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E800B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E800B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E800BA">
        <w:rPr>
          <w:rFonts w:ascii="Times New Roman" w:hAnsi="Times New Roman" w:cs="Times New Roman"/>
          <w:sz w:val="28"/>
          <w:szCs w:val="28"/>
        </w:rPr>
        <w:t>21.07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E800BA">
        <w:rPr>
          <w:rFonts w:ascii="Times New Roman" w:hAnsi="Times New Roman" w:cs="Times New Roman"/>
          <w:sz w:val="28"/>
          <w:szCs w:val="28"/>
        </w:rPr>
        <w:t>1042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ED0517">
        <w:rPr>
          <w:rFonts w:ascii="Times New Roman" w:hAnsi="Times New Roman" w:cs="Times New Roman"/>
          <w:sz w:val="28"/>
          <w:szCs w:val="28"/>
        </w:rPr>
        <w:t>п. Солонцы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D0517">
        <w:rPr>
          <w:rFonts w:ascii="Times New Roman" w:hAnsi="Times New Roman" w:cs="Times New Roman"/>
          <w:sz w:val="28"/>
          <w:szCs w:val="28"/>
        </w:rPr>
        <w:t>0</w:t>
      </w:r>
      <w:r w:rsidR="00E800BA">
        <w:rPr>
          <w:rFonts w:ascii="Times New Roman" w:hAnsi="Times New Roman" w:cs="Times New Roman"/>
          <w:sz w:val="28"/>
          <w:szCs w:val="28"/>
        </w:rPr>
        <w:t>290105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46B5E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795B"/>
    <w:rsid w:val="0093101E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2023-06-16T01:34:00Z</cp:lastPrinted>
  <dcterms:created xsi:type="dcterms:W3CDTF">2023-05-05T02:47:00Z</dcterms:created>
  <dcterms:modified xsi:type="dcterms:W3CDTF">2023-06-16T01:43:00Z</dcterms:modified>
</cp:coreProperties>
</file>