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49D8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14:paraId="52FBA8A0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 w14:paraId="1B80F511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3D465914" w14:textId="77777777" w:rsidR="005A00BF" w:rsidRDefault="005A00BF">
      <w:pPr>
        <w:tabs>
          <w:tab w:val="left" w:pos="8640"/>
        </w:tabs>
        <w:ind w:right="540"/>
        <w:rPr>
          <w:b/>
          <w:bCs/>
          <w:sz w:val="28"/>
          <w:szCs w:val="28"/>
        </w:rPr>
      </w:pPr>
    </w:p>
    <w:p w14:paraId="4ED42E2E" w14:textId="77777777" w:rsidR="005A00BF" w:rsidRDefault="00A6054A">
      <w:pPr>
        <w:tabs>
          <w:tab w:val="left" w:pos="8640"/>
        </w:tabs>
        <w:ind w:righ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 w14:paraId="3CFC735A" w14:textId="43DC7BA2" w:rsidR="005A00BF" w:rsidRDefault="00A6054A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</w:t>
      </w:r>
      <w:r w:rsidR="0052220D">
        <w:rPr>
          <w:sz w:val="28"/>
          <w:szCs w:val="28"/>
        </w:rPr>
        <w:t>50</w:t>
      </w:r>
    </w:p>
    <w:p w14:paraId="3BE218F7" w14:textId="77777777" w:rsidR="005A00BF" w:rsidRDefault="005A00BF">
      <w:pPr>
        <w:rPr>
          <w:sz w:val="28"/>
          <w:szCs w:val="27"/>
        </w:rPr>
      </w:pPr>
    </w:p>
    <w:p w14:paraId="6BE48A54" w14:textId="094170D5" w:rsidR="005A00BF" w:rsidRDefault="00A605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r w:rsidR="0052220D">
        <w:rPr>
          <w:sz w:val="26"/>
          <w:szCs w:val="26"/>
        </w:rPr>
        <w:t xml:space="preserve">Астахова Михаила Владимировича </w:t>
      </w:r>
      <w:r>
        <w:rPr>
          <w:sz w:val="26"/>
          <w:szCs w:val="26"/>
        </w:rPr>
        <w:t xml:space="preserve">   </w:t>
      </w:r>
    </w:p>
    <w:p w14:paraId="399BA71C" w14:textId="77777777" w:rsidR="005A00BF" w:rsidRDefault="00A6054A">
      <w:pPr>
        <w:pStyle w:val="a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кандидатом в депутаты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</w:t>
      </w:r>
    </w:p>
    <w:p w14:paraId="2366BAE9" w14:textId="77777777" w:rsidR="005A00BF" w:rsidRDefault="005A00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371D390A" w14:textId="565E096D" w:rsidR="005A00BF" w:rsidRDefault="00A6054A">
      <w:pPr>
        <w:pStyle w:val="a8"/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52220D">
        <w:rPr>
          <w:rFonts w:ascii="Times New Roman" w:hAnsi="Times New Roman" w:cs="Times New Roman"/>
          <w:sz w:val="26"/>
          <w:szCs w:val="26"/>
        </w:rPr>
        <w:t>Астаховым Михаилом Владимировичем</w:t>
      </w:r>
      <w:r>
        <w:rPr>
          <w:rFonts w:ascii="Times New Roman" w:hAnsi="Times New Roman" w:cs="Times New Roman"/>
          <w:sz w:val="26"/>
          <w:szCs w:val="26"/>
        </w:rPr>
        <w:t xml:space="preserve">, кандидатом в депутаты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 w14:paraId="7721F78A" w14:textId="06E9F8A1" w:rsidR="005A00BF" w:rsidRDefault="00A6054A">
      <w:pPr>
        <w:pStyle w:val="a8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52220D">
        <w:rPr>
          <w:rFonts w:ascii="Times New Roman" w:hAnsi="Times New Roman"/>
          <w:sz w:val="26"/>
          <w:szCs w:val="26"/>
        </w:rPr>
        <w:t>Астахова Михаила Владимировича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18 ч. 0</w:t>
      </w:r>
      <w:r w:rsidR="0052220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мин.</w:t>
      </w:r>
    </w:p>
    <w:p w14:paraId="6D227133" w14:textId="77777777" w:rsidR="005A00BF" w:rsidRDefault="00A6054A">
      <w:pPr>
        <w:pStyle w:val="a8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 w14:paraId="5D5DAC55" w14:textId="4F7C8032" w:rsidR="005A00BF" w:rsidRDefault="00A6054A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3. Опубликовать настоящее решение в печатных средствах массовой информации. </w:t>
      </w:r>
    </w:p>
    <w:p w14:paraId="6DA92DFD" w14:textId="77777777" w:rsidR="005A00BF" w:rsidRDefault="005A00BF">
      <w:pPr>
        <w:pStyle w:val="a8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7"/>
        <w:gridCol w:w="5389"/>
      </w:tblGrid>
      <w:tr w:rsidR="005A00BF" w14:paraId="7165E8BB" w14:textId="77777777">
        <w:tc>
          <w:tcPr>
            <w:tcW w:w="4217" w:type="dxa"/>
          </w:tcPr>
          <w:p w14:paraId="0E563F72" w14:textId="7A108E3A" w:rsidR="005A00BF" w:rsidRDefault="005222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6054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A6054A">
              <w:rPr>
                <w:sz w:val="26"/>
                <w:szCs w:val="26"/>
              </w:rPr>
              <w:t xml:space="preserve"> территориальной избирательной комиссии Емельяновского района Красноярского края</w:t>
            </w:r>
          </w:p>
          <w:p w14:paraId="1DCCA7B2" w14:textId="77777777" w:rsidR="005A00BF" w:rsidRDefault="005A00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14:paraId="4F4A22B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A23AD03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 w14:paraId="75B12BB2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8E6432D" w14:textId="21171209" w:rsidR="005A00BF" w:rsidRDefault="0052220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  <w:bookmarkStart w:id="0" w:name="_GoBack"/>
            <w:bookmarkEnd w:id="0"/>
          </w:p>
          <w:p w14:paraId="24ABE466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5A00BF" w14:paraId="3E371BEF" w14:textId="77777777">
        <w:tc>
          <w:tcPr>
            <w:tcW w:w="4217" w:type="dxa"/>
          </w:tcPr>
          <w:p w14:paraId="6D9E394E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 w14:paraId="6A094A69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14:paraId="01789FB3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</w:tcPr>
          <w:p w14:paraId="0B934BA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CCB07CA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 w14:paraId="03F68A7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42BC527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А.С. Дубровка</w:t>
            </w:r>
          </w:p>
        </w:tc>
      </w:tr>
    </w:tbl>
    <w:p w14:paraId="633768D7" w14:textId="77777777" w:rsidR="005A00BF" w:rsidRDefault="00A6054A">
      <w:pPr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 w14:paraId="5FBDED80" w14:textId="77777777" w:rsidR="005A00BF" w:rsidRDefault="005A00BF"/>
    <w:sectPr w:rsidR="005A00BF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A267F"/>
    <w:multiLevelType w:val="multilevel"/>
    <w:tmpl w:val="26AC2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123D4"/>
    <w:multiLevelType w:val="multilevel"/>
    <w:tmpl w:val="52EED2EE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BF"/>
    <w:rsid w:val="0052220D"/>
    <w:rsid w:val="005A00BF"/>
    <w:rsid w:val="00A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4B58"/>
  <w15:docId w15:val="{AB6B4F4D-E60E-4C52-9FFF-C6CC3B1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Основной текст Знак"/>
    <w:basedOn w:val="a0"/>
    <w:qFormat/>
    <w:rPr>
      <w:sz w:val="28"/>
    </w:rPr>
  </w:style>
  <w:style w:type="character" w:customStyle="1" w:styleId="10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qFormat/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</w:style>
  <w:style w:type="paragraph" w:styleId="af5">
    <w:name w:val="table of figures"/>
    <w:basedOn w:val="a"/>
    <w:uiPriority w:val="99"/>
    <w:unhideWhenUsed/>
    <w:qFormat/>
  </w:style>
  <w:style w:type="paragraph" w:styleId="af6">
    <w:name w:val="No Spacing"/>
    <w:uiPriority w:val="1"/>
    <w:qFormat/>
    <w:pPr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cp:lastModifiedBy>user</cp:lastModifiedBy>
  <cp:revision>11</cp:revision>
  <cp:lastPrinted>2024-07-20T10:47:00Z</cp:lastPrinted>
  <dcterms:created xsi:type="dcterms:W3CDTF">2023-07-19T01:18:00Z</dcterms:created>
  <dcterms:modified xsi:type="dcterms:W3CDTF">2024-07-29T14:39:00Z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