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C9" w:rsidRPr="005568DB" w:rsidRDefault="003950C9" w:rsidP="00395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5568DB">
        <w:rPr>
          <w:b/>
          <w:sz w:val="28"/>
          <w:szCs w:val="28"/>
        </w:rPr>
        <w:t xml:space="preserve">записка по результатам проведенного мониторинга выполнения муниципального задания муниципальным </w:t>
      </w:r>
      <w:r>
        <w:rPr>
          <w:b/>
          <w:sz w:val="28"/>
          <w:szCs w:val="28"/>
        </w:rPr>
        <w:t>автономным учреждением «Спортивно-о</w:t>
      </w:r>
      <w:r w:rsidR="001903AC">
        <w:rPr>
          <w:b/>
          <w:sz w:val="28"/>
          <w:szCs w:val="28"/>
        </w:rPr>
        <w:t xml:space="preserve">здоровительный комплекс «Заря»» </w:t>
      </w:r>
      <w:r>
        <w:rPr>
          <w:b/>
          <w:sz w:val="28"/>
          <w:szCs w:val="28"/>
        </w:rPr>
        <w:t>за 20</w:t>
      </w:r>
      <w:r w:rsidR="0072152D">
        <w:rPr>
          <w:b/>
          <w:sz w:val="28"/>
          <w:szCs w:val="28"/>
        </w:rPr>
        <w:t>2</w:t>
      </w:r>
      <w:r w:rsidR="00C5733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по состоянию на 01 июля 20</w:t>
      </w:r>
      <w:r w:rsidR="0072152D">
        <w:rPr>
          <w:b/>
          <w:sz w:val="28"/>
          <w:szCs w:val="28"/>
        </w:rPr>
        <w:t>2</w:t>
      </w:r>
      <w:r w:rsidR="00C5733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</w:t>
      </w:r>
    </w:p>
    <w:p w:rsidR="003950C9" w:rsidRDefault="003950C9" w:rsidP="003950C9">
      <w:pPr>
        <w:jc w:val="center"/>
      </w:pPr>
    </w:p>
    <w:p w:rsidR="003950C9" w:rsidRPr="00A82FD7" w:rsidRDefault="003950C9" w:rsidP="003950C9">
      <w:pPr>
        <w:ind w:firstLine="709"/>
        <w:jc w:val="both"/>
        <w:rPr>
          <w:sz w:val="26"/>
          <w:szCs w:val="26"/>
        </w:rPr>
      </w:pPr>
      <w:proofErr w:type="gramStart"/>
      <w:r w:rsidRPr="00A82FD7">
        <w:rPr>
          <w:sz w:val="26"/>
          <w:szCs w:val="26"/>
        </w:rPr>
        <w:t xml:space="preserve">В соответствии с постановлением администрации района от 25.09.2015 г. № 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(далее – Порядок) </w:t>
      </w:r>
      <w:r>
        <w:rPr>
          <w:sz w:val="26"/>
          <w:szCs w:val="26"/>
        </w:rPr>
        <w:t xml:space="preserve">администрацией Емельяновского района, </w:t>
      </w:r>
      <w:r w:rsidRPr="00A82FD7">
        <w:rPr>
          <w:sz w:val="26"/>
          <w:szCs w:val="26"/>
        </w:rPr>
        <w:t xml:space="preserve"> осуществляющ</w:t>
      </w:r>
      <w:r>
        <w:rPr>
          <w:sz w:val="26"/>
          <w:szCs w:val="26"/>
        </w:rPr>
        <w:t>ей</w:t>
      </w:r>
      <w:r w:rsidRPr="00A82FD7">
        <w:rPr>
          <w:sz w:val="26"/>
          <w:szCs w:val="26"/>
        </w:rPr>
        <w:t xml:space="preserve"> функции и полномочия учредителя для муниципального </w:t>
      </w:r>
      <w:r>
        <w:rPr>
          <w:sz w:val="26"/>
          <w:szCs w:val="26"/>
        </w:rPr>
        <w:t>автономного учреждения «Спортивно-оздоровительный комплекс «Заря»»</w:t>
      </w:r>
      <w:r w:rsidRPr="00A82FD7">
        <w:rPr>
          <w:sz w:val="26"/>
          <w:szCs w:val="26"/>
        </w:rPr>
        <w:t xml:space="preserve"> (далее – </w:t>
      </w:r>
      <w:r>
        <w:rPr>
          <w:sz w:val="26"/>
          <w:szCs w:val="26"/>
        </w:rPr>
        <w:t>МАУ «СОК «Заря»»)</w:t>
      </w:r>
      <w:r w:rsidRPr="00A82FD7">
        <w:rPr>
          <w:sz w:val="26"/>
          <w:szCs w:val="26"/>
        </w:rPr>
        <w:t xml:space="preserve"> было сформировано муниципальное задание на 20</w:t>
      </w:r>
      <w:r w:rsidR="0072152D">
        <w:rPr>
          <w:sz w:val="26"/>
          <w:szCs w:val="26"/>
        </w:rPr>
        <w:t>2</w:t>
      </w:r>
      <w:r w:rsidR="00C57332">
        <w:rPr>
          <w:sz w:val="26"/>
          <w:szCs w:val="26"/>
        </w:rPr>
        <w:t>3</w:t>
      </w:r>
      <w:r w:rsidR="0072152D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>г. и плановый период</w:t>
      </w:r>
      <w:proofErr w:type="gramEnd"/>
      <w:r w:rsidRPr="00A82FD7">
        <w:rPr>
          <w:sz w:val="26"/>
          <w:szCs w:val="26"/>
        </w:rPr>
        <w:t xml:space="preserve"> 20</w:t>
      </w:r>
      <w:r w:rsidR="00483EB0">
        <w:rPr>
          <w:sz w:val="26"/>
          <w:szCs w:val="26"/>
        </w:rPr>
        <w:t>2</w:t>
      </w:r>
      <w:r w:rsidR="00C57332">
        <w:rPr>
          <w:sz w:val="26"/>
          <w:szCs w:val="26"/>
        </w:rPr>
        <w:t>4</w:t>
      </w:r>
      <w:r w:rsidR="00287AED">
        <w:rPr>
          <w:sz w:val="26"/>
          <w:szCs w:val="26"/>
        </w:rPr>
        <w:t>-202</w:t>
      </w:r>
      <w:r w:rsidR="00C57332">
        <w:rPr>
          <w:sz w:val="26"/>
          <w:szCs w:val="26"/>
        </w:rPr>
        <w:t>5</w:t>
      </w:r>
      <w:r w:rsidRPr="00A82FD7">
        <w:rPr>
          <w:sz w:val="26"/>
          <w:szCs w:val="26"/>
        </w:rPr>
        <w:t xml:space="preserve"> гг. </w:t>
      </w:r>
    </w:p>
    <w:p w:rsidR="003950C9" w:rsidRPr="00A82FD7" w:rsidRDefault="003950C9" w:rsidP="003950C9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Муниципальное задание </w:t>
      </w:r>
      <w:r>
        <w:rPr>
          <w:sz w:val="26"/>
          <w:szCs w:val="26"/>
        </w:rPr>
        <w:t>МАУ «СОК «Заря»»</w:t>
      </w:r>
      <w:r w:rsidRPr="00A82FD7">
        <w:rPr>
          <w:sz w:val="26"/>
          <w:szCs w:val="26"/>
        </w:rPr>
        <w:t xml:space="preserve"> на 20</w:t>
      </w:r>
      <w:r w:rsidR="0072152D">
        <w:rPr>
          <w:sz w:val="26"/>
          <w:szCs w:val="26"/>
        </w:rPr>
        <w:t>2</w:t>
      </w:r>
      <w:r w:rsidR="00C57332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и плановый период 20</w:t>
      </w:r>
      <w:r w:rsidR="0072152D">
        <w:rPr>
          <w:sz w:val="26"/>
          <w:szCs w:val="26"/>
        </w:rPr>
        <w:t>2</w:t>
      </w:r>
      <w:r w:rsidR="00C57332">
        <w:rPr>
          <w:sz w:val="26"/>
          <w:szCs w:val="26"/>
        </w:rPr>
        <w:t>4</w:t>
      </w:r>
      <w:r w:rsidR="00287AED">
        <w:rPr>
          <w:sz w:val="26"/>
          <w:szCs w:val="26"/>
        </w:rPr>
        <w:t>-202</w:t>
      </w:r>
      <w:r w:rsidR="00C57332">
        <w:rPr>
          <w:sz w:val="26"/>
          <w:szCs w:val="26"/>
        </w:rPr>
        <w:t>5</w:t>
      </w:r>
      <w:r w:rsidRPr="00A82FD7">
        <w:rPr>
          <w:sz w:val="26"/>
          <w:szCs w:val="26"/>
        </w:rPr>
        <w:t xml:space="preserve"> гг., утвержденное </w:t>
      </w:r>
      <w:r>
        <w:rPr>
          <w:sz w:val="26"/>
          <w:szCs w:val="26"/>
        </w:rPr>
        <w:t>постановлением администрации района</w:t>
      </w:r>
      <w:r w:rsidRPr="00A82FD7">
        <w:rPr>
          <w:sz w:val="26"/>
          <w:szCs w:val="26"/>
        </w:rPr>
        <w:t xml:space="preserve"> от </w:t>
      </w:r>
      <w:r w:rsidR="00C57332">
        <w:rPr>
          <w:sz w:val="26"/>
          <w:szCs w:val="26"/>
        </w:rPr>
        <w:t>09</w:t>
      </w:r>
      <w:r>
        <w:rPr>
          <w:sz w:val="26"/>
          <w:szCs w:val="26"/>
        </w:rPr>
        <w:t>.</w:t>
      </w:r>
      <w:r w:rsidR="00C57332">
        <w:rPr>
          <w:sz w:val="26"/>
          <w:szCs w:val="26"/>
        </w:rPr>
        <w:t>01</w:t>
      </w:r>
      <w:r w:rsidRPr="00A82FD7">
        <w:rPr>
          <w:sz w:val="26"/>
          <w:szCs w:val="26"/>
        </w:rPr>
        <w:t>.20</w:t>
      </w:r>
      <w:r w:rsidR="0072152D">
        <w:rPr>
          <w:sz w:val="26"/>
          <w:szCs w:val="26"/>
        </w:rPr>
        <w:t>2</w:t>
      </w:r>
      <w:r w:rsidR="00C57332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№ </w:t>
      </w:r>
      <w:r w:rsidR="00C57332">
        <w:rPr>
          <w:sz w:val="26"/>
          <w:szCs w:val="26"/>
        </w:rPr>
        <w:t>5</w:t>
      </w:r>
      <w:r w:rsidRPr="00A82FD7">
        <w:rPr>
          <w:sz w:val="26"/>
          <w:szCs w:val="26"/>
        </w:rPr>
        <w:t xml:space="preserve">, состоит из </w:t>
      </w:r>
      <w:r>
        <w:rPr>
          <w:sz w:val="26"/>
          <w:szCs w:val="26"/>
        </w:rPr>
        <w:t>2</w:t>
      </w:r>
      <w:r w:rsidRPr="00A82FD7">
        <w:rPr>
          <w:sz w:val="26"/>
          <w:szCs w:val="26"/>
        </w:rPr>
        <w:t xml:space="preserve">-х частей. Первая часть муниципального задания содержит сведения </w:t>
      </w:r>
      <w:r>
        <w:rPr>
          <w:sz w:val="26"/>
          <w:szCs w:val="26"/>
        </w:rPr>
        <w:t>о выполняемых работах</w:t>
      </w:r>
      <w:r w:rsidRPr="00A82FD7">
        <w:rPr>
          <w:sz w:val="26"/>
          <w:szCs w:val="26"/>
        </w:rPr>
        <w:t xml:space="preserve">. </w:t>
      </w:r>
      <w:r>
        <w:rPr>
          <w:sz w:val="26"/>
          <w:szCs w:val="26"/>
        </w:rPr>
        <w:t>МАУ «СОК «Заря»»</w:t>
      </w:r>
      <w:r w:rsidRPr="00A82FD7">
        <w:rPr>
          <w:sz w:val="26"/>
          <w:szCs w:val="26"/>
        </w:rPr>
        <w:t xml:space="preserve"> выполняет одну работу: «</w:t>
      </w:r>
      <w:r>
        <w:rPr>
          <w:sz w:val="26"/>
          <w:szCs w:val="26"/>
        </w:rPr>
        <w:t>Обеспечение доступа к объектам спорта</w:t>
      </w:r>
      <w:r w:rsidRPr="00A82FD7">
        <w:rPr>
          <w:sz w:val="26"/>
          <w:szCs w:val="26"/>
        </w:rPr>
        <w:t xml:space="preserve">». Показателем </w:t>
      </w:r>
      <w:r>
        <w:rPr>
          <w:sz w:val="26"/>
          <w:szCs w:val="26"/>
        </w:rPr>
        <w:t>качества</w:t>
      </w:r>
      <w:r w:rsidRPr="00A82FD7">
        <w:rPr>
          <w:sz w:val="26"/>
          <w:szCs w:val="26"/>
        </w:rPr>
        <w:t xml:space="preserve"> выполняемой работы является </w:t>
      </w:r>
      <w:r>
        <w:rPr>
          <w:sz w:val="26"/>
          <w:szCs w:val="26"/>
        </w:rPr>
        <w:t>наличие обоснованных жалоб</w:t>
      </w:r>
      <w:r w:rsidRPr="00A82FD7">
        <w:rPr>
          <w:sz w:val="26"/>
          <w:szCs w:val="26"/>
        </w:rPr>
        <w:t xml:space="preserve">, значение показателя </w:t>
      </w:r>
      <w:r>
        <w:rPr>
          <w:sz w:val="26"/>
          <w:szCs w:val="26"/>
        </w:rPr>
        <w:t xml:space="preserve">качества </w:t>
      </w:r>
      <w:r w:rsidRPr="00A82FD7">
        <w:rPr>
          <w:sz w:val="26"/>
          <w:szCs w:val="26"/>
        </w:rPr>
        <w:t>выполняемой работы, утвержденное муниципальным заданием на 20</w:t>
      </w:r>
      <w:r w:rsidR="0072152D">
        <w:rPr>
          <w:sz w:val="26"/>
          <w:szCs w:val="26"/>
        </w:rPr>
        <w:t>2</w:t>
      </w:r>
      <w:r w:rsidR="00C57332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составляет </w:t>
      </w:r>
      <w:r>
        <w:rPr>
          <w:sz w:val="26"/>
          <w:szCs w:val="26"/>
        </w:rPr>
        <w:t>0</w:t>
      </w:r>
      <w:r w:rsidRPr="00A82FD7">
        <w:rPr>
          <w:sz w:val="26"/>
          <w:szCs w:val="26"/>
        </w:rPr>
        <w:t xml:space="preserve"> единиц. </w:t>
      </w:r>
      <w:r>
        <w:rPr>
          <w:sz w:val="26"/>
          <w:szCs w:val="26"/>
        </w:rPr>
        <w:t>Показателе</w:t>
      </w:r>
      <w:r w:rsidR="00287AED">
        <w:rPr>
          <w:sz w:val="26"/>
          <w:szCs w:val="26"/>
        </w:rPr>
        <w:t>м</w:t>
      </w:r>
      <w:r>
        <w:rPr>
          <w:sz w:val="26"/>
          <w:szCs w:val="26"/>
        </w:rPr>
        <w:t xml:space="preserve"> объема выполняемой работы </w:t>
      </w:r>
      <w:r w:rsidR="00287AED">
        <w:rPr>
          <w:sz w:val="26"/>
          <w:szCs w:val="26"/>
        </w:rPr>
        <w:t>является количество договоров, значение показателя объема составляет 10 штук</w:t>
      </w:r>
      <w:r>
        <w:rPr>
          <w:sz w:val="26"/>
          <w:szCs w:val="26"/>
        </w:rPr>
        <w:t xml:space="preserve">. </w:t>
      </w:r>
    </w:p>
    <w:p w:rsidR="003950C9" w:rsidRPr="00A82FD7" w:rsidRDefault="003950C9" w:rsidP="003950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Вторая</w:t>
      </w:r>
      <w:r w:rsidRPr="00A82FD7">
        <w:rPr>
          <w:sz w:val="26"/>
          <w:szCs w:val="26"/>
        </w:rPr>
        <w:t xml:space="preserve">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3950C9" w:rsidRDefault="003950C9" w:rsidP="003950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1 полугодия 20</w:t>
      </w:r>
      <w:r w:rsidR="0072152D">
        <w:rPr>
          <w:sz w:val="26"/>
          <w:szCs w:val="26"/>
        </w:rPr>
        <w:t>2</w:t>
      </w:r>
      <w:r w:rsidR="00C57332">
        <w:rPr>
          <w:sz w:val="26"/>
          <w:szCs w:val="26"/>
        </w:rPr>
        <w:t>3</w:t>
      </w:r>
      <w:r>
        <w:rPr>
          <w:sz w:val="26"/>
          <w:szCs w:val="26"/>
        </w:rPr>
        <w:t xml:space="preserve"> г. изменения в муниципальное задание МАУ «СОК «Заря»» не вносились. </w:t>
      </w:r>
    </w:p>
    <w:p w:rsidR="003950C9" w:rsidRDefault="003950C9" w:rsidP="003950C9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>
        <w:rPr>
          <w:sz w:val="26"/>
          <w:szCs w:val="26"/>
        </w:rPr>
        <w:t>32</w:t>
      </w:r>
      <w:r w:rsidRPr="00A82FD7">
        <w:rPr>
          <w:sz w:val="26"/>
          <w:szCs w:val="26"/>
        </w:rPr>
        <w:t xml:space="preserve">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был проведен </w:t>
      </w:r>
      <w:r>
        <w:rPr>
          <w:sz w:val="26"/>
          <w:szCs w:val="26"/>
        </w:rPr>
        <w:t>мониторинг</w:t>
      </w:r>
      <w:r w:rsidRPr="00A82FD7">
        <w:rPr>
          <w:sz w:val="26"/>
          <w:szCs w:val="26"/>
        </w:rPr>
        <w:t xml:space="preserve"> выполнени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</w:t>
      </w:r>
      <w:r>
        <w:rPr>
          <w:sz w:val="26"/>
          <w:szCs w:val="26"/>
        </w:rPr>
        <w:t>МАУ «СОК «Заря»»</w:t>
      </w:r>
      <w:r w:rsidRPr="00A82FD7">
        <w:rPr>
          <w:sz w:val="26"/>
          <w:szCs w:val="26"/>
        </w:rPr>
        <w:t xml:space="preserve"> за 20</w:t>
      </w:r>
      <w:r w:rsidR="0072152D">
        <w:rPr>
          <w:sz w:val="26"/>
          <w:szCs w:val="26"/>
        </w:rPr>
        <w:t>2</w:t>
      </w:r>
      <w:r w:rsidR="00C57332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по состоянию на </w:t>
      </w:r>
      <w:r>
        <w:rPr>
          <w:sz w:val="26"/>
          <w:szCs w:val="26"/>
        </w:rPr>
        <w:t>01</w:t>
      </w:r>
      <w:r w:rsidRPr="00A82FD7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Pr="00A82FD7">
        <w:rPr>
          <w:sz w:val="26"/>
          <w:szCs w:val="26"/>
        </w:rPr>
        <w:t xml:space="preserve"> 20</w:t>
      </w:r>
      <w:r w:rsidR="0072152D">
        <w:rPr>
          <w:sz w:val="26"/>
          <w:szCs w:val="26"/>
        </w:rPr>
        <w:t>2</w:t>
      </w:r>
      <w:r w:rsidR="00C57332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(Приложение 1). </w:t>
      </w:r>
    </w:p>
    <w:p w:rsidR="003950C9" w:rsidRPr="00A82FD7" w:rsidRDefault="00287AED" w:rsidP="003950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</w:t>
      </w:r>
      <w:r w:rsidR="003950C9" w:rsidRPr="00A82FD7">
        <w:rPr>
          <w:sz w:val="26"/>
          <w:szCs w:val="26"/>
        </w:rPr>
        <w:t xml:space="preserve"> проведенного </w:t>
      </w:r>
      <w:r w:rsidR="003950C9">
        <w:rPr>
          <w:sz w:val="26"/>
          <w:szCs w:val="26"/>
        </w:rPr>
        <w:t>мониторинга</w:t>
      </w:r>
      <w:r w:rsidR="003950C9" w:rsidRPr="00A82FD7">
        <w:rPr>
          <w:sz w:val="26"/>
          <w:szCs w:val="26"/>
        </w:rPr>
        <w:t xml:space="preserve">, необходимо отметить, что муниципальное задание </w:t>
      </w:r>
      <w:r w:rsidR="003950C9">
        <w:rPr>
          <w:sz w:val="26"/>
          <w:szCs w:val="26"/>
        </w:rPr>
        <w:t>МАУ «СОК «Заря»»</w:t>
      </w:r>
      <w:r w:rsidR="003950C9" w:rsidRPr="00A82FD7">
        <w:rPr>
          <w:sz w:val="26"/>
          <w:szCs w:val="26"/>
        </w:rPr>
        <w:t xml:space="preserve"> </w:t>
      </w:r>
      <w:r w:rsidR="003950C9">
        <w:rPr>
          <w:sz w:val="26"/>
          <w:szCs w:val="26"/>
        </w:rPr>
        <w:t xml:space="preserve"> </w:t>
      </w:r>
      <w:r w:rsidR="003950C9" w:rsidRPr="00A82FD7">
        <w:rPr>
          <w:sz w:val="26"/>
          <w:szCs w:val="26"/>
        </w:rPr>
        <w:t>на 20</w:t>
      </w:r>
      <w:r w:rsidR="0072152D">
        <w:rPr>
          <w:sz w:val="26"/>
          <w:szCs w:val="26"/>
        </w:rPr>
        <w:t>2</w:t>
      </w:r>
      <w:r w:rsidR="00C57332">
        <w:rPr>
          <w:sz w:val="26"/>
          <w:szCs w:val="26"/>
        </w:rPr>
        <w:t>3</w:t>
      </w:r>
      <w:r w:rsidR="003950C9" w:rsidRPr="00A82FD7">
        <w:rPr>
          <w:sz w:val="26"/>
          <w:szCs w:val="26"/>
        </w:rPr>
        <w:t xml:space="preserve"> г. по выполняемым работам </w:t>
      </w:r>
      <w:r w:rsidR="003950C9">
        <w:rPr>
          <w:sz w:val="26"/>
          <w:szCs w:val="26"/>
        </w:rPr>
        <w:t xml:space="preserve">выполняется учреждением в соответствии с запланированными показателями </w:t>
      </w:r>
      <w:r>
        <w:rPr>
          <w:sz w:val="26"/>
          <w:szCs w:val="26"/>
        </w:rPr>
        <w:t xml:space="preserve">качества и </w:t>
      </w:r>
      <w:r w:rsidR="003950C9">
        <w:rPr>
          <w:sz w:val="26"/>
          <w:szCs w:val="26"/>
        </w:rPr>
        <w:t xml:space="preserve">объема. </w:t>
      </w:r>
      <w:r w:rsidR="003950C9" w:rsidRPr="00A82FD7">
        <w:rPr>
          <w:sz w:val="26"/>
          <w:szCs w:val="26"/>
        </w:rPr>
        <w:t xml:space="preserve">В связи с этим, основания для внесения изменений в муниципальное задание </w:t>
      </w:r>
      <w:r w:rsidR="003950C9">
        <w:rPr>
          <w:sz w:val="26"/>
          <w:szCs w:val="26"/>
        </w:rPr>
        <w:t>МАУ «СОК «Заря»»</w:t>
      </w:r>
      <w:r w:rsidR="003950C9" w:rsidRPr="00DB3F43">
        <w:rPr>
          <w:sz w:val="26"/>
          <w:szCs w:val="26"/>
        </w:rPr>
        <w:t xml:space="preserve"> </w:t>
      </w:r>
      <w:r w:rsidR="003950C9" w:rsidRPr="00A82FD7">
        <w:rPr>
          <w:sz w:val="26"/>
          <w:szCs w:val="26"/>
        </w:rPr>
        <w:t>на 20</w:t>
      </w:r>
      <w:r w:rsidR="0072152D">
        <w:rPr>
          <w:sz w:val="26"/>
          <w:szCs w:val="26"/>
        </w:rPr>
        <w:t>2</w:t>
      </w:r>
      <w:r w:rsidR="00C57332">
        <w:rPr>
          <w:sz w:val="26"/>
          <w:szCs w:val="26"/>
        </w:rPr>
        <w:t>3</w:t>
      </w:r>
      <w:r w:rsidR="003950C9" w:rsidRPr="00A82FD7">
        <w:rPr>
          <w:sz w:val="26"/>
          <w:szCs w:val="26"/>
        </w:rPr>
        <w:t xml:space="preserve"> г. отсутствуют. </w:t>
      </w:r>
    </w:p>
    <w:p w:rsidR="003950C9" w:rsidRDefault="003950C9" w:rsidP="003950C9">
      <w:pPr>
        <w:ind w:firstLine="709"/>
        <w:jc w:val="both"/>
        <w:rPr>
          <w:sz w:val="26"/>
          <w:szCs w:val="26"/>
        </w:rPr>
      </w:pPr>
    </w:p>
    <w:p w:rsidR="003950C9" w:rsidRDefault="003950C9" w:rsidP="003950C9">
      <w:pPr>
        <w:ind w:firstLine="709"/>
        <w:jc w:val="both"/>
        <w:rPr>
          <w:sz w:val="26"/>
          <w:szCs w:val="26"/>
        </w:rPr>
      </w:pPr>
    </w:p>
    <w:p w:rsidR="003950C9" w:rsidRDefault="003950C9" w:rsidP="003950C9">
      <w:pPr>
        <w:ind w:firstLine="709"/>
        <w:jc w:val="both"/>
        <w:rPr>
          <w:sz w:val="26"/>
          <w:szCs w:val="26"/>
        </w:rPr>
      </w:pPr>
    </w:p>
    <w:p w:rsidR="003950C9" w:rsidRDefault="003950C9" w:rsidP="003950C9">
      <w:pPr>
        <w:ind w:firstLine="709"/>
        <w:jc w:val="both"/>
        <w:rPr>
          <w:sz w:val="26"/>
          <w:szCs w:val="26"/>
        </w:rPr>
      </w:pPr>
    </w:p>
    <w:p w:rsidR="00287AED" w:rsidRDefault="00287AED" w:rsidP="003950C9"/>
    <w:p w:rsidR="0072152D" w:rsidRDefault="0072152D" w:rsidP="003950C9"/>
    <w:p w:rsidR="0072152D" w:rsidRDefault="0072152D" w:rsidP="003950C9"/>
    <w:p w:rsidR="00483EB0" w:rsidRDefault="00483EB0" w:rsidP="003950C9"/>
    <w:p w:rsidR="0072152D" w:rsidRDefault="0072152D" w:rsidP="0072152D">
      <w:pPr>
        <w:jc w:val="right"/>
        <w:sectPr w:rsidR="0072152D" w:rsidSect="00C4360A">
          <w:pgSz w:w="11906" w:h="16838"/>
          <w:pgMar w:top="1418" w:right="737" w:bottom="1418" w:left="1701" w:header="709" w:footer="709" w:gutter="0"/>
          <w:cols w:space="720"/>
          <w:docGrid w:linePitch="360"/>
        </w:sectPr>
      </w:pPr>
    </w:p>
    <w:p w:rsidR="0072152D" w:rsidRDefault="0072152D" w:rsidP="0072152D">
      <w:pPr>
        <w:jc w:val="right"/>
      </w:pPr>
      <w:r>
        <w:lastRenderedPageBreak/>
        <w:t>Приложение 1</w:t>
      </w:r>
    </w:p>
    <w:p w:rsidR="0072152D" w:rsidRDefault="0072152D" w:rsidP="0072152D">
      <w:pPr>
        <w:jc w:val="right"/>
      </w:pPr>
    </w:p>
    <w:tbl>
      <w:tblPr>
        <w:tblW w:w="14474" w:type="dxa"/>
        <w:tblInd w:w="93" w:type="dxa"/>
        <w:tblLook w:val="04A0"/>
      </w:tblPr>
      <w:tblGrid>
        <w:gridCol w:w="2709"/>
        <w:gridCol w:w="3118"/>
        <w:gridCol w:w="2835"/>
        <w:gridCol w:w="2835"/>
        <w:gridCol w:w="2977"/>
      </w:tblGrid>
      <w:tr w:rsidR="00C57332" w:rsidRPr="00C57332" w:rsidTr="00C57332">
        <w:trPr>
          <w:trHeight w:val="960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332" w:rsidRPr="00C57332" w:rsidRDefault="00C57332" w:rsidP="00C57332">
            <w:pPr>
              <w:jc w:val="center"/>
              <w:rPr>
                <w:color w:val="000000"/>
                <w:sz w:val="22"/>
                <w:szCs w:val="22"/>
              </w:rPr>
            </w:pPr>
            <w:r w:rsidRPr="00C57332">
              <w:rPr>
                <w:color w:val="000000"/>
                <w:sz w:val="22"/>
                <w:szCs w:val="22"/>
              </w:rPr>
              <w:t>Мониторинг выполнения муниципального задания муниципальным автономным учреждением «Спортивно-оздоровительный комплекс «Заря»» за 2023 г. по состоянию на 01 июля 2023 г.</w:t>
            </w:r>
            <w:r w:rsidRPr="00C57332">
              <w:rPr>
                <w:color w:val="000000"/>
                <w:sz w:val="22"/>
                <w:szCs w:val="22"/>
              </w:rPr>
              <w:br/>
              <w:t>по муниципальным работам</w:t>
            </w:r>
          </w:p>
        </w:tc>
      </w:tr>
      <w:tr w:rsidR="00C57332" w:rsidRPr="00C57332" w:rsidTr="00C57332">
        <w:trPr>
          <w:trHeight w:val="300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332" w:rsidRPr="00C57332" w:rsidRDefault="00C57332" w:rsidP="00C57332">
            <w:pPr>
              <w:jc w:val="center"/>
              <w:rPr>
                <w:color w:val="000000"/>
                <w:sz w:val="22"/>
                <w:szCs w:val="22"/>
              </w:rPr>
            </w:pPr>
            <w:r w:rsidRPr="00C57332">
              <w:rPr>
                <w:color w:val="000000"/>
                <w:sz w:val="22"/>
                <w:szCs w:val="22"/>
              </w:rPr>
              <w:t>по показателям, характеризующим качество выполняемой работы</w:t>
            </w:r>
          </w:p>
        </w:tc>
      </w:tr>
      <w:tr w:rsidR="00C57332" w:rsidRPr="00C57332" w:rsidTr="00C57332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32" w:rsidRPr="00C57332" w:rsidRDefault="00C57332" w:rsidP="00C573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32" w:rsidRPr="00C57332" w:rsidRDefault="00C57332" w:rsidP="00C573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32" w:rsidRPr="00C57332" w:rsidRDefault="00C57332" w:rsidP="00C573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32" w:rsidRPr="00C57332" w:rsidRDefault="00C57332" w:rsidP="00C573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32" w:rsidRPr="00C57332" w:rsidRDefault="00C57332" w:rsidP="00C57332">
            <w:pPr>
              <w:rPr>
                <w:color w:val="000000"/>
                <w:sz w:val="22"/>
                <w:szCs w:val="22"/>
              </w:rPr>
            </w:pPr>
          </w:p>
        </w:tc>
      </w:tr>
      <w:tr w:rsidR="00C57332" w:rsidRPr="00C57332" w:rsidTr="00C57332">
        <w:trPr>
          <w:trHeight w:val="156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332" w:rsidRPr="00C57332" w:rsidRDefault="00C57332" w:rsidP="00C57332">
            <w:pPr>
              <w:jc w:val="center"/>
              <w:rPr>
                <w:color w:val="000000"/>
                <w:sz w:val="22"/>
                <w:szCs w:val="22"/>
              </w:rPr>
            </w:pPr>
            <w:r w:rsidRPr="00C57332">
              <w:rPr>
                <w:color w:val="000000"/>
                <w:sz w:val="22"/>
                <w:szCs w:val="22"/>
              </w:rPr>
              <w:t>Наименование выполняемой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332" w:rsidRPr="00C57332" w:rsidRDefault="00C57332" w:rsidP="00C57332">
            <w:pPr>
              <w:jc w:val="center"/>
              <w:rPr>
                <w:color w:val="000000"/>
                <w:sz w:val="22"/>
                <w:szCs w:val="22"/>
              </w:rPr>
            </w:pPr>
            <w:r w:rsidRPr="00C57332">
              <w:rPr>
                <w:color w:val="000000"/>
                <w:sz w:val="22"/>
                <w:szCs w:val="22"/>
              </w:rPr>
              <w:t>Наименование показателя, характеризующего качество выполняемой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332" w:rsidRPr="00C57332" w:rsidRDefault="00C57332" w:rsidP="00C57332">
            <w:pPr>
              <w:jc w:val="center"/>
              <w:rPr>
                <w:color w:val="000000"/>
                <w:sz w:val="22"/>
                <w:szCs w:val="22"/>
              </w:rPr>
            </w:pPr>
            <w:r w:rsidRPr="00C57332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выполняемой работы, в отчетном финансовом году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332" w:rsidRPr="00C57332" w:rsidRDefault="00C57332" w:rsidP="00C57332">
            <w:pPr>
              <w:jc w:val="center"/>
              <w:rPr>
                <w:color w:val="000000"/>
                <w:sz w:val="22"/>
                <w:szCs w:val="22"/>
              </w:rPr>
            </w:pPr>
            <w:r w:rsidRPr="00C57332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выполняемой работы (в натуральных показателях), в отчетном финансовом году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332" w:rsidRPr="00C57332" w:rsidRDefault="00C57332" w:rsidP="00C57332">
            <w:pPr>
              <w:jc w:val="center"/>
              <w:rPr>
                <w:color w:val="000000"/>
                <w:sz w:val="22"/>
                <w:szCs w:val="22"/>
              </w:rPr>
            </w:pPr>
            <w:r w:rsidRPr="00C57332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качество выполняемой работы, установленных муниципальным заданием, %</w:t>
            </w:r>
          </w:p>
        </w:tc>
      </w:tr>
      <w:tr w:rsidR="00C57332" w:rsidRPr="00C57332" w:rsidTr="00C57332">
        <w:trPr>
          <w:trHeight w:val="12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332" w:rsidRPr="00C57332" w:rsidRDefault="00C57332" w:rsidP="00C57332">
            <w:pPr>
              <w:rPr>
                <w:color w:val="000000"/>
                <w:sz w:val="22"/>
                <w:szCs w:val="22"/>
              </w:rPr>
            </w:pPr>
            <w:r w:rsidRPr="00C57332">
              <w:rPr>
                <w:color w:val="000000"/>
                <w:sz w:val="22"/>
                <w:szCs w:val="22"/>
              </w:rPr>
              <w:t>1. Обеспечение доступа к объектам спорта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332" w:rsidRPr="00C57332" w:rsidRDefault="00C57332" w:rsidP="00C57332">
            <w:pPr>
              <w:rPr>
                <w:color w:val="000000"/>
                <w:sz w:val="22"/>
                <w:szCs w:val="22"/>
              </w:rPr>
            </w:pPr>
            <w:r w:rsidRPr="00C57332">
              <w:rPr>
                <w:color w:val="000000"/>
                <w:sz w:val="22"/>
                <w:szCs w:val="22"/>
              </w:rPr>
              <w:t>Наличие обоснованных жалоб (Единица)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332" w:rsidRPr="00C57332" w:rsidRDefault="00C57332" w:rsidP="00C57332">
            <w:pPr>
              <w:jc w:val="center"/>
              <w:rPr>
                <w:color w:val="000000"/>
              </w:rPr>
            </w:pPr>
            <w:r w:rsidRPr="00C57332">
              <w:rPr>
                <w:color w:val="00000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332" w:rsidRPr="00C57332" w:rsidRDefault="00C57332" w:rsidP="00C57332">
            <w:pPr>
              <w:jc w:val="center"/>
              <w:rPr>
                <w:color w:val="000000"/>
                <w:sz w:val="22"/>
                <w:szCs w:val="22"/>
              </w:rPr>
            </w:pPr>
            <w:r w:rsidRPr="00C5733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332" w:rsidRPr="00C57332" w:rsidRDefault="00C57332" w:rsidP="00C57332">
            <w:pPr>
              <w:jc w:val="center"/>
              <w:rPr>
                <w:color w:val="000000"/>
                <w:sz w:val="22"/>
                <w:szCs w:val="22"/>
              </w:rPr>
            </w:pPr>
            <w:r w:rsidRPr="00C57332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57332" w:rsidRPr="00C57332" w:rsidTr="00C57332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32" w:rsidRPr="00C57332" w:rsidRDefault="00C57332" w:rsidP="00C573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32" w:rsidRPr="00C57332" w:rsidRDefault="00C57332" w:rsidP="00C573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32" w:rsidRPr="00C57332" w:rsidRDefault="00C57332" w:rsidP="00C573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32" w:rsidRPr="00C57332" w:rsidRDefault="00C57332" w:rsidP="00C573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32" w:rsidRPr="00C57332" w:rsidRDefault="00C57332" w:rsidP="00C573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7332" w:rsidRPr="00C57332" w:rsidTr="00C57332">
        <w:trPr>
          <w:trHeight w:val="300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332" w:rsidRPr="00C57332" w:rsidRDefault="00C57332" w:rsidP="00C57332">
            <w:pPr>
              <w:jc w:val="center"/>
              <w:rPr>
                <w:color w:val="000000"/>
                <w:sz w:val="22"/>
                <w:szCs w:val="22"/>
              </w:rPr>
            </w:pPr>
            <w:r w:rsidRPr="00C57332">
              <w:rPr>
                <w:color w:val="000000"/>
                <w:sz w:val="22"/>
                <w:szCs w:val="22"/>
              </w:rPr>
              <w:t>по показателям, характеризующим объем выполняемой работы</w:t>
            </w:r>
          </w:p>
        </w:tc>
      </w:tr>
      <w:tr w:rsidR="00C57332" w:rsidRPr="00C57332" w:rsidTr="00C57332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32" w:rsidRPr="00C57332" w:rsidRDefault="00C57332" w:rsidP="00C573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32" w:rsidRPr="00C57332" w:rsidRDefault="00C57332" w:rsidP="00C573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32" w:rsidRPr="00C57332" w:rsidRDefault="00C57332" w:rsidP="00C573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32" w:rsidRPr="00C57332" w:rsidRDefault="00C57332" w:rsidP="00C573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32" w:rsidRPr="00C57332" w:rsidRDefault="00C57332" w:rsidP="00C57332">
            <w:pPr>
              <w:rPr>
                <w:color w:val="000000"/>
                <w:sz w:val="22"/>
                <w:szCs w:val="22"/>
              </w:rPr>
            </w:pPr>
          </w:p>
        </w:tc>
      </w:tr>
      <w:tr w:rsidR="00C57332" w:rsidRPr="00C57332" w:rsidTr="00C57332">
        <w:trPr>
          <w:trHeight w:val="210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332" w:rsidRPr="00C57332" w:rsidRDefault="00C57332" w:rsidP="00C57332">
            <w:pPr>
              <w:jc w:val="center"/>
              <w:rPr>
                <w:color w:val="000000"/>
                <w:sz w:val="22"/>
                <w:szCs w:val="22"/>
              </w:rPr>
            </w:pPr>
            <w:r w:rsidRPr="00C57332">
              <w:rPr>
                <w:color w:val="000000"/>
                <w:sz w:val="22"/>
                <w:szCs w:val="22"/>
              </w:rPr>
              <w:t>Наименование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332" w:rsidRPr="00C57332" w:rsidRDefault="00C57332" w:rsidP="00C57332">
            <w:pPr>
              <w:jc w:val="center"/>
              <w:rPr>
                <w:color w:val="000000"/>
                <w:sz w:val="22"/>
                <w:szCs w:val="22"/>
              </w:rPr>
            </w:pPr>
            <w:r w:rsidRPr="00C57332">
              <w:rPr>
                <w:color w:val="000000"/>
                <w:sz w:val="22"/>
                <w:szCs w:val="22"/>
              </w:rPr>
              <w:t>Наименование показателя, характеризующего объем выполняемой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332" w:rsidRPr="00C57332" w:rsidRDefault="00C57332" w:rsidP="00C57332">
            <w:pPr>
              <w:jc w:val="center"/>
              <w:rPr>
                <w:color w:val="000000"/>
                <w:sz w:val="22"/>
                <w:szCs w:val="22"/>
              </w:rPr>
            </w:pPr>
            <w:r w:rsidRPr="00C57332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выполняемой работы, в отчетном финансовом году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332" w:rsidRPr="00C57332" w:rsidRDefault="00C57332" w:rsidP="00C57332">
            <w:pPr>
              <w:jc w:val="center"/>
              <w:rPr>
                <w:color w:val="000000"/>
                <w:sz w:val="22"/>
                <w:szCs w:val="22"/>
              </w:rPr>
            </w:pPr>
            <w:r w:rsidRPr="00C57332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выполняемой работы (в натуральных показателях), в отчетном финансовом году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332" w:rsidRPr="00C57332" w:rsidRDefault="00C57332" w:rsidP="00C57332">
            <w:pPr>
              <w:jc w:val="center"/>
              <w:rPr>
                <w:color w:val="000000"/>
                <w:sz w:val="22"/>
                <w:szCs w:val="22"/>
              </w:rPr>
            </w:pPr>
            <w:r w:rsidRPr="00C57332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объем выполняемой работы (в натуральных показателях), установленный муниципальным заданием</w:t>
            </w:r>
          </w:p>
        </w:tc>
      </w:tr>
      <w:tr w:rsidR="00C57332" w:rsidRPr="00C57332" w:rsidTr="00C57332">
        <w:trPr>
          <w:trHeight w:val="9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332" w:rsidRPr="00C57332" w:rsidRDefault="00C57332" w:rsidP="00C57332">
            <w:pPr>
              <w:rPr>
                <w:color w:val="000000"/>
                <w:sz w:val="22"/>
                <w:szCs w:val="22"/>
              </w:rPr>
            </w:pPr>
            <w:r w:rsidRPr="00C57332">
              <w:rPr>
                <w:color w:val="000000"/>
                <w:sz w:val="22"/>
                <w:szCs w:val="22"/>
              </w:rPr>
              <w:t>1. Обеспечение доступа к объектам спорта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332" w:rsidRPr="00C57332" w:rsidRDefault="00C57332" w:rsidP="00C57332">
            <w:pPr>
              <w:rPr>
                <w:color w:val="000000"/>
                <w:sz w:val="22"/>
                <w:szCs w:val="22"/>
              </w:rPr>
            </w:pPr>
            <w:r w:rsidRPr="00C57332">
              <w:rPr>
                <w:color w:val="000000"/>
                <w:sz w:val="22"/>
                <w:szCs w:val="22"/>
              </w:rPr>
              <w:t>Количество договоров (Штука)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332" w:rsidRPr="00C57332" w:rsidRDefault="00C57332" w:rsidP="00C57332">
            <w:pPr>
              <w:jc w:val="center"/>
              <w:rPr>
                <w:color w:val="000000"/>
              </w:rPr>
            </w:pPr>
            <w:r w:rsidRPr="00C57332">
              <w:rPr>
                <w:color w:val="000000"/>
              </w:rPr>
              <w:t>10,00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332" w:rsidRPr="00C57332" w:rsidRDefault="00C57332" w:rsidP="00C57332">
            <w:pPr>
              <w:jc w:val="center"/>
              <w:rPr>
                <w:color w:val="000000"/>
                <w:sz w:val="22"/>
                <w:szCs w:val="22"/>
              </w:rPr>
            </w:pPr>
            <w:r w:rsidRPr="00C57332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332" w:rsidRPr="00C57332" w:rsidRDefault="00C57332" w:rsidP="00C57332">
            <w:pPr>
              <w:jc w:val="center"/>
              <w:rPr>
                <w:color w:val="000000"/>
                <w:sz w:val="22"/>
                <w:szCs w:val="22"/>
              </w:rPr>
            </w:pPr>
            <w:r w:rsidRPr="00C57332">
              <w:rPr>
                <w:color w:val="000000"/>
                <w:sz w:val="22"/>
                <w:szCs w:val="22"/>
              </w:rPr>
              <w:t>100,00</w:t>
            </w:r>
          </w:p>
        </w:tc>
      </w:tr>
    </w:tbl>
    <w:p w:rsidR="0072152D" w:rsidRDefault="0072152D" w:rsidP="003950C9"/>
    <w:sectPr w:rsidR="0072152D" w:rsidSect="0072152D">
      <w:pgSz w:w="16838" w:h="11906" w:orient="landscape"/>
      <w:pgMar w:top="737" w:right="1418" w:bottom="1701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950C9"/>
    <w:rsid w:val="001903AC"/>
    <w:rsid w:val="001C0737"/>
    <w:rsid w:val="00287AED"/>
    <w:rsid w:val="003534E1"/>
    <w:rsid w:val="003950C9"/>
    <w:rsid w:val="00483EB0"/>
    <w:rsid w:val="004C3FDF"/>
    <w:rsid w:val="0072152D"/>
    <w:rsid w:val="00B71CEB"/>
    <w:rsid w:val="00B856C3"/>
    <w:rsid w:val="00BA2CEE"/>
    <w:rsid w:val="00BA7F77"/>
    <w:rsid w:val="00C131A2"/>
    <w:rsid w:val="00C57332"/>
    <w:rsid w:val="00E26D1A"/>
    <w:rsid w:val="00E90039"/>
    <w:rsid w:val="00FA1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62CDB-4CFC-4B82-99EF-737C7283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9</cp:revision>
  <cp:lastPrinted>2019-07-05T07:56:00Z</cp:lastPrinted>
  <dcterms:created xsi:type="dcterms:W3CDTF">2017-07-21T09:06:00Z</dcterms:created>
  <dcterms:modified xsi:type="dcterms:W3CDTF">2023-07-17T03:23:00Z</dcterms:modified>
</cp:coreProperties>
</file>