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4A" w:rsidRPr="005568DB" w:rsidRDefault="00F4194A" w:rsidP="00F41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>записка по результатам проведенного мониторинга выполнения муниципального задания муниципальным бюджетным учреждением культуры «</w:t>
      </w:r>
      <w:proofErr w:type="spellStart"/>
      <w:r w:rsidRPr="005568DB">
        <w:rPr>
          <w:b/>
          <w:sz w:val="28"/>
          <w:szCs w:val="28"/>
        </w:rPr>
        <w:t>Историко</w:t>
      </w:r>
      <w:proofErr w:type="spellEnd"/>
      <w:r w:rsidRPr="005568DB">
        <w:rPr>
          <w:b/>
          <w:sz w:val="28"/>
          <w:szCs w:val="28"/>
        </w:rPr>
        <w:t>–краеведческий музей Емельяновского района»</w:t>
      </w:r>
      <w:r>
        <w:rPr>
          <w:b/>
          <w:sz w:val="28"/>
          <w:szCs w:val="28"/>
        </w:rPr>
        <w:t xml:space="preserve"> за </w:t>
      </w:r>
      <w:r w:rsidR="009B5E45">
        <w:rPr>
          <w:b/>
          <w:sz w:val="28"/>
          <w:szCs w:val="28"/>
        </w:rPr>
        <w:t>202</w:t>
      </w:r>
      <w:r w:rsidR="00415A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по состоянию на 01 июля </w:t>
      </w:r>
      <w:r w:rsidR="009B5E45">
        <w:rPr>
          <w:b/>
          <w:sz w:val="28"/>
          <w:szCs w:val="28"/>
        </w:rPr>
        <w:t>202</w:t>
      </w:r>
      <w:r w:rsidR="00415A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</w:p>
    <w:p w:rsidR="00F4194A" w:rsidRDefault="00F4194A" w:rsidP="00F4194A">
      <w:pPr>
        <w:jc w:val="center"/>
      </w:pPr>
    </w:p>
    <w:p w:rsidR="00F4194A" w:rsidRDefault="00F4194A" w:rsidP="00F4194A">
      <w:pPr>
        <w:jc w:val="center"/>
      </w:pP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</w:t>
      </w:r>
      <w:r>
        <w:rPr>
          <w:sz w:val="26"/>
          <w:szCs w:val="26"/>
        </w:rPr>
        <w:t>),</w:t>
      </w:r>
      <w:r w:rsidRPr="00A82FD7">
        <w:rPr>
          <w:sz w:val="26"/>
          <w:szCs w:val="26"/>
        </w:rPr>
        <w:t xml:space="preserve"> осуществляющим функции и полномочия учредителя для муниципального бюджетного учреждения культуры «</w:t>
      </w:r>
      <w:proofErr w:type="spellStart"/>
      <w:r w:rsidRPr="00A82FD7">
        <w:rPr>
          <w:sz w:val="26"/>
          <w:szCs w:val="26"/>
        </w:rPr>
        <w:t>Историко</w:t>
      </w:r>
      <w:proofErr w:type="spellEnd"/>
      <w:r w:rsidRPr="00A82FD7">
        <w:rPr>
          <w:sz w:val="26"/>
          <w:szCs w:val="26"/>
        </w:rPr>
        <w:t>–краеведческий музей Емельяновского района» (далее – МБУК</w:t>
      </w:r>
      <w:proofErr w:type="gramEnd"/>
      <w:r w:rsidRPr="00A82FD7">
        <w:rPr>
          <w:sz w:val="26"/>
          <w:szCs w:val="26"/>
        </w:rPr>
        <w:t xml:space="preserve"> «Историко-краеведческий музей»</w:t>
      </w:r>
      <w:r>
        <w:rPr>
          <w:sz w:val="26"/>
          <w:szCs w:val="26"/>
        </w:rPr>
        <w:t>)</w:t>
      </w:r>
      <w:r w:rsidRPr="00A82FD7">
        <w:rPr>
          <w:sz w:val="26"/>
          <w:szCs w:val="26"/>
        </w:rPr>
        <w:t xml:space="preserve"> было сформировано муниципальное задание на </w:t>
      </w:r>
      <w:r w:rsidR="009B5E45">
        <w:rPr>
          <w:sz w:val="26"/>
          <w:szCs w:val="26"/>
        </w:rPr>
        <w:t>202</w:t>
      </w:r>
      <w:r w:rsidR="00415AE0">
        <w:rPr>
          <w:sz w:val="26"/>
          <w:szCs w:val="26"/>
        </w:rPr>
        <w:t>4</w:t>
      </w:r>
      <w:r w:rsidR="00312EA3">
        <w:rPr>
          <w:sz w:val="26"/>
          <w:szCs w:val="26"/>
        </w:rPr>
        <w:t xml:space="preserve"> г. и плановый период 202</w:t>
      </w:r>
      <w:r w:rsidR="00415AE0">
        <w:rPr>
          <w:sz w:val="26"/>
          <w:szCs w:val="26"/>
        </w:rPr>
        <w:t>5</w:t>
      </w:r>
      <w:r w:rsidRPr="00A82FD7">
        <w:rPr>
          <w:sz w:val="26"/>
          <w:szCs w:val="26"/>
        </w:rPr>
        <w:t>-20</w:t>
      </w:r>
      <w:r w:rsidR="002B329F">
        <w:rPr>
          <w:sz w:val="26"/>
          <w:szCs w:val="26"/>
        </w:rPr>
        <w:t>2</w:t>
      </w:r>
      <w:r w:rsidR="00415AE0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 гг.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МБУК «Историко-краеведческий музей» на </w:t>
      </w:r>
      <w:r w:rsidR="009B5E45">
        <w:rPr>
          <w:sz w:val="26"/>
          <w:szCs w:val="26"/>
        </w:rPr>
        <w:t>202</w:t>
      </w:r>
      <w:r w:rsidR="00415AE0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и плановый период 20</w:t>
      </w:r>
      <w:r w:rsidR="00312EA3">
        <w:rPr>
          <w:sz w:val="26"/>
          <w:szCs w:val="26"/>
        </w:rPr>
        <w:t>2</w:t>
      </w:r>
      <w:r w:rsidR="00415AE0">
        <w:rPr>
          <w:sz w:val="26"/>
          <w:szCs w:val="26"/>
        </w:rPr>
        <w:t>5</w:t>
      </w:r>
      <w:r w:rsidR="002B329F">
        <w:rPr>
          <w:sz w:val="26"/>
          <w:szCs w:val="26"/>
        </w:rPr>
        <w:t>-202</w:t>
      </w:r>
      <w:r w:rsidR="00415AE0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 гг., утвержденное приказом МКУ «Отдел культуры» от </w:t>
      </w:r>
      <w:r w:rsidR="000647C4">
        <w:rPr>
          <w:sz w:val="26"/>
          <w:szCs w:val="26"/>
        </w:rPr>
        <w:t>09</w:t>
      </w:r>
      <w:r w:rsidRPr="00A82FD7">
        <w:rPr>
          <w:sz w:val="26"/>
          <w:szCs w:val="26"/>
        </w:rPr>
        <w:t>.01.</w:t>
      </w:r>
      <w:r w:rsidR="009B5E45">
        <w:rPr>
          <w:sz w:val="26"/>
          <w:szCs w:val="26"/>
        </w:rPr>
        <w:t>202</w:t>
      </w:r>
      <w:r w:rsidR="00415AE0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№</w:t>
      </w:r>
      <w:r w:rsidR="000647C4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услугах. МБУК «Историко-краеведческий музей» оказывает одну муниципальную услугу: «Публичный показ музейных предметов, музейных коллекций». </w:t>
      </w:r>
      <w:r w:rsidR="002B329F" w:rsidRPr="00A82FD7">
        <w:rPr>
          <w:sz w:val="26"/>
          <w:szCs w:val="26"/>
        </w:rPr>
        <w:t xml:space="preserve">Показателем </w:t>
      </w:r>
      <w:r w:rsidR="002B329F">
        <w:rPr>
          <w:sz w:val="26"/>
          <w:szCs w:val="26"/>
        </w:rPr>
        <w:t>качества</w:t>
      </w:r>
      <w:r w:rsidR="002B329F" w:rsidRPr="00A82FD7">
        <w:rPr>
          <w:sz w:val="26"/>
          <w:szCs w:val="26"/>
        </w:rPr>
        <w:t xml:space="preserve"> муниципальной услуги является количество </w:t>
      </w:r>
      <w:r w:rsidR="002B329F">
        <w:rPr>
          <w:sz w:val="26"/>
          <w:szCs w:val="26"/>
        </w:rPr>
        <w:t>предметов на экспозициях,</w:t>
      </w:r>
      <w:r w:rsidR="002B329F" w:rsidRPr="00A82FD7">
        <w:rPr>
          <w:sz w:val="26"/>
          <w:szCs w:val="26"/>
        </w:rPr>
        <w:t xml:space="preserve"> значение показателя </w:t>
      </w:r>
      <w:r w:rsidR="002B329F">
        <w:rPr>
          <w:sz w:val="26"/>
          <w:szCs w:val="26"/>
        </w:rPr>
        <w:t xml:space="preserve">качества </w:t>
      </w:r>
      <w:r w:rsidR="002B329F" w:rsidRPr="00A82FD7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9B5E45">
        <w:rPr>
          <w:sz w:val="26"/>
          <w:szCs w:val="26"/>
        </w:rPr>
        <w:t>202</w:t>
      </w:r>
      <w:r w:rsidR="00415AE0">
        <w:rPr>
          <w:sz w:val="26"/>
          <w:szCs w:val="26"/>
        </w:rPr>
        <w:t>4</w:t>
      </w:r>
      <w:r w:rsidR="002B329F" w:rsidRPr="00A82FD7">
        <w:rPr>
          <w:sz w:val="26"/>
          <w:szCs w:val="26"/>
        </w:rPr>
        <w:t xml:space="preserve"> г. составляет </w:t>
      </w:r>
      <w:r w:rsidR="000647C4">
        <w:rPr>
          <w:sz w:val="26"/>
          <w:szCs w:val="26"/>
        </w:rPr>
        <w:t>365</w:t>
      </w:r>
      <w:r w:rsidR="002B329F">
        <w:rPr>
          <w:sz w:val="26"/>
          <w:szCs w:val="26"/>
        </w:rPr>
        <w:t xml:space="preserve"> единиц</w:t>
      </w:r>
      <w:r w:rsidR="002B329F" w:rsidRPr="00A82FD7"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 xml:space="preserve">Показателем объема муниципальной услуги является количество посетителей, значение показателя объема муниципальной услуги утвержденное муниципальным заданием на </w:t>
      </w:r>
      <w:r w:rsidR="009B5E45">
        <w:rPr>
          <w:sz w:val="26"/>
          <w:szCs w:val="26"/>
        </w:rPr>
        <w:t>202</w:t>
      </w:r>
      <w:r w:rsidR="00415AE0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составляет </w:t>
      </w:r>
      <w:r w:rsidR="000647C4">
        <w:rPr>
          <w:sz w:val="26"/>
          <w:szCs w:val="26"/>
        </w:rPr>
        <w:t>146</w:t>
      </w:r>
      <w:r w:rsidRPr="00A82FD7">
        <w:rPr>
          <w:sz w:val="26"/>
          <w:szCs w:val="26"/>
        </w:rPr>
        <w:t xml:space="preserve"> человек.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содержит сведения о выполняемых работах. МБУК «Историко-краеведческий музей» выполняет одну работу: «Формирование, учет, изучение, обеспечение физического сохранения и безопасности музейных предметов и музейных коллекций». </w:t>
      </w:r>
      <w:r w:rsidR="002B329F" w:rsidRPr="00A82FD7">
        <w:rPr>
          <w:sz w:val="26"/>
          <w:szCs w:val="26"/>
        </w:rPr>
        <w:t xml:space="preserve">Показателем </w:t>
      </w:r>
      <w:r w:rsidR="002B329F">
        <w:rPr>
          <w:sz w:val="26"/>
          <w:szCs w:val="26"/>
        </w:rPr>
        <w:t xml:space="preserve">качества </w:t>
      </w:r>
      <w:r w:rsidR="002B329F" w:rsidRPr="00A82FD7">
        <w:rPr>
          <w:sz w:val="26"/>
          <w:szCs w:val="26"/>
        </w:rPr>
        <w:t xml:space="preserve">выполняемой работы является </w:t>
      </w:r>
      <w:r w:rsidR="002B329F">
        <w:rPr>
          <w:sz w:val="26"/>
          <w:szCs w:val="26"/>
        </w:rPr>
        <w:t>доля изученных музейных материалов к плановому количеству</w:t>
      </w:r>
      <w:r w:rsidR="002B329F" w:rsidRPr="00A82FD7">
        <w:rPr>
          <w:sz w:val="26"/>
          <w:szCs w:val="26"/>
        </w:rPr>
        <w:t xml:space="preserve">, значение показателя </w:t>
      </w:r>
      <w:r w:rsidR="002B329F">
        <w:rPr>
          <w:sz w:val="26"/>
          <w:szCs w:val="26"/>
        </w:rPr>
        <w:t>объема</w:t>
      </w:r>
      <w:r w:rsidR="002B329F" w:rsidRPr="00A82FD7">
        <w:rPr>
          <w:sz w:val="26"/>
          <w:szCs w:val="26"/>
        </w:rPr>
        <w:t xml:space="preserve"> выполняемой работы, утвержденное муниципальным заданием на </w:t>
      </w:r>
      <w:r w:rsidR="009B5E45">
        <w:rPr>
          <w:sz w:val="26"/>
          <w:szCs w:val="26"/>
        </w:rPr>
        <w:t>202</w:t>
      </w:r>
      <w:r w:rsidR="00415AE0">
        <w:rPr>
          <w:sz w:val="26"/>
          <w:szCs w:val="26"/>
        </w:rPr>
        <w:t>4</w:t>
      </w:r>
      <w:r w:rsidR="002B329F" w:rsidRPr="00A82FD7">
        <w:rPr>
          <w:sz w:val="26"/>
          <w:szCs w:val="26"/>
        </w:rPr>
        <w:t xml:space="preserve"> г. составляет 100 </w:t>
      </w:r>
      <w:r w:rsidR="002B329F">
        <w:rPr>
          <w:sz w:val="26"/>
          <w:szCs w:val="26"/>
        </w:rPr>
        <w:t>процентов</w:t>
      </w:r>
      <w:r w:rsidR="002B329F" w:rsidRPr="00A82FD7"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выполняемой работы является количество предметов, значение показателя объема выполняемой работы, утвержденное муниципальным заданием на </w:t>
      </w:r>
      <w:r w:rsidR="009B5E45">
        <w:rPr>
          <w:sz w:val="26"/>
          <w:szCs w:val="26"/>
        </w:rPr>
        <w:t>202</w:t>
      </w:r>
      <w:r w:rsidR="00415AE0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</w:t>
      </w:r>
      <w:r w:rsidR="009B5E45">
        <w:rPr>
          <w:sz w:val="26"/>
          <w:szCs w:val="26"/>
        </w:rPr>
        <w:t>,</w:t>
      </w:r>
      <w:r w:rsidRPr="00A82FD7">
        <w:rPr>
          <w:sz w:val="26"/>
          <w:szCs w:val="26"/>
        </w:rPr>
        <w:t xml:space="preserve"> составляет </w:t>
      </w:r>
      <w:r w:rsidR="00325921">
        <w:rPr>
          <w:sz w:val="26"/>
          <w:szCs w:val="26"/>
        </w:rPr>
        <w:t>6</w:t>
      </w:r>
      <w:r w:rsidR="000647C4">
        <w:rPr>
          <w:sz w:val="26"/>
          <w:szCs w:val="26"/>
        </w:rPr>
        <w:t>38</w:t>
      </w:r>
      <w:r w:rsidRPr="00A82FD7">
        <w:rPr>
          <w:sz w:val="26"/>
          <w:szCs w:val="26"/>
        </w:rPr>
        <w:t xml:space="preserve"> единиц.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F4194A" w:rsidRPr="00A82FD7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 </w:t>
      </w:r>
      <w:r w:rsidR="000D6937">
        <w:rPr>
          <w:sz w:val="26"/>
          <w:szCs w:val="26"/>
        </w:rPr>
        <w:t xml:space="preserve">В течение 1 полугодия </w:t>
      </w:r>
      <w:r w:rsidR="009B5E45">
        <w:rPr>
          <w:sz w:val="26"/>
          <w:szCs w:val="26"/>
        </w:rPr>
        <w:t>202</w:t>
      </w:r>
      <w:r w:rsidR="00415AE0">
        <w:rPr>
          <w:sz w:val="26"/>
          <w:szCs w:val="26"/>
        </w:rPr>
        <w:t>4</w:t>
      </w:r>
      <w:r w:rsidR="000D6937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изменения в муниципальное задание </w:t>
      </w:r>
      <w:r w:rsidRPr="00A82FD7">
        <w:rPr>
          <w:sz w:val="26"/>
          <w:szCs w:val="26"/>
        </w:rPr>
        <w:t>МБУК «Историко-краеведческий музей»</w:t>
      </w:r>
      <w:r>
        <w:rPr>
          <w:sz w:val="26"/>
          <w:szCs w:val="26"/>
        </w:rPr>
        <w:t xml:space="preserve"> не вносились</w:t>
      </w:r>
      <w:r w:rsidRPr="00A82FD7">
        <w:rPr>
          <w:sz w:val="26"/>
          <w:szCs w:val="26"/>
        </w:rPr>
        <w:t xml:space="preserve">. </w:t>
      </w:r>
    </w:p>
    <w:p w:rsidR="00F4194A" w:rsidRDefault="00F4194A" w:rsidP="00F4194A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lastRenderedPageBreak/>
        <w:t>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МБУК «Историко-краеведческий музей» за </w:t>
      </w:r>
      <w:r w:rsidR="009B5E45">
        <w:rPr>
          <w:sz w:val="26"/>
          <w:szCs w:val="26"/>
        </w:rPr>
        <w:t>202</w:t>
      </w:r>
      <w:r w:rsidR="00415AE0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9B5E45">
        <w:rPr>
          <w:sz w:val="26"/>
          <w:szCs w:val="26"/>
        </w:rPr>
        <w:t>202</w:t>
      </w:r>
      <w:r w:rsidR="00415AE0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3043A0" w:rsidRPr="00A82FD7" w:rsidRDefault="003043A0" w:rsidP="003043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>, необходимо отметить, что муниципальное задание МБУК «Историко-краеведческий музей»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6C472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>В связи с этим, основания для внесения изменений в муниципальное задание МБУК «Историко-краеведческий музей»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6C472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отсутствуют. </w:t>
      </w:r>
    </w:p>
    <w:p w:rsidR="00F4194A" w:rsidRDefault="00F4194A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</w:pPr>
    </w:p>
    <w:p w:rsidR="00A43453" w:rsidRDefault="00A43453" w:rsidP="00F4194A">
      <w:pPr>
        <w:ind w:firstLine="709"/>
        <w:jc w:val="both"/>
        <w:rPr>
          <w:sz w:val="26"/>
          <w:szCs w:val="26"/>
        </w:rPr>
        <w:sectPr w:rsidR="00A43453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A43453" w:rsidRDefault="00A43453" w:rsidP="00A4345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3043A0" w:rsidRDefault="003043A0" w:rsidP="00A43453">
      <w:pPr>
        <w:ind w:firstLine="709"/>
        <w:jc w:val="right"/>
        <w:rPr>
          <w:sz w:val="26"/>
          <w:szCs w:val="26"/>
        </w:rPr>
      </w:pPr>
    </w:p>
    <w:tbl>
      <w:tblPr>
        <w:tblW w:w="14332" w:type="dxa"/>
        <w:tblInd w:w="93" w:type="dxa"/>
        <w:tblLook w:val="04A0"/>
      </w:tblPr>
      <w:tblGrid>
        <w:gridCol w:w="3134"/>
        <w:gridCol w:w="2693"/>
        <w:gridCol w:w="2835"/>
        <w:gridCol w:w="2552"/>
        <w:gridCol w:w="3118"/>
      </w:tblGrid>
      <w:tr w:rsidR="006C472E" w:rsidRPr="006C472E" w:rsidTr="006C472E">
        <w:trPr>
          <w:trHeight w:val="96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Мониторинг выполнения муниципальным бюджетным учреждением культуры  "Историко-краеведческий музей Емельяновского района"</w:t>
            </w:r>
            <w:r w:rsidRPr="006C472E">
              <w:rPr>
                <w:color w:val="000000"/>
                <w:sz w:val="22"/>
                <w:szCs w:val="22"/>
              </w:rPr>
              <w:br/>
              <w:t xml:space="preserve">муниципального задания за 2024 год  по состоянию на 01 июля 2024 г. </w:t>
            </w:r>
          </w:p>
        </w:tc>
      </w:tr>
      <w:tr w:rsidR="006C472E" w:rsidRPr="006C472E" w:rsidTr="006C472E">
        <w:trPr>
          <w:trHeight w:val="39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по муниципальным услугам</w:t>
            </w:r>
          </w:p>
        </w:tc>
      </w:tr>
      <w:tr w:rsidR="006C472E" w:rsidRPr="006C472E" w:rsidTr="006C472E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6C472E" w:rsidRPr="006C472E" w:rsidTr="006C472E">
        <w:trPr>
          <w:trHeight w:val="21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 услуги, установленных муниципальным заданием %</w:t>
            </w:r>
          </w:p>
        </w:tc>
      </w:tr>
      <w:tr w:rsidR="006C472E" w:rsidRPr="006C472E" w:rsidTr="006C472E">
        <w:trPr>
          <w:trHeight w:val="4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1. Количество предметов на экспозициях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365,00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C472E" w:rsidRPr="006C472E" w:rsidTr="006C472E">
        <w:trPr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472E" w:rsidRPr="006C472E" w:rsidTr="006C472E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6C472E" w:rsidRPr="006C472E" w:rsidTr="006C472E">
        <w:trPr>
          <w:trHeight w:val="19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услуги, установленных муниципальным заданием</w:t>
            </w:r>
          </w:p>
        </w:tc>
      </w:tr>
      <w:tr w:rsidR="006C472E" w:rsidRPr="006C472E" w:rsidTr="006C472E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Публичный показ музейных предметов, музейных коллекций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1. Количество посетителей (человек)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49,32</w:t>
            </w:r>
          </w:p>
        </w:tc>
      </w:tr>
      <w:tr w:rsidR="006C472E" w:rsidRPr="006C472E" w:rsidTr="006C472E">
        <w:trPr>
          <w:trHeight w:val="360"/>
        </w:trPr>
        <w:tc>
          <w:tcPr>
            <w:tcW w:w="14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lastRenderedPageBreak/>
              <w:t xml:space="preserve">по муниципальным работам </w:t>
            </w:r>
          </w:p>
        </w:tc>
      </w:tr>
      <w:tr w:rsidR="006C472E" w:rsidRPr="006C472E" w:rsidTr="006C472E">
        <w:trPr>
          <w:trHeight w:val="360"/>
        </w:trPr>
        <w:tc>
          <w:tcPr>
            <w:tcW w:w="143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работы</w:t>
            </w:r>
          </w:p>
        </w:tc>
      </w:tr>
      <w:tr w:rsidR="006C472E" w:rsidRPr="006C472E" w:rsidTr="006C472E">
        <w:trPr>
          <w:trHeight w:val="19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Наименование муниципальной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работы, в отчетном финансовом году, (К1плi)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работы (в натуральных показателях), в отчетном финансовом году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C472E">
              <w:rPr>
                <w:color w:val="000000"/>
                <w:sz w:val="22"/>
                <w:szCs w:val="22"/>
              </w:rPr>
              <w:t>работы, установленных муниципальным задание, %</w:t>
            </w:r>
          </w:p>
        </w:tc>
      </w:tr>
      <w:tr w:rsidR="006C472E" w:rsidRPr="006C472E" w:rsidTr="006C472E">
        <w:trPr>
          <w:trHeight w:val="10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1. Доля изученных музейных материалов к плановому количеству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C472E" w:rsidRPr="006C472E" w:rsidTr="006C472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472E" w:rsidRPr="006C472E" w:rsidTr="006C472E">
        <w:trPr>
          <w:trHeight w:val="300"/>
        </w:trPr>
        <w:tc>
          <w:tcPr>
            <w:tcW w:w="14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работы</w:t>
            </w:r>
          </w:p>
        </w:tc>
      </w:tr>
      <w:tr w:rsidR="006C472E" w:rsidRPr="006C472E" w:rsidTr="006C472E">
        <w:trPr>
          <w:trHeight w:val="14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Наименование муниципальной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работы, в отчетном финансовом году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работы (в натуральных показателях), в отчетном финансовом году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C472E">
              <w:rPr>
                <w:color w:val="000000"/>
                <w:sz w:val="22"/>
                <w:szCs w:val="22"/>
              </w:rPr>
              <w:t>работы, установленных муниципальным заданием, %</w:t>
            </w:r>
          </w:p>
        </w:tc>
      </w:tr>
      <w:tr w:rsidR="006C472E" w:rsidRPr="006C472E" w:rsidTr="006C472E">
        <w:trPr>
          <w:trHeight w:val="9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2E" w:rsidRPr="006C472E" w:rsidRDefault="006C472E" w:rsidP="006C472E">
            <w:pPr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1. Количество предметов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638,00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638,00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2E" w:rsidRPr="006C472E" w:rsidRDefault="006C472E" w:rsidP="006C472E">
            <w:pPr>
              <w:jc w:val="center"/>
              <w:rPr>
                <w:color w:val="000000"/>
                <w:sz w:val="22"/>
                <w:szCs w:val="22"/>
              </w:rPr>
            </w:pPr>
            <w:r w:rsidRPr="006C472E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090190" w:rsidRDefault="00090190"/>
    <w:sectPr w:rsidR="00090190" w:rsidSect="00A43453">
      <w:pgSz w:w="16838" w:h="11906" w:orient="landscape"/>
      <w:pgMar w:top="1701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194A"/>
    <w:rsid w:val="00012A9D"/>
    <w:rsid w:val="000647C4"/>
    <w:rsid w:val="00072015"/>
    <w:rsid w:val="00090190"/>
    <w:rsid w:val="000D6937"/>
    <w:rsid w:val="002B329F"/>
    <w:rsid w:val="003043A0"/>
    <w:rsid w:val="00312EA3"/>
    <w:rsid w:val="00325921"/>
    <w:rsid w:val="003915B0"/>
    <w:rsid w:val="00415AE0"/>
    <w:rsid w:val="00531609"/>
    <w:rsid w:val="00601FAD"/>
    <w:rsid w:val="006C472E"/>
    <w:rsid w:val="007559CB"/>
    <w:rsid w:val="007A1792"/>
    <w:rsid w:val="007A7014"/>
    <w:rsid w:val="00867CF4"/>
    <w:rsid w:val="00930161"/>
    <w:rsid w:val="009416B7"/>
    <w:rsid w:val="009A566D"/>
    <w:rsid w:val="009B5E45"/>
    <w:rsid w:val="009D0B55"/>
    <w:rsid w:val="00A43453"/>
    <w:rsid w:val="00C333BC"/>
    <w:rsid w:val="00E50040"/>
    <w:rsid w:val="00F4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12</cp:revision>
  <cp:lastPrinted>2018-07-25T05:07:00Z</cp:lastPrinted>
  <dcterms:created xsi:type="dcterms:W3CDTF">2017-07-20T01:53:00Z</dcterms:created>
  <dcterms:modified xsi:type="dcterms:W3CDTF">2024-08-07T06:19:00Z</dcterms:modified>
</cp:coreProperties>
</file>