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0A" w:rsidRPr="00E00922" w:rsidRDefault="00FC430A" w:rsidP="00FC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 xml:space="preserve">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Емельяновского района Красноярского края «</w:t>
      </w:r>
      <w:r>
        <w:rPr>
          <w:b/>
          <w:sz w:val="28"/>
          <w:szCs w:val="28"/>
        </w:rPr>
        <w:t>Центр молодежной политики</w:t>
      </w:r>
      <w:r w:rsidRPr="00E009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00922">
        <w:rPr>
          <w:b/>
          <w:sz w:val="28"/>
          <w:szCs w:val="28"/>
        </w:rPr>
        <w:t>за 20</w:t>
      </w:r>
      <w:r w:rsidR="00653902">
        <w:rPr>
          <w:b/>
          <w:sz w:val="28"/>
          <w:szCs w:val="28"/>
        </w:rPr>
        <w:t>2</w:t>
      </w:r>
      <w:r w:rsidR="005303D1">
        <w:rPr>
          <w:b/>
          <w:sz w:val="28"/>
          <w:szCs w:val="28"/>
        </w:rPr>
        <w:t>4</w:t>
      </w:r>
      <w:r w:rsidRPr="00E00922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 w:rsidR="00110059">
        <w:rPr>
          <w:b/>
          <w:sz w:val="28"/>
          <w:szCs w:val="28"/>
        </w:rPr>
        <w:t>октября</w:t>
      </w:r>
      <w:r w:rsidRPr="00E00922">
        <w:rPr>
          <w:b/>
          <w:sz w:val="28"/>
          <w:szCs w:val="28"/>
        </w:rPr>
        <w:t xml:space="preserve"> </w:t>
      </w:r>
      <w:r w:rsidR="005303D1">
        <w:rPr>
          <w:b/>
          <w:sz w:val="28"/>
          <w:szCs w:val="28"/>
        </w:rPr>
        <w:t>2024</w:t>
      </w:r>
      <w:r w:rsidRPr="00E00922">
        <w:rPr>
          <w:b/>
          <w:sz w:val="28"/>
          <w:szCs w:val="28"/>
        </w:rPr>
        <w:t xml:space="preserve"> г. </w:t>
      </w:r>
    </w:p>
    <w:p w:rsidR="00FC430A" w:rsidRDefault="00FC430A" w:rsidP="00FC430A">
      <w:pPr>
        <w:jc w:val="center"/>
      </w:pPr>
    </w:p>
    <w:p w:rsidR="00FC430A" w:rsidRPr="0032007A" w:rsidRDefault="00FC430A" w:rsidP="00FC430A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муниципального бюджетного учреждени</w:t>
      </w:r>
      <w:r>
        <w:rPr>
          <w:sz w:val="26"/>
          <w:szCs w:val="26"/>
        </w:rPr>
        <w:t>я</w:t>
      </w:r>
      <w:r w:rsidRPr="0032007A">
        <w:rPr>
          <w:sz w:val="26"/>
          <w:szCs w:val="26"/>
        </w:rPr>
        <w:t xml:space="preserve"> Емельяновского района Красноярского края </w:t>
      </w:r>
      <w:r>
        <w:rPr>
          <w:sz w:val="26"/>
          <w:szCs w:val="26"/>
        </w:rPr>
        <w:t>«Центр молодежной политики» (далее –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32007A">
        <w:rPr>
          <w:sz w:val="26"/>
          <w:szCs w:val="26"/>
        </w:rPr>
        <w:t xml:space="preserve"> было сформировано муниципальное задание на 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</w:t>
      </w:r>
      <w:proofErr w:type="gramEnd"/>
      <w:r w:rsidRPr="0032007A">
        <w:rPr>
          <w:sz w:val="26"/>
          <w:szCs w:val="26"/>
        </w:rPr>
        <w:t>. и плановый период 20</w:t>
      </w:r>
      <w:r w:rsidR="008C296A">
        <w:rPr>
          <w:sz w:val="26"/>
          <w:szCs w:val="26"/>
        </w:rPr>
        <w:t>2</w:t>
      </w:r>
      <w:r w:rsidR="005303D1">
        <w:rPr>
          <w:sz w:val="26"/>
          <w:szCs w:val="26"/>
        </w:rPr>
        <w:t>5</w:t>
      </w:r>
      <w:r w:rsidR="00FB4B94">
        <w:rPr>
          <w:sz w:val="26"/>
          <w:szCs w:val="26"/>
        </w:rPr>
        <w:t>-202</w:t>
      </w:r>
      <w:r w:rsidR="005303D1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 </w:t>
      </w:r>
    </w:p>
    <w:p w:rsidR="00FC430A" w:rsidRDefault="00FC430A" w:rsidP="00FC430A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Муниципальное задание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 xml:space="preserve">» на 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 w:rsidR="008C296A">
        <w:rPr>
          <w:sz w:val="26"/>
          <w:szCs w:val="26"/>
        </w:rPr>
        <w:t>2</w:t>
      </w:r>
      <w:r w:rsidR="005303D1">
        <w:rPr>
          <w:sz w:val="26"/>
          <w:szCs w:val="26"/>
        </w:rPr>
        <w:t>5</w:t>
      </w:r>
      <w:r>
        <w:rPr>
          <w:sz w:val="26"/>
          <w:szCs w:val="26"/>
        </w:rPr>
        <w:t>-20</w:t>
      </w:r>
      <w:r w:rsidR="008C296A">
        <w:rPr>
          <w:sz w:val="26"/>
          <w:szCs w:val="26"/>
        </w:rPr>
        <w:t>2</w:t>
      </w:r>
      <w:r w:rsidR="005303D1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утверждено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Емельяновского района Красноярского края </w:t>
      </w:r>
      <w:r w:rsidRPr="0032007A">
        <w:rPr>
          <w:sz w:val="26"/>
          <w:szCs w:val="26"/>
        </w:rPr>
        <w:t xml:space="preserve">от </w:t>
      </w:r>
      <w:r w:rsidR="0080007A">
        <w:rPr>
          <w:sz w:val="26"/>
          <w:szCs w:val="26"/>
        </w:rPr>
        <w:t>09.01</w:t>
      </w:r>
      <w:r w:rsidRPr="0032007A">
        <w:rPr>
          <w:sz w:val="26"/>
          <w:szCs w:val="26"/>
        </w:rPr>
        <w:t>.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№ </w:t>
      </w:r>
      <w:r w:rsidR="005303D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02D5A">
        <w:rPr>
          <w:sz w:val="26"/>
          <w:szCs w:val="26"/>
        </w:rPr>
        <w:t xml:space="preserve">Муниципальное задание МБУ «ЦМП» </w:t>
      </w:r>
      <w:r w:rsidRPr="0032007A">
        <w:rPr>
          <w:sz w:val="26"/>
          <w:szCs w:val="26"/>
        </w:rPr>
        <w:t>состоит из 3-х частей. Первая часть муниципального задания содержит сведения об оказываемых услугах.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32007A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 не оказывает</w:t>
      </w:r>
      <w:r w:rsidR="00802D5A">
        <w:rPr>
          <w:sz w:val="26"/>
          <w:szCs w:val="26"/>
        </w:rPr>
        <w:t>.</w:t>
      </w:r>
    </w:p>
    <w:p w:rsidR="00FC430A" w:rsidRDefault="00FC430A" w:rsidP="008C296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="00802D5A" w:rsidRPr="0032007A">
        <w:rPr>
          <w:sz w:val="26"/>
          <w:szCs w:val="26"/>
        </w:rPr>
        <w:t>МБУ «</w:t>
      </w:r>
      <w:r w:rsidR="00802D5A">
        <w:rPr>
          <w:sz w:val="26"/>
          <w:szCs w:val="26"/>
        </w:rPr>
        <w:t>ЦМП</w:t>
      </w:r>
      <w:r w:rsidR="00802D5A" w:rsidRPr="0032007A">
        <w:rPr>
          <w:sz w:val="26"/>
          <w:szCs w:val="26"/>
        </w:rPr>
        <w:t>»</w:t>
      </w:r>
      <w:r w:rsidR="00802D5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FC430A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Pr="0032007A">
        <w:rPr>
          <w:sz w:val="26"/>
          <w:szCs w:val="26"/>
        </w:rPr>
        <w:t xml:space="preserve">».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32007A">
        <w:rPr>
          <w:sz w:val="26"/>
          <w:szCs w:val="26"/>
        </w:rPr>
        <w:t xml:space="preserve">».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Pr="00FE59F7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</w:r>
      <w:r w:rsidRPr="0032007A">
        <w:rPr>
          <w:sz w:val="26"/>
          <w:szCs w:val="26"/>
        </w:rPr>
        <w:t>».</w:t>
      </w:r>
      <w:r w:rsidR="00FB4B94" w:rsidRPr="00FB4B94">
        <w:rPr>
          <w:sz w:val="26"/>
          <w:szCs w:val="26"/>
        </w:rPr>
        <w:t xml:space="preserve">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>человек.</w:t>
      </w:r>
      <w:r w:rsidRPr="0032007A">
        <w:rPr>
          <w:sz w:val="26"/>
          <w:szCs w:val="26"/>
        </w:rPr>
        <w:t xml:space="preserve"> 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</w:t>
      </w:r>
      <w:r w:rsidRPr="0032007A">
        <w:rPr>
          <w:sz w:val="26"/>
          <w:szCs w:val="26"/>
        </w:rPr>
        <w:lastRenderedPageBreak/>
        <w:t xml:space="preserve">значение показателя объема выполняемой работы, утвержденное муниципальным заданием на </w:t>
      </w:r>
      <w:r w:rsidR="005303D1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Default="00FC430A" w:rsidP="00FC430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EE12E9" w:rsidRDefault="00EE12E9" w:rsidP="00EE12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303D1">
        <w:rPr>
          <w:sz w:val="26"/>
          <w:szCs w:val="26"/>
        </w:rPr>
        <w:t>2024</w:t>
      </w:r>
      <w:r>
        <w:rPr>
          <w:sz w:val="26"/>
          <w:szCs w:val="26"/>
        </w:rPr>
        <w:t xml:space="preserve"> г. изменения в муниципальное задание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не вносились. </w:t>
      </w:r>
    </w:p>
    <w:p w:rsidR="00ED4151" w:rsidRDefault="00ED4151" w:rsidP="00ED4151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5303D1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110059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</w:t>
      </w:r>
      <w:r w:rsidR="005303D1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(Приложение 1). </w:t>
      </w:r>
    </w:p>
    <w:p w:rsidR="00ED4151" w:rsidRPr="00A82FD7" w:rsidRDefault="00FB4B94" w:rsidP="00ED41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ED4151" w:rsidRPr="00A82FD7">
        <w:rPr>
          <w:sz w:val="26"/>
          <w:szCs w:val="26"/>
        </w:rPr>
        <w:t xml:space="preserve"> проведенного </w:t>
      </w:r>
      <w:r w:rsidR="00ED4151">
        <w:rPr>
          <w:sz w:val="26"/>
          <w:szCs w:val="26"/>
        </w:rPr>
        <w:t>мониторинга</w:t>
      </w:r>
      <w:r w:rsidR="00ED4151"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ED4151" w:rsidRPr="0032007A">
        <w:rPr>
          <w:sz w:val="26"/>
          <w:szCs w:val="26"/>
        </w:rPr>
        <w:t>МБУ «</w:t>
      </w:r>
      <w:r w:rsidR="00ED4151">
        <w:rPr>
          <w:sz w:val="26"/>
          <w:szCs w:val="26"/>
        </w:rPr>
        <w:t>ЦМП</w:t>
      </w:r>
      <w:r w:rsidR="00ED4151" w:rsidRPr="0032007A">
        <w:rPr>
          <w:sz w:val="26"/>
          <w:szCs w:val="26"/>
        </w:rPr>
        <w:t>»</w:t>
      </w:r>
      <w:r w:rsidR="00ED4151">
        <w:rPr>
          <w:sz w:val="26"/>
          <w:szCs w:val="26"/>
        </w:rPr>
        <w:t xml:space="preserve"> </w:t>
      </w:r>
      <w:r w:rsidR="00ED4151" w:rsidRPr="00A82FD7">
        <w:rPr>
          <w:sz w:val="26"/>
          <w:szCs w:val="26"/>
        </w:rPr>
        <w:t xml:space="preserve">на </w:t>
      </w:r>
      <w:r w:rsidR="005303D1">
        <w:rPr>
          <w:sz w:val="26"/>
          <w:szCs w:val="26"/>
        </w:rPr>
        <w:t>2024</w:t>
      </w:r>
      <w:r w:rsidR="00ED4151" w:rsidRPr="00A82FD7">
        <w:rPr>
          <w:sz w:val="26"/>
          <w:szCs w:val="26"/>
        </w:rPr>
        <w:t xml:space="preserve"> г. по муниципальным </w:t>
      </w:r>
      <w:r w:rsidR="00ED4151">
        <w:rPr>
          <w:sz w:val="26"/>
          <w:szCs w:val="26"/>
        </w:rPr>
        <w:t>работам выполняется учреждением в соответствии с запланированными показателями объема</w:t>
      </w:r>
      <w:r>
        <w:rPr>
          <w:sz w:val="26"/>
          <w:szCs w:val="26"/>
        </w:rPr>
        <w:t xml:space="preserve"> и качества</w:t>
      </w:r>
      <w:r w:rsidR="00ED4151">
        <w:rPr>
          <w:sz w:val="26"/>
          <w:szCs w:val="26"/>
        </w:rPr>
        <w:t xml:space="preserve">. </w:t>
      </w:r>
      <w:r w:rsidR="00ED4151"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ED4151" w:rsidRPr="0032007A">
        <w:rPr>
          <w:sz w:val="26"/>
          <w:szCs w:val="26"/>
        </w:rPr>
        <w:t>МБУ «</w:t>
      </w:r>
      <w:r w:rsidR="00ED4151">
        <w:rPr>
          <w:sz w:val="26"/>
          <w:szCs w:val="26"/>
        </w:rPr>
        <w:t>ЦМП</w:t>
      </w:r>
      <w:r w:rsidR="00ED4151" w:rsidRPr="0032007A">
        <w:rPr>
          <w:sz w:val="26"/>
          <w:szCs w:val="26"/>
        </w:rPr>
        <w:t>»</w:t>
      </w:r>
      <w:r w:rsidR="00ED4151">
        <w:rPr>
          <w:sz w:val="26"/>
          <w:szCs w:val="26"/>
        </w:rPr>
        <w:t xml:space="preserve"> </w:t>
      </w:r>
      <w:r w:rsidR="00ED4151" w:rsidRPr="00A82FD7">
        <w:rPr>
          <w:sz w:val="26"/>
          <w:szCs w:val="26"/>
        </w:rPr>
        <w:t xml:space="preserve">на </w:t>
      </w:r>
      <w:r w:rsidR="005303D1">
        <w:rPr>
          <w:sz w:val="26"/>
          <w:szCs w:val="26"/>
        </w:rPr>
        <w:t>2024</w:t>
      </w:r>
      <w:r w:rsidR="00ED4151" w:rsidRPr="00A82FD7">
        <w:rPr>
          <w:sz w:val="26"/>
          <w:szCs w:val="26"/>
        </w:rPr>
        <w:t xml:space="preserve"> г. отсутствуют. </w:t>
      </w: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7A732F" w:rsidRDefault="007A732F" w:rsidP="00653902">
      <w:pPr>
        <w:ind w:firstLine="709"/>
        <w:jc w:val="right"/>
        <w:rPr>
          <w:sz w:val="26"/>
          <w:szCs w:val="26"/>
        </w:rPr>
        <w:sectPr w:rsidR="007A732F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653902" w:rsidRDefault="00653902" w:rsidP="0065390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653902" w:rsidRDefault="00653902" w:rsidP="007A732F">
      <w:pPr>
        <w:ind w:firstLine="709"/>
        <w:jc w:val="center"/>
        <w:rPr>
          <w:sz w:val="26"/>
          <w:szCs w:val="26"/>
        </w:rPr>
      </w:pPr>
    </w:p>
    <w:tbl>
      <w:tblPr>
        <w:tblW w:w="14049" w:type="dxa"/>
        <w:tblInd w:w="93" w:type="dxa"/>
        <w:tblLook w:val="04A0"/>
      </w:tblPr>
      <w:tblGrid>
        <w:gridCol w:w="2409"/>
        <w:gridCol w:w="1150"/>
        <w:gridCol w:w="1559"/>
        <w:gridCol w:w="851"/>
        <w:gridCol w:w="1843"/>
        <w:gridCol w:w="708"/>
        <w:gridCol w:w="2127"/>
        <w:gridCol w:w="425"/>
        <w:gridCol w:w="2977"/>
      </w:tblGrid>
      <w:tr w:rsidR="00110059" w:rsidRPr="00110059" w:rsidTr="00110059">
        <w:trPr>
          <w:trHeight w:val="660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бюджетным учреждением Емельяновского района Красноярского края «Центр молодежной политики» за 2024 г. по состоянию на 01 октября 2024 г.</w:t>
            </w:r>
          </w:p>
        </w:tc>
      </w:tr>
      <w:tr w:rsidR="00110059" w:rsidRPr="00110059" w:rsidTr="00110059">
        <w:trPr>
          <w:trHeight w:val="300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110059" w:rsidRPr="00110059" w:rsidTr="00110059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</w:tr>
      <w:tr w:rsidR="00110059" w:rsidRPr="00110059" w:rsidTr="00110059">
        <w:trPr>
          <w:trHeight w:val="300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110059" w:rsidRPr="00110059" w:rsidTr="0011005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</w:tr>
      <w:tr w:rsidR="00110059" w:rsidRPr="00110059" w:rsidTr="00110059">
        <w:trPr>
          <w:trHeight w:val="1926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110059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110059">
              <w:rPr>
                <w:color w:val="000000"/>
                <w:sz w:val="22"/>
                <w:szCs w:val="22"/>
              </w:rPr>
              <w:t xml:space="preserve"> муниципальным заданием, %</w:t>
            </w:r>
          </w:p>
        </w:tc>
      </w:tr>
      <w:tr w:rsidR="00110059" w:rsidRPr="00110059" w:rsidTr="00110059">
        <w:trPr>
          <w:trHeight w:val="1743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</w:rPr>
            </w:pPr>
            <w:r w:rsidRPr="00110059">
              <w:rPr>
                <w:color w:val="000000"/>
              </w:rPr>
              <w:t>500,00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110059" w:rsidRPr="00110059" w:rsidTr="00110059">
        <w:trPr>
          <w:trHeight w:val="2119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</w:rPr>
            </w:pPr>
            <w:r w:rsidRPr="00110059">
              <w:rPr>
                <w:color w:val="000000"/>
              </w:rPr>
              <w:t>500,00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110059" w:rsidRPr="00110059" w:rsidTr="00110059">
        <w:trPr>
          <w:trHeight w:val="1552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lastRenderedPageBreak/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</w:rPr>
            </w:pPr>
            <w:r w:rsidRPr="00110059">
              <w:rPr>
                <w:color w:val="000000"/>
              </w:rPr>
              <w:t>500,00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110059" w:rsidRPr="00110059" w:rsidTr="00110059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</w:tr>
      <w:tr w:rsidR="00110059" w:rsidRPr="00110059" w:rsidTr="00110059">
        <w:trPr>
          <w:trHeight w:val="300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110059" w:rsidRPr="00110059" w:rsidTr="0011005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</w:p>
        </w:tc>
      </w:tr>
      <w:tr w:rsidR="00110059" w:rsidRPr="00110059" w:rsidTr="00110059">
        <w:trPr>
          <w:trHeight w:val="2351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заданием, %</w:t>
            </w:r>
          </w:p>
        </w:tc>
      </w:tr>
      <w:tr w:rsidR="00110059" w:rsidRPr="00110059" w:rsidTr="00110059">
        <w:trPr>
          <w:trHeight w:val="141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</w:rPr>
            </w:pPr>
            <w:r w:rsidRPr="00110059">
              <w:rPr>
                <w:color w:val="000000"/>
              </w:rPr>
              <w:t>15,00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73,33</w:t>
            </w:r>
          </w:p>
        </w:tc>
      </w:tr>
      <w:tr w:rsidR="00110059" w:rsidRPr="00110059" w:rsidTr="00110059">
        <w:trPr>
          <w:trHeight w:val="226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lastRenderedPageBreak/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</w:rPr>
            </w:pPr>
            <w:r w:rsidRPr="00110059">
              <w:rPr>
                <w:color w:val="000000"/>
              </w:rPr>
              <w:t>15,00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73,33</w:t>
            </w:r>
          </w:p>
        </w:tc>
      </w:tr>
      <w:tr w:rsidR="00110059" w:rsidRPr="00110059" w:rsidTr="00110059">
        <w:trPr>
          <w:trHeight w:val="138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</w:rPr>
            </w:pPr>
            <w:r w:rsidRPr="00110059">
              <w:rPr>
                <w:color w:val="000000"/>
              </w:rPr>
              <w:t>15,00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9" w:rsidRPr="00110059" w:rsidRDefault="00110059" w:rsidP="00110059">
            <w:pPr>
              <w:jc w:val="center"/>
              <w:rPr>
                <w:color w:val="000000"/>
                <w:sz w:val="22"/>
                <w:szCs w:val="22"/>
              </w:rPr>
            </w:pPr>
            <w:r w:rsidRPr="00110059">
              <w:rPr>
                <w:color w:val="000000"/>
                <w:sz w:val="22"/>
                <w:szCs w:val="22"/>
              </w:rPr>
              <w:t>73,33</w:t>
            </w:r>
          </w:p>
        </w:tc>
      </w:tr>
    </w:tbl>
    <w:p w:rsidR="00653902" w:rsidRDefault="00653902" w:rsidP="00653902">
      <w:pPr>
        <w:ind w:firstLine="709"/>
        <w:jc w:val="right"/>
        <w:rPr>
          <w:sz w:val="26"/>
          <w:szCs w:val="26"/>
        </w:rPr>
      </w:pPr>
    </w:p>
    <w:sectPr w:rsidR="00653902" w:rsidSect="007A732F">
      <w:pgSz w:w="16838" w:h="11906" w:orient="landscape"/>
      <w:pgMar w:top="851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430A"/>
    <w:rsid w:val="000659AD"/>
    <w:rsid w:val="000A7CBE"/>
    <w:rsid w:val="00110059"/>
    <w:rsid w:val="00334D4D"/>
    <w:rsid w:val="003669C8"/>
    <w:rsid w:val="005303D1"/>
    <w:rsid w:val="00532AC8"/>
    <w:rsid w:val="005A5901"/>
    <w:rsid w:val="00653902"/>
    <w:rsid w:val="007A732F"/>
    <w:rsid w:val="0080007A"/>
    <w:rsid w:val="00802D5A"/>
    <w:rsid w:val="00844810"/>
    <w:rsid w:val="008C296A"/>
    <w:rsid w:val="009575DA"/>
    <w:rsid w:val="00BC5107"/>
    <w:rsid w:val="00DE025D"/>
    <w:rsid w:val="00ED4151"/>
    <w:rsid w:val="00EE12E9"/>
    <w:rsid w:val="00F16AB4"/>
    <w:rsid w:val="00FB4B94"/>
    <w:rsid w:val="00F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12</cp:revision>
  <dcterms:created xsi:type="dcterms:W3CDTF">2017-07-20T07:21:00Z</dcterms:created>
  <dcterms:modified xsi:type="dcterms:W3CDTF">2024-11-13T01:51:00Z</dcterms:modified>
</cp:coreProperties>
</file>