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88799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2279D2">
        <w:rPr>
          <w:rFonts w:ascii="Times New Roman" w:hAnsi="Times New Roman" w:cs="Times New Roman"/>
          <w:sz w:val="28"/>
          <w:szCs w:val="28"/>
        </w:rPr>
        <w:t>13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36393F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1</w:t>
      </w:r>
      <w:r w:rsidR="00887990">
        <w:rPr>
          <w:rFonts w:ascii="Times New Roman" w:hAnsi="Times New Roman" w:cs="Times New Roman"/>
          <w:sz w:val="28"/>
          <w:szCs w:val="28"/>
        </w:rPr>
        <w:t>190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887990">
        <w:rPr>
          <w:rFonts w:ascii="Times New Roman" w:hAnsi="Times New Roman" w:cs="Times New Roman"/>
          <w:sz w:val="28"/>
          <w:szCs w:val="28"/>
        </w:rPr>
        <w:t>п. Памяти 13 Борцов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CD7B81">
        <w:rPr>
          <w:rFonts w:ascii="Times New Roman" w:hAnsi="Times New Roman" w:cs="Times New Roman"/>
          <w:sz w:val="28"/>
          <w:szCs w:val="28"/>
        </w:rPr>
        <w:t>0</w:t>
      </w:r>
      <w:r w:rsidR="00887990">
        <w:rPr>
          <w:rFonts w:ascii="Times New Roman" w:hAnsi="Times New Roman" w:cs="Times New Roman"/>
          <w:sz w:val="28"/>
          <w:szCs w:val="28"/>
        </w:rPr>
        <w:t>40030</w:t>
      </w:r>
      <w:r w:rsidR="0036393F">
        <w:rPr>
          <w:rFonts w:ascii="Times New Roman" w:hAnsi="Times New Roman" w:cs="Times New Roman"/>
          <w:sz w:val="28"/>
          <w:szCs w:val="28"/>
        </w:rPr>
        <w:t>1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36393F">
        <w:rPr>
          <w:rFonts w:ascii="Times New Roman" w:hAnsi="Times New Roman" w:cs="Times New Roman"/>
          <w:sz w:val="28"/>
          <w:szCs w:val="28"/>
        </w:rPr>
        <w:t xml:space="preserve">восточнее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887990">
        <w:rPr>
          <w:rFonts w:ascii="Times New Roman" w:hAnsi="Times New Roman" w:cs="Times New Roman"/>
          <w:sz w:val="28"/>
          <w:szCs w:val="28"/>
        </w:rPr>
        <w:t>0400301:722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2024-11-01T04:21:00Z</cp:lastPrinted>
  <dcterms:created xsi:type="dcterms:W3CDTF">2024-11-01T04:19:00Z</dcterms:created>
  <dcterms:modified xsi:type="dcterms:W3CDTF">2024-11-07T06:26:00Z</dcterms:modified>
</cp:coreProperties>
</file>