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8A" w:rsidRDefault="0065118A" w:rsidP="006511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01675" cy="7975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18A" w:rsidRDefault="0065118A" w:rsidP="006511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118A" w:rsidRDefault="0065118A" w:rsidP="00651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5118A" w:rsidRDefault="0065118A" w:rsidP="0065118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 xml:space="preserve"> АДМИНИСТРАЦИЯ ЕМЕЛЬЯНОВСКОГО  РАЙОНА</w:t>
      </w:r>
    </w:p>
    <w:p w:rsidR="0065118A" w:rsidRDefault="0065118A" w:rsidP="0065118A">
      <w:pPr>
        <w:pStyle w:val="1"/>
        <w:spacing w:line="240" w:lineRule="auto"/>
        <w:jc w:val="center"/>
        <w:rPr>
          <w:spacing w:val="20"/>
          <w:sz w:val="20"/>
        </w:rPr>
      </w:pPr>
      <w:r>
        <w:rPr>
          <w:spacing w:val="20"/>
          <w:sz w:val="20"/>
        </w:rPr>
        <w:t>КРАСНОЯРСКОГО  КРАЯ</w:t>
      </w:r>
    </w:p>
    <w:p w:rsidR="0065118A" w:rsidRDefault="0065118A" w:rsidP="0065118A">
      <w:pPr>
        <w:spacing w:after="0" w:line="240" w:lineRule="auto"/>
        <w:rPr>
          <w:rFonts w:ascii="Times New Roman" w:hAnsi="Times New Roman" w:cs="Times New Roman"/>
        </w:rPr>
      </w:pPr>
    </w:p>
    <w:p w:rsidR="0065118A" w:rsidRDefault="0065118A" w:rsidP="0065118A">
      <w:pPr>
        <w:pStyle w:val="2"/>
      </w:pPr>
      <w:r>
        <w:t>ПОСТАНОВЛЕНИЕ</w:t>
      </w:r>
    </w:p>
    <w:p w:rsidR="0065118A" w:rsidRDefault="0065118A" w:rsidP="0065118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65118A" w:rsidRDefault="0065118A" w:rsidP="00651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18A" w:rsidRDefault="0065118A" w:rsidP="0065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C431B" w:rsidRPr="003C431B">
        <w:rPr>
          <w:rFonts w:ascii="Times New Roman" w:hAnsi="Times New Roman" w:cs="Times New Roman"/>
          <w:sz w:val="24"/>
          <w:szCs w:val="24"/>
        </w:rPr>
        <w:t>05</w:t>
      </w:r>
      <w:r w:rsidR="003C431B">
        <w:rPr>
          <w:rFonts w:ascii="Times New Roman" w:hAnsi="Times New Roman" w:cs="Times New Roman"/>
          <w:sz w:val="24"/>
          <w:szCs w:val="24"/>
        </w:rPr>
        <w:t>.</w:t>
      </w:r>
      <w:r w:rsidR="003C431B" w:rsidRPr="003C431B">
        <w:rPr>
          <w:rFonts w:ascii="Times New Roman" w:hAnsi="Times New Roman" w:cs="Times New Roman"/>
          <w:sz w:val="24"/>
          <w:szCs w:val="24"/>
        </w:rPr>
        <w:t>05</w:t>
      </w:r>
      <w:r w:rsidR="003C431B">
        <w:rPr>
          <w:rFonts w:ascii="Times New Roman" w:hAnsi="Times New Roman" w:cs="Times New Roman"/>
          <w:sz w:val="24"/>
          <w:szCs w:val="24"/>
        </w:rPr>
        <w:t>.</w:t>
      </w:r>
      <w:r w:rsidR="003C431B" w:rsidRPr="003C431B">
        <w:rPr>
          <w:rFonts w:ascii="Times New Roman" w:hAnsi="Times New Roman" w:cs="Times New Roman"/>
          <w:sz w:val="24"/>
          <w:szCs w:val="24"/>
        </w:rPr>
        <w:t>2012</w:t>
      </w:r>
      <w:r w:rsidR="003C431B">
        <w:rPr>
          <w:rFonts w:ascii="Times New Roman" w:hAnsi="Times New Roman" w:cs="Times New Roman"/>
          <w:sz w:val="24"/>
          <w:szCs w:val="24"/>
        </w:rPr>
        <w:t xml:space="preserve">г.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п. Емельяново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C431B">
        <w:rPr>
          <w:rFonts w:ascii="Times New Roman" w:hAnsi="Times New Roman" w:cs="Times New Roman"/>
          <w:sz w:val="24"/>
          <w:szCs w:val="24"/>
        </w:rPr>
        <w:t>1373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18A" w:rsidRDefault="0065118A" w:rsidP="00651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21FF" w:rsidRPr="003C431B" w:rsidRDefault="001721FF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FF" w:rsidRPr="003C431B" w:rsidRDefault="001721FF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>О</w:t>
      </w:r>
      <w:r w:rsidR="005D0297" w:rsidRPr="001721FF">
        <w:rPr>
          <w:rFonts w:ascii="Times New Roman" w:hAnsi="Times New Roman" w:cs="Times New Roman"/>
          <w:sz w:val="28"/>
          <w:szCs w:val="28"/>
        </w:rPr>
        <w:t xml:space="preserve"> приостановлении действия</w:t>
      </w:r>
      <w:r w:rsidRPr="001721FF">
        <w:rPr>
          <w:rFonts w:ascii="Times New Roman" w:hAnsi="Times New Roman" w:cs="Times New Roman"/>
          <w:sz w:val="28"/>
          <w:szCs w:val="28"/>
        </w:rPr>
        <w:t xml:space="preserve"> противопожарного режима </w:t>
      </w: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>на территории Емельяновского района Красноярского края</w:t>
      </w: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C46795" w:rsidRPr="001721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6795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Pr="001721FF">
        <w:rPr>
          <w:rFonts w:ascii="Times New Roman" w:hAnsi="Times New Roman" w:cs="Times New Roman"/>
          <w:sz w:val="28"/>
          <w:szCs w:val="28"/>
        </w:rPr>
        <w:t>Федеральным  законом от 06.10.2003г. №131-ФЗ «Об общих принципах организации местного самоуправления Российской Федерации», Уставом Емельяновского района, в связи с</w:t>
      </w:r>
      <w:r w:rsidR="00346AC2" w:rsidRPr="001721FF">
        <w:rPr>
          <w:rFonts w:ascii="Times New Roman" w:hAnsi="Times New Roman" w:cs="Times New Roman"/>
          <w:sz w:val="28"/>
          <w:szCs w:val="28"/>
        </w:rPr>
        <w:t xml:space="preserve">о стабилизацией </w:t>
      </w:r>
      <w:r w:rsidRPr="001721FF">
        <w:rPr>
          <w:rFonts w:ascii="Times New Roman" w:hAnsi="Times New Roman" w:cs="Times New Roman"/>
          <w:sz w:val="28"/>
          <w:szCs w:val="28"/>
        </w:rPr>
        <w:t>пожарной о</w:t>
      </w:r>
      <w:r w:rsidR="00346AC2" w:rsidRPr="001721FF">
        <w:rPr>
          <w:rFonts w:ascii="Times New Roman" w:hAnsi="Times New Roman" w:cs="Times New Roman"/>
          <w:sz w:val="28"/>
          <w:szCs w:val="28"/>
        </w:rPr>
        <w:t>бстановки</w:t>
      </w:r>
      <w:r w:rsidR="00862B18" w:rsidRPr="001721FF">
        <w:rPr>
          <w:rFonts w:ascii="Times New Roman" w:hAnsi="Times New Roman" w:cs="Times New Roman"/>
          <w:sz w:val="28"/>
          <w:szCs w:val="28"/>
        </w:rPr>
        <w:t xml:space="preserve"> на </w:t>
      </w:r>
      <w:r w:rsidR="00307290" w:rsidRPr="001721FF">
        <w:rPr>
          <w:rFonts w:ascii="Times New Roman" w:hAnsi="Times New Roman" w:cs="Times New Roman"/>
          <w:sz w:val="28"/>
          <w:szCs w:val="28"/>
        </w:rPr>
        <w:t xml:space="preserve">части территорий </w:t>
      </w:r>
      <w:r w:rsidR="00862B18" w:rsidRPr="001721FF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Pr="001721FF">
        <w:rPr>
          <w:rFonts w:ascii="Times New Roman" w:hAnsi="Times New Roman" w:cs="Times New Roman"/>
          <w:sz w:val="28"/>
          <w:szCs w:val="28"/>
        </w:rPr>
        <w:t>,  администрация постановляет:</w:t>
      </w:r>
    </w:p>
    <w:p w:rsidR="005D0297" w:rsidRPr="001721FF" w:rsidRDefault="00383262" w:rsidP="0065118A">
      <w:pPr>
        <w:pStyle w:val="a3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5D0297" w:rsidRPr="001721FF">
        <w:rPr>
          <w:rFonts w:ascii="Times New Roman" w:hAnsi="Times New Roman" w:cs="Times New Roman"/>
          <w:sz w:val="28"/>
          <w:szCs w:val="28"/>
        </w:rPr>
        <w:t xml:space="preserve">с 10.05.2012 года </w:t>
      </w:r>
      <w:r w:rsidRPr="001721FF">
        <w:rPr>
          <w:rFonts w:ascii="Times New Roman" w:hAnsi="Times New Roman" w:cs="Times New Roman"/>
          <w:sz w:val="28"/>
          <w:szCs w:val="28"/>
        </w:rPr>
        <w:t xml:space="preserve">действие постановления </w:t>
      </w:r>
      <w:r w:rsidR="00862B18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Pr="001721FF">
        <w:rPr>
          <w:rFonts w:ascii="Times New Roman" w:hAnsi="Times New Roman" w:cs="Times New Roman"/>
          <w:sz w:val="28"/>
          <w:szCs w:val="28"/>
        </w:rPr>
        <w:t xml:space="preserve">администрации Емельяновского района от 28.04.2012 года № 1259 «О введении особого противопожарного режима на территории Емельяновского района Красноярского края» </w:t>
      </w:r>
      <w:r w:rsidR="00862B18" w:rsidRPr="001721FF">
        <w:rPr>
          <w:rFonts w:ascii="Times New Roman" w:hAnsi="Times New Roman" w:cs="Times New Roman"/>
          <w:sz w:val="28"/>
          <w:szCs w:val="28"/>
        </w:rPr>
        <w:t xml:space="preserve">на территории Емельяновского района </w:t>
      </w:r>
      <w:r w:rsidRPr="001721FF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5D0297" w:rsidRPr="001721FF">
        <w:rPr>
          <w:rFonts w:ascii="Times New Roman" w:hAnsi="Times New Roman" w:cs="Times New Roman"/>
          <w:sz w:val="28"/>
          <w:szCs w:val="28"/>
        </w:rPr>
        <w:t xml:space="preserve">садоводческих, огороднических и дачных некоммерческих объединений граждан, и </w:t>
      </w:r>
      <w:r w:rsidRPr="001721FF">
        <w:rPr>
          <w:rFonts w:ascii="Times New Roman" w:hAnsi="Times New Roman" w:cs="Times New Roman"/>
          <w:sz w:val="28"/>
          <w:szCs w:val="28"/>
        </w:rPr>
        <w:t>территорий</w:t>
      </w:r>
      <w:r w:rsidR="005D0297" w:rsidRPr="001721FF">
        <w:rPr>
          <w:rFonts w:ascii="Times New Roman" w:hAnsi="Times New Roman" w:cs="Times New Roman"/>
          <w:sz w:val="28"/>
          <w:szCs w:val="28"/>
        </w:rPr>
        <w:t xml:space="preserve"> земель поселений</w:t>
      </w:r>
      <w:r w:rsidRPr="001721FF">
        <w:rPr>
          <w:rFonts w:ascii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Pr="001721FF"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 w:rsidRPr="00172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1F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172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21FF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Pr="001721FF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5D0297" w:rsidRPr="001721FF">
        <w:rPr>
          <w:rFonts w:ascii="Times New Roman" w:hAnsi="Times New Roman" w:cs="Times New Roman"/>
          <w:sz w:val="28"/>
          <w:szCs w:val="28"/>
        </w:rPr>
        <w:t>.</w:t>
      </w:r>
    </w:p>
    <w:p w:rsidR="00140327" w:rsidRPr="001721FF" w:rsidRDefault="005B1607" w:rsidP="005B16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2. 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Рекомендовать главам </w:t>
      </w:r>
      <w:r w:rsidR="00F76353" w:rsidRPr="001721FF">
        <w:rPr>
          <w:rFonts w:ascii="Times New Roman" w:hAnsi="Times New Roman" w:cs="Times New Roman"/>
          <w:sz w:val="28"/>
          <w:szCs w:val="28"/>
        </w:rPr>
        <w:t>городских и сельских поселений входящих в состав</w:t>
      </w:r>
      <w:r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="00F76353" w:rsidRPr="001721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Емельяновский район </w:t>
      </w:r>
      <w:r w:rsidR="00140327" w:rsidRPr="001721FF">
        <w:rPr>
          <w:rFonts w:ascii="Times New Roman" w:hAnsi="Times New Roman" w:cs="Times New Roman"/>
          <w:sz w:val="28"/>
          <w:szCs w:val="28"/>
        </w:rPr>
        <w:t>на территориях</w:t>
      </w:r>
      <w:r w:rsidR="00A659EF" w:rsidRPr="001721FF">
        <w:rPr>
          <w:rFonts w:ascii="Times New Roman" w:hAnsi="Times New Roman" w:cs="Times New Roman"/>
          <w:sz w:val="28"/>
          <w:szCs w:val="28"/>
        </w:rPr>
        <w:t>,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307290" w:rsidRPr="001721FF">
        <w:rPr>
          <w:rFonts w:ascii="Times New Roman" w:hAnsi="Times New Roman" w:cs="Times New Roman"/>
          <w:sz w:val="28"/>
          <w:szCs w:val="28"/>
        </w:rPr>
        <w:t>,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действие постановления администрации Емельяно</w:t>
      </w:r>
      <w:r w:rsidR="00F76353" w:rsidRPr="001721FF">
        <w:rPr>
          <w:rFonts w:ascii="Times New Roman" w:hAnsi="Times New Roman" w:cs="Times New Roman"/>
          <w:sz w:val="28"/>
          <w:szCs w:val="28"/>
        </w:rPr>
        <w:t>вского района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="00F76353" w:rsidRPr="001721FF">
        <w:rPr>
          <w:rFonts w:ascii="Times New Roman" w:hAnsi="Times New Roman" w:cs="Times New Roman"/>
          <w:sz w:val="28"/>
          <w:szCs w:val="28"/>
        </w:rPr>
        <w:t>от 28.04.2012 года № 1259 «О введении особого противопожарного режима на территории Емельяновского района Красноярского края»</w:t>
      </w:r>
      <w:r w:rsidR="00307290" w:rsidRPr="001721FF">
        <w:rPr>
          <w:rFonts w:ascii="Times New Roman" w:hAnsi="Times New Roman" w:cs="Times New Roman"/>
          <w:sz w:val="28"/>
          <w:szCs w:val="28"/>
        </w:rPr>
        <w:t>,</w:t>
      </w:r>
      <w:r w:rsidR="00F76353" w:rsidRPr="001721FF">
        <w:rPr>
          <w:rFonts w:ascii="Times New Roman" w:hAnsi="Times New Roman" w:cs="Times New Roman"/>
          <w:sz w:val="28"/>
          <w:szCs w:val="28"/>
        </w:rPr>
        <w:t xml:space="preserve"> приостановлено: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</w:t>
      </w:r>
      <w:r w:rsidR="005B1607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Pr="001721FF">
        <w:rPr>
          <w:rFonts w:ascii="Times New Roman" w:hAnsi="Times New Roman" w:cs="Times New Roman"/>
          <w:sz w:val="28"/>
          <w:szCs w:val="28"/>
        </w:rPr>
        <w:t xml:space="preserve">запретить разведение костров, поджигание сухой травы, мусора в границах городских и сельских поселений, входящих в состав муниципального образования Емельяновский район; 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ограничить гражданам посещение лесов (за исключение граждан, трудовая деятельность которых</w:t>
      </w:r>
      <w:r w:rsidR="00307290" w:rsidRPr="001721FF">
        <w:rPr>
          <w:rFonts w:ascii="Times New Roman" w:hAnsi="Times New Roman" w:cs="Times New Roman"/>
          <w:sz w:val="28"/>
          <w:szCs w:val="28"/>
        </w:rPr>
        <w:t xml:space="preserve"> связана с пребыванием в лесах);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продолжить дежурство должностных лиц органов местного самоуправления  и патрулирование по населенным пунктам и прилегающим к ним территориям по маршрутам наиболее вероятного распространения лесных пожаров с угрозой населенным пунктам;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принять срочные меры по ликвидации несанкционированных свалок горючего мусора;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</w:t>
      </w:r>
      <w:r w:rsidR="005B1607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="00F76353" w:rsidRPr="001721FF">
        <w:rPr>
          <w:rFonts w:ascii="Times New Roman" w:hAnsi="Times New Roman" w:cs="Times New Roman"/>
          <w:sz w:val="28"/>
          <w:szCs w:val="28"/>
        </w:rPr>
        <w:t>продолжить проведение мероприятий</w:t>
      </w:r>
      <w:r w:rsidRPr="001721FF">
        <w:rPr>
          <w:rFonts w:ascii="Times New Roman" w:hAnsi="Times New Roman" w:cs="Times New Roman"/>
          <w:sz w:val="28"/>
          <w:szCs w:val="28"/>
        </w:rPr>
        <w:t xml:space="preserve"> по устройству противопожарных разрывов, минерализованных полос вокруг населенных пунктов, </w:t>
      </w:r>
      <w:r w:rsidRPr="001721FF">
        <w:rPr>
          <w:rFonts w:ascii="Times New Roman" w:hAnsi="Times New Roman" w:cs="Times New Roman"/>
          <w:sz w:val="28"/>
          <w:szCs w:val="28"/>
        </w:rPr>
        <w:lastRenderedPageBreak/>
        <w:t>садоводческих, огороднических и дачных некоммерческих объединений граждан, объектов экономики в соответствии с предъявляемыми требованиями;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</w:t>
      </w:r>
      <w:r w:rsidR="00307290" w:rsidRPr="001721FF">
        <w:rPr>
          <w:rFonts w:ascii="Times New Roman" w:hAnsi="Times New Roman" w:cs="Times New Roman"/>
          <w:sz w:val="28"/>
          <w:szCs w:val="28"/>
        </w:rPr>
        <w:t>обеспечить исправность</w:t>
      </w:r>
      <w:r w:rsidRPr="001721FF">
        <w:rPr>
          <w:rFonts w:ascii="Times New Roman" w:hAnsi="Times New Roman" w:cs="Times New Roman"/>
          <w:sz w:val="28"/>
          <w:szCs w:val="28"/>
        </w:rPr>
        <w:t xml:space="preserve"> источников наружного противопожарного водоснабжения, исправность пожарной сигнализации;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привлечь для тушения пожаров дополнительное количество землеройной и водовозной техники  для подвоза воды и заправки пожарных машин при </w:t>
      </w:r>
      <w:r w:rsidR="00307290" w:rsidRPr="001721FF">
        <w:rPr>
          <w:rFonts w:ascii="Times New Roman" w:hAnsi="Times New Roman" w:cs="Times New Roman"/>
          <w:sz w:val="28"/>
          <w:szCs w:val="28"/>
        </w:rPr>
        <w:t>тушении</w:t>
      </w:r>
      <w:r w:rsidRPr="001721FF">
        <w:rPr>
          <w:rFonts w:ascii="Times New Roman" w:hAnsi="Times New Roman" w:cs="Times New Roman"/>
          <w:sz w:val="28"/>
          <w:szCs w:val="28"/>
        </w:rPr>
        <w:t xml:space="preserve"> очагов пожаров;</w:t>
      </w:r>
    </w:p>
    <w:p w:rsidR="00140327" w:rsidRPr="001721FF" w:rsidRDefault="00140327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организовать доведени</w:t>
      </w:r>
      <w:r w:rsidR="00307290" w:rsidRPr="001721FF">
        <w:rPr>
          <w:rFonts w:ascii="Times New Roman" w:hAnsi="Times New Roman" w:cs="Times New Roman"/>
          <w:sz w:val="28"/>
          <w:szCs w:val="28"/>
        </w:rPr>
        <w:t>е</w:t>
      </w:r>
      <w:r w:rsidR="00431A13" w:rsidRPr="001721FF">
        <w:rPr>
          <w:rFonts w:ascii="Times New Roman" w:hAnsi="Times New Roman" w:cs="Times New Roman"/>
          <w:sz w:val="28"/>
          <w:szCs w:val="28"/>
        </w:rPr>
        <w:t xml:space="preserve"> обстановки с пожарами до населения, а также обучение населения правилам</w:t>
      </w:r>
      <w:r w:rsidRPr="001721FF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F76353" w:rsidRPr="001721F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31A13" w:rsidRPr="001721FF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F76353" w:rsidRPr="001721FF">
        <w:rPr>
          <w:rFonts w:ascii="Times New Roman" w:hAnsi="Times New Roman" w:cs="Times New Roman"/>
          <w:sz w:val="28"/>
          <w:szCs w:val="28"/>
        </w:rPr>
        <w:t>добровольных пожарных дружин</w:t>
      </w:r>
      <w:r w:rsidRPr="001721FF">
        <w:rPr>
          <w:rFonts w:ascii="Times New Roman" w:hAnsi="Times New Roman" w:cs="Times New Roman"/>
          <w:sz w:val="28"/>
          <w:szCs w:val="28"/>
        </w:rPr>
        <w:t>;</w:t>
      </w:r>
    </w:p>
    <w:p w:rsidR="00F76353" w:rsidRPr="001721FF" w:rsidRDefault="00F76353" w:rsidP="0014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активизировать работу административных комиссий, в части рассмотрения материалов по нарушениям требований правил пожарной безопасности; </w:t>
      </w:r>
    </w:p>
    <w:p w:rsidR="005933CF" w:rsidRPr="001721FF" w:rsidRDefault="005933CF" w:rsidP="005B1607">
      <w:pPr>
        <w:pStyle w:val="a3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>Рекомендовать о</w:t>
      </w:r>
      <w:r w:rsidR="00140327" w:rsidRPr="001721FF">
        <w:rPr>
          <w:rFonts w:ascii="Times New Roman" w:hAnsi="Times New Roman" w:cs="Times New Roman"/>
          <w:sz w:val="28"/>
          <w:szCs w:val="28"/>
        </w:rPr>
        <w:t>рганизациям независимо о</w:t>
      </w:r>
      <w:r w:rsidR="00C46795" w:rsidRPr="001721FF">
        <w:rPr>
          <w:rFonts w:ascii="Times New Roman" w:hAnsi="Times New Roman" w:cs="Times New Roman"/>
          <w:sz w:val="28"/>
          <w:szCs w:val="28"/>
        </w:rPr>
        <w:t xml:space="preserve">т организационно-правовой формы </w:t>
      </w:r>
      <w:r w:rsidR="00140327" w:rsidRPr="001721FF">
        <w:rPr>
          <w:rFonts w:ascii="Times New Roman" w:hAnsi="Times New Roman" w:cs="Times New Roman"/>
          <w:sz w:val="28"/>
          <w:szCs w:val="28"/>
        </w:rPr>
        <w:t>собственности</w:t>
      </w:r>
      <w:r w:rsidRPr="001721FF">
        <w:rPr>
          <w:rFonts w:ascii="Times New Roman" w:hAnsi="Times New Roman" w:cs="Times New Roman"/>
          <w:sz w:val="28"/>
          <w:szCs w:val="28"/>
        </w:rPr>
        <w:t>:</w:t>
      </w:r>
    </w:p>
    <w:p w:rsidR="005933CF" w:rsidRPr="001721FF" w:rsidRDefault="005B1607" w:rsidP="005B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</w:t>
      </w:r>
      <w:r w:rsidR="005933CF" w:rsidRPr="001721FF">
        <w:rPr>
          <w:rFonts w:ascii="Times New Roman" w:hAnsi="Times New Roman" w:cs="Times New Roman"/>
          <w:sz w:val="28"/>
          <w:szCs w:val="28"/>
        </w:rPr>
        <w:t>приостановить проведение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пожароопасных работ, </w:t>
      </w:r>
      <w:r w:rsidR="005933CF" w:rsidRPr="001721FF">
        <w:rPr>
          <w:rFonts w:ascii="Times New Roman" w:hAnsi="Times New Roman" w:cs="Times New Roman"/>
          <w:sz w:val="28"/>
          <w:szCs w:val="28"/>
        </w:rPr>
        <w:t>исключить</w:t>
      </w:r>
      <w:r w:rsidR="00140327" w:rsidRPr="001721FF">
        <w:rPr>
          <w:rFonts w:ascii="Times New Roman" w:hAnsi="Times New Roman" w:cs="Times New Roman"/>
          <w:sz w:val="28"/>
          <w:szCs w:val="28"/>
        </w:rPr>
        <w:t xml:space="preserve"> сжигание мусора,</w:t>
      </w:r>
      <w:r w:rsidRPr="001721FF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140327" w:rsidRPr="001721FF">
        <w:rPr>
          <w:rFonts w:ascii="Times New Roman" w:hAnsi="Times New Roman" w:cs="Times New Roman"/>
          <w:sz w:val="28"/>
          <w:szCs w:val="28"/>
        </w:rPr>
        <w:t>сельскохозяйственных палов</w:t>
      </w:r>
      <w:r w:rsidR="005933CF" w:rsidRPr="001721FF">
        <w:rPr>
          <w:rFonts w:ascii="Times New Roman" w:hAnsi="Times New Roman" w:cs="Times New Roman"/>
          <w:sz w:val="28"/>
          <w:szCs w:val="28"/>
        </w:rPr>
        <w:t>;</w:t>
      </w:r>
    </w:p>
    <w:p w:rsidR="005933CF" w:rsidRPr="001721FF" w:rsidRDefault="005933CF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</w:t>
      </w:r>
      <w:r w:rsidR="00724E42" w:rsidRPr="001721FF">
        <w:rPr>
          <w:rFonts w:ascii="Times New Roman" w:hAnsi="Times New Roman" w:cs="Times New Roman"/>
          <w:sz w:val="28"/>
          <w:szCs w:val="28"/>
        </w:rPr>
        <w:t>организовать</w:t>
      </w:r>
      <w:r w:rsidRPr="001721FF">
        <w:rPr>
          <w:rFonts w:ascii="Times New Roman" w:hAnsi="Times New Roman" w:cs="Times New Roman"/>
          <w:sz w:val="28"/>
          <w:szCs w:val="28"/>
        </w:rPr>
        <w:t xml:space="preserve"> дежурство должностных лиц </w:t>
      </w:r>
      <w:r w:rsidR="00724E42" w:rsidRPr="001721FF">
        <w:rPr>
          <w:rFonts w:ascii="Times New Roman" w:hAnsi="Times New Roman" w:cs="Times New Roman"/>
          <w:sz w:val="28"/>
          <w:szCs w:val="28"/>
        </w:rPr>
        <w:t>организаций</w:t>
      </w:r>
      <w:r w:rsidRPr="001721FF">
        <w:rPr>
          <w:rFonts w:ascii="Times New Roman" w:hAnsi="Times New Roman" w:cs="Times New Roman"/>
          <w:sz w:val="28"/>
          <w:szCs w:val="28"/>
        </w:rPr>
        <w:t xml:space="preserve"> и патрулирование </w:t>
      </w:r>
      <w:r w:rsidR="00724E42" w:rsidRPr="001721FF">
        <w:rPr>
          <w:rFonts w:ascii="Times New Roman" w:hAnsi="Times New Roman" w:cs="Times New Roman"/>
          <w:sz w:val="28"/>
          <w:szCs w:val="28"/>
        </w:rPr>
        <w:t xml:space="preserve">на подведомственных </w:t>
      </w:r>
      <w:r w:rsidRPr="001721FF">
        <w:rPr>
          <w:rFonts w:ascii="Times New Roman" w:hAnsi="Times New Roman" w:cs="Times New Roman"/>
          <w:sz w:val="28"/>
          <w:szCs w:val="28"/>
        </w:rPr>
        <w:t>территори</w:t>
      </w:r>
      <w:r w:rsidR="00724E42" w:rsidRPr="001721FF">
        <w:rPr>
          <w:rFonts w:ascii="Times New Roman" w:hAnsi="Times New Roman" w:cs="Times New Roman"/>
          <w:sz w:val="28"/>
          <w:szCs w:val="28"/>
        </w:rPr>
        <w:t>ях</w:t>
      </w:r>
      <w:r w:rsidRPr="001721FF">
        <w:rPr>
          <w:rFonts w:ascii="Times New Roman" w:hAnsi="Times New Roman" w:cs="Times New Roman"/>
          <w:sz w:val="28"/>
          <w:szCs w:val="28"/>
        </w:rPr>
        <w:t>;</w:t>
      </w:r>
    </w:p>
    <w:p w:rsidR="005933CF" w:rsidRPr="001721FF" w:rsidRDefault="00C46795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</w:t>
      </w:r>
      <w:r w:rsidR="005933CF" w:rsidRPr="001721FF">
        <w:rPr>
          <w:rFonts w:ascii="Times New Roman" w:hAnsi="Times New Roman" w:cs="Times New Roman"/>
          <w:sz w:val="28"/>
          <w:szCs w:val="28"/>
        </w:rPr>
        <w:t>обеспечить исправное состояние  источников наружного противопожарного водоснабжения, исправность пожарной сигнализации;</w:t>
      </w:r>
    </w:p>
    <w:p w:rsidR="005933CF" w:rsidRPr="001721FF" w:rsidRDefault="005933CF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организовать своевременную уборку территории от горючего мусора;</w:t>
      </w:r>
    </w:p>
    <w:p w:rsidR="005933CF" w:rsidRPr="001721FF" w:rsidRDefault="005933CF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</w:t>
      </w:r>
      <w:r w:rsidR="005B1607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Pr="001721FF">
        <w:rPr>
          <w:rFonts w:ascii="Times New Roman" w:hAnsi="Times New Roman" w:cs="Times New Roman"/>
          <w:sz w:val="28"/>
          <w:szCs w:val="28"/>
        </w:rPr>
        <w:t>обеспечить беспрепятственный подъезд пожарной техники к источникам противопожарного водоснабжения;</w:t>
      </w:r>
    </w:p>
    <w:p w:rsidR="005933CF" w:rsidRPr="001721FF" w:rsidRDefault="005933CF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в случае ухудшения оперативной обстановки с пожарами обеспечить выделение дополнительно</w:t>
      </w:r>
      <w:r w:rsidR="00724E42" w:rsidRPr="001721FF">
        <w:rPr>
          <w:rFonts w:ascii="Times New Roman" w:hAnsi="Times New Roman" w:cs="Times New Roman"/>
          <w:sz w:val="28"/>
          <w:szCs w:val="28"/>
        </w:rPr>
        <w:t>го</w:t>
      </w:r>
      <w:r w:rsidRPr="001721FF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724E42" w:rsidRPr="001721FF">
        <w:rPr>
          <w:rFonts w:ascii="Times New Roman" w:hAnsi="Times New Roman" w:cs="Times New Roman"/>
          <w:sz w:val="28"/>
          <w:szCs w:val="28"/>
        </w:rPr>
        <w:t>а землеройной</w:t>
      </w:r>
      <w:r w:rsidRPr="001721FF">
        <w:rPr>
          <w:rFonts w:ascii="Times New Roman" w:hAnsi="Times New Roman" w:cs="Times New Roman"/>
          <w:sz w:val="28"/>
          <w:szCs w:val="28"/>
        </w:rPr>
        <w:t xml:space="preserve"> и водовозной техники  для</w:t>
      </w:r>
      <w:r w:rsidR="00724E42" w:rsidRPr="001721FF">
        <w:rPr>
          <w:rFonts w:ascii="Times New Roman" w:hAnsi="Times New Roman" w:cs="Times New Roman"/>
          <w:sz w:val="28"/>
          <w:szCs w:val="28"/>
        </w:rPr>
        <w:t xml:space="preserve"> участия в ликвидации пожаров;</w:t>
      </w:r>
      <w:r w:rsidRPr="00172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27" w:rsidRPr="001721FF" w:rsidRDefault="00724E42" w:rsidP="0059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организовать обучение работников мерам пожарной безопасности на производстве и в</w:t>
      </w:r>
      <w:r w:rsidR="0023100D" w:rsidRPr="001721FF">
        <w:rPr>
          <w:rFonts w:ascii="Times New Roman" w:hAnsi="Times New Roman" w:cs="Times New Roman"/>
          <w:sz w:val="28"/>
          <w:szCs w:val="28"/>
        </w:rPr>
        <w:t xml:space="preserve"> </w:t>
      </w:r>
      <w:r w:rsidRPr="001721FF">
        <w:rPr>
          <w:rFonts w:ascii="Times New Roman" w:hAnsi="Times New Roman" w:cs="Times New Roman"/>
          <w:sz w:val="28"/>
          <w:szCs w:val="28"/>
        </w:rPr>
        <w:t>быту;</w:t>
      </w:r>
    </w:p>
    <w:p w:rsidR="0065118A" w:rsidRPr="001721FF" w:rsidRDefault="0065118A" w:rsidP="005B1607">
      <w:pPr>
        <w:pStyle w:val="a3"/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«Емельяновские Веси» и разместить на официальном сайте администрации Емельяновского района в сети интернет.</w:t>
      </w:r>
    </w:p>
    <w:p w:rsidR="0065118A" w:rsidRPr="001721FF" w:rsidRDefault="00B2353B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      5</w:t>
      </w:r>
      <w:r w:rsidR="0065118A" w:rsidRPr="001721FF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65118A" w:rsidRPr="001721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118A" w:rsidRPr="001721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118A" w:rsidRPr="001721FF" w:rsidRDefault="00B2353B" w:rsidP="0086708B">
      <w:pPr>
        <w:spacing w:after="0" w:line="240" w:lineRule="auto"/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>6</w:t>
      </w:r>
      <w:r w:rsidR="0086708B" w:rsidRPr="001721FF">
        <w:rPr>
          <w:rFonts w:ascii="Times New Roman" w:hAnsi="Times New Roman" w:cs="Times New Roman"/>
          <w:sz w:val="28"/>
          <w:szCs w:val="28"/>
        </w:rPr>
        <w:t xml:space="preserve">.   </w:t>
      </w:r>
      <w:r w:rsidR="0065118A" w:rsidRPr="001721F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18A" w:rsidRPr="003C431B" w:rsidRDefault="0065118A" w:rsidP="00231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FF">
        <w:rPr>
          <w:rFonts w:ascii="Times New Roman" w:hAnsi="Times New Roman" w:cs="Times New Roman"/>
          <w:sz w:val="28"/>
          <w:szCs w:val="28"/>
        </w:rPr>
        <w:t xml:space="preserve">И.о. главы администрации района                 </w:t>
      </w:r>
      <w:r w:rsidR="001721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21FF">
        <w:rPr>
          <w:rFonts w:ascii="Times New Roman" w:hAnsi="Times New Roman" w:cs="Times New Roman"/>
          <w:sz w:val="28"/>
          <w:szCs w:val="28"/>
        </w:rPr>
        <w:t xml:space="preserve">                     В.Д. Писаренко</w:t>
      </w:r>
    </w:p>
    <w:p w:rsidR="0065118A" w:rsidRPr="001721FF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607" w:rsidRDefault="005B1607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607" w:rsidRDefault="005B1607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607" w:rsidRDefault="005B1607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8A" w:rsidRPr="003C431B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FF" w:rsidRPr="003C431B" w:rsidRDefault="001721FF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8A" w:rsidRPr="003C431B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8A" w:rsidRDefault="0065118A" w:rsidP="006511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Станченко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 Александрович</w:t>
      </w:r>
    </w:p>
    <w:p w:rsidR="008E60AD" w:rsidRPr="0065118A" w:rsidRDefault="0065118A" w:rsidP="0065118A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8 (39133) 2-26-0</w:t>
      </w:r>
      <w:r>
        <w:rPr>
          <w:rFonts w:ascii="Times New Roman" w:hAnsi="Times New Roman" w:cs="Times New Roman"/>
          <w:sz w:val="20"/>
          <w:szCs w:val="20"/>
          <w:lang w:val="en-US"/>
        </w:rPr>
        <w:t>8</w:t>
      </w:r>
    </w:p>
    <w:sectPr w:rsidR="008E60AD" w:rsidRPr="0065118A" w:rsidSect="005B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3D4"/>
    <w:multiLevelType w:val="hybridMultilevel"/>
    <w:tmpl w:val="D0FAB08E"/>
    <w:lvl w:ilvl="0" w:tplc="12E2DD42">
      <w:start w:val="8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22256"/>
    <w:multiLevelType w:val="hybridMultilevel"/>
    <w:tmpl w:val="32D44DA4"/>
    <w:lvl w:ilvl="0" w:tplc="729895B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9FD3E00"/>
    <w:multiLevelType w:val="hybridMultilevel"/>
    <w:tmpl w:val="01F2EABE"/>
    <w:lvl w:ilvl="0" w:tplc="1856F25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E1017"/>
    <w:multiLevelType w:val="hybridMultilevel"/>
    <w:tmpl w:val="01F2EABE"/>
    <w:lvl w:ilvl="0" w:tplc="1856F25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18A"/>
    <w:rsid w:val="00140327"/>
    <w:rsid w:val="001721FF"/>
    <w:rsid w:val="001C3B0A"/>
    <w:rsid w:val="0023100D"/>
    <w:rsid w:val="00307290"/>
    <w:rsid w:val="00310DEC"/>
    <w:rsid w:val="00346AC2"/>
    <w:rsid w:val="00383262"/>
    <w:rsid w:val="003A601E"/>
    <w:rsid w:val="003C431B"/>
    <w:rsid w:val="00431A13"/>
    <w:rsid w:val="004D6011"/>
    <w:rsid w:val="005933CF"/>
    <w:rsid w:val="005B1607"/>
    <w:rsid w:val="005D0297"/>
    <w:rsid w:val="0064515D"/>
    <w:rsid w:val="0065118A"/>
    <w:rsid w:val="00724E42"/>
    <w:rsid w:val="007B66A1"/>
    <w:rsid w:val="00862B18"/>
    <w:rsid w:val="0086708B"/>
    <w:rsid w:val="008E60AD"/>
    <w:rsid w:val="00963054"/>
    <w:rsid w:val="00A659EF"/>
    <w:rsid w:val="00B2353B"/>
    <w:rsid w:val="00C46795"/>
    <w:rsid w:val="00CE6E8E"/>
    <w:rsid w:val="00CF7792"/>
    <w:rsid w:val="00D312AE"/>
    <w:rsid w:val="00E73056"/>
    <w:rsid w:val="00F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E"/>
  </w:style>
  <w:style w:type="paragraph" w:styleId="1">
    <w:name w:val="heading 1"/>
    <w:basedOn w:val="a"/>
    <w:next w:val="a"/>
    <w:link w:val="10"/>
    <w:qFormat/>
    <w:rsid w:val="0065118A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11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18A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65118A"/>
    <w:rPr>
      <w:rFonts w:ascii="Times New Roman" w:eastAsia="Times New Roman" w:hAnsi="Times New Roman" w:cs="Times New Roman"/>
      <w:b/>
      <w:sz w:val="36"/>
      <w:szCs w:val="36"/>
    </w:rPr>
  </w:style>
  <w:style w:type="paragraph" w:styleId="a3">
    <w:name w:val="List Paragraph"/>
    <w:basedOn w:val="a"/>
    <w:uiPriority w:val="34"/>
    <w:qFormat/>
    <w:rsid w:val="00651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2012-05-03T04:57:00Z</cp:lastPrinted>
  <dcterms:created xsi:type="dcterms:W3CDTF">2012-05-01T10:00:00Z</dcterms:created>
  <dcterms:modified xsi:type="dcterms:W3CDTF">2012-05-05T01:49:00Z</dcterms:modified>
</cp:coreProperties>
</file>