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3F" w:rsidRDefault="00823B3F" w:rsidP="00823B3F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3F" w:rsidRPr="00823B3F" w:rsidRDefault="00823B3F" w:rsidP="00823B3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23B3F">
        <w:rPr>
          <w:rFonts w:ascii="Times New Roman" w:hAnsi="Times New Roman" w:cs="Times New Roman"/>
          <w:sz w:val="20"/>
          <w:szCs w:val="20"/>
        </w:rPr>
        <w:t>АДМИНИСТРАЦИЯ ЕМЕЛЬЯНОВСКОГО РАЙОНА</w:t>
      </w:r>
    </w:p>
    <w:p w:rsidR="00823B3F" w:rsidRPr="00823B3F" w:rsidRDefault="00823B3F" w:rsidP="00823B3F">
      <w:pPr>
        <w:pStyle w:val="1"/>
        <w:spacing w:line="240" w:lineRule="auto"/>
        <w:jc w:val="center"/>
        <w:rPr>
          <w:b w:val="0"/>
          <w:spacing w:val="20"/>
          <w:sz w:val="20"/>
        </w:rPr>
      </w:pPr>
      <w:r w:rsidRPr="00823B3F">
        <w:rPr>
          <w:b w:val="0"/>
          <w:spacing w:val="20"/>
          <w:sz w:val="20"/>
        </w:rPr>
        <w:t>КРАСНОЯРСКОГО КРАЯ</w:t>
      </w:r>
    </w:p>
    <w:p w:rsidR="00823B3F" w:rsidRDefault="00823B3F" w:rsidP="00823B3F">
      <w:pPr>
        <w:pStyle w:val="a3"/>
      </w:pPr>
    </w:p>
    <w:p w:rsidR="00823B3F" w:rsidRPr="00823B3F" w:rsidRDefault="00823B3F" w:rsidP="00823B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3B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23B3F" w:rsidRDefault="00823B3F" w:rsidP="00823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B3F" w:rsidRDefault="00823B3F" w:rsidP="00823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B3F" w:rsidRPr="00823B3F" w:rsidRDefault="00823B3F" w:rsidP="00823B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13.07.2011</w:t>
      </w:r>
      <w:r w:rsidRPr="00823B3F">
        <w:rPr>
          <w:rFonts w:ascii="Times New Roman" w:hAnsi="Times New Roman" w:cs="Times New Roman"/>
          <w:sz w:val="24"/>
          <w:szCs w:val="24"/>
        </w:rPr>
        <w:t xml:space="preserve">                                             р.п. Емельяново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3B3F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>1858</w:t>
      </w:r>
    </w:p>
    <w:p w:rsidR="00100C8E" w:rsidRDefault="00100C8E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C8E" w:rsidRDefault="00100C8E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E55" w:rsidRDefault="00C66E55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55">
        <w:rPr>
          <w:rFonts w:ascii="Times New Roman" w:hAnsi="Times New Roman" w:cs="Times New Roman"/>
          <w:sz w:val="28"/>
          <w:szCs w:val="28"/>
        </w:rPr>
        <w:t xml:space="preserve">Об </w:t>
      </w:r>
      <w:r w:rsidR="00366298">
        <w:rPr>
          <w:rFonts w:ascii="Times New Roman" w:hAnsi="Times New Roman" w:cs="Times New Roman"/>
          <w:sz w:val="28"/>
          <w:szCs w:val="28"/>
        </w:rPr>
        <w:t>установлении над</w:t>
      </w:r>
      <w:r w:rsidRPr="00C66E55">
        <w:rPr>
          <w:rFonts w:ascii="Times New Roman" w:hAnsi="Times New Roman" w:cs="Times New Roman"/>
          <w:sz w:val="28"/>
          <w:szCs w:val="28"/>
        </w:rPr>
        <w:t xml:space="preserve">бавки к тарифу </w:t>
      </w:r>
    </w:p>
    <w:p w:rsidR="00C66E55" w:rsidRDefault="00C66E55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55">
        <w:rPr>
          <w:rFonts w:ascii="Times New Roman" w:hAnsi="Times New Roman" w:cs="Times New Roman"/>
          <w:sz w:val="28"/>
          <w:szCs w:val="28"/>
        </w:rPr>
        <w:t xml:space="preserve">на водоснабжение и водоотведение тарифа </w:t>
      </w:r>
    </w:p>
    <w:p w:rsidR="00C66E55" w:rsidRDefault="00C66E55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55">
        <w:rPr>
          <w:rFonts w:ascii="Times New Roman" w:hAnsi="Times New Roman" w:cs="Times New Roman"/>
          <w:sz w:val="28"/>
          <w:szCs w:val="28"/>
        </w:rPr>
        <w:t xml:space="preserve">на подключение к водопроводным и </w:t>
      </w:r>
    </w:p>
    <w:p w:rsidR="00C66E55" w:rsidRDefault="00C66E55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55">
        <w:rPr>
          <w:rFonts w:ascii="Times New Roman" w:hAnsi="Times New Roman" w:cs="Times New Roman"/>
          <w:sz w:val="28"/>
          <w:szCs w:val="28"/>
        </w:rPr>
        <w:t xml:space="preserve">канализационным сетям ООО «Региональная </w:t>
      </w:r>
    </w:p>
    <w:p w:rsidR="00C5462F" w:rsidRDefault="00C66E55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55">
        <w:rPr>
          <w:rFonts w:ascii="Times New Roman" w:hAnsi="Times New Roman" w:cs="Times New Roman"/>
          <w:sz w:val="28"/>
          <w:szCs w:val="28"/>
        </w:rPr>
        <w:t xml:space="preserve">тепловая компания» </w:t>
      </w:r>
    </w:p>
    <w:p w:rsidR="00C66E55" w:rsidRDefault="00C66E55" w:rsidP="00C66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611D" w:rsidRDefault="00C66E55" w:rsidP="0079611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от 30.12.2004 года №210-ФЗ «Об основах регулирования тарифов организаций коммунального комплекса, руководствуясь решением Емельяновского районного Совета депутатов от 20.05.2011 года №14-81Р «Об утверждении </w:t>
      </w:r>
      <w:r w:rsidR="00DB4B2D">
        <w:rPr>
          <w:rFonts w:ascii="Times New Roman" w:hAnsi="Times New Roman" w:cs="Times New Roman"/>
          <w:sz w:val="28"/>
          <w:szCs w:val="28"/>
        </w:rPr>
        <w:t xml:space="preserve">инвестиционной программы ООО «Региональная </w:t>
      </w:r>
      <w:r w:rsidR="0079611D">
        <w:rPr>
          <w:rFonts w:ascii="Times New Roman" w:hAnsi="Times New Roman" w:cs="Times New Roman"/>
          <w:sz w:val="28"/>
          <w:szCs w:val="28"/>
        </w:rPr>
        <w:t>тепловая компания» по развитию, реконструкции и модернизации систем коммунального водоснабжения и канализации в Емельяновском районе Красноярского края, на 2011-2016 годы»</w:t>
      </w:r>
      <w:r w:rsidR="00EB101F">
        <w:rPr>
          <w:rFonts w:ascii="Times New Roman" w:hAnsi="Times New Roman" w:cs="Times New Roman"/>
          <w:sz w:val="28"/>
          <w:szCs w:val="28"/>
        </w:rPr>
        <w:t xml:space="preserve">, Соглашением от 10 мая 2011 года «О передаче полномочий администрации </w:t>
      </w:r>
      <w:proofErr w:type="spellStart"/>
      <w:r w:rsidR="00EB101F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="00EB101F">
        <w:rPr>
          <w:rFonts w:ascii="Times New Roman" w:hAnsi="Times New Roman" w:cs="Times New Roman"/>
          <w:sz w:val="28"/>
          <w:szCs w:val="28"/>
        </w:rPr>
        <w:t xml:space="preserve"> сельсовета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на территории Шуваевского сельсовета Емельяновского района»</w:t>
      </w:r>
      <w:r w:rsidR="00796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11D">
        <w:rPr>
          <w:rFonts w:ascii="Times New Roman" w:hAnsi="Times New Roman" w:cs="Times New Roman"/>
          <w:sz w:val="28"/>
          <w:szCs w:val="28"/>
        </w:rPr>
        <w:t>Уставом района, администрация района постановляет:</w:t>
      </w:r>
    </w:p>
    <w:p w:rsidR="00100C8E" w:rsidRDefault="00100C8E" w:rsidP="0079611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611D" w:rsidRDefault="0079611D" w:rsidP="00976429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надбавку к тарифу на водоснабжение ООО «Региональная тепловая компания» в размере 11,955 рублей за 1 куб.м. (с учетом НДС). </w:t>
      </w:r>
    </w:p>
    <w:p w:rsidR="00976429" w:rsidRDefault="0079611D" w:rsidP="0097642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6429">
        <w:rPr>
          <w:rFonts w:ascii="Times New Roman" w:hAnsi="Times New Roman" w:cs="Times New Roman"/>
          <w:sz w:val="28"/>
          <w:szCs w:val="28"/>
        </w:rPr>
        <w:t>Установить надбавку к тарифу на водоотведение ООО «Региональная тепловая компания» в размере 6,838 рублей за 1 куб.м. (с учетом НДС).</w:t>
      </w:r>
    </w:p>
    <w:p w:rsidR="00976429" w:rsidRPr="00976429" w:rsidRDefault="00976429" w:rsidP="0097642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6429">
        <w:rPr>
          <w:rFonts w:ascii="Times New Roman" w:hAnsi="Times New Roman" w:cs="Times New Roman"/>
          <w:sz w:val="28"/>
          <w:szCs w:val="28"/>
        </w:rPr>
        <w:t xml:space="preserve">Установить период действия надбавки к тарифу на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водоснабжение и водоотведение </w:t>
      </w:r>
      <w:r w:rsidRPr="00976429">
        <w:rPr>
          <w:rFonts w:ascii="Times New Roman" w:hAnsi="Times New Roman" w:cs="Times New Roman"/>
          <w:sz w:val="28"/>
          <w:szCs w:val="28"/>
        </w:rPr>
        <w:t xml:space="preserve">на срок реализации </w:t>
      </w:r>
      <w:r w:rsidR="00366298">
        <w:rPr>
          <w:rFonts w:ascii="Times New Roman" w:hAnsi="Times New Roman" w:cs="Times New Roman"/>
          <w:sz w:val="28"/>
          <w:szCs w:val="28"/>
        </w:rPr>
        <w:t xml:space="preserve">инвестиционной программы ООО «Региональная тепловая компания» по развитию, </w:t>
      </w:r>
      <w:r w:rsidR="00366298">
        <w:rPr>
          <w:rFonts w:ascii="Times New Roman" w:hAnsi="Times New Roman" w:cs="Times New Roman"/>
          <w:sz w:val="28"/>
          <w:szCs w:val="28"/>
        </w:rPr>
        <w:lastRenderedPageBreak/>
        <w:t>реконструкции и модернизации систем коммунального водоснабжения и канализации в Емельяновском районе Красноярского края, на 2011-2016 годы»</w:t>
      </w:r>
      <w:r w:rsidRPr="00976429">
        <w:rPr>
          <w:rFonts w:ascii="Times New Roman" w:hAnsi="Times New Roman" w:cs="Times New Roman"/>
          <w:sz w:val="28"/>
          <w:szCs w:val="28"/>
        </w:rPr>
        <w:t>.</w:t>
      </w:r>
    </w:p>
    <w:p w:rsidR="00691520" w:rsidRDefault="0079611D" w:rsidP="00976429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тариф на подключение к водопроводным сетям ООО «Региональная тепловая компания» в размере 3</w:t>
      </w:r>
      <w:r w:rsidR="00691520">
        <w:rPr>
          <w:rFonts w:ascii="Times New Roman" w:hAnsi="Times New Roman" w:cs="Times New Roman"/>
          <w:sz w:val="28"/>
          <w:szCs w:val="28"/>
        </w:rPr>
        <w:t xml:space="preserve"> 979,69 рублей за 1 куб.м. в сутки (с учетом НДС). </w:t>
      </w:r>
    </w:p>
    <w:p w:rsidR="00691520" w:rsidRDefault="00691520" w:rsidP="00100C8E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тариф на подключение к канализационным сетям ООО «Региональная тепловая компания» в размере 23 381,81 рублей за 1 куб.м. в сутки (с учетом НДС). </w:t>
      </w:r>
    </w:p>
    <w:p w:rsidR="00691520" w:rsidRDefault="00691520" w:rsidP="00100C8E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один календарный месяц после его официального опубликования в газете «Емельяновские Веси».  </w:t>
      </w:r>
      <w:r w:rsidR="0079611D">
        <w:rPr>
          <w:rFonts w:ascii="Times New Roman" w:hAnsi="Times New Roman" w:cs="Times New Roman"/>
          <w:sz w:val="28"/>
          <w:szCs w:val="28"/>
        </w:rPr>
        <w:t xml:space="preserve">   </w:t>
      </w:r>
      <w:r w:rsidR="00C66E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E55" w:rsidRDefault="00691520" w:rsidP="00100C8E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100C8E" w:rsidRDefault="00100C8E" w:rsidP="00100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C8E" w:rsidRDefault="00100C8E" w:rsidP="00100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района                                                       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Шмик</w:t>
      </w:r>
      <w:proofErr w:type="spellEnd"/>
    </w:p>
    <w:p w:rsidR="00100C8E" w:rsidRDefault="00100C8E" w:rsidP="00100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66298" w:rsidRDefault="00366298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499C" w:rsidRDefault="0087499C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499C" w:rsidRDefault="0087499C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00C8E" w:rsidRPr="00100C8E" w:rsidRDefault="00100C8E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0C8E">
        <w:rPr>
          <w:rFonts w:ascii="Times New Roman" w:hAnsi="Times New Roman" w:cs="Times New Roman"/>
          <w:sz w:val="20"/>
          <w:szCs w:val="20"/>
        </w:rPr>
        <w:t xml:space="preserve">А.С. </w:t>
      </w:r>
      <w:proofErr w:type="spellStart"/>
      <w:r w:rsidRPr="00100C8E">
        <w:rPr>
          <w:rFonts w:ascii="Times New Roman" w:hAnsi="Times New Roman" w:cs="Times New Roman"/>
          <w:sz w:val="20"/>
          <w:szCs w:val="20"/>
        </w:rPr>
        <w:t>Любяшкина</w:t>
      </w:r>
      <w:proofErr w:type="spellEnd"/>
      <w:r w:rsidRPr="00100C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0C8E" w:rsidRPr="00100C8E" w:rsidRDefault="00100C8E" w:rsidP="00100C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0C8E">
        <w:rPr>
          <w:rFonts w:ascii="Times New Roman" w:hAnsi="Times New Roman" w:cs="Times New Roman"/>
          <w:sz w:val="20"/>
          <w:szCs w:val="20"/>
        </w:rPr>
        <w:t>2-12-25.</w:t>
      </w:r>
    </w:p>
    <w:sectPr w:rsidR="00100C8E" w:rsidRPr="00100C8E" w:rsidSect="00C5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280"/>
    <w:multiLevelType w:val="hybridMultilevel"/>
    <w:tmpl w:val="564616D0"/>
    <w:lvl w:ilvl="0" w:tplc="5C2C8C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6E55"/>
    <w:rsid w:val="00100C8E"/>
    <w:rsid w:val="00366298"/>
    <w:rsid w:val="00691520"/>
    <w:rsid w:val="0079611D"/>
    <w:rsid w:val="00823B3F"/>
    <w:rsid w:val="0087499C"/>
    <w:rsid w:val="00976429"/>
    <w:rsid w:val="009B0FC5"/>
    <w:rsid w:val="00C5462F"/>
    <w:rsid w:val="00C66E55"/>
    <w:rsid w:val="00DB4B2D"/>
    <w:rsid w:val="00DF1A0A"/>
    <w:rsid w:val="00EB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2F"/>
  </w:style>
  <w:style w:type="paragraph" w:styleId="1">
    <w:name w:val="heading 1"/>
    <w:basedOn w:val="a"/>
    <w:next w:val="a"/>
    <w:link w:val="10"/>
    <w:qFormat/>
    <w:rsid w:val="00823B3F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E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23B3F"/>
    <w:rPr>
      <w:rFonts w:ascii="Times New Roman" w:eastAsia="Times New Roman" w:hAnsi="Times New Roman" w:cs="Times New Roman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2011-07-12T00:32:00Z</cp:lastPrinted>
  <dcterms:created xsi:type="dcterms:W3CDTF">2011-06-30T05:19:00Z</dcterms:created>
  <dcterms:modified xsi:type="dcterms:W3CDTF">2011-07-19T03:31:00Z</dcterms:modified>
</cp:coreProperties>
</file>