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16" w:rsidRPr="003D2438" w:rsidRDefault="00427B16" w:rsidP="00983207">
      <w:pPr>
        <w:jc w:val="center"/>
        <w:rPr>
          <w:rFonts w:ascii="Arial" w:hAnsi="Arial" w:cs="Arial"/>
          <w:spacing w:val="20"/>
        </w:rPr>
      </w:pPr>
      <w:r w:rsidRPr="003D2438">
        <w:rPr>
          <w:rFonts w:ascii="Arial" w:hAnsi="Arial" w:cs="Arial"/>
          <w:spacing w:val="20"/>
        </w:rPr>
        <w:t>АДМИНИСТРАЦИЯ  ЕМЕЛЬЯНОВСКОГО  РАЙОНА</w:t>
      </w:r>
    </w:p>
    <w:p w:rsidR="00427B16" w:rsidRPr="003D2438" w:rsidRDefault="00427B16" w:rsidP="00983207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3D2438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427B16" w:rsidRPr="003D2438" w:rsidRDefault="00427B16" w:rsidP="00983207">
      <w:pPr>
        <w:rPr>
          <w:rFonts w:ascii="Arial" w:hAnsi="Arial" w:cs="Arial"/>
        </w:rPr>
      </w:pPr>
    </w:p>
    <w:p w:rsidR="00427B16" w:rsidRPr="003D2438" w:rsidRDefault="00427B16" w:rsidP="00983207">
      <w:pPr>
        <w:jc w:val="center"/>
        <w:rPr>
          <w:rFonts w:ascii="Arial" w:hAnsi="Arial" w:cs="Arial"/>
        </w:rPr>
      </w:pPr>
      <w:r w:rsidRPr="003D2438">
        <w:rPr>
          <w:rFonts w:ascii="Arial" w:hAnsi="Arial" w:cs="Arial"/>
        </w:rPr>
        <w:t xml:space="preserve">ПОСТАНОВЛЕНИЕ </w:t>
      </w:r>
    </w:p>
    <w:p w:rsidR="00427B16" w:rsidRPr="003D2438" w:rsidRDefault="00427B16" w:rsidP="00983207">
      <w:pPr>
        <w:jc w:val="center"/>
        <w:rPr>
          <w:rFonts w:ascii="Arial" w:hAnsi="Arial" w:cs="Arial"/>
        </w:rPr>
      </w:pPr>
    </w:p>
    <w:p w:rsidR="00427B16" w:rsidRPr="003D2438" w:rsidRDefault="009238D8" w:rsidP="00983207">
      <w:pPr>
        <w:rPr>
          <w:rFonts w:ascii="Arial" w:hAnsi="Arial" w:cs="Arial"/>
          <w:b/>
          <w:spacing w:val="20"/>
          <w:sz w:val="20"/>
          <w:szCs w:val="20"/>
        </w:rPr>
      </w:pPr>
      <w:r>
        <w:rPr>
          <w:rFonts w:ascii="Arial" w:hAnsi="Arial" w:cs="Arial"/>
          <w:u w:val="single"/>
        </w:rPr>
        <w:t>29</w:t>
      </w:r>
      <w:r w:rsidR="00E21C17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9</w:t>
      </w:r>
      <w:r w:rsidR="00427B16" w:rsidRPr="003D2438">
        <w:rPr>
          <w:rFonts w:ascii="Arial" w:hAnsi="Arial" w:cs="Arial"/>
          <w:u w:val="single"/>
        </w:rPr>
        <w:t>.20</w:t>
      </w:r>
      <w:r w:rsidR="00E21C17">
        <w:rPr>
          <w:rFonts w:ascii="Arial" w:hAnsi="Arial" w:cs="Arial"/>
          <w:u w:val="single"/>
        </w:rPr>
        <w:t>20</w:t>
      </w:r>
      <w:r w:rsidR="00427B16" w:rsidRPr="003D2438">
        <w:rPr>
          <w:rFonts w:ascii="Arial" w:hAnsi="Arial" w:cs="Arial"/>
        </w:rPr>
        <w:t xml:space="preserve">    </w:t>
      </w:r>
      <w:r w:rsidR="00983207">
        <w:rPr>
          <w:rFonts w:ascii="Arial" w:hAnsi="Arial" w:cs="Arial"/>
        </w:rPr>
        <w:t xml:space="preserve">                                   п</w:t>
      </w:r>
      <w:r w:rsidR="00427B16" w:rsidRPr="003D2438">
        <w:rPr>
          <w:rFonts w:ascii="Arial" w:hAnsi="Arial" w:cs="Arial"/>
        </w:rPr>
        <w:t>гт</w:t>
      </w:r>
      <w:r w:rsidR="00983207">
        <w:rPr>
          <w:rFonts w:ascii="Arial" w:hAnsi="Arial" w:cs="Arial"/>
        </w:rPr>
        <w:t xml:space="preserve"> </w:t>
      </w:r>
      <w:r w:rsidR="00427B16" w:rsidRPr="003D2438">
        <w:rPr>
          <w:rFonts w:ascii="Arial" w:hAnsi="Arial" w:cs="Arial"/>
        </w:rPr>
        <w:t xml:space="preserve">Емельяново             </w:t>
      </w:r>
      <w:r w:rsidR="00983207">
        <w:rPr>
          <w:rFonts w:ascii="Arial" w:hAnsi="Arial" w:cs="Arial"/>
        </w:rPr>
        <w:t xml:space="preserve"> </w:t>
      </w:r>
      <w:r w:rsidR="00427B16" w:rsidRPr="003D2438">
        <w:rPr>
          <w:rFonts w:ascii="Arial" w:hAnsi="Arial" w:cs="Arial"/>
        </w:rPr>
        <w:t xml:space="preserve">                      </w:t>
      </w:r>
      <w:r w:rsidR="00983207">
        <w:rPr>
          <w:rFonts w:ascii="Arial" w:hAnsi="Arial" w:cs="Arial"/>
        </w:rPr>
        <w:t xml:space="preserve">      </w:t>
      </w:r>
      <w:r w:rsidR="00427B16" w:rsidRPr="003D2438">
        <w:rPr>
          <w:rFonts w:ascii="Arial" w:hAnsi="Arial" w:cs="Arial"/>
        </w:rPr>
        <w:t xml:space="preserve">  </w:t>
      </w:r>
      <w:r w:rsidR="00427B16" w:rsidRPr="00983207">
        <w:rPr>
          <w:rFonts w:ascii="Arial" w:hAnsi="Arial" w:cs="Arial"/>
          <w:u w:val="single"/>
        </w:rPr>
        <w:t>№</w:t>
      </w:r>
      <w:r>
        <w:rPr>
          <w:rFonts w:ascii="Arial" w:hAnsi="Arial" w:cs="Arial"/>
          <w:u w:val="single"/>
        </w:rPr>
        <w:t>1499</w:t>
      </w:r>
      <w:r w:rsidR="00427B16" w:rsidRPr="003D2438">
        <w:rPr>
          <w:rFonts w:ascii="Arial" w:hAnsi="Arial" w:cs="Arial"/>
        </w:rPr>
        <w:t xml:space="preserve">         </w:t>
      </w:r>
    </w:p>
    <w:p w:rsidR="00CF3385" w:rsidRPr="000F5308" w:rsidRDefault="00CF3385" w:rsidP="0098320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930135" w:rsidRPr="000F5308" w:rsidRDefault="00E965E5" w:rsidP="0098320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F5308">
        <w:rPr>
          <w:rFonts w:ascii="Arial" w:hAnsi="Arial" w:cs="Arial"/>
          <w:bCs/>
        </w:rPr>
        <w:t>О внесении изменений</w:t>
      </w:r>
      <w:r w:rsidR="00CF0AFF" w:rsidRPr="000F5308">
        <w:rPr>
          <w:rFonts w:ascii="Arial" w:hAnsi="Arial" w:cs="Arial"/>
          <w:bCs/>
        </w:rPr>
        <w:t xml:space="preserve"> в</w:t>
      </w:r>
      <w:r w:rsidRPr="000F5308">
        <w:rPr>
          <w:rFonts w:ascii="Arial" w:hAnsi="Arial" w:cs="Arial"/>
          <w:bCs/>
        </w:rPr>
        <w:t xml:space="preserve"> постановление</w:t>
      </w:r>
      <w:r w:rsidR="00CF3385" w:rsidRPr="000F5308">
        <w:rPr>
          <w:rFonts w:ascii="Arial" w:hAnsi="Arial" w:cs="Arial"/>
          <w:bCs/>
        </w:rPr>
        <w:t xml:space="preserve"> </w:t>
      </w:r>
      <w:r w:rsidRPr="000F5308">
        <w:rPr>
          <w:rFonts w:ascii="Arial" w:hAnsi="Arial" w:cs="Arial"/>
          <w:bCs/>
        </w:rPr>
        <w:t>администрации Емельяновского района</w:t>
      </w:r>
      <w:r w:rsidR="005A30DE" w:rsidRPr="000F5308">
        <w:rPr>
          <w:rFonts w:ascii="Arial" w:hAnsi="Arial" w:cs="Arial"/>
          <w:bCs/>
        </w:rPr>
        <w:t xml:space="preserve"> </w:t>
      </w:r>
      <w:r w:rsidR="00935071" w:rsidRPr="000F5308">
        <w:rPr>
          <w:rFonts w:ascii="Arial" w:hAnsi="Arial" w:cs="Arial"/>
          <w:bCs/>
        </w:rPr>
        <w:t>от 18.10.2013 № 2304</w:t>
      </w:r>
      <w:r w:rsidRPr="000F5308">
        <w:rPr>
          <w:rFonts w:ascii="Arial" w:hAnsi="Arial" w:cs="Arial"/>
          <w:bCs/>
        </w:rPr>
        <w:t xml:space="preserve"> «Об </w:t>
      </w:r>
      <w:r w:rsidR="00930135" w:rsidRPr="000F5308">
        <w:rPr>
          <w:rFonts w:ascii="Arial" w:hAnsi="Arial" w:cs="Arial"/>
          <w:bCs/>
        </w:rPr>
        <w:t>утверждении</w:t>
      </w:r>
      <w:r w:rsidR="00CF3385" w:rsidRPr="000F5308">
        <w:rPr>
          <w:rFonts w:ascii="Arial" w:hAnsi="Arial" w:cs="Arial"/>
          <w:bCs/>
        </w:rPr>
        <w:t xml:space="preserve"> </w:t>
      </w:r>
      <w:r w:rsidR="00930135" w:rsidRPr="000F5308">
        <w:rPr>
          <w:rFonts w:ascii="Arial" w:hAnsi="Arial" w:cs="Arial"/>
          <w:bCs/>
        </w:rPr>
        <w:t>примерного положения об оплате труда</w:t>
      </w:r>
      <w:r w:rsidR="005A30DE" w:rsidRPr="000F5308">
        <w:rPr>
          <w:rFonts w:ascii="Arial" w:hAnsi="Arial" w:cs="Arial"/>
          <w:bCs/>
        </w:rPr>
        <w:t xml:space="preserve"> </w:t>
      </w:r>
      <w:r w:rsidR="00930135" w:rsidRPr="000F5308">
        <w:rPr>
          <w:rFonts w:ascii="Arial" w:hAnsi="Arial" w:cs="Arial"/>
          <w:bCs/>
        </w:rPr>
        <w:t>ра</w:t>
      </w:r>
      <w:r w:rsidR="00935071" w:rsidRPr="000F5308">
        <w:rPr>
          <w:rFonts w:ascii="Arial" w:hAnsi="Arial" w:cs="Arial"/>
          <w:bCs/>
        </w:rPr>
        <w:t>ботников муниципальных казенных</w:t>
      </w:r>
      <w:r w:rsidR="00930135" w:rsidRPr="000F5308">
        <w:rPr>
          <w:rFonts w:ascii="Arial" w:hAnsi="Arial" w:cs="Arial"/>
          <w:bCs/>
        </w:rPr>
        <w:t xml:space="preserve"> учреждений, осуществляющих</w:t>
      </w:r>
      <w:r w:rsidR="00935071" w:rsidRPr="000F5308">
        <w:rPr>
          <w:rFonts w:ascii="Arial" w:hAnsi="Arial" w:cs="Arial"/>
          <w:bCs/>
        </w:rPr>
        <w:t xml:space="preserve"> архивную</w:t>
      </w:r>
      <w:r w:rsidR="00930135" w:rsidRPr="000F5308">
        <w:rPr>
          <w:rFonts w:ascii="Arial" w:hAnsi="Arial" w:cs="Arial"/>
          <w:bCs/>
        </w:rPr>
        <w:t xml:space="preserve"> деятельность</w:t>
      </w:r>
      <w:r w:rsidR="00935071" w:rsidRPr="000F5308">
        <w:rPr>
          <w:rFonts w:ascii="Arial" w:hAnsi="Arial" w:cs="Arial"/>
          <w:bCs/>
        </w:rPr>
        <w:t xml:space="preserve">, </w:t>
      </w:r>
      <w:r w:rsidR="00FA6131" w:rsidRPr="000F5308">
        <w:rPr>
          <w:rFonts w:ascii="Arial" w:hAnsi="Arial" w:cs="Arial"/>
          <w:bCs/>
        </w:rPr>
        <w:t>в отношении которых</w:t>
      </w:r>
      <w:r w:rsidR="00CF3385" w:rsidRPr="000F5308">
        <w:rPr>
          <w:rFonts w:ascii="Arial" w:hAnsi="Arial" w:cs="Arial"/>
          <w:bCs/>
        </w:rPr>
        <w:t xml:space="preserve"> </w:t>
      </w:r>
      <w:r w:rsidR="00FA6131" w:rsidRPr="000F5308">
        <w:rPr>
          <w:rFonts w:ascii="Arial" w:hAnsi="Arial" w:cs="Arial"/>
          <w:bCs/>
        </w:rPr>
        <w:t>функции и полномочия учредителя осуществляет</w:t>
      </w:r>
      <w:r w:rsidR="00CF3385" w:rsidRPr="000F5308">
        <w:rPr>
          <w:rFonts w:ascii="Arial" w:hAnsi="Arial" w:cs="Arial"/>
          <w:bCs/>
        </w:rPr>
        <w:t xml:space="preserve"> </w:t>
      </w:r>
      <w:r w:rsidR="00FA6131" w:rsidRPr="000F5308">
        <w:rPr>
          <w:rFonts w:ascii="Arial" w:hAnsi="Arial" w:cs="Arial"/>
          <w:bCs/>
        </w:rPr>
        <w:t>администрация Емельяновского района</w:t>
      </w:r>
      <w:r w:rsidR="00930135" w:rsidRPr="000F5308">
        <w:rPr>
          <w:rFonts w:ascii="Arial" w:hAnsi="Arial" w:cs="Arial"/>
          <w:bCs/>
        </w:rPr>
        <w:t>»</w:t>
      </w:r>
      <w:r w:rsidR="00983207">
        <w:rPr>
          <w:rFonts w:ascii="Arial" w:hAnsi="Arial" w:cs="Arial"/>
          <w:bCs/>
        </w:rPr>
        <w:t xml:space="preserve"> </w:t>
      </w:r>
    </w:p>
    <w:p w:rsidR="00E965E5" w:rsidRPr="000F5308" w:rsidRDefault="00E965E5" w:rsidP="00983207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</w:rPr>
      </w:pPr>
      <w:r w:rsidRPr="000F5308">
        <w:rPr>
          <w:rFonts w:ascii="Arial" w:hAnsi="Arial" w:cs="Arial"/>
          <w:bCs/>
        </w:rPr>
        <w:t xml:space="preserve">  </w:t>
      </w:r>
    </w:p>
    <w:p w:rsidR="00E965E5" w:rsidRPr="000F5308" w:rsidRDefault="00E965E5" w:rsidP="0098320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5308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8A4C65" w:rsidRPr="000F5308" w:rsidRDefault="00E965E5" w:rsidP="000F53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5308">
        <w:rPr>
          <w:rFonts w:ascii="Arial" w:hAnsi="Arial" w:cs="Arial"/>
        </w:rPr>
        <w:t>1. Внести в постановление администрации Емельяновс</w:t>
      </w:r>
      <w:r w:rsidR="00935071" w:rsidRPr="000F5308">
        <w:rPr>
          <w:rFonts w:ascii="Arial" w:hAnsi="Arial" w:cs="Arial"/>
        </w:rPr>
        <w:t>кого района от 18.10.2013 № 2304</w:t>
      </w:r>
      <w:r w:rsidRPr="000F5308">
        <w:rPr>
          <w:rFonts w:ascii="Arial" w:hAnsi="Arial" w:cs="Arial"/>
        </w:rPr>
        <w:t xml:space="preserve"> «Об</w:t>
      </w:r>
      <w:r w:rsidR="00F1379B" w:rsidRPr="000F5308">
        <w:rPr>
          <w:rFonts w:ascii="Arial" w:hAnsi="Arial" w:cs="Arial"/>
        </w:rPr>
        <w:t xml:space="preserve"> утверждении примерного положения об оплате труда ра</w:t>
      </w:r>
      <w:r w:rsidR="00935071" w:rsidRPr="000F5308">
        <w:rPr>
          <w:rFonts w:ascii="Arial" w:hAnsi="Arial" w:cs="Arial"/>
        </w:rPr>
        <w:t>ботников муниципальных казенных</w:t>
      </w:r>
      <w:r w:rsidR="00F1379B" w:rsidRPr="000F5308">
        <w:rPr>
          <w:rFonts w:ascii="Arial" w:hAnsi="Arial" w:cs="Arial"/>
        </w:rPr>
        <w:t xml:space="preserve"> учреждений, осуществляющих</w:t>
      </w:r>
      <w:r w:rsidR="00935071" w:rsidRPr="000F5308">
        <w:rPr>
          <w:rFonts w:ascii="Arial" w:hAnsi="Arial" w:cs="Arial"/>
        </w:rPr>
        <w:t xml:space="preserve"> архивную</w:t>
      </w:r>
      <w:r w:rsidR="00F1379B" w:rsidRPr="000F5308">
        <w:rPr>
          <w:rFonts w:ascii="Arial" w:hAnsi="Arial" w:cs="Arial"/>
        </w:rPr>
        <w:t xml:space="preserve"> деятельность</w:t>
      </w:r>
      <w:r w:rsidR="00402C4B" w:rsidRPr="000F5308">
        <w:rPr>
          <w:rFonts w:ascii="Arial" w:hAnsi="Arial" w:cs="Arial"/>
        </w:rPr>
        <w:t>, в отношении которых функции и полномочия учредителя осуществляет администрация Емельяновского района</w:t>
      </w:r>
      <w:r w:rsidRPr="000F5308">
        <w:rPr>
          <w:rFonts w:ascii="Arial" w:hAnsi="Arial" w:cs="Arial"/>
        </w:rPr>
        <w:t>»</w:t>
      </w:r>
      <w:r w:rsidR="008A4C65" w:rsidRPr="000F5308">
        <w:rPr>
          <w:rFonts w:ascii="Arial" w:hAnsi="Arial" w:cs="Arial"/>
        </w:rPr>
        <w:t xml:space="preserve"> следующие  изменения:</w:t>
      </w:r>
    </w:p>
    <w:p w:rsidR="004458B6" w:rsidRPr="000F5308" w:rsidRDefault="00206774" w:rsidP="000F53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5308">
        <w:rPr>
          <w:rFonts w:ascii="Arial" w:hAnsi="Arial" w:cs="Arial"/>
        </w:rPr>
        <w:t>1.1</w:t>
      </w:r>
      <w:r w:rsidR="003B0635" w:rsidRPr="000F5308">
        <w:rPr>
          <w:rFonts w:ascii="Arial" w:hAnsi="Arial" w:cs="Arial"/>
        </w:rPr>
        <w:t xml:space="preserve"> </w:t>
      </w:r>
      <w:r w:rsidR="00240D07" w:rsidRPr="000F5308">
        <w:rPr>
          <w:rFonts w:ascii="Arial" w:hAnsi="Arial" w:cs="Arial"/>
        </w:rPr>
        <w:t xml:space="preserve"> </w:t>
      </w:r>
      <w:r w:rsidR="004515D7" w:rsidRPr="000F5308">
        <w:rPr>
          <w:rFonts w:ascii="Arial" w:hAnsi="Arial" w:cs="Arial"/>
        </w:rPr>
        <w:t xml:space="preserve">приложение 1 </w:t>
      </w:r>
      <w:r w:rsidR="004458B6" w:rsidRPr="000F5308">
        <w:rPr>
          <w:rFonts w:ascii="Arial" w:hAnsi="Arial" w:cs="Arial"/>
        </w:rPr>
        <w:t xml:space="preserve"> </w:t>
      </w:r>
      <w:r w:rsidR="00146340" w:rsidRPr="000F5308">
        <w:rPr>
          <w:rFonts w:ascii="Arial" w:hAnsi="Arial" w:cs="Arial"/>
        </w:rPr>
        <w:t>к примерному положению</w:t>
      </w:r>
      <w:r w:rsidR="004458B6" w:rsidRPr="000F5308">
        <w:rPr>
          <w:rFonts w:ascii="Arial" w:hAnsi="Arial" w:cs="Arial"/>
        </w:rPr>
        <w:t xml:space="preserve"> изложить в </w:t>
      </w:r>
      <w:r w:rsidR="00146340" w:rsidRPr="000F5308">
        <w:rPr>
          <w:rFonts w:ascii="Arial" w:hAnsi="Arial" w:cs="Arial"/>
        </w:rPr>
        <w:t xml:space="preserve">новой </w:t>
      </w:r>
      <w:r w:rsidR="004458B6" w:rsidRPr="000F5308">
        <w:rPr>
          <w:rFonts w:ascii="Arial" w:hAnsi="Arial" w:cs="Arial"/>
        </w:rPr>
        <w:t>редакции</w:t>
      </w:r>
      <w:r w:rsidR="00146340" w:rsidRPr="000F5308">
        <w:rPr>
          <w:rFonts w:ascii="Arial" w:hAnsi="Arial" w:cs="Arial"/>
        </w:rPr>
        <w:t xml:space="preserve"> согласно приложению №1 к настоящему постановлению</w:t>
      </w:r>
      <w:r w:rsidR="007A7B72" w:rsidRPr="000F5308">
        <w:rPr>
          <w:rFonts w:ascii="Arial" w:hAnsi="Arial" w:cs="Arial"/>
        </w:rPr>
        <w:t>;</w:t>
      </w:r>
    </w:p>
    <w:p w:rsidR="00A92D1A" w:rsidRPr="000F5308" w:rsidRDefault="00206774" w:rsidP="000F53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5308">
        <w:rPr>
          <w:rFonts w:ascii="Arial" w:hAnsi="Arial" w:cs="Arial"/>
        </w:rPr>
        <w:t>1.2</w:t>
      </w:r>
      <w:r w:rsidR="002114A4" w:rsidRPr="000F5308">
        <w:rPr>
          <w:rFonts w:ascii="Arial" w:hAnsi="Arial" w:cs="Arial"/>
        </w:rPr>
        <w:t xml:space="preserve"> </w:t>
      </w:r>
      <w:r w:rsidR="00783E47" w:rsidRPr="000F5308">
        <w:rPr>
          <w:rFonts w:ascii="Arial" w:hAnsi="Arial" w:cs="Arial"/>
        </w:rPr>
        <w:t>приложение 2</w:t>
      </w:r>
      <w:r w:rsidR="007A7B72" w:rsidRPr="000F5308">
        <w:rPr>
          <w:rFonts w:ascii="Arial" w:hAnsi="Arial" w:cs="Arial"/>
        </w:rPr>
        <w:t xml:space="preserve"> к примерному</w:t>
      </w:r>
      <w:r w:rsidR="002114A4" w:rsidRPr="000F5308">
        <w:rPr>
          <w:rFonts w:ascii="Arial" w:hAnsi="Arial" w:cs="Arial"/>
        </w:rPr>
        <w:t xml:space="preserve"> </w:t>
      </w:r>
      <w:r w:rsidR="007A7B72" w:rsidRPr="000F5308">
        <w:rPr>
          <w:rFonts w:ascii="Arial" w:hAnsi="Arial" w:cs="Arial"/>
        </w:rPr>
        <w:t>положению</w:t>
      </w:r>
      <w:r w:rsidR="002114A4" w:rsidRPr="000F5308">
        <w:rPr>
          <w:rFonts w:ascii="Arial" w:hAnsi="Arial" w:cs="Arial"/>
        </w:rPr>
        <w:t xml:space="preserve"> изложить в </w:t>
      </w:r>
      <w:r w:rsidR="007A7B72" w:rsidRPr="000F5308">
        <w:rPr>
          <w:rFonts w:ascii="Arial" w:hAnsi="Arial" w:cs="Arial"/>
        </w:rPr>
        <w:t>новой редакции согласно приложению №2 к настоящему постановлению;</w:t>
      </w:r>
    </w:p>
    <w:p w:rsidR="00A92D1A" w:rsidRPr="000F5308" w:rsidRDefault="00206774" w:rsidP="000F5308">
      <w:pPr>
        <w:ind w:firstLine="709"/>
        <w:jc w:val="both"/>
        <w:rPr>
          <w:rFonts w:ascii="Arial" w:hAnsi="Arial" w:cs="Arial"/>
        </w:rPr>
      </w:pPr>
      <w:r w:rsidRPr="000F5308">
        <w:rPr>
          <w:rFonts w:ascii="Arial" w:hAnsi="Arial" w:cs="Arial"/>
        </w:rPr>
        <w:t>1.3</w:t>
      </w:r>
      <w:r w:rsidR="00A92D1A" w:rsidRPr="000F5308">
        <w:rPr>
          <w:rFonts w:ascii="Arial" w:hAnsi="Arial" w:cs="Arial"/>
        </w:rPr>
        <w:t xml:space="preserve"> приложение 3</w:t>
      </w:r>
      <w:r w:rsidR="007A7B72" w:rsidRPr="000F5308">
        <w:rPr>
          <w:rFonts w:ascii="Arial" w:hAnsi="Arial" w:cs="Arial"/>
        </w:rPr>
        <w:t xml:space="preserve"> к примерному</w:t>
      </w:r>
      <w:r w:rsidR="00A92D1A" w:rsidRPr="000F5308">
        <w:rPr>
          <w:rFonts w:ascii="Arial" w:hAnsi="Arial" w:cs="Arial"/>
        </w:rPr>
        <w:t xml:space="preserve"> </w:t>
      </w:r>
      <w:r w:rsidR="007A7B72" w:rsidRPr="000F5308">
        <w:rPr>
          <w:rFonts w:ascii="Arial" w:hAnsi="Arial" w:cs="Arial"/>
        </w:rPr>
        <w:t>положению</w:t>
      </w:r>
      <w:r w:rsidR="00A92D1A" w:rsidRPr="000F5308">
        <w:rPr>
          <w:rFonts w:ascii="Arial" w:hAnsi="Arial" w:cs="Arial"/>
        </w:rPr>
        <w:t xml:space="preserve"> изложить в </w:t>
      </w:r>
      <w:r w:rsidR="007A7B72" w:rsidRPr="000F5308">
        <w:rPr>
          <w:rFonts w:ascii="Arial" w:hAnsi="Arial" w:cs="Arial"/>
        </w:rPr>
        <w:t>новой редакции согласно приложению №3 к настоящему постановлению.</w:t>
      </w:r>
    </w:p>
    <w:p w:rsidR="00AB1071" w:rsidRPr="000F5308" w:rsidRDefault="00AB1071" w:rsidP="000F5308">
      <w:pPr>
        <w:pStyle w:val="1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F5308">
        <w:rPr>
          <w:rFonts w:ascii="Arial" w:hAnsi="Arial" w:cs="Arial"/>
          <w:sz w:val="24"/>
          <w:szCs w:val="24"/>
        </w:rPr>
        <w:t>2.</w:t>
      </w:r>
      <w:r w:rsidR="00983207">
        <w:rPr>
          <w:rFonts w:ascii="Arial" w:hAnsi="Arial" w:cs="Arial"/>
          <w:sz w:val="24"/>
          <w:szCs w:val="24"/>
        </w:rPr>
        <w:t xml:space="preserve"> </w:t>
      </w:r>
      <w:r w:rsidRPr="000F5308">
        <w:rPr>
          <w:rFonts w:ascii="Arial" w:hAnsi="Arial" w:cs="Arial"/>
          <w:sz w:val="24"/>
          <w:szCs w:val="24"/>
        </w:rPr>
        <w:t xml:space="preserve">Контроль за исполнением  постановления возложить  на </w:t>
      </w:r>
      <w:r w:rsidR="00C50E0B" w:rsidRPr="000F5308">
        <w:rPr>
          <w:rFonts w:ascii="Arial" w:hAnsi="Arial" w:cs="Arial"/>
          <w:sz w:val="24"/>
          <w:szCs w:val="24"/>
        </w:rPr>
        <w:t xml:space="preserve">заместителя Главы района по финансовым и экономическим вопросам Белунову И.Е. </w:t>
      </w:r>
    </w:p>
    <w:p w:rsidR="00AB1071" w:rsidRPr="000F5308" w:rsidRDefault="00AB1071" w:rsidP="000F5308">
      <w:pPr>
        <w:pStyle w:val="1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F5308">
        <w:rPr>
          <w:rFonts w:ascii="Arial" w:hAnsi="Arial" w:cs="Arial"/>
          <w:sz w:val="24"/>
          <w:szCs w:val="24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</w:t>
      </w:r>
      <w:r w:rsidR="00206774" w:rsidRPr="000F5308">
        <w:rPr>
          <w:rFonts w:ascii="Arial" w:hAnsi="Arial" w:cs="Arial"/>
          <w:sz w:val="24"/>
          <w:szCs w:val="24"/>
        </w:rPr>
        <w:t xml:space="preserve">ния, возникающие с 1 </w:t>
      </w:r>
      <w:r w:rsidR="009238D8">
        <w:rPr>
          <w:rFonts w:ascii="Arial" w:hAnsi="Arial" w:cs="Arial"/>
          <w:sz w:val="24"/>
          <w:szCs w:val="24"/>
        </w:rPr>
        <w:t>октября</w:t>
      </w:r>
      <w:r w:rsidR="00E21C17">
        <w:rPr>
          <w:rFonts w:ascii="Arial" w:hAnsi="Arial" w:cs="Arial"/>
          <w:sz w:val="24"/>
          <w:szCs w:val="24"/>
        </w:rPr>
        <w:t xml:space="preserve"> 2020</w:t>
      </w:r>
      <w:r w:rsidRPr="000F5308">
        <w:rPr>
          <w:rFonts w:ascii="Arial" w:hAnsi="Arial" w:cs="Arial"/>
          <w:sz w:val="24"/>
          <w:szCs w:val="24"/>
        </w:rPr>
        <w:t xml:space="preserve"> года.</w:t>
      </w:r>
    </w:p>
    <w:p w:rsidR="00AB1071" w:rsidRPr="00983207" w:rsidRDefault="00AB1071" w:rsidP="000F5308">
      <w:pPr>
        <w:ind w:firstLine="709"/>
        <w:jc w:val="both"/>
        <w:rPr>
          <w:rFonts w:ascii="Arial" w:hAnsi="Arial" w:cs="Arial"/>
        </w:rPr>
      </w:pPr>
    </w:p>
    <w:p w:rsidR="00427B16" w:rsidRDefault="00427B16" w:rsidP="000F5308">
      <w:pPr>
        <w:ind w:firstLine="709"/>
        <w:jc w:val="both"/>
        <w:rPr>
          <w:rFonts w:ascii="Arial" w:hAnsi="Arial" w:cs="Arial"/>
        </w:rPr>
      </w:pPr>
    </w:p>
    <w:p w:rsidR="00983207" w:rsidRPr="00983207" w:rsidRDefault="00983207" w:rsidP="000F5308">
      <w:pPr>
        <w:ind w:firstLine="709"/>
        <w:jc w:val="both"/>
        <w:rPr>
          <w:rFonts w:ascii="Arial" w:hAnsi="Arial" w:cs="Arial"/>
        </w:rPr>
      </w:pPr>
    </w:p>
    <w:p w:rsidR="00427B16" w:rsidRPr="000F5308" w:rsidRDefault="00983207" w:rsidP="009832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И.</w:t>
      </w:r>
      <w:r w:rsidR="009238D8">
        <w:rPr>
          <w:rFonts w:ascii="Arial" w:hAnsi="Arial" w:cs="Arial"/>
        </w:rPr>
        <w:t xml:space="preserve">о. </w:t>
      </w:r>
      <w:r w:rsidR="005A30DE" w:rsidRPr="000F5308">
        <w:rPr>
          <w:rFonts w:ascii="Arial" w:hAnsi="Arial" w:cs="Arial"/>
        </w:rPr>
        <w:t>Глав</w:t>
      </w:r>
      <w:r w:rsidR="009238D8">
        <w:rPr>
          <w:rFonts w:ascii="Arial" w:hAnsi="Arial" w:cs="Arial"/>
        </w:rPr>
        <w:t>ы</w:t>
      </w:r>
      <w:r w:rsidR="005A30DE" w:rsidRPr="000F5308">
        <w:rPr>
          <w:rFonts w:ascii="Arial" w:hAnsi="Arial" w:cs="Arial"/>
        </w:rPr>
        <w:t xml:space="preserve"> района    </w:t>
      </w:r>
      <w:r w:rsidR="005A30DE" w:rsidRPr="000F5308">
        <w:rPr>
          <w:rFonts w:ascii="Arial" w:hAnsi="Arial" w:cs="Arial"/>
        </w:rPr>
        <w:tab/>
      </w:r>
      <w:r w:rsidR="005A30DE" w:rsidRPr="000F5308">
        <w:rPr>
          <w:rFonts w:ascii="Arial" w:hAnsi="Arial" w:cs="Arial"/>
        </w:rPr>
        <w:tab/>
      </w:r>
      <w:r w:rsidR="00427B16" w:rsidRPr="000F5308">
        <w:rPr>
          <w:rFonts w:ascii="Arial" w:hAnsi="Arial" w:cs="Arial"/>
        </w:rPr>
        <w:tab/>
      </w:r>
      <w:r w:rsidR="00427B16" w:rsidRPr="000F5308">
        <w:rPr>
          <w:rFonts w:ascii="Arial" w:hAnsi="Arial" w:cs="Arial"/>
        </w:rPr>
        <w:tab/>
      </w:r>
      <w:r w:rsidR="00427B16" w:rsidRPr="000F5308">
        <w:rPr>
          <w:rFonts w:ascii="Arial" w:hAnsi="Arial" w:cs="Arial"/>
        </w:rPr>
        <w:tab/>
      </w:r>
      <w:r w:rsidR="005A30DE" w:rsidRPr="000F5308">
        <w:rPr>
          <w:rFonts w:ascii="Arial" w:hAnsi="Arial" w:cs="Arial"/>
        </w:rPr>
        <w:t xml:space="preserve">      </w:t>
      </w:r>
      <w:r w:rsidR="00C50E0B" w:rsidRPr="000F5308">
        <w:rPr>
          <w:rFonts w:ascii="Arial" w:hAnsi="Arial" w:cs="Arial"/>
        </w:rPr>
        <w:t xml:space="preserve">            </w:t>
      </w:r>
      <w:r w:rsidR="005A30DE" w:rsidRPr="000F530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</w:t>
      </w:r>
      <w:r w:rsidR="009238D8">
        <w:rPr>
          <w:rFonts w:ascii="Arial" w:hAnsi="Arial" w:cs="Arial"/>
        </w:rPr>
        <w:t>В.Д.Ларченко</w:t>
      </w:r>
    </w:p>
    <w:p w:rsidR="00427B16" w:rsidRPr="000F5308" w:rsidRDefault="00427B16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427B16" w:rsidRPr="000F5308" w:rsidRDefault="00427B16" w:rsidP="000F5308">
      <w:pPr>
        <w:ind w:firstLine="709"/>
        <w:jc w:val="both"/>
        <w:rPr>
          <w:rFonts w:ascii="Arial" w:hAnsi="Arial" w:cs="Arial"/>
          <w:i/>
        </w:rPr>
      </w:pPr>
    </w:p>
    <w:p w:rsidR="00A92D1A" w:rsidRPr="000F5308" w:rsidRDefault="00A92D1A" w:rsidP="000F5308">
      <w:pPr>
        <w:ind w:firstLine="709"/>
        <w:jc w:val="both"/>
        <w:rPr>
          <w:rFonts w:ascii="Arial" w:hAnsi="Arial" w:cs="Arial"/>
        </w:rPr>
      </w:pP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A92D1A" w:rsidRPr="000F5308" w:rsidRDefault="00A92D1A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427B16" w:rsidRPr="000F5308" w:rsidRDefault="00427B16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C50E0B" w:rsidRDefault="00C50E0B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9238D8" w:rsidRPr="000F5308" w:rsidRDefault="009238D8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427B16" w:rsidRPr="000F5308" w:rsidRDefault="00427B16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983207" w:rsidRDefault="00C50E0B" w:rsidP="00983207">
      <w:pPr>
        <w:ind w:left="5954"/>
        <w:rPr>
          <w:rFonts w:ascii="Arial" w:hAnsi="Arial" w:cs="Arial"/>
        </w:rPr>
      </w:pPr>
      <w:r w:rsidRPr="000F5308">
        <w:rPr>
          <w:rFonts w:ascii="Arial" w:hAnsi="Arial" w:cs="Arial"/>
        </w:rPr>
        <w:t xml:space="preserve">Приложение № 1 </w:t>
      </w:r>
    </w:p>
    <w:p w:rsidR="00C50E0B" w:rsidRPr="000F5308" w:rsidRDefault="00983207" w:rsidP="00983207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="00C50E0B" w:rsidRPr="000F5308">
        <w:rPr>
          <w:rFonts w:ascii="Arial" w:hAnsi="Arial" w:cs="Arial"/>
        </w:rPr>
        <w:t>постановлению администрации</w:t>
      </w:r>
    </w:p>
    <w:p w:rsidR="00C50E0B" w:rsidRPr="000F5308" w:rsidRDefault="00C50E0B" w:rsidP="00983207">
      <w:pPr>
        <w:ind w:left="5954"/>
        <w:rPr>
          <w:rFonts w:ascii="Arial" w:hAnsi="Arial" w:cs="Arial"/>
        </w:rPr>
      </w:pPr>
      <w:r w:rsidRPr="000F5308">
        <w:rPr>
          <w:rFonts w:ascii="Arial" w:hAnsi="Arial" w:cs="Arial"/>
        </w:rPr>
        <w:t xml:space="preserve">Емельяновского района </w:t>
      </w:r>
    </w:p>
    <w:p w:rsidR="00C50E0B" w:rsidRPr="000F5308" w:rsidRDefault="00C50E0B" w:rsidP="00983207">
      <w:pPr>
        <w:ind w:left="5954"/>
        <w:rPr>
          <w:rFonts w:ascii="Arial" w:hAnsi="Arial" w:cs="Arial"/>
        </w:rPr>
      </w:pPr>
      <w:r w:rsidRPr="000F5308">
        <w:rPr>
          <w:rFonts w:ascii="Arial" w:hAnsi="Arial" w:cs="Arial"/>
        </w:rPr>
        <w:t>от</w:t>
      </w:r>
      <w:r w:rsidR="00CC6237">
        <w:rPr>
          <w:rFonts w:ascii="Arial" w:hAnsi="Arial" w:cs="Arial"/>
        </w:rPr>
        <w:t xml:space="preserve"> </w:t>
      </w:r>
      <w:r w:rsidR="009238D8">
        <w:rPr>
          <w:rFonts w:ascii="Arial" w:hAnsi="Arial" w:cs="Arial"/>
        </w:rPr>
        <w:t>29</w:t>
      </w:r>
      <w:r w:rsidR="00CC6237">
        <w:rPr>
          <w:rFonts w:ascii="Arial" w:hAnsi="Arial" w:cs="Arial"/>
        </w:rPr>
        <w:t>.0</w:t>
      </w:r>
      <w:r w:rsidR="009238D8">
        <w:rPr>
          <w:rFonts w:ascii="Arial" w:hAnsi="Arial" w:cs="Arial"/>
        </w:rPr>
        <w:t>9</w:t>
      </w:r>
      <w:r w:rsidR="00CC6237">
        <w:rPr>
          <w:rFonts w:ascii="Arial" w:hAnsi="Arial" w:cs="Arial"/>
        </w:rPr>
        <w:t xml:space="preserve">.2020 </w:t>
      </w:r>
      <w:r w:rsidRPr="000F5308">
        <w:rPr>
          <w:rFonts w:ascii="Arial" w:hAnsi="Arial" w:cs="Arial"/>
        </w:rPr>
        <w:t>№</w:t>
      </w:r>
      <w:r w:rsidR="009238D8">
        <w:rPr>
          <w:rFonts w:ascii="Arial" w:hAnsi="Arial" w:cs="Arial"/>
        </w:rPr>
        <w:t>1499</w:t>
      </w:r>
    </w:p>
    <w:p w:rsidR="00CC6237" w:rsidRDefault="00CC6237" w:rsidP="00CC623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CC6237" w:rsidRPr="008D33C9" w:rsidRDefault="00CC6237" w:rsidP="00CC623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D33C9">
        <w:rPr>
          <w:rFonts w:ascii="Arial" w:hAnsi="Arial" w:cs="Arial"/>
        </w:rPr>
        <w:t xml:space="preserve">Минимальные размеры окладов (должностных окладов), </w:t>
      </w:r>
    </w:p>
    <w:p w:rsidR="00CC6237" w:rsidRPr="008D33C9" w:rsidRDefault="00CC6237" w:rsidP="00CC623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D33C9">
        <w:rPr>
          <w:rFonts w:ascii="Arial" w:hAnsi="Arial" w:cs="Arial"/>
        </w:rPr>
        <w:t>ставок заработной платы по квалификационным уровням профессиональных квалификационных групп должностей работников учреждений</w:t>
      </w:r>
    </w:p>
    <w:p w:rsidR="00CC6237" w:rsidRPr="008D33C9" w:rsidRDefault="00CC6237" w:rsidP="00CC6237">
      <w:pPr>
        <w:ind w:firstLine="708"/>
        <w:jc w:val="both"/>
        <w:rPr>
          <w:rFonts w:ascii="Arial" w:hAnsi="Arial" w:cs="Arial"/>
        </w:rPr>
      </w:pPr>
    </w:p>
    <w:p w:rsidR="009238D8" w:rsidRPr="009238D8" w:rsidRDefault="009238D8" w:rsidP="009238D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238D8">
        <w:rPr>
          <w:rFonts w:ascii="Arial" w:hAnsi="Arial" w:cs="Arial"/>
        </w:rPr>
        <w:t>Профессиональная квалификационная группа «Должности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 третьего уровня»</w:t>
      </w:r>
    </w:p>
    <w:p w:rsidR="009238D8" w:rsidRPr="009238D8" w:rsidRDefault="009238D8" w:rsidP="009238D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9"/>
        <w:gridCol w:w="3911"/>
      </w:tblGrid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4089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4089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3896</w:t>
            </w:r>
          </w:p>
        </w:tc>
      </w:tr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4089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4282</w:t>
            </w:r>
          </w:p>
        </w:tc>
      </w:tr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4089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4975</w:t>
            </w:r>
          </w:p>
        </w:tc>
      </w:tr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4 квалификационный уровень</w:t>
            </w:r>
          </w:p>
        </w:tc>
        <w:tc>
          <w:tcPr>
            <w:tcW w:w="4089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6208</w:t>
            </w:r>
          </w:p>
        </w:tc>
      </w:tr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5 квалификационный уровень</w:t>
            </w:r>
          </w:p>
        </w:tc>
        <w:tc>
          <w:tcPr>
            <w:tcW w:w="4089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7248</w:t>
            </w:r>
          </w:p>
        </w:tc>
      </w:tr>
    </w:tbl>
    <w:p w:rsidR="009238D8" w:rsidRPr="009238D8" w:rsidRDefault="009238D8" w:rsidP="009238D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9238D8" w:rsidRPr="009238D8" w:rsidRDefault="009238D8" w:rsidP="009238D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238D8">
        <w:rPr>
          <w:rFonts w:ascii="Arial" w:hAnsi="Arial" w:cs="Arial"/>
        </w:rPr>
        <w:t>Профессиональная квалификационная группа «Должности работников государственных архивов, центров хранения документации, архивов муниципальных образований, ведомств, организаций, лабораторий обеспечения сохранности архивных документов четвертого уровня»</w:t>
      </w:r>
    </w:p>
    <w:p w:rsidR="009238D8" w:rsidRPr="009238D8" w:rsidRDefault="009238D8" w:rsidP="009238D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1"/>
        <w:gridCol w:w="3689"/>
      </w:tblGrid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780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Минимальные размеры окладов</w:t>
            </w:r>
          </w:p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(должностных окладов)</w:t>
            </w:r>
          </w:p>
        </w:tc>
      </w:tr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780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7591</w:t>
            </w:r>
          </w:p>
        </w:tc>
      </w:tr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780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9025</w:t>
            </w:r>
          </w:p>
        </w:tc>
      </w:tr>
      <w:tr w:rsidR="009238D8" w:rsidRPr="009238D8" w:rsidTr="00690278">
        <w:tc>
          <w:tcPr>
            <w:tcW w:w="604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780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9718</w:t>
            </w:r>
          </w:p>
        </w:tc>
      </w:tr>
    </w:tbl>
    <w:p w:rsidR="009238D8" w:rsidRPr="009238D8" w:rsidRDefault="009238D8" w:rsidP="009238D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  <w:sectPr w:rsidR="009238D8" w:rsidRPr="009238D8" w:rsidSect="002964EF">
          <w:footerReference w:type="default" r:id="rId8"/>
          <w:footerReference w:type="first" r:id="rId9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</w:p>
    <w:p w:rsidR="00983207" w:rsidRDefault="00C50E0B" w:rsidP="000F5308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lastRenderedPageBreak/>
        <w:t xml:space="preserve">Приложение № 2 </w:t>
      </w:r>
    </w:p>
    <w:p w:rsidR="00C50E0B" w:rsidRPr="000F5308" w:rsidRDefault="00983207" w:rsidP="000F5308">
      <w:pPr>
        <w:ind w:left="5245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="00C50E0B" w:rsidRPr="000F5308">
        <w:rPr>
          <w:rFonts w:ascii="Arial" w:hAnsi="Arial" w:cs="Arial"/>
        </w:rPr>
        <w:t>постановлению администрации</w:t>
      </w:r>
    </w:p>
    <w:p w:rsidR="009238D8" w:rsidRDefault="00C50E0B" w:rsidP="009238D8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t xml:space="preserve">Емельяновского района </w:t>
      </w:r>
    </w:p>
    <w:p w:rsidR="009238D8" w:rsidRPr="000F5308" w:rsidRDefault="009238D8" w:rsidP="009238D8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29.09.2020 </w:t>
      </w:r>
      <w:r w:rsidRPr="000F5308">
        <w:rPr>
          <w:rFonts w:ascii="Arial" w:hAnsi="Arial" w:cs="Arial"/>
        </w:rPr>
        <w:t>№</w:t>
      </w:r>
      <w:r>
        <w:rPr>
          <w:rFonts w:ascii="Arial" w:hAnsi="Arial" w:cs="Arial"/>
        </w:rPr>
        <w:t>1499</w:t>
      </w: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</w:rPr>
      </w:pP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0F5308">
        <w:rPr>
          <w:rFonts w:ascii="Arial" w:hAnsi="Arial" w:cs="Arial"/>
        </w:rPr>
        <w:t>Минимальные размеры окладов (должностных окладов), ставок заработной платы по квалификационным уровням профессиональных квалификационных групп общеотраслевых должностей руководителей, специалистов и служащих учреждений</w:t>
      </w:r>
    </w:p>
    <w:p w:rsidR="00C50E0B" w:rsidRPr="000F5308" w:rsidRDefault="00C50E0B" w:rsidP="000F5308">
      <w:pPr>
        <w:ind w:firstLine="709"/>
        <w:jc w:val="both"/>
        <w:rPr>
          <w:rFonts w:ascii="Arial" w:hAnsi="Arial" w:cs="Arial"/>
          <w:i/>
        </w:rPr>
      </w:pPr>
    </w:p>
    <w:p w:rsidR="009238D8" w:rsidRPr="009238D8" w:rsidRDefault="009238D8" w:rsidP="009238D8">
      <w:pPr>
        <w:ind w:firstLine="708"/>
        <w:jc w:val="both"/>
        <w:rPr>
          <w:rFonts w:ascii="Arial" w:hAnsi="Arial" w:cs="Arial"/>
        </w:rPr>
      </w:pPr>
      <w:r w:rsidRPr="009238D8">
        <w:rPr>
          <w:rFonts w:ascii="Arial" w:hAnsi="Arial" w:cs="Arial"/>
        </w:rPr>
        <w:t>Пр</w:t>
      </w:r>
      <w:r w:rsidR="00983207">
        <w:rPr>
          <w:rFonts w:ascii="Arial" w:hAnsi="Arial" w:cs="Arial"/>
        </w:rPr>
        <w:t xml:space="preserve">офессиональная квалификационная </w:t>
      </w:r>
      <w:r w:rsidRPr="009238D8">
        <w:rPr>
          <w:rFonts w:ascii="Arial" w:hAnsi="Arial" w:cs="Arial"/>
        </w:rPr>
        <w:t>группа «Общеотраслевые должности служащих  первого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9"/>
        <w:gridCol w:w="3691"/>
      </w:tblGrid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Минимальные размеры окладов</w:t>
            </w:r>
          </w:p>
          <w:p w:rsidR="009238D8" w:rsidRPr="009238D8" w:rsidRDefault="009238D8" w:rsidP="00690278">
            <w:pPr>
              <w:spacing w:line="200" w:lineRule="atLeast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(должностных окладов)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3511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spacing w:line="200" w:lineRule="atLeast"/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3704</w:t>
            </w:r>
          </w:p>
        </w:tc>
      </w:tr>
    </w:tbl>
    <w:p w:rsidR="009238D8" w:rsidRPr="009238D8" w:rsidRDefault="009238D8" w:rsidP="009238D8">
      <w:pPr>
        <w:ind w:firstLine="708"/>
        <w:jc w:val="both"/>
        <w:rPr>
          <w:rFonts w:ascii="Arial" w:hAnsi="Arial" w:cs="Arial"/>
        </w:rPr>
      </w:pPr>
    </w:p>
    <w:p w:rsidR="009238D8" w:rsidRPr="009238D8" w:rsidRDefault="009238D8" w:rsidP="009238D8">
      <w:pPr>
        <w:ind w:firstLine="708"/>
        <w:jc w:val="both"/>
        <w:rPr>
          <w:rFonts w:ascii="Arial" w:hAnsi="Arial" w:cs="Arial"/>
        </w:rPr>
      </w:pPr>
      <w:r w:rsidRPr="009238D8">
        <w:rPr>
          <w:rFonts w:ascii="Arial" w:hAnsi="Arial" w:cs="Arial"/>
        </w:rPr>
        <w:t>Профессиональная квалификационная группа «Общеотраслевые должности служащих  второго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9"/>
        <w:gridCol w:w="3691"/>
      </w:tblGrid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Минимальные размеры окладов</w:t>
            </w:r>
          </w:p>
          <w:p w:rsidR="009238D8" w:rsidRPr="009238D8" w:rsidRDefault="009238D8" w:rsidP="00690278">
            <w:pPr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(должностных окладов)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3896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2 квалификационный 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4282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 квалификационный 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4704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4 квалификационный 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5937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5 квалификационный 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6706</w:t>
            </w:r>
          </w:p>
        </w:tc>
      </w:tr>
    </w:tbl>
    <w:p w:rsidR="009238D8" w:rsidRPr="009238D8" w:rsidRDefault="009238D8" w:rsidP="009238D8">
      <w:pPr>
        <w:ind w:firstLine="708"/>
        <w:jc w:val="both"/>
        <w:rPr>
          <w:rFonts w:ascii="Arial" w:hAnsi="Arial" w:cs="Arial"/>
        </w:rPr>
      </w:pPr>
    </w:p>
    <w:p w:rsidR="009238D8" w:rsidRPr="009238D8" w:rsidRDefault="009238D8" w:rsidP="009238D8">
      <w:pPr>
        <w:ind w:firstLine="708"/>
        <w:jc w:val="both"/>
        <w:rPr>
          <w:rFonts w:ascii="Arial" w:hAnsi="Arial" w:cs="Arial"/>
        </w:rPr>
      </w:pPr>
      <w:r w:rsidRPr="009238D8">
        <w:rPr>
          <w:rFonts w:ascii="Arial" w:hAnsi="Arial" w:cs="Arial"/>
        </w:rPr>
        <w:t>Профессиональная квалификационная группа «Общеотраслевые должности служащих  третьего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9"/>
        <w:gridCol w:w="3691"/>
      </w:tblGrid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Минимальные размеры окладов</w:t>
            </w:r>
          </w:p>
          <w:p w:rsidR="009238D8" w:rsidRPr="009238D8" w:rsidRDefault="009238D8" w:rsidP="00690278">
            <w:pPr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(должностных окладов)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4282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4704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5164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4 квалификационный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6208</w:t>
            </w:r>
          </w:p>
        </w:tc>
      </w:tr>
      <w:tr w:rsidR="009238D8" w:rsidRPr="009238D8" w:rsidTr="009238D8">
        <w:trPr>
          <w:trHeight w:val="377"/>
        </w:trPr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5 квалификационный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7248</w:t>
            </w:r>
          </w:p>
        </w:tc>
      </w:tr>
    </w:tbl>
    <w:p w:rsidR="009238D8" w:rsidRPr="009238D8" w:rsidRDefault="009238D8" w:rsidP="009238D8">
      <w:pPr>
        <w:ind w:firstLine="708"/>
        <w:jc w:val="both"/>
        <w:rPr>
          <w:rFonts w:ascii="Arial" w:hAnsi="Arial" w:cs="Arial"/>
        </w:rPr>
      </w:pPr>
    </w:p>
    <w:p w:rsidR="009238D8" w:rsidRPr="009238D8" w:rsidRDefault="009238D8" w:rsidP="009238D8">
      <w:pPr>
        <w:ind w:firstLine="708"/>
        <w:jc w:val="both"/>
        <w:rPr>
          <w:rFonts w:ascii="Arial" w:hAnsi="Arial" w:cs="Arial"/>
        </w:rPr>
      </w:pPr>
      <w:r w:rsidRPr="009238D8">
        <w:rPr>
          <w:rFonts w:ascii="Arial" w:hAnsi="Arial" w:cs="Arial"/>
        </w:rPr>
        <w:t>Профессиональная квалификационная группа «Общеотраслевые должности служащих  четвертого уровня»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9"/>
        <w:gridCol w:w="3691"/>
      </w:tblGrid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Минимальные размеры окладов</w:t>
            </w:r>
          </w:p>
          <w:p w:rsidR="009238D8" w:rsidRPr="009238D8" w:rsidRDefault="009238D8" w:rsidP="00690278">
            <w:pPr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(должностных окладов)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1 квалификационный 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7790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9025</w:t>
            </w:r>
          </w:p>
        </w:tc>
      </w:tr>
      <w:tr w:rsidR="009238D8" w:rsidRPr="009238D8" w:rsidTr="009238D8">
        <w:tc>
          <w:tcPr>
            <w:tcW w:w="5879" w:type="dxa"/>
          </w:tcPr>
          <w:p w:rsidR="009238D8" w:rsidRPr="009238D8" w:rsidRDefault="009238D8" w:rsidP="00690278">
            <w:pPr>
              <w:jc w:val="both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691" w:type="dxa"/>
          </w:tcPr>
          <w:p w:rsidR="009238D8" w:rsidRPr="009238D8" w:rsidRDefault="009238D8" w:rsidP="00690278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9238D8">
              <w:rPr>
                <w:rFonts w:cs="Arial"/>
                <w:sz w:val="24"/>
                <w:szCs w:val="24"/>
              </w:rPr>
              <w:t>9718</w:t>
            </w:r>
          </w:p>
        </w:tc>
      </w:tr>
    </w:tbl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9238D8" w:rsidRDefault="009238D8" w:rsidP="000F5308">
      <w:pPr>
        <w:ind w:left="5245"/>
        <w:rPr>
          <w:rFonts w:ascii="Arial" w:hAnsi="Arial" w:cs="Arial"/>
        </w:rPr>
      </w:pPr>
    </w:p>
    <w:p w:rsidR="009238D8" w:rsidRDefault="009238D8" w:rsidP="000F5308">
      <w:pPr>
        <w:ind w:left="5245"/>
        <w:rPr>
          <w:rFonts w:ascii="Arial" w:hAnsi="Arial" w:cs="Arial"/>
        </w:rPr>
      </w:pPr>
    </w:p>
    <w:p w:rsidR="00983207" w:rsidRDefault="00C50E0B" w:rsidP="000F5308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lastRenderedPageBreak/>
        <w:t xml:space="preserve">Приложение № 3 </w:t>
      </w:r>
    </w:p>
    <w:p w:rsidR="00C50E0B" w:rsidRPr="000F5308" w:rsidRDefault="00983207" w:rsidP="000F5308">
      <w:pPr>
        <w:ind w:left="5245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="00C50E0B" w:rsidRPr="000F5308">
        <w:rPr>
          <w:rFonts w:ascii="Arial" w:hAnsi="Arial" w:cs="Arial"/>
        </w:rPr>
        <w:t>постановлению администрации</w:t>
      </w:r>
    </w:p>
    <w:p w:rsidR="00C50E0B" w:rsidRPr="000F5308" w:rsidRDefault="00C50E0B" w:rsidP="000F5308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t xml:space="preserve">Емельяновского района </w:t>
      </w:r>
    </w:p>
    <w:p w:rsidR="009238D8" w:rsidRPr="000F5308" w:rsidRDefault="009238D8" w:rsidP="009238D8">
      <w:pPr>
        <w:ind w:left="5245"/>
        <w:rPr>
          <w:rFonts w:ascii="Arial" w:hAnsi="Arial" w:cs="Arial"/>
        </w:rPr>
      </w:pPr>
      <w:r w:rsidRPr="000F5308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29.09.2020 </w:t>
      </w:r>
      <w:r w:rsidRPr="000F5308">
        <w:rPr>
          <w:rFonts w:ascii="Arial" w:hAnsi="Arial" w:cs="Arial"/>
        </w:rPr>
        <w:t>№</w:t>
      </w:r>
      <w:r>
        <w:rPr>
          <w:rFonts w:ascii="Arial" w:hAnsi="Arial" w:cs="Arial"/>
        </w:rPr>
        <w:t>1499</w:t>
      </w: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</w:rPr>
      </w:pP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0F5308">
        <w:rPr>
          <w:rFonts w:ascii="Arial" w:hAnsi="Arial" w:cs="Arial"/>
        </w:rPr>
        <w:t xml:space="preserve">Минимальные размеры окладов (должностных окладов), </w:t>
      </w: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0F5308">
        <w:rPr>
          <w:rFonts w:ascii="Arial" w:hAnsi="Arial" w:cs="Arial"/>
        </w:rPr>
        <w:t xml:space="preserve">ставок заработной платы по квалификационным уровням </w:t>
      </w:r>
    </w:p>
    <w:p w:rsidR="00C50E0B" w:rsidRPr="000F5308" w:rsidRDefault="00C50E0B" w:rsidP="000F530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i/>
        </w:rPr>
      </w:pPr>
      <w:r w:rsidRPr="000F5308">
        <w:rPr>
          <w:rFonts w:ascii="Arial" w:hAnsi="Arial" w:cs="Arial"/>
        </w:rPr>
        <w:t>профессиональных квалификационных групп общеотраслевых профессий рабочих учреждений</w:t>
      </w:r>
    </w:p>
    <w:p w:rsidR="00C50E0B" w:rsidRPr="00983207" w:rsidRDefault="00C50E0B" w:rsidP="000F5308">
      <w:pPr>
        <w:ind w:firstLine="709"/>
        <w:jc w:val="both"/>
        <w:rPr>
          <w:rFonts w:ascii="Arial" w:hAnsi="Arial" w:cs="Arial"/>
        </w:rPr>
      </w:pPr>
    </w:p>
    <w:p w:rsidR="009238D8" w:rsidRPr="009238D8" w:rsidRDefault="009238D8" w:rsidP="009238D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238D8">
        <w:rPr>
          <w:rFonts w:ascii="Arial" w:hAnsi="Arial" w:cs="Arial"/>
        </w:rPr>
        <w:t>Профессиональная квалификационная группа «Общеотраслевые профессии рабочих первого уровня»</w:t>
      </w:r>
    </w:p>
    <w:p w:rsidR="009238D8" w:rsidRPr="009238D8" w:rsidRDefault="009238D8" w:rsidP="009238D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4"/>
        <w:gridCol w:w="3836"/>
      </w:tblGrid>
      <w:tr w:rsidR="009238D8" w:rsidRPr="009238D8" w:rsidTr="00690278">
        <w:tc>
          <w:tcPr>
            <w:tcW w:w="5735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836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9238D8" w:rsidRPr="009238D8" w:rsidTr="00690278">
        <w:tc>
          <w:tcPr>
            <w:tcW w:w="5735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836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3016</w:t>
            </w:r>
          </w:p>
        </w:tc>
      </w:tr>
      <w:tr w:rsidR="009238D8" w:rsidRPr="009238D8" w:rsidTr="00690278">
        <w:tc>
          <w:tcPr>
            <w:tcW w:w="5735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836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3161</w:t>
            </w:r>
          </w:p>
        </w:tc>
      </w:tr>
    </w:tbl>
    <w:p w:rsidR="009238D8" w:rsidRPr="009238D8" w:rsidRDefault="009238D8" w:rsidP="009238D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9238D8" w:rsidRPr="009238D8" w:rsidRDefault="009238D8" w:rsidP="009238D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9238D8">
        <w:rPr>
          <w:rFonts w:ascii="Arial" w:hAnsi="Arial" w:cs="Arial"/>
        </w:rPr>
        <w:t>Профессиональная квалификационная группа «Общеотраслевые профессии рабочих второго уровня»</w:t>
      </w:r>
    </w:p>
    <w:p w:rsidR="009238D8" w:rsidRPr="009238D8" w:rsidRDefault="009238D8" w:rsidP="009238D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2"/>
        <w:gridCol w:w="3918"/>
      </w:tblGrid>
      <w:tr w:rsidR="009238D8" w:rsidRPr="009238D8" w:rsidTr="00690278">
        <w:tc>
          <w:tcPr>
            <w:tcW w:w="5653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Квалификационные уровни</w:t>
            </w:r>
          </w:p>
        </w:tc>
        <w:tc>
          <w:tcPr>
            <w:tcW w:w="391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Профессии рабочих, отнесенные к квалификационным уровням</w:t>
            </w:r>
          </w:p>
        </w:tc>
      </w:tr>
      <w:tr w:rsidR="009238D8" w:rsidRPr="009238D8" w:rsidTr="00690278">
        <w:tc>
          <w:tcPr>
            <w:tcW w:w="5653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1 квалификационный уровень</w:t>
            </w:r>
          </w:p>
        </w:tc>
        <w:tc>
          <w:tcPr>
            <w:tcW w:w="391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3511</w:t>
            </w:r>
          </w:p>
        </w:tc>
      </w:tr>
      <w:tr w:rsidR="009238D8" w:rsidRPr="009238D8" w:rsidTr="00690278">
        <w:tc>
          <w:tcPr>
            <w:tcW w:w="5653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2 квалификационный уровень</w:t>
            </w:r>
          </w:p>
        </w:tc>
        <w:tc>
          <w:tcPr>
            <w:tcW w:w="391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4282</w:t>
            </w:r>
          </w:p>
        </w:tc>
      </w:tr>
      <w:tr w:rsidR="009238D8" w:rsidRPr="009238D8" w:rsidTr="00690278">
        <w:tc>
          <w:tcPr>
            <w:tcW w:w="5653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3 квалификационный уровень</w:t>
            </w:r>
          </w:p>
        </w:tc>
        <w:tc>
          <w:tcPr>
            <w:tcW w:w="391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4704</w:t>
            </w:r>
          </w:p>
        </w:tc>
      </w:tr>
      <w:tr w:rsidR="009238D8" w:rsidRPr="009238D8" w:rsidTr="00690278">
        <w:tc>
          <w:tcPr>
            <w:tcW w:w="5653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4 квалификационный уровень</w:t>
            </w:r>
          </w:p>
        </w:tc>
        <w:tc>
          <w:tcPr>
            <w:tcW w:w="3918" w:type="dxa"/>
          </w:tcPr>
          <w:p w:rsidR="009238D8" w:rsidRPr="009238D8" w:rsidRDefault="009238D8" w:rsidP="009238D8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 w:rsidRPr="009238D8">
              <w:rPr>
                <w:rFonts w:ascii="Arial" w:hAnsi="Arial" w:cs="Arial"/>
              </w:rPr>
              <w:t>5667</w:t>
            </w:r>
          </w:p>
        </w:tc>
      </w:tr>
    </w:tbl>
    <w:p w:rsidR="009238D8" w:rsidRPr="009238D8" w:rsidRDefault="009238D8" w:rsidP="009238D8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7A7B72" w:rsidRPr="000F5308" w:rsidRDefault="007A7B72" w:rsidP="009238D8">
      <w:pPr>
        <w:ind w:firstLine="708"/>
        <w:jc w:val="both"/>
        <w:rPr>
          <w:rFonts w:ascii="Arial" w:hAnsi="Arial" w:cs="Arial"/>
        </w:rPr>
      </w:pPr>
    </w:p>
    <w:sectPr w:rsidR="007A7B72" w:rsidRPr="000F5308" w:rsidSect="00C50E0B">
      <w:foot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0D8" w:rsidRDefault="00D720D8" w:rsidP="00C91F7E">
      <w:r>
        <w:separator/>
      </w:r>
    </w:p>
  </w:endnote>
  <w:endnote w:type="continuationSeparator" w:id="1">
    <w:p w:rsidR="00D720D8" w:rsidRDefault="00D720D8" w:rsidP="00C91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519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964EF" w:rsidRPr="002964EF" w:rsidRDefault="002964EF">
        <w:pPr>
          <w:pStyle w:val="a8"/>
          <w:jc w:val="right"/>
          <w:rPr>
            <w:rFonts w:ascii="Arial" w:hAnsi="Arial" w:cs="Arial"/>
          </w:rPr>
        </w:pPr>
        <w:r w:rsidRPr="002964EF">
          <w:rPr>
            <w:rFonts w:ascii="Arial" w:hAnsi="Arial" w:cs="Arial"/>
          </w:rPr>
          <w:fldChar w:fldCharType="begin"/>
        </w:r>
        <w:r w:rsidRPr="002964EF">
          <w:rPr>
            <w:rFonts w:ascii="Arial" w:hAnsi="Arial" w:cs="Arial"/>
          </w:rPr>
          <w:instrText xml:space="preserve"> PAGE   \* MERGEFORMAT </w:instrText>
        </w:r>
        <w:r w:rsidRPr="002964EF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2964EF">
          <w:rPr>
            <w:rFonts w:ascii="Arial" w:hAnsi="Arial" w:cs="Arial"/>
          </w:rPr>
          <w:fldChar w:fldCharType="end"/>
        </w:r>
      </w:p>
    </w:sdtContent>
  </w:sdt>
  <w:p w:rsidR="002964EF" w:rsidRDefault="002964E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4EF" w:rsidRDefault="002964EF">
    <w:pPr>
      <w:pStyle w:val="a8"/>
      <w:jc w:val="right"/>
    </w:pPr>
  </w:p>
  <w:p w:rsidR="002964EF" w:rsidRDefault="002964E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4EF" w:rsidRDefault="002964EF">
    <w:pPr>
      <w:pStyle w:val="a8"/>
      <w:jc w:val="right"/>
    </w:pPr>
    <w:fldSimple w:instr=" PAGE   \* MERGEFORMAT ">
      <w:r>
        <w:rPr>
          <w:noProof/>
        </w:rPr>
        <w:t>3</w:t>
      </w:r>
    </w:fldSimple>
  </w:p>
  <w:p w:rsidR="00C91F7E" w:rsidRPr="002964EF" w:rsidRDefault="00C91F7E" w:rsidP="002964E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0D8" w:rsidRDefault="00D720D8" w:rsidP="00C91F7E">
      <w:r>
        <w:separator/>
      </w:r>
    </w:p>
  </w:footnote>
  <w:footnote w:type="continuationSeparator" w:id="1">
    <w:p w:rsidR="00D720D8" w:rsidRDefault="00D720D8" w:rsidP="00C91F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5E5"/>
    <w:rsid w:val="00013C9F"/>
    <w:rsid w:val="0002299A"/>
    <w:rsid w:val="000F5308"/>
    <w:rsid w:val="00121D50"/>
    <w:rsid w:val="001271F3"/>
    <w:rsid w:val="00146340"/>
    <w:rsid w:val="0019241F"/>
    <w:rsid w:val="001A65BF"/>
    <w:rsid w:val="00206774"/>
    <w:rsid w:val="002114A4"/>
    <w:rsid w:val="00240D07"/>
    <w:rsid w:val="00243D12"/>
    <w:rsid w:val="00285909"/>
    <w:rsid w:val="002964EF"/>
    <w:rsid w:val="00374321"/>
    <w:rsid w:val="00393512"/>
    <w:rsid w:val="003A4C9D"/>
    <w:rsid w:val="003B0635"/>
    <w:rsid w:val="003B39F5"/>
    <w:rsid w:val="003C54B8"/>
    <w:rsid w:val="003D2438"/>
    <w:rsid w:val="00402C4B"/>
    <w:rsid w:val="00427B16"/>
    <w:rsid w:val="004458B6"/>
    <w:rsid w:val="0045057D"/>
    <w:rsid w:val="004515D7"/>
    <w:rsid w:val="004C2F5F"/>
    <w:rsid w:val="004C7ED1"/>
    <w:rsid w:val="004D336E"/>
    <w:rsid w:val="00535A47"/>
    <w:rsid w:val="005A30DE"/>
    <w:rsid w:val="005C423A"/>
    <w:rsid w:val="005F49F6"/>
    <w:rsid w:val="00657D86"/>
    <w:rsid w:val="00694D89"/>
    <w:rsid w:val="006D351D"/>
    <w:rsid w:val="006D6DFE"/>
    <w:rsid w:val="00702BE6"/>
    <w:rsid w:val="00725918"/>
    <w:rsid w:val="00726D94"/>
    <w:rsid w:val="00772745"/>
    <w:rsid w:val="00783E47"/>
    <w:rsid w:val="007A7B72"/>
    <w:rsid w:val="007B44C4"/>
    <w:rsid w:val="007B5F53"/>
    <w:rsid w:val="00810FAC"/>
    <w:rsid w:val="00844FF3"/>
    <w:rsid w:val="0087109D"/>
    <w:rsid w:val="008926D1"/>
    <w:rsid w:val="008A4C65"/>
    <w:rsid w:val="008B594F"/>
    <w:rsid w:val="009238D8"/>
    <w:rsid w:val="00930135"/>
    <w:rsid w:val="00935071"/>
    <w:rsid w:val="00964E5F"/>
    <w:rsid w:val="00970739"/>
    <w:rsid w:val="00983207"/>
    <w:rsid w:val="009D3CA9"/>
    <w:rsid w:val="009E5392"/>
    <w:rsid w:val="009F4A13"/>
    <w:rsid w:val="009F4B35"/>
    <w:rsid w:val="00A272A8"/>
    <w:rsid w:val="00A4460B"/>
    <w:rsid w:val="00A92D1A"/>
    <w:rsid w:val="00A951AC"/>
    <w:rsid w:val="00AB1071"/>
    <w:rsid w:val="00AD79A0"/>
    <w:rsid w:val="00AF18A9"/>
    <w:rsid w:val="00B134D7"/>
    <w:rsid w:val="00B44DD8"/>
    <w:rsid w:val="00BC7B60"/>
    <w:rsid w:val="00C50E0B"/>
    <w:rsid w:val="00C5622B"/>
    <w:rsid w:val="00C91F7E"/>
    <w:rsid w:val="00CA0C82"/>
    <w:rsid w:val="00CC6237"/>
    <w:rsid w:val="00CE7BC8"/>
    <w:rsid w:val="00CF0AFF"/>
    <w:rsid w:val="00CF3385"/>
    <w:rsid w:val="00D720D8"/>
    <w:rsid w:val="00D740D2"/>
    <w:rsid w:val="00E07380"/>
    <w:rsid w:val="00E21C17"/>
    <w:rsid w:val="00E27397"/>
    <w:rsid w:val="00E5560E"/>
    <w:rsid w:val="00E63E7A"/>
    <w:rsid w:val="00E965E5"/>
    <w:rsid w:val="00EC3D0F"/>
    <w:rsid w:val="00EC7071"/>
    <w:rsid w:val="00F1379B"/>
    <w:rsid w:val="00FA6131"/>
    <w:rsid w:val="00FD1DE3"/>
    <w:rsid w:val="00FD6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91F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1F7E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91F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1F7E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783AA-BD80-4557-B2FE-935D29BDF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4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Terminal1</cp:lastModifiedBy>
  <cp:revision>40</cp:revision>
  <cp:lastPrinted>2014-10-16T06:54:00Z</cp:lastPrinted>
  <dcterms:created xsi:type="dcterms:W3CDTF">2013-11-13T02:01:00Z</dcterms:created>
  <dcterms:modified xsi:type="dcterms:W3CDTF">2020-10-09T04:23:00Z</dcterms:modified>
</cp:coreProperties>
</file>