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38" w:rsidRPr="006D6038" w:rsidRDefault="006D6038" w:rsidP="006D6038">
      <w:pPr>
        <w:jc w:val="center"/>
        <w:rPr>
          <w:rFonts w:ascii="Arial" w:hAnsi="Arial" w:cs="Arial"/>
          <w:spacing w:val="20"/>
        </w:rPr>
      </w:pPr>
      <w:r w:rsidRPr="006D6038">
        <w:rPr>
          <w:rFonts w:ascii="Arial" w:hAnsi="Arial" w:cs="Arial"/>
          <w:spacing w:val="20"/>
        </w:rPr>
        <w:t>АДМИНИСТРАЦИЯ  ЕМЕЛЬЯНОВСКОГО  РАЙОНА</w:t>
      </w:r>
    </w:p>
    <w:p w:rsidR="006D6038" w:rsidRPr="006D6038" w:rsidRDefault="006D6038" w:rsidP="006D6038">
      <w:pPr>
        <w:keepNext/>
        <w:widowControl w:val="0"/>
        <w:jc w:val="center"/>
        <w:outlineLvl w:val="0"/>
        <w:rPr>
          <w:rFonts w:ascii="Arial" w:hAnsi="Arial" w:cs="Arial"/>
          <w:spacing w:val="20"/>
        </w:rPr>
      </w:pPr>
      <w:r w:rsidRPr="006D6038">
        <w:rPr>
          <w:rFonts w:ascii="Arial" w:hAnsi="Arial" w:cs="Arial"/>
          <w:spacing w:val="20"/>
        </w:rPr>
        <w:t>КРАСНОЯРСКОГО  КРАЯ</w:t>
      </w:r>
    </w:p>
    <w:p w:rsidR="006D6038" w:rsidRPr="006D6038" w:rsidRDefault="006D6038" w:rsidP="006D6038">
      <w:pPr>
        <w:jc w:val="center"/>
        <w:rPr>
          <w:rFonts w:ascii="Arial" w:hAnsi="Arial" w:cs="Arial"/>
        </w:rPr>
      </w:pPr>
    </w:p>
    <w:p w:rsidR="006D6038" w:rsidRPr="006D6038" w:rsidRDefault="006D6038" w:rsidP="006D6038">
      <w:pPr>
        <w:jc w:val="center"/>
        <w:rPr>
          <w:rFonts w:ascii="Arial" w:hAnsi="Arial" w:cs="Arial"/>
        </w:rPr>
      </w:pPr>
      <w:r w:rsidRPr="006D6038">
        <w:rPr>
          <w:rFonts w:ascii="Arial" w:hAnsi="Arial" w:cs="Arial"/>
        </w:rPr>
        <w:t>ПОСТАНОВЛЕНИЕ</w:t>
      </w:r>
    </w:p>
    <w:p w:rsidR="006D6038" w:rsidRPr="006D6038" w:rsidRDefault="006D6038" w:rsidP="006D6038">
      <w:pPr>
        <w:jc w:val="center"/>
        <w:rPr>
          <w:rFonts w:ascii="Arial" w:hAnsi="Arial" w:cs="Arial"/>
        </w:rPr>
      </w:pPr>
    </w:p>
    <w:p w:rsidR="006D6038" w:rsidRPr="006D6038" w:rsidRDefault="006D6038" w:rsidP="006D6038">
      <w:pPr>
        <w:jc w:val="both"/>
        <w:rPr>
          <w:rFonts w:ascii="Arial" w:hAnsi="Arial" w:cs="Arial"/>
        </w:rPr>
      </w:pPr>
      <w:r w:rsidRPr="006D6038">
        <w:rPr>
          <w:rFonts w:ascii="Arial" w:hAnsi="Arial" w:cs="Arial"/>
          <w:u w:val="single"/>
        </w:rPr>
        <w:t>12.12.2020</w:t>
      </w:r>
      <w:r w:rsidRPr="006D6038">
        <w:rPr>
          <w:rFonts w:ascii="Arial" w:hAnsi="Arial" w:cs="Arial"/>
        </w:rPr>
        <w:t xml:space="preserve">                                     пгт Емельяново                                           №</w:t>
      </w:r>
      <w:r w:rsidRPr="006D6038">
        <w:rPr>
          <w:rFonts w:ascii="Arial" w:hAnsi="Arial" w:cs="Arial"/>
          <w:u w:val="single"/>
        </w:rPr>
        <w:t xml:space="preserve"> 1935</w:t>
      </w:r>
    </w:p>
    <w:p w:rsidR="006D6038" w:rsidRPr="006D6038" w:rsidRDefault="006D6038" w:rsidP="006D6038">
      <w:pPr>
        <w:rPr>
          <w:rFonts w:ascii="Arial" w:hAnsi="Arial" w:cs="Arial"/>
          <w:b/>
          <w:spacing w:val="20"/>
        </w:rPr>
      </w:pPr>
    </w:p>
    <w:p w:rsidR="006D6038" w:rsidRPr="006D6038" w:rsidRDefault="006D6038" w:rsidP="006D6038">
      <w:pPr>
        <w:jc w:val="both"/>
        <w:rPr>
          <w:rFonts w:ascii="Arial" w:hAnsi="Arial" w:cs="Arial"/>
        </w:rPr>
      </w:pPr>
      <w:r w:rsidRPr="006D6038">
        <w:rPr>
          <w:rFonts w:ascii="Arial" w:hAnsi="Arial" w:cs="Arial"/>
        </w:rPr>
        <w:t xml:space="preserve">Об утверждении муниципальной программы «Профилактика безнадзорности и правонарушений несовершеннолетних на 2021-2023 годы» </w:t>
      </w:r>
    </w:p>
    <w:p w:rsidR="006D6038" w:rsidRPr="006D6038" w:rsidRDefault="006D6038" w:rsidP="006D6038">
      <w:pPr>
        <w:jc w:val="both"/>
        <w:rPr>
          <w:rFonts w:ascii="Arial" w:hAnsi="Arial" w:cs="Arial"/>
          <w:bCs/>
          <w:lang w:eastAsia="en-US"/>
        </w:rPr>
      </w:pPr>
    </w:p>
    <w:p w:rsidR="006D6038" w:rsidRPr="006D6038" w:rsidRDefault="006D6038" w:rsidP="006D603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D6038">
        <w:rPr>
          <w:rFonts w:ascii="Arial" w:hAnsi="Arial" w:cs="Arial"/>
        </w:rPr>
        <w:t>В соответствии с Федеральными  законами  от 24.06. 1999г. № 120 – ФЗ «Об основах системы профилактики безнадзорности и правонарушений несовершеннолетних», от 06.10.2003г. № 131</w:t>
      </w:r>
      <w:r w:rsidRPr="006D6038">
        <w:rPr>
          <w:rFonts w:ascii="Arial" w:hAnsi="Arial" w:cs="Arial"/>
        </w:rPr>
        <w:softHyphen/>
        <w:t>-ФЗ «Об общих принципах организации местного самоуправления в Российской Федерации», Уставом Емельяновского района, администрация ПОСТАНОВЛЯЕТ:</w:t>
      </w:r>
    </w:p>
    <w:p w:rsidR="006D6038" w:rsidRPr="006D6038" w:rsidRDefault="006D6038" w:rsidP="006D6038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6D6038">
        <w:rPr>
          <w:rFonts w:ascii="Arial" w:hAnsi="Arial" w:cs="Arial"/>
        </w:rPr>
        <w:t>Утвердить муниципальную программу «Профилактика безнадзорности и правонарушений несовершеннолетних на 2021-2023 годы», согласно приложению к настоящему постановлению.</w:t>
      </w:r>
    </w:p>
    <w:p w:rsidR="006D6038" w:rsidRPr="006D6038" w:rsidRDefault="006D6038" w:rsidP="006D6038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6D6038">
        <w:rPr>
          <w:rFonts w:ascii="Arial" w:hAnsi="Arial" w:cs="Arial"/>
        </w:rPr>
        <w:t>Контроль за исполнением настоящего постановления  возложить на заместителя Главы района по социальной политике, председателя комиссии по делам несовершеннолетних и защите их прав Епланову А.В.</w:t>
      </w:r>
    </w:p>
    <w:p w:rsidR="006D6038" w:rsidRPr="006D6038" w:rsidRDefault="006D6038" w:rsidP="006D6038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D6038">
        <w:rPr>
          <w:rFonts w:ascii="Arial" w:hAnsi="Arial" w:cs="Arial"/>
          <w:lang w:eastAsia="en-US"/>
        </w:rPr>
        <w:t xml:space="preserve">Постановление подлежит официальному опубликованию в газете «Емельяновские Веси» и размещению на официальном сайте муниципального образования Емельяновский район  </w:t>
      </w:r>
      <w:r w:rsidRPr="006D6038">
        <w:rPr>
          <w:rFonts w:ascii="Arial" w:hAnsi="Arial" w:cs="Arial"/>
        </w:rPr>
        <w:t>в информационно-телекоммуникационной сети «Интернет».</w:t>
      </w:r>
    </w:p>
    <w:p w:rsidR="006D6038" w:rsidRPr="006D6038" w:rsidRDefault="006D6038" w:rsidP="006D6038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eastAsia="en-US"/>
        </w:rPr>
      </w:pPr>
      <w:r w:rsidRPr="006D6038">
        <w:rPr>
          <w:rFonts w:ascii="Arial" w:hAnsi="Arial" w:cs="Arial"/>
        </w:rPr>
        <w:t xml:space="preserve">Настоящее постановление вступает в законную силу со дня его официального опубликования. </w:t>
      </w:r>
    </w:p>
    <w:p w:rsidR="006D6038" w:rsidRPr="006D6038" w:rsidRDefault="006D6038" w:rsidP="006D6038">
      <w:pPr>
        <w:jc w:val="both"/>
        <w:rPr>
          <w:rFonts w:ascii="Arial" w:hAnsi="Arial" w:cs="Arial"/>
        </w:rPr>
      </w:pPr>
    </w:p>
    <w:p w:rsidR="006D6038" w:rsidRPr="006D6038" w:rsidRDefault="006D6038" w:rsidP="006D6038">
      <w:pPr>
        <w:jc w:val="both"/>
        <w:rPr>
          <w:rFonts w:ascii="Arial" w:hAnsi="Arial" w:cs="Arial"/>
        </w:rPr>
      </w:pPr>
    </w:p>
    <w:p w:rsidR="006D6038" w:rsidRPr="006D6038" w:rsidRDefault="006D6038" w:rsidP="006D6038">
      <w:pPr>
        <w:jc w:val="both"/>
        <w:rPr>
          <w:rFonts w:ascii="Arial" w:hAnsi="Arial" w:cs="Arial"/>
        </w:rPr>
      </w:pPr>
    </w:p>
    <w:p w:rsidR="006D6038" w:rsidRPr="006D6038" w:rsidRDefault="006D6038" w:rsidP="006D6038">
      <w:pPr>
        <w:jc w:val="both"/>
        <w:rPr>
          <w:rFonts w:ascii="Arial" w:hAnsi="Arial" w:cs="Arial"/>
        </w:rPr>
      </w:pPr>
      <w:r w:rsidRPr="006D6038">
        <w:rPr>
          <w:rFonts w:ascii="Arial" w:hAnsi="Arial" w:cs="Arial"/>
        </w:rPr>
        <w:t xml:space="preserve">И.о. Главы района                                                                                 И. Е. Белунова </w:t>
      </w:r>
    </w:p>
    <w:p w:rsidR="006D6038" w:rsidRPr="006D6038" w:rsidRDefault="006D6038" w:rsidP="006D6038">
      <w:pPr>
        <w:jc w:val="both"/>
        <w:rPr>
          <w:rFonts w:ascii="Arial" w:hAnsi="Arial" w:cs="Arial"/>
        </w:rPr>
      </w:pPr>
    </w:p>
    <w:p w:rsidR="006D6038" w:rsidRPr="006D6038" w:rsidRDefault="006D6038" w:rsidP="0041174E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6D6038" w:rsidRPr="006D6038" w:rsidRDefault="006D6038" w:rsidP="0041174E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6D6038" w:rsidRPr="006D6038" w:rsidRDefault="006D6038" w:rsidP="0041174E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6D6038" w:rsidRPr="006D6038" w:rsidRDefault="006D6038" w:rsidP="0041174E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6D6038" w:rsidRPr="006D6038" w:rsidRDefault="006D6038" w:rsidP="0041174E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6D6038" w:rsidRPr="006D6038" w:rsidRDefault="006D6038" w:rsidP="0041174E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6D6038" w:rsidRPr="006D6038" w:rsidRDefault="006D6038" w:rsidP="0041174E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6D6038" w:rsidRPr="006D6038" w:rsidRDefault="006D6038" w:rsidP="0041174E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6D6038" w:rsidRPr="006D6038" w:rsidRDefault="006D6038" w:rsidP="0041174E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6D6038" w:rsidRPr="006D6038" w:rsidRDefault="006D6038" w:rsidP="0041174E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6D6038" w:rsidRPr="006D6038" w:rsidRDefault="006D6038" w:rsidP="0041174E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6D6038" w:rsidRPr="006D6038" w:rsidRDefault="006D6038" w:rsidP="0041174E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6D6038" w:rsidRPr="006D6038" w:rsidRDefault="006D6038" w:rsidP="0041174E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6D6038" w:rsidRPr="006D6038" w:rsidRDefault="006D6038" w:rsidP="0041174E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6D6038" w:rsidRPr="006D6038" w:rsidRDefault="006D6038" w:rsidP="0041174E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6D6038" w:rsidRPr="006D6038" w:rsidRDefault="006D6038" w:rsidP="0041174E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6D6038" w:rsidRPr="006D6038" w:rsidRDefault="006D6038" w:rsidP="0041174E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6D6038" w:rsidRPr="006D6038" w:rsidRDefault="006D6038" w:rsidP="0041174E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6D6038" w:rsidRPr="006D6038" w:rsidRDefault="006D6038" w:rsidP="0041174E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6D6038" w:rsidRPr="006D6038" w:rsidRDefault="006D6038" w:rsidP="0041174E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6D6038" w:rsidRPr="006D6038" w:rsidRDefault="0041174E" w:rsidP="006D6038">
      <w:pPr>
        <w:pStyle w:val="ConsPlusTitle"/>
        <w:widowControl/>
        <w:ind w:left="5103"/>
        <w:rPr>
          <w:rFonts w:ascii="Arial" w:hAnsi="Arial" w:cs="Arial"/>
          <w:b w:val="0"/>
        </w:rPr>
      </w:pPr>
      <w:r w:rsidRPr="006D6038">
        <w:rPr>
          <w:rFonts w:ascii="Arial" w:hAnsi="Arial" w:cs="Arial"/>
          <w:b w:val="0"/>
        </w:rPr>
        <w:lastRenderedPageBreak/>
        <w:t>Приложение</w:t>
      </w:r>
      <w:r w:rsidR="006D6038" w:rsidRPr="006D6038">
        <w:rPr>
          <w:rFonts w:ascii="Arial" w:hAnsi="Arial" w:cs="Arial"/>
          <w:b w:val="0"/>
        </w:rPr>
        <w:t xml:space="preserve"> </w:t>
      </w:r>
    </w:p>
    <w:p w:rsidR="0041174E" w:rsidRPr="006D6038" w:rsidRDefault="006D6038" w:rsidP="006D6038">
      <w:pPr>
        <w:pStyle w:val="ConsPlusTitle"/>
        <w:widowControl/>
        <w:ind w:left="5103"/>
        <w:rPr>
          <w:rFonts w:ascii="Arial" w:hAnsi="Arial" w:cs="Arial"/>
          <w:b w:val="0"/>
        </w:rPr>
      </w:pPr>
      <w:r w:rsidRPr="006D6038">
        <w:rPr>
          <w:rFonts w:ascii="Arial" w:hAnsi="Arial" w:cs="Arial"/>
          <w:b w:val="0"/>
        </w:rPr>
        <w:t xml:space="preserve">к </w:t>
      </w:r>
      <w:r w:rsidR="000D10DF" w:rsidRPr="006D6038">
        <w:rPr>
          <w:rFonts w:ascii="Arial" w:hAnsi="Arial" w:cs="Arial"/>
          <w:b w:val="0"/>
        </w:rPr>
        <w:t>постановлению</w:t>
      </w:r>
      <w:r w:rsidR="0041174E" w:rsidRPr="006D6038">
        <w:rPr>
          <w:rFonts w:ascii="Arial" w:hAnsi="Arial" w:cs="Arial"/>
          <w:b w:val="0"/>
        </w:rPr>
        <w:t xml:space="preserve"> администрации                         </w:t>
      </w:r>
    </w:p>
    <w:p w:rsidR="0041174E" w:rsidRPr="006D6038" w:rsidRDefault="0041174E" w:rsidP="006D6038">
      <w:pPr>
        <w:pStyle w:val="ConsPlusTitle"/>
        <w:widowControl/>
        <w:ind w:left="5103"/>
        <w:rPr>
          <w:rFonts w:ascii="Arial" w:hAnsi="Arial" w:cs="Arial"/>
          <w:b w:val="0"/>
        </w:rPr>
      </w:pPr>
      <w:r w:rsidRPr="006D6038">
        <w:rPr>
          <w:rFonts w:ascii="Arial" w:hAnsi="Arial" w:cs="Arial"/>
          <w:b w:val="0"/>
        </w:rPr>
        <w:t>Емельяновского района</w:t>
      </w:r>
    </w:p>
    <w:p w:rsidR="0041174E" w:rsidRPr="006D6038" w:rsidRDefault="0041174E" w:rsidP="006D6038">
      <w:pPr>
        <w:pStyle w:val="ConsPlusTitle"/>
        <w:widowControl/>
        <w:ind w:left="5103"/>
        <w:rPr>
          <w:rFonts w:ascii="Arial" w:hAnsi="Arial" w:cs="Arial"/>
          <w:b w:val="0"/>
        </w:rPr>
      </w:pPr>
      <w:r w:rsidRPr="006D6038">
        <w:rPr>
          <w:rFonts w:ascii="Arial" w:hAnsi="Arial" w:cs="Arial"/>
          <w:b w:val="0"/>
        </w:rPr>
        <w:t xml:space="preserve"> от </w:t>
      </w:r>
      <w:r w:rsidR="006D6038" w:rsidRPr="006D6038">
        <w:rPr>
          <w:rFonts w:ascii="Arial" w:hAnsi="Arial" w:cs="Arial"/>
          <w:b w:val="0"/>
        </w:rPr>
        <w:t>10.12.</w:t>
      </w:r>
      <w:r w:rsidRPr="006D6038">
        <w:rPr>
          <w:rFonts w:ascii="Arial" w:hAnsi="Arial" w:cs="Arial"/>
          <w:b w:val="0"/>
        </w:rPr>
        <w:t xml:space="preserve">2020г. № </w:t>
      </w:r>
      <w:r w:rsidR="006D6038" w:rsidRPr="006D6038">
        <w:rPr>
          <w:rFonts w:ascii="Arial" w:hAnsi="Arial" w:cs="Arial"/>
          <w:b w:val="0"/>
        </w:rPr>
        <w:t>1935</w:t>
      </w:r>
    </w:p>
    <w:p w:rsidR="0041174E" w:rsidRPr="006D6038" w:rsidRDefault="0041174E" w:rsidP="00600E4F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41174E" w:rsidRPr="006D6038" w:rsidRDefault="0041174E" w:rsidP="00600E4F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6D6038">
        <w:rPr>
          <w:rFonts w:ascii="Arial" w:hAnsi="Arial" w:cs="Arial"/>
          <w:b w:val="0"/>
        </w:rPr>
        <w:t xml:space="preserve">ПАСПОРТ </w:t>
      </w:r>
    </w:p>
    <w:p w:rsidR="0041174E" w:rsidRPr="006D6038" w:rsidRDefault="0041174E" w:rsidP="00600E4F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6D6038">
        <w:rPr>
          <w:rFonts w:ascii="Arial" w:hAnsi="Arial" w:cs="Arial"/>
          <w:b w:val="0"/>
        </w:rPr>
        <w:t>муниципальной программы</w:t>
      </w:r>
    </w:p>
    <w:p w:rsidR="0041174E" w:rsidRPr="006D6038" w:rsidRDefault="0041174E" w:rsidP="00600E4F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6D6038">
        <w:rPr>
          <w:rFonts w:ascii="Arial" w:hAnsi="Arial" w:cs="Arial"/>
          <w:b w:val="0"/>
        </w:rPr>
        <w:t xml:space="preserve"> «Профилактика безнадзорности и правонарушений  несовершеннолетних </w:t>
      </w:r>
    </w:p>
    <w:p w:rsidR="00600E4F" w:rsidRPr="006D6038" w:rsidRDefault="0041174E" w:rsidP="00600E4F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6D6038">
        <w:rPr>
          <w:rFonts w:ascii="Arial" w:hAnsi="Arial" w:cs="Arial"/>
          <w:b w:val="0"/>
        </w:rPr>
        <w:t>на 2021-2023 годы»</w:t>
      </w:r>
    </w:p>
    <w:p w:rsidR="00600E4F" w:rsidRPr="006D6038" w:rsidRDefault="00600E4F" w:rsidP="00600E4F">
      <w:pPr>
        <w:pStyle w:val="a5"/>
        <w:rPr>
          <w:rFonts w:ascii="Arial" w:hAnsi="Arial" w:cs="Arial"/>
          <w:b w:val="0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7"/>
        <w:gridCol w:w="7089"/>
      </w:tblGrid>
      <w:tr w:rsidR="00600E4F" w:rsidRPr="006D6038" w:rsidTr="006D6038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6D6038" w:rsidRDefault="00600E4F" w:rsidP="003646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Наименование </w:t>
            </w:r>
            <w:r w:rsidR="009B7ABC" w:rsidRPr="006D6038">
              <w:rPr>
                <w:rFonts w:ascii="Arial" w:hAnsi="Arial" w:cs="Arial"/>
                <w:b w:val="0"/>
                <w:sz w:val="24"/>
                <w:lang w:eastAsia="en-US"/>
              </w:rPr>
              <w:t>П</w:t>
            </w: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>рограммы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6D6038" w:rsidRDefault="0041174E" w:rsidP="0041174E">
            <w:pPr>
              <w:pStyle w:val="ConsPlusTitle"/>
              <w:jc w:val="both"/>
              <w:rPr>
                <w:rFonts w:ascii="Arial" w:hAnsi="Arial" w:cs="Arial"/>
                <w:b w:val="0"/>
              </w:rPr>
            </w:pPr>
            <w:r w:rsidRPr="006D6038">
              <w:rPr>
                <w:rFonts w:ascii="Arial" w:hAnsi="Arial" w:cs="Arial"/>
                <w:b w:val="0"/>
                <w:lang w:eastAsia="en-US"/>
              </w:rPr>
              <w:t>«Профилактика безнадзорности и правонарушений  несовершеннолетних на 2021-2023 годы»</w:t>
            </w:r>
            <w:r w:rsidR="00600E4F" w:rsidRPr="006D6038">
              <w:rPr>
                <w:rFonts w:ascii="Arial" w:hAnsi="Arial" w:cs="Arial"/>
                <w:b w:val="0"/>
              </w:rPr>
              <w:t>(далее</w:t>
            </w:r>
            <w:r w:rsidR="00F1234C" w:rsidRPr="006D6038">
              <w:rPr>
                <w:rFonts w:ascii="Arial" w:hAnsi="Arial" w:cs="Arial"/>
                <w:b w:val="0"/>
              </w:rPr>
              <w:t xml:space="preserve"> -</w:t>
            </w:r>
            <w:r w:rsidR="00600E4F" w:rsidRPr="006D6038">
              <w:rPr>
                <w:rFonts w:ascii="Arial" w:hAnsi="Arial" w:cs="Arial"/>
                <w:b w:val="0"/>
              </w:rPr>
              <w:t xml:space="preserve"> Программа)</w:t>
            </w:r>
          </w:p>
          <w:p w:rsidR="00600E4F" w:rsidRPr="006D6038" w:rsidRDefault="00600E4F" w:rsidP="002E227A">
            <w:pPr>
              <w:pStyle w:val="a5"/>
              <w:jc w:val="both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</w:tc>
      </w:tr>
      <w:tr w:rsidR="009B7ABC" w:rsidRPr="006D6038" w:rsidTr="006D6038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C" w:rsidRPr="006D6038" w:rsidRDefault="009B7ABC" w:rsidP="003646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</w:rPr>
              <w:t>Основание для разработки Программы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C" w:rsidRPr="006D6038" w:rsidRDefault="009B7ABC" w:rsidP="009B7ABC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9B7ABC" w:rsidRPr="006D6038" w:rsidRDefault="004B522A" w:rsidP="009B7ABC">
            <w:pPr>
              <w:suppressAutoHyphens/>
              <w:outlineLvl w:val="1"/>
              <w:rPr>
                <w:rFonts w:ascii="Arial" w:hAnsi="Arial" w:cs="Arial"/>
                <w:lang w:eastAsia="ar-SA"/>
              </w:rPr>
            </w:pPr>
            <w:r w:rsidRPr="006D6038">
              <w:rPr>
                <w:rFonts w:ascii="Arial" w:hAnsi="Arial" w:cs="Arial"/>
                <w:lang w:eastAsia="ar-SA"/>
              </w:rPr>
              <w:t>Закон</w:t>
            </w:r>
            <w:r w:rsidR="009B7ABC" w:rsidRPr="006D6038">
              <w:rPr>
                <w:rFonts w:ascii="Arial" w:hAnsi="Arial" w:cs="Arial"/>
                <w:lang w:eastAsia="ar-SA"/>
              </w:rPr>
              <w:t xml:space="preserve"> Красноярского края от 31.10.2002 № 4-608 «О системе профилактики безнадзорности и правонарушений несовершеннолетних».</w:t>
            </w:r>
          </w:p>
        </w:tc>
      </w:tr>
      <w:tr w:rsidR="00F1234C" w:rsidRPr="006D6038" w:rsidTr="006D6038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4C" w:rsidRPr="006D6038" w:rsidRDefault="00F1234C" w:rsidP="003646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>Заказчик Программы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4C" w:rsidRPr="006D6038" w:rsidRDefault="00F1234C" w:rsidP="002E227A">
            <w:pPr>
              <w:pStyle w:val="a5"/>
              <w:jc w:val="both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>Администрация Емельяновского района</w:t>
            </w:r>
          </w:p>
        </w:tc>
      </w:tr>
      <w:tr w:rsidR="0041174E" w:rsidRPr="006D6038" w:rsidTr="006D6038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E" w:rsidRPr="006D6038" w:rsidRDefault="0041174E" w:rsidP="003646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>Ответственный исполнитель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E" w:rsidRPr="006D6038" w:rsidRDefault="0041174E" w:rsidP="002E227A">
            <w:pPr>
              <w:pStyle w:val="a5"/>
              <w:jc w:val="both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>Комиссия по делам несовершеннолетних и защите их прав  Емельяновского района Красноярского края</w:t>
            </w:r>
          </w:p>
        </w:tc>
      </w:tr>
      <w:tr w:rsidR="00600E4F" w:rsidRPr="006D6038" w:rsidTr="006D6038">
        <w:trPr>
          <w:trHeight w:val="273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BC" w:rsidRPr="006D6038" w:rsidRDefault="009B7ABC" w:rsidP="0036467A">
            <w:pPr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>Исполнители</w:t>
            </w:r>
          </w:p>
          <w:p w:rsidR="00600E4F" w:rsidRPr="006D6038" w:rsidRDefault="009B7ABC" w:rsidP="0036467A">
            <w:pPr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>П</w:t>
            </w:r>
            <w:r w:rsidR="0041174E" w:rsidRPr="006D6038">
              <w:rPr>
                <w:rFonts w:ascii="Arial" w:hAnsi="Arial" w:cs="Arial"/>
                <w:lang w:eastAsia="en-US"/>
              </w:rPr>
              <w:t>рограммы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4C" w:rsidRPr="006D6038" w:rsidRDefault="00F1234C" w:rsidP="002E22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>Органы и учреждения, входящие в систему профилактики:</w:t>
            </w:r>
          </w:p>
          <w:p w:rsidR="00600E4F" w:rsidRPr="006D6038" w:rsidRDefault="00F1234C" w:rsidP="002E22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- </w:t>
            </w:r>
            <w:r w:rsidR="00600E4F" w:rsidRPr="006D6038">
              <w:rPr>
                <w:rFonts w:ascii="Arial" w:hAnsi="Arial" w:cs="Arial"/>
                <w:b w:val="0"/>
                <w:sz w:val="24"/>
                <w:lang w:eastAsia="en-US"/>
              </w:rPr>
              <w:t>Комиссия по делам несовершеннолет</w:t>
            </w:r>
            <w:r w:rsidR="002E227A" w:rsidRPr="006D6038">
              <w:rPr>
                <w:rFonts w:ascii="Arial" w:hAnsi="Arial" w:cs="Arial"/>
                <w:b w:val="0"/>
                <w:sz w:val="24"/>
                <w:lang w:eastAsia="en-US"/>
              </w:rPr>
              <w:t>них и защите их прав  Емельяновского</w:t>
            </w:r>
            <w:r w:rsidR="00600E4F"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 района</w:t>
            </w:r>
            <w:r w:rsidR="002E227A"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 Красноярского края</w:t>
            </w:r>
            <w:r w:rsidR="0041174E" w:rsidRPr="006D6038">
              <w:rPr>
                <w:rFonts w:ascii="Arial" w:hAnsi="Arial" w:cs="Arial"/>
                <w:b w:val="0"/>
                <w:sz w:val="24"/>
                <w:lang w:eastAsia="en-US"/>
              </w:rPr>
              <w:t>(далее</w:t>
            </w:r>
            <w:r w:rsidR="001877E7"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 -</w:t>
            </w:r>
            <w:r w:rsidR="0041174E"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 КДНиЗП)</w:t>
            </w: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>;</w:t>
            </w:r>
          </w:p>
          <w:p w:rsidR="00C771D1" w:rsidRPr="006D6038" w:rsidRDefault="00F1234C" w:rsidP="002E22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- </w:t>
            </w:r>
            <w:r w:rsidR="002E227A" w:rsidRPr="006D6038">
              <w:rPr>
                <w:rFonts w:ascii="Arial" w:hAnsi="Arial" w:cs="Arial"/>
                <w:b w:val="0"/>
                <w:sz w:val="24"/>
                <w:lang w:eastAsia="en-US"/>
              </w:rPr>
              <w:t>МКУ «Управление образованием администрации Емельяновского района»</w:t>
            </w:r>
            <w:r w:rsidR="0041174E"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 (далее </w:t>
            </w:r>
            <w:r w:rsidR="001877E7"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- </w:t>
            </w:r>
            <w:r w:rsidR="0041174E" w:rsidRPr="006D6038">
              <w:rPr>
                <w:rFonts w:ascii="Arial" w:hAnsi="Arial" w:cs="Arial"/>
                <w:b w:val="0"/>
                <w:sz w:val="24"/>
                <w:lang w:eastAsia="en-US"/>
              </w:rPr>
              <w:t>УО);</w:t>
            </w:r>
          </w:p>
          <w:p w:rsidR="00600E4F" w:rsidRPr="006D6038" w:rsidRDefault="00F1234C" w:rsidP="002E22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 - </w:t>
            </w:r>
            <w:r w:rsidR="001877E7" w:rsidRPr="006D6038">
              <w:rPr>
                <w:rFonts w:ascii="Arial" w:hAnsi="Arial" w:cs="Arial"/>
                <w:b w:val="0"/>
                <w:sz w:val="24"/>
                <w:lang w:eastAsia="en-US"/>
              </w:rPr>
              <w:t>Отдел о</w:t>
            </w:r>
            <w:r w:rsidR="00600E4F" w:rsidRPr="006D6038">
              <w:rPr>
                <w:rFonts w:ascii="Arial" w:hAnsi="Arial" w:cs="Arial"/>
                <w:b w:val="0"/>
                <w:sz w:val="24"/>
                <w:lang w:eastAsia="en-US"/>
              </w:rPr>
              <w:t>пеки и попечител</w:t>
            </w:r>
            <w:r w:rsidR="002E227A"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ьства </w:t>
            </w:r>
            <w:r w:rsidR="00996389"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(далее </w:t>
            </w:r>
            <w:r w:rsidR="001877E7"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- </w:t>
            </w:r>
            <w:r w:rsidR="00996389" w:rsidRPr="006D6038">
              <w:rPr>
                <w:rFonts w:ascii="Arial" w:hAnsi="Arial" w:cs="Arial"/>
                <w:b w:val="0"/>
                <w:sz w:val="24"/>
                <w:lang w:eastAsia="en-US"/>
              </w:rPr>
              <w:t>ООиП);</w:t>
            </w:r>
          </w:p>
          <w:p w:rsidR="009E2926" w:rsidRPr="006D6038" w:rsidRDefault="00F1234C" w:rsidP="002E22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- </w:t>
            </w:r>
            <w:r w:rsidR="00024C1B" w:rsidRPr="006D6038">
              <w:rPr>
                <w:rFonts w:ascii="Arial" w:hAnsi="Arial" w:cs="Arial"/>
                <w:b w:val="0"/>
                <w:sz w:val="24"/>
                <w:lang w:eastAsia="en-US"/>
              </w:rPr>
              <w:t>МКУ «</w:t>
            </w:r>
            <w:r w:rsidR="00600E4F"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Отдел   культуры </w:t>
            </w:r>
            <w:r w:rsidR="002E227A"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и искусства Емельяновского </w:t>
            </w:r>
            <w:r w:rsidR="00600E4F"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 района</w:t>
            </w:r>
            <w:r w:rsidR="00024C1B" w:rsidRPr="006D6038">
              <w:rPr>
                <w:rFonts w:ascii="Arial" w:hAnsi="Arial" w:cs="Arial"/>
                <w:b w:val="0"/>
                <w:sz w:val="24"/>
                <w:lang w:eastAsia="en-US"/>
              </w:rPr>
              <w:t>»</w:t>
            </w:r>
          </w:p>
          <w:p w:rsidR="00600E4F" w:rsidRPr="006D6038" w:rsidRDefault="009E2926" w:rsidP="002E22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>(далее – отдел культуры)</w:t>
            </w:r>
            <w:r w:rsidR="00600E4F" w:rsidRPr="006D6038">
              <w:rPr>
                <w:rFonts w:ascii="Arial" w:hAnsi="Arial" w:cs="Arial"/>
                <w:b w:val="0"/>
                <w:sz w:val="24"/>
                <w:lang w:eastAsia="en-US"/>
              </w:rPr>
              <w:t>;</w:t>
            </w:r>
          </w:p>
          <w:p w:rsidR="00600E4F" w:rsidRPr="006D6038" w:rsidRDefault="00F1234C" w:rsidP="002E22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- </w:t>
            </w:r>
            <w:r w:rsidR="00600E4F" w:rsidRPr="006D6038">
              <w:rPr>
                <w:rFonts w:ascii="Arial" w:hAnsi="Arial" w:cs="Arial"/>
                <w:b w:val="0"/>
                <w:sz w:val="24"/>
                <w:lang w:eastAsia="en-US"/>
              </w:rPr>
              <w:t>МБУ «</w:t>
            </w:r>
            <w:r w:rsidR="002E227A" w:rsidRPr="006D6038">
              <w:rPr>
                <w:rFonts w:ascii="Arial" w:hAnsi="Arial" w:cs="Arial"/>
                <w:b w:val="0"/>
                <w:sz w:val="24"/>
                <w:lang w:eastAsia="en-US"/>
              </w:rPr>
              <w:t>Центр молодежной политики</w:t>
            </w:r>
            <w:r w:rsidR="00600E4F" w:rsidRPr="006D6038">
              <w:rPr>
                <w:rFonts w:ascii="Arial" w:hAnsi="Arial" w:cs="Arial"/>
                <w:b w:val="0"/>
                <w:sz w:val="24"/>
                <w:lang w:eastAsia="en-US"/>
              </w:rPr>
              <w:t>»</w:t>
            </w:r>
            <w:r w:rsidR="009E2926"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 (далее – ЦМП)</w:t>
            </w:r>
            <w:r w:rsidR="00600E4F" w:rsidRPr="006D6038">
              <w:rPr>
                <w:rFonts w:ascii="Arial" w:hAnsi="Arial" w:cs="Arial"/>
                <w:b w:val="0"/>
                <w:sz w:val="24"/>
                <w:lang w:eastAsia="en-US"/>
              </w:rPr>
              <w:t>;</w:t>
            </w:r>
          </w:p>
          <w:p w:rsidR="00600E4F" w:rsidRPr="006D6038" w:rsidRDefault="00F1234C" w:rsidP="002E22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- </w:t>
            </w:r>
            <w:r w:rsidR="002E227A" w:rsidRPr="006D6038">
              <w:rPr>
                <w:rFonts w:ascii="Arial" w:hAnsi="Arial" w:cs="Arial"/>
                <w:b w:val="0"/>
                <w:sz w:val="24"/>
                <w:lang w:eastAsia="en-US"/>
              </w:rPr>
              <w:t>М</w:t>
            </w:r>
            <w:r w:rsidR="00996389" w:rsidRPr="006D6038">
              <w:rPr>
                <w:rFonts w:ascii="Arial" w:hAnsi="Arial" w:cs="Arial"/>
                <w:b w:val="0"/>
                <w:sz w:val="24"/>
                <w:lang w:eastAsia="en-US"/>
              </w:rPr>
              <w:t>ежмуниципальный отдел</w:t>
            </w:r>
            <w:r w:rsidR="002E227A" w:rsidRPr="006D6038">
              <w:rPr>
                <w:rFonts w:ascii="Arial" w:hAnsi="Arial" w:cs="Arial"/>
                <w:b w:val="0"/>
                <w:sz w:val="24"/>
                <w:lang w:eastAsia="en-US"/>
              </w:rPr>
              <w:t>МВД   России  «Емельяновский»</w:t>
            </w:r>
            <w:r w:rsidR="00600E4F" w:rsidRPr="006D6038">
              <w:rPr>
                <w:rFonts w:ascii="Arial" w:hAnsi="Arial" w:cs="Arial"/>
                <w:b w:val="0"/>
                <w:sz w:val="24"/>
                <w:lang w:eastAsia="en-US"/>
              </w:rPr>
              <w:t>;</w:t>
            </w:r>
          </w:p>
          <w:p w:rsidR="00600E4F" w:rsidRPr="006D6038" w:rsidRDefault="009B7ABC" w:rsidP="002E22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- </w:t>
            </w:r>
            <w:r w:rsidR="00600E4F" w:rsidRPr="006D6038">
              <w:rPr>
                <w:rFonts w:ascii="Arial" w:hAnsi="Arial" w:cs="Arial"/>
                <w:b w:val="0"/>
                <w:sz w:val="24"/>
                <w:lang w:eastAsia="en-US"/>
              </w:rPr>
              <w:t>КГБУ СО «Комплексный центр социального о</w:t>
            </w:r>
            <w:r w:rsidR="002E227A" w:rsidRPr="006D6038">
              <w:rPr>
                <w:rFonts w:ascii="Arial" w:hAnsi="Arial" w:cs="Arial"/>
                <w:b w:val="0"/>
                <w:sz w:val="24"/>
                <w:lang w:eastAsia="en-US"/>
              </w:rPr>
              <w:t>бслуживания населения «Емельяновский</w:t>
            </w:r>
            <w:r w:rsidR="00600E4F" w:rsidRPr="006D6038">
              <w:rPr>
                <w:rFonts w:ascii="Arial" w:hAnsi="Arial" w:cs="Arial"/>
                <w:b w:val="0"/>
                <w:sz w:val="24"/>
                <w:lang w:eastAsia="en-US"/>
              </w:rPr>
              <w:t>»</w:t>
            </w:r>
            <w:r w:rsidR="001877E7"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 (</w:t>
            </w: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>далее</w:t>
            </w:r>
            <w:r w:rsidR="001877E7"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 -</w:t>
            </w: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 КЦСОН)</w:t>
            </w:r>
            <w:r w:rsidR="00600E4F" w:rsidRPr="006D6038">
              <w:rPr>
                <w:rFonts w:ascii="Arial" w:hAnsi="Arial" w:cs="Arial"/>
                <w:b w:val="0"/>
                <w:sz w:val="24"/>
                <w:lang w:eastAsia="en-US"/>
              </w:rPr>
              <w:t>;</w:t>
            </w:r>
          </w:p>
          <w:p w:rsidR="001877E7" w:rsidRPr="006D6038" w:rsidRDefault="001877E7" w:rsidP="002E22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- ТО КГКУ «Управление социальной защиты населения» по Емельяновскому району и п.Кедровый (далее – УСЗН); </w:t>
            </w:r>
          </w:p>
          <w:p w:rsidR="00600E4F" w:rsidRPr="006D6038" w:rsidRDefault="009B7ABC" w:rsidP="002E22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- </w:t>
            </w:r>
            <w:r w:rsidR="002E227A"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КГБУЗ «Емельяновская </w:t>
            </w:r>
            <w:r w:rsidR="00600E4F"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 РБ»;</w:t>
            </w:r>
          </w:p>
          <w:p w:rsidR="00600E4F" w:rsidRPr="006D6038" w:rsidRDefault="009B7ABC" w:rsidP="002E227A">
            <w:pPr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 xml:space="preserve">- </w:t>
            </w:r>
            <w:r w:rsidR="002E227A" w:rsidRPr="006D6038">
              <w:rPr>
                <w:rFonts w:ascii="Arial" w:hAnsi="Arial" w:cs="Arial"/>
                <w:lang w:eastAsia="en-US"/>
              </w:rPr>
              <w:t xml:space="preserve">КГКУ «ЦЗН  Емельяновского </w:t>
            </w:r>
            <w:r w:rsidR="00600E4F" w:rsidRPr="006D6038">
              <w:rPr>
                <w:rFonts w:ascii="Arial" w:hAnsi="Arial" w:cs="Arial"/>
                <w:lang w:eastAsia="en-US"/>
              </w:rPr>
              <w:t xml:space="preserve"> района»</w:t>
            </w:r>
            <w:r w:rsidRPr="006D6038">
              <w:rPr>
                <w:rFonts w:ascii="Arial" w:hAnsi="Arial" w:cs="Arial"/>
                <w:lang w:eastAsia="en-US"/>
              </w:rPr>
              <w:t>;</w:t>
            </w:r>
          </w:p>
          <w:p w:rsidR="002E227A" w:rsidRPr="006D6038" w:rsidRDefault="009B7ABC" w:rsidP="002E227A">
            <w:pPr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 xml:space="preserve">- </w:t>
            </w:r>
            <w:r w:rsidR="002E227A" w:rsidRPr="006D6038">
              <w:rPr>
                <w:rFonts w:ascii="Arial" w:hAnsi="Arial" w:cs="Arial"/>
                <w:lang w:eastAsia="en-US"/>
              </w:rPr>
              <w:t>филиал по Емел</w:t>
            </w:r>
            <w:r w:rsidR="00330BAF" w:rsidRPr="006D6038">
              <w:rPr>
                <w:rFonts w:ascii="Arial" w:hAnsi="Arial" w:cs="Arial"/>
                <w:lang w:eastAsia="en-US"/>
              </w:rPr>
              <w:t>ьяновскому району ФКУ УИИ ГУФСИ</w:t>
            </w:r>
            <w:r w:rsidR="002E227A" w:rsidRPr="006D6038">
              <w:rPr>
                <w:rFonts w:ascii="Arial" w:hAnsi="Arial" w:cs="Arial"/>
                <w:lang w:eastAsia="en-US"/>
              </w:rPr>
              <w:t>Н России по Красноярскому краю</w:t>
            </w:r>
            <w:r w:rsidR="001877E7" w:rsidRPr="006D6038">
              <w:rPr>
                <w:rFonts w:ascii="Arial" w:hAnsi="Arial" w:cs="Arial"/>
                <w:lang w:eastAsia="en-US"/>
              </w:rPr>
              <w:t>;</w:t>
            </w:r>
          </w:p>
          <w:p w:rsidR="00C771D1" w:rsidRPr="006D6038" w:rsidRDefault="009B7ABC" w:rsidP="002E227A">
            <w:pPr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 xml:space="preserve">- </w:t>
            </w:r>
            <w:r w:rsidR="00C771D1" w:rsidRPr="006D6038">
              <w:rPr>
                <w:rFonts w:ascii="Arial" w:hAnsi="Arial" w:cs="Arial"/>
                <w:lang w:eastAsia="en-US"/>
              </w:rPr>
              <w:t>Общественная палата Емельяновского района</w:t>
            </w:r>
            <w:r w:rsidR="001877E7" w:rsidRPr="006D6038">
              <w:rPr>
                <w:rFonts w:ascii="Arial" w:hAnsi="Arial" w:cs="Arial"/>
                <w:lang w:eastAsia="en-US"/>
              </w:rPr>
              <w:t>;</w:t>
            </w:r>
          </w:p>
          <w:p w:rsidR="00C771D1" w:rsidRPr="006D6038" w:rsidRDefault="001877E7" w:rsidP="002E227A">
            <w:pPr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 xml:space="preserve">- </w:t>
            </w:r>
            <w:r w:rsidR="00C771D1" w:rsidRPr="006D6038">
              <w:rPr>
                <w:rFonts w:ascii="Arial" w:hAnsi="Arial" w:cs="Arial"/>
                <w:lang w:eastAsia="en-US"/>
              </w:rPr>
              <w:t>Фонд «София» во взаимодействии с казачьим обществом «Станица Емельяново»</w:t>
            </w:r>
          </w:p>
        </w:tc>
      </w:tr>
      <w:tr w:rsidR="00600E4F" w:rsidRPr="006D6038" w:rsidTr="006D6038">
        <w:trPr>
          <w:trHeight w:val="111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4F" w:rsidRPr="006D6038" w:rsidRDefault="00600E4F" w:rsidP="003646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>Цел</w:t>
            </w:r>
            <w:r w:rsidR="009B7ABC" w:rsidRPr="006D6038">
              <w:rPr>
                <w:rFonts w:ascii="Arial" w:hAnsi="Arial" w:cs="Arial"/>
                <w:b w:val="0"/>
                <w:sz w:val="24"/>
                <w:lang w:eastAsia="en-US"/>
              </w:rPr>
              <w:t>ь</w:t>
            </w:r>
            <w:r w:rsid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 </w:t>
            </w:r>
            <w:r w:rsidR="009B7ABC" w:rsidRPr="006D6038">
              <w:rPr>
                <w:rFonts w:ascii="Arial" w:hAnsi="Arial" w:cs="Arial"/>
                <w:b w:val="0"/>
                <w:sz w:val="24"/>
                <w:lang w:eastAsia="en-US"/>
              </w:rPr>
              <w:t>П</w:t>
            </w: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>рограммы</w:t>
            </w:r>
          </w:p>
          <w:p w:rsidR="00600E4F" w:rsidRPr="006D6038" w:rsidRDefault="00600E4F" w:rsidP="003646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600E4F" w:rsidRPr="006D6038" w:rsidRDefault="00600E4F" w:rsidP="003646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6D6038" w:rsidRDefault="001877E7" w:rsidP="001877E7">
            <w:pPr>
              <w:pStyle w:val="a5"/>
              <w:jc w:val="both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>К</w:t>
            </w:r>
            <w:r w:rsidRPr="006D6038">
              <w:rPr>
                <w:rFonts w:ascii="Arial" w:eastAsia="Calibri" w:hAnsi="Arial" w:cs="Arial"/>
                <w:b w:val="0"/>
                <w:sz w:val="24"/>
                <w:lang w:eastAsia="en-US"/>
              </w:rPr>
              <w:t>омплексное решение профилактики безнадзорности, насилия и жестокого обращения в отношении детей, правонарушений несовершеннолетних</w:t>
            </w:r>
            <w:r w:rsidRPr="006D6038">
              <w:rPr>
                <w:rFonts w:ascii="Arial" w:eastAsia="Calibri" w:hAnsi="Arial" w:cs="Arial"/>
                <w:sz w:val="24"/>
                <w:lang w:eastAsia="en-US"/>
              </w:rPr>
              <w:t>.</w:t>
            </w:r>
          </w:p>
        </w:tc>
      </w:tr>
      <w:tr w:rsidR="00600E4F" w:rsidRPr="006D6038" w:rsidTr="006D6038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4F" w:rsidRPr="006D6038" w:rsidRDefault="00600E4F" w:rsidP="003646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lastRenderedPageBreak/>
              <w:t>Задачи программы</w:t>
            </w:r>
          </w:p>
          <w:p w:rsidR="00600E4F" w:rsidRPr="006D6038" w:rsidRDefault="00600E4F" w:rsidP="003646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D" w:rsidRPr="006D6038" w:rsidRDefault="001877E7" w:rsidP="004B522A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1. Укрепление системы профилактики безнадзорности и правонарушений несовершеннолетних. </w:t>
            </w:r>
          </w:p>
          <w:p w:rsidR="001877E7" w:rsidRPr="006D6038" w:rsidRDefault="001877E7" w:rsidP="004B522A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2. Усиление ответственности родителей за воспитание детей, предупреждение социального сиротства, детской беспризорности и безнадзорности.</w:t>
            </w:r>
          </w:p>
          <w:p w:rsidR="001877E7" w:rsidRPr="006D6038" w:rsidRDefault="001877E7" w:rsidP="004B522A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3. </w:t>
            </w:r>
            <w:r w:rsidR="005E302D" w:rsidRPr="006D6038">
              <w:rPr>
                <w:rFonts w:ascii="Arial" w:hAnsi="Arial" w:cs="Arial"/>
              </w:rPr>
              <w:t>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среде.</w:t>
            </w:r>
          </w:p>
          <w:p w:rsidR="001877E7" w:rsidRPr="006D6038" w:rsidRDefault="005E302D" w:rsidP="004B522A">
            <w:pPr>
              <w:pStyle w:val="ConsPlusCell"/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6D6038">
              <w:rPr>
                <w:sz w:val="24"/>
                <w:szCs w:val="24"/>
                <w:lang w:eastAsia="en-US"/>
              </w:rPr>
              <w:t>4. Создание условий для формирования у подростков позитивных жизненных установок, здорового образа жизни, вовлечения их в продуктивную, социально значимую</w:t>
            </w:r>
            <w:r w:rsidR="006231CD" w:rsidRPr="006D6038">
              <w:rPr>
                <w:sz w:val="24"/>
                <w:szCs w:val="24"/>
                <w:lang w:eastAsia="en-US"/>
              </w:rPr>
              <w:t xml:space="preserve"> деятельность</w:t>
            </w:r>
            <w:r w:rsidRPr="006D6038">
              <w:rPr>
                <w:sz w:val="24"/>
                <w:szCs w:val="24"/>
                <w:lang w:eastAsia="en-US"/>
              </w:rPr>
              <w:t>.</w:t>
            </w:r>
          </w:p>
          <w:p w:rsidR="00E527A0" w:rsidRPr="006D6038" w:rsidRDefault="006231CD" w:rsidP="002E227A">
            <w:pPr>
              <w:pStyle w:val="a5"/>
              <w:jc w:val="both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t>5</w:t>
            </w:r>
            <w:r w:rsidR="00E527A0" w:rsidRPr="006D6038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t xml:space="preserve">. Совершенствование имеющихся и внедрение новых технологий и методов профилактической работы с несовершеннолетними, </w:t>
            </w:r>
            <w:r w:rsidR="00E527A0" w:rsidRPr="006D6038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br/>
              <w:t>направленных на профилактику их противоправного поведения, обеспечение безопасности, в том числе информационной, социальную реабилитацию, адаптацию</w:t>
            </w:r>
            <w:r w:rsidR="00B705CF" w:rsidRPr="006D6038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t>.</w:t>
            </w:r>
          </w:p>
          <w:p w:rsidR="00E527A0" w:rsidRPr="006D6038" w:rsidRDefault="00E527A0" w:rsidP="002E227A">
            <w:pPr>
              <w:pStyle w:val="a5"/>
              <w:jc w:val="both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</w:tc>
      </w:tr>
      <w:tr w:rsidR="00600E4F" w:rsidRPr="006D6038" w:rsidTr="006D6038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6D6038" w:rsidRDefault="00600E4F" w:rsidP="003646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Срок  реализации </w:t>
            </w:r>
            <w:r w:rsidR="0036467A" w:rsidRPr="006D6038">
              <w:rPr>
                <w:rFonts w:ascii="Arial" w:hAnsi="Arial" w:cs="Arial"/>
                <w:b w:val="0"/>
                <w:sz w:val="24"/>
                <w:lang w:eastAsia="en-US"/>
              </w:rPr>
              <w:t>П</w:t>
            </w: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>рограммы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4F" w:rsidRPr="006D6038" w:rsidRDefault="00600E4F" w:rsidP="002E22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>2021-2023 годы</w:t>
            </w:r>
          </w:p>
          <w:p w:rsidR="00600E4F" w:rsidRPr="006D6038" w:rsidRDefault="00600E4F" w:rsidP="002E22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</w:tc>
      </w:tr>
      <w:tr w:rsidR="00600E4F" w:rsidRPr="006D6038" w:rsidTr="006D6038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6D6038" w:rsidRDefault="00600E4F" w:rsidP="003646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Основные направления реализации </w:t>
            </w:r>
            <w:r w:rsidR="0036467A" w:rsidRPr="006D6038">
              <w:rPr>
                <w:rFonts w:ascii="Arial" w:hAnsi="Arial" w:cs="Arial"/>
                <w:b w:val="0"/>
                <w:sz w:val="24"/>
                <w:lang w:eastAsia="en-US"/>
              </w:rPr>
              <w:t>П</w:t>
            </w: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>рограммы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6D6038" w:rsidRDefault="00C313DC" w:rsidP="002E227A">
            <w:pPr>
              <w:pStyle w:val="a5"/>
              <w:ind w:firstLine="370"/>
              <w:jc w:val="both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</w:rPr>
              <w:t>Развитие новых форм работы по профилактике безнадзорности и правонарушений несовершеннолетних. Создание условий для обеспечения защиты прав детей, их социальной реабилитации и адаптации в обществе.</w:t>
            </w:r>
          </w:p>
        </w:tc>
      </w:tr>
      <w:tr w:rsidR="00600E4F" w:rsidRPr="006D6038" w:rsidTr="006D6038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6D6038" w:rsidRDefault="00600E4F" w:rsidP="003646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 xml:space="preserve">Ожидаемые конечные результаты реализации </w:t>
            </w:r>
            <w:r w:rsidR="0036467A" w:rsidRPr="006D6038">
              <w:rPr>
                <w:rFonts w:ascii="Arial" w:hAnsi="Arial" w:cs="Arial"/>
                <w:b w:val="0"/>
                <w:sz w:val="24"/>
                <w:lang w:eastAsia="en-US"/>
              </w:rPr>
              <w:t>П</w:t>
            </w: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>рограммы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2A" w:rsidRPr="006D6038" w:rsidRDefault="00600E4F" w:rsidP="004B522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6D6038">
              <w:rPr>
                <w:sz w:val="24"/>
                <w:szCs w:val="24"/>
                <w:lang w:eastAsia="en-US"/>
              </w:rPr>
              <w:t>Реализация  Программы приведет к следующим</w:t>
            </w:r>
            <w:r w:rsidRPr="006D6038">
              <w:rPr>
                <w:sz w:val="24"/>
                <w:szCs w:val="24"/>
                <w:lang w:eastAsia="en-US"/>
              </w:rPr>
              <w:br/>
              <w:t xml:space="preserve">результатам:                                      </w:t>
            </w:r>
            <w:r w:rsidRPr="006D6038">
              <w:rPr>
                <w:sz w:val="24"/>
                <w:szCs w:val="24"/>
                <w:lang w:eastAsia="en-US"/>
              </w:rPr>
              <w:br/>
            </w:r>
            <w:r w:rsidR="0036467A" w:rsidRPr="006D6038">
              <w:rPr>
                <w:sz w:val="24"/>
                <w:szCs w:val="24"/>
              </w:rPr>
              <w:t>- снижению числа правонарушений и преступлений, совершаемых несовершеннолетними за счет охвата несовершеннолетних программами ранней профилактики асоциального и противоправного поведения, нравственно-правового воспитания, вовлечения в организованные формы досуга;</w:t>
            </w:r>
          </w:p>
          <w:p w:rsidR="0036467A" w:rsidRPr="006D6038" w:rsidRDefault="00894F8A" w:rsidP="004B522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6D6038">
              <w:rPr>
                <w:sz w:val="24"/>
                <w:szCs w:val="24"/>
              </w:rPr>
              <w:t xml:space="preserve"> </w:t>
            </w:r>
            <w:r w:rsidR="0036467A" w:rsidRPr="006D6038">
              <w:rPr>
                <w:sz w:val="24"/>
                <w:szCs w:val="24"/>
              </w:rPr>
              <w:t>-  снижение количества несовершеннолетних, доставленных в МО МВД России «Емельяновский» за появление в состоянии алкогольного или наркотического опьянения, распитие спиртных напитков в общественных местах, за счет увеличения охвата несовершеннолетних  программами ранней профилактики асоциального и противоправного поведения, нравственно-правового воспитания;</w:t>
            </w:r>
          </w:p>
          <w:p w:rsidR="00600E4F" w:rsidRPr="006D6038" w:rsidRDefault="0036467A" w:rsidP="004B52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 - недопущение случаев жестокого обращения с детьми за счет повышения охвата населения мероприятиями информационной компании по профилактике всех форм жестокого обращения с детьми.</w:t>
            </w:r>
          </w:p>
        </w:tc>
      </w:tr>
      <w:tr w:rsidR="00600E4F" w:rsidRPr="006D6038" w:rsidTr="006D6038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6D6038" w:rsidRDefault="003D3BCC" w:rsidP="003D3BCC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D6038">
              <w:rPr>
                <w:rFonts w:ascii="Arial" w:hAnsi="Arial" w:cs="Arial"/>
                <w:b w:val="0"/>
                <w:sz w:val="24"/>
                <w:lang w:eastAsia="en-US"/>
              </w:rPr>
              <w:t>Контроль за исполнением Программы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6D6038" w:rsidRDefault="00600E4F" w:rsidP="002E227A">
            <w:pPr>
              <w:widowControl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>Координацию реализации Программы осуществляет комиссия по делам несовершеннолет</w:t>
            </w:r>
            <w:r w:rsidR="002E227A" w:rsidRPr="006D6038">
              <w:rPr>
                <w:rFonts w:ascii="Arial" w:hAnsi="Arial" w:cs="Arial"/>
                <w:lang w:eastAsia="en-US"/>
              </w:rPr>
              <w:t>них и защите их прав Емельяновского  района, Красноярского края</w:t>
            </w:r>
          </w:p>
          <w:p w:rsidR="00600E4F" w:rsidRPr="006D6038" w:rsidRDefault="00600E4F" w:rsidP="002E227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>Контроль и от</w:t>
            </w:r>
            <w:r w:rsidR="00AC639F" w:rsidRPr="006D6038">
              <w:rPr>
                <w:rFonts w:ascii="Arial" w:hAnsi="Arial" w:cs="Arial"/>
                <w:lang w:eastAsia="en-US"/>
              </w:rPr>
              <w:t xml:space="preserve">ветственность за своевременное исполнение заложенных в программу мероприятий, а также </w:t>
            </w:r>
            <w:r w:rsidRPr="006D6038">
              <w:rPr>
                <w:rFonts w:ascii="Arial" w:hAnsi="Arial" w:cs="Arial"/>
                <w:lang w:eastAsia="en-US"/>
              </w:rPr>
              <w:t xml:space="preserve"> достоверность отчётных сведений возлагается на </w:t>
            </w:r>
            <w:r w:rsidRPr="006D6038">
              <w:rPr>
                <w:rFonts w:ascii="Arial" w:hAnsi="Arial" w:cs="Arial"/>
                <w:lang w:eastAsia="en-US"/>
              </w:rPr>
              <w:lastRenderedPageBreak/>
              <w:t xml:space="preserve">исполнителей, мероприятий Программы. </w:t>
            </w:r>
          </w:p>
          <w:p w:rsidR="00600E4F" w:rsidRPr="006D6038" w:rsidRDefault="00600E4F" w:rsidP="002E227A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ar-SA"/>
              </w:rPr>
              <w:t xml:space="preserve">            Достижение показателей результативности Программы оценивается на основе данных мониторинга по итогам полугодия и года, проводимого к</w:t>
            </w:r>
            <w:r w:rsidRPr="006D6038">
              <w:rPr>
                <w:rFonts w:ascii="Arial" w:hAnsi="Arial" w:cs="Arial"/>
                <w:lang w:eastAsia="en-US"/>
              </w:rPr>
              <w:t xml:space="preserve">омиссией по делам несовершеннолетних </w:t>
            </w:r>
            <w:r w:rsidR="00AC639F" w:rsidRPr="006D6038">
              <w:rPr>
                <w:rFonts w:ascii="Arial" w:eastAsia="Arial Unicode MS" w:hAnsi="Arial" w:cs="Arial"/>
                <w:bCs/>
                <w:lang w:eastAsia="en-US"/>
              </w:rPr>
              <w:t>и защите их прав  Емельяновского</w:t>
            </w:r>
            <w:r w:rsidRPr="006D6038">
              <w:rPr>
                <w:rFonts w:ascii="Arial" w:hAnsi="Arial" w:cs="Arial"/>
                <w:lang w:eastAsia="en-US"/>
              </w:rPr>
              <w:t>района</w:t>
            </w:r>
            <w:r w:rsidR="00AC639F" w:rsidRPr="006D6038">
              <w:rPr>
                <w:rFonts w:ascii="Arial" w:hAnsi="Arial" w:cs="Arial"/>
                <w:lang w:eastAsia="en-US"/>
              </w:rPr>
              <w:t>, Красноярского края.</w:t>
            </w:r>
          </w:p>
          <w:p w:rsidR="00600E4F" w:rsidRPr="006D6038" w:rsidRDefault="00600E4F" w:rsidP="00AC639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 xml:space="preserve">Комиссия по делам несовершеннолетних </w:t>
            </w:r>
            <w:r w:rsidR="00AC639F" w:rsidRPr="006D6038">
              <w:rPr>
                <w:rFonts w:ascii="Arial" w:eastAsia="Arial Unicode MS" w:hAnsi="Arial" w:cs="Arial"/>
                <w:bCs/>
                <w:lang w:eastAsia="en-US"/>
              </w:rPr>
              <w:t xml:space="preserve">и защите их прав Емельяновского </w:t>
            </w:r>
            <w:r w:rsidRPr="006D6038">
              <w:rPr>
                <w:rFonts w:ascii="Arial" w:hAnsi="Arial" w:cs="Arial"/>
                <w:lang w:eastAsia="en-US"/>
              </w:rPr>
              <w:t xml:space="preserve">района </w:t>
            </w:r>
            <w:r w:rsidR="00AC639F" w:rsidRPr="006D6038">
              <w:rPr>
                <w:rFonts w:ascii="Arial" w:hAnsi="Arial" w:cs="Arial"/>
                <w:lang w:eastAsia="en-US"/>
              </w:rPr>
              <w:t xml:space="preserve">Красноярского края </w:t>
            </w:r>
            <w:r w:rsidRPr="006D6038">
              <w:rPr>
                <w:rFonts w:ascii="Arial" w:hAnsi="Arial" w:cs="Arial"/>
                <w:lang w:eastAsia="en-US"/>
              </w:rPr>
              <w:t>по итогам года готовит сводный отчёт по исполнению мероприятий Программы в целях оценки эффективности реализации мероприятий Программы и достижения установленных показателей результативности и, при необходимости, принимает дополнительные меры координации в сфере профилактики безнадзорности и правонарушений несовершеннолетних.</w:t>
            </w:r>
          </w:p>
        </w:tc>
      </w:tr>
    </w:tbl>
    <w:p w:rsidR="00600E4F" w:rsidRPr="006D6038" w:rsidRDefault="00600E4F" w:rsidP="00600E4F">
      <w:pPr>
        <w:pStyle w:val="a5"/>
        <w:jc w:val="left"/>
        <w:rPr>
          <w:rFonts w:ascii="Arial" w:hAnsi="Arial" w:cs="Arial"/>
          <w:b w:val="0"/>
          <w:sz w:val="24"/>
        </w:rPr>
      </w:pPr>
    </w:p>
    <w:p w:rsidR="00AC3375" w:rsidRPr="006D6038" w:rsidRDefault="00AC3375" w:rsidP="00600E4F">
      <w:pPr>
        <w:pStyle w:val="a5"/>
        <w:jc w:val="left"/>
        <w:rPr>
          <w:rFonts w:ascii="Arial" w:hAnsi="Arial" w:cs="Arial"/>
          <w:b w:val="0"/>
          <w:sz w:val="24"/>
        </w:rPr>
      </w:pPr>
    </w:p>
    <w:p w:rsidR="00600E4F" w:rsidRPr="006D6038" w:rsidRDefault="001877E7" w:rsidP="00377035">
      <w:pPr>
        <w:pStyle w:val="a5"/>
        <w:numPr>
          <w:ilvl w:val="0"/>
          <w:numId w:val="1"/>
        </w:numPr>
        <w:ind w:left="0" w:firstLine="0"/>
        <w:rPr>
          <w:rFonts w:ascii="Arial" w:hAnsi="Arial" w:cs="Arial"/>
          <w:b w:val="0"/>
          <w:sz w:val="24"/>
        </w:rPr>
      </w:pPr>
      <w:r w:rsidRPr="006D6038">
        <w:rPr>
          <w:rFonts w:ascii="Arial" w:hAnsi="Arial" w:cs="Arial"/>
          <w:b w:val="0"/>
          <w:sz w:val="24"/>
        </w:rPr>
        <w:t>Содержание проблемы и обоснование необходимости ее решения</w:t>
      </w:r>
    </w:p>
    <w:p w:rsidR="00600E4F" w:rsidRPr="006D6038" w:rsidRDefault="00600E4F" w:rsidP="00600E4F">
      <w:pPr>
        <w:pStyle w:val="a5"/>
        <w:ind w:left="360"/>
        <w:jc w:val="left"/>
        <w:rPr>
          <w:rFonts w:ascii="Arial" w:hAnsi="Arial" w:cs="Arial"/>
          <w:sz w:val="24"/>
        </w:rPr>
      </w:pPr>
    </w:p>
    <w:p w:rsidR="00A14E5B" w:rsidRPr="006D6038" w:rsidRDefault="00A14E5B" w:rsidP="00A14E5B">
      <w:pPr>
        <w:pStyle w:val="a5"/>
        <w:spacing w:line="270" w:lineRule="atLeast"/>
        <w:ind w:firstLine="709"/>
        <w:jc w:val="both"/>
        <w:rPr>
          <w:rFonts w:ascii="Arial" w:hAnsi="Arial" w:cs="Arial"/>
          <w:b w:val="0"/>
          <w:sz w:val="24"/>
        </w:rPr>
      </w:pPr>
      <w:r w:rsidRPr="006D6038">
        <w:rPr>
          <w:rFonts w:ascii="Arial" w:hAnsi="Arial" w:cs="Arial"/>
          <w:b w:val="0"/>
          <w:sz w:val="24"/>
        </w:rPr>
        <w:t>В Емельяновском районе ведется всесторонняя работа, направленная на повышение эффективности принимаемых мер по устранению причин и условий совершения правонарушений несовершеннолетними и обеспечение правопорядка путем оптимизации взаимодействия всех субъектов профилактики правонарушений: органов местного самоуправления, правоохранительных органов, организаций, общественных объединений и граждан</w:t>
      </w:r>
      <w:r w:rsidR="00F26CF3" w:rsidRPr="006D6038">
        <w:rPr>
          <w:rFonts w:ascii="Arial" w:hAnsi="Arial" w:cs="Arial"/>
          <w:b w:val="0"/>
          <w:sz w:val="24"/>
        </w:rPr>
        <w:t>.</w:t>
      </w:r>
    </w:p>
    <w:p w:rsidR="00A14E5B" w:rsidRPr="006D6038" w:rsidRDefault="00A14E5B" w:rsidP="00A14E5B">
      <w:pPr>
        <w:spacing w:line="270" w:lineRule="atLeast"/>
        <w:ind w:firstLine="708"/>
        <w:jc w:val="both"/>
        <w:rPr>
          <w:rFonts w:ascii="Arial" w:hAnsi="Arial" w:cs="Arial"/>
        </w:rPr>
      </w:pPr>
      <w:r w:rsidRPr="006D6038">
        <w:rPr>
          <w:rFonts w:ascii="Arial" w:hAnsi="Arial" w:cs="Arial"/>
        </w:rPr>
        <w:t xml:space="preserve">Комиссия по делам несовершеннолетних и защите их прав, координируя деятельность органов и учреждений системы профилактики </w:t>
      </w:r>
      <w:r w:rsidRPr="006D6038">
        <w:rPr>
          <w:rFonts w:ascii="Arial" w:eastAsia="Arial" w:hAnsi="Arial" w:cs="Arial"/>
          <w:bCs/>
        </w:rPr>
        <w:t>безнадзорности и правонарушений несовершеннолетних, анализирует причины и условия совершаемых общественно-опасных деяний, правонарушений и преступлений несовершеннолетних, состояние безнадзорности детей и подростков на территории  района.</w:t>
      </w:r>
    </w:p>
    <w:p w:rsidR="00A14E5B" w:rsidRPr="006D6038" w:rsidRDefault="00A14E5B" w:rsidP="00A14E5B">
      <w:pPr>
        <w:spacing w:line="270" w:lineRule="atLeast"/>
        <w:ind w:firstLine="817"/>
        <w:jc w:val="both"/>
        <w:rPr>
          <w:rFonts w:ascii="Arial" w:hAnsi="Arial" w:cs="Arial"/>
        </w:rPr>
      </w:pPr>
      <w:r w:rsidRPr="006D6038">
        <w:rPr>
          <w:rFonts w:ascii="Arial" w:hAnsi="Arial" w:cs="Arial"/>
        </w:rPr>
        <w:t>Поставленные цели могут быть достигнуты исключительно путем реализации комплекса мероприятий</w:t>
      </w:r>
      <w:r w:rsidRPr="006D6038">
        <w:rPr>
          <w:rFonts w:ascii="Arial" w:hAnsi="Arial" w:cs="Arial"/>
          <w:lang w:val="be-BY"/>
        </w:rPr>
        <w:t xml:space="preserve"> на уровне межведомственного взаимодействия</w:t>
      </w:r>
      <w:r w:rsidRPr="006D6038">
        <w:rPr>
          <w:rFonts w:ascii="Arial" w:hAnsi="Arial" w:cs="Arial"/>
        </w:rPr>
        <w:t>.</w:t>
      </w:r>
    </w:p>
    <w:p w:rsidR="00600E4F" w:rsidRPr="006D6038" w:rsidRDefault="00AC639F" w:rsidP="003F0C44">
      <w:pPr>
        <w:spacing w:line="256" w:lineRule="auto"/>
        <w:ind w:firstLine="708"/>
        <w:jc w:val="both"/>
        <w:rPr>
          <w:rFonts w:ascii="Arial" w:hAnsi="Arial" w:cs="Arial"/>
        </w:rPr>
      </w:pPr>
      <w:r w:rsidRPr="006D6038">
        <w:rPr>
          <w:rFonts w:ascii="Arial" w:eastAsia="Calibri" w:hAnsi="Arial" w:cs="Arial"/>
          <w:color w:val="000000"/>
        </w:rPr>
        <w:t>О</w:t>
      </w:r>
      <w:r w:rsidR="00600E4F" w:rsidRPr="006D6038">
        <w:rPr>
          <w:rFonts w:ascii="Arial" w:eastAsia="Calibri" w:hAnsi="Arial" w:cs="Arial"/>
          <w:color w:val="000000"/>
        </w:rPr>
        <w:t>сновными причинами, способствующими совершению правонарушений подростками, являются - отсутствие должног</w:t>
      </w:r>
      <w:r w:rsidRPr="006D6038">
        <w:rPr>
          <w:rFonts w:ascii="Arial" w:eastAsia="Calibri" w:hAnsi="Arial" w:cs="Arial"/>
          <w:color w:val="000000"/>
        </w:rPr>
        <w:t xml:space="preserve">о контроля со стороны родителей (иных законных представителей несовершеннолетних), </w:t>
      </w:r>
      <w:r w:rsidR="00600E4F" w:rsidRPr="006D6038">
        <w:rPr>
          <w:rFonts w:ascii="Arial" w:eastAsia="Calibri" w:hAnsi="Arial" w:cs="Arial"/>
          <w:color w:val="000000"/>
        </w:rPr>
        <w:t xml:space="preserve"> чрезмерное их доверие своим детям, низкий культурный уровень и психическая неустойчивость подростков, незанятость подростков организованным трудом и досугом, свободное время провождение.</w:t>
      </w:r>
    </w:p>
    <w:p w:rsidR="00C771D1" w:rsidRPr="006D6038" w:rsidRDefault="00C771D1" w:rsidP="00600E4F">
      <w:pPr>
        <w:spacing w:line="256" w:lineRule="auto"/>
        <w:ind w:firstLine="709"/>
        <w:jc w:val="both"/>
        <w:rPr>
          <w:rFonts w:ascii="Arial" w:hAnsi="Arial" w:cs="Arial"/>
        </w:rPr>
      </w:pPr>
      <w:r w:rsidRPr="006D6038">
        <w:rPr>
          <w:rFonts w:ascii="Arial" w:hAnsi="Arial" w:cs="Arial"/>
        </w:rPr>
        <w:t>Анализ состояния преступлений з</w:t>
      </w:r>
      <w:r w:rsidR="00003B5A" w:rsidRPr="006D6038">
        <w:rPr>
          <w:rFonts w:ascii="Arial" w:hAnsi="Arial" w:cs="Arial"/>
        </w:rPr>
        <w:t>а последние три года показывает следующее:</w:t>
      </w:r>
      <w:r w:rsidRPr="006D6038">
        <w:rPr>
          <w:rFonts w:ascii="Arial" w:hAnsi="Arial" w:cs="Arial"/>
        </w:rPr>
        <w:t xml:space="preserve"> совершено преступлений: 2018</w:t>
      </w:r>
      <w:r w:rsidR="00A14E5B" w:rsidRPr="006D6038">
        <w:rPr>
          <w:rFonts w:ascii="Arial" w:hAnsi="Arial" w:cs="Arial"/>
        </w:rPr>
        <w:t xml:space="preserve">г. </w:t>
      </w:r>
      <w:r w:rsidR="007D123C" w:rsidRPr="006D6038">
        <w:rPr>
          <w:rFonts w:ascii="Arial" w:hAnsi="Arial" w:cs="Arial"/>
        </w:rPr>
        <w:t>-26</w:t>
      </w:r>
      <w:r w:rsidR="00A14E5B" w:rsidRPr="006D6038">
        <w:rPr>
          <w:rFonts w:ascii="Arial" w:hAnsi="Arial" w:cs="Arial"/>
        </w:rPr>
        <w:t>; 2019</w:t>
      </w:r>
      <w:r w:rsidRPr="006D6038">
        <w:rPr>
          <w:rFonts w:ascii="Arial" w:hAnsi="Arial" w:cs="Arial"/>
        </w:rPr>
        <w:t>г.</w:t>
      </w:r>
      <w:r w:rsidR="00A14E5B" w:rsidRPr="006D6038">
        <w:rPr>
          <w:rFonts w:ascii="Arial" w:hAnsi="Arial" w:cs="Arial"/>
        </w:rPr>
        <w:t xml:space="preserve"> – </w:t>
      </w:r>
      <w:r w:rsidR="007D123C" w:rsidRPr="006D6038">
        <w:rPr>
          <w:rFonts w:ascii="Arial" w:hAnsi="Arial" w:cs="Arial"/>
        </w:rPr>
        <w:t>18</w:t>
      </w:r>
      <w:r w:rsidR="00A14E5B" w:rsidRPr="006D6038">
        <w:rPr>
          <w:rFonts w:ascii="Arial" w:hAnsi="Arial" w:cs="Arial"/>
        </w:rPr>
        <w:t>;за 1</w:t>
      </w:r>
      <w:r w:rsidR="00894F8A" w:rsidRPr="006D6038">
        <w:rPr>
          <w:rFonts w:ascii="Arial" w:hAnsi="Arial" w:cs="Arial"/>
        </w:rPr>
        <w:t>1</w:t>
      </w:r>
      <w:r w:rsidR="00A14E5B" w:rsidRPr="006D6038">
        <w:rPr>
          <w:rFonts w:ascii="Arial" w:hAnsi="Arial" w:cs="Arial"/>
        </w:rPr>
        <w:t xml:space="preserve"> месяцев 2020</w:t>
      </w:r>
      <w:r w:rsidRPr="006D6038">
        <w:rPr>
          <w:rFonts w:ascii="Arial" w:hAnsi="Arial" w:cs="Arial"/>
        </w:rPr>
        <w:t>г.</w:t>
      </w:r>
      <w:r w:rsidR="00A14E5B" w:rsidRPr="006D6038">
        <w:rPr>
          <w:rFonts w:ascii="Arial" w:hAnsi="Arial" w:cs="Arial"/>
        </w:rPr>
        <w:t xml:space="preserve"> - </w:t>
      </w:r>
      <w:r w:rsidR="007D123C" w:rsidRPr="006D6038">
        <w:rPr>
          <w:rFonts w:ascii="Arial" w:hAnsi="Arial" w:cs="Arial"/>
        </w:rPr>
        <w:t xml:space="preserve"> 9</w:t>
      </w:r>
      <w:r w:rsidR="00A14E5B" w:rsidRPr="006D6038">
        <w:rPr>
          <w:rFonts w:ascii="Arial" w:hAnsi="Arial" w:cs="Arial"/>
        </w:rPr>
        <w:t>.</w:t>
      </w:r>
      <w:r w:rsidR="00894F8A" w:rsidRPr="006D6038">
        <w:rPr>
          <w:rFonts w:ascii="Arial" w:hAnsi="Arial" w:cs="Arial"/>
        </w:rPr>
        <w:t xml:space="preserve"> </w:t>
      </w:r>
      <w:r w:rsidR="007D123C" w:rsidRPr="006D6038">
        <w:rPr>
          <w:rFonts w:ascii="Arial" w:hAnsi="Arial" w:cs="Arial"/>
        </w:rPr>
        <w:t>Совершено административных правонарушений несовершеннолетними: 2018</w:t>
      </w:r>
      <w:r w:rsidR="00E52F10" w:rsidRPr="006D6038">
        <w:rPr>
          <w:rFonts w:ascii="Arial" w:hAnsi="Arial" w:cs="Arial"/>
        </w:rPr>
        <w:t xml:space="preserve">г. </w:t>
      </w:r>
      <w:r w:rsidR="00256505" w:rsidRPr="006D6038">
        <w:rPr>
          <w:rFonts w:ascii="Arial" w:hAnsi="Arial" w:cs="Arial"/>
        </w:rPr>
        <w:t>-80</w:t>
      </w:r>
      <w:r w:rsidR="00E52F10" w:rsidRPr="006D6038">
        <w:rPr>
          <w:rFonts w:ascii="Arial" w:hAnsi="Arial" w:cs="Arial"/>
        </w:rPr>
        <w:t>;</w:t>
      </w:r>
      <w:r w:rsidR="007D123C" w:rsidRPr="006D6038">
        <w:rPr>
          <w:rFonts w:ascii="Arial" w:hAnsi="Arial" w:cs="Arial"/>
        </w:rPr>
        <w:t xml:space="preserve"> 2019</w:t>
      </w:r>
      <w:r w:rsidR="00E52F10" w:rsidRPr="006D6038">
        <w:rPr>
          <w:rFonts w:ascii="Arial" w:hAnsi="Arial" w:cs="Arial"/>
        </w:rPr>
        <w:t xml:space="preserve">г. – </w:t>
      </w:r>
      <w:r w:rsidR="00ED0754" w:rsidRPr="006D6038">
        <w:rPr>
          <w:rFonts w:ascii="Arial" w:hAnsi="Arial" w:cs="Arial"/>
        </w:rPr>
        <w:t>68</w:t>
      </w:r>
      <w:r w:rsidR="00E52F10" w:rsidRPr="006D6038">
        <w:rPr>
          <w:rFonts w:ascii="Arial" w:hAnsi="Arial" w:cs="Arial"/>
        </w:rPr>
        <w:t>;за 1</w:t>
      </w:r>
      <w:r w:rsidR="00894F8A" w:rsidRPr="006D6038">
        <w:rPr>
          <w:rFonts w:ascii="Arial" w:hAnsi="Arial" w:cs="Arial"/>
        </w:rPr>
        <w:t>1</w:t>
      </w:r>
      <w:r w:rsidR="00E52F10" w:rsidRPr="006D6038">
        <w:rPr>
          <w:rFonts w:ascii="Arial" w:hAnsi="Arial" w:cs="Arial"/>
        </w:rPr>
        <w:t xml:space="preserve"> месяцев 2020</w:t>
      </w:r>
      <w:r w:rsidR="007D123C" w:rsidRPr="006D6038">
        <w:rPr>
          <w:rFonts w:ascii="Arial" w:hAnsi="Arial" w:cs="Arial"/>
        </w:rPr>
        <w:t>г.</w:t>
      </w:r>
      <w:r w:rsidR="00E52F10" w:rsidRPr="006D6038">
        <w:rPr>
          <w:rFonts w:ascii="Arial" w:hAnsi="Arial" w:cs="Arial"/>
        </w:rPr>
        <w:t xml:space="preserve"> – </w:t>
      </w:r>
      <w:r w:rsidR="00FB47D3" w:rsidRPr="006D6038">
        <w:rPr>
          <w:rFonts w:ascii="Arial" w:hAnsi="Arial" w:cs="Arial"/>
        </w:rPr>
        <w:t>52</w:t>
      </w:r>
      <w:r w:rsidR="00E52F10" w:rsidRPr="006D6038">
        <w:rPr>
          <w:rFonts w:ascii="Arial" w:hAnsi="Arial" w:cs="Arial"/>
        </w:rPr>
        <w:t>.С</w:t>
      </w:r>
      <w:r w:rsidR="007D123C" w:rsidRPr="006D6038">
        <w:rPr>
          <w:rFonts w:ascii="Arial" w:hAnsi="Arial" w:cs="Arial"/>
        </w:rPr>
        <w:t>овершено административных пра</w:t>
      </w:r>
      <w:r w:rsidR="00D01521" w:rsidRPr="006D6038">
        <w:rPr>
          <w:rFonts w:ascii="Arial" w:hAnsi="Arial" w:cs="Arial"/>
        </w:rPr>
        <w:t>вонарушений родителями, иными в</w:t>
      </w:r>
      <w:r w:rsidR="007D123C" w:rsidRPr="006D6038">
        <w:rPr>
          <w:rFonts w:ascii="Arial" w:hAnsi="Arial" w:cs="Arial"/>
        </w:rPr>
        <w:t xml:space="preserve">зрослыми </w:t>
      </w:r>
      <w:r w:rsidR="00E52F10" w:rsidRPr="006D6038">
        <w:rPr>
          <w:rFonts w:ascii="Arial" w:hAnsi="Arial" w:cs="Arial"/>
        </w:rPr>
        <w:t>лицами: 2018</w:t>
      </w:r>
      <w:r w:rsidR="007D123C" w:rsidRPr="006D6038">
        <w:rPr>
          <w:rFonts w:ascii="Arial" w:hAnsi="Arial" w:cs="Arial"/>
        </w:rPr>
        <w:t>г.</w:t>
      </w:r>
      <w:r w:rsidR="00E52F10" w:rsidRPr="006D6038">
        <w:rPr>
          <w:rFonts w:ascii="Arial" w:hAnsi="Arial" w:cs="Arial"/>
        </w:rPr>
        <w:t xml:space="preserve"> – </w:t>
      </w:r>
      <w:r w:rsidR="00256505" w:rsidRPr="006D6038">
        <w:rPr>
          <w:rFonts w:ascii="Arial" w:hAnsi="Arial" w:cs="Arial"/>
        </w:rPr>
        <w:t>240</w:t>
      </w:r>
      <w:r w:rsidR="00E52F10" w:rsidRPr="006D6038">
        <w:rPr>
          <w:rFonts w:ascii="Arial" w:hAnsi="Arial" w:cs="Arial"/>
        </w:rPr>
        <w:t>;  2019</w:t>
      </w:r>
      <w:r w:rsidR="007D123C" w:rsidRPr="006D6038">
        <w:rPr>
          <w:rFonts w:ascii="Arial" w:hAnsi="Arial" w:cs="Arial"/>
        </w:rPr>
        <w:t>г.</w:t>
      </w:r>
      <w:r w:rsidR="00E52F10" w:rsidRPr="006D6038">
        <w:rPr>
          <w:rFonts w:ascii="Arial" w:hAnsi="Arial" w:cs="Arial"/>
        </w:rPr>
        <w:t xml:space="preserve"> – </w:t>
      </w:r>
      <w:r w:rsidR="00ED0754" w:rsidRPr="006D6038">
        <w:rPr>
          <w:rFonts w:ascii="Arial" w:hAnsi="Arial" w:cs="Arial"/>
        </w:rPr>
        <w:t>162</w:t>
      </w:r>
      <w:r w:rsidR="00E52F10" w:rsidRPr="006D6038">
        <w:rPr>
          <w:rFonts w:ascii="Arial" w:hAnsi="Arial" w:cs="Arial"/>
        </w:rPr>
        <w:t>; за</w:t>
      </w:r>
      <w:r w:rsidR="007D123C" w:rsidRPr="006D6038">
        <w:rPr>
          <w:rFonts w:ascii="Arial" w:hAnsi="Arial" w:cs="Arial"/>
        </w:rPr>
        <w:t xml:space="preserve"> 1</w:t>
      </w:r>
      <w:r w:rsidR="00894F8A" w:rsidRPr="006D6038">
        <w:rPr>
          <w:rFonts w:ascii="Arial" w:hAnsi="Arial" w:cs="Arial"/>
        </w:rPr>
        <w:t>1</w:t>
      </w:r>
      <w:r w:rsidR="007D123C" w:rsidRPr="006D6038">
        <w:rPr>
          <w:rFonts w:ascii="Arial" w:hAnsi="Arial" w:cs="Arial"/>
        </w:rPr>
        <w:t xml:space="preserve"> месяцев 2020</w:t>
      </w:r>
      <w:r w:rsidR="00E52F10" w:rsidRPr="006D6038">
        <w:rPr>
          <w:rFonts w:ascii="Arial" w:hAnsi="Arial" w:cs="Arial"/>
        </w:rPr>
        <w:t xml:space="preserve">г. </w:t>
      </w:r>
      <w:r w:rsidR="00FB47D3" w:rsidRPr="006D6038">
        <w:rPr>
          <w:rFonts w:ascii="Arial" w:hAnsi="Arial" w:cs="Arial"/>
        </w:rPr>
        <w:t>-105</w:t>
      </w:r>
      <w:r w:rsidR="007D123C" w:rsidRPr="006D6038">
        <w:rPr>
          <w:rFonts w:ascii="Arial" w:hAnsi="Arial" w:cs="Arial"/>
        </w:rPr>
        <w:t>.</w:t>
      </w:r>
    </w:p>
    <w:p w:rsidR="007D123C" w:rsidRPr="006D6038" w:rsidRDefault="00E52F10" w:rsidP="00600E4F">
      <w:pPr>
        <w:spacing w:line="256" w:lineRule="auto"/>
        <w:ind w:firstLine="709"/>
        <w:jc w:val="both"/>
        <w:rPr>
          <w:rFonts w:ascii="Arial" w:hAnsi="Arial" w:cs="Arial"/>
        </w:rPr>
      </w:pPr>
      <w:r w:rsidRPr="006D6038">
        <w:rPr>
          <w:rFonts w:ascii="Arial" w:hAnsi="Arial" w:cs="Arial"/>
        </w:rPr>
        <w:t>В</w:t>
      </w:r>
      <w:r w:rsidR="007D123C" w:rsidRPr="006D6038">
        <w:rPr>
          <w:rFonts w:ascii="Arial" w:hAnsi="Arial" w:cs="Arial"/>
        </w:rPr>
        <w:t xml:space="preserve"> связи с нахождением детей в соц</w:t>
      </w:r>
      <w:r w:rsidRPr="006D6038">
        <w:rPr>
          <w:rFonts w:ascii="Arial" w:hAnsi="Arial" w:cs="Arial"/>
        </w:rPr>
        <w:t>иально опасной обстановке, изъято из семей: 2018</w:t>
      </w:r>
      <w:r w:rsidR="007D123C" w:rsidRPr="006D6038">
        <w:rPr>
          <w:rFonts w:ascii="Arial" w:hAnsi="Arial" w:cs="Arial"/>
        </w:rPr>
        <w:t>г.</w:t>
      </w:r>
      <w:r w:rsidRPr="006D6038">
        <w:rPr>
          <w:rFonts w:ascii="Arial" w:hAnsi="Arial" w:cs="Arial"/>
        </w:rPr>
        <w:t xml:space="preserve"> – </w:t>
      </w:r>
      <w:r w:rsidR="00D37F47" w:rsidRPr="006D6038">
        <w:rPr>
          <w:rFonts w:ascii="Arial" w:hAnsi="Arial" w:cs="Arial"/>
        </w:rPr>
        <w:t>40</w:t>
      </w:r>
      <w:r w:rsidRPr="006D6038">
        <w:rPr>
          <w:rFonts w:ascii="Arial" w:hAnsi="Arial" w:cs="Arial"/>
        </w:rPr>
        <w:t xml:space="preserve"> несовершеннолетних; 2019</w:t>
      </w:r>
      <w:r w:rsidR="007D123C" w:rsidRPr="006D6038">
        <w:rPr>
          <w:rFonts w:ascii="Arial" w:hAnsi="Arial" w:cs="Arial"/>
        </w:rPr>
        <w:t>г.</w:t>
      </w:r>
      <w:r w:rsidRPr="006D6038">
        <w:rPr>
          <w:rFonts w:ascii="Arial" w:hAnsi="Arial" w:cs="Arial"/>
        </w:rPr>
        <w:t xml:space="preserve"> – </w:t>
      </w:r>
      <w:r w:rsidR="004B7DF8" w:rsidRPr="006D6038">
        <w:rPr>
          <w:rFonts w:ascii="Arial" w:hAnsi="Arial" w:cs="Arial"/>
        </w:rPr>
        <w:t>47</w:t>
      </w:r>
      <w:r w:rsidRPr="006D6038">
        <w:rPr>
          <w:rFonts w:ascii="Arial" w:hAnsi="Arial" w:cs="Arial"/>
        </w:rPr>
        <w:t xml:space="preserve"> несовершеннолетних; за </w:t>
      </w:r>
      <w:r w:rsidR="00894F8A" w:rsidRPr="006D6038">
        <w:rPr>
          <w:rFonts w:ascii="Arial" w:hAnsi="Arial" w:cs="Arial"/>
        </w:rPr>
        <w:t xml:space="preserve"> 11</w:t>
      </w:r>
      <w:r w:rsidR="007D123C" w:rsidRPr="006D6038">
        <w:rPr>
          <w:rFonts w:ascii="Arial" w:hAnsi="Arial" w:cs="Arial"/>
        </w:rPr>
        <w:t xml:space="preserve"> месяцев 2020</w:t>
      </w:r>
      <w:r w:rsidRPr="006D6038">
        <w:rPr>
          <w:rFonts w:ascii="Arial" w:hAnsi="Arial" w:cs="Arial"/>
        </w:rPr>
        <w:t xml:space="preserve">г.– </w:t>
      </w:r>
      <w:r w:rsidR="00612294" w:rsidRPr="006D6038">
        <w:rPr>
          <w:rFonts w:ascii="Arial" w:hAnsi="Arial" w:cs="Arial"/>
        </w:rPr>
        <w:t>22</w:t>
      </w:r>
      <w:r w:rsidRPr="006D6038">
        <w:rPr>
          <w:rFonts w:ascii="Arial" w:hAnsi="Arial" w:cs="Arial"/>
        </w:rPr>
        <w:t xml:space="preserve"> ребенка</w:t>
      </w:r>
      <w:r w:rsidR="007D123C" w:rsidRPr="006D6038">
        <w:rPr>
          <w:rFonts w:ascii="Arial" w:hAnsi="Arial" w:cs="Arial"/>
        </w:rPr>
        <w:t>.</w:t>
      </w:r>
    </w:p>
    <w:p w:rsidR="007D123C" w:rsidRPr="006D6038" w:rsidRDefault="007D123C" w:rsidP="00600E4F">
      <w:pPr>
        <w:spacing w:line="256" w:lineRule="auto"/>
        <w:ind w:firstLine="709"/>
        <w:jc w:val="both"/>
        <w:rPr>
          <w:rFonts w:ascii="Arial" w:hAnsi="Arial" w:cs="Arial"/>
        </w:rPr>
      </w:pPr>
      <w:r w:rsidRPr="006D6038">
        <w:rPr>
          <w:rFonts w:ascii="Arial" w:hAnsi="Arial" w:cs="Arial"/>
        </w:rPr>
        <w:t>Совершен</w:t>
      </w:r>
      <w:r w:rsidR="004B7DF8" w:rsidRPr="006D6038">
        <w:rPr>
          <w:rFonts w:ascii="Arial" w:hAnsi="Arial" w:cs="Arial"/>
        </w:rPr>
        <w:t>о</w:t>
      </w:r>
      <w:r w:rsidRPr="006D6038">
        <w:rPr>
          <w:rFonts w:ascii="Arial" w:hAnsi="Arial" w:cs="Arial"/>
        </w:rPr>
        <w:t xml:space="preserve"> самовольных уходов детей из дома и государственных учреждений: </w:t>
      </w:r>
      <w:r w:rsidR="00E52F10" w:rsidRPr="006D6038">
        <w:rPr>
          <w:rFonts w:ascii="Arial" w:hAnsi="Arial" w:cs="Arial"/>
        </w:rPr>
        <w:t>2018</w:t>
      </w:r>
      <w:r w:rsidRPr="006D6038">
        <w:rPr>
          <w:rFonts w:ascii="Arial" w:hAnsi="Arial" w:cs="Arial"/>
        </w:rPr>
        <w:t>г</w:t>
      </w:r>
      <w:r w:rsidR="00E52F10" w:rsidRPr="006D6038">
        <w:rPr>
          <w:rFonts w:ascii="Arial" w:hAnsi="Arial" w:cs="Arial"/>
        </w:rPr>
        <w:t xml:space="preserve">. – </w:t>
      </w:r>
      <w:r w:rsidR="007C25FE" w:rsidRPr="006D6038">
        <w:rPr>
          <w:rFonts w:ascii="Arial" w:hAnsi="Arial" w:cs="Arial"/>
        </w:rPr>
        <w:t>58</w:t>
      </w:r>
      <w:r w:rsidR="00E52F10" w:rsidRPr="006D6038">
        <w:rPr>
          <w:rFonts w:ascii="Arial" w:hAnsi="Arial" w:cs="Arial"/>
        </w:rPr>
        <w:t>; 2019</w:t>
      </w:r>
      <w:r w:rsidRPr="006D6038">
        <w:rPr>
          <w:rFonts w:ascii="Arial" w:hAnsi="Arial" w:cs="Arial"/>
        </w:rPr>
        <w:t>г</w:t>
      </w:r>
      <w:r w:rsidR="00E52F10" w:rsidRPr="006D6038">
        <w:rPr>
          <w:rFonts w:ascii="Arial" w:hAnsi="Arial" w:cs="Arial"/>
        </w:rPr>
        <w:t xml:space="preserve">. – </w:t>
      </w:r>
      <w:r w:rsidR="007C25FE" w:rsidRPr="006D6038">
        <w:rPr>
          <w:rFonts w:ascii="Arial" w:hAnsi="Arial" w:cs="Arial"/>
        </w:rPr>
        <w:t>38</w:t>
      </w:r>
      <w:r w:rsidR="00E52F10" w:rsidRPr="006D6038">
        <w:rPr>
          <w:rFonts w:ascii="Arial" w:hAnsi="Arial" w:cs="Arial"/>
        </w:rPr>
        <w:t>; за  1</w:t>
      </w:r>
      <w:r w:rsidR="00894F8A" w:rsidRPr="006D6038">
        <w:rPr>
          <w:rFonts w:ascii="Arial" w:hAnsi="Arial" w:cs="Arial"/>
        </w:rPr>
        <w:t>1</w:t>
      </w:r>
      <w:r w:rsidR="00E52F10" w:rsidRPr="006D6038">
        <w:rPr>
          <w:rFonts w:ascii="Arial" w:hAnsi="Arial" w:cs="Arial"/>
        </w:rPr>
        <w:t xml:space="preserve"> месяцев 2020</w:t>
      </w:r>
      <w:r w:rsidRPr="006D6038">
        <w:rPr>
          <w:rFonts w:ascii="Arial" w:hAnsi="Arial" w:cs="Arial"/>
        </w:rPr>
        <w:t>г.</w:t>
      </w:r>
      <w:r w:rsidR="007C25FE" w:rsidRPr="006D6038">
        <w:rPr>
          <w:rFonts w:ascii="Arial" w:hAnsi="Arial" w:cs="Arial"/>
        </w:rPr>
        <w:t>-12.</w:t>
      </w:r>
    </w:p>
    <w:p w:rsidR="003115D0" w:rsidRPr="006D6038" w:rsidRDefault="004B7DF8" w:rsidP="00600E4F">
      <w:pPr>
        <w:spacing w:line="256" w:lineRule="auto"/>
        <w:ind w:firstLine="709"/>
        <w:jc w:val="both"/>
        <w:rPr>
          <w:rFonts w:ascii="Arial" w:hAnsi="Arial" w:cs="Arial"/>
        </w:rPr>
      </w:pPr>
      <w:r w:rsidRPr="006D6038">
        <w:rPr>
          <w:rFonts w:ascii="Arial" w:hAnsi="Arial" w:cs="Arial"/>
        </w:rPr>
        <w:lastRenderedPageBreak/>
        <w:t xml:space="preserve">Ежегодно  регистрируются </w:t>
      </w:r>
      <w:r w:rsidR="003115D0" w:rsidRPr="006D6038">
        <w:rPr>
          <w:rFonts w:ascii="Arial" w:hAnsi="Arial" w:cs="Arial"/>
        </w:rPr>
        <w:t xml:space="preserve"> преступления насильственного характера, в том числе против половой свободы и половой неприкосновенности несовершеннолетних</w:t>
      </w:r>
      <w:r w:rsidR="008723D5" w:rsidRPr="006D6038">
        <w:rPr>
          <w:rFonts w:ascii="Arial" w:hAnsi="Arial" w:cs="Arial"/>
        </w:rPr>
        <w:t>.</w:t>
      </w:r>
    </w:p>
    <w:p w:rsidR="007D123C" w:rsidRPr="006D6038" w:rsidRDefault="00600E4F" w:rsidP="007D123C">
      <w:pPr>
        <w:jc w:val="both"/>
        <w:rPr>
          <w:rFonts w:ascii="Arial" w:hAnsi="Arial" w:cs="Arial"/>
        </w:rPr>
      </w:pPr>
      <w:r w:rsidRPr="006D6038">
        <w:rPr>
          <w:rFonts w:ascii="Arial" w:hAnsi="Arial" w:cs="Arial"/>
        </w:rPr>
        <w:t xml:space="preserve">           Негативные социальные факторы по-прежнему остаются основными причинами формирования социально-девиантного поведения подростков. Низкий уровень жизни, безработица родителей, невыполнение ими обязанностей по воспитанию</w:t>
      </w:r>
      <w:r w:rsidR="00AC639F" w:rsidRPr="006D6038">
        <w:rPr>
          <w:rFonts w:ascii="Arial" w:hAnsi="Arial" w:cs="Arial"/>
        </w:rPr>
        <w:t>, обучению, содержанию, защите прав и интересов  детей, вовлечение несовершеннолетних</w:t>
      </w:r>
      <w:r w:rsidRPr="006D6038">
        <w:rPr>
          <w:rFonts w:ascii="Arial" w:hAnsi="Arial" w:cs="Arial"/>
        </w:rPr>
        <w:t xml:space="preserve"> в преступную</w:t>
      </w:r>
      <w:r w:rsidR="00AC639F" w:rsidRPr="006D6038">
        <w:rPr>
          <w:rFonts w:ascii="Arial" w:hAnsi="Arial" w:cs="Arial"/>
        </w:rPr>
        <w:t xml:space="preserve"> и иную антиобщественную деятельность</w:t>
      </w:r>
      <w:r w:rsidRPr="006D6038">
        <w:rPr>
          <w:rFonts w:ascii="Arial" w:hAnsi="Arial" w:cs="Arial"/>
        </w:rPr>
        <w:t xml:space="preserve"> со стороны  взрослых лиц,</w:t>
      </w:r>
      <w:r w:rsidR="00AC639F" w:rsidRPr="006D6038">
        <w:rPr>
          <w:rFonts w:ascii="Arial" w:hAnsi="Arial" w:cs="Arial"/>
        </w:rPr>
        <w:t xml:space="preserve"> в том числе родителей,</w:t>
      </w:r>
      <w:r w:rsidRPr="006D6038">
        <w:rPr>
          <w:rFonts w:ascii="Arial" w:hAnsi="Arial" w:cs="Arial"/>
        </w:rPr>
        <w:t xml:space="preserve"> а также самовольные уходы</w:t>
      </w:r>
      <w:r w:rsidR="00AC639F" w:rsidRPr="006D6038">
        <w:rPr>
          <w:rFonts w:ascii="Arial" w:hAnsi="Arial" w:cs="Arial"/>
        </w:rPr>
        <w:t xml:space="preserve"> несовершеннолетних из семей и государственных</w:t>
      </w:r>
      <w:r w:rsidRPr="006D6038">
        <w:rPr>
          <w:rFonts w:ascii="Arial" w:hAnsi="Arial" w:cs="Arial"/>
        </w:rPr>
        <w:t xml:space="preserve"> учреждений, безнадзорность – основные негативные процессы, которые обуславливают социальные риски</w:t>
      </w:r>
      <w:r w:rsidR="00AC639F" w:rsidRPr="006D6038">
        <w:rPr>
          <w:rFonts w:ascii="Arial" w:hAnsi="Arial" w:cs="Arial"/>
        </w:rPr>
        <w:t xml:space="preserve"> преступности несовершеннолетних</w:t>
      </w:r>
      <w:r w:rsidRPr="006D6038">
        <w:rPr>
          <w:rFonts w:ascii="Arial" w:hAnsi="Arial" w:cs="Arial"/>
        </w:rPr>
        <w:t xml:space="preserve"> в настоящее время. Необходимо продолжить и совершенствовать такие эффективные технологии  профилактики как организация временной занятости, отдыха и оздоровления подростков группы социального риска, вовлечение их в культурные и досуговые мероприятия. Важная роль здесь должна быть отведена развитию наставничества и волонтерского движения. Особое внимание  необходимо уделять внедрению профилактических программ, направленных на развитие культуры здоровья  асоциальных подростков. </w:t>
      </w:r>
    </w:p>
    <w:p w:rsidR="00600E4F" w:rsidRPr="006D6038" w:rsidRDefault="00976400" w:rsidP="007D123C">
      <w:pPr>
        <w:jc w:val="both"/>
        <w:rPr>
          <w:rFonts w:ascii="Arial" w:hAnsi="Arial" w:cs="Arial"/>
        </w:rPr>
      </w:pPr>
      <w:r w:rsidRPr="006D6038">
        <w:rPr>
          <w:rFonts w:ascii="Arial" w:hAnsi="Arial" w:cs="Arial"/>
        </w:rPr>
        <w:t xml:space="preserve"> Реализация данной программы позволит достичь определенных результатов и стабилизировать обстановку в работе с несовершеннолетними, оказавшимися в социально опасном положении.</w:t>
      </w:r>
    </w:p>
    <w:p w:rsidR="00600E4F" w:rsidRPr="006D6038" w:rsidRDefault="00600E4F" w:rsidP="00600E4F">
      <w:pPr>
        <w:pStyle w:val="a5"/>
        <w:rPr>
          <w:rFonts w:ascii="Arial" w:hAnsi="Arial" w:cs="Arial"/>
          <w:sz w:val="24"/>
        </w:rPr>
      </w:pPr>
    </w:p>
    <w:p w:rsidR="00600E4F" w:rsidRPr="006D6038" w:rsidRDefault="005D34AB" w:rsidP="00377035">
      <w:pPr>
        <w:pStyle w:val="a5"/>
        <w:numPr>
          <w:ilvl w:val="0"/>
          <w:numId w:val="1"/>
        </w:numPr>
        <w:ind w:left="0" w:hanging="142"/>
        <w:rPr>
          <w:rFonts w:ascii="Arial" w:hAnsi="Arial" w:cs="Arial"/>
          <w:b w:val="0"/>
          <w:sz w:val="24"/>
        </w:rPr>
      </w:pPr>
      <w:r w:rsidRPr="006D6038">
        <w:rPr>
          <w:rFonts w:ascii="Arial" w:hAnsi="Arial" w:cs="Arial"/>
          <w:b w:val="0"/>
          <w:sz w:val="24"/>
        </w:rPr>
        <w:t>Цель, задачи, целевые показатели Программы</w:t>
      </w:r>
    </w:p>
    <w:p w:rsidR="00600E4F" w:rsidRPr="006D6038" w:rsidRDefault="00600E4F" w:rsidP="00600E4F">
      <w:pPr>
        <w:pStyle w:val="a5"/>
        <w:ind w:left="720"/>
        <w:jc w:val="left"/>
        <w:rPr>
          <w:rFonts w:ascii="Arial" w:hAnsi="Arial" w:cs="Arial"/>
          <w:b w:val="0"/>
          <w:sz w:val="24"/>
        </w:rPr>
      </w:pPr>
    </w:p>
    <w:p w:rsidR="00600E4F" w:rsidRPr="006D6038" w:rsidRDefault="00600E4F" w:rsidP="005D34A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D6038">
        <w:rPr>
          <w:rFonts w:ascii="Arial" w:hAnsi="Arial" w:cs="Arial"/>
        </w:rPr>
        <w:t>Цель Программы:</w:t>
      </w:r>
      <w:r w:rsidR="005D34AB" w:rsidRPr="006D6038">
        <w:rPr>
          <w:rFonts w:ascii="Arial" w:hAnsi="Arial" w:cs="Arial"/>
        </w:rPr>
        <w:t xml:space="preserve"> к</w:t>
      </w:r>
      <w:r w:rsidR="005D34AB" w:rsidRPr="006D6038">
        <w:rPr>
          <w:rFonts w:ascii="Arial" w:eastAsia="Calibri" w:hAnsi="Arial" w:cs="Arial"/>
          <w:lang w:eastAsia="en-US"/>
        </w:rPr>
        <w:t>омплексное решение профилактики безнадзорности, насилия и жестокого обращения в отношении детей, правонарушений несовершеннолетних.</w:t>
      </w:r>
    </w:p>
    <w:p w:rsidR="00600E4F" w:rsidRPr="006D6038" w:rsidRDefault="00600E4F" w:rsidP="005D34A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D6038">
        <w:rPr>
          <w:rFonts w:ascii="Arial" w:hAnsi="Arial" w:cs="Arial"/>
        </w:rPr>
        <w:t>Задачи Программы:</w:t>
      </w:r>
    </w:p>
    <w:p w:rsidR="00B705CF" w:rsidRPr="006D6038" w:rsidRDefault="00B705CF" w:rsidP="004B522A">
      <w:pPr>
        <w:ind w:firstLine="708"/>
        <w:rPr>
          <w:rFonts w:ascii="Arial" w:hAnsi="Arial" w:cs="Arial"/>
        </w:rPr>
      </w:pPr>
      <w:r w:rsidRPr="006D6038">
        <w:rPr>
          <w:rFonts w:ascii="Arial" w:hAnsi="Arial" w:cs="Arial"/>
        </w:rPr>
        <w:t xml:space="preserve">1. Укрепление системы профилактики безнадзорности и правонарушений несовершеннолетних. </w:t>
      </w:r>
    </w:p>
    <w:p w:rsidR="00B705CF" w:rsidRPr="006D6038" w:rsidRDefault="00B705CF" w:rsidP="004B522A">
      <w:pPr>
        <w:ind w:firstLine="708"/>
        <w:rPr>
          <w:rFonts w:ascii="Arial" w:hAnsi="Arial" w:cs="Arial"/>
        </w:rPr>
      </w:pPr>
      <w:r w:rsidRPr="006D6038">
        <w:rPr>
          <w:rFonts w:ascii="Arial" w:hAnsi="Arial" w:cs="Arial"/>
        </w:rPr>
        <w:t>2. Усиление ответственности родителей за воспитание детей, предупреждение социального сиротства, детской беспризорности и безнадзорности.</w:t>
      </w:r>
    </w:p>
    <w:p w:rsidR="00B705CF" w:rsidRPr="006D6038" w:rsidRDefault="00B705CF" w:rsidP="004B522A">
      <w:pPr>
        <w:ind w:firstLine="708"/>
        <w:rPr>
          <w:rFonts w:ascii="Arial" w:hAnsi="Arial" w:cs="Arial"/>
        </w:rPr>
      </w:pPr>
      <w:r w:rsidRPr="006D6038">
        <w:rPr>
          <w:rFonts w:ascii="Arial" w:hAnsi="Arial" w:cs="Arial"/>
        </w:rPr>
        <w:t>3. 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среде.</w:t>
      </w:r>
    </w:p>
    <w:p w:rsidR="00B705CF" w:rsidRPr="006D6038" w:rsidRDefault="00B705CF" w:rsidP="004B522A">
      <w:pPr>
        <w:pStyle w:val="ConsPlusCell"/>
        <w:widowControl/>
        <w:ind w:firstLine="708"/>
        <w:jc w:val="both"/>
        <w:rPr>
          <w:sz w:val="24"/>
          <w:szCs w:val="24"/>
          <w:lang w:eastAsia="en-US"/>
        </w:rPr>
      </w:pPr>
      <w:r w:rsidRPr="006D6038">
        <w:rPr>
          <w:sz w:val="24"/>
          <w:szCs w:val="24"/>
          <w:lang w:eastAsia="en-US"/>
        </w:rPr>
        <w:t>4. Создание условий для формирования у подростков позитивных жизненных установок, здорового образа жизни, вовлечения их в продуктивную, социально значимую деятельность.</w:t>
      </w:r>
    </w:p>
    <w:p w:rsidR="003F0C44" w:rsidRPr="006D6038" w:rsidRDefault="00B705CF" w:rsidP="004B522A">
      <w:pPr>
        <w:pStyle w:val="a5"/>
        <w:ind w:firstLine="708"/>
        <w:jc w:val="both"/>
        <w:rPr>
          <w:rFonts w:ascii="Arial" w:hAnsi="Arial" w:cs="Arial"/>
          <w:b w:val="0"/>
          <w:sz w:val="24"/>
          <w:lang w:eastAsia="en-US"/>
        </w:rPr>
      </w:pPr>
      <w:r w:rsidRPr="006D6038">
        <w:rPr>
          <w:rFonts w:ascii="Arial" w:hAnsi="Arial" w:cs="Arial"/>
          <w:b w:val="0"/>
          <w:bCs w:val="0"/>
          <w:color w:val="000000"/>
          <w:spacing w:val="-2"/>
          <w:sz w:val="24"/>
          <w:lang w:eastAsia="en-US"/>
        </w:rPr>
        <w:t xml:space="preserve">5. Совершенствование имеющихся и внедрение новых технологий и методов профилактической работы с несовершеннолетними, </w:t>
      </w:r>
      <w:r w:rsidRPr="006D6038">
        <w:rPr>
          <w:rFonts w:ascii="Arial" w:hAnsi="Arial" w:cs="Arial"/>
          <w:b w:val="0"/>
          <w:bCs w:val="0"/>
          <w:color w:val="000000"/>
          <w:spacing w:val="-2"/>
          <w:sz w:val="24"/>
          <w:lang w:eastAsia="en-US"/>
        </w:rPr>
        <w:br/>
        <w:t>направленных на профилактику их противоправного поведения, обеспечение безопасности, в том числе информационной, социальную реабилитацию, адаптацию.</w:t>
      </w:r>
    </w:p>
    <w:p w:rsidR="005D34AB" w:rsidRDefault="005D34AB" w:rsidP="00600E4F">
      <w:pPr>
        <w:pStyle w:val="ConsPlusCell"/>
        <w:widowControl/>
        <w:jc w:val="both"/>
        <w:rPr>
          <w:sz w:val="24"/>
          <w:szCs w:val="24"/>
        </w:rPr>
      </w:pPr>
    </w:p>
    <w:p w:rsidR="008E49C0" w:rsidRDefault="008E49C0" w:rsidP="00600E4F">
      <w:pPr>
        <w:pStyle w:val="ConsPlusCell"/>
        <w:widowControl/>
        <w:jc w:val="both"/>
        <w:rPr>
          <w:sz w:val="24"/>
          <w:szCs w:val="24"/>
        </w:rPr>
      </w:pPr>
    </w:p>
    <w:p w:rsidR="008E49C0" w:rsidRDefault="008E49C0" w:rsidP="00600E4F">
      <w:pPr>
        <w:pStyle w:val="ConsPlusCell"/>
        <w:widowControl/>
        <w:jc w:val="both"/>
        <w:rPr>
          <w:sz w:val="24"/>
          <w:szCs w:val="24"/>
        </w:rPr>
      </w:pPr>
    </w:p>
    <w:p w:rsidR="008E49C0" w:rsidRDefault="008E49C0" w:rsidP="00600E4F">
      <w:pPr>
        <w:pStyle w:val="ConsPlusCell"/>
        <w:widowControl/>
        <w:jc w:val="both"/>
        <w:rPr>
          <w:sz w:val="24"/>
          <w:szCs w:val="24"/>
        </w:rPr>
      </w:pPr>
    </w:p>
    <w:p w:rsidR="008E49C0" w:rsidRDefault="008E49C0" w:rsidP="00600E4F">
      <w:pPr>
        <w:pStyle w:val="ConsPlusCell"/>
        <w:widowControl/>
        <w:jc w:val="both"/>
        <w:rPr>
          <w:sz w:val="24"/>
          <w:szCs w:val="24"/>
        </w:rPr>
      </w:pPr>
    </w:p>
    <w:p w:rsidR="008E49C0" w:rsidRPr="006D6038" w:rsidRDefault="008E49C0" w:rsidP="00600E4F">
      <w:pPr>
        <w:pStyle w:val="ConsPlusCell"/>
        <w:widowControl/>
        <w:jc w:val="both"/>
        <w:rPr>
          <w:sz w:val="24"/>
          <w:szCs w:val="24"/>
        </w:rPr>
      </w:pPr>
    </w:p>
    <w:p w:rsidR="005D34AB" w:rsidRPr="006D6038" w:rsidRDefault="005D34AB" w:rsidP="005D34AB">
      <w:pPr>
        <w:jc w:val="center"/>
        <w:rPr>
          <w:rFonts w:ascii="Arial" w:hAnsi="Arial" w:cs="Arial"/>
        </w:rPr>
      </w:pPr>
      <w:r w:rsidRPr="006D6038">
        <w:rPr>
          <w:rFonts w:ascii="Arial" w:hAnsi="Arial" w:cs="Arial"/>
        </w:rPr>
        <w:lastRenderedPageBreak/>
        <w:t>Целевые показатели, отражающие состояние работы в сфере профилактики безнадзорности и правонарушений несовершеннолетних</w:t>
      </w:r>
    </w:p>
    <w:p w:rsidR="005D34AB" w:rsidRPr="006D6038" w:rsidRDefault="005D34AB" w:rsidP="005D34AB">
      <w:pPr>
        <w:jc w:val="center"/>
        <w:rPr>
          <w:rFonts w:ascii="Arial" w:hAnsi="Arial" w:cs="Arial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/>
      </w:tblPr>
      <w:tblGrid>
        <w:gridCol w:w="353"/>
        <w:gridCol w:w="3125"/>
        <w:gridCol w:w="989"/>
        <w:gridCol w:w="2894"/>
        <w:gridCol w:w="731"/>
        <w:gridCol w:w="639"/>
        <w:gridCol w:w="563"/>
      </w:tblGrid>
      <w:tr w:rsidR="005D34AB" w:rsidRPr="006D6038" w:rsidTr="005D34AB">
        <w:tc>
          <w:tcPr>
            <w:tcW w:w="190" w:type="pct"/>
            <w:vMerge w:val="restart"/>
          </w:tcPr>
          <w:p w:rsidR="005D34AB" w:rsidRPr="006D6038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№</w:t>
            </w:r>
          </w:p>
          <w:p w:rsidR="005D34AB" w:rsidRPr="006D6038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п/п</w:t>
            </w:r>
          </w:p>
        </w:tc>
        <w:tc>
          <w:tcPr>
            <w:tcW w:w="1681" w:type="pct"/>
            <w:vMerge w:val="restart"/>
          </w:tcPr>
          <w:p w:rsidR="005D34AB" w:rsidRPr="006D6038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32" w:type="pct"/>
            <w:vMerge w:val="restart"/>
          </w:tcPr>
          <w:p w:rsidR="005D34AB" w:rsidRPr="006D6038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Ед.</w:t>
            </w:r>
            <w:r w:rsidRPr="006D6038">
              <w:rPr>
                <w:rFonts w:ascii="Arial" w:hAnsi="Arial" w:cs="Arial"/>
              </w:rPr>
              <w:br/>
              <w:t>изм.</w:t>
            </w:r>
          </w:p>
        </w:tc>
        <w:tc>
          <w:tcPr>
            <w:tcW w:w="1557" w:type="pct"/>
            <w:vMerge w:val="restart"/>
          </w:tcPr>
          <w:p w:rsidR="005D34AB" w:rsidRPr="006D6038" w:rsidRDefault="005D34AB" w:rsidP="005D3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Методика расчета показателя</w:t>
            </w:r>
          </w:p>
        </w:tc>
        <w:tc>
          <w:tcPr>
            <w:tcW w:w="1040" w:type="pct"/>
            <w:gridSpan w:val="3"/>
          </w:tcPr>
          <w:p w:rsidR="005D34AB" w:rsidRPr="006D6038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Целевые значения индикатора / показателя реализации МП по годам</w:t>
            </w:r>
          </w:p>
        </w:tc>
      </w:tr>
      <w:tr w:rsidR="005D34AB" w:rsidRPr="006D6038" w:rsidTr="005D34AB">
        <w:tc>
          <w:tcPr>
            <w:tcW w:w="190" w:type="pct"/>
            <w:vMerge/>
          </w:tcPr>
          <w:p w:rsidR="005D34AB" w:rsidRPr="006D6038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pct"/>
            <w:vMerge/>
          </w:tcPr>
          <w:p w:rsidR="005D34AB" w:rsidRPr="006D6038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vMerge/>
          </w:tcPr>
          <w:p w:rsidR="005D34AB" w:rsidRPr="006D6038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pct"/>
            <w:vMerge/>
          </w:tcPr>
          <w:p w:rsidR="005D34AB" w:rsidRPr="006D6038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:rsidR="005D34AB" w:rsidRPr="006D6038" w:rsidRDefault="005D34AB" w:rsidP="005D3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2021</w:t>
            </w:r>
          </w:p>
        </w:tc>
        <w:tc>
          <w:tcPr>
            <w:tcW w:w="344" w:type="pct"/>
          </w:tcPr>
          <w:p w:rsidR="005D34AB" w:rsidRPr="006D6038" w:rsidRDefault="005D34AB" w:rsidP="005D34AB">
            <w:pPr>
              <w:widowControl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303" w:type="pct"/>
          </w:tcPr>
          <w:p w:rsidR="005D34AB" w:rsidRPr="006D6038" w:rsidRDefault="005D34AB" w:rsidP="005D34AB">
            <w:pPr>
              <w:widowControl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</w:tr>
      <w:tr w:rsidR="005D34AB" w:rsidRPr="006D6038" w:rsidTr="005D34AB">
        <w:tc>
          <w:tcPr>
            <w:tcW w:w="190" w:type="pct"/>
          </w:tcPr>
          <w:p w:rsidR="005D34AB" w:rsidRPr="006D6038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1.</w:t>
            </w:r>
          </w:p>
        </w:tc>
        <w:tc>
          <w:tcPr>
            <w:tcW w:w="1681" w:type="pct"/>
          </w:tcPr>
          <w:p w:rsidR="005D34AB" w:rsidRPr="006D6038" w:rsidRDefault="005D34AB" w:rsidP="004B522A">
            <w:pPr>
              <w:pStyle w:val="ConsPlusNormal"/>
              <w:ind w:firstLine="0"/>
              <w:rPr>
                <w:rFonts w:cs="Arial"/>
                <w:i/>
                <w:sz w:val="24"/>
                <w:szCs w:val="24"/>
              </w:rPr>
            </w:pPr>
            <w:r w:rsidRPr="006D6038">
              <w:rPr>
                <w:rFonts w:cs="Arial"/>
                <w:sz w:val="24"/>
                <w:szCs w:val="24"/>
                <w:lang w:eastAsia="en-US"/>
              </w:rPr>
              <w:t>Снижение доли несовершеннолетних, употребляющих алкогольную и спиртосодержащую продукцию, пиво и напитки, изготовленные на его основе, наркотические вещества, ПАВ</w:t>
            </w:r>
          </w:p>
        </w:tc>
        <w:tc>
          <w:tcPr>
            <w:tcW w:w="532" w:type="pct"/>
          </w:tcPr>
          <w:p w:rsidR="005D34AB" w:rsidRPr="006D6038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человек</w:t>
            </w:r>
          </w:p>
        </w:tc>
        <w:tc>
          <w:tcPr>
            <w:tcW w:w="1557" w:type="pct"/>
          </w:tcPr>
          <w:p w:rsidR="005D34AB" w:rsidRPr="006D6038" w:rsidRDefault="005D34AB" w:rsidP="004B522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D6038">
              <w:rPr>
                <w:rFonts w:cs="Arial"/>
                <w:sz w:val="24"/>
                <w:szCs w:val="24"/>
                <w:lang w:eastAsia="en-US"/>
              </w:rPr>
              <w:t>Количество несовершеннолетних, употребляющих алкогольную и спиртосодержащую продукцию, пиво и напитки, изготовленные на его основе, наркотические вещества, ПАВ</w:t>
            </w:r>
          </w:p>
        </w:tc>
        <w:tc>
          <w:tcPr>
            <w:tcW w:w="393" w:type="pct"/>
          </w:tcPr>
          <w:p w:rsidR="005D34AB" w:rsidRPr="006D6038" w:rsidRDefault="00506294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12</w:t>
            </w:r>
          </w:p>
        </w:tc>
        <w:tc>
          <w:tcPr>
            <w:tcW w:w="344" w:type="pct"/>
          </w:tcPr>
          <w:p w:rsidR="005D34AB" w:rsidRPr="006D6038" w:rsidRDefault="00506294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11</w:t>
            </w:r>
          </w:p>
        </w:tc>
        <w:tc>
          <w:tcPr>
            <w:tcW w:w="303" w:type="pct"/>
          </w:tcPr>
          <w:p w:rsidR="005D34AB" w:rsidRPr="006D6038" w:rsidRDefault="00506294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10</w:t>
            </w:r>
          </w:p>
        </w:tc>
      </w:tr>
      <w:tr w:rsidR="005D34AB" w:rsidRPr="006D6038" w:rsidTr="005D34AB">
        <w:tc>
          <w:tcPr>
            <w:tcW w:w="190" w:type="pct"/>
          </w:tcPr>
          <w:p w:rsidR="005D34AB" w:rsidRPr="006D6038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2.</w:t>
            </w:r>
          </w:p>
        </w:tc>
        <w:tc>
          <w:tcPr>
            <w:tcW w:w="1681" w:type="pct"/>
          </w:tcPr>
          <w:p w:rsidR="005D34AB" w:rsidRPr="006D6038" w:rsidRDefault="005D34AB" w:rsidP="004B522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D6038">
              <w:rPr>
                <w:rFonts w:cs="Arial"/>
                <w:sz w:val="24"/>
                <w:szCs w:val="24"/>
                <w:lang w:eastAsia="en-US"/>
              </w:rPr>
              <w:t>Увеличение доли трудоустроенных при содействии службы занятости несовершеннолетних, в том числе состоящих на учёте в КДН и ПДН</w:t>
            </w:r>
          </w:p>
        </w:tc>
        <w:tc>
          <w:tcPr>
            <w:tcW w:w="532" w:type="pct"/>
          </w:tcPr>
          <w:p w:rsidR="005D34AB" w:rsidRPr="006D6038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человек</w:t>
            </w:r>
          </w:p>
        </w:tc>
        <w:tc>
          <w:tcPr>
            <w:tcW w:w="1557" w:type="pct"/>
          </w:tcPr>
          <w:p w:rsidR="005D34AB" w:rsidRPr="006D6038" w:rsidRDefault="005D34AB" w:rsidP="004B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D6038">
              <w:rPr>
                <w:rFonts w:ascii="Arial" w:hAnsi="Arial" w:cs="Arial"/>
              </w:rPr>
              <w:t>Количество трудоустроенных подростов</w:t>
            </w:r>
          </w:p>
        </w:tc>
        <w:tc>
          <w:tcPr>
            <w:tcW w:w="393" w:type="pct"/>
          </w:tcPr>
          <w:p w:rsidR="005D34AB" w:rsidRPr="006D6038" w:rsidRDefault="00506294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65</w:t>
            </w:r>
          </w:p>
        </w:tc>
        <w:tc>
          <w:tcPr>
            <w:tcW w:w="344" w:type="pct"/>
          </w:tcPr>
          <w:p w:rsidR="005D34AB" w:rsidRPr="006D6038" w:rsidRDefault="00506294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69</w:t>
            </w:r>
          </w:p>
        </w:tc>
        <w:tc>
          <w:tcPr>
            <w:tcW w:w="303" w:type="pct"/>
          </w:tcPr>
          <w:p w:rsidR="005D34AB" w:rsidRPr="006D6038" w:rsidRDefault="00506294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72</w:t>
            </w:r>
          </w:p>
        </w:tc>
      </w:tr>
      <w:tr w:rsidR="005D34AB" w:rsidRPr="006D6038" w:rsidTr="005D34AB">
        <w:tc>
          <w:tcPr>
            <w:tcW w:w="190" w:type="pct"/>
          </w:tcPr>
          <w:p w:rsidR="005D34AB" w:rsidRPr="006D6038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3.</w:t>
            </w:r>
          </w:p>
        </w:tc>
        <w:tc>
          <w:tcPr>
            <w:tcW w:w="1681" w:type="pct"/>
          </w:tcPr>
          <w:p w:rsidR="005D34AB" w:rsidRPr="006D6038" w:rsidRDefault="005D34AB" w:rsidP="003F0C4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D6038">
              <w:rPr>
                <w:rFonts w:cs="Arial"/>
                <w:sz w:val="24"/>
                <w:szCs w:val="24"/>
                <w:lang w:eastAsia="en-US"/>
              </w:rPr>
              <w:t>Снижение количества преступлений, совершенных несовершеннолетними или при их соучастии</w:t>
            </w:r>
          </w:p>
        </w:tc>
        <w:tc>
          <w:tcPr>
            <w:tcW w:w="532" w:type="pct"/>
          </w:tcPr>
          <w:p w:rsidR="005D34AB" w:rsidRPr="006D6038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единиц</w:t>
            </w:r>
          </w:p>
        </w:tc>
        <w:tc>
          <w:tcPr>
            <w:tcW w:w="1557" w:type="pct"/>
          </w:tcPr>
          <w:p w:rsidR="005D34AB" w:rsidRPr="006D6038" w:rsidRDefault="005D34AB" w:rsidP="003F0C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D6038">
              <w:rPr>
                <w:rFonts w:ascii="Arial" w:hAnsi="Arial" w:cs="Arial"/>
                <w:lang w:eastAsia="en-US"/>
              </w:rPr>
              <w:t>Количества преступлений, совершенных несовершеннолетними или при их соучастии</w:t>
            </w:r>
          </w:p>
        </w:tc>
        <w:tc>
          <w:tcPr>
            <w:tcW w:w="393" w:type="pct"/>
          </w:tcPr>
          <w:p w:rsidR="005D34AB" w:rsidRPr="006D6038" w:rsidRDefault="00506294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12</w:t>
            </w:r>
          </w:p>
        </w:tc>
        <w:tc>
          <w:tcPr>
            <w:tcW w:w="344" w:type="pct"/>
          </w:tcPr>
          <w:p w:rsidR="005D34AB" w:rsidRPr="006D6038" w:rsidRDefault="00506294" w:rsidP="00506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11</w:t>
            </w:r>
          </w:p>
        </w:tc>
        <w:tc>
          <w:tcPr>
            <w:tcW w:w="303" w:type="pct"/>
          </w:tcPr>
          <w:p w:rsidR="005D34AB" w:rsidRPr="006D6038" w:rsidRDefault="00506294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10</w:t>
            </w:r>
          </w:p>
        </w:tc>
      </w:tr>
      <w:tr w:rsidR="005D34AB" w:rsidRPr="006D6038" w:rsidTr="005D34AB">
        <w:tc>
          <w:tcPr>
            <w:tcW w:w="190" w:type="pct"/>
          </w:tcPr>
          <w:p w:rsidR="005D34AB" w:rsidRPr="006D6038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4.</w:t>
            </w:r>
          </w:p>
        </w:tc>
        <w:tc>
          <w:tcPr>
            <w:tcW w:w="1681" w:type="pct"/>
          </w:tcPr>
          <w:p w:rsidR="005D34AB" w:rsidRPr="006D6038" w:rsidRDefault="005D34AB" w:rsidP="003F0C4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D6038">
              <w:rPr>
                <w:rFonts w:cs="Arial"/>
                <w:sz w:val="24"/>
                <w:szCs w:val="24"/>
                <w:lang w:eastAsia="en-US"/>
              </w:rPr>
              <w:t>Снижение количества несовершеннолетних, совершивших общественно опасные деяния</w:t>
            </w:r>
          </w:p>
        </w:tc>
        <w:tc>
          <w:tcPr>
            <w:tcW w:w="532" w:type="pct"/>
          </w:tcPr>
          <w:p w:rsidR="005D34AB" w:rsidRPr="006D6038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человек</w:t>
            </w:r>
          </w:p>
        </w:tc>
        <w:tc>
          <w:tcPr>
            <w:tcW w:w="1557" w:type="pct"/>
          </w:tcPr>
          <w:p w:rsidR="005D34AB" w:rsidRPr="006D6038" w:rsidRDefault="005D34AB" w:rsidP="003F0C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D6038">
              <w:rPr>
                <w:rFonts w:ascii="Arial" w:hAnsi="Arial" w:cs="Arial"/>
                <w:lang w:eastAsia="en-US"/>
              </w:rPr>
              <w:t>Количество несовершеннолетних, совершивших общественно опасные деяния</w:t>
            </w:r>
          </w:p>
        </w:tc>
        <w:tc>
          <w:tcPr>
            <w:tcW w:w="393" w:type="pct"/>
          </w:tcPr>
          <w:p w:rsidR="005D34AB" w:rsidRPr="006D6038" w:rsidRDefault="00506294" w:rsidP="00506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11</w:t>
            </w:r>
          </w:p>
        </w:tc>
        <w:tc>
          <w:tcPr>
            <w:tcW w:w="344" w:type="pct"/>
          </w:tcPr>
          <w:p w:rsidR="005D34AB" w:rsidRPr="006D6038" w:rsidRDefault="00506294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10</w:t>
            </w:r>
          </w:p>
        </w:tc>
        <w:tc>
          <w:tcPr>
            <w:tcW w:w="303" w:type="pct"/>
          </w:tcPr>
          <w:p w:rsidR="005D34AB" w:rsidRPr="006D6038" w:rsidRDefault="00506294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9</w:t>
            </w:r>
          </w:p>
        </w:tc>
      </w:tr>
    </w:tbl>
    <w:p w:rsidR="00600E4F" w:rsidRPr="006D6038" w:rsidRDefault="00600E4F" w:rsidP="00600E4F">
      <w:pPr>
        <w:rPr>
          <w:rFonts w:ascii="Arial" w:hAnsi="Arial" w:cs="Arial"/>
          <w:bCs/>
        </w:rPr>
        <w:sectPr w:rsidR="00600E4F" w:rsidRPr="006D6038" w:rsidSect="008E49C0">
          <w:headerReference w:type="even" r:id="rId8"/>
          <w:footerReference w:type="default" r:id="rId9"/>
          <w:pgSz w:w="11906" w:h="16838"/>
          <w:pgMar w:top="1134" w:right="849" w:bottom="1134" w:left="1701" w:header="720" w:footer="720" w:gutter="0"/>
          <w:cols w:space="720"/>
          <w:titlePg/>
          <w:docGrid w:linePitch="326"/>
        </w:sectPr>
      </w:pPr>
    </w:p>
    <w:p w:rsidR="009801AD" w:rsidRPr="006D6038" w:rsidRDefault="009801AD" w:rsidP="009801AD">
      <w:pPr>
        <w:jc w:val="center"/>
        <w:rPr>
          <w:rFonts w:ascii="Arial" w:hAnsi="Arial" w:cs="Arial"/>
        </w:rPr>
      </w:pPr>
      <w:r w:rsidRPr="006D6038">
        <w:rPr>
          <w:rFonts w:ascii="Arial" w:hAnsi="Arial" w:cs="Arial"/>
        </w:rPr>
        <w:lastRenderedPageBreak/>
        <w:t>3. Перечень мероприятий Программы</w:t>
      </w:r>
    </w:p>
    <w:p w:rsidR="009801AD" w:rsidRPr="006D6038" w:rsidRDefault="009801AD" w:rsidP="009801AD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6D6038">
        <w:rPr>
          <w:rFonts w:ascii="Arial" w:hAnsi="Arial" w:cs="Arial"/>
          <w:b w:val="0"/>
        </w:rPr>
        <w:t xml:space="preserve">«Профилактика безнадзорности и правонарушений  несовершеннолетних </w:t>
      </w:r>
    </w:p>
    <w:p w:rsidR="009801AD" w:rsidRPr="006D6038" w:rsidRDefault="009801AD" w:rsidP="009801AD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6D6038">
        <w:rPr>
          <w:rFonts w:ascii="Arial" w:hAnsi="Arial" w:cs="Arial"/>
          <w:b w:val="0"/>
        </w:rPr>
        <w:t>на 2021-2023 годы»</w:t>
      </w:r>
    </w:p>
    <w:p w:rsidR="009801AD" w:rsidRPr="006D6038" w:rsidRDefault="009801AD" w:rsidP="00600E4F">
      <w:pPr>
        <w:jc w:val="center"/>
        <w:rPr>
          <w:rFonts w:ascii="Arial" w:hAnsi="Arial" w:cs="Arial"/>
        </w:r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35"/>
        <w:gridCol w:w="126"/>
        <w:gridCol w:w="4253"/>
        <w:gridCol w:w="3119"/>
        <w:gridCol w:w="1417"/>
        <w:gridCol w:w="1418"/>
        <w:gridCol w:w="1417"/>
        <w:gridCol w:w="3118"/>
      </w:tblGrid>
      <w:tr w:rsidR="009801AD" w:rsidRPr="006D6038" w:rsidTr="006D6038">
        <w:tc>
          <w:tcPr>
            <w:tcW w:w="556" w:type="dxa"/>
            <w:gridSpan w:val="2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№</w:t>
            </w:r>
          </w:p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п/п</w:t>
            </w:r>
          </w:p>
        </w:tc>
        <w:tc>
          <w:tcPr>
            <w:tcW w:w="4379" w:type="dxa"/>
            <w:gridSpan w:val="2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Мероприятия </w:t>
            </w:r>
          </w:p>
        </w:tc>
        <w:tc>
          <w:tcPr>
            <w:tcW w:w="3119" w:type="dxa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Исполнители</w:t>
            </w:r>
          </w:p>
        </w:tc>
        <w:tc>
          <w:tcPr>
            <w:tcW w:w="4252" w:type="dxa"/>
            <w:gridSpan w:val="3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Сроки исполнения </w:t>
            </w:r>
          </w:p>
          <w:p w:rsidR="009801AD" w:rsidRPr="006D6038" w:rsidRDefault="009801AD" w:rsidP="009801AD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2021-2023 г.г.</w:t>
            </w:r>
          </w:p>
        </w:tc>
        <w:tc>
          <w:tcPr>
            <w:tcW w:w="3118" w:type="dxa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Ожидаемые результаты</w:t>
            </w:r>
          </w:p>
        </w:tc>
      </w:tr>
      <w:tr w:rsidR="009801AD" w:rsidRPr="006D6038" w:rsidTr="006D6038">
        <w:tc>
          <w:tcPr>
            <w:tcW w:w="556" w:type="dxa"/>
            <w:gridSpan w:val="2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1</w:t>
            </w:r>
          </w:p>
        </w:tc>
        <w:tc>
          <w:tcPr>
            <w:tcW w:w="4379" w:type="dxa"/>
            <w:gridSpan w:val="2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</w:t>
            </w:r>
          </w:p>
        </w:tc>
        <w:tc>
          <w:tcPr>
            <w:tcW w:w="3119" w:type="dxa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7</w:t>
            </w:r>
          </w:p>
        </w:tc>
      </w:tr>
      <w:tr w:rsidR="009801AD" w:rsidRPr="006D6038" w:rsidTr="006D6038">
        <w:tc>
          <w:tcPr>
            <w:tcW w:w="15424" w:type="dxa"/>
            <w:gridSpan w:val="9"/>
          </w:tcPr>
          <w:p w:rsidR="009801AD" w:rsidRPr="006D6038" w:rsidRDefault="009801AD" w:rsidP="00E52F10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1. Укрепление системы профилактики безнадзорности и правонарушений несовершеннолетних.</w:t>
            </w:r>
          </w:p>
          <w:p w:rsidR="009801AD" w:rsidRPr="006D6038" w:rsidRDefault="009801AD" w:rsidP="00E52F1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801AD" w:rsidRPr="006D6038" w:rsidTr="006D6038">
        <w:tc>
          <w:tcPr>
            <w:tcW w:w="556" w:type="dxa"/>
            <w:gridSpan w:val="2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1.1</w:t>
            </w:r>
          </w:p>
        </w:tc>
        <w:tc>
          <w:tcPr>
            <w:tcW w:w="4379" w:type="dxa"/>
            <w:gridSpan w:val="2"/>
          </w:tcPr>
          <w:p w:rsidR="009801AD" w:rsidRPr="006D6038" w:rsidRDefault="009801AD" w:rsidP="004B522A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Содержание в актуальном состоянии муниципального банка данных:</w:t>
            </w:r>
          </w:p>
          <w:p w:rsidR="009801AD" w:rsidRPr="006D6038" w:rsidRDefault="009801AD" w:rsidP="004B522A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- о детях школьного возраста, не посещающих или систематически пропускающих по неуважительным причинам занятия в образовательны</w:t>
            </w:r>
            <w:r w:rsidR="00506294" w:rsidRPr="006D6038">
              <w:rPr>
                <w:rFonts w:ascii="Arial" w:hAnsi="Arial" w:cs="Arial"/>
              </w:rPr>
              <w:t>х учреждениях</w:t>
            </w:r>
            <w:r w:rsidRPr="006D6038">
              <w:rPr>
                <w:rFonts w:ascii="Arial" w:hAnsi="Arial" w:cs="Arial"/>
              </w:rPr>
              <w:t>;</w:t>
            </w:r>
          </w:p>
          <w:p w:rsidR="009801AD" w:rsidRPr="006D6038" w:rsidRDefault="009801AD" w:rsidP="004B522A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- безнадзорных детей,</w:t>
            </w:r>
          </w:p>
          <w:p w:rsidR="009801AD" w:rsidRPr="006D6038" w:rsidRDefault="009801AD" w:rsidP="004B522A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-семей, находящихся в социально-опасном положении;</w:t>
            </w:r>
          </w:p>
          <w:p w:rsidR="009801AD" w:rsidRPr="006D6038" w:rsidRDefault="009801AD" w:rsidP="004B522A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-несовершеннолетних, стоящих на внутри-школьном учете, на учете в ПДН, КДН.</w:t>
            </w:r>
          </w:p>
        </w:tc>
        <w:tc>
          <w:tcPr>
            <w:tcW w:w="3119" w:type="dxa"/>
          </w:tcPr>
          <w:p w:rsidR="005F266C" w:rsidRPr="006D6038" w:rsidRDefault="009801AD" w:rsidP="005F266C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КДН</w:t>
            </w:r>
            <w:r w:rsidR="005F266C" w:rsidRPr="006D6038">
              <w:rPr>
                <w:rFonts w:ascii="Arial" w:hAnsi="Arial" w:cs="Arial"/>
              </w:rPr>
              <w:t xml:space="preserve"> и ЗП</w:t>
            </w:r>
            <w:r w:rsidRPr="006D6038">
              <w:rPr>
                <w:rFonts w:ascii="Arial" w:hAnsi="Arial" w:cs="Arial"/>
              </w:rPr>
              <w:t>, ОО</w:t>
            </w:r>
            <w:r w:rsidR="005F266C" w:rsidRPr="006D6038">
              <w:rPr>
                <w:rFonts w:ascii="Arial" w:hAnsi="Arial" w:cs="Arial"/>
              </w:rPr>
              <w:t xml:space="preserve"> и </w:t>
            </w:r>
            <w:r w:rsidRPr="006D6038">
              <w:rPr>
                <w:rFonts w:ascii="Arial" w:hAnsi="Arial" w:cs="Arial"/>
              </w:rPr>
              <w:t xml:space="preserve">П, </w:t>
            </w:r>
            <w:r w:rsidR="005F266C" w:rsidRPr="006D6038">
              <w:rPr>
                <w:rFonts w:ascii="Arial" w:hAnsi="Arial" w:cs="Arial"/>
              </w:rPr>
              <w:t>УО</w:t>
            </w:r>
            <w:r w:rsidRPr="006D6038">
              <w:rPr>
                <w:rFonts w:ascii="Arial" w:hAnsi="Arial" w:cs="Arial"/>
              </w:rPr>
              <w:t>, ПДН</w:t>
            </w:r>
            <w:r w:rsidR="005F266C" w:rsidRPr="006D6038">
              <w:rPr>
                <w:rFonts w:ascii="Arial" w:hAnsi="Arial" w:cs="Arial"/>
              </w:rPr>
              <w:t>, УСЗН</w:t>
            </w:r>
          </w:p>
          <w:p w:rsidR="009801AD" w:rsidRPr="006D6038" w:rsidRDefault="009801AD" w:rsidP="00E52F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801AD" w:rsidRPr="006D6038" w:rsidRDefault="009801AD" w:rsidP="005F266C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</w:t>
            </w:r>
            <w:r w:rsidR="005F266C" w:rsidRPr="006D6038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801AD" w:rsidRPr="006D6038" w:rsidRDefault="009801AD" w:rsidP="005F266C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</w:t>
            </w:r>
            <w:r w:rsidR="005F266C" w:rsidRPr="006D6038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801AD" w:rsidRPr="006D6038" w:rsidRDefault="009801AD" w:rsidP="005F266C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</w:t>
            </w:r>
            <w:r w:rsidR="005F266C" w:rsidRPr="006D6038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</w:tcPr>
          <w:p w:rsidR="009801AD" w:rsidRPr="006D6038" w:rsidRDefault="009801AD" w:rsidP="004B522A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Создание единой системы учета детей:</w:t>
            </w:r>
          </w:p>
          <w:p w:rsidR="009801AD" w:rsidRPr="006D6038" w:rsidRDefault="009801AD" w:rsidP="004B522A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- школьного возраста, не посещающих или систематически пропускающих по неуважительным причинам занятия в образовательных учреждениях;</w:t>
            </w:r>
          </w:p>
          <w:p w:rsidR="009801AD" w:rsidRPr="006D6038" w:rsidRDefault="009801AD" w:rsidP="004B522A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- безнадзорных детей,</w:t>
            </w:r>
          </w:p>
          <w:p w:rsidR="009801AD" w:rsidRPr="006D6038" w:rsidRDefault="009801AD" w:rsidP="004B522A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- семей, находящихся в социально-опасном положении;</w:t>
            </w:r>
          </w:p>
        </w:tc>
      </w:tr>
      <w:tr w:rsidR="009801AD" w:rsidRPr="006D6038" w:rsidTr="006D6038">
        <w:tc>
          <w:tcPr>
            <w:tcW w:w="556" w:type="dxa"/>
            <w:gridSpan w:val="2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1.2</w:t>
            </w:r>
          </w:p>
        </w:tc>
        <w:tc>
          <w:tcPr>
            <w:tcW w:w="4379" w:type="dxa"/>
            <w:gridSpan w:val="2"/>
          </w:tcPr>
          <w:p w:rsidR="00744AF8" w:rsidRPr="006D6038" w:rsidRDefault="009801AD" w:rsidP="00744AF8">
            <w:pPr>
              <w:jc w:val="both"/>
              <w:rPr>
                <w:rFonts w:ascii="Arial" w:hAnsi="Arial" w:cs="Arial"/>
                <w:b/>
              </w:rPr>
            </w:pPr>
            <w:r w:rsidRPr="006D6038">
              <w:rPr>
                <w:rFonts w:ascii="Arial" w:hAnsi="Arial" w:cs="Arial"/>
              </w:rPr>
              <w:t>Анализ деятельности органов и учреждений системы профилактики в соответствии с</w:t>
            </w:r>
            <w:r w:rsidR="00744AF8" w:rsidRPr="006D6038">
              <w:rPr>
                <w:rFonts w:ascii="Arial" w:hAnsi="Arial" w:cs="Arial"/>
              </w:rPr>
              <w:t xml:space="preserve"> положением «Об утверждении порядков взаимодействия органов и учреждений системы профилактики безнадзорности и правонарушений несовершеннолетних в Емельяновском районе по выявлению детского и семейного неблагополучия, при признании </w:t>
            </w:r>
            <w:r w:rsidR="00744AF8" w:rsidRPr="006D6038">
              <w:rPr>
                <w:rFonts w:ascii="Arial" w:hAnsi="Arial" w:cs="Arial"/>
              </w:rPr>
              <w:lastRenderedPageBreak/>
              <w:t>семей и (или) несовершеннолетних находящимися в социально опасном положении и организации с ними комплексной индивидуальной профилактической работы, а также организации работы по выявлению несовершеннолетних, употребляющих алкогольные, наркотические средства, новые потенциально опасные психоактивные вещества или одурманивающие вещества, а также выявлению родителей (законных представителей), употребляющих психоактивные вещества, либо жестоко обращающихся с детьми»</w:t>
            </w:r>
          </w:p>
          <w:p w:rsidR="009801AD" w:rsidRPr="006D6038" w:rsidRDefault="009801AD" w:rsidP="00744AF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5F266C" w:rsidRPr="006D6038" w:rsidRDefault="009801AD" w:rsidP="00E52F10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lastRenderedPageBreak/>
              <w:t>КДН</w:t>
            </w:r>
            <w:r w:rsidR="005F266C" w:rsidRPr="006D6038">
              <w:rPr>
                <w:rFonts w:ascii="Arial" w:hAnsi="Arial" w:cs="Arial"/>
              </w:rPr>
              <w:t xml:space="preserve"> и ЗП,</w:t>
            </w:r>
          </w:p>
          <w:p w:rsidR="005F266C" w:rsidRPr="006D6038" w:rsidRDefault="005F266C" w:rsidP="00E52F10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все органы и учреждения входящие в систему профилактики</w:t>
            </w:r>
          </w:p>
          <w:p w:rsidR="009801AD" w:rsidRPr="006D6038" w:rsidRDefault="009801AD" w:rsidP="00E52F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По </w:t>
            </w:r>
          </w:p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полугодию</w:t>
            </w:r>
          </w:p>
        </w:tc>
        <w:tc>
          <w:tcPr>
            <w:tcW w:w="1418" w:type="dxa"/>
            <w:shd w:val="clear" w:color="auto" w:fill="auto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По </w:t>
            </w:r>
          </w:p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полугодию</w:t>
            </w:r>
          </w:p>
        </w:tc>
        <w:tc>
          <w:tcPr>
            <w:tcW w:w="1417" w:type="dxa"/>
            <w:shd w:val="clear" w:color="auto" w:fill="auto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По </w:t>
            </w:r>
          </w:p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полугодию</w:t>
            </w:r>
          </w:p>
        </w:tc>
        <w:tc>
          <w:tcPr>
            <w:tcW w:w="3118" w:type="dxa"/>
          </w:tcPr>
          <w:p w:rsidR="009801AD" w:rsidRPr="006D6038" w:rsidRDefault="009801AD" w:rsidP="00E52F10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Выявление проблем по взаимодействию органов и учреждений системы профилактики и пути их решения. </w:t>
            </w:r>
          </w:p>
        </w:tc>
      </w:tr>
      <w:tr w:rsidR="009801AD" w:rsidRPr="006D6038" w:rsidTr="006D6038">
        <w:tc>
          <w:tcPr>
            <w:tcW w:w="556" w:type="dxa"/>
            <w:gridSpan w:val="2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4379" w:type="dxa"/>
            <w:gridSpan w:val="2"/>
          </w:tcPr>
          <w:p w:rsidR="009801AD" w:rsidRPr="006D6038" w:rsidRDefault="009801AD" w:rsidP="00E52F10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Проведение расширенных заседаний КДН по взаимодействию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119" w:type="dxa"/>
          </w:tcPr>
          <w:p w:rsidR="005F266C" w:rsidRPr="006D6038" w:rsidRDefault="005F266C" w:rsidP="005F266C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КДН и ЗП,</w:t>
            </w:r>
          </w:p>
          <w:p w:rsidR="005F266C" w:rsidRPr="006D6038" w:rsidRDefault="005F266C" w:rsidP="005F266C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все органы и учреждения входящие в систему профилактики, </w:t>
            </w:r>
          </w:p>
          <w:p w:rsidR="009801AD" w:rsidRPr="006D6038" w:rsidRDefault="009801AD" w:rsidP="00E52F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По </w:t>
            </w:r>
          </w:p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полугодию</w:t>
            </w:r>
          </w:p>
        </w:tc>
        <w:tc>
          <w:tcPr>
            <w:tcW w:w="1418" w:type="dxa"/>
            <w:shd w:val="clear" w:color="auto" w:fill="auto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По </w:t>
            </w:r>
          </w:p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полугодию</w:t>
            </w:r>
          </w:p>
        </w:tc>
        <w:tc>
          <w:tcPr>
            <w:tcW w:w="1417" w:type="dxa"/>
            <w:shd w:val="clear" w:color="auto" w:fill="auto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По </w:t>
            </w:r>
          </w:p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полугодию</w:t>
            </w:r>
          </w:p>
        </w:tc>
        <w:tc>
          <w:tcPr>
            <w:tcW w:w="3118" w:type="dxa"/>
          </w:tcPr>
          <w:p w:rsidR="009801AD" w:rsidRPr="006D6038" w:rsidRDefault="009801AD" w:rsidP="00E52F10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Координирование работы всех заинтересованных служб</w:t>
            </w:r>
          </w:p>
        </w:tc>
      </w:tr>
      <w:tr w:rsidR="009801AD" w:rsidRPr="006D6038" w:rsidTr="006D6038">
        <w:tc>
          <w:tcPr>
            <w:tcW w:w="556" w:type="dxa"/>
            <w:gridSpan w:val="2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1.4</w:t>
            </w:r>
          </w:p>
        </w:tc>
        <w:tc>
          <w:tcPr>
            <w:tcW w:w="4379" w:type="dxa"/>
            <w:gridSpan w:val="2"/>
          </w:tcPr>
          <w:p w:rsidR="009801AD" w:rsidRPr="006D6038" w:rsidRDefault="009801AD" w:rsidP="004B522A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Выездные заседания КДН</w:t>
            </w:r>
          </w:p>
        </w:tc>
        <w:tc>
          <w:tcPr>
            <w:tcW w:w="3119" w:type="dxa"/>
          </w:tcPr>
          <w:p w:rsidR="009801AD" w:rsidRPr="006D6038" w:rsidRDefault="009801AD" w:rsidP="00E52F10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КДН, общественные комиссии на территориях сельских поселений</w:t>
            </w:r>
          </w:p>
        </w:tc>
        <w:tc>
          <w:tcPr>
            <w:tcW w:w="1417" w:type="dxa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По необходимости</w:t>
            </w:r>
          </w:p>
        </w:tc>
        <w:tc>
          <w:tcPr>
            <w:tcW w:w="1418" w:type="dxa"/>
            <w:shd w:val="clear" w:color="auto" w:fill="auto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По необходимости</w:t>
            </w:r>
          </w:p>
        </w:tc>
        <w:tc>
          <w:tcPr>
            <w:tcW w:w="1417" w:type="dxa"/>
            <w:shd w:val="clear" w:color="auto" w:fill="auto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По не необходимости</w:t>
            </w:r>
          </w:p>
        </w:tc>
        <w:tc>
          <w:tcPr>
            <w:tcW w:w="3118" w:type="dxa"/>
          </w:tcPr>
          <w:p w:rsidR="009801AD" w:rsidRPr="006D6038" w:rsidRDefault="009801AD" w:rsidP="00E52F10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Привлечение общественных комиссий, организаций</w:t>
            </w:r>
          </w:p>
        </w:tc>
      </w:tr>
      <w:tr w:rsidR="009801AD" w:rsidRPr="006D6038" w:rsidTr="006D6038">
        <w:tc>
          <w:tcPr>
            <w:tcW w:w="15424" w:type="dxa"/>
            <w:gridSpan w:val="9"/>
          </w:tcPr>
          <w:p w:rsidR="009801AD" w:rsidRPr="006D6038" w:rsidRDefault="009801AD" w:rsidP="004B522A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2. Усиление ответственности родителей за воспитание детей, предупреждения социального сиротства, детской беспризорности и безнадзорности</w:t>
            </w:r>
          </w:p>
        </w:tc>
      </w:tr>
      <w:tr w:rsidR="005F266C" w:rsidRPr="006D6038" w:rsidTr="006D6038">
        <w:tc>
          <w:tcPr>
            <w:tcW w:w="556" w:type="dxa"/>
            <w:gridSpan w:val="2"/>
          </w:tcPr>
          <w:p w:rsidR="005F266C" w:rsidRPr="006D6038" w:rsidRDefault="005F266C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2.1</w:t>
            </w:r>
          </w:p>
        </w:tc>
        <w:tc>
          <w:tcPr>
            <w:tcW w:w="4379" w:type="dxa"/>
            <w:gridSpan w:val="2"/>
          </w:tcPr>
          <w:p w:rsidR="005F266C" w:rsidRPr="006D6038" w:rsidRDefault="005F266C" w:rsidP="004B522A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Проведение рейдов:</w:t>
            </w:r>
          </w:p>
          <w:p w:rsidR="005F266C" w:rsidRPr="006D6038" w:rsidRDefault="005F266C" w:rsidP="004B522A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-по безнадзорности несовершеннолетних;</w:t>
            </w:r>
          </w:p>
          <w:p w:rsidR="005F266C" w:rsidRPr="006D6038" w:rsidRDefault="005F266C" w:rsidP="004B522A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-с посещением несовершеннолетних и семей, состоящих на учете в КДН и ЗП;</w:t>
            </w:r>
          </w:p>
          <w:p w:rsidR="005F266C" w:rsidRPr="006D6038" w:rsidRDefault="005F266C" w:rsidP="004B522A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lastRenderedPageBreak/>
              <w:t>- по проверке режима вечернего времени;</w:t>
            </w:r>
          </w:p>
          <w:p w:rsidR="005F266C" w:rsidRPr="006D6038" w:rsidRDefault="005F266C" w:rsidP="004B522A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- по вернувшимся из спец. учреждений и ВК;</w:t>
            </w:r>
          </w:p>
          <w:p w:rsidR="005F266C" w:rsidRPr="006D6038" w:rsidRDefault="005F266C" w:rsidP="004B522A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- по местам массового пребывания молодежи в вечернее время, по торговым точкам, кафе с целью выявления и пресечения продажи спиртосодержащей продукции несовершеннолетним</w:t>
            </w:r>
          </w:p>
        </w:tc>
        <w:tc>
          <w:tcPr>
            <w:tcW w:w="3119" w:type="dxa"/>
          </w:tcPr>
          <w:p w:rsidR="005F266C" w:rsidRPr="006D6038" w:rsidRDefault="005F266C" w:rsidP="005F266C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lastRenderedPageBreak/>
              <w:t>КДН и ЗП,</w:t>
            </w:r>
          </w:p>
          <w:p w:rsidR="005F266C" w:rsidRPr="006D6038" w:rsidRDefault="005F266C" w:rsidP="00E52F10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Специалисты  </w:t>
            </w:r>
            <w:r w:rsidR="005A1C9A" w:rsidRPr="006D6038">
              <w:rPr>
                <w:rFonts w:ascii="Arial" w:hAnsi="Arial" w:cs="Arial"/>
              </w:rPr>
              <w:t xml:space="preserve">органов и учреждений системы профилактики безнадзорности и правонарушений </w:t>
            </w:r>
            <w:r w:rsidR="005A1C9A" w:rsidRPr="006D6038">
              <w:rPr>
                <w:rFonts w:ascii="Arial" w:hAnsi="Arial" w:cs="Arial"/>
              </w:rPr>
              <w:lastRenderedPageBreak/>
              <w:t>несовершеннолетних</w:t>
            </w:r>
          </w:p>
        </w:tc>
        <w:tc>
          <w:tcPr>
            <w:tcW w:w="1417" w:type="dxa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lastRenderedPageBreak/>
              <w:t xml:space="preserve">2021 </w:t>
            </w:r>
          </w:p>
        </w:tc>
        <w:tc>
          <w:tcPr>
            <w:tcW w:w="1418" w:type="dxa"/>
            <w:shd w:val="clear" w:color="auto" w:fill="auto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  <w:tc>
          <w:tcPr>
            <w:tcW w:w="3118" w:type="dxa"/>
          </w:tcPr>
          <w:p w:rsidR="005F266C" w:rsidRPr="006D6038" w:rsidRDefault="005F266C" w:rsidP="00E52F10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Предупреждение правонарушений среди несовершеннолетних. Выявление беспризорных детей и семей, не </w:t>
            </w:r>
            <w:r w:rsidRPr="006D6038">
              <w:rPr>
                <w:rFonts w:ascii="Arial" w:hAnsi="Arial" w:cs="Arial"/>
              </w:rPr>
              <w:lastRenderedPageBreak/>
              <w:t>обеспечивающих надлежащего исполнения своих родительских обязанностей.</w:t>
            </w:r>
          </w:p>
        </w:tc>
      </w:tr>
      <w:tr w:rsidR="009801AD" w:rsidRPr="006D6038" w:rsidTr="006D6038">
        <w:trPr>
          <w:trHeight w:val="1926"/>
        </w:trPr>
        <w:tc>
          <w:tcPr>
            <w:tcW w:w="556" w:type="dxa"/>
            <w:gridSpan w:val="2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4379" w:type="dxa"/>
            <w:gridSpan w:val="2"/>
          </w:tcPr>
          <w:p w:rsidR="009801AD" w:rsidRPr="006D6038" w:rsidRDefault="009801AD" w:rsidP="004B522A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Выявление безнадзорных, беспризорных детей, определение их в детские учреждения всех видов и типов (детское отделение, реабилитационный  центр)</w:t>
            </w:r>
          </w:p>
        </w:tc>
        <w:tc>
          <w:tcPr>
            <w:tcW w:w="3119" w:type="dxa"/>
          </w:tcPr>
          <w:p w:rsidR="009801AD" w:rsidRPr="006D6038" w:rsidRDefault="00B705CF" w:rsidP="00B705CF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УО, ОО и П, МО МВД России «Емельяновский»,</w:t>
            </w:r>
          </w:p>
        </w:tc>
        <w:tc>
          <w:tcPr>
            <w:tcW w:w="1417" w:type="dxa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</w:t>
            </w:r>
            <w:r w:rsidR="00B705CF" w:rsidRPr="006D6038">
              <w:rPr>
                <w:rFonts w:ascii="Arial" w:hAnsi="Arial" w:cs="Arial"/>
              </w:rPr>
              <w:t>1</w:t>
            </w:r>
          </w:p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постоянно</w:t>
            </w:r>
          </w:p>
        </w:tc>
        <w:tc>
          <w:tcPr>
            <w:tcW w:w="1418" w:type="dxa"/>
            <w:shd w:val="clear" w:color="auto" w:fill="auto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</w:t>
            </w:r>
            <w:r w:rsidR="00B705CF" w:rsidRPr="006D6038">
              <w:rPr>
                <w:rFonts w:ascii="Arial" w:hAnsi="Arial" w:cs="Arial"/>
              </w:rPr>
              <w:t>2</w:t>
            </w:r>
          </w:p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постоянно</w:t>
            </w:r>
          </w:p>
        </w:tc>
        <w:tc>
          <w:tcPr>
            <w:tcW w:w="1417" w:type="dxa"/>
            <w:shd w:val="clear" w:color="auto" w:fill="auto"/>
          </w:tcPr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</w:t>
            </w:r>
            <w:r w:rsidR="00B705CF" w:rsidRPr="006D6038">
              <w:rPr>
                <w:rFonts w:ascii="Arial" w:hAnsi="Arial" w:cs="Arial"/>
              </w:rPr>
              <w:t>3</w:t>
            </w:r>
          </w:p>
          <w:p w:rsidR="009801AD" w:rsidRPr="006D6038" w:rsidRDefault="009801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постоянно</w:t>
            </w:r>
          </w:p>
        </w:tc>
        <w:tc>
          <w:tcPr>
            <w:tcW w:w="3118" w:type="dxa"/>
          </w:tcPr>
          <w:p w:rsidR="009801AD" w:rsidRPr="006D6038" w:rsidRDefault="009801AD" w:rsidP="004B522A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Создание единой системы учета безнадзорных детей; семей, находящихся в социально-опасном положении; несовершеннолетних, совершивших административное или уголовное правонарушение, находящихся в розыске</w:t>
            </w:r>
          </w:p>
        </w:tc>
      </w:tr>
      <w:tr w:rsidR="005F266C" w:rsidRPr="006D6038" w:rsidTr="006D6038">
        <w:tc>
          <w:tcPr>
            <w:tcW w:w="556" w:type="dxa"/>
            <w:gridSpan w:val="2"/>
          </w:tcPr>
          <w:p w:rsidR="005F266C" w:rsidRPr="006D6038" w:rsidRDefault="005F266C" w:rsidP="00E130E3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2.</w:t>
            </w:r>
            <w:r w:rsidR="00E130E3" w:rsidRPr="006D6038">
              <w:rPr>
                <w:rFonts w:ascii="Arial" w:hAnsi="Arial" w:cs="Arial"/>
              </w:rPr>
              <w:t>3</w:t>
            </w:r>
          </w:p>
        </w:tc>
        <w:tc>
          <w:tcPr>
            <w:tcW w:w="4379" w:type="dxa"/>
            <w:gridSpan w:val="2"/>
          </w:tcPr>
          <w:p w:rsidR="005F266C" w:rsidRPr="006D6038" w:rsidRDefault="005F266C" w:rsidP="00E52F10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Проведение консультаций для несовершеннолетних </w:t>
            </w:r>
          </w:p>
        </w:tc>
        <w:tc>
          <w:tcPr>
            <w:tcW w:w="3119" w:type="dxa"/>
          </w:tcPr>
          <w:p w:rsidR="005F266C" w:rsidRPr="006D6038" w:rsidRDefault="00B705CF" w:rsidP="00B705CF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ОО и П, </w:t>
            </w:r>
            <w:r w:rsidR="005F266C" w:rsidRPr="006D6038">
              <w:rPr>
                <w:rFonts w:ascii="Arial" w:hAnsi="Arial" w:cs="Arial"/>
              </w:rPr>
              <w:t>УО, КДН</w:t>
            </w:r>
            <w:r w:rsidRPr="006D6038">
              <w:rPr>
                <w:rFonts w:ascii="Arial" w:hAnsi="Arial" w:cs="Arial"/>
              </w:rPr>
              <w:t xml:space="preserve"> и ЗП</w:t>
            </w:r>
            <w:r w:rsidR="005F266C" w:rsidRPr="006D6038">
              <w:rPr>
                <w:rFonts w:ascii="Arial" w:hAnsi="Arial" w:cs="Arial"/>
              </w:rPr>
              <w:t xml:space="preserve">, ПДН, </w:t>
            </w:r>
            <w:r w:rsidRPr="006D6038">
              <w:rPr>
                <w:rFonts w:ascii="Arial" w:hAnsi="Arial" w:cs="Arial"/>
              </w:rPr>
              <w:t>ЦМП, УСЗН, КЦСОН, ЦЗН</w:t>
            </w:r>
          </w:p>
        </w:tc>
        <w:tc>
          <w:tcPr>
            <w:tcW w:w="1417" w:type="dxa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  <w:tc>
          <w:tcPr>
            <w:tcW w:w="3118" w:type="dxa"/>
          </w:tcPr>
          <w:p w:rsidR="005F266C" w:rsidRPr="006D6038" w:rsidRDefault="005F266C" w:rsidP="00E52F10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Выяснение проблем, волнующих несовершеннолетних, оказание помощи подросткам, оказавшимся в трудной жизненной ситуации</w:t>
            </w:r>
          </w:p>
        </w:tc>
      </w:tr>
      <w:tr w:rsidR="005F266C" w:rsidRPr="006D6038" w:rsidTr="006D6038">
        <w:tc>
          <w:tcPr>
            <w:tcW w:w="556" w:type="dxa"/>
            <w:gridSpan w:val="2"/>
          </w:tcPr>
          <w:p w:rsidR="005F266C" w:rsidRPr="006D6038" w:rsidRDefault="005F266C" w:rsidP="00E130E3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2.</w:t>
            </w:r>
            <w:r w:rsidR="00E130E3" w:rsidRPr="006D6038">
              <w:rPr>
                <w:rFonts w:ascii="Arial" w:hAnsi="Arial" w:cs="Arial"/>
              </w:rPr>
              <w:t>4</w:t>
            </w:r>
          </w:p>
        </w:tc>
        <w:tc>
          <w:tcPr>
            <w:tcW w:w="4379" w:type="dxa"/>
            <w:gridSpan w:val="2"/>
          </w:tcPr>
          <w:p w:rsidR="005F266C" w:rsidRPr="006D6038" w:rsidRDefault="005F266C" w:rsidP="00E52F10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Проведение индивидуальной первичной профилактики.</w:t>
            </w:r>
          </w:p>
        </w:tc>
        <w:tc>
          <w:tcPr>
            <w:tcW w:w="3119" w:type="dxa"/>
          </w:tcPr>
          <w:p w:rsidR="005F266C" w:rsidRPr="006D6038" w:rsidRDefault="003449E6" w:rsidP="003449E6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ОО и П, УО,  ПДН, ЦМП,  КЦСОН </w:t>
            </w:r>
          </w:p>
        </w:tc>
        <w:tc>
          <w:tcPr>
            <w:tcW w:w="1417" w:type="dxa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  <w:tc>
          <w:tcPr>
            <w:tcW w:w="3118" w:type="dxa"/>
          </w:tcPr>
          <w:p w:rsidR="005F266C" w:rsidRPr="006D6038" w:rsidRDefault="005F266C" w:rsidP="00E52F10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Раннее выявление неблагополучных семей и оказание адресной помощи</w:t>
            </w:r>
          </w:p>
        </w:tc>
      </w:tr>
      <w:tr w:rsidR="005F266C" w:rsidRPr="006D6038" w:rsidTr="006D6038">
        <w:tc>
          <w:tcPr>
            <w:tcW w:w="556" w:type="dxa"/>
            <w:gridSpan w:val="2"/>
          </w:tcPr>
          <w:p w:rsidR="005F266C" w:rsidRPr="006D6038" w:rsidRDefault="005F266C" w:rsidP="00E130E3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2.</w:t>
            </w:r>
            <w:r w:rsidR="00E130E3" w:rsidRPr="006D6038">
              <w:rPr>
                <w:rFonts w:ascii="Arial" w:hAnsi="Arial" w:cs="Arial"/>
              </w:rPr>
              <w:t>5</w:t>
            </w:r>
          </w:p>
        </w:tc>
        <w:tc>
          <w:tcPr>
            <w:tcW w:w="4379" w:type="dxa"/>
            <w:gridSpan w:val="2"/>
          </w:tcPr>
          <w:p w:rsidR="005F266C" w:rsidRPr="006D6038" w:rsidRDefault="005F266C" w:rsidP="00E52F10">
            <w:pPr>
              <w:jc w:val="both"/>
              <w:rPr>
                <w:rFonts w:ascii="Arial" w:hAnsi="Arial" w:cs="Arial"/>
                <w:highlight w:val="yellow"/>
              </w:rPr>
            </w:pPr>
            <w:r w:rsidRPr="006D6038">
              <w:rPr>
                <w:rFonts w:ascii="Arial" w:hAnsi="Arial" w:cs="Arial"/>
              </w:rPr>
              <w:t xml:space="preserve">Проведение акций: «Родительский </w:t>
            </w:r>
            <w:r w:rsidRPr="006D6038">
              <w:rPr>
                <w:rFonts w:ascii="Arial" w:hAnsi="Arial" w:cs="Arial"/>
              </w:rPr>
              <w:lastRenderedPageBreak/>
              <w:t>урок», «Школа правовых знаний. Закон и ответственность»; «Думай до, а не после…»</w:t>
            </w:r>
          </w:p>
        </w:tc>
        <w:tc>
          <w:tcPr>
            <w:tcW w:w="3119" w:type="dxa"/>
          </w:tcPr>
          <w:p w:rsidR="005F266C" w:rsidRPr="006D6038" w:rsidRDefault="003449E6" w:rsidP="00E52F10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lastRenderedPageBreak/>
              <w:t>УО, ПДН, КЦСОН</w:t>
            </w:r>
          </w:p>
        </w:tc>
        <w:tc>
          <w:tcPr>
            <w:tcW w:w="1417" w:type="dxa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  <w:tc>
          <w:tcPr>
            <w:tcW w:w="3118" w:type="dxa"/>
          </w:tcPr>
          <w:p w:rsidR="005F266C" w:rsidRPr="006D6038" w:rsidRDefault="005F266C" w:rsidP="00E52F10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Взаимодействие школы, </w:t>
            </w:r>
            <w:r w:rsidRPr="006D6038">
              <w:rPr>
                <w:rFonts w:ascii="Arial" w:hAnsi="Arial" w:cs="Arial"/>
              </w:rPr>
              <w:lastRenderedPageBreak/>
              <w:t>родителей, обучающихся, уменьшение количества правонарушений.</w:t>
            </w:r>
          </w:p>
        </w:tc>
      </w:tr>
      <w:tr w:rsidR="005F266C" w:rsidRPr="006D6038" w:rsidTr="006D6038">
        <w:trPr>
          <w:trHeight w:val="2548"/>
        </w:trPr>
        <w:tc>
          <w:tcPr>
            <w:tcW w:w="556" w:type="dxa"/>
            <w:gridSpan w:val="2"/>
          </w:tcPr>
          <w:p w:rsidR="005F266C" w:rsidRPr="006D6038" w:rsidRDefault="005F266C" w:rsidP="00E130E3">
            <w:pPr>
              <w:ind w:right="-72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lastRenderedPageBreak/>
              <w:t>2.</w:t>
            </w:r>
            <w:r w:rsidR="00E130E3" w:rsidRPr="006D6038">
              <w:rPr>
                <w:rFonts w:ascii="Arial" w:hAnsi="Arial" w:cs="Arial"/>
              </w:rPr>
              <w:t>6</w:t>
            </w:r>
          </w:p>
        </w:tc>
        <w:tc>
          <w:tcPr>
            <w:tcW w:w="4379" w:type="dxa"/>
            <w:gridSpan w:val="2"/>
          </w:tcPr>
          <w:p w:rsidR="005F266C" w:rsidRPr="006D6038" w:rsidRDefault="005F266C" w:rsidP="00744AF8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Предоставление информации в газету «Емельяновские веси».</w:t>
            </w:r>
          </w:p>
        </w:tc>
        <w:tc>
          <w:tcPr>
            <w:tcW w:w="3119" w:type="dxa"/>
          </w:tcPr>
          <w:p w:rsidR="003449E6" w:rsidRPr="006D6038" w:rsidRDefault="003449E6" w:rsidP="003449E6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КДН и ЗП,</w:t>
            </w:r>
          </w:p>
          <w:p w:rsidR="003449E6" w:rsidRPr="006D6038" w:rsidRDefault="003449E6" w:rsidP="003449E6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все органы и учреждения входящие в систему профилактики </w:t>
            </w:r>
          </w:p>
          <w:p w:rsidR="005F266C" w:rsidRPr="006D6038" w:rsidRDefault="005F266C" w:rsidP="00E52F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  <w:tc>
          <w:tcPr>
            <w:tcW w:w="3118" w:type="dxa"/>
          </w:tcPr>
          <w:p w:rsidR="005F266C" w:rsidRPr="006D6038" w:rsidRDefault="005F266C" w:rsidP="00E52F10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Информированность населения о проблемах, связанных с профилактикой правонарушений, проблем алкоголизма, наркомании среди несовершеннолетних, с ответственностью родителей за воспитание и содержание несовершеннолетних детей и подростков</w:t>
            </w:r>
          </w:p>
        </w:tc>
      </w:tr>
      <w:tr w:rsidR="00E130E3" w:rsidRPr="006D6038" w:rsidTr="006D6038">
        <w:trPr>
          <w:trHeight w:val="2548"/>
        </w:trPr>
        <w:tc>
          <w:tcPr>
            <w:tcW w:w="556" w:type="dxa"/>
            <w:gridSpan w:val="2"/>
          </w:tcPr>
          <w:p w:rsidR="00E130E3" w:rsidRPr="006D6038" w:rsidRDefault="00E130E3" w:rsidP="00E52F10">
            <w:pPr>
              <w:ind w:right="-72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2.7</w:t>
            </w:r>
          </w:p>
        </w:tc>
        <w:tc>
          <w:tcPr>
            <w:tcW w:w="4379" w:type="dxa"/>
            <w:gridSpan w:val="2"/>
          </w:tcPr>
          <w:p w:rsidR="00E130E3" w:rsidRPr="006D6038" w:rsidRDefault="00E130E3" w:rsidP="000D12CC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Проект "Поддержка семей, имеющих детей" оказание  психолого-педагогической и информационно-просветительской поддержки родителям детей, создание условий для детей, реализацию программы психолого-педагогической, методической и консуль</w:t>
            </w:r>
            <w:r w:rsidR="000D12CC" w:rsidRPr="006D6038">
              <w:rPr>
                <w:rFonts w:ascii="Arial" w:hAnsi="Arial" w:cs="Arial"/>
              </w:rPr>
              <w:t>тативной помощи родителям детей.</w:t>
            </w:r>
          </w:p>
        </w:tc>
        <w:tc>
          <w:tcPr>
            <w:tcW w:w="3119" w:type="dxa"/>
          </w:tcPr>
          <w:p w:rsidR="00E130E3" w:rsidRPr="006D6038" w:rsidRDefault="00E130E3" w:rsidP="003449E6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  <w:lang w:eastAsia="en-US"/>
              </w:rPr>
              <w:t xml:space="preserve">МКОУ «ЦДК», базовые </w:t>
            </w:r>
            <w:r w:rsidR="003449E6" w:rsidRPr="006D6038">
              <w:rPr>
                <w:rFonts w:ascii="Arial" w:hAnsi="Arial" w:cs="Arial"/>
                <w:lang w:eastAsia="en-US"/>
              </w:rPr>
              <w:t>общеобразовательные школы</w:t>
            </w:r>
          </w:p>
        </w:tc>
        <w:tc>
          <w:tcPr>
            <w:tcW w:w="1417" w:type="dxa"/>
          </w:tcPr>
          <w:p w:rsidR="00E130E3" w:rsidRPr="006D6038" w:rsidRDefault="00E130E3" w:rsidP="00364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E130E3" w:rsidRPr="006D6038" w:rsidRDefault="00E130E3" w:rsidP="00364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E130E3" w:rsidRPr="006D6038" w:rsidRDefault="00E130E3" w:rsidP="00364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130E3" w:rsidRPr="006D6038" w:rsidRDefault="00E130E3" w:rsidP="00E52F10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  <w:bCs/>
              </w:rPr>
              <w:t>Оказание психолого-педагогической, методической и консультативной помощи родителям (законным представителям) детей. Не менее 400 услуг в год.</w:t>
            </w:r>
          </w:p>
        </w:tc>
      </w:tr>
      <w:tr w:rsidR="009801AD" w:rsidRPr="006D6038" w:rsidTr="006D6038">
        <w:tc>
          <w:tcPr>
            <w:tcW w:w="15424" w:type="dxa"/>
            <w:gridSpan w:val="9"/>
          </w:tcPr>
          <w:p w:rsidR="009801AD" w:rsidRPr="006D6038" w:rsidRDefault="009801AD" w:rsidP="00744AF8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3. </w:t>
            </w:r>
            <w:r w:rsidR="00744AF8" w:rsidRPr="006D6038">
              <w:rPr>
                <w:rFonts w:ascii="Arial" w:hAnsi="Arial" w:cs="Arial"/>
                <w:color w:val="000000"/>
                <w:spacing w:val="-2"/>
                <w:lang w:eastAsia="en-US"/>
              </w:rPr>
              <w:t>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</w:t>
            </w:r>
          </w:p>
        </w:tc>
      </w:tr>
      <w:tr w:rsidR="005F266C" w:rsidRPr="006D6038" w:rsidTr="006D6038">
        <w:trPr>
          <w:trHeight w:val="2396"/>
        </w:trPr>
        <w:tc>
          <w:tcPr>
            <w:tcW w:w="521" w:type="dxa"/>
          </w:tcPr>
          <w:p w:rsidR="005F266C" w:rsidRPr="006D6038" w:rsidRDefault="005F266C" w:rsidP="003449E6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lastRenderedPageBreak/>
              <w:t>3.1</w:t>
            </w:r>
          </w:p>
        </w:tc>
        <w:tc>
          <w:tcPr>
            <w:tcW w:w="4414" w:type="dxa"/>
            <w:gridSpan w:val="3"/>
          </w:tcPr>
          <w:p w:rsidR="005F266C" w:rsidRPr="006D6038" w:rsidRDefault="005F266C" w:rsidP="00BA0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 xml:space="preserve">Проведение социально-психологического тестирования лиц, обучающихся </w:t>
            </w:r>
            <w:r w:rsidRPr="006D6038">
              <w:rPr>
                <w:rFonts w:ascii="Arial" w:hAnsi="Arial" w:cs="Arial"/>
                <w:lang w:eastAsia="en-US"/>
              </w:rPr>
              <w:br/>
              <w:t xml:space="preserve">в общеобразовательных организациях </w:t>
            </w:r>
            <w:r w:rsidRPr="006D6038">
              <w:rPr>
                <w:rFonts w:ascii="Arial" w:hAnsi="Arial" w:cs="Arial"/>
                <w:lang w:eastAsia="en-US"/>
              </w:rPr>
              <w:br/>
              <w:t>и профессиональных образовательных организациях, с целью раннего выявления среди несовершеннолетних лиц, употребляющих наркотические средства без назначения врача</w:t>
            </w:r>
          </w:p>
        </w:tc>
        <w:tc>
          <w:tcPr>
            <w:tcW w:w="3119" w:type="dxa"/>
          </w:tcPr>
          <w:p w:rsidR="005F266C" w:rsidRPr="006D6038" w:rsidRDefault="005F266C" w:rsidP="00BA05AD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  <w:lang w:eastAsia="en-US"/>
              </w:rPr>
              <w:t>МКУ «Управление образованием Емельяновского района»; Емельяновский дорожно-строительный техникум, КГБУЗ «Емельяновская РБ»</w:t>
            </w:r>
          </w:p>
        </w:tc>
        <w:tc>
          <w:tcPr>
            <w:tcW w:w="1417" w:type="dxa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  <w:tc>
          <w:tcPr>
            <w:tcW w:w="3118" w:type="dxa"/>
          </w:tcPr>
          <w:p w:rsidR="005F266C" w:rsidRPr="006D6038" w:rsidRDefault="005F266C" w:rsidP="000D12CC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  <w:lang w:eastAsia="en-US"/>
              </w:rPr>
              <w:t xml:space="preserve">Социально-психологическим тестированием охвачены все общеобразовательные (за исключением начальных общеобразовательных) организации и профессиональные образовательные организации </w:t>
            </w:r>
          </w:p>
        </w:tc>
      </w:tr>
      <w:tr w:rsidR="005F266C" w:rsidRPr="006D6038" w:rsidTr="006D6038">
        <w:trPr>
          <w:trHeight w:val="2396"/>
        </w:trPr>
        <w:tc>
          <w:tcPr>
            <w:tcW w:w="521" w:type="dxa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3.2</w:t>
            </w:r>
          </w:p>
        </w:tc>
        <w:tc>
          <w:tcPr>
            <w:tcW w:w="4414" w:type="dxa"/>
            <w:gridSpan w:val="3"/>
          </w:tcPr>
          <w:p w:rsidR="005F266C" w:rsidRPr="006D6038" w:rsidRDefault="005F266C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>Проведение межведомственных антинаркотических акций:</w:t>
            </w:r>
          </w:p>
          <w:p w:rsidR="005F266C" w:rsidRPr="006D6038" w:rsidRDefault="005F266C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>«Молодёжь выбирает жизнь!»;</w:t>
            </w:r>
          </w:p>
          <w:p w:rsidR="005F266C" w:rsidRPr="006D6038" w:rsidRDefault="005F266C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color w:val="000000"/>
                <w:shd w:val="clear" w:color="auto" w:fill="FFFFFF"/>
                <w:lang w:eastAsia="en-US" w:bidi="ru-RU"/>
              </w:rPr>
              <w:t>«Жить здорово!»</w:t>
            </w:r>
          </w:p>
        </w:tc>
        <w:tc>
          <w:tcPr>
            <w:tcW w:w="3119" w:type="dxa"/>
          </w:tcPr>
          <w:p w:rsidR="005F266C" w:rsidRPr="006D6038" w:rsidRDefault="005F266C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 xml:space="preserve">УО, ЦМП, Емельяновский дорожно-строительный техникум, отдел культуры </w:t>
            </w:r>
          </w:p>
          <w:p w:rsidR="005F266C" w:rsidRPr="006D6038" w:rsidRDefault="005F266C" w:rsidP="00BA05A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  <w:tc>
          <w:tcPr>
            <w:tcW w:w="3118" w:type="dxa"/>
          </w:tcPr>
          <w:p w:rsidR="005F266C" w:rsidRPr="006D6038" w:rsidRDefault="00603BB4" w:rsidP="00315F20">
            <w:pPr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>О</w:t>
            </w:r>
            <w:r w:rsidR="005F266C" w:rsidRPr="006D6038">
              <w:rPr>
                <w:rFonts w:ascii="Arial" w:hAnsi="Arial" w:cs="Arial"/>
                <w:lang w:eastAsia="en-US"/>
              </w:rPr>
              <w:t>хват не менее 85% обучающихся общеобразовательных организаций, не менее 45 % родителей обучающихся. Доведение до сознания опасности употребления наркотиков, формирования здорового образа жизни.</w:t>
            </w:r>
          </w:p>
        </w:tc>
      </w:tr>
      <w:tr w:rsidR="005F266C" w:rsidRPr="006D6038" w:rsidTr="006D6038">
        <w:trPr>
          <w:trHeight w:val="2029"/>
        </w:trPr>
        <w:tc>
          <w:tcPr>
            <w:tcW w:w="521" w:type="dxa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3.3</w:t>
            </w:r>
          </w:p>
        </w:tc>
        <w:tc>
          <w:tcPr>
            <w:tcW w:w="4414" w:type="dxa"/>
            <w:gridSpan w:val="3"/>
          </w:tcPr>
          <w:p w:rsidR="005F266C" w:rsidRPr="006D6038" w:rsidRDefault="005F266C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>Изготовление и размещение медиапродуктов, направленных на популяризацию здорового образа жизни среди несовершеннолетних, в доступных Интернет-ресурсах</w:t>
            </w:r>
          </w:p>
        </w:tc>
        <w:tc>
          <w:tcPr>
            <w:tcW w:w="3119" w:type="dxa"/>
          </w:tcPr>
          <w:p w:rsidR="005F266C" w:rsidRPr="006D6038" w:rsidRDefault="005F266C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>ЦМП, КЦСОН</w:t>
            </w:r>
          </w:p>
        </w:tc>
        <w:tc>
          <w:tcPr>
            <w:tcW w:w="1417" w:type="dxa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  <w:tc>
          <w:tcPr>
            <w:tcW w:w="3118" w:type="dxa"/>
          </w:tcPr>
          <w:p w:rsidR="005F266C" w:rsidRPr="006D6038" w:rsidRDefault="00603BB4" w:rsidP="00315F20">
            <w:pPr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>Изготовление и размещение медиапродуктов, направленных на популяризацию здорового образа жизни среди несовершеннолетних, в доступных Интернет-ресурсах</w:t>
            </w:r>
          </w:p>
        </w:tc>
      </w:tr>
      <w:tr w:rsidR="005F266C" w:rsidRPr="006D6038" w:rsidTr="006D6038">
        <w:trPr>
          <w:trHeight w:val="2396"/>
        </w:trPr>
        <w:tc>
          <w:tcPr>
            <w:tcW w:w="521" w:type="dxa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lastRenderedPageBreak/>
              <w:t>3.4</w:t>
            </w:r>
          </w:p>
        </w:tc>
        <w:tc>
          <w:tcPr>
            <w:tcW w:w="4414" w:type="dxa"/>
            <w:gridSpan w:val="3"/>
          </w:tcPr>
          <w:p w:rsidR="005F266C" w:rsidRPr="006D6038" w:rsidRDefault="005F266C" w:rsidP="00D42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color w:val="000000"/>
                <w:spacing w:val="-2"/>
                <w:lang w:eastAsia="en-US"/>
              </w:rPr>
              <w:t xml:space="preserve">Осуществление комплекса мер по выявлению лиц, вовлекающих несовершеннолетних в преступную </w:t>
            </w:r>
            <w:r w:rsidRPr="006D6038">
              <w:rPr>
                <w:rFonts w:ascii="Arial" w:hAnsi="Arial" w:cs="Arial"/>
                <w:color w:val="000000"/>
                <w:spacing w:val="-2"/>
                <w:lang w:eastAsia="en-US"/>
              </w:rPr>
              <w:br/>
              <w:t xml:space="preserve">и антиобщественную деятельность, а также родителей, не выполняющих своих законных обязанностей по воспитанию, обучению и содержанию детей. </w:t>
            </w:r>
          </w:p>
        </w:tc>
        <w:tc>
          <w:tcPr>
            <w:tcW w:w="3119" w:type="dxa"/>
          </w:tcPr>
          <w:p w:rsidR="005F266C" w:rsidRPr="006D6038" w:rsidRDefault="005F266C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color w:val="000000"/>
                <w:spacing w:val="-2"/>
                <w:lang w:eastAsia="en-US"/>
              </w:rPr>
              <w:t>МО МВД России «Емельяновский», ФКУ УИИ по Емельяновскому району ГУФСИН России  по КК</w:t>
            </w:r>
          </w:p>
        </w:tc>
        <w:tc>
          <w:tcPr>
            <w:tcW w:w="1417" w:type="dxa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  <w:tc>
          <w:tcPr>
            <w:tcW w:w="3118" w:type="dxa"/>
          </w:tcPr>
          <w:p w:rsidR="005F266C" w:rsidRPr="006D6038" w:rsidRDefault="005F266C" w:rsidP="00D42835">
            <w:pPr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color w:val="000000"/>
                <w:spacing w:val="-2"/>
                <w:lang w:eastAsia="en-US"/>
              </w:rPr>
              <w:t xml:space="preserve">Предупреждение групповой, рецидивной  преступности среди несовершеннолетних.Привлечение к ответственности лиц, вовлекающих подростков </w:t>
            </w:r>
            <w:r w:rsidRPr="006D6038">
              <w:rPr>
                <w:rFonts w:ascii="Arial" w:hAnsi="Arial" w:cs="Arial"/>
                <w:color w:val="000000"/>
                <w:spacing w:val="-2"/>
                <w:lang w:eastAsia="en-US"/>
              </w:rPr>
              <w:br/>
              <w:t>в преступную деятельность.</w:t>
            </w:r>
          </w:p>
        </w:tc>
      </w:tr>
      <w:tr w:rsidR="005F266C" w:rsidRPr="006D6038" w:rsidTr="006D6038">
        <w:trPr>
          <w:trHeight w:val="1412"/>
        </w:trPr>
        <w:tc>
          <w:tcPr>
            <w:tcW w:w="521" w:type="dxa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3.5</w:t>
            </w:r>
          </w:p>
        </w:tc>
        <w:tc>
          <w:tcPr>
            <w:tcW w:w="4414" w:type="dxa"/>
            <w:gridSpan w:val="3"/>
          </w:tcPr>
          <w:p w:rsidR="005F266C" w:rsidRPr="006D6038" w:rsidRDefault="005F266C" w:rsidP="0005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Диагностика обучающихся общеобразовательных организаций склонных к девиантному поведению 7-11 классов.</w:t>
            </w:r>
          </w:p>
          <w:p w:rsidR="005F266C" w:rsidRPr="006D6038" w:rsidRDefault="005F266C" w:rsidP="0005754E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Проведение профилактических недель: «Профилактика аддиктивного, делинквентного поведения».</w:t>
            </w:r>
          </w:p>
          <w:p w:rsidR="005F266C" w:rsidRPr="006D6038" w:rsidRDefault="005F266C" w:rsidP="0005754E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«Профилактика суицидального поведения»;</w:t>
            </w:r>
          </w:p>
          <w:p w:rsidR="005F266C" w:rsidRPr="006D6038" w:rsidRDefault="005F266C" w:rsidP="0005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«Профилактика возникновения террористических, экстремистских взглядов и действий в подростковой среде»</w:t>
            </w:r>
          </w:p>
          <w:p w:rsidR="00E130E3" w:rsidRPr="006D6038" w:rsidRDefault="00E130E3" w:rsidP="0005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3119" w:type="dxa"/>
          </w:tcPr>
          <w:p w:rsidR="005F266C" w:rsidRPr="006D6038" w:rsidRDefault="005F266C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2"/>
                <w:lang w:eastAsia="en-US"/>
              </w:rPr>
            </w:pPr>
            <w:r w:rsidRPr="006D6038">
              <w:rPr>
                <w:rFonts w:ascii="Arial" w:hAnsi="Arial" w:cs="Arial"/>
                <w:spacing w:val="-2"/>
                <w:lang w:eastAsia="en-US"/>
              </w:rPr>
              <w:t>МКОУ «ЦДК», образовательные организации района</w:t>
            </w:r>
          </w:p>
        </w:tc>
        <w:tc>
          <w:tcPr>
            <w:tcW w:w="1417" w:type="dxa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5F266C" w:rsidRPr="006D6038" w:rsidRDefault="005F266C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  <w:tc>
          <w:tcPr>
            <w:tcW w:w="3118" w:type="dxa"/>
          </w:tcPr>
          <w:p w:rsidR="005F266C" w:rsidRPr="006D6038" w:rsidRDefault="005F266C" w:rsidP="0005754E">
            <w:pPr>
              <w:ind w:firstLine="708"/>
              <w:rPr>
                <w:rFonts w:ascii="Arial" w:hAnsi="Arial" w:cs="Arial"/>
                <w:spacing w:val="-2"/>
                <w:lang w:eastAsia="en-US"/>
              </w:rPr>
            </w:pPr>
            <w:r w:rsidRPr="006D6038">
              <w:rPr>
                <w:rFonts w:ascii="Arial" w:hAnsi="Arial" w:cs="Arial"/>
                <w:spacing w:val="-2"/>
                <w:lang w:eastAsia="en-US"/>
              </w:rPr>
              <w:t xml:space="preserve">Выявление обучающихся 7-11 классов  склонных </w:t>
            </w:r>
            <w:r w:rsidRPr="006D6038">
              <w:rPr>
                <w:rFonts w:ascii="Arial" w:hAnsi="Arial" w:cs="Arial"/>
              </w:rPr>
              <w:t>к девиантному поведению.</w:t>
            </w:r>
            <w:r w:rsidRPr="006D6038">
              <w:rPr>
                <w:rFonts w:ascii="Arial" w:hAnsi="Arial" w:cs="Arial"/>
                <w:lang w:eastAsia="en-US"/>
              </w:rPr>
              <w:t xml:space="preserve"> Профилактика девиантного поведения и предупреждение правонарушений, суицида,  в детской и молодежной среде</w:t>
            </w:r>
          </w:p>
        </w:tc>
      </w:tr>
      <w:tr w:rsidR="00E130E3" w:rsidRPr="006D6038" w:rsidTr="006D6038">
        <w:trPr>
          <w:trHeight w:val="841"/>
        </w:trPr>
        <w:tc>
          <w:tcPr>
            <w:tcW w:w="15424" w:type="dxa"/>
            <w:gridSpan w:val="9"/>
          </w:tcPr>
          <w:p w:rsidR="00E130E3" w:rsidRPr="006D6038" w:rsidRDefault="00E130E3" w:rsidP="006D6038">
            <w:pPr>
              <w:pStyle w:val="a9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lang w:eastAsia="en-US"/>
              </w:rPr>
            </w:pPr>
            <w:r w:rsidRPr="006D6038">
              <w:rPr>
                <w:rFonts w:ascii="Arial" w:hAnsi="Arial" w:cs="Arial"/>
                <w:bCs/>
                <w:color w:val="000000"/>
                <w:spacing w:val="-2"/>
              </w:rPr>
              <w:t xml:space="preserve">Создание условий для формирования у подростков позитивных жизненных установок, </w:t>
            </w:r>
            <w:r w:rsidRPr="006D6038">
              <w:rPr>
                <w:rFonts w:ascii="Arial" w:hAnsi="Arial" w:cs="Arial"/>
                <w:bCs/>
                <w:color w:val="000000"/>
                <w:spacing w:val="-2"/>
              </w:rPr>
              <w:br/>
              <w:t>здорового образа жизни, вовлечения их в продуктивную, социально значимую деятельность</w:t>
            </w:r>
          </w:p>
        </w:tc>
      </w:tr>
      <w:tr w:rsidR="0036467A" w:rsidRPr="006D6038" w:rsidTr="006D6038">
        <w:trPr>
          <w:trHeight w:val="1552"/>
        </w:trPr>
        <w:tc>
          <w:tcPr>
            <w:tcW w:w="521" w:type="dxa"/>
          </w:tcPr>
          <w:p w:rsidR="0036467A" w:rsidRPr="006D6038" w:rsidRDefault="0036467A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4.1</w:t>
            </w:r>
          </w:p>
        </w:tc>
        <w:tc>
          <w:tcPr>
            <w:tcW w:w="4414" w:type="dxa"/>
            <w:gridSpan w:val="3"/>
          </w:tcPr>
          <w:p w:rsidR="0036467A" w:rsidRPr="006D6038" w:rsidRDefault="0036467A" w:rsidP="0005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  <w:color w:val="000000"/>
                <w:lang w:eastAsia="en-US"/>
              </w:rPr>
              <w:t xml:space="preserve">Организация временного трудоустройства несовершеннолетних граждан в возрасте </w:t>
            </w:r>
            <w:r w:rsidRPr="006D6038">
              <w:rPr>
                <w:rFonts w:ascii="Arial" w:hAnsi="Arial" w:cs="Arial"/>
                <w:color w:val="000000"/>
                <w:lang w:eastAsia="en-US"/>
              </w:rPr>
              <w:br/>
              <w:t>от 14 до 18 лет в свободное от учёбы время, в летний период времени</w:t>
            </w:r>
          </w:p>
        </w:tc>
        <w:tc>
          <w:tcPr>
            <w:tcW w:w="3119" w:type="dxa"/>
          </w:tcPr>
          <w:p w:rsidR="0036467A" w:rsidRPr="006D6038" w:rsidRDefault="0036467A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2"/>
                <w:lang w:eastAsia="en-US"/>
              </w:rPr>
            </w:pPr>
          </w:p>
          <w:p w:rsidR="0036467A" w:rsidRPr="006D6038" w:rsidRDefault="0036467A" w:rsidP="00854A5D">
            <w:pPr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>КГБУ «ЦЗН Емельяновского  района», ЦМП</w:t>
            </w:r>
          </w:p>
          <w:p w:rsidR="0036467A" w:rsidRPr="006D6038" w:rsidRDefault="0036467A" w:rsidP="00854A5D">
            <w:pPr>
              <w:ind w:firstLine="708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  <w:tc>
          <w:tcPr>
            <w:tcW w:w="3118" w:type="dxa"/>
          </w:tcPr>
          <w:p w:rsidR="0036467A" w:rsidRPr="006D6038" w:rsidRDefault="0036467A" w:rsidP="00854A5D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D6038">
              <w:rPr>
                <w:rFonts w:ascii="Arial" w:hAnsi="Arial" w:cs="Arial"/>
                <w:color w:val="000000"/>
                <w:lang w:eastAsia="en-US"/>
              </w:rPr>
              <w:t>Ежегодно не менее 60 чел. Временно трудоустроенных несовершеннолетних граждан.</w:t>
            </w:r>
          </w:p>
          <w:p w:rsidR="0036467A" w:rsidRPr="006D6038" w:rsidRDefault="0036467A" w:rsidP="0005754E">
            <w:pPr>
              <w:ind w:firstLine="708"/>
              <w:rPr>
                <w:rFonts w:ascii="Arial" w:hAnsi="Arial" w:cs="Arial"/>
                <w:spacing w:val="-2"/>
                <w:lang w:eastAsia="en-US"/>
              </w:rPr>
            </w:pPr>
          </w:p>
        </w:tc>
      </w:tr>
      <w:tr w:rsidR="0036467A" w:rsidRPr="006D6038" w:rsidTr="006D6038">
        <w:trPr>
          <w:trHeight w:val="1687"/>
        </w:trPr>
        <w:tc>
          <w:tcPr>
            <w:tcW w:w="521" w:type="dxa"/>
          </w:tcPr>
          <w:p w:rsidR="0036467A" w:rsidRPr="006D6038" w:rsidRDefault="0036467A" w:rsidP="00E130E3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lastRenderedPageBreak/>
              <w:t>4.2</w:t>
            </w:r>
          </w:p>
        </w:tc>
        <w:tc>
          <w:tcPr>
            <w:tcW w:w="4414" w:type="dxa"/>
            <w:gridSpan w:val="3"/>
          </w:tcPr>
          <w:p w:rsidR="0036467A" w:rsidRPr="006D6038" w:rsidRDefault="0036467A" w:rsidP="0005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D6038">
              <w:rPr>
                <w:rFonts w:ascii="Arial" w:hAnsi="Arial" w:cs="Arial"/>
                <w:color w:val="000000"/>
                <w:lang w:eastAsia="en-US"/>
              </w:rPr>
              <w:t>Реализация краевых проектов:</w:t>
            </w:r>
          </w:p>
          <w:p w:rsidR="0036467A" w:rsidRPr="006D6038" w:rsidRDefault="0036467A" w:rsidP="0005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>«Территория инициативной молодёжи «Юниор»; ТИМ</w:t>
            </w:r>
            <w:bookmarkStart w:id="0" w:name="_GoBack"/>
            <w:r w:rsidRPr="006D6038">
              <w:rPr>
                <w:rFonts w:ascii="Arial" w:hAnsi="Arial" w:cs="Arial"/>
                <w:lang w:eastAsia="en-US"/>
              </w:rPr>
              <w:t>«Бирюса»;</w:t>
            </w:r>
            <w:bookmarkEnd w:id="0"/>
            <w:r w:rsidRPr="006D6038">
              <w:rPr>
                <w:rFonts w:ascii="Arial" w:hAnsi="Arial" w:cs="Arial"/>
                <w:lang w:eastAsia="en-US"/>
              </w:rPr>
              <w:t>Территория Красноярский край»; «Новый фарватер»</w:t>
            </w:r>
          </w:p>
        </w:tc>
        <w:tc>
          <w:tcPr>
            <w:tcW w:w="3119" w:type="dxa"/>
          </w:tcPr>
          <w:p w:rsidR="0036467A" w:rsidRPr="006D6038" w:rsidRDefault="0036467A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2"/>
                <w:lang w:eastAsia="en-US"/>
              </w:rPr>
            </w:pPr>
            <w:r w:rsidRPr="006D6038">
              <w:rPr>
                <w:rFonts w:ascii="Arial" w:hAnsi="Arial" w:cs="Arial"/>
                <w:spacing w:val="-2"/>
                <w:lang w:eastAsia="en-US"/>
              </w:rPr>
              <w:t>ЦМП</w:t>
            </w:r>
          </w:p>
        </w:tc>
        <w:tc>
          <w:tcPr>
            <w:tcW w:w="1417" w:type="dxa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  <w:tc>
          <w:tcPr>
            <w:tcW w:w="3118" w:type="dxa"/>
          </w:tcPr>
          <w:p w:rsidR="0036467A" w:rsidRPr="006D6038" w:rsidRDefault="0036467A" w:rsidP="00854A5D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>ежегодное участие в проекте 10 % несовершеннолетних, находящихся в трудной жизненной ситуации или социально опасном положении</w:t>
            </w:r>
          </w:p>
        </w:tc>
      </w:tr>
      <w:tr w:rsidR="0036467A" w:rsidRPr="006D6038" w:rsidTr="006D6038">
        <w:trPr>
          <w:trHeight w:val="1272"/>
        </w:trPr>
        <w:tc>
          <w:tcPr>
            <w:tcW w:w="521" w:type="dxa"/>
          </w:tcPr>
          <w:p w:rsidR="0036467A" w:rsidRPr="006D6038" w:rsidRDefault="0036467A" w:rsidP="00E130E3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4.3</w:t>
            </w:r>
          </w:p>
        </w:tc>
        <w:tc>
          <w:tcPr>
            <w:tcW w:w="4414" w:type="dxa"/>
            <w:gridSpan w:val="3"/>
          </w:tcPr>
          <w:p w:rsidR="0036467A" w:rsidRPr="006D6038" w:rsidRDefault="0036467A" w:rsidP="0005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 xml:space="preserve">Организация работы культурно-досуговых формирований (клубов, кружков) для детей </w:t>
            </w:r>
            <w:r w:rsidRPr="006D6038">
              <w:rPr>
                <w:rFonts w:ascii="Arial" w:hAnsi="Arial" w:cs="Arial"/>
                <w:lang w:eastAsia="en-US"/>
              </w:rPr>
              <w:br/>
              <w:t>до 14 лет</w:t>
            </w:r>
          </w:p>
        </w:tc>
        <w:tc>
          <w:tcPr>
            <w:tcW w:w="3119" w:type="dxa"/>
          </w:tcPr>
          <w:p w:rsidR="0036467A" w:rsidRPr="006D6038" w:rsidRDefault="0036467A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2"/>
                <w:lang w:eastAsia="en-US"/>
              </w:rPr>
            </w:pPr>
            <w:r w:rsidRPr="006D6038">
              <w:rPr>
                <w:rFonts w:ascii="Arial" w:hAnsi="Arial" w:cs="Arial"/>
                <w:spacing w:val="-2"/>
                <w:lang w:eastAsia="en-US"/>
              </w:rPr>
              <w:t>Отдел культуры</w:t>
            </w:r>
          </w:p>
        </w:tc>
        <w:tc>
          <w:tcPr>
            <w:tcW w:w="1417" w:type="dxa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  <w:tc>
          <w:tcPr>
            <w:tcW w:w="3118" w:type="dxa"/>
          </w:tcPr>
          <w:p w:rsidR="0036467A" w:rsidRPr="006D6038" w:rsidRDefault="0036467A" w:rsidP="00E130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>организация работы не менее 200клубных формирований с числом участников не менее 2200 человек</w:t>
            </w:r>
          </w:p>
          <w:p w:rsidR="0036467A" w:rsidRPr="006D6038" w:rsidRDefault="0036467A" w:rsidP="00854A5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6467A" w:rsidRPr="006D6038" w:rsidTr="006D6038">
        <w:trPr>
          <w:trHeight w:val="1150"/>
        </w:trPr>
        <w:tc>
          <w:tcPr>
            <w:tcW w:w="521" w:type="dxa"/>
          </w:tcPr>
          <w:p w:rsidR="0036467A" w:rsidRPr="006D6038" w:rsidRDefault="0036467A" w:rsidP="00E130E3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4.4</w:t>
            </w:r>
          </w:p>
        </w:tc>
        <w:tc>
          <w:tcPr>
            <w:tcW w:w="4414" w:type="dxa"/>
            <w:gridSpan w:val="3"/>
          </w:tcPr>
          <w:p w:rsidR="0036467A" w:rsidRPr="006D6038" w:rsidRDefault="0036467A" w:rsidP="0005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>Реализация проекта «Лето-маленькая жизнь» (летняя оздоровительная площадка)</w:t>
            </w:r>
          </w:p>
        </w:tc>
        <w:tc>
          <w:tcPr>
            <w:tcW w:w="3119" w:type="dxa"/>
          </w:tcPr>
          <w:p w:rsidR="0036467A" w:rsidRPr="006D6038" w:rsidRDefault="0036467A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2"/>
                <w:lang w:eastAsia="en-US"/>
              </w:rPr>
            </w:pPr>
            <w:r w:rsidRPr="006D6038">
              <w:rPr>
                <w:rFonts w:ascii="Arial" w:hAnsi="Arial" w:cs="Arial"/>
                <w:spacing w:val="-2"/>
                <w:lang w:eastAsia="en-US"/>
              </w:rPr>
              <w:t>КЦСОН</w:t>
            </w:r>
          </w:p>
        </w:tc>
        <w:tc>
          <w:tcPr>
            <w:tcW w:w="1417" w:type="dxa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  <w:tc>
          <w:tcPr>
            <w:tcW w:w="3118" w:type="dxa"/>
          </w:tcPr>
          <w:p w:rsidR="0036467A" w:rsidRPr="006D6038" w:rsidRDefault="0036467A" w:rsidP="00E130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>организация досуговой занятости  детей, состоящих на профилактическом контроле, в СОП, не менее 30 человек ежегодно</w:t>
            </w:r>
          </w:p>
        </w:tc>
      </w:tr>
      <w:tr w:rsidR="0036467A" w:rsidRPr="006D6038" w:rsidTr="006D6038">
        <w:trPr>
          <w:trHeight w:val="1150"/>
        </w:trPr>
        <w:tc>
          <w:tcPr>
            <w:tcW w:w="521" w:type="dxa"/>
          </w:tcPr>
          <w:p w:rsidR="0036467A" w:rsidRPr="006D6038" w:rsidRDefault="0036467A" w:rsidP="0036467A">
            <w:pPr>
              <w:ind w:right="-72"/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4.5</w:t>
            </w:r>
          </w:p>
        </w:tc>
        <w:tc>
          <w:tcPr>
            <w:tcW w:w="4414" w:type="dxa"/>
            <w:gridSpan w:val="3"/>
          </w:tcPr>
          <w:p w:rsidR="0036467A" w:rsidRPr="006D6038" w:rsidRDefault="0036467A" w:rsidP="0036467A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Вовлечение несовершеннолетних в занятия спортом по месту жительства</w:t>
            </w:r>
          </w:p>
        </w:tc>
        <w:tc>
          <w:tcPr>
            <w:tcW w:w="3119" w:type="dxa"/>
          </w:tcPr>
          <w:p w:rsidR="0036467A" w:rsidRPr="006D6038" w:rsidRDefault="0036467A" w:rsidP="0036467A">
            <w:pPr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 xml:space="preserve">Спортивные клубы по месту жительства, </w:t>
            </w:r>
            <w:r w:rsidRPr="006D6038">
              <w:rPr>
                <w:rFonts w:ascii="Arial" w:hAnsi="Arial" w:cs="Arial"/>
              </w:rPr>
              <w:t>специалист по физической культуре  и спорту</w:t>
            </w:r>
          </w:p>
          <w:p w:rsidR="0036467A" w:rsidRPr="006D6038" w:rsidRDefault="0036467A" w:rsidP="0036467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  <w:tc>
          <w:tcPr>
            <w:tcW w:w="3118" w:type="dxa"/>
          </w:tcPr>
          <w:p w:rsidR="0036467A" w:rsidRPr="006D6038" w:rsidRDefault="0036467A" w:rsidP="0036467A">
            <w:pPr>
              <w:rPr>
                <w:rFonts w:ascii="Arial" w:hAnsi="Arial" w:cs="Arial"/>
                <w:bCs/>
              </w:rPr>
            </w:pPr>
            <w:r w:rsidRPr="006D6038">
              <w:rPr>
                <w:rFonts w:ascii="Arial" w:hAnsi="Arial" w:cs="Arial"/>
              </w:rPr>
              <w:t>Вовлечение подростков «группы риска», снижение численности правонарушений</w:t>
            </w:r>
          </w:p>
        </w:tc>
      </w:tr>
      <w:tr w:rsidR="00BA05AD" w:rsidRPr="006D6038" w:rsidTr="006D6038">
        <w:trPr>
          <w:trHeight w:val="1062"/>
        </w:trPr>
        <w:tc>
          <w:tcPr>
            <w:tcW w:w="15424" w:type="dxa"/>
            <w:gridSpan w:val="9"/>
          </w:tcPr>
          <w:p w:rsidR="00BA05AD" w:rsidRPr="006D6038" w:rsidRDefault="0036467A" w:rsidP="0036467A">
            <w:pPr>
              <w:rPr>
                <w:rFonts w:ascii="Arial" w:hAnsi="Arial" w:cs="Arial"/>
                <w:b/>
              </w:rPr>
            </w:pPr>
            <w:r w:rsidRPr="006D6038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5</w:t>
            </w:r>
            <w:r w:rsidR="00BA05AD" w:rsidRPr="006D6038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. Совершенствование имеющихся и внедрение новых технологий и методов профилактической</w:t>
            </w:r>
            <w:r w:rsidRPr="006D6038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 xml:space="preserve"> работы с несовершеннолетними,  </w:t>
            </w:r>
            <w:r w:rsidR="00BA05AD" w:rsidRPr="006D6038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направленных на профилактику их противоправного поведения, обеспечение безопасности, в том числе информационной, социальную реабилитацию, адаптацию</w:t>
            </w:r>
          </w:p>
        </w:tc>
      </w:tr>
      <w:tr w:rsidR="00BA05AD" w:rsidRPr="006D6038" w:rsidTr="006D6038">
        <w:trPr>
          <w:trHeight w:val="1062"/>
        </w:trPr>
        <w:tc>
          <w:tcPr>
            <w:tcW w:w="682" w:type="dxa"/>
            <w:gridSpan w:val="3"/>
          </w:tcPr>
          <w:p w:rsidR="00BA05AD" w:rsidRPr="006D6038" w:rsidRDefault="0036467A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5</w:t>
            </w:r>
            <w:r w:rsidR="00BA05AD" w:rsidRPr="006D6038">
              <w:rPr>
                <w:rFonts w:ascii="Arial" w:hAnsi="Arial" w:cs="Arial"/>
              </w:rPr>
              <w:t>.1.</w:t>
            </w:r>
          </w:p>
        </w:tc>
        <w:tc>
          <w:tcPr>
            <w:tcW w:w="4253" w:type="dxa"/>
          </w:tcPr>
          <w:p w:rsidR="00BA05AD" w:rsidRPr="006D6038" w:rsidRDefault="00BA05AD" w:rsidP="00E52F10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  <w:lang w:eastAsia="en-US"/>
              </w:rPr>
              <w:t>Организация работы школьных служб медиации, как технологии разрешения конфликтов среди учащихся</w:t>
            </w:r>
          </w:p>
        </w:tc>
        <w:tc>
          <w:tcPr>
            <w:tcW w:w="3119" w:type="dxa"/>
          </w:tcPr>
          <w:p w:rsidR="00BA05AD" w:rsidRPr="006D6038" w:rsidRDefault="00BA05AD" w:rsidP="00E52F10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  <w:lang w:eastAsia="en-US"/>
              </w:rPr>
              <w:t>ЦДК МКУ «Управление образованием администрации Емельяновского района»</w:t>
            </w:r>
          </w:p>
        </w:tc>
        <w:tc>
          <w:tcPr>
            <w:tcW w:w="1417" w:type="dxa"/>
          </w:tcPr>
          <w:p w:rsidR="00BA05AD" w:rsidRPr="006D6038" w:rsidRDefault="00BA05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2021</w:t>
            </w:r>
          </w:p>
        </w:tc>
        <w:tc>
          <w:tcPr>
            <w:tcW w:w="1418" w:type="dxa"/>
            <w:shd w:val="clear" w:color="auto" w:fill="auto"/>
          </w:tcPr>
          <w:p w:rsidR="00BA05AD" w:rsidRPr="006D6038" w:rsidRDefault="00BA05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BA05AD" w:rsidRPr="006D6038" w:rsidRDefault="00BA05AD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  <w:tc>
          <w:tcPr>
            <w:tcW w:w="3118" w:type="dxa"/>
          </w:tcPr>
          <w:p w:rsidR="00BA05AD" w:rsidRPr="006D6038" w:rsidRDefault="00BA05AD" w:rsidP="0036467A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  <w:lang w:eastAsia="en-US"/>
              </w:rPr>
              <w:t xml:space="preserve">создание и функционирование школьных  служб медиации не менее чем </w:t>
            </w:r>
            <w:r w:rsidR="0036467A" w:rsidRPr="006D6038">
              <w:rPr>
                <w:rFonts w:ascii="Arial" w:hAnsi="Arial" w:cs="Arial"/>
                <w:lang w:eastAsia="en-US"/>
              </w:rPr>
              <w:t xml:space="preserve">в </w:t>
            </w:r>
            <w:r w:rsidR="0036467A" w:rsidRPr="006D6038">
              <w:rPr>
                <w:rFonts w:ascii="Arial" w:hAnsi="Arial" w:cs="Arial"/>
                <w:lang w:eastAsia="en-US"/>
              </w:rPr>
              <w:lastRenderedPageBreak/>
              <w:t>50</w:t>
            </w:r>
            <w:r w:rsidRPr="006D6038">
              <w:rPr>
                <w:rFonts w:ascii="Arial" w:hAnsi="Arial" w:cs="Arial"/>
                <w:lang w:eastAsia="en-US"/>
              </w:rPr>
              <w:t xml:space="preserve">%образовательных организаций, организационно-методическая поддержка их развития и функционирования. Количество проведённых примирительных процедур не менее </w:t>
            </w:r>
            <w:r w:rsidR="0036467A" w:rsidRPr="006D6038">
              <w:rPr>
                <w:rFonts w:ascii="Arial" w:hAnsi="Arial" w:cs="Arial"/>
                <w:lang w:eastAsia="en-US"/>
              </w:rPr>
              <w:t>6</w:t>
            </w:r>
            <w:r w:rsidRPr="006D6038">
              <w:rPr>
                <w:rFonts w:ascii="Arial" w:hAnsi="Arial" w:cs="Arial"/>
                <w:lang w:eastAsia="en-US"/>
              </w:rPr>
              <w:t>0 % от общего количества конфликтных ситуаций</w:t>
            </w:r>
          </w:p>
        </w:tc>
      </w:tr>
      <w:tr w:rsidR="0036467A" w:rsidRPr="006D6038" w:rsidTr="006D6038">
        <w:trPr>
          <w:trHeight w:val="1062"/>
        </w:trPr>
        <w:tc>
          <w:tcPr>
            <w:tcW w:w="682" w:type="dxa"/>
            <w:gridSpan w:val="3"/>
          </w:tcPr>
          <w:p w:rsidR="0036467A" w:rsidRPr="006D6038" w:rsidRDefault="0036467A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lastRenderedPageBreak/>
              <w:t>5.2.</w:t>
            </w:r>
          </w:p>
        </w:tc>
        <w:tc>
          <w:tcPr>
            <w:tcW w:w="4253" w:type="dxa"/>
          </w:tcPr>
          <w:p w:rsidR="0036467A" w:rsidRPr="006D6038" w:rsidRDefault="0036467A" w:rsidP="0088725E">
            <w:pPr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>Работа клуба «Моя семья».</w:t>
            </w:r>
          </w:p>
          <w:p w:rsidR="0036467A" w:rsidRPr="006D6038" w:rsidRDefault="0036467A" w:rsidP="0088725E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  <w:lang w:eastAsia="en-US"/>
              </w:rPr>
              <w:t xml:space="preserve">Пропаганда традиционных семейных ценностей, формирование позитивного имиджа приёмных, многодетных семей, престижа ответственного родительства, формирование устойчивых моделей воспитания детей без применения насилия. </w:t>
            </w:r>
          </w:p>
        </w:tc>
        <w:tc>
          <w:tcPr>
            <w:tcW w:w="3119" w:type="dxa"/>
          </w:tcPr>
          <w:p w:rsidR="0036467A" w:rsidRPr="006D6038" w:rsidRDefault="0036467A" w:rsidP="00E52F10">
            <w:pPr>
              <w:jc w:val="both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  <w:lang w:eastAsia="en-US"/>
              </w:rPr>
              <w:t>отдел опеки и попечительства</w:t>
            </w:r>
          </w:p>
        </w:tc>
        <w:tc>
          <w:tcPr>
            <w:tcW w:w="1417" w:type="dxa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  <w:tc>
          <w:tcPr>
            <w:tcW w:w="3118" w:type="dxa"/>
          </w:tcPr>
          <w:p w:rsidR="0036467A" w:rsidRPr="006D6038" w:rsidRDefault="0036467A" w:rsidP="00E52F10">
            <w:pPr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  <w:lang w:eastAsia="en-US"/>
              </w:rPr>
              <w:t>Привлечение к работе клуба 100% приемных родителей.</w:t>
            </w:r>
          </w:p>
        </w:tc>
      </w:tr>
      <w:tr w:rsidR="0036467A" w:rsidRPr="006D6038" w:rsidTr="006D6038">
        <w:trPr>
          <w:trHeight w:val="1062"/>
        </w:trPr>
        <w:tc>
          <w:tcPr>
            <w:tcW w:w="682" w:type="dxa"/>
            <w:gridSpan w:val="3"/>
          </w:tcPr>
          <w:p w:rsidR="0036467A" w:rsidRPr="006D6038" w:rsidRDefault="0036467A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5.3.</w:t>
            </w:r>
          </w:p>
        </w:tc>
        <w:tc>
          <w:tcPr>
            <w:tcW w:w="4253" w:type="dxa"/>
          </w:tcPr>
          <w:p w:rsidR="0036467A" w:rsidRPr="006D6038" w:rsidRDefault="0036467A" w:rsidP="0088725E">
            <w:pPr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color w:val="000000"/>
                <w:shd w:val="clear" w:color="auto" w:fill="FFFFFF"/>
                <w:lang w:eastAsia="en-US" w:bidi="ru-RU"/>
              </w:rPr>
              <w:t xml:space="preserve">Проведение мероприятий по профилактике репродуктивного здоровья социально </w:t>
            </w:r>
            <w:r w:rsidRPr="006D6038">
              <w:rPr>
                <w:rFonts w:ascii="Arial" w:hAnsi="Arial" w:cs="Arial"/>
                <w:color w:val="000000"/>
                <w:shd w:val="clear" w:color="auto" w:fill="FFFFFF"/>
                <w:lang w:eastAsia="en-US" w:bidi="ru-RU"/>
              </w:rPr>
              <w:br/>
              <w:t>и медико-психологическому сопровождению беременных женщин и матерей с детьми до 3 лет, находящихся в трудной жизненной ситуации</w:t>
            </w:r>
          </w:p>
        </w:tc>
        <w:tc>
          <w:tcPr>
            <w:tcW w:w="3119" w:type="dxa"/>
          </w:tcPr>
          <w:p w:rsidR="0036467A" w:rsidRPr="006D6038" w:rsidRDefault="0036467A" w:rsidP="0088725E">
            <w:pPr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>КГБУЗ «Емельяновская  РБ"</w:t>
            </w:r>
          </w:p>
        </w:tc>
        <w:tc>
          <w:tcPr>
            <w:tcW w:w="1417" w:type="dxa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  <w:tc>
          <w:tcPr>
            <w:tcW w:w="3118" w:type="dxa"/>
          </w:tcPr>
          <w:p w:rsidR="0036467A" w:rsidRPr="006D6038" w:rsidRDefault="0036467A" w:rsidP="00E52F10">
            <w:pPr>
              <w:rPr>
                <w:rFonts w:ascii="Arial" w:hAnsi="Arial" w:cs="Arial"/>
                <w:highlight w:val="yellow"/>
                <w:lang w:eastAsia="en-US"/>
              </w:rPr>
            </w:pPr>
            <w:r w:rsidRPr="006D6038">
              <w:rPr>
                <w:rFonts w:ascii="Arial" w:hAnsi="Arial" w:cs="Arial"/>
                <w:color w:val="000000"/>
                <w:shd w:val="clear" w:color="auto" w:fill="FFFFFF"/>
                <w:lang w:eastAsia="en-US" w:bidi="ru-RU"/>
              </w:rPr>
              <w:t>снижение числа абортов на 3 % ежегодно</w:t>
            </w:r>
          </w:p>
        </w:tc>
      </w:tr>
      <w:tr w:rsidR="0036467A" w:rsidRPr="006D6038" w:rsidTr="006D6038">
        <w:trPr>
          <w:trHeight w:val="1062"/>
        </w:trPr>
        <w:tc>
          <w:tcPr>
            <w:tcW w:w="682" w:type="dxa"/>
            <w:gridSpan w:val="3"/>
          </w:tcPr>
          <w:p w:rsidR="0036467A" w:rsidRPr="006D6038" w:rsidRDefault="0036467A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5.4.</w:t>
            </w:r>
          </w:p>
        </w:tc>
        <w:tc>
          <w:tcPr>
            <w:tcW w:w="4253" w:type="dxa"/>
          </w:tcPr>
          <w:p w:rsidR="0036467A" w:rsidRPr="006D6038" w:rsidRDefault="0036467A" w:rsidP="0088725E">
            <w:pPr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 w:bidi="ru-RU"/>
              </w:rPr>
            </w:pPr>
            <w:r w:rsidRPr="006D6038">
              <w:rPr>
                <w:rFonts w:ascii="Arial" w:hAnsi="Arial" w:cs="Arial"/>
                <w:lang w:eastAsia="en-US"/>
              </w:rPr>
              <w:t xml:space="preserve">Проведение в образовательных организациях акции «Единый урок по безопасности в сети Интернет», мероприятий по  предупреждению фактов вовлечения несовершеннолетних в группы </w:t>
            </w:r>
            <w:r w:rsidRPr="006D6038">
              <w:rPr>
                <w:rFonts w:ascii="Arial" w:hAnsi="Arial" w:cs="Arial"/>
                <w:lang w:eastAsia="en-US"/>
              </w:rPr>
              <w:lastRenderedPageBreak/>
              <w:t>суицидальной направленности посредством сети «Интернет»</w:t>
            </w:r>
          </w:p>
        </w:tc>
        <w:tc>
          <w:tcPr>
            <w:tcW w:w="3119" w:type="dxa"/>
          </w:tcPr>
          <w:p w:rsidR="0036467A" w:rsidRPr="006D6038" w:rsidRDefault="0036467A" w:rsidP="0088725E">
            <w:pPr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lastRenderedPageBreak/>
              <w:t xml:space="preserve">МО МВД России «Емельяновский», МКУ «Управление образованием Емельяновского района» КГБУ «Емельяновский </w:t>
            </w:r>
            <w:r w:rsidRPr="006D6038">
              <w:rPr>
                <w:rFonts w:ascii="Arial" w:hAnsi="Arial" w:cs="Arial"/>
                <w:lang w:eastAsia="en-US"/>
              </w:rPr>
              <w:lastRenderedPageBreak/>
              <w:t>детский дом», Емельяновский дорожно строительный техникум</w:t>
            </w:r>
          </w:p>
        </w:tc>
        <w:tc>
          <w:tcPr>
            <w:tcW w:w="1417" w:type="dxa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lastRenderedPageBreak/>
              <w:t xml:space="preserve">2021 </w:t>
            </w:r>
          </w:p>
        </w:tc>
        <w:tc>
          <w:tcPr>
            <w:tcW w:w="1418" w:type="dxa"/>
            <w:shd w:val="clear" w:color="auto" w:fill="auto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  <w:tc>
          <w:tcPr>
            <w:tcW w:w="3118" w:type="dxa"/>
          </w:tcPr>
          <w:p w:rsidR="0036467A" w:rsidRPr="006D6038" w:rsidRDefault="0036467A" w:rsidP="00E52F10">
            <w:pPr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  <w:r w:rsidRPr="006D6038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Предупреждение суицидального поведения среди несовершеннолетних обучающихся.</w:t>
            </w:r>
          </w:p>
          <w:p w:rsidR="0036467A" w:rsidRPr="006D6038" w:rsidRDefault="0036467A" w:rsidP="0036467A">
            <w:pPr>
              <w:rPr>
                <w:rFonts w:ascii="Arial" w:hAnsi="Arial" w:cs="Arial"/>
                <w:color w:val="000000"/>
                <w:shd w:val="clear" w:color="auto" w:fill="FFFFFF"/>
                <w:lang w:eastAsia="en-US" w:bidi="ru-RU"/>
              </w:rPr>
            </w:pPr>
            <w:r w:rsidRPr="006D6038">
              <w:rPr>
                <w:rFonts w:ascii="Arial" w:hAnsi="Arial" w:cs="Arial"/>
                <w:bCs/>
                <w:color w:val="000000"/>
                <w:spacing w:val="-2"/>
              </w:rPr>
              <w:t xml:space="preserve">Мероприятиями «Единого </w:t>
            </w:r>
            <w:r w:rsidRPr="006D6038">
              <w:rPr>
                <w:rFonts w:ascii="Arial" w:hAnsi="Arial" w:cs="Arial"/>
                <w:bCs/>
                <w:color w:val="000000"/>
                <w:spacing w:val="-2"/>
              </w:rPr>
              <w:lastRenderedPageBreak/>
              <w:t>урока безопасности» ежегодно охвачено не менее 100 % общеобразовательных и профессиональных образовательных организаций, в которых принимают участие не менее 250 тыс. обучающихся</w:t>
            </w:r>
          </w:p>
        </w:tc>
      </w:tr>
      <w:tr w:rsidR="0036467A" w:rsidRPr="006D6038" w:rsidTr="006D6038">
        <w:trPr>
          <w:trHeight w:val="1062"/>
        </w:trPr>
        <w:tc>
          <w:tcPr>
            <w:tcW w:w="682" w:type="dxa"/>
            <w:gridSpan w:val="3"/>
          </w:tcPr>
          <w:p w:rsidR="0036467A" w:rsidRPr="006D6038" w:rsidRDefault="0036467A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lastRenderedPageBreak/>
              <w:t>5.5.</w:t>
            </w:r>
          </w:p>
        </w:tc>
        <w:tc>
          <w:tcPr>
            <w:tcW w:w="4253" w:type="dxa"/>
          </w:tcPr>
          <w:p w:rsidR="0036467A" w:rsidRPr="006D6038" w:rsidRDefault="0036467A" w:rsidP="0088725E">
            <w:pPr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</w:rPr>
              <w:t>Проект "Поддержка семей, имеющих детей" оказание  психолого-педагогической и информационно-просветительской поддержки родителям детей, создание условий для детей, реализацию программы психолого-педагогической, методической и консультативной помощи родителям детей,</w:t>
            </w:r>
          </w:p>
        </w:tc>
        <w:tc>
          <w:tcPr>
            <w:tcW w:w="3119" w:type="dxa"/>
          </w:tcPr>
          <w:p w:rsidR="0036467A" w:rsidRPr="006D6038" w:rsidRDefault="0036467A" w:rsidP="0088725E">
            <w:pPr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>МКОУ «ЦДК», базовые ОО района</w:t>
            </w:r>
          </w:p>
        </w:tc>
        <w:tc>
          <w:tcPr>
            <w:tcW w:w="1417" w:type="dxa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  <w:tc>
          <w:tcPr>
            <w:tcW w:w="3118" w:type="dxa"/>
          </w:tcPr>
          <w:p w:rsidR="0036467A" w:rsidRPr="006D6038" w:rsidRDefault="0036467A" w:rsidP="00E52F10">
            <w:pPr>
              <w:rPr>
                <w:rFonts w:ascii="Arial" w:hAnsi="Arial" w:cs="Arial"/>
                <w:bCs/>
                <w:spacing w:val="-2"/>
                <w:lang w:eastAsia="en-US"/>
              </w:rPr>
            </w:pPr>
            <w:r w:rsidRPr="006D6038">
              <w:rPr>
                <w:rFonts w:ascii="Arial" w:hAnsi="Arial" w:cs="Arial"/>
                <w:bCs/>
              </w:rPr>
              <w:t>Оказание психолого-педагогической, методической и консультативной помощи родителям (законным представителям) детей. Не менее 400 услуг в год.</w:t>
            </w:r>
          </w:p>
        </w:tc>
      </w:tr>
      <w:tr w:rsidR="0036467A" w:rsidRPr="006D6038" w:rsidTr="006D6038">
        <w:trPr>
          <w:trHeight w:val="1062"/>
        </w:trPr>
        <w:tc>
          <w:tcPr>
            <w:tcW w:w="682" w:type="dxa"/>
            <w:gridSpan w:val="3"/>
          </w:tcPr>
          <w:p w:rsidR="0036467A" w:rsidRPr="006D6038" w:rsidRDefault="0036467A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5.6.</w:t>
            </w:r>
          </w:p>
        </w:tc>
        <w:tc>
          <w:tcPr>
            <w:tcW w:w="4253" w:type="dxa"/>
          </w:tcPr>
          <w:p w:rsidR="0036467A" w:rsidRPr="006D6038" w:rsidRDefault="0036467A" w:rsidP="0088725E">
            <w:pPr>
              <w:jc w:val="both"/>
              <w:rPr>
                <w:rFonts w:ascii="Arial" w:hAnsi="Arial" w:cs="Arial"/>
                <w:color w:val="FF0000"/>
              </w:rPr>
            </w:pPr>
            <w:r w:rsidRPr="006D6038">
              <w:rPr>
                <w:rFonts w:ascii="Arial" w:hAnsi="Arial" w:cs="Arial"/>
                <w:lang w:eastAsia="en-US"/>
              </w:rPr>
              <w:t>Развитие наставничества над несовершеннолетними правонарушителями, организация работы шефов-офицеров</w:t>
            </w:r>
          </w:p>
        </w:tc>
        <w:tc>
          <w:tcPr>
            <w:tcW w:w="3119" w:type="dxa"/>
          </w:tcPr>
          <w:p w:rsidR="0036467A" w:rsidRPr="006D6038" w:rsidRDefault="0036467A" w:rsidP="0088725E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6D6038">
              <w:rPr>
                <w:rFonts w:ascii="Arial" w:hAnsi="Arial" w:cs="Arial"/>
                <w:color w:val="000000"/>
                <w:spacing w:val="-2"/>
                <w:lang w:eastAsia="en-US"/>
              </w:rPr>
              <w:t>МО МВД России «Емельяновский»</w:t>
            </w:r>
          </w:p>
        </w:tc>
        <w:tc>
          <w:tcPr>
            <w:tcW w:w="1417" w:type="dxa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  <w:tc>
          <w:tcPr>
            <w:tcW w:w="3118" w:type="dxa"/>
          </w:tcPr>
          <w:p w:rsidR="0036467A" w:rsidRPr="006D6038" w:rsidRDefault="0036467A" w:rsidP="00E52F10">
            <w:pPr>
              <w:rPr>
                <w:rFonts w:ascii="Arial" w:hAnsi="Arial" w:cs="Arial"/>
                <w:bCs/>
                <w:color w:val="FF0000"/>
              </w:rPr>
            </w:pPr>
            <w:r w:rsidRPr="006D6038">
              <w:rPr>
                <w:rFonts w:ascii="Arial" w:hAnsi="Arial" w:cs="Arial"/>
                <w:color w:val="000000"/>
                <w:spacing w:val="-2"/>
                <w:lang w:eastAsia="en-US"/>
              </w:rPr>
              <w:t>предупреждение повторной, в том числе рецидивной  преступности среди несовершеннолетних</w:t>
            </w:r>
          </w:p>
        </w:tc>
      </w:tr>
      <w:tr w:rsidR="0036467A" w:rsidRPr="006D6038" w:rsidTr="006D6038">
        <w:trPr>
          <w:trHeight w:val="1062"/>
        </w:trPr>
        <w:tc>
          <w:tcPr>
            <w:tcW w:w="682" w:type="dxa"/>
            <w:gridSpan w:val="3"/>
          </w:tcPr>
          <w:p w:rsidR="0036467A" w:rsidRPr="006D6038" w:rsidRDefault="0036467A" w:rsidP="00E52F10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5.7.</w:t>
            </w:r>
          </w:p>
        </w:tc>
        <w:tc>
          <w:tcPr>
            <w:tcW w:w="4253" w:type="dxa"/>
          </w:tcPr>
          <w:p w:rsidR="0036467A" w:rsidRPr="006D6038" w:rsidRDefault="0036467A" w:rsidP="0088725E">
            <w:pPr>
              <w:jc w:val="both"/>
              <w:rPr>
                <w:rFonts w:ascii="Arial" w:hAnsi="Arial" w:cs="Arial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>Организация работы школы для родителей «Это надо знать»</w:t>
            </w:r>
          </w:p>
        </w:tc>
        <w:tc>
          <w:tcPr>
            <w:tcW w:w="3119" w:type="dxa"/>
          </w:tcPr>
          <w:p w:rsidR="0036467A" w:rsidRPr="006D6038" w:rsidRDefault="0036467A" w:rsidP="0088725E">
            <w:pPr>
              <w:jc w:val="both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6D6038">
              <w:rPr>
                <w:rFonts w:ascii="Arial" w:hAnsi="Arial" w:cs="Arial"/>
                <w:color w:val="000000"/>
                <w:spacing w:val="-2"/>
                <w:lang w:eastAsia="en-US"/>
              </w:rPr>
              <w:t>КГКУ СО «КЦСОН «Емельяновский»</w:t>
            </w:r>
          </w:p>
        </w:tc>
        <w:tc>
          <w:tcPr>
            <w:tcW w:w="1417" w:type="dxa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36467A" w:rsidRPr="006D6038" w:rsidRDefault="0036467A" w:rsidP="0036467A">
            <w:pPr>
              <w:jc w:val="center"/>
              <w:rPr>
                <w:rFonts w:ascii="Arial" w:hAnsi="Arial" w:cs="Arial"/>
              </w:rPr>
            </w:pPr>
            <w:r w:rsidRPr="006D6038">
              <w:rPr>
                <w:rFonts w:ascii="Arial" w:hAnsi="Arial" w:cs="Arial"/>
              </w:rPr>
              <w:t>2023</w:t>
            </w:r>
          </w:p>
        </w:tc>
        <w:tc>
          <w:tcPr>
            <w:tcW w:w="3118" w:type="dxa"/>
          </w:tcPr>
          <w:p w:rsidR="0036467A" w:rsidRPr="006D6038" w:rsidRDefault="0036467A" w:rsidP="00E52F10">
            <w:pPr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6D6038">
              <w:rPr>
                <w:rFonts w:ascii="Arial" w:hAnsi="Arial" w:cs="Arial"/>
                <w:lang w:eastAsia="en-US"/>
              </w:rPr>
              <w:t xml:space="preserve">Профилактика ассоциального поведения, повышение педагогической грамотности родителей в вопросах воспитания детей, урегулирования внутрисемейных отношений. Вовлечение к </w:t>
            </w:r>
            <w:r w:rsidRPr="006D6038">
              <w:rPr>
                <w:rFonts w:ascii="Arial" w:hAnsi="Arial" w:cs="Arial"/>
                <w:lang w:eastAsia="en-US"/>
              </w:rPr>
              <w:lastRenderedPageBreak/>
              <w:t>посещению занятий в школе 100% родителей, у которых изымались дети и 70% родителей, состоящих на учете в СОП.</w:t>
            </w:r>
          </w:p>
        </w:tc>
      </w:tr>
    </w:tbl>
    <w:p w:rsidR="009801AD" w:rsidRPr="006D6038" w:rsidRDefault="009801AD" w:rsidP="00600E4F">
      <w:pPr>
        <w:jc w:val="center"/>
        <w:rPr>
          <w:rFonts w:ascii="Arial" w:hAnsi="Arial" w:cs="Arial"/>
        </w:rPr>
      </w:pPr>
    </w:p>
    <w:p w:rsidR="00744AF8" w:rsidRPr="006D6038" w:rsidRDefault="00744AF8" w:rsidP="00600E4F">
      <w:pPr>
        <w:jc w:val="center"/>
        <w:rPr>
          <w:rFonts w:ascii="Arial" w:hAnsi="Arial" w:cs="Arial"/>
        </w:rPr>
      </w:pPr>
    </w:p>
    <w:p w:rsidR="00744AF8" w:rsidRPr="006D6038" w:rsidRDefault="00744AF8" w:rsidP="00600E4F">
      <w:pPr>
        <w:jc w:val="center"/>
        <w:rPr>
          <w:rFonts w:ascii="Arial" w:hAnsi="Arial" w:cs="Arial"/>
        </w:rPr>
      </w:pPr>
    </w:p>
    <w:p w:rsidR="00744AF8" w:rsidRPr="006D6038" w:rsidRDefault="00744AF8" w:rsidP="00600E4F">
      <w:pPr>
        <w:jc w:val="center"/>
        <w:rPr>
          <w:rFonts w:ascii="Arial" w:hAnsi="Arial" w:cs="Arial"/>
        </w:rPr>
      </w:pPr>
    </w:p>
    <w:p w:rsidR="00744AF8" w:rsidRPr="006D6038" w:rsidRDefault="00744AF8" w:rsidP="00600E4F">
      <w:pPr>
        <w:jc w:val="center"/>
        <w:rPr>
          <w:rFonts w:ascii="Arial" w:hAnsi="Arial" w:cs="Arial"/>
        </w:rPr>
      </w:pPr>
    </w:p>
    <w:p w:rsidR="00600E4F" w:rsidRPr="006D6038" w:rsidRDefault="00600E4F" w:rsidP="009801AD">
      <w:pPr>
        <w:rPr>
          <w:rFonts w:ascii="Arial" w:hAnsi="Arial" w:cs="Arial"/>
        </w:rPr>
      </w:pPr>
    </w:p>
    <w:p w:rsidR="0005754E" w:rsidRPr="006D6038" w:rsidRDefault="0005754E" w:rsidP="009801AD">
      <w:pPr>
        <w:rPr>
          <w:rFonts w:ascii="Arial" w:hAnsi="Arial" w:cs="Arial"/>
        </w:rPr>
      </w:pPr>
    </w:p>
    <w:p w:rsidR="0005754E" w:rsidRPr="006D6038" w:rsidRDefault="0005754E" w:rsidP="009801AD">
      <w:pPr>
        <w:rPr>
          <w:rFonts w:ascii="Arial" w:hAnsi="Arial" w:cs="Arial"/>
        </w:rPr>
      </w:pPr>
    </w:p>
    <w:p w:rsidR="0005754E" w:rsidRPr="006D6038" w:rsidRDefault="0005754E" w:rsidP="009801AD">
      <w:pPr>
        <w:rPr>
          <w:rFonts w:ascii="Arial" w:hAnsi="Arial" w:cs="Arial"/>
        </w:rPr>
      </w:pPr>
    </w:p>
    <w:p w:rsidR="0005754E" w:rsidRPr="006D6038" w:rsidRDefault="0005754E" w:rsidP="009801AD">
      <w:pPr>
        <w:rPr>
          <w:rFonts w:ascii="Arial" w:hAnsi="Arial" w:cs="Arial"/>
        </w:rPr>
      </w:pPr>
    </w:p>
    <w:p w:rsidR="00600E4F" w:rsidRPr="006D6038" w:rsidRDefault="00600E4F" w:rsidP="00A441DC">
      <w:pPr>
        <w:jc w:val="both"/>
        <w:rPr>
          <w:rFonts w:ascii="Arial" w:hAnsi="Arial" w:cs="Arial"/>
        </w:rPr>
      </w:pPr>
    </w:p>
    <w:p w:rsidR="00603BB4" w:rsidRPr="006D6038" w:rsidRDefault="00603BB4" w:rsidP="00A441DC">
      <w:pPr>
        <w:jc w:val="both"/>
        <w:rPr>
          <w:rFonts w:ascii="Arial" w:hAnsi="Arial" w:cs="Arial"/>
        </w:rPr>
      </w:pPr>
    </w:p>
    <w:p w:rsidR="00603BB4" w:rsidRPr="006D6038" w:rsidRDefault="00603BB4" w:rsidP="00A441DC">
      <w:pPr>
        <w:jc w:val="both"/>
        <w:rPr>
          <w:rFonts w:ascii="Arial" w:hAnsi="Arial" w:cs="Arial"/>
        </w:rPr>
      </w:pPr>
    </w:p>
    <w:p w:rsidR="00603BB4" w:rsidRPr="006D6038" w:rsidRDefault="00603BB4" w:rsidP="00A441DC">
      <w:pPr>
        <w:jc w:val="both"/>
        <w:rPr>
          <w:rFonts w:ascii="Arial" w:hAnsi="Arial" w:cs="Arial"/>
        </w:rPr>
      </w:pPr>
    </w:p>
    <w:p w:rsidR="00603BB4" w:rsidRPr="006D6038" w:rsidRDefault="00603BB4" w:rsidP="00A441DC">
      <w:pPr>
        <w:jc w:val="both"/>
        <w:rPr>
          <w:rFonts w:ascii="Arial" w:hAnsi="Arial" w:cs="Arial"/>
        </w:rPr>
      </w:pPr>
    </w:p>
    <w:p w:rsidR="00DF6B8B" w:rsidRPr="006D6038" w:rsidRDefault="00DF6B8B" w:rsidP="00A441DC">
      <w:pPr>
        <w:jc w:val="both"/>
        <w:rPr>
          <w:rFonts w:ascii="Arial" w:hAnsi="Arial" w:cs="Arial"/>
        </w:rPr>
      </w:pPr>
    </w:p>
    <w:p w:rsidR="005D34AB" w:rsidRPr="006D6038" w:rsidRDefault="005D34AB" w:rsidP="005D34AB">
      <w:pPr>
        <w:pStyle w:val="ConsPlusCell"/>
        <w:widowControl/>
        <w:jc w:val="both"/>
        <w:rPr>
          <w:sz w:val="24"/>
          <w:szCs w:val="24"/>
        </w:rPr>
      </w:pPr>
    </w:p>
    <w:p w:rsidR="00603BB4" w:rsidRPr="006D6038" w:rsidRDefault="00603BB4" w:rsidP="00E130E3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</w:rPr>
        <w:sectPr w:rsidR="00603BB4" w:rsidRPr="006D6038" w:rsidSect="004B522A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603BB4" w:rsidRPr="006D6038" w:rsidRDefault="00603BB4" w:rsidP="00603BB4">
      <w:pPr>
        <w:ind w:left="360"/>
        <w:jc w:val="center"/>
        <w:rPr>
          <w:rFonts w:ascii="Arial" w:hAnsi="Arial" w:cs="Arial"/>
        </w:rPr>
      </w:pPr>
      <w:r w:rsidRPr="006D6038">
        <w:rPr>
          <w:rFonts w:ascii="Arial" w:hAnsi="Arial" w:cs="Arial"/>
        </w:rPr>
        <w:lastRenderedPageBreak/>
        <w:t>4. Механизм реализации программы, координация программных мероприятий, ресурсное обеспечение</w:t>
      </w:r>
    </w:p>
    <w:p w:rsidR="00603BB4" w:rsidRPr="006D6038" w:rsidRDefault="00603BB4" w:rsidP="00603BB4">
      <w:pPr>
        <w:ind w:left="360"/>
        <w:jc w:val="center"/>
        <w:rPr>
          <w:rFonts w:ascii="Arial" w:hAnsi="Arial" w:cs="Arial"/>
          <w:b/>
        </w:rPr>
      </w:pPr>
    </w:p>
    <w:p w:rsidR="00C35ACE" w:rsidRPr="006D6038" w:rsidRDefault="00C35ACE" w:rsidP="000F47DD">
      <w:pPr>
        <w:ind w:firstLine="360"/>
        <w:jc w:val="both"/>
        <w:rPr>
          <w:rFonts w:ascii="Arial" w:hAnsi="Arial" w:cs="Arial"/>
        </w:rPr>
      </w:pPr>
      <w:r w:rsidRPr="006D6038">
        <w:rPr>
          <w:rFonts w:ascii="Arial" w:hAnsi="Arial" w:cs="Arial"/>
        </w:rPr>
        <w:t>Программа утверждается постановлением администрации Емельяновского района.</w:t>
      </w:r>
    </w:p>
    <w:p w:rsidR="005435C5" w:rsidRPr="006D6038" w:rsidRDefault="00C35ACE" w:rsidP="005435C5">
      <w:pPr>
        <w:ind w:firstLine="360"/>
        <w:jc w:val="both"/>
        <w:rPr>
          <w:rFonts w:ascii="Arial" w:hAnsi="Arial" w:cs="Arial"/>
          <w:lang w:eastAsia="en-US"/>
        </w:rPr>
      </w:pPr>
      <w:r w:rsidRPr="006D6038">
        <w:rPr>
          <w:rFonts w:ascii="Arial" w:hAnsi="Arial" w:cs="Arial"/>
        </w:rPr>
        <w:t xml:space="preserve">Исполнителями основных мероприятий программы являются: комиссия по делам несовершеннолетних и защите их прав </w:t>
      </w:r>
      <w:r w:rsidR="005435C5" w:rsidRPr="006D6038">
        <w:rPr>
          <w:rFonts w:ascii="Arial" w:hAnsi="Arial" w:cs="Arial"/>
        </w:rPr>
        <w:t>а</w:t>
      </w:r>
      <w:r w:rsidRPr="006D6038">
        <w:rPr>
          <w:rFonts w:ascii="Arial" w:hAnsi="Arial" w:cs="Arial"/>
        </w:rPr>
        <w:t xml:space="preserve">дминистрации Емельяновского  района; специалисты отдела опеки и попечительства; инспектор по делам несовершеннолетних </w:t>
      </w:r>
      <w:r w:rsidR="005435C5" w:rsidRPr="006D6038">
        <w:rPr>
          <w:rFonts w:ascii="Arial" w:hAnsi="Arial" w:cs="Arial"/>
        </w:rPr>
        <w:t>МО МВД «Емельяновский»</w:t>
      </w:r>
      <w:r w:rsidRPr="006D6038">
        <w:rPr>
          <w:rFonts w:ascii="Arial" w:hAnsi="Arial" w:cs="Arial"/>
        </w:rPr>
        <w:t>; Управление образовани</w:t>
      </w:r>
      <w:r w:rsidR="005435C5" w:rsidRPr="006D6038">
        <w:rPr>
          <w:rFonts w:ascii="Arial" w:hAnsi="Arial" w:cs="Arial"/>
        </w:rPr>
        <w:t>ем</w:t>
      </w:r>
      <w:r w:rsidR="008E49C0">
        <w:rPr>
          <w:rFonts w:ascii="Arial" w:hAnsi="Arial" w:cs="Arial"/>
        </w:rPr>
        <w:t xml:space="preserve"> </w:t>
      </w:r>
      <w:r w:rsidR="005435C5" w:rsidRPr="006D6038">
        <w:rPr>
          <w:rFonts w:ascii="Arial" w:hAnsi="Arial" w:cs="Arial"/>
        </w:rPr>
        <w:t>а</w:t>
      </w:r>
      <w:r w:rsidRPr="006D6038">
        <w:rPr>
          <w:rFonts w:ascii="Arial" w:hAnsi="Arial" w:cs="Arial"/>
        </w:rPr>
        <w:t xml:space="preserve">дминистрации </w:t>
      </w:r>
      <w:r w:rsidR="005435C5" w:rsidRPr="006D6038">
        <w:rPr>
          <w:rFonts w:ascii="Arial" w:hAnsi="Arial" w:cs="Arial"/>
        </w:rPr>
        <w:t xml:space="preserve">Емельяновского </w:t>
      </w:r>
      <w:r w:rsidRPr="006D6038">
        <w:rPr>
          <w:rFonts w:ascii="Arial" w:hAnsi="Arial" w:cs="Arial"/>
        </w:rPr>
        <w:t xml:space="preserve"> района; общеобразовательные учреждения; </w:t>
      </w:r>
      <w:r w:rsidR="005435C5" w:rsidRPr="006D6038">
        <w:rPr>
          <w:rFonts w:ascii="Arial" w:hAnsi="Arial" w:cs="Arial"/>
        </w:rPr>
        <w:t>КГКУ</w:t>
      </w:r>
      <w:r w:rsidRPr="006D6038">
        <w:rPr>
          <w:rFonts w:ascii="Arial" w:hAnsi="Arial" w:cs="Arial"/>
        </w:rPr>
        <w:t xml:space="preserve">«Центр занятости населения </w:t>
      </w:r>
      <w:r w:rsidR="005435C5" w:rsidRPr="006D6038">
        <w:rPr>
          <w:rFonts w:ascii="Arial" w:hAnsi="Arial" w:cs="Arial"/>
        </w:rPr>
        <w:t>Емельяновского</w:t>
      </w:r>
      <w:r w:rsidRPr="006D6038">
        <w:rPr>
          <w:rFonts w:ascii="Arial" w:hAnsi="Arial" w:cs="Arial"/>
        </w:rPr>
        <w:t xml:space="preserve"> района»; </w:t>
      </w:r>
      <w:r w:rsidR="005435C5" w:rsidRPr="006D6038">
        <w:rPr>
          <w:rFonts w:ascii="Arial" w:hAnsi="Arial" w:cs="Arial"/>
          <w:lang w:eastAsia="en-US"/>
        </w:rPr>
        <w:t xml:space="preserve"> КГБУ СО «Комплексный центр социального обслуживания населения «Емельяновский»; ТО КГКУ «Управление социальной защиты населения» по Емельяновскому району и п.Кедровый; МКУ «Отдел   культуры и искусства Емельяновского  района»; МБУ «Центр молодежной политики».</w:t>
      </w:r>
      <w:r w:rsidR="000F47DD" w:rsidRPr="006D6038">
        <w:rPr>
          <w:rFonts w:ascii="Arial" w:eastAsia="Arial" w:hAnsi="Arial" w:cs="Arial"/>
        </w:rPr>
        <w:t xml:space="preserve">В реализации мероприятий Программы могут принимать участие иные органы и организации, в порядке и пределах, установленных </w:t>
      </w:r>
      <w:r w:rsidR="000F47DD" w:rsidRPr="006D6038">
        <w:rPr>
          <w:rFonts w:ascii="Arial" w:hAnsi="Arial" w:cs="Arial"/>
          <w:lang w:eastAsia="ar-SA"/>
        </w:rPr>
        <w:t>Федеральным законом от 24.06.1999 № 120-ФЗ «Об основах системы профилактики безнадзорности и правонарушений несовершеннолетних».</w:t>
      </w:r>
    </w:p>
    <w:p w:rsidR="00C35ACE" w:rsidRPr="006D6038" w:rsidRDefault="00C35ACE" w:rsidP="00F279CF">
      <w:pPr>
        <w:jc w:val="both"/>
        <w:rPr>
          <w:rFonts w:ascii="Arial" w:hAnsi="Arial" w:cs="Arial"/>
        </w:rPr>
      </w:pPr>
      <w:r w:rsidRPr="006D6038">
        <w:rPr>
          <w:rFonts w:ascii="Arial" w:hAnsi="Arial" w:cs="Arial"/>
        </w:rPr>
        <w:t>Ход и результаты выполнения мероприятий могут быть рассмотрены на заседаниях КДН при участии Главы</w:t>
      </w:r>
      <w:r w:rsidR="008E49C0">
        <w:rPr>
          <w:rFonts w:ascii="Arial" w:hAnsi="Arial" w:cs="Arial"/>
        </w:rPr>
        <w:t xml:space="preserve"> </w:t>
      </w:r>
      <w:r w:rsidR="000F47DD" w:rsidRPr="006D6038">
        <w:rPr>
          <w:rFonts w:ascii="Arial" w:hAnsi="Arial" w:cs="Arial"/>
        </w:rPr>
        <w:t xml:space="preserve">Емельяновского </w:t>
      </w:r>
      <w:r w:rsidRPr="006D6038">
        <w:rPr>
          <w:rFonts w:ascii="Arial" w:hAnsi="Arial" w:cs="Arial"/>
        </w:rPr>
        <w:t xml:space="preserve"> района.</w:t>
      </w:r>
    </w:p>
    <w:p w:rsidR="000F47DD" w:rsidRPr="006D6038" w:rsidRDefault="000F47DD" w:rsidP="003D3BCC">
      <w:pPr>
        <w:pStyle w:val="a5"/>
        <w:ind w:firstLine="708"/>
        <w:jc w:val="both"/>
        <w:rPr>
          <w:rFonts w:ascii="Arial" w:hAnsi="Arial" w:cs="Arial"/>
          <w:b w:val="0"/>
          <w:sz w:val="24"/>
        </w:rPr>
      </w:pPr>
      <w:r w:rsidRPr="006D6038">
        <w:rPr>
          <w:rFonts w:ascii="Arial" w:hAnsi="Arial" w:cs="Arial"/>
          <w:b w:val="0"/>
          <w:sz w:val="24"/>
        </w:rPr>
        <w:t xml:space="preserve">Финансовое обеспечение мероприятий Программы осуществляется </w:t>
      </w:r>
      <w:r w:rsidRPr="006D6038">
        <w:rPr>
          <w:rFonts w:ascii="Arial" w:hAnsi="Arial" w:cs="Arial"/>
          <w:b w:val="0"/>
          <w:sz w:val="24"/>
        </w:rPr>
        <w:br/>
      </w:r>
      <w:r w:rsidR="003D3BCC" w:rsidRPr="006D6038">
        <w:rPr>
          <w:rFonts w:ascii="Arial" w:hAnsi="Arial" w:cs="Arial"/>
          <w:b w:val="0"/>
          <w:sz w:val="24"/>
        </w:rPr>
        <w:t>за счет средств бюджета Емельяновского района, в том числе муниципальных программ:</w:t>
      </w:r>
    </w:p>
    <w:p w:rsidR="003D3BCC" w:rsidRPr="006D6038" w:rsidRDefault="003D3BCC" w:rsidP="003D3BCC">
      <w:pPr>
        <w:pStyle w:val="a5"/>
        <w:ind w:firstLine="708"/>
        <w:jc w:val="both"/>
        <w:rPr>
          <w:rFonts w:ascii="Arial" w:hAnsi="Arial" w:cs="Arial"/>
          <w:b w:val="0"/>
          <w:sz w:val="24"/>
        </w:rPr>
      </w:pPr>
    </w:p>
    <w:p w:rsidR="003D3BCC" w:rsidRPr="006D6038" w:rsidRDefault="00A70012" w:rsidP="003D3BCC">
      <w:pPr>
        <w:numPr>
          <w:ilvl w:val="0"/>
          <w:numId w:val="12"/>
        </w:numPr>
        <w:ind w:left="450"/>
        <w:rPr>
          <w:rFonts w:ascii="Arial" w:hAnsi="Arial" w:cs="Arial"/>
        </w:rPr>
      </w:pPr>
      <w:hyperlink r:id="rId10" w:tooltip="Развитие образования Емельяновского района " w:history="1">
        <w:r w:rsidR="003D3BCC" w:rsidRPr="006D6038">
          <w:rPr>
            <w:rStyle w:val="af6"/>
            <w:rFonts w:ascii="Arial" w:hAnsi="Arial" w:cs="Arial"/>
            <w:color w:val="auto"/>
            <w:u w:val="none"/>
            <w:bdr w:val="none" w:sz="0" w:space="0" w:color="auto" w:frame="1"/>
          </w:rPr>
          <w:t>Развитие образования Емельяновского района</w:t>
        </w:r>
      </w:hyperlink>
    </w:p>
    <w:p w:rsidR="003D3BCC" w:rsidRPr="006D6038" w:rsidRDefault="00A70012" w:rsidP="003D3BCC">
      <w:pPr>
        <w:numPr>
          <w:ilvl w:val="0"/>
          <w:numId w:val="12"/>
        </w:numPr>
        <w:ind w:left="450"/>
        <w:rPr>
          <w:rFonts w:ascii="Arial" w:hAnsi="Arial" w:cs="Arial"/>
        </w:rPr>
      </w:pPr>
      <w:hyperlink r:id="rId11" w:tooltip="Обеспечение общественного порядка, противодействие терроризму, экстремизму, наркомании и коррупции" w:history="1">
        <w:r w:rsidR="003D3BCC" w:rsidRPr="006D6038">
          <w:rPr>
            <w:rStyle w:val="af6"/>
            <w:rFonts w:ascii="Arial" w:hAnsi="Arial" w:cs="Arial"/>
            <w:color w:val="auto"/>
            <w:u w:val="none"/>
            <w:bdr w:val="none" w:sz="0" w:space="0" w:color="auto" w:frame="1"/>
          </w:rPr>
          <w:t>Обеспечение общественного порядка, противодействие терроризму, экстремизму, наркомании и коррупции</w:t>
        </w:r>
      </w:hyperlink>
    </w:p>
    <w:p w:rsidR="003D3BCC" w:rsidRPr="006D6038" w:rsidRDefault="00A70012" w:rsidP="003D3BCC">
      <w:pPr>
        <w:numPr>
          <w:ilvl w:val="0"/>
          <w:numId w:val="12"/>
        </w:numPr>
        <w:ind w:left="450"/>
        <w:rPr>
          <w:rFonts w:ascii="Arial" w:hAnsi="Arial" w:cs="Arial"/>
        </w:rPr>
      </w:pPr>
      <w:hyperlink r:id="rId12" w:tooltip="Содействие развитию и поддержка социально ориентированных некоммерческих организаций, общественных объединений и инициатив гражданского общества" w:history="1">
        <w:r w:rsidR="003D3BCC" w:rsidRPr="006D6038">
          <w:rPr>
            <w:rStyle w:val="af6"/>
            <w:rFonts w:ascii="Arial" w:hAnsi="Arial" w:cs="Arial"/>
            <w:color w:val="auto"/>
            <w:u w:val="none"/>
            <w:bdr w:val="none" w:sz="0" w:space="0" w:color="auto" w:frame="1"/>
          </w:rPr>
          <w:t>Содействие развитию и поддержка социально ориентированных некоммерческих организаций, общественных объединений и инициатив гражданского общества</w:t>
        </w:r>
      </w:hyperlink>
    </w:p>
    <w:p w:rsidR="003D3BCC" w:rsidRPr="006D6038" w:rsidRDefault="00A70012" w:rsidP="003D3BCC">
      <w:pPr>
        <w:numPr>
          <w:ilvl w:val="0"/>
          <w:numId w:val="12"/>
        </w:numPr>
        <w:ind w:left="450"/>
        <w:rPr>
          <w:rFonts w:ascii="Arial" w:hAnsi="Arial" w:cs="Arial"/>
        </w:rPr>
      </w:pPr>
      <w:hyperlink r:id="rId13" w:tooltip="Развитие культуры Емельяновского района " w:history="1">
        <w:r w:rsidR="003D3BCC" w:rsidRPr="006D6038">
          <w:rPr>
            <w:rStyle w:val="af6"/>
            <w:rFonts w:ascii="Arial" w:hAnsi="Arial" w:cs="Arial"/>
            <w:color w:val="auto"/>
            <w:u w:val="none"/>
            <w:bdr w:val="none" w:sz="0" w:space="0" w:color="auto" w:frame="1"/>
          </w:rPr>
          <w:t>Развитие культуры Емельяновского района</w:t>
        </w:r>
      </w:hyperlink>
    </w:p>
    <w:p w:rsidR="003D3BCC" w:rsidRPr="006D6038" w:rsidRDefault="00A70012" w:rsidP="003D3BCC">
      <w:pPr>
        <w:numPr>
          <w:ilvl w:val="0"/>
          <w:numId w:val="12"/>
        </w:numPr>
        <w:ind w:left="450"/>
        <w:rPr>
          <w:rFonts w:ascii="Arial" w:hAnsi="Arial" w:cs="Arial"/>
        </w:rPr>
      </w:pPr>
      <w:hyperlink r:id="rId14" w:tooltip="Молодежь Емельяновского района в XXI веке " w:history="1">
        <w:r w:rsidR="003D3BCC" w:rsidRPr="006D6038">
          <w:rPr>
            <w:rStyle w:val="af6"/>
            <w:rFonts w:ascii="Arial" w:hAnsi="Arial" w:cs="Arial"/>
            <w:color w:val="auto"/>
            <w:u w:val="none"/>
            <w:bdr w:val="none" w:sz="0" w:space="0" w:color="auto" w:frame="1"/>
          </w:rPr>
          <w:t>Молодежь Емельяновского района в XXI веке</w:t>
        </w:r>
      </w:hyperlink>
    </w:p>
    <w:p w:rsidR="003D3BCC" w:rsidRPr="006D6038" w:rsidRDefault="00A70012" w:rsidP="003D3BCC">
      <w:pPr>
        <w:numPr>
          <w:ilvl w:val="0"/>
          <w:numId w:val="12"/>
        </w:numPr>
        <w:ind w:left="450"/>
        <w:rPr>
          <w:rFonts w:ascii="Arial" w:hAnsi="Arial" w:cs="Arial"/>
        </w:rPr>
      </w:pPr>
      <w:hyperlink r:id="rId15" w:tooltip="Развитие физической культуры, спорта в Емельяновском районе  " w:history="1">
        <w:r w:rsidR="003D3BCC" w:rsidRPr="006D6038">
          <w:rPr>
            <w:rStyle w:val="af6"/>
            <w:rFonts w:ascii="Arial" w:hAnsi="Arial" w:cs="Arial"/>
            <w:color w:val="auto"/>
            <w:u w:val="none"/>
            <w:bdr w:val="none" w:sz="0" w:space="0" w:color="auto" w:frame="1"/>
          </w:rPr>
          <w:t>Развитие физической культуры, спорта в Емельяновском районе</w:t>
        </w:r>
      </w:hyperlink>
      <w:r w:rsidR="003D3BCC" w:rsidRPr="006D6038">
        <w:rPr>
          <w:rFonts w:ascii="Arial" w:hAnsi="Arial" w:cs="Arial"/>
        </w:rPr>
        <w:t>.</w:t>
      </w:r>
    </w:p>
    <w:p w:rsidR="000F47DD" w:rsidRPr="006D6038" w:rsidRDefault="000F47DD" w:rsidP="000F47DD">
      <w:pPr>
        <w:pStyle w:val="a5"/>
        <w:ind w:left="360"/>
        <w:jc w:val="both"/>
        <w:rPr>
          <w:rFonts w:ascii="Arial" w:hAnsi="Arial" w:cs="Arial"/>
          <w:b w:val="0"/>
          <w:sz w:val="24"/>
        </w:rPr>
      </w:pPr>
    </w:p>
    <w:p w:rsidR="004D505B" w:rsidRPr="006D6038" w:rsidRDefault="004D505B" w:rsidP="004D505B">
      <w:pPr>
        <w:jc w:val="center"/>
        <w:rPr>
          <w:rFonts w:ascii="Arial" w:hAnsi="Arial" w:cs="Arial"/>
        </w:rPr>
      </w:pPr>
      <w:r w:rsidRPr="006D6038">
        <w:rPr>
          <w:rFonts w:ascii="Arial" w:hAnsi="Arial" w:cs="Arial"/>
        </w:rPr>
        <w:t>5. Оценка эффективности реализации программы</w:t>
      </w:r>
    </w:p>
    <w:p w:rsidR="004D505B" w:rsidRPr="006D6038" w:rsidRDefault="004D505B" w:rsidP="004D505B">
      <w:pPr>
        <w:ind w:firstLine="709"/>
        <w:jc w:val="center"/>
        <w:rPr>
          <w:rFonts w:ascii="Arial" w:hAnsi="Arial" w:cs="Arial"/>
          <w:b/>
        </w:rPr>
      </w:pPr>
    </w:p>
    <w:p w:rsidR="004D505B" w:rsidRPr="006D6038" w:rsidRDefault="004D505B" w:rsidP="004D505B">
      <w:pPr>
        <w:ind w:firstLine="709"/>
        <w:jc w:val="both"/>
        <w:rPr>
          <w:rFonts w:ascii="Arial" w:hAnsi="Arial" w:cs="Arial"/>
        </w:rPr>
      </w:pPr>
      <w:r w:rsidRPr="006D6038">
        <w:rPr>
          <w:rFonts w:ascii="Arial" w:hAnsi="Arial" w:cs="Arial"/>
        </w:rPr>
        <w:t>Предполагается, что реализация мероприятий Программы будет способствовать:</w:t>
      </w:r>
    </w:p>
    <w:p w:rsidR="004D505B" w:rsidRPr="006D6038" w:rsidRDefault="00F279CF" w:rsidP="004D505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D6038">
        <w:rPr>
          <w:rFonts w:ascii="Arial" w:hAnsi="Arial" w:cs="Arial"/>
        </w:rPr>
        <w:t xml:space="preserve">- </w:t>
      </w:r>
      <w:r w:rsidR="004D505B" w:rsidRPr="006D6038">
        <w:rPr>
          <w:rFonts w:ascii="Arial" w:hAnsi="Arial" w:cs="Arial"/>
        </w:rPr>
        <w:t>снижению числа правонарушений и преступлений, совершаемых несовершеннолетними</w:t>
      </w:r>
      <w:r w:rsidR="006D6038">
        <w:rPr>
          <w:rFonts w:ascii="Arial" w:hAnsi="Arial" w:cs="Arial"/>
        </w:rPr>
        <w:t xml:space="preserve"> </w:t>
      </w:r>
      <w:r w:rsidR="004D505B" w:rsidRPr="006D6038">
        <w:rPr>
          <w:rFonts w:ascii="Arial" w:hAnsi="Arial" w:cs="Arial"/>
        </w:rPr>
        <w:t>за счет охвата несовершеннолетних программами ранней профилактики асоциального и противоправного поведения, нравственно-правового воспитания, вовлечения в организованные формы досуга;</w:t>
      </w:r>
    </w:p>
    <w:p w:rsidR="00F279CF" w:rsidRPr="006D6038" w:rsidRDefault="00F279CF" w:rsidP="00F279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6038">
        <w:rPr>
          <w:rFonts w:ascii="Arial" w:hAnsi="Arial" w:cs="Arial"/>
        </w:rPr>
        <w:t xml:space="preserve">            -  снижение количества несовершеннолетних, доставленных в МО МВД России «Емельяновский» за появление в состоянии алкогольного или наркотического опьянения, распитие спиртных напитков в общественных местах, за счет увеличения охвата несовершеннолетних  программами ранней профилактики асоциального и противоправного поведения, нравственно-правового воспитания;</w:t>
      </w:r>
    </w:p>
    <w:p w:rsidR="004D505B" w:rsidRDefault="00F279CF" w:rsidP="006D60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6038">
        <w:rPr>
          <w:rFonts w:ascii="Arial" w:hAnsi="Arial" w:cs="Arial"/>
        </w:rPr>
        <w:t xml:space="preserve">            - недопущение случаев жестокого обращения с детьми за счет повышения охвата населения мероприятиями информационной компании по профилактике всех форм жестокого обращения с детьми.</w:t>
      </w:r>
      <w:r w:rsidR="006D6038">
        <w:rPr>
          <w:rFonts w:ascii="Arial" w:hAnsi="Arial" w:cs="Arial"/>
        </w:rPr>
        <w:t xml:space="preserve"> </w:t>
      </w:r>
    </w:p>
    <w:p w:rsidR="006D6038" w:rsidRDefault="006D6038" w:rsidP="006D603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6D6038" w:rsidSect="006D6038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E39" w:rsidRDefault="00B07E39">
      <w:r>
        <w:separator/>
      </w:r>
    </w:p>
  </w:endnote>
  <w:endnote w:type="continuationSeparator" w:id="1">
    <w:p w:rsidR="00B07E39" w:rsidRDefault="00B07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426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E49C0" w:rsidRPr="008E49C0" w:rsidRDefault="008E49C0">
        <w:pPr>
          <w:pStyle w:val="af4"/>
          <w:jc w:val="right"/>
          <w:rPr>
            <w:rFonts w:ascii="Arial" w:hAnsi="Arial" w:cs="Arial"/>
          </w:rPr>
        </w:pPr>
        <w:r w:rsidRPr="008E49C0">
          <w:rPr>
            <w:rFonts w:ascii="Arial" w:hAnsi="Arial" w:cs="Arial"/>
          </w:rPr>
          <w:fldChar w:fldCharType="begin"/>
        </w:r>
        <w:r w:rsidRPr="008E49C0">
          <w:rPr>
            <w:rFonts w:ascii="Arial" w:hAnsi="Arial" w:cs="Arial"/>
          </w:rPr>
          <w:instrText xml:space="preserve"> PAGE   \* MERGEFORMAT </w:instrText>
        </w:r>
        <w:r w:rsidRPr="008E49C0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17</w:t>
        </w:r>
        <w:r w:rsidRPr="008E49C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E39" w:rsidRDefault="00B07E39">
      <w:r>
        <w:separator/>
      </w:r>
    </w:p>
  </w:footnote>
  <w:footnote w:type="continuationSeparator" w:id="1">
    <w:p w:rsidR="00B07E39" w:rsidRDefault="00B07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67A" w:rsidRDefault="00A70012" w:rsidP="002E227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6467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6467A" w:rsidRDefault="0036467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0CA"/>
    <w:multiLevelType w:val="hybridMultilevel"/>
    <w:tmpl w:val="8ECEFFF0"/>
    <w:lvl w:ilvl="0" w:tplc="02B8C0DE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C857FD"/>
    <w:multiLevelType w:val="hybridMultilevel"/>
    <w:tmpl w:val="817AC186"/>
    <w:lvl w:ilvl="0" w:tplc="E41E15EE">
      <w:start w:val="1"/>
      <w:numFmt w:val="decimal"/>
      <w:lvlText w:val="%1"/>
      <w:lvlJc w:val="center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7303E"/>
    <w:multiLevelType w:val="hybridMultilevel"/>
    <w:tmpl w:val="0A0A8D88"/>
    <w:lvl w:ilvl="0" w:tplc="19AA0A92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A4403"/>
    <w:multiLevelType w:val="hybridMultilevel"/>
    <w:tmpl w:val="69D6B8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B5BB0"/>
    <w:multiLevelType w:val="hybridMultilevel"/>
    <w:tmpl w:val="28D86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9B44E6"/>
    <w:multiLevelType w:val="hybridMultilevel"/>
    <w:tmpl w:val="D7C8B644"/>
    <w:lvl w:ilvl="0" w:tplc="E41E15E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A010D0"/>
    <w:multiLevelType w:val="hybridMultilevel"/>
    <w:tmpl w:val="7640D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60D71"/>
    <w:multiLevelType w:val="hybridMultilevel"/>
    <w:tmpl w:val="CD7CCAA8"/>
    <w:lvl w:ilvl="0" w:tplc="19AA0A92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66BF9"/>
    <w:multiLevelType w:val="hybridMultilevel"/>
    <w:tmpl w:val="EABA755C"/>
    <w:lvl w:ilvl="0" w:tplc="19AA0A92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21442"/>
    <w:multiLevelType w:val="hybridMultilevel"/>
    <w:tmpl w:val="CF3E08EE"/>
    <w:lvl w:ilvl="0" w:tplc="E41E15EE">
      <w:start w:val="1"/>
      <w:numFmt w:val="decimal"/>
      <w:lvlText w:val="%1"/>
      <w:lvlJc w:val="center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421019"/>
    <w:multiLevelType w:val="multilevel"/>
    <w:tmpl w:val="6A74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EA67499"/>
    <w:multiLevelType w:val="hybridMultilevel"/>
    <w:tmpl w:val="CED8EFC2"/>
    <w:lvl w:ilvl="0" w:tplc="A9141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E4F"/>
    <w:rsid w:val="00003B5A"/>
    <w:rsid w:val="00024C1B"/>
    <w:rsid w:val="0005754E"/>
    <w:rsid w:val="000B5DF5"/>
    <w:rsid w:val="000C0517"/>
    <w:rsid w:val="000D10DF"/>
    <w:rsid w:val="000D12CC"/>
    <w:rsid w:val="000F47DD"/>
    <w:rsid w:val="000F4F2D"/>
    <w:rsid w:val="001342A9"/>
    <w:rsid w:val="001542AF"/>
    <w:rsid w:val="001877E7"/>
    <w:rsid w:val="001971C1"/>
    <w:rsid w:val="001D1E24"/>
    <w:rsid w:val="001D31B7"/>
    <w:rsid w:val="00207892"/>
    <w:rsid w:val="00212D27"/>
    <w:rsid w:val="00230DB8"/>
    <w:rsid w:val="00256505"/>
    <w:rsid w:val="002E227A"/>
    <w:rsid w:val="00305DC1"/>
    <w:rsid w:val="003110DE"/>
    <w:rsid w:val="003115D0"/>
    <w:rsid w:val="00315F20"/>
    <w:rsid w:val="00325FD7"/>
    <w:rsid w:val="00330BAF"/>
    <w:rsid w:val="003428B7"/>
    <w:rsid w:val="003449E6"/>
    <w:rsid w:val="003470B4"/>
    <w:rsid w:val="00351F4C"/>
    <w:rsid w:val="0036467A"/>
    <w:rsid w:val="00377035"/>
    <w:rsid w:val="00387D52"/>
    <w:rsid w:val="003B02A0"/>
    <w:rsid w:val="003D3BCC"/>
    <w:rsid w:val="003F0C44"/>
    <w:rsid w:val="00401D76"/>
    <w:rsid w:val="00403A60"/>
    <w:rsid w:val="0041174E"/>
    <w:rsid w:val="004A28C5"/>
    <w:rsid w:val="004B522A"/>
    <w:rsid w:val="004B7DF8"/>
    <w:rsid w:val="004C0317"/>
    <w:rsid w:val="004D505B"/>
    <w:rsid w:val="004E1518"/>
    <w:rsid w:val="00506294"/>
    <w:rsid w:val="005103B6"/>
    <w:rsid w:val="00513F22"/>
    <w:rsid w:val="0052143B"/>
    <w:rsid w:val="005435C5"/>
    <w:rsid w:val="00551D99"/>
    <w:rsid w:val="005A1C9A"/>
    <w:rsid w:val="005A1E7D"/>
    <w:rsid w:val="005B64BC"/>
    <w:rsid w:val="005D34AB"/>
    <w:rsid w:val="005E302D"/>
    <w:rsid w:val="005F266C"/>
    <w:rsid w:val="00600E4F"/>
    <w:rsid w:val="00603BB4"/>
    <w:rsid w:val="00612294"/>
    <w:rsid w:val="00622DB0"/>
    <w:rsid w:val="006231CD"/>
    <w:rsid w:val="00637A5F"/>
    <w:rsid w:val="00654DFD"/>
    <w:rsid w:val="0066452C"/>
    <w:rsid w:val="006723BF"/>
    <w:rsid w:val="0068781D"/>
    <w:rsid w:val="006A32FA"/>
    <w:rsid w:val="006D29AB"/>
    <w:rsid w:val="006D2D5D"/>
    <w:rsid w:val="006D6038"/>
    <w:rsid w:val="00710BC6"/>
    <w:rsid w:val="0071686C"/>
    <w:rsid w:val="00723375"/>
    <w:rsid w:val="00732224"/>
    <w:rsid w:val="00744AF8"/>
    <w:rsid w:val="00754130"/>
    <w:rsid w:val="007A5C9A"/>
    <w:rsid w:val="007C25FE"/>
    <w:rsid w:val="007D123C"/>
    <w:rsid w:val="007D6417"/>
    <w:rsid w:val="007E3323"/>
    <w:rsid w:val="00854A5D"/>
    <w:rsid w:val="008723D5"/>
    <w:rsid w:val="008734D8"/>
    <w:rsid w:val="0088725E"/>
    <w:rsid w:val="00894F8A"/>
    <w:rsid w:val="008D25BB"/>
    <w:rsid w:val="008E49C0"/>
    <w:rsid w:val="008F5164"/>
    <w:rsid w:val="008F5C4A"/>
    <w:rsid w:val="00976400"/>
    <w:rsid w:val="009801AD"/>
    <w:rsid w:val="00987578"/>
    <w:rsid w:val="00996389"/>
    <w:rsid w:val="009A75F1"/>
    <w:rsid w:val="009B7ABC"/>
    <w:rsid w:val="009C49D0"/>
    <w:rsid w:val="009D51A2"/>
    <w:rsid w:val="009D62F2"/>
    <w:rsid w:val="009D6622"/>
    <w:rsid w:val="009D715A"/>
    <w:rsid w:val="009E2926"/>
    <w:rsid w:val="009E704F"/>
    <w:rsid w:val="009F4542"/>
    <w:rsid w:val="00A107F4"/>
    <w:rsid w:val="00A1175E"/>
    <w:rsid w:val="00A120C6"/>
    <w:rsid w:val="00A14E5B"/>
    <w:rsid w:val="00A441DC"/>
    <w:rsid w:val="00A62236"/>
    <w:rsid w:val="00A70012"/>
    <w:rsid w:val="00A740E3"/>
    <w:rsid w:val="00AA29FA"/>
    <w:rsid w:val="00AB5DCC"/>
    <w:rsid w:val="00AC3375"/>
    <w:rsid w:val="00AC639F"/>
    <w:rsid w:val="00AC6830"/>
    <w:rsid w:val="00AE4721"/>
    <w:rsid w:val="00B07E39"/>
    <w:rsid w:val="00B155B5"/>
    <w:rsid w:val="00B504B2"/>
    <w:rsid w:val="00B705CF"/>
    <w:rsid w:val="00BA05AD"/>
    <w:rsid w:val="00BB39D7"/>
    <w:rsid w:val="00C313DC"/>
    <w:rsid w:val="00C35ACE"/>
    <w:rsid w:val="00C46548"/>
    <w:rsid w:val="00C61826"/>
    <w:rsid w:val="00C643AB"/>
    <w:rsid w:val="00C7418A"/>
    <w:rsid w:val="00C771D1"/>
    <w:rsid w:val="00C943C4"/>
    <w:rsid w:val="00D01521"/>
    <w:rsid w:val="00D029B4"/>
    <w:rsid w:val="00D07030"/>
    <w:rsid w:val="00D37F47"/>
    <w:rsid w:val="00D42835"/>
    <w:rsid w:val="00D527A3"/>
    <w:rsid w:val="00D74FF4"/>
    <w:rsid w:val="00DA04FD"/>
    <w:rsid w:val="00DE5122"/>
    <w:rsid w:val="00DE733F"/>
    <w:rsid w:val="00DF6B8B"/>
    <w:rsid w:val="00E130E3"/>
    <w:rsid w:val="00E527A0"/>
    <w:rsid w:val="00E52F10"/>
    <w:rsid w:val="00E77738"/>
    <w:rsid w:val="00ED0754"/>
    <w:rsid w:val="00F117B2"/>
    <w:rsid w:val="00F1234C"/>
    <w:rsid w:val="00F13E0C"/>
    <w:rsid w:val="00F26CF3"/>
    <w:rsid w:val="00F279CF"/>
    <w:rsid w:val="00F616BE"/>
    <w:rsid w:val="00FA1474"/>
    <w:rsid w:val="00FB47D3"/>
    <w:rsid w:val="00FC6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0E4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00E4F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600E4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unhideWhenUsed/>
    <w:rsid w:val="00600E4F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600E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00E4F"/>
    <w:pPr>
      <w:ind w:left="284" w:hanging="284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00E4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00E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00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00E4F"/>
    <w:pPr>
      <w:ind w:left="720"/>
      <w:contextualSpacing/>
    </w:pPr>
  </w:style>
  <w:style w:type="paragraph" w:customStyle="1" w:styleId="ConsPlusTitle">
    <w:name w:val="ConsPlusTitle"/>
    <w:uiPriority w:val="99"/>
    <w:rsid w:val="00600E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0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9pt">
    <w:name w:val="Основной текст (2) + 9 pt"/>
    <w:aliases w:val="Полужирный"/>
    <w:basedOn w:val="a0"/>
    <w:uiPriority w:val="99"/>
    <w:rsid w:val="00600E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customStyle="1" w:styleId="ConsPlusNormal">
    <w:name w:val="ConsPlusNormal"/>
    <w:link w:val="ConsPlusNormal0"/>
    <w:uiPriority w:val="99"/>
    <w:rsid w:val="00600E4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600E4F"/>
    <w:rPr>
      <w:rFonts w:ascii="Arial" w:eastAsia="Calibri" w:hAnsi="Arial" w:cs="Times New Roman"/>
      <w:lang w:eastAsia="ar-SA"/>
    </w:rPr>
  </w:style>
  <w:style w:type="character" w:styleId="aa">
    <w:name w:val="page number"/>
    <w:rsid w:val="00600E4F"/>
  </w:style>
  <w:style w:type="paragraph" w:styleId="ab">
    <w:name w:val="header"/>
    <w:basedOn w:val="a"/>
    <w:link w:val="ac"/>
    <w:uiPriority w:val="99"/>
    <w:rsid w:val="00600E4F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600E4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d">
    <w:name w:val="annotation reference"/>
    <w:basedOn w:val="a0"/>
    <w:uiPriority w:val="99"/>
    <w:semiHidden/>
    <w:unhideWhenUsed/>
    <w:rsid w:val="009D62F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D62F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D62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62F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D62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D62F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2F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er"/>
    <w:basedOn w:val="a"/>
    <w:link w:val="af5"/>
    <w:uiPriority w:val="99"/>
    <w:unhideWhenUsed/>
    <w:rsid w:val="001877E7"/>
    <w:pPr>
      <w:tabs>
        <w:tab w:val="center" w:pos="4677"/>
        <w:tab w:val="right" w:pos="9355"/>
      </w:tabs>
    </w:pPr>
    <w:rPr>
      <w:rFonts w:eastAsia="MS Mincho"/>
      <w:lang w:eastAsia="ja-JP"/>
    </w:rPr>
  </w:style>
  <w:style w:type="character" w:customStyle="1" w:styleId="af5">
    <w:name w:val="Нижний колонтитул Знак"/>
    <w:basedOn w:val="a0"/>
    <w:link w:val="af4"/>
    <w:uiPriority w:val="99"/>
    <w:rsid w:val="001877E7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f6">
    <w:name w:val="Hyperlink"/>
    <w:basedOn w:val="a0"/>
    <w:uiPriority w:val="99"/>
    <w:semiHidden/>
    <w:unhideWhenUsed/>
    <w:rsid w:val="003D3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0E4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00E4F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600E4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unhideWhenUsed/>
    <w:rsid w:val="00600E4F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600E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00E4F"/>
    <w:pPr>
      <w:ind w:left="284" w:hanging="284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00E4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00E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00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00E4F"/>
    <w:pPr>
      <w:ind w:left="720"/>
      <w:contextualSpacing/>
    </w:pPr>
  </w:style>
  <w:style w:type="paragraph" w:customStyle="1" w:styleId="ConsPlusTitle">
    <w:name w:val="ConsPlusTitle"/>
    <w:uiPriority w:val="99"/>
    <w:rsid w:val="00600E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0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9pt">
    <w:name w:val="Основной текст (2) + 9 pt"/>
    <w:aliases w:val="Полужирный"/>
    <w:basedOn w:val="a0"/>
    <w:uiPriority w:val="99"/>
    <w:rsid w:val="00600E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customStyle="1" w:styleId="ConsPlusNormal">
    <w:name w:val="ConsPlusNormal"/>
    <w:link w:val="ConsPlusNormal0"/>
    <w:uiPriority w:val="99"/>
    <w:rsid w:val="00600E4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600E4F"/>
    <w:rPr>
      <w:rFonts w:ascii="Arial" w:eastAsia="Calibri" w:hAnsi="Arial" w:cs="Times New Roman"/>
      <w:lang w:eastAsia="ar-SA"/>
    </w:rPr>
  </w:style>
  <w:style w:type="character" w:styleId="aa">
    <w:name w:val="page number"/>
    <w:rsid w:val="00600E4F"/>
  </w:style>
  <w:style w:type="paragraph" w:styleId="ab">
    <w:name w:val="header"/>
    <w:basedOn w:val="a"/>
    <w:link w:val="ac"/>
    <w:uiPriority w:val="99"/>
    <w:rsid w:val="00600E4F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600E4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d">
    <w:name w:val="annotation reference"/>
    <w:basedOn w:val="a0"/>
    <w:uiPriority w:val="99"/>
    <w:semiHidden/>
    <w:unhideWhenUsed/>
    <w:rsid w:val="009D62F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D62F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D62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62F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D62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D62F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2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krasemel.ru/ekonomika/3912/razvitie-kulturyi-emelyanovskogo-rajona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rasemel.ru/ekonomika/3912/sodejstvie-razvitiyu-i-podderzhka-socialno-orientirovannyh-nekommercheskih-organizacij-obshhestvennyh-obedinenij-i-iniciativ-grazhdanskogo-obshhestv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asemel.ru/ekonomika/3912/obespechenie-obshhestvennogo-poryadka-protivodejstvie-terrorizmu-ekstremizmu-narkomanii-i-korrupcz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rasemel.ru/ekonomika/3912/razvitie-fizicheskoj-kulturyi-sporta-v-emelyanovskom-rajone" TargetMode="External"/><Relationship Id="rId10" Type="http://schemas.openxmlformats.org/officeDocument/2006/relationships/hyperlink" Target="http://krasemel.ru/ekonomika/3912/razvitie-obrazovaniya-emelyanovskogo-rajon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krasemel.ru/ekonomika/3912/molodezh-emelyanovskogo-rajona-v-xxi-ve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0AD2-79AF-4123-A39B-6B9A56C6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4257</Words>
  <Characters>24266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Гудыно</dc:creator>
  <cp:lastModifiedBy>Terminal1</cp:lastModifiedBy>
  <cp:revision>3</cp:revision>
  <cp:lastPrinted>2020-12-11T07:44:00Z</cp:lastPrinted>
  <dcterms:created xsi:type="dcterms:W3CDTF">2020-12-16T07:37:00Z</dcterms:created>
  <dcterms:modified xsi:type="dcterms:W3CDTF">2020-12-16T07:40:00Z</dcterms:modified>
</cp:coreProperties>
</file>