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6781" w14:textId="77777777" w:rsidR="00252FD7" w:rsidRDefault="00252FD7" w:rsidP="00252FD7">
      <w:pPr>
        <w:spacing w:after="0" w:line="240" w:lineRule="auto"/>
        <w:ind w:right="282"/>
        <w:jc w:val="both"/>
        <w:rPr>
          <w:rFonts w:ascii="Arial" w:hAnsi="Arial" w:cs="Arial"/>
          <w:sz w:val="24"/>
          <w:szCs w:val="24"/>
        </w:rPr>
      </w:pPr>
    </w:p>
    <w:p w14:paraId="7A41B3B3" w14:textId="77777777" w:rsidR="00252FD7" w:rsidRDefault="00252FD7" w:rsidP="00252FD7">
      <w:pPr>
        <w:spacing w:after="0" w:line="240" w:lineRule="auto"/>
        <w:ind w:right="282"/>
        <w:jc w:val="both"/>
        <w:rPr>
          <w:rFonts w:ascii="Arial" w:hAnsi="Arial" w:cs="Arial"/>
          <w:sz w:val="24"/>
          <w:szCs w:val="24"/>
        </w:rPr>
      </w:pPr>
    </w:p>
    <w:p w14:paraId="4597D356" w14:textId="77777777" w:rsidR="00252FD7" w:rsidRDefault="00252FD7" w:rsidP="00252FD7">
      <w:pPr>
        <w:spacing w:after="0" w:line="240" w:lineRule="auto"/>
        <w:ind w:right="282"/>
        <w:jc w:val="both"/>
        <w:rPr>
          <w:rFonts w:ascii="Arial" w:hAnsi="Arial" w:cs="Arial"/>
          <w:sz w:val="24"/>
          <w:szCs w:val="24"/>
        </w:rPr>
      </w:pPr>
    </w:p>
    <w:p w14:paraId="6C936713" w14:textId="77777777" w:rsidR="00252FD7" w:rsidRDefault="00252FD7" w:rsidP="00252FD7">
      <w:pPr>
        <w:spacing w:after="0" w:line="240" w:lineRule="auto"/>
        <w:ind w:right="282"/>
        <w:jc w:val="both"/>
        <w:rPr>
          <w:rFonts w:ascii="Arial" w:hAnsi="Arial" w:cs="Arial"/>
          <w:sz w:val="24"/>
          <w:szCs w:val="24"/>
        </w:rPr>
      </w:pPr>
    </w:p>
    <w:p w14:paraId="068D9382" w14:textId="77777777" w:rsidR="00A51419" w:rsidRPr="00A51419" w:rsidRDefault="00A51419" w:rsidP="00A51419">
      <w:pPr>
        <w:spacing w:after="0" w:line="240" w:lineRule="auto"/>
        <w:jc w:val="center"/>
        <w:rPr>
          <w:rFonts w:ascii="Arial" w:eastAsia="Times New Roman" w:hAnsi="Arial" w:cs="Arial"/>
          <w:spacing w:val="20"/>
          <w:sz w:val="24"/>
          <w:szCs w:val="24"/>
        </w:rPr>
      </w:pPr>
      <w:r w:rsidRPr="00A51419">
        <w:rPr>
          <w:rFonts w:ascii="Arial" w:eastAsia="Times New Roman" w:hAnsi="Arial" w:cs="Arial"/>
          <w:spacing w:val="20"/>
          <w:sz w:val="24"/>
          <w:szCs w:val="24"/>
        </w:rPr>
        <w:t>АДМИНИСТРАЦИЯ ЕМЕЛЬЯНОВСКОГО РАЙОНА</w:t>
      </w:r>
    </w:p>
    <w:p w14:paraId="006083B9" w14:textId="77777777" w:rsidR="00A51419" w:rsidRPr="00A51419" w:rsidRDefault="00A51419" w:rsidP="00A51419">
      <w:pPr>
        <w:keepNext/>
        <w:spacing w:after="0" w:line="240" w:lineRule="auto"/>
        <w:jc w:val="center"/>
        <w:outlineLvl w:val="0"/>
        <w:rPr>
          <w:rFonts w:ascii="Arial" w:eastAsia="Times New Roman" w:hAnsi="Arial" w:cs="Arial"/>
          <w:bCs/>
          <w:spacing w:val="20"/>
          <w:sz w:val="24"/>
          <w:szCs w:val="24"/>
        </w:rPr>
      </w:pPr>
      <w:r w:rsidRPr="00A51419">
        <w:rPr>
          <w:rFonts w:ascii="Arial" w:eastAsia="Times New Roman" w:hAnsi="Arial" w:cs="Arial"/>
          <w:bCs/>
          <w:spacing w:val="20"/>
          <w:sz w:val="24"/>
          <w:szCs w:val="24"/>
        </w:rPr>
        <w:t>КРАСНОЯРСКОГО КРАЯ</w:t>
      </w:r>
    </w:p>
    <w:p w14:paraId="11AA0B1B" w14:textId="77777777" w:rsidR="00A51419" w:rsidRPr="00A51419" w:rsidRDefault="00A51419" w:rsidP="00A51419">
      <w:pPr>
        <w:spacing w:after="0" w:line="240" w:lineRule="auto"/>
        <w:rPr>
          <w:rFonts w:ascii="Arial" w:eastAsia="Times New Roman" w:hAnsi="Arial" w:cs="Arial"/>
          <w:sz w:val="24"/>
          <w:szCs w:val="24"/>
        </w:rPr>
      </w:pPr>
    </w:p>
    <w:p w14:paraId="4378B572" w14:textId="77777777" w:rsidR="00A51419" w:rsidRPr="00A51419" w:rsidRDefault="00A51419" w:rsidP="00A51419">
      <w:pPr>
        <w:spacing w:after="0" w:line="240" w:lineRule="auto"/>
        <w:jc w:val="center"/>
        <w:rPr>
          <w:rFonts w:ascii="Arial" w:eastAsia="Times New Roman" w:hAnsi="Arial" w:cs="Arial"/>
          <w:sz w:val="24"/>
          <w:szCs w:val="24"/>
        </w:rPr>
      </w:pPr>
      <w:r w:rsidRPr="00A51419">
        <w:rPr>
          <w:rFonts w:ascii="Arial" w:eastAsia="Times New Roman" w:hAnsi="Arial" w:cs="Arial"/>
          <w:sz w:val="24"/>
          <w:szCs w:val="24"/>
        </w:rPr>
        <w:t>ПОСТАНОВЛЕНИЕ</w:t>
      </w:r>
    </w:p>
    <w:p w14:paraId="08D5A5D3" w14:textId="77777777" w:rsidR="00A51419" w:rsidRPr="00A51419" w:rsidRDefault="00A51419" w:rsidP="00A51419">
      <w:pPr>
        <w:spacing w:after="0" w:line="240" w:lineRule="auto"/>
        <w:rPr>
          <w:rFonts w:ascii="Arial" w:eastAsia="Times New Roman" w:hAnsi="Arial" w:cs="Arial"/>
          <w:b/>
          <w:sz w:val="24"/>
          <w:szCs w:val="24"/>
        </w:rPr>
      </w:pPr>
    </w:p>
    <w:p w14:paraId="07473951" w14:textId="77777777" w:rsidR="00A51419" w:rsidRPr="00A51419" w:rsidRDefault="00A51419" w:rsidP="00A51419">
      <w:pPr>
        <w:spacing w:after="0" w:line="240" w:lineRule="auto"/>
        <w:rPr>
          <w:rFonts w:ascii="Arial" w:eastAsia="Times New Roman" w:hAnsi="Arial" w:cs="Arial"/>
          <w:b/>
          <w:sz w:val="24"/>
          <w:szCs w:val="24"/>
        </w:rPr>
      </w:pPr>
    </w:p>
    <w:p w14:paraId="526E8B9A" w14:textId="4B360DD3" w:rsidR="00A51419" w:rsidRPr="00A51419" w:rsidRDefault="00A51419" w:rsidP="00A51419">
      <w:pPr>
        <w:spacing w:after="0" w:line="240" w:lineRule="auto"/>
        <w:rPr>
          <w:rFonts w:ascii="Arial" w:eastAsia="Times New Roman" w:hAnsi="Arial" w:cs="Arial"/>
          <w:sz w:val="24"/>
          <w:szCs w:val="24"/>
        </w:rPr>
      </w:pPr>
      <w:r>
        <w:rPr>
          <w:rFonts w:ascii="Arial" w:eastAsia="Times New Roman" w:hAnsi="Arial" w:cs="Arial"/>
          <w:sz w:val="24"/>
          <w:szCs w:val="24"/>
        </w:rPr>
        <w:t>14.09.</w:t>
      </w:r>
      <w:r w:rsidRPr="00A51419">
        <w:rPr>
          <w:rFonts w:ascii="Arial" w:eastAsia="Times New Roman" w:hAnsi="Arial" w:cs="Arial"/>
          <w:sz w:val="24"/>
          <w:szCs w:val="24"/>
        </w:rPr>
        <w:t xml:space="preserve">2022                                        пгт Емельяново                    </w:t>
      </w:r>
      <w:r w:rsidRPr="00A51419">
        <w:rPr>
          <w:rFonts w:ascii="Arial" w:eastAsia="Times New Roman" w:hAnsi="Arial" w:cs="Arial"/>
          <w:sz w:val="24"/>
          <w:szCs w:val="24"/>
        </w:rPr>
        <w:tab/>
      </w:r>
      <w:r w:rsidRPr="00A51419">
        <w:rPr>
          <w:rFonts w:ascii="Arial" w:eastAsia="Times New Roman" w:hAnsi="Arial" w:cs="Arial"/>
          <w:sz w:val="24"/>
          <w:szCs w:val="24"/>
        </w:rPr>
        <w:tab/>
        <w:t xml:space="preserve">          № </w:t>
      </w:r>
      <w:bookmarkStart w:id="0" w:name="_GoBack"/>
      <w:bookmarkEnd w:id="0"/>
      <w:r>
        <w:rPr>
          <w:rFonts w:ascii="Arial" w:eastAsia="Times New Roman" w:hAnsi="Arial" w:cs="Arial"/>
          <w:sz w:val="24"/>
          <w:szCs w:val="24"/>
        </w:rPr>
        <w:t>1950</w:t>
      </w:r>
    </w:p>
    <w:p w14:paraId="75EE6F1B" w14:textId="77777777" w:rsidR="00A51419" w:rsidRPr="00A51419" w:rsidRDefault="00A51419" w:rsidP="00A51419">
      <w:pPr>
        <w:spacing w:after="0" w:line="240" w:lineRule="auto"/>
        <w:rPr>
          <w:rFonts w:ascii="Arial" w:eastAsia="Times New Roman" w:hAnsi="Arial" w:cs="Arial"/>
          <w:sz w:val="24"/>
          <w:szCs w:val="24"/>
        </w:rPr>
      </w:pPr>
      <w:r w:rsidRPr="00A51419">
        <w:rPr>
          <w:rFonts w:ascii="Arial" w:eastAsia="Times New Roman" w:hAnsi="Arial" w:cs="Arial"/>
          <w:sz w:val="24"/>
          <w:szCs w:val="24"/>
        </w:rPr>
        <w:t xml:space="preserve"> </w:t>
      </w:r>
    </w:p>
    <w:p w14:paraId="6DE64620" w14:textId="77777777" w:rsidR="00252FD7" w:rsidRDefault="00252FD7" w:rsidP="00252FD7">
      <w:pPr>
        <w:spacing w:after="0" w:line="240" w:lineRule="auto"/>
        <w:ind w:right="282"/>
        <w:jc w:val="both"/>
        <w:rPr>
          <w:rFonts w:ascii="Arial" w:hAnsi="Arial" w:cs="Arial"/>
          <w:sz w:val="24"/>
          <w:szCs w:val="24"/>
        </w:rPr>
      </w:pPr>
    </w:p>
    <w:p w14:paraId="40185CF2" w14:textId="77777777" w:rsidR="00252FD7" w:rsidRPr="00252FD7" w:rsidRDefault="00252FD7" w:rsidP="00A708ED">
      <w:pPr>
        <w:spacing w:after="0" w:line="240" w:lineRule="auto"/>
        <w:ind w:right="282"/>
        <w:jc w:val="both"/>
        <w:rPr>
          <w:rFonts w:ascii="Arial" w:hAnsi="Arial" w:cs="Arial"/>
          <w:sz w:val="24"/>
          <w:szCs w:val="24"/>
        </w:rPr>
      </w:pPr>
      <w:r w:rsidRPr="00252FD7">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01B27560" w14:textId="77777777" w:rsidR="00252FD7" w:rsidRPr="00252FD7" w:rsidRDefault="00252FD7" w:rsidP="00A708ED">
      <w:pPr>
        <w:spacing w:after="0" w:line="240" w:lineRule="auto"/>
        <w:ind w:right="282"/>
        <w:jc w:val="both"/>
        <w:rPr>
          <w:rFonts w:ascii="Arial" w:hAnsi="Arial" w:cs="Arial"/>
          <w:sz w:val="24"/>
          <w:szCs w:val="24"/>
        </w:rPr>
      </w:pPr>
    </w:p>
    <w:p w14:paraId="364DA5F6" w14:textId="77777777" w:rsidR="00252FD7" w:rsidRPr="00252FD7" w:rsidRDefault="00252FD7" w:rsidP="00A708ED">
      <w:pPr>
        <w:tabs>
          <w:tab w:val="left" w:pos="567"/>
        </w:tabs>
        <w:spacing w:after="0" w:line="240" w:lineRule="auto"/>
        <w:ind w:right="282"/>
        <w:jc w:val="both"/>
        <w:rPr>
          <w:rFonts w:ascii="Arial" w:hAnsi="Arial" w:cs="Arial"/>
          <w:sz w:val="24"/>
          <w:szCs w:val="24"/>
        </w:rPr>
      </w:pPr>
      <w:r w:rsidRPr="00252FD7">
        <w:rPr>
          <w:rFonts w:ascii="Arial" w:hAnsi="Arial" w:cs="Arial"/>
          <w:sz w:val="24"/>
          <w:szCs w:val="24"/>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(в ред. постановлений от 02.11.2016 №1360, от 17.10.2017 №2748), распоряжением администрации Емельяновского района от 13.10.2021 №358р «Об утверждении Перечня муниципальных программ Емельяновского района» (в ред. распоряжения от 09.06.2022 №201р), руководствуясь Уставом Емельяновского района, администрация  постановляет:</w:t>
      </w:r>
    </w:p>
    <w:p w14:paraId="5BE4B026" w14:textId="77777777" w:rsidR="00252FD7" w:rsidRPr="00252FD7" w:rsidRDefault="00252FD7" w:rsidP="00A708ED">
      <w:pPr>
        <w:tabs>
          <w:tab w:val="left" w:pos="567"/>
        </w:tabs>
        <w:spacing w:after="0" w:line="240" w:lineRule="auto"/>
        <w:ind w:right="282" w:firstLine="709"/>
        <w:jc w:val="both"/>
        <w:rPr>
          <w:rFonts w:ascii="Arial" w:hAnsi="Arial" w:cs="Arial"/>
          <w:sz w:val="24"/>
          <w:szCs w:val="24"/>
        </w:rPr>
      </w:pPr>
      <w:r w:rsidRPr="00252FD7">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04.04.2022 №475) следующие изменения:</w:t>
      </w:r>
    </w:p>
    <w:p w14:paraId="6F469438" w14:textId="77777777" w:rsidR="00252FD7" w:rsidRPr="00252FD7" w:rsidRDefault="00252FD7" w:rsidP="00A708ED">
      <w:pPr>
        <w:tabs>
          <w:tab w:val="left" w:pos="567"/>
        </w:tabs>
        <w:spacing w:after="0" w:line="240" w:lineRule="auto"/>
        <w:ind w:right="282" w:firstLine="709"/>
        <w:jc w:val="both"/>
        <w:rPr>
          <w:rFonts w:ascii="Arial" w:hAnsi="Arial" w:cs="Arial"/>
          <w:sz w:val="24"/>
          <w:szCs w:val="24"/>
        </w:rPr>
      </w:pPr>
      <w:r w:rsidRPr="00252FD7">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01B11033" w14:textId="77777777" w:rsidR="00252FD7" w:rsidRPr="00252FD7" w:rsidRDefault="00252FD7" w:rsidP="00A708ED">
      <w:pPr>
        <w:pStyle w:val="ConsPlusNormal"/>
        <w:widowControl/>
        <w:ind w:right="282" w:firstLine="709"/>
        <w:jc w:val="both"/>
        <w:rPr>
          <w:sz w:val="24"/>
          <w:szCs w:val="24"/>
        </w:rPr>
      </w:pPr>
      <w:r w:rsidRPr="00252FD7">
        <w:rPr>
          <w:sz w:val="24"/>
          <w:szCs w:val="24"/>
        </w:rPr>
        <w:t>2.  Контроль за исполнением настоящего постановления возложить на и.о. заместителя Главы района по социальной политике И.П. Аликову.</w:t>
      </w:r>
    </w:p>
    <w:p w14:paraId="00C71EB7" w14:textId="77777777" w:rsidR="00252FD7" w:rsidRPr="00252FD7" w:rsidRDefault="00252FD7" w:rsidP="00A708ED">
      <w:pPr>
        <w:spacing w:after="0" w:line="240" w:lineRule="auto"/>
        <w:ind w:right="282" w:firstLine="709"/>
        <w:jc w:val="both"/>
        <w:rPr>
          <w:rFonts w:ascii="Arial" w:hAnsi="Arial" w:cs="Arial"/>
          <w:sz w:val="24"/>
          <w:szCs w:val="24"/>
        </w:rPr>
      </w:pPr>
      <w:r w:rsidRPr="00252FD7">
        <w:rPr>
          <w:rFonts w:ascii="Arial" w:hAnsi="Arial" w:cs="Arial"/>
          <w:sz w:val="24"/>
          <w:szCs w:val="24"/>
        </w:rPr>
        <w:t>3. Постановление подлежит размещению на официальном сайте муниципального образования Емельяновский район в информационно –коммуникационной сети «Интернет».</w:t>
      </w:r>
    </w:p>
    <w:p w14:paraId="71F21012" w14:textId="77777777" w:rsidR="00252FD7" w:rsidRPr="00252FD7" w:rsidRDefault="00252FD7" w:rsidP="00A708ED">
      <w:pPr>
        <w:spacing w:after="0" w:line="240" w:lineRule="auto"/>
        <w:ind w:right="282" w:firstLine="709"/>
        <w:jc w:val="both"/>
        <w:rPr>
          <w:rFonts w:ascii="Arial" w:hAnsi="Arial" w:cs="Arial"/>
          <w:sz w:val="24"/>
          <w:szCs w:val="24"/>
        </w:rPr>
      </w:pPr>
      <w:r w:rsidRPr="00252FD7">
        <w:rPr>
          <w:rFonts w:ascii="Arial" w:hAnsi="Arial" w:cs="Arial"/>
          <w:sz w:val="24"/>
          <w:szCs w:val="24"/>
        </w:rPr>
        <w:t xml:space="preserve">4.     Постановление вступает в силу со дня его официального опубликования в газете «Емельяновские веси». </w:t>
      </w:r>
    </w:p>
    <w:p w14:paraId="6E5F7F36" w14:textId="77777777" w:rsidR="00252FD7" w:rsidRPr="00252FD7" w:rsidRDefault="00252FD7" w:rsidP="00A708ED">
      <w:pPr>
        <w:spacing w:after="0" w:line="240" w:lineRule="auto"/>
        <w:ind w:right="282"/>
        <w:jc w:val="both"/>
        <w:rPr>
          <w:rFonts w:ascii="Arial" w:hAnsi="Arial" w:cs="Arial"/>
          <w:sz w:val="24"/>
          <w:szCs w:val="24"/>
        </w:rPr>
      </w:pPr>
    </w:p>
    <w:p w14:paraId="60A03160" w14:textId="77777777" w:rsidR="00252FD7" w:rsidRPr="00252FD7" w:rsidRDefault="00252FD7" w:rsidP="00252FD7">
      <w:pPr>
        <w:spacing w:after="0" w:line="240" w:lineRule="auto"/>
        <w:ind w:right="282"/>
        <w:jc w:val="both"/>
        <w:rPr>
          <w:rFonts w:ascii="Arial" w:hAnsi="Arial" w:cs="Arial"/>
          <w:sz w:val="24"/>
          <w:szCs w:val="24"/>
        </w:rPr>
      </w:pPr>
    </w:p>
    <w:p w14:paraId="7C932C54" w14:textId="77777777" w:rsidR="00252FD7" w:rsidRPr="00252FD7" w:rsidRDefault="00252FD7" w:rsidP="00252FD7">
      <w:pPr>
        <w:spacing w:after="0" w:line="240" w:lineRule="auto"/>
        <w:ind w:right="282"/>
        <w:jc w:val="both"/>
        <w:rPr>
          <w:rFonts w:ascii="Arial" w:hAnsi="Arial" w:cs="Arial"/>
          <w:sz w:val="24"/>
          <w:szCs w:val="24"/>
        </w:rPr>
      </w:pPr>
      <w:r w:rsidRPr="00252FD7">
        <w:rPr>
          <w:rFonts w:ascii="Arial" w:hAnsi="Arial" w:cs="Arial"/>
          <w:sz w:val="24"/>
          <w:szCs w:val="24"/>
        </w:rPr>
        <w:t>И.о. Главы района                                                                              А.А. Клименко</w:t>
      </w:r>
    </w:p>
    <w:p w14:paraId="35188768" w14:textId="77777777" w:rsidR="00252FD7" w:rsidRPr="00252FD7" w:rsidRDefault="00252FD7" w:rsidP="00252FD7">
      <w:pPr>
        <w:spacing w:after="0" w:line="240" w:lineRule="auto"/>
        <w:jc w:val="both"/>
        <w:rPr>
          <w:rFonts w:ascii="Arial" w:hAnsi="Arial" w:cs="Arial"/>
          <w:sz w:val="24"/>
          <w:szCs w:val="24"/>
        </w:rPr>
      </w:pPr>
    </w:p>
    <w:p w14:paraId="090F620C" w14:textId="77777777" w:rsidR="00252FD7" w:rsidRPr="00252FD7" w:rsidRDefault="00252FD7" w:rsidP="00252FD7">
      <w:pPr>
        <w:spacing w:after="0" w:line="240" w:lineRule="auto"/>
        <w:jc w:val="both"/>
        <w:rPr>
          <w:rFonts w:ascii="Arial" w:hAnsi="Arial" w:cs="Arial"/>
          <w:sz w:val="24"/>
          <w:szCs w:val="24"/>
        </w:rPr>
      </w:pPr>
      <w:r w:rsidRPr="00252FD7">
        <w:rPr>
          <w:rFonts w:ascii="Arial" w:hAnsi="Arial" w:cs="Arial"/>
          <w:sz w:val="24"/>
          <w:szCs w:val="24"/>
        </w:rPr>
        <w:t>Аргунова Марина Михайловна</w:t>
      </w:r>
    </w:p>
    <w:p w14:paraId="2E3121DB" w14:textId="77777777" w:rsidR="00252FD7" w:rsidRPr="00252FD7" w:rsidRDefault="00252FD7" w:rsidP="00252FD7">
      <w:pPr>
        <w:spacing w:after="0" w:line="240" w:lineRule="auto"/>
        <w:jc w:val="both"/>
        <w:rPr>
          <w:rFonts w:ascii="Arial" w:hAnsi="Arial" w:cs="Arial"/>
          <w:sz w:val="24"/>
          <w:szCs w:val="24"/>
        </w:rPr>
      </w:pPr>
      <w:r w:rsidRPr="00252FD7">
        <w:rPr>
          <w:rFonts w:ascii="Arial" w:hAnsi="Arial" w:cs="Arial"/>
          <w:sz w:val="24"/>
          <w:szCs w:val="24"/>
        </w:rPr>
        <w:t>2263240</w:t>
      </w:r>
    </w:p>
    <w:p w14:paraId="2DEC8A94" w14:textId="77777777" w:rsidR="00252FD7" w:rsidRDefault="00252FD7" w:rsidP="00252FD7">
      <w:pPr>
        <w:spacing w:after="0"/>
      </w:pPr>
    </w:p>
    <w:p w14:paraId="668D1632" w14:textId="77777777" w:rsidR="00252FD7" w:rsidRPr="009914A3" w:rsidRDefault="00252FD7" w:rsidP="00252FD7">
      <w:pPr>
        <w:pStyle w:val="ConsPlusTitle"/>
        <w:widowControl/>
        <w:tabs>
          <w:tab w:val="left" w:pos="6237"/>
          <w:tab w:val="left" w:pos="6521"/>
          <w:tab w:val="left" w:pos="6804"/>
        </w:tabs>
        <w:ind w:right="-2"/>
        <w:outlineLvl w:val="0"/>
        <w:rPr>
          <w:b w:val="0"/>
          <w:bCs w:val="0"/>
          <w:sz w:val="24"/>
          <w:szCs w:val="24"/>
        </w:rPr>
      </w:pPr>
      <w:r>
        <w:rPr>
          <w:rFonts w:ascii="Times New Roman" w:hAnsi="Times New Roman" w:cs="Times New Roman"/>
          <w:b w:val="0"/>
          <w:bCs w:val="0"/>
          <w:sz w:val="22"/>
          <w:szCs w:val="22"/>
        </w:rPr>
        <w:t xml:space="preserve">                                                                                                                 </w:t>
      </w:r>
      <w:r w:rsidRPr="009914A3">
        <w:rPr>
          <w:b w:val="0"/>
          <w:bCs w:val="0"/>
          <w:sz w:val="24"/>
          <w:szCs w:val="24"/>
        </w:rPr>
        <w:t xml:space="preserve">Приложение </w:t>
      </w:r>
    </w:p>
    <w:p w14:paraId="4D99727A" w14:textId="77777777" w:rsidR="00252FD7" w:rsidRPr="009914A3" w:rsidRDefault="00252FD7" w:rsidP="00252FD7">
      <w:pPr>
        <w:pStyle w:val="ConsPlusTitle"/>
        <w:widowControl/>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 xml:space="preserve"> к постановлению администрации </w:t>
      </w:r>
    </w:p>
    <w:p w14:paraId="12C984E5" w14:textId="77777777" w:rsidR="00252FD7" w:rsidRPr="009914A3" w:rsidRDefault="00252FD7" w:rsidP="00252FD7">
      <w:pPr>
        <w:pStyle w:val="ConsPlusTitle"/>
        <w:widowControl/>
        <w:tabs>
          <w:tab w:val="left" w:pos="6237"/>
        </w:tabs>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 xml:space="preserve">Емельяновского района </w:t>
      </w:r>
    </w:p>
    <w:p w14:paraId="57FBFF1C" w14:textId="77777777" w:rsidR="00252FD7" w:rsidRPr="009914A3" w:rsidRDefault="00252FD7" w:rsidP="00252FD7">
      <w:pPr>
        <w:pStyle w:val="ConsPlusTitle"/>
        <w:widowControl/>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от                                 №</w:t>
      </w:r>
    </w:p>
    <w:p w14:paraId="7976BEAB" w14:textId="77777777" w:rsidR="00252FD7" w:rsidRPr="009914A3" w:rsidRDefault="00252FD7" w:rsidP="00252FD7">
      <w:pPr>
        <w:pStyle w:val="ConsPlusTitle"/>
        <w:widowControl/>
        <w:ind w:right="-2"/>
        <w:outlineLvl w:val="0"/>
        <w:rPr>
          <w:b w:val="0"/>
          <w:bCs w:val="0"/>
          <w:sz w:val="24"/>
          <w:szCs w:val="24"/>
        </w:rPr>
      </w:pPr>
      <w:r w:rsidRPr="009914A3">
        <w:rPr>
          <w:b w:val="0"/>
          <w:bCs w:val="0"/>
          <w:sz w:val="24"/>
          <w:szCs w:val="24"/>
        </w:rPr>
        <w:lastRenderedPageBreak/>
        <w:t xml:space="preserve">                                                                                 </w:t>
      </w:r>
      <w:r w:rsidR="009914A3">
        <w:rPr>
          <w:b w:val="0"/>
          <w:bCs w:val="0"/>
          <w:sz w:val="24"/>
          <w:szCs w:val="24"/>
        </w:rPr>
        <w:t xml:space="preserve">             </w:t>
      </w:r>
      <w:r w:rsidRPr="009914A3">
        <w:rPr>
          <w:b w:val="0"/>
          <w:bCs w:val="0"/>
          <w:sz w:val="24"/>
          <w:szCs w:val="24"/>
        </w:rPr>
        <w:t>Приложение</w:t>
      </w:r>
    </w:p>
    <w:p w14:paraId="5B7D9CBB" w14:textId="77777777" w:rsidR="00252FD7" w:rsidRPr="009914A3" w:rsidRDefault="00252FD7" w:rsidP="00252FD7">
      <w:pPr>
        <w:pStyle w:val="ConsPlusTitle"/>
        <w:widowControl/>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к постановлению администрации</w:t>
      </w:r>
    </w:p>
    <w:p w14:paraId="7CF2A073" w14:textId="77777777" w:rsidR="00252FD7" w:rsidRPr="009914A3" w:rsidRDefault="00252FD7" w:rsidP="00252FD7">
      <w:pPr>
        <w:pStyle w:val="ConsPlusTitle"/>
        <w:widowControl/>
        <w:tabs>
          <w:tab w:val="left" w:pos="6237"/>
        </w:tabs>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 xml:space="preserve">Емельяновского района  </w:t>
      </w:r>
    </w:p>
    <w:p w14:paraId="030258E9" w14:textId="77777777" w:rsidR="00252FD7" w:rsidRPr="009914A3" w:rsidRDefault="00252FD7" w:rsidP="00252FD7">
      <w:pPr>
        <w:pStyle w:val="ConsPlusTitle"/>
        <w:widowControl/>
        <w:tabs>
          <w:tab w:val="left" w:pos="6237"/>
        </w:tabs>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от 01.11.2013 г. №2474</w:t>
      </w:r>
    </w:p>
    <w:p w14:paraId="0C19A350" w14:textId="77777777" w:rsidR="00252FD7" w:rsidRDefault="00252FD7" w:rsidP="00252FD7">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4E9ADE2D" w14:textId="77777777" w:rsidR="00252FD7" w:rsidRDefault="00252FD7" w:rsidP="00252FD7">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264A31F7" w14:textId="77777777" w:rsidR="00252FD7" w:rsidRPr="009914A3" w:rsidRDefault="00252FD7" w:rsidP="009914A3">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009914A3">
        <w:rPr>
          <w:rFonts w:ascii="Times New Roman" w:hAnsi="Times New Roman" w:cs="Times New Roman"/>
          <w:b w:val="0"/>
          <w:bCs w:val="0"/>
          <w:sz w:val="22"/>
          <w:szCs w:val="22"/>
        </w:rPr>
        <w:t xml:space="preserve">                              </w:t>
      </w:r>
    </w:p>
    <w:p w14:paraId="076BA22E" w14:textId="77777777" w:rsidR="00252FD7" w:rsidRPr="009914A3" w:rsidRDefault="00252FD7" w:rsidP="009914A3">
      <w:pPr>
        <w:spacing w:after="0" w:line="240" w:lineRule="auto"/>
        <w:jc w:val="center"/>
        <w:rPr>
          <w:rFonts w:ascii="Arial" w:hAnsi="Arial" w:cs="Arial"/>
          <w:sz w:val="24"/>
          <w:szCs w:val="24"/>
        </w:rPr>
      </w:pPr>
      <w:r w:rsidRPr="009914A3">
        <w:rPr>
          <w:rFonts w:ascii="Arial" w:hAnsi="Arial" w:cs="Arial"/>
          <w:sz w:val="24"/>
          <w:szCs w:val="24"/>
        </w:rPr>
        <w:t>Муниципальная программа Емельяновского района</w:t>
      </w:r>
    </w:p>
    <w:p w14:paraId="47398332" w14:textId="77777777" w:rsidR="00252FD7" w:rsidRPr="009914A3" w:rsidRDefault="00252FD7" w:rsidP="009914A3">
      <w:pPr>
        <w:spacing w:after="0" w:line="240" w:lineRule="auto"/>
        <w:jc w:val="center"/>
        <w:rPr>
          <w:rFonts w:ascii="Arial" w:hAnsi="Arial" w:cs="Arial"/>
          <w:sz w:val="24"/>
          <w:szCs w:val="24"/>
        </w:rPr>
      </w:pPr>
      <w:r w:rsidRPr="009914A3">
        <w:rPr>
          <w:rFonts w:ascii="Arial" w:hAnsi="Arial" w:cs="Arial"/>
          <w:sz w:val="24"/>
          <w:szCs w:val="24"/>
        </w:rPr>
        <w:t>«Развитие образования Емельяновского района»</w:t>
      </w:r>
    </w:p>
    <w:p w14:paraId="046AEFC2" w14:textId="77777777" w:rsidR="00252FD7" w:rsidRPr="009914A3" w:rsidRDefault="00252FD7" w:rsidP="009914A3">
      <w:pPr>
        <w:numPr>
          <w:ilvl w:val="0"/>
          <w:numId w:val="1"/>
        </w:numPr>
        <w:spacing w:after="0" w:line="240" w:lineRule="auto"/>
        <w:jc w:val="center"/>
        <w:rPr>
          <w:rFonts w:ascii="Arial" w:hAnsi="Arial" w:cs="Arial"/>
          <w:sz w:val="24"/>
          <w:szCs w:val="24"/>
        </w:rPr>
      </w:pPr>
      <w:r w:rsidRPr="009914A3">
        <w:rPr>
          <w:rFonts w:ascii="Arial" w:hAnsi="Arial" w:cs="Arial"/>
          <w:kern w:val="32"/>
          <w:sz w:val="24"/>
          <w:szCs w:val="24"/>
        </w:rPr>
        <w:t xml:space="preserve">Паспорт </w:t>
      </w:r>
      <w:r w:rsidRPr="009914A3">
        <w:rPr>
          <w:rFonts w:ascii="Arial" w:hAnsi="Arial" w:cs="Arial"/>
          <w:sz w:val="24"/>
          <w:szCs w:val="24"/>
        </w:rPr>
        <w:t xml:space="preserve">муниципальной программы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8080"/>
      </w:tblGrid>
      <w:tr w:rsidR="00252FD7" w:rsidRPr="009914A3" w14:paraId="21CAD0A6" w14:textId="77777777" w:rsidTr="009914A3">
        <w:trPr>
          <w:cantSplit/>
          <w:trHeight w:val="1290"/>
        </w:trPr>
        <w:tc>
          <w:tcPr>
            <w:tcW w:w="2203" w:type="dxa"/>
          </w:tcPr>
          <w:p w14:paraId="157C89BF"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Наименование муниципальной программы Емельяновского района</w:t>
            </w:r>
          </w:p>
        </w:tc>
        <w:tc>
          <w:tcPr>
            <w:tcW w:w="8080" w:type="dxa"/>
          </w:tcPr>
          <w:p w14:paraId="65BD1490" w14:textId="77777777" w:rsidR="00252FD7" w:rsidRPr="009914A3" w:rsidRDefault="00252FD7" w:rsidP="009914A3">
            <w:pPr>
              <w:spacing w:after="0" w:line="240" w:lineRule="auto"/>
              <w:rPr>
                <w:rFonts w:ascii="Arial" w:hAnsi="Arial" w:cs="Arial"/>
                <w:sz w:val="24"/>
                <w:szCs w:val="24"/>
                <w:highlight w:val="yellow"/>
              </w:rPr>
            </w:pPr>
            <w:r w:rsidRPr="009914A3">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252FD7" w:rsidRPr="009914A3" w14:paraId="18EDE609" w14:textId="77777777" w:rsidTr="00252FD7">
        <w:trPr>
          <w:cantSplit/>
          <w:trHeight w:val="720"/>
        </w:trPr>
        <w:tc>
          <w:tcPr>
            <w:tcW w:w="2203" w:type="dxa"/>
          </w:tcPr>
          <w:p w14:paraId="7CB33F33" w14:textId="77777777" w:rsidR="00252FD7" w:rsidRPr="009914A3" w:rsidRDefault="00252FD7" w:rsidP="009914A3">
            <w:pPr>
              <w:spacing w:line="240" w:lineRule="auto"/>
              <w:rPr>
                <w:rFonts w:ascii="Arial" w:hAnsi="Arial" w:cs="Arial"/>
                <w:sz w:val="24"/>
                <w:szCs w:val="24"/>
              </w:rPr>
            </w:pPr>
            <w:r w:rsidRPr="009914A3">
              <w:rPr>
                <w:rFonts w:ascii="Arial" w:hAnsi="Arial" w:cs="Arial"/>
                <w:sz w:val="24"/>
                <w:szCs w:val="24"/>
              </w:rPr>
              <w:t>Основания для разработки муниципальной программы Емельяновского района</w:t>
            </w:r>
          </w:p>
        </w:tc>
        <w:tc>
          <w:tcPr>
            <w:tcW w:w="8080" w:type="dxa"/>
          </w:tcPr>
          <w:p w14:paraId="038C9200"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Статья 179 Бюджетного кодекса Российской Федерации;</w:t>
            </w:r>
          </w:p>
          <w:p w14:paraId="42C9B0E3"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ред.постановлений от 02.11.2016 №1360, от 17.10.2017 №2748);</w:t>
            </w:r>
          </w:p>
          <w:p w14:paraId="4E93D8B8"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Распоряжение администрации Емельяновского района от 13.10.2021 № 358р</w:t>
            </w:r>
            <w:r w:rsidRPr="009914A3">
              <w:rPr>
                <w:rFonts w:ascii="Arial" w:hAnsi="Arial" w:cs="Arial"/>
                <w:color w:val="FF0000"/>
                <w:sz w:val="24"/>
                <w:szCs w:val="24"/>
              </w:rPr>
              <w:t xml:space="preserve"> </w:t>
            </w:r>
            <w:r w:rsidRPr="009914A3">
              <w:rPr>
                <w:rFonts w:ascii="Arial" w:hAnsi="Arial" w:cs="Arial"/>
                <w:sz w:val="24"/>
                <w:szCs w:val="24"/>
              </w:rPr>
              <w:t>«Об утверждении перечня муниципальных программ Емельяновского района» (в ред.распоряжения от 31.08.2022 №322р)</w:t>
            </w:r>
          </w:p>
        </w:tc>
      </w:tr>
      <w:tr w:rsidR="00252FD7" w:rsidRPr="009914A3" w14:paraId="19160EBF" w14:textId="77777777" w:rsidTr="009914A3">
        <w:trPr>
          <w:cantSplit/>
          <w:trHeight w:val="1671"/>
        </w:trPr>
        <w:tc>
          <w:tcPr>
            <w:tcW w:w="2203" w:type="dxa"/>
          </w:tcPr>
          <w:p w14:paraId="799E9CEA"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Ответственный исполнитель муниципальной программы Емельяновского района</w:t>
            </w:r>
          </w:p>
        </w:tc>
        <w:tc>
          <w:tcPr>
            <w:tcW w:w="8080" w:type="dxa"/>
          </w:tcPr>
          <w:p w14:paraId="54F6BF4F"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52FD7" w:rsidRPr="009914A3" w14:paraId="7B43D09D" w14:textId="77777777" w:rsidTr="00252FD7">
        <w:trPr>
          <w:cantSplit/>
          <w:trHeight w:val="1695"/>
        </w:trPr>
        <w:tc>
          <w:tcPr>
            <w:tcW w:w="2203" w:type="dxa"/>
          </w:tcPr>
          <w:p w14:paraId="7E406F14" w14:textId="77777777" w:rsidR="00252FD7" w:rsidRPr="009914A3" w:rsidRDefault="00252FD7" w:rsidP="009914A3">
            <w:pPr>
              <w:tabs>
                <w:tab w:val="left" w:pos="1134"/>
              </w:tabs>
              <w:autoSpaceDE w:val="0"/>
              <w:autoSpaceDN w:val="0"/>
              <w:adjustRightInd w:val="0"/>
              <w:spacing w:after="0" w:line="240" w:lineRule="auto"/>
              <w:jc w:val="both"/>
              <w:rPr>
                <w:rFonts w:ascii="Arial" w:hAnsi="Arial" w:cs="Arial"/>
                <w:sz w:val="24"/>
                <w:szCs w:val="24"/>
              </w:rPr>
            </w:pPr>
            <w:r w:rsidRPr="009914A3">
              <w:rPr>
                <w:rFonts w:ascii="Arial" w:hAnsi="Arial" w:cs="Arial"/>
                <w:sz w:val="24"/>
                <w:szCs w:val="24"/>
              </w:rPr>
              <w:t>Соисполнители муниципальной программы Емельяновского района</w:t>
            </w:r>
          </w:p>
        </w:tc>
        <w:tc>
          <w:tcPr>
            <w:tcW w:w="8080" w:type="dxa"/>
          </w:tcPr>
          <w:p w14:paraId="08F24D3A"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52896064"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52FD7" w:rsidRPr="009914A3" w14:paraId="519A4A94" w14:textId="77777777" w:rsidTr="00252FD7">
        <w:trPr>
          <w:cantSplit/>
          <w:trHeight w:val="2254"/>
        </w:trPr>
        <w:tc>
          <w:tcPr>
            <w:tcW w:w="2203" w:type="dxa"/>
          </w:tcPr>
          <w:p w14:paraId="73A713A3" w14:textId="77777777" w:rsidR="00252FD7" w:rsidRPr="009914A3" w:rsidRDefault="00252FD7" w:rsidP="009914A3">
            <w:pPr>
              <w:tabs>
                <w:tab w:val="left" w:pos="1134"/>
              </w:tabs>
              <w:autoSpaceDE w:val="0"/>
              <w:autoSpaceDN w:val="0"/>
              <w:adjustRightInd w:val="0"/>
              <w:spacing w:after="0" w:line="240" w:lineRule="auto"/>
              <w:jc w:val="both"/>
              <w:rPr>
                <w:rFonts w:ascii="Arial" w:hAnsi="Arial" w:cs="Arial"/>
                <w:sz w:val="24"/>
                <w:szCs w:val="24"/>
              </w:rPr>
            </w:pPr>
            <w:r w:rsidRPr="009914A3">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8080" w:type="dxa"/>
          </w:tcPr>
          <w:p w14:paraId="6BA9571D"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Программа не имеет отдельных мероприятий и включает следующие подпрограммы:</w:t>
            </w:r>
          </w:p>
          <w:p w14:paraId="5A7FD9F6"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1. «Развитие дошкольного образования детей»;</w:t>
            </w:r>
          </w:p>
          <w:p w14:paraId="75D997E4"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2. «Развитие общего и дополнительного образования детей»;</w:t>
            </w:r>
          </w:p>
          <w:p w14:paraId="37A50AC0" w14:textId="77777777" w:rsidR="00252FD7" w:rsidRPr="009914A3" w:rsidRDefault="00252FD7" w:rsidP="009914A3">
            <w:pPr>
              <w:pStyle w:val="a4"/>
              <w:spacing w:after="0" w:line="240" w:lineRule="auto"/>
              <w:ind w:left="0"/>
              <w:rPr>
                <w:rFonts w:ascii="Arial" w:hAnsi="Arial" w:cs="Arial"/>
                <w:sz w:val="24"/>
                <w:szCs w:val="24"/>
              </w:rPr>
            </w:pPr>
            <w:r w:rsidRPr="009914A3">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252FD7" w:rsidRPr="009914A3" w14:paraId="20A913E2" w14:textId="77777777" w:rsidTr="00252FD7">
        <w:trPr>
          <w:cantSplit/>
          <w:trHeight w:val="720"/>
        </w:trPr>
        <w:tc>
          <w:tcPr>
            <w:tcW w:w="2203" w:type="dxa"/>
          </w:tcPr>
          <w:p w14:paraId="272C0003"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Цель муниципальной программы Емельяновского района</w:t>
            </w:r>
          </w:p>
        </w:tc>
        <w:tc>
          <w:tcPr>
            <w:tcW w:w="8080" w:type="dxa"/>
          </w:tcPr>
          <w:p w14:paraId="5E092A4F" w14:textId="77777777" w:rsidR="00252FD7" w:rsidRPr="009914A3" w:rsidRDefault="00252FD7" w:rsidP="009914A3">
            <w:pPr>
              <w:spacing w:after="0" w:line="240" w:lineRule="auto"/>
              <w:ind w:left="34"/>
              <w:rPr>
                <w:rFonts w:ascii="Arial" w:hAnsi="Arial" w:cs="Arial"/>
                <w:sz w:val="24"/>
                <w:szCs w:val="24"/>
              </w:rPr>
            </w:pPr>
            <w:r w:rsidRPr="009914A3">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252FD7" w:rsidRPr="009914A3" w14:paraId="69702420" w14:textId="77777777" w:rsidTr="009914A3">
        <w:trPr>
          <w:cantSplit/>
          <w:trHeight w:val="1581"/>
        </w:trPr>
        <w:tc>
          <w:tcPr>
            <w:tcW w:w="2203" w:type="dxa"/>
          </w:tcPr>
          <w:p w14:paraId="116C9042"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lastRenderedPageBreak/>
              <w:t>Задачи муниципальной программы Емельяновского района</w:t>
            </w:r>
          </w:p>
        </w:tc>
        <w:tc>
          <w:tcPr>
            <w:tcW w:w="8080" w:type="dxa"/>
          </w:tcPr>
          <w:p w14:paraId="0CE6EE93"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125B3288"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2. Повышение качества и доступности услуг общего и дополнительного образования;</w:t>
            </w:r>
          </w:p>
          <w:p w14:paraId="4FAE3690"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3. Обеспечение функционирования системы образования.</w:t>
            </w:r>
          </w:p>
        </w:tc>
      </w:tr>
      <w:tr w:rsidR="00252FD7" w:rsidRPr="009914A3" w14:paraId="6665313F" w14:textId="77777777" w:rsidTr="00252FD7">
        <w:trPr>
          <w:cantSplit/>
          <w:trHeight w:val="720"/>
        </w:trPr>
        <w:tc>
          <w:tcPr>
            <w:tcW w:w="2203" w:type="dxa"/>
          </w:tcPr>
          <w:p w14:paraId="0E26DC75"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Этапы и сроки реализации муниципальной программы</w:t>
            </w:r>
          </w:p>
        </w:tc>
        <w:tc>
          <w:tcPr>
            <w:tcW w:w="8080" w:type="dxa"/>
          </w:tcPr>
          <w:p w14:paraId="03E43F83" w14:textId="77777777" w:rsidR="00252FD7" w:rsidRPr="009914A3" w:rsidRDefault="00252FD7" w:rsidP="009914A3">
            <w:pPr>
              <w:spacing w:after="0" w:line="240" w:lineRule="auto"/>
              <w:jc w:val="both"/>
              <w:rPr>
                <w:rFonts w:ascii="Arial" w:hAnsi="Arial" w:cs="Arial"/>
                <w:bCs/>
                <w:sz w:val="24"/>
                <w:szCs w:val="24"/>
              </w:rPr>
            </w:pPr>
            <w:r w:rsidRPr="009914A3">
              <w:rPr>
                <w:rFonts w:ascii="Arial" w:hAnsi="Arial" w:cs="Arial"/>
                <w:bCs/>
                <w:sz w:val="24"/>
                <w:szCs w:val="24"/>
              </w:rPr>
              <w:t xml:space="preserve">2014 – 2030 годы </w:t>
            </w:r>
          </w:p>
        </w:tc>
      </w:tr>
      <w:tr w:rsidR="00252FD7" w:rsidRPr="009914A3" w14:paraId="3FD7197B" w14:textId="77777777" w:rsidTr="00252FD7">
        <w:trPr>
          <w:cantSplit/>
          <w:trHeight w:val="720"/>
        </w:trPr>
        <w:tc>
          <w:tcPr>
            <w:tcW w:w="2203" w:type="dxa"/>
          </w:tcPr>
          <w:p w14:paraId="531F219E"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w:t>
            </w:r>
            <w:proofErr w:type="spellStart"/>
            <w:r w:rsidRPr="009914A3">
              <w:rPr>
                <w:rFonts w:ascii="Arial" w:hAnsi="Arial" w:cs="Arial"/>
                <w:sz w:val="24"/>
                <w:szCs w:val="24"/>
              </w:rPr>
              <w:t>муниципальнойпрограммы</w:t>
            </w:r>
            <w:proofErr w:type="spellEnd"/>
            <w:r w:rsidRPr="009914A3">
              <w:rPr>
                <w:rFonts w:ascii="Arial" w:hAnsi="Arial" w:cs="Arial"/>
                <w:sz w:val="24"/>
                <w:szCs w:val="24"/>
              </w:rPr>
              <w:t xml:space="preserve">  Емельяновского района</w:t>
            </w:r>
          </w:p>
        </w:tc>
        <w:tc>
          <w:tcPr>
            <w:tcW w:w="8080" w:type="dxa"/>
          </w:tcPr>
          <w:p w14:paraId="6C597B2B" w14:textId="77777777" w:rsidR="00252FD7" w:rsidRPr="009914A3" w:rsidRDefault="00252FD7" w:rsidP="009914A3">
            <w:pPr>
              <w:spacing w:line="240" w:lineRule="auto"/>
              <w:jc w:val="both"/>
              <w:rPr>
                <w:rFonts w:ascii="Arial" w:hAnsi="Arial" w:cs="Arial"/>
                <w:bCs/>
                <w:sz w:val="24"/>
                <w:szCs w:val="24"/>
              </w:rPr>
            </w:pPr>
            <w:r w:rsidRPr="009914A3">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252FD7" w:rsidRPr="009914A3" w14:paraId="13C20362" w14:textId="77777777" w:rsidTr="009914A3">
        <w:trPr>
          <w:cantSplit/>
          <w:trHeight w:val="11896"/>
        </w:trPr>
        <w:tc>
          <w:tcPr>
            <w:tcW w:w="2203" w:type="dxa"/>
          </w:tcPr>
          <w:p w14:paraId="39F95D13" w14:textId="77777777" w:rsidR="00252FD7" w:rsidRPr="009914A3" w:rsidRDefault="00252FD7" w:rsidP="009914A3">
            <w:pPr>
              <w:autoSpaceDE w:val="0"/>
              <w:autoSpaceDN w:val="0"/>
              <w:adjustRightInd w:val="0"/>
              <w:spacing w:after="0" w:line="240" w:lineRule="auto"/>
              <w:rPr>
                <w:rFonts w:ascii="Arial" w:hAnsi="Arial" w:cs="Arial"/>
                <w:sz w:val="24"/>
                <w:szCs w:val="24"/>
              </w:rPr>
            </w:pPr>
            <w:r w:rsidRPr="009914A3">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2E747021" w14:textId="77777777" w:rsidR="00252FD7" w:rsidRPr="009914A3" w:rsidRDefault="00252FD7" w:rsidP="009914A3">
            <w:pPr>
              <w:spacing w:after="0" w:line="240" w:lineRule="auto"/>
              <w:rPr>
                <w:rFonts w:ascii="Arial" w:hAnsi="Arial" w:cs="Arial"/>
                <w:sz w:val="24"/>
                <w:szCs w:val="24"/>
              </w:rPr>
            </w:pPr>
          </w:p>
        </w:tc>
        <w:tc>
          <w:tcPr>
            <w:tcW w:w="8080" w:type="dxa"/>
          </w:tcPr>
          <w:p w14:paraId="43FE6DBE"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 xml:space="preserve">Объем финансирования Программы составит 11315256,0163 тыс.руб., в том числе: </w:t>
            </w:r>
          </w:p>
          <w:p w14:paraId="12C4DE01"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2014 год – 620431,186 тыс. рублей; </w:t>
            </w:r>
          </w:p>
          <w:p w14:paraId="258586E2"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2015 год – 729937,6086 тыс. рублей; </w:t>
            </w:r>
          </w:p>
          <w:p w14:paraId="0E9460A0"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2016 год – 893866,40009 тыс.рублей;</w:t>
            </w:r>
          </w:p>
          <w:p w14:paraId="6D4B8967"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2017 год – 833944,73641 тыс.рублей;</w:t>
            </w:r>
          </w:p>
          <w:p w14:paraId="05E325DD"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2018 год – 862570,24427 тыс.рублей;</w:t>
            </w:r>
          </w:p>
          <w:p w14:paraId="7630430F"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2019 год – 1192057,89915 тыс. рублей;</w:t>
            </w:r>
          </w:p>
          <w:p w14:paraId="348983FF"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2020 год – 992545,97228 тыс. рублей;</w:t>
            </w:r>
          </w:p>
          <w:p w14:paraId="1A9996B2"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2021 год – 1253054,17048 тыс. рублей;</w:t>
            </w:r>
          </w:p>
          <w:p w14:paraId="1136E1F7"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1425543,79905 тыс. рублей;</w:t>
            </w:r>
          </w:p>
          <w:p w14:paraId="01877629"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2023 год – 1260526,6 тыс. рублей;</w:t>
            </w:r>
          </w:p>
          <w:p w14:paraId="44CCA390"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2024 год – 1250777,4 тыс. рублей.</w:t>
            </w:r>
          </w:p>
          <w:p w14:paraId="79ABACA4"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 xml:space="preserve">За счет средств федерального бюджета – 394178,52876 тыс. рублей, </w:t>
            </w:r>
          </w:p>
          <w:p w14:paraId="4A0B195F"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в том числе:</w:t>
            </w:r>
          </w:p>
          <w:p w14:paraId="26D92CDA"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2014 год – 8224,5000 тыс. рублей; </w:t>
            </w:r>
          </w:p>
          <w:p w14:paraId="749A6AC7"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2015 год – 5271,03600 тыс. рублей. </w:t>
            </w:r>
          </w:p>
          <w:p w14:paraId="62FF4E59"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2016 год – 47618,252 тыс.рублей;</w:t>
            </w:r>
          </w:p>
          <w:p w14:paraId="776DA87C"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2017 год – 13592,68553 тыс.рублей;</w:t>
            </w:r>
          </w:p>
          <w:p w14:paraId="44E59C6D"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2019 год – 13852,5 тыс. рублей;</w:t>
            </w:r>
          </w:p>
          <w:p w14:paraId="37AED35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2020 год – 33586,08115 тыс. рублей;</w:t>
            </w:r>
          </w:p>
          <w:p w14:paraId="48EEB754"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2021 год – 67124,45891 тыс. рублей;</w:t>
            </w:r>
          </w:p>
          <w:p w14:paraId="08FBDBA0"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85589,00984 тыс. рублей;</w:t>
            </w:r>
          </w:p>
          <w:p w14:paraId="41252EE4"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2023 год – 83940,32177 тыс. рублей;</w:t>
            </w:r>
          </w:p>
          <w:p w14:paraId="4A84A949"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2024 год – 35379,68356 тыс. рублей.</w:t>
            </w:r>
          </w:p>
          <w:p w14:paraId="5E5F21CC"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За счет средств краевого бюджета – 6866521,38686 тыс.рублей,</w:t>
            </w:r>
          </w:p>
          <w:p w14:paraId="02A06581"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в том числе:</w:t>
            </w:r>
          </w:p>
          <w:p w14:paraId="5E62C9E6"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2014 год – 343911,7474 тыс. рублей; </w:t>
            </w:r>
          </w:p>
          <w:p w14:paraId="0EE853B4"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2015 год – 445747,42223 тыс. рублей; </w:t>
            </w:r>
          </w:p>
          <w:p w14:paraId="01DFCE07"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2016 год – 564924,56994 тыс. рублей;</w:t>
            </w:r>
          </w:p>
          <w:p w14:paraId="01EF8769"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2017 год – 519967,11198 тыс.рублей;</w:t>
            </w:r>
          </w:p>
          <w:p w14:paraId="5D2A88B5"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2018 год – 570203,34865 тыс.рублей;</w:t>
            </w:r>
          </w:p>
          <w:p w14:paraId="43CB761E"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2019 год – 811459,736 тыс.рублей;</w:t>
            </w:r>
          </w:p>
          <w:p w14:paraId="6F7F4472"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2020 год – 615468,86499 тыс. рублей;</w:t>
            </w:r>
          </w:p>
          <w:p w14:paraId="0071CAAB"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2021 год – 725762,04884 тыс. рублей;</w:t>
            </w:r>
          </w:p>
          <w:p w14:paraId="2878C256"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833803,14216 тыс. рублей;</w:t>
            </w:r>
          </w:p>
          <w:p w14:paraId="3BC42A45"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2023 год – 710110,77823 тыс. рублей;</w:t>
            </w:r>
          </w:p>
          <w:p w14:paraId="6F9673EA"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2024 год – 725162,61644 тыс. рублей</w:t>
            </w:r>
          </w:p>
          <w:p w14:paraId="79E9CE3E"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За счет средств районного бюджета – 3871929,11651 тыс. рублей,</w:t>
            </w:r>
          </w:p>
          <w:p w14:paraId="199A12A4"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в том числе:</w:t>
            </w:r>
          </w:p>
          <w:p w14:paraId="46C9E9A1" w14:textId="77777777" w:rsidR="00252FD7" w:rsidRPr="009914A3" w:rsidRDefault="00252FD7" w:rsidP="009914A3">
            <w:pPr>
              <w:tabs>
                <w:tab w:val="left" w:pos="4488"/>
              </w:tabs>
              <w:spacing w:after="0" w:line="240" w:lineRule="auto"/>
              <w:jc w:val="both"/>
              <w:rPr>
                <w:rFonts w:ascii="Arial" w:hAnsi="Arial" w:cs="Arial"/>
                <w:sz w:val="24"/>
                <w:szCs w:val="24"/>
              </w:rPr>
            </w:pPr>
            <w:r w:rsidRPr="009914A3">
              <w:rPr>
                <w:rFonts w:ascii="Arial" w:hAnsi="Arial" w:cs="Arial"/>
                <w:sz w:val="24"/>
                <w:szCs w:val="24"/>
              </w:rPr>
              <w:t xml:space="preserve">2014 год – 257200,9767 тыс. рублей; </w:t>
            </w:r>
            <w:r w:rsidRPr="009914A3">
              <w:rPr>
                <w:rFonts w:ascii="Arial" w:hAnsi="Arial" w:cs="Arial"/>
                <w:sz w:val="24"/>
                <w:szCs w:val="24"/>
              </w:rPr>
              <w:tab/>
            </w:r>
          </w:p>
          <w:p w14:paraId="4B14AD57"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2015 год – 265886,27590 тыс. рублей; </w:t>
            </w:r>
          </w:p>
          <w:p w14:paraId="734AB300"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2016 год – 264692,88531 тыс. рублей;</w:t>
            </w:r>
          </w:p>
        </w:tc>
      </w:tr>
      <w:tr w:rsidR="00252FD7" w:rsidRPr="009914A3" w14:paraId="2FD391E4" w14:textId="77777777" w:rsidTr="00252FD7">
        <w:trPr>
          <w:cantSplit/>
          <w:trHeight w:val="4102"/>
        </w:trPr>
        <w:tc>
          <w:tcPr>
            <w:tcW w:w="2203" w:type="dxa"/>
          </w:tcPr>
          <w:p w14:paraId="15088E29" w14:textId="77777777" w:rsidR="00252FD7" w:rsidRPr="009914A3" w:rsidRDefault="00252FD7" w:rsidP="009914A3">
            <w:pPr>
              <w:autoSpaceDE w:val="0"/>
              <w:autoSpaceDN w:val="0"/>
              <w:adjustRightInd w:val="0"/>
              <w:spacing w:after="0" w:line="240" w:lineRule="auto"/>
              <w:rPr>
                <w:rFonts w:ascii="Arial" w:hAnsi="Arial" w:cs="Arial"/>
                <w:sz w:val="24"/>
                <w:szCs w:val="24"/>
              </w:rPr>
            </w:pPr>
          </w:p>
        </w:tc>
        <w:tc>
          <w:tcPr>
            <w:tcW w:w="8080" w:type="dxa"/>
          </w:tcPr>
          <w:p w14:paraId="0442804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2017 год – 283900,66879 тыс.рублей;</w:t>
            </w:r>
          </w:p>
          <w:p w14:paraId="06400547"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2018 год – 276176,40631 тыс.рублей;</w:t>
            </w:r>
          </w:p>
          <w:p w14:paraId="61173455"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2019 год – 351660,83036 тыс.рублей;</w:t>
            </w:r>
          </w:p>
          <w:p w14:paraId="523F7BEA"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2020 год – 330986,90643 тыс. рублей;</w:t>
            </w:r>
          </w:p>
          <w:p w14:paraId="6881B472"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2021 год – 443483,05266 тыс. рублей;</w:t>
            </w:r>
          </w:p>
          <w:p w14:paraId="52F45D9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483115,71405 тыс. рублей;</w:t>
            </w:r>
          </w:p>
          <w:p w14:paraId="03B76471"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2023 год – 445532,9 тыс. рублей;</w:t>
            </w:r>
          </w:p>
          <w:p w14:paraId="2D94FCD2"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2024 год – 469292,5 тыс. рублей.</w:t>
            </w:r>
          </w:p>
          <w:p w14:paraId="47B3DFDA"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За счет бюджетов поселений – 2093,333 тыс. рублей, в том числе:</w:t>
            </w:r>
          </w:p>
          <w:p w14:paraId="5A9F86AF"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2093,333 тыс. рублей.</w:t>
            </w:r>
          </w:p>
          <w:p w14:paraId="34FED545"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За счет внебюджетных источников – 180533,6512 тыс.рублей,</w:t>
            </w:r>
          </w:p>
          <w:p w14:paraId="2F488EE9"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в том числе:</w:t>
            </w:r>
          </w:p>
          <w:p w14:paraId="0D9F4821"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2014 год – 11093,9619 тыс. рублей; </w:t>
            </w:r>
          </w:p>
          <w:p w14:paraId="329ED86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2015 год – 13032,87447 тыс. рублей; </w:t>
            </w:r>
          </w:p>
          <w:p w14:paraId="12E0CD06"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2016 год –  16630,69284 тыс. рублей;</w:t>
            </w:r>
          </w:p>
          <w:p w14:paraId="55261E5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2017 год –  16484,27011 тыс. рублей;</w:t>
            </w:r>
          </w:p>
          <w:p w14:paraId="3266F48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2018 год –  16190,48931 тыс. рублей;</w:t>
            </w:r>
          </w:p>
          <w:p w14:paraId="32BFC1BA"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2019 год –  15084,83279 тыс. рублей;</w:t>
            </w:r>
          </w:p>
          <w:p w14:paraId="0177B884"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2020 год –  12504,11971 тыс. рублей;</w:t>
            </w:r>
          </w:p>
          <w:p w14:paraId="68EE5F6A"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2021 год – 16684,61007 тыс. рублей;</w:t>
            </w:r>
          </w:p>
          <w:p w14:paraId="1BCF5FF2"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20942,6 тыс. рублей;</w:t>
            </w:r>
          </w:p>
          <w:p w14:paraId="7DA07E35"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2023 год – 20942,6 тыс. рублей;</w:t>
            </w:r>
          </w:p>
          <w:p w14:paraId="1116B96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2024 год – 20942,6 тыс. рублей.</w:t>
            </w:r>
          </w:p>
        </w:tc>
      </w:tr>
    </w:tbl>
    <w:p w14:paraId="629099C3" w14:textId="77777777" w:rsidR="00252FD7" w:rsidRPr="009914A3" w:rsidRDefault="00252FD7" w:rsidP="00A708ED">
      <w:pPr>
        <w:spacing w:after="0" w:line="240" w:lineRule="auto"/>
        <w:ind w:firstLine="709"/>
        <w:rPr>
          <w:rFonts w:ascii="Arial" w:hAnsi="Arial" w:cs="Arial"/>
          <w:sz w:val="24"/>
          <w:szCs w:val="24"/>
        </w:rPr>
      </w:pPr>
      <w:r w:rsidRPr="009914A3">
        <w:rPr>
          <w:rFonts w:ascii="Arial" w:hAnsi="Arial" w:cs="Arial"/>
          <w:sz w:val="24"/>
          <w:szCs w:val="24"/>
        </w:rPr>
        <w:t xml:space="preserve">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6067C80C" w14:textId="77777777" w:rsidR="00252FD7" w:rsidRPr="009914A3" w:rsidRDefault="00252FD7" w:rsidP="00A708ED">
      <w:pPr>
        <w:widowControl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Система образования Емельяновского района  на начало 2013 года состояла из 21 общеобразовательного учреждения, 4 филиалов, 1 </w:t>
      </w:r>
      <w:proofErr w:type="spellStart"/>
      <w:r w:rsidRPr="009914A3">
        <w:rPr>
          <w:rFonts w:ascii="Arial" w:hAnsi="Arial" w:cs="Arial"/>
          <w:color w:val="000000"/>
          <w:sz w:val="24"/>
          <w:szCs w:val="24"/>
        </w:rPr>
        <w:t>учебно</w:t>
      </w:r>
      <w:proofErr w:type="spellEnd"/>
      <w:r w:rsidRPr="009914A3">
        <w:rPr>
          <w:rFonts w:ascii="Arial" w:hAnsi="Arial" w:cs="Arial"/>
          <w:color w:val="000000"/>
          <w:sz w:val="24"/>
          <w:szCs w:val="24"/>
        </w:rPr>
        <w:t xml:space="preserve"> - консультационного пункта при муниципальном бюджетном общеобразовательном учреждении </w:t>
      </w:r>
      <w:proofErr w:type="spellStart"/>
      <w:r w:rsidRPr="009914A3">
        <w:rPr>
          <w:rFonts w:ascii="Arial" w:hAnsi="Arial" w:cs="Arial"/>
          <w:color w:val="000000"/>
          <w:sz w:val="24"/>
          <w:szCs w:val="24"/>
        </w:rPr>
        <w:t>Стеклозаводская</w:t>
      </w:r>
      <w:proofErr w:type="spellEnd"/>
      <w:r w:rsidRPr="009914A3">
        <w:rPr>
          <w:rFonts w:ascii="Arial" w:hAnsi="Arial" w:cs="Arial"/>
          <w:color w:val="000000"/>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14:paraId="08725805"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9914A3">
        <w:rPr>
          <w:rFonts w:ascii="Arial" w:hAnsi="Arial" w:cs="Arial"/>
          <w:color w:val="000000"/>
          <w:sz w:val="24"/>
          <w:szCs w:val="24"/>
        </w:rPr>
        <w:t>Стеклозаводская</w:t>
      </w:r>
      <w:proofErr w:type="spellEnd"/>
      <w:r w:rsidRPr="009914A3">
        <w:rPr>
          <w:rFonts w:ascii="Arial" w:hAnsi="Arial" w:cs="Arial"/>
          <w:color w:val="000000"/>
          <w:sz w:val="24"/>
          <w:szCs w:val="24"/>
        </w:rPr>
        <w:t xml:space="preserve"> средняя общеобразовательная школа, муниципальное бюджетное образовательное учреждение дополнительного образования </w:t>
      </w:r>
      <w:proofErr w:type="spellStart"/>
      <w:r w:rsidRPr="009914A3">
        <w:rPr>
          <w:rFonts w:ascii="Arial" w:hAnsi="Arial" w:cs="Arial"/>
          <w:color w:val="000000"/>
          <w:sz w:val="24"/>
          <w:szCs w:val="24"/>
        </w:rPr>
        <w:t>детско</w:t>
      </w:r>
      <w:proofErr w:type="spellEnd"/>
      <w:r w:rsidRPr="009914A3">
        <w:rPr>
          <w:rFonts w:ascii="Arial" w:hAnsi="Arial" w:cs="Arial"/>
          <w:color w:val="000000"/>
          <w:sz w:val="24"/>
          <w:szCs w:val="24"/>
        </w:rPr>
        <w:t xml:space="preserve">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w:t>
      </w:r>
      <w:r w:rsidRPr="009914A3">
        <w:rPr>
          <w:rFonts w:ascii="Arial" w:hAnsi="Arial" w:cs="Arial"/>
          <w:color w:val="000000"/>
          <w:sz w:val="24"/>
          <w:szCs w:val="24"/>
        </w:rPr>
        <w:lastRenderedPageBreak/>
        <w:t>(далее – МКУ ЦБУ), Муниципальное казенное учреждение Емельяновского района Красноярского края "Трансавто" (далее МКУ «Трансавто»).</w:t>
      </w:r>
    </w:p>
    <w:p w14:paraId="25A75B42"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 По состоянию на 01.01.2021 детей от  0 до 7 лет – 4077 человек, от 3-х до 7 лет – 2563 человека.</w:t>
      </w:r>
    </w:p>
    <w:p w14:paraId="2064C999"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           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 </w:t>
      </w:r>
    </w:p>
    <w:p w14:paraId="5596A528"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На 01.10.2018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На 01.11.2021 дошкольные учреждения Емельяновского района посещает 2012 детей, из них 22 ребенка - инвалида и 98 детей с ограниченными возможностями здоровья.</w:t>
      </w:r>
    </w:p>
    <w:p w14:paraId="0F4AE0AD"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Кроме того, на территории района осуществляют деятельность  10 групп дошкольного образования: одна при муниципальном бюджетном общеобразовательном учреждении </w:t>
      </w:r>
      <w:proofErr w:type="spellStart"/>
      <w:r w:rsidRPr="009914A3">
        <w:rPr>
          <w:rFonts w:ascii="Arial" w:hAnsi="Arial" w:cs="Arial"/>
          <w:color w:val="000000"/>
          <w:sz w:val="24"/>
          <w:szCs w:val="24"/>
        </w:rPr>
        <w:t>Дрокинская</w:t>
      </w:r>
      <w:proofErr w:type="spellEnd"/>
      <w:r w:rsidRPr="009914A3">
        <w:rPr>
          <w:rFonts w:ascii="Arial" w:hAnsi="Arial" w:cs="Arial"/>
          <w:color w:val="000000"/>
          <w:sz w:val="24"/>
          <w:szCs w:val="24"/>
        </w:rPr>
        <w:t xml:space="preserve"> средняя общеобразовательная школа имени декабриста М.М. </w:t>
      </w:r>
      <w:proofErr w:type="spellStart"/>
      <w:r w:rsidRPr="009914A3">
        <w:rPr>
          <w:rFonts w:ascii="Arial" w:hAnsi="Arial" w:cs="Arial"/>
          <w:color w:val="000000"/>
          <w:sz w:val="24"/>
          <w:szCs w:val="24"/>
        </w:rPr>
        <w:t>Спиридова</w:t>
      </w:r>
      <w:proofErr w:type="spellEnd"/>
      <w:r w:rsidRPr="009914A3">
        <w:rPr>
          <w:rFonts w:ascii="Arial" w:hAnsi="Arial" w:cs="Arial"/>
          <w:color w:val="000000"/>
          <w:sz w:val="24"/>
          <w:szCs w:val="24"/>
        </w:rPr>
        <w:t xml:space="preserve">, три -  при муниципальном бюджетном общеобразовательном учреждении </w:t>
      </w:r>
      <w:proofErr w:type="spellStart"/>
      <w:r w:rsidRPr="009914A3">
        <w:rPr>
          <w:rFonts w:ascii="Arial" w:hAnsi="Arial" w:cs="Arial"/>
          <w:color w:val="000000"/>
          <w:sz w:val="24"/>
          <w:szCs w:val="24"/>
        </w:rPr>
        <w:t>Стеклозаводская</w:t>
      </w:r>
      <w:proofErr w:type="spellEnd"/>
      <w:r w:rsidRPr="009914A3">
        <w:rPr>
          <w:rFonts w:ascii="Arial" w:hAnsi="Arial" w:cs="Arial"/>
          <w:color w:val="000000"/>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с общим  охватом 220 человек.</w:t>
      </w:r>
    </w:p>
    <w:p w14:paraId="469A0AF7"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1EA36F76"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9914A3">
        <w:rPr>
          <w:rFonts w:ascii="Arial" w:hAnsi="Arial" w:cs="Arial"/>
          <w:color w:val="000000"/>
          <w:sz w:val="24"/>
          <w:szCs w:val="24"/>
        </w:rPr>
        <w:t>Дрокино</w:t>
      </w:r>
      <w:proofErr w:type="spellEnd"/>
      <w:r w:rsidRPr="009914A3">
        <w:rPr>
          <w:rFonts w:ascii="Arial" w:hAnsi="Arial" w:cs="Arial"/>
          <w:color w:val="000000"/>
          <w:sz w:val="24"/>
          <w:szCs w:val="24"/>
        </w:rPr>
        <w:t>.</w:t>
      </w:r>
    </w:p>
    <w:p w14:paraId="7EF7D183"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августе 2021 года запущен в эксплуатацию детский сад в п. Элита на 270 мест.  В ближайшее время начнется строительство  образовательного объекта  школа- детский сад  на 450 учащихся с дошкольными группами на 100 мест в пгт. Емельяново.</w:t>
      </w:r>
    </w:p>
    <w:p w14:paraId="042D9205"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доступность дошкольного образования для детей в возрасте до 3- х лет.</w:t>
      </w:r>
    </w:p>
    <w:p w14:paraId="63476E01"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z w:val="24"/>
          <w:szCs w:val="24"/>
        </w:rPr>
      </w:pPr>
      <w:r w:rsidRPr="009914A3">
        <w:rPr>
          <w:rFonts w:ascii="Arial" w:hAnsi="Arial" w:cs="Arial"/>
          <w:color w:val="000000"/>
          <w:sz w:val="24"/>
          <w:szCs w:val="24"/>
        </w:rPr>
        <w:t>В 2020 году специалистами МКУ ЦДК Территориальной ПМПК проведено:</w:t>
      </w:r>
    </w:p>
    <w:p w14:paraId="4654124D"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xml:space="preserve">  - проведено заседаний ТПМПК за 2020 учебный год – 56 заседаний;</w:t>
      </w:r>
    </w:p>
    <w:p w14:paraId="224EEA11"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bCs/>
          <w:color w:val="000000"/>
          <w:sz w:val="24"/>
          <w:szCs w:val="24"/>
        </w:rPr>
        <w:lastRenderedPageBreak/>
        <w:t xml:space="preserve">  - комплексное психолого-медико-педагогическое обследование </w:t>
      </w:r>
      <w:r w:rsidRPr="009914A3">
        <w:rPr>
          <w:rFonts w:ascii="Arial" w:hAnsi="Arial" w:cs="Arial"/>
          <w:color w:val="000000"/>
          <w:sz w:val="24"/>
          <w:szCs w:val="24"/>
        </w:rPr>
        <w:t xml:space="preserve">детей и подростков с трудностями в развитии по запросу родителей, направлению учреждений образования, здравоохранения, МСЭ – 198 человек. </w:t>
      </w:r>
    </w:p>
    <w:p w14:paraId="48765CB3" w14:textId="77777777" w:rsidR="00252FD7" w:rsidRPr="009914A3" w:rsidRDefault="00252FD7" w:rsidP="00A708ED">
      <w:pPr>
        <w:shd w:val="clear" w:color="auto" w:fill="FFFFFF"/>
        <w:spacing w:after="0" w:line="240" w:lineRule="auto"/>
        <w:jc w:val="both"/>
        <w:textAlignment w:val="baseline"/>
        <w:rPr>
          <w:rFonts w:ascii="Arial" w:hAnsi="Arial" w:cs="Arial"/>
          <w:color w:val="000000"/>
          <w:spacing w:val="3"/>
          <w:sz w:val="24"/>
          <w:szCs w:val="24"/>
        </w:rPr>
      </w:pPr>
      <w:r w:rsidRPr="009914A3">
        <w:rPr>
          <w:rFonts w:ascii="Arial" w:hAnsi="Arial" w:cs="Arial"/>
          <w:color w:val="000000"/>
          <w:spacing w:val="3"/>
          <w:sz w:val="24"/>
          <w:szCs w:val="24"/>
        </w:rPr>
        <w:t xml:space="preserve">        </w:t>
      </w:r>
      <w:r w:rsidR="009914A3">
        <w:rPr>
          <w:rFonts w:ascii="Arial" w:hAnsi="Arial" w:cs="Arial"/>
          <w:color w:val="000000"/>
          <w:spacing w:val="3"/>
          <w:sz w:val="24"/>
          <w:szCs w:val="24"/>
        </w:rPr>
        <w:t xml:space="preserve">  </w:t>
      </w:r>
      <w:r w:rsidRPr="009914A3">
        <w:rPr>
          <w:rFonts w:ascii="Arial" w:hAnsi="Arial" w:cs="Arial"/>
          <w:color w:val="000000"/>
          <w:spacing w:val="3"/>
          <w:sz w:val="24"/>
          <w:szCs w:val="24"/>
        </w:rPr>
        <w:t xml:space="preserve">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 </w:t>
      </w:r>
    </w:p>
    <w:p w14:paraId="7FCF26A6"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pacing w:val="3"/>
          <w:sz w:val="24"/>
          <w:szCs w:val="24"/>
        </w:rPr>
      </w:pPr>
      <w:r w:rsidRPr="009914A3">
        <w:rPr>
          <w:rFonts w:ascii="Arial" w:hAnsi="Arial" w:cs="Arial"/>
          <w:color w:val="000000"/>
          <w:sz w:val="24"/>
          <w:szCs w:val="24"/>
        </w:rPr>
        <w:t xml:space="preserve">Специалистами комиссии осуществлялась </w:t>
      </w:r>
      <w:r w:rsidRPr="009914A3">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 </w:t>
      </w:r>
    </w:p>
    <w:p w14:paraId="490AB686"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z w:val="24"/>
          <w:szCs w:val="24"/>
        </w:rPr>
      </w:pPr>
      <w:r w:rsidRPr="009914A3">
        <w:rPr>
          <w:rFonts w:ascii="Arial" w:hAnsi="Arial" w:cs="Arial"/>
          <w:color w:val="000000"/>
          <w:sz w:val="24"/>
          <w:szCs w:val="24"/>
        </w:rPr>
        <w:t xml:space="preserve">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детей-196 человек. </w:t>
      </w:r>
    </w:p>
    <w:p w14:paraId="3B091536"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z w:val="24"/>
          <w:szCs w:val="24"/>
        </w:rPr>
      </w:pPr>
      <w:r w:rsidRPr="009914A3">
        <w:rPr>
          <w:rFonts w:ascii="Arial" w:hAnsi="Arial" w:cs="Arial"/>
          <w:color w:val="000000"/>
          <w:sz w:val="24"/>
          <w:szCs w:val="24"/>
        </w:rPr>
        <w:t xml:space="preserve">Оказывались консультативные услуги родителям, специалистам, воспитателям – 291 услуга. </w:t>
      </w:r>
    </w:p>
    <w:p w14:paraId="667F8CFC"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z w:val="24"/>
          <w:szCs w:val="24"/>
        </w:rPr>
      </w:pPr>
      <w:r w:rsidRPr="009914A3">
        <w:rPr>
          <w:rFonts w:ascii="Arial" w:hAnsi="Arial" w:cs="Arial"/>
          <w:color w:val="000000"/>
          <w:sz w:val="24"/>
          <w:szCs w:val="24"/>
        </w:rPr>
        <w:t>В 2021 году специалистами МКУ ЦДК Территориальной ПМПК:</w:t>
      </w:r>
    </w:p>
    <w:p w14:paraId="46508D9E" w14:textId="77777777" w:rsidR="00252FD7" w:rsidRPr="009914A3" w:rsidRDefault="009914A3" w:rsidP="00A708ED">
      <w:pPr>
        <w:shd w:val="clear" w:color="auto" w:fill="FFFFFF"/>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 </w:t>
      </w:r>
      <w:r w:rsidR="00252FD7" w:rsidRPr="009914A3">
        <w:rPr>
          <w:rFonts w:ascii="Arial" w:hAnsi="Arial" w:cs="Arial"/>
          <w:color w:val="000000"/>
          <w:sz w:val="24"/>
          <w:szCs w:val="24"/>
        </w:rPr>
        <w:t>- проведено заседаний ТПМПК за 2021 учебный год – 61 заседание;</w:t>
      </w:r>
    </w:p>
    <w:p w14:paraId="1B55B9B9" w14:textId="77777777" w:rsidR="00252FD7" w:rsidRPr="009914A3" w:rsidRDefault="009914A3" w:rsidP="00A708ED">
      <w:pPr>
        <w:shd w:val="clear" w:color="auto" w:fill="FFFFFF"/>
        <w:spacing w:after="0" w:line="240" w:lineRule="auto"/>
        <w:jc w:val="both"/>
        <w:textAlignment w:val="baseline"/>
        <w:rPr>
          <w:rFonts w:ascii="Arial" w:hAnsi="Arial" w:cs="Arial"/>
          <w:color w:val="000000"/>
          <w:sz w:val="24"/>
          <w:szCs w:val="24"/>
        </w:rPr>
      </w:pPr>
      <w:r>
        <w:rPr>
          <w:rFonts w:ascii="Arial" w:hAnsi="Arial" w:cs="Arial"/>
          <w:bCs/>
          <w:color w:val="000000"/>
          <w:sz w:val="24"/>
          <w:szCs w:val="24"/>
        </w:rPr>
        <w:t xml:space="preserve"> </w:t>
      </w:r>
      <w:r w:rsidR="00252FD7" w:rsidRPr="009914A3">
        <w:rPr>
          <w:rFonts w:ascii="Arial" w:hAnsi="Arial" w:cs="Arial"/>
          <w:bCs/>
          <w:color w:val="000000"/>
          <w:sz w:val="24"/>
          <w:szCs w:val="24"/>
        </w:rPr>
        <w:t>-</w:t>
      </w:r>
      <w:r w:rsidR="00252FD7" w:rsidRPr="009914A3">
        <w:rPr>
          <w:rFonts w:ascii="Arial" w:hAnsi="Arial" w:cs="Arial"/>
          <w:color w:val="000000"/>
          <w:sz w:val="24"/>
          <w:szCs w:val="24"/>
        </w:rPr>
        <w:t>проведено обследование детей в возрасте от 0 до 18 лет в целях своевременного выявления особенностей в физическом и (или) психическом развитии и (или) отклонений в поведении детей – 321 человек;</w:t>
      </w:r>
    </w:p>
    <w:p w14:paraId="42C2A115"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подготовлены по результатам обследования рекомендации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 – 321 рекомендация;</w:t>
      </w:r>
    </w:p>
    <w:p w14:paraId="3FAA8948"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оказана 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 – 468 консультаций;</w:t>
      </w:r>
      <w:bookmarkStart w:id="1" w:name="100031"/>
      <w:bookmarkEnd w:id="1"/>
    </w:p>
    <w:p w14:paraId="0C616328"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xml:space="preserve">- оказано федеральным учреждениям медико-социальной экспертизы содействие в разработке индивидуальной программы реабилитации ребенка-инвалида – 47 человек. </w:t>
      </w:r>
    </w:p>
    <w:p w14:paraId="0F259A66" w14:textId="77777777" w:rsidR="00252FD7" w:rsidRPr="009914A3" w:rsidRDefault="00252FD7" w:rsidP="00A708ED">
      <w:pPr>
        <w:shd w:val="clear" w:color="auto" w:fill="FFFFFF"/>
        <w:spacing w:after="0" w:line="240" w:lineRule="auto"/>
        <w:ind w:firstLine="709"/>
        <w:jc w:val="both"/>
        <w:textAlignment w:val="baseline"/>
        <w:rPr>
          <w:rFonts w:ascii="Arial" w:hAnsi="Arial" w:cs="Arial"/>
          <w:b/>
          <w:color w:val="000000"/>
          <w:sz w:val="24"/>
          <w:szCs w:val="24"/>
        </w:rPr>
      </w:pPr>
      <w:r w:rsidRPr="009914A3">
        <w:rPr>
          <w:rFonts w:ascii="Arial" w:hAnsi="Arial" w:cs="Arial"/>
          <w:color w:val="000000"/>
          <w:spacing w:val="3"/>
          <w:sz w:val="24"/>
          <w:szCs w:val="24"/>
        </w:rPr>
        <w:t>Свою деятельность в центре осуществляла служба ранней помощи (отдел ранней помощи детям)</w:t>
      </w:r>
      <w:r w:rsidRPr="009914A3">
        <w:rPr>
          <w:rFonts w:ascii="Arial" w:hAnsi="Arial" w:cs="Arial"/>
          <w:b/>
          <w:color w:val="000000"/>
          <w:sz w:val="24"/>
          <w:szCs w:val="24"/>
        </w:rPr>
        <w:t xml:space="preserve">. </w:t>
      </w:r>
      <w:r w:rsidRPr="009914A3">
        <w:rPr>
          <w:rFonts w:ascii="Arial" w:hAnsi="Arial" w:cs="Arial"/>
          <w:color w:val="000000"/>
          <w:sz w:val="24"/>
          <w:szCs w:val="24"/>
        </w:rPr>
        <w:t>В течение года специалисты осуществляли:</w:t>
      </w:r>
    </w:p>
    <w:p w14:paraId="30A0FC9E"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xml:space="preserve"> -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детей- 225 человек; </w:t>
      </w:r>
    </w:p>
    <w:p w14:paraId="2B0810C4"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xml:space="preserve"> - оказывали консультативные услуги родителям, специалистам, воспитателям – 275 человек;</w:t>
      </w:r>
    </w:p>
    <w:p w14:paraId="6F780119" w14:textId="77777777" w:rsidR="00252FD7" w:rsidRPr="009914A3" w:rsidRDefault="00252FD7" w:rsidP="00A708ED">
      <w:pPr>
        <w:pStyle w:val="a9"/>
        <w:spacing w:before="0" w:beforeAutospacing="0" w:after="0" w:afterAutospacing="0"/>
        <w:jc w:val="both"/>
        <w:rPr>
          <w:rFonts w:ascii="Arial" w:hAnsi="Arial" w:cs="Arial"/>
          <w:b/>
          <w:color w:val="000000"/>
        </w:rPr>
      </w:pPr>
      <w:r w:rsidRPr="009914A3">
        <w:rPr>
          <w:rFonts w:ascii="Arial" w:hAnsi="Arial" w:cs="Arial"/>
          <w:color w:val="000000"/>
        </w:rPr>
        <w:t>- коррекционно-развивающее сопровождение реализовывалось специалистами по адаптированным дополнительным общеразвивающим программам, дополнительным общеразвивающим программам для детей: с ТНР, для детей с нарушением опорно-двигательного аппарата, для детей с умственной отсталостью (интеллектуальными нарушениями), для детей с РАС, развивающая программа для детей раннего и дошкольного возраста, охват сопровождения составил  - 146 человек.</w:t>
      </w:r>
      <w:r w:rsidRPr="009914A3">
        <w:rPr>
          <w:rFonts w:ascii="Arial" w:hAnsi="Arial" w:cs="Arial"/>
          <w:b/>
          <w:color w:val="000000"/>
        </w:rPr>
        <w:t xml:space="preserve"> </w:t>
      </w:r>
    </w:p>
    <w:p w14:paraId="69CF0A60" w14:textId="77777777" w:rsidR="00252FD7" w:rsidRPr="009914A3" w:rsidRDefault="00252FD7" w:rsidP="00A708ED">
      <w:pPr>
        <w:pStyle w:val="a9"/>
        <w:spacing w:before="0" w:beforeAutospacing="0" w:after="0" w:afterAutospacing="0"/>
        <w:ind w:firstLine="709"/>
        <w:jc w:val="both"/>
        <w:rPr>
          <w:rFonts w:ascii="Arial" w:hAnsi="Arial" w:cs="Arial"/>
          <w:color w:val="000000"/>
        </w:rPr>
      </w:pPr>
      <w:r w:rsidRPr="009914A3">
        <w:rPr>
          <w:rFonts w:ascii="Arial" w:hAnsi="Arial" w:cs="Arial"/>
          <w:color w:val="000000"/>
        </w:rPr>
        <w:lastRenderedPageBreak/>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396 услуг. </w:t>
      </w:r>
    </w:p>
    <w:p w14:paraId="46CDED1A" w14:textId="77777777" w:rsidR="00252FD7" w:rsidRPr="009914A3" w:rsidRDefault="00252FD7" w:rsidP="00A708ED">
      <w:pPr>
        <w:spacing w:after="0" w:line="240" w:lineRule="auto"/>
        <w:contextualSpacing/>
        <w:jc w:val="both"/>
        <w:rPr>
          <w:rFonts w:ascii="Arial" w:hAnsi="Arial" w:cs="Arial"/>
          <w:color w:val="000000"/>
          <w:sz w:val="24"/>
          <w:szCs w:val="24"/>
        </w:rPr>
      </w:pPr>
      <w:r w:rsidRPr="009914A3">
        <w:rPr>
          <w:rFonts w:ascii="Arial" w:hAnsi="Arial" w:cs="Arial"/>
          <w:color w:val="000000"/>
          <w:sz w:val="24"/>
          <w:szCs w:val="24"/>
        </w:rPr>
        <w:t xml:space="preserve">- Специалистами центра реализуется программа «Профилактика девиантного поведения подростков». Реализация программы осуществляется специалистами МКУ ЦДК с привлечением психологов, а также социальных педагогов школ района, испытывающих дефицит специалистов и практик в проведении тренинговых занятий, а также обучающихся, имеющих отклоняющееся поведение и состоящих на разных видах профилактического учета. Всем участникам образовательного процесса, в том числе родителям/законным представителям несовершеннолетних предусмотрено оказание консультативной помощи. Программа направлена на сохранение и укрепление здоровья несовершеннолетних, профилактике ПАВ, повышения уровня их правовой грамотности, формирования ответственности подростков за свои поступки. Охват в рамках реализации программы составил – 109 обучающихся. </w:t>
      </w:r>
    </w:p>
    <w:p w14:paraId="650DCB52"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Анализируя сделанное за прошедший 2020-2021 учебный год по формированию образовательных результатов на уровне дошкольного образования, ФГОС которого определяет, что специфика этого возраста не позволяет требовать от ребенка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Для дошкольного возраста важно, чтобы в этом возрасте были заложены предпосылки функциональной грамотности. Решая эту задачу, мы апробировали ряд новых программ и ресурсов.  2020-2021 учебный год был посвящен активной реализации в  ДОО программ по финансовой грамотности с детьми старшего дошкольного возраста. Для совершенствования профессиональных компетенций педагогических работников в данной области, методической службой  нашего района был проведен цикл обучающих и практико-ориентированных семинаров, совместными усилиями педагогов создана общая методическая копилка по содержанию программ, форм внедрения и диагностического инструментария по  финансовой грамотности.</w:t>
      </w:r>
    </w:p>
    <w:p w14:paraId="5D3DF090"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части развития математической грамотности дошкольников была выстроена методическая работа по преемственности ДОУ и СОШ с теми школами,  где есть группы дошкольного образования (ГДО). Так, Никольская СОШ на методическом объединении воспитателей (онлайн) представила свои первые результаты по преемственности начального звена и ГДО в части математической грамотности. Данная работа будет продолжена в 2021-2022 учебном году.</w:t>
      </w:r>
    </w:p>
    <w:p w14:paraId="2C42B41B"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bCs/>
          <w:color w:val="000000"/>
          <w:sz w:val="24"/>
          <w:szCs w:val="24"/>
        </w:rPr>
        <w:t xml:space="preserve">В декабре 2020 года закончилось участие  </w:t>
      </w:r>
      <w:r w:rsidRPr="009914A3">
        <w:rPr>
          <w:rFonts w:ascii="Arial" w:hAnsi="Arial" w:cs="Arial"/>
          <w:color w:val="000000"/>
          <w:sz w:val="24"/>
          <w:szCs w:val="24"/>
        </w:rPr>
        <w:t xml:space="preserve">МБДОУ </w:t>
      </w:r>
      <w:proofErr w:type="spellStart"/>
      <w:r w:rsidRPr="009914A3">
        <w:rPr>
          <w:rFonts w:ascii="Arial" w:hAnsi="Arial" w:cs="Arial"/>
          <w:bCs/>
          <w:color w:val="000000"/>
          <w:sz w:val="24"/>
          <w:szCs w:val="24"/>
        </w:rPr>
        <w:t>Шуваевского</w:t>
      </w:r>
      <w:proofErr w:type="spellEnd"/>
      <w:r w:rsidRPr="009914A3">
        <w:rPr>
          <w:rFonts w:ascii="Arial" w:hAnsi="Arial" w:cs="Arial"/>
          <w:bCs/>
          <w:color w:val="000000"/>
          <w:sz w:val="24"/>
          <w:szCs w:val="24"/>
        </w:rPr>
        <w:t xml:space="preserve"> детского сада «Звёздочка» (пилотная площадка) в проекте Красноярского края</w:t>
      </w:r>
      <w:r w:rsidRPr="009914A3">
        <w:rPr>
          <w:rFonts w:ascii="Arial" w:hAnsi="Arial" w:cs="Arial"/>
          <w:color w:val="000000"/>
          <w:sz w:val="24"/>
          <w:szCs w:val="24"/>
        </w:rPr>
        <w:t xml:space="preserve">  «Кадровое обеспечение технологического лидерства»  (п</w:t>
      </w:r>
      <w:r w:rsidRPr="009914A3">
        <w:rPr>
          <w:rFonts w:ascii="Arial" w:hAnsi="Arial" w:cs="Arial"/>
          <w:bCs/>
          <w:color w:val="000000"/>
          <w:sz w:val="24"/>
          <w:szCs w:val="24"/>
        </w:rPr>
        <w:t>ериод реализации</w:t>
      </w:r>
      <w:r w:rsidRPr="009914A3">
        <w:rPr>
          <w:rFonts w:ascii="Arial" w:hAnsi="Arial" w:cs="Arial"/>
          <w:color w:val="000000"/>
          <w:sz w:val="24"/>
          <w:szCs w:val="24"/>
        </w:rPr>
        <w:t xml:space="preserve">:  май 2017 года – декабрь 2020 года). </w:t>
      </w:r>
      <w:r w:rsidRPr="009914A3">
        <w:rPr>
          <w:rFonts w:ascii="Arial" w:hAnsi="Arial" w:cs="Arial"/>
          <w:bCs/>
          <w:color w:val="000000"/>
          <w:sz w:val="24"/>
          <w:szCs w:val="24"/>
        </w:rPr>
        <w:t>Цель данного проекта</w:t>
      </w:r>
      <w:r w:rsidRPr="009914A3">
        <w:rPr>
          <w:rFonts w:ascii="Arial" w:hAnsi="Arial" w:cs="Arial"/>
          <w:color w:val="000000"/>
          <w:sz w:val="24"/>
          <w:szCs w:val="24"/>
        </w:rPr>
        <w:t xml:space="preserve"> – формирование системы технологического образования, обеспечивающей кадровую потребность высокотехнологичных отраслей экономики Красноярского края с учетом приоритетов технологического развития края и направлений Национальной технологической инициативы. Участие в данном проекте для ДОУ предусматривает </w:t>
      </w:r>
      <w:r w:rsidRPr="009914A3">
        <w:rPr>
          <w:rFonts w:ascii="Arial" w:hAnsi="Arial" w:cs="Arial"/>
          <w:bCs/>
          <w:color w:val="000000"/>
          <w:sz w:val="24"/>
          <w:szCs w:val="24"/>
        </w:rPr>
        <w:t xml:space="preserve">разработку, экспертизу и реализацию модулей в образовательных программах дошкольного </w:t>
      </w:r>
      <w:r w:rsidRPr="009914A3">
        <w:rPr>
          <w:rFonts w:ascii="Arial" w:hAnsi="Arial" w:cs="Arial"/>
          <w:bCs/>
          <w:color w:val="000000"/>
          <w:sz w:val="24"/>
          <w:szCs w:val="24"/>
        </w:rPr>
        <w:lastRenderedPageBreak/>
        <w:t>образования, ориентированных на развитие познавательно-исследовательской деятельности детей</w:t>
      </w:r>
      <w:r w:rsidRPr="009914A3">
        <w:rPr>
          <w:rFonts w:ascii="Arial" w:hAnsi="Arial" w:cs="Arial"/>
          <w:b/>
          <w:bCs/>
          <w:color w:val="000000"/>
          <w:sz w:val="24"/>
          <w:szCs w:val="24"/>
        </w:rPr>
        <w:t>.</w:t>
      </w:r>
      <w:r w:rsidRPr="009914A3">
        <w:rPr>
          <w:rFonts w:ascii="Arial" w:hAnsi="Arial" w:cs="Arial"/>
          <w:color w:val="000000"/>
          <w:sz w:val="24"/>
          <w:szCs w:val="24"/>
        </w:rPr>
        <w:t xml:space="preserve"> Результат участия ДОУ в данном проекте – </w:t>
      </w:r>
      <w:r w:rsidRPr="009914A3">
        <w:rPr>
          <w:rFonts w:ascii="Arial" w:hAnsi="Arial" w:cs="Arial"/>
          <w:bCs/>
          <w:color w:val="000000"/>
          <w:sz w:val="24"/>
          <w:szCs w:val="24"/>
        </w:rPr>
        <w:t xml:space="preserve">20% </w:t>
      </w:r>
      <w:r w:rsidRPr="009914A3">
        <w:rPr>
          <w:rFonts w:ascii="Arial" w:hAnsi="Arial" w:cs="Arial"/>
          <w:color w:val="000000"/>
          <w:sz w:val="24"/>
          <w:szCs w:val="24"/>
        </w:rPr>
        <w:t xml:space="preserve">образовательных организаций дошкольного образования  Емельяновского района </w:t>
      </w:r>
      <w:r w:rsidRPr="009914A3">
        <w:rPr>
          <w:rFonts w:ascii="Arial" w:hAnsi="Arial" w:cs="Arial"/>
          <w:bCs/>
          <w:color w:val="000000"/>
          <w:sz w:val="24"/>
          <w:szCs w:val="24"/>
        </w:rPr>
        <w:t xml:space="preserve">реализуют обновленные образовательные программы и продолжают участвовать в сетевом взаимодействии с детскими садами г.Красноярска по развитию познавательно-исследовательской деятельности дошкольников (Мининский детский сад «Родничок», Емельяновский детский сад №3, Шуваевский </w:t>
      </w:r>
      <w:proofErr w:type="spellStart"/>
      <w:r w:rsidRPr="009914A3">
        <w:rPr>
          <w:rFonts w:ascii="Arial" w:hAnsi="Arial" w:cs="Arial"/>
          <w:bCs/>
          <w:color w:val="000000"/>
          <w:sz w:val="24"/>
          <w:szCs w:val="24"/>
        </w:rPr>
        <w:t>детскй</w:t>
      </w:r>
      <w:proofErr w:type="spellEnd"/>
      <w:r w:rsidRPr="009914A3">
        <w:rPr>
          <w:rFonts w:ascii="Arial" w:hAnsi="Arial" w:cs="Arial"/>
          <w:bCs/>
          <w:color w:val="000000"/>
          <w:sz w:val="24"/>
          <w:szCs w:val="24"/>
        </w:rPr>
        <w:t xml:space="preserve"> сад «Звездочка»).</w:t>
      </w:r>
    </w:p>
    <w:p w14:paraId="160449F3"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По-прежнему одной из важных задач для муниципалитета  остается разработка муниципальной системы оценки качества дошкольного образования, к которой мы приступили  в этом учебном году. В октябре 2021 года создана рабочая группа из состава старших воспитателей ДОУ Емельяновского района, состоялось её первое заседание, где были рассмотрены тематические вопросы. Члены рабочей группы (2 чел.) проходят в настоящее время курсы повышения квалификации в КК ИПК РО по теме «Управление качеством дошкольного образования как основа мониторинговых данных».</w:t>
      </w:r>
    </w:p>
    <w:p w14:paraId="3D95B676"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сентябре 2021 года во всех ДОУ разработана рабочая программа воспитания и календарный план работы. В октябре 2021г. для старших воспитателей ДОУ был проведен районный семинар и в настоящее время проводятся индивидуальные консультации для старших воспитателей по разработке РПВ.</w:t>
      </w:r>
    </w:p>
    <w:p w14:paraId="338595C6"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2020-2021 учебном году в онлайн-режиме прошла традиционная </w:t>
      </w:r>
      <w:r w:rsidRPr="009914A3">
        <w:rPr>
          <w:rFonts w:ascii="Arial" w:hAnsi="Arial" w:cs="Arial"/>
          <w:color w:val="000000"/>
          <w:sz w:val="24"/>
          <w:szCs w:val="24"/>
          <w:lang w:val="en-US"/>
        </w:rPr>
        <w:t>III</w:t>
      </w:r>
      <w:r w:rsidRPr="009914A3">
        <w:rPr>
          <w:rFonts w:ascii="Arial" w:hAnsi="Arial" w:cs="Arial"/>
          <w:color w:val="000000"/>
          <w:sz w:val="24"/>
          <w:szCs w:val="24"/>
        </w:rPr>
        <w:t xml:space="preserve"> научно-практическая конференция «Первые шаги в науку» для детей старшего дошкольного возраста. Чтобы выбрать лучшего, эксперты просматривали видеоролики с выступлениями дошкольников.   </w:t>
      </w:r>
    </w:p>
    <w:p w14:paraId="26CF9CA8"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Итоги конференции:</w:t>
      </w:r>
    </w:p>
    <w:p w14:paraId="05B996B3"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b/>
          <w:color w:val="000000"/>
          <w:sz w:val="24"/>
          <w:szCs w:val="24"/>
        </w:rPr>
        <w:t xml:space="preserve">1 место – </w:t>
      </w:r>
      <w:proofErr w:type="spellStart"/>
      <w:r w:rsidRPr="009914A3">
        <w:rPr>
          <w:rFonts w:ascii="Arial" w:hAnsi="Arial" w:cs="Arial"/>
          <w:color w:val="000000"/>
          <w:sz w:val="24"/>
          <w:szCs w:val="24"/>
        </w:rPr>
        <w:t>Твороговский</w:t>
      </w:r>
      <w:proofErr w:type="spellEnd"/>
      <w:r w:rsidRPr="009914A3">
        <w:rPr>
          <w:rFonts w:ascii="Arial" w:hAnsi="Arial" w:cs="Arial"/>
          <w:color w:val="000000"/>
          <w:sz w:val="24"/>
          <w:szCs w:val="24"/>
        </w:rPr>
        <w:t xml:space="preserve"> детский сад «Росток» с проектом «Моя малая Родина   деревня  </w:t>
      </w:r>
      <w:proofErr w:type="spellStart"/>
      <w:r w:rsidRPr="009914A3">
        <w:rPr>
          <w:rFonts w:ascii="Arial" w:hAnsi="Arial" w:cs="Arial"/>
          <w:color w:val="000000"/>
          <w:sz w:val="24"/>
          <w:szCs w:val="24"/>
        </w:rPr>
        <w:t>Творогово</w:t>
      </w:r>
      <w:proofErr w:type="spellEnd"/>
      <w:r w:rsidRPr="009914A3">
        <w:rPr>
          <w:rFonts w:ascii="Arial" w:hAnsi="Arial" w:cs="Arial"/>
          <w:color w:val="000000"/>
          <w:sz w:val="24"/>
          <w:szCs w:val="24"/>
        </w:rPr>
        <w:t xml:space="preserve">»  </w:t>
      </w:r>
    </w:p>
    <w:p w14:paraId="3BD71750"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b/>
          <w:color w:val="000000"/>
          <w:sz w:val="24"/>
          <w:szCs w:val="24"/>
        </w:rPr>
        <w:t>2 место</w:t>
      </w:r>
      <w:r w:rsidRPr="009914A3">
        <w:rPr>
          <w:rFonts w:ascii="Arial" w:hAnsi="Arial" w:cs="Arial"/>
          <w:color w:val="000000"/>
          <w:sz w:val="24"/>
          <w:szCs w:val="24"/>
        </w:rPr>
        <w:t xml:space="preserve"> – Еловский детский сад «Малышок» с проектом «Казачий оберег –  подкова на  счастье»;</w:t>
      </w:r>
    </w:p>
    <w:p w14:paraId="45A61A13"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proofErr w:type="spellStart"/>
      <w:r w:rsidRPr="009914A3">
        <w:rPr>
          <w:rFonts w:ascii="Arial" w:hAnsi="Arial" w:cs="Arial"/>
          <w:color w:val="000000"/>
          <w:sz w:val="24"/>
          <w:szCs w:val="24"/>
        </w:rPr>
        <w:t>Дрокинский</w:t>
      </w:r>
      <w:proofErr w:type="spellEnd"/>
      <w:r w:rsidRPr="009914A3">
        <w:rPr>
          <w:rFonts w:ascii="Arial" w:hAnsi="Arial" w:cs="Arial"/>
          <w:color w:val="000000"/>
          <w:sz w:val="24"/>
          <w:szCs w:val="24"/>
        </w:rPr>
        <w:t xml:space="preserve"> детский сад «Олимпик» с проектом «Пыль – спутник человечества»;  </w:t>
      </w:r>
    </w:p>
    <w:p w14:paraId="104325B8"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Емельяновский детский сад №4 «Тополёк» с проектом «Как  растения пьют воду»  </w:t>
      </w:r>
    </w:p>
    <w:p w14:paraId="7B0ABD03"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b/>
          <w:color w:val="000000"/>
          <w:sz w:val="24"/>
          <w:szCs w:val="24"/>
        </w:rPr>
        <w:t>3 место</w:t>
      </w:r>
      <w:r w:rsidRPr="009914A3">
        <w:rPr>
          <w:rFonts w:ascii="Arial" w:hAnsi="Arial" w:cs="Arial"/>
          <w:color w:val="000000"/>
          <w:sz w:val="24"/>
          <w:szCs w:val="24"/>
        </w:rPr>
        <w:t xml:space="preserve"> –  Мининский  детский сад  «Родничок» с проектом «Витамины круглый год»;  </w:t>
      </w:r>
    </w:p>
    <w:p w14:paraId="66020CA1"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Группы дошкольного образования  Никольская СОШ с проектом «Да здравствует мыло душистое!»;</w:t>
      </w:r>
    </w:p>
    <w:p w14:paraId="77AB7618"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Емельяновский детский сад №3 с проектом «Что такое </w:t>
      </w:r>
      <w:proofErr w:type="spellStart"/>
      <w:r w:rsidRPr="009914A3">
        <w:rPr>
          <w:rFonts w:ascii="Arial" w:hAnsi="Arial" w:cs="Arial"/>
          <w:color w:val="000000"/>
          <w:sz w:val="24"/>
          <w:szCs w:val="24"/>
        </w:rPr>
        <w:t>фликер</w:t>
      </w:r>
      <w:proofErr w:type="spellEnd"/>
      <w:r w:rsidRPr="009914A3">
        <w:rPr>
          <w:rFonts w:ascii="Arial" w:hAnsi="Arial" w:cs="Arial"/>
          <w:color w:val="000000"/>
          <w:sz w:val="24"/>
          <w:szCs w:val="24"/>
        </w:rPr>
        <w:t>?»</w:t>
      </w:r>
    </w:p>
    <w:p w14:paraId="07DE6F5B"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7B62BA9D"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Количество детей, получающих образование, выросло с 2014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w:t>
      </w:r>
      <w:r w:rsidRPr="009914A3">
        <w:rPr>
          <w:rFonts w:ascii="Arial" w:hAnsi="Arial" w:cs="Arial"/>
          <w:color w:val="000000"/>
          <w:sz w:val="24"/>
          <w:szCs w:val="24"/>
        </w:rPr>
        <w:lastRenderedPageBreak/>
        <w:t xml:space="preserve">обучалось  5974 человека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инвалидов. На индивидуальном (домашнем) обучении 58 детей, из них 41 инвалид. В 2020-2021 учебном году в общеобразовательных учреждениях Емельяновского района обучалось  6341 человек (369 классов комплектов) из них по адаптированным образовательным программам для детей с ограниченными возможностями здоровья обучается 416  детей, в том числе  104 инвалида. На индивидуальном (домашнем) обучении 52 ребенка, из них 39 инвалид. На сентябрь 2021 года 308 учеников обучались инклюзивно, в начальной школе 162 человека, в средней школе 146 человек. В отдельных (коррекционных) </w:t>
      </w:r>
      <w:r w:rsidRPr="009914A3">
        <w:rPr>
          <w:rFonts w:ascii="Arial" w:hAnsi="Arial" w:cs="Arial"/>
          <w:color w:val="000000"/>
          <w:sz w:val="24"/>
          <w:szCs w:val="24"/>
          <w:shd w:val="clear" w:color="auto" w:fill="FFFFFF"/>
        </w:rPr>
        <w:t>классах 90 человек, 11 учеников в начальной школе, 79 человек в средней школе.  На 01.09.2021 количество обучающихся в образовательных учреждениях составило 6641 (382 классов-комплектов). Количество обучающихся  по индивидуальным планам на дому – 46, из них дети с ограниченными возможностями здоровья- 42, из них инвалиды- 2 человека, дети – инвалиды 30.</w:t>
      </w:r>
    </w:p>
    <w:p w14:paraId="159E20F5"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переходный этап  закончен в 2020 году. </w:t>
      </w:r>
    </w:p>
    <w:p w14:paraId="6E631DA9"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14:paraId="6B75C13F"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9914A3">
        <w:rPr>
          <w:rFonts w:ascii="Arial" w:hAnsi="Arial" w:cs="Arial"/>
          <w:color w:val="000000"/>
          <w:sz w:val="24"/>
          <w:szCs w:val="24"/>
        </w:rPr>
        <w:t>Сибирякской</w:t>
      </w:r>
      <w:proofErr w:type="spellEnd"/>
      <w:r w:rsidRPr="009914A3">
        <w:rPr>
          <w:rFonts w:ascii="Arial" w:hAnsi="Arial" w:cs="Arial"/>
          <w:color w:val="000000"/>
          <w:sz w:val="24"/>
          <w:szCs w:val="24"/>
        </w:rPr>
        <w:t xml:space="preserve"> СОШ, ЕСОШ№1, </w:t>
      </w:r>
      <w:proofErr w:type="spellStart"/>
      <w:r w:rsidRPr="009914A3">
        <w:rPr>
          <w:rFonts w:ascii="Arial" w:hAnsi="Arial" w:cs="Arial"/>
          <w:color w:val="000000"/>
          <w:sz w:val="24"/>
          <w:szCs w:val="24"/>
        </w:rPr>
        <w:t>Солонцовской</w:t>
      </w:r>
      <w:proofErr w:type="spellEnd"/>
      <w:r w:rsidRPr="009914A3">
        <w:rPr>
          <w:rFonts w:ascii="Arial" w:hAnsi="Arial" w:cs="Arial"/>
          <w:color w:val="000000"/>
          <w:sz w:val="24"/>
          <w:szCs w:val="24"/>
        </w:rPr>
        <w:t xml:space="preserve"> СОШ </w:t>
      </w:r>
      <w:proofErr w:type="spellStart"/>
      <w:r w:rsidRPr="009914A3">
        <w:rPr>
          <w:rFonts w:ascii="Arial" w:hAnsi="Arial" w:cs="Arial"/>
          <w:color w:val="000000"/>
          <w:sz w:val="24"/>
          <w:szCs w:val="24"/>
        </w:rPr>
        <w:t>им.генерала</w:t>
      </w:r>
      <w:proofErr w:type="spellEnd"/>
      <w:r w:rsidRPr="009914A3">
        <w:rPr>
          <w:rFonts w:ascii="Arial" w:hAnsi="Arial" w:cs="Arial"/>
          <w:color w:val="000000"/>
          <w:sz w:val="24"/>
          <w:szCs w:val="24"/>
        </w:rPr>
        <w:t xml:space="preserve"> С.Б. Корякова  были  созданы Центры цифрового и  гуманитарного профиля «Точки роста».</w:t>
      </w:r>
    </w:p>
    <w:p w14:paraId="1F837A9C"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2021 году Центры образования естественно-научной и технологической направленности "Точка роста" открыты в МБОУ Емельяновской СОШ № 3, МБОУ Еловской СОШ.</w:t>
      </w:r>
    </w:p>
    <w:p w14:paraId="12037BBB"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период с 2022 по 2024 года подобные  Центры откроются еще в 7 школах Емельяновского района. </w:t>
      </w:r>
    </w:p>
    <w:p w14:paraId="2AAE6C3B"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007AEF3A"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073824BE"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МБОУ </w:t>
      </w:r>
      <w:proofErr w:type="spellStart"/>
      <w:r w:rsidRPr="009914A3">
        <w:rPr>
          <w:rFonts w:ascii="Arial" w:hAnsi="Arial" w:cs="Arial"/>
          <w:color w:val="000000"/>
          <w:sz w:val="24"/>
          <w:szCs w:val="24"/>
        </w:rPr>
        <w:t>Солонцовская</w:t>
      </w:r>
      <w:proofErr w:type="spellEnd"/>
      <w:r w:rsidRPr="009914A3">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14:paraId="0FE647FF"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shd w:val="clear" w:color="auto" w:fill="FFFFFF"/>
        </w:rPr>
      </w:pPr>
      <w:r w:rsidRPr="009914A3">
        <w:rPr>
          <w:rFonts w:ascii="Arial" w:hAnsi="Arial" w:cs="Arial"/>
          <w:color w:val="000000"/>
          <w:sz w:val="24"/>
          <w:szCs w:val="24"/>
        </w:rPr>
        <w:t>Так же школа стала участником апробации</w:t>
      </w:r>
      <w:r w:rsidRPr="009914A3">
        <w:rPr>
          <w:rFonts w:ascii="Arial" w:hAnsi="Arial" w:cs="Arial"/>
          <w:color w:val="000000"/>
          <w:sz w:val="24"/>
          <w:szCs w:val="24"/>
        </w:rPr>
        <w:br/>
        <w:t>инновационных моделей обучения в сфере внедрения технологии</w:t>
      </w:r>
      <w:r w:rsidRPr="009914A3">
        <w:rPr>
          <w:rFonts w:ascii="Arial" w:hAnsi="Arial" w:cs="Arial"/>
          <w:color w:val="000000"/>
          <w:sz w:val="24"/>
          <w:szCs w:val="24"/>
        </w:rPr>
        <w:br/>
        <w:t>проектно-исследовательской деятельности в начальной/основной школе</w:t>
      </w:r>
      <w:r w:rsidRPr="009914A3">
        <w:rPr>
          <w:rFonts w:ascii="Arial" w:hAnsi="Arial" w:cs="Arial"/>
          <w:color w:val="000000"/>
          <w:sz w:val="24"/>
          <w:szCs w:val="24"/>
        </w:rPr>
        <w:br/>
        <w:t>с использованием возможностей Глобальной школьной онлайн лаборатории</w:t>
      </w:r>
      <w:r w:rsidRPr="009914A3">
        <w:rPr>
          <w:rFonts w:ascii="Arial" w:hAnsi="Arial" w:cs="Arial"/>
          <w:color w:val="000000"/>
          <w:sz w:val="24"/>
          <w:szCs w:val="24"/>
        </w:rPr>
        <w:br/>
        <w:t xml:space="preserve">в условиях построения цифровой образовательной среды школы и реализует </w:t>
      </w:r>
      <w:r w:rsidRPr="009914A3">
        <w:rPr>
          <w:rFonts w:ascii="Arial" w:hAnsi="Arial" w:cs="Arial"/>
          <w:color w:val="000000"/>
          <w:sz w:val="24"/>
          <w:szCs w:val="24"/>
          <w:shd w:val="clear" w:color="auto" w:fill="FFFFFF"/>
        </w:rPr>
        <w:lastRenderedPageBreak/>
        <w:t>образовательную платформу для школ «</w:t>
      </w:r>
      <w:proofErr w:type="spellStart"/>
      <w:r w:rsidRPr="009914A3">
        <w:rPr>
          <w:rFonts w:ascii="Arial" w:hAnsi="Arial" w:cs="Arial"/>
          <w:color w:val="000000"/>
          <w:sz w:val="24"/>
          <w:szCs w:val="24"/>
          <w:shd w:val="clear" w:color="auto" w:fill="FFFFFF"/>
        </w:rPr>
        <w:t>СберКласс</w:t>
      </w:r>
      <w:proofErr w:type="spellEnd"/>
      <w:r w:rsidRPr="009914A3">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1064BEBE"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МБОУ </w:t>
      </w:r>
      <w:proofErr w:type="spellStart"/>
      <w:r w:rsidRPr="009914A3">
        <w:rPr>
          <w:rFonts w:ascii="Arial" w:hAnsi="Arial" w:cs="Arial"/>
          <w:color w:val="000000"/>
          <w:sz w:val="24"/>
          <w:szCs w:val="24"/>
        </w:rPr>
        <w:t>Каменноярская</w:t>
      </w:r>
      <w:proofErr w:type="spellEnd"/>
      <w:r w:rsidRPr="009914A3">
        <w:rPr>
          <w:rFonts w:ascii="Arial" w:hAnsi="Arial" w:cs="Arial"/>
          <w:color w:val="000000"/>
          <w:sz w:val="24"/>
          <w:szCs w:val="24"/>
        </w:rPr>
        <w:t xml:space="preserve"> ООШ активно участвует в краевом</w:t>
      </w:r>
      <w:r w:rsidRPr="009914A3">
        <w:rPr>
          <w:rFonts w:ascii="Arial" w:hAnsi="Arial" w:cs="Arial"/>
          <w:b/>
          <w:color w:val="000000"/>
          <w:sz w:val="24"/>
          <w:szCs w:val="24"/>
        </w:rPr>
        <w:t xml:space="preserve"> </w:t>
      </w:r>
      <w:r w:rsidRPr="009914A3">
        <w:rPr>
          <w:rFonts w:ascii="Arial" w:hAnsi="Arial" w:cs="Arial"/>
          <w:color w:val="000000"/>
          <w:sz w:val="24"/>
          <w:szCs w:val="24"/>
        </w:rPr>
        <w:t xml:space="preserve">проекте «Концепция развития школьного обучения в сельских муниципальных районах Красноярского края».  Школа создаёт модель «школы не классно-урочного типа» – образовательного процесса в разновозрастном учебном коллективе, в котором каждый обучается по своей индивидуальной программе. </w:t>
      </w:r>
    </w:p>
    <w:p w14:paraId="03F64A98"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проекте Ассоциации молодых педагогов Красноярского края – Молодежные профессиональные педагогические игры приняли участие МБОУ </w:t>
      </w:r>
      <w:proofErr w:type="spellStart"/>
      <w:r w:rsidRPr="009914A3">
        <w:rPr>
          <w:rFonts w:ascii="Arial" w:hAnsi="Arial" w:cs="Arial"/>
          <w:color w:val="000000"/>
          <w:sz w:val="24"/>
          <w:szCs w:val="24"/>
        </w:rPr>
        <w:t>Шуваевская</w:t>
      </w:r>
      <w:proofErr w:type="spellEnd"/>
      <w:r w:rsidRPr="009914A3">
        <w:rPr>
          <w:rFonts w:ascii="Arial" w:hAnsi="Arial" w:cs="Arial"/>
          <w:color w:val="000000"/>
          <w:sz w:val="24"/>
          <w:szCs w:val="24"/>
        </w:rPr>
        <w:t xml:space="preserve"> и Аэропортовская СОШ.</w:t>
      </w:r>
    </w:p>
    <w:p w14:paraId="1A985099"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9914A3">
        <w:rPr>
          <w:rFonts w:ascii="Arial" w:hAnsi="Arial" w:cs="Arial"/>
          <w:color w:val="000000"/>
          <w:sz w:val="24"/>
          <w:szCs w:val="24"/>
        </w:rPr>
        <w:t>Дрокинская</w:t>
      </w:r>
      <w:proofErr w:type="spellEnd"/>
      <w:r w:rsidRPr="009914A3">
        <w:rPr>
          <w:rFonts w:ascii="Arial" w:hAnsi="Arial" w:cs="Arial"/>
          <w:color w:val="000000"/>
          <w:sz w:val="24"/>
          <w:szCs w:val="24"/>
        </w:rPr>
        <w:t xml:space="preserve"> СОШ </w:t>
      </w:r>
      <w:proofErr w:type="spellStart"/>
      <w:r w:rsidRPr="009914A3">
        <w:rPr>
          <w:rFonts w:ascii="Arial" w:hAnsi="Arial" w:cs="Arial"/>
          <w:color w:val="000000"/>
          <w:sz w:val="24"/>
          <w:szCs w:val="24"/>
        </w:rPr>
        <w:t>им.декабриста</w:t>
      </w:r>
      <w:proofErr w:type="spellEnd"/>
      <w:r w:rsidRPr="009914A3">
        <w:rPr>
          <w:rFonts w:ascii="Arial" w:hAnsi="Arial" w:cs="Arial"/>
          <w:color w:val="000000"/>
          <w:sz w:val="24"/>
          <w:szCs w:val="24"/>
        </w:rPr>
        <w:t xml:space="preserve"> М.М. </w:t>
      </w:r>
      <w:proofErr w:type="spellStart"/>
      <w:r w:rsidRPr="009914A3">
        <w:rPr>
          <w:rFonts w:ascii="Arial" w:hAnsi="Arial" w:cs="Arial"/>
          <w:color w:val="000000"/>
          <w:sz w:val="24"/>
          <w:szCs w:val="24"/>
        </w:rPr>
        <w:t>Спиридова</w:t>
      </w:r>
      <w:proofErr w:type="spellEnd"/>
      <w:r w:rsidRPr="009914A3">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 </w:t>
      </w:r>
    </w:p>
    <w:p w14:paraId="6058AF38"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Так же, МБОУ </w:t>
      </w:r>
      <w:proofErr w:type="spellStart"/>
      <w:r w:rsidRPr="009914A3">
        <w:rPr>
          <w:rFonts w:ascii="Arial" w:hAnsi="Arial" w:cs="Arial"/>
          <w:color w:val="000000"/>
          <w:sz w:val="24"/>
          <w:szCs w:val="24"/>
        </w:rPr>
        <w:t>Дрокинская</w:t>
      </w:r>
      <w:proofErr w:type="spellEnd"/>
      <w:r w:rsidRPr="009914A3">
        <w:rPr>
          <w:rFonts w:ascii="Arial" w:hAnsi="Arial" w:cs="Arial"/>
          <w:color w:val="000000"/>
          <w:sz w:val="24"/>
          <w:szCs w:val="24"/>
        </w:rPr>
        <w:t xml:space="preserve"> СОШ имени декабриста М.М. </w:t>
      </w:r>
      <w:proofErr w:type="spellStart"/>
      <w:r w:rsidRPr="009914A3">
        <w:rPr>
          <w:rFonts w:ascii="Arial" w:hAnsi="Arial" w:cs="Arial"/>
          <w:color w:val="000000"/>
          <w:sz w:val="24"/>
          <w:szCs w:val="24"/>
        </w:rPr>
        <w:t>Спиридова</w:t>
      </w:r>
      <w:proofErr w:type="spellEnd"/>
      <w:r w:rsidRPr="009914A3">
        <w:rPr>
          <w:rFonts w:ascii="Arial" w:hAnsi="Arial" w:cs="Arial"/>
          <w:color w:val="000000"/>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   </w:t>
      </w:r>
    </w:p>
    <w:p w14:paraId="4546F14A"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bCs/>
          <w:color w:val="000000"/>
          <w:sz w:val="24"/>
          <w:szCs w:val="24"/>
        </w:rPr>
      </w:pPr>
      <w:r w:rsidRPr="009914A3">
        <w:rPr>
          <w:rFonts w:ascii="Arial" w:hAnsi="Arial" w:cs="Arial"/>
          <w:color w:val="000000"/>
          <w:sz w:val="24"/>
          <w:szCs w:val="24"/>
        </w:rPr>
        <w:t>В рамках реализации</w:t>
      </w:r>
      <w:r w:rsidRPr="009914A3">
        <w:rPr>
          <w:rFonts w:ascii="Arial" w:hAnsi="Arial" w:cs="Arial"/>
          <w:bCs/>
          <w:color w:val="000000"/>
          <w:sz w:val="24"/>
          <w:szCs w:val="24"/>
        </w:rPr>
        <w:t xml:space="preserve"> региональной Концепции управления качеством</w:t>
      </w:r>
      <w:r w:rsidRPr="009914A3">
        <w:rPr>
          <w:rFonts w:ascii="Arial" w:hAnsi="Arial" w:cs="Arial"/>
          <w:color w:val="000000"/>
          <w:sz w:val="24"/>
          <w:szCs w:val="24"/>
        </w:rPr>
        <w:br/>
      </w:r>
      <w:r w:rsidRPr="009914A3">
        <w:rPr>
          <w:rFonts w:ascii="Arial" w:hAnsi="Arial" w:cs="Arial"/>
          <w:bCs/>
          <w:color w:val="000000"/>
          <w:sz w:val="24"/>
          <w:szCs w:val="24"/>
        </w:rPr>
        <w:t>образования в Красноярском крае</w:t>
      </w:r>
      <w:r w:rsidRPr="009914A3">
        <w:rPr>
          <w:rFonts w:ascii="Arial" w:hAnsi="Arial" w:cs="Arial"/>
          <w:color w:val="000000"/>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w:t>
      </w:r>
      <w:proofErr w:type="spellStart"/>
      <w:r w:rsidRPr="009914A3">
        <w:rPr>
          <w:rFonts w:ascii="Arial" w:hAnsi="Arial" w:cs="Arial"/>
          <w:color w:val="000000"/>
          <w:sz w:val="24"/>
          <w:szCs w:val="24"/>
        </w:rPr>
        <w:t>годы.</w:t>
      </w:r>
      <w:r w:rsidRPr="009914A3">
        <w:rPr>
          <w:rFonts w:ascii="Arial" w:hAnsi="Arial" w:cs="Arial"/>
          <w:bCs/>
          <w:color w:val="000000"/>
          <w:sz w:val="24"/>
          <w:szCs w:val="24"/>
        </w:rPr>
        <w:t>С</w:t>
      </w:r>
      <w:proofErr w:type="spellEnd"/>
      <w:r w:rsidRPr="009914A3">
        <w:rPr>
          <w:rFonts w:ascii="Arial" w:hAnsi="Arial" w:cs="Arial"/>
          <w:bCs/>
          <w:color w:val="000000"/>
          <w:sz w:val="24"/>
          <w:szCs w:val="24"/>
        </w:rPr>
        <w:t xml:space="preserve"> начала учебного году реализуется муниципальный план </w:t>
      </w:r>
      <w:proofErr w:type="spellStart"/>
      <w:r w:rsidRPr="009914A3">
        <w:rPr>
          <w:rFonts w:ascii="Arial" w:hAnsi="Arial" w:cs="Arial"/>
          <w:bCs/>
          <w:color w:val="000000"/>
          <w:sz w:val="24"/>
          <w:szCs w:val="24"/>
        </w:rPr>
        <w:t>мероприятий,направленный</w:t>
      </w:r>
      <w:proofErr w:type="spellEnd"/>
      <w:r w:rsidRPr="009914A3">
        <w:rPr>
          <w:rFonts w:ascii="Arial" w:hAnsi="Arial" w:cs="Arial"/>
          <w:bCs/>
          <w:color w:val="000000"/>
          <w:sz w:val="24"/>
          <w:szCs w:val="24"/>
        </w:rPr>
        <w:t xml:space="preserve">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складывающийся в Емельяновском районе практики работы в области оценки формирования функциональной грамотности.</w:t>
      </w:r>
    </w:p>
    <w:p w14:paraId="4DA3824B"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bCs/>
          <w:color w:val="000000"/>
          <w:sz w:val="24"/>
          <w:szCs w:val="24"/>
        </w:rPr>
      </w:pPr>
      <w:r w:rsidRPr="009914A3">
        <w:rPr>
          <w:rFonts w:ascii="Arial" w:hAnsi="Arial" w:cs="Arial"/>
          <w:bCs/>
          <w:color w:val="000000"/>
          <w:sz w:val="24"/>
          <w:szCs w:val="24"/>
        </w:rPr>
        <w:t xml:space="preserve">Четыре школы района: </w:t>
      </w:r>
      <w:proofErr w:type="spellStart"/>
      <w:r w:rsidRPr="009914A3">
        <w:rPr>
          <w:rFonts w:ascii="Arial" w:hAnsi="Arial" w:cs="Arial"/>
          <w:bCs/>
          <w:color w:val="000000"/>
          <w:sz w:val="24"/>
          <w:szCs w:val="24"/>
        </w:rPr>
        <w:t>Тальская</w:t>
      </w:r>
      <w:proofErr w:type="spellEnd"/>
      <w:r w:rsidRPr="009914A3">
        <w:rPr>
          <w:rFonts w:ascii="Arial" w:hAnsi="Arial" w:cs="Arial"/>
          <w:bCs/>
          <w:color w:val="000000"/>
          <w:sz w:val="24"/>
          <w:szCs w:val="24"/>
        </w:rPr>
        <w:t xml:space="preserve"> СОШ, </w:t>
      </w:r>
      <w:proofErr w:type="spellStart"/>
      <w:r w:rsidRPr="009914A3">
        <w:rPr>
          <w:rFonts w:ascii="Arial" w:hAnsi="Arial" w:cs="Arial"/>
          <w:bCs/>
          <w:color w:val="000000"/>
          <w:sz w:val="24"/>
          <w:szCs w:val="24"/>
        </w:rPr>
        <w:t>Сибирякская</w:t>
      </w:r>
      <w:proofErr w:type="spellEnd"/>
      <w:r w:rsidRPr="009914A3">
        <w:rPr>
          <w:rFonts w:ascii="Arial" w:hAnsi="Arial" w:cs="Arial"/>
          <w:bCs/>
          <w:color w:val="000000"/>
          <w:sz w:val="24"/>
          <w:szCs w:val="24"/>
        </w:rPr>
        <w:t xml:space="preserve"> СОШ, </w:t>
      </w:r>
      <w:proofErr w:type="spellStart"/>
      <w:r w:rsidRPr="009914A3">
        <w:rPr>
          <w:rFonts w:ascii="Arial" w:hAnsi="Arial" w:cs="Arial"/>
          <w:bCs/>
          <w:color w:val="000000"/>
          <w:sz w:val="24"/>
          <w:szCs w:val="24"/>
        </w:rPr>
        <w:t>Каменноярская</w:t>
      </w:r>
      <w:proofErr w:type="spellEnd"/>
      <w:r w:rsidRPr="009914A3">
        <w:rPr>
          <w:rFonts w:ascii="Arial" w:hAnsi="Arial" w:cs="Arial"/>
          <w:bCs/>
          <w:color w:val="000000"/>
          <w:sz w:val="24"/>
          <w:szCs w:val="24"/>
        </w:rPr>
        <w:t xml:space="preserve"> ООШ и Емельяновская СОШ № 2 стали участниками федерального проекта «500+».</w:t>
      </w:r>
    </w:p>
    <w:p w14:paraId="14CA4BFE"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bCs/>
          <w:color w:val="000000"/>
          <w:sz w:val="24"/>
          <w:szCs w:val="24"/>
        </w:rPr>
      </w:pPr>
      <w:r w:rsidRPr="009914A3">
        <w:rPr>
          <w:rFonts w:ascii="Arial" w:hAnsi="Arial" w:cs="Arial"/>
          <w:bCs/>
          <w:color w:val="000000"/>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2FD21376"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bCs/>
          <w:color w:val="000000"/>
          <w:sz w:val="24"/>
          <w:szCs w:val="24"/>
        </w:rPr>
      </w:pPr>
      <w:r w:rsidRPr="009914A3">
        <w:rPr>
          <w:rFonts w:ascii="Arial" w:hAnsi="Arial" w:cs="Arial"/>
          <w:bCs/>
          <w:color w:val="000000"/>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29415495"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bCs/>
          <w:color w:val="000000"/>
          <w:sz w:val="24"/>
          <w:szCs w:val="24"/>
        </w:rPr>
      </w:pPr>
      <w:r w:rsidRPr="009914A3">
        <w:rPr>
          <w:rFonts w:ascii="Arial" w:hAnsi="Arial" w:cs="Arial"/>
          <w:bCs/>
          <w:color w:val="000000"/>
          <w:sz w:val="24"/>
          <w:szCs w:val="24"/>
        </w:rPr>
        <w:t xml:space="preserve">МБОУ </w:t>
      </w:r>
      <w:proofErr w:type="spellStart"/>
      <w:r w:rsidRPr="009914A3">
        <w:rPr>
          <w:rFonts w:ascii="Arial" w:hAnsi="Arial" w:cs="Arial"/>
          <w:bCs/>
          <w:color w:val="000000"/>
          <w:sz w:val="24"/>
          <w:szCs w:val="24"/>
        </w:rPr>
        <w:t>Мининская</w:t>
      </w:r>
      <w:proofErr w:type="spellEnd"/>
      <w:r w:rsidRPr="009914A3">
        <w:rPr>
          <w:rFonts w:ascii="Arial" w:hAnsi="Arial" w:cs="Arial"/>
          <w:bCs/>
          <w:color w:val="000000"/>
          <w:sz w:val="24"/>
          <w:szCs w:val="24"/>
        </w:rPr>
        <w:t xml:space="preserve"> СОШ, МБОУ </w:t>
      </w:r>
      <w:proofErr w:type="spellStart"/>
      <w:r w:rsidRPr="009914A3">
        <w:rPr>
          <w:rFonts w:ascii="Arial" w:hAnsi="Arial" w:cs="Arial"/>
          <w:bCs/>
          <w:color w:val="000000"/>
          <w:sz w:val="24"/>
          <w:szCs w:val="24"/>
        </w:rPr>
        <w:t>Солонцовская</w:t>
      </w:r>
      <w:proofErr w:type="spellEnd"/>
      <w:r w:rsidRPr="009914A3">
        <w:rPr>
          <w:rFonts w:ascii="Arial" w:hAnsi="Arial" w:cs="Arial"/>
          <w:bCs/>
          <w:color w:val="000000"/>
          <w:sz w:val="24"/>
          <w:szCs w:val="24"/>
        </w:rPr>
        <w:t xml:space="preserve"> СОШ имени генерала С.Б. Корякова, МБОУ </w:t>
      </w:r>
      <w:proofErr w:type="spellStart"/>
      <w:r w:rsidRPr="009914A3">
        <w:rPr>
          <w:rFonts w:ascii="Arial" w:hAnsi="Arial" w:cs="Arial"/>
          <w:bCs/>
          <w:color w:val="000000"/>
          <w:sz w:val="24"/>
          <w:szCs w:val="24"/>
        </w:rPr>
        <w:t>Дрокинская</w:t>
      </w:r>
      <w:proofErr w:type="spellEnd"/>
      <w:r w:rsidRPr="009914A3">
        <w:rPr>
          <w:rFonts w:ascii="Arial" w:hAnsi="Arial" w:cs="Arial"/>
          <w:bCs/>
          <w:color w:val="000000"/>
          <w:sz w:val="24"/>
          <w:szCs w:val="24"/>
        </w:rPr>
        <w:t xml:space="preserve"> СОШ имени декабриста М.М. </w:t>
      </w:r>
      <w:proofErr w:type="spellStart"/>
      <w:r w:rsidRPr="009914A3">
        <w:rPr>
          <w:rFonts w:ascii="Arial" w:hAnsi="Arial" w:cs="Arial"/>
          <w:bCs/>
          <w:color w:val="000000"/>
          <w:sz w:val="24"/>
          <w:szCs w:val="24"/>
        </w:rPr>
        <w:t>Спиридова</w:t>
      </w:r>
      <w:proofErr w:type="spellEnd"/>
      <w:r w:rsidRPr="009914A3">
        <w:rPr>
          <w:rFonts w:ascii="Arial" w:hAnsi="Arial" w:cs="Arial"/>
          <w:bCs/>
          <w:color w:val="000000"/>
          <w:sz w:val="24"/>
          <w:szCs w:val="24"/>
        </w:rPr>
        <w:t xml:space="preserve">, МБОУ </w:t>
      </w:r>
      <w:proofErr w:type="spellStart"/>
      <w:r w:rsidRPr="009914A3">
        <w:rPr>
          <w:rFonts w:ascii="Arial" w:hAnsi="Arial" w:cs="Arial"/>
          <w:bCs/>
          <w:color w:val="000000"/>
          <w:sz w:val="24"/>
          <w:szCs w:val="24"/>
        </w:rPr>
        <w:t>Гаревская</w:t>
      </w:r>
      <w:proofErr w:type="spellEnd"/>
      <w:r w:rsidRPr="009914A3">
        <w:rPr>
          <w:rFonts w:ascii="Arial" w:hAnsi="Arial" w:cs="Arial"/>
          <w:bCs/>
          <w:color w:val="000000"/>
          <w:sz w:val="24"/>
          <w:szCs w:val="24"/>
        </w:rPr>
        <w:t xml:space="preserve"> СОШ, МБОУ Емельяновская СОШ № 3 приняли участие в региональной оценке по модели PISA, МБОУ </w:t>
      </w:r>
      <w:proofErr w:type="spellStart"/>
      <w:r w:rsidRPr="009914A3">
        <w:rPr>
          <w:rFonts w:ascii="Arial" w:hAnsi="Arial" w:cs="Arial"/>
          <w:bCs/>
          <w:color w:val="000000"/>
          <w:sz w:val="24"/>
          <w:szCs w:val="24"/>
        </w:rPr>
        <w:t>Элитовская</w:t>
      </w:r>
      <w:proofErr w:type="spellEnd"/>
      <w:r w:rsidRPr="009914A3">
        <w:rPr>
          <w:rFonts w:ascii="Arial" w:hAnsi="Arial" w:cs="Arial"/>
          <w:bCs/>
          <w:color w:val="000000"/>
          <w:sz w:val="24"/>
          <w:szCs w:val="24"/>
        </w:rPr>
        <w:t xml:space="preserve"> СОШ участвовала в  общероссийской оценке.</w:t>
      </w:r>
    </w:p>
    <w:p w14:paraId="4A56B33E"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7B272690"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Из 21 общеобразовательных учреждений в 18 имеются спортивные залы, </w:t>
      </w:r>
      <w:r w:rsidRPr="009914A3">
        <w:rPr>
          <w:rFonts w:ascii="Arial" w:hAnsi="Arial" w:cs="Arial"/>
          <w:color w:val="000000"/>
          <w:sz w:val="24"/>
          <w:szCs w:val="24"/>
        </w:rPr>
        <w:lastRenderedPageBreak/>
        <w:t xml:space="preserve">оборудованные в соответствии с требованиями стандартов.  Спортивных залов нет: в МБОУ </w:t>
      </w:r>
      <w:proofErr w:type="spellStart"/>
      <w:r w:rsidRPr="009914A3">
        <w:rPr>
          <w:rFonts w:ascii="Arial" w:hAnsi="Arial" w:cs="Arial"/>
          <w:color w:val="000000"/>
          <w:sz w:val="24"/>
          <w:szCs w:val="24"/>
        </w:rPr>
        <w:t>Мининская</w:t>
      </w:r>
      <w:proofErr w:type="spellEnd"/>
      <w:r w:rsidRPr="009914A3">
        <w:rPr>
          <w:rFonts w:ascii="Arial" w:hAnsi="Arial" w:cs="Arial"/>
          <w:color w:val="000000"/>
          <w:sz w:val="24"/>
          <w:szCs w:val="24"/>
        </w:rPr>
        <w:t xml:space="preserve"> НОШ занятия физической культурой проводятся в рекреации и на уличных площадках;  МБОУ </w:t>
      </w:r>
      <w:proofErr w:type="spellStart"/>
      <w:r w:rsidRPr="009914A3">
        <w:rPr>
          <w:rFonts w:ascii="Arial" w:hAnsi="Arial" w:cs="Arial"/>
          <w:color w:val="000000"/>
          <w:sz w:val="24"/>
          <w:szCs w:val="24"/>
        </w:rPr>
        <w:t>Арейская</w:t>
      </w:r>
      <w:proofErr w:type="spellEnd"/>
      <w:r w:rsidRPr="009914A3">
        <w:rPr>
          <w:rFonts w:ascii="Arial" w:hAnsi="Arial" w:cs="Arial"/>
          <w:color w:val="000000"/>
          <w:sz w:val="24"/>
          <w:szCs w:val="24"/>
        </w:rPr>
        <w:t xml:space="preserve"> СОШ и МБОУ Аэропортовская СОШ занятия проводятся в рекреации школы.</w:t>
      </w:r>
    </w:p>
    <w:p w14:paraId="27FF68BC"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Количество мероприятий спортивной направленности снизилось в связи со сложной эпидемиологической обстановкой в 2020 году. </w:t>
      </w:r>
      <w:r w:rsidRPr="009914A3">
        <w:rPr>
          <w:rFonts w:ascii="Arial" w:eastAsia="Calibri" w:hAnsi="Arial" w:cs="Arial"/>
          <w:color w:val="000000"/>
          <w:kern w:val="28"/>
          <w:sz w:val="24"/>
          <w:szCs w:val="24"/>
        </w:rPr>
        <w:t>Большинство мероприятий проводилось в он-лайн режиме, либо в соответствии с рекомендациями Роспотребнадзора, ограничивающими проведение массовых мероприятий.</w:t>
      </w:r>
    </w:p>
    <w:p w14:paraId="0C61C90B"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eastAsia="Calibri" w:hAnsi="Arial" w:cs="Arial"/>
          <w:color w:val="000000"/>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9914A3">
        <w:rPr>
          <w:rFonts w:ascii="Arial" w:hAnsi="Arial" w:cs="Arial"/>
          <w:color w:val="000000"/>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9914A3">
        <w:rPr>
          <w:rFonts w:ascii="Arial" w:hAnsi="Arial" w:cs="Arial"/>
          <w:color w:val="000000"/>
          <w:sz w:val="24"/>
          <w:szCs w:val="24"/>
        </w:rPr>
        <w:t>Дрокино</w:t>
      </w:r>
      <w:proofErr w:type="spellEnd"/>
      <w:r w:rsidRPr="009914A3">
        <w:rPr>
          <w:rFonts w:ascii="Arial" w:hAnsi="Arial" w:cs="Arial"/>
          <w:color w:val="000000"/>
          <w:sz w:val="24"/>
          <w:szCs w:val="24"/>
        </w:rPr>
        <w:t xml:space="preserve"> «Олимпик», ДОУ с. Солонцы «Ладушки», Емельяновская СОШ № 3, </w:t>
      </w:r>
      <w:proofErr w:type="spellStart"/>
      <w:r w:rsidRPr="009914A3">
        <w:rPr>
          <w:rFonts w:ascii="Arial" w:hAnsi="Arial" w:cs="Arial"/>
          <w:color w:val="000000"/>
          <w:sz w:val="24"/>
          <w:szCs w:val="24"/>
        </w:rPr>
        <w:t>Стеклозаводская</w:t>
      </w:r>
      <w:proofErr w:type="spellEnd"/>
      <w:r w:rsidRPr="009914A3">
        <w:rPr>
          <w:rFonts w:ascii="Arial" w:hAnsi="Arial" w:cs="Arial"/>
          <w:color w:val="000000"/>
          <w:sz w:val="24"/>
          <w:szCs w:val="24"/>
        </w:rPr>
        <w:t xml:space="preserve"> СОШ, </w:t>
      </w:r>
      <w:proofErr w:type="spellStart"/>
      <w:r w:rsidRPr="009914A3">
        <w:rPr>
          <w:rFonts w:ascii="Arial" w:hAnsi="Arial" w:cs="Arial"/>
          <w:color w:val="000000"/>
          <w:sz w:val="24"/>
          <w:szCs w:val="24"/>
        </w:rPr>
        <w:t>Солонцовская</w:t>
      </w:r>
      <w:proofErr w:type="spellEnd"/>
      <w:r w:rsidRPr="009914A3">
        <w:rPr>
          <w:rFonts w:ascii="Arial" w:hAnsi="Arial" w:cs="Arial"/>
          <w:color w:val="000000"/>
          <w:sz w:val="24"/>
          <w:szCs w:val="24"/>
        </w:rPr>
        <w:t xml:space="preserve"> СОШ, </w:t>
      </w:r>
      <w:proofErr w:type="spellStart"/>
      <w:r w:rsidRPr="009914A3">
        <w:rPr>
          <w:rFonts w:ascii="Arial" w:hAnsi="Arial" w:cs="Arial"/>
          <w:color w:val="000000"/>
          <w:sz w:val="24"/>
          <w:szCs w:val="24"/>
        </w:rPr>
        <w:t>Элитовская</w:t>
      </w:r>
      <w:proofErr w:type="spellEnd"/>
      <w:r w:rsidRPr="009914A3">
        <w:rPr>
          <w:rFonts w:ascii="Arial" w:hAnsi="Arial" w:cs="Arial"/>
          <w:color w:val="000000"/>
          <w:sz w:val="24"/>
          <w:szCs w:val="24"/>
        </w:rPr>
        <w:t xml:space="preserve"> СОШ.</w:t>
      </w:r>
    </w:p>
    <w:p w14:paraId="1E6A6F2F"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74381CC9"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С сентября 2018 года открылись подобные группы и в ДОУ № 3 п. Емельяново. В 2020 – 2021 учебном году в   ДОУ района обучаются дети с ОВЗ и инвалидностью  -  120 человек, В трех ДОУ Емельяновского района: Емельяновский  МБДОУ «Радуга», Емельяновский МБДОУ № 3, МБДОУ Солонцовский детский сад «Ладушки» открыто шесть групп для детей с ОВЗ, компенсирующей направленности для детей с тяжелым нарушением речи и для детей с задержкой в психическом </w:t>
      </w:r>
      <w:r w:rsidR="00842532">
        <w:rPr>
          <w:rFonts w:ascii="Arial" w:hAnsi="Arial" w:cs="Arial"/>
          <w:color w:val="000000"/>
          <w:sz w:val="24"/>
          <w:szCs w:val="24"/>
        </w:rPr>
        <w:t>развитии.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825"/>
        <w:gridCol w:w="709"/>
        <w:gridCol w:w="567"/>
        <w:gridCol w:w="1357"/>
        <w:gridCol w:w="805"/>
        <w:gridCol w:w="1050"/>
        <w:gridCol w:w="1714"/>
      </w:tblGrid>
      <w:tr w:rsidR="00252FD7" w:rsidRPr="009914A3" w14:paraId="23888F50" w14:textId="77777777" w:rsidTr="00252FD7">
        <w:trPr>
          <w:trHeight w:val="136"/>
        </w:trPr>
        <w:tc>
          <w:tcPr>
            <w:tcW w:w="2827" w:type="dxa"/>
            <w:vMerge w:val="restart"/>
            <w:tcBorders>
              <w:top w:val="single" w:sz="4" w:space="0" w:color="000000"/>
              <w:left w:val="single" w:sz="4" w:space="0" w:color="000000"/>
              <w:bottom w:val="single" w:sz="4" w:space="0" w:color="000000"/>
              <w:right w:val="single" w:sz="4" w:space="0" w:color="000000"/>
            </w:tcBorders>
            <w:hideMark/>
          </w:tcPr>
          <w:p w14:paraId="27B54C7F"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Форма обучения</w:t>
            </w:r>
          </w:p>
        </w:tc>
        <w:tc>
          <w:tcPr>
            <w:tcW w:w="5313" w:type="dxa"/>
            <w:gridSpan w:val="6"/>
            <w:tcBorders>
              <w:top w:val="single" w:sz="4" w:space="0" w:color="000000"/>
              <w:left w:val="single" w:sz="4" w:space="0" w:color="000000"/>
              <w:bottom w:val="single" w:sz="4" w:space="0" w:color="000000"/>
              <w:right w:val="single" w:sz="4" w:space="0" w:color="000000"/>
            </w:tcBorders>
            <w:hideMark/>
          </w:tcPr>
          <w:p w14:paraId="7144792D" w14:textId="77777777" w:rsidR="00252FD7" w:rsidRPr="009914A3" w:rsidRDefault="00252FD7" w:rsidP="00A708ED">
            <w:pPr>
              <w:spacing w:after="0" w:line="240" w:lineRule="auto"/>
              <w:jc w:val="center"/>
              <w:rPr>
                <w:rFonts w:ascii="Arial" w:hAnsi="Arial" w:cs="Arial"/>
                <w:color w:val="000000"/>
                <w:sz w:val="24"/>
                <w:szCs w:val="24"/>
              </w:rPr>
            </w:pPr>
            <w:r w:rsidRPr="009914A3">
              <w:rPr>
                <w:rFonts w:ascii="Arial" w:hAnsi="Arial" w:cs="Arial"/>
                <w:color w:val="000000"/>
                <w:sz w:val="24"/>
                <w:szCs w:val="24"/>
              </w:rPr>
              <w:t>3-7 лет</w:t>
            </w:r>
          </w:p>
        </w:tc>
        <w:tc>
          <w:tcPr>
            <w:tcW w:w="1714" w:type="dxa"/>
            <w:vMerge w:val="restart"/>
            <w:tcBorders>
              <w:top w:val="single" w:sz="4" w:space="0" w:color="000000"/>
              <w:left w:val="single" w:sz="4" w:space="0" w:color="000000"/>
              <w:bottom w:val="single" w:sz="4" w:space="0" w:color="000000"/>
              <w:right w:val="single" w:sz="4" w:space="0" w:color="000000"/>
            </w:tcBorders>
            <w:hideMark/>
          </w:tcPr>
          <w:p w14:paraId="6AE9B9C4"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Всего </w:t>
            </w:r>
          </w:p>
        </w:tc>
      </w:tr>
      <w:tr w:rsidR="00252FD7" w:rsidRPr="009914A3" w14:paraId="085F20EE" w14:textId="77777777" w:rsidTr="00252FD7">
        <w:trPr>
          <w:trHeight w:val="272"/>
        </w:trPr>
        <w:tc>
          <w:tcPr>
            <w:tcW w:w="2827" w:type="dxa"/>
            <w:vMerge/>
            <w:tcBorders>
              <w:top w:val="single" w:sz="4" w:space="0" w:color="000000"/>
              <w:left w:val="single" w:sz="4" w:space="0" w:color="000000"/>
              <w:bottom w:val="single" w:sz="4" w:space="0" w:color="000000"/>
              <w:right w:val="single" w:sz="4" w:space="0" w:color="000000"/>
            </w:tcBorders>
            <w:vAlign w:val="center"/>
            <w:hideMark/>
          </w:tcPr>
          <w:p w14:paraId="48EEB452" w14:textId="77777777" w:rsidR="00252FD7" w:rsidRPr="009914A3" w:rsidRDefault="00252FD7" w:rsidP="00A708ED">
            <w:pPr>
              <w:spacing w:after="0" w:line="240" w:lineRule="auto"/>
              <w:rPr>
                <w:rFonts w:ascii="Arial" w:hAnsi="Arial" w:cs="Arial"/>
                <w:color w:val="000000"/>
                <w:sz w:val="24"/>
                <w:szCs w:val="24"/>
              </w:rPr>
            </w:pPr>
          </w:p>
        </w:tc>
        <w:tc>
          <w:tcPr>
            <w:tcW w:w="825" w:type="dxa"/>
            <w:tcBorders>
              <w:top w:val="single" w:sz="4" w:space="0" w:color="auto"/>
              <w:left w:val="single" w:sz="4" w:space="0" w:color="000000"/>
              <w:bottom w:val="single" w:sz="4" w:space="0" w:color="000000"/>
              <w:right w:val="single" w:sz="4" w:space="0" w:color="auto"/>
            </w:tcBorders>
            <w:hideMark/>
          </w:tcPr>
          <w:p w14:paraId="088899D7"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ТНР</w:t>
            </w:r>
          </w:p>
        </w:tc>
        <w:tc>
          <w:tcPr>
            <w:tcW w:w="709" w:type="dxa"/>
            <w:tcBorders>
              <w:top w:val="single" w:sz="4" w:space="0" w:color="auto"/>
              <w:left w:val="single" w:sz="4" w:space="0" w:color="auto"/>
              <w:bottom w:val="single" w:sz="4" w:space="0" w:color="000000"/>
              <w:right w:val="single" w:sz="4" w:space="0" w:color="auto"/>
            </w:tcBorders>
            <w:hideMark/>
          </w:tcPr>
          <w:p w14:paraId="7B827DBB"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ЗПР</w:t>
            </w:r>
          </w:p>
        </w:tc>
        <w:tc>
          <w:tcPr>
            <w:tcW w:w="567" w:type="dxa"/>
            <w:tcBorders>
              <w:top w:val="single" w:sz="4" w:space="0" w:color="auto"/>
              <w:left w:val="single" w:sz="4" w:space="0" w:color="auto"/>
              <w:bottom w:val="single" w:sz="4" w:space="0" w:color="000000"/>
              <w:right w:val="single" w:sz="4" w:space="0" w:color="auto"/>
            </w:tcBorders>
            <w:hideMark/>
          </w:tcPr>
          <w:p w14:paraId="581E6AB7"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ОДА</w:t>
            </w:r>
          </w:p>
        </w:tc>
        <w:tc>
          <w:tcPr>
            <w:tcW w:w="1357" w:type="dxa"/>
            <w:tcBorders>
              <w:top w:val="single" w:sz="4" w:space="0" w:color="auto"/>
              <w:left w:val="single" w:sz="4" w:space="0" w:color="auto"/>
              <w:bottom w:val="single" w:sz="4" w:space="0" w:color="000000"/>
              <w:right w:val="single" w:sz="4" w:space="0" w:color="auto"/>
            </w:tcBorders>
            <w:hideMark/>
          </w:tcPr>
          <w:p w14:paraId="21F0CB05"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Слабовидящие</w:t>
            </w:r>
          </w:p>
        </w:tc>
        <w:tc>
          <w:tcPr>
            <w:tcW w:w="805" w:type="dxa"/>
            <w:tcBorders>
              <w:top w:val="single" w:sz="4" w:space="0" w:color="auto"/>
              <w:left w:val="single" w:sz="4" w:space="0" w:color="auto"/>
              <w:bottom w:val="single" w:sz="4" w:space="0" w:color="000000"/>
              <w:right w:val="single" w:sz="4" w:space="0" w:color="auto"/>
            </w:tcBorders>
            <w:hideMark/>
          </w:tcPr>
          <w:p w14:paraId="2DA93ECE"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РАС</w:t>
            </w:r>
          </w:p>
        </w:tc>
        <w:tc>
          <w:tcPr>
            <w:tcW w:w="1050" w:type="dxa"/>
            <w:tcBorders>
              <w:top w:val="single" w:sz="4" w:space="0" w:color="auto"/>
              <w:left w:val="single" w:sz="4" w:space="0" w:color="auto"/>
              <w:bottom w:val="single" w:sz="4" w:space="0" w:color="000000"/>
              <w:right w:val="single" w:sz="4" w:space="0" w:color="000000"/>
            </w:tcBorders>
            <w:hideMark/>
          </w:tcPr>
          <w:p w14:paraId="50DB4352"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Иные огр-</w:t>
            </w:r>
            <w:proofErr w:type="spellStart"/>
            <w:r w:rsidRPr="009914A3">
              <w:rPr>
                <w:rFonts w:ascii="Arial" w:hAnsi="Arial" w:cs="Arial"/>
                <w:color w:val="000000"/>
                <w:sz w:val="24"/>
                <w:szCs w:val="24"/>
              </w:rPr>
              <w:t>ия</w:t>
            </w:r>
            <w:proofErr w:type="spellEnd"/>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14:paraId="06B27C81" w14:textId="77777777" w:rsidR="00252FD7" w:rsidRPr="009914A3" w:rsidRDefault="00252FD7" w:rsidP="00A708ED">
            <w:pPr>
              <w:spacing w:after="0" w:line="240" w:lineRule="auto"/>
              <w:rPr>
                <w:rFonts w:ascii="Arial" w:hAnsi="Arial" w:cs="Arial"/>
                <w:color w:val="000000"/>
                <w:sz w:val="24"/>
                <w:szCs w:val="24"/>
              </w:rPr>
            </w:pPr>
          </w:p>
        </w:tc>
      </w:tr>
      <w:tr w:rsidR="00252FD7" w:rsidRPr="009914A3" w14:paraId="4772BB6E" w14:textId="77777777" w:rsidTr="00252FD7">
        <w:tc>
          <w:tcPr>
            <w:tcW w:w="2827" w:type="dxa"/>
            <w:tcBorders>
              <w:top w:val="single" w:sz="4" w:space="0" w:color="000000"/>
              <w:left w:val="single" w:sz="4" w:space="0" w:color="000000"/>
              <w:bottom w:val="single" w:sz="4" w:space="0" w:color="000000"/>
              <w:right w:val="single" w:sz="4" w:space="0" w:color="000000"/>
            </w:tcBorders>
            <w:hideMark/>
          </w:tcPr>
          <w:p w14:paraId="447F098D"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Общеразвивающая группа</w:t>
            </w:r>
          </w:p>
        </w:tc>
        <w:tc>
          <w:tcPr>
            <w:tcW w:w="825" w:type="dxa"/>
            <w:tcBorders>
              <w:top w:val="single" w:sz="4" w:space="0" w:color="000000"/>
              <w:left w:val="single" w:sz="4" w:space="0" w:color="000000"/>
              <w:bottom w:val="single" w:sz="4" w:space="0" w:color="000000"/>
              <w:right w:val="single" w:sz="4" w:space="0" w:color="000000"/>
            </w:tcBorders>
            <w:hideMark/>
          </w:tcPr>
          <w:p w14:paraId="589E3DD0"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709" w:type="dxa"/>
            <w:tcBorders>
              <w:top w:val="single" w:sz="4" w:space="0" w:color="000000"/>
              <w:left w:val="single" w:sz="4" w:space="0" w:color="auto"/>
              <w:bottom w:val="single" w:sz="4" w:space="0" w:color="000000"/>
              <w:right w:val="single" w:sz="4" w:space="0" w:color="auto"/>
            </w:tcBorders>
            <w:hideMark/>
          </w:tcPr>
          <w:p w14:paraId="49B63B5D"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567" w:type="dxa"/>
            <w:tcBorders>
              <w:top w:val="single" w:sz="4" w:space="0" w:color="000000"/>
              <w:left w:val="single" w:sz="4" w:space="0" w:color="auto"/>
              <w:bottom w:val="single" w:sz="4" w:space="0" w:color="000000"/>
              <w:right w:val="single" w:sz="4" w:space="0" w:color="auto"/>
            </w:tcBorders>
            <w:hideMark/>
          </w:tcPr>
          <w:p w14:paraId="6F1040B7"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1</w:t>
            </w:r>
          </w:p>
        </w:tc>
        <w:tc>
          <w:tcPr>
            <w:tcW w:w="1357" w:type="dxa"/>
            <w:tcBorders>
              <w:top w:val="single" w:sz="4" w:space="0" w:color="000000"/>
              <w:left w:val="single" w:sz="4" w:space="0" w:color="auto"/>
              <w:bottom w:val="single" w:sz="4" w:space="0" w:color="000000"/>
              <w:right w:val="single" w:sz="4" w:space="0" w:color="auto"/>
            </w:tcBorders>
            <w:hideMark/>
          </w:tcPr>
          <w:p w14:paraId="5D8F95D4"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14:paraId="6873CED7"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1050" w:type="dxa"/>
            <w:tcBorders>
              <w:top w:val="single" w:sz="4" w:space="0" w:color="000000"/>
              <w:left w:val="single" w:sz="4" w:space="0" w:color="000000"/>
              <w:bottom w:val="single" w:sz="4" w:space="0" w:color="000000"/>
              <w:right w:val="single" w:sz="4" w:space="0" w:color="000000"/>
            </w:tcBorders>
            <w:hideMark/>
          </w:tcPr>
          <w:p w14:paraId="3DD2EC5E"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3</w:t>
            </w:r>
          </w:p>
        </w:tc>
        <w:tc>
          <w:tcPr>
            <w:tcW w:w="1714" w:type="dxa"/>
            <w:tcBorders>
              <w:top w:val="single" w:sz="4" w:space="0" w:color="000000"/>
              <w:left w:val="single" w:sz="4" w:space="0" w:color="000000"/>
              <w:bottom w:val="single" w:sz="4" w:space="0" w:color="000000"/>
              <w:right w:val="single" w:sz="4" w:space="0" w:color="000000"/>
            </w:tcBorders>
            <w:hideMark/>
          </w:tcPr>
          <w:p w14:paraId="5FC298F4"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человек </w:t>
            </w:r>
          </w:p>
        </w:tc>
      </w:tr>
      <w:tr w:rsidR="00252FD7" w:rsidRPr="009914A3" w14:paraId="0102AD0D" w14:textId="77777777" w:rsidTr="00252FD7">
        <w:tc>
          <w:tcPr>
            <w:tcW w:w="2827" w:type="dxa"/>
            <w:tcBorders>
              <w:top w:val="single" w:sz="4" w:space="0" w:color="000000"/>
              <w:left w:val="single" w:sz="4" w:space="0" w:color="000000"/>
              <w:bottom w:val="single" w:sz="4" w:space="0" w:color="000000"/>
              <w:right w:val="single" w:sz="4" w:space="0" w:color="000000"/>
            </w:tcBorders>
            <w:hideMark/>
          </w:tcPr>
          <w:p w14:paraId="178D4F4B"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Компенсирующая группа </w:t>
            </w:r>
          </w:p>
        </w:tc>
        <w:tc>
          <w:tcPr>
            <w:tcW w:w="825" w:type="dxa"/>
            <w:tcBorders>
              <w:top w:val="single" w:sz="4" w:space="0" w:color="000000"/>
              <w:left w:val="single" w:sz="4" w:space="0" w:color="000000"/>
              <w:bottom w:val="single" w:sz="4" w:space="0" w:color="000000"/>
              <w:right w:val="single" w:sz="4" w:space="0" w:color="000000"/>
            </w:tcBorders>
            <w:hideMark/>
          </w:tcPr>
          <w:p w14:paraId="2327AC0A"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66</w:t>
            </w:r>
          </w:p>
        </w:tc>
        <w:tc>
          <w:tcPr>
            <w:tcW w:w="709" w:type="dxa"/>
            <w:tcBorders>
              <w:top w:val="single" w:sz="4" w:space="0" w:color="000000"/>
              <w:left w:val="single" w:sz="4" w:space="0" w:color="auto"/>
              <w:bottom w:val="single" w:sz="4" w:space="0" w:color="000000"/>
              <w:right w:val="single" w:sz="4" w:space="0" w:color="auto"/>
            </w:tcBorders>
            <w:hideMark/>
          </w:tcPr>
          <w:p w14:paraId="43FFD386"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15</w:t>
            </w:r>
          </w:p>
        </w:tc>
        <w:tc>
          <w:tcPr>
            <w:tcW w:w="567" w:type="dxa"/>
            <w:tcBorders>
              <w:top w:val="single" w:sz="4" w:space="0" w:color="000000"/>
              <w:left w:val="single" w:sz="4" w:space="0" w:color="auto"/>
              <w:bottom w:val="single" w:sz="4" w:space="0" w:color="000000"/>
              <w:right w:val="single" w:sz="4" w:space="0" w:color="auto"/>
            </w:tcBorders>
            <w:hideMark/>
          </w:tcPr>
          <w:p w14:paraId="486297FE"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6</w:t>
            </w:r>
          </w:p>
        </w:tc>
        <w:tc>
          <w:tcPr>
            <w:tcW w:w="1357" w:type="dxa"/>
            <w:tcBorders>
              <w:top w:val="single" w:sz="4" w:space="0" w:color="000000"/>
              <w:left w:val="single" w:sz="4" w:space="0" w:color="auto"/>
              <w:bottom w:val="single" w:sz="4" w:space="0" w:color="000000"/>
              <w:right w:val="single" w:sz="4" w:space="0" w:color="auto"/>
            </w:tcBorders>
            <w:hideMark/>
          </w:tcPr>
          <w:p w14:paraId="096DBCB9"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14:paraId="51EDC9B1"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hideMark/>
          </w:tcPr>
          <w:p w14:paraId="2A5F65E4"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1714" w:type="dxa"/>
            <w:tcBorders>
              <w:top w:val="single" w:sz="4" w:space="0" w:color="000000"/>
              <w:left w:val="single" w:sz="4" w:space="0" w:color="000000"/>
              <w:bottom w:val="single" w:sz="4" w:space="0" w:color="000000"/>
              <w:right w:val="single" w:sz="4" w:space="0" w:color="000000"/>
            </w:tcBorders>
            <w:hideMark/>
          </w:tcPr>
          <w:p w14:paraId="28D4A675"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 человек</w:t>
            </w:r>
          </w:p>
        </w:tc>
      </w:tr>
    </w:tbl>
    <w:p w14:paraId="5EB57754" w14:textId="77777777" w:rsidR="00252FD7" w:rsidRPr="009914A3" w:rsidRDefault="00252FD7" w:rsidP="00A708ED">
      <w:pPr>
        <w:spacing w:after="0" w:line="240" w:lineRule="auto"/>
        <w:jc w:val="both"/>
        <w:rPr>
          <w:rFonts w:ascii="Arial" w:hAnsi="Arial" w:cs="Arial"/>
          <w:color w:val="000000"/>
          <w:sz w:val="24"/>
          <w:szCs w:val="24"/>
        </w:rPr>
      </w:pPr>
    </w:p>
    <w:p w14:paraId="72AFC6C7"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z w:val="24"/>
          <w:szCs w:val="24"/>
        </w:rPr>
      </w:pPr>
      <w:r w:rsidRPr="009914A3">
        <w:rPr>
          <w:rFonts w:ascii="Arial" w:hAnsi="Arial" w:cs="Arial"/>
          <w:color w:val="000000"/>
          <w:sz w:val="24"/>
          <w:szCs w:val="24"/>
        </w:rPr>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осуществляют  в настоящее время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5C69AFDC"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Реализация системы мероприятий, направленных на обучение и  дальнейшее  развитие одаренных детей,  включает:</w:t>
      </w:r>
    </w:p>
    <w:p w14:paraId="5D8C7698"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70AE7FBB"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lastRenderedPageBreak/>
        <w:t xml:space="preserve">-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w:t>
      </w:r>
      <w:proofErr w:type="spellStart"/>
      <w:r w:rsidRPr="009914A3">
        <w:rPr>
          <w:rFonts w:ascii="Arial" w:hAnsi="Arial" w:cs="Arial"/>
          <w:color w:val="000000"/>
          <w:sz w:val="24"/>
          <w:szCs w:val="24"/>
        </w:rPr>
        <w:t>техносалон</w:t>
      </w:r>
      <w:proofErr w:type="spellEnd"/>
      <w:r w:rsidRPr="009914A3">
        <w:rPr>
          <w:rFonts w:ascii="Arial" w:hAnsi="Arial" w:cs="Arial"/>
          <w:color w:val="000000"/>
          <w:sz w:val="24"/>
          <w:szCs w:val="24"/>
        </w:rPr>
        <w:t>»  и   др.);</w:t>
      </w:r>
    </w:p>
    <w:p w14:paraId="716712F4"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обеспечение функционирования  и  наполнения   муниципальных  баз  данных:  «Одаренные  дети»,  Всероссийской  олимпиады  школьников;</w:t>
      </w:r>
    </w:p>
    <w:p w14:paraId="1A4F1BBF"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67E820A9" w14:textId="77777777" w:rsidR="00842532"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  </w:t>
      </w:r>
    </w:p>
    <w:p w14:paraId="4F39EF07"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В  2020 году достигли следующих результатов:</w:t>
      </w:r>
    </w:p>
    <w:p w14:paraId="7C93AE24" w14:textId="77777777" w:rsidR="00252FD7" w:rsidRPr="009914A3" w:rsidRDefault="00252FD7" w:rsidP="00A708ED">
      <w:pPr>
        <w:pStyle w:val="a4"/>
        <w:numPr>
          <w:ilvl w:val="0"/>
          <w:numId w:val="6"/>
        </w:numPr>
        <w:spacing w:after="0" w:line="240" w:lineRule="auto"/>
        <w:jc w:val="both"/>
        <w:rPr>
          <w:rFonts w:ascii="Arial" w:hAnsi="Arial" w:cs="Arial"/>
          <w:color w:val="000000"/>
          <w:sz w:val="24"/>
          <w:szCs w:val="24"/>
          <w:shd w:val="clear" w:color="auto" w:fill="FFFFFF"/>
        </w:rPr>
      </w:pPr>
      <w:r w:rsidRPr="009914A3">
        <w:rPr>
          <w:rFonts w:ascii="Arial" w:hAnsi="Arial" w:cs="Arial"/>
          <w:color w:val="000000"/>
          <w:sz w:val="24"/>
          <w:szCs w:val="24"/>
        </w:rPr>
        <w:t>Всероссийская Олимпиада Школьников (</w:t>
      </w:r>
      <w:proofErr w:type="spellStart"/>
      <w:r w:rsidRPr="009914A3">
        <w:rPr>
          <w:rFonts w:ascii="Arial" w:hAnsi="Arial" w:cs="Arial"/>
          <w:color w:val="000000"/>
          <w:sz w:val="24"/>
          <w:szCs w:val="24"/>
        </w:rPr>
        <w:t>ВсОШ</w:t>
      </w:r>
      <w:proofErr w:type="spellEnd"/>
      <w:r w:rsidRPr="009914A3">
        <w:rPr>
          <w:rFonts w:ascii="Arial" w:hAnsi="Arial" w:cs="Arial"/>
          <w:color w:val="000000"/>
          <w:sz w:val="24"/>
          <w:szCs w:val="24"/>
        </w:rPr>
        <w:t>) -</w:t>
      </w:r>
      <w:r w:rsidRPr="009914A3">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w:t>
      </w:r>
      <w:proofErr w:type="spellStart"/>
      <w:r w:rsidRPr="009914A3">
        <w:rPr>
          <w:rFonts w:ascii="Arial" w:hAnsi="Arial" w:cs="Arial"/>
          <w:color w:val="000000"/>
          <w:sz w:val="24"/>
          <w:szCs w:val="24"/>
          <w:shd w:val="clear" w:color="auto" w:fill="FFFFFF"/>
        </w:rPr>
        <w:t>ВсОШ</w:t>
      </w:r>
      <w:proofErr w:type="spellEnd"/>
      <w:r w:rsidRPr="009914A3">
        <w:rPr>
          <w:rFonts w:ascii="Arial" w:hAnsi="Arial" w:cs="Arial"/>
          <w:color w:val="000000"/>
          <w:sz w:val="24"/>
          <w:szCs w:val="24"/>
          <w:shd w:val="clear" w:color="auto" w:fill="FFFFFF"/>
        </w:rPr>
        <w:t xml:space="preserve"> были задействованы  20 образовательных учреждений. С целью профилактики и не допущения  распространения  коронавирусной  инфекции (</w:t>
      </w:r>
      <w:r w:rsidRPr="009914A3">
        <w:rPr>
          <w:rFonts w:ascii="Arial" w:hAnsi="Arial" w:cs="Arial"/>
          <w:color w:val="000000"/>
          <w:sz w:val="24"/>
          <w:szCs w:val="24"/>
          <w:shd w:val="clear" w:color="auto" w:fill="FFFFFF"/>
          <w:lang w:val="en-US"/>
        </w:rPr>
        <w:t>COVID</w:t>
      </w:r>
      <w:r w:rsidRPr="009914A3">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w:t>
      </w:r>
      <w:proofErr w:type="spellStart"/>
      <w:r w:rsidRPr="009914A3">
        <w:rPr>
          <w:rFonts w:ascii="Arial" w:hAnsi="Arial" w:cs="Arial"/>
          <w:color w:val="000000"/>
          <w:sz w:val="24"/>
          <w:szCs w:val="24"/>
          <w:shd w:val="clear" w:color="auto" w:fill="FFFFFF"/>
        </w:rPr>
        <w:t>ВсОШ</w:t>
      </w:r>
      <w:proofErr w:type="spellEnd"/>
      <w:r w:rsidRPr="009914A3">
        <w:rPr>
          <w:rFonts w:ascii="Arial" w:hAnsi="Arial" w:cs="Arial"/>
          <w:color w:val="000000"/>
          <w:sz w:val="24"/>
          <w:szCs w:val="24"/>
          <w:shd w:val="clear" w:color="auto" w:fill="FFFFFF"/>
        </w:rPr>
        <w:t xml:space="preserve">  в 2020  году  в  муниципальном этапе приняли участие   695 обучающихся  из 21 школы по 20  общеобразовательным предметам. Победителями стали 41участник олимпиады   и  148  призеров   муниципального  уровня. В региональном этапе </w:t>
      </w:r>
      <w:proofErr w:type="spellStart"/>
      <w:r w:rsidRPr="009914A3">
        <w:rPr>
          <w:rFonts w:ascii="Arial" w:hAnsi="Arial" w:cs="Arial"/>
          <w:color w:val="000000"/>
          <w:sz w:val="24"/>
          <w:szCs w:val="24"/>
          <w:shd w:val="clear" w:color="auto" w:fill="FFFFFF"/>
        </w:rPr>
        <w:t>ВсОШ</w:t>
      </w:r>
      <w:proofErr w:type="spellEnd"/>
      <w:r w:rsidRPr="009914A3">
        <w:rPr>
          <w:rFonts w:ascii="Arial" w:hAnsi="Arial" w:cs="Arial"/>
          <w:color w:val="000000"/>
          <w:sz w:val="24"/>
          <w:szCs w:val="24"/>
          <w:shd w:val="clear" w:color="auto" w:fill="FFFFFF"/>
        </w:rPr>
        <w:t xml:space="preserve"> в январе-феврале 2020 года приняли участие  23  обучающихся.     Из  них  1 обучающийся  ( Емельяновская СОШ № 1-по технологии в номинации «техника и техническое творчество» )  стал   призерам регионального  этапа. </w:t>
      </w:r>
    </w:p>
    <w:p w14:paraId="488C89AC" w14:textId="77777777" w:rsidR="00252FD7" w:rsidRPr="009914A3" w:rsidRDefault="00252FD7" w:rsidP="00A708ED">
      <w:pPr>
        <w:numPr>
          <w:ilvl w:val="0"/>
          <w:numId w:val="6"/>
        </w:numPr>
        <w:spacing w:before="100" w:beforeAutospacing="1" w:after="0" w:line="240" w:lineRule="auto"/>
        <w:ind w:left="284" w:hanging="284"/>
        <w:contextualSpacing/>
        <w:jc w:val="both"/>
        <w:rPr>
          <w:rFonts w:ascii="Arial" w:hAnsi="Arial" w:cs="Arial"/>
          <w:color w:val="000000"/>
          <w:sz w:val="24"/>
          <w:szCs w:val="24"/>
        </w:rPr>
      </w:pPr>
      <w:r w:rsidRPr="009914A3">
        <w:rPr>
          <w:rFonts w:ascii="Arial" w:hAnsi="Arial" w:cs="Arial"/>
          <w:color w:val="000000"/>
          <w:sz w:val="24"/>
          <w:szCs w:val="24"/>
        </w:rPr>
        <w:t>Краевой   Форум  «Научно-технический потенциал Сибири»  в номинациях  «</w:t>
      </w:r>
      <w:proofErr w:type="spellStart"/>
      <w:r w:rsidRPr="009914A3">
        <w:rPr>
          <w:rFonts w:ascii="Arial" w:hAnsi="Arial" w:cs="Arial"/>
          <w:color w:val="000000"/>
          <w:sz w:val="24"/>
          <w:szCs w:val="24"/>
        </w:rPr>
        <w:t>Техносалон</w:t>
      </w:r>
      <w:proofErr w:type="spellEnd"/>
      <w:r w:rsidRPr="009914A3">
        <w:rPr>
          <w:rFonts w:ascii="Arial" w:hAnsi="Arial" w:cs="Arial"/>
          <w:color w:val="000000"/>
          <w:sz w:val="24"/>
          <w:szCs w:val="24"/>
        </w:rPr>
        <w:t xml:space="preserve">», «Научный конвент представляют  собой многоуровневую  систему  интеллектуально-творческих мероприятий, которая включает в себя следующие этапы: муниципальный, краевой дистанционный, краевой очный.  </w:t>
      </w:r>
    </w:p>
    <w:p w14:paraId="528A6938" w14:textId="77777777" w:rsidR="00252FD7" w:rsidRPr="009914A3" w:rsidRDefault="00252FD7" w:rsidP="00A708ED">
      <w:pPr>
        <w:spacing w:before="100" w:beforeAutospacing="1" w:after="0" w:line="240" w:lineRule="auto"/>
        <w:ind w:firstLine="284"/>
        <w:contextualSpacing/>
        <w:rPr>
          <w:rFonts w:ascii="Arial" w:hAnsi="Arial" w:cs="Arial"/>
          <w:color w:val="000000"/>
          <w:sz w:val="24"/>
          <w:szCs w:val="24"/>
        </w:rPr>
      </w:pPr>
      <w:r w:rsidRPr="009914A3">
        <w:rPr>
          <w:rFonts w:ascii="Arial" w:hAnsi="Arial" w:cs="Arial"/>
          <w:bCs/>
          <w:color w:val="000000"/>
          <w:sz w:val="24"/>
          <w:szCs w:val="24"/>
          <w:u w:val="single"/>
        </w:rPr>
        <w:t>Порядок и сроки проведения:</w:t>
      </w:r>
      <w:r w:rsidRPr="009914A3">
        <w:rPr>
          <w:rFonts w:ascii="Arial" w:hAnsi="Arial" w:cs="Arial"/>
          <w:color w:val="000000"/>
          <w:sz w:val="24"/>
          <w:szCs w:val="24"/>
          <w:u w:val="single"/>
        </w:rPr>
        <w:br/>
      </w:r>
      <w:r w:rsidRPr="009914A3">
        <w:rPr>
          <w:rFonts w:ascii="Arial" w:hAnsi="Arial" w:cs="Arial"/>
          <w:color w:val="000000"/>
          <w:sz w:val="24"/>
          <w:szCs w:val="24"/>
        </w:rPr>
        <w:t>муниципальный этап  (дистанционно-заочная форма) – март-апрель;</w:t>
      </w:r>
      <w:r w:rsidRPr="009914A3">
        <w:rPr>
          <w:rFonts w:ascii="Arial" w:hAnsi="Arial" w:cs="Arial"/>
          <w:color w:val="000000"/>
          <w:sz w:val="24"/>
          <w:szCs w:val="24"/>
        </w:rPr>
        <w:br/>
        <w:t>краевой отборочный этап – апрель-сентябрь</w:t>
      </w:r>
      <w:r w:rsidRPr="009914A3">
        <w:rPr>
          <w:rFonts w:ascii="Arial" w:hAnsi="Arial" w:cs="Arial"/>
          <w:color w:val="000000"/>
          <w:sz w:val="24"/>
          <w:szCs w:val="24"/>
        </w:rPr>
        <w:br/>
        <w:t>краевой очный этап – декабрь.</w:t>
      </w:r>
    </w:p>
    <w:p w14:paraId="22F36C1A" w14:textId="77777777" w:rsidR="00842532"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w:t>
      </w:r>
      <w:hyperlink r:id="rId7" w:history="1">
        <w:r w:rsidRPr="009914A3">
          <w:rPr>
            <w:rFonts w:ascii="Arial" w:hAnsi="Arial" w:cs="Arial"/>
            <w:color w:val="000000"/>
            <w:sz w:val="24"/>
            <w:szCs w:val="24"/>
          </w:rPr>
          <w:t>Краевом молодежном форуме «Научно-технический потенциал Сибири»</w:t>
        </w:r>
      </w:hyperlink>
      <w:r w:rsidRPr="009914A3">
        <w:rPr>
          <w:rFonts w:ascii="Arial" w:hAnsi="Arial" w:cs="Arial"/>
          <w:color w:val="000000"/>
          <w:sz w:val="24"/>
          <w:szCs w:val="24"/>
        </w:rPr>
        <w:t xml:space="preserve"> в номинации «Научный конвент» </w:t>
      </w:r>
      <w:proofErr w:type="spellStart"/>
      <w:r w:rsidRPr="009914A3">
        <w:rPr>
          <w:rFonts w:ascii="Arial" w:hAnsi="Arial" w:cs="Arial"/>
          <w:color w:val="000000"/>
          <w:sz w:val="24"/>
          <w:szCs w:val="24"/>
        </w:rPr>
        <w:t>обучающающиеся</w:t>
      </w:r>
      <w:proofErr w:type="spellEnd"/>
      <w:r w:rsidRPr="009914A3">
        <w:rPr>
          <w:rFonts w:ascii="Arial" w:hAnsi="Arial" w:cs="Arial"/>
          <w:color w:val="000000"/>
          <w:sz w:val="24"/>
          <w:szCs w:val="24"/>
        </w:rPr>
        <w:t xml:space="preserve">  МБОУ </w:t>
      </w:r>
      <w:proofErr w:type="spellStart"/>
      <w:r w:rsidRPr="009914A3">
        <w:rPr>
          <w:rFonts w:ascii="Arial" w:hAnsi="Arial" w:cs="Arial"/>
          <w:color w:val="000000"/>
          <w:sz w:val="24"/>
          <w:szCs w:val="24"/>
        </w:rPr>
        <w:t>Солонцовская</w:t>
      </w:r>
      <w:proofErr w:type="spellEnd"/>
      <w:r w:rsidRPr="009914A3">
        <w:rPr>
          <w:rFonts w:ascii="Arial" w:hAnsi="Arial" w:cs="Arial"/>
          <w:color w:val="000000"/>
          <w:sz w:val="24"/>
          <w:szCs w:val="24"/>
        </w:rPr>
        <w:t xml:space="preserve"> СОШ  им. генерала С.Б Корякова   Кузмин Артем и Кузминых  Вячеслав   (наставник </w:t>
      </w:r>
      <w:proofErr w:type="spellStart"/>
      <w:r w:rsidRPr="009914A3">
        <w:rPr>
          <w:rFonts w:ascii="Arial" w:hAnsi="Arial" w:cs="Arial"/>
          <w:color w:val="000000"/>
          <w:sz w:val="24"/>
          <w:szCs w:val="24"/>
        </w:rPr>
        <w:t>Иоакиманский</w:t>
      </w:r>
      <w:proofErr w:type="spellEnd"/>
      <w:r w:rsidRPr="009914A3">
        <w:rPr>
          <w:rFonts w:ascii="Arial" w:hAnsi="Arial" w:cs="Arial"/>
          <w:color w:val="000000"/>
          <w:sz w:val="24"/>
          <w:szCs w:val="24"/>
        </w:rPr>
        <w:t xml:space="preserve"> Н.Н.) вышли в финал и участвовали в выставке по направлению «Машиностроение и системы оборудования». Региональный этап состоится в ноябре 2021 г.</w:t>
      </w:r>
    </w:p>
    <w:p w14:paraId="6F86E45B"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региональном этапе ( май- июнь) </w:t>
      </w:r>
      <w:r w:rsidRPr="009914A3">
        <w:rPr>
          <w:rFonts w:ascii="Arial" w:hAnsi="Arial" w:cs="Arial"/>
          <w:color w:val="000000"/>
          <w:sz w:val="24"/>
          <w:szCs w:val="24"/>
          <w:lang w:val="en-US"/>
        </w:rPr>
        <w:t>X</w:t>
      </w:r>
      <w:r w:rsidRPr="009914A3">
        <w:rPr>
          <w:rFonts w:ascii="Arial" w:hAnsi="Arial" w:cs="Arial"/>
          <w:color w:val="000000"/>
          <w:sz w:val="24"/>
          <w:szCs w:val="24"/>
        </w:rPr>
        <w:t xml:space="preserve"> краевого фестиваля « Таланты без границ»   приняли участие 7 коллективов (вокальные группы, хоры, дуэты,  театральная студия и театр моды) и 9 индивидуальных участника. </w:t>
      </w:r>
    </w:p>
    <w:p w14:paraId="24F358C4"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Призовые места заняли;</w:t>
      </w:r>
    </w:p>
    <w:p w14:paraId="26A12BA6" w14:textId="77777777" w:rsidR="00252FD7" w:rsidRPr="009914A3" w:rsidRDefault="00252FD7" w:rsidP="00A708ED">
      <w:pPr>
        <w:spacing w:after="0" w:line="240" w:lineRule="auto"/>
        <w:ind w:firstLine="284"/>
        <w:jc w:val="both"/>
        <w:rPr>
          <w:rFonts w:ascii="Arial" w:hAnsi="Arial" w:cs="Arial"/>
          <w:color w:val="000000"/>
          <w:sz w:val="24"/>
          <w:szCs w:val="24"/>
        </w:rPr>
      </w:pPr>
      <w:r w:rsidRPr="009914A3">
        <w:rPr>
          <w:rFonts w:ascii="Arial" w:hAnsi="Arial" w:cs="Arial"/>
          <w:color w:val="000000"/>
          <w:sz w:val="24"/>
          <w:szCs w:val="24"/>
        </w:rPr>
        <w:t xml:space="preserve">- участники театральной студии « Живая маска» МБОУ </w:t>
      </w:r>
      <w:proofErr w:type="spellStart"/>
      <w:r w:rsidRPr="009914A3">
        <w:rPr>
          <w:rFonts w:ascii="Arial" w:hAnsi="Arial" w:cs="Arial"/>
          <w:color w:val="000000"/>
          <w:sz w:val="24"/>
          <w:szCs w:val="24"/>
        </w:rPr>
        <w:t>Солонцовская</w:t>
      </w:r>
      <w:proofErr w:type="spellEnd"/>
      <w:r w:rsidRPr="009914A3">
        <w:rPr>
          <w:rFonts w:ascii="Arial" w:hAnsi="Arial" w:cs="Arial"/>
          <w:color w:val="000000"/>
          <w:sz w:val="24"/>
          <w:szCs w:val="24"/>
        </w:rPr>
        <w:t xml:space="preserve"> СОШ им. генерала С.Б Корякова - 2 место;</w:t>
      </w:r>
    </w:p>
    <w:p w14:paraId="10144DFC" w14:textId="77777777" w:rsidR="00252FD7" w:rsidRPr="009914A3" w:rsidRDefault="00252FD7" w:rsidP="00A708ED">
      <w:pPr>
        <w:spacing w:after="0" w:line="240" w:lineRule="auto"/>
        <w:ind w:firstLine="284"/>
        <w:jc w:val="both"/>
        <w:rPr>
          <w:rFonts w:ascii="Arial" w:hAnsi="Arial" w:cs="Arial"/>
          <w:color w:val="000000"/>
          <w:sz w:val="24"/>
          <w:szCs w:val="24"/>
        </w:rPr>
      </w:pPr>
      <w:r w:rsidRPr="009914A3">
        <w:rPr>
          <w:rFonts w:ascii="Arial" w:hAnsi="Arial" w:cs="Arial"/>
          <w:color w:val="000000"/>
          <w:sz w:val="24"/>
          <w:szCs w:val="24"/>
        </w:rPr>
        <w:t xml:space="preserve">- </w:t>
      </w:r>
      <w:proofErr w:type="spellStart"/>
      <w:r w:rsidRPr="009914A3">
        <w:rPr>
          <w:rFonts w:ascii="Arial" w:hAnsi="Arial" w:cs="Arial"/>
          <w:color w:val="000000"/>
          <w:sz w:val="24"/>
          <w:szCs w:val="24"/>
        </w:rPr>
        <w:t>Сидун</w:t>
      </w:r>
      <w:proofErr w:type="spellEnd"/>
      <w:r w:rsidRPr="009914A3">
        <w:rPr>
          <w:rFonts w:ascii="Arial" w:hAnsi="Arial" w:cs="Arial"/>
          <w:color w:val="000000"/>
          <w:sz w:val="24"/>
          <w:szCs w:val="24"/>
        </w:rPr>
        <w:t xml:space="preserve"> Никита  КГКУ учреждение для детей сирот и детей, оставшихся без попечения родителей» Емельяновский детский дом. -3 место;</w:t>
      </w:r>
    </w:p>
    <w:p w14:paraId="76006561" w14:textId="77777777" w:rsidR="00252FD7" w:rsidRPr="009914A3" w:rsidRDefault="00252FD7" w:rsidP="00A708ED">
      <w:pPr>
        <w:spacing w:after="0" w:line="240" w:lineRule="auto"/>
        <w:ind w:firstLine="284"/>
        <w:jc w:val="both"/>
        <w:rPr>
          <w:rFonts w:ascii="Arial" w:hAnsi="Arial" w:cs="Arial"/>
          <w:color w:val="000000"/>
          <w:sz w:val="24"/>
          <w:szCs w:val="24"/>
        </w:rPr>
      </w:pPr>
      <w:r w:rsidRPr="009914A3">
        <w:rPr>
          <w:rFonts w:ascii="Arial" w:hAnsi="Arial" w:cs="Arial"/>
          <w:color w:val="000000"/>
          <w:sz w:val="24"/>
          <w:szCs w:val="24"/>
        </w:rPr>
        <w:t xml:space="preserve">- Шотт Кристина МБОУ </w:t>
      </w:r>
      <w:proofErr w:type="spellStart"/>
      <w:r w:rsidRPr="009914A3">
        <w:rPr>
          <w:rFonts w:ascii="Arial" w:hAnsi="Arial" w:cs="Arial"/>
          <w:color w:val="000000"/>
          <w:sz w:val="24"/>
          <w:szCs w:val="24"/>
        </w:rPr>
        <w:t>Тальская</w:t>
      </w:r>
      <w:proofErr w:type="spellEnd"/>
      <w:r w:rsidRPr="009914A3">
        <w:rPr>
          <w:rFonts w:ascii="Arial" w:hAnsi="Arial" w:cs="Arial"/>
          <w:color w:val="000000"/>
          <w:sz w:val="24"/>
          <w:szCs w:val="24"/>
        </w:rPr>
        <w:t xml:space="preserve"> СОШ- 2 место.</w:t>
      </w:r>
    </w:p>
    <w:p w14:paraId="083E3A38" w14:textId="77777777" w:rsidR="00252FD7" w:rsidRPr="009914A3" w:rsidRDefault="00252FD7" w:rsidP="00A708ED">
      <w:pPr>
        <w:spacing w:after="0" w:line="240" w:lineRule="auto"/>
        <w:ind w:firstLine="284"/>
        <w:jc w:val="both"/>
        <w:rPr>
          <w:rFonts w:ascii="Arial" w:hAnsi="Arial" w:cs="Arial"/>
          <w:color w:val="000000"/>
          <w:sz w:val="24"/>
          <w:szCs w:val="24"/>
        </w:rPr>
      </w:pPr>
    </w:p>
    <w:p w14:paraId="564C331C"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lastRenderedPageBreak/>
        <w:t xml:space="preserve">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w:t>
      </w:r>
      <w:proofErr w:type="spellStart"/>
      <w:r w:rsidRPr="009914A3">
        <w:rPr>
          <w:rFonts w:ascii="Arial" w:hAnsi="Arial" w:cs="Arial"/>
          <w:color w:val="000000"/>
          <w:sz w:val="24"/>
          <w:szCs w:val="24"/>
        </w:rPr>
        <w:t>Солонцовская</w:t>
      </w:r>
      <w:proofErr w:type="spellEnd"/>
      <w:r w:rsidRPr="009914A3">
        <w:rPr>
          <w:rFonts w:ascii="Arial" w:hAnsi="Arial" w:cs="Arial"/>
          <w:color w:val="000000"/>
          <w:sz w:val="24"/>
          <w:szCs w:val="24"/>
        </w:rPr>
        <w:t xml:space="preserve"> СОШ и Вычужанина Олеся , </w:t>
      </w:r>
      <w:proofErr w:type="spellStart"/>
      <w:r w:rsidRPr="009914A3">
        <w:rPr>
          <w:rFonts w:ascii="Arial" w:hAnsi="Arial" w:cs="Arial"/>
          <w:color w:val="000000"/>
          <w:sz w:val="24"/>
          <w:szCs w:val="24"/>
        </w:rPr>
        <w:t>Россиева</w:t>
      </w:r>
      <w:proofErr w:type="spellEnd"/>
      <w:r w:rsidRPr="009914A3">
        <w:rPr>
          <w:rFonts w:ascii="Arial" w:hAnsi="Arial" w:cs="Arial"/>
          <w:color w:val="000000"/>
          <w:sz w:val="24"/>
          <w:szCs w:val="24"/>
        </w:rPr>
        <w:t xml:space="preserve"> Снежана МБОУ Емельяновская СОШ №1.</w:t>
      </w:r>
    </w:p>
    <w:p w14:paraId="44519EED" w14:textId="77777777" w:rsidR="00252FD7" w:rsidRPr="009914A3" w:rsidRDefault="00252FD7" w:rsidP="00A708ED">
      <w:pPr>
        <w:spacing w:after="0" w:line="240" w:lineRule="auto"/>
        <w:ind w:firstLine="284"/>
        <w:jc w:val="both"/>
        <w:rPr>
          <w:rFonts w:ascii="Arial" w:hAnsi="Arial" w:cs="Arial"/>
          <w:color w:val="000000"/>
          <w:sz w:val="24"/>
          <w:szCs w:val="24"/>
        </w:rPr>
      </w:pPr>
      <w:r w:rsidRPr="009914A3">
        <w:rPr>
          <w:rFonts w:ascii="Arial" w:hAnsi="Arial" w:cs="Arial"/>
          <w:color w:val="000000"/>
          <w:sz w:val="24"/>
          <w:szCs w:val="24"/>
        </w:rPr>
        <w:t>Соломахин Глеб Стал победителем регионального этапа .</w:t>
      </w:r>
    </w:p>
    <w:p w14:paraId="0A4AB734" w14:textId="77777777" w:rsidR="00252FD7" w:rsidRPr="009914A3" w:rsidRDefault="00252FD7" w:rsidP="00A708ED">
      <w:pPr>
        <w:numPr>
          <w:ilvl w:val="0"/>
          <w:numId w:val="6"/>
        </w:numPr>
        <w:spacing w:after="0" w:line="240" w:lineRule="auto"/>
        <w:jc w:val="both"/>
        <w:rPr>
          <w:rFonts w:ascii="Arial" w:hAnsi="Arial" w:cs="Arial"/>
          <w:color w:val="000000"/>
          <w:sz w:val="24"/>
          <w:szCs w:val="24"/>
          <w:lang w:bidi="ru-RU"/>
        </w:rPr>
      </w:pPr>
      <w:r w:rsidRPr="009914A3">
        <w:rPr>
          <w:rFonts w:ascii="Arial" w:hAnsi="Arial" w:cs="Arial"/>
          <w:color w:val="000000"/>
          <w:sz w:val="24"/>
          <w:szCs w:val="24"/>
        </w:rPr>
        <w:t xml:space="preserve">Краевая сетевая образовательная  программа «От  чертежа – до  модели».  Программа  </w:t>
      </w:r>
      <w:r w:rsidRPr="009914A3">
        <w:rPr>
          <w:rFonts w:ascii="Arial" w:hAnsi="Arial" w:cs="Arial"/>
          <w:bCs/>
          <w:color w:val="000000"/>
          <w:sz w:val="24"/>
          <w:szCs w:val="24"/>
        </w:rPr>
        <w:t xml:space="preserve">научно-технической направленности, </w:t>
      </w:r>
      <w:r w:rsidRPr="009914A3">
        <w:rPr>
          <w:rFonts w:ascii="Arial" w:hAnsi="Arial" w:cs="Arial"/>
          <w:color w:val="000000"/>
          <w:sz w:val="24"/>
          <w:szCs w:val="24"/>
        </w:rPr>
        <w:t xml:space="preserve"> 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9914A3">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90 человек.</w:t>
      </w:r>
    </w:p>
    <w:p w14:paraId="6F62F5D8" w14:textId="77777777" w:rsidR="00252FD7" w:rsidRPr="009914A3" w:rsidRDefault="00252FD7" w:rsidP="00A708ED">
      <w:pPr>
        <w:numPr>
          <w:ilvl w:val="0"/>
          <w:numId w:val="6"/>
        </w:numPr>
        <w:spacing w:after="0" w:line="240" w:lineRule="auto"/>
        <w:jc w:val="both"/>
        <w:rPr>
          <w:rFonts w:ascii="Arial" w:hAnsi="Arial" w:cs="Arial"/>
          <w:color w:val="000000"/>
          <w:sz w:val="24"/>
          <w:szCs w:val="24"/>
        </w:rPr>
      </w:pPr>
      <w:r w:rsidRPr="009914A3">
        <w:rPr>
          <w:rFonts w:ascii="Arial" w:hAnsi="Arial" w:cs="Arial"/>
          <w:color w:val="000000"/>
          <w:sz w:val="24"/>
          <w:szCs w:val="24"/>
          <w:lang w:bidi="ru-RU"/>
        </w:rPr>
        <w:t xml:space="preserve">  В 2020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120 человек.</w:t>
      </w:r>
    </w:p>
    <w:p w14:paraId="427E42E6" w14:textId="77777777" w:rsidR="00252FD7" w:rsidRPr="009914A3" w:rsidRDefault="00252FD7" w:rsidP="00A708ED">
      <w:pPr>
        <w:pStyle w:val="a4"/>
        <w:numPr>
          <w:ilvl w:val="0"/>
          <w:numId w:val="7"/>
        </w:numPr>
        <w:spacing w:after="0" w:line="240" w:lineRule="auto"/>
        <w:jc w:val="both"/>
        <w:rPr>
          <w:rFonts w:ascii="Arial" w:hAnsi="Arial" w:cs="Arial"/>
          <w:color w:val="000000"/>
          <w:sz w:val="24"/>
          <w:szCs w:val="24"/>
          <w:lang w:bidi="ru-RU"/>
        </w:rPr>
      </w:pPr>
      <w:r w:rsidRPr="009914A3">
        <w:rPr>
          <w:rFonts w:ascii="Arial" w:hAnsi="Arial" w:cs="Arial"/>
          <w:color w:val="000000"/>
          <w:sz w:val="24"/>
          <w:szCs w:val="24"/>
          <w:lang w:bidi="ru-RU"/>
        </w:rPr>
        <w:t>На базе технопарка «</w:t>
      </w:r>
      <w:proofErr w:type="spellStart"/>
      <w:r w:rsidRPr="009914A3">
        <w:rPr>
          <w:rFonts w:ascii="Arial" w:hAnsi="Arial" w:cs="Arial"/>
          <w:color w:val="000000"/>
          <w:sz w:val="24"/>
          <w:szCs w:val="24"/>
          <w:lang w:bidi="ru-RU"/>
        </w:rPr>
        <w:t>Кванториум</w:t>
      </w:r>
      <w:proofErr w:type="spellEnd"/>
      <w:r w:rsidRPr="009914A3">
        <w:rPr>
          <w:rFonts w:ascii="Arial" w:hAnsi="Arial" w:cs="Arial"/>
          <w:color w:val="000000"/>
          <w:sz w:val="24"/>
          <w:szCs w:val="24"/>
          <w:lang w:bidi="ru-RU"/>
        </w:rPr>
        <w:t>» 4 школы района реализуют Проект «Инженерные классы».</w:t>
      </w:r>
    </w:p>
    <w:p w14:paraId="00D94CE5"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составил около 50%.</w:t>
      </w:r>
    </w:p>
    <w:p w14:paraId="2B67B0C7" w14:textId="77777777" w:rsidR="00252FD7" w:rsidRPr="009914A3" w:rsidRDefault="00252FD7" w:rsidP="00A708ED">
      <w:pPr>
        <w:spacing w:after="0" w:line="240" w:lineRule="auto"/>
        <w:ind w:firstLine="567"/>
        <w:jc w:val="both"/>
        <w:rPr>
          <w:rFonts w:ascii="Arial" w:hAnsi="Arial" w:cs="Arial"/>
          <w:color w:val="000000"/>
          <w:sz w:val="24"/>
          <w:szCs w:val="24"/>
        </w:rPr>
      </w:pPr>
      <w:r w:rsidRPr="009914A3">
        <w:rPr>
          <w:rFonts w:ascii="Arial" w:hAnsi="Arial" w:cs="Arial"/>
          <w:color w:val="000000"/>
          <w:sz w:val="24"/>
          <w:szCs w:val="24"/>
        </w:rPr>
        <w:t xml:space="preserve">Дополнительное образование в районе осуществляется в образовательных учреждениях, </w:t>
      </w:r>
      <w:proofErr w:type="spellStart"/>
      <w:r w:rsidRPr="009914A3">
        <w:rPr>
          <w:rFonts w:ascii="Arial" w:hAnsi="Arial" w:cs="Arial"/>
          <w:color w:val="000000"/>
          <w:sz w:val="24"/>
          <w:szCs w:val="24"/>
        </w:rPr>
        <w:t>межпоселенческих</w:t>
      </w:r>
      <w:proofErr w:type="spellEnd"/>
      <w:r w:rsidRPr="009914A3">
        <w:rPr>
          <w:rFonts w:ascii="Arial" w:hAnsi="Arial" w:cs="Arial"/>
          <w:color w:val="000000"/>
          <w:sz w:val="24"/>
          <w:szCs w:val="24"/>
        </w:rPr>
        <w:t xml:space="preserve"> домах культуры, детских школах искусств и в детской юношеской спортивной школе.</w:t>
      </w:r>
    </w:p>
    <w:p w14:paraId="43F595FD"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3F87EC21"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В 2018 всего по району получало  услуги по дополнительному образованию 4122 человека, что составляет 68 % от общего числа детей в возрасте  5-18 лет  (6040 чел.).</w:t>
      </w:r>
    </w:p>
    <w:p w14:paraId="5C7A8EA5"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2020-2021 году  получили лицензию на дополнительное образование детей и взрослых МБОУ </w:t>
      </w:r>
      <w:proofErr w:type="spellStart"/>
      <w:r w:rsidRPr="009914A3">
        <w:rPr>
          <w:rFonts w:ascii="Arial" w:hAnsi="Arial" w:cs="Arial"/>
          <w:color w:val="000000"/>
          <w:sz w:val="24"/>
          <w:szCs w:val="24"/>
        </w:rPr>
        <w:t>Шуваевская</w:t>
      </w:r>
      <w:proofErr w:type="spellEnd"/>
      <w:r w:rsidRPr="009914A3">
        <w:rPr>
          <w:rFonts w:ascii="Arial" w:hAnsi="Arial" w:cs="Arial"/>
          <w:color w:val="000000"/>
          <w:sz w:val="24"/>
          <w:szCs w:val="24"/>
        </w:rPr>
        <w:t xml:space="preserve"> СОШ, МБОУ </w:t>
      </w:r>
      <w:proofErr w:type="spellStart"/>
      <w:r w:rsidRPr="009914A3">
        <w:rPr>
          <w:rFonts w:ascii="Arial" w:hAnsi="Arial" w:cs="Arial"/>
          <w:color w:val="000000"/>
          <w:sz w:val="24"/>
          <w:szCs w:val="24"/>
        </w:rPr>
        <w:t>Каменноярская</w:t>
      </w:r>
      <w:proofErr w:type="spellEnd"/>
      <w:r w:rsidRPr="009914A3">
        <w:rPr>
          <w:rFonts w:ascii="Arial" w:hAnsi="Arial" w:cs="Arial"/>
          <w:color w:val="000000"/>
          <w:sz w:val="24"/>
          <w:szCs w:val="24"/>
        </w:rPr>
        <w:t xml:space="preserve"> ООШ, МБОУ Аэропортовская СОШ, МБДОУ Емельяновский детский сад «Радуга», МБДОУ Еловский детский сад «Малышок».</w:t>
      </w:r>
    </w:p>
    <w:p w14:paraId="64BF35EB"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w:t>
      </w:r>
    </w:p>
    <w:p w14:paraId="16845A61"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Внедрение Федеральных государственных образовательных стандартов в ДОУ и общеобразовательных учреждениях обеспечило расширение спектра </w:t>
      </w:r>
      <w:r w:rsidRPr="009914A3">
        <w:rPr>
          <w:rFonts w:ascii="Arial" w:hAnsi="Arial" w:cs="Arial"/>
          <w:color w:val="000000"/>
          <w:sz w:val="24"/>
          <w:szCs w:val="24"/>
        </w:rPr>
        <w:lastRenderedPageBreak/>
        <w:t>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6E8C0531"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(4936 детей) – это от числа детей указанного возраста, проживающих в Емельяновском районе. </w:t>
      </w:r>
    </w:p>
    <w:p w14:paraId="0CB00D5C"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 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14:paraId="58FD2CE8"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03B099C0" w14:textId="77777777" w:rsidR="00252FD7" w:rsidRPr="009914A3" w:rsidRDefault="00252FD7" w:rsidP="00A708ED">
      <w:pPr>
        <w:pStyle w:val="Style11"/>
        <w:widowControl/>
        <w:spacing w:line="240" w:lineRule="auto"/>
        <w:ind w:firstLine="709"/>
        <w:jc w:val="both"/>
        <w:rPr>
          <w:rStyle w:val="msg-body-block"/>
          <w:rFonts w:ascii="Arial" w:hAnsi="Arial" w:cs="Arial"/>
          <w:color w:val="000000"/>
        </w:rPr>
      </w:pPr>
      <w:r w:rsidRPr="009914A3">
        <w:rPr>
          <w:rFonts w:ascii="Arial" w:hAnsi="Arial" w:cs="Arial"/>
          <w:color w:val="000000"/>
        </w:rPr>
        <w:t xml:space="preserve">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 </w:t>
      </w:r>
    </w:p>
    <w:p w14:paraId="29070995" w14:textId="77777777" w:rsidR="00252FD7" w:rsidRPr="009914A3" w:rsidRDefault="00252FD7" w:rsidP="00A708ED">
      <w:pPr>
        <w:pStyle w:val="Style9"/>
        <w:widowControl/>
        <w:spacing w:line="240" w:lineRule="auto"/>
        <w:ind w:firstLine="709"/>
        <w:rPr>
          <w:rFonts w:ascii="Arial" w:hAnsi="Arial" w:cs="Arial"/>
          <w:color w:val="000000"/>
        </w:rPr>
      </w:pPr>
      <w:r w:rsidRPr="009914A3">
        <w:rPr>
          <w:rFonts w:ascii="Arial" w:hAnsi="Arial" w:cs="Arial"/>
          <w:color w:val="000000"/>
        </w:rPr>
        <w:t>Особое внимание уделяется соблюдению жилищных прав детей-сирот и детей, оставшихся без попечения родителей. В 2019 году (на текущую дату)  приобретено и передано лицам из числа детей-сирот и детей, оставшихся без попечения родителей  39  жилых помещений (что  на 29 больше, чем в 2018 году ).</w:t>
      </w:r>
    </w:p>
    <w:p w14:paraId="0E0760C4"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  сирот, детей, оставшихся без попечения родителей. </w:t>
      </w:r>
    </w:p>
    <w:p w14:paraId="4C17E531"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2020 </w:t>
      </w:r>
      <w:r w:rsidRPr="009914A3">
        <w:rPr>
          <w:rFonts w:ascii="Arial" w:hAnsi="Arial" w:cs="Arial"/>
          <w:color w:val="000000"/>
          <w:sz w:val="24"/>
          <w:szCs w:val="24"/>
        </w:rPr>
        <w:lastRenderedPageBreak/>
        <w:t>году  было запланировано включение в список, нуждающихся в жилом помещении 45 человек, фактически было включено в список и поставлено на учет 29 человек;</w:t>
      </w:r>
    </w:p>
    <w:p w14:paraId="4BC06629"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 (5 квартир из 127 нуждающихся детей-сирот 18 лет и старше);</w:t>
      </w:r>
    </w:p>
    <w:p w14:paraId="2F1C192C"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  </w:t>
      </w:r>
    </w:p>
    <w:p w14:paraId="63FE8480"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На 01.11.2021  года на учете в отделе опеки и попечительства состоит 344 ребенка, из них: в 85 семьях опекунов – 105  детей, 8 несовершеннолетних под предварительной опекой, 231 несовершеннолетний  проживают в 114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4 несовершеннолетних, в КГКУ «Емельяновский детский дом» - 59. Всего на учете в органах опеки и попечительства состоит 409 несовершеннолетних (примерно по 81 ребенку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  сирот, детей, оставшихся без попечения родителей. </w:t>
      </w:r>
    </w:p>
    <w:p w14:paraId="362E0256"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2021 году  было запланировано включение в список, нуждающихся в жилом помещении 55 человек, фактически было включено в список и поставлено на учет 49 человек;</w:t>
      </w:r>
    </w:p>
    <w:p w14:paraId="1E1C5CEF"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2021 года  составляла 4 % (0 квартир из 155 нуждающихся детей-сирот 18 лет и старше);</w:t>
      </w:r>
    </w:p>
    <w:p w14:paraId="4125FF70"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  </w:t>
      </w:r>
    </w:p>
    <w:p w14:paraId="69C53185"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В 2021г. выдано 3 жилищных сертификата по обеспечению предоставления меры социальной поддержки гражданам, достигшим 23 лет и старше, имевшим в соответствии с федеральным законодательством статус детей-сирот и  детей, оставшихся без попечения родителей</w:t>
      </w:r>
    </w:p>
    <w:p w14:paraId="4D09A03F" w14:textId="77777777" w:rsidR="00252FD7" w:rsidRPr="009914A3" w:rsidRDefault="00252FD7" w:rsidP="00A708ED">
      <w:pPr>
        <w:spacing w:after="0" w:line="240" w:lineRule="auto"/>
        <w:ind w:firstLine="708"/>
        <w:jc w:val="both"/>
        <w:rPr>
          <w:rFonts w:ascii="Arial" w:hAnsi="Arial" w:cs="Arial"/>
          <w:color w:val="000000"/>
          <w:sz w:val="24"/>
          <w:szCs w:val="24"/>
        </w:rPr>
      </w:pPr>
    </w:p>
    <w:p w14:paraId="05555E11" w14:textId="77777777" w:rsidR="00252FD7" w:rsidRPr="009914A3" w:rsidRDefault="00252FD7" w:rsidP="00A708ED">
      <w:pPr>
        <w:spacing w:after="0" w:line="240" w:lineRule="auto"/>
        <w:ind w:firstLine="709"/>
        <w:jc w:val="both"/>
        <w:rPr>
          <w:rFonts w:ascii="Arial" w:hAnsi="Arial" w:cs="Arial"/>
          <w:color w:val="000000"/>
          <w:sz w:val="24"/>
          <w:szCs w:val="24"/>
        </w:rPr>
      </w:pPr>
    </w:p>
    <w:p w14:paraId="37066919"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 xml:space="preserve">Реализация всех мероприятий муниципальной  программы позволит органам и </w:t>
      </w:r>
      <w:r w:rsidRPr="009914A3">
        <w:rPr>
          <w:color w:val="000000"/>
          <w:sz w:val="24"/>
          <w:szCs w:val="24"/>
        </w:rPr>
        <w:lastRenderedPageBreak/>
        <w:t>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0BFAC365"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14:paraId="2E26AEF8"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К основным рискам реализации  муниципальной  программы  можно отнести:</w:t>
      </w:r>
    </w:p>
    <w:p w14:paraId="1D131931"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00BA3004" w14:textId="77777777" w:rsidR="00252FD7" w:rsidRPr="009914A3" w:rsidRDefault="00252FD7" w:rsidP="00A708ED">
      <w:pPr>
        <w:tabs>
          <w:tab w:val="left" w:pos="9637"/>
        </w:tabs>
        <w:spacing w:after="0" w:line="240" w:lineRule="auto"/>
        <w:jc w:val="both"/>
        <w:rPr>
          <w:rFonts w:ascii="Arial" w:hAnsi="Arial" w:cs="Arial"/>
          <w:color w:val="000000"/>
          <w:sz w:val="24"/>
          <w:szCs w:val="24"/>
        </w:rPr>
      </w:pPr>
      <w:r w:rsidRPr="009914A3">
        <w:rPr>
          <w:rFonts w:ascii="Arial" w:hAnsi="Arial" w:cs="Arial"/>
          <w:color w:val="000000"/>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01D0BA4F"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3F882CA9"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66262B11"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614F0A55"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304C52F2" w14:textId="77777777" w:rsidR="00252FD7" w:rsidRPr="009914A3" w:rsidRDefault="00252FD7" w:rsidP="00A708ED">
      <w:pPr>
        <w:spacing w:after="0" w:line="240" w:lineRule="auto"/>
        <w:jc w:val="both"/>
        <w:rPr>
          <w:rFonts w:ascii="Arial" w:hAnsi="Arial" w:cs="Arial"/>
          <w:color w:val="000000"/>
          <w:sz w:val="24"/>
          <w:szCs w:val="24"/>
        </w:rPr>
      </w:pPr>
    </w:p>
    <w:p w14:paraId="7B16CF40" w14:textId="77777777" w:rsidR="00252FD7" w:rsidRPr="009914A3" w:rsidRDefault="00252FD7" w:rsidP="00A708ED">
      <w:pPr>
        <w:spacing w:after="0" w:line="240" w:lineRule="auto"/>
        <w:ind w:left="360"/>
        <w:jc w:val="center"/>
        <w:rPr>
          <w:rFonts w:ascii="Arial" w:hAnsi="Arial" w:cs="Arial"/>
          <w:color w:val="000000"/>
          <w:sz w:val="24"/>
          <w:szCs w:val="24"/>
        </w:rPr>
      </w:pPr>
      <w:r w:rsidRPr="009914A3">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3519B313" w14:textId="77777777" w:rsidR="00252FD7" w:rsidRPr="009914A3" w:rsidRDefault="00252FD7" w:rsidP="00A708ED">
      <w:pPr>
        <w:spacing w:after="0" w:line="240" w:lineRule="auto"/>
        <w:ind w:left="720"/>
        <w:rPr>
          <w:rFonts w:ascii="Arial" w:hAnsi="Arial" w:cs="Arial"/>
          <w:color w:val="000000"/>
          <w:sz w:val="24"/>
          <w:szCs w:val="24"/>
        </w:rPr>
      </w:pPr>
    </w:p>
    <w:p w14:paraId="35F7BE3D"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iCs/>
          <w:color w:val="000000"/>
          <w:sz w:val="24"/>
          <w:szCs w:val="24"/>
        </w:rPr>
        <w:t xml:space="preserve">Стратегическая цель </w:t>
      </w:r>
      <w:r w:rsidRPr="009914A3">
        <w:rPr>
          <w:rFonts w:ascii="Arial" w:hAnsi="Arial" w:cs="Arial"/>
          <w:color w:val="000000"/>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7C49F7EF"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3CB97A7E" w14:textId="77777777" w:rsidR="00252FD7" w:rsidRPr="009914A3" w:rsidRDefault="00252FD7" w:rsidP="00A708ED">
      <w:pPr>
        <w:spacing w:after="0" w:line="240" w:lineRule="auto"/>
        <w:jc w:val="both"/>
        <w:rPr>
          <w:rFonts w:ascii="Arial" w:hAnsi="Arial" w:cs="Arial"/>
          <w:color w:val="000000"/>
          <w:sz w:val="24"/>
          <w:szCs w:val="24"/>
        </w:rPr>
      </w:pPr>
    </w:p>
    <w:p w14:paraId="329D188E" w14:textId="77777777" w:rsidR="00252FD7" w:rsidRPr="009914A3" w:rsidRDefault="00252FD7" w:rsidP="00A708ED">
      <w:pPr>
        <w:pStyle w:val="a7"/>
        <w:ind w:firstLine="708"/>
        <w:jc w:val="both"/>
        <w:rPr>
          <w:rFonts w:ascii="Arial" w:hAnsi="Arial" w:cs="Arial"/>
          <w:color w:val="000000"/>
          <w:sz w:val="24"/>
          <w:szCs w:val="24"/>
        </w:rPr>
      </w:pPr>
      <w:r w:rsidRPr="009914A3">
        <w:rPr>
          <w:rFonts w:ascii="Arial" w:hAnsi="Arial" w:cs="Arial"/>
          <w:color w:val="000000"/>
          <w:sz w:val="24"/>
          <w:szCs w:val="24"/>
        </w:rPr>
        <w:t>В направлении «Повышение качества и доступности современного общего образования на основе результатов  оценочных процедур»:</w:t>
      </w:r>
    </w:p>
    <w:p w14:paraId="4FC3BED3"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продолжение реализации проекта «Государственно-общественное управление. Независимая оценка качества», активизировав деятельность общественного совета </w:t>
      </w:r>
      <w:r w:rsidRPr="009914A3">
        <w:rPr>
          <w:rFonts w:ascii="Arial" w:hAnsi="Arial" w:cs="Arial"/>
          <w:color w:val="000000"/>
          <w:sz w:val="24"/>
          <w:szCs w:val="24"/>
        </w:rPr>
        <w:lastRenderedPageBreak/>
        <w:t>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237C8A2F"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определение на муниципальном уровне перечня компетенций по формированию функциональной грамотности;</w:t>
      </w:r>
    </w:p>
    <w:p w14:paraId="7BCDE544"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24E16AC0"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повышение  качества функциональной грамотности на основе анализа результатов оценочных процедур;</w:t>
      </w:r>
    </w:p>
    <w:p w14:paraId="76C903C4"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определения  комплекса мер, направленных на совершенствование содержания и методов работы с учащимися по  повышению  качества обучения;  </w:t>
      </w:r>
    </w:p>
    <w:p w14:paraId="18A26300"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изменение  форм и способов  организации работы педагогов;</w:t>
      </w:r>
    </w:p>
    <w:p w14:paraId="28BCC6F3" w14:textId="77777777" w:rsidR="00252FD7" w:rsidRPr="00842532"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6D292AD9" w14:textId="77777777" w:rsidR="00252FD7" w:rsidRPr="009914A3" w:rsidRDefault="00252FD7" w:rsidP="00A708ED">
      <w:pPr>
        <w:pStyle w:val="a7"/>
        <w:ind w:firstLine="708"/>
        <w:jc w:val="both"/>
        <w:rPr>
          <w:rFonts w:ascii="Arial" w:hAnsi="Arial" w:cs="Arial"/>
          <w:color w:val="000000"/>
          <w:sz w:val="24"/>
          <w:szCs w:val="24"/>
        </w:rPr>
      </w:pPr>
      <w:r w:rsidRPr="009914A3">
        <w:rPr>
          <w:rFonts w:ascii="Arial" w:hAnsi="Arial" w:cs="Arial"/>
          <w:color w:val="000000"/>
          <w:sz w:val="24"/>
          <w:szCs w:val="24"/>
        </w:rPr>
        <w:t>В направлении  « Механизмы повышения профессионального уровня педагогов района»:</w:t>
      </w:r>
    </w:p>
    <w:p w14:paraId="5F5DA71D"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организация  системы наставничества в районе,  как эффективного инструмента  развития кадрового потенциала.</w:t>
      </w:r>
    </w:p>
    <w:p w14:paraId="26E0ED1C"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развитие практики формирования педагогических компетенций для повышения  профессионального уровня  молодых педагогов.</w:t>
      </w:r>
    </w:p>
    <w:p w14:paraId="1DF52264"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внедрение в практику управления педагогическими кадрами новых механизмов. </w:t>
      </w:r>
    </w:p>
    <w:p w14:paraId="60351A49"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В направлении  «Создание условий для выявления, поддержки, развития и предъявления индивидуальных результатов школьников»:</w:t>
      </w:r>
    </w:p>
    <w:p w14:paraId="703E590E"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 научной направленности для разных категорий обучающихся, включая  одаренных детей, детей с ограниченными возможностями здоровья;</w:t>
      </w:r>
    </w:p>
    <w:p w14:paraId="22EB5590"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393E494F"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258F26EE"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получение лицензии на дополнительное образование, общеобразовательными учреждениями,   дошкольными образовательными учреждениями; </w:t>
      </w:r>
    </w:p>
    <w:p w14:paraId="7FD53A05" w14:textId="77777777" w:rsidR="00252FD7" w:rsidRPr="00842532"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расширение возможности дополнительного образования через реализацию программ на возмездной основе.</w:t>
      </w:r>
    </w:p>
    <w:p w14:paraId="321FCF8C" w14:textId="77777777" w:rsidR="00252FD7" w:rsidRPr="009914A3" w:rsidRDefault="00252FD7" w:rsidP="00A708ED">
      <w:pPr>
        <w:pStyle w:val="a7"/>
        <w:ind w:firstLine="708"/>
        <w:jc w:val="both"/>
        <w:rPr>
          <w:rFonts w:ascii="Arial" w:hAnsi="Arial" w:cs="Arial"/>
          <w:color w:val="000000"/>
          <w:sz w:val="24"/>
          <w:szCs w:val="24"/>
        </w:rPr>
      </w:pPr>
      <w:r w:rsidRPr="009914A3">
        <w:rPr>
          <w:rFonts w:ascii="Arial" w:hAnsi="Arial" w:cs="Arial"/>
          <w:color w:val="000000"/>
          <w:sz w:val="24"/>
          <w:szCs w:val="24"/>
        </w:rPr>
        <w:t>В направлении  «Обновление содержания и методов обучения предметной области «Технология»:</w:t>
      </w:r>
    </w:p>
    <w:p w14:paraId="0969FFE9"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428B3D26"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-выстраивание партнерских отношений с организациями, имеющими </w:t>
      </w:r>
      <w:proofErr w:type="spellStart"/>
      <w:r w:rsidRPr="009914A3">
        <w:rPr>
          <w:rFonts w:ascii="Arial" w:hAnsi="Arial" w:cs="Arial"/>
          <w:color w:val="000000"/>
          <w:sz w:val="24"/>
          <w:szCs w:val="24"/>
        </w:rPr>
        <w:t>высокооснащенные</w:t>
      </w:r>
      <w:proofErr w:type="spellEnd"/>
      <w:r w:rsidRPr="009914A3">
        <w:rPr>
          <w:rFonts w:ascii="Arial" w:hAnsi="Arial" w:cs="Arial"/>
          <w:color w:val="000000"/>
          <w:sz w:val="24"/>
          <w:szCs w:val="24"/>
        </w:rPr>
        <w:t xml:space="preserve"> места для работы школьников  (учреждения СПО,  технопарки);</w:t>
      </w:r>
    </w:p>
    <w:p w14:paraId="72B5BAC9"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40CBA502" w14:textId="77777777" w:rsidR="00252FD7" w:rsidRPr="009914A3" w:rsidRDefault="00252FD7" w:rsidP="00A708ED">
      <w:pPr>
        <w:pStyle w:val="a7"/>
        <w:ind w:firstLine="708"/>
        <w:jc w:val="both"/>
        <w:rPr>
          <w:rFonts w:ascii="Arial" w:hAnsi="Arial" w:cs="Arial"/>
          <w:color w:val="000000"/>
          <w:sz w:val="24"/>
          <w:szCs w:val="24"/>
        </w:rPr>
      </w:pPr>
      <w:r w:rsidRPr="009914A3">
        <w:rPr>
          <w:rFonts w:ascii="Arial" w:hAnsi="Arial" w:cs="Arial"/>
          <w:color w:val="000000"/>
          <w:sz w:val="24"/>
          <w:szCs w:val="24"/>
        </w:rPr>
        <w:t>В направлении  «Формирование цифровой образовательной среды»:</w:t>
      </w:r>
    </w:p>
    <w:p w14:paraId="5F861E75"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обеспечение функционирования в учреждении цифровых сервисов; </w:t>
      </w:r>
    </w:p>
    <w:p w14:paraId="374B5B73"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повышение квалификации педагогического состава общеобразовательных организаций по цифровым технологиям; </w:t>
      </w:r>
    </w:p>
    <w:p w14:paraId="610028A9"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организация  профессиональных сетевых сообществ педагогов;</w:t>
      </w:r>
    </w:p>
    <w:p w14:paraId="5E24CC16"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lastRenderedPageBreak/>
        <w:t>- увеличение доли учащихся по использованию образовательных ресурсов в формате он-лайн;</w:t>
      </w:r>
    </w:p>
    <w:p w14:paraId="44B64906"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включение всех образовательных организаций в использование открытых сервисов образовательных порталов.</w:t>
      </w:r>
    </w:p>
    <w:p w14:paraId="201C4DA3" w14:textId="77777777" w:rsidR="00252FD7" w:rsidRPr="009914A3" w:rsidRDefault="00252FD7" w:rsidP="00A708ED">
      <w:pPr>
        <w:pStyle w:val="a7"/>
        <w:ind w:firstLine="708"/>
        <w:jc w:val="both"/>
        <w:rPr>
          <w:rFonts w:ascii="Arial" w:hAnsi="Arial" w:cs="Arial"/>
          <w:color w:val="000000"/>
          <w:sz w:val="24"/>
          <w:szCs w:val="24"/>
        </w:rPr>
      </w:pPr>
      <w:r w:rsidRPr="009914A3">
        <w:rPr>
          <w:rFonts w:ascii="Arial" w:hAnsi="Arial" w:cs="Arial"/>
          <w:color w:val="000000"/>
          <w:sz w:val="24"/>
          <w:szCs w:val="24"/>
        </w:rPr>
        <w:t>В направлении  «Повышение компетентности родителей в вопросах развития и образования детей»:</w:t>
      </w:r>
    </w:p>
    <w:p w14:paraId="78DB339D"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активизация работы консультативных пунктов  в ДОУ;</w:t>
      </w:r>
    </w:p>
    <w:p w14:paraId="0C58003B"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разработка единых форм отчетной документации по оказанию услуг; </w:t>
      </w:r>
    </w:p>
    <w:p w14:paraId="270D8405"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4C8E6A37"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0E8D94E1"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6895277F"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усовершенствование материально-технической базы учреждений;</w:t>
      </w:r>
    </w:p>
    <w:p w14:paraId="3D190FF9" w14:textId="77777777" w:rsidR="00252FD7" w:rsidRPr="00842532"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-повышения уровня квалификации специалистов в рамках программ «Психолого-педагогическое консультирование».</w:t>
      </w:r>
    </w:p>
    <w:p w14:paraId="05869F53" w14:textId="77777777" w:rsidR="00252FD7" w:rsidRPr="009914A3" w:rsidRDefault="00252FD7" w:rsidP="00A708ED">
      <w:pPr>
        <w:tabs>
          <w:tab w:val="left" w:pos="0"/>
          <w:tab w:val="left" w:pos="426"/>
        </w:tabs>
        <w:spacing w:after="0" w:line="240" w:lineRule="auto"/>
        <w:ind w:firstLine="709"/>
        <w:jc w:val="both"/>
        <w:rPr>
          <w:rFonts w:ascii="Arial" w:hAnsi="Arial" w:cs="Arial"/>
          <w:bCs/>
          <w:color w:val="000000"/>
          <w:sz w:val="24"/>
          <w:szCs w:val="24"/>
        </w:rPr>
      </w:pPr>
      <w:r w:rsidRPr="009914A3">
        <w:rPr>
          <w:rFonts w:ascii="Arial" w:hAnsi="Arial" w:cs="Arial"/>
          <w:bCs/>
          <w:color w:val="000000"/>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9914A3">
        <w:rPr>
          <w:rFonts w:ascii="Arial" w:hAnsi="Arial" w:cs="Arial"/>
          <w:color w:val="000000"/>
          <w:sz w:val="24"/>
          <w:szCs w:val="24"/>
        </w:rPr>
        <w:t xml:space="preserve">рограммой </w:t>
      </w:r>
      <w:r w:rsidRPr="009914A3">
        <w:rPr>
          <w:rFonts w:ascii="Arial" w:hAnsi="Arial" w:cs="Arial"/>
          <w:bCs/>
          <w:color w:val="000000"/>
          <w:sz w:val="24"/>
          <w:szCs w:val="24"/>
        </w:rPr>
        <w:t>обозначены следующие задачи:</w:t>
      </w:r>
    </w:p>
    <w:p w14:paraId="189ADACB"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07C85499"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повышение качества и доступности услуг общего и дополнительного образования;</w:t>
      </w:r>
    </w:p>
    <w:p w14:paraId="2B622390"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обеспечение функционирования системы образования.</w:t>
      </w:r>
    </w:p>
    <w:p w14:paraId="6EFB04B4" w14:textId="77777777" w:rsidR="00252FD7" w:rsidRPr="009914A3" w:rsidRDefault="00252FD7" w:rsidP="00A708ED">
      <w:pPr>
        <w:spacing w:after="0" w:line="240" w:lineRule="auto"/>
        <w:ind w:left="720"/>
        <w:rPr>
          <w:rFonts w:ascii="Arial" w:hAnsi="Arial" w:cs="Arial"/>
          <w:color w:val="000000"/>
          <w:sz w:val="24"/>
          <w:szCs w:val="24"/>
        </w:rPr>
      </w:pPr>
      <w:r w:rsidRPr="009914A3">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2EF072D7" w14:textId="77777777" w:rsidR="00252FD7" w:rsidRPr="009914A3" w:rsidRDefault="00252FD7" w:rsidP="00A708ED">
      <w:pPr>
        <w:widowControl w:val="0"/>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Своевременная и в полном объеме реализация Программы позволит:</w:t>
      </w:r>
    </w:p>
    <w:p w14:paraId="597268E9" w14:textId="77777777" w:rsidR="00252FD7" w:rsidRPr="009914A3" w:rsidRDefault="00252FD7" w:rsidP="00A708ED">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9914A3">
        <w:rPr>
          <w:rFonts w:ascii="Arial" w:hAnsi="Arial" w:cs="Arial"/>
          <w:color w:val="000000"/>
          <w:sz w:val="24"/>
          <w:szCs w:val="24"/>
        </w:rPr>
        <w:t>обеспечить стабильное функционирование муниципальной системы образования;</w:t>
      </w:r>
    </w:p>
    <w:p w14:paraId="152FA570" w14:textId="77777777" w:rsidR="00252FD7" w:rsidRPr="009914A3" w:rsidRDefault="00252FD7" w:rsidP="00A708ED">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9914A3">
        <w:rPr>
          <w:rFonts w:ascii="Arial" w:hAnsi="Arial" w:cs="Arial"/>
          <w:color w:val="000000"/>
          <w:sz w:val="24"/>
          <w:szCs w:val="24"/>
        </w:rPr>
        <w:t xml:space="preserve">повысить удовлетворенность населения качеством образовательных услуг; </w:t>
      </w:r>
    </w:p>
    <w:p w14:paraId="5FEA77A7" w14:textId="77777777" w:rsidR="00252FD7" w:rsidRPr="009914A3" w:rsidRDefault="00252FD7" w:rsidP="00A708ED">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pacing w:val="-3"/>
          <w:sz w:val="24"/>
          <w:szCs w:val="24"/>
        </w:rPr>
      </w:pPr>
      <w:r w:rsidRPr="009914A3">
        <w:rPr>
          <w:rFonts w:ascii="Arial" w:hAnsi="Arial" w:cs="Arial"/>
          <w:color w:val="000000"/>
          <w:spacing w:val="-3"/>
          <w:sz w:val="24"/>
          <w:szCs w:val="24"/>
        </w:rPr>
        <w:t xml:space="preserve">ликвидировать очереди на зачисление детей в дошкольные образовательные учреждения; </w:t>
      </w:r>
    </w:p>
    <w:p w14:paraId="40FD23D3" w14:textId="77777777" w:rsidR="00252FD7" w:rsidRPr="009914A3" w:rsidRDefault="00252FD7" w:rsidP="00A708ED">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pacing w:val="-3"/>
          <w:sz w:val="24"/>
          <w:szCs w:val="24"/>
        </w:rPr>
      </w:pPr>
      <w:r w:rsidRPr="009914A3">
        <w:rPr>
          <w:rFonts w:ascii="Arial" w:hAnsi="Arial" w:cs="Arial"/>
          <w:color w:val="000000"/>
          <w:spacing w:val="-3"/>
          <w:sz w:val="24"/>
          <w:szCs w:val="24"/>
        </w:rPr>
        <w:t xml:space="preserve">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 </w:t>
      </w:r>
    </w:p>
    <w:p w14:paraId="4A542D8B" w14:textId="77777777" w:rsidR="00252FD7" w:rsidRPr="009914A3" w:rsidRDefault="00252FD7" w:rsidP="00A708ED">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9914A3">
        <w:rPr>
          <w:rFonts w:ascii="Arial" w:hAnsi="Arial" w:cs="Arial"/>
          <w:color w:val="000000"/>
          <w:spacing w:val="-3"/>
          <w:sz w:val="24"/>
          <w:szCs w:val="24"/>
        </w:rPr>
        <w:t>обеспечить охват не менее 62 процентов детей в возрасте 5-18 лет программами дополнительного образования к 2024 году.</w:t>
      </w:r>
    </w:p>
    <w:p w14:paraId="1A6409CF" w14:textId="77777777" w:rsidR="00252FD7" w:rsidRPr="009914A3" w:rsidRDefault="00252FD7" w:rsidP="00A708ED">
      <w:pPr>
        <w:spacing w:after="0" w:line="240" w:lineRule="auto"/>
        <w:ind w:left="360"/>
        <w:jc w:val="both"/>
        <w:rPr>
          <w:rFonts w:ascii="Arial" w:hAnsi="Arial" w:cs="Arial"/>
          <w:color w:val="000000"/>
          <w:sz w:val="24"/>
          <w:szCs w:val="24"/>
        </w:rPr>
      </w:pPr>
    </w:p>
    <w:p w14:paraId="0AD91BA6" w14:textId="77777777" w:rsidR="00252FD7" w:rsidRPr="009914A3" w:rsidRDefault="00252FD7" w:rsidP="00A708ED">
      <w:pPr>
        <w:spacing w:after="0" w:line="240" w:lineRule="auto"/>
        <w:ind w:left="360"/>
        <w:jc w:val="center"/>
        <w:rPr>
          <w:rFonts w:ascii="Arial" w:hAnsi="Arial" w:cs="Arial"/>
          <w:color w:val="000000"/>
          <w:sz w:val="24"/>
          <w:szCs w:val="24"/>
        </w:rPr>
      </w:pPr>
    </w:p>
    <w:p w14:paraId="460673CA" w14:textId="77777777" w:rsidR="00252FD7" w:rsidRPr="009914A3" w:rsidRDefault="00252FD7" w:rsidP="00A708ED">
      <w:pPr>
        <w:spacing w:after="0" w:line="240" w:lineRule="auto"/>
        <w:ind w:left="360"/>
        <w:jc w:val="center"/>
        <w:rPr>
          <w:rFonts w:ascii="Arial" w:hAnsi="Arial" w:cs="Arial"/>
          <w:color w:val="000000"/>
          <w:sz w:val="24"/>
          <w:szCs w:val="24"/>
        </w:rPr>
      </w:pPr>
    </w:p>
    <w:p w14:paraId="0094E6FA" w14:textId="77777777" w:rsidR="00252FD7" w:rsidRPr="009914A3" w:rsidRDefault="00252FD7" w:rsidP="00A708ED">
      <w:pPr>
        <w:spacing w:after="0" w:line="240" w:lineRule="auto"/>
        <w:ind w:firstLine="709"/>
        <w:rPr>
          <w:rFonts w:ascii="Arial" w:hAnsi="Arial" w:cs="Arial"/>
          <w:color w:val="000000"/>
          <w:sz w:val="24"/>
          <w:szCs w:val="24"/>
        </w:rPr>
      </w:pPr>
      <w:r w:rsidRPr="009914A3">
        <w:rPr>
          <w:rFonts w:ascii="Arial" w:hAnsi="Arial" w:cs="Arial"/>
          <w:color w:val="000000"/>
          <w:sz w:val="24"/>
          <w:szCs w:val="24"/>
        </w:rPr>
        <w:t>5. Описание механизмов реализации отдельных мероприятий программы</w:t>
      </w:r>
    </w:p>
    <w:p w14:paraId="6B6DA915"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68FC8789" w14:textId="77777777" w:rsidR="00252FD7" w:rsidRPr="009914A3" w:rsidRDefault="00252FD7" w:rsidP="00A708ED">
      <w:pPr>
        <w:autoSpaceDE w:val="0"/>
        <w:autoSpaceDN w:val="0"/>
        <w:adjustRightInd w:val="0"/>
        <w:spacing w:after="0" w:line="240" w:lineRule="auto"/>
        <w:ind w:firstLine="709"/>
        <w:rPr>
          <w:rFonts w:ascii="Arial" w:hAnsi="Arial" w:cs="Arial"/>
          <w:color w:val="000000"/>
          <w:sz w:val="24"/>
          <w:szCs w:val="24"/>
        </w:rPr>
      </w:pPr>
      <w:r w:rsidRPr="009914A3">
        <w:rPr>
          <w:rFonts w:ascii="Arial" w:hAnsi="Arial" w:cs="Arial"/>
          <w:color w:val="000000"/>
          <w:sz w:val="24"/>
          <w:szCs w:val="24"/>
        </w:rPr>
        <w:t>6. Информация по подпрограммам, отдельным мероприятиям программы</w:t>
      </w:r>
    </w:p>
    <w:p w14:paraId="3AE8705B" w14:textId="77777777" w:rsidR="00252FD7" w:rsidRPr="009914A3" w:rsidRDefault="00252FD7" w:rsidP="00A708ED">
      <w:pPr>
        <w:spacing w:after="0" w:line="240" w:lineRule="auto"/>
        <w:ind w:firstLine="709"/>
        <w:rPr>
          <w:rFonts w:ascii="Arial" w:hAnsi="Arial" w:cs="Arial"/>
          <w:color w:val="000000"/>
          <w:sz w:val="24"/>
          <w:szCs w:val="24"/>
        </w:rPr>
      </w:pPr>
      <w:r w:rsidRPr="009914A3">
        <w:rPr>
          <w:rFonts w:ascii="Arial" w:hAnsi="Arial" w:cs="Arial"/>
          <w:color w:val="000000"/>
          <w:sz w:val="24"/>
          <w:szCs w:val="24"/>
        </w:rPr>
        <w:lastRenderedPageBreak/>
        <w:t>В рамках Программы в период с 2014 по 2024 годы будут реализованы 3 подпрограммы:</w:t>
      </w:r>
    </w:p>
    <w:p w14:paraId="022B27E2" w14:textId="77777777" w:rsidR="00252FD7" w:rsidRPr="009914A3" w:rsidRDefault="00252FD7" w:rsidP="00A708ED">
      <w:pPr>
        <w:spacing w:after="0" w:line="240" w:lineRule="auto"/>
        <w:ind w:firstLine="709"/>
        <w:rPr>
          <w:rFonts w:ascii="Arial" w:hAnsi="Arial" w:cs="Arial"/>
          <w:color w:val="000000"/>
          <w:sz w:val="24"/>
          <w:szCs w:val="24"/>
        </w:rPr>
      </w:pPr>
      <w:r w:rsidRPr="009914A3">
        <w:rPr>
          <w:rFonts w:ascii="Arial" w:hAnsi="Arial" w:cs="Arial"/>
          <w:color w:val="000000"/>
          <w:sz w:val="24"/>
          <w:szCs w:val="24"/>
        </w:rPr>
        <w:t>Подпрограмма «Развитие дошкольного образования детей» (приложение №1 к муниципальной программе)</w:t>
      </w:r>
    </w:p>
    <w:p w14:paraId="4CA5ADE4" w14:textId="77777777" w:rsidR="00252FD7" w:rsidRPr="009914A3" w:rsidRDefault="00252FD7" w:rsidP="00A708ED">
      <w:pPr>
        <w:framePr w:hSpace="181" w:wrap="around" w:vAnchor="text" w:hAnchor="text" w:y="1"/>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0B0CE4CB" w14:textId="77777777" w:rsidR="00252FD7" w:rsidRPr="009914A3" w:rsidRDefault="00252FD7" w:rsidP="00A708ED">
      <w:pPr>
        <w:framePr w:hSpace="181" w:wrap="around" w:vAnchor="text" w:hAnchor="text" w:y="1"/>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Задачи:</w:t>
      </w:r>
    </w:p>
    <w:p w14:paraId="08B1E583" w14:textId="77777777" w:rsidR="00252FD7" w:rsidRPr="009914A3" w:rsidRDefault="00252FD7" w:rsidP="00A708ED">
      <w:pPr>
        <w:spacing w:after="0" w:line="240" w:lineRule="auto"/>
        <w:ind w:firstLine="851"/>
        <w:rPr>
          <w:rFonts w:ascii="Arial" w:hAnsi="Arial" w:cs="Arial"/>
          <w:color w:val="000000"/>
          <w:sz w:val="24"/>
          <w:szCs w:val="24"/>
        </w:rPr>
      </w:pPr>
      <w:r w:rsidRPr="009914A3">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2BBE9B0C" w14:textId="77777777" w:rsidR="00252FD7" w:rsidRPr="009914A3" w:rsidRDefault="00252FD7" w:rsidP="00A708ED">
      <w:pPr>
        <w:pStyle w:val="a4"/>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 обеспечить высокое качество услуг дошкольного образования.</w:t>
      </w:r>
    </w:p>
    <w:p w14:paraId="4A4EE7A3" w14:textId="77777777" w:rsidR="00252FD7" w:rsidRPr="009914A3" w:rsidRDefault="00252FD7" w:rsidP="00A708ED">
      <w:pPr>
        <w:pStyle w:val="a4"/>
        <w:spacing w:after="0" w:line="240" w:lineRule="auto"/>
        <w:ind w:left="0" w:firstLine="851"/>
        <w:jc w:val="both"/>
        <w:rPr>
          <w:rFonts w:ascii="Arial" w:hAnsi="Arial" w:cs="Arial"/>
          <w:color w:val="000000"/>
          <w:sz w:val="24"/>
          <w:szCs w:val="24"/>
        </w:rPr>
      </w:pPr>
    </w:p>
    <w:p w14:paraId="50192E9B" w14:textId="77777777" w:rsidR="00252FD7" w:rsidRPr="009914A3" w:rsidRDefault="00252FD7" w:rsidP="00A708ED">
      <w:pPr>
        <w:pStyle w:val="ConsPlusNonformat"/>
        <w:widowControl/>
        <w:ind w:firstLine="709"/>
        <w:jc w:val="both"/>
        <w:rPr>
          <w:rFonts w:ascii="Arial" w:hAnsi="Arial" w:cs="Arial"/>
          <w:color w:val="000000"/>
          <w:sz w:val="24"/>
          <w:szCs w:val="24"/>
        </w:rPr>
      </w:pPr>
      <w:r w:rsidRPr="009914A3">
        <w:rPr>
          <w:rFonts w:ascii="Arial" w:hAnsi="Arial" w:cs="Arial"/>
          <w:color w:val="000000"/>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711DDAB4" w14:textId="77777777" w:rsidR="00252FD7" w:rsidRPr="009914A3" w:rsidRDefault="00252FD7" w:rsidP="00A708ED">
      <w:pPr>
        <w:pStyle w:val="ConsPlusNonformat"/>
        <w:widowControl/>
        <w:ind w:firstLine="709"/>
        <w:jc w:val="both"/>
        <w:rPr>
          <w:rFonts w:ascii="Arial" w:hAnsi="Arial" w:cs="Arial"/>
          <w:color w:val="000000"/>
          <w:sz w:val="24"/>
          <w:szCs w:val="24"/>
        </w:rPr>
      </w:pPr>
      <w:r w:rsidRPr="009914A3">
        <w:rPr>
          <w:rFonts w:ascii="Arial" w:hAnsi="Arial" w:cs="Arial"/>
          <w:color w:val="000000"/>
          <w:sz w:val="24"/>
          <w:szCs w:val="24"/>
        </w:rPr>
        <w:t xml:space="preserve">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 </w:t>
      </w:r>
    </w:p>
    <w:p w14:paraId="215C28E6"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Современные нормативные требования к форматам и уровню организации работы МБДОУ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 </w:t>
      </w:r>
    </w:p>
    <w:p w14:paraId="6799BC9F" w14:textId="77777777" w:rsidR="00252FD7" w:rsidRPr="009914A3" w:rsidRDefault="00252FD7" w:rsidP="00A708ED">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914A3">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9914A3">
        <w:rPr>
          <w:rFonts w:ascii="Arial" w:eastAsia="Calibri" w:hAnsi="Arial" w:cs="Arial"/>
          <w:color w:val="000000"/>
          <w:sz w:val="24"/>
          <w:szCs w:val="24"/>
          <w:lang w:eastAsia="en-US"/>
        </w:rPr>
        <w:t>которые получали услугу дошкольного образования (49,5%).</w:t>
      </w:r>
    </w:p>
    <w:p w14:paraId="0FE5FB07" w14:textId="77777777" w:rsidR="00252FD7" w:rsidRPr="009914A3" w:rsidRDefault="00252FD7" w:rsidP="00A708ED">
      <w:pPr>
        <w:autoSpaceDE w:val="0"/>
        <w:autoSpaceDN w:val="0"/>
        <w:adjustRightInd w:val="0"/>
        <w:spacing w:after="0" w:line="240" w:lineRule="auto"/>
        <w:ind w:firstLine="709"/>
        <w:jc w:val="both"/>
        <w:outlineLvl w:val="1"/>
        <w:rPr>
          <w:rFonts w:ascii="Arial" w:hAnsi="Arial" w:cs="Arial"/>
          <w:color w:val="000000"/>
          <w:sz w:val="24"/>
          <w:szCs w:val="24"/>
        </w:rPr>
      </w:pPr>
      <w:r w:rsidRPr="009914A3">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9914A3">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9914A3">
        <w:rPr>
          <w:rFonts w:ascii="Arial" w:hAnsi="Arial" w:cs="Arial"/>
          <w:b/>
          <w:color w:val="000000"/>
          <w:sz w:val="24"/>
          <w:szCs w:val="24"/>
        </w:rPr>
        <w:t>у</w:t>
      </w:r>
      <w:r w:rsidRPr="009914A3">
        <w:rPr>
          <w:rFonts w:ascii="Arial" w:hAnsi="Arial" w:cs="Arial"/>
          <w:color w:val="000000"/>
          <w:sz w:val="24"/>
          <w:szCs w:val="24"/>
        </w:rPr>
        <w:t>величению мест в действующих детских садах, в том числе через:</w:t>
      </w:r>
    </w:p>
    <w:p w14:paraId="04DBF82A"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  </w:t>
      </w:r>
    </w:p>
    <w:p w14:paraId="05CC14B7"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Очередность детей с 3-х до 7 лет была ликвидирована.</w:t>
      </w:r>
    </w:p>
    <w:p w14:paraId="01435F77" w14:textId="77777777" w:rsidR="00252FD7" w:rsidRPr="009914A3" w:rsidRDefault="00252FD7" w:rsidP="00A708ED">
      <w:pPr>
        <w:autoSpaceDE w:val="0"/>
        <w:autoSpaceDN w:val="0"/>
        <w:adjustRightInd w:val="0"/>
        <w:spacing w:after="0" w:line="240" w:lineRule="auto"/>
        <w:ind w:firstLine="851"/>
        <w:jc w:val="both"/>
        <w:outlineLvl w:val="1"/>
        <w:rPr>
          <w:rFonts w:ascii="Arial" w:eastAsia="Calibri" w:hAnsi="Arial" w:cs="Arial"/>
          <w:color w:val="000000"/>
          <w:sz w:val="24"/>
          <w:szCs w:val="24"/>
          <w:lang w:eastAsia="en-US"/>
        </w:rPr>
      </w:pPr>
      <w:r w:rsidRPr="009914A3">
        <w:rPr>
          <w:rFonts w:ascii="Arial" w:hAnsi="Arial" w:cs="Arial"/>
          <w:color w:val="000000"/>
          <w:sz w:val="24"/>
          <w:szCs w:val="24"/>
        </w:rPr>
        <w:lastRenderedPageBreak/>
        <w:t xml:space="preserve"> На начало  2017 года в Емельяновском районе функционирует 18 муниципальных МБДОУ с общей численностью воспитанников 2108 чел., </w:t>
      </w:r>
      <w:r w:rsidRPr="009914A3">
        <w:rPr>
          <w:rFonts w:ascii="Arial" w:eastAsia="Calibri" w:hAnsi="Arial" w:cs="Arial"/>
          <w:color w:val="000000"/>
          <w:sz w:val="24"/>
          <w:szCs w:val="24"/>
          <w:lang w:eastAsia="en-US"/>
        </w:rPr>
        <w:t>которые получают услугу дошкольного образования в том числе:</w:t>
      </w:r>
    </w:p>
    <w:p w14:paraId="10B20770" w14:textId="77777777" w:rsidR="00252FD7" w:rsidRPr="009914A3" w:rsidRDefault="00252FD7" w:rsidP="00A708ED">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81 ребенок 2-7 лет в группах кратковременного пребывания в МБДОУ (13).</w:t>
      </w:r>
    </w:p>
    <w:p w14:paraId="18D417CD" w14:textId="77777777" w:rsidR="00252FD7" w:rsidRPr="009914A3" w:rsidRDefault="00252FD7" w:rsidP="00A708ED">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1BA1D6B9" w14:textId="77777777" w:rsidR="00252FD7" w:rsidRPr="009914A3" w:rsidRDefault="00252FD7" w:rsidP="00A708ED">
      <w:pPr>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 xml:space="preserve">358  детей от 3-х до 7 лет стоят на очереди в дошкольные образовательные учреждения. </w:t>
      </w:r>
    </w:p>
    <w:p w14:paraId="2AB73EBA"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52EE3AA7"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В 2018 году дошкольные учреждения района посещают 2028 ребенок. В 2019 году дошкольные учреждения посещают 2028 детей. На очереди в МБДОУ состояли 2140 детей, из них в возрасте с 3 до 7 лет – 565 человек. 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 </w:t>
      </w:r>
    </w:p>
    <w:p w14:paraId="184CE908"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МБДОУ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 </w:t>
      </w:r>
    </w:p>
    <w:p w14:paraId="5994974B"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347D0BB6" w14:textId="77777777" w:rsidR="00252FD7" w:rsidRPr="009914A3" w:rsidRDefault="00252FD7" w:rsidP="00A708ED">
      <w:pPr>
        <w:spacing w:after="0" w:line="240" w:lineRule="auto"/>
        <w:ind w:firstLine="709"/>
        <w:jc w:val="both"/>
        <w:rPr>
          <w:rFonts w:ascii="Arial" w:hAnsi="Arial" w:cs="Arial"/>
          <w:color w:val="000000"/>
          <w:spacing w:val="-2"/>
          <w:sz w:val="24"/>
          <w:szCs w:val="24"/>
        </w:rPr>
      </w:pPr>
      <w:r w:rsidRPr="009914A3">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9914A3">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9914A3">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9914A3">
        <w:rPr>
          <w:rFonts w:ascii="Arial" w:hAnsi="Arial" w:cs="Arial"/>
          <w:color w:val="000000"/>
          <w:spacing w:val="-2"/>
          <w:sz w:val="24"/>
          <w:szCs w:val="24"/>
        </w:rPr>
        <w:t xml:space="preserve">. В продолжение станет решение следующих задач: </w:t>
      </w:r>
    </w:p>
    <w:p w14:paraId="3C371B6F" w14:textId="77777777" w:rsidR="00252FD7" w:rsidRPr="009914A3" w:rsidRDefault="00252FD7" w:rsidP="00A708ED">
      <w:pPr>
        <w:tabs>
          <w:tab w:val="left" w:pos="993"/>
        </w:tabs>
        <w:spacing w:after="0" w:line="240" w:lineRule="auto"/>
        <w:ind w:firstLine="709"/>
        <w:jc w:val="both"/>
        <w:rPr>
          <w:rFonts w:ascii="Arial" w:hAnsi="Arial" w:cs="Arial"/>
          <w:color w:val="000000"/>
          <w:spacing w:val="-2"/>
          <w:sz w:val="24"/>
          <w:szCs w:val="24"/>
        </w:rPr>
      </w:pPr>
      <w:r w:rsidRPr="009914A3">
        <w:rPr>
          <w:rFonts w:ascii="Arial" w:hAnsi="Arial" w:cs="Arial"/>
          <w:color w:val="000000"/>
          <w:spacing w:val="-2"/>
          <w:sz w:val="24"/>
          <w:szCs w:val="24"/>
        </w:rPr>
        <w:t>–</w:t>
      </w:r>
      <w:r w:rsidRPr="009914A3">
        <w:rPr>
          <w:rFonts w:ascii="Arial" w:hAnsi="Arial" w:cs="Arial"/>
          <w:color w:val="000000"/>
          <w:spacing w:val="-2"/>
          <w:sz w:val="24"/>
          <w:szCs w:val="24"/>
        </w:rPr>
        <w:tab/>
        <w:t xml:space="preserve">проведение экспертизы и </w:t>
      </w:r>
      <w:proofErr w:type="spellStart"/>
      <w:r w:rsidRPr="009914A3">
        <w:rPr>
          <w:rFonts w:ascii="Arial" w:hAnsi="Arial" w:cs="Arial"/>
          <w:color w:val="000000"/>
          <w:spacing w:val="-2"/>
          <w:sz w:val="24"/>
          <w:szCs w:val="24"/>
        </w:rPr>
        <w:t>взаимоэкспертизы</w:t>
      </w:r>
      <w:proofErr w:type="spellEnd"/>
      <w:r w:rsidRPr="009914A3">
        <w:rPr>
          <w:rFonts w:ascii="Arial" w:hAnsi="Arial" w:cs="Arial"/>
          <w:color w:val="000000"/>
          <w:spacing w:val="-2"/>
          <w:sz w:val="24"/>
          <w:szCs w:val="24"/>
        </w:rPr>
        <w:t xml:space="preserve"> образовательных программ и реализуемых практик;</w:t>
      </w:r>
    </w:p>
    <w:p w14:paraId="292454C1" w14:textId="77777777" w:rsidR="00252FD7" w:rsidRPr="00842532" w:rsidRDefault="00252FD7" w:rsidP="00A708ED">
      <w:pPr>
        <w:tabs>
          <w:tab w:val="left" w:pos="993"/>
        </w:tabs>
        <w:spacing w:after="0" w:line="240" w:lineRule="auto"/>
        <w:ind w:firstLine="709"/>
        <w:jc w:val="both"/>
        <w:rPr>
          <w:rFonts w:ascii="Arial" w:hAnsi="Arial" w:cs="Arial"/>
          <w:b/>
          <w:color w:val="000000"/>
          <w:spacing w:val="-2"/>
          <w:sz w:val="24"/>
          <w:szCs w:val="24"/>
          <w:u w:val="single"/>
        </w:rPr>
      </w:pPr>
      <w:r w:rsidRPr="009914A3">
        <w:rPr>
          <w:rFonts w:ascii="Arial" w:hAnsi="Arial" w:cs="Arial"/>
          <w:color w:val="000000"/>
          <w:spacing w:val="-2"/>
          <w:sz w:val="24"/>
          <w:szCs w:val="24"/>
        </w:rPr>
        <w:t>–</w:t>
      </w:r>
      <w:r w:rsidRPr="009914A3">
        <w:rPr>
          <w:rFonts w:ascii="Arial" w:hAnsi="Arial" w:cs="Arial"/>
          <w:color w:val="000000"/>
          <w:spacing w:val="-2"/>
          <w:sz w:val="24"/>
          <w:szCs w:val="24"/>
        </w:rPr>
        <w:tab/>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71D44B60" w14:textId="77777777" w:rsidR="00252FD7" w:rsidRPr="00842532"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785C84DA" w14:textId="77777777" w:rsidR="00252FD7" w:rsidRPr="009914A3" w:rsidRDefault="00252FD7" w:rsidP="00A708ED">
      <w:pPr>
        <w:spacing w:after="0" w:line="240" w:lineRule="auto"/>
        <w:ind w:left="568" w:firstLine="141"/>
        <w:rPr>
          <w:rFonts w:ascii="Arial" w:hAnsi="Arial" w:cs="Arial"/>
          <w:color w:val="000000"/>
          <w:sz w:val="24"/>
          <w:szCs w:val="24"/>
        </w:rPr>
      </w:pPr>
      <w:r w:rsidRPr="009914A3">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10619D74" w14:textId="77777777" w:rsidR="00252FD7" w:rsidRPr="009914A3" w:rsidRDefault="00252FD7" w:rsidP="00A708ED">
      <w:pPr>
        <w:pStyle w:val="11"/>
        <w:shd w:val="clear" w:color="auto" w:fill="auto"/>
        <w:spacing w:after="0" w:line="240" w:lineRule="auto"/>
        <w:ind w:firstLine="709"/>
        <w:jc w:val="both"/>
        <w:rPr>
          <w:rFonts w:ascii="Arial" w:hAnsi="Arial" w:cs="Arial"/>
          <w:b w:val="0"/>
          <w:color w:val="000000"/>
          <w:sz w:val="24"/>
          <w:szCs w:val="24"/>
        </w:rPr>
      </w:pPr>
      <w:r w:rsidRPr="009914A3">
        <w:rPr>
          <w:rFonts w:ascii="Arial" w:hAnsi="Arial" w:cs="Arial"/>
          <w:b w:val="0"/>
          <w:color w:val="000000"/>
          <w:sz w:val="24"/>
          <w:szCs w:val="24"/>
        </w:rPr>
        <w:t>Цель: Повышение качества и доступности услуг общего и дополнительного образования.</w:t>
      </w:r>
    </w:p>
    <w:p w14:paraId="0BE2212B" w14:textId="77777777" w:rsidR="00252FD7" w:rsidRPr="009914A3" w:rsidRDefault="00252FD7" w:rsidP="00A708ED">
      <w:pPr>
        <w:pStyle w:val="11"/>
        <w:shd w:val="clear" w:color="auto" w:fill="auto"/>
        <w:spacing w:after="0" w:line="240" w:lineRule="auto"/>
        <w:ind w:firstLine="709"/>
        <w:jc w:val="both"/>
        <w:rPr>
          <w:rFonts w:ascii="Arial" w:hAnsi="Arial" w:cs="Arial"/>
          <w:b w:val="0"/>
          <w:color w:val="000000"/>
          <w:sz w:val="24"/>
          <w:szCs w:val="24"/>
        </w:rPr>
      </w:pPr>
      <w:r w:rsidRPr="009914A3">
        <w:rPr>
          <w:rFonts w:ascii="Arial" w:hAnsi="Arial" w:cs="Arial"/>
          <w:b w:val="0"/>
          <w:color w:val="000000"/>
          <w:sz w:val="24"/>
          <w:szCs w:val="24"/>
        </w:rPr>
        <w:t>Задачи:</w:t>
      </w:r>
    </w:p>
    <w:p w14:paraId="7D1F20AB"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lastRenderedPageBreak/>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2E354D36"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4DDFEBA8"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обеспечить дальнейшее развитие системы дополнительного образования в  районе;</w:t>
      </w:r>
    </w:p>
    <w:p w14:paraId="22605A1C"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656DA1FC"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обеспечить безопасный, качественный отдых и оздоровление детей в летний период;</w:t>
      </w:r>
    </w:p>
    <w:p w14:paraId="39EC3B21"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36A5411F"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9914A3">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 комплектов). Количество обучающихся  по индивидуальным планам на дому – 38, из них дети с ограниченными возможностями здоровья- 32, из них инвалиды- 2 человека, дети – инвалиды 18.</w:t>
      </w:r>
    </w:p>
    <w:p w14:paraId="7CC01DD2"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Педагогических работников в школах 528 человек (включая логопедов, дефектологов, социальных педагогов и др.). Высшее профессиональное образование имеют 411 человек, из них педагогическое 352 человек. Среднее профессиональное 102 человек, из них педагогическое -66 человек.  Повышение квалификации прошли 212 педагогов общеобразовательных организаций. В ДОУ  - 29 педагогов</w:t>
      </w:r>
    </w:p>
    <w:p w14:paraId="71450024"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7F2352D8"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w:t>
      </w:r>
      <w:r w:rsidRPr="009914A3">
        <w:rPr>
          <w:rFonts w:ascii="Arial" w:eastAsia="Calibri" w:hAnsi="Arial" w:cs="Arial"/>
          <w:color w:val="000000"/>
          <w:sz w:val="24"/>
          <w:szCs w:val="24"/>
          <w:lang w:eastAsia="en-US"/>
        </w:rPr>
        <w:lastRenderedPageBreak/>
        <w:t>района. Ежегодно около 50 % учителей повышают свою профессиональную компетенцию.</w:t>
      </w:r>
    </w:p>
    <w:p w14:paraId="092E2CB9"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4B76593F" w14:textId="77777777" w:rsidR="00252FD7" w:rsidRPr="009914A3" w:rsidRDefault="00252FD7" w:rsidP="00A708ED">
      <w:pPr>
        <w:pStyle w:val="Style9"/>
        <w:widowControl/>
        <w:spacing w:line="240" w:lineRule="auto"/>
        <w:ind w:firstLine="709"/>
        <w:rPr>
          <w:rFonts w:ascii="Arial" w:hAnsi="Arial" w:cs="Arial"/>
          <w:color w:val="000000"/>
        </w:rPr>
      </w:pPr>
      <w:r w:rsidRPr="009914A3">
        <w:rPr>
          <w:rFonts w:ascii="Arial" w:hAnsi="Arial" w:cs="Arial"/>
          <w:color w:val="000000"/>
        </w:rPr>
        <w:t xml:space="preserve">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 </w:t>
      </w:r>
    </w:p>
    <w:p w14:paraId="164AADE4"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49FDBBCD" w14:textId="77777777" w:rsidR="00252FD7" w:rsidRPr="009914A3" w:rsidRDefault="00252FD7" w:rsidP="00A708ED">
      <w:pPr>
        <w:pStyle w:val="Style11"/>
        <w:widowControl/>
        <w:spacing w:line="240" w:lineRule="auto"/>
        <w:ind w:firstLine="709"/>
        <w:jc w:val="both"/>
        <w:rPr>
          <w:rFonts w:ascii="Arial" w:hAnsi="Arial" w:cs="Arial"/>
          <w:color w:val="000000"/>
        </w:rPr>
      </w:pPr>
      <w:r w:rsidRPr="009914A3">
        <w:rPr>
          <w:rFonts w:ascii="Arial" w:hAnsi="Arial" w:cs="Arial"/>
          <w:color w:val="000000"/>
        </w:rPr>
        <w:t xml:space="preserve">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 </w:t>
      </w:r>
    </w:p>
    <w:p w14:paraId="261A7540" w14:textId="77777777" w:rsidR="00252FD7" w:rsidRPr="009914A3" w:rsidRDefault="00252FD7" w:rsidP="00A708ED">
      <w:pPr>
        <w:spacing w:after="0" w:line="240" w:lineRule="auto"/>
        <w:ind w:firstLine="709"/>
        <w:jc w:val="both"/>
        <w:rPr>
          <w:rFonts w:ascii="Arial" w:hAnsi="Arial" w:cs="Arial"/>
          <w:sz w:val="24"/>
          <w:szCs w:val="24"/>
        </w:rPr>
      </w:pPr>
      <w:r w:rsidRPr="009914A3">
        <w:rPr>
          <w:rFonts w:ascii="Arial" w:hAnsi="Arial" w:cs="Arial"/>
          <w:color w:val="000000"/>
          <w:sz w:val="24"/>
          <w:szCs w:val="24"/>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w:t>
      </w:r>
      <w:r w:rsidRPr="009914A3">
        <w:rPr>
          <w:rStyle w:val="a3"/>
          <w:rFonts w:ascii="Arial" w:hAnsi="Arial" w:cs="Arial"/>
          <w:color w:val="000000"/>
          <w:sz w:val="24"/>
          <w:szCs w:val="24"/>
          <w:shd w:val="clear" w:color="auto" w:fill="F7F8F9"/>
        </w:rPr>
        <w:t xml:space="preserve"> </w:t>
      </w:r>
      <w:r w:rsidRPr="009914A3">
        <w:rPr>
          <w:rFonts w:ascii="Arial" w:hAnsi="Arial" w:cs="Arial"/>
          <w:color w:val="000000"/>
          <w:sz w:val="24"/>
          <w:szCs w:val="24"/>
          <w:shd w:val="clear" w:color="auto" w:fill="F7F8F9"/>
        </w:rPr>
        <w:t xml:space="preserve"> В 2021 году </w:t>
      </w:r>
      <w:r w:rsidRPr="009914A3">
        <w:rPr>
          <w:rStyle w:val="apple-style-span"/>
          <w:rFonts w:ascii="Arial" w:hAnsi="Arial" w:cs="Arial"/>
          <w:color w:val="000000"/>
          <w:sz w:val="24"/>
          <w:szCs w:val="24"/>
          <w:shd w:val="clear" w:color="auto" w:fill="F7F8F9"/>
        </w:rPr>
        <w:t>на ЕГЭ было зарегистрирован 151 участник, кроме того в формате ГВЭ – 23 участника</w:t>
      </w:r>
      <w:r w:rsidRPr="009914A3">
        <w:rPr>
          <w:rFonts w:ascii="Arial" w:hAnsi="Arial" w:cs="Arial"/>
          <w:sz w:val="24"/>
          <w:szCs w:val="24"/>
        </w:rPr>
        <w:t xml:space="preserve">. </w:t>
      </w:r>
    </w:p>
    <w:p w14:paraId="6010E08E" w14:textId="77777777" w:rsidR="00252FD7" w:rsidRPr="009914A3" w:rsidRDefault="00252FD7" w:rsidP="00A708ED">
      <w:pPr>
        <w:spacing w:after="0" w:line="240" w:lineRule="auto"/>
        <w:ind w:firstLine="709"/>
        <w:jc w:val="both"/>
        <w:rPr>
          <w:rFonts w:ascii="Arial" w:hAnsi="Arial" w:cs="Arial"/>
          <w:sz w:val="24"/>
          <w:szCs w:val="24"/>
        </w:rPr>
      </w:pPr>
      <w:r w:rsidRPr="009914A3">
        <w:rPr>
          <w:rFonts w:ascii="Arial" w:hAnsi="Arial" w:cs="Arial"/>
          <w:sz w:val="24"/>
          <w:szCs w:val="24"/>
        </w:rPr>
        <w:t>По результатам ГИА-11 2 выпускника получили справки об обучении.</w:t>
      </w:r>
    </w:p>
    <w:p w14:paraId="02838C4B" w14:textId="77777777" w:rsidR="00252FD7" w:rsidRPr="009914A3" w:rsidRDefault="00252FD7" w:rsidP="00A708ED">
      <w:pPr>
        <w:spacing w:after="0" w:line="240" w:lineRule="auto"/>
        <w:ind w:firstLine="709"/>
        <w:jc w:val="both"/>
        <w:rPr>
          <w:rFonts w:ascii="Arial" w:hAnsi="Arial" w:cs="Arial"/>
          <w:color w:val="000000"/>
          <w:sz w:val="24"/>
          <w:szCs w:val="24"/>
          <w:shd w:val="clear" w:color="auto" w:fill="F7F8F9"/>
        </w:rPr>
      </w:pPr>
      <w:r w:rsidRPr="009914A3">
        <w:rPr>
          <w:rFonts w:ascii="Arial" w:hAnsi="Arial" w:cs="Arial"/>
          <w:sz w:val="24"/>
          <w:szCs w:val="24"/>
        </w:rPr>
        <w:t>Средний балл по району увеличился по нескольким предметам: русский язык, математика, информатика, английский язык. По предметам: литература, география, химия средний балл по району снизился на 10 и более баллов. По остальным предметам (обществознание, физика, биология, история) средний балл стабилен.</w:t>
      </w:r>
      <w:r w:rsidRPr="009914A3">
        <w:rPr>
          <w:rStyle w:val="apple-style-span"/>
          <w:rFonts w:ascii="Arial" w:hAnsi="Arial" w:cs="Arial"/>
          <w:color w:val="000000"/>
          <w:sz w:val="24"/>
          <w:szCs w:val="24"/>
          <w:shd w:val="clear" w:color="auto" w:fill="F7F8F9"/>
        </w:rPr>
        <w:t xml:space="preserve"> В этом году первый раз проводился единый государственный экзамен по информатике в компьютерной форме. </w:t>
      </w:r>
    </w:p>
    <w:p w14:paraId="0BA9D185" w14:textId="77777777" w:rsidR="00252FD7" w:rsidRPr="009914A3" w:rsidRDefault="00252FD7" w:rsidP="00A708ED">
      <w:pPr>
        <w:spacing w:after="0" w:line="240" w:lineRule="auto"/>
        <w:ind w:firstLine="709"/>
        <w:jc w:val="both"/>
        <w:rPr>
          <w:rFonts w:ascii="Arial" w:hAnsi="Arial" w:cs="Arial"/>
          <w:color w:val="000000"/>
          <w:spacing w:val="-2"/>
          <w:sz w:val="24"/>
          <w:szCs w:val="24"/>
        </w:rPr>
      </w:pPr>
      <w:r w:rsidRPr="009914A3">
        <w:rPr>
          <w:rFonts w:ascii="Arial" w:hAnsi="Arial" w:cs="Arial"/>
          <w:color w:val="000000"/>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Емельяновского района. </w:t>
      </w:r>
    </w:p>
    <w:p w14:paraId="0CD79E9C"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46EC6F20"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776FEC80"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 xml:space="preserve">1 сентября 2016 года вступил в силу ФГОС ОВЗ и ФГОС для детей с </w:t>
      </w:r>
      <w:r w:rsidRPr="009914A3">
        <w:rPr>
          <w:color w:val="000000"/>
          <w:sz w:val="24"/>
          <w:szCs w:val="24"/>
        </w:rPr>
        <w:lastRenderedPageBreak/>
        <w:t xml:space="preserve">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МБДОУ). Куратором реализации проекта в районе является МКУ ЦДК. Оказано консультативных услуг родителям детей – 392 услуг. </w:t>
      </w:r>
    </w:p>
    <w:p w14:paraId="1BD0E78F" w14:textId="77777777" w:rsidR="00252FD7" w:rsidRPr="00A708ED"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августе 2021 года запущен в эксплуатацию детский сад в с. Элита на 270 мест. В ближайшее время начнется строительство образовательного объекта школа – детский сад на 550 мест в п. Емельяново.</w:t>
      </w:r>
    </w:p>
    <w:p w14:paraId="38501292"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hAnsi="Arial" w:cs="Arial"/>
          <w:color w:val="000000"/>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9914A3">
        <w:rPr>
          <w:rFonts w:ascii="Arial" w:eastAsia="Calibri" w:hAnsi="Arial" w:cs="Arial"/>
          <w:color w:val="000000"/>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72E538A9"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2018г.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5EBBB27D"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Дополнительное образование в районе осуществляется в образовательных учреждениях,  </w:t>
      </w:r>
      <w:proofErr w:type="spellStart"/>
      <w:r w:rsidRPr="009914A3">
        <w:rPr>
          <w:rFonts w:ascii="Arial" w:hAnsi="Arial" w:cs="Arial"/>
          <w:color w:val="000000"/>
          <w:sz w:val="24"/>
          <w:szCs w:val="24"/>
        </w:rPr>
        <w:t>межпоселенческих</w:t>
      </w:r>
      <w:proofErr w:type="spellEnd"/>
      <w:r w:rsidRPr="009914A3">
        <w:rPr>
          <w:rFonts w:ascii="Arial" w:hAnsi="Arial" w:cs="Arial"/>
          <w:color w:val="000000"/>
          <w:sz w:val="24"/>
          <w:szCs w:val="24"/>
        </w:rPr>
        <w:t xml:space="preserve"> домах культуры, детских школах искусств и в детской юношеской спортивной школе.</w:t>
      </w:r>
    </w:p>
    <w:p w14:paraId="61BB526E" w14:textId="77777777" w:rsidR="00252FD7" w:rsidRPr="009914A3" w:rsidRDefault="00252FD7" w:rsidP="00A708ED">
      <w:pPr>
        <w:autoSpaceDE w:val="0"/>
        <w:autoSpaceDN w:val="0"/>
        <w:adjustRightInd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 </w:t>
      </w:r>
    </w:p>
    <w:p w14:paraId="6A562AD0"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06B55A23"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lastRenderedPageBreak/>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764FABC1"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удаленностью большого числа территорий от развитых культурных и образовательных центров;</w:t>
      </w:r>
    </w:p>
    <w:p w14:paraId="697D1069"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14:paraId="7DEB6B60"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С целью развития системы дополнительного образования необходимо создать условия для:</w:t>
      </w:r>
    </w:p>
    <w:p w14:paraId="4B833CE8"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04C47404"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7FA367DC" w14:textId="77777777" w:rsidR="00252FD7" w:rsidRPr="00A708ED"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профессионального развития педагогических кадров системы дополнительного образования края.</w:t>
      </w:r>
    </w:p>
    <w:p w14:paraId="3AD45BC8"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7FD1E10B"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Цель: Обеспечение функционирования системы образования.</w:t>
      </w:r>
    </w:p>
    <w:p w14:paraId="31B35796"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Задачи:</w:t>
      </w:r>
    </w:p>
    <w:p w14:paraId="4833E13F"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0954F9DE"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1C02742C"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14:paraId="252F6A24"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2707BCB9"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6EDFD048"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1B465A83"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750B0CE8"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lastRenderedPageBreak/>
        <w:t>Разработка ведомственной программы, целевых программ, проектов развития муниципальной системы образования и обеспечение их исполнения;</w:t>
      </w:r>
    </w:p>
    <w:p w14:paraId="43FB1EC3"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13D7E9B2"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предоставления общедоступного бесплатного дошкольного образования;</w:t>
      </w:r>
    </w:p>
    <w:p w14:paraId="5D2D16BF"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предоставления дополнительного образования детей;</w:t>
      </w:r>
    </w:p>
    <w:p w14:paraId="25CE895C"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отдыха детей в каникулярное время;</w:t>
      </w:r>
    </w:p>
    <w:p w14:paraId="7F785E71"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47CC14F4"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7B4CB0E0"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устройства детей, оставшихся без попечения родителей, в семью;</w:t>
      </w:r>
    </w:p>
    <w:p w14:paraId="482A7238"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14:paraId="1F6C971A"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«Трансавто».</w:t>
      </w:r>
    </w:p>
    <w:p w14:paraId="23ED823C" w14:textId="77777777" w:rsidR="00252FD7" w:rsidRPr="009914A3" w:rsidRDefault="00252FD7" w:rsidP="00A708ED">
      <w:pPr>
        <w:pStyle w:val="style30"/>
        <w:spacing w:before="0" w:beforeAutospacing="0" w:after="0" w:afterAutospacing="0"/>
        <w:ind w:firstLine="709"/>
        <w:jc w:val="both"/>
        <w:rPr>
          <w:rFonts w:ascii="Arial" w:hAnsi="Arial" w:cs="Arial"/>
          <w:color w:val="000000"/>
        </w:rPr>
      </w:pPr>
      <w:r w:rsidRPr="009914A3">
        <w:rPr>
          <w:rStyle w:val="style35"/>
          <w:rFonts w:ascii="Arial" w:hAnsi="Arial" w:cs="Arial"/>
          <w:color w:val="000000"/>
        </w:rPr>
        <w:t xml:space="preserve">На территории района осуществляет деятельность </w:t>
      </w:r>
      <w:r w:rsidRPr="009914A3">
        <w:rPr>
          <w:rFonts w:ascii="Arial" w:hAnsi="Arial" w:cs="Arial"/>
          <w:color w:val="000000"/>
        </w:rPr>
        <w:t>МКУ ЦДК</w:t>
      </w:r>
      <w:r w:rsidRPr="009914A3">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69A9FDB4" w14:textId="77777777" w:rsidR="00252FD7" w:rsidRPr="009914A3" w:rsidRDefault="00252FD7" w:rsidP="00A708ED">
      <w:pPr>
        <w:pStyle w:val="style27"/>
        <w:numPr>
          <w:ilvl w:val="0"/>
          <w:numId w:val="4"/>
        </w:numPr>
        <w:spacing w:before="0" w:beforeAutospacing="0" w:after="0" w:afterAutospacing="0"/>
        <w:ind w:left="0" w:firstLine="851"/>
        <w:rPr>
          <w:rFonts w:ascii="Arial" w:hAnsi="Arial" w:cs="Arial"/>
          <w:color w:val="000000"/>
        </w:rPr>
      </w:pPr>
      <w:r w:rsidRPr="009914A3">
        <w:rPr>
          <w:rStyle w:val="style34"/>
          <w:rFonts w:ascii="Arial" w:eastAsia="Calibri" w:hAnsi="Arial" w:cs="Arial"/>
          <w:color w:val="000000"/>
        </w:rPr>
        <w:t>с ограниченными возможностями здоровья (ОВЗ);</w:t>
      </w:r>
    </w:p>
    <w:p w14:paraId="3976CE4A" w14:textId="77777777" w:rsidR="00252FD7" w:rsidRPr="009914A3" w:rsidRDefault="00252FD7" w:rsidP="00A708ED">
      <w:pPr>
        <w:pStyle w:val="style27"/>
        <w:numPr>
          <w:ilvl w:val="0"/>
          <w:numId w:val="4"/>
        </w:numPr>
        <w:spacing w:before="0" w:beforeAutospacing="0" w:after="0" w:afterAutospacing="0"/>
        <w:ind w:left="0" w:firstLine="851"/>
        <w:rPr>
          <w:rFonts w:ascii="Arial" w:hAnsi="Arial" w:cs="Arial"/>
          <w:color w:val="000000"/>
        </w:rPr>
      </w:pPr>
      <w:r w:rsidRPr="009914A3">
        <w:rPr>
          <w:rStyle w:val="style35"/>
          <w:rFonts w:ascii="Arial" w:hAnsi="Arial" w:cs="Arial"/>
          <w:color w:val="000000"/>
        </w:rPr>
        <w:t>имеющими трудности в обучении;</w:t>
      </w:r>
    </w:p>
    <w:p w14:paraId="1DD4B5F1" w14:textId="77777777" w:rsidR="00252FD7" w:rsidRPr="009914A3" w:rsidRDefault="00252FD7" w:rsidP="00A708ED">
      <w:pPr>
        <w:pStyle w:val="style27"/>
        <w:numPr>
          <w:ilvl w:val="0"/>
          <w:numId w:val="4"/>
        </w:numPr>
        <w:spacing w:before="0" w:beforeAutospacing="0" w:after="0" w:afterAutospacing="0"/>
        <w:ind w:left="0" w:firstLine="851"/>
        <w:rPr>
          <w:rFonts w:ascii="Arial" w:hAnsi="Arial" w:cs="Arial"/>
          <w:color w:val="000000"/>
        </w:rPr>
      </w:pPr>
      <w:r w:rsidRPr="009914A3">
        <w:rPr>
          <w:rStyle w:val="style34"/>
          <w:rFonts w:ascii="Arial" w:eastAsia="Calibri" w:hAnsi="Arial" w:cs="Arial"/>
          <w:color w:val="000000"/>
        </w:rPr>
        <w:t>с проявлениями социальной и школьной дезадаптации;</w:t>
      </w:r>
    </w:p>
    <w:p w14:paraId="045495DA" w14:textId="77777777" w:rsidR="00252FD7" w:rsidRPr="009914A3" w:rsidRDefault="00252FD7" w:rsidP="00A708ED">
      <w:pPr>
        <w:pStyle w:val="style28"/>
        <w:numPr>
          <w:ilvl w:val="0"/>
          <w:numId w:val="4"/>
        </w:numPr>
        <w:spacing w:before="0" w:beforeAutospacing="0" w:after="0" w:afterAutospacing="0"/>
        <w:ind w:left="0" w:firstLine="851"/>
        <w:rPr>
          <w:rFonts w:ascii="Arial" w:hAnsi="Arial" w:cs="Arial"/>
          <w:color w:val="000000"/>
        </w:rPr>
      </w:pPr>
      <w:r w:rsidRPr="009914A3">
        <w:rPr>
          <w:rStyle w:val="style34"/>
          <w:rFonts w:ascii="Arial" w:eastAsia="Calibri" w:hAnsi="Arial" w:cs="Arial"/>
          <w:color w:val="000000"/>
        </w:rPr>
        <w:t>находящимися в социально-опасном положении и членам их семей (законным представителям).</w:t>
      </w:r>
    </w:p>
    <w:p w14:paraId="3C05819F"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Style w:val="style34"/>
          <w:rFonts w:ascii="Arial" w:eastAsia="Calibri" w:hAnsi="Arial" w:cs="Arial"/>
          <w:bCs/>
          <w:color w:val="000000"/>
          <w:sz w:val="24"/>
          <w:szCs w:val="24"/>
        </w:rPr>
        <w:t xml:space="preserve">Образовательная деятельность </w:t>
      </w:r>
      <w:r w:rsidRPr="009914A3">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Pr="009914A3">
        <w:rPr>
          <w:rStyle w:val="apple-converted-space"/>
          <w:rFonts w:ascii="Arial" w:hAnsi="Arial" w:cs="Arial"/>
          <w:color w:val="000000"/>
          <w:sz w:val="24"/>
          <w:szCs w:val="24"/>
        </w:rPr>
        <w:t xml:space="preserve"> </w:t>
      </w:r>
      <w:r w:rsidRPr="009914A3">
        <w:rPr>
          <w:rStyle w:val="style34"/>
          <w:rFonts w:ascii="Arial" w:eastAsia="Calibri" w:hAnsi="Arial" w:cs="Arial"/>
          <w:color w:val="000000"/>
          <w:sz w:val="24"/>
          <w:szCs w:val="24"/>
        </w:rPr>
        <w:t>социально-педагогической направленности:</w:t>
      </w:r>
    </w:p>
    <w:p w14:paraId="3A4A77CB" w14:textId="77777777" w:rsidR="00252FD7" w:rsidRPr="009914A3" w:rsidRDefault="00252FD7" w:rsidP="00A708ED">
      <w:pPr>
        <w:pStyle w:val="style39"/>
        <w:numPr>
          <w:ilvl w:val="0"/>
          <w:numId w:val="5"/>
        </w:numPr>
        <w:spacing w:before="0" w:beforeAutospacing="0" w:after="0" w:afterAutospacing="0"/>
        <w:ind w:left="0" w:firstLine="851"/>
        <w:jc w:val="both"/>
        <w:rPr>
          <w:rFonts w:ascii="Arial" w:hAnsi="Arial" w:cs="Arial"/>
          <w:color w:val="000000"/>
        </w:rPr>
      </w:pPr>
      <w:r w:rsidRPr="009914A3">
        <w:rPr>
          <w:rStyle w:val="style34"/>
          <w:rFonts w:ascii="Arial" w:eastAsia="Calibri" w:hAnsi="Arial" w:cs="Arial"/>
          <w:color w:val="000000"/>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55E28814" w14:textId="77777777" w:rsidR="00252FD7" w:rsidRPr="009914A3" w:rsidRDefault="00252FD7" w:rsidP="00A708ED">
      <w:pPr>
        <w:pStyle w:val="style38"/>
        <w:numPr>
          <w:ilvl w:val="0"/>
          <w:numId w:val="5"/>
        </w:numPr>
        <w:spacing w:before="0" w:beforeAutospacing="0" w:after="0" w:afterAutospacing="0"/>
        <w:ind w:left="0" w:firstLine="851"/>
        <w:rPr>
          <w:rFonts w:ascii="Arial" w:hAnsi="Arial" w:cs="Arial"/>
          <w:color w:val="000000"/>
        </w:rPr>
      </w:pPr>
      <w:r w:rsidRPr="009914A3">
        <w:rPr>
          <w:rStyle w:val="style34"/>
          <w:rFonts w:ascii="Arial" w:eastAsia="Calibri" w:hAnsi="Arial" w:cs="Arial"/>
          <w:color w:val="000000"/>
        </w:rPr>
        <w:t>коррекция устной и письменной речи у детей;</w:t>
      </w:r>
    </w:p>
    <w:p w14:paraId="6E8B3F3B" w14:textId="77777777" w:rsidR="00252FD7" w:rsidRPr="009914A3" w:rsidRDefault="00252FD7" w:rsidP="00A708ED">
      <w:pPr>
        <w:pStyle w:val="style37"/>
        <w:numPr>
          <w:ilvl w:val="0"/>
          <w:numId w:val="5"/>
        </w:numPr>
        <w:spacing w:before="0" w:beforeAutospacing="0" w:after="0" w:afterAutospacing="0"/>
        <w:ind w:left="0" w:firstLine="851"/>
        <w:rPr>
          <w:rFonts w:ascii="Arial" w:hAnsi="Arial" w:cs="Arial"/>
          <w:color w:val="000000"/>
        </w:rPr>
      </w:pPr>
      <w:r w:rsidRPr="009914A3">
        <w:rPr>
          <w:rStyle w:val="style34"/>
          <w:rFonts w:ascii="Arial" w:eastAsia="Calibri" w:hAnsi="Arial" w:cs="Arial"/>
          <w:color w:val="000000"/>
        </w:rPr>
        <w:t>развитие психосоциальной компетентности.</w:t>
      </w:r>
    </w:p>
    <w:p w14:paraId="6F059DB6"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458042E2" w14:textId="77777777" w:rsidR="00252FD7" w:rsidRPr="00A708ED"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14:paraId="6492A401" w14:textId="77777777" w:rsidR="00252FD7" w:rsidRPr="009914A3" w:rsidRDefault="00252FD7" w:rsidP="00A708ED">
      <w:pPr>
        <w:pStyle w:val="180"/>
        <w:rPr>
          <w:rFonts w:ascii="Arial" w:hAnsi="Arial" w:cs="Arial"/>
          <w:sz w:val="24"/>
          <w:szCs w:val="24"/>
        </w:rPr>
      </w:pPr>
      <w:r w:rsidRPr="009914A3">
        <w:rPr>
          <w:rFonts w:ascii="Arial" w:hAnsi="Arial" w:cs="Arial"/>
          <w:sz w:val="24"/>
          <w:szCs w:val="24"/>
        </w:rPr>
        <w:t xml:space="preserve">7. Основные меры правового регулирования в сфере образования, направленные на достижение цели и (или) задач муниципальной программы с </w:t>
      </w:r>
      <w:r w:rsidRPr="009914A3">
        <w:rPr>
          <w:rFonts w:ascii="Arial" w:hAnsi="Arial" w:cs="Arial"/>
          <w:sz w:val="24"/>
          <w:szCs w:val="24"/>
        </w:rPr>
        <w:lastRenderedPageBreak/>
        <w:t>указанием основных положений и сроков принятия необходимых нормативных правовых актов</w:t>
      </w:r>
    </w:p>
    <w:p w14:paraId="68AA9446" w14:textId="77777777" w:rsidR="00252FD7" w:rsidRPr="009914A3" w:rsidRDefault="00252FD7" w:rsidP="00A708ED">
      <w:pPr>
        <w:pStyle w:val="130"/>
        <w:ind w:firstLine="709"/>
        <w:rPr>
          <w:rFonts w:ascii="Arial" w:hAnsi="Arial" w:cs="Arial"/>
          <w:sz w:val="24"/>
          <w:szCs w:val="24"/>
        </w:rPr>
      </w:pPr>
      <w:r w:rsidRPr="009914A3">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7307406E" w14:textId="77777777" w:rsidR="00252FD7" w:rsidRPr="009914A3" w:rsidRDefault="00252FD7" w:rsidP="00A708ED">
      <w:pPr>
        <w:pStyle w:val="40"/>
        <w:jc w:val="center"/>
        <w:rPr>
          <w:rFonts w:ascii="Arial" w:hAnsi="Arial" w:cs="Arial"/>
          <w:sz w:val="24"/>
          <w:szCs w:val="24"/>
        </w:rPr>
      </w:pPr>
      <w:r w:rsidRPr="009914A3">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783FB797" w14:textId="77777777" w:rsidR="00252FD7" w:rsidRPr="009914A3" w:rsidRDefault="00252FD7" w:rsidP="00A708ED">
      <w:pPr>
        <w:pStyle w:val="70"/>
        <w:rPr>
          <w:rFonts w:ascii="Arial" w:hAnsi="Arial" w:cs="Arial"/>
          <w:sz w:val="24"/>
          <w:szCs w:val="24"/>
        </w:rPr>
      </w:pPr>
      <w:r w:rsidRPr="009914A3">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3F7310F8" w14:textId="77777777" w:rsidR="00252FD7" w:rsidRPr="00A708ED" w:rsidRDefault="00252FD7" w:rsidP="00A708ED">
      <w:pPr>
        <w:spacing w:after="0" w:line="240" w:lineRule="auto"/>
        <w:ind w:firstLine="851"/>
        <w:jc w:val="center"/>
        <w:rPr>
          <w:rFonts w:ascii="Arial" w:hAnsi="Arial" w:cs="Arial"/>
          <w:sz w:val="24"/>
          <w:szCs w:val="24"/>
        </w:rPr>
      </w:pPr>
      <w:r w:rsidRPr="009914A3">
        <w:rPr>
          <w:rFonts w:ascii="Arial" w:hAnsi="Arial" w:cs="Arial"/>
          <w:sz w:val="24"/>
          <w:szCs w:val="24"/>
        </w:rPr>
        <w:t>9. Информация по ресурсному обеспечению Программы</w:t>
      </w:r>
    </w:p>
    <w:p w14:paraId="3C5ED056" w14:textId="77777777" w:rsidR="00252FD7" w:rsidRPr="009914A3" w:rsidRDefault="00252FD7" w:rsidP="00A708ED">
      <w:pPr>
        <w:spacing w:after="0" w:line="240" w:lineRule="auto"/>
        <w:ind w:firstLine="709"/>
        <w:jc w:val="both"/>
        <w:rPr>
          <w:rFonts w:ascii="Arial" w:hAnsi="Arial" w:cs="Arial"/>
          <w:sz w:val="24"/>
          <w:szCs w:val="24"/>
        </w:rPr>
      </w:pPr>
      <w:r w:rsidRPr="009914A3">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1C6B4FB5" w14:textId="77777777" w:rsidR="00252FD7" w:rsidRPr="009914A3" w:rsidRDefault="00252FD7" w:rsidP="00A708ED">
      <w:pPr>
        <w:spacing w:after="0" w:line="240" w:lineRule="auto"/>
        <w:ind w:firstLine="709"/>
        <w:jc w:val="both"/>
        <w:rPr>
          <w:rFonts w:ascii="Arial" w:hAnsi="Arial" w:cs="Arial"/>
          <w:sz w:val="24"/>
          <w:szCs w:val="24"/>
        </w:rPr>
      </w:pPr>
      <w:r w:rsidRPr="009914A3">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5BDD8BC6" w14:textId="77777777" w:rsidR="00252FD7" w:rsidRPr="009914A3" w:rsidRDefault="00252FD7" w:rsidP="00A708ED">
      <w:pPr>
        <w:pStyle w:val="ConsPlusNormal"/>
        <w:ind w:firstLine="709"/>
        <w:rPr>
          <w:sz w:val="24"/>
          <w:szCs w:val="24"/>
        </w:rPr>
      </w:pPr>
      <w:r w:rsidRPr="009914A3">
        <w:rPr>
          <w:sz w:val="24"/>
          <w:szCs w:val="24"/>
        </w:rPr>
        <w:t>10. Информация о мероприятиях, направленных на реализацию научной, научно-технической и инновационной деятельности</w:t>
      </w:r>
    </w:p>
    <w:p w14:paraId="5D480D89" w14:textId="77777777" w:rsidR="00252FD7" w:rsidRPr="00A708ED" w:rsidRDefault="00252FD7" w:rsidP="00A708ED">
      <w:pPr>
        <w:pStyle w:val="50"/>
        <w:jc w:val="both"/>
        <w:rPr>
          <w:rFonts w:ascii="Arial" w:hAnsi="Arial" w:cs="Arial"/>
          <w:sz w:val="24"/>
          <w:szCs w:val="24"/>
        </w:rPr>
      </w:pPr>
      <w:r w:rsidRPr="009914A3">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303C1C1C" w14:textId="77777777" w:rsidR="00252FD7" w:rsidRPr="00A708ED" w:rsidRDefault="00252FD7" w:rsidP="00A708ED">
      <w:pPr>
        <w:pStyle w:val="50"/>
        <w:ind w:firstLine="709"/>
        <w:jc w:val="left"/>
        <w:rPr>
          <w:rFonts w:ascii="Arial" w:hAnsi="Arial" w:cs="Arial"/>
          <w:sz w:val="24"/>
          <w:szCs w:val="24"/>
        </w:rPr>
      </w:pPr>
      <w:r w:rsidRPr="009914A3">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0D0F21C3" w14:textId="77777777" w:rsidR="00252FD7" w:rsidRPr="00A708ED" w:rsidRDefault="00252FD7" w:rsidP="00A708ED">
      <w:pPr>
        <w:pStyle w:val="50"/>
        <w:ind w:firstLine="709"/>
        <w:jc w:val="both"/>
        <w:rPr>
          <w:rFonts w:ascii="Arial" w:hAnsi="Arial" w:cs="Arial"/>
          <w:sz w:val="24"/>
          <w:szCs w:val="24"/>
        </w:rPr>
      </w:pPr>
      <w:r w:rsidRPr="009914A3">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188EE32D" w14:textId="77777777" w:rsidR="00252FD7" w:rsidRPr="00A708ED" w:rsidRDefault="00252FD7" w:rsidP="00A708ED">
      <w:pPr>
        <w:pStyle w:val="50"/>
        <w:ind w:firstLine="709"/>
        <w:jc w:val="left"/>
        <w:rPr>
          <w:rFonts w:ascii="Arial" w:hAnsi="Arial" w:cs="Arial"/>
          <w:sz w:val="24"/>
          <w:szCs w:val="24"/>
        </w:rPr>
      </w:pPr>
      <w:r w:rsidRPr="009914A3">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3CADE4B4" w14:textId="77777777" w:rsidR="00252FD7" w:rsidRPr="00A708ED" w:rsidRDefault="00252FD7" w:rsidP="00A708ED">
      <w:pPr>
        <w:pStyle w:val="50"/>
        <w:ind w:firstLine="709"/>
        <w:jc w:val="both"/>
        <w:rPr>
          <w:rFonts w:ascii="Arial" w:hAnsi="Arial" w:cs="Arial"/>
          <w:sz w:val="24"/>
          <w:szCs w:val="24"/>
        </w:rPr>
      </w:pPr>
      <w:r w:rsidRPr="009914A3">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762B9F6F" w14:textId="77777777" w:rsidR="00252FD7" w:rsidRPr="009914A3" w:rsidRDefault="00252FD7" w:rsidP="00A708ED">
      <w:pPr>
        <w:pStyle w:val="50"/>
        <w:ind w:firstLine="709"/>
        <w:jc w:val="left"/>
        <w:rPr>
          <w:rFonts w:ascii="Arial" w:hAnsi="Arial" w:cs="Arial"/>
          <w:sz w:val="24"/>
          <w:szCs w:val="24"/>
        </w:rPr>
      </w:pPr>
      <w:r w:rsidRPr="009914A3">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0290618F" w14:textId="77777777" w:rsidR="00252FD7" w:rsidRPr="009914A3" w:rsidRDefault="00252FD7" w:rsidP="00A708ED">
      <w:pPr>
        <w:pStyle w:val="50"/>
        <w:jc w:val="both"/>
        <w:rPr>
          <w:rFonts w:ascii="Arial" w:hAnsi="Arial" w:cs="Arial"/>
          <w:sz w:val="24"/>
          <w:szCs w:val="24"/>
        </w:rPr>
      </w:pPr>
    </w:p>
    <w:p w14:paraId="77FB64B7" w14:textId="77777777" w:rsidR="00252FD7" w:rsidRPr="00A708ED" w:rsidRDefault="00252FD7" w:rsidP="00A708ED">
      <w:pPr>
        <w:pStyle w:val="50"/>
        <w:ind w:firstLine="709"/>
        <w:jc w:val="both"/>
        <w:rPr>
          <w:rFonts w:ascii="Arial" w:hAnsi="Arial" w:cs="Arial"/>
          <w:sz w:val="24"/>
          <w:szCs w:val="24"/>
        </w:rPr>
      </w:pPr>
      <w:r w:rsidRPr="009914A3">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0253C26A" w14:textId="77777777" w:rsidR="00252FD7" w:rsidRPr="00A708ED" w:rsidRDefault="00252FD7" w:rsidP="00A708ED">
      <w:pPr>
        <w:pStyle w:val="50"/>
        <w:ind w:firstLine="709"/>
        <w:jc w:val="left"/>
        <w:rPr>
          <w:rFonts w:ascii="Arial" w:hAnsi="Arial" w:cs="Arial"/>
          <w:sz w:val="24"/>
          <w:szCs w:val="24"/>
        </w:rPr>
      </w:pPr>
      <w:r w:rsidRPr="009914A3">
        <w:rPr>
          <w:rFonts w:ascii="Arial" w:hAnsi="Arial" w:cs="Arial"/>
          <w:sz w:val="24"/>
          <w:szCs w:val="24"/>
        </w:rPr>
        <w:t>14. Информация о наличии в программе мероприятий, направленных на развитие сельских территорий</w:t>
      </w:r>
    </w:p>
    <w:p w14:paraId="6255FF59" w14:textId="77777777" w:rsidR="00252FD7" w:rsidRPr="00A708ED" w:rsidRDefault="00252FD7" w:rsidP="00A708ED">
      <w:pPr>
        <w:pStyle w:val="50"/>
        <w:ind w:firstLine="709"/>
        <w:jc w:val="both"/>
        <w:rPr>
          <w:rFonts w:ascii="Arial" w:hAnsi="Arial" w:cs="Arial"/>
          <w:sz w:val="24"/>
          <w:szCs w:val="24"/>
        </w:rPr>
      </w:pPr>
      <w:r w:rsidRPr="009914A3">
        <w:rPr>
          <w:rFonts w:ascii="Arial" w:hAnsi="Arial" w:cs="Arial"/>
          <w:sz w:val="24"/>
          <w:szCs w:val="24"/>
        </w:rPr>
        <w:t>Программа не содержит мероприятий, направленных на развитие сельских территорий.</w:t>
      </w:r>
    </w:p>
    <w:p w14:paraId="1831E4EF" w14:textId="77777777" w:rsidR="00252FD7" w:rsidRPr="00A708ED" w:rsidRDefault="00252FD7" w:rsidP="00A708ED">
      <w:pPr>
        <w:pStyle w:val="50"/>
        <w:ind w:firstLine="709"/>
        <w:jc w:val="left"/>
        <w:rPr>
          <w:rFonts w:ascii="Arial" w:hAnsi="Arial" w:cs="Arial"/>
          <w:sz w:val="24"/>
          <w:szCs w:val="24"/>
        </w:rPr>
      </w:pPr>
      <w:r w:rsidRPr="009914A3">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4D286902" w14:textId="77777777" w:rsidR="00252FD7" w:rsidRPr="00A708ED" w:rsidRDefault="00252FD7" w:rsidP="00A708ED">
      <w:pPr>
        <w:pStyle w:val="50"/>
        <w:ind w:firstLine="709"/>
        <w:jc w:val="both"/>
        <w:rPr>
          <w:rFonts w:ascii="Arial" w:hAnsi="Arial" w:cs="Arial"/>
          <w:sz w:val="24"/>
          <w:szCs w:val="24"/>
        </w:rPr>
      </w:pPr>
      <w:r w:rsidRPr="009914A3">
        <w:rPr>
          <w:rFonts w:ascii="Arial" w:hAnsi="Arial" w:cs="Arial"/>
          <w:sz w:val="24"/>
          <w:szCs w:val="24"/>
        </w:rPr>
        <w:t xml:space="preserve">Программа не содержит бюджетных ассигнований на оплату муниципальных контрактов на выполнение работ, оказание услуг для обеспечения нужд </w:t>
      </w:r>
      <w:r w:rsidRPr="009914A3">
        <w:rPr>
          <w:rFonts w:ascii="Arial" w:hAnsi="Arial" w:cs="Arial"/>
          <w:sz w:val="24"/>
          <w:szCs w:val="24"/>
        </w:rPr>
        <w:lastRenderedPageBreak/>
        <w:t>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225156CF" w14:textId="77777777" w:rsidR="00252FD7" w:rsidRPr="009914A3" w:rsidRDefault="00252FD7" w:rsidP="00A708ED">
      <w:pPr>
        <w:autoSpaceDE w:val="0"/>
        <w:autoSpaceDN w:val="0"/>
        <w:adjustRightInd w:val="0"/>
        <w:spacing w:after="0" w:line="240" w:lineRule="auto"/>
        <w:ind w:firstLine="709"/>
        <w:outlineLvl w:val="2"/>
        <w:rPr>
          <w:rFonts w:ascii="Arial" w:hAnsi="Arial" w:cs="Arial"/>
          <w:sz w:val="24"/>
          <w:szCs w:val="24"/>
        </w:rPr>
      </w:pPr>
      <w:r w:rsidRPr="009914A3">
        <w:rPr>
          <w:rFonts w:ascii="Arial" w:hAnsi="Arial" w:cs="Arial"/>
          <w:sz w:val="24"/>
          <w:szCs w:val="24"/>
        </w:rPr>
        <w:t>16. Прогноз сводных показателей муниципальных заданий</w:t>
      </w:r>
    </w:p>
    <w:p w14:paraId="257BF7F3" w14:textId="77777777" w:rsidR="00252FD7" w:rsidRPr="009914A3" w:rsidRDefault="00252FD7" w:rsidP="00A708ED">
      <w:pPr>
        <w:autoSpaceDE w:val="0"/>
        <w:autoSpaceDN w:val="0"/>
        <w:adjustRightInd w:val="0"/>
        <w:spacing w:after="0" w:line="240" w:lineRule="auto"/>
        <w:ind w:firstLine="709"/>
        <w:outlineLvl w:val="2"/>
        <w:rPr>
          <w:rFonts w:ascii="Arial" w:hAnsi="Arial" w:cs="Arial"/>
          <w:color w:val="FF0000"/>
          <w:sz w:val="24"/>
          <w:szCs w:val="24"/>
        </w:rPr>
      </w:pPr>
      <w:r w:rsidRPr="009914A3">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1FE3FA53" w14:textId="77777777" w:rsidR="00252FD7" w:rsidRPr="007E5498" w:rsidRDefault="00252FD7" w:rsidP="00A708ED">
      <w:pPr>
        <w:widowControl w:val="0"/>
        <w:spacing w:after="0" w:line="240" w:lineRule="auto"/>
        <w:ind w:firstLine="851"/>
        <w:jc w:val="both"/>
        <w:rPr>
          <w:color w:val="FF0000"/>
          <w:sz w:val="28"/>
          <w:szCs w:val="28"/>
        </w:rPr>
      </w:pPr>
    </w:p>
    <w:p w14:paraId="0806FBDA" w14:textId="77777777" w:rsidR="00252FD7" w:rsidRDefault="00252FD7" w:rsidP="00252FD7">
      <w:pPr>
        <w:spacing w:after="0"/>
        <w:sectPr w:rsidR="00252FD7" w:rsidSect="00252FD7">
          <w:pgSz w:w="11906" w:h="16838"/>
          <w:pgMar w:top="1134" w:right="567" w:bottom="1134" w:left="1701" w:header="709" w:footer="709" w:gutter="0"/>
          <w:cols w:space="708"/>
          <w:docGrid w:linePitch="360"/>
        </w:sectPr>
      </w:pPr>
    </w:p>
    <w:tbl>
      <w:tblPr>
        <w:tblW w:w="15046" w:type="dxa"/>
        <w:tblInd w:w="83" w:type="dxa"/>
        <w:tblLayout w:type="fixed"/>
        <w:tblLook w:val="04A0" w:firstRow="1" w:lastRow="0" w:firstColumn="1" w:lastColumn="0" w:noHBand="0" w:noVBand="1"/>
      </w:tblPr>
      <w:tblGrid>
        <w:gridCol w:w="456"/>
        <w:gridCol w:w="2546"/>
        <w:gridCol w:w="950"/>
        <w:gridCol w:w="1176"/>
        <w:gridCol w:w="809"/>
        <w:gridCol w:w="791"/>
        <w:gridCol w:w="772"/>
        <w:gridCol w:w="791"/>
        <w:gridCol w:w="775"/>
        <w:gridCol w:w="738"/>
        <w:gridCol w:w="738"/>
        <w:gridCol w:w="720"/>
        <w:gridCol w:w="738"/>
        <w:gridCol w:w="738"/>
        <w:gridCol w:w="738"/>
        <w:gridCol w:w="787"/>
        <w:gridCol w:w="783"/>
      </w:tblGrid>
      <w:tr w:rsidR="00252FD7" w:rsidRPr="00252FD7" w14:paraId="2DAFBF79" w14:textId="77777777" w:rsidTr="00362AE6">
        <w:trPr>
          <w:trHeight w:val="1050"/>
        </w:trPr>
        <w:tc>
          <w:tcPr>
            <w:tcW w:w="456" w:type="dxa"/>
            <w:tcBorders>
              <w:top w:val="nil"/>
              <w:left w:val="nil"/>
              <w:bottom w:val="nil"/>
              <w:right w:val="nil"/>
            </w:tcBorders>
            <w:shd w:val="clear" w:color="auto" w:fill="auto"/>
            <w:noWrap/>
            <w:vAlign w:val="center"/>
            <w:hideMark/>
          </w:tcPr>
          <w:p w14:paraId="0EF8886E" w14:textId="77777777" w:rsidR="00252FD7" w:rsidRPr="00252FD7" w:rsidRDefault="00252FD7" w:rsidP="00252FD7">
            <w:pPr>
              <w:spacing w:after="0" w:line="240" w:lineRule="auto"/>
              <w:jc w:val="center"/>
              <w:rPr>
                <w:rFonts w:ascii="Times New Roman" w:eastAsia="Times New Roman" w:hAnsi="Times New Roman" w:cs="Times New Roman"/>
                <w:sz w:val="20"/>
                <w:szCs w:val="20"/>
              </w:rPr>
            </w:pPr>
          </w:p>
        </w:tc>
        <w:tc>
          <w:tcPr>
            <w:tcW w:w="2546" w:type="dxa"/>
            <w:tcBorders>
              <w:top w:val="nil"/>
              <w:left w:val="nil"/>
              <w:bottom w:val="nil"/>
              <w:right w:val="nil"/>
            </w:tcBorders>
            <w:shd w:val="clear" w:color="auto" w:fill="auto"/>
            <w:vAlign w:val="bottom"/>
            <w:hideMark/>
          </w:tcPr>
          <w:p w14:paraId="6F969A35" w14:textId="77777777" w:rsidR="00252FD7" w:rsidRPr="00252FD7" w:rsidRDefault="00252FD7" w:rsidP="00252FD7">
            <w:pPr>
              <w:spacing w:after="0" w:line="240" w:lineRule="auto"/>
              <w:rPr>
                <w:rFonts w:ascii="Times New Roman" w:eastAsia="Times New Roman" w:hAnsi="Times New Roman" w:cs="Times New Roman"/>
                <w:sz w:val="20"/>
                <w:szCs w:val="20"/>
              </w:rPr>
            </w:pPr>
          </w:p>
        </w:tc>
        <w:tc>
          <w:tcPr>
            <w:tcW w:w="950" w:type="dxa"/>
            <w:tcBorders>
              <w:top w:val="nil"/>
              <w:left w:val="nil"/>
              <w:bottom w:val="nil"/>
              <w:right w:val="nil"/>
            </w:tcBorders>
            <w:shd w:val="clear" w:color="auto" w:fill="auto"/>
            <w:vAlign w:val="center"/>
            <w:hideMark/>
          </w:tcPr>
          <w:p w14:paraId="7FA6D092" w14:textId="77777777" w:rsidR="00252FD7" w:rsidRPr="00252FD7" w:rsidRDefault="00252FD7" w:rsidP="00252FD7">
            <w:pPr>
              <w:spacing w:after="0" w:line="240" w:lineRule="auto"/>
              <w:jc w:val="center"/>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vAlign w:val="bottom"/>
            <w:hideMark/>
          </w:tcPr>
          <w:p w14:paraId="3D9C71D7" w14:textId="77777777" w:rsidR="00252FD7" w:rsidRPr="00252FD7" w:rsidRDefault="00252FD7" w:rsidP="00252FD7">
            <w:pPr>
              <w:spacing w:after="0" w:line="240" w:lineRule="auto"/>
              <w:rPr>
                <w:rFonts w:ascii="Times New Roman" w:eastAsia="Times New Roman" w:hAnsi="Times New Roman" w:cs="Times New Roman"/>
                <w:sz w:val="20"/>
                <w:szCs w:val="20"/>
              </w:rPr>
            </w:pPr>
          </w:p>
        </w:tc>
        <w:tc>
          <w:tcPr>
            <w:tcW w:w="809" w:type="dxa"/>
            <w:tcBorders>
              <w:top w:val="nil"/>
              <w:left w:val="nil"/>
              <w:bottom w:val="nil"/>
              <w:right w:val="nil"/>
            </w:tcBorders>
            <w:shd w:val="clear" w:color="auto" w:fill="auto"/>
            <w:vAlign w:val="bottom"/>
            <w:hideMark/>
          </w:tcPr>
          <w:p w14:paraId="35C8283D" w14:textId="77777777" w:rsidR="00252FD7" w:rsidRPr="00252FD7" w:rsidRDefault="00252FD7" w:rsidP="00252FD7">
            <w:pPr>
              <w:spacing w:after="0" w:line="240" w:lineRule="auto"/>
              <w:rPr>
                <w:rFonts w:ascii="Times New Roman" w:eastAsia="Times New Roman" w:hAnsi="Times New Roman" w:cs="Times New Roman"/>
                <w:sz w:val="20"/>
                <w:szCs w:val="20"/>
              </w:rPr>
            </w:pPr>
          </w:p>
        </w:tc>
        <w:tc>
          <w:tcPr>
            <w:tcW w:w="791" w:type="dxa"/>
            <w:tcBorders>
              <w:top w:val="nil"/>
              <w:left w:val="nil"/>
              <w:bottom w:val="nil"/>
              <w:right w:val="nil"/>
            </w:tcBorders>
            <w:shd w:val="clear" w:color="auto" w:fill="auto"/>
            <w:vAlign w:val="bottom"/>
            <w:hideMark/>
          </w:tcPr>
          <w:p w14:paraId="5ABC6B8C" w14:textId="77777777" w:rsidR="00252FD7" w:rsidRPr="00252FD7" w:rsidRDefault="00252FD7" w:rsidP="00252FD7">
            <w:pPr>
              <w:spacing w:after="0" w:line="240" w:lineRule="auto"/>
              <w:rPr>
                <w:rFonts w:ascii="Times New Roman" w:eastAsia="Times New Roman" w:hAnsi="Times New Roman" w:cs="Times New Roman"/>
                <w:sz w:val="20"/>
                <w:szCs w:val="20"/>
              </w:rPr>
            </w:pPr>
          </w:p>
        </w:tc>
        <w:tc>
          <w:tcPr>
            <w:tcW w:w="8318" w:type="dxa"/>
            <w:gridSpan w:val="11"/>
            <w:tcBorders>
              <w:top w:val="nil"/>
              <w:left w:val="nil"/>
              <w:bottom w:val="nil"/>
              <w:right w:val="nil"/>
            </w:tcBorders>
            <w:shd w:val="clear" w:color="auto" w:fill="auto"/>
            <w:hideMark/>
          </w:tcPr>
          <w:p w14:paraId="0976CD54" w14:textId="77777777" w:rsidR="00252FD7" w:rsidRPr="00252FD7" w:rsidRDefault="00252FD7" w:rsidP="00252FD7">
            <w:pPr>
              <w:spacing w:after="0" w:line="240" w:lineRule="auto"/>
              <w:rPr>
                <w:rFonts w:ascii="Times New Roman" w:eastAsia="Times New Roman" w:hAnsi="Times New Roman" w:cs="Times New Roman"/>
                <w:color w:val="000000"/>
                <w:sz w:val="20"/>
                <w:szCs w:val="20"/>
              </w:rPr>
            </w:pPr>
            <w:r w:rsidRPr="00252FD7">
              <w:rPr>
                <w:rFonts w:ascii="Times New Roman" w:eastAsia="Times New Roman" w:hAnsi="Times New Roman" w:cs="Times New Roman"/>
                <w:color w:val="000000"/>
                <w:sz w:val="20"/>
                <w:szCs w:val="20"/>
              </w:rPr>
              <w:t xml:space="preserve">Приложение </w:t>
            </w:r>
            <w:r w:rsidRPr="00252FD7">
              <w:rPr>
                <w:rFonts w:ascii="Times New Roman" w:eastAsia="Times New Roman" w:hAnsi="Times New Roman" w:cs="Times New Roman"/>
                <w:color w:val="000000"/>
                <w:sz w:val="20"/>
                <w:szCs w:val="20"/>
              </w:rPr>
              <w:br/>
              <w:t>к паспорту  муниципальной  программы Емельяновского района "Развитие образования Емельяновского района"</w:t>
            </w:r>
          </w:p>
        </w:tc>
      </w:tr>
      <w:tr w:rsidR="00252FD7" w:rsidRPr="00252FD7" w14:paraId="0F49C109" w14:textId="77777777" w:rsidTr="00362AE6">
        <w:trPr>
          <w:trHeight w:val="829"/>
        </w:trPr>
        <w:tc>
          <w:tcPr>
            <w:tcW w:w="456" w:type="dxa"/>
            <w:tcBorders>
              <w:top w:val="nil"/>
              <w:left w:val="nil"/>
              <w:bottom w:val="single" w:sz="4" w:space="0" w:color="auto"/>
              <w:right w:val="nil"/>
            </w:tcBorders>
            <w:shd w:val="clear" w:color="auto" w:fill="auto"/>
            <w:vAlign w:val="center"/>
            <w:hideMark/>
          </w:tcPr>
          <w:p w14:paraId="4A514206" w14:textId="77777777" w:rsidR="00252FD7" w:rsidRPr="00252FD7" w:rsidRDefault="00252FD7" w:rsidP="00252FD7">
            <w:pPr>
              <w:spacing w:after="0" w:line="240" w:lineRule="auto"/>
              <w:rPr>
                <w:rFonts w:ascii="Times New Roman" w:eastAsia="Times New Roman" w:hAnsi="Times New Roman" w:cs="Times New Roman"/>
                <w:b/>
                <w:bCs/>
                <w:sz w:val="24"/>
                <w:szCs w:val="24"/>
              </w:rPr>
            </w:pPr>
            <w:r w:rsidRPr="00252FD7">
              <w:rPr>
                <w:rFonts w:ascii="Times New Roman" w:eastAsia="Times New Roman" w:hAnsi="Times New Roman" w:cs="Times New Roman"/>
                <w:b/>
                <w:bCs/>
                <w:sz w:val="24"/>
                <w:szCs w:val="24"/>
              </w:rPr>
              <w:t> </w:t>
            </w:r>
          </w:p>
        </w:tc>
        <w:tc>
          <w:tcPr>
            <w:tcW w:w="14590" w:type="dxa"/>
            <w:gridSpan w:val="16"/>
            <w:tcBorders>
              <w:top w:val="nil"/>
              <w:left w:val="nil"/>
              <w:bottom w:val="single" w:sz="4" w:space="0" w:color="auto"/>
              <w:right w:val="nil"/>
            </w:tcBorders>
            <w:shd w:val="clear" w:color="auto" w:fill="auto"/>
            <w:vAlign w:val="center"/>
            <w:hideMark/>
          </w:tcPr>
          <w:p w14:paraId="2A5EBB72" w14:textId="77777777" w:rsidR="00252FD7" w:rsidRPr="00252FD7" w:rsidRDefault="00252FD7" w:rsidP="00252FD7">
            <w:pPr>
              <w:spacing w:after="0" w:line="240" w:lineRule="auto"/>
              <w:jc w:val="center"/>
              <w:rPr>
                <w:rFonts w:ascii="Times New Roman" w:eastAsia="Times New Roman" w:hAnsi="Times New Roman" w:cs="Times New Roman"/>
                <w:sz w:val="24"/>
                <w:szCs w:val="24"/>
              </w:rPr>
            </w:pPr>
            <w:r w:rsidRPr="00252FD7">
              <w:rPr>
                <w:rFonts w:ascii="Times New Roman" w:eastAsia="Times New Roman" w:hAnsi="Times New Roman" w:cs="Times New Roman"/>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252FD7" w:rsidRPr="00252FD7" w14:paraId="4D53A423" w14:textId="77777777" w:rsidTr="00362AE6">
        <w:trPr>
          <w:trHeight w:val="36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14:paraId="1B7F27B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 п/п</w:t>
            </w:r>
          </w:p>
        </w:tc>
        <w:tc>
          <w:tcPr>
            <w:tcW w:w="2546" w:type="dxa"/>
            <w:vMerge w:val="restart"/>
            <w:tcBorders>
              <w:top w:val="nil"/>
              <w:left w:val="single" w:sz="4" w:space="0" w:color="auto"/>
              <w:bottom w:val="single" w:sz="4" w:space="0" w:color="000000"/>
              <w:right w:val="single" w:sz="4" w:space="0" w:color="auto"/>
            </w:tcBorders>
            <w:shd w:val="clear" w:color="auto" w:fill="auto"/>
            <w:vAlign w:val="center"/>
            <w:hideMark/>
          </w:tcPr>
          <w:p w14:paraId="7823B98C"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 xml:space="preserve">Цели,  целевые  показатели </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0D922BCB"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Единица измерения</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3BA6CF02"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color w:val="000000"/>
                <w:sz w:val="16"/>
                <w:szCs w:val="16"/>
              </w:rPr>
              <w:t xml:space="preserve">Год, предшествующий реализации муниципальной программы </w:t>
            </w:r>
            <w:r w:rsidRPr="00252FD7">
              <w:rPr>
                <w:rFonts w:ascii="Times New Roman" w:eastAsia="Times New Roman" w:hAnsi="Times New Roman" w:cs="Times New Roman"/>
                <w:sz w:val="16"/>
                <w:szCs w:val="16"/>
              </w:rPr>
              <w:t>2013</w:t>
            </w:r>
          </w:p>
        </w:tc>
        <w:tc>
          <w:tcPr>
            <w:tcW w:w="9918" w:type="dxa"/>
            <w:gridSpan w:val="13"/>
            <w:tcBorders>
              <w:top w:val="single" w:sz="4" w:space="0" w:color="auto"/>
              <w:left w:val="nil"/>
              <w:bottom w:val="single" w:sz="4" w:space="0" w:color="auto"/>
              <w:right w:val="single" w:sz="4" w:space="0" w:color="000000"/>
            </w:tcBorders>
            <w:shd w:val="clear" w:color="auto" w:fill="auto"/>
            <w:vAlign w:val="center"/>
            <w:hideMark/>
          </w:tcPr>
          <w:p w14:paraId="0960456A" w14:textId="77777777" w:rsidR="00252FD7" w:rsidRPr="00252FD7" w:rsidRDefault="00252FD7" w:rsidP="00252FD7">
            <w:pPr>
              <w:spacing w:after="0" w:line="240" w:lineRule="auto"/>
              <w:jc w:val="center"/>
              <w:rPr>
                <w:rFonts w:ascii="Times New Roman" w:eastAsia="Times New Roman" w:hAnsi="Times New Roman" w:cs="Times New Roman"/>
                <w:sz w:val="18"/>
                <w:szCs w:val="18"/>
              </w:rPr>
            </w:pPr>
            <w:r w:rsidRPr="00252FD7">
              <w:rPr>
                <w:rFonts w:ascii="Times New Roman" w:eastAsia="Times New Roman" w:hAnsi="Times New Roman" w:cs="Times New Roman"/>
                <w:sz w:val="18"/>
                <w:szCs w:val="18"/>
              </w:rPr>
              <w:t>Годы реализации муниципальной программы</w:t>
            </w:r>
          </w:p>
        </w:tc>
      </w:tr>
      <w:tr w:rsidR="00252FD7" w:rsidRPr="00252FD7" w14:paraId="4623C852" w14:textId="77777777" w:rsidTr="00362AE6">
        <w:trPr>
          <w:trHeight w:val="509"/>
        </w:trPr>
        <w:tc>
          <w:tcPr>
            <w:tcW w:w="456" w:type="dxa"/>
            <w:vMerge/>
            <w:tcBorders>
              <w:top w:val="nil"/>
              <w:left w:val="single" w:sz="4" w:space="0" w:color="auto"/>
              <w:bottom w:val="single" w:sz="4" w:space="0" w:color="auto"/>
              <w:right w:val="single" w:sz="4" w:space="0" w:color="auto"/>
            </w:tcBorders>
            <w:vAlign w:val="center"/>
            <w:hideMark/>
          </w:tcPr>
          <w:p w14:paraId="1CCCA823"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2546" w:type="dxa"/>
            <w:vMerge/>
            <w:tcBorders>
              <w:top w:val="nil"/>
              <w:left w:val="single" w:sz="4" w:space="0" w:color="auto"/>
              <w:bottom w:val="single" w:sz="4" w:space="0" w:color="000000"/>
              <w:right w:val="single" w:sz="4" w:space="0" w:color="auto"/>
            </w:tcBorders>
            <w:vAlign w:val="center"/>
            <w:hideMark/>
          </w:tcPr>
          <w:p w14:paraId="725AFCE3"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950" w:type="dxa"/>
            <w:vMerge/>
            <w:tcBorders>
              <w:top w:val="nil"/>
              <w:left w:val="single" w:sz="4" w:space="0" w:color="auto"/>
              <w:bottom w:val="single" w:sz="4" w:space="0" w:color="000000"/>
              <w:right w:val="single" w:sz="4" w:space="0" w:color="auto"/>
            </w:tcBorders>
            <w:vAlign w:val="center"/>
            <w:hideMark/>
          </w:tcPr>
          <w:p w14:paraId="27A476D2"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1176" w:type="dxa"/>
            <w:vMerge/>
            <w:tcBorders>
              <w:top w:val="nil"/>
              <w:left w:val="single" w:sz="4" w:space="0" w:color="auto"/>
              <w:bottom w:val="single" w:sz="4" w:space="0" w:color="000000"/>
              <w:right w:val="single" w:sz="4" w:space="0" w:color="auto"/>
            </w:tcBorders>
            <w:vAlign w:val="center"/>
            <w:hideMark/>
          </w:tcPr>
          <w:p w14:paraId="6B6F0E8F"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14:paraId="1E8E6D9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2014</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14:paraId="590F64E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2015</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14:paraId="3E9F5926"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2016</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14:paraId="022BCF1D"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2017</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14:paraId="65B549E0"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2018</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76DFF502"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2019</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08C74E62"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2020</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6116B46E"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2021</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3F14CDF5"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2022</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1C2DFC5C"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2023</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2B370C6C"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2024</w:t>
            </w:r>
          </w:p>
        </w:tc>
        <w:tc>
          <w:tcPr>
            <w:tcW w:w="157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E44B25"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Годы до конца реализации муниципальной программы в пятилетнем интервале</w:t>
            </w:r>
          </w:p>
        </w:tc>
      </w:tr>
      <w:tr w:rsidR="00252FD7" w:rsidRPr="00252FD7" w14:paraId="06C8B1E5" w14:textId="77777777" w:rsidTr="00362AE6">
        <w:trPr>
          <w:trHeight w:val="1238"/>
        </w:trPr>
        <w:tc>
          <w:tcPr>
            <w:tcW w:w="456" w:type="dxa"/>
            <w:vMerge/>
            <w:tcBorders>
              <w:top w:val="nil"/>
              <w:left w:val="single" w:sz="4" w:space="0" w:color="auto"/>
              <w:bottom w:val="single" w:sz="4" w:space="0" w:color="auto"/>
              <w:right w:val="single" w:sz="4" w:space="0" w:color="auto"/>
            </w:tcBorders>
            <w:vAlign w:val="center"/>
            <w:hideMark/>
          </w:tcPr>
          <w:p w14:paraId="65C8D19F"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2546" w:type="dxa"/>
            <w:vMerge/>
            <w:tcBorders>
              <w:top w:val="nil"/>
              <w:left w:val="single" w:sz="4" w:space="0" w:color="auto"/>
              <w:bottom w:val="single" w:sz="4" w:space="0" w:color="000000"/>
              <w:right w:val="single" w:sz="4" w:space="0" w:color="auto"/>
            </w:tcBorders>
            <w:vAlign w:val="center"/>
            <w:hideMark/>
          </w:tcPr>
          <w:p w14:paraId="641EA6D0"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950" w:type="dxa"/>
            <w:vMerge/>
            <w:tcBorders>
              <w:top w:val="nil"/>
              <w:left w:val="single" w:sz="4" w:space="0" w:color="auto"/>
              <w:bottom w:val="single" w:sz="4" w:space="0" w:color="000000"/>
              <w:right w:val="single" w:sz="4" w:space="0" w:color="auto"/>
            </w:tcBorders>
            <w:vAlign w:val="center"/>
            <w:hideMark/>
          </w:tcPr>
          <w:p w14:paraId="06F2628A"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1176" w:type="dxa"/>
            <w:vMerge/>
            <w:tcBorders>
              <w:top w:val="nil"/>
              <w:left w:val="single" w:sz="4" w:space="0" w:color="auto"/>
              <w:bottom w:val="single" w:sz="4" w:space="0" w:color="000000"/>
              <w:right w:val="single" w:sz="4" w:space="0" w:color="auto"/>
            </w:tcBorders>
            <w:vAlign w:val="center"/>
            <w:hideMark/>
          </w:tcPr>
          <w:p w14:paraId="1BBB0DF8"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809" w:type="dxa"/>
            <w:vMerge/>
            <w:tcBorders>
              <w:top w:val="nil"/>
              <w:left w:val="single" w:sz="4" w:space="0" w:color="auto"/>
              <w:bottom w:val="single" w:sz="4" w:space="0" w:color="000000"/>
              <w:right w:val="single" w:sz="4" w:space="0" w:color="auto"/>
            </w:tcBorders>
            <w:vAlign w:val="center"/>
            <w:hideMark/>
          </w:tcPr>
          <w:p w14:paraId="7213A1A8"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91" w:type="dxa"/>
            <w:vMerge/>
            <w:tcBorders>
              <w:top w:val="nil"/>
              <w:left w:val="single" w:sz="4" w:space="0" w:color="auto"/>
              <w:bottom w:val="single" w:sz="4" w:space="0" w:color="000000"/>
              <w:right w:val="single" w:sz="4" w:space="0" w:color="auto"/>
            </w:tcBorders>
            <w:vAlign w:val="center"/>
            <w:hideMark/>
          </w:tcPr>
          <w:p w14:paraId="762D9D91"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72" w:type="dxa"/>
            <w:vMerge/>
            <w:tcBorders>
              <w:top w:val="nil"/>
              <w:left w:val="single" w:sz="4" w:space="0" w:color="auto"/>
              <w:bottom w:val="single" w:sz="4" w:space="0" w:color="000000"/>
              <w:right w:val="single" w:sz="4" w:space="0" w:color="auto"/>
            </w:tcBorders>
            <w:vAlign w:val="center"/>
            <w:hideMark/>
          </w:tcPr>
          <w:p w14:paraId="4F02C779"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91" w:type="dxa"/>
            <w:vMerge/>
            <w:tcBorders>
              <w:top w:val="nil"/>
              <w:left w:val="single" w:sz="4" w:space="0" w:color="auto"/>
              <w:bottom w:val="single" w:sz="4" w:space="0" w:color="000000"/>
              <w:right w:val="single" w:sz="4" w:space="0" w:color="auto"/>
            </w:tcBorders>
            <w:vAlign w:val="center"/>
            <w:hideMark/>
          </w:tcPr>
          <w:p w14:paraId="38AB5A47"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75" w:type="dxa"/>
            <w:vMerge/>
            <w:tcBorders>
              <w:top w:val="nil"/>
              <w:left w:val="single" w:sz="4" w:space="0" w:color="auto"/>
              <w:bottom w:val="single" w:sz="4" w:space="0" w:color="000000"/>
              <w:right w:val="single" w:sz="4" w:space="0" w:color="auto"/>
            </w:tcBorders>
            <w:vAlign w:val="center"/>
            <w:hideMark/>
          </w:tcPr>
          <w:p w14:paraId="20B33029"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154B4A9F"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047A724F"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20" w:type="dxa"/>
            <w:vMerge/>
            <w:tcBorders>
              <w:top w:val="nil"/>
              <w:left w:val="single" w:sz="4" w:space="0" w:color="auto"/>
              <w:bottom w:val="single" w:sz="4" w:space="0" w:color="000000"/>
              <w:right w:val="single" w:sz="4" w:space="0" w:color="auto"/>
            </w:tcBorders>
            <w:vAlign w:val="center"/>
            <w:hideMark/>
          </w:tcPr>
          <w:p w14:paraId="687FEB2E"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0E6E438B"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3721DA54"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28C19026"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1570" w:type="dxa"/>
            <w:gridSpan w:val="2"/>
            <w:vMerge/>
            <w:tcBorders>
              <w:top w:val="single" w:sz="4" w:space="0" w:color="auto"/>
              <w:left w:val="single" w:sz="4" w:space="0" w:color="auto"/>
              <w:bottom w:val="single" w:sz="4" w:space="0" w:color="000000"/>
              <w:right w:val="single" w:sz="4" w:space="0" w:color="000000"/>
            </w:tcBorders>
            <w:vAlign w:val="center"/>
            <w:hideMark/>
          </w:tcPr>
          <w:p w14:paraId="24C3CE29" w14:textId="77777777" w:rsidR="00252FD7" w:rsidRPr="00252FD7" w:rsidRDefault="00252FD7" w:rsidP="00252FD7">
            <w:pPr>
              <w:spacing w:after="0" w:line="240" w:lineRule="auto"/>
              <w:rPr>
                <w:rFonts w:ascii="Times New Roman" w:eastAsia="Times New Roman" w:hAnsi="Times New Roman" w:cs="Times New Roman"/>
                <w:sz w:val="16"/>
                <w:szCs w:val="16"/>
              </w:rPr>
            </w:pPr>
          </w:p>
        </w:tc>
      </w:tr>
      <w:tr w:rsidR="00252FD7" w:rsidRPr="00252FD7" w14:paraId="48C8AB15" w14:textId="77777777" w:rsidTr="00362AE6">
        <w:trPr>
          <w:trHeight w:val="585"/>
        </w:trPr>
        <w:tc>
          <w:tcPr>
            <w:tcW w:w="456" w:type="dxa"/>
            <w:vMerge/>
            <w:tcBorders>
              <w:top w:val="nil"/>
              <w:left w:val="single" w:sz="4" w:space="0" w:color="auto"/>
              <w:bottom w:val="single" w:sz="4" w:space="0" w:color="auto"/>
              <w:right w:val="single" w:sz="4" w:space="0" w:color="auto"/>
            </w:tcBorders>
            <w:vAlign w:val="center"/>
            <w:hideMark/>
          </w:tcPr>
          <w:p w14:paraId="5C5D5E1B"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2546" w:type="dxa"/>
            <w:vMerge/>
            <w:tcBorders>
              <w:top w:val="nil"/>
              <w:left w:val="single" w:sz="4" w:space="0" w:color="auto"/>
              <w:bottom w:val="single" w:sz="4" w:space="0" w:color="000000"/>
              <w:right w:val="single" w:sz="4" w:space="0" w:color="auto"/>
            </w:tcBorders>
            <w:vAlign w:val="center"/>
            <w:hideMark/>
          </w:tcPr>
          <w:p w14:paraId="04F00954"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950" w:type="dxa"/>
            <w:vMerge/>
            <w:tcBorders>
              <w:top w:val="nil"/>
              <w:left w:val="single" w:sz="4" w:space="0" w:color="auto"/>
              <w:bottom w:val="single" w:sz="4" w:space="0" w:color="000000"/>
              <w:right w:val="single" w:sz="4" w:space="0" w:color="auto"/>
            </w:tcBorders>
            <w:vAlign w:val="center"/>
            <w:hideMark/>
          </w:tcPr>
          <w:p w14:paraId="07A294FD"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1176" w:type="dxa"/>
            <w:vMerge/>
            <w:tcBorders>
              <w:top w:val="nil"/>
              <w:left w:val="single" w:sz="4" w:space="0" w:color="auto"/>
              <w:bottom w:val="single" w:sz="4" w:space="0" w:color="000000"/>
              <w:right w:val="single" w:sz="4" w:space="0" w:color="auto"/>
            </w:tcBorders>
            <w:vAlign w:val="center"/>
            <w:hideMark/>
          </w:tcPr>
          <w:p w14:paraId="033A6D9A"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809" w:type="dxa"/>
            <w:vMerge/>
            <w:tcBorders>
              <w:top w:val="nil"/>
              <w:left w:val="single" w:sz="4" w:space="0" w:color="auto"/>
              <w:bottom w:val="single" w:sz="4" w:space="0" w:color="000000"/>
              <w:right w:val="single" w:sz="4" w:space="0" w:color="auto"/>
            </w:tcBorders>
            <w:vAlign w:val="center"/>
            <w:hideMark/>
          </w:tcPr>
          <w:p w14:paraId="738B6F8E"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91" w:type="dxa"/>
            <w:vMerge/>
            <w:tcBorders>
              <w:top w:val="nil"/>
              <w:left w:val="single" w:sz="4" w:space="0" w:color="auto"/>
              <w:bottom w:val="single" w:sz="4" w:space="0" w:color="000000"/>
              <w:right w:val="single" w:sz="4" w:space="0" w:color="auto"/>
            </w:tcBorders>
            <w:vAlign w:val="center"/>
            <w:hideMark/>
          </w:tcPr>
          <w:p w14:paraId="474386C9"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72" w:type="dxa"/>
            <w:vMerge/>
            <w:tcBorders>
              <w:top w:val="nil"/>
              <w:left w:val="single" w:sz="4" w:space="0" w:color="auto"/>
              <w:bottom w:val="single" w:sz="4" w:space="0" w:color="000000"/>
              <w:right w:val="single" w:sz="4" w:space="0" w:color="auto"/>
            </w:tcBorders>
            <w:vAlign w:val="center"/>
            <w:hideMark/>
          </w:tcPr>
          <w:p w14:paraId="0496A2AB"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91" w:type="dxa"/>
            <w:vMerge/>
            <w:tcBorders>
              <w:top w:val="nil"/>
              <w:left w:val="single" w:sz="4" w:space="0" w:color="auto"/>
              <w:bottom w:val="single" w:sz="4" w:space="0" w:color="000000"/>
              <w:right w:val="single" w:sz="4" w:space="0" w:color="auto"/>
            </w:tcBorders>
            <w:vAlign w:val="center"/>
            <w:hideMark/>
          </w:tcPr>
          <w:p w14:paraId="21EB1ED7"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75" w:type="dxa"/>
            <w:vMerge/>
            <w:tcBorders>
              <w:top w:val="nil"/>
              <w:left w:val="single" w:sz="4" w:space="0" w:color="auto"/>
              <w:bottom w:val="single" w:sz="4" w:space="0" w:color="000000"/>
              <w:right w:val="single" w:sz="4" w:space="0" w:color="auto"/>
            </w:tcBorders>
            <w:vAlign w:val="center"/>
            <w:hideMark/>
          </w:tcPr>
          <w:p w14:paraId="540AD1BB"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3E1CD28B"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72C5EFA4"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20" w:type="dxa"/>
            <w:vMerge/>
            <w:tcBorders>
              <w:top w:val="nil"/>
              <w:left w:val="single" w:sz="4" w:space="0" w:color="auto"/>
              <w:bottom w:val="single" w:sz="4" w:space="0" w:color="000000"/>
              <w:right w:val="single" w:sz="4" w:space="0" w:color="auto"/>
            </w:tcBorders>
            <w:vAlign w:val="center"/>
            <w:hideMark/>
          </w:tcPr>
          <w:p w14:paraId="2E875BEB"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19DE0B3C"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7661AD7F"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1C49E3E4"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87" w:type="dxa"/>
            <w:tcBorders>
              <w:top w:val="nil"/>
              <w:left w:val="nil"/>
              <w:bottom w:val="single" w:sz="4" w:space="0" w:color="auto"/>
              <w:right w:val="single" w:sz="4" w:space="0" w:color="auto"/>
            </w:tcBorders>
            <w:shd w:val="clear" w:color="auto" w:fill="auto"/>
            <w:vAlign w:val="center"/>
            <w:hideMark/>
          </w:tcPr>
          <w:p w14:paraId="59B853F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2025</w:t>
            </w:r>
          </w:p>
        </w:tc>
        <w:tc>
          <w:tcPr>
            <w:tcW w:w="783" w:type="dxa"/>
            <w:tcBorders>
              <w:top w:val="nil"/>
              <w:left w:val="nil"/>
              <w:bottom w:val="single" w:sz="4" w:space="0" w:color="auto"/>
              <w:right w:val="single" w:sz="4" w:space="0" w:color="auto"/>
            </w:tcBorders>
            <w:shd w:val="clear" w:color="auto" w:fill="auto"/>
            <w:vAlign w:val="center"/>
            <w:hideMark/>
          </w:tcPr>
          <w:p w14:paraId="0F79A557"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2030</w:t>
            </w:r>
          </w:p>
        </w:tc>
      </w:tr>
      <w:tr w:rsidR="00252FD7" w:rsidRPr="00252FD7" w14:paraId="77668DE0" w14:textId="77777777" w:rsidTr="00362AE6">
        <w:trPr>
          <w:trHeight w:val="40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583279"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w:t>
            </w:r>
          </w:p>
        </w:tc>
        <w:tc>
          <w:tcPr>
            <w:tcW w:w="2546" w:type="dxa"/>
            <w:tcBorders>
              <w:top w:val="nil"/>
              <w:left w:val="nil"/>
              <w:bottom w:val="single" w:sz="4" w:space="0" w:color="auto"/>
              <w:right w:val="single" w:sz="4" w:space="0" w:color="auto"/>
            </w:tcBorders>
            <w:shd w:val="clear" w:color="auto" w:fill="auto"/>
            <w:vAlign w:val="center"/>
            <w:hideMark/>
          </w:tcPr>
          <w:p w14:paraId="339530BD"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w:t>
            </w:r>
          </w:p>
        </w:tc>
        <w:tc>
          <w:tcPr>
            <w:tcW w:w="950" w:type="dxa"/>
            <w:tcBorders>
              <w:top w:val="nil"/>
              <w:left w:val="nil"/>
              <w:bottom w:val="single" w:sz="4" w:space="0" w:color="auto"/>
              <w:right w:val="single" w:sz="4" w:space="0" w:color="auto"/>
            </w:tcBorders>
            <w:shd w:val="clear" w:color="auto" w:fill="auto"/>
            <w:vAlign w:val="center"/>
            <w:hideMark/>
          </w:tcPr>
          <w:p w14:paraId="7D7B81E5"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3</w:t>
            </w:r>
          </w:p>
        </w:tc>
        <w:tc>
          <w:tcPr>
            <w:tcW w:w="1176" w:type="dxa"/>
            <w:tcBorders>
              <w:top w:val="nil"/>
              <w:left w:val="nil"/>
              <w:bottom w:val="single" w:sz="4" w:space="0" w:color="auto"/>
              <w:right w:val="single" w:sz="4" w:space="0" w:color="auto"/>
            </w:tcBorders>
            <w:shd w:val="clear" w:color="auto" w:fill="auto"/>
            <w:vAlign w:val="center"/>
            <w:hideMark/>
          </w:tcPr>
          <w:p w14:paraId="06333A16"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4</w:t>
            </w:r>
          </w:p>
        </w:tc>
        <w:tc>
          <w:tcPr>
            <w:tcW w:w="809" w:type="dxa"/>
            <w:tcBorders>
              <w:top w:val="nil"/>
              <w:left w:val="nil"/>
              <w:bottom w:val="single" w:sz="4" w:space="0" w:color="auto"/>
              <w:right w:val="single" w:sz="4" w:space="0" w:color="auto"/>
            </w:tcBorders>
            <w:shd w:val="clear" w:color="auto" w:fill="auto"/>
            <w:vAlign w:val="center"/>
            <w:hideMark/>
          </w:tcPr>
          <w:p w14:paraId="76481643"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5</w:t>
            </w:r>
          </w:p>
        </w:tc>
        <w:tc>
          <w:tcPr>
            <w:tcW w:w="791" w:type="dxa"/>
            <w:tcBorders>
              <w:top w:val="nil"/>
              <w:left w:val="nil"/>
              <w:bottom w:val="single" w:sz="4" w:space="0" w:color="auto"/>
              <w:right w:val="single" w:sz="4" w:space="0" w:color="auto"/>
            </w:tcBorders>
            <w:shd w:val="clear" w:color="auto" w:fill="auto"/>
            <w:vAlign w:val="center"/>
            <w:hideMark/>
          </w:tcPr>
          <w:p w14:paraId="468AF1FD"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6</w:t>
            </w:r>
          </w:p>
        </w:tc>
        <w:tc>
          <w:tcPr>
            <w:tcW w:w="772" w:type="dxa"/>
            <w:tcBorders>
              <w:top w:val="nil"/>
              <w:left w:val="nil"/>
              <w:bottom w:val="single" w:sz="4" w:space="0" w:color="auto"/>
              <w:right w:val="single" w:sz="4" w:space="0" w:color="auto"/>
            </w:tcBorders>
            <w:shd w:val="clear" w:color="auto" w:fill="auto"/>
            <w:vAlign w:val="center"/>
            <w:hideMark/>
          </w:tcPr>
          <w:p w14:paraId="5B72553E"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7</w:t>
            </w:r>
          </w:p>
        </w:tc>
        <w:tc>
          <w:tcPr>
            <w:tcW w:w="791" w:type="dxa"/>
            <w:tcBorders>
              <w:top w:val="nil"/>
              <w:left w:val="nil"/>
              <w:bottom w:val="single" w:sz="4" w:space="0" w:color="auto"/>
              <w:right w:val="single" w:sz="4" w:space="0" w:color="auto"/>
            </w:tcBorders>
            <w:shd w:val="clear" w:color="auto" w:fill="auto"/>
            <w:vAlign w:val="center"/>
            <w:hideMark/>
          </w:tcPr>
          <w:p w14:paraId="4C3D1FA9"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8</w:t>
            </w:r>
          </w:p>
        </w:tc>
        <w:tc>
          <w:tcPr>
            <w:tcW w:w="775" w:type="dxa"/>
            <w:tcBorders>
              <w:top w:val="nil"/>
              <w:left w:val="nil"/>
              <w:bottom w:val="single" w:sz="4" w:space="0" w:color="auto"/>
              <w:right w:val="single" w:sz="4" w:space="0" w:color="auto"/>
            </w:tcBorders>
            <w:shd w:val="clear" w:color="auto" w:fill="auto"/>
            <w:vAlign w:val="center"/>
            <w:hideMark/>
          </w:tcPr>
          <w:p w14:paraId="5FF48510"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9</w:t>
            </w:r>
          </w:p>
        </w:tc>
        <w:tc>
          <w:tcPr>
            <w:tcW w:w="738" w:type="dxa"/>
            <w:tcBorders>
              <w:top w:val="nil"/>
              <w:left w:val="nil"/>
              <w:bottom w:val="single" w:sz="4" w:space="0" w:color="auto"/>
              <w:right w:val="single" w:sz="4" w:space="0" w:color="auto"/>
            </w:tcBorders>
            <w:shd w:val="clear" w:color="auto" w:fill="auto"/>
            <w:vAlign w:val="center"/>
            <w:hideMark/>
          </w:tcPr>
          <w:p w14:paraId="42A19B8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10</w:t>
            </w:r>
          </w:p>
        </w:tc>
        <w:tc>
          <w:tcPr>
            <w:tcW w:w="738" w:type="dxa"/>
            <w:tcBorders>
              <w:top w:val="nil"/>
              <w:left w:val="nil"/>
              <w:bottom w:val="single" w:sz="4" w:space="0" w:color="auto"/>
              <w:right w:val="single" w:sz="4" w:space="0" w:color="auto"/>
            </w:tcBorders>
            <w:shd w:val="clear" w:color="auto" w:fill="auto"/>
            <w:vAlign w:val="center"/>
            <w:hideMark/>
          </w:tcPr>
          <w:p w14:paraId="4CD7F596"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11</w:t>
            </w:r>
          </w:p>
        </w:tc>
        <w:tc>
          <w:tcPr>
            <w:tcW w:w="720" w:type="dxa"/>
            <w:tcBorders>
              <w:top w:val="nil"/>
              <w:left w:val="nil"/>
              <w:bottom w:val="single" w:sz="4" w:space="0" w:color="auto"/>
              <w:right w:val="single" w:sz="4" w:space="0" w:color="auto"/>
            </w:tcBorders>
            <w:shd w:val="clear" w:color="auto" w:fill="auto"/>
            <w:vAlign w:val="center"/>
            <w:hideMark/>
          </w:tcPr>
          <w:p w14:paraId="13F56525"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12</w:t>
            </w:r>
          </w:p>
        </w:tc>
        <w:tc>
          <w:tcPr>
            <w:tcW w:w="738" w:type="dxa"/>
            <w:tcBorders>
              <w:top w:val="nil"/>
              <w:left w:val="nil"/>
              <w:bottom w:val="single" w:sz="4" w:space="0" w:color="auto"/>
              <w:right w:val="single" w:sz="4" w:space="0" w:color="auto"/>
            </w:tcBorders>
            <w:shd w:val="clear" w:color="auto" w:fill="auto"/>
            <w:vAlign w:val="center"/>
            <w:hideMark/>
          </w:tcPr>
          <w:p w14:paraId="4835F443"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13</w:t>
            </w:r>
          </w:p>
        </w:tc>
        <w:tc>
          <w:tcPr>
            <w:tcW w:w="738" w:type="dxa"/>
            <w:tcBorders>
              <w:top w:val="nil"/>
              <w:left w:val="nil"/>
              <w:bottom w:val="single" w:sz="4" w:space="0" w:color="auto"/>
              <w:right w:val="single" w:sz="4" w:space="0" w:color="auto"/>
            </w:tcBorders>
            <w:shd w:val="clear" w:color="auto" w:fill="auto"/>
            <w:vAlign w:val="center"/>
            <w:hideMark/>
          </w:tcPr>
          <w:p w14:paraId="58E8948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14</w:t>
            </w:r>
          </w:p>
        </w:tc>
        <w:tc>
          <w:tcPr>
            <w:tcW w:w="738" w:type="dxa"/>
            <w:tcBorders>
              <w:top w:val="nil"/>
              <w:left w:val="nil"/>
              <w:bottom w:val="single" w:sz="4" w:space="0" w:color="auto"/>
              <w:right w:val="single" w:sz="4" w:space="0" w:color="auto"/>
            </w:tcBorders>
            <w:shd w:val="clear" w:color="auto" w:fill="auto"/>
            <w:vAlign w:val="center"/>
            <w:hideMark/>
          </w:tcPr>
          <w:p w14:paraId="6D97690B"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15</w:t>
            </w:r>
          </w:p>
        </w:tc>
        <w:tc>
          <w:tcPr>
            <w:tcW w:w="787" w:type="dxa"/>
            <w:tcBorders>
              <w:top w:val="nil"/>
              <w:left w:val="nil"/>
              <w:bottom w:val="single" w:sz="4" w:space="0" w:color="auto"/>
              <w:right w:val="single" w:sz="4" w:space="0" w:color="auto"/>
            </w:tcBorders>
            <w:shd w:val="clear" w:color="auto" w:fill="auto"/>
            <w:vAlign w:val="center"/>
            <w:hideMark/>
          </w:tcPr>
          <w:p w14:paraId="64A5AEF3"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16</w:t>
            </w:r>
          </w:p>
        </w:tc>
        <w:tc>
          <w:tcPr>
            <w:tcW w:w="783" w:type="dxa"/>
            <w:tcBorders>
              <w:top w:val="nil"/>
              <w:left w:val="nil"/>
              <w:bottom w:val="single" w:sz="4" w:space="0" w:color="auto"/>
              <w:right w:val="single" w:sz="4" w:space="0" w:color="auto"/>
            </w:tcBorders>
            <w:shd w:val="clear" w:color="auto" w:fill="auto"/>
            <w:vAlign w:val="center"/>
            <w:hideMark/>
          </w:tcPr>
          <w:p w14:paraId="4335861B"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17</w:t>
            </w:r>
          </w:p>
        </w:tc>
      </w:tr>
      <w:tr w:rsidR="00252FD7" w:rsidRPr="00252FD7" w14:paraId="4A688E1A" w14:textId="77777777" w:rsidTr="00362AE6">
        <w:trPr>
          <w:trHeight w:val="4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45DC2F0"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w:t>
            </w:r>
          </w:p>
        </w:tc>
        <w:tc>
          <w:tcPr>
            <w:tcW w:w="14590" w:type="dxa"/>
            <w:gridSpan w:val="16"/>
            <w:tcBorders>
              <w:top w:val="single" w:sz="4" w:space="0" w:color="auto"/>
              <w:left w:val="nil"/>
              <w:bottom w:val="single" w:sz="4" w:space="0" w:color="auto"/>
              <w:right w:val="single" w:sz="4" w:space="0" w:color="000000"/>
            </w:tcBorders>
            <w:shd w:val="clear" w:color="auto" w:fill="auto"/>
            <w:vAlign w:val="center"/>
            <w:hideMark/>
          </w:tcPr>
          <w:p w14:paraId="0C0C2EB5" w14:textId="77777777" w:rsidR="00252FD7" w:rsidRPr="00252FD7" w:rsidRDefault="00252FD7" w:rsidP="00252FD7">
            <w:pPr>
              <w:spacing w:after="0" w:line="240" w:lineRule="auto"/>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252FD7" w:rsidRPr="00252FD7" w14:paraId="1260705B" w14:textId="77777777" w:rsidTr="00362AE6">
        <w:trPr>
          <w:trHeight w:val="758"/>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2045B3"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1.1.</w:t>
            </w:r>
          </w:p>
        </w:tc>
        <w:tc>
          <w:tcPr>
            <w:tcW w:w="2546" w:type="dxa"/>
            <w:tcBorders>
              <w:top w:val="nil"/>
              <w:left w:val="nil"/>
              <w:bottom w:val="nil"/>
              <w:right w:val="single" w:sz="4" w:space="0" w:color="auto"/>
            </w:tcBorders>
            <w:shd w:val="clear" w:color="auto" w:fill="auto"/>
            <w:vAlign w:val="center"/>
            <w:hideMark/>
          </w:tcPr>
          <w:p w14:paraId="791EBE17" w14:textId="77777777" w:rsidR="00252FD7" w:rsidRPr="00252FD7" w:rsidRDefault="00252FD7" w:rsidP="00252FD7">
            <w:pPr>
              <w:spacing w:after="0" w:line="240" w:lineRule="auto"/>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Удельный вес численности населения в возрасте 5-18 лет, охваченного образованием, в общей численности населения в возрасте 5-18 лет</w:t>
            </w:r>
          </w:p>
        </w:tc>
        <w:tc>
          <w:tcPr>
            <w:tcW w:w="950" w:type="dxa"/>
            <w:tcBorders>
              <w:top w:val="nil"/>
              <w:left w:val="nil"/>
              <w:bottom w:val="single" w:sz="4" w:space="0" w:color="auto"/>
              <w:right w:val="single" w:sz="4" w:space="0" w:color="auto"/>
            </w:tcBorders>
            <w:shd w:val="clear" w:color="auto" w:fill="auto"/>
            <w:vAlign w:val="center"/>
            <w:hideMark/>
          </w:tcPr>
          <w:p w14:paraId="2B6F5EEF"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w:t>
            </w:r>
          </w:p>
        </w:tc>
        <w:tc>
          <w:tcPr>
            <w:tcW w:w="1176" w:type="dxa"/>
            <w:tcBorders>
              <w:top w:val="nil"/>
              <w:left w:val="nil"/>
              <w:bottom w:val="single" w:sz="4" w:space="0" w:color="auto"/>
              <w:right w:val="single" w:sz="4" w:space="0" w:color="auto"/>
            </w:tcBorders>
            <w:shd w:val="clear" w:color="auto" w:fill="auto"/>
            <w:vAlign w:val="center"/>
            <w:hideMark/>
          </w:tcPr>
          <w:p w14:paraId="6A99C3EC"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89,00</w:t>
            </w:r>
          </w:p>
        </w:tc>
        <w:tc>
          <w:tcPr>
            <w:tcW w:w="809" w:type="dxa"/>
            <w:tcBorders>
              <w:top w:val="nil"/>
              <w:left w:val="nil"/>
              <w:bottom w:val="single" w:sz="4" w:space="0" w:color="auto"/>
              <w:right w:val="single" w:sz="4" w:space="0" w:color="auto"/>
            </w:tcBorders>
            <w:shd w:val="clear" w:color="auto" w:fill="auto"/>
            <w:vAlign w:val="center"/>
            <w:hideMark/>
          </w:tcPr>
          <w:p w14:paraId="27FE316B"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88,9</w:t>
            </w:r>
          </w:p>
        </w:tc>
        <w:tc>
          <w:tcPr>
            <w:tcW w:w="791" w:type="dxa"/>
            <w:tcBorders>
              <w:top w:val="nil"/>
              <w:left w:val="nil"/>
              <w:bottom w:val="single" w:sz="4" w:space="0" w:color="auto"/>
              <w:right w:val="single" w:sz="4" w:space="0" w:color="auto"/>
            </w:tcBorders>
            <w:shd w:val="clear" w:color="auto" w:fill="auto"/>
            <w:vAlign w:val="center"/>
            <w:hideMark/>
          </w:tcPr>
          <w:p w14:paraId="5DBA92F0"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90,8</w:t>
            </w:r>
          </w:p>
        </w:tc>
        <w:tc>
          <w:tcPr>
            <w:tcW w:w="772" w:type="dxa"/>
            <w:tcBorders>
              <w:top w:val="nil"/>
              <w:left w:val="nil"/>
              <w:bottom w:val="single" w:sz="4" w:space="0" w:color="auto"/>
              <w:right w:val="single" w:sz="4" w:space="0" w:color="auto"/>
            </w:tcBorders>
            <w:shd w:val="clear" w:color="auto" w:fill="auto"/>
            <w:vAlign w:val="center"/>
            <w:hideMark/>
          </w:tcPr>
          <w:p w14:paraId="59A3DC73"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95,2</w:t>
            </w:r>
          </w:p>
        </w:tc>
        <w:tc>
          <w:tcPr>
            <w:tcW w:w="791" w:type="dxa"/>
            <w:tcBorders>
              <w:top w:val="nil"/>
              <w:left w:val="nil"/>
              <w:bottom w:val="single" w:sz="4" w:space="0" w:color="auto"/>
              <w:right w:val="single" w:sz="4" w:space="0" w:color="auto"/>
            </w:tcBorders>
            <w:shd w:val="clear" w:color="auto" w:fill="auto"/>
            <w:vAlign w:val="center"/>
            <w:hideMark/>
          </w:tcPr>
          <w:p w14:paraId="7E4D0AC1"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94,6</w:t>
            </w:r>
          </w:p>
        </w:tc>
        <w:tc>
          <w:tcPr>
            <w:tcW w:w="775" w:type="dxa"/>
            <w:tcBorders>
              <w:top w:val="nil"/>
              <w:left w:val="nil"/>
              <w:bottom w:val="single" w:sz="4" w:space="0" w:color="auto"/>
              <w:right w:val="single" w:sz="4" w:space="0" w:color="auto"/>
            </w:tcBorders>
            <w:shd w:val="clear" w:color="auto" w:fill="auto"/>
            <w:vAlign w:val="center"/>
            <w:hideMark/>
          </w:tcPr>
          <w:p w14:paraId="6CA28C4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100,0</w:t>
            </w:r>
          </w:p>
        </w:tc>
        <w:tc>
          <w:tcPr>
            <w:tcW w:w="738" w:type="dxa"/>
            <w:tcBorders>
              <w:top w:val="nil"/>
              <w:left w:val="nil"/>
              <w:bottom w:val="single" w:sz="4" w:space="0" w:color="auto"/>
              <w:right w:val="single" w:sz="4" w:space="0" w:color="auto"/>
            </w:tcBorders>
            <w:shd w:val="clear" w:color="auto" w:fill="auto"/>
            <w:vAlign w:val="center"/>
            <w:hideMark/>
          </w:tcPr>
          <w:p w14:paraId="32ECEE97"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100,0</w:t>
            </w:r>
          </w:p>
        </w:tc>
        <w:tc>
          <w:tcPr>
            <w:tcW w:w="738" w:type="dxa"/>
            <w:tcBorders>
              <w:top w:val="nil"/>
              <w:left w:val="nil"/>
              <w:bottom w:val="single" w:sz="4" w:space="0" w:color="auto"/>
              <w:right w:val="single" w:sz="4" w:space="0" w:color="auto"/>
            </w:tcBorders>
            <w:shd w:val="clear" w:color="000000" w:fill="FFFFFF"/>
            <w:vAlign w:val="center"/>
            <w:hideMark/>
          </w:tcPr>
          <w:p w14:paraId="4689EC80"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100,0</w:t>
            </w:r>
          </w:p>
        </w:tc>
        <w:tc>
          <w:tcPr>
            <w:tcW w:w="720" w:type="dxa"/>
            <w:tcBorders>
              <w:top w:val="nil"/>
              <w:left w:val="nil"/>
              <w:bottom w:val="single" w:sz="4" w:space="0" w:color="auto"/>
              <w:right w:val="single" w:sz="4" w:space="0" w:color="auto"/>
            </w:tcBorders>
            <w:shd w:val="clear" w:color="000000" w:fill="FFFFFF"/>
            <w:vAlign w:val="center"/>
            <w:hideMark/>
          </w:tcPr>
          <w:p w14:paraId="3442B59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100,0</w:t>
            </w:r>
          </w:p>
        </w:tc>
        <w:tc>
          <w:tcPr>
            <w:tcW w:w="738" w:type="dxa"/>
            <w:tcBorders>
              <w:top w:val="nil"/>
              <w:left w:val="nil"/>
              <w:bottom w:val="single" w:sz="4" w:space="0" w:color="auto"/>
              <w:right w:val="single" w:sz="4" w:space="0" w:color="auto"/>
            </w:tcBorders>
            <w:shd w:val="clear" w:color="000000" w:fill="FFFFFF"/>
            <w:vAlign w:val="center"/>
            <w:hideMark/>
          </w:tcPr>
          <w:p w14:paraId="7E3CC8C0"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100,0</w:t>
            </w:r>
          </w:p>
        </w:tc>
        <w:tc>
          <w:tcPr>
            <w:tcW w:w="738" w:type="dxa"/>
            <w:tcBorders>
              <w:top w:val="nil"/>
              <w:left w:val="nil"/>
              <w:bottom w:val="single" w:sz="4" w:space="0" w:color="auto"/>
              <w:right w:val="single" w:sz="4" w:space="0" w:color="auto"/>
            </w:tcBorders>
            <w:shd w:val="clear" w:color="000000" w:fill="FFFFFF"/>
            <w:vAlign w:val="center"/>
            <w:hideMark/>
          </w:tcPr>
          <w:p w14:paraId="7CEE73B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100,0</w:t>
            </w:r>
          </w:p>
        </w:tc>
        <w:tc>
          <w:tcPr>
            <w:tcW w:w="738" w:type="dxa"/>
            <w:tcBorders>
              <w:top w:val="nil"/>
              <w:left w:val="nil"/>
              <w:bottom w:val="single" w:sz="4" w:space="0" w:color="auto"/>
              <w:right w:val="single" w:sz="4" w:space="0" w:color="auto"/>
            </w:tcBorders>
            <w:shd w:val="clear" w:color="000000" w:fill="FFFFFF"/>
            <w:vAlign w:val="center"/>
            <w:hideMark/>
          </w:tcPr>
          <w:p w14:paraId="62DA515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100,0</w:t>
            </w:r>
          </w:p>
        </w:tc>
        <w:tc>
          <w:tcPr>
            <w:tcW w:w="787" w:type="dxa"/>
            <w:tcBorders>
              <w:top w:val="nil"/>
              <w:left w:val="nil"/>
              <w:bottom w:val="single" w:sz="4" w:space="0" w:color="auto"/>
              <w:right w:val="single" w:sz="4" w:space="0" w:color="auto"/>
            </w:tcBorders>
            <w:shd w:val="clear" w:color="auto" w:fill="auto"/>
            <w:vAlign w:val="center"/>
            <w:hideMark/>
          </w:tcPr>
          <w:p w14:paraId="6C6FDF1B"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100,0</w:t>
            </w:r>
          </w:p>
        </w:tc>
        <w:tc>
          <w:tcPr>
            <w:tcW w:w="783" w:type="dxa"/>
            <w:tcBorders>
              <w:top w:val="nil"/>
              <w:left w:val="nil"/>
              <w:bottom w:val="single" w:sz="4" w:space="0" w:color="auto"/>
              <w:right w:val="single" w:sz="4" w:space="0" w:color="auto"/>
            </w:tcBorders>
            <w:shd w:val="clear" w:color="auto" w:fill="auto"/>
            <w:vAlign w:val="center"/>
            <w:hideMark/>
          </w:tcPr>
          <w:p w14:paraId="1ACF00D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100,0</w:t>
            </w:r>
          </w:p>
        </w:tc>
      </w:tr>
      <w:tr w:rsidR="00252FD7" w:rsidRPr="00252FD7" w14:paraId="5955DB77" w14:textId="77777777" w:rsidTr="00362AE6">
        <w:trPr>
          <w:trHeight w:val="758"/>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8C31FA3"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1.2.</w:t>
            </w:r>
          </w:p>
        </w:tc>
        <w:tc>
          <w:tcPr>
            <w:tcW w:w="2546" w:type="dxa"/>
            <w:tcBorders>
              <w:top w:val="single" w:sz="4" w:space="0" w:color="auto"/>
              <w:left w:val="nil"/>
              <w:bottom w:val="nil"/>
              <w:right w:val="single" w:sz="4" w:space="0" w:color="auto"/>
            </w:tcBorders>
            <w:shd w:val="clear" w:color="auto" w:fill="auto"/>
            <w:vAlign w:val="center"/>
            <w:hideMark/>
          </w:tcPr>
          <w:p w14:paraId="10A17C1F" w14:textId="77777777" w:rsidR="00252FD7" w:rsidRPr="00252FD7" w:rsidRDefault="00252FD7" w:rsidP="00252FD7">
            <w:pPr>
              <w:spacing w:after="0" w:line="240" w:lineRule="auto"/>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Доля детей в возрасте от 5 до 18 лет, использующих сертификаты дополнительного образования</w:t>
            </w:r>
          </w:p>
        </w:tc>
        <w:tc>
          <w:tcPr>
            <w:tcW w:w="950" w:type="dxa"/>
            <w:tcBorders>
              <w:top w:val="nil"/>
              <w:left w:val="nil"/>
              <w:bottom w:val="single" w:sz="4" w:space="0" w:color="auto"/>
              <w:right w:val="single" w:sz="4" w:space="0" w:color="auto"/>
            </w:tcBorders>
            <w:shd w:val="clear" w:color="auto" w:fill="auto"/>
            <w:vAlign w:val="center"/>
            <w:hideMark/>
          </w:tcPr>
          <w:p w14:paraId="1E2364D1"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w:t>
            </w:r>
          </w:p>
        </w:tc>
        <w:tc>
          <w:tcPr>
            <w:tcW w:w="1176" w:type="dxa"/>
            <w:tcBorders>
              <w:top w:val="nil"/>
              <w:left w:val="nil"/>
              <w:bottom w:val="single" w:sz="4" w:space="0" w:color="auto"/>
              <w:right w:val="single" w:sz="4" w:space="0" w:color="auto"/>
            </w:tcBorders>
            <w:shd w:val="clear" w:color="auto" w:fill="auto"/>
            <w:vAlign w:val="center"/>
            <w:hideMark/>
          </w:tcPr>
          <w:p w14:paraId="4EDF583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0,00</w:t>
            </w:r>
          </w:p>
        </w:tc>
        <w:tc>
          <w:tcPr>
            <w:tcW w:w="809" w:type="dxa"/>
            <w:tcBorders>
              <w:top w:val="nil"/>
              <w:left w:val="nil"/>
              <w:bottom w:val="single" w:sz="4" w:space="0" w:color="auto"/>
              <w:right w:val="single" w:sz="4" w:space="0" w:color="auto"/>
            </w:tcBorders>
            <w:shd w:val="clear" w:color="auto" w:fill="auto"/>
            <w:vAlign w:val="center"/>
            <w:hideMark/>
          </w:tcPr>
          <w:p w14:paraId="6947982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w:t>
            </w:r>
          </w:p>
        </w:tc>
        <w:tc>
          <w:tcPr>
            <w:tcW w:w="791" w:type="dxa"/>
            <w:tcBorders>
              <w:top w:val="nil"/>
              <w:left w:val="nil"/>
              <w:bottom w:val="single" w:sz="4" w:space="0" w:color="auto"/>
              <w:right w:val="single" w:sz="4" w:space="0" w:color="auto"/>
            </w:tcBorders>
            <w:shd w:val="clear" w:color="auto" w:fill="auto"/>
            <w:vAlign w:val="center"/>
            <w:hideMark/>
          </w:tcPr>
          <w:p w14:paraId="7AA52B7E"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w:t>
            </w:r>
          </w:p>
        </w:tc>
        <w:tc>
          <w:tcPr>
            <w:tcW w:w="772" w:type="dxa"/>
            <w:tcBorders>
              <w:top w:val="nil"/>
              <w:left w:val="nil"/>
              <w:bottom w:val="single" w:sz="4" w:space="0" w:color="auto"/>
              <w:right w:val="single" w:sz="4" w:space="0" w:color="auto"/>
            </w:tcBorders>
            <w:shd w:val="clear" w:color="auto" w:fill="auto"/>
            <w:vAlign w:val="center"/>
            <w:hideMark/>
          </w:tcPr>
          <w:p w14:paraId="2D826F5E"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w:t>
            </w:r>
          </w:p>
        </w:tc>
        <w:tc>
          <w:tcPr>
            <w:tcW w:w="791" w:type="dxa"/>
            <w:tcBorders>
              <w:top w:val="nil"/>
              <w:left w:val="nil"/>
              <w:bottom w:val="single" w:sz="4" w:space="0" w:color="auto"/>
              <w:right w:val="single" w:sz="4" w:space="0" w:color="auto"/>
            </w:tcBorders>
            <w:shd w:val="clear" w:color="auto" w:fill="auto"/>
            <w:vAlign w:val="center"/>
            <w:hideMark/>
          </w:tcPr>
          <w:p w14:paraId="7FF746E1"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w:t>
            </w:r>
          </w:p>
        </w:tc>
        <w:tc>
          <w:tcPr>
            <w:tcW w:w="775" w:type="dxa"/>
            <w:tcBorders>
              <w:top w:val="nil"/>
              <w:left w:val="nil"/>
              <w:bottom w:val="single" w:sz="4" w:space="0" w:color="auto"/>
              <w:right w:val="single" w:sz="4" w:space="0" w:color="auto"/>
            </w:tcBorders>
            <w:shd w:val="clear" w:color="auto" w:fill="auto"/>
            <w:vAlign w:val="center"/>
            <w:hideMark/>
          </w:tcPr>
          <w:p w14:paraId="4C672EDB"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w:t>
            </w:r>
          </w:p>
        </w:tc>
        <w:tc>
          <w:tcPr>
            <w:tcW w:w="738" w:type="dxa"/>
            <w:tcBorders>
              <w:top w:val="nil"/>
              <w:left w:val="nil"/>
              <w:bottom w:val="single" w:sz="4" w:space="0" w:color="auto"/>
              <w:right w:val="single" w:sz="4" w:space="0" w:color="auto"/>
            </w:tcBorders>
            <w:shd w:val="clear" w:color="auto" w:fill="auto"/>
            <w:vAlign w:val="center"/>
            <w:hideMark/>
          </w:tcPr>
          <w:p w14:paraId="2D7D70FC"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w:t>
            </w:r>
          </w:p>
        </w:tc>
        <w:tc>
          <w:tcPr>
            <w:tcW w:w="738" w:type="dxa"/>
            <w:tcBorders>
              <w:top w:val="nil"/>
              <w:left w:val="nil"/>
              <w:bottom w:val="single" w:sz="4" w:space="0" w:color="auto"/>
              <w:right w:val="single" w:sz="4" w:space="0" w:color="auto"/>
            </w:tcBorders>
            <w:shd w:val="clear" w:color="000000" w:fill="FFFFFF"/>
            <w:vAlign w:val="center"/>
            <w:hideMark/>
          </w:tcPr>
          <w:p w14:paraId="40643CD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w:t>
            </w:r>
          </w:p>
        </w:tc>
        <w:tc>
          <w:tcPr>
            <w:tcW w:w="720" w:type="dxa"/>
            <w:tcBorders>
              <w:top w:val="nil"/>
              <w:left w:val="nil"/>
              <w:bottom w:val="single" w:sz="4" w:space="0" w:color="auto"/>
              <w:right w:val="single" w:sz="4" w:space="0" w:color="auto"/>
            </w:tcBorders>
            <w:shd w:val="clear" w:color="000000" w:fill="FFFFFF"/>
            <w:vAlign w:val="center"/>
            <w:hideMark/>
          </w:tcPr>
          <w:p w14:paraId="607E5D37"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55,00</w:t>
            </w:r>
          </w:p>
        </w:tc>
        <w:tc>
          <w:tcPr>
            <w:tcW w:w="738" w:type="dxa"/>
            <w:tcBorders>
              <w:top w:val="nil"/>
              <w:left w:val="nil"/>
              <w:bottom w:val="single" w:sz="4" w:space="0" w:color="auto"/>
              <w:right w:val="single" w:sz="4" w:space="0" w:color="auto"/>
            </w:tcBorders>
            <w:shd w:val="clear" w:color="000000" w:fill="FFFFFF"/>
            <w:vAlign w:val="center"/>
            <w:hideMark/>
          </w:tcPr>
          <w:p w14:paraId="6ACAFCC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80,0</w:t>
            </w:r>
          </w:p>
        </w:tc>
        <w:tc>
          <w:tcPr>
            <w:tcW w:w="738" w:type="dxa"/>
            <w:tcBorders>
              <w:top w:val="nil"/>
              <w:left w:val="nil"/>
              <w:bottom w:val="single" w:sz="4" w:space="0" w:color="auto"/>
              <w:right w:val="single" w:sz="4" w:space="0" w:color="auto"/>
            </w:tcBorders>
            <w:shd w:val="clear" w:color="000000" w:fill="FFFFFF"/>
            <w:vAlign w:val="center"/>
            <w:hideMark/>
          </w:tcPr>
          <w:p w14:paraId="084FD9B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80,00</w:t>
            </w:r>
          </w:p>
        </w:tc>
        <w:tc>
          <w:tcPr>
            <w:tcW w:w="738" w:type="dxa"/>
            <w:tcBorders>
              <w:top w:val="nil"/>
              <w:left w:val="nil"/>
              <w:bottom w:val="single" w:sz="4" w:space="0" w:color="auto"/>
              <w:right w:val="single" w:sz="4" w:space="0" w:color="auto"/>
            </w:tcBorders>
            <w:shd w:val="clear" w:color="000000" w:fill="FFFFFF"/>
            <w:vAlign w:val="center"/>
            <w:hideMark/>
          </w:tcPr>
          <w:p w14:paraId="7A60650C"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80,00</w:t>
            </w:r>
          </w:p>
        </w:tc>
        <w:tc>
          <w:tcPr>
            <w:tcW w:w="787" w:type="dxa"/>
            <w:tcBorders>
              <w:top w:val="nil"/>
              <w:left w:val="nil"/>
              <w:bottom w:val="single" w:sz="4" w:space="0" w:color="auto"/>
              <w:right w:val="single" w:sz="4" w:space="0" w:color="auto"/>
            </w:tcBorders>
            <w:shd w:val="clear" w:color="auto" w:fill="auto"/>
            <w:vAlign w:val="center"/>
            <w:hideMark/>
          </w:tcPr>
          <w:p w14:paraId="5F116B3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0,00</w:t>
            </w:r>
          </w:p>
        </w:tc>
        <w:tc>
          <w:tcPr>
            <w:tcW w:w="783" w:type="dxa"/>
            <w:tcBorders>
              <w:top w:val="nil"/>
              <w:left w:val="nil"/>
              <w:bottom w:val="single" w:sz="4" w:space="0" w:color="auto"/>
              <w:right w:val="single" w:sz="4" w:space="0" w:color="auto"/>
            </w:tcBorders>
            <w:shd w:val="clear" w:color="auto" w:fill="auto"/>
            <w:vAlign w:val="center"/>
            <w:hideMark/>
          </w:tcPr>
          <w:p w14:paraId="3A4A8ED2"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0,00</w:t>
            </w:r>
          </w:p>
        </w:tc>
      </w:tr>
      <w:tr w:rsidR="00252FD7" w:rsidRPr="00252FD7" w14:paraId="5F664D73" w14:textId="77777777" w:rsidTr="00362AE6">
        <w:trPr>
          <w:trHeight w:val="169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D1418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1.3.</w:t>
            </w:r>
          </w:p>
        </w:tc>
        <w:tc>
          <w:tcPr>
            <w:tcW w:w="2546" w:type="dxa"/>
            <w:tcBorders>
              <w:top w:val="single" w:sz="4" w:space="0" w:color="auto"/>
              <w:left w:val="nil"/>
              <w:bottom w:val="single" w:sz="4" w:space="0" w:color="auto"/>
              <w:right w:val="single" w:sz="4" w:space="0" w:color="auto"/>
            </w:tcBorders>
            <w:shd w:val="clear" w:color="auto" w:fill="auto"/>
            <w:hideMark/>
          </w:tcPr>
          <w:p w14:paraId="6FCB4442"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950" w:type="dxa"/>
            <w:tcBorders>
              <w:top w:val="nil"/>
              <w:left w:val="nil"/>
              <w:bottom w:val="single" w:sz="4" w:space="0" w:color="auto"/>
              <w:right w:val="single" w:sz="4" w:space="0" w:color="auto"/>
            </w:tcBorders>
            <w:shd w:val="clear" w:color="auto" w:fill="auto"/>
            <w:vAlign w:val="center"/>
            <w:hideMark/>
          </w:tcPr>
          <w:p w14:paraId="640699F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w:t>
            </w:r>
          </w:p>
        </w:tc>
        <w:tc>
          <w:tcPr>
            <w:tcW w:w="1176" w:type="dxa"/>
            <w:tcBorders>
              <w:top w:val="nil"/>
              <w:left w:val="nil"/>
              <w:bottom w:val="single" w:sz="4" w:space="0" w:color="auto"/>
              <w:right w:val="single" w:sz="4" w:space="0" w:color="auto"/>
            </w:tcBorders>
            <w:shd w:val="clear" w:color="auto" w:fill="auto"/>
            <w:vAlign w:val="center"/>
            <w:hideMark/>
          </w:tcPr>
          <w:p w14:paraId="6C4DEB5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45,30</w:t>
            </w:r>
          </w:p>
        </w:tc>
        <w:tc>
          <w:tcPr>
            <w:tcW w:w="809" w:type="dxa"/>
            <w:tcBorders>
              <w:top w:val="nil"/>
              <w:left w:val="nil"/>
              <w:bottom w:val="single" w:sz="4" w:space="0" w:color="auto"/>
              <w:right w:val="single" w:sz="4" w:space="0" w:color="auto"/>
            </w:tcBorders>
            <w:shd w:val="clear" w:color="auto" w:fill="auto"/>
            <w:vAlign w:val="center"/>
            <w:hideMark/>
          </w:tcPr>
          <w:p w14:paraId="044ACC3E"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46,7</w:t>
            </w:r>
          </w:p>
        </w:tc>
        <w:tc>
          <w:tcPr>
            <w:tcW w:w="791" w:type="dxa"/>
            <w:tcBorders>
              <w:top w:val="nil"/>
              <w:left w:val="nil"/>
              <w:bottom w:val="single" w:sz="4" w:space="0" w:color="auto"/>
              <w:right w:val="single" w:sz="4" w:space="0" w:color="auto"/>
            </w:tcBorders>
            <w:shd w:val="clear" w:color="auto" w:fill="auto"/>
            <w:vAlign w:val="center"/>
            <w:hideMark/>
          </w:tcPr>
          <w:p w14:paraId="448A136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64,0</w:t>
            </w:r>
          </w:p>
        </w:tc>
        <w:tc>
          <w:tcPr>
            <w:tcW w:w="772" w:type="dxa"/>
            <w:tcBorders>
              <w:top w:val="nil"/>
              <w:left w:val="nil"/>
              <w:bottom w:val="single" w:sz="4" w:space="0" w:color="auto"/>
              <w:right w:val="single" w:sz="4" w:space="0" w:color="auto"/>
            </w:tcBorders>
            <w:shd w:val="clear" w:color="auto" w:fill="auto"/>
            <w:vAlign w:val="center"/>
            <w:hideMark/>
          </w:tcPr>
          <w:p w14:paraId="00174F0F"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64,0</w:t>
            </w:r>
          </w:p>
        </w:tc>
        <w:tc>
          <w:tcPr>
            <w:tcW w:w="791" w:type="dxa"/>
            <w:tcBorders>
              <w:top w:val="nil"/>
              <w:left w:val="nil"/>
              <w:bottom w:val="single" w:sz="4" w:space="0" w:color="auto"/>
              <w:right w:val="single" w:sz="4" w:space="0" w:color="auto"/>
            </w:tcBorders>
            <w:shd w:val="clear" w:color="auto" w:fill="auto"/>
            <w:vAlign w:val="center"/>
            <w:hideMark/>
          </w:tcPr>
          <w:p w14:paraId="19409080"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64,0</w:t>
            </w:r>
          </w:p>
        </w:tc>
        <w:tc>
          <w:tcPr>
            <w:tcW w:w="775" w:type="dxa"/>
            <w:tcBorders>
              <w:top w:val="nil"/>
              <w:left w:val="nil"/>
              <w:bottom w:val="single" w:sz="4" w:space="0" w:color="auto"/>
              <w:right w:val="single" w:sz="4" w:space="0" w:color="auto"/>
            </w:tcBorders>
            <w:shd w:val="clear" w:color="auto" w:fill="auto"/>
            <w:vAlign w:val="center"/>
            <w:hideMark/>
          </w:tcPr>
          <w:p w14:paraId="5CF42BC2"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64,0</w:t>
            </w:r>
          </w:p>
        </w:tc>
        <w:tc>
          <w:tcPr>
            <w:tcW w:w="738" w:type="dxa"/>
            <w:tcBorders>
              <w:top w:val="nil"/>
              <w:left w:val="nil"/>
              <w:bottom w:val="single" w:sz="4" w:space="0" w:color="auto"/>
              <w:right w:val="single" w:sz="4" w:space="0" w:color="auto"/>
            </w:tcBorders>
            <w:shd w:val="clear" w:color="auto" w:fill="auto"/>
            <w:vAlign w:val="center"/>
            <w:hideMark/>
          </w:tcPr>
          <w:p w14:paraId="1E3F8DE2"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65,0</w:t>
            </w:r>
          </w:p>
        </w:tc>
        <w:tc>
          <w:tcPr>
            <w:tcW w:w="738" w:type="dxa"/>
            <w:tcBorders>
              <w:top w:val="nil"/>
              <w:left w:val="nil"/>
              <w:bottom w:val="single" w:sz="4" w:space="0" w:color="auto"/>
              <w:right w:val="single" w:sz="4" w:space="0" w:color="auto"/>
            </w:tcBorders>
            <w:shd w:val="clear" w:color="000000" w:fill="FFFFFF"/>
            <w:vAlign w:val="center"/>
            <w:hideMark/>
          </w:tcPr>
          <w:p w14:paraId="0732E7A7"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65,0</w:t>
            </w:r>
          </w:p>
        </w:tc>
        <w:tc>
          <w:tcPr>
            <w:tcW w:w="720" w:type="dxa"/>
            <w:tcBorders>
              <w:top w:val="nil"/>
              <w:left w:val="nil"/>
              <w:bottom w:val="single" w:sz="4" w:space="0" w:color="auto"/>
              <w:right w:val="single" w:sz="4" w:space="0" w:color="auto"/>
            </w:tcBorders>
            <w:shd w:val="clear" w:color="000000" w:fill="FFFFFF"/>
            <w:vAlign w:val="center"/>
            <w:hideMark/>
          </w:tcPr>
          <w:p w14:paraId="46EDAF42"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75,0</w:t>
            </w:r>
          </w:p>
        </w:tc>
        <w:tc>
          <w:tcPr>
            <w:tcW w:w="738" w:type="dxa"/>
            <w:tcBorders>
              <w:top w:val="nil"/>
              <w:left w:val="nil"/>
              <w:bottom w:val="single" w:sz="4" w:space="0" w:color="auto"/>
              <w:right w:val="single" w:sz="4" w:space="0" w:color="auto"/>
            </w:tcBorders>
            <w:shd w:val="clear" w:color="000000" w:fill="FFFFFF"/>
            <w:vAlign w:val="center"/>
            <w:hideMark/>
          </w:tcPr>
          <w:p w14:paraId="27695CA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75,0</w:t>
            </w:r>
          </w:p>
        </w:tc>
        <w:tc>
          <w:tcPr>
            <w:tcW w:w="738" w:type="dxa"/>
            <w:tcBorders>
              <w:top w:val="nil"/>
              <w:left w:val="nil"/>
              <w:bottom w:val="single" w:sz="4" w:space="0" w:color="auto"/>
              <w:right w:val="single" w:sz="4" w:space="0" w:color="auto"/>
            </w:tcBorders>
            <w:shd w:val="clear" w:color="000000" w:fill="FFFFFF"/>
            <w:vAlign w:val="center"/>
            <w:hideMark/>
          </w:tcPr>
          <w:p w14:paraId="10145F2B"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75,0</w:t>
            </w:r>
          </w:p>
        </w:tc>
        <w:tc>
          <w:tcPr>
            <w:tcW w:w="738" w:type="dxa"/>
            <w:tcBorders>
              <w:top w:val="nil"/>
              <w:left w:val="nil"/>
              <w:bottom w:val="single" w:sz="4" w:space="0" w:color="auto"/>
              <w:right w:val="single" w:sz="4" w:space="0" w:color="auto"/>
            </w:tcBorders>
            <w:shd w:val="clear" w:color="000000" w:fill="FFFFFF"/>
            <w:vAlign w:val="center"/>
            <w:hideMark/>
          </w:tcPr>
          <w:p w14:paraId="7893A8B1"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75,0</w:t>
            </w:r>
          </w:p>
        </w:tc>
        <w:tc>
          <w:tcPr>
            <w:tcW w:w="787" w:type="dxa"/>
            <w:tcBorders>
              <w:top w:val="nil"/>
              <w:left w:val="nil"/>
              <w:bottom w:val="single" w:sz="4" w:space="0" w:color="auto"/>
              <w:right w:val="single" w:sz="4" w:space="0" w:color="auto"/>
            </w:tcBorders>
            <w:shd w:val="clear" w:color="auto" w:fill="auto"/>
            <w:vAlign w:val="center"/>
            <w:hideMark/>
          </w:tcPr>
          <w:p w14:paraId="53BB97B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75,0</w:t>
            </w:r>
          </w:p>
        </w:tc>
        <w:tc>
          <w:tcPr>
            <w:tcW w:w="783" w:type="dxa"/>
            <w:tcBorders>
              <w:top w:val="nil"/>
              <w:left w:val="nil"/>
              <w:bottom w:val="single" w:sz="4" w:space="0" w:color="auto"/>
              <w:right w:val="single" w:sz="4" w:space="0" w:color="auto"/>
            </w:tcBorders>
            <w:shd w:val="clear" w:color="auto" w:fill="auto"/>
            <w:vAlign w:val="center"/>
            <w:hideMark/>
          </w:tcPr>
          <w:p w14:paraId="5EB84CC7"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80,0</w:t>
            </w:r>
          </w:p>
        </w:tc>
      </w:tr>
      <w:tr w:rsidR="00252FD7" w:rsidRPr="00252FD7" w14:paraId="25A8A694" w14:textId="77777777" w:rsidTr="00362AE6">
        <w:trPr>
          <w:trHeight w:val="124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B628D7"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lastRenderedPageBreak/>
              <w:t>1.4.</w:t>
            </w:r>
          </w:p>
        </w:tc>
        <w:tc>
          <w:tcPr>
            <w:tcW w:w="2546" w:type="dxa"/>
            <w:tcBorders>
              <w:top w:val="nil"/>
              <w:left w:val="nil"/>
              <w:bottom w:val="single" w:sz="4" w:space="0" w:color="auto"/>
              <w:right w:val="single" w:sz="4" w:space="0" w:color="auto"/>
            </w:tcBorders>
            <w:shd w:val="clear" w:color="auto" w:fill="auto"/>
            <w:hideMark/>
          </w:tcPr>
          <w:p w14:paraId="5149A7CE"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50" w:type="dxa"/>
            <w:tcBorders>
              <w:top w:val="nil"/>
              <w:left w:val="nil"/>
              <w:bottom w:val="single" w:sz="4" w:space="0" w:color="auto"/>
              <w:right w:val="single" w:sz="4" w:space="0" w:color="auto"/>
            </w:tcBorders>
            <w:shd w:val="clear" w:color="auto" w:fill="auto"/>
            <w:vAlign w:val="center"/>
            <w:hideMark/>
          </w:tcPr>
          <w:p w14:paraId="11B772A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w:t>
            </w:r>
          </w:p>
        </w:tc>
        <w:tc>
          <w:tcPr>
            <w:tcW w:w="1176" w:type="dxa"/>
            <w:tcBorders>
              <w:top w:val="nil"/>
              <w:left w:val="nil"/>
              <w:bottom w:val="single" w:sz="4" w:space="0" w:color="auto"/>
              <w:right w:val="single" w:sz="4" w:space="0" w:color="auto"/>
            </w:tcBorders>
            <w:shd w:val="clear" w:color="auto" w:fill="auto"/>
            <w:vAlign w:val="center"/>
            <w:hideMark/>
          </w:tcPr>
          <w:p w14:paraId="45B69BA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1,41</w:t>
            </w:r>
          </w:p>
        </w:tc>
        <w:tc>
          <w:tcPr>
            <w:tcW w:w="809" w:type="dxa"/>
            <w:tcBorders>
              <w:top w:val="nil"/>
              <w:left w:val="nil"/>
              <w:bottom w:val="single" w:sz="4" w:space="0" w:color="auto"/>
              <w:right w:val="single" w:sz="4" w:space="0" w:color="auto"/>
            </w:tcBorders>
            <w:shd w:val="clear" w:color="auto" w:fill="auto"/>
            <w:vAlign w:val="center"/>
            <w:hideMark/>
          </w:tcPr>
          <w:p w14:paraId="097E42D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1,80</w:t>
            </w:r>
          </w:p>
        </w:tc>
        <w:tc>
          <w:tcPr>
            <w:tcW w:w="791" w:type="dxa"/>
            <w:tcBorders>
              <w:top w:val="nil"/>
              <w:left w:val="nil"/>
              <w:bottom w:val="single" w:sz="4" w:space="0" w:color="auto"/>
              <w:right w:val="single" w:sz="4" w:space="0" w:color="auto"/>
            </w:tcBorders>
            <w:shd w:val="clear" w:color="auto" w:fill="auto"/>
            <w:vAlign w:val="center"/>
            <w:hideMark/>
          </w:tcPr>
          <w:p w14:paraId="4BD6FE8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1,60</w:t>
            </w:r>
          </w:p>
        </w:tc>
        <w:tc>
          <w:tcPr>
            <w:tcW w:w="772" w:type="dxa"/>
            <w:tcBorders>
              <w:top w:val="nil"/>
              <w:left w:val="nil"/>
              <w:bottom w:val="single" w:sz="4" w:space="0" w:color="auto"/>
              <w:right w:val="single" w:sz="4" w:space="0" w:color="auto"/>
            </w:tcBorders>
            <w:shd w:val="clear" w:color="auto" w:fill="auto"/>
            <w:vAlign w:val="center"/>
            <w:hideMark/>
          </w:tcPr>
          <w:p w14:paraId="11EF8BBD"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1,41</w:t>
            </w:r>
          </w:p>
        </w:tc>
        <w:tc>
          <w:tcPr>
            <w:tcW w:w="791" w:type="dxa"/>
            <w:tcBorders>
              <w:top w:val="nil"/>
              <w:left w:val="nil"/>
              <w:bottom w:val="single" w:sz="4" w:space="0" w:color="auto"/>
              <w:right w:val="single" w:sz="4" w:space="0" w:color="auto"/>
            </w:tcBorders>
            <w:shd w:val="clear" w:color="auto" w:fill="auto"/>
            <w:vAlign w:val="center"/>
            <w:hideMark/>
          </w:tcPr>
          <w:p w14:paraId="2DD08D7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1,27</w:t>
            </w:r>
          </w:p>
        </w:tc>
        <w:tc>
          <w:tcPr>
            <w:tcW w:w="775" w:type="dxa"/>
            <w:tcBorders>
              <w:top w:val="nil"/>
              <w:left w:val="nil"/>
              <w:bottom w:val="single" w:sz="4" w:space="0" w:color="auto"/>
              <w:right w:val="single" w:sz="4" w:space="0" w:color="auto"/>
            </w:tcBorders>
            <w:shd w:val="clear" w:color="auto" w:fill="auto"/>
            <w:vAlign w:val="center"/>
            <w:hideMark/>
          </w:tcPr>
          <w:p w14:paraId="34CF730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1,43</w:t>
            </w:r>
          </w:p>
        </w:tc>
        <w:tc>
          <w:tcPr>
            <w:tcW w:w="738" w:type="dxa"/>
            <w:tcBorders>
              <w:top w:val="nil"/>
              <w:left w:val="nil"/>
              <w:bottom w:val="single" w:sz="4" w:space="0" w:color="auto"/>
              <w:right w:val="single" w:sz="4" w:space="0" w:color="auto"/>
            </w:tcBorders>
            <w:shd w:val="clear" w:color="auto" w:fill="auto"/>
            <w:vAlign w:val="center"/>
            <w:hideMark/>
          </w:tcPr>
          <w:p w14:paraId="157CD639"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1,24</w:t>
            </w:r>
          </w:p>
        </w:tc>
        <w:tc>
          <w:tcPr>
            <w:tcW w:w="738" w:type="dxa"/>
            <w:tcBorders>
              <w:top w:val="nil"/>
              <w:left w:val="nil"/>
              <w:bottom w:val="single" w:sz="4" w:space="0" w:color="auto"/>
              <w:right w:val="single" w:sz="4" w:space="0" w:color="auto"/>
            </w:tcBorders>
            <w:shd w:val="clear" w:color="000000" w:fill="FFFFFF"/>
            <w:vAlign w:val="center"/>
            <w:hideMark/>
          </w:tcPr>
          <w:p w14:paraId="7132F3C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1,38</w:t>
            </w:r>
          </w:p>
        </w:tc>
        <w:tc>
          <w:tcPr>
            <w:tcW w:w="720" w:type="dxa"/>
            <w:tcBorders>
              <w:top w:val="nil"/>
              <w:left w:val="nil"/>
              <w:bottom w:val="single" w:sz="4" w:space="0" w:color="auto"/>
              <w:right w:val="single" w:sz="4" w:space="0" w:color="auto"/>
            </w:tcBorders>
            <w:shd w:val="clear" w:color="000000" w:fill="FFFFFF"/>
            <w:vAlign w:val="center"/>
            <w:hideMark/>
          </w:tcPr>
          <w:p w14:paraId="4ABF773B"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1,54</w:t>
            </w:r>
          </w:p>
        </w:tc>
        <w:tc>
          <w:tcPr>
            <w:tcW w:w="738" w:type="dxa"/>
            <w:tcBorders>
              <w:top w:val="nil"/>
              <w:left w:val="nil"/>
              <w:bottom w:val="single" w:sz="4" w:space="0" w:color="auto"/>
              <w:right w:val="single" w:sz="4" w:space="0" w:color="auto"/>
            </w:tcBorders>
            <w:shd w:val="clear" w:color="000000" w:fill="FFFFFF"/>
            <w:vAlign w:val="center"/>
            <w:hideMark/>
          </w:tcPr>
          <w:p w14:paraId="2E4DED2C"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1,36</w:t>
            </w:r>
          </w:p>
        </w:tc>
        <w:tc>
          <w:tcPr>
            <w:tcW w:w="738" w:type="dxa"/>
            <w:tcBorders>
              <w:top w:val="nil"/>
              <w:left w:val="nil"/>
              <w:bottom w:val="single" w:sz="4" w:space="0" w:color="auto"/>
              <w:right w:val="single" w:sz="4" w:space="0" w:color="auto"/>
            </w:tcBorders>
            <w:shd w:val="clear" w:color="000000" w:fill="FFFFFF"/>
            <w:vAlign w:val="center"/>
            <w:hideMark/>
          </w:tcPr>
          <w:p w14:paraId="7E90898C"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1,36</w:t>
            </w:r>
          </w:p>
        </w:tc>
        <w:tc>
          <w:tcPr>
            <w:tcW w:w="738" w:type="dxa"/>
            <w:tcBorders>
              <w:top w:val="nil"/>
              <w:left w:val="nil"/>
              <w:bottom w:val="single" w:sz="4" w:space="0" w:color="auto"/>
              <w:right w:val="single" w:sz="4" w:space="0" w:color="auto"/>
            </w:tcBorders>
            <w:shd w:val="clear" w:color="000000" w:fill="FFFFFF"/>
            <w:vAlign w:val="center"/>
            <w:hideMark/>
          </w:tcPr>
          <w:p w14:paraId="09F9B487"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1,36</w:t>
            </w:r>
          </w:p>
        </w:tc>
        <w:tc>
          <w:tcPr>
            <w:tcW w:w="787" w:type="dxa"/>
            <w:tcBorders>
              <w:top w:val="nil"/>
              <w:left w:val="nil"/>
              <w:bottom w:val="single" w:sz="4" w:space="0" w:color="auto"/>
              <w:right w:val="single" w:sz="4" w:space="0" w:color="auto"/>
            </w:tcBorders>
            <w:shd w:val="clear" w:color="auto" w:fill="auto"/>
            <w:vAlign w:val="center"/>
            <w:hideMark/>
          </w:tcPr>
          <w:p w14:paraId="4B8F4B7A"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1,36</w:t>
            </w:r>
          </w:p>
        </w:tc>
        <w:tc>
          <w:tcPr>
            <w:tcW w:w="783" w:type="dxa"/>
            <w:tcBorders>
              <w:top w:val="nil"/>
              <w:left w:val="nil"/>
              <w:bottom w:val="single" w:sz="4" w:space="0" w:color="auto"/>
              <w:right w:val="single" w:sz="4" w:space="0" w:color="auto"/>
            </w:tcBorders>
            <w:shd w:val="clear" w:color="auto" w:fill="auto"/>
            <w:vAlign w:val="center"/>
            <w:hideMark/>
          </w:tcPr>
          <w:p w14:paraId="534F5625"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1,34</w:t>
            </w:r>
          </w:p>
        </w:tc>
      </w:tr>
      <w:tr w:rsidR="00252FD7" w:rsidRPr="00252FD7" w14:paraId="312912C3" w14:textId="77777777" w:rsidTr="00362AE6">
        <w:trPr>
          <w:trHeight w:val="1058"/>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0B4D23"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1.5.</w:t>
            </w:r>
          </w:p>
        </w:tc>
        <w:tc>
          <w:tcPr>
            <w:tcW w:w="2546" w:type="dxa"/>
            <w:tcBorders>
              <w:top w:val="nil"/>
              <w:left w:val="nil"/>
              <w:bottom w:val="single" w:sz="4" w:space="0" w:color="auto"/>
              <w:right w:val="single" w:sz="4" w:space="0" w:color="auto"/>
            </w:tcBorders>
            <w:shd w:val="clear" w:color="auto" w:fill="auto"/>
            <w:hideMark/>
          </w:tcPr>
          <w:p w14:paraId="169B1B99"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50" w:type="dxa"/>
            <w:tcBorders>
              <w:top w:val="nil"/>
              <w:left w:val="nil"/>
              <w:bottom w:val="single" w:sz="4" w:space="0" w:color="auto"/>
              <w:right w:val="single" w:sz="4" w:space="0" w:color="auto"/>
            </w:tcBorders>
            <w:shd w:val="clear" w:color="auto" w:fill="auto"/>
            <w:vAlign w:val="center"/>
            <w:hideMark/>
          </w:tcPr>
          <w:p w14:paraId="577E74ED"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w:t>
            </w:r>
          </w:p>
        </w:tc>
        <w:tc>
          <w:tcPr>
            <w:tcW w:w="1176" w:type="dxa"/>
            <w:tcBorders>
              <w:top w:val="nil"/>
              <w:left w:val="nil"/>
              <w:bottom w:val="single" w:sz="4" w:space="0" w:color="auto"/>
              <w:right w:val="single" w:sz="4" w:space="0" w:color="auto"/>
            </w:tcBorders>
            <w:shd w:val="clear" w:color="auto" w:fill="auto"/>
            <w:vAlign w:val="center"/>
            <w:hideMark/>
          </w:tcPr>
          <w:p w14:paraId="295898B7"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97,30</w:t>
            </w:r>
          </w:p>
        </w:tc>
        <w:tc>
          <w:tcPr>
            <w:tcW w:w="809" w:type="dxa"/>
            <w:tcBorders>
              <w:top w:val="nil"/>
              <w:left w:val="nil"/>
              <w:bottom w:val="single" w:sz="4" w:space="0" w:color="auto"/>
              <w:right w:val="single" w:sz="4" w:space="0" w:color="auto"/>
            </w:tcBorders>
            <w:shd w:val="clear" w:color="auto" w:fill="auto"/>
            <w:vAlign w:val="center"/>
            <w:hideMark/>
          </w:tcPr>
          <w:p w14:paraId="46E77E8B"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97,3</w:t>
            </w:r>
          </w:p>
        </w:tc>
        <w:tc>
          <w:tcPr>
            <w:tcW w:w="791" w:type="dxa"/>
            <w:tcBorders>
              <w:top w:val="nil"/>
              <w:left w:val="nil"/>
              <w:bottom w:val="single" w:sz="4" w:space="0" w:color="auto"/>
              <w:right w:val="single" w:sz="4" w:space="0" w:color="auto"/>
            </w:tcBorders>
            <w:shd w:val="clear" w:color="auto" w:fill="auto"/>
            <w:vAlign w:val="center"/>
            <w:hideMark/>
          </w:tcPr>
          <w:p w14:paraId="39EE8113"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45,0</w:t>
            </w:r>
          </w:p>
        </w:tc>
        <w:tc>
          <w:tcPr>
            <w:tcW w:w="772" w:type="dxa"/>
            <w:tcBorders>
              <w:top w:val="nil"/>
              <w:left w:val="nil"/>
              <w:bottom w:val="single" w:sz="4" w:space="0" w:color="auto"/>
              <w:right w:val="single" w:sz="4" w:space="0" w:color="auto"/>
            </w:tcBorders>
            <w:shd w:val="clear" w:color="auto" w:fill="auto"/>
            <w:vAlign w:val="center"/>
            <w:hideMark/>
          </w:tcPr>
          <w:p w14:paraId="0DDA82EF"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84,0</w:t>
            </w:r>
          </w:p>
        </w:tc>
        <w:tc>
          <w:tcPr>
            <w:tcW w:w="791" w:type="dxa"/>
            <w:tcBorders>
              <w:top w:val="nil"/>
              <w:left w:val="nil"/>
              <w:bottom w:val="single" w:sz="4" w:space="0" w:color="auto"/>
              <w:right w:val="single" w:sz="4" w:space="0" w:color="auto"/>
            </w:tcBorders>
            <w:shd w:val="clear" w:color="auto" w:fill="auto"/>
            <w:vAlign w:val="center"/>
            <w:hideMark/>
          </w:tcPr>
          <w:p w14:paraId="12DDB3D0"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84,0</w:t>
            </w:r>
          </w:p>
        </w:tc>
        <w:tc>
          <w:tcPr>
            <w:tcW w:w="775" w:type="dxa"/>
            <w:tcBorders>
              <w:top w:val="nil"/>
              <w:left w:val="nil"/>
              <w:bottom w:val="single" w:sz="4" w:space="0" w:color="auto"/>
              <w:right w:val="single" w:sz="4" w:space="0" w:color="auto"/>
            </w:tcBorders>
            <w:shd w:val="clear" w:color="auto" w:fill="auto"/>
            <w:vAlign w:val="center"/>
            <w:hideMark/>
          </w:tcPr>
          <w:p w14:paraId="5E47F3C0"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76,80</w:t>
            </w:r>
          </w:p>
        </w:tc>
        <w:tc>
          <w:tcPr>
            <w:tcW w:w="738" w:type="dxa"/>
            <w:tcBorders>
              <w:top w:val="nil"/>
              <w:left w:val="nil"/>
              <w:bottom w:val="single" w:sz="4" w:space="0" w:color="auto"/>
              <w:right w:val="single" w:sz="4" w:space="0" w:color="auto"/>
            </w:tcBorders>
            <w:shd w:val="clear" w:color="auto" w:fill="auto"/>
            <w:vAlign w:val="center"/>
            <w:hideMark/>
          </w:tcPr>
          <w:p w14:paraId="095EE7A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76,79</w:t>
            </w:r>
          </w:p>
        </w:tc>
        <w:tc>
          <w:tcPr>
            <w:tcW w:w="738" w:type="dxa"/>
            <w:tcBorders>
              <w:top w:val="nil"/>
              <w:left w:val="nil"/>
              <w:bottom w:val="single" w:sz="4" w:space="0" w:color="auto"/>
              <w:right w:val="single" w:sz="4" w:space="0" w:color="auto"/>
            </w:tcBorders>
            <w:shd w:val="clear" w:color="000000" w:fill="FFFFFF"/>
            <w:vAlign w:val="center"/>
            <w:hideMark/>
          </w:tcPr>
          <w:p w14:paraId="18E93EB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76,79</w:t>
            </w:r>
          </w:p>
        </w:tc>
        <w:tc>
          <w:tcPr>
            <w:tcW w:w="720" w:type="dxa"/>
            <w:tcBorders>
              <w:top w:val="nil"/>
              <w:left w:val="nil"/>
              <w:bottom w:val="single" w:sz="4" w:space="0" w:color="auto"/>
              <w:right w:val="single" w:sz="4" w:space="0" w:color="auto"/>
            </w:tcBorders>
            <w:shd w:val="clear" w:color="000000" w:fill="FFFFFF"/>
            <w:vAlign w:val="center"/>
            <w:hideMark/>
          </w:tcPr>
          <w:p w14:paraId="4717DEE7" w14:textId="77777777" w:rsidR="00252FD7" w:rsidRPr="00252FD7" w:rsidRDefault="00252FD7" w:rsidP="00252FD7">
            <w:pPr>
              <w:spacing w:after="0" w:line="240" w:lineRule="auto"/>
              <w:jc w:val="center"/>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76,79</w:t>
            </w:r>
          </w:p>
        </w:tc>
        <w:tc>
          <w:tcPr>
            <w:tcW w:w="738" w:type="dxa"/>
            <w:tcBorders>
              <w:top w:val="nil"/>
              <w:left w:val="nil"/>
              <w:bottom w:val="single" w:sz="4" w:space="0" w:color="auto"/>
              <w:right w:val="single" w:sz="4" w:space="0" w:color="auto"/>
            </w:tcBorders>
            <w:shd w:val="clear" w:color="000000" w:fill="FFFFFF"/>
            <w:vAlign w:val="center"/>
            <w:hideMark/>
          </w:tcPr>
          <w:p w14:paraId="79CF1763" w14:textId="77777777" w:rsidR="00252FD7" w:rsidRPr="00252FD7" w:rsidRDefault="00252FD7" w:rsidP="00252FD7">
            <w:pPr>
              <w:spacing w:after="0" w:line="240" w:lineRule="auto"/>
              <w:jc w:val="center"/>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90,0</w:t>
            </w:r>
          </w:p>
        </w:tc>
        <w:tc>
          <w:tcPr>
            <w:tcW w:w="738" w:type="dxa"/>
            <w:tcBorders>
              <w:top w:val="nil"/>
              <w:left w:val="nil"/>
              <w:bottom w:val="single" w:sz="4" w:space="0" w:color="auto"/>
              <w:right w:val="single" w:sz="4" w:space="0" w:color="auto"/>
            </w:tcBorders>
            <w:shd w:val="clear" w:color="000000" w:fill="FFFFFF"/>
            <w:vAlign w:val="center"/>
            <w:hideMark/>
          </w:tcPr>
          <w:p w14:paraId="18C11825" w14:textId="77777777" w:rsidR="00252FD7" w:rsidRPr="00252FD7" w:rsidRDefault="00252FD7" w:rsidP="00252FD7">
            <w:pPr>
              <w:spacing w:after="0" w:line="240" w:lineRule="auto"/>
              <w:jc w:val="center"/>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90,0</w:t>
            </w:r>
          </w:p>
        </w:tc>
        <w:tc>
          <w:tcPr>
            <w:tcW w:w="738" w:type="dxa"/>
            <w:tcBorders>
              <w:top w:val="nil"/>
              <w:left w:val="nil"/>
              <w:bottom w:val="single" w:sz="4" w:space="0" w:color="auto"/>
              <w:right w:val="single" w:sz="4" w:space="0" w:color="auto"/>
            </w:tcBorders>
            <w:shd w:val="clear" w:color="000000" w:fill="FFFFFF"/>
            <w:vAlign w:val="center"/>
            <w:hideMark/>
          </w:tcPr>
          <w:p w14:paraId="42C7FB90" w14:textId="77777777" w:rsidR="00252FD7" w:rsidRPr="00252FD7" w:rsidRDefault="00252FD7" w:rsidP="00252FD7">
            <w:pPr>
              <w:spacing w:after="0" w:line="240" w:lineRule="auto"/>
              <w:jc w:val="center"/>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90,0</w:t>
            </w:r>
          </w:p>
        </w:tc>
        <w:tc>
          <w:tcPr>
            <w:tcW w:w="787" w:type="dxa"/>
            <w:tcBorders>
              <w:top w:val="nil"/>
              <w:left w:val="nil"/>
              <w:bottom w:val="single" w:sz="4" w:space="0" w:color="auto"/>
              <w:right w:val="single" w:sz="4" w:space="0" w:color="auto"/>
            </w:tcBorders>
            <w:shd w:val="clear" w:color="auto" w:fill="auto"/>
            <w:vAlign w:val="center"/>
            <w:hideMark/>
          </w:tcPr>
          <w:p w14:paraId="0D0A9F07" w14:textId="77777777" w:rsidR="00252FD7" w:rsidRPr="00252FD7" w:rsidRDefault="00252FD7" w:rsidP="00252FD7">
            <w:pPr>
              <w:spacing w:after="0" w:line="240" w:lineRule="auto"/>
              <w:jc w:val="center"/>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90,0</w:t>
            </w:r>
          </w:p>
        </w:tc>
        <w:tc>
          <w:tcPr>
            <w:tcW w:w="783" w:type="dxa"/>
            <w:tcBorders>
              <w:top w:val="nil"/>
              <w:left w:val="nil"/>
              <w:bottom w:val="single" w:sz="4" w:space="0" w:color="auto"/>
              <w:right w:val="single" w:sz="4" w:space="0" w:color="auto"/>
            </w:tcBorders>
            <w:shd w:val="clear" w:color="auto" w:fill="auto"/>
            <w:vAlign w:val="center"/>
            <w:hideMark/>
          </w:tcPr>
          <w:p w14:paraId="6B838F9B" w14:textId="77777777" w:rsidR="00252FD7" w:rsidRPr="00252FD7" w:rsidRDefault="00252FD7" w:rsidP="00252FD7">
            <w:pPr>
              <w:spacing w:after="0" w:line="240" w:lineRule="auto"/>
              <w:jc w:val="center"/>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100,0</w:t>
            </w:r>
          </w:p>
        </w:tc>
      </w:tr>
    </w:tbl>
    <w:p w14:paraId="0FC19A96" w14:textId="77777777" w:rsidR="00252FD7" w:rsidRDefault="00252FD7" w:rsidP="00252FD7">
      <w:pPr>
        <w:spacing w:after="0"/>
        <w:sectPr w:rsidR="00252FD7" w:rsidSect="00252FD7">
          <w:pgSz w:w="16838" w:h="11906" w:orient="landscape"/>
          <w:pgMar w:top="1701" w:right="1134" w:bottom="567" w:left="1134" w:header="709" w:footer="709" w:gutter="0"/>
          <w:cols w:space="708"/>
          <w:docGrid w:linePitch="360"/>
        </w:sect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252FD7" w:rsidRPr="0000251D" w14:paraId="6697AC6B" w14:textId="77777777" w:rsidTr="00252FD7">
        <w:tc>
          <w:tcPr>
            <w:tcW w:w="5495" w:type="dxa"/>
          </w:tcPr>
          <w:p w14:paraId="11541482" w14:textId="77777777" w:rsidR="00252FD7" w:rsidRPr="0000251D" w:rsidRDefault="00252FD7" w:rsidP="00252FD7">
            <w:pPr>
              <w:spacing w:line="276" w:lineRule="auto"/>
              <w:jc w:val="center"/>
              <w:rPr>
                <w:b/>
                <w:sz w:val="28"/>
                <w:szCs w:val="28"/>
              </w:rPr>
            </w:pPr>
          </w:p>
        </w:tc>
        <w:tc>
          <w:tcPr>
            <w:tcW w:w="4394" w:type="dxa"/>
          </w:tcPr>
          <w:p w14:paraId="61A3728D" w14:textId="77777777" w:rsidR="00252FD7" w:rsidRPr="00362AE6" w:rsidRDefault="00252FD7" w:rsidP="00362AE6">
            <w:pPr>
              <w:tabs>
                <w:tab w:val="left" w:pos="3762"/>
              </w:tabs>
              <w:rPr>
                <w:rFonts w:ascii="Arial" w:hAnsi="Arial" w:cs="Arial"/>
                <w:sz w:val="24"/>
                <w:szCs w:val="24"/>
              </w:rPr>
            </w:pPr>
            <w:r w:rsidRPr="00362AE6">
              <w:rPr>
                <w:rFonts w:ascii="Arial" w:hAnsi="Arial" w:cs="Arial"/>
                <w:sz w:val="24"/>
                <w:szCs w:val="24"/>
              </w:rPr>
              <w:t>Приложение № 1</w:t>
            </w:r>
          </w:p>
          <w:p w14:paraId="566E7552" w14:textId="77777777" w:rsidR="00252FD7" w:rsidRPr="00240BAB" w:rsidRDefault="00252FD7" w:rsidP="00362AE6">
            <w:pPr>
              <w:tabs>
                <w:tab w:val="left" w:pos="3762"/>
              </w:tabs>
            </w:pPr>
            <w:r w:rsidRPr="00362AE6">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63BE78B5" w14:textId="77777777" w:rsidR="00252FD7" w:rsidRPr="0000251D" w:rsidRDefault="00252FD7" w:rsidP="00362AE6">
      <w:pPr>
        <w:rPr>
          <w:b/>
          <w:sz w:val="28"/>
          <w:szCs w:val="28"/>
        </w:rPr>
      </w:pPr>
    </w:p>
    <w:p w14:paraId="1D29B0EA" w14:textId="77777777" w:rsidR="00252FD7" w:rsidRPr="00362AE6" w:rsidRDefault="00252FD7" w:rsidP="00362AE6">
      <w:pPr>
        <w:spacing w:after="0" w:line="240" w:lineRule="auto"/>
        <w:jc w:val="center"/>
        <w:rPr>
          <w:rFonts w:ascii="Arial" w:hAnsi="Arial" w:cs="Arial"/>
          <w:kern w:val="32"/>
          <w:sz w:val="24"/>
          <w:szCs w:val="24"/>
        </w:rPr>
      </w:pPr>
      <w:r w:rsidRPr="00362AE6">
        <w:rPr>
          <w:rFonts w:ascii="Arial" w:hAnsi="Arial" w:cs="Arial"/>
          <w:kern w:val="32"/>
          <w:sz w:val="24"/>
          <w:szCs w:val="24"/>
        </w:rPr>
        <w:t>Подпрограмма «Развитие дошкольного образования детей»</w:t>
      </w:r>
    </w:p>
    <w:p w14:paraId="6374CFD5" w14:textId="77777777" w:rsidR="00252FD7" w:rsidRPr="00362AE6" w:rsidRDefault="00252FD7" w:rsidP="00362AE6">
      <w:pPr>
        <w:spacing w:after="0" w:line="240" w:lineRule="auto"/>
        <w:jc w:val="center"/>
        <w:rPr>
          <w:rFonts w:ascii="Arial" w:hAnsi="Arial" w:cs="Arial"/>
          <w:sz w:val="24"/>
          <w:szCs w:val="24"/>
        </w:rPr>
      </w:pPr>
      <w:r w:rsidRPr="00362AE6">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99"/>
      </w:tblGrid>
      <w:tr w:rsidR="00252FD7" w:rsidRPr="00362AE6" w14:paraId="3A77FC08" w14:textId="77777777" w:rsidTr="00362AE6">
        <w:trPr>
          <w:cantSplit/>
          <w:trHeight w:val="560"/>
        </w:trPr>
        <w:tc>
          <w:tcPr>
            <w:tcW w:w="2802" w:type="dxa"/>
          </w:tcPr>
          <w:p w14:paraId="1355FB85"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Наименование подпрограммы</w:t>
            </w:r>
          </w:p>
        </w:tc>
        <w:tc>
          <w:tcPr>
            <w:tcW w:w="6799" w:type="dxa"/>
          </w:tcPr>
          <w:p w14:paraId="649EC853"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Подпрограмма «</w:t>
            </w:r>
            <w:r w:rsidRPr="00362AE6">
              <w:rPr>
                <w:rFonts w:ascii="Arial" w:hAnsi="Arial" w:cs="Arial"/>
                <w:kern w:val="32"/>
                <w:sz w:val="24"/>
                <w:szCs w:val="24"/>
              </w:rPr>
              <w:t xml:space="preserve">Развитие дошкольного образования детей » </w:t>
            </w:r>
            <w:r w:rsidRPr="00362AE6">
              <w:rPr>
                <w:rFonts w:ascii="Arial" w:hAnsi="Arial" w:cs="Arial"/>
                <w:sz w:val="24"/>
                <w:szCs w:val="24"/>
              </w:rPr>
              <w:t>(далее - подпрограмма)</w:t>
            </w:r>
          </w:p>
        </w:tc>
      </w:tr>
      <w:tr w:rsidR="00252FD7" w:rsidRPr="00362AE6" w14:paraId="45DF60BB" w14:textId="77777777" w:rsidTr="00252FD7">
        <w:trPr>
          <w:cantSplit/>
          <w:trHeight w:val="697"/>
        </w:trPr>
        <w:tc>
          <w:tcPr>
            <w:tcW w:w="2802" w:type="dxa"/>
          </w:tcPr>
          <w:p w14:paraId="280C9D9E"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Наименование муниципальной программы, в рамках которой реализуется подпрограмма</w:t>
            </w:r>
          </w:p>
        </w:tc>
        <w:tc>
          <w:tcPr>
            <w:tcW w:w="6799" w:type="dxa"/>
          </w:tcPr>
          <w:p w14:paraId="070780A8" w14:textId="77777777" w:rsidR="00252FD7" w:rsidRPr="00362AE6" w:rsidRDefault="00252FD7" w:rsidP="00362AE6">
            <w:pPr>
              <w:spacing w:line="240" w:lineRule="auto"/>
              <w:rPr>
                <w:rFonts w:ascii="Arial" w:hAnsi="Arial" w:cs="Arial"/>
                <w:sz w:val="24"/>
                <w:szCs w:val="24"/>
              </w:rPr>
            </w:pPr>
            <w:r w:rsidRPr="00362AE6">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252FD7" w:rsidRPr="00362AE6" w14:paraId="63FA9EBF" w14:textId="77777777" w:rsidTr="00362AE6">
        <w:trPr>
          <w:cantSplit/>
          <w:trHeight w:val="432"/>
        </w:trPr>
        <w:tc>
          <w:tcPr>
            <w:tcW w:w="2802" w:type="dxa"/>
          </w:tcPr>
          <w:p w14:paraId="258ECC83"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 xml:space="preserve">Исполнитель подпрограммы </w:t>
            </w:r>
          </w:p>
        </w:tc>
        <w:tc>
          <w:tcPr>
            <w:tcW w:w="6799" w:type="dxa"/>
          </w:tcPr>
          <w:p w14:paraId="72488A9D"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52FD7" w:rsidRPr="00362AE6" w14:paraId="7B868D0A" w14:textId="77777777" w:rsidTr="00252FD7">
        <w:trPr>
          <w:cantSplit/>
          <w:trHeight w:val="697"/>
        </w:trPr>
        <w:tc>
          <w:tcPr>
            <w:tcW w:w="2802" w:type="dxa"/>
          </w:tcPr>
          <w:p w14:paraId="20A8ED04" w14:textId="77777777" w:rsidR="00252FD7" w:rsidRPr="00362AE6" w:rsidRDefault="00252FD7" w:rsidP="00362AE6">
            <w:pPr>
              <w:autoSpaceDE w:val="0"/>
              <w:autoSpaceDN w:val="0"/>
              <w:adjustRightInd w:val="0"/>
              <w:spacing w:after="0" w:line="240" w:lineRule="auto"/>
              <w:jc w:val="both"/>
              <w:rPr>
                <w:rFonts w:ascii="Arial" w:hAnsi="Arial" w:cs="Arial"/>
                <w:sz w:val="24"/>
                <w:szCs w:val="24"/>
              </w:rPr>
            </w:pPr>
            <w:r w:rsidRPr="00362AE6">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9" w:type="dxa"/>
          </w:tcPr>
          <w:p w14:paraId="0B996DF3" w14:textId="77777777" w:rsidR="00252FD7" w:rsidRPr="00362AE6" w:rsidRDefault="00252FD7" w:rsidP="00362AE6">
            <w:pPr>
              <w:spacing w:line="240" w:lineRule="auto"/>
              <w:rPr>
                <w:rFonts w:ascii="Arial" w:hAnsi="Arial" w:cs="Arial"/>
                <w:sz w:val="24"/>
                <w:szCs w:val="24"/>
              </w:rPr>
            </w:pPr>
            <w:r w:rsidRPr="00362AE6">
              <w:rPr>
                <w:rFonts w:ascii="Arial" w:hAnsi="Arial" w:cs="Arial"/>
                <w:sz w:val="24"/>
                <w:szCs w:val="24"/>
              </w:rPr>
              <w:t>Муниципальное казенное учреждение  «Управление образованием администрации Емельяновского района»</w:t>
            </w:r>
          </w:p>
          <w:p w14:paraId="181BBF4C" w14:textId="77777777" w:rsidR="00252FD7" w:rsidRPr="00362AE6" w:rsidRDefault="00252FD7" w:rsidP="00362AE6">
            <w:pPr>
              <w:spacing w:line="240" w:lineRule="auto"/>
              <w:rPr>
                <w:rFonts w:ascii="Arial" w:hAnsi="Arial" w:cs="Arial"/>
                <w:sz w:val="24"/>
                <w:szCs w:val="24"/>
              </w:rPr>
            </w:pPr>
          </w:p>
        </w:tc>
      </w:tr>
      <w:tr w:rsidR="00252FD7" w:rsidRPr="00362AE6" w14:paraId="0A2CDAE8" w14:textId="77777777" w:rsidTr="00362AE6">
        <w:trPr>
          <w:cantSplit/>
          <w:trHeight w:val="2182"/>
        </w:trPr>
        <w:tc>
          <w:tcPr>
            <w:tcW w:w="2802" w:type="dxa"/>
          </w:tcPr>
          <w:p w14:paraId="73DDAEF1" w14:textId="77777777" w:rsidR="00252FD7" w:rsidRPr="00362AE6" w:rsidRDefault="00252FD7" w:rsidP="00362AE6">
            <w:pPr>
              <w:spacing w:line="240" w:lineRule="auto"/>
              <w:rPr>
                <w:rFonts w:ascii="Arial" w:hAnsi="Arial" w:cs="Arial"/>
                <w:sz w:val="24"/>
                <w:szCs w:val="24"/>
              </w:rPr>
            </w:pPr>
            <w:r w:rsidRPr="00362AE6">
              <w:rPr>
                <w:rFonts w:ascii="Arial" w:hAnsi="Arial" w:cs="Arial"/>
                <w:sz w:val="24"/>
                <w:szCs w:val="24"/>
              </w:rPr>
              <w:t>Цель и задачи  подпрограммы</w:t>
            </w:r>
          </w:p>
          <w:p w14:paraId="1A8D4C90" w14:textId="77777777" w:rsidR="00252FD7" w:rsidRPr="00362AE6" w:rsidRDefault="00252FD7" w:rsidP="00362AE6">
            <w:pPr>
              <w:spacing w:line="240" w:lineRule="auto"/>
              <w:rPr>
                <w:rFonts w:ascii="Arial" w:hAnsi="Arial" w:cs="Arial"/>
                <w:sz w:val="24"/>
                <w:szCs w:val="24"/>
              </w:rPr>
            </w:pPr>
          </w:p>
        </w:tc>
        <w:tc>
          <w:tcPr>
            <w:tcW w:w="6799" w:type="dxa"/>
          </w:tcPr>
          <w:p w14:paraId="39BEF147" w14:textId="77777777" w:rsidR="00252FD7" w:rsidRPr="00362AE6" w:rsidRDefault="00252FD7" w:rsidP="00362AE6">
            <w:pPr>
              <w:spacing w:after="0" w:line="240" w:lineRule="auto"/>
              <w:ind w:left="33" w:hanging="33"/>
              <w:jc w:val="both"/>
              <w:rPr>
                <w:rFonts w:ascii="Arial" w:hAnsi="Arial" w:cs="Arial"/>
                <w:sz w:val="24"/>
                <w:szCs w:val="24"/>
              </w:rPr>
            </w:pPr>
            <w:r w:rsidRPr="00362AE6">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6D3AF6C6" w14:textId="77777777" w:rsidR="00252FD7" w:rsidRPr="00362AE6" w:rsidRDefault="00252FD7" w:rsidP="00362AE6">
            <w:pPr>
              <w:spacing w:after="0" w:line="240" w:lineRule="auto"/>
              <w:ind w:left="33" w:hanging="33"/>
              <w:jc w:val="both"/>
              <w:rPr>
                <w:rFonts w:ascii="Arial" w:hAnsi="Arial" w:cs="Arial"/>
                <w:sz w:val="24"/>
                <w:szCs w:val="24"/>
              </w:rPr>
            </w:pPr>
            <w:r w:rsidRPr="00362AE6">
              <w:rPr>
                <w:rFonts w:ascii="Arial" w:hAnsi="Arial" w:cs="Arial"/>
                <w:sz w:val="24"/>
                <w:szCs w:val="24"/>
              </w:rPr>
              <w:t>Задачи:</w:t>
            </w:r>
          </w:p>
          <w:p w14:paraId="0A19FCCC" w14:textId="77777777" w:rsidR="00252FD7" w:rsidRPr="00362AE6" w:rsidRDefault="00252FD7" w:rsidP="00362AE6">
            <w:pPr>
              <w:pStyle w:val="a4"/>
              <w:spacing w:after="0" w:line="240" w:lineRule="auto"/>
              <w:ind w:left="33"/>
              <w:jc w:val="both"/>
              <w:rPr>
                <w:rFonts w:ascii="Arial" w:hAnsi="Arial" w:cs="Arial"/>
                <w:sz w:val="24"/>
                <w:szCs w:val="24"/>
              </w:rPr>
            </w:pPr>
            <w:r w:rsidRPr="00362AE6">
              <w:rPr>
                <w:rFonts w:ascii="Arial" w:hAnsi="Arial" w:cs="Arial"/>
                <w:sz w:val="24"/>
                <w:szCs w:val="24"/>
              </w:rPr>
              <w:t>1.Повысить доступность дошкольного образования на территории муниципального образования;</w:t>
            </w:r>
          </w:p>
          <w:p w14:paraId="2203E31F" w14:textId="77777777" w:rsidR="00252FD7" w:rsidRPr="00362AE6" w:rsidRDefault="00252FD7" w:rsidP="00362AE6">
            <w:pPr>
              <w:pStyle w:val="a4"/>
              <w:spacing w:after="0" w:line="240" w:lineRule="auto"/>
              <w:ind w:left="33"/>
              <w:jc w:val="both"/>
              <w:rPr>
                <w:rFonts w:ascii="Arial" w:hAnsi="Arial" w:cs="Arial"/>
                <w:sz w:val="24"/>
                <w:szCs w:val="24"/>
              </w:rPr>
            </w:pPr>
            <w:r w:rsidRPr="00362AE6">
              <w:rPr>
                <w:rFonts w:ascii="Arial" w:hAnsi="Arial" w:cs="Arial"/>
                <w:sz w:val="24"/>
                <w:szCs w:val="24"/>
              </w:rPr>
              <w:t>2.Обеспечить высокое качество услуг дошкольного образования</w:t>
            </w:r>
          </w:p>
        </w:tc>
      </w:tr>
      <w:tr w:rsidR="00252FD7" w:rsidRPr="00362AE6" w14:paraId="0B8AA0A8" w14:textId="77777777" w:rsidTr="00252FD7">
        <w:trPr>
          <w:cantSplit/>
          <w:trHeight w:val="697"/>
        </w:trPr>
        <w:tc>
          <w:tcPr>
            <w:tcW w:w="2802" w:type="dxa"/>
          </w:tcPr>
          <w:p w14:paraId="75D6A40F"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 xml:space="preserve">Ожидаемые результаты от реализации подпрограммы  </w:t>
            </w:r>
          </w:p>
        </w:tc>
        <w:tc>
          <w:tcPr>
            <w:tcW w:w="6799" w:type="dxa"/>
          </w:tcPr>
          <w:p w14:paraId="4660D2FA" w14:textId="77777777" w:rsidR="00252FD7" w:rsidRPr="00362AE6" w:rsidRDefault="00252FD7" w:rsidP="00362AE6">
            <w:pPr>
              <w:spacing w:line="240" w:lineRule="auto"/>
              <w:ind w:left="-108"/>
              <w:jc w:val="both"/>
              <w:rPr>
                <w:rFonts w:ascii="Arial" w:hAnsi="Arial" w:cs="Arial"/>
                <w:sz w:val="24"/>
                <w:szCs w:val="24"/>
              </w:rPr>
            </w:pPr>
            <w:r w:rsidRPr="00362AE6">
              <w:rPr>
                <w:rFonts w:ascii="Arial" w:hAnsi="Arial" w:cs="Arial"/>
                <w:sz w:val="24"/>
                <w:szCs w:val="24"/>
              </w:rPr>
              <w:t>Ожидаемые результаты от реализации подпрограммы представлены в приложении № 1 к подпрограмме</w:t>
            </w:r>
          </w:p>
        </w:tc>
      </w:tr>
      <w:tr w:rsidR="00252FD7" w:rsidRPr="00362AE6" w14:paraId="45DA591F" w14:textId="77777777" w:rsidTr="00362AE6">
        <w:trPr>
          <w:cantSplit/>
          <w:trHeight w:val="415"/>
        </w:trPr>
        <w:tc>
          <w:tcPr>
            <w:tcW w:w="2802" w:type="dxa"/>
          </w:tcPr>
          <w:p w14:paraId="60420CB8"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Сроки реализации подпрограммы</w:t>
            </w:r>
          </w:p>
        </w:tc>
        <w:tc>
          <w:tcPr>
            <w:tcW w:w="6799" w:type="dxa"/>
          </w:tcPr>
          <w:p w14:paraId="60EED7D1" w14:textId="77777777" w:rsidR="00252FD7" w:rsidRPr="00362AE6" w:rsidRDefault="00252FD7" w:rsidP="00362AE6">
            <w:pPr>
              <w:spacing w:line="240" w:lineRule="auto"/>
              <w:jc w:val="both"/>
              <w:rPr>
                <w:rFonts w:ascii="Arial" w:hAnsi="Arial" w:cs="Arial"/>
                <w:bCs/>
                <w:sz w:val="24"/>
                <w:szCs w:val="24"/>
              </w:rPr>
            </w:pPr>
            <w:r w:rsidRPr="00362AE6">
              <w:rPr>
                <w:rFonts w:ascii="Arial" w:hAnsi="Arial" w:cs="Arial"/>
                <w:bCs/>
                <w:sz w:val="24"/>
                <w:szCs w:val="24"/>
              </w:rPr>
              <w:t>2014-202</w:t>
            </w:r>
            <w:r w:rsidRPr="00362AE6">
              <w:rPr>
                <w:rFonts w:ascii="Arial" w:hAnsi="Arial" w:cs="Arial"/>
                <w:bCs/>
                <w:sz w:val="24"/>
                <w:szCs w:val="24"/>
                <w:lang w:val="en-US"/>
              </w:rPr>
              <w:t>4</w:t>
            </w:r>
            <w:r w:rsidRPr="00362AE6">
              <w:rPr>
                <w:rFonts w:ascii="Arial" w:hAnsi="Arial" w:cs="Arial"/>
                <w:bCs/>
                <w:sz w:val="24"/>
                <w:szCs w:val="24"/>
              </w:rPr>
              <w:t xml:space="preserve"> годы</w:t>
            </w:r>
          </w:p>
        </w:tc>
      </w:tr>
      <w:tr w:rsidR="00252FD7" w:rsidRPr="00362AE6" w14:paraId="46C76B32" w14:textId="77777777" w:rsidTr="00252FD7">
        <w:trPr>
          <w:cantSplit/>
          <w:trHeight w:val="551"/>
        </w:trPr>
        <w:tc>
          <w:tcPr>
            <w:tcW w:w="2802" w:type="dxa"/>
          </w:tcPr>
          <w:p w14:paraId="6499DF30" w14:textId="77777777" w:rsidR="00252FD7" w:rsidRPr="00362AE6" w:rsidRDefault="00252FD7" w:rsidP="00362AE6">
            <w:pPr>
              <w:spacing w:line="240" w:lineRule="auto"/>
              <w:rPr>
                <w:rFonts w:ascii="Arial" w:hAnsi="Arial" w:cs="Arial"/>
                <w:sz w:val="24"/>
                <w:szCs w:val="24"/>
              </w:rPr>
            </w:pPr>
            <w:r w:rsidRPr="00362AE6">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799" w:type="dxa"/>
          </w:tcPr>
          <w:p w14:paraId="7E1427F9"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Общий объем финансирования подпрограммы составит  1107933,643 тыс. рублей, в том числе:</w:t>
            </w:r>
          </w:p>
          <w:p w14:paraId="664E7F1B"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2022 год – 401352,543 тыс. рублей;</w:t>
            </w:r>
          </w:p>
          <w:p w14:paraId="6C6F0E31"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2023 год – 348317,3 тыс. рублей;</w:t>
            </w:r>
          </w:p>
          <w:p w14:paraId="7B805067"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2024 год – 358263,8 тыс.рублей.</w:t>
            </w:r>
          </w:p>
          <w:p w14:paraId="0499811F"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За счет средств краевого бюджета – 570882,358 тыс. рублей, в том числе:</w:t>
            </w:r>
          </w:p>
          <w:p w14:paraId="0FFB45ED"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2022 год – 209674,758 тыс. рублей;</w:t>
            </w:r>
          </w:p>
          <w:p w14:paraId="35B64966"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2023 год – 180603,8 тыс. рублей;</w:t>
            </w:r>
          </w:p>
          <w:p w14:paraId="2D2A9FA7"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 xml:space="preserve">2024 год – 180603,8 тыс. рублей. </w:t>
            </w:r>
          </w:p>
          <w:p w14:paraId="573B9C17"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За счет средств районного бюджета – 474223,485 тыс. рублей, в том числе:</w:t>
            </w:r>
          </w:p>
          <w:p w14:paraId="24DFF0B4"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2022 год – 170735,185 тыс. рублей;</w:t>
            </w:r>
          </w:p>
          <w:p w14:paraId="3E21F4C5"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2023 год – 146770,9 тыс. рублей;</w:t>
            </w:r>
          </w:p>
          <w:p w14:paraId="37B7F911"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2024 год – 156717,4 тыс. рублей.</w:t>
            </w:r>
          </w:p>
          <w:p w14:paraId="27DAD04D"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За счет внебюджетных источников – 62827,8 тыс. рублей, в том числе:</w:t>
            </w:r>
          </w:p>
          <w:p w14:paraId="1075EC9F"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2022 год – 20942,6 тыс. рублей;</w:t>
            </w:r>
          </w:p>
          <w:p w14:paraId="170350A7"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2023 год – 20942,6 тыс. рублей;</w:t>
            </w:r>
          </w:p>
          <w:p w14:paraId="7539D5AE"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w:t>
            </w:r>
            <w:r w:rsidRPr="00362AE6">
              <w:rPr>
                <w:rFonts w:ascii="Arial" w:hAnsi="Arial" w:cs="Arial"/>
                <w:sz w:val="24"/>
                <w:szCs w:val="24"/>
                <w:lang w:val="en-US"/>
              </w:rPr>
              <w:t>4</w:t>
            </w:r>
            <w:r w:rsidRPr="00362AE6">
              <w:rPr>
                <w:rFonts w:ascii="Arial" w:hAnsi="Arial" w:cs="Arial"/>
                <w:sz w:val="24"/>
                <w:szCs w:val="24"/>
              </w:rPr>
              <w:t xml:space="preserve"> год – 20942,6 тыс. рублей.</w:t>
            </w:r>
          </w:p>
        </w:tc>
      </w:tr>
    </w:tbl>
    <w:p w14:paraId="6B684816" w14:textId="77777777" w:rsidR="00252FD7" w:rsidRPr="00362AE6" w:rsidRDefault="00252FD7" w:rsidP="00362AE6">
      <w:pPr>
        <w:widowControl w:val="0"/>
        <w:suppressAutoHyphens/>
        <w:spacing w:after="0" w:line="240" w:lineRule="auto"/>
        <w:jc w:val="center"/>
        <w:rPr>
          <w:rFonts w:ascii="Arial" w:hAnsi="Arial" w:cs="Arial"/>
          <w:sz w:val="24"/>
          <w:szCs w:val="24"/>
        </w:rPr>
      </w:pPr>
      <w:r w:rsidRPr="00362AE6">
        <w:rPr>
          <w:rFonts w:ascii="Arial" w:hAnsi="Arial" w:cs="Arial"/>
          <w:sz w:val="24"/>
          <w:szCs w:val="24"/>
        </w:rPr>
        <w:t>2. Мероприятия подпрограммы</w:t>
      </w:r>
    </w:p>
    <w:p w14:paraId="1AA2558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60B8C8E1"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2BFF449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AF7416C"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2022-2024 годы.</w:t>
      </w:r>
    </w:p>
    <w:p w14:paraId="7A95D400"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2016 тыс. рублей, в том числе:</w:t>
      </w:r>
    </w:p>
    <w:p w14:paraId="60F3094C"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672 тыс. рублей;</w:t>
      </w:r>
    </w:p>
    <w:p w14:paraId="66B887D7"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2023 год – 672 тыс. рублей;</w:t>
      </w:r>
    </w:p>
    <w:p w14:paraId="50403E2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2024 год – 672 тыс. рублей.</w:t>
      </w:r>
    </w:p>
    <w:p w14:paraId="4B9CA84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53F12E72"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68FA626"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2022-2024 годы.</w:t>
      </w:r>
    </w:p>
    <w:p w14:paraId="2FE5FEBC"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5785,4 тыс. рублей, в том числе:</w:t>
      </w:r>
    </w:p>
    <w:p w14:paraId="256A409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1711 тыс. рублей;</w:t>
      </w:r>
    </w:p>
    <w:p w14:paraId="783D004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2023 год – 2037,2 тыс. рублей;</w:t>
      </w:r>
    </w:p>
    <w:p w14:paraId="57417831"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2024 год – 2037,2 тыс. рублей.</w:t>
      </w:r>
    </w:p>
    <w:p w14:paraId="05ACD12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lastRenderedPageBreak/>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51DFDD51"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2.1. Обеспечение деятельности (оказание услуг) подведомственных учреждений.</w:t>
      </w:r>
    </w:p>
    <w:p w14:paraId="143A4FB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C10A01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2022-2024 годы.</w:t>
      </w:r>
    </w:p>
    <w:p w14:paraId="44DA0A7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460261,925 тыс. рублей, в том числе:</w:t>
      </w:r>
    </w:p>
    <w:p w14:paraId="7BD1347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156773,625 тыс. рублей;</w:t>
      </w:r>
    </w:p>
    <w:p w14:paraId="23D708B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2023 год – 146770,9 тыс. рублей;</w:t>
      </w:r>
    </w:p>
    <w:p w14:paraId="0B75E03F"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2024 год – 156717,4 тыс. рублей.</w:t>
      </w:r>
    </w:p>
    <w:p w14:paraId="4428983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464732F"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CA3BFE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2022-2024 годы.</w:t>
      </w:r>
    </w:p>
    <w:p w14:paraId="31067F27"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218873,83 тыс. рублей, в том числе:</w:t>
      </w:r>
    </w:p>
    <w:p w14:paraId="6148BA7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80284,23 тыс. рублей;</w:t>
      </w:r>
    </w:p>
    <w:p w14:paraId="3E26ED2E"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2023 год – 69294,8 тыс. рублей;</w:t>
      </w:r>
    </w:p>
    <w:p w14:paraId="7665D82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2024 год – 69294,8 тыс. рублей.</w:t>
      </w:r>
    </w:p>
    <w:p w14:paraId="3C220CDC"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015432DC"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62FDAB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2022-2024 годы.</w:t>
      </w:r>
    </w:p>
    <w:p w14:paraId="44E6928C"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336318,5 тыс. рублей, в том числе:</w:t>
      </w:r>
    </w:p>
    <w:p w14:paraId="5C90D1B2"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119118,9 тыс. рублей;</w:t>
      </w:r>
    </w:p>
    <w:p w14:paraId="3AC9911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2023 год – 108599,8 тыс. рублей;</w:t>
      </w:r>
    </w:p>
    <w:p w14:paraId="61D05A7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2024 год – 108599,8 тыс. рублей.</w:t>
      </w:r>
    </w:p>
    <w:p w14:paraId="112ADCF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 xml:space="preserve">Мероприятие 2.4. Региональные выплаты и выплаты, обеспечивающие уровень заработной платы работников бюджетной сферы не ниже размера </w:t>
      </w:r>
      <w:r w:rsidRPr="00362AE6">
        <w:rPr>
          <w:rFonts w:ascii="Arial" w:hAnsi="Arial" w:cs="Arial"/>
          <w:bCs/>
          <w:sz w:val="24"/>
          <w:szCs w:val="24"/>
        </w:rPr>
        <w:lastRenderedPageBreak/>
        <w:t>минимальной заработной платы (минимального размера оплаты труда).</w:t>
      </w:r>
    </w:p>
    <w:p w14:paraId="346C0537"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F10D0C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3325DB7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4794,392 тыс. рублей, в том числе:</w:t>
      </w:r>
    </w:p>
    <w:p w14:paraId="4E619CD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4794,392 тыс. рублей.</w:t>
      </w:r>
    </w:p>
    <w:p w14:paraId="11CB469E"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2.5. 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 за счет средств краевого бюджета.</w:t>
      </w:r>
    </w:p>
    <w:p w14:paraId="3E60D2B2"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37FD274"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79B9732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293,636 тыс. рублей, в том числе:</w:t>
      </w:r>
    </w:p>
    <w:p w14:paraId="5A844051"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293,636 тыс. рублей.</w:t>
      </w:r>
    </w:p>
    <w:p w14:paraId="1EA43B7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2.6. 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w:t>
      </w:r>
    </w:p>
    <w:p w14:paraId="1D8A2E7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925EDE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1F240910"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1225 тыс. рублей, в том числе:</w:t>
      </w:r>
    </w:p>
    <w:p w14:paraId="447C7E5C"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1225 тыс. рублей.</w:t>
      </w:r>
    </w:p>
    <w:p w14:paraId="7708573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2.7. 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w:t>
      </w:r>
    </w:p>
    <w:p w14:paraId="1606402F"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8D8F9E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06F800E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80,5 тыс. рублей, в том числе:</w:t>
      </w:r>
    </w:p>
    <w:p w14:paraId="7347DD5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80,5 тыс. рублей.</w:t>
      </w:r>
    </w:p>
    <w:p w14:paraId="2703EFC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2.8. Капитальный ремонт здания МБДОУ Емельяновский детский сад «Радуга», расположенный по адресу пгт Емельяново, ул. Веселая Гора, д.9.</w:t>
      </w:r>
    </w:p>
    <w:p w14:paraId="5D12B21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146B51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009DBE3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7487,712 тыс. рублей, в том числе:</w:t>
      </w:r>
    </w:p>
    <w:p w14:paraId="3E97512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7487,712 тыс. рублей.</w:t>
      </w:r>
    </w:p>
    <w:p w14:paraId="4E10DA60"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2.9. Устранение аварийной ситуации на объекте МБДОУ Емельяновский детский сад «Радуга», расположенный по адресу пгт Емельяново, ул. Веселая Гора, д.9.</w:t>
      </w:r>
    </w:p>
    <w:p w14:paraId="77966352"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lastRenderedPageBreak/>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F6D47CF"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7E68B65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859,172 тыс. рублей, в том числе:</w:t>
      </w:r>
    </w:p>
    <w:p w14:paraId="12277E1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859,172 тыс. рублей.</w:t>
      </w:r>
    </w:p>
    <w:p w14:paraId="101D46F2"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2.10. 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w:t>
      </w:r>
    </w:p>
    <w:p w14:paraId="4E377EC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207F32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4608355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6614,846 тыс. рублей, в том числе:</w:t>
      </w:r>
    </w:p>
    <w:p w14:paraId="43F28B4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6614,846 тыс. рублей.</w:t>
      </w:r>
    </w:p>
    <w:p w14:paraId="4AD6836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 xml:space="preserve">Мероприятие 2.11. Выполнение работ по ремонту здания МБДОУ </w:t>
      </w:r>
      <w:proofErr w:type="spellStart"/>
      <w:r w:rsidRPr="00362AE6">
        <w:rPr>
          <w:rFonts w:ascii="Arial" w:hAnsi="Arial" w:cs="Arial"/>
          <w:bCs/>
          <w:sz w:val="24"/>
          <w:szCs w:val="24"/>
        </w:rPr>
        <w:t>Каменноярский</w:t>
      </w:r>
      <w:proofErr w:type="spellEnd"/>
      <w:r w:rsidRPr="00362AE6">
        <w:rPr>
          <w:rFonts w:ascii="Arial" w:hAnsi="Arial" w:cs="Arial"/>
          <w:bCs/>
          <w:sz w:val="24"/>
          <w:szCs w:val="24"/>
        </w:rPr>
        <w:t xml:space="preserve"> детский сад.</w:t>
      </w:r>
    </w:p>
    <w:p w14:paraId="227CDBDE"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B0BA360"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7887578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494,93 тыс. рублей, в том числе:</w:t>
      </w:r>
    </w:p>
    <w:p w14:paraId="7B3635C7"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494,93 тыс. рублей.</w:t>
      </w:r>
    </w:p>
    <w:p w14:paraId="69B9FBD1"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sz w:val="24"/>
          <w:szCs w:val="24"/>
        </w:rPr>
        <w:t xml:space="preserve">Перечень мероприятий подпрограммы с указанием объема средств </w:t>
      </w:r>
      <w:r w:rsidRPr="00362AE6">
        <w:rPr>
          <w:rFonts w:ascii="Arial" w:hAnsi="Arial" w:cs="Arial"/>
          <w:sz w:val="24"/>
          <w:szCs w:val="24"/>
        </w:rPr>
        <w:br/>
        <w:t xml:space="preserve">на их реализацию и ожидаемых результатов представлен в приложении № 2 </w:t>
      </w:r>
      <w:r w:rsidRPr="00362AE6">
        <w:rPr>
          <w:rFonts w:ascii="Arial" w:hAnsi="Arial" w:cs="Arial"/>
          <w:sz w:val="24"/>
          <w:szCs w:val="24"/>
        </w:rPr>
        <w:br/>
        <w:t>к подпрограмме.</w:t>
      </w:r>
    </w:p>
    <w:p w14:paraId="1EFE69C1" w14:textId="77777777" w:rsidR="00252FD7" w:rsidRPr="00362AE6" w:rsidRDefault="00252FD7" w:rsidP="00362AE6">
      <w:pPr>
        <w:spacing w:after="0" w:line="240" w:lineRule="auto"/>
        <w:ind w:left="360"/>
        <w:jc w:val="center"/>
        <w:rPr>
          <w:rFonts w:ascii="Arial" w:hAnsi="Arial" w:cs="Arial"/>
          <w:sz w:val="24"/>
          <w:szCs w:val="24"/>
        </w:rPr>
      </w:pPr>
    </w:p>
    <w:p w14:paraId="212BC903" w14:textId="77777777" w:rsidR="00252FD7" w:rsidRPr="00362AE6" w:rsidRDefault="00252FD7" w:rsidP="00362AE6">
      <w:pPr>
        <w:spacing w:after="0" w:line="240" w:lineRule="auto"/>
        <w:jc w:val="center"/>
        <w:rPr>
          <w:rFonts w:ascii="Arial" w:hAnsi="Arial" w:cs="Arial"/>
          <w:sz w:val="24"/>
          <w:szCs w:val="24"/>
        </w:rPr>
      </w:pPr>
      <w:r w:rsidRPr="00362AE6">
        <w:rPr>
          <w:rFonts w:ascii="Arial" w:hAnsi="Arial" w:cs="Arial"/>
          <w:sz w:val="24"/>
          <w:szCs w:val="24"/>
        </w:rPr>
        <w:t>3. Механизм реализации подпрограммы</w:t>
      </w:r>
    </w:p>
    <w:p w14:paraId="27CB3EE6"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sz w:val="24"/>
          <w:szCs w:val="24"/>
        </w:rPr>
        <w:t>3.1. Реализация мероприятия 1.1.</w:t>
      </w:r>
      <w:r w:rsidRPr="00362AE6">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362AE6">
        <w:rPr>
          <w:rStyle w:val="10"/>
          <w:rFonts w:ascii="Arial" w:eastAsiaTheme="minorEastAsia" w:hAnsi="Arial" w:cs="Arial"/>
          <w:color w:val="000000"/>
          <w:sz w:val="24"/>
          <w:szCs w:val="24"/>
          <w:shd w:val="clear" w:color="auto" w:fill="F7F8F9"/>
        </w:rPr>
        <w:t xml:space="preserve"> </w:t>
      </w:r>
      <w:r w:rsidRPr="00362AE6">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362AE6">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B38C9FB"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362AE6">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w:t>
      </w:r>
      <w:r w:rsidRPr="00362AE6">
        <w:rPr>
          <w:rFonts w:ascii="Arial" w:hAnsi="Arial" w:cs="Arial"/>
          <w:sz w:val="24"/>
          <w:szCs w:val="24"/>
        </w:rPr>
        <w:lastRenderedPageBreak/>
        <w:t>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0CA98684"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sz w:val="24"/>
          <w:szCs w:val="24"/>
        </w:rPr>
        <w:t xml:space="preserve">3.2. Реализация мероприятия 1.2. </w:t>
      </w:r>
      <w:r w:rsidRPr="00362AE6">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362AE6">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5E9A31BF"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sz w:val="24"/>
          <w:szCs w:val="24"/>
        </w:rPr>
        <w:t>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 района от 13.07.2017 №1731.</w:t>
      </w:r>
    </w:p>
    <w:p w14:paraId="5C734447"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sz w:val="24"/>
          <w:szCs w:val="24"/>
        </w:rPr>
        <w:t xml:space="preserve">   3.3. Реализация мероприятия 2.1.</w:t>
      </w:r>
      <w:r w:rsidRPr="00362AE6">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362AE6">
        <w:rPr>
          <w:rStyle w:val="10"/>
          <w:rFonts w:ascii="Arial" w:eastAsiaTheme="minorEastAsia" w:hAnsi="Arial" w:cs="Arial"/>
          <w:color w:val="000000"/>
          <w:sz w:val="24"/>
          <w:szCs w:val="24"/>
          <w:shd w:val="clear" w:color="auto" w:fill="F7F8F9"/>
        </w:rPr>
        <w:t xml:space="preserve"> </w:t>
      </w:r>
      <w:r w:rsidRPr="00362AE6">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362AE6">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D0F341B" w14:textId="77777777" w:rsid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lastRenderedPageBreak/>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362AE6">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5B4EC141"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sz w:val="24"/>
          <w:szCs w:val="24"/>
        </w:rPr>
        <w:t xml:space="preserve">3.4. Реализация мероприятия 2.2. </w:t>
      </w:r>
      <w:r w:rsidRPr="00362AE6">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362AE6">
        <w:rPr>
          <w:rStyle w:val="10"/>
          <w:rFonts w:ascii="Arial" w:eastAsiaTheme="minorEastAsia" w:hAnsi="Arial" w:cs="Arial"/>
          <w:color w:val="000000"/>
          <w:sz w:val="24"/>
          <w:szCs w:val="24"/>
          <w:shd w:val="clear" w:color="auto" w:fill="F7F8F9"/>
        </w:rPr>
        <w:t xml:space="preserve"> </w:t>
      </w:r>
      <w:r w:rsidRPr="00362AE6">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362AE6">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758C575"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362AE6">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w:t>
      </w:r>
      <w:r w:rsidRPr="00362AE6">
        <w:rPr>
          <w:rFonts w:ascii="Arial" w:hAnsi="Arial" w:cs="Arial"/>
          <w:sz w:val="24"/>
          <w:szCs w:val="24"/>
        </w:rPr>
        <w:lastRenderedPageBreak/>
        <w:t>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239C1A75" w14:textId="77777777" w:rsidR="00252FD7" w:rsidRPr="00362AE6" w:rsidRDefault="00252FD7" w:rsidP="00362AE6">
      <w:pPr>
        <w:widowControl w:val="0"/>
        <w:spacing w:after="0" w:line="240" w:lineRule="auto"/>
        <w:ind w:firstLine="709"/>
        <w:jc w:val="both"/>
        <w:rPr>
          <w:rFonts w:ascii="Arial" w:hAnsi="Arial" w:cs="Arial"/>
          <w:sz w:val="24"/>
          <w:szCs w:val="24"/>
        </w:rPr>
      </w:pPr>
      <w:r w:rsidRPr="00362AE6">
        <w:rPr>
          <w:rFonts w:ascii="Arial" w:hAnsi="Arial" w:cs="Arial"/>
          <w:sz w:val="24"/>
          <w:szCs w:val="24"/>
        </w:rPr>
        <w:t xml:space="preserve">3.5. Реализация мероприятия 2.3. </w:t>
      </w:r>
      <w:r w:rsidRPr="00362AE6">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362AE6">
        <w:rPr>
          <w:rStyle w:val="10"/>
          <w:rFonts w:ascii="Arial" w:eastAsiaTheme="minorEastAsia" w:hAnsi="Arial" w:cs="Arial"/>
          <w:color w:val="000000"/>
          <w:sz w:val="24"/>
          <w:szCs w:val="24"/>
          <w:shd w:val="clear" w:color="auto" w:fill="F7F8F9"/>
        </w:rPr>
        <w:t xml:space="preserve"> </w:t>
      </w:r>
      <w:r w:rsidRPr="00362AE6">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362AE6">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6AFC535"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362AE6">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w:t>
      </w:r>
      <w:r w:rsidRPr="00362AE6">
        <w:rPr>
          <w:rFonts w:ascii="Arial" w:hAnsi="Arial" w:cs="Arial"/>
          <w:sz w:val="24"/>
          <w:szCs w:val="24"/>
        </w:rPr>
        <w:lastRenderedPageBreak/>
        <w:t>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102D5FC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sz w:val="24"/>
          <w:szCs w:val="24"/>
        </w:rPr>
        <w:t xml:space="preserve">3.6. Реализация мероприятия 2.4. </w:t>
      </w:r>
      <w:r w:rsidRPr="00362AE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путем предоставления субсидий</w:t>
      </w:r>
      <w:r w:rsidRPr="00362AE6">
        <w:rPr>
          <w:rStyle w:val="10"/>
          <w:rFonts w:ascii="Arial" w:eastAsiaTheme="minorEastAsia" w:hAnsi="Arial" w:cs="Arial"/>
          <w:color w:val="000000"/>
          <w:sz w:val="24"/>
          <w:szCs w:val="24"/>
          <w:shd w:val="clear" w:color="auto" w:fill="F7F8F9"/>
        </w:rPr>
        <w:t xml:space="preserve"> </w:t>
      </w:r>
      <w:r w:rsidRPr="00362AE6">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362AE6">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7BFB00E"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362AE6">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4FD1D85C"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sz w:val="24"/>
          <w:szCs w:val="24"/>
        </w:rPr>
        <w:t>Распределение бюджетных ассигнований в 2022 году осуществляется на основании постановления администрации Емельяновского района от 07.02.2022 №128 «О распределении средств краевого бюджета, предоставленных бюджету Емельяновского района на частичное финансирование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2022 году»   и приказа МКУ «Управление образованием администрации Емельяновского района».</w:t>
      </w:r>
    </w:p>
    <w:p w14:paraId="40662201"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362AE6">
        <w:rPr>
          <w:rFonts w:ascii="Arial" w:hAnsi="Arial" w:cs="Arial"/>
          <w:sz w:val="24"/>
          <w:szCs w:val="24"/>
        </w:rPr>
        <w:t>постановлением администрации Емельяновского района от 07.02.2022 №128 и  приказом МКУ «Управление образованием администрации Емельяновского района».</w:t>
      </w:r>
    </w:p>
    <w:p w14:paraId="29335F60" w14:textId="77777777" w:rsidR="00252FD7" w:rsidRPr="00362AE6" w:rsidRDefault="00252FD7" w:rsidP="00362AE6">
      <w:pPr>
        <w:autoSpaceDE w:val="0"/>
        <w:autoSpaceDN w:val="0"/>
        <w:adjustRightInd w:val="0"/>
        <w:spacing w:after="0" w:line="240" w:lineRule="auto"/>
        <w:ind w:firstLine="709"/>
        <w:jc w:val="both"/>
        <w:rPr>
          <w:rFonts w:ascii="Arial" w:hAnsi="Arial" w:cs="Arial"/>
          <w:bCs/>
          <w:sz w:val="24"/>
          <w:szCs w:val="24"/>
        </w:rPr>
      </w:pPr>
      <w:r w:rsidRPr="00362AE6">
        <w:rPr>
          <w:rFonts w:ascii="Arial" w:hAnsi="Arial" w:cs="Arial"/>
          <w:sz w:val="24"/>
          <w:szCs w:val="24"/>
        </w:rPr>
        <w:lastRenderedPageBreak/>
        <w:t xml:space="preserve">3.7. Реализация мероприятия 2.5. </w:t>
      </w:r>
      <w:r w:rsidRPr="00362AE6">
        <w:rPr>
          <w:rFonts w:ascii="Arial" w:hAnsi="Arial" w:cs="Arial"/>
          <w:bCs/>
          <w:sz w:val="24"/>
          <w:szCs w:val="24"/>
        </w:rPr>
        <w:t>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 за счет средств краевого бюджета осуществляется муниципальным казенным учреждением «Управление образованием администрации Емельяновского района».</w:t>
      </w:r>
    </w:p>
    <w:p w14:paraId="32DEA5A4" w14:textId="77777777" w:rsidR="00252FD7" w:rsidRPr="00362AE6" w:rsidRDefault="00252FD7" w:rsidP="00362AE6">
      <w:pPr>
        <w:pStyle w:val="ConsPlusNormal"/>
        <w:ind w:firstLine="709"/>
        <w:jc w:val="both"/>
        <w:rPr>
          <w:bCs/>
          <w:sz w:val="24"/>
          <w:szCs w:val="24"/>
        </w:rPr>
      </w:pPr>
      <w:r w:rsidRPr="00362AE6">
        <w:rPr>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362AE6">
        <w:rPr>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С</w:t>
      </w:r>
      <w:r w:rsidRPr="00362AE6">
        <w:rPr>
          <w:bCs/>
          <w:sz w:val="24"/>
          <w:szCs w:val="24"/>
        </w:rPr>
        <w:t>редства, полученные за достижение наилучших значений показателей эффективности деятельности органов местного самоуправления муниципального района за счет средств краевого бюджета, распределены постановлением администрации Емельяновского района от 22.06.2022 №1172 «Об утверждении Порядка распределения и использования средств краевого бюджета в форме иного межбюджетного трансферта, выделенных муниципальному образованию Емельяновский район в 2022 году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районов». В соответствии с данным постановлением средства иного межбюджетного трансферта направлены на ремонт полов в младшей группе и приобретение оборудования для МБДОУ Емельяновский детский сад №4.</w:t>
      </w:r>
    </w:p>
    <w:p w14:paraId="22854E29" w14:textId="77777777" w:rsidR="00252FD7" w:rsidRPr="00362AE6" w:rsidRDefault="00252FD7" w:rsidP="00362AE6">
      <w:pPr>
        <w:pStyle w:val="ConsPlusNormal"/>
        <w:ind w:firstLine="709"/>
        <w:jc w:val="both"/>
        <w:rPr>
          <w:sz w:val="24"/>
          <w:szCs w:val="24"/>
        </w:rPr>
      </w:pPr>
      <w:r w:rsidRPr="00362AE6">
        <w:rPr>
          <w:bCs/>
          <w:sz w:val="24"/>
          <w:szCs w:val="24"/>
        </w:rPr>
        <w:t>3.8.</w:t>
      </w:r>
      <w:r w:rsidRPr="00362AE6">
        <w:rPr>
          <w:sz w:val="24"/>
          <w:szCs w:val="24"/>
        </w:rPr>
        <w:t xml:space="preserve"> Реализация мероприятия 2.6. </w:t>
      </w:r>
      <w:r w:rsidRPr="00362AE6">
        <w:rPr>
          <w:bCs/>
          <w:sz w:val="24"/>
          <w:szCs w:val="24"/>
        </w:rPr>
        <w:t xml:space="preserve">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 </w:t>
      </w:r>
      <w:r w:rsidRPr="00362AE6">
        <w:rPr>
          <w:sz w:val="24"/>
          <w:szCs w:val="24"/>
        </w:rPr>
        <w:t>осуществляется муниципальным казенным учреждением «Управление образованием администрации Емельяновского района»</w:t>
      </w:r>
    </w:p>
    <w:p w14:paraId="6F143C9B" w14:textId="77777777" w:rsidR="00252FD7" w:rsidRPr="00362AE6" w:rsidRDefault="00252FD7" w:rsidP="00362AE6">
      <w:pPr>
        <w:pStyle w:val="ConsPlusNormal"/>
        <w:ind w:firstLine="709"/>
        <w:jc w:val="both"/>
        <w:rPr>
          <w:sz w:val="24"/>
          <w:szCs w:val="24"/>
        </w:rPr>
      </w:pPr>
      <w:r w:rsidRPr="00362AE6">
        <w:rPr>
          <w:bCs/>
          <w:sz w:val="24"/>
          <w:szCs w:val="24"/>
        </w:rPr>
        <w:t xml:space="preserve">Расходы на обеспечение деятельности подведомственных учреждений предусмотрены на основании </w:t>
      </w:r>
      <w:r w:rsidRPr="00362AE6">
        <w:rPr>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7665EB9C" w14:textId="77777777" w:rsidR="00252FD7" w:rsidRPr="00362AE6" w:rsidRDefault="00252FD7" w:rsidP="00362AE6">
      <w:pPr>
        <w:pStyle w:val="ConsPlusNormal"/>
        <w:ind w:firstLine="709"/>
        <w:jc w:val="both"/>
        <w:rPr>
          <w:bCs/>
          <w:sz w:val="24"/>
          <w:szCs w:val="24"/>
        </w:rPr>
      </w:pPr>
      <w:r w:rsidRPr="00362AE6">
        <w:rPr>
          <w:sz w:val="24"/>
          <w:szCs w:val="24"/>
        </w:rPr>
        <w:t>С</w:t>
      </w:r>
      <w:r w:rsidRPr="00362AE6">
        <w:rPr>
          <w:bCs/>
          <w:sz w:val="24"/>
          <w:szCs w:val="24"/>
        </w:rPr>
        <w:t xml:space="preserve">редства, полученные за содействие развитию налогового потенциала из краевого бюджета, распределены постановлением администрации Емельяновского района от 09.06.2022 №1006 «Об утверждении Порядка распределения и использования средств краевого бюджета, выделенных муниципальному образованию Емельяновский район в 2022 году за содействие развитию налогового потенциала». </w:t>
      </w:r>
    </w:p>
    <w:p w14:paraId="3F0CAFB1"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09.06.2022 №1006.</w:t>
      </w:r>
    </w:p>
    <w:p w14:paraId="64BCE20E" w14:textId="77777777" w:rsidR="00252FD7" w:rsidRPr="00362AE6" w:rsidRDefault="00252FD7" w:rsidP="00362AE6">
      <w:pPr>
        <w:pStyle w:val="ConsPlusNormal"/>
        <w:ind w:firstLine="709"/>
        <w:jc w:val="both"/>
        <w:rPr>
          <w:sz w:val="24"/>
          <w:szCs w:val="24"/>
        </w:rPr>
      </w:pPr>
      <w:r w:rsidRPr="00362AE6">
        <w:rPr>
          <w:sz w:val="24"/>
          <w:szCs w:val="24"/>
        </w:rPr>
        <w:t xml:space="preserve">3.9. Реализация мероприятия </w:t>
      </w:r>
      <w:r w:rsidRPr="00362AE6">
        <w:rPr>
          <w:bCs/>
          <w:sz w:val="24"/>
          <w:szCs w:val="24"/>
        </w:rPr>
        <w:t xml:space="preserve">2.7. 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 </w:t>
      </w:r>
      <w:r w:rsidRPr="00362AE6">
        <w:rPr>
          <w:sz w:val="24"/>
          <w:szCs w:val="24"/>
        </w:rPr>
        <w:t xml:space="preserve">осуществляется муниципальным казенным учреждением «Управление строительства, жилищно-коммунального хозяйства и </w:t>
      </w:r>
      <w:r w:rsidRPr="00362AE6">
        <w:rPr>
          <w:sz w:val="24"/>
          <w:szCs w:val="24"/>
        </w:rPr>
        <w:lastRenderedPageBreak/>
        <w:t xml:space="preserve">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8" w:history="1">
        <w:r w:rsidRPr="00362AE6">
          <w:rPr>
            <w:sz w:val="24"/>
            <w:szCs w:val="24"/>
          </w:rPr>
          <w:t>законом</w:t>
        </w:r>
      </w:hyperlink>
      <w:r w:rsidRPr="00362AE6">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D391B3D"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17.06.2021 №1041 «О внесении изменений в постановление администрации Емельяновского района Красноярского края от 05.11.2020 №1713 «Об определении муниципальным заказчиком»».</w:t>
      </w:r>
    </w:p>
    <w:p w14:paraId="52D6B911" w14:textId="77777777" w:rsidR="00252FD7" w:rsidRPr="00362AE6" w:rsidRDefault="00252FD7" w:rsidP="00362AE6">
      <w:pPr>
        <w:pStyle w:val="ConsPlusNormal"/>
        <w:ind w:firstLine="709"/>
        <w:jc w:val="both"/>
        <w:rPr>
          <w:sz w:val="24"/>
          <w:szCs w:val="24"/>
        </w:rPr>
      </w:pPr>
      <w:r w:rsidRPr="00362AE6">
        <w:rPr>
          <w:sz w:val="24"/>
          <w:szCs w:val="24"/>
        </w:rPr>
        <w:t xml:space="preserve">3.10. Реализация мероприятия 2.8. </w:t>
      </w:r>
      <w:r w:rsidRPr="00362AE6">
        <w:rPr>
          <w:bCs/>
          <w:sz w:val="24"/>
          <w:szCs w:val="24"/>
        </w:rPr>
        <w:t xml:space="preserve">Капитальный ремонт здания МБДОУ Емельяновский детский сад «Радуга», расположенный по адресу пгт Емельяново, ул. Веселая Гора, д.9. </w:t>
      </w:r>
      <w:r w:rsidRPr="00362AE6">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9" w:history="1">
        <w:r w:rsidRPr="00362AE6">
          <w:rPr>
            <w:sz w:val="24"/>
            <w:szCs w:val="24"/>
          </w:rPr>
          <w:t>законом</w:t>
        </w:r>
      </w:hyperlink>
      <w:r w:rsidRPr="00362AE6">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Реализация контракта, заключенного и не выполненного в 2021 году.</w:t>
      </w:r>
    </w:p>
    <w:p w14:paraId="1286AD13"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17.06.2021 №1041 «О внесении изменений в постановление администрации Емельяновского района Красноярского края от 05.11.2020 №1713 «Об определении муниципальным заказчиком»».</w:t>
      </w:r>
    </w:p>
    <w:p w14:paraId="53AA7AF5" w14:textId="77777777" w:rsidR="00252FD7" w:rsidRPr="00362AE6" w:rsidRDefault="00252FD7" w:rsidP="00362AE6">
      <w:pPr>
        <w:pStyle w:val="ConsPlusNormal"/>
        <w:ind w:firstLine="709"/>
        <w:jc w:val="both"/>
        <w:rPr>
          <w:sz w:val="24"/>
          <w:szCs w:val="24"/>
        </w:rPr>
      </w:pPr>
      <w:r w:rsidRPr="00362AE6">
        <w:rPr>
          <w:sz w:val="24"/>
          <w:szCs w:val="24"/>
        </w:rPr>
        <w:t xml:space="preserve">3.11. Реализация мероприятия 2.9. </w:t>
      </w:r>
      <w:r w:rsidRPr="00362AE6">
        <w:rPr>
          <w:bCs/>
          <w:sz w:val="24"/>
          <w:szCs w:val="24"/>
        </w:rPr>
        <w:t xml:space="preserve">Устранение аварийной ситуации на объекте МБДОУ Емельяновский детский сад «Радуга», расположенный по адресу пгт Емельяново, ул. Веселая Гора, д.9. </w:t>
      </w:r>
      <w:r w:rsidRPr="00362AE6">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0" w:history="1">
        <w:r w:rsidRPr="00362AE6">
          <w:rPr>
            <w:sz w:val="24"/>
            <w:szCs w:val="24"/>
          </w:rPr>
          <w:t>законом</w:t>
        </w:r>
      </w:hyperlink>
      <w:r w:rsidRPr="00362AE6">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Реализация контракта, заключенного и не выполненного в 2021 году.</w:t>
      </w:r>
    </w:p>
    <w:p w14:paraId="4E3BE6AA"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17.06.2021 №1041 «О внесении изменений в постановление администрации Емельяновского района Красноярского края от 05.11.2020 №1713 «Об определении муниципальным заказчиком»».</w:t>
      </w:r>
    </w:p>
    <w:p w14:paraId="6B0CE38B" w14:textId="77777777" w:rsidR="00252FD7" w:rsidRPr="00362AE6" w:rsidRDefault="00252FD7" w:rsidP="00362AE6">
      <w:pPr>
        <w:pStyle w:val="ConsPlusNormal"/>
        <w:ind w:firstLine="709"/>
        <w:jc w:val="both"/>
        <w:rPr>
          <w:sz w:val="24"/>
          <w:szCs w:val="24"/>
        </w:rPr>
      </w:pPr>
      <w:r w:rsidRPr="00362AE6">
        <w:rPr>
          <w:sz w:val="24"/>
          <w:szCs w:val="24"/>
        </w:rPr>
        <w:t xml:space="preserve">3.12. Реализация мероприятия 2.10. </w:t>
      </w:r>
      <w:r w:rsidRPr="00362AE6">
        <w:rPr>
          <w:bCs/>
          <w:sz w:val="24"/>
          <w:szCs w:val="24"/>
        </w:rPr>
        <w:t xml:space="preserve">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 </w:t>
      </w:r>
      <w:r w:rsidRPr="00362AE6">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362AE6">
          <w:rPr>
            <w:sz w:val="24"/>
            <w:szCs w:val="24"/>
          </w:rPr>
          <w:t>законом</w:t>
        </w:r>
      </w:hyperlink>
      <w:r w:rsidRPr="00362AE6">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Средства, полученные в 2021 году из краевого бюджета </w:t>
      </w:r>
      <w:r w:rsidRPr="00362AE6">
        <w:rPr>
          <w:bCs/>
          <w:sz w:val="24"/>
          <w:szCs w:val="24"/>
        </w:rPr>
        <w:t xml:space="preserve">за содействие развитию налогового </w:t>
      </w:r>
      <w:r w:rsidRPr="00362AE6">
        <w:rPr>
          <w:bCs/>
          <w:sz w:val="24"/>
          <w:szCs w:val="24"/>
        </w:rPr>
        <w:lastRenderedPageBreak/>
        <w:t xml:space="preserve">потенциала, были направлены на проведение ремонтных работ здания МБДОУ Емельяновский детский сад «Радуга», расположенный по адресу пгт Емельяново, ул. Веселая Гора, д.9. </w:t>
      </w:r>
      <w:r w:rsidRPr="00362AE6">
        <w:rPr>
          <w:sz w:val="24"/>
          <w:szCs w:val="24"/>
        </w:rPr>
        <w:t xml:space="preserve">    Реализация контракта, заключенного и не выполненного в 2021 году.</w:t>
      </w:r>
    </w:p>
    <w:p w14:paraId="688238E4" w14:textId="77777777" w:rsidR="00252FD7" w:rsidRPr="00362AE6" w:rsidRDefault="00252FD7" w:rsidP="00362AE6">
      <w:pPr>
        <w:pStyle w:val="ConsPlusNormal"/>
        <w:ind w:firstLine="709"/>
        <w:jc w:val="both"/>
        <w:rPr>
          <w:bCs/>
          <w:sz w:val="24"/>
          <w:szCs w:val="24"/>
        </w:rPr>
      </w:pPr>
      <w:r w:rsidRPr="00362AE6">
        <w:rPr>
          <w:sz w:val="24"/>
          <w:szCs w:val="24"/>
        </w:rPr>
        <w:t xml:space="preserve">Средства, полученные в 2022 году  из краевого бюджета </w:t>
      </w:r>
      <w:r w:rsidRPr="00362AE6">
        <w:rPr>
          <w:bCs/>
          <w:sz w:val="24"/>
          <w:szCs w:val="24"/>
        </w:rPr>
        <w:t>за содействие развитию налогового потенциала,</w:t>
      </w:r>
      <w:r w:rsidRPr="00362AE6">
        <w:rPr>
          <w:sz w:val="24"/>
          <w:szCs w:val="24"/>
        </w:rPr>
        <w:t xml:space="preserve">   </w:t>
      </w:r>
      <w:r w:rsidRPr="00362AE6">
        <w:rPr>
          <w:bCs/>
          <w:sz w:val="24"/>
          <w:szCs w:val="24"/>
        </w:rPr>
        <w:t xml:space="preserve">распределены постановлением администрации Емельяновского района от 09.06.2022 №1006 «Об утверждении Порядка распределения и использования средств краевого бюджета, выделенных муниципальному образованию Емельяновский район в 2022 году за содействие развитию налогового потенциала». </w:t>
      </w:r>
    </w:p>
    <w:p w14:paraId="66CD6428"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09.06.2022 №1006.</w:t>
      </w:r>
    </w:p>
    <w:p w14:paraId="708850DC" w14:textId="77777777" w:rsidR="00252FD7" w:rsidRPr="00362AE6" w:rsidRDefault="00252FD7" w:rsidP="00362AE6">
      <w:pPr>
        <w:widowControl w:val="0"/>
        <w:spacing w:after="0" w:line="240" w:lineRule="auto"/>
        <w:ind w:firstLine="709"/>
        <w:jc w:val="both"/>
        <w:rPr>
          <w:rFonts w:ascii="Arial" w:hAnsi="Arial" w:cs="Arial"/>
          <w:sz w:val="24"/>
          <w:szCs w:val="24"/>
        </w:rPr>
      </w:pPr>
      <w:r w:rsidRPr="00362AE6">
        <w:rPr>
          <w:rFonts w:ascii="Arial" w:hAnsi="Arial" w:cs="Arial"/>
          <w:sz w:val="24"/>
          <w:szCs w:val="24"/>
        </w:rPr>
        <w:t xml:space="preserve">3.13. Реализация мероприятия 2.11. </w:t>
      </w:r>
      <w:r w:rsidRPr="00362AE6">
        <w:rPr>
          <w:rFonts w:ascii="Arial" w:hAnsi="Arial" w:cs="Arial"/>
          <w:bCs/>
          <w:sz w:val="24"/>
          <w:szCs w:val="24"/>
        </w:rPr>
        <w:t xml:space="preserve">Выполнение работ по ремонту здания МБДОУ </w:t>
      </w:r>
      <w:proofErr w:type="spellStart"/>
      <w:r w:rsidRPr="00362AE6">
        <w:rPr>
          <w:rFonts w:ascii="Arial" w:hAnsi="Arial" w:cs="Arial"/>
          <w:bCs/>
          <w:sz w:val="24"/>
          <w:szCs w:val="24"/>
        </w:rPr>
        <w:t>Каменноярский</w:t>
      </w:r>
      <w:proofErr w:type="spellEnd"/>
      <w:r w:rsidRPr="00362AE6">
        <w:rPr>
          <w:rFonts w:ascii="Arial" w:hAnsi="Arial" w:cs="Arial"/>
          <w:bCs/>
          <w:sz w:val="24"/>
          <w:szCs w:val="24"/>
        </w:rPr>
        <w:t xml:space="preserve"> детский сад </w:t>
      </w:r>
      <w:r w:rsidRPr="00362AE6">
        <w:rPr>
          <w:rFonts w:ascii="Arial" w:hAnsi="Arial" w:cs="Arial"/>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2" w:history="1">
        <w:r w:rsidRPr="00362AE6">
          <w:rPr>
            <w:rFonts w:ascii="Arial" w:hAnsi="Arial" w:cs="Arial"/>
            <w:sz w:val="24"/>
            <w:szCs w:val="24"/>
          </w:rPr>
          <w:t>законом</w:t>
        </w:r>
      </w:hyperlink>
      <w:r w:rsidRPr="00362AE6">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892EB34"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05.04.2021 №524 «Об определении муниципальным заказчиком», постановлением администрации Емельяновского района от 21.06.2021 №1043 «О внесении изменений в постановление администрации Емельяновского района Красноярского края от 05.04.2021 №524 «Об определении муниципальным заказчиком»».</w:t>
      </w:r>
    </w:p>
    <w:p w14:paraId="7755F74A" w14:textId="77777777" w:rsidR="00252FD7" w:rsidRPr="00362AE6" w:rsidRDefault="00252FD7" w:rsidP="00362AE6">
      <w:pPr>
        <w:pStyle w:val="ConsPlusNormal"/>
        <w:ind w:firstLine="709"/>
        <w:jc w:val="both"/>
        <w:rPr>
          <w:sz w:val="24"/>
          <w:szCs w:val="24"/>
        </w:rPr>
      </w:pPr>
      <w:r w:rsidRPr="00362AE6">
        <w:rPr>
          <w:sz w:val="24"/>
          <w:szCs w:val="24"/>
        </w:rPr>
        <w:t xml:space="preserve"> 3.12. Реализация мероприятий 1.1., 1.2., 2.1, 2.2., 2.3., 2.4., 2.5., 2.6. осуществляется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 </w:t>
      </w:r>
    </w:p>
    <w:p w14:paraId="37FCC413" w14:textId="77777777" w:rsidR="00252FD7" w:rsidRPr="00362AE6" w:rsidRDefault="00252FD7" w:rsidP="00362AE6">
      <w:pPr>
        <w:pStyle w:val="ConsPlusNormal"/>
        <w:ind w:firstLine="709"/>
        <w:jc w:val="both"/>
        <w:rPr>
          <w:sz w:val="24"/>
          <w:szCs w:val="24"/>
        </w:rPr>
      </w:pPr>
      <w:r w:rsidRPr="00362AE6">
        <w:rPr>
          <w:sz w:val="24"/>
          <w:szCs w:val="24"/>
        </w:rPr>
        <w:t>Реализация мероприятий 2.7., 2.8., 2.9., 2.10., 2.11. осуществляется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w:t>
      </w:r>
    </w:p>
    <w:p w14:paraId="76FADFD8" w14:textId="77777777" w:rsidR="00252FD7" w:rsidRPr="00362AE6" w:rsidRDefault="00252FD7" w:rsidP="00362AE6">
      <w:pPr>
        <w:spacing w:after="0" w:line="240" w:lineRule="auto"/>
        <w:jc w:val="center"/>
        <w:rPr>
          <w:rFonts w:ascii="Arial" w:hAnsi="Arial" w:cs="Arial"/>
          <w:sz w:val="24"/>
          <w:szCs w:val="24"/>
        </w:rPr>
      </w:pPr>
      <w:r w:rsidRPr="00362AE6">
        <w:rPr>
          <w:rFonts w:ascii="Arial" w:hAnsi="Arial" w:cs="Arial"/>
          <w:sz w:val="24"/>
          <w:szCs w:val="24"/>
        </w:rPr>
        <w:t xml:space="preserve">4. Управление подпрограммой и контроль </w:t>
      </w:r>
    </w:p>
    <w:p w14:paraId="116A6499" w14:textId="77777777" w:rsidR="00252FD7" w:rsidRPr="00362AE6" w:rsidRDefault="00252FD7" w:rsidP="00362AE6">
      <w:pPr>
        <w:spacing w:after="0" w:line="240" w:lineRule="auto"/>
        <w:jc w:val="center"/>
        <w:rPr>
          <w:rFonts w:ascii="Arial" w:hAnsi="Arial" w:cs="Arial"/>
          <w:sz w:val="24"/>
          <w:szCs w:val="24"/>
        </w:rPr>
      </w:pPr>
      <w:r w:rsidRPr="00362AE6">
        <w:rPr>
          <w:rFonts w:ascii="Arial" w:hAnsi="Arial" w:cs="Arial"/>
          <w:sz w:val="24"/>
          <w:szCs w:val="24"/>
        </w:rPr>
        <w:t>за исполнением подпрограммы</w:t>
      </w:r>
    </w:p>
    <w:p w14:paraId="39A1F043" w14:textId="77777777" w:rsidR="00252FD7" w:rsidRPr="00362AE6" w:rsidRDefault="00252FD7" w:rsidP="00362AE6">
      <w:pPr>
        <w:autoSpaceDE w:val="0"/>
        <w:autoSpaceDN w:val="0"/>
        <w:adjustRightInd w:val="0"/>
        <w:spacing w:after="0" w:line="240" w:lineRule="auto"/>
        <w:ind w:firstLine="709"/>
        <w:jc w:val="both"/>
        <w:rPr>
          <w:rFonts w:ascii="Arial" w:eastAsiaTheme="minorHAnsi" w:hAnsi="Arial" w:cs="Arial"/>
          <w:sz w:val="24"/>
          <w:szCs w:val="24"/>
          <w:lang w:eastAsia="en-US"/>
        </w:rPr>
      </w:pPr>
      <w:r w:rsidRPr="00362AE6">
        <w:rPr>
          <w:rFonts w:ascii="Arial" w:eastAsiaTheme="minorHAnsi" w:hAnsi="Arial" w:cs="Arial"/>
          <w:sz w:val="24"/>
          <w:szCs w:val="24"/>
          <w:lang w:eastAsia="en-US"/>
        </w:rPr>
        <w:t xml:space="preserve">Управление реализацией подпрограммы осуществляет </w:t>
      </w:r>
      <w:r w:rsidRPr="00362AE6">
        <w:rPr>
          <w:rFonts w:ascii="Arial" w:hAnsi="Arial" w:cs="Arial"/>
          <w:sz w:val="24"/>
          <w:szCs w:val="24"/>
        </w:rPr>
        <w:t>Муниципальное казенное учреждение «Управление образованием администрации Емельяновского района»</w:t>
      </w:r>
      <w:r w:rsidRPr="00362AE6">
        <w:rPr>
          <w:rFonts w:ascii="Arial" w:eastAsiaTheme="minorHAnsi" w:hAnsi="Arial" w:cs="Arial"/>
          <w:sz w:val="24"/>
          <w:szCs w:val="24"/>
          <w:lang w:eastAsia="en-US"/>
        </w:rPr>
        <w:t>.</w:t>
      </w:r>
    </w:p>
    <w:p w14:paraId="148B1A67" w14:textId="77777777" w:rsidR="00252FD7" w:rsidRPr="00362AE6" w:rsidRDefault="00252FD7" w:rsidP="00362AE6">
      <w:pPr>
        <w:autoSpaceDE w:val="0"/>
        <w:autoSpaceDN w:val="0"/>
        <w:adjustRightInd w:val="0"/>
        <w:spacing w:after="0" w:line="240" w:lineRule="auto"/>
        <w:ind w:firstLine="709"/>
        <w:jc w:val="both"/>
        <w:rPr>
          <w:rFonts w:ascii="Arial" w:eastAsiaTheme="minorHAnsi" w:hAnsi="Arial" w:cs="Arial"/>
          <w:sz w:val="24"/>
          <w:szCs w:val="24"/>
          <w:lang w:eastAsia="en-US"/>
        </w:rPr>
      </w:pPr>
      <w:r w:rsidRPr="00362AE6">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37808FA6" w14:textId="77777777" w:rsidR="00252FD7" w:rsidRPr="00362AE6" w:rsidRDefault="00252FD7" w:rsidP="00362AE6">
      <w:pPr>
        <w:autoSpaceDE w:val="0"/>
        <w:autoSpaceDN w:val="0"/>
        <w:adjustRightInd w:val="0"/>
        <w:spacing w:after="0" w:line="240" w:lineRule="auto"/>
        <w:ind w:firstLine="709"/>
        <w:jc w:val="both"/>
        <w:rPr>
          <w:rFonts w:ascii="Arial" w:eastAsiaTheme="minorHAnsi" w:hAnsi="Arial" w:cs="Arial"/>
          <w:sz w:val="24"/>
          <w:szCs w:val="24"/>
          <w:lang w:eastAsia="en-US"/>
        </w:rPr>
      </w:pPr>
      <w:r w:rsidRPr="00362AE6">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5A13AFEA" w14:textId="77777777" w:rsidR="00252FD7" w:rsidRPr="00362AE6" w:rsidRDefault="00252FD7" w:rsidP="00362AE6">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62AE6">
        <w:rPr>
          <w:rFonts w:ascii="Arial" w:hAnsi="Arial" w:cs="Arial"/>
          <w:sz w:val="24"/>
          <w:szCs w:val="24"/>
        </w:rPr>
        <w:lastRenderedPageBreak/>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14:paraId="40509154" w14:textId="77777777" w:rsidR="00252FD7" w:rsidRPr="00362AE6" w:rsidRDefault="00252FD7" w:rsidP="00362AE6">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62AE6">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6DE41DE0" w14:textId="77777777" w:rsidR="00252FD7" w:rsidRPr="00362AE6" w:rsidRDefault="00252FD7" w:rsidP="009729E9">
      <w:pPr>
        <w:pStyle w:val="ConsPlusNormal"/>
        <w:widowControl/>
        <w:ind w:firstLine="709"/>
        <w:jc w:val="both"/>
        <w:rPr>
          <w:color w:val="000000" w:themeColor="text1"/>
          <w:sz w:val="24"/>
          <w:szCs w:val="24"/>
        </w:rPr>
      </w:pPr>
      <w:r w:rsidRPr="00362AE6">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362AE6">
          <w:rPr>
            <w:color w:val="000000" w:themeColor="text1"/>
            <w:sz w:val="24"/>
            <w:szCs w:val="24"/>
          </w:rPr>
          <w:t>методикой</w:t>
        </w:r>
      </w:hyperlink>
      <w:r w:rsidRPr="00362AE6">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362AE6">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362AE6">
        <w:rPr>
          <w:color w:val="000000" w:themeColor="text1"/>
          <w:sz w:val="24"/>
          <w:szCs w:val="24"/>
        </w:rPr>
        <w:t>» на основе годового отчета.</w:t>
      </w:r>
    </w:p>
    <w:p w14:paraId="635B1CD3" w14:textId="77777777" w:rsidR="00252FD7" w:rsidRPr="00362AE6" w:rsidRDefault="00252FD7" w:rsidP="00362AE6">
      <w:pPr>
        <w:autoSpaceDE w:val="0"/>
        <w:autoSpaceDN w:val="0"/>
        <w:adjustRightInd w:val="0"/>
        <w:spacing w:after="0" w:line="240" w:lineRule="auto"/>
        <w:ind w:firstLine="709"/>
        <w:jc w:val="both"/>
        <w:rPr>
          <w:rFonts w:ascii="Arial" w:eastAsiaTheme="minorHAnsi" w:hAnsi="Arial" w:cs="Arial"/>
          <w:sz w:val="24"/>
          <w:szCs w:val="24"/>
          <w:lang w:eastAsia="en-US"/>
        </w:rPr>
      </w:pPr>
      <w:r w:rsidRPr="00362AE6">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362AE6">
        <w:rPr>
          <w:rFonts w:ascii="Arial" w:hAnsi="Arial" w:cs="Arial"/>
          <w:sz w:val="24"/>
          <w:szCs w:val="24"/>
        </w:rPr>
        <w:t>униципальное казенное учреждение</w:t>
      </w:r>
      <w:r w:rsidRPr="00362AE6">
        <w:rPr>
          <w:rFonts w:ascii="Arial" w:eastAsiaTheme="minorHAnsi" w:hAnsi="Arial" w:cs="Arial"/>
          <w:sz w:val="24"/>
          <w:szCs w:val="24"/>
          <w:lang w:eastAsia="en-US"/>
        </w:rPr>
        <w:t xml:space="preserve"> </w:t>
      </w:r>
      <w:r w:rsidRPr="00362AE6">
        <w:rPr>
          <w:rFonts w:ascii="Arial" w:hAnsi="Arial" w:cs="Arial"/>
          <w:sz w:val="24"/>
          <w:szCs w:val="24"/>
        </w:rPr>
        <w:t>«Управление образованием администрации Емельяновского района».</w:t>
      </w:r>
      <w:r w:rsidRPr="00362AE6">
        <w:rPr>
          <w:rFonts w:ascii="Arial" w:eastAsiaTheme="minorHAnsi" w:hAnsi="Arial" w:cs="Arial"/>
          <w:sz w:val="24"/>
          <w:szCs w:val="24"/>
          <w:lang w:eastAsia="en-US"/>
        </w:rPr>
        <w:t xml:space="preserve"> </w:t>
      </w:r>
    </w:p>
    <w:p w14:paraId="396DADA2" w14:textId="77777777" w:rsidR="00252FD7" w:rsidRPr="00362AE6" w:rsidRDefault="00252FD7" w:rsidP="00362AE6">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62AE6">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FAAF7AB" w14:textId="77777777" w:rsidR="00252FD7" w:rsidRPr="00362AE6" w:rsidRDefault="00252FD7" w:rsidP="00362AE6">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62AE6">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1CEC3078" w14:textId="77777777" w:rsidR="00252FD7" w:rsidRDefault="00252FD7" w:rsidP="00362AE6">
      <w:pPr>
        <w:spacing w:after="0"/>
      </w:pPr>
    </w:p>
    <w:p w14:paraId="2C0C1ACD" w14:textId="77777777" w:rsidR="00252FD7" w:rsidRDefault="00252FD7" w:rsidP="00252FD7">
      <w:pPr>
        <w:spacing w:after="0"/>
      </w:pPr>
    </w:p>
    <w:p w14:paraId="676CEE95" w14:textId="77777777" w:rsidR="00252FD7" w:rsidRDefault="00252FD7" w:rsidP="00252FD7">
      <w:pPr>
        <w:spacing w:after="0"/>
        <w:sectPr w:rsidR="00252FD7" w:rsidSect="00252FD7">
          <w:pgSz w:w="11906" w:h="16838"/>
          <w:pgMar w:top="1134" w:right="567" w:bottom="1134" w:left="1701" w:header="709" w:footer="709" w:gutter="0"/>
          <w:cols w:space="708"/>
          <w:docGrid w:linePitch="360"/>
        </w:sectPr>
      </w:pPr>
    </w:p>
    <w:tbl>
      <w:tblPr>
        <w:tblW w:w="14740" w:type="dxa"/>
        <w:tblInd w:w="83" w:type="dxa"/>
        <w:tblLook w:val="04A0" w:firstRow="1" w:lastRow="0" w:firstColumn="1" w:lastColumn="0" w:noHBand="0" w:noVBand="1"/>
      </w:tblPr>
      <w:tblGrid>
        <w:gridCol w:w="681"/>
        <w:gridCol w:w="6789"/>
        <w:gridCol w:w="1423"/>
        <w:gridCol w:w="1968"/>
        <w:gridCol w:w="1020"/>
        <w:gridCol w:w="953"/>
        <w:gridCol w:w="953"/>
        <w:gridCol w:w="953"/>
      </w:tblGrid>
      <w:tr w:rsidR="00252FD7" w:rsidRPr="009729E9" w14:paraId="6A745444" w14:textId="77777777" w:rsidTr="00252FD7">
        <w:trPr>
          <w:trHeight w:val="1452"/>
        </w:trPr>
        <w:tc>
          <w:tcPr>
            <w:tcW w:w="680" w:type="dxa"/>
            <w:tcBorders>
              <w:top w:val="nil"/>
              <w:left w:val="nil"/>
              <w:bottom w:val="nil"/>
              <w:right w:val="nil"/>
            </w:tcBorders>
            <w:shd w:val="clear" w:color="auto" w:fill="auto"/>
            <w:noWrap/>
            <w:vAlign w:val="center"/>
            <w:hideMark/>
          </w:tcPr>
          <w:p w14:paraId="5909A83D" w14:textId="77777777" w:rsidR="00252FD7" w:rsidRPr="009729E9" w:rsidRDefault="00252FD7" w:rsidP="00252FD7">
            <w:pPr>
              <w:spacing w:after="0" w:line="240" w:lineRule="auto"/>
              <w:jc w:val="center"/>
              <w:rPr>
                <w:rFonts w:ascii="Arial" w:eastAsia="Times New Roman" w:hAnsi="Arial" w:cs="Arial"/>
                <w:sz w:val="24"/>
                <w:szCs w:val="24"/>
              </w:rPr>
            </w:pPr>
          </w:p>
        </w:tc>
        <w:tc>
          <w:tcPr>
            <w:tcW w:w="6940" w:type="dxa"/>
            <w:tcBorders>
              <w:top w:val="nil"/>
              <w:left w:val="nil"/>
              <w:bottom w:val="nil"/>
              <w:right w:val="nil"/>
            </w:tcBorders>
            <w:shd w:val="clear" w:color="auto" w:fill="auto"/>
            <w:vAlign w:val="bottom"/>
            <w:hideMark/>
          </w:tcPr>
          <w:p w14:paraId="62880B64" w14:textId="77777777" w:rsidR="00252FD7" w:rsidRPr="009729E9" w:rsidRDefault="00252FD7" w:rsidP="00252FD7">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vAlign w:val="center"/>
            <w:hideMark/>
          </w:tcPr>
          <w:p w14:paraId="1829F65D" w14:textId="77777777" w:rsidR="00252FD7" w:rsidRPr="009729E9" w:rsidRDefault="00252FD7" w:rsidP="00252FD7">
            <w:pPr>
              <w:spacing w:after="0" w:line="240" w:lineRule="auto"/>
              <w:jc w:val="center"/>
              <w:rPr>
                <w:rFonts w:ascii="Arial" w:eastAsia="Times New Roman" w:hAnsi="Arial" w:cs="Arial"/>
                <w:sz w:val="24"/>
                <w:szCs w:val="24"/>
              </w:rPr>
            </w:pPr>
          </w:p>
        </w:tc>
        <w:tc>
          <w:tcPr>
            <w:tcW w:w="1900" w:type="dxa"/>
            <w:tcBorders>
              <w:top w:val="nil"/>
              <w:left w:val="nil"/>
              <w:bottom w:val="nil"/>
              <w:right w:val="nil"/>
            </w:tcBorders>
            <w:shd w:val="clear" w:color="auto" w:fill="auto"/>
            <w:noWrap/>
            <w:vAlign w:val="bottom"/>
            <w:hideMark/>
          </w:tcPr>
          <w:p w14:paraId="1CDD0B01" w14:textId="77777777" w:rsidR="00252FD7" w:rsidRPr="009729E9" w:rsidRDefault="00252FD7" w:rsidP="00252FD7">
            <w:pPr>
              <w:spacing w:after="0" w:line="240" w:lineRule="auto"/>
              <w:rPr>
                <w:rFonts w:ascii="Arial" w:eastAsia="Times New Roman" w:hAnsi="Arial" w:cs="Arial"/>
                <w:sz w:val="24"/>
                <w:szCs w:val="24"/>
              </w:rPr>
            </w:pPr>
          </w:p>
        </w:tc>
        <w:tc>
          <w:tcPr>
            <w:tcW w:w="1020" w:type="dxa"/>
            <w:tcBorders>
              <w:top w:val="nil"/>
              <w:left w:val="nil"/>
              <w:bottom w:val="nil"/>
              <w:right w:val="nil"/>
            </w:tcBorders>
            <w:shd w:val="clear" w:color="auto" w:fill="auto"/>
            <w:noWrap/>
            <w:vAlign w:val="bottom"/>
            <w:hideMark/>
          </w:tcPr>
          <w:p w14:paraId="66FBE833" w14:textId="77777777" w:rsidR="00252FD7" w:rsidRPr="009729E9" w:rsidRDefault="00252FD7" w:rsidP="00252FD7">
            <w:pPr>
              <w:spacing w:after="0" w:line="240" w:lineRule="auto"/>
              <w:rPr>
                <w:rFonts w:ascii="Arial" w:eastAsia="Times New Roman" w:hAnsi="Arial" w:cs="Arial"/>
                <w:sz w:val="24"/>
                <w:szCs w:val="24"/>
              </w:rPr>
            </w:pPr>
          </w:p>
        </w:tc>
        <w:tc>
          <w:tcPr>
            <w:tcW w:w="2880" w:type="dxa"/>
            <w:gridSpan w:val="3"/>
            <w:tcBorders>
              <w:top w:val="nil"/>
              <w:left w:val="nil"/>
              <w:bottom w:val="nil"/>
              <w:right w:val="nil"/>
            </w:tcBorders>
            <w:shd w:val="clear" w:color="auto" w:fill="auto"/>
            <w:hideMark/>
          </w:tcPr>
          <w:p w14:paraId="6907C743"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Приложение № 1 </w:t>
            </w:r>
            <w:r w:rsidRPr="009729E9">
              <w:rPr>
                <w:rFonts w:ascii="Arial" w:eastAsia="Times New Roman" w:hAnsi="Arial" w:cs="Arial"/>
                <w:color w:val="000000"/>
                <w:sz w:val="24"/>
                <w:szCs w:val="24"/>
              </w:rPr>
              <w:br/>
              <w:t>к  подпрограмме                                                                                                                                                                                                                                                                                      "Развитие дошкольного образования детей"</w:t>
            </w:r>
          </w:p>
        </w:tc>
      </w:tr>
      <w:tr w:rsidR="00252FD7" w:rsidRPr="009729E9" w14:paraId="055B4DE0" w14:textId="77777777" w:rsidTr="00252FD7">
        <w:trPr>
          <w:trHeight w:val="615"/>
        </w:trPr>
        <w:tc>
          <w:tcPr>
            <w:tcW w:w="14740" w:type="dxa"/>
            <w:gridSpan w:val="8"/>
            <w:tcBorders>
              <w:top w:val="nil"/>
              <w:left w:val="nil"/>
              <w:bottom w:val="single" w:sz="4" w:space="0" w:color="auto"/>
              <w:right w:val="nil"/>
            </w:tcBorders>
            <w:shd w:val="clear" w:color="auto" w:fill="auto"/>
            <w:vAlign w:val="center"/>
            <w:hideMark/>
          </w:tcPr>
          <w:p w14:paraId="0BD1A95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Перечень и значения показателей результативности  подпрограммы</w:t>
            </w:r>
          </w:p>
        </w:tc>
      </w:tr>
      <w:tr w:rsidR="00252FD7" w:rsidRPr="009729E9" w14:paraId="7D899647" w14:textId="77777777" w:rsidTr="00252FD7">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1AC72BD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65EAC4E7"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7A90C94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1F86903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08569B1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Годы реализации подпрограммы</w:t>
            </w:r>
          </w:p>
        </w:tc>
      </w:tr>
      <w:tr w:rsidR="00252FD7" w:rsidRPr="009729E9" w14:paraId="7C7DBC82" w14:textId="77777777" w:rsidTr="00252FD7">
        <w:trPr>
          <w:trHeight w:val="509"/>
        </w:trPr>
        <w:tc>
          <w:tcPr>
            <w:tcW w:w="680" w:type="dxa"/>
            <w:vMerge/>
            <w:tcBorders>
              <w:top w:val="nil"/>
              <w:left w:val="single" w:sz="4" w:space="0" w:color="auto"/>
              <w:bottom w:val="single" w:sz="4" w:space="0" w:color="auto"/>
              <w:right w:val="single" w:sz="4" w:space="0" w:color="auto"/>
            </w:tcBorders>
            <w:vAlign w:val="center"/>
            <w:hideMark/>
          </w:tcPr>
          <w:p w14:paraId="22570D78" w14:textId="77777777" w:rsidR="00252FD7" w:rsidRPr="009729E9" w:rsidRDefault="00252FD7" w:rsidP="00252FD7">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00AC68D3"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713E0AEA" w14:textId="77777777" w:rsidR="00252FD7" w:rsidRPr="009729E9" w:rsidRDefault="00252FD7" w:rsidP="00252FD7">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7435AFE9" w14:textId="77777777" w:rsidR="00252FD7" w:rsidRPr="009729E9" w:rsidRDefault="00252FD7" w:rsidP="00252FD7">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AAA819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2021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A3A791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2022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451FA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2023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6DC4CD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2024</w:t>
            </w:r>
          </w:p>
        </w:tc>
      </w:tr>
      <w:tr w:rsidR="00252FD7" w:rsidRPr="009729E9" w14:paraId="04E7C698" w14:textId="77777777" w:rsidTr="00252FD7">
        <w:trPr>
          <w:trHeight w:val="509"/>
        </w:trPr>
        <w:tc>
          <w:tcPr>
            <w:tcW w:w="680" w:type="dxa"/>
            <w:vMerge/>
            <w:tcBorders>
              <w:top w:val="nil"/>
              <w:left w:val="single" w:sz="4" w:space="0" w:color="auto"/>
              <w:bottom w:val="single" w:sz="4" w:space="0" w:color="auto"/>
              <w:right w:val="single" w:sz="4" w:space="0" w:color="auto"/>
            </w:tcBorders>
            <w:vAlign w:val="center"/>
            <w:hideMark/>
          </w:tcPr>
          <w:p w14:paraId="7EB5C9F9" w14:textId="77777777" w:rsidR="00252FD7" w:rsidRPr="009729E9" w:rsidRDefault="00252FD7" w:rsidP="00252FD7">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1F125450"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1D394879" w14:textId="77777777" w:rsidR="00252FD7" w:rsidRPr="009729E9" w:rsidRDefault="00252FD7" w:rsidP="00252FD7">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399E0168" w14:textId="77777777" w:rsidR="00252FD7" w:rsidRPr="009729E9" w:rsidRDefault="00252FD7" w:rsidP="00252FD7">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7DA8B623"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4C60683B"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98B81AB"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67FA359D"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79BDAFB4" w14:textId="77777777" w:rsidTr="009729E9">
        <w:trPr>
          <w:trHeight w:val="509"/>
        </w:trPr>
        <w:tc>
          <w:tcPr>
            <w:tcW w:w="680" w:type="dxa"/>
            <w:vMerge/>
            <w:tcBorders>
              <w:top w:val="nil"/>
              <w:left w:val="single" w:sz="4" w:space="0" w:color="auto"/>
              <w:bottom w:val="single" w:sz="4" w:space="0" w:color="auto"/>
              <w:right w:val="single" w:sz="4" w:space="0" w:color="auto"/>
            </w:tcBorders>
            <w:vAlign w:val="center"/>
            <w:hideMark/>
          </w:tcPr>
          <w:p w14:paraId="4ABA60AD" w14:textId="77777777" w:rsidR="00252FD7" w:rsidRPr="009729E9" w:rsidRDefault="00252FD7" w:rsidP="00252FD7">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6B1BB42C"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20DBE855" w14:textId="77777777" w:rsidR="00252FD7" w:rsidRPr="009729E9" w:rsidRDefault="00252FD7" w:rsidP="00252FD7">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2F6CD188" w14:textId="77777777" w:rsidR="00252FD7" w:rsidRPr="009729E9" w:rsidRDefault="00252FD7" w:rsidP="00252FD7">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7CAF2146"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659C7695"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E7E3195"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0A40F9D9"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5BF41C72" w14:textId="77777777" w:rsidTr="00252FD7">
        <w:trPr>
          <w:trHeight w:val="810"/>
        </w:trPr>
        <w:tc>
          <w:tcPr>
            <w:tcW w:w="680" w:type="dxa"/>
            <w:tcBorders>
              <w:top w:val="nil"/>
              <w:left w:val="single" w:sz="4" w:space="0" w:color="auto"/>
              <w:bottom w:val="single" w:sz="4" w:space="0" w:color="auto"/>
              <w:right w:val="nil"/>
            </w:tcBorders>
            <w:shd w:val="clear" w:color="auto" w:fill="auto"/>
            <w:vAlign w:val="center"/>
            <w:hideMark/>
          </w:tcPr>
          <w:p w14:paraId="7D0A7D3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6732F8E"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252FD7" w:rsidRPr="009729E9" w14:paraId="1D5A28D9" w14:textId="77777777" w:rsidTr="00252FD7">
        <w:trPr>
          <w:trHeight w:val="465"/>
        </w:trPr>
        <w:tc>
          <w:tcPr>
            <w:tcW w:w="680" w:type="dxa"/>
            <w:tcBorders>
              <w:top w:val="nil"/>
              <w:left w:val="single" w:sz="4" w:space="0" w:color="auto"/>
              <w:bottom w:val="single" w:sz="4" w:space="0" w:color="auto"/>
              <w:right w:val="nil"/>
            </w:tcBorders>
            <w:shd w:val="clear" w:color="auto" w:fill="auto"/>
            <w:vAlign w:val="center"/>
            <w:hideMark/>
          </w:tcPr>
          <w:p w14:paraId="3EF434A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994D272"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252FD7" w:rsidRPr="009729E9" w14:paraId="47ADF54D" w14:textId="77777777" w:rsidTr="00252FD7">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DDC09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2432E7DB" w14:textId="77777777" w:rsidR="00252FD7" w:rsidRPr="009729E9" w:rsidRDefault="00252FD7" w:rsidP="00252FD7">
            <w:pPr>
              <w:spacing w:after="0" w:line="240" w:lineRule="auto"/>
              <w:ind w:firstLineChars="100" w:firstLine="240"/>
              <w:rPr>
                <w:rFonts w:ascii="Arial" w:eastAsia="Times New Roman" w:hAnsi="Arial" w:cs="Arial"/>
                <w:sz w:val="24"/>
                <w:szCs w:val="24"/>
              </w:rPr>
            </w:pPr>
            <w:r w:rsidRPr="009729E9">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4FF58577" w14:textId="77777777" w:rsidR="00252FD7" w:rsidRPr="009729E9" w:rsidRDefault="00252FD7" w:rsidP="00252FD7">
            <w:pPr>
              <w:spacing w:after="0" w:line="240" w:lineRule="auto"/>
              <w:jc w:val="center"/>
              <w:rPr>
                <w:rFonts w:ascii="Arial" w:eastAsia="Times New Roman" w:hAnsi="Arial" w:cs="Arial"/>
                <w:sz w:val="24"/>
                <w:szCs w:val="24"/>
              </w:rPr>
            </w:pPr>
            <w:proofErr w:type="spellStart"/>
            <w:r w:rsidRPr="009729E9">
              <w:rPr>
                <w:rFonts w:ascii="Arial" w:eastAsia="Times New Roman" w:hAnsi="Arial" w:cs="Arial"/>
                <w:sz w:val="24"/>
                <w:szCs w:val="24"/>
              </w:rPr>
              <w:t>ед</w:t>
            </w:r>
            <w:proofErr w:type="spellEnd"/>
          </w:p>
        </w:tc>
        <w:tc>
          <w:tcPr>
            <w:tcW w:w="1900" w:type="dxa"/>
            <w:tcBorders>
              <w:top w:val="nil"/>
              <w:left w:val="nil"/>
              <w:bottom w:val="single" w:sz="4" w:space="0" w:color="auto"/>
              <w:right w:val="single" w:sz="4" w:space="0" w:color="auto"/>
            </w:tcBorders>
            <w:shd w:val="clear" w:color="000000" w:fill="FFFFFF"/>
            <w:vAlign w:val="center"/>
            <w:hideMark/>
          </w:tcPr>
          <w:p w14:paraId="190DF5F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47A175A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14:paraId="182C0DC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14:paraId="6D19009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14:paraId="7338089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615</w:t>
            </w:r>
          </w:p>
        </w:tc>
      </w:tr>
      <w:tr w:rsidR="00252FD7" w:rsidRPr="009729E9" w14:paraId="49733B14" w14:textId="77777777" w:rsidTr="00252FD7">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A8553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0FDA6C23"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Задача 2: Обеспечить высокое качество услуг дошкольного образования</w:t>
            </w:r>
          </w:p>
        </w:tc>
      </w:tr>
      <w:tr w:rsidR="00252FD7" w:rsidRPr="009729E9" w14:paraId="7E97C642" w14:textId="77777777" w:rsidTr="009729E9">
        <w:trPr>
          <w:trHeight w:val="184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4AE493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000000" w:fill="FFFFFF"/>
            <w:vAlign w:val="center"/>
            <w:hideMark/>
          </w:tcPr>
          <w:p w14:paraId="0D3C238B" w14:textId="77777777" w:rsidR="00252FD7" w:rsidRPr="009729E9" w:rsidRDefault="00252FD7" w:rsidP="00252FD7">
            <w:pPr>
              <w:spacing w:after="0" w:line="240" w:lineRule="auto"/>
              <w:ind w:firstLineChars="100" w:firstLine="240"/>
              <w:rPr>
                <w:rFonts w:ascii="Arial" w:eastAsia="Times New Roman" w:hAnsi="Arial" w:cs="Arial"/>
                <w:sz w:val="24"/>
                <w:szCs w:val="24"/>
              </w:rPr>
            </w:pPr>
            <w:r w:rsidRPr="009729E9">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572C4D6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59A36F2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6DECA84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000000" w:fill="FFFFFF"/>
            <w:vAlign w:val="center"/>
            <w:hideMark/>
          </w:tcPr>
          <w:p w14:paraId="2B00759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BAC454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000000" w:fill="FFFFFF"/>
            <w:vAlign w:val="center"/>
            <w:hideMark/>
          </w:tcPr>
          <w:p w14:paraId="2AEA6E5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100</w:t>
            </w:r>
          </w:p>
        </w:tc>
      </w:tr>
    </w:tbl>
    <w:p w14:paraId="1F9DDD32" w14:textId="77777777" w:rsidR="00252FD7" w:rsidRDefault="00252FD7" w:rsidP="00252FD7">
      <w:pPr>
        <w:spacing w:after="0"/>
      </w:pPr>
    </w:p>
    <w:tbl>
      <w:tblPr>
        <w:tblW w:w="15193" w:type="dxa"/>
        <w:tblInd w:w="83" w:type="dxa"/>
        <w:tblLayout w:type="fixed"/>
        <w:tblLook w:val="04A0" w:firstRow="1" w:lastRow="0" w:firstColumn="1" w:lastColumn="0" w:noHBand="0" w:noVBand="1"/>
      </w:tblPr>
      <w:tblGrid>
        <w:gridCol w:w="734"/>
        <w:gridCol w:w="2835"/>
        <w:gridCol w:w="1884"/>
        <w:gridCol w:w="787"/>
        <w:gridCol w:w="760"/>
        <w:gridCol w:w="822"/>
        <w:gridCol w:w="708"/>
        <w:gridCol w:w="993"/>
        <w:gridCol w:w="992"/>
        <w:gridCol w:w="709"/>
        <w:gridCol w:w="1134"/>
        <w:gridCol w:w="2835"/>
      </w:tblGrid>
      <w:tr w:rsidR="00252FD7" w:rsidRPr="009729E9" w14:paraId="1BBB452A" w14:textId="77777777" w:rsidTr="009729E9">
        <w:trPr>
          <w:trHeight w:val="1245"/>
        </w:trPr>
        <w:tc>
          <w:tcPr>
            <w:tcW w:w="734" w:type="dxa"/>
            <w:tcBorders>
              <w:top w:val="nil"/>
              <w:left w:val="nil"/>
              <w:bottom w:val="nil"/>
              <w:right w:val="nil"/>
            </w:tcBorders>
            <w:shd w:val="clear" w:color="auto" w:fill="auto"/>
            <w:noWrap/>
            <w:vAlign w:val="bottom"/>
            <w:hideMark/>
          </w:tcPr>
          <w:p w14:paraId="063B8D87" w14:textId="77777777" w:rsidR="00252FD7" w:rsidRPr="009729E9" w:rsidRDefault="00252FD7" w:rsidP="00252FD7">
            <w:pPr>
              <w:spacing w:after="0" w:line="240" w:lineRule="auto"/>
              <w:jc w:val="center"/>
              <w:rPr>
                <w:rFonts w:ascii="Arial" w:eastAsia="Times New Roman" w:hAnsi="Arial" w:cs="Arial"/>
                <w:sz w:val="24"/>
                <w:szCs w:val="24"/>
              </w:rPr>
            </w:pPr>
          </w:p>
        </w:tc>
        <w:tc>
          <w:tcPr>
            <w:tcW w:w="2835" w:type="dxa"/>
            <w:tcBorders>
              <w:top w:val="nil"/>
              <w:left w:val="nil"/>
              <w:bottom w:val="nil"/>
              <w:right w:val="nil"/>
            </w:tcBorders>
            <w:shd w:val="clear" w:color="auto" w:fill="auto"/>
            <w:noWrap/>
            <w:vAlign w:val="bottom"/>
            <w:hideMark/>
          </w:tcPr>
          <w:p w14:paraId="35B116A9" w14:textId="77777777" w:rsidR="00252FD7" w:rsidRPr="009729E9" w:rsidRDefault="00252FD7" w:rsidP="00252FD7">
            <w:pPr>
              <w:spacing w:after="0" w:line="240" w:lineRule="auto"/>
              <w:rPr>
                <w:rFonts w:ascii="Arial" w:eastAsia="Times New Roman" w:hAnsi="Arial" w:cs="Arial"/>
                <w:sz w:val="24"/>
                <w:szCs w:val="24"/>
              </w:rPr>
            </w:pPr>
          </w:p>
        </w:tc>
        <w:tc>
          <w:tcPr>
            <w:tcW w:w="1884" w:type="dxa"/>
            <w:tcBorders>
              <w:top w:val="nil"/>
              <w:left w:val="nil"/>
              <w:bottom w:val="nil"/>
              <w:right w:val="nil"/>
            </w:tcBorders>
            <w:shd w:val="clear" w:color="auto" w:fill="auto"/>
            <w:noWrap/>
            <w:vAlign w:val="bottom"/>
            <w:hideMark/>
          </w:tcPr>
          <w:p w14:paraId="65BF2816" w14:textId="77777777" w:rsidR="00252FD7" w:rsidRPr="009729E9" w:rsidRDefault="00252FD7" w:rsidP="00252FD7">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7171B3E6" w14:textId="77777777" w:rsidR="00252FD7" w:rsidRPr="009729E9" w:rsidRDefault="00252FD7" w:rsidP="00252FD7">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14:paraId="320F6B94" w14:textId="77777777" w:rsidR="00252FD7" w:rsidRPr="009729E9" w:rsidRDefault="00252FD7" w:rsidP="00252FD7">
            <w:pPr>
              <w:spacing w:after="0" w:line="240" w:lineRule="auto"/>
              <w:jc w:val="center"/>
              <w:rPr>
                <w:rFonts w:ascii="Arial" w:eastAsia="Times New Roman" w:hAnsi="Arial" w:cs="Arial"/>
                <w:sz w:val="24"/>
                <w:szCs w:val="24"/>
              </w:rPr>
            </w:pPr>
          </w:p>
        </w:tc>
        <w:tc>
          <w:tcPr>
            <w:tcW w:w="822" w:type="dxa"/>
            <w:tcBorders>
              <w:top w:val="nil"/>
              <w:left w:val="nil"/>
              <w:bottom w:val="nil"/>
              <w:right w:val="nil"/>
            </w:tcBorders>
            <w:shd w:val="clear" w:color="auto" w:fill="auto"/>
            <w:noWrap/>
            <w:vAlign w:val="bottom"/>
            <w:hideMark/>
          </w:tcPr>
          <w:p w14:paraId="149ECB55" w14:textId="77777777" w:rsidR="00252FD7" w:rsidRPr="009729E9" w:rsidRDefault="00252FD7" w:rsidP="00252FD7">
            <w:pPr>
              <w:spacing w:after="0" w:line="240" w:lineRule="auto"/>
              <w:jc w:val="center"/>
              <w:rPr>
                <w:rFonts w:ascii="Arial" w:eastAsia="Times New Roman" w:hAnsi="Arial" w:cs="Arial"/>
                <w:sz w:val="24"/>
                <w:szCs w:val="24"/>
              </w:rPr>
            </w:pPr>
          </w:p>
        </w:tc>
        <w:tc>
          <w:tcPr>
            <w:tcW w:w="708" w:type="dxa"/>
            <w:tcBorders>
              <w:top w:val="nil"/>
              <w:left w:val="nil"/>
              <w:bottom w:val="nil"/>
              <w:right w:val="nil"/>
            </w:tcBorders>
            <w:shd w:val="clear" w:color="auto" w:fill="auto"/>
            <w:noWrap/>
            <w:vAlign w:val="bottom"/>
            <w:hideMark/>
          </w:tcPr>
          <w:p w14:paraId="2AEB490F" w14:textId="77777777" w:rsidR="00252FD7" w:rsidRPr="009729E9" w:rsidRDefault="00252FD7" w:rsidP="00252FD7">
            <w:pPr>
              <w:spacing w:after="0" w:line="240" w:lineRule="auto"/>
              <w:jc w:val="center"/>
              <w:rPr>
                <w:rFonts w:ascii="Arial" w:eastAsia="Times New Roman" w:hAnsi="Arial" w:cs="Arial"/>
                <w:sz w:val="24"/>
                <w:szCs w:val="24"/>
              </w:rPr>
            </w:pPr>
          </w:p>
        </w:tc>
        <w:tc>
          <w:tcPr>
            <w:tcW w:w="993" w:type="dxa"/>
            <w:tcBorders>
              <w:top w:val="nil"/>
              <w:left w:val="nil"/>
              <w:bottom w:val="nil"/>
              <w:right w:val="nil"/>
            </w:tcBorders>
            <w:shd w:val="clear" w:color="auto" w:fill="auto"/>
            <w:noWrap/>
            <w:vAlign w:val="bottom"/>
            <w:hideMark/>
          </w:tcPr>
          <w:p w14:paraId="1F5E7B60" w14:textId="77777777" w:rsidR="00252FD7" w:rsidRPr="009729E9" w:rsidRDefault="00252FD7" w:rsidP="00252FD7">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14:paraId="06AFCAD3" w14:textId="77777777" w:rsidR="00252FD7" w:rsidRPr="009729E9" w:rsidRDefault="00252FD7" w:rsidP="00252FD7">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14:paraId="2104B5EE" w14:textId="77777777" w:rsidR="00252FD7" w:rsidRPr="009729E9" w:rsidRDefault="00252FD7" w:rsidP="00252FD7">
            <w:pPr>
              <w:spacing w:after="0" w:line="240" w:lineRule="auto"/>
              <w:rPr>
                <w:rFonts w:ascii="Arial" w:eastAsia="Times New Roman" w:hAnsi="Arial" w:cs="Arial"/>
                <w:sz w:val="24"/>
                <w:szCs w:val="24"/>
              </w:rPr>
            </w:pPr>
          </w:p>
        </w:tc>
        <w:tc>
          <w:tcPr>
            <w:tcW w:w="3969" w:type="dxa"/>
            <w:gridSpan w:val="2"/>
            <w:tcBorders>
              <w:top w:val="nil"/>
              <w:left w:val="nil"/>
              <w:bottom w:val="nil"/>
              <w:right w:val="nil"/>
            </w:tcBorders>
            <w:shd w:val="clear" w:color="auto" w:fill="auto"/>
            <w:vAlign w:val="bottom"/>
            <w:hideMark/>
          </w:tcPr>
          <w:p w14:paraId="4CC4248E"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Приложение № 2</w:t>
            </w:r>
            <w:r w:rsidRPr="009729E9">
              <w:rPr>
                <w:rFonts w:ascii="Arial" w:eastAsia="Times New Roman" w:hAnsi="Arial" w:cs="Arial"/>
                <w:color w:val="000000"/>
                <w:sz w:val="24"/>
                <w:szCs w:val="24"/>
              </w:rPr>
              <w:br/>
              <w:t>к подпрограмме  «Развитие дошкольного образования детей»</w:t>
            </w:r>
          </w:p>
        </w:tc>
      </w:tr>
      <w:tr w:rsidR="00252FD7" w:rsidRPr="009729E9" w14:paraId="4558D57F" w14:textId="77777777" w:rsidTr="009729E9">
        <w:trPr>
          <w:trHeight w:val="375"/>
        </w:trPr>
        <w:tc>
          <w:tcPr>
            <w:tcW w:w="15193" w:type="dxa"/>
            <w:gridSpan w:val="12"/>
            <w:tcBorders>
              <w:top w:val="nil"/>
              <w:left w:val="nil"/>
              <w:bottom w:val="single" w:sz="4" w:space="0" w:color="auto"/>
              <w:right w:val="nil"/>
            </w:tcBorders>
            <w:shd w:val="clear" w:color="auto" w:fill="auto"/>
            <w:vAlign w:val="center"/>
            <w:hideMark/>
          </w:tcPr>
          <w:p w14:paraId="7A590D1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Перечень мероприятий подпрограммы </w:t>
            </w:r>
          </w:p>
        </w:tc>
      </w:tr>
      <w:tr w:rsidR="00252FD7" w:rsidRPr="009729E9" w14:paraId="75534DA0" w14:textId="77777777" w:rsidTr="009729E9">
        <w:trPr>
          <w:trHeight w:val="720"/>
        </w:trPr>
        <w:tc>
          <w:tcPr>
            <w:tcW w:w="734" w:type="dxa"/>
            <w:vMerge w:val="restart"/>
            <w:tcBorders>
              <w:top w:val="nil"/>
              <w:left w:val="single" w:sz="4" w:space="0" w:color="auto"/>
              <w:bottom w:val="single" w:sz="4" w:space="0" w:color="000000"/>
              <w:right w:val="single" w:sz="4" w:space="0" w:color="auto"/>
            </w:tcBorders>
            <w:shd w:val="clear" w:color="auto" w:fill="auto"/>
            <w:vAlign w:val="center"/>
            <w:hideMark/>
          </w:tcPr>
          <w:p w14:paraId="7C03396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п/п</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22BD530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Цели, задачи, мероприятия подпрограммы</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hideMark/>
          </w:tcPr>
          <w:p w14:paraId="5427C34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ГРБС</w:t>
            </w:r>
          </w:p>
        </w:tc>
        <w:tc>
          <w:tcPr>
            <w:tcW w:w="3077" w:type="dxa"/>
            <w:gridSpan w:val="4"/>
            <w:tcBorders>
              <w:top w:val="single" w:sz="4" w:space="0" w:color="auto"/>
              <w:left w:val="nil"/>
              <w:bottom w:val="single" w:sz="4" w:space="0" w:color="auto"/>
              <w:right w:val="single" w:sz="4" w:space="0" w:color="auto"/>
            </w:tcBorders>
            <w:shd w:val="clear" w:color="auto" w:fill="auto"/>
            <w:vAlign w:val="center"/>
            <w:hideMark/>
          </w:tcPr>
          <w:p w14:paraId="147C804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Код бюджетной классификации</w:t>
            </w:r>
          </w:p>
        </w:tc>
        <w:tc>
          <w:tcPr>
            <w:tcW w:w="3828" w:type="dxa"/>
            <w:gridSpan w:val="4"/>
            <w:tcBorders>
              <w:top w:val="single" w:sz="4" w:space="0" w:color="auto"/>
              <w:left w:val="nil"/>
              <w:bottom w:val="single" w:sz="4" w:space="0" w:color="auto"/>
              <w:right w:val="single" w:sz="4" w:space="0" w:color="auto"/>
            </w:tcBorders>
            <w:shd w:val="clear" w:color="auto" w:fill="auto"/>
            <w:vAlign w:val="center"/>
            <w:hideMark/>
          </w:tcPr>
          <w:p w14:paraId="0751B75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Расходы по годам реализации подпрограммы, (тыс.руб.)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64F3BAD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9729E9">
              <w:rPr>
                <w:rFonts w:ascii="Arial" w:eastAsia="Times New Roman" w:hAnsi="Arial" w:cs="Arial"/>
                <w:sz w:val="24"/>
                <w:szCs w:val="24"/>
              </w:rPr>
              <w:br/>
              <w:t>(в том числе в натуральном выражении)</w:t>
            </w:r>
          </w:p>
        </w:tc>
      </w:tr>
      <w:tr w:rsidR="00252FD7" w:rsidRPr="009729E9" w14:paraId="51B7AC33" w14:textId="77777777" w:rsidTr="009729E9">
        <w:trPr>
          <w:trHeight w:val="1905"/>
        </w:trPr>
        <w:tc>
          <w:tcPr>
            <w:tcW w:w="734" w:type="dxa"/>
            <w:vMerge/>
            <w:tcBorders>
              <w:top w:val="nil"/>
              <w:left w:val="single" w:sz="4" w:space="0" w:color="auto"/>
              <w:bottom w:val="single" w:sz="4" w:space="0" w:color="000000"/>
              <w:right w:val="single" w:sz="4" w:space="0" w:color="auto"/>
            </w:tcBorders>
            <w:vAlign w:val="center"/>
            <w:hideMark/>
          </w:tcPr>
          <w:p w14:paraId="17D5E192" w14:textId="77777777" w:rsidR="00252FD7" w:rsidRPr="009729E9" w:rsidRDefault="00252FD7" w:rsidP="00252FD7">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14:paraId="033B6DFE" w14:textId="77777777" w:rsidR="00252FD7" w:rsidRPr="009729E9" w:rsidRDefault="00252FD7" w:rsidP="00252FD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19F7557C" w14:textId="77777777" w:rsidR="00252FD7" w:rsidRPr="009729E9" w:rsidRDefault="00252FD7" w:rsidP="00252FD7">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40972FF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14:paraId="0318173D" w14:textId="77777777" w:rsidR="00252FD7" w:rsidRPr="009729E9" w:rsidRDefault="00252FD7" w:rsidP="00252FD7">
            <w:pPr>
              <w:spacing w:after="0" w:line="240" w:lineRule="auto"/>
              <w:jc w:val="center"/>
              <w:rPr>
                <w:rFonts w:ascii="Arial" w:eastAsia="Times New Roman" w:hAnsi="Arial" w:cs="Arial"/>
                <w:sz w:val="24"/>
                <w:szCs w:val="24"/>
              </w:rPr>
            </w:pPr>
            <w:proofErr w:type="spellStart"/>
            <w:r w:rsidRPr="009729E9">
              <w:rPr>
                <w:rFonts w:ascii="Arial" w:eastAsia="Times New Roman" w:hAnsi="Arial" w:cs="Arial"/>
                <w:sz w:val="24"/>
                <w:szCs w:val="24"/>
              </w:rPr>
              <w:t>Рз</w:t>
            </w:r>
            <w:proofErr w:type="spellEnd"/>
            <w:r w:rsidRPr="009729E9">
              <w:rPr>
                <w:rFonts w:ascii="Arial" w:eastAsia="Times New Roman" w:hAnsi="Arial" w:cs="Arial"/>
                <w:sz w:val="24"/>
                <w:szCs w:val="24"/>
              </w:rPr>
              <w:t xml:space="preserve"> </w:t>
            </w:r>
            <w:proofErr w:type="spellStart"/>
            <w:r w:rsidRPr="009729E9">
              <w:rPr>
                <w:rFonts w:ascii="Arial" w:eastAsia="Times New Roman" w:hAnsi="Arial" w:cs="Arial"/>
                <w:sz w:val="24"/>
                <w:szCs w:val="24"/>
              </w:rPr>
              <w:t>Пр</w:t>
            </w:r>
            <w:proofErr w:type="spellEnd"/>
          </w:p>
        </w:tc>
        <w:tc>
          <w:tcPr>
            <w:tcW w:w="822" w:type="dxa"/>
            <w:tcBorders>
              <w:top w:val="nil"/>
              <w:left w:val="nil"/>
              <w:bottom w:val="single" w:sz="4" w:space="0" w:color="auto"/>
              <w:right w:val="single" w:sz="4" w:space="0" w:color="auto"/>
            </w:tcBorders>
            <w:shd w:val="clear" w:color="auto" w:fill="auto"/>
            <w:vAlign w:val="center"/>
            <w:hideMark/>
          </w:tcPr>
          <w:p w14:paraId="4E401FF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ЦСР</w:t>
            </w:r>
          </w:p>
        </w:tc>
        <w:tc>
          <w:tcPr>
            <w:tcW w:w="708" w:type="dxa"/>
            <w:tcBorders>
              <w:top w:val="nil"/>
              <w:left w:val="nil"/>
              <w:bottom w:val="single" w:sz="4" w:space="0" w:color="auto"/>
              <w:right w:val="single" w:sz="4" w:space="0" w:color="auto"/>
            </w:tcBorders>
            <w:shd w:val="clear" w:color="auto" w:fill="auto"/>
            <w:vAlign w:val="center"/>
            <w:hideMark/>
          </w:tcPr>
          <w:p w14:paraId="0D17A91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ВР</w:t>
            </w:r>
          </w:p>
        </w:tc>
        <w:tc>
          <w:tcPr>
            <w:tcW w:w="993" w:type="dxa"/>
            <w:tcBorders>
              <w:top w:val="nil"/>
              <w:left w:val="nil"/>
              <w:bottom w:val="single" w:sz="4" w:space="0" w:color="auto"/>
              <w:right w:val="single" w:sz="4" w:space="0" w:color="auto"/>
            </w:tcBorders>
            <w:shd w:val="clear" w:color="auto" w:fill="auto"/>
            <w:vAlign w:val="center"/>
            <w:hideMark/>
          </w:tcPr>
          <w:p w14:paraId="5FBEBE1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Очередной финансовый год 2022</w:t>
            </w:r>
          </w:p>
        </w:tc>
        <w:tc>
          <w:tcPr>
            <w:tcW w:w="992" w:type="dxa"/>
            <w:tcBorders>
              <w:top w:val="nil"/>
              <w:left w:val="nil"/>
              <w:bottom w:val="single" w:sz="4" w:space="0" w:color="auto"/>
              <w:right w:val="single" w:sz="4" w:space="0" w:color="auto"/>
            </w:tcBorders>
            <w:shd w:val="clear" w:color="auto" w:fill="auto"/>
            <w:vAlign w:val="center"/>
            <w:hideMark/>
          </w:tcPr>
          <w:p w14:paraId="338F069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1-ый год планового периода                            2023</w:t>
            </w:r>
          </w:p>
        </w:tc>
        <w:tc>
          <w:tcPr>
            <w:tcW w:w="709" w:type="dxa"/>
            <w:tcBorders>
              <w:top w:val="nil"/>
              <w:left w:val="nil"/>
              <w:bottom w:val="single" w:sz="4" w:space="0" w:color="auto"/>
              <w:right w:val="single" w:sz="4" w:space="0" w:color="auto"/>
            </w:tcBorders>
            <w:shd w:val="clear" w:color="auto" w:fill="auto"/>
            <w:vAlign w:val="center"/>
            <w:hideMark/>
          </w:tcPr>
          <w:p w14:paraId="10FCBC5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2-ой год планового периода                            2024</w:t>
            </w:r>
          </w:p>
        </w:tc>
        <w:tc>
          <w:tcPr>
            <w:tcW w:w="1134" w:type="dxa"/>
            <w:tcBorders>
              <w:top w:val="nil"/>
              <w:left w:val="nil"/>
              <w:bottom w:val="single" w:sz="4" w:space="0" w:color="auto"/>
              <w:right w:val="single" w:sz="4" w:space="0" w:color="auto"/>
            </w:tcBorders>
            <w:shd w:val="clear" w:color="auto" w:fill="auto"/>
            <w:vAlign w:val="center"/>
            <w:hideMark/>
          </w:tcPr>
          <w:p w14:paraId="4AD1A47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Итого на очередной финансовый год и плановый период</w:t>
            </w:r>
          </w:p>
        </w:tc>
        <w:tc>
          <w:tcPr>
            <w:tcW w:w="2835" w:type="dxa"/>
            <w:vMerge/>
            <w:tcBorders>
              <w:top w:val="nil"/>
              <w:left w:val="single" w:sz="4" w:space="0" w:color="auto"/>
              <w:bottom w:val="single" w:sz="4" w:space="0" w:color="000000"/>
              <w:right w:val="single" w:sz="4" w:space="0" w:color="auto"/>
            </w:tcBorders>
            <w:vAlign w:val="center"/>
            <w:hideMark/>
          </w:tcPr>
          <w:p w14:paraId="679EC9FC"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17BFA826" w14:textId="77777777" w:rsidTr="009729E9">
        <w:trPr>
          <w:trHeight w:val="450"/>
        </w:trPr>
        <w:tc>
          <w:tcPr>
            <w:tcW w:w="9523" w:type="dxa"/>
            <w:gridSpan w:val="8"/>
            <w:tcBorders>
              <w:top w:val="single" w:sz="4" w:space="0" w:color="auto"/>
              <w:left w:val="single" w:sz="4" w:space="0" w:color="auto"/>
              <w:bottom w:val="single" w:sz="4" w:space="0" w:color="auto"/>
              <w:right w:val="nil"/>
            </w:tcBorders>
            <w:shd w:val="clear" w:color="auto" w:fill="auto"/>
            <w:noWrap/>
            <w:vAlign w:val="center"/>
            <w:hideMark/>
          </w:tcPr>
          <w:p w14:paraId="0E5610B3"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992" w:type="dxa"/>
            <w:tcBorders>
              <w:top w:val="nil"/>
              <w:left w:val="nil"/>
              <w:bottom w:val="single" w:sz="4" w:space="0" w:color="auto"/>
              <w:right w:val="nil"/>
            </w:tcBorders>
            <w:shd w:val="clear" w:color="auto" w:fill="auto"/>
            <w:noWrap/>
            <w:vAlign w:val="center"/>
            <w:hideMark/>
          </w:tcPr>
          <w:p w14:paraId="16CB5349"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09" w:type="dxa"/>
            <w:tcBorders>
              <w:top w:val="nil"/>
              <w:left w:val="nil"/>
              <w:bottom w:val="single" w:sz="4" w:space="0" w:color="auto"/>
              <w:right w:val="nil"/>
            </w:tcBorders>
            <w:shd w:val="clear" w:color="auto" w:fill="auto"/>
            <w:noWrap/>
            <w:vAlign w:val="center"/>
            <w:hideMark/>
          </w:tcPr>
          <w:p w14:paraId="1146CA19"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1134" w:type="dxa"/>
            <w:tcBorders>
              <w:top w:val="nil"/>
              <w:left w:val="nil"/>
              <w:bottom w:val="single" w:sz="4" w:space="0" w:color="auto"/>
              <w:right w:val="nil"/>
            </w:tcBorders>
            <w:shd w:val="clear" w:color="auto" w:fill="auto"/>
            <w:noWrap/>
            <w:vAlign w:val="center"/>
            <w:hideMark/>
          </w:tcPr>
          <w:p w14:paraId="63C3EBDC"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14:paraId="6E3C3B66"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r>
      <w:tr w:rsidR="00252FD7" w:rsidRPr="009729E9" w14:paraId="45DD9AF5" w14:textId="77777777" w:rsidTr="009729E9">
        <w:trPr>
          <w:trHeight w:val="469"/>
        </w:trPr>
        <w:tc>
          <w:tcPr>
            <w:tcW w:w="6240"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2EA28974"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2C800434"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822" w:type="dxa"/>
            <w:tcBorders>
              <w:top w:val="nil"/>
              <w:left w:val="nil"/>
              <w:bottom w:val="single" w:sz="4" w:space="0" w:color="auto"/>
              <w:right w:val="nil"/>
            </w:tcBorders>
            <w:shd w:val="clear" w:color="000000" w:fill="FFFFFF"/>
            <w:noWrap/>
            <w:vAlign w:val="center"/>
            <w:hideMark/>
          </w:tcPr>
          <w:p w14:paraId="462E094B"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708" w:type="dxa"/>
            <w:tcBorders>
              <w:top w:val="nil"/>
              <w:left w:val="nil"/>
              <w:bottom w:val="single" w:sz="4" w:space="0" w:color="auto"/>
              <w:right w:val="nil"/>
            </w:tcBorders>
            <w:shd w:val="clear" w:color="000000" w:fill="FFFFFF"/>
            <w:noWrap/>
            <w:vAlign w:val="center"/>
            <w:hideMark/>
          </w:tcPr>
          <w:p w14:paraId="6F276A3E"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993" w:type="dxa"/>
            <w:tcBorders>
              <w:top w:val="nil"/>
              <w:left w:val="nil"/>
              <w:bottom w:val="single" w:sz="4" w:space="0" w:color="auto"/>
              <w:right w:val="nil"/>
            </w:tcBorders>
            <w:shd w:val="clear" w:color="000000" w:fill="FFFFFF"/>
            <w:noWrap/>
            <w:vAlign w:val="center"/>
            <w:hideMark/>
          </w:tcPr>
          <w:p w14:paraId="5623D138"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14:paraId="371E458F"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709" w:type="dxa"/>
            <w:tcBorders>
              <w:top w:val="nil"/>
              <w:left w:val="nil"/>
              <w:bottom w:val="single" w:sz="4" w:space="0" w:color="auto"/>
              <w:right w:val="nil"/>
            </w:tcBorders>
            <w:shd w:val="clear" w:color="000000" w:fill="FFFFFF"/>
            <w:noWrap/>
            <w:vAlign w:val="center"/>
            <w:hideMark/>
          </w:tcPr>
          <w:p w14:paraId="1F5F4E3A"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14:paraId="2648C14B"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2835" w:type="dxa"/>
            <w:tcBorders>
              <w:top w:val="nil"/>
              <w:left w:val="nil"/>
              <w:bottom w:val="single" w:sz="4" w:space="0" w:color="auto"/>
              <w:right w:val="single" w:sz="4" w:space="0" w:color="auto"/>
            </w:tcBorders>
            <w:shd w:val="clear" w:color="000000" w:fill="FFFFFF"/>
            <w:noWrap/>
            <w:vAlign w:val="center"/>
            <w:hideMark/>
          </w:tcPr>
          <w:p w14:paraId="502C12E4"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r>
      <w:tr w:rsidR="00252FD7" w:rsidRPr="009729E9" w14:paraId="555FA5F6" w14:textId="77777777" w:rsidTr="009729E9">
        <w:trPr>
          <w:trHeight w:val="2280"/>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618E7295"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1.1.</w:t>
            </w:r>
          </w:p>
        </w:tc>
        <w:tc>
          <w:tcPr>
            <w:tcW w:w="2835" w:type="dxa"/>
            <w:tcBorders>
              <w:top w:val="nil"/>
              <w:left w:val="nil"/>
              <w:bottom w:val="single" w:sz="4" w:space="0" w:color="auto"/>
              <w:right w:val="single" w:sz="4" w:space="0" w:color="auto"/>
            </w:tcBorders>
            <w:shd w:val="clear" w:color="000000" w:fill="FFFFFF"/>
            <w:vAlign w:val="center"/>
            <w:hideMark/>
          </w:tcPr>
          <w:p w14:paraId="30CEA635"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w:t>
            </w:r>
            <w:r w:rsidRPr="009729E9">
              <w:rPr>
                <w:rFonts w:ascii="Arial" w:eastAsia="Times New Roman" w:hAnsi="Arial" w:cs="Arial"/>
                <w:color w:val="000000"/>
                <w:sz w:val="24"/>
                <w:szCs w:val="24"/>
              </w:rPr>
              <w:lastRenderedPageBreak/>
              <w:t xml:space="preserve">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884" w:type="dxa"/>
            <w:tcBorders>
              <w:top w:val="nil"/>
              <w:left w:val="nil"/>
              <w:bottom w:val="nil"/>
              <w:right w:val="single" w:sz="4" w:space="0" w:color="auto"/>
            </w:tcBorders>
            <w:shd w:val="clear" w:color="000000" w:fill="FFFFFF"/>
            <w:vAlign w:val="center"/>
            <w:hideMark/>
          </w:tcPr>
          <w:p w14:paraId="02CAFE33"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868DD2"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072</w:t>
            </w:r>
          </w:p>
        </w:tc>
        <w:tc>
          <w:tcPr>
            <w:tcW w:w="760" w:type="dxa"/>
            <w:tcBorders>
              <w:top w:val="nil"/>
              <w:left w:val="nil"/>
              <w:bottom w:val="nil"/>
              <w:right w:val="single" w:sz="4" w:space="0" w:color="auto"/>
            </w:tcBorders>
            <w:shd w:val="clear" w:color="000000" w:fill="FFFFFF"/>
            <w:noWrap/>
            <w:vAlign w:val="center"/>
            <w:hideMark/>
          </w:tcPr>
          <w:p w14:paraId="04FB79FA"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0701</w:t>
            </w:r>
          </w:p>
        </w:tc>
        <w:tc>
          <w:tcPr>
            <w:tcW w:w="822" w:type="dxa"/>
            <w:tcBorders>
              <w:top w:val="nil"/>
              <w:left w:val="nil"/>
              <w:bottom w:val="single" w:sz="4" w:space="0" w:color="auto"/>
              <w:right w:val="single" w:sz="4" w:space="0" w:color="auto"/>
            </w:tcBorders>
            <w:shd w:val="clear" w:color="000000" w:fill="FFFFFF"/>
            <w:vAlign w:val="center"/>
            <w:hideMark/>
          </w:tcPr>
          <w:p w14:paraId="3E831747"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0110075540</w:t>
            </w:r>
          </w:p>
        </w:tc>
        <w:tc>
          <w:tcPr>
            <w:tcW w:w="708" w:type="dxa"/>
            <w:tcBorders>
              <w:top w:val="nil"/>
              <w:left w:val="nil"/>
              <w:bottom w:val="single" w:sz="4" w:space="0" w:color="auto"/>
              <w:right w:val="single" w:sz="4" w:space="0" w:color="auto"/>
            </w:tcBorders>
            <w:shd w:val="clear" w:color="000000" w:fill="FFFFFF"/>
            <w:noWrap/>
            <w:vAlign w:val="center"/>
            <w:hideMark/>
          </w:tcPr>
          <w:p w14:paraId="4620E61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611</w:t>
            </w:r>
          </w:p>
        </w:tc>
        <w:tc>
          <w:tcPr>
            <w:tcW w:w="993" w:type="dxa"/>
            <w:tcBorders>
              <w:top w:val="nil"/>
              <w:left w:val="nil"/>
              <w:bottom w:val="single" w:sz="4" w:space="0" w:color="auto"/>
              <w:right w:val="single" w:sz="4" w:space="0" w:color="auto"/>
            </w:tcBorders>
            <w:shd w:val="clear" w:color="000000" w:fill="FFFFFF"/>
            <w:noWrap/>
            <w:vAlign w:val="center"/>
            <w:hideMark/>
          </w:tcPr>
          <w:p w14:paraId="7728F93E"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                672,000   </w:t>
            </w:r>
          </w:p>
        </w:tc>
        <w:tc>
          <w:tcPr>
            <w:tcW w:w="992" w:type="dxa"/>
            <w:tcBorders>
              <w:top w:val="nil"/>
              <w:left w:val="nil"/>
              <w:bottom w:val="single" w:sz="4" w:space="0" w:color="auto"/>
              <w:right w:val="single" w:sz="4" w:space="0" w:color="auto"/>
            </w:tcBorders>
            <w:shd w:val="clear" w:color="000000" w:fill="FFFFFF"/>
            <w:noWrap/>
            <w:vAlign w:val="center"/>
            <w:hideMark/>
          </w:tcPr>
          <w:p w14:paraId="79EEB263"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                 672,000   </w:t>
            </w:r>
          </w:p>
        </w:tc>
        <w:tc>
          <w:tcPr>
            <w:tcW w:w="709" w:type="dxa"/>
            <w:tcBorders>
              <w:top w:val="nil"/>
              <w:left w:val="nil"/>
              <w:bottom w:val="single" w:sz="4" w:space="0" w:color="auto"/>
              <w:right w:val="single" w:sz="4" w:space="0" w:color="auto"/>
            </w:tcBorders>
            <w:shd w:val="clear" w:color="000000" w:fill="FFFFFF"/>
            <w:noWrap/>
            <w:vAlign w:val="center"/>
            <w:hideMark/>
          </w:tcPr>
          <w:p w14:paraId="553E6B56"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                672,000   </w:t>
            </w:r>
          </w:p>
        </w:tc>
        <w:tc>
          <w:tcPr>
            <w:tcW w:w="1134" w:type="dxa"/>
            <w:tcBorders>
              <w:top w:val="nil"/>
              <w:left w:val="nil"/>
              <w:bottom w:val="nil"/>
              <w:right w:val="single" w:sz="4" w:space="0" w:color="auto"/>
            </w:tcBorders>
            <w:shd w:val="clear" w:color="auto" w:fill="auto"/>
            <w:vAlign w:val="center"/>
            <w:hideMark/>
          </w:tcPr>
          <w:p w14:paraId="56A8A75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2 016,000   </w:t>
            </w:r>
          </w:p>
        </w:tc>
        <w:tc>
          <w:tcPr>
            <w:tcW w:w="2835" w:type="dxa"/>
            <w:tcBorders>
              <w:top w:val="nil"/>
              <w:left w:val="nil"/>
              <w:bottom w:val="single" w:sz="4" w:space="0" w:color="auto"/>
              <w:right w:val="single" w:sz="4" w:space="0" w:color="auto"/>
            </w:tcBorders>
            <w:shd w:val="clear" w:color="000000" w:fill="FFFFFF"/>
            <w:hideMark/>
          </w:tcPr>
          <w:p w14:paraId="1F27CFE7"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В 2022 - 2024 годах без взимания родительской платы в муниципальных дошкольных образовательных учреждениях (группах) будет содержаться 35</w:t>
            </w:r>
            <w:r w:rsidRPr="009729E9">
              <w:rPr>
                <w:rFonts w:ascii="Arial" w:eastAsia="Times New Roman" w:hAnsi="Arial" w:cs="Arial"/>
                <w:sz w:val="24"/>
                <w:szCs w:val="24"/>
              </w:rPr>
              <w:t xml:space="preserve"> детей</w:t>
            </w:r>
          </w:p>
        </w:tc>
      </w:tr>
      <w:tr w:rsidR="00252FD7" w:rsidRPr="009729E9" w14:paraId="11821055" w14:textId="77777777" w:rsidTr="009729E9">
        <w:trPr>
          <w:trHeight w:val="529"/>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16EAE6D"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1.2.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266032"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84" w:type="dxa"/>
            <w:tcBorders>
              <w:top w:val="nil"/>
              <w:left w:val="nil"/>
              <w:bottom w:val="nil"/>
              <w:right w:val="single" w:sz="4" w:space="0" w:color="auto"/>
            </w:tcBorders>
            <w:shd w:val="clear" w:color="000000" w:fill="FFFFFF"/>
            <w:vAlign w:val="center"/>
            <w:hideMark/>
          </w:tcPr>
          <w:p w14:paraId="4145146A"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87" w:type="dxa"/>
            <w:vMerge/>
            <w:tcBorders>
              <w:top w:val="nil"/>
              <w:left w:val="single" w:sz="4" w:space="0" w:color="auto"/>
              <w:bottom w:val="single" w:sz="4" w:space="0" w:color="000000"/>
              <w:right w:val="single" w:sz="4" w:space="0" w:color="auto"/>
            </w:tcBorders>
            <w:vAlign w:val="center"/>
            <w:hideMark/>
          </w:tcPr>
          <w:p w14:paraId="122CED78"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09EC898"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1004</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824B4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0110075560</w:t>
            </w:r>
          </w:p>
        </w:tc>
        <w:tc>
          <w:tcPr>
            <w:tcW w:w="708" w:type="dxa"/>
            <w:tcBorders>
              <w:top w:val="nil"/>
              <w:left w:val="nil"/>
              <w:bottom w:val="single" w:sz="4" w:space="0" w:color="auto"/>
              <w:right w:val="single" w:sz="4" w:space="0" w:color="auto"/>
            </w:tcBorders>
            <w:shd w:val="clear" w:color="000000" w:fill="FFFFFF"/>
            <w:vAlign w:val="center"/>
            <w:hideMark/>
          </w:tcPr>
          <w:p w14:paraId="0F8FD23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321</w:t>
            </w:r>
          </w:p>
        </w:tc>
        <w:tc>
          <w:tcPr>
            <w:tcW w:w="993" w:type="dxa"/>
            <w:tcBorders>
              <w:top w:val="nil"/>
              <w:left w:val="nil"/>
              <w:bottom w:val="single" w:sz="4" w:space="0" w:color="auto"/>
              <w:right w:val="single" w:sz="4" w:space="0" w:color="auto"/>
            </w:tcBorders>
            <w:shd w:val="clear" w:color="000000" w:fill="FFFFFF"/>
            <w:vAlign w:val="center"/>
            <w:hideMark/>
          </w:tcPr>
          <w:p w14:paraId="1B81656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1 670,900   </w:t>
            </w:r>
          </w:p>
        </w:tc>
        <w:tc>
          <w:tcPr>
            <w:tcW w:w="992" w:type="dxa"/>
            <w:tcBorders>
              <w:top w:val="nil"/>
              <w:left w:val="nil"/>
              <w:bottom w:val="single" w:sz="4" w:space="0" w:color="auto"/>
              <w:right w:val="single" w:sz="4" w:space="0" w:color="auto"/>
            </w:tcBorders>
            <w:shd w:val="clear" w:color="000000" w:fill="FFFFFF"/>
            <w:vAlign w:val="center"/>
            <w:hideMark/>
          </w:tcPr>
          <w:p w14:paraId="4E1AC6F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1 997,300   </w:t>
            </w:r>
          </w:p>
        </w:tc>
        <w:tc>
          <w:tcPr>
            <w:tcW w:w="709" w:type="dxa"/>
            <w:tcBorders>
              <w:top w:val="nil"/>
              <w:left w:val="nil"/>
              <w:bottom w:val="single" w:sz="4" w:space="0" w:color="auto"/>
              <w:right w:val="single" w:sz="4" w:space="0" w:color="auto"/>
            </w:tcBorders>
            <w:shd w:val="clear" w:color="000000" w:fill="FFFFFF"/>
            <w:vAlign w:val="center"/>
            <w:hideMark/>
          </w:tcPr>
          <w:p w14:paraId="74503A0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1 997,300   </w:t>
            </w:r>
          </w:p>
        </w:tc>
        <w:tc>
          <w:tcPr>
            <w:tcW w:w="1134" w:type="dxa"/>
            <w:tcBorders>
              <w:top w:val="single" w:sz="4" w:space="0" w:color="auto"/>
              <w:left w:val="nil"/>
              <w:bottom w:val="nil"/>
              <w:right w:val="single" w:sz="4" w:space="0" w:color="auto"/>
            </w:tcBorders>
            <w:shd w:val="clear" w:color="auto" w:fill="auto"/>
            <w:vAlign w:val="center"/>
            <w:hideMark/>
          </w:tcPr>
          <w:p w14:paraId="44CE731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5 665,500   </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14:paraId="3F21DF58"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Компенсацию части родительской платы получат в 2022 - 2024 годах - 250 человек ежегодно</w:t>
            </w:r>
          </w:p>
        </w:tc>
      </w:tr>
      <w:tr w:rsidR="00252FD7" w:rsidRPr="009729E9" w14:paraId="1AC263AC" w14:textId="77777777" w:rsidTr="009729E9">
        <w:trPr>
          <w:trHeight w:val="743"/>
        </w:trPr>
        <w:tc>
          <w:tcPr>
            <w:tcW w:w="734" w:type="dxa"/>
            <w:vMerge/>
            <w:tcBorders>
              <w:top w:val="nil"/>
              <w:left w:val="single" w:sz="4" w:space="0" w:color="auto"/>
              <w:bottom w:val="single" w:sz="4" w:space="0" w:color="000000"/>
              <w:right w:val="single" w:sz="4" w:space="0" w:color="auto"/>
            </w:tcBorders>
            <w:vAlign w:val="center"/>
            <w:hideMark/>
          </w:tcPr>
          <w:p w14:paraId="45B94CCB"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14:paraId="70C3DF42" w14:textId="77777777" w:rsidR="00252FD7" w:rsidRPr="009729E9" w:rsidRDefault="00252FD7" w:rsidP="00252FD7">
            <w:pPr>
              <w:spacing w:after="0" w:line="240" w:lineRule="auto"/>
              <w:rPr>
                <w:rFonts w:ascii="Arial" w:eastAsia="Times New Roman" w:hAnsi="Arial" w:cs="Arial"/>
                <w:sz w:val="24"/>
                <w:szCs w:val="24"/>
              </w:rPr>
            </w:pPr>
          </w:p>
        </w:tc>
        <w:tc>
          <w:tcPr>
            <w:tcW w:w="1884" w:type="dxa"/>
            <w:tcBorders>
              <w:top w:val="nil"/>
              <w:left w:val="nil"/>
              <w:bottom w:val="nil"/>
              <w:right w:val="single" w:sz="4" w:space="0" w:color="auto"/>
            </w:tcBorders>
            <w:shd w:val="clear" w:color="000000" w:fill="FFFFFF"/>
            <w:vAlign w:val="center"/>
            <w:hideMark/>
          </w:tcPr>
          <w:p w14:paraId="2558ED2D"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87" w:type="dxa"/>
            <w:vMerge/>
            <w:tcBorders>
              <w:top w:val="nil"/>
              <w:left w:val="single" w:sz="4" w:space="0" w:color="auto"/>
              <w:bottom w:val="single" w:sz="4" w:space="0" w:color="000000"/>
              <w:right w:val="single" w:sz="4" w:space="0" w:color="auto"/>
            </w:tcBorders>
            <w:vAlign w:val="center"/>
            <w:hideMark/>
          </w:tcPr>
          <w:p w14:paraId="5F8F971C"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22A4FD1E"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822" w:type="dxa"/>
            <w:vMerge/>
            <w:tcBorders>
              <w:top w:val="nil"/>
              <w:left w:val="single" w:sz="4" w:space="0" w:color="auto"/>
              <w:bottom w:val="single" w:sz="4" w:space="0" w:color="000000"/>
              <w:right w:val="single" w:sz="4" w:space="0" w:color="auto"/>
            </w:tcBorders>
            <w:vAlign w:val="center"/>
            <w:hideMark/>
          </w:tcPr>
          <w:p w14:paraId="2E8F299D" w14:textId="77777777" w:rsidR="00252FD7" w:rsidRPr="009729E9" w:rsidRDefault="00252FD7" w:rsidP="00252FD7">
            <w:pPr>
              <w:spacing w:after="0" w:line="240" w:lineRule="auto"/>
              <w:rPr>
                <w:rFonts w:ascii="Arial" w:eastAsia="Times New Roman" w:hAnsi="Arial" w:cs="Arial"/>
                <w:sz w:val="24"/>
                <w:szCs w:val="24"/>
              </w:rPr>
            </w:pPr>
          </w:p>
        </w:tc>
        <w:tc>
          <w:tcPr>
            <w:tcW w:w="708" w:type="dxa"/>
            <w:tcBorders>
              <w:top w:val="nil"/>
              <w:left w:val="nil"/>
              <w:bottom w:val="nil"/>
              <w:right w:val="single" w:sz="4" w:space="0" w:color="auto"/>
            </w:tcBorders>
            <w:shd w:val="clear" w:color="000000" w:fill="FFFFFF"/>
            <w:vAlign w:val="center"/>
            <w:hideMark/>
          </w:tcPr>
          <w:p w14:paraId="453C2AF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244</w:t>
            </w:r>
          </w:p>
        </w:tc>
        <w:tc>
          <w:tcPr>
            <w:tcW w:w="993" w:type="dxa"/>
            <w:tcBorders>
              <w:top w:val="nil"/>
              <w:left w:val="nil"/>
              <w:bottom w:val="single" w:sz="4" w:space="0" w:color="auto"/>
              <w:right w:val="single" w:sz="4" w:space="0" w:color="auto"/>
            </w:tcBorders>
            <w:shd w:val="clear" w:color="000000" w:fill="FFFFFF"/>
            <w:vAlign w:val="center"/>
            <w:hideMark/>
          </w:tcPr>
          <w:p w14:paraId="3049827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40,100   </w:t>
            </w:r>
          </w:p>
        </w:tc>
        <w:tc>
          <w:tcPr>
            <w:tcW w:w="992" w:type="dxa"/>
            <w:tcBorders>
              <w:top w:val="nil"/>
              <w:left w:val="nil"/>
              <w:bottom w:val="single" w:sz="4" w:space="0" w:color="auto"/>
              <w:right w:val="single" w:sz="4" w:space="0" w:color="auto"/>
            </w:tcBorders>
            <w:shd w:val="clear" w:color="000000" w:fill="FFFFFF"/>
            <w:vAlign w:val="center"/>
            <w:hideMark/>
          </w:tcPr>
          <w:p w14:paraId="0F1F4B0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39,900   </w:t>
            </w:r>
          </w:p>
        </w:tc>
        <w:tc>
          <w:tcPr>
            <w:tcW w:w="709" w:type="dxa"/>
            <w:tcBorders>
              <w:top w:val="nil"/>
              <w:left w:val="nil"/>
              <w:bottom w:val="single" w:sz="4" w:space="0" w:color="auto"/>
              <w:right w:val="single" w:sz="4" w:space="0" w:color="auto"/>
            </w:tcBorders>
            <w:shd w:val="clear" w:color="000000" w:fill="FFFFFF"/>
            <w:vAlign w:val="center"/>
            <w:hideMark/>
          </w:tcPr>
          <w:p w14:paraId="3E8D202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39,900   </w:t>
            </w:r>
          </w:p>
        </w:tc>
        <w:tc>
          <w:tcPr>
            <w:tcW w:w="1134" w:type="dxa"/>
            <w:tcBorders>
              <w:top w:val="single" w:sz="4" w:space="0" w:color="auto"/>
              <w:left w:val="nil"/>
              <w:bottom w:val="nil"/>
              <w:right w:val="single" w:sz="4" w:space="0" w:color="auto"/>
            </w:tcBorders>
            <w:shd w:val="clear" w:color="auto" w:fill="auto"/>
            <w:vAlign w:val="center"/>
            <w:hideMark/>
          </w:tcPr>
          <w:p w14:paraId="4718751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119,900   </w:t>
            </w:r>
          </w:p>
        </w:tc>
        <w:tc>
          <w:tcPr>
            <w:tcW w:w="2835" w:type="dxa"/>
            <w:vMerge/>
            <w:tcBorders>
              <w:top w:val="nil"/>
              <w:left w:val="single" w:sz="4" w:space="0" w:color="auto"/>
              <w:bottom w:val="single" w:sz="4" w:space="0" w:color="000000"/>
              <w:right w:val="single" w:sz="4" w:space="0" w:color="auto"/>
            </w:tcBorders>
            <w:vAlign w:val="center"/>
            <w:hideMark/>
          </w:tcPr>
          <w:p w14:paraId="105151F8"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2FE479BD" w14:textId="77777777" w:rsidTr="009729E9">
        <w:trPr>
          <w:trHeight w:val="315"/>
        </w:trPr>
        <w:tc>
          <w:tcPr>
            <w:tcW w:w="5453" w:type="dxa"/>
            <w:gridSpan w:val="3"/>
            <w:tcBorders>
              <w:top w:val="single" w:sz="4" w:space="0" w:color="auto"/>
              <w:left w:val="single" w:sz="4" w:space="0" w:color="auto"/>
              <w:bottom w:val="single" w:sz="4" w:space="0" w:color="auto"/>
              <w:right w:val="nil"/>
            </w:tcBorders>
            <w:shd w:val="clear" w:color="auto" w:fill="auto"/>
            <w:noWrap/>
            <w:vAlign w:val="center"/>
            <w:hideMark/>
          </w:tcPr>
          <w:p w14:paraId="2E768963"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Задача 2: Обеспечить высокое качество услуг дошкольного образования </w:t>
            </w:r>
          </w:p>
        </w:tc>
        <w:tc>
          <w:tcPr>
            <w:tcW w:w="787" w:type="dxa"/>
            <w:tcBorders>
              <w:top w:val="nil"/>
              <w:left w:val="nil"/>
              <w:bottom w:val="single" w:sz="4" w:space="0" w:color="auto"/>
              <w:right w:val="nil"/>
            </w:tcBorders>
            <w:shd w:val="clear" w:color="auto" w:fill="auto"/>
            <w:noWrap/>
            <w:vAlign w:val="center"/>
            <w:hideMark/>
          </w:tcPr>
          <w:p w14:paraId="148174E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60" w:type="dxa"/>
            <w:tcBorders>
              <w:top w:val="nil"/>
              <w:left w:val="nil"/>
              <w:bottom w:val="single" w:sz="4" w:space="0" w:color="auto"/>
              <w:right w:val="nil"/>
            </w:tcBorders>
            <w:shd w:val="clear" w:color="auto" w:fill="auto"/>
            <w:noWrap/>
            <w:vAlign w:val="center"/>
            <w:hideMark/>
          </w:tcPr>
          <w:p w14:paraId="456DB46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822" w:type="dxa"/>
            <w:tcBorders>
              <w:top w:val="nil"/>
              <w:left w:val="nil"/>
              <w:bottom w:val="single" w:sz="4" w:space="0" w:color="auto"/>
              <w:right w:val="nil"/>
            </w:tcBorders>
            <w:shd w:val="clear" w:color="000000" w:fill="FFFFFF"/>
            <w:noWrap/>
            <w:vAlign w:val="center"/>
            <w:hideMark/>
          </w:tcPr>
          <w:p w14:paraId="1CADC28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510BC3D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993" w:type="dxa"/>
            <w:tcBorders>
              <w:top w:val="nil"/>
              <w:left w:val="nil"/>
              <w:bottom w:val="single" w:sz="4" w:space="0" w:color="auto"/>
              <w:right w:val="nil"/>
            </w:tcBorders>
            <w:shd w:val="clear" w:color="000000" w:fill="FFFFFF"/>
            <w:noWrap/>
            <w:vAlign w:val="center"/>
            <w:hideMark/>
          </w:tcPr>
          <w:p w14:paraId="4B64643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992" w:type="dxa"/>
            <w:tcBorders>
              <w:top w:val="nil"/>
              <w:left w:val="nil"/>
              <w:bottom w:val="single" w:sz="4" w:space="0" w:color="auto"/>
              <w:right w:val="nil"/>
            </w:tcBorders>
            <w:shd w:val="clear" w:color="000000" w:fill="FFFFFF"/>
            <w:noWrap/>
            <w:vAlign w:val="center"/>
            <w:hideMark/>
          </w:tcPr>
          <w:p w14:paraId="6566A29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09" w:type="dxa"/>
            <w:tcBorders>
              <w:top w:val="nil"/>
              <w:left w:val="nil"/>
              <w:bottom w:val="single" w:sz="4" w:space="0" w:color="auto"/>
              <w:right w:val="nil"/>
            </w:tcBorders>
            <w:shd w:val="clear" w:color="000000" w:fill="FFFFFF"/>
            <w:noWrap/>
            <w:vAlign w:val="center"/>
            <w:hideMark/>
          </w:tcPr>
          <w:p w14:paraId="2D79908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1134" w:type="dxa"/>
            <w:tcBorders>
              <w:top w:val="single" w:sz="4" w:space="0" w:color="auto"/>
              <w:left w:val="nil"/>
              <w:bottom w:val="single" w:sz="4" w:space="0" w:color="auto"/>
              <w:right w:val="nil"/>
            </w:tcBorders>
            <w:shd w:val="clear" w:color="auto" w:fill="auto"/>
            <w:noWrap/>
            <w:vAlign w:val="center"/>
            <w:hideMark/>
          </w:tcPr>
          <w:p w14:paraId="2BAA013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14:paraId="33FDEFC7"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r>
      <w:tr w:rsidR="00252FD7" w:rsidRPr="009729E9" w14:paraId="5E0B4701" w14:textId="77777777" w:rsidTr="009729E9">
        <w:trPr>
          <w:trHeight w:val="698"/>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1F165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2.1.</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14:paraId="22A8B072"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Обеспечение деятельности (оказание услуг) подведомственных учреждений</w:t>
            </w:r>
          </w:p>
        </w:tc>
        <w:tc>
          <w:tcPr>
            <w:tcW w:w="18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85B8B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Муниципальное казенное учреждение "Управление образованием администрации Емельяновско</w:t>
            </w:r>
            <w:r w:rsidRPr="009729E9">
              <w:rPr>
                <w:rFonts w:ascii="Arial" w:eastAsia="Times New Roman" w:hAnsi="Arial" w:cs="Arial"/>
                <w:sz w:val="24"/>
                <w:szCs w:val="24"/>
              </w:rPr>
              <w:lastRenderedPageBreak/>
              <w:t>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0D14C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lastRenderedPageBreak/>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E2381C"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07 01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8F57B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0110080610</w:t>
            </w:r>
          </w:p>
        </w:tc>
        <w:tc>
          <w:tcPr>
            <w:tcW w:w="708" w:type="dxa"/>
            <w:tcBorders>
              <w:top w:val="nil"/>
              <w:left w:val="nil"/>
              <w:bottom w:val="nil"/>
              <w:right w:val="single" w:sz="4" w:space="0" w:color="auto"/>
            </w:tcBorders>
            <w:shd w:val="clear" w:color="000000" w:fill="FFFFFF"/>
            <w:vAlign w:val="center"/>
            <w:hideMark/>
          </w:tcPr>
          <w:p w14:paraId="38252DF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611</w:t>
            </w:r>
          </w:p>
        </w:tc>
        <w:tc>
          <w:tcPr>
            <w:tcW w:w="993" w:type="dxa"/>
            <w:tcBorders>
              <w:top w:val="nil"/>
              <w:left w:val="nil"/>
              <w:bottom w:val="single" w:sz="4" w:space="0" w:color="auto"/>
              <w:right w:val="single" w:sz="4" w:space="0" w:color="auto"/>
            </w:tcBorders>
            <w:shd w:val="clear" w:color="000000" w:fill="FFFFFF"/>
            <w:noWrap/>
            <w:vAlign w:val="center"/>
            <w:hideMark/>
          </w:tcPr>
          <w:p w14:paraId="0561742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146 458,74100   </w:t>
            </w:r>
          </w:p>
        </w:tc>
        <w:tc>
          <w:tcPr>
            <w:tcW w:w="992" w:type="dxa"/>
            <w:tcBorders>
              <w:top w:val="nil"/>
              <w:left w:val="nil"/>
              <w:bottom w:val="single" w:sz="4" w:space="0" w:color="auto"/>
              <w:right w:val="single" w:sz="4" w:space="0" w:color="auto"/>
            </w:tcBorders>
            <w:shd w:val="clear" w:color="000000" w:fill="FFFFFF"/>
            <w:noWrap/>
            <w:vAlign w:val="center"/>
            <w:hideMark/>
          </w:tcPr>
          <w:p w14:paraId="06B2266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142 778,356   </w:t>
            </w:r>
          </w:p>
        </w:tc>
        <w:tc>
          <w:tcPr>
            <w:tcW w:w="709" w:type="dxa"/>
            <w:tcBorders>
              <w:top w:val="nil"/>
              <w:left w:val="nil"/>
              <w:bottom w:val="single" w:sz="4" w:space="0" w:color="auto"/>
              <w:right w:val="single" w:sz="4" w:space="0" w:color="auto"/>
            </w:tcBorders>
            <w:shd w:val="clear" w:color="000000" w:fill="FFFFFF"/>
            <w:noWrap/>
            <w:vAlign w:val="center"/>
            <w:hideMark/>
          </w:tcPr>
          <w:p w14:paraId="7B7831A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152 724,856   </w:t>
            </w:r>
          </w:p>
        </w:tc>
        <w:tc>
          <w:tcPr>
            <w:tcW w:w="1134" w:type="dxa"/>
            <w:tcBorders>
              <w:top w:val="nil"/>
              <w:left w:val="nil"/>
              <w:bottom w:val="single" w:sz="4" w:space="0" w:color="auto"/>
              <w:right w:val="single" w:sz="4" w:space="0" w:color="auto"/>
            </w:tcBorders>
            <w:shd w:val="clear" w:color="auto" w:fill="auto"/>
            <w:noWrap/>
            <w:vAlign w:val="center"/>
            <w:hideMark/>
          </w:tcPr>
          <w:p w14:paraId="4D14E32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441 961,953   </w:t>
            </w:r>
          </w:p>
        </w:tc>
        <w:tc>
          <w:tcPr>
            <w:tcW w:w="2835" w:type="dxa"/>
            <w:vMerge w:val="restart"/>
            <w:tcBorders>
              <w:top w:val="nil"/>
              <w:left w:val="single" w:sz="4" w:space="0" w:color="auto"/>
              <w:bottom w:val="nil"/>
              <w:right w:val="single" w:sz="4" w:space="0" w:color="auto"/>
            </w:tcBorders>
            <w:shd w:val="clear" w:color="auto" w:fill="auto"/>
            <w:hideMark/>
          </w:tcPr>
          <w:p w14:paraId="355A235C"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В 2022 - 2024 годах будут обеспечены условия для функционирования 15 учреждений дошкольного образования и десяти групп дошкольного </w:t>
            </w:r>
            <w:r w:rsidRPr="009729E9">
              <w:rPr>
                <w:rFonts w:ascii="Arial" w:eastAsia="Times New Roman" w:hAnsi="Arial" w:cs="Arial"/>
                <w:sz w:val="24"/>
                <w:szCs w:val="24"/>
              </w:rPr>
              <w:lastRenderedPageBreak/>
              <w:t>образования при общеобразовательных учреждениях</w:t>
            </w:r>
          </w:p>
        </w:tc>
      </w:tr>
      <w:tr w:rsidR="00252FD7" w:rsidRPr="009729E9" w14:paraId="0623C43A" w14:textId="77777777" w:rsidTr="009729E9">
        <w:trPr>
          <w:trHeight w:val="698"/>
        </w:trPr>
        <w:tc>
          <w:tcPr>
            <w:tcW w:w="734" w:type="dxa"/>
            <w:vMerge/>
            <w:tcBorders>
              <w:top w:val="nil"/>
              <w:left w:val="single" w:sz="4" w:space="0" w:color="auto"/>
              <w:bottom w:val="single" w:sz="4" w:space="0" w:color="000000"/>
              <w:right w:val="single" w:sz="4" w:space="0" w:color="auto"/>
            </w:tcBorders>
            <w:vAlign w:val="center"/>
            <w:hideMark/>
          </w:tcPr>
          <w:p w14:paraId="71AFCF3F" w14:textId="77777777" w:rsidR="00252FD7" w:rsidRPr="009729E9" w:rsidRDefault="00252FD7" w:rsidP="00252FD7">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14:paraId="00AE9495" w14:textId="77777777" w:rsidR="00252FD7" w:rsidRPr="009729E9" w:rsidRDefault="00252FD7" w:rsidP="00252FD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4486D2CC"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351BE92"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7208998A"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822" w:type="dxa"/>
            <w:vMerge/>
            <w:tcBorders>
              <w:top w:val="nil"/>
              <w:left w:val="single" w:sz="4" w:space="0" w:color="auto"/>
              <w:bottom w:val="single" w:sz="4" w:space="0" w:color="000000"/>
              <w:right w:val="single" w:sz="4" w:space="0" w:color="auto"/>
            </w:tcBorders>
            <w:vAlign w:val="center"/>
            <w:hideMark/>
          </w:tcPr>
          <w:p w14:paraId="4EF72D4F" w14:textId="77777777" w:rsidR="00252FD7" w:rsidRPr="009729E9" w:rsidRDefault="00252FD7" w:rsidP="00252FD7">
            <w:pPr>
              <w:spacing w:after="0" w:line="240" w:lineRule="auto"/>
              <w:rPr>
                <w:rFonts w:ascii="Arial" w:eastAsia="Times New Roman" w:hAnsi="Arial" w:cs="Arial"/>
                <w:sz w:val="24"/>
                <w:szCs w:val="24"/>
              </w:rPr>
            </w:pPr>
          </w:p>
        </w:tc>
        <w:tc>
          <w:tcPr>
            <w:tcW w:w="708" w:type="dxa"/>
            <w:tcBorders>
              <w:top w:val="single" w:sz="4" w:space="0" w:color="auto"/>
              <w:left w:val="nil"/>
              <w:bottom w:val="nil"/>
              <w:right w:val="single" w:sz="4" w:space="0" w:color="auto"/>
            </w:tcBorders>
            <w:shd w:val="clear" w:color="000000" w:fill="FFFFFF"/>
            <w:vAlign w:val="center"/>
            <w:hideMark/>
          </w:tcPr>
          <w:p w14:paraId="7B9208E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612</w:t>
            </w:r>
          </w:p>
        </w:tc>
        <w:tc>
          <w:tcPr>
            <w:tcW w:w="993" w:type="dxa"/>
            <w:tcBorders>
              <w:top w:val="nil"/>
              <w:left w:val="nil"/>
              <w:bottom w:val="single" w:sz="4" w:space="0" w:color="auto"/>
              <w:right w:val="single" w:sz="4" w:space="0" w:color="auto"/>
            </w:tcBorders>
            <w:shd w:val="clear" w:color="000000" w:fill="FFFFFF"/>
            <w:noWrap/>
            <w:vAlign w:val="center"/>
            <w:hideMark/>
          </w:tcPr>
          <w:p w14:paraId="2C6DC5D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10 314,88400   </w:t>
            </w:r>
          </w:p>
        </w:tc>
        <w:tc>
          <w:tcPr>
            <w:tcW w:w="992" w:type="dxa"/>
            <w:tcBorders>
              <w:top w:val="nil"/>
              <w:left w:val="nil"/>
              <w:bottom w:val="single" w:sz="4" w:space="0" w:color="auto"/>
              <w:right w:val="single" w:sz="4" w:space="0" w:color="auto"/>
            </w:tcBorders>
            <w:shd w:val="clear" w:color="000000" w:fill="FFFFFF"/>
            <w:noWrap/>
            <w:vAlign w:val="center"/>
            <w:hideMark/>
          </w:tcPr>
          <w:p w14:paraId="0A4B9D4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3 992,544   </w:t>
            </w:r>
          </w:p>
        </w:tc>
        <w:tc>
          <w:tcPr>
            <w:tcW w:w="709" w:type="dxa"/>
            <w:tcBorders>
              <w:top w:val="nil"/>
              <w:left w:val="nil"/>
              <w:bottom w:val="single" w:sz="4" w:space="0" w:color="auto"/>
              <w:right w:val="single" w:sz="4" w:space="0" w:color="auto"/>
            </w:tcBorders>
            <w:shd w:val="clear" w:color="000000" w:fill="FFFFFF"/>
            <w:noWrap/>
            <w:vAlign w:val="center"/>
            <w:hideMark/>
          </w:tcPr>
          <w:p w14:paraId="11DC796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3 992,544   </w:t>
            </w:r>
          </w:p>
        </w:tc>
        <w:tc>
          <w:tcPr>
            <w:tcW w:w="1134" w:type="dxa"/>
            <w:tcBorders>
              <w:top w:val="nil"/>
              <w:left w:val="nil"/>
              <w:bottom w:val="single" w:sz="4" w:space="0" w:color="auto"/>
              <w:right w:val="single" w:sz="4" w:space="0" w:color="auto"/>
            </w:tcBorders>
            <w:shd w:val="clear" w:color="auto" w:fill="auto"/>
            <w:noWrap/>
            <w:vAlign w:val="center"/>
            <w:hideMark/>
          </w:tcPr>
          <w:p w14:paraId="522AB73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18 299,972   </w:t>
            </w:r>
          </w:p>
        </w:tc>
        <w:tc>
          <w:tcPr>
            <w:tcW w:w="2835" w:type="dxa"/>
            <w:vMerge/>
            <w:tcBorders>
              <w:top w:val="nil"/>
              <w:left w:val="single" w:sz="4" w:space="0" w:color="auto"/>
              <w:bottom w:val="nil"/>
              <w:right w:val="single" w:sz="4" w:space="0" w:color="auto"/>
            </w:tcBorders>
            <w:vAlign w:val="center"/>
            <w:hideMark/>
          </w:tcPr>
          <w:p w14:paraId="4BC2AAEB"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715F9FF9" w14:textId="77777777" w:rsidTr="009729E9">
        <w:trPr>
          <w:trHeight w:val="3878"/>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252BAA2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lastRenderedPageBreak/>
              <w:t>2.2.</w:t>
            </w:r>
          </w:p>
        </w:tc>
        <w:tc>
          <w:tcPr>
            <w:tcW w:w="2835" w:type="dxa"/>
            <w:tcBorders>
              <w:top w:val="nil"/>
              <w:left w:val="nil"/>
              <w:bottom w:val="nil"/>
              <w:right w:val="single" w:sz="4" w:space="0" w:color="auto"/>
            </w:tcBorders>
            <w:shd w:val="clear" w:color="000000" w:fill="FFFFFF"/>
            <w:hideMark/>
          </w:tcPr>
          <w:p w14:paraId="172B8624"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rsidRPr="009729E9">
              <w:rPr>
                <w:rFonts w:ascii="Arial" w:eastAsia="Times New Roman" w:hAnsi="Arial" w:cs="Arial"/>
                <w:sz w:val="24"/>
                <w:szCs w:val="24"/>
              </w:rPr>
              <w:lastRenderedPageBreak/>
              <w:t>соответствии с федеральными государственными образовательными стандартами</w:t>
            </w:r>
          </w:p>
        </w:tc>
        <w:tc>
          <w:tcPr>
            <w:tcW w:w="1884" w:type="dxa"/>
            <w:vMerge/>
            <w:tcBorders>
              <w:top w:val="nil"/>
              <w:left w:val="single" w:sz="4" w:space="0" w:color="auto"/>
              <w:bottom w:val="single" w:sz="4" w:space="0" w:color="000000"/>
              <w:right w:val="single" w:sz="4" w:space="0" w:color="auto"/>
            </w:tcBorders>
            <w:vAlign w:val="center"/>
            <w:hideMark/>
          </w:tcPr>
          <w:p w14:paraId="7BC5E319"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1A635FB"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1071E0C9"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7BC9499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0110074080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4185BF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611</w:t>
            </w:r>
          </w:p>
        </w:tc>
        <w:tc>
          <w:tcPr>
            <w:tcW w:w="993" w:type="dxa"/>
            <w:tcBorders>
              <w:top w:val="nil"/>
              <w:left w:val="nil"/>
              <w:bottom w:val="single" w:sz="4" w:space="0" w:color="auto"/>
              <w:right w:val="single" w:sz="4" w:space="0" w:color="auto"/>
            </w:tcBorders>
            <w:shd w:val="clear" w:color="000000" w:fill="FFFFFF"/>
            <w:noWrap/>
            <w:vAlign w:val="center"/>
            <w:hideMark/>
          </w:tcPr>
          <w:p w14:paraId="658D5C1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80 284,230   </w:t>
            </w:r>
          </w:p>
        </w:tc>
        <w:tc>
          <w:tcPr>
            <w:tcW w:w="992" w:type="dxa"/>
            <w:tcBorders>
              <w:top w:val="nil"/>
              <w:left w:val="nil"/>
              <w:bottom w:val="single" w:sz="4" w:space="0" w:color="auto"/>
              <w:right w:val="single" w:sz="4" w:space="0" w:color="auto"/>
            </w:tcBorders>
            <w:shd w:val="clear" w:color="000000" w:fill="FFFFFF"/>
            <w:noWrap/>
            <w:vAlign w:val="center"/>
            <w:hideMark/>
          </w:tcPr>
          <w:p w14:paraId="7B11AE5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69 294,800   </w:t>
            </w:r>
          </w:p>
        </w:tc>
        <w:tc>
          <w:tcPr>
            <w:tcW w:w="709" w:type="dxa"/>
            <w:tcBorders>
              <w:top w:val="nil"/>
              <w:left w:val="nil"/>
              <w:bottom w:val="single" w:sz="4" w:space="0" w:color="auto"/>
              <w:right w:val="single" w:sz="4" w:space="0" w:color="auto"/>
            </w:tcBorders>
            <w:shd w:val="clear" w:color="000000" w:fill="FFFFFF"/>
            <w:noWrap/>
            <w:vAlign w:val="center"/>
            <w:hideMark/>
          </w:tcPr>
          <w:p w14:paraId="705A72A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69 294,800   </w:t>
            </w:r>
          </w:p>
        </w:tc>
        <w:tc>
          <w:tcPr>
            <w:tcW w:w="1134" w:type="dxa"/>
            <w:tcBorders>
              <w:top w:val="nil"/>
              <w:left w:val="nil"/>
              <w:bottom w:val="single" w:sz="4" w:space="0" w:color="auto"/>
              <w:right w:val="single" w:sz="4" w:space="0" w:color="auto"/>
            </w:tcBorders>
            <w:shd w:val="clear" w:color="auto" w:fill="auto"/>
            <w:noWrap/>
            <w:vAlign w:val="center"/>
            <w:hideMark/>
          </w:tcPr>
          <w:p w14:paraId="58EE823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218 873,830   </w:t>
            </w:r>
          </w:p>
        </w:tc>
        <w:tc>
          <w:tcPr>
            <w:tcW w:w="2835" w:type="dxa"/>
            <w:vMerge/>
            <w:tcBorders>
              <w:top w:val="nil"/>
              <w:left w:val="single" w:sz="4" w:space="0" w:color="auto"/>
              <w:bottom w:val="nil"/>
              <w:right w:val="single" w:sz="4" w:space="0" w:color="auto"/>
            </w:tcBorders>
            <w:vAlign w:val="center"/>
            <w:hideMark/>
          </w:tcPr>
          <w:p w14:paraId="510614FA"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60042AD0" w14:textId="77777777" w:rsidTr="009729E9">
        <w:trPr>
          <w:trHeight w:val="4118"/>
        </w:trPr>
        <w:tc>
          <w:tcPr>
            <w:tcW w:w="734" w:type="dxa"/>
            <w:tcBorders>
              <w:top w:val="nil"/>
              <w:left w:val="single" w:sz="4" w:space="0" w:color="auto"/>
              <w:bottom w:val="nil"/>
              <w:right w:val="single" w:sz="4" w:space="0" w:color="auto"/>
            </w:tcBorders>
            <w:shd w:val="clear" w:color="000000" w:fill="FFFFFF"/>
            <w:noWrap/>
            <w:vAlign w:val="center"/>
            <w:hideMark/>
          </w:tcPr>
          <w:p w14:paraId="7C88F589"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lastRenderedPageBreak/>
              <w:t>2.3.</w:t>
            </w:r>
          </w:p>
        </w:tc>
        <w:tc>
          <w:tcPr>
            <w:tcW w:w="2835" w:type="dxa"/>
            <w:tcBorders>
              <w:top w:val="single" w:sz="4" w:space="0" w:color="auto"/>
              <w:left w:val="nil"/>
              <w:bottom w:val="nil"/>
              <w:right w:val="single" w:sz="4" w:space="0" w:color="auto"/>
            </w:tcBorders>
            <w:shd w:val="clear" w:color="000000" w:fill="FFFFFF"/>
            <w:hideMark/>
          </w:tcPr>
          <w:p w14:paraId="2D408022"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rsidRPr="009729E9">
              <w:rPr>
                <w:rFonts w:ascii="Arial" w:eastAsia="Times New Roman" w:hAnsi="Arial" w:cs="Arial"/>
                <w:sz w:val="24"/>
                <w:szCs w:val="24"/>
              </w:rPr>
              <w:lastRenderedPageBreak/>
              <w:t>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single" w:sz="4" w:space="0" w:color="000000"/>
              <w:right w:val="single" w:sz="4" w:space="0" w:color="auto"/>
            </w:tcBorders>
            <w:vAlign w:val="center"/>
            <w:hideMark/>
          </w:tcPr>
          <w:p w14:paraId="1E805977"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F4FE2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072</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C6E26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07 01</w:t>
            </w:r>
          </w:p>
        </w:tc>
        <w:tc>
          <w:tcPr>
            <w:tcW w:w="822" w:type="dxa"/>
            <w:tcBorders>
              <w:top w:val="nil"/>
              <w:left w:val="nil"/>
              <w:bottom w:val="nil"/>
              <w:right w:val="single" w:sz="4" w:space="0" w:color="auto"/>
            </w:tcBorders>
            <w:shd w:val="clear" w:color="000000" w:fill="FFFFFF"/>
            <w:vAlign w:val="center"/>
            <w:hideMark/>
          </w:tcPr>
          <w:p w14:paraId="71E95BA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0110075880</w:t>
            </w:r>
          </w:p>
        </w:tc>
        <w:tc>
          <w:tcPr>
            <w:tcW w:w="708" w:type="dxa"/>
            <w:tcBorders>
              <w:top w:val="nil"/>
              <w:left w:val="nil"/>
              <w:bottom w:val="single" w:sz="4" w:space="0" w:color="auto"/>
              <w:right w:val="single" w:sz="4" w:space="0" w:color="auto"/>
            </w:tcBorders>
            <w:shd w:val="clear" w:color="000000" w:fill="FFFFFF"/>
            <w:vAlign w:val="center"/>
            <w:hideMark/>
          </w:tcPr>
          <w:p w14:paraId="206D9FE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611</w:t>
            </w:r>
          </w:p>
        </w:tc>
        <w:tc>
          <w:tcPr>
            <w:tcW w:w="993" w:type="dxa"/>
            <w:tcBorders>
              <w:top w:val="nil"/>
              <w:left w:val="nil"/>
              <w:bottom w:val="single" w:sz="4" w:space="0" w:color="auto"/>
              <w:right w:val="single" w:sz="4" w:space="0" w:color="auto"/>
            </w:tcBorders>
            <w:shd w:val="clear" w:color="000000" w:fill="FFFFFF"/>
            <w:noWrap/>
            <w:vAlign w:val="center"/>
            <w:hideMark/>
          </w:tcPr>
          <w:p w14:paraId="289D695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119 118,900   </w:t>
            </w:r>
          </w:p>
        </w:tc>
        <w:tc>
          <w:tcPr>
            <w:tcW w:w="992" w:type="dxa"/>
            <w:tcBorders>
              <w:top w:val="nil"/>
              <w:left w:val="nil"/>
              <w:bottom w:val="single" w:sz="4" w:space="0" w:color="auto"/>
              <w:right w:val="single" w:sz="4" w:space="0" w:color="auto"/>
            </w:tcBorders>
            <w:shd w:val="clear" w:color="000000" w:fill="FFFFFF"/>
            <w:noWrap/>
            <w:vAlign w:val="center"/>
            <w:hideMark/>
          </w:tcPr>
          <w:p w14:paraId="39DE2BE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108 599,800   </w:t>
            </w:r>
          </w:p>
        </w:tc>
        <w:tc>
          <w:tcPr>
            <w:tcW w:w="709" w:type="dxa"/>
            <w:tcBorders>
              <w:top w:val="nil"/>
              <w:left w:val="nil"/>
              <w:bottom w:val="single" w:sz="4" w:space="0" w:color="auto"/>
              <w:right w:val="single" w:sz="4" w:space="0" w:color="auto"/>
            </w:tcBorders>
            <w:shd w:val="clear" w:color="000000" w:fill="FFFFFF"/>
            <w:noWrap/>
            <w:vAlign w:val="center"/>
            <w:hideMark/>
          </w:tcPr>
          <w:p w14:paraId="1B482BB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108 599,800   </w:t>
            </w:r>
          </w:p>
        </w:tc>
        <w:tc>
          <w:tcPr>
            <w:tcW w:w="1134" w:type="dxa"/>
            <w:tcBorders>
              <w:top w:val="nil"/>
              <w:left w:val="nil"/>
              <w:bottom w:val="single" w:sz="4" w:space="0" w:color="auto"/>
              <w:right w:val="single" w:sz="4" w:space="0" w:color="auto"/>
            </w:tcBorders>
            <w:shd w:val="clear" w:color="auto" w:fill="auto"/>
            <w:noWrap/>
            <w:vAlign w:val="center"/>
            <w:hideMark/>
          </w:tcPr>
          <w:p w14:paraId="3AC1042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336 318,500   </w:t>
            </w:r>
          </w:p>
        </w:tc>
        <w:tc>
          <w:tcPr>
            <w:tcW w:w="2835" w:type="dxa"/>
            <w:tcBorders>
              <w:top w:val="single" w:sz="4" w:space="0" w:color="auto"/>
              <w:left w:val="nil"/>
              <w:bottom w:val="nil"/>
              <w:right w:val="single" w:sz="4" w:space="0" w:color="auto"/>
            </w:tcBorders>
            <w:shd w:val="clear" w:color="auto" w:fill="auto"/>
            <w:hideMark/>
          </w:tcPr>
          <w:p w14:paraId="19C97116"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 В 2022-2024 годах 2191 ребенок получат услуги дошкольного образования в муниципальных образовательных организациях</w:t>
            </w:r>
          </w:p>
        </w:tc>
      </w:tr>
      <w:tr w:rsidR="00252FD7" w:rsidRPr="009729E9" w14:paraId="2EE727FE" w14:textId="77777777" w:rsidTr="009729E9">
        <w:trPr>
          <w:trHeight w:val="758"/>
        </w:trPr>
        <w:tc>
          <w:tcPr>
            <w:tcW w:w="7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AEB54E4"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2.4.</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12474CF"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84" w:type="dxa"/>
            <w:vMerge/>
            <w:tcBorders>
              <w:top w:val="nil"/>
              <w:left w:val="single" w:sz="4" w:space="0" w:color="auto"/>
              <w:bottom w:val="single" w:sz="4" w:space="0" w:color="000000"/>
              <w:right w:val="single" w:sz="4" w:space="0" w:color="auto"/>
            </w:tcBorders>
            <w:vAlign w:val="center"/>
            <w:hideMark/>
          </w:tcPr>
          <w:p w14:paraId="7EA21C10"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C1B7D1D"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359B7935" w14:textId="77777777" w:rsidR="00252FD7" w:rsidRPr="009729E9" w:rsidRDefault="00252FD7" w:rsidP="00252FD7">
            <w:pPr>
              <w:spacing w:after="0" w:line="240" w:lineRule="auto"/>
              <w:rPr>
                <w:rFonts w:ascii="Arial" w:eastAsia="Times New Roman" w:hAnsi="Arial" w:cs="Arial"/>
                <w:sz w:val="24"/>
                <w:szCs w:val="24"/>
              </w:rPr>
            </w:pPr>
          </w:p>
        </w:tc>
        <w:tc>
          <w:tcPr>
            <w:tcW w:w="8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85BE8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0110010490</w:t>
            </w:r>
          </w:p>
        </w:tc>
        <w:tc>
          <w:tcPr>
            <w:tcW w:w="708" w:type="dxa"/>
            <w:tcBorders>
              <w:top w:val="nil"/>
              <w:left w:val="nil"/>
              <w:bottom w:val="single" w:sz="4" w:space="0" w:color="auto"/>
              <w:right w:val="single" w:sz="4" w:space="0" w:color="auto"/>
            </w:tcBorders>
            <w:shd w:val="clear" w:color="000000" w:fill="FFFFFF"/>
            <w:vAlign w:val="center"/>
            <w:hideMark/>
          </w:tcPr>
          <w:p w14:paraId="2DEACD1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611</w:t>
            </w:r>
          </w:p>
        </w:tc>
        <w:tc>
          <w:tcPr>
            <w:tcW w:w="993" w:type="dxa"/>
            <w:tcBorders>
              <w:top w:val="nil"/>
              <w:left w:val="nil"/>
              <w:bottom w:val="single" w:sz="4" w:space="0" w:color="auto"/>
              <w:right w:val="single" w:sz="4" w:space="0" w:color="auto"/>
            </w:tcBorders>
            <w:shd w:val="clear" w:color="000000" w:fill="FFFFFF"/>
            <w:noWrap/>
            <w:vAlign w:val="center"/>
            <w:hideMark/>
          </w:tcPr>
          <w:p w14:paraId="23CB680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4 691,508   </w:t>
            </w:r>
          </w:p>
        </w:tc>
        <w:tc>
          <w:tcPr>
            <w:tcW w:w="992" w:type="dxa"/>
            <w:tcBorders>
              <w:top w:val="nil"/>
              <w:left w:val="nil"/>
              <w:bottom w:val="single" w:sz="4" w:space="0" w:color="auto"/>
              <w:right w:val="single" w:sz="4" w:space="0" w:color="auto"/>
            </w:tcBorders>
            <w:shd w:val="clear" w:color="000000" w:fill="FFFFFF"/>
            <w:noWrap/>
            <w:vAlign w:val="center"/>
            <w:hideMark/>
          </w:tcPr>
          <w:p w14:paraId="4D6227C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499E1F8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522CEE3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4 691,508   </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BA875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r>
      <w:tr w:rsidR="00252FD7" w:rsidRPr="009729E9" w14:paraId="388B68BF" w14:textId="77777777" w:rsidTr="009729E9">
        <w:trPr>
          <w:trHeight w:val="743"/>
        </w:trPr>
        <w:tc>
          <w:tcPr>
            <w:tcW w:w="734" w:type="dxa"/>
            <w:vMerge/>
            <w:tcBorders>
              <w:top w:val="single" w:sz="4" w:space="0" w:color="auto"/>
              <w:left w:val="single" w:sz="4" w:space="0" w:color="auto"/>
              <w:bottom w:val="single" w:sz="4" w:space="0" w:color="000000"/>
              <w:right w:val="single" w:sz="4" w:space="0" w:color="auto"/>
            </w:tcBorders>
            <w:vAlign w:val="center"/>
            <w:hideMark/>
          </w:tcPr>
          <w:p w14:paraId="74F5F9C3"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B7B9A6A" w14:textId="77777777" w:rsidR="00252FD7" w:rsidRPr="009729E9" w:rsidRDefault="00252FD7" w:rsidP="00252FD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6FDF8FA0"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E95D306"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04CD8E96" w14:textId="77777777" w:rsidR="00252FD7" w:rsidRPr="009729E9" w:rsidRDefault="00252FD7" w:rsidP="00252FD7">
            <w:pPr>
              <w:spacing w:after="0" w:line="240" w:lineRule="auto"/>
              <w:rPr>
                <w:rFonts w:ascii="Arial" w:eastAsia="Times New Roman" w:hAnsi="Arial" w:cs="Arial"/>
                <w:sz w:val="24"/>
                <w:szCs w:val="24"/>
              </w:rPr>
            </w:pPr>
          </w:p>
        </w:tc>
        <w:tc>
          <w:tcPr>
            <w:tcW w:w="822" w:type="dxa"/>
            <w:vMerge/>
            <w:tcBorders>
              <w:top w:val="single" w:sz="4" w:space="0" w:color="auto"/>
              <w:left w:val="single" w:sz="4" w:space="0" w:color="auto"/>
              <w:bottom w:val="single" w:sz="4" w:space="0" w:color="000000"/>
              <w:right w:val="single" w:sz="4" w:space="0" w:color="auto"/>
            </w:tcBorders>
            <w:vAlign w:val="center"/>
            <w:hideMark/>
          </w:tcPr>
          <w:p w14:paraId="5CE3B847" w14:textId="77777777" w:rsidR="00252FD7" w:rsidRPr="009729E9" w:rsidRDefault="00252FD7" w:rsidP="00252FD7">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000000" w:fill="FFFFFF"/>
            <w:vAlign w:val="center"/>
            <w:hideMark/>
          </w:tcPr>
          <w:p w14:paraId="272166F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612</w:t>
            </w:r>
          </w:p>
        </w:tc>
        <w:tc>
          <w:tcPr>
            <w:tcW w:w="993" w:type="dxa"/>
            <w:tcBorders>
              <w:top w:val="nil"/>
              <w:left w:val="nil"/>
              <w:bottom w:val="single" w:sz="4" w:space="0" w:color="auto"/>
              <w:right w:val="single" w:sz="4" w:space="0" w:color="auto"/>
            </w:tcBorders>
            <w:shd w:val="clear" w:color="000000" w:fill="FFFFFF"/>
            <w:noWrap/>
            <w:vAlign w:val="center"/>
            <w:hideMark/>
          </w:tcPr>
          <w:p w14:paraId="4776FBA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102,884   </w:t>
            </w:r>
          </w:p>
        </w:tc>
        <w:tc>
          <w:tcPr>
            <w:tcW w:w="992" w:type="dxa"/>
            <w:tcBorders>
              <w:top w:val="nil"/>
              <w:left w:val="nil"/>
              <w:bottom w:val="single" w:sz="4" w:space="0" w:color="auto"/>
              <w:right w:val="single" w:sz="4" w:space="0" w:color="auto"/>
            </w:tcBorders>
            <w:shd w:val="clear" w:color="000000" w:fill="FFFFFF"/>
            <w:noWrap/>
            <w:vAlign w:val="center"/>
            <w:hideMark/>
          </w:tcPr>
          <w:p w14:paraId="3AA0EFD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4B1CD69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C61BC3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102,884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3C7D935F"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1704C7C9" w14:textId="77777777" w:rsidTr="009729E9">
        <w:trPr>
          <w:trHeight w:val="151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573E3AEE"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lastRenderedPageBreak/>
              <w:t>2.5.</w:t>
            </w:r>
          </w:p>
        </w:tc>
        <w:tc>
          <w:tcPr>
            <w:tcW w:w="2835" w:type="dxa"/>
            <w:tcBorders>
              <w:top w:val="nil"/>
              <w:left w:val="nil"/>
              <w:bottom w:val="single" w:sz="4" w:space="0" w:color="auto"/>
              <w:right w:val="single" w:sz="4" w:space="0" w:color="auto"/>
            </w:tcBorders>
            <w:shd w:val="clear" w:color="000000" w:fill="FFFFFF"/>
            <w:hideMark/>
          </w:tcPr>
          <w:p w14:paraId="0967AA9C"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 за счет средств краевого бюджета</w:t>
            </w:r>
          </w:p>
        </w:tc>
        <w:tc>
          <w:tcPr>
            <w:tcW w:w="1884" w:type="dxa"/>
            <w:vMerge/>
            <w:tcBorders>
              <w:top w:val="nil"/>
              <w:left w:val="single" w:sz="4" w:space="0" w:color="auto"/>
              <w:bottom w:val="single" w:sz="4" w:space="0" w:color="000000"/>
              <w:right w:val="single" w:sz="4" w:space="0" w:color="auto"/>
            </w:tcBorders>
            <w:vAlign w:val="center"/>
            <w:hideMark/>
          </w:tcPr>
          <w:p w14:paraId="6908D698"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31D80B4"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6DDF3A0D" w14:textId="77777777" w:rsidR="00252FD7" w:rsidRPr="009729E9" w:rsidRDefault="00252FD7" w:rsidP="00252FD7">
            <w:pPr>
              <w:spacing w:after="0" w:line="240" w:lineRule="auto"/>
              <w:rPr>
                <w:rFonts w:ascii="Arial" w:eastAsia="Times New Roman" w:hAnsi="Arial" w:cs="Arial"/>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27C2FB9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01100S7440</w:t>
            </w:r>
          </w:p>
        </w:tc>
        <w:tc>
          <w:tcPr>
            <w:tcW w:w="708" w:type="dxa"/>
            <w:tcBorders>
              <w:top w:val="nil"/>
              <w:left w:val="nil"/>
              <w:bottom w:val="single" w:sz="4" w:space="0" w:color="auto"/>
              <w:right w:val="single" w:sz="4" w:space="0" w:color="auto"/>
            </w:tcBorders>
            <w:shd w:val="clear" w:color="000000" w:fill="FFFFFF"/>
            <w:vAlign w:val="center"/>
            <w:hideMark/>
          </w:tcPr>
          <w:p w14:paraId="7E397A1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612</w:t>
            </w:r>
          </w:p>
        </w:tc>
        <w:tc>
          <w:tcPr>
            <w:tcW w:w="993" w:type="dxa"/>
            <w:tcBorders>
              <w:top w:val="nil"/>
              <w:left w:val="nil"/>
              <w:bottom w:val="single" w:sz="4" w:space="0" w:color="auto"/>
              <w:right w:val="single" w:sz="4" w:space="0" w:color="auto"/>
            </w:tcBorders>
            <w:shd w:val="clear" w:color="000000" w:fill="FFFFFF"/>
            <w:noWrap/>
            <w:vAlign w:val="center"/>
            <w:hideMark/>
          </w:tcPr>
          <w:p w14:paraId="7E0D6F5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293,636   </w:t>
            </w:r>
          </w:p>
        </w:tc>
        <w:tc>
          <w:tcPr>
            <w:tcW w:w="992" w:type="dxa"/>
            <w:tcBorders>
              <w:top w:val="nil"/>
              <w:left w:val="nil"/>
              <w:bottom w:val="single" w:sz="4" w:space="0" w:color="auto"/>
              <w:right w:val="single" w:sz="4" w:space="0" w:color="auto"/>
            </w:tcBorders>
            <w:shd w:val="clear" w:color="000000" w:fill="FFFFFF"/>
            <w:noWrap/>
            <w:vAlign w:val="center"/>
            <w:hideMark/>
          </w:tcPr>
          <w:p w14:paraId="647626D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3BBE64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7E477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293,636   </w:t>
            </w:r>
          </w:p>
        </w:tc>
        <w:tc>
          <w:tcPr>
            <w:tcW w:w="2835" w:type="dxa"/>
            <w:tcBorders>
              <w:top w:val="nil"/>
              <w:left w:val="nil"/>
              <w:bottom w:val="nil"/>
              <w:right w:val="single" w:sz="4" w:space="0" w:color="auto"/>
            </w:tcBorders>
            <w:shd w:val="clear" w:color="auto" w:fill="auto"/>
            <w:hideMark/>
          </w:tcPr>
          <w:p w14:paraId="5989D03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r>
      <w:tr w:rsidR="00252FD7" w:rsidRPr="009729E9" w14:paraId="7D6C40CC" w14:textId="77777777" w:rsidTr="009729E9">
        <w:trPr>
          <w:trHeight w:val="151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2D7137A6"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2.6.</w:t>
            </w:r>
          </w:p>
        </w:tc>
        <w:tc>
          <w:tcPr>
            <w:tcW w:w="2835" w:type="dxa"/>
            <w:tcBorders>
              <w:top w:val="nil"/>
              <w:left w:val="nil"/>
              <w:bottom w:val="single" w:sz="4" w:space="0" w:color="auto"/>
              <w:right w:val="single" w:sz="4" w:space="0" w:color="auto"/>
            </w:tcBorders>
            <w:shd w:val="clear" w:color="000000" w:fill="FFFFFF"/>
            <w:hideMark/>
          </w:tcPr>
          <w:p w14:paraId="6B7095AC"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w:t>
            </w:r>
          </w:p>
        </w:tc>
        <w:tc>
          <w:tcPr>
            <w:tcW w:w="1884" w:type="dxa"/>
            <w:vMerge/>
            <w:tcBorders>
              <w:top w:val="nil"/>
              <w:left w:val="single" w:sz="4" w:space="0" w:color="auto"/>
              <w:bottom w:val="single" w:sz="4" w:space="0" w:color="000000"/>
              <w:right w:val="single" w:sz="4" w:space="0" w:color="auto"/>
            </w:tcBorders>
            <w:vAlign w:val="center"/>
            <w:hideMark/>
          </w:tcPr>
          <w:p w14:paraId="592AD46E"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B245DFF"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1D36D7E8" w14:textId="77777777" w:rsidR="00252FD7" w:rsidRPr="009729E9" w:rsidRDefault="00252FD7" w:rsidP="00252FD7">
            <w:pPr>
              <w:spacing w:after="0" w:line="240" w:lineRule="auto"/>
              <w:rPr>
                <w:rFonts w:ascii="Arial" w:eastAsia="Times New Roman" w:hAnsi="Arial" w:cs="Arial"/>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5C0591B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01100S7450</w:t>
            </w:r>
          </w:p>
        </w:tc>
        <w:tc>
          <w:tcPr>
            <w:tcW w:w="708" w:type="dxa"/>
            <w:tcBorders>
              <w:top w:val="nil"/>
              <w:left w:val="nil"/>
              <w:bottom w:val="single" w:sz="4" w:space="0" w:color="auto"/>
              <w:right w:val="single" w:sz="4" w:space="0" w:color="auto"/>
            </w:tcBorders>
            <w:shd w:val="clear" w:color="000000" w:fill="FFFFFF"/>
            <w:vAlign w:val="center"/>
            <w:hideMark/>
          </w:tcPr>
          <w:p w14:paraId="5CB3AFF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612</w:t>
            </w:r>
          </w:p>
        </w:tc>
        <w:tc>
          <w:tcPr>
            <w:tcW w:w="993" w:type="dxa"/>
            <w:tcBorders>
              <w:top w:val="nil"/>
              <w:left w:val="nil"/>
              <w:bottom w:val="single" w:sz="4" w:space="0" w:color="auto"/>
              <w:right w:val="single" w:sz="4" w:space="0" w:color="auto"/>
            </w:tcBorders>
            <w:shd w:val="clear" w:color="000000" w:fill="FFFFFF"/>
            <w:noWrap/>
            <w:vAlign w:val="center"/>
            <w:hideMark/>
          </w:tcPr>
          <w:p w14:paraId="747236B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1 225,000   </w:t>
            </w:r>
          </w:p>
        </w:tc>
        <w:tc>
          <w:tcPr>
            <w:tcW w:w="992" w:type="dxa"/>
            <w:tcBorders>
              <w:top w:val="nil"/>
              <w:left w:val="nil"/>
              <w:bottom w:val="single" w:sz="4" w:space="0" w:color="auto"/>
              <w:right w:val="single" w:sz="4" w:space="0" w:color="auto"/>
            </w:tcBorders>
            <w:shd w:val="clear" w:color="000000" w:fill="FFFFFF"/>
            <w:noWrap/>
            <w:vAlign w:val="center"/>
            <w:hideMark/>
          </w:tcPr>
          <w:p w14:paraId="5CAA468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B61661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9561A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1 225,000   </w:t>
            </w:r>
          </w:p>
        </w:tc>
        <w:tc>
          <w:tcPr>
            <w:tcW w:w="2835" w:type="dxa"/>
            <w:tcBorders>
              <w:top w:val="nil"/>
              <w:left w:val="nil"/>
              <w:bottom w:val="nil"/>
              <w:right w:val="single" w:sz="4" w:space="0" w:color="auto"/>
            </w:tcBorders>
            <w:shd w:val="clear" w:color="auto" w:fill="auto"/>
            <w:hideMark/>
          </w:tcPr>
          <w:p w14:paraId="27D04ED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r>
      <w:tr w:rsidR="00252FD7" w:rsidRPr="009729E9" w14:paraId="211895A0" w14:textId="77777777" w:rsidTr="009729E9">
        <w:trPr>
          <w:trHeight w:val="1669"/>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3CFEDE00"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2.7.</w:t>
            </w:r>
          </w:p>
        </w:tc>
        <w:tc>
          <w:tcPr>
            <w:tcW w:w="2835" w:type="dxa"/>
            <w:tcBorders>
              <w:top w:val="nil"/>
              <w:left w:val="nil"/>
              <w:bottom w:val="single" w:sz="4" w:space="0" w:color="auto"/>
              <w:right w:val="single" w:sz="4" w:space="0" w:color="auto"/>
            </w:tcBorders>
            <w:shd w:val="clear" w:color="000000" w:fill="FFFFFF"/>
            <w:hideMark/>
          </w:tcPr>
          <w:p w14:paraId="189784A3"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Осуществление авторского надзора и строительного контроля при проведении работ по устранению аварийной ситуации в здании МБДОУ Емельяновский </w:t>
            </w:r>
            <w:r w:rsidRPr="009729E9">
              <w:rPr>
                <w:rFonts w:ascii="Arial" w:eastAsia="Times New Roman" w:hAnsi="Arial" w:cs="Arial"/>
                <w:sz w:val="24"/>
                <w:szCs w:val="24"/>
              </w:rPr>
              <w:lastRenderedPageBreak/>
              <w:t xml:space="preserve">детский сад "Радуга", расположенный по адресу пгт Емельяново, </w:t>
            </w:r>
            <w:proofErr w:type="spellStart"/>
            <w:r w:rsidRPr="009729E9">
              <w:rPr>
                <w:rFonts w:ascii="Arial" w:eastAsia="Times New Roman" w:hAnsi="Arial" w:cs="Arial"/>
                <w:sz w:val="24"/>
                <w:szCs w:val="24"/>
              </w:rPr>
              <w:t>ул.Веселая</w:t>
            </w:r>
            <w:proofErr w:type="spellEnd"/>
            <w:r w:rsidRPr="009729E9">
              <w:rPr>
                <w:rFonts w:ascii="Arial" w:eastAsia="Times New Roman" w:hAnsi="Arial" w:cs="Arial"/>
                <w:sz w:val="24"/>
                <w:szCs w:val="24"/>
              </w:rPr>
              <w:t xml:space="preserve"> Гора, д.9</w:t>
            </w:r>
          </w:p>
        </w:tc>
        <w:tc>
          <w:tcPr>
            <w:tcW w:w="18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C8248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lastRenderedPageBreak/>
              <w:t xml:space="preserve">Муниципальное казенное учреждение «Управление строительства, жилищно-коммунального хозяйства и экологии </w:t>
            </w:r>
            <w:r w:rsidRPr="009729E9">
              <w:rPr>
                <w:rFonts w:ascii="Arial" w:eastAsia="Times New Roman" w:hAnsi="Arial" w:cs="Arial"/>
                <w:sz w:val="24"/>
                <w:szCs w:val="24"/>
              </w:rPr>
              <w:lastRenderedPageBreak/>
              <w:t>администрации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2D20B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lastRenderedPageBreak/>
              <w:t>132</w:t>
            </w:r>
          </w:p>
        </w:tc>
        <w:tc>
          <w:tcPr>
            <w:tcW w:w="760" w:type="dxa"/>
            <w:vMerge w:val="restart"/>
            <w:tcBorders>
              <w:top w:val="nil"/>
              <w:left w:val="single" w:sz="4" w:space="0" w:color="auto"/>
              <w:bottom w:val="nil"/>
              <w:right w:val="single" w:sz="4" w:space="0" w:color="auto"/>
            </w:tcBorders>
            <w:shd w:val="clear" w:color="000000" w:fill="FFFFFF"/>
            <w:vAlign w:val="center"/>
            <w:hideMark/>
          </w:tcPr>
          <w:p w14:paraId="724BBFC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0701</w:t>
            </w:r>
          </w:p>
        </w:tc>
        <w:tc>
          <w:tcPr>
            <w:tcW w:w="822" w:type="dxa"/>
            <w:tcBorders>
              <w:top w:val="nil"/>
              <w:left w:val="nil"/>
              <w:bottom w:val="single" w:sz="4" w:space="0" w:color="auto"/>
              <w:right w:val="single" w:sz="4" w:space="0" w:color="auto"/>
            </w:tcBorders>
            <w:shd w:val="clear" w:color="000000" w:fill="FFFFFF"/>
            <w:vAlign w:val="center"/>
            <w:hideMark/>
          </w:tcPr>
          <w:p w14:paraId="5F0905D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0110082390</w:t>
            </w:r>
          </w:p>
        </w:tc>
        <w:tc>
          <w:tcPr>
            <w:tcW w:w="708" w:type="dxa"/>
            <w:tcBorders>
              <w:top w:val="nil"/>
              <w:left w:val="nil"/>
              <w:bottom w:val="single" w:sz="4" w:space="0" w:color="auto"/>
              <w:right w:val="single" w:sz="4" w:space="0" w:color="auto"/>
            </w:tcBorders>
            <w:shd w:val="clear" w:color="000000" w:fill="FFFFFF"/>
            <w:vAlign w:val="center"/>
            <w:hideMark/>
          </w:tcPr>
          <w:p w14:paraId="7831ED2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412</w:t>
            </w:r>
          </w:p>
        </w:tc>
        <w:tc>
          <w:tcPr>
            <w:tcW w:w="993" w:type="dxa"/>
            <w:tcBorders>
              <w:top w:val="nil"/>
              <w:left w:val="nil"/>
              <w:bottom w:val="single" w:sz="4" w:space="0" w:color="auto"/>
              <w:right w:val="single" w:sz="4" w:space="0" w:color="auto"/>
            </w:tcBorders>
            <w:shd w:val="clear" w:color="000000" w:fill="FFFFFF"/>
            <w:noWrap/>
            <w:vAlign w:val="center"/>
            <w:hideMark/>
          </w:tcPr>
          <w:p w14:paraId="2E631E0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80,500   </w:t>
            </w:r>
          </w:p>
        </w:tc>
        <w:tc>
          <w:tcPr>
            <w:tcW w:w="992" w:type="dxa"/>
            <w:tcBorders>
              <w:top w:val="nil"/>
              <w:left w:val="nil"/>
              <w:bottom w:val="single" w:sz="4" w:space="0" w:color="auto"/>
              <w:right w:val="single" w:sz="4" w:space="0" w:color="auto"/>
            </w:tcBorders>
            <w:shd w:val="clear" w:color="000000" w:fill="FFFFFF"/>
            <w:noWrap/>
            <w:vAlign w:val="center"/>
            <w:hideMark/>
          </w:tcPr>
          <w:p w14:paraId="2B82A82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4E7A15A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C9D323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80,500   </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9CF2B9"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По окончании ремонтных работ дошкольное образование получат 100 детей</w:t>
            </w:r>
          </w:p>
        </w:tc>
      </w:tr>
      <w:tr w:rsidR="00252FD7" w:rsidRPr="009729E9" w14:paraId="6F6AE2A4" w14:textId="77777777" w:rsidTr="009729E9">
        <w:trPr>
          <w:trHeight w:val="1118"/>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4730DCB0"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2.8.</w:t>
            </w:r>
          </w:p>
        </w:tc>
        <w:tc>
          <w:tcPr>
            <w:tcW w:w="2835" w:type="dxa"/>
            <w:tcBorders>
              <w:top w:val="nil"/>
              <w:left w:val="nil"/>
              <w:bottom w:val="single" w:sz="4" w:space="0" w:color="auto"/>
              <w:right w:val="single" w:sz="4" w:space="0" w:color="auto"/>
            </w:tcBorders>
            <w:shd w:val="clear" w:color="000000" w:fill="FFFFFF"/>
            <w:hideMark/>
          </w:tcPr>
          <w:p w14:paraId="388F234E"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Капитальный ремонт здания МБДОУ Емельяновский детский сад "Радуга", расположенный по адресу пгт Емельяново, ул. Веселая Гора, д.9</w:t>
            </w:r>
          </w:p>
        </w:tc>
        <w:tc>
          <w:tcPr>
            <w:tcW w:w="1884" w:type="dxa"/>
            <w:vMerge/>
            <w:tcBorders>
              <w:top w:val="nil"/>
              <w:left w:val="single" w:sz="4" w:space="0" w:color="auto"/>
              <w:bottom w:val="single" w:sz="4" w:space="0" w:color="000000"/>
              <w:right w:val="single" w:sz="4" w:space="0" w:color="auto"/>
            </w:tcBorders>
            <w:vAlign w:val="center"/>
            <w:hideMark/>
          </w:tcPr>
          <w:p w14:paraId="664A393B"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8827ABA"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50AB19CB" w14:textId="77777777" w:rsidR="00252FD7" w:rsidRPr="009729E9" w:rsidRDefault="00252FD7" w:rsidP="00252FD7">
            <w:pPr>
              <w:spacing w:after="0" w:line="240" w:lineRule="auto"/>
              <w:rPr>
                <w:rFonts w:ascii="Arial" w:eastAsia="Times New Roman" w:hAnsi="Arial" w:cs="Arial"/>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4F0973F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0110082500</w:t>
            </w:r>
          </w:p>
        </w:tc>
        <w:tc>
          <w:tcPr>
            <w:tcW w:w="708" w:type="dxa"/>
            <w:tcBorders>
              <w:top w:val="nil"/>
              <w:left w:val="nil"/>
              <w:bottom w:val="single" w:sz="4" w:space="0" w:color="auto"/>
              <w:right w:val="single" w:sz="4" w:space="0" w:color="auto"/>
            </w:tcBorders>
            <w:shd w:val="clear" w:color="000000" w:fill="FFFFFF"/>
            <w:vAlign w:val="center"/>
            <w:hideMark/>
          </w:tcPr>
          <w:p w14:paraId="38B3725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244</w:t>
            </w:r>
          </w:p>
        </w:tc>
        <w:tc>
          <w:tcPr>
            <w:tcW w:w="993" w:type="dxa"/>
            <w:tcBorders>
              <w:top w:val="nil"/>
              <w:left w:val="nil"/>
              <w:bottom w:val="single" w:sz="4" w:space="0" w:color="auto"/>
              <w:right w:val="single" w:sz="4" w:space="0" w:color="auto"/>
            </w:tcBorders>
            <w:shd w:val="clear" w:color="000000" w:fill="FFFFFF"/>
            <w:noWrap/>
            <w:vAlign w:val="center"/>
            <w:hideMark/>
          </w:tcPr>
          <w:p w14:paraId="5735A39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7 487,712   </w:t>
            </w:r>
          </w:p>
        </w:tc>
        <w:tc>
          <w:tcPr>
            <w:tcW w:w="992" w:type="dxa"/>
            <w:tcBorders>
              <w:top w:val="nil"/>
              <w:left w:val="nil"/>
              <w:bottom w:val="single" w:sz="4" w:space="0" w:color="auto"/>
              <w:right w:val="single" w:sz="4" w:space="0" w:color="auto"/>
            </w:tcBorders>
            <w:shd w:val="clear" w:color="000000" w:fill="FFFFFF"/>
            <w:noWrap/>
            <w:vAlign w:val="center"/>
            <w:hideMark/>
          </w:tcPr>
          <w:p w14:paraId="3FD1654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5F26CF3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6EE9932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7 487,712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1BF3542"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285B94C7" w14:textId="77777777" w:rsidTr="009729E9">
        <w:trPr>
          <w:trHeight w:val="115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72859A39"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2.9.</w:t>
            </w:r>
          </w:p>
        </w:tc>
        <w:tc>
          <w:tcPr>
            <w:tcW w:w="2835" w:type="dxa"/>
            <w:tcBorders>
              <w:top w:val="nil"/>
              <w:left w:val="nil"/>
              <w:bottom w:val="single" w:sz="4" w:space="0" w:color="auto"/>
              <w:right w:val="single" w:sz="4" w:space="0" w:color="auto"/>
            </w:tcBorders>
            <w:shd w:val="clear" w:color="000000" w:fill="FFFFFF"/>
            <w:hideMark/>
          </w:tcPr>
          <w:p w14:paraId="0A7A653C"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Устранение </w:t>
            </w:r>
            <w:proofErr w:type="spellStart"/>
            <w:r w:rsidRPr="009729E9">
              <w:rPr>
                <w:rFonts w:ascii="Arial" w:eastAsia="Times New Roman" w:hAnsi="Arial" w:cs="Arial"/>
                <w:sz w:val="24"/>
                <w:szCs w:val="24"/>
              </w:rPr>
              <w:t>аврийной</w:t>
            </w:r>
            <w:proofErr w:type="spellEnd"/>
            <w:r w:rsidRPr="009729E9">
              <w:rPr>
                <w:rFonts w:ascii="Arial" w:eastAsia="Times New Roman" w:hAnsi="Arial" w:cs="Arial"/>
                <w:sz w:val="24"/>
                <w:szCs w:val="24"/>
              </w:rPr>
              <w:t xml:space="preserve"> ситуации на объекте МБДОУ Емельяновский детский сад "Радуга", расположенный по адресу пгт Емельяново, ул. Веселая Гора, д.9</w:t>
            </w:r>
          </w:p>
        </w:tc>
        <w:tc>
          <w:tcPr>
            <w:tcW w:w="1884" w:type="dxa"/>
            <w:vMerge/>
            <w:tcBorders>
              <w:top w:val="nil"/>
              <w:left w:val="single" w:sz="4" w:space="0" w:color="auto"/>
              <w:bottom w:val="single" w:sz="4" w:space="0" w:color="000000"/>
              <w:right w:val="single" w:sz="4" w:space="0" w:color="auto"/>
            </w:tcBorders>
            <w:vAlign w:val="center"/>
            <w:hideMark/>
          </w:tcPr>
          <w:p w14:paraId="148A7143"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E27CF3D"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78461DF7" w14:textId="77777777" w:rsidR="00252FD7" w:rsidRPr="009729E9" w:rsidRDefault="00252FD7" w:rsidP="00252FD7">
            <w:pPr>
              <w:spacing w:after="0" w:line="240" w:lineRule="auto"/>
              <w:rPr>
                <w:rFonts w:ascii="Arial" w:eastAsia="Times New Roman" w:hAnsi="Arial" w:cs="Arial"/>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34F87F8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0110082700</w:t>
            </w:r>
          </w:p>
        </w:tc>
        <w:tc>
          <w:tcPr>
            <w:tcW w:w="708" w:type="dxa"/>
            <w:tcBorders>
              <w:top w:val="nil"/>
              <w:left w:val="nil"/>
              <w:bottom w:val="single" w:sz="4" w:space="0" w:color="auto"/>
              <w:right w:val="single" w:sz="4" w:space="0" w:color="auto"/>
            </w:tcBorders>
            <w:shd w:val="clear" w:color="000000" w:fill="FFFFFF"/>
            <w:vAlign w:val="center"/>
            <w:hideMark/>
          </w:tcPr>
          <w:p w14:paraId="3C40F5A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412</w:t>
            </w:r>
          </w:p>
        </w:tc>
        <w:tc>
          <w:tcPr>
            <w:tcW w:w="993" w:type="dxa"/>
            <w:tcBorders>
              <w:top w:val="nil"/>
              <w:left w:val="nil"/>
              <w:bottom w:val="single" w:sz="4" w:space="0" w:color="auto"/>
              <w:right w:val="single" w:sz="4" w:space="0" w:color="auto"/>
            </w:tcBorders>
            <w:shd w:val="clear" w:color="000000" w:fill="FFFFFF"/>
            <w:noWrap/>
            <w:vAlign w:val="center"/>
            <w:hideMark/>
          </w:tcPr>
          <w:p w14:paraId="231C9D1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859,172   </w:t>
            </w:r>
          </w:p>
        </w:tc>
        <w:tc>
          <w:tcPr>
            <w:tcW w:w="992" w:type="dxa"/>
            <w:tcBorders>
              <w:top w:val="nil"/>
              <w:left w:val="nil"/>
              <w:bottom w:val="single" w:sz="4" w:space="0" w:color="auto"/>
              <w:right w:val="single" w:sz="4" w:space="0" w:color="auto"/>
            </w:tcBorders>
            <w:shd w:val="clear" w:color="000000" w:fill="FFFFFF"/>
            <w:noWrap/>
            <w:vAlign w:val="center"/>
            <w:hideMark/>
          </w:tcPr>
          <w:p w14:paraId="1BC39FF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3ADCEFC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48E72A0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859,172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67439FEF"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393CD202" w14:textId="77777777" w:rsidTr="009729E9">
        <w:trPr>
          <w:trHeight w:val="743"/>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C6760EC"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2.10.</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14:paraId="04FE1448"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w:t>
            </w:r>
            <w:r w:rsidRPr="009729E9">
              <w:rPr>
                <w:rFonts w:ascii="Arial" w:eastAsia="Times New Roman" w:hAnsi="Arial" w:cs="Arial"/>
                <w:sz w:val="24"/>
                <w:szCs w:val="24"/>
              </w:rPr>
              <w:lastRenderedPageBreak/>
              <w:t>потенциала</w:t>
            </w:r>
          </w:p>
        </w:tc>
        <w:tc>
          <w:tcPr>
            <w:tcW w:w="1884" w:type="dxa"/>
            <w:vMerge/>
            <w:tcBorders>
              <w:top w:val="nil"/>
              <w:left w:val="single" w:sz="4" w:space="0" w:color="auto"/>
              <w:bottom w:val="single" w:sz="4" w:space="0" w:color="000000"/>
              <w:right w:val="single" w:sz="4" w:space="0" w:color="auto"/>
            </w:tcBorders>
            <w:vAlign w:val="center"/>
            <w:hideMark/>
          </w:tcPr>
          <w:p w14:paraId="225CB9C4"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A4F631A"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3299C08D" w14:textId="77777777" w:rsidR="00252FD7" w:rsidRPr="009729E9" w:rsidRDefault="00252FD7" w:rsidP="00252FD7">
            <w:pPr>
              <w:spacing w:after="0" w:line="240" w:lineRule="auto"/>
              <w:rPr>
                <w:rFonts w:ascii="Arial" w:eastAsia="Times New Roman" w:hAnsi="Arial" w:cs="Arial"/>
                <w:sz w:val="24"/>
                <w:szCs w:val="24"/>
              </w:rPr>
            </w:pP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7CAE7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01100S7450</w:t>
            </w:r>
          </w:p>
        </w:tc>
        <w:tc>
          <w:tcPr>
            <w:tcW w:w="708" w:type="dxa"/>
            <w:tcBorders>
              <w:top w:val="nil"/>
              <w:left w:val="nil"/>
              <w:bottom w:val="single" w:sz="4" w:space="0" w:color="auto"/>
              <w:right w:val="single" w:sz="4" w:space="0" w:color="auto"/>
            </w:tcBorders>
            <w:shd w:val="clear" w:color="000000" w:fill="FFFFFF"/>
            <w:vAlign w:val="center"/>
            <w:hideMark/>
          </w:tcPr>
          <w:p w14:paraId="7D3E3C3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243</w:t>
            </w:r>
          </w:p>
        </w:tc>
        <w:tc>
          <w:tcPr>
            <w:tcW w:w="993" w:type="dxa"/>
            <w:tcBorders>
              <w:top w:val="nil"/>
              <w:left w:val="nil"/>
              <w:bottom w:val="single" w:sz="4" w:space="0" w:color="auto"/>
              <w:right w:val="single" w:sz="4" w:space="0" w:color="auto"/>
            </w:tcBorders>
            <w:shd w:val="clear" w:color="000000" w:fill="FFFFFF"/>
            <w:noWrap/>
            <w:vAlign w:val="center"/>
            <w:hideMark/>
          </w:tcPr>
          <w:p w14:paraId="5798BEC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2 446,446   </w:t>
            </w:r>
          </w:p>
        </w:tc>
        <w:tc>
          <w:tcPr>
            <w:tcW w:w="992" w:type="dxa"/>
            <w:tcBorders>
              <w:top w:val="nil"/>
              <w:left w:val="nil"/>
              <w:bottom w:val="single" w:sz="4" w:space="0" w:color="auto"/>
              <w:right w:val="single" w:sz="4" w:space="0" w:color="auto"/>
            </w:tcBorders>
            <w:shd w:val="clear" w:color="000000" w:fill="FFFFFF"/>
            <w:noWrap/>
            <w:vAlign w:val="center"/>
            <w:hideMark/>
          </w:tcPr>
          <w:p w14:paraId="19DCC0E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44E200A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D3F646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2 446,446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73FC830F"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01214187" w14:textId="77777777" w:rsidTr="009729E9">
        <w:trPr>
          <w:trHeight w:val="743"/>
        </w:trPr>
        <w:tc>
          <w:tcPr>
            <w:tcW w:w="734" w:type="dxa"/>
            <w:vMerge/>
            <w:tcBorders>
              <w:top w:val="nil"/>
              <w:left w:val="single" w:sz="4" w:space="0" w:color="auto"/>
              <w:bottom w:val="single" w:sz="4" w:space="0" w:color="000000"/>
              <w:right w:val="single" w:sz="4" w:space="0" w:color="auto"/>
            </w:tcBorders>
            <w:vAlign w:val="center"/>
            <w:hideMark/>
          </w:tcPr>
          <w:p w14:paraId="6D515E6E"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14:paraId="65A09BA4" w14:textId="77777777" w:rsidR="00252FD7" w:rsidRPr="009729E9" w:rsidRDefault="00252FD7" w:rsidP="00252FD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5D7FE22E"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E14E55E"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52AFF4C7" w14:textId="77777777" w:rsidR="00252FD7" w:rsidRPr="009729E9" w:rsidRDefault="00252FD7" w:rsidP="00252FD7">
            <w:pPr>
              <w:spacing w:after="0" w:line="240" w:lineRule="auto"/>
              <w:rPr>
                <w:rFonts w:ascii="Arial" w:eastAsia="Times New Roman" w:hAnsi="Arial" w:cs="Arial"/>
                <w:sz w:val="24"/>
                <w:szCs w:val="24"/>
              </w:rPr>
            </w:pPr>
          </w:p>
        </w:tc>
        <w:tc>
          <w:tcPr>
            <w:tcW w:w="822" w:type="dxa"/>
            <w:vMerge/>
            <w:tcBorders>
              <w:top w:val="nil"/>
              <w:left w:val="single" w:sz="4" w:space="0" w:color="auto"/>
              <w:bottom w:val="single" w:sz="4" w:space="0" w:color="000000"/>
              <w:right w:val="single" w:sz="4" w:space="0" w:color="auto"/>
            </w:tcBorders>
            <w:vAlign w:val="center"/>
            <w:hideMark/>
          </w:tcPr>
          <w:p w14:paraId="434E67E2" w14:textId="77777777" w:rsidR="00252FD7" w:rsidRPr="009729E9" w:rsidRDefault="00252FD7" w:rsidP="00252FD7">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000000" w:fill="FFFFFF"/>
            <w:vAlign w:val="center"/>
            <w:hideMark/>
          </w:tcPr>
          <w:p w14:paraId="31F4310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244</w:t>
            </w:r>
          </w:p>
        </w:tc>
        <w:tc>
          <w:tcPr>
            <w:tcW w:w="993" w:type="dxa"/>
            <w:tcBorders>
              <w:top w:val="nil"/>
              <w:left w:val="nil"/>
              <w:bottom w:val="single" w:sz="4" w:space="0" w:color="auto"/>
              <w:right w:val="single" w:sz="4" w:space="0" w:color="auto"/>
            </w:tcBorders>
            <w:shd w:val="clear" w:color="000000" w:fill="FFFFFF"/>
            <w:noWrap/>
            <w:vAlign w:val="center"/>
            <w:hideMark/>
          </w:tcPr>
          <w:p w14:paraId="0009B0E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1 575,600   </w:t>
            </w:r>
          </w:p>
        </w:tc>
        <w:tc>
          <w:tcPr>
            <w:tcW w:w="992" w:type="dxa"/>
            <w:tcBorders>
              <w:top w:val="nil"/>
              <w:left w:val="nil"/>
              <w:bottom w:val="single" w:sz="4" w:space="0" w:color="auto"/>
              <w:right w:val="single" w:sz="4" w:space="0" w:color="auto"/>
            </w:tcBorders>
            <w:shd w:val="clear" w:color="000000" w:fill="FFFFFF"/>
            <w:noWrap/>
            <w:vAlign w:val="center"/>
            <w:hideMark/>
          </w:tcPr>
          <w:p w14:paraId="0ED4AC8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FEC186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72037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1 575,600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03FC4CF7"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53D254C3" w14:textId="77777777" w:rsidTr="009729E9">
        <w:trPr>
          <w:trHeight w:val="792"/>
        </w:trPr>
        <w:tc>
          <w:tcPr>
            <w:tcW w:w="734" w:type="dxa"/>
            <w:vMerge/>
            <w:tcBorders>
              <w:top w:val="nil"/>
              <w:left w:val="single" w:sz="4" w:space="0" w:color="auto"/>
              <w:bottom w:val="single" w:sz="4" w:space="0" w:color="000000"/>
              <w:right w:val="single" w:sz="4" w:space="0" w:color="auto"/>
            </w:tcBorders>
            <w:vAlign w:val="center"/>
            <w:hideMark/>
          </w:tcPr>
          <w:p w14:paraId="73DB8872"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14:paraId="480E644B" w14:textId="77777777" w:rsidR="00252FD7" w:rsidRPr="009729E9" w:rsidRDefault="00252FD7" w:rsidP="00252FD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6B2A5F65"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39A90D7"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6BB3585A" w14:textId="77777777" w:rsidR="00252FD7" w:rsidRPr="009729E9" w:rsidRDefault="00252FD7" w:rsidP="00252FD7">
            <w:pPr>
              <w:spacing w:after="0" w:line="240" w:lineRule="auto"/>
              <w:rPr>
                <w:rFonts w:ascii="Arial" w:eastAsia="Times New Roman" w:hAnsi="Arial" w:cs="Arial"/>
                <w:sz w:val="24"/>
                <w:szCs w:val="24"/>
              </w:rPr>
            </w:pPr>
          </w:p>
        </w:tc>
        <w:tc>
          <w:tcPr>
            <w:tcW w:w="822" w:type="dxa"/>
            <w:vMerge/>
            <w:tcBorders>
              <w:top w:val="nil"/>
              <w:left w:val="single" w:sz="4" w:space="0" w:color="auto"/>
              <w:bottom w:val="single" w:sz="4" w:space="0" w:color="000000"/>
              <w:right w:val="single" w:sz="4" w:space="0" w:color="auto"/>
            </w:tcBorders>
            <w:vAlign w:val="center"/>
            <w:hideMark/>
          </w:tcPr>
          <w:p w14:paraId="5A516323" w14:textId="77777777" w:rsidR="00252FD7" w:rsidRPr="009729E9" w:rsidRDefault="00252FD7" w:rsidP="00252FD7">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000000" w:fill="FFFFFF"/>
            <w:vAlign w:val="center"/>
            <w:hideMark/>
          </w:tcPr>
          <w:p w14:paraId="7F552C0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414</w:t>
            </w:r>
          </w:p>
        </w:tc>
        <w:tc>
          <w:tcPr>
            <w:tcW w:w="993" w:type="dxa"/>
            <w:tcBorders>
              <w:top w:val="nil"/>
              <w:left w:val="nil"/>
              <w:bottom w:val="single" w:sz="4" w:space="0" w:color="auto"/>
              <w:right w:val="single" w:sz="4" w:space="0" w:color="auto"/>
            </w:tcBorders>
            <w:shd w:val="clear" w:color="000000" w:fill="FFFFFF"/>
            <w:noWrap/>
            <w:vAlign w:val="center"/>
            <w:hideMark/>
          </w:tcPr>
          <w:p w14:paraId="0186DB1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2 592,80</w:t>
            </w:r>
            <w:r w:rsidRPr="009729E9">
              <w:rPr>
                <w:rFonts w:ascii="Arial" w:eastAsia="Times New Roman" w:hAnsi="Arial" w:cs="Arial"/>
                <w:sz w:val="24"/>
                <w:szCs w:val="24"/>
              </w:rPr>
              <w:lastRenderedPageBreak/>
              <w:t xml:space="preserve">0   </w:t>
            </w:r>
          </w:p>
        </w:tc>
        <w:tc>
          <w:tcPr>
            <w:tcW w:w="992" w:type="dxa"/>
            <w:tcBorders>
              <w:top w:val="nil"/>
              <w:left w:val="nil"/>
              <w:bottom w:val="single" w:sz="4" w:space="0" w:color="auto"/>
              <w:right w:val="single" w:sz="4" w:space="0" w:color="auto"/>
            </w:tcBorders>
            <w:shd w:val="clear" w:color="000000" w:fill="FFFFFF"/>
            <w:noWrap/>
            <w:vAlign w:val="center"/>
            <w:hideMark/>
          </w:tcPr>
          <w:p w14:paraId="2D90C7F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lastRenderedPageBreak/>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2654462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0A14B32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2 592,800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5728D077"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4809F10B" w14:textId="77777777" w:rsidTr="009729E9">
        <w:trPr>
          <w:trHeight w:val="115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470A91CF"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2.11.</w:t>
            </w:r>
          </w:p>
        </w:tc>
        <w:tc>
          <w:tcPr>
            <w:tcW w:w="2835" w:type="dxa"/>
            <w:tcBorders>
              <w:top w:val="nil"/>
              <w:left w:val="nil"/>
              <w:bottom w:val="single" w:sz="4" w:space="0" w:color="auto"/>
              <w:right w:val="single" w:sz="4" w:space="0" w:color="auto"/>
            </w:tcBorders>
            <w:shd w:val="clear" w:color="000000" w:fill="FFFFFF"/>
            <w:hideMark/>
          </w:tcPr>
          <w:p w14:paraId="7B888B49"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Выполнение работ по ремонту здания МБДОУ </w:t>
            </w:r>
            <w:proofErr w:type="spellStart"/>
            <w:r w:rsidRPr="009729E9">
              <w:rPr>
                <w:rFonts w:ascii="Arial" w:eastAsia="Times New Roman" w:hAnsi="Arial" w:cs="Arial"/>
                <w:sz w:val="24"/>
                <w:szCs w:val="24"/>
              </w:rPr>
              <w:t>Каменноярский</w:t>
            </w:r>
            <w:proofErr w:type="spellEnd"/>
            <w:r w:rsidRPr="009729E9">
              <w:rPr>
                <w:rFonts w:ascii="Arial" w:eastAsia="Times New Roman" w:hAnsi="Arial" w:cs="Arial"/>
                <w:sz w:val="24"/>
                <w:szCs w:val="24"/>
              </w:rPr>
              <w:t xml:space="preserve"> детский сад</w:t>
            </w:r>
          </w:p>
        </w:tc>
        <w:tc>
          <w:tcPr>
            <w:tcW w:w="1884" w:type="dxa"/>
            <w:vMerge/>
            <w:tcBorders>
              <w:top w:val="nil"/>
              <w:left w:val="single" w:sz="4" w:space="0" w:color="auto"/>
              <w:bottom w:val="single" w:sz="4" w:space="0" w:color="000000"/>
              <w:right w:val="single" w:sz="4" w:space="0" w:color="auto"/>
            </w:tcBorders>
            <w:vAlign w:val="center"/>
            <w:hideMark/>
          </w:tcPr>
          <w:p w14:paraId="40546E99"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223BFD3"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3082A5C5" w14:textId="77777777" w:rsidR="00252FD7" w:rsidRPr="009729E9" w:rsidRDefault="00252FD7" w:rsidP="00252FD7">
            <w:pPr>
              <w:spacing w:after="0" w:line="240" w:lineRule="auto"/>
              <w:rPr>
                <w:rFonts w:ascii="Arial" w:eastAsia="Times New Roman" w:hAnsi="Arial" w:cs="Arial"/>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1F1E3F2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0110082720</w:t>
            </w:r>
          </w:p>
        </w:tc>
        <w:tc>
          <w:tcPr>
            <w:tcW w:w="708" w:type="dxa"/>
            <w:tcBorders>
              <w:top w:val="nil"/>
              <w:left w:val="nil"/>
              <w:bottom w:val="single" w:sz="4" w:space="0" w:color="auto"/>
              <w:right w:val="single" w:sz="4" w:space="0" w:color="auto"/>
            </w:tcBorders>
            <w:shd w:val="clear" w:color="000000" w:fill="FFFFFF"/>
            <w:vAlign w:val="center"/>
            <w:hideMark/>
          </w:tcPr>
          <w:p w14:paraId="666A6C3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244</w:t>
            </w:r>
          </w:p>
        </w:tc>
        <w:tc>
          <w:tcPr>
            <w:tcW w:w="993" w:type="dxa"/>
            <w:tcBorders>
              <w:top w:val="nil"/>
              <w:left w:val="nil"/>
              <w:bottom w:val="single" w:sz="4" w:space="0" w:color="auto"/>
              <w:right w:val="single" w:sz="4" w:space="0" w:color="auto"/>
            </w:tcBorders>
            <w:shd w:val="clear" w:color="000000" w:fill="FFFFFF"/>
            <w:noWrap/>
            <w:vAlign w:val="center"/>
            <w:hideMark/>
          </w:tcPr>
          <w:p w14:paraId="1BC5CBF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494,930   </w:t>
            </w:r>
          </w:p>
        </w:tc>
        <w:tc>
          <w:tcPr>
            <w:tcW w:w="992" w:type="dxa"/>
            <w:tcBorders>
              <w:top w:val="nil"/>
              <w:left w:val="nil"/>
              <w:bottom w:val="single" w:sz="4" w:space="0" w:color="auto"/>
              <w:right w:val="single" w:sz="4" w:space="0" w:color="auto"/>
            </w:tcBorders>
            <w:shd w:val="clear" w:color="000000" w:fill="FFFFFF"/>
            <w:noWrap/>
            <w:vAlign w:val="center"/>
            <w:hideMark/>
          </w:tcPr>
          <w:p w14:paraId="0E2EFB6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3B707AF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652AEF1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494,930   </w:t>
            </w:r>
          </w:p>
        </w:tc>
        <w:tc>
          <w:tcPr>
            <w:tcW w:w="2835" w:type="dxa"/>
            <w:tcBorders>
              <w:top w:val="nil"/>
              <w:left w:val="nil"/>
              <w:bottom w:val="single" w:sz="4" w:space="0" w:color="auto"/>
              <w:right w:val="single" w:sz="4" w:space="0" w:color="auto"/>
            </w:tcBorders>
            <w:shd w:val="clear" w:color="auto" w:fill="auto"/>
            <w:hideMark/>
          </w:tcPr>
          <w:p w14:paraId="3B22FB28"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По окончании ремонтных работ дошкольный образованием будет охвачено 15 детей</w:t>
            </w:r>
          </w:p>
        </w:tc>
      </w:tr>
      <w:tr w:rsidR="00252FD7" w:rsidRPr="009729E9" w14:paraId="3DA7C716" w14:textId="77777777" w:rsidTr="009729E9">
        <w:trPr>
          <w:trHeight w:val="61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4070FFB9"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2835" w:type="dxa"/>
            <w:tcBorders>
              <w:top w:val="nil"/>
              <w:left w:val="nil"/>
              <w:bottom w:val="single" w:sz="4" w:space="0" w:color="auto"/>
              <w:right w:val="single" w:sz="4" w:space="0" w:color="auto"/>
            </w:tcBorders>
            <w:shd w:val="clear" w:color="000000" w:fill="FFFFFF"/>
            <w:vAlign w:val="center"/>
            <w:hideMark/>
          </w:tcPr>
          <w:p w14:paraId="4A0F360C"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итого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14:paraId="44993C08"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87" w:type="dxa"/>
            <w:tcBorders>
              <w:top w:val="nil"/>
              <w:left w:val="nil"/>
              <w:bottom w:val="single" w:sz="4" w:space="0" w:color="auto"/>
              <w:right w:val="single" w:sz="4" w:space="0" w:color="auto"/>
            </w:tcBorders>
            <w:shd w:val="clear" w:color="000000" w:fill="FFFFFF"/>
            <w:vAlign w:val="center"/>
            <w:hideMark/>
          </w:tcPr>
          <w:p w14:paraId="45A0D84C"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14:paraId="4696A9D6"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822" w:type="dxa"/>
            <w:tcBorders>
              <w:top w:val="nil"/>
              <w:left w:val="nil"/>
              <w:bottom w:val="single" w:sz="4" w:space="0" w:color="auto"/>
              <w:right w:val="single" w:sz="4" w:space="0" w:color="auto"/>
            </w:tcBorders>
            <w:shd w:val="clear" w:color="000000" w:fill="FFFFFF"/>
            <w:vAlign w:val="center"/>
            <w:hideMark/>
          </w:tcPr>
          <w:p w14:paraId="1CFE427F"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000000" w:fill="FFFFFF"/>
            <w:vAlign w:val="center"/>
            <w:hideMark/>
          </w:tcPr>
          <w:p w14:paraId="6149CE1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67750F6A"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     380 409,94300   </w:t>
            </w:r>
          </w:p>
        </w:tc>
        <w:tc>
          <w:tcPr>
            <w:tcW w:w="992" w:type="dxa"/>
            <w:tcBorders>
              <w:top w:val="nil"/>
              <w:left w:val="nil"/>
              <w:bottom w:val="single" w:sz="4" w:space="0" w:color="auto"/>
              <w:right w:val="single" w:sz="4" w:space="0" w:color="auto"/>
            </w:tcBorders>
            <w:shd w:val="clear" w:color="auto" w:fill="auto"/>
            <w:noWrap/>
            <w:vAlign w:val="center"/>
            <w:hideMark/>
          </w:tcPr>
          <w:p w14:paraId="10DD5065"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          327 374,700   </w:t>
            </w:r>
          </w:p>
        </w:tc>
        <w:tc>
          <w:tcPr>
            <w:tcW w:w="709" w:type="dxa"/>
            <w:tcBorders>
              <w:top w:val="nil"/>
              <w:left w:val="nil"/>
              <w:bottom w:val="single" w:sz="4" w:space="0" w:color="auto"/>
              <w:right w:val="single" w:sz="4" w:space="0" w:color="auto"/>
            </w:tcBorders>
            <w:shd w:val="clear" w:color="auto" w:fill="auto"/>
            <w:noWrap/>
            <w:vAlign w:val="center"/>
            <w:hideMark/>
          </w:tcPr>
          <w:p w14:paraId="1561E1F9"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         337 321,200   </w:t>
            </w:r>
          </w:p>
        </w:tc>
        <w:tc>
          <w:tcPr>
            <w:tcW w:w="1134" w:type="dxa"/>
            <w:tcBorders>
              <w:top w:val="nil"/>
              <w:left w:val="nil"/>
              <w:bottom w:val="single" w:sz="4" w:space="0" w:color="auto"/>
              <w:right w:val="single" w:sz="4" w:space="0" w:color="auto"/>
            </w:tcBorders>
            <w:shd w:val="clear" w:color="auto" w:fill="auto"/>
            <w:noWrap/>
            <w:vAlign w:val="center"/>
            <w:hideMark/>
          </w:tcPr>
          <w:p w14:paraId="6726D888"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      1 045 105,843   </w:t>
            </w:r>
          </w:p>
        </w:tc>
        <w:tc>
          <w:tcPr>
            <w:tcW w:w="2835" w:type="dxa"/>
            <w:tcBorders>
              <w:top w:val="nil"/>
              <w:left w:val="nil"/>
              <w:bottom w:val="single" w:sz="4" w:space="0" w:color="auto"/>
              <w:right w:val="single" w:sz="4" w:space="0" w:color="auto"/>
            </w:tcBorders>
            <w:shd w:val="clear" w:color="000000" w:fill="FFFFFF"/>
            <w:hideMark/>
          </w:tcPr>
          <w:p w14:paraId="584DD9C2"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r>
    </w:tbl>
    <w:p w14:paraId="688D6823" w14:textId="77777777" w:rsidR="00252FD7" w:rsidRDefault="00252FD7" w:rsidP="00252FD7">
      <w:pPr>
        <w:spacing w:after="0"/>
      </w:pPr>
    </w:p>
    <w:p w14:paraId="13E0FC0E" w14:textId="77777777" w:rsidR="00252FD7" w:rsidRDefault="00252FD7" w:rsidP="00252FD7">
      <w:pPr>
        <w:spacing w:after="0"/>
        <w:sectPr w:rsidR="00252FD7" w:rsidSect="00252FD7">
          <w:pgSz w:w="16838" w:h="11906" w:orient="landscape"/>
          <w:pgMar w:top="1701" w:right="1134" w:bottom="567" w:left="1134" w:header="709" w:footer="709" w:gutter="0"/>
          <w:cols w:space="708"/>
          <w:docGrid w:linePitch="360"/>
        </w:sect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252FD7" w:rsidRPr="009729E9" w14:paraId="7E99850C" w14:textId="77777777" w:rsidTr="00252FD7">
        <w:tc>
          <w:tcPr>
            <w:tcW w:w="5778" w:type="dxa"/>
          </w:tcPr>
          <w:p w14:paraId="393269CC" w14:textId="77777777" w:rsidR="00252FD7" w:rsidRPr="009729E9" w:rsidRDefault="00252FD7" w:rsidP="009729E9">
            <w:pPr>
              <w:jc w:val="center"/>
              <w:rPr>
                <w:rFonts w:ascii="Arial" w:hAnsi="Arial" w:cs="Arial"/>
                <w:b/>
                <w:sz w:val="24"/>
                <w:szCs w:val="24"/>
                <w:lang w:val="en-US"/>
              </w:rPr>
            </w:pPr>
          </w:p>
        </w:tc>
        <w:tc>
          <w:tcPr>
            <w:tcW w:w="4111" w:type="dxa"/>
          </w:tcPr>
          <w:p w14:paraId="5E11803D" w14:textId="77777777" w:rsidR="00252FD7" w:rsidRPr="009729E9" w:rsidRDefault="00252FD7" w:rsidP="009729E9">
            <w:pPr>
              <w:tabs>
                <w:tab w:val="left" w:pos="3762"/>
              </w:tabs>
              <w:rPr>
                <w:rFonts w:ascii="Arial" w:hAnsi="Arial" w:cs="Arial"/>
                <w:sz w:val="24"/>
                <w:szCs w:val="24"/>
              </w:rPr>
            </w:pPr>
            <w:r w:rsidRPr="009729E9">
              <w:rPr>
                <w:rFonts w:ascii="Arial" w:hAnsi="Arial" w:cs="Arial"/>
                <w:sz w:val="24"/>
                <w:szCs w:val="24"/>
              </w:rPr>
              <w:t>Приложение № 2</w:t>
            </w:r>
          </w:p>
          <w:p w14:paraId="607188CA" w14:textId="77777777" w:rsidR="00252FD7" w:rsidRPr="009729E9" w:rsidRDefault="00252FD7" w:rsidP="009729E9">
            <w:pPr>
              <w:rPr>
                <w:rFonts w:ascii="Arial" w:hAnsi="Arial" w:cs="Arial"/>
                <w:sz w:val="24"/>
                <w:szCs w:val="24"/>
              </w:rPr>
            </w:pPr>
            <w:r w:rsidRPr="009729E9">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62920B21" w14:textId="77777777" w:rsidR="00252FD7" w:rsidRPr="004A70B9" w:rsidRDefault="00252FD7" w:rsidP="00252FD7">
      <w:pPr>
        <w:spacing w:line="360" w:lineRule="auto"/>
      </w:pPr>
    </w:p>
    <w:p w14:paraId="17C1CEE0" w14:textId="77777777" w:rsidR="00252FD7" w:rsidRPr="009729E9" w:rsidRDefault="00252FD7" w:rsidP="009729E9">
      <w:pPr>
        <w:spacing w:after="0" w:line="240" w:lineRule="auto"/>
        <w:jc w:val="center"/>
        <w:rPr>
          <w:rFonts w:ascii="Arial" w:hAnsi="Arial" w:cs="Arial"/>
          <w:sz w:val="24"/>
          <w:szCs w:val="24"/>
        </w:rPr>
      </w:pPr>
      <w:r w:rsidRPr="009729E9">
        <w:rPr>
          <w:rFonts w:ascii="Arial" w:hAnsi="Arial" w:cs="Arial"/>
          <w:kern w:val="32"/>
          <w:sz w:val="24"/>
          <w:szCs w:val="24"/>
        </w:rPr>
        <w:t xml:space="preserve">Подпрограмма «Развитие общего и дополнительного образования детей» </w:t>
      </w:r>
    </w:p>
    <w:p w14:paraId="012A31B5" w14:textId="77777777" w:rsidR="00252FD7" w:rsidRPr="009729E9" w:rsidRDefault="00252FD7" w:rsidP="009729E9">
      <w:pPr>
        <w:spacing w:after="0" w:line="240" w:lineRule="auto"/>
        <w:jc w:val="center"/>
        <w:rPr>
          <w:rFonts w:ascii="Arial" w:hAnsi="Arial" w:cs="Arial"/>
          <w:b/>
          <w:sz w:val="24"/>
          <w:szCs w:val="24"/>
        </w:rPr>
      </w:pPr>
      <w:r w:rsidRPr="009729E9">
        <w:rPr>
          <w:rFonts w:ascii="Arial" w:hAnsi="Arial" w:cs="Arial"/>
          <w:kern w:val="32"/>
          <w:sz w:val="24"/>
          <w:szCs w:val="24"/>
        </w:rPr>
        <w:t>1. Паспорт подпрограммы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654"/>
      </w:tblGrid>
      <w:tr w:rsidR="00252FD7" w:rsidRPr="009729E9" w14:paraId="0893AB2B" w14:textId="77777777" w:rsidTr="009729E9">
        <w:trPr>
          <w:cantSplit/>
          <w:trHeight w:val="435"/>
        </w:trPr>
        <w:tc>
          <w:tcPr>
            <w:tcW w:w="2345" w:type="dxa"/>
          </w:tcPr>
          <w:p w14:paraId="4AC1A76C"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Наименование подпрограммы</w:t>
            </w:r>
          </w:p>
        </w:tc>
        <w:tc>
          <w:tcPr>
            <w:tcW w:w="7654" w:type="dxa"/>
          </w:tcPr>
          <w:p w14:paraId="0240BCB2"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Подпрограмма «Развитие общего и дополнительного образования детей» (далее - подпрограмма)</w:t>
            </w:r>
          </w:p>
        </w:tc>
      </w:tr>
      <w:tr w:rsidR="00252FD7" w:rsidRPr="009729E9" w14:paraId="5C23EF79" w14:textId="77777777" w:rsidTr="00252FD7">
        <w:trPr>
          <w:cantSplit/>
          <w:trHeight w:val="720"/>
        </w:trPr>
        <w:tc>
          <w:tcPr>
            <w:tcW w:w="2345" w:type="dxa"/>
          </w:tcPr>
          <w:p w14:paraId="241A5470"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14:paraId="2125FF8F"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49C9C1FD"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Программа)</w:t>
            </w:r>
          </w:p>
        </w:tc>
      </w:tr>
      <w:tr w:rsidR="00252FD7" w:rsidRPr="009729E9" w14:paraId="79A6FA3F" w14:textId="77777777" w:rsidTr="009729E9">
        <w:trPr>
          <w:cantSplit/>
          <w:trHeight w:val="481"/>
        </w:trPr>
        <w:tc>
          <w:tcPr>
            <w:tcW w:w="2345" w:type="dxa"/>
          </w:tcPr>
          <w:p w14:paraId="69A6CDF8"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 xml:space="preserve">Исполнитель подпрограммы </w:t>
            </w:r>
          </w:p>
        </w:tc>
        <w:tc>
          <w:tcPr>
            <w:tcW w:w="7654" w:type="dxa"/>
          </w:tcPr>
          <w:p w14:paraId="3F389B34"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52FD7" w:rsidRPr="009729E9" w14:paraId="2981225C" w14:textId="77777777" w:rsidTr="00252FD7">
        <w:trPr>
          <w:cantSplit/>
          <w:trHeight w:val="720"/>
        </w:trPr>
        <w:tc>
          <w:tcPr>
            <w:tcW w:w="2345" w:type="dxa"/>
          </w:tcPr>
          <w:p w14:paraId="15DB335B" w14:textId="77777777" w:rsidR="00252FD7" w:rsidRPr="009729E9" w:rsidRDefault="00252FD7" w:rsidP="009729E9">
            <w:pPr>
              <w:autoSpaceDE w:val="0"/>
              <w:autoSpaceDN w:val="0"/>
              <w:adjustRightInd w:val="0"/>
              <w:spacing w:after="0" w:line="240" w:lineRule="auto"/>
              <w:jc w:val="both"/>
              <w:rPr>
                <w:rFonts w:ascii="Arial" w:hAnsi="Arial" w:cs="Arial"/>
                <w:sz w:val="24"/>
                <w:szCs w:val="24"/>
              </w:rPr>
            </w:pPr>
            <w:r w:rsidRPr="009729E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14:paraId="154DF643"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Муниципальное казенное учреждение «Управление образованием администрации Емельяновского района»</w:t>
            </w:r>
          </w:p>
          <w:p w14:paraId="6AED37C3"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52FD7" w:rsidRPr="009729E9" w14:paraId="51B6AABE" w14:textId="77777777" w:rsidTr="00252FD7">
        <w:trPr>
          <w:cantSplit/>
          <w:trHeight w:val="4825"/>
        </w:trPr>
        <w:tc>
          <w:tcPr>
            <w:tcW w:w="2345" w:type="dxa"/>
          </w:tcPr>
          <w:p w14:paraId="5A0FFA43"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Цель и задачи  подпрограммы</w:t>
            </w:r>
          </w:p>
          <w:p w14:paraId="3200CA30" w14:textId="77777777" w:rsidR="00252FD7" w:rsidRPr="009729E9" w:rsidRDefault="00252FD7" w:rsidP="009729E9">
            <w:pPr>
              <w:spacing w:line="240" w:lineRule="auto"/>
              <w:rPr>
                <w:rFonts w:ascii="Arial" w:hAnsi="Arial" w:cs="Arial"/>
                <w:sz w:val="24"/>
                <w:szCs w:val="24"/>
              </w:rPr>
            </w:pPr>
          </w:p>
        </w:tc>
        <w:tc>
          <w:tcPr>
            <w:tcW w:w="7654" w:type="dxa"/>
          </w:tcPr>
          <w:p w14:paraId="635951DA" w14:textId="77777777" w:rsidR="00252FD7" w:rsidRPr="009729E9" w:rsidRDefault="00252FD7" w:rsidP="009729E9">
            <w:pPr>
              <w:pStyle w:val="11"/>
              <w:shd w:val="clear" w:color="auto" w:fill="auto"/>
              <w:spacing w:after="0" w:line="240" w:lineRule="auto"/>
              <w:ind w:left="-108"/>
              <w:rPr>
                <w:rFonts w:ascii="Arial" w:hAnsi="Arial" w:cs="Arial"/>
                <w:sz w:val="24"/>
                <w:szCs w:val="24"/>
              </w:rPr>
            </w:pPr>
            <w:r w:rsidRPr="009729E9">
              <w:rPr>
                <w:rFonts w:ascii="Arial" w:hAnsi="Arial" w:cs="Arial"/>
                <w:sz w:val="24"/>
                <w:szCs w:val="24"/>
              </w:rPr>
              <w:t>Цель: Повышение качества и доступности услуг общего и дополнительного образования.</w:t>
            </w:r>
          </w:p>
          <w:p w14:paraId="74A5FDCC" w14:textId="77777777" w:rsidR="00252FD7" w:rsidRPr="009729E9" w:rsidRDefault="00252FD7" w:rsidP="009729E9">
            <w:pPr>
              <w:pStyle w:val="11"/>
              <w:shd w:val="clear" w:color="auto" w:fill="auto"/>
              <w:spacing w:after="0" w:line="240" w:lineRule="auto"/>
              <w:ind w:left="-108"/>
              <w:rPr>
                <w:rFonts w:ascii="Arial" w:hAnsi="Arial" w:cs="Arial"/>
                <w:sz w:val="24"/>
                <w:szCs w:val="24"/>
              </w:rPr>
            </w:pPr>
            <w:r w:rsidRPr="009729E9">
              <w:rPr>
                <w:rFonts w:ascii="Arial" w:hAnsi="Arial" w:cs="Arial"/>
                <w:sz w:val="24"/>
                <w:szCs w:val="24"/>
              </w:rPr>
              <w:t>Задачи:</w:t>
            </w:r>
          </w:p>
          <w:p w14:paraId="1F0660A4" w14:textId="77777777" w:rsidR="00252FD7" w:rsidRPr="009729E9" w:rsidRDefault="00252FD7" w:rsidP="009729E9">
            <w:pPr>
              <w:spacing w:after="0" w:line="240" w:lineRule="auto"/>
              <w:ind w:left="-108"/>
              <w:rPr>
                <w:rFonts w:ascii="Arial" w:hAnsi="Arial" w:cs="Arial"/>
                <w:sz w:val="24"/>
                <w:szCs w:val="24"/>
              </w:rPr>
            </w:pPr>
            <w:r w:rsidRPr="009729E9">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52B62BD9" w14:textId="77777777" w:rsidR="00252FD7" w:rsidRPr="009729E9" w:rsidRDefault="00252FD7" w:rsidP="009729E9">
            <w:pPr>
              <w:spacing w:after="0" w:line="240" w:lineRule="auto"/>
              <w:ind w:left="-108"/>
              <w:rPr>
                <w:rFonts w:ascii="Arial" w:hAnsi="Arial" w:cs="Arial"/>
                <w:sz w:val="24"/>
                <w:szCs w:val="24"/>
              </w:rPr>
            </w:pPr>
            <w:r w:rsidRPr="009729E9">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14:paraId="31BD0D7B" w14:textId="77777777" w:rsidR="00252FD7" w:rsidRPr="009729E9" w:rsidRDefault="00252FD7" w:rsidP="009729E9">
            <w:pPr>
              <w:spacing w:after="0" w:line="240" w:lineRule="auto"/>
              <w:ind w:left="-108"/>
              <w:rPr>
                <w:rFonts w:ascii="Arial" w:hAnsi="Arial" w:cs="Arial"/>
                <w:sz w:val="24"/>
                <w:szCs w:val="24"/>
              </w:rPr>
            </w:pPr>
            <w:r w:rsidRPr="009729E9">
              <w:rPr>
                <w:rFonts w:ascii="Arial" w:hAnsi="Arial" w:cs="Arial"/>
                <w:sz w:val="24"/>
                <w:szCs w:val="24"/>
              </w:rPr>
              <w:t>3. Обеспечение  дальнейшего развития системы дополнительного образования;</w:t>
            </w:r>
          </w:p>
          <w:p w14:paraId="3CBB05DE" w14:textId="77777777" w:rsidR="00252FD7" w:rsidRPr="009729E9" w:rsidRDefault="00252FD7" w:rsidP="009729E9">
            <w:pPr>
              <w:spacing w:after="0" w:line="240" w:lineRule="auto"/>
              <w:ind w:left="-108"/>
              <w:rPr>
                <w:rFonts w:ascii="Arial" w:hAnsi="Arial" w:cs="Arial"/>
                <w:sz w:val="24"/>
                <w:szCs w:val="24"/>
              </w:rPr>
            </w:pPr>
            <w:r w:rsidRPr="009729E9">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6DDCFBD9" w14:textId="77777777" w:rsidR="00252FD7" w:rsidRPr="009729E9" w:rsidRDefault="00252FD7" w:rsidP="009729E9">
            <w:pPr>
              <w:spacing w:after="0" w:line="240" w:lineRule="auto"/>
              <w:ind w:left="-108"/>
              <w:rPr>
                <w:rFonts w:ascii="Arial" w:hAnsi="Arial" w:cs="Arial"/>
                <w:sz w:val="24"/>
                <w:szCs w:val="24"/>
              </w:rPr>
            </w:pPr>
            <w:r w:rsidRPr="009729E9">
              <w:rPr>
                <w:rFonts w:ascii="Arial" w:hAnsi="Arial" w:cs="Arial"/>
                <w:sz w:val="24"/>
                <w:szCs w:val="24"/>
              </w:rPr>
              <w:t>5. Обеспечение безопасного, качественного отдыха и оздоровления детей в летний период.</w:t>
            </w:r>
          </w:p>
        </w:tc>
      </w:tr>
      <w:tr w:rsidR="00252FD7" w:rsidRPr="009729E9" w14:paraId="50205886" w14:textId="77777777" w:rsidTr="00252FD7">
        <w:trPr>
          <w:cantSplit/>
          <w:trHeight w:val="720"/>
        </w:trPr>
        <w:tc>
          <w:tcPr>
            <w:tcW w:w="2345" w:type="dxa"/>
          </w:tcPr>
          <w:p w14:paraId="67C11F0D"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Ожидаемые результаты  от реализации подпрограммы</w:t>
            </w:r>
          </w:p>
        </w:tc>
        <w:tc>
          <w:tcPr>
            <w:tcW w:w="7654" w:type="dxa"/>
          </w:tcPr>
          <w:p w14:paraId="76D1225E" w14:textId="77777777" w:rsidR="00252FD7" w:rsidRPr="009729E9" w:rsidRDefault="00252FD7" w:rsidP="009729E9">
            <w:pPr>
              <w:spacing w:line="240" w:lineRule="auto"/>
              <w:ind w:left="-108"/>
              <w:rPr>
                <w:rFonts w:ascii="Arial" w:hAnsi="Arial" w:cs="Arial"/>
                <w:sz w:val="24"/>
                <w:szCs w:val="24"/>
              </w:rPr>
            </w:pPr>
            <w:r w:rsidRPr="009729E9">
              <w:rPr>
                <w:rFonts w:ascii="Arial" w:hAnsi="Arial" w:cs="Arial"/>
                <w:sz w:val="24"/>
                <w:szCs w:val="24"/>
              </w:rPr>
              <w:t>Ожидаемые результаты от реализации подпрограммы представлены в приложении № 1 к подпрограмме</w:t>
            </w:r>
          </w:p>
        </w:tc>
      </w:tr>
      <w:tr w:rsidR="00252FD7" w:rsidRPr="009729E9" w14:paraId="663E86C4" w14:textId="77777777" w:rsidTr="009729E9">
        <w:trPr>
          <w:cantSplit/>
          <w:trHeight w:val="557"/>
        </w:trPr>
        <w:tc>
          <w:tcPr>
            <w:tcW w:w="2345" w:type="dxa"/>
          </w:tcPr>
          <w:p w14:paraId="03F0E792"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Сроки реализации подпрограммы</w:t>
            </w:r>
          </w:p>
        </w:tc>
        <w:tc>
          <w:tcPr>
            <w:tcW w:w="7654" w:type="dxa"/>
          </w:tcPr>
          <w:p w14:paraId="4BF08C2D" w14:textId="77777777" w:rsidR="00252FD7" w:rsidRPr="009729E9" w:rsidRDefault="00252FD7" w:rsidP="009729E9">
            <w:pPr>
              <w:spacing w:line="240" w:lineRule="auto"/>
              <w:rPr>
                <w:rFonts w:ascii="Arial" w:hAnsi="Arial" w:cs="Arial"/>
                <w:bCs/>
                <w:sz w:val="24"/>
                <w:szCs w:val="24"/>
              </w:rPr>
            </w:pPr>
            <w:r w:rsidRPr="009729E9">
              <w:rPr>
                <w:rFonts w:ascii="Arial" w:hAnsi="Arial" w:cs="Arial"/>
                <w:bCs/>
                <w:color w:val="000000" w:themeColor="text1"/>
                <w:sz w:val="24"/>
                <w:szCs w:val="24"/>
              </w:rPr>
              <w:t>2014</w:t>
            </w:r>
            <w:r w:rsidRPr="009729E9">
              <w:rPr>
                <w:rFonts w:ascii="Arial" w:hAnsi="Arial" w:cs="Arial"/>
                <w:bCs/>
                <w:sz w:val="24"/>
                <w:szCs w:val="24"/>
              </w:rPr>
              <w:t>-2024 годы</w:t>
            </w:r>
          </w:p>
        </w:tc>
      </w:tr>
      <w:tr w:rsidR="00252FD7" w:rsidRPr="009729E9" w14:paraId="42E09959" w14:textId="77777777" w:rsidTr="00252FD7">
        <w:trPr>
          <w:cantSplit/>
          <w:trHeight w:val="1991"/>
        </w:trPr>
        <w:tc>
          <w:tcPr>
            <w:tcW w:w="2345" w:type="dxa"/>
          </w:tcPr>
          <w:p w14:paraId="07C5070A" w14:textId="77777777" w:rsidR="00252FD7" w:rsidRPr="009729E9" w:rsidRDefault="00252FD7" w:rsidP="009729E9">
            <w:pPr>
              <w:spacing w:line="240" w:lineRule="auto"/>
              <w:rPr>
                <w:rFonts w:ascii="Arial" w:hAnsi="Arial" w:cs="Arial"/>
                <w:sz w:val="24"/>
                <w:szCs w:val="24"/>
              </w:rPr>
            </w:pPr>
            <w:r w:rsidRPr="009729E9">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654" w:type="dxa"/>
          </w:tcPr>
          <w:p w14:paraId="2CABCB73"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 xml:space="preserve">Общий объем финансирования подпрограммы составит 2585053,66005 тыс. руб., в том числе: </w:t>
            </w:r>
          </w:p>
          <w:p w14:paraId="55A8B2D3"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2022 год – 923717,66005 тыс. рублей;</w:t>
            </w:r>
          </w:p>
          <w:p w14:paraId="43E11D65"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2023 год – 847950,6 тыс. рублей;</w:t>
            </w:r>
          </w:p>
          <w:p w14:paraId="2E31963E"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2024 год – 813385,4 тыс. рублей.</w:t>
            </w:r>
          </w:p>
          <w:p w14:paraId="3F5D873D"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За счет средств федерального бюджета – 202776,40544 тыс. рублей,</w:t>
            </w:r>
          </w:p>
          <w:p w14:paraId="021A0A47"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в том числе:</w:t>
            </w:r>
          </w:p>
          <w:p w14:paraId="3C08F479"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2022 год – 83456,40011 тыс. рублей;</w:t>
            </w:r>
          </w:p>
          <w:p w14:paraId="3E97A605"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2023 год – 83940,32177 тыс. рублей;</w:t>
            </w:r>
          </w:p>
          <w:p w14:paraId="5AC8D30D"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2024 год – 35379,68356 тыс. рублей.</w:t>
            </w:r>
          </w:p>
          <w:p w14:paraId="65556D44"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За счет средств краевого бюджета – 1572465,89256 тыс.рублей</w:t>
            </w:r>
          </w:p>
          <w:p w14:paraId="194DB7DA"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в том числе:</w:t>
            </w:r>
          </w:p>
          <w:p w14:paraId="5592DA1F"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2022 год – 566020,99789 тыс. рублей;</w:t>
            </w:r>
          </w:p>
          <w:p w14:paraId="7DC6AC60"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2023 год – 503131,27823 тыс. рублей;</w:t>
            </w:r>
          </w:p>
          <w:p w14:paraId="49CFEC44"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2024 год – 503313,61644 тыс.рублей.</w:t>
            </w:r>
          </w:p>
          <w:p w14:paraId="48A7BD40"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За счет средств районного бюджета – 807718,02905 тыс.рублей,</w:t>
            </w:r>
          </w:p>
          <w:p w14:paraId="66142434"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в том числе:</w:t>
            </w:r>
          </w:p>
          <w:p w14:paraId="2DBDC492"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2022 год – 272146,92905 тыс. рублей;</w:t>
            </w:r>
          </w:p>
          <w:p w14:paraId="642ADB2C"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2023 год – 260879,0 тыс.рублей;</w:t>
            </w:r>
          </w:p>
          <w:p w14:paraId="5B27016C"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2024 год – 274692,1 тыс.рублей.</w:t>
            </w:r>
          </w:p>
          <w:p w14:paraId="026E6F4B"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За счет бюджетов поселений – 2093,333 тыс. рублей, в том числе:</w:t>
            </w:r>
          </w:p>
          <w:p w14:paraId="61B048AA"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2022 год – 2093,333 тыс. рублей.</w:t>
            </w:r>
          </w:p>
        </w:tc>
      </w:tr>
    </w:tbl>
    <w:p w14:paraId="3D67B1EA" w14:textId="77777777" w:rsidR="00252FD7" w:rsidRPr="009729E9" w:rsidRDefault="00252FD7" w:rsidP="009729E9">
      <w:pPr>
        <w:widowControl w:val="0"/>
        <w:suppressAutoHyphens/>
        <w:spacing w:after="0" w:line="240" w:lineRule="auto"/>
        <w:jc w:val="center"/>
        <w:rPr>
          <w:rFonts w:ascii="Arial" w:hAnsi="Arial" w:cs="Arial"/>
          <w:sz w:val="24"/>
          <w:szCs w:val="24"/>
        </w:rPr>
      </w:pPr>
      <w:r w:rsidRPr="009729E9">
        <w:rPr>
          <w:rFonts w:ascii="Arial" w:hAnsi="Arial" w:cs="Arial"/>
          <w:sz w:val="24"/>
          <w:szCs w:val="24"/>
        </w:rPr>
        <w:t>2. Мероприятия подпрограммы</w:t>
      </w:r>
    </w:p>
    <w:p w14:paraId="4E213BE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6C038A8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9729E9">
        <w:rPr>
          <w:rFonts w:ascii="Arial" w:hAnsi="Arial" w:cs="Arial"/>
          <w:bCs/>
          <w:sz w:val="24"/>
          <w:szCs w:val="24"/>
        </w:rPr>
        <w:t>организацияхв</w:t>
      </w:r>
      <w:proofErr w:type="spellEnd"/>
      <w:r w:rsidRPr="009729E9">
        <w:rPr>
          <w:rFonts w:ascii="Arial" w:hAnsi="Arial" w:cs="Arial"/>
          <w:bCs/>
          <w:sz w:val="24"/>
          <w:szCs w:val="24"/>
        </w:rPr>
        <w:t xml:space="preserve">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5EE5F15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668C5D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6C7B83A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180687,445 тыс. рублей, в том числе:</w:t>
      </w:r>
    </w:p>
    <w:p w14:paraId="59768BB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77029,845 тыс. рублей;</w:t>
      </w:r>
    </w:p>
    <w:p w14:paraId="33DBA50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51828,8 тыс. рублей;</w:t>
      </w:r>
    </w:p>
    <w:p w14:paraId="0C57EA4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51828,8 тыс. рублей.</w:t>
      </w:r>
    </w:p>
    <w:p w14:paraId="23C421C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9729E9">
        <w:rPr>
          <w:rFonts w:ascii="Arial" w:hAnsi="Arial" w:cs="Arial"/>
          <w:bCs/>
          <w:sz w:val="24"/>
          <w:szCs w:val="24"/>
        </w:rPr>
        <w:lastRenderedPageBreak/>
        <w:t>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3650A3A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EA3787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7051408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1138653,312 тыс. рублей, в том числе:</w:t>
      </w:r>
    </w:p>
    <w:p w14:paraId="78263A7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378040,712 тыс. рублей;</w:t>
      </w:r>
    </w:p>
    <w:p w14:paraId="6D9DA79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380306,3 тыс. рублей;</w:t>
      </w:r>
    </w:p>
    <w:p w14:paraId="54334D4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380306,3 тыс. рублей.</w:t>
      </w:r>
    </w:p>
    <w:p w14:paraId="4F27AB2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1.3. 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w:t>
      </w:r>
    </w:p>
    <w:p w14:paraId="3FDCD5C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601DD0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6089360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19175 тыс. рублей, в том числе:</w:t>
      </w:r>
    </w:p>
    <w:p w14:paraId="0AEB68C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7375 тыс. рублей;</w:t>
      </w:r>
    </w:p>
    <w:p w14:paraId="041EEB1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5900 тыс. рублей;</w:t>
      </w:r>
    </w:p>
    <w:p w14:paraId="312D9A9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5900 тыс. рублей.</w:t>
      </w:r>
    </w:p>
    <w:p w14:paraId="3D8F4B8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3D520D6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местного бюджета составляет 74,495 тыс. рублей, в том числе:</w:t>
      </w:r>
    </w:p>
    <w:p w14:paraId="0FD9169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74,495 тыс. рублей.</w:t>
      </w:r>
    </w:p>
    <w:p w14:paraId="16436C9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1.4. Обеспечение деятельности (оказание услуг) подведомственных учреждений.</w:t>
      </w:r>
    </w:p>
    <w:p w14:paraId="33AA251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15CBDD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7DEBB19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751203,705 тыс. рублей, в том числе:</w:t>
      </w:r>
    </w:p>
    <w:p w14:paraId="560857C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252548,705 тыс. рублей;</w:t>
      </w:r>
    </w:p>
    <w:p w14:paraId="191B4AA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242652,9 тыс. рублей;</w:t>
      </w:r>
    </w:p>
    <w:p w14:paraId="470AA8D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256002,1 тыс. рублей.</w:t>
      </w:r>
    </w:p>
    <w:p w14:paraId="7EFC8D0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1.5.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39BB63F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4F5EE1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49BBC48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краевого бюджета составляет 8024,948 тыс. рублей, в том числе:</w:t>
      </w:r>
    </w:p>
    <w:p w14:paraId="436EE5D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–8024,948 тыс. рублей.</w:t>
      </w:r>
    </w:p>
    <w:p w14:paraId="1073C2B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lastRenderedPageBreak/>
        <w:t>Мероприятие 1.6.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p w14:paraId="4402CCD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A7A0BF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77298F6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краевого бюджета составляет 2400 тыс. рублей, в том числе:</w:t>
      </w:r>
    </w:p>
    <w:p w14:paraId="106EE3E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2400 тыс. рублей.</w:t>
      </w:r>
    </w:p>
    <w:p w14:paraId="092A7A2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местного бюджета составляет 24,244 тыс. рублей, в том числе:</w:t>
      </w:r>
    </w:p>
    <w:p w14:paraId="3D9BE99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24,244 тыс. рублей.</w:t>
      </w:r>
    </w:p>
    <w:p w14:paraId="215D99D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1.7.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краевого и районного бюджетов.</w:t>
      </w:r>
    </w:p>
    <w:p w14:paraId="1EE32E8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C7D136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федерального бюджета составляет 17974,37651 тыс. рублей, в том числе:</w:t>
      </w:r>
    </w:p>
    <w:p w14:paraId="355E949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6246,15457 тыс. рублей;</w:t>
      </w:r>
    </w:p>
    <w:p w14:paraId="0877187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8367,40694 тыс. рублей;</w:t>
      </w:r>
    </w:p>
    <w:p w14:paraId="5BF3064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3360,815 тыс. рублей.</w:t>
      </w:r>
    </w:p>
    <w:p w14:paraId="15453C6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краевого бюджета составляет 946,02349 тыс. рублей, в том числе:</w:t>
      </w:r>
    </w:p>
    <w:p w14:paraId="1C2ABDA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328,74543 тыс. рублей;</w:t>
      </w:r>
    </w:p>
    <w:p w14:paraId="2EBB0DD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440,39306 тыс. рублей;</w:t>
      </w:r>
    </w:p>
    <w:p w14:paraId="590E6D8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176,885 тыс. рублей.</w:t>
      </w:r>
    </w:p>
    <w:p w14:paraId="198BF8D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районного бюджета составляет 191,3 тыс. рублей, в том числе:</w:t>
      </w:r>
    </w:p>
    <w:p w14:paraId="29D6C13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66,5 тыс. рублей;</w:t>
      </w:r>
    </w:p>
    <w:p w14:paraId="2EBF957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89 тыс. рублей;</w:t>
      </w:r>
    </w:p>
    <w:p w14:paraId="06D6472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35,8 тыс. рублей.</w:t>
      </w:r>
    </w:p>
    <w:p w14:paraId="6573A6B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1.8.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средств федерального, краевого и районного бюджетов.</w:t>
      </w:r>
    </w:p>
    <w:p w14:paraId="20CF794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26C2E2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1B3338B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федерального бюджета составляет 95510,82893 тыс. рублей, в том числе:</w:t>
      </w:r>
    </w:p>
    <w:p w14:paraId="1714180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32564,64554 тыс. рублей;</w:t>
      </w:r>
    </w:p>
    <w:p w14:paraId="78E9AF6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30927,31483 тыс. рублей;</w:t>
      </w:r>
    </w:p>
    <w:p w14:paraId="37FC23B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32018,86856 тыс. рублей.</w:t>
      </w:r>
    </w:p>
    <w:p w14:paraId="5EF22C9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Общий объем расходов на реализацию мероприятия за счет средств </w:t>
      </w:r>
      <w:r w:rsidRPr="009729E9">
        <w:rPr>
          <w:rFonts w:ascii="Arial" w:hAnsi="Arial" w:cs="Arial"/>
          <w:bCs/>
          <w:sz w:val="24"/>
          <w:szCs w:val="24"/>
        </w:rPr>
        <w:lastRenderedPageBreak/>
        <w:t>краевого бюджета составляет 39011,47107 тыс. рублей, в том числе:</w:t>
      </w:r>
    </w:p>
    <w:p w14:paraId="0BA4ACC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13301,05446 тыс. рублей;</w:t>
      </w:r>
    </w:p>
    <w:p w14:paraId="478498D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12632,28517 тыс. рублей;</w:t>
      </w:r>
    </w:p>
    <w:p w14:paraId="44E9694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13078,131 тыс. рублей.</w:t>
      </w:r>
    </w:p>
    <w:p w14:paraId="49794A9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районного бюджета составляет 134,9 тыс. рублей, в том числе:</w:t>
      </w:r>
    </w:p>
    <w:p w14:paraId="4D30909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46 тыс. рублей;</w:t>
      </w:r>
    </w:p>
    <w:p w14:paraId="5B2736E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43,7 тыс. рублей;</w:t>
      </w:r>
    </w:p>
    <w:p w14:paraId="0A735F5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45,2 тыс. рублей.</w:t>
      </w:r>
    </w:p>
    <w:p w14:paraId="071E6C3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1.9.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14:paraId="352B713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EA3645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2022-2023 годы.</w:t>
      </w:r>
    </w:p>
    <w:p w14:paraId="3D4DF04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федерального бюджета составляет 89291,2 тыс. рублей, в том числе:</w:t>
      </w:r>
    </w:p>
    <w:p w14:paraId="7208430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44645,6 тыс. рублей;</w:t>
      </w:r>
    </w:p>
    <w:p w14:paraId="4200AFA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44645,6 тыс. рублей.</w:t>
      </w:r>
    </w:p>
    <w:p w14:paraId="2F5F450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1.10. Организация бесплатной перевозки обучающихся в муниципальном бюджетном общеобразовательном учреждении Частоостровская средняя общеобразовательная школа и проживающих в деревне Шивера ЗАТО Железногорск.</w:t>
      </w:r>
    </w:p>
    <w:p w14:paraId="74E8E41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582C3B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249BCF8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488,502 тыс. рублей, в том числе:</w:t>
      </w:r>
    </w:p>
    <w:p w14:paraId="087430E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488,502 тыс. рублей.</w:t>
      </w:r>
    </w:p>
    <w:p w14:paraId="6C85BC4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1.11. Обследование технического состояния строительных конструкций здания МБОУ </w:t>
      </w:r>
      <w:proofErr w:type="spellStart"/>
      <w:r w:rsidRPr="009729E9">
        <w:rPr>
          <w:rFonts w:ascii="Arial" w:hAnsi="Arial" w:cs="Arial"/>
          <w:bCs/>
          <w:sz w:val="24"/>
          <w:szCs w:val="24"/>
        </w:rPr>
        <w:t>Зеледеевская</w:t>
      </w:r>
      <w:proofErr w:type="spellEnd"/>
      <w:r w:rsidRPr="009729E9">
        <w:rPr>
          <w:rFonts w:ascii="Arial" w:hAnsi="Arial" w:cs="Arial"/>
          <w:bCs/>
          <w:sz w:val="24"/>
          <w:szCs w:val="24"/>
        </w:rPr>
        <w:t xml:space="preserve"> СОШ.</w:t>
      </w:r>
    </w:p>
    <w:p w14:paraId="6193E06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113D04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7029912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579,584 тыс. рублей, в том числе:</w:t>
      </w:r>
    </w:p>
    <w:p w14:paraId="05B3485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579,584 тыс. рублей.</w:t>
      </w:r>
    </w:p>
    <w:p w14:paraId="49EADA4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1.12. Повышение размеров оплаты труда отдельным </w:t>
      </w:r>
      <w:proofErr w:type="spellStart"/>
      <w:r w:rsidRPr="009729E9">
        <w:rPr>
          <w:rFonts w:ascii="Arial" w:hAnsi="Arial" w:cs="Arial"/>
          <w:bCs/>
          <w:sz w:val="24"/>
          <w:szCs w:val="24"/>
        </w:rPr>
        <w:t>категорям</w:t>
      </w:r>
      <w:proofErr w:type="spellEnd"/>
      <w:r w:rsidRPr="009729E9">
        <w:rPr>
          <w:rFonts w:ascii="Arial" w:hAnsi="Arial" w:cs="Arial"/>
          <w:bCs/>
          <w:sz w:val="24"/>
          <w:szCs w:val="24"/>
        </w:rPr>
        <w:t xml:space="preserve"> работников бюджетной сферы.</w:t>
      </w:r>
    </w:p>
    <w:p w14:paraId="51C53AE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6725B1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3C1DFFD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827,2 тыс. рублей, в том числе:</w:t>
      </w:r>
    </w:p>
    <w:p w14:paraId="65EBA2B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827,2 тыс. рублей.</w:t>
      </w:r>
    </w:p>
    <w:p w14:paraId="1BCDD2E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1.13. Средства на повышение </w:t>
      </w:r>
      <w:proofErr w:type="spellStart"/>
      <w:r w:rsidRPr="009729E9">
        <w:rPr>
          <w:rFonts w:ascii="Arial" w:hAnsi="Arial" w:cs="Arial"/>
          <w:bCs/>
          <w:sz w:val="24"/>
          <w:szCs w:val="24"/>
        </w:rPr>
        <w:t>размероф</w:t>
      </w:r>
      <w:proofErr w:type="spellEnd"/>
      <w:r w:rsidRPr="009729E9">
        <w:rPr>
          <w:rFonts w:ascii="Arial" w:hAnsi="Arial" w:cs="Arial"/>
          <w:bCs/>
          <w:sz w:val="24"/>
          <w:szCs w:val="24"/>
        </w:rPr>
        <w:t xml:space="preserve"> оплаты труда отдельным категориям работников бюджетной сферы с 1 июля 2022 года на 8,6 процента.</w:t>
      </w:r>
    </w:p>
    <w:p w14:paraId="4221610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lastRenderedPageBreak/>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5952E3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171A4BB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705 тыс. рублей, в том числе:</w:t>
      </w:r>
    </w:p>
    <w:p w14:paraId="66D8A37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705 тыс. рублей.</w:t>
      </w:r>
    </w:p>
    <w:p w14:paraId="20041E9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1.14. Реализация мероприятий за счет средств полученных за содействие развитию налогового потенциала.</w:t>
      </w:r>
    </w:p>
    <w:p w14:paraId="591570B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6915C9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319902D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925,8 тыс. рублей, в том числе:</w:t>
      </w:r>
    </w:p>
    <w:p w14:paraId="560EB59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925,8 тыс. рублей.</w:t>
      </w:r>
    </w:p>
    <w:p w14:paraId="0D5A3B2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1.15. Устранение аварийной ситуации и проведение капитального ремонта здания МБОУ Емельяновская СОШ №2.</w:t>
      </w:r>
    </w:p>
    <w:p w14:paraId="599B147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D6CEAE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467C794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2093,333 тыс. рублей, в том числе:</w:t>
      </w:r>
    </w:p>
    <w:p w14:paraId="304699E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2093,333 тыс. рублей.</w:t>
      </w:r>
    </w:p>
    <w:p w14:paraId="1F8BE4D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1.16. Проведение экспертной оценки инженерно-геодезических изысканий, инженерно-геологических изысканий, заключения по результатам обследования технического состояния строительных конструкций по объекту «Здание Емельяновской СОШ №2, расположенное по адресу: Красноярский край, Емельяновский район, пгт. Емельяново, ул. Московская, 371».</w:t>
      </w:r>
    </w:p>
    <w:p w14:paraId="54D74B2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26BB7D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5979942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составляет 910,047 тыс. рублей, в том числе:</w:t>
      </w:r>
    </w:p>
    <w:p w14:paraId="28360B4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910,047 тыс. рублей.</w:t>
      </w:r>
    </w:p>
    <w:p w14:paraId="3C5AFAC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0953A4A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8E02D8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2022-2023 годы.</w:t>
      </w:r>
    </w:p>
    <w:p w14:paraId="7B404B5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880 тыс. рублей, в том числе:</w:t>
      </w:r>
    </w:p>
    <w:p w14:paraId="6C984A7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440 тыс. рублей;</w:t>
      </w:r>
    </w:p>
    <w:p w14:paraId="296E624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440 тыс. рублей.</w:t>
      </w:r>
    </w:p>
    <w:p w14:paraId="0ABCC83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1.18. Создание условий для предоставления горячего питания </w:t>
      </w:r>
      <w:r w:rsidRPr="009729E9">
        <w:rPr>
          <w:rFonts w:ascii="Arial" w:hAnsi="Arial" w:cs="Arial"/>
          <w:bCs/>
          <w:sz w:val="24"/>
          <w:szCs w:val="24"/>
        </w:rPr>
        <w:lastRenderedPageBreak/>
        <w:t>обучающимся общеобразовательных организаций за счет средств краевого и районного бюджетов.</w:t>
      </w:r>
    </w:p>
    <w:p w14:paraId="07597C9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F0E40F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30DF2AD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краевого бюджета составляет 16327,775 тыс. рублей, в том числе:</w:t>
      </w:r>
    </w:p>
    <w:p w14:paraId="7C7B04D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16327,775 тыс. рублей.</w:t>
      </w:r>
    </w:p>
    <w:p w14:paraId="1674C52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районного бюджета составляет 859,357 тыс. рублей, в том числе:</w:t>
      </w:r>
    </w:p>
    <w:p w14:paraId="18BC537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859,357 тыс. рублей.</w:t>
      </w:r>
    </w:p>
    <w:p w14:paraId="0BDBD8F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1.19. Демонтаж дымовой трубы котельной расположенной по адресу пгт. Емельяново, ул. Московская, 371А (Емельяновская СОШ №2), за счет средств резервного фонда администрации района.</w:t>
      </w:r>
    </w:p>
    <w:p w14:paraId="0C1EA36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E6F074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5475E68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100 тыс. рублей, в том числе:</w:t>
      </w:r>
    </w:p>
    <w:p w14:paraId="4A18F54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100 тыс. рублей.</w:t>
      </w:r>
    </w:p>
    <w:p w14:paraId="3A86556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1.20. Реализация мероприятий за счет средств полученных за содействие развитию налогового потенциала.</w:t>
      </w:r>
    </w:p>
    <w:p w14:paraId="4E87E5A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E82143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6F4DF53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796,2 тыс. рублей, в том числе:</w:t>
      </w:r>
    </w:p>
    <w:p w14:paraId="1CC62A0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796,2 тыс. рублей.</w:t>
      </w:r>
    </w:p>
    <w:p w14:paraId="79466A83" w14:textId="77777777" w:rsidR="00252FD7" w:rsidRPr="009729E9" w:rsidRDefault="00252FD7" w:rsidP="009729E9">
      <w:pPr>
        <w:widowControl w:val="0"/>
        <w:spacing w:after="0" w:line="240" w:lineRule="auto"/>
        <w:ind w:firstLine="709"/>
        <w:jc w:val="both"/>
        <w:rPr>
          <w:rFonts w:ascii="Arial" w:hAnsi="Arial" w:cs="Arial"/>
          <w:bCs/>
          <w:sz w:val="24"/>
          <w:szCs w:val="24"/>
        </w:rPr>
      </w:pPr>
    </w:p>
    <w:p w14:paraId="1D7110F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15A574E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0781B3B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5D7E3A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16460AD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78586,2 тыс. рублей, в том числе:</w:t>
      </w:r>
    </w:p>
    <w:p w14:paraId="1819926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26195,4 тыс. рублей;</w:t>
      </w:r>
    </w:p>
    <w:p w14:paraId="2813104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26195,4 тыс. рублей;</w:t>
      </w:r>
    </w:p>
    <w:p w14:paraId="7E65365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26195,4 тыс. рублей.</w:t>
      </w:r>
    </w:p>
    <w:p w14:paraId="0BE33FD7" w14:textId="77777777" w:rsidR="00252FD7" w:rsidRPr="009729E9" w:rsidRDefault="00252FD7" w:rsidP="009729E9">
      <w:pPr>
        <w:widowControl w:val="0"/>
        <w:spacing w:after="0" w:line="240" w:lineRule="auto"/>
        <w:ind w:firstLine="709"/>
        <w:jc w:val="both"/>
        <w:rPr>
          <w:rFonts w:ascii="Arial" w:hAnsi="Arial" w:cs="Arial"/>
          <w:bCs/>
          <w:sz w:val="24"/>
          <w:szCs w:val="24"/>
        </w:rPr>
      </w:pPr>
    </w:p>
    <w:p w14:paraId="2814DB7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lastRenderedPageBreak/>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4334658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4C28E60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80E8F6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419F9CC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62822,771 тыс. рублей, в том числе:</w:t>
      </w:r>
    </w:p>
    <w:p w14:paraId="234F94D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24446,371 тыс. рублей;</w:t>
      </w:r>
    </w:p>
    <w:p w14:paraId="3F0E5F5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19188,2 тыс. рублей;</w:t>
      </w:r>
    </w:p>
    <w:p w14:paraId="256D496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19188,2 тыс. рублей.</w:t>
      </w:r>
    </w:p>
    <w:p w14:paraId="6CA5CD5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3.2. Обеспечение деятельности (оказание услуг) подведомственных учреждений.</w:t>
      </w:r>
    </w:p>
    <w:p w14:paraId="2FC40D3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F3B422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6F65D03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35900,1 тыс. рублей, в том числе:</w:t>
      </w:r>
    </w:p>
    <w:p w14:paraId="2FF0FBE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12231,9 тыс. рублей;</w:t>
      </w:r>
    </w:p>
    <w:p w14:paraId="4AFDDDB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11834,1 тыс. рублей;</w:t>
      </w:r>
    </w:p>
    <w:p w14:paraId="082F597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11834,1 тыс. рублей.</w:t>
      </w:r>
    </w:p>
    <w:p w14:paraId="1B874B7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3.3. Повышение размеров оплаты труда отдельным категориям работников бюджетной сферы.</w:t>
      </w:r>
    </w:p>
    <w:p w14:paraId="306636D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C53D66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17556C5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47,4 тыс. рублей, в том числе:</w:t>
      </w:r>
    </w:p>
    <w:p w14:paraId="4329F23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47,4 тыс. рублей.</w:t>
      </w:r>
    </w:p>
    <w:p w14:paraId="3B3CF83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3.4. Средства на повышение размеров оплаты труда отдельным категориям работников бюджетной сферы с 1 июля 2022 года на 8,6 процента.</w:t>
      </w:r>
    </w:p>
    <w:p w14:paraId="2D0A916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979AE5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1C22B5E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257,3 тыс. рублей, в том числе:</w:t>
      </w:r>
    </w:p>
    <w:p w14:paraId="7AA8EE0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257,3 тыс. рублей.</w:t>
      </w:r>
    </w:p>
    <w:p w14:paraId="3DC15D1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3.5. Средства на увеличение размеров оплаты труда </w:t>
      </w:r>
      <w:r w:rsidRPr="009729E9">
        <w:rPr>
          <w:rFonts w:ascii="Arial" w:hAnsi="Arial" w:cs="Arial"/>
          <w:bCs/>
          <w:sz w:val="24"/>
          <w:szCs w:val="24"/>
        </w:rPr>
        <w:lastRenderedPageBreak/>
        <w:t>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w:t>
      </w:r>
    </w:p>
    <w:p w14:paraId="3E1CF24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7876D1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21715A1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19,8 тыс. рублей, в том числе:</w:t>
      </w:r>
    </w:p>
    <w:p w14:paraId="1499B72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19,8 тыс. рублей.</w:t>
      </w:r>
    </w:p>
    <w:p w14:paraId="6814906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3.6.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77F5EBC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063425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6AF569B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226,345 тыс. рублей, в том числе:</w:t>
      </w:r>
    </w:p>
    <w:p w14:paraId="63E53DF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226,345 тыс. рублей.</w:t>
      </w:r>
    </w:p>
    <w:p w14:paraId="6C87E8D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3.7. Проведение мероприятий для детей и молодежи.</w:t>
      </w:r>
    </w:p>
    <w:p w14:paraId="34FCDA2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349AD7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1C90508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300 тыс. рублей, в том числе:</w:t>
      </w:r>
    </w:p>
    <w:p w14:paraId="676EEC0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100 тыс. рублей;</w:t>
      </w:r>
    </w:p>
    <w:p w14:paraId="25622C0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100 тыс. рублей;</w:t>
      </w:r>
    </w:p>
    <w:p w14:paraId="423FCDB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100 тыс. рублей.</w:t>
      </w:r>
    </w:p>
    <w:p w14:paraId="24C33EF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71537BF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2AC8BF8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2695CD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4F1C5F8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13273,7 тыс. рублей, в том числе:</w:t>
      </w:r>
    </w:p>
    <w:p w14:paraId="0E8A995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2991,7 тыс. рублей;</w:t>
      </w:r>
    </w:p>
    <w:p w14:paraId="76294E6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4663,2 тыс. рублей;</w:t>
      </w:r>
    </w:p>
    <w:p w14:paraId="29B1E7A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5618,8 тыс. рублей.</w:t>
      </w:r>
    </w:p>
    <w:p w14:paraId="29103BCC" w14:textId="77777777" w:rsidR="00252FD7" w:rsidRPr="009729E9" w:rsidRDefault="00252FD7" w:rsidP="009729E9">
      <w:pPr>
        <w:widowControl w:val="0"/>
        <w:spacing w:after="0" w:line="240" w:lineRule="auto"/>
        <w:ind w:firstLine="709"/>
        <w:jc w:val="both"/>
        <w:rPr>
          <w:rFonts w:ascii="Arial" w:hAnsi="Arial" w:cs="Arial"/>
          <w:bCs/>
          <w:sz w:val="24"/>
          <w:szCs w:val="24"/>
        </w:rPr>
      </w:pPr>
    </w:p>
    <w:p w14:paraId="6ED2C3F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26B3F5A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lastRenderedPageBreak/>
        <w:t>Мероприятие 5.1. Осуществление государственных полномочий по обеспечению отдыха и оздоровления детей.</w:t>
      </w:r>
    </w:p>
    <w:p w14:paraId="60E3E04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1210BF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0BD4F7B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21537,4 тыс. рублей, в том числе:</w:t>
      </w:r>
    </w:p>
    <w:p w14:paraId="042F2FE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8257,6 тыс. рублей;</w:t>
      </w:r>
    </w:p>
    <w:p w14:paraId="214D41E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6639,9 тыс. рублей;</w:t>
      </w:r>
    </w:p>
    <w:p w14:paraId="2BE703D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6639,9 тыс. рублей.</w:t>
      </w:r>
    </w:p>
    <w:p w14:paraId="588BAB7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013DFC4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204EA6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51A1D98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3286,597 тыс. рублей, в том числе:</w:t>
      </w:r>
    </w:p>
    <w:p w14:paraId="4923AA8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1174,397 тыс. рублей;</w:t>
      </w:r>
    </w:p>
    <w:p w14:paraId="7851A84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1056,1 тыс. рублей;</w:t>
      </w:r>
    </w:p>
    <w:p w14:paraId="6FB17E3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1056,1 тыс. рублей.</w:t>
      </w:r>
    </w:p>
    <w:p w14:paraId="0743D655" w14:textId="77777777" w:rsidR="00252FD7" w:rsidRPr="009729E9" w:rsidRDefault="00252FD7" w:rsidP="009729E9">
      <w:pPr>
        <w:widowControl w:val="0"/>
        <w:spacing w:after="0" w:line="240" w:lineRule="auto"/>
        <w:ind w:firstLine="709"/>
        <w:jc w:val="both"/>
        <w:rPr>
          <w:rFonts w:ascii="Arial" w:hAnsi="Arial" w:cs="Arial"/>
          <w:sz w:val="24"/>
          <w:szCs w:val="24"/>
        </w:rPr>
      </w:pPr>
      <w:r w:rsidRPr="009729E9">
        <w:rPr>
          <w:rFonts w:ascii="Arial" w:hAnsi="Arial" w:cs="Arial"/>
          <w:sz w:val="24"/>
          <w:szCs w:val="24"/>
        </w:rPr>
        <w:t xml:space="preserve">Перечень мероприятий подпрограммы с указанием объема средств </w:t>
      </w:r>
      <w:r w:rsidRPr="009729E9">
        <w:rPr>
          <w:rFonts w:ascii="Arial" w:hAnsi="Arial" w:cs="Arial"/>
          <w:sz w:val="24"/>
          <w:szCs w:val="24"/>
        </w:rPr>
        <w:br/>
        <w:t xml:space="preserve">на их реализацию и ожидаемых результатов представлен в приложении № 2 </w:t>
      </w:r>
      <w:r w:rsidRPr="009729E9">
        <w:rPr>
          <w:rFonts w:ascii="Arial" w:hAnsi="Arial" w:cs="Arial"/>
          <w:sz w:val="24"/>
          <w:szCs w:val="24"/>
        </w:rPr>
        <w:br/>
        <w:t>к подпрограмме.</w:t>
      </w:r>
    </w:p>
    <w:p w14:paraId="50821FF8" w14:textId="77777777" w:rsidR="00252FD7" w:rsidRPr="009729E9" w:rsidRDefault="00252FD7" w:rsidP="009729E9">
      <w:pPr>
        <w:spacing w:after="0" w:line="240" w:lineRule="auto"/>
        <w:jc w:val="center"/>
        <w:rPr>
          <w:rFonts w:ascii="Arial" w:hAnsi="Arial" w:cs="Arial"/>
          <w:sz w:val="24"/>
          <w:szCs w:val="24"/>
        </w:rPr>
      </w:pPr>
      <w:r w:rsidRPr="009729E9">
        <w:rPr>
          <w:rFonts w:ascii="Arial" w:hAnsi="Arial" w:cs="Arial"/>
          <w:sz w:val="24"/>
          <w:szCs w:val="24"/>
        </w:rPr>
        <w:t>3. Механизм реализации подпрограммы</w:t>
      </w:r>
    </w:p>
    <w:p w14:paraId="2B11439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3.1. Реализация мероприятия 1.1.</w:t>
      </w:r>
      <w:r w:rsidRPr="009729E9">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059B65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  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w:t>
      </w:r>
      <w:r w:rsidRPr="009729E9">
        <w:rPr>
          <w:rFonts w:ascii="Arial" w:hAnsi="Arial" w:cs="Arial"/>
          <w:sz w:val="24"/>
          <w:szCs w:val="24"/>
        </w:rPr>
        <w:lastRenderedPageBreak/>
        <w:t>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9729E9">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1CB4147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3813D2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w:t>
      </w:r>
      <w:r w:rsidRPr="009729E9">
        <w:rPr>
          <w:rFonts w:ascii="Arial" w:hAnsi="Arial" w:cs="Arial"/>
          <w:sz w:val="24"/>
          <w:szCs w:val="24"/>
        </w:rPr>
        <w:lastRenderedPageBreak/>
        <w:t>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9729E9">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5013853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3.3. Реализация мероприятия 1.3. 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иные цели</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17EA617B"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9729E9">
        <w:rPr>
          <w:rFonts w:ascii="Arial" w:hAnsi="Arial" w:cs="Arial"/>
          <w:bCs/>
          <w:sz w:val="24"/>
          <w:szCs w:val="24"/>
        </w:rPr>
        <w:t>Критерии выбора исполнителей мероприятия и получателей муниципальных услуг, а также р</w:t>
      </w:r>
      <w:r w:rsidRPr="009729E9">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15AA5EA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3.4. Реализация мероприятия 1.4. Обеспечение деятельности (оказание </w:t>
      </w:r>
      <w:r w:rsidRPr="009729E9">
        <w:rPr>
          <w:rFonts w:ascii="Arial" w:hAnsi="Arial" w:cs="Arial"/>
          <w:sz w:val="24"/>
          <w:szCs w:val="24"/>
        </w:rPr>
        <w:lastRenderedPageBreak/>
        <w:t xml:space="preserve">услуг) подведомственных учреждений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43FD5A79"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6984A3D4"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Данным мероприятием предусмотрено содержание МКУ «Трансавто» и бюджетных учреждений за счет средств местного бюджета.</w:t>
      </w:r>
    </w:p>
    <w:p w14:paraId="208DEDF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3.5. Реализация мероприятия 1.5. </w:t>
      </w:r>
      <w:r w:rsidRPr="009729E9">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7FEF9A95" w14:textId="77777777" w:rsidR="00252FD7" w:rsidRPr="009729E9" w:rsidRDefault="00252FD7" w:rsidP="009729E9">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260A559E"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w:t>
      </w:r>
      <w:r w:rsidRPr="009729E9">
        <w:rPr>
          <w:rFonts w:ascii="Arial" w:hAnsi="Arial" w:cs="Arial"/>
          <w:sz w:val="24"/>
          <w:szCs w:val="24"/>
        </w:rPr>
        <w:t xml:space="preserve">, а также распределение бюджетных ассигнований в 2022 году осуществляется на основании постановления администрации Емельяновского района от 07.02.2022 №128 «О распределении средств краевого бюджета, предоставленных бюджету Емельяновского района на частичное финансирование (компенсацию) расходов на региональные выплаты и выплаты, </w:t>
      </w:r>
      <w:r w:rsidRPr="009729E9">
        <w:rPr>
          <w:rFonts w:ascii="Arial" w:hAnsi="Arial" w:cs="Arial"/>
          <w:sz w:val="24"/>
          <w:szCs w:val="24"/>
        </w:rPr>
        <w:lastRenderedPageBreak/>
        <w:t>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2022 году»   и приказа МКУ «Управление образованием администрации Емельяновского района».</w:t>
      </w:r>
    </w:p>
    <w:p w14:paraId="7583623E" w14:textId="77777777" w:rsidR="00252FD7" w:rsidRPr="009729E9" w:rsidRDefault="00252FD7" w:rsidP="009729E9">
      <w:pPr>
        <w:autoSpaceDE w:val="0"/>
        <w:autoSpaceDN w:val="0"/>
        <w:adjustRightInd w:val="0"/>
        <w:spacing w:after="0" w:line="240" w:lineRule="auto"/>
        <w:ind w:firstLine="709"/>
        <w:jc w:val="both"/>
        <w:rPr>
          <w:rFonts w:ascii="Arial" w:hAnsi="Arial" w:cs="Arial"/>
          <w:bCs/>
          <w:sz w:val="24"/>
          <w:szCs w:val="24"/>
        </w:rPr>
      </w:pPr>
      <w:r w:rsidRPr="009729E9">
        <w:rPr>
          <w:rFonts w:ascii="Arial" w:hAnsi="Arial" w:cs="Arial"/>
          <w:sz w:val="24"/>
          <w:szCs w:val="24"/>
        </w:rPr>
        <w:t xml:space="preserve">3.6. Реализация мероприятия 1.6. </w:t>
      </w:r>
      <w:r w:rsidRPr="009729E9">
        <w:rPr>
          <w:rFonts w:ascii="Arial" w:hAnsi="Arial" w:cs="Arial"/>
          <w:bCs/>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 xml:space="preserve">на </w:t>
      </w:r>
      <w:r w:rsidRPr="009729E9">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9729E9">
        <w:rPr>
          <w:rFonts w:ascii="Arial" w:hAnsi="Arial" w:cs="Arial"/>
          <w:sz w:val="24"/>
          <w:szCs w:val="24"/>
        </w:rPr>
        <w:t>.</w:t>
      </w:r>
    </w:p>
    <w:p w14:paraId="4C5CC82D"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14.05.2021 N 313-п "Об утверждении Порядка предоставления и распределения субсидии бюджетам муниципальных образований Красноярского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1E7856AB"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а также р</w:t>
      </w:r>
      <w:r w:rsidRPr="009729E9">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2022 году это четыре общеобразовательные школы Емельяновского района.</w:t>
      </w:r>
    </w:p>
    <w:p w14:paraId="09A19C51"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3.7. Реализация мероприятия 1.7.</w:t>
      </w:r>
      <w:r w:rsidRPr="009729E9">
        <w:rPr>
          <w:rFonts w:ascii="Arial" w:hAnsi="Arial" w:cs="Arial"/>
          <w:bCs/>
          <w:sz w:val="24"/>
          <w:szCs w:val="24"/>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краевого и районного бюджетов в 2022 году осуществляется путем в</w:t>
      </w:r>
      <w:r w:rsidRPr="009729E9">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17F679C3"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w:t>
      </w:r>
      <w:r w:rsidRPr="009729E9">
        <w:rPr>
          <w:rFonts w:ascii="Arial" w:hAnsi="Arial" w:cs="Arial"/>
          <w:sz w:val="24"/>
          <w:szCs w:val="24"/>
        </w:rPr>
        <w:t xml:space="preserve"> - муниципальным заказчиком в 2022 году определено </w:t>
      </w:r>
      <w:r w:rsidRPr="009729E9">
        <w:rPr>
          <w:rFonts w:ascii="Arial" w:hAnsi="Arial" w:cs="Arial"/>
          <w:sz w:val="24"/>
          <w:szCs w:val="24"/>
        </w:rPr>
        <w:lastRenderedPageBreak/>
        <w:t>муниципальное казенное учреждение «Управление образованием администрации Емельяновского района».</w:t>
      </w:r>
    </w:p>
    <w:p w14:paraId="65A9F95E"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Расходы на обеспечение деятельности подведомственных учреждений предусмотрены на основании</w:t>
      </w:r>
      <w:r w:rsidRPr="009729E9">
        <w:rPr>
          <w:rFonts w:ascii="Arial" w:hAnsi="Arial" w:cs="Arial"/>
          <w:sz w:val="24"/>
          <w:szCs w:val="24"/>
        </w:rPr>
        <w:t xml:space="preserve"> постановления Правительства Красноярского края от 14.05.2021 N 311-п "Об утверждении Порядка предоставления и распределения субсидии бюджетам муниципальных образований Красноярского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 признании утратившими силу Постановлений Правительства Красноярского края".         </w:t>
      </w:r>
    </w:p>
    <w:p w14:paraId="44D06896"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 xml:space="preserve">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0A490961" w14:textId="77777777" w:rsidR="00252FD7" w:rsidRPr="009729E9" w:rsidRDefault="00252FD7" w:rsidP="00AE50FA">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3.8. Реализация мероприятия 1.8.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 xml:space="preserve">на </w:t>
      </w:r>
      <w:r w:rsidRPr="009729E9">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9729E9">
        <w:rPr>
          <w:rFonts w:ascii="Arial" w:hAnsi="Arial" w:cs="Arial"/>
          <w:sz w:val="24"/>
          <w:szCs w:val="24"/>
        </w:rPr>
        <w:t>.</w:t>
      </w:r>
    </w:p>
    <w:p w14:paraId="2EF97B46" w14:textId="77777777" w:rsidR="00252FD7" w:rsidRPr="009729E9" w:rsidRDefault="00252FD7" w:rsidP="00AE50FA">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w:t>
      </w:r>
      <w:r w:rsidRPr="009729E9">
        <w:rPr>
          <w:rFonts w:ascii="Arial" w:hAnsi="Arial" w:cs="Arial"/>
          <w:sz w:val="24"/>
          <w:szCs w:val="24"/>
        </w:rPr>
        <w:lastRenderedPageBreak/>
        <w:t>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33FAE647"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3B60EDF6" w14:textId="77777777" w:rsidR="00252FD7" w:rsidRPr="009729E9" w:rsidRDefault="00252FD7" w:rsidP="00AE50FA">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3.9. Реализация мероприятия 1.9.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9729E9">
        <w:rPr>
          <w:rFonts w:ascii="Arial" w:hAnsi="Arial" w:cs="Arial"/>
          <w:bCs/>
          <w:sz w:val="24"/>
          <w:szCs w:val="24"/>
        </w:rPr>
        <w:t xml:space="preserve">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095CABD"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(вместе с "Порядком предоставления и распределения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14:paraId="5D8F7C5D"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Распределение средств иного межбюджетного трансферта по школам осуществляется приказом муниципального казенного учреждения «Управление образованием администрации Емельяновского района».</w:t>
      </w:r>
    </w:p>
    <w:p w14:paraId="64A2F577"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 xml:space="preserve">3.10. Реализация мероприятия 1.10. Организация бесплатной перевозки обучающихся в муниципальном бюджетном общеобразовательном учреждении Частоостровская средняя общеобразовательная школа и проживающих в деревне Шивера ЗАТО Железногорск </w:t>
      </w:r>
      <w:r w:rsidRPr="009729E9">
        <w:rPr>
          <w:rFonts w:ascii="Arial" w:hAnsi="Arial" w:cs="Arial"/>
          <w:bCs/>
          <w:sz w:val="24"/>
          <w:szCs w:val="24"/>
        </w:rPr>
        <w:t>осуществляется путем в</w:t>
      </w:r>
      <w:r w:rsidRPr="009729E9">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w:t>
      </w:r>
    </w:p>
    <w:p w14:paraId="5AAFD5D5"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 xml:space="preserve">Ежегодно заключается соглашение о предоставлении субсидии бюджету муниципального образования Емельяновский район на компенсацию расходов по организации бесплатной перевозки обучающихся. </w:t>
      </w:r>
      <w:r w:rsidRPr="009729E9">
        <w:rPr>
          <w:rFonts w:ascii="Arial" w:hAnsi="Arial" w:cs="Arial"/>
          <w:bCs/>
          <w:sz w:val="24"/>
          <w:szCs w:val="24"/>
        </w:rPr>
        <w:t>Критерии выбора исполнителей мероприятия и получателей муниципальных услуг</w:t>
      </w:r>
      <w:r w:rsidRPr="009729E9">
        <w:rPr>
          <w:rFonts w:ascii="Arial" w:hAnsi="Arial" w:cs="Arial"/>
          <w:sz w:val="24"/>
          <w:szCs w:val="24"/>
        </w:rPr>
        <w:t xml:space="preserve"> - данное мероприятие реализует МКУ «Трансавто». Средства субсидии направлены на выплату заработной платы и закупку товаров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26AB3308"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 xml:space="preserve">3.11. Реализация мероприятия 1.11. Обследование технического состояния строительных конструкций здания МБОУ </w:t>
      </w:r>
      <w:proofErr w:type="spellStart"/>
      <w:r w:rsidRPr="009729E9">
        <w:rPr>
          <w:rFonts w:ascii="Arial" w:hAnsi="Arial" w:cs="Arial"/>
          <w:sz w:val="24"/>
          <w:szCs w:val="24"/>
        </w:rPr>
        <w:t>Зеледеевская</w:t>
      </w:r>
      <w:proofErr w:type="spellEnd"/>
      <w:r w:rsidRPr="009729E9">
        <w:rPr>
          <w:rFonts w:ascii="Arial" w:hAnsi="Arial" w:cs="Arial"/>
          <w:sz w:val="24"/>
          <w:szCs w:val="24"/>
        </w:rPr>
        <w:t xml:space="preserve"> СОШ осуществляется </w:t>
      </w:r>
      <w:r w:rsidRPr="009729E9">
        <w:rPr>
          <w:rFonts w:ascii="Arial" w:hAnsi="Arial" w:cs="Arial"/>
          <w:bCs/>
          <w:sz w:val="24"/>
          <w:szCs w:val="24"/>
        </w:rPr>
        <w:t xml:space="preserve">на </w:t>
      </w:r>
      <w:r w:rsidRPr="009729E9">
        <w:rPr>
          <w:rFonts w:ascii="Arial" w:hAnsi="Arial" w:cs="Arial"/>
          <w:bCs/>
          <w:sz w:val="24"/>
          <w:szCs w:val="24"/>
        </w:rPr>
        <w:lastRenderedPageBreak/>
        <w:t xml:space="preserve">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10D18DE7"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 xml:space="preserve">Критерии выбора исполнителей мероприятия и получателей муниципальных услуг осуществляется </w:t>
      </w:r>
      <w:r w:rsidRPr="009729E9">
        <w:rPr>
          <w:rFonts w:ascii="Arial" w:hAnsi="Arial" w:cs="Arial"/>
          <w:sz w:val="24"/>
          <w:szCs w:val="24"/>
        </w:rPr>
        <w:t xml:space="preserve">   </w:t>
      </w:r>
      <w:r w:rsidRPr="009729E9">
        <w:rPr>
          <w:rFonts w:ascii="Arial" w:hAnsi="Arial" w:cs="Arial"/>
          <w:bCs/>
          <w:sz w:val="24"/>
          <w:szCs w:val="24"/>
        </w:rPr>
        <w:t xml:space="preserve">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523DA225"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 xml:space="preserve">3.12. Реализация мероприятия 1.12. Повышение размеров оплаты труда отдельным категориям работников бюджетной сферы </w:t>
      </w:r>
      <w:r w:rsidRPr="009729E9">
        <w:rPr>
          <w:rFonts w:ascii="Arial" w:hAnsi="Arial" w:cs="Arial"/>
          <w:bCs/>
          <w:sz w:val="24"/>
          <w:szCs w:val="24"/>
        </w:rPr>
        <w:t>осуществляется 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Данные средства предусмотрены на повышение размеров оплаты труда МКУ «Трансавто».</w:t>
      </w:r>
    </w:p>
    <w:p w14:paraId="21824D5E"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20.04.2022 №698 «О порядке распределения и расходования в 2022 году средств краевого бюджета, предоставленных бюджету Емельяновского района на частичную компенсацию расходов на повышение оплаты труда отдельным категориям работников бюджетной сферы».</w:t>
      </w:r>
    </w:p>
    <w:p w14:paraId="1EDEE684" w14:textId="77777777" w:rsidR="00252FD7" w:rsidRPr="009729E9" w:rsidRDefault="00252FD7" w:rsidP="009729E9">
      <w:pPr>
        <w:widowControl w:val="0"/>
        <w:spacing w:after="0" w:line="240" w:lineRule="auto"/>
        <w:jc w:val="both"/>
        <w:rPr>
          <w:rFonts w:ascii="Arial" w:hAnsi="Arial" w:cs="Arial"/>
          <w:sz w:val="24"/>
          <w:szCs w:val="24"/>
        </w:rPr>
      </w:pPr>
      <w:r w:rsidRPr="009729E9">
        <w:rPr>
          <w:rFonts w:ascii="Arial" w:hAnsi="Arial" w:cs="Arial"/>
          <w:sz w:val="24"/>
          <w:szCs w:val="24"/>
        </w:rPr>
        <w:t xml:space="preserve">           3.13. Реализация мероприятия 1.13. Средства на повышение размеров оплаты труда отдельным категориям работников бюджетной сферы с 1 июля 2022 года на 8,6 процента </w:t>
      </w:r>
      <w:r w:rsidRPr="009729E9">
        <w:rPr>
          <w:rFonts w:ascii="Arial" w:hAnsi="Arial" w:cs="Arial"/>
          <w:bCs/>
          <w:sz w:val="24"/>
          <w:szCs w:val="24"/>
        </w:rPr>
        <w:t>осуществляется 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Данные средства предусмотрены на повышение размеров оплаты труда МКУ «Трансавто».</w:t>
      </w:r>
    </w:p>
    <w:p w14:paraId="683E27D9" w14:textId="77777777" w:rsidR="00252FD7" w:rsidRPr="009729E9" w:rsidRDefault="00252FD7" w:rsidP="009729E9">
      <w:pPr>
        <w:widowControl w:val="0"/>
        <w:spacing w:after="0" w:line="240" w:lineRule="auto"/>
        <w:jc w:val="both"/>
        <w:rPr>
          <w:rFonts w:ascii="Arial" w:hAnsi="Arial" w:cs="Arial"/>
          <w:sz w:val="24"/>
          <w:szCs w:val="24"/>
        </w:rPr>
      </w:pPr>
      <w:r w:rsidRPr="009729E9">
        <w:rPr>
          <w:rFonts w:ascii="Arial" w:hAnsi="Arial" w:cs="Arial"/>
          <w:bCs/>
          <w:sz w:val="24"/>
          <w:szCs w:val="24"/>
        </w:rPr>
        <w:t xml:space="preserve">          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30.05.2022 №930 «О порядке распределения и расходования средств краевого бюджета, предоставленных бюджету Емельяновского района на частичное финансирование расходов на повышение с 1 июля 2022 года размеров оплаты труда отдельным категориям работников бюджетной сферы».</w:t>
      </w:r>
    </w:p>
    <w:p w14:paraId="338B9E21" w14:textId="77777777" w:rsidR="00252FD7" w:rsidRPr="009729E9" w:rsidRDefault="00252FD7" w:rsidP="009729E9">
      <w:pPr>
        <w:widowControl w:val="0"/>
        <w:spacing w:after="0" w:line="240" w:lineRule="auto"/>
        <w:jc w:val="both"/>
        <w:rPr>
          <w:rFonts w:ascii="Arial" w:hAnsi="Arial" w:cs="Arial"/>
          <w:sz w:val="24"/>
          <w:szCs w:val="24"/>
        </w:rPr>
      </w:pPr>
      <w:r w:rsidRPr="009729E9">
        <w:rPr>
          <w:rFonts w:ascii="Arial" w:hAnsi="Arial" w:cs="Arial"/>
          <w:sz w:val="24"/>
          <w:szCs w:val="24"/>
        </w:rPr>
        <w:t xml:space="preserve">          3.14. Реализация мероприятия 1.14. Реализация мероприятий за счет средств полученных за содействие развитию налогового потенциала осуществляется </w:t>
      </w:r>
      <w:r w:rsidRPr="009729E9">
        <w:rPr>
          <w:rFonts w:ascii="Arial" w:hAnsi="Arial" w:cs="Arial"/>
          <w:bCs/>
          <w:sz w:val="24"/>
          <w:szCs w:val="24"/>
        </w:rPr>
        <w:t xml:space="preserve">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w:t>
      </w:r>
      <w:r w:rsidRPr="009729E9">
        <w:rPr>
          <w:rFonts w:ascii="Arial" w:hAnsi="Arial" w:cs="Arial"/>
          <w:sz w:val="24"/>
          <w:szCs w:val="24"/>
        </w:rPr>
        <w:lastRenderedPageBreak/>
        <w:t xml:space="preserve">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0E3E19DB"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Распределение средств иного межбюджетного трансферта осуществляется на основании постановления Правительства Красноярского края от 30.12.2019 №782-п «Об утверждении Порядка предоставления и распределения иных межбюджетных трансфертов бюджетам муниципальных образований Красноярского края за содействие развитию налогового потенциала», постановления администрации Емельяновского района от 09.06.2022 №1006 «Об утверждении Порядка распределения и использования средств краевого бюджета, выделенных муниципальному образованию Емельяновский район в 2022 году за содействие развитию налогового потенциала».</w:t>
      </w:r>
    </w:p>
    <w:p w14:paraId="7F728D11"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09.06.2022 №1006.</w:t>
      </w:r>
      <w:r w:rsidRPr="009729E9">
        <w:rPr>
          <w:rFonts w:ascii="Arial" w:hAnsi="Arial" w:cs="Arial"/>
          <w:sz w:val="24"/>
          <w:szCs w:val="24"/>
        </w:rPr>
        <w:t xml:space="preserve"> </w:t>
      </w:r>
    </w:p>
    <w:p w14:paraId="689AD350" w14:textId="77777777" w:rsidR="00252FD7" w:rsidRPr="009729E9" w:rsidRDefault="00252FD7" w:rsidP="00AE50FA">
      <w:pPr>
        <w:pStyle w:val="ConsPlusNormal"/>
        <w:ind w:firstLine="709"/>
        <w:jc w:val="both"/>
        <w:rPr>
          <w:sz w:val="24"/>
          <w:szCs w:val="24"/>
        </w:rPr>
      </w:pPr>
      <w:r w:rsidRPr="009729E9">
        <w:rPr>
          <w:sz w:val="24"/>
          <w:szCs w:val="24"/>
        </w:rPr>
        <w:t xml:space="preserve">3.15. Реализация мероприятия 1.15. Устранение аварийной ситуации и проведение капитального ремонта здания МБОУ Емельяновская СОШ №2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Средства переданы в  районный бюджет из бюджета п. Емельяново. </w:t>
      </w:r>
    </w:p>
    <w:p w14:paraId="16A993EF" w14:textId="77777777" w:rsidR="00252FD7" w:rsidRPr="009729E9" w:rsidRDefault="00252FD7" w:rsidP="00AE50FA">
      <w:pPr>
        <w:pStyle w:val="ConsPlusNormal"/>
        <w:ind w:firstLine="851"/>
        <w:jc w:val="both"/>
        <w:rPr>
          <w:sz w:val="24"/>
          <w:szCs w:val="24"/>
        </w:rPr>
      </w:pPr>
      <w:r w:rsidRPr="009729E9">
        <w:rPr>
          <w:bCs/>
          <w:sz w:val="24"/>
          <w:szCs w:val="24"/>
        </w:rPr>
        <w:t>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05.10.2021 №1761 «Об определении муниципальным заказчиком», а также на основании соглашения №17 от 26.08.2021 о передаче безвозмездных денежных средств в бюджет муниципального образования Емельяновский район.</w:t>
      </w:r>
    </w:p>
    <w:p w14:paraId="029CF292" w14:textId="77777777" w:rsidR="00252FD7" w:rsidRPr="009729E9" w:rsidRDefault="00252FD7" w:rsidP="00AE50FA">
      <w:pPr>
        <w:pStyle w:val="ConsPlusNormal"/>
        <w:ind w:firstLine="709"/>
        <w:jc w:val="both"/>
        <w:rPr>
          <w:sz w:val="24"/>
          <w:szCs w:val="24"/>
        </w:rPr>
      </w:pPr>
      <w:r w:rsidRPr="009729E9">
        <w:rPr>
          <w:sz w:val="24"/>
          <w:szCs w:val="24"/>
        </w:rPr>
        <w:t xml:space="preserve">3.16. Реализация мероприятия 1.16. Проведение экспертной оценки инженерно-геодезических изысканий, инженерно-геологических изысканий, заключения по результатам обследования технического состояния строительных конструкций по объекту «Здание Емельяновской СОШ №2, расположенное по адресу: Красноярский край, Емельяновский район, пгт. Емельяново, ул. Московская,371»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8"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A128E19" w14:textId="77777777" w:rsidR="00252FD7" w:rsidRPr="009729E9" w:rsidRDefault="00252FD7" w:rsidP="00AE50FA">
      <w:pPr>
        <w:pStyle w:val="ConsPlusNormal"/>
        <w:ind w:firstLine="709"/>
        <w:jc w:val="both"/>
        <w:rPr>
          <w:sz w:val="24"/>
          <w:szCs w:val="24"/>
        </w:rPr>
      </w:pPr>
      <w:r w:rsidRPr="009729E9">
        <w:rPr>
          <w:bCs/>
          <w:sz w:val="24"/>
          <w:szCs w:val="24"/>
        </w:rPr>
        <w:t xml:space="preserve">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05.10.2021 №1761 «Об определении </w:t>
      </w:r>
      <w:r w:rsidRPr="009729E9">
        <w:rPr>
          <w:bCs/>
          <w:sz w:val="24"/>
          <w:szCs w:val="24"/>
        </w:rPr>
        <w:lastRenderedPageBreak/>
        <w:t>муниципальным заказчиком».</w:t>
      </w:r>
    </w:p>
    <w:p w14:paraId="14E244BB" w14:textId="77777777" w:rsidR="00252FD7" w:rsidRPr="009729E9" w:rsidRDefault="00252FD7" w:rsidP="009729E9">
      <w:pPr>
        <w:pStyle w:val="ConsPlusNormal"/>
        <w:ind w:firstLine="540"/>
        <w:jc w:val="both"/>
        <w:rPr>
          <w:sz w:val="24"/>
          <w:szCs w:val="24"/>
        </w:rPr>
      </w:pPr>
      <w:r w:rsidRPr="009729E9">
        <w:rPr>
          <w:sz w:val="24"/>
          <w:szCs w:val="24"/>
        </w:rPr>
        <w:t xml:space="preserve">  3.17. Реализация мероприятия 1.17.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9"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77376C6" w14:textId="77777777" w:rsidR="00252FD7" w:rsidRPr="009729E9" w:rsidRDefault="00252FD7" w:rsidP="00AE50FA">
      <w:pPr>
        <w:pStyle w:val="ConsPlusNormal"/>
        <w:ind w:firstLine="709"/>
        <w:jc w:val="both"/>
        <w:rPr>
          <w:sz w:val="24"/>
          <w:szCs w:val="24"/>
        </w:rPr>
      </w:pPr>
      <w:r w:rsidRPr="009729E9">
        <w:rPr>
          <w:bCs/>
          <w:sz w:val="24"/>
          <w:szCs w:val="24"/>
        </w:rPr>
        <w:t>Критерии выбора исполнителей мероприятия и получателей муниципальных услуг осуществляется на основании приказа муниципального казенного учреждения «Управление образованием администрации Емельяновского района» от 02.11.2020 №654 «О разработке проектно-сметной документации».</w:t>
      </w:r>
    </w:p>
    <w:p w14:paraId="33A076A7" w14:textId="77777777" w:rsidR="00252FD7" w:rsidRPr="009729E9" w:rsidRDefault="00252FD7" w:rsidP="00AE50FA">
      <w:pPr>
        <w:pStyle w:val="ConsPlusNormal"/>
        <w:ind w:firstLine="709"/>
        <w:jc w:val="both"/>
        <w:rPr>
          <w:sz w:val="24"/>
          <w:szCs w:val="24"/>
        </w:rPr>
      </w:pPr>
      <w:r w:rsidRPr="009729E9">
        <w:rPr>
          <w:sz w:val="24"/>
          <w:szCs w:val="24"/>
        </w:rPr>
        <w:t xml:space="preserve">3.18. Реализация мероприятия 1.18. Создание условий для предоставления горячего питания обучающимся общеобразовательных организаций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0"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Мероприятие реализуется на основании постановления Правительства Красноярского края от 27.05.2021 N 361-п "Об утверждении Порядка предоставления и распределения субсидий бюджетам муниципальных образований на создание условий для предоставления горячего питания обучающимся общеобразовательных организаций", постановления Правительства Красноярского края от 02.09.2021 N 609-п "Об утверждении распределения субсидий бюджетам муниципальных образований Красноярского края на создание условий для предоставления горячего питания обучающимся общеобразовательных организаций в 2021 - 2022 годах". В периоде 2021-2022 годов условия для предоставления горячего питания обучающимся общеобразовательных организаций будут созданы в МБОУ </w:t>
      </w:r>
      <w:proofErr w:type="spellStart"/>
      <w:r w:rsidRPr="009729E9">
        <w:rPr>
          <w:sz w:val="24"/>
          <w:szCs w:val="24"/>
        </w:rPr>
        <w:t>Гаревская</w:t>
      </w:r>
      <w:proofErr w:type="spellEnd"/>
      <w:r w:rsidRPr="009729E9">
        <w:rPr>
          <w:sz w:val="24"/>
          <w:szCs w:val="24"/>
        </w:rPr>
        <w:t xml:space="preserve"> СОШ и МБОУ </w:t>
      </w:r>
      <w:proofErr w:type="spellStart"/>
      <w:r w:rsidRPr="009729E9">
        <w:rPr>
          <w:sz w:val="24"/>
          <w:szCs w:val="24"/>
        </w:rPr>
        <w:t>Тальская</w:t>
      </w:r>
      <w:proofErr w:type="spellEnd"/>
      <w:r w:rsidRPr="009729E9">
        <w:rPr>
          <w:sz w:val="24"/>
          <w:szCs w:val="24"/>
        </w:rPr>
        <w:t xml:space="preserve"> СОШ.</w:t>
      </w:r>
    </w:p>
    <w:p w14:paraId="2DF4ADA6" w14:textId="77777777" w:rsidR="00252FD7" w:rsidRPr="009729E9" w:rsidRDefault="00252FD7" w:rsidP="00AE50FA">
      <w:pPr>
        <w:pStyle w:val="ConsPlusNormal"/>
        <w:ind w:firstLine="709"/>
        <w:jc w:val="both"/>
        <w:rPr>
          <w:bCs/>
          <w:sz w:val="24"/>
          <w:szCs w:val="24"/>
        </w:rPr>
      </w:pPr>
      <w:r w:rsidRPr="009729E9">
        <w:rPr>
          <w:bCs/>
          <w:sz w:val="24"/>
          <w:szCs w:val="24"/>
        </w:rPr>
        <w:t>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07.10.2021 №1780 «Об определении муниципальным заказчиком», постановления администрации Емельяновского района от 27.01.2022 №92 «Об определении муниципальным заказчиком».</w:t>
      </w:r>
    </w:p>
    <w:p w14:paraId="1EB69000" w14:textId="77777777" w:rsidR="00252FD7" w:rsidRPr="009729E9" w:rsidRDefault="00252FD7" w:rsidP="00AE50FA">
      <w:pPr>
        <w:pStyle w:val="ConsPlusNormal"/>
        <w:ind w:firstLine="709"/>
        <w:jc w:val="both"/>
        <w:rPr>
          <w:sz w:val="24"/>
          <w:szCs w:val="24"/>
        </w:rPr>
      </w:pPr>
      <w:r w:rsidRPr="009729E9">
        <w:rPr>
          <w:bCs/>
          <w:sz w:val="24"/>
          <w:szCs w:val="24"/>
        </w:rPr>
        <w:t xml:space="preserve">3.19. Реализация мероприятия 1.19. Демонтаж дымовой трубы котельной, расположенной по адресу пгт. Емельяново, ул. Московская,371А (Емельяновская СОШ №2), за счет средств резервного фонда администрации района </w:t>
      </w:r>
      <w:r w:rsidRPr="009729E9">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1"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CBF098B" w14:textId="77777777" w:rsidR="00252FD7" w:rsidRPr="009729E9" w:rsidRDefault="00252FD7" w:rsidP="00AE50FA">
      <w:pPr>
        <w:pStyle w:val="ConsPlusNormal"/>
        <w:ind w:firstLine="709"/>
        <w:jc w:val="both"/>
        <w:rPr>
          <w:sz w:val="24"/>
          <w:szCs w:val="24"/>
        </w:rPr>
      </w:pPr>
      <w:r w:rsidRPr="009729E9">
        <w:rPr>
          <w:bCs/>
          <w:sz w:val="24"/>
          <w:szCs w:val="24"/>
        </w:rPr>
        <w:lastRenderedPageBreak/>
        <w:t>Критерии выбора исполнителей мероприятия и получателей муниципальных услуг осуществляется на основании распоряжения администрации Емельяновского района от 25.04.2022 №134р «О выделении денежных средств из резервного фонда администрации Емельяновского района».</w:t>
      </w:r>
    </w:p>
    <w:p w14:paraId="27DE0685" w14:textId="77777777" w:rsidR="00252FD7" w:rsidRPr="009729E9" w:rsidRDefault="00252FD7" w:rsidP="00AE50FA">
      <w:pPr>
        <w:pStyle w:val="ConsPlusNormal"/>
        <w:ind w:firstLine="709"/>
        <w:jc w:val="both"/>
        <w:rPr>
          <w:sz w:val="24"/>
          <w:szCs w:val="24"/>
        </w:rPr>
      </w:pPr>
      <w:r w:rsidRPr="009729E9">
        <w:rPr>
          <w:sz w:val="24"/>
          <w:szCs w:val="24"/>
        </w:rPr>
        <w:t xml:space="preserve">3.20. Реализация мероприятия 1.20. Реализация мероприятий за счет  средств, полученных за содействие развитию налогового потенциала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2"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BACDACF"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Распределение средств иного межбюджетного трансферта осуществляется на основании постановления Правительства Красноярского края от 30.12.2019 №782-п «Об утверждении Порядка предоставления и распределения иных межбюджетных трансфертов бюджетам муниципальных образований Красноярского края за содействие развитию налогового потенциала», постановления администрации Емельяновского района от 09.06.2022 №1006 «Об утверждении Порядка распределения и использования средств краевого бюджета, выделенных муниципальному образованию Емельяновский район в 2022 году за содействие развитию налогового потенциала».</w:t>
      </w:r>
    </w:p>
    <w:p w14:paraId="0152FD69" w14:textId="77777777" w:rsidR="00252FD7" w:rsidRPr="009729E9" w:rsidRDefault="00252FD7" w:rsidP="00AE50FA">
      <w:pPr>
        <w:pStyle w:val="ConsPlusNormal"/>
        <w:ind w:firstLine="709"/>
        <w:jc w:val="both"/>
        <w:rPr>
          <w:sz w:val="24"/>
          <w:szCs w:val="24"/>
        </w:rPr>
      </w:pPr>
      <w:r w:rsidRPr="009729E9">
        <w:rPr>
          <w:bCs/>
          <w:sz w:val="24"/>
          <w:szCs w:val="24"/>
        </w:rPr>
        <w:t>Критерии выбора исполнителей мероприятия и получателей муниципальных услуг осуществляется на основании</w:t>
      </w:r>
      <w:r w:rsidRPr="009729E9">
        <w:rPr>
          <w:sz w:val="24"/>
          <w:szCs w:val="24"/>
        </w:rPr>
        <w:t xml:space="preserve"> постановления администрации Емельяновского района от 09.06.2022 №1006.</w:t>
      </w:r>
    </w:p>
    <w:p w14:paraId="67D06030" w14:textId="77777777" w:rsidR="00252FD7" w:rsidRPr="009729E9" w:rsidRDefault="00252FD7" w:rsidP="00AE50FA">
      <w:pPr>
        <w:pStyle w:val="ConsPlusNormal"/>
        <w:ind w:firstLine="709"/>
        <w:jc w:val="both"/>
        <w:rPr>
          <w:sz w:val="24"/>
          <w:szCs w:val="24"/>
        </w:rPr>
      </w:pPr>
      <w:r w:rsidRPr="009729E9">
        <w:rPr>
          <w:sz w:val="24"/>
          <w:szCs w:val="24"/>
        </w:rPr>
        <w:t>3.21.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9729E9">
        <w:rPr>
          <w:bCs/>
          <w:sz w:val="24"/>
          <w:szCs w:val="24"/>
        </w:rPr>
        <w:t xml:space="preserve"> осуществляется путем предоставления субсидий</w:t>
      </w:r>
      <w:r w:rsidRPr="009729E9">
        <w:rPr>
          <w:rStyle w:val="10"/>
          <w:rFonts w:ascii="Arial" w:hAnsi="Arial" w:cs="Arial"/>
          <w:color w:val="000000"/>
          <w:sz w:val="24"/>
          <w:szCs w:val="24"/>
          <w:shd w:val="clear" w:color="auto" w:fill="F7F8F9"/>
        </w:rPr>
        <w:t xml:space="preserve"> </w:t>
      </w:r>
      <w:r w:rsidRPr="009729E9">
        <w:rPr>
          <w:rStyle w:val="apple-style-span"/>
          <w:color w:val="000000"/>
          <w:sz w:val="24"/>
          <w:szCs w:val="24"/>
          <w:shd w:val="clear" w:color="auto" w:fill="F7F8F9"/>
        </w:rPr>
        <w:t xml:space="preserve">на </w:t>
      </w:r>
      <w:r w:rsidRPr="009729E9">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006F060"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w:t>
      </w:r>
      <w:r w:rsidRPr="009729E9">
        <w:rPr>
          <w:rFonts w:ascii="Arial" w:hAnsi="Arial" w:cs="Arial"/>
          <w:sz w:val="24"/>
          <w:szCs w:val="24"/>
        </w:rPr>
        <w:lastRenderedPageBreak/>
        <w:t>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65405722"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3.22.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05B9F65"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9729E9">
        <w:rPr>
          <w:rFonts w:ascii="Arial" w:hAnsi="Arial" w:cs="Arial"/>
          <w:bCs/>
          <w:sz w:val="24"/>
          <w:szCs w:val="24"/>
        </w:rPr>
        <w:t xml:space="preserve">,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w:t>
      </w:r>
      <w:r w:rsidRPr="009729E9">
        <w:rPr>
          <w:rFonts w:ascii="Arial" w:hAnsi="Arial" w:cs="Arial"/>
          <w:bCs/>
          <w:sz w:val="24"/>
          <w:szCs w:val="24"/>
        </w:rPr>
        <w:lastRenderedPageBreak/>
        <w:t>Емельяновского района».</w:t>
      </w:r>
    </w:p>
    <w:p w14:paraId="05FEE30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 3.23.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E5918DB"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14:paraId="5B1B46B3"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Данным мероприятием предусмотрено содержание МБОУ ДОД ДЮСШ за счет средств местного бюджета.</w:t>
      </w:r>
    </w:p>
    <w:p w14:paraId="40742342"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3.24. Реализация мероприятия 3.3. Повышение размеров оплаты труда отдельным категориям работников бюджетной сферы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27979D6"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9729E9">
        <w:rPr>
          <w:rFonts w:ascii="Arial" w:hAnsi="Arial" w:cs="Arial"/>
          <w:bCs/>
          <w:sz w:val="24"/>
          <w:szCs w:val="24"/>
        </w:rPr>
        <w:t>постановления администрации Емельяновского района от 20.04.2022 №698 «О порядке распределения и расходования в 2022 году средств краевого бюджета, предоставленных бюджету Емельяновского района на частичную компенсацию расходов на повышение оплаты труда отдельным категориям работников бюджетной сферы».</w:t>
      </w:r>
    </w:p>
    <w:p w14:paraId="4943DEEF" w14:textId="77777777" w:rsidR="00252FD7" w:rsidRPr="009729E9" w:rsidRDefault="00252FD7" w:rsidP="002B6894">
      <w:pPr>
        <w:widowControl w:val="0"/>
        <w:spacing w:after="0" w:line="240" w:lineRule="auto"/>
        <w:ind w:firstLine="709"/>
        <w:jc w:val="both"/>
        <w:rPr>
          <w:rFonts w:ascii="Arial" w:hAnsi="Arial" w:cs="Arial"/>
          <w:sz w:val="24"/>
          <w:szCs w:val="24"/>
        </w:rPr>
      </w:pPr>
      <w:r w:rsidRPr="009729E9">
        <w:rPr>
          <w:rFonts w:ascii="Arial" w:hAnsi="Arial" w:cs="Arial"/>
          <w:sz w:val="24"/>
          <w:szCs w:val="24"/>
        </w:rPr>
        <w:t>Данные средства предусмотрены на повышение размеров оплаты труда работников МБОУ ДОД ДЮСШ.</w:t>
      </w:r>
    </w:p>
    <w:p w14:paraId="4BCC48A5"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3.25. Реализация мероприятия 3.4. Средства на повышение размеров оплаты труда отдельным категориям работников бюджетной сферы с 1 июля 2022 года на 8,6 процента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70BC944" w14:textId="77777777" w:rsidR="00252FD7" w:rsidRPr="009729E9" w:rsidRDefault="00252FD7" w:rsidP="002B6894">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w:t>
      </w:r>
      <w:r w:rsidRPr="009729E9">
        <w:rPr>
          <w:rFonts w:ascii="Arial" w:hAnsi="Arial" w:cs="Arial"/>
          <w:sz w:val="24"/>
          <w:szCs w:val="24"/>
        </w:rPr>
        <w:lastRenderedPageBreak/>
        <w:t xml:space="preserve">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9729E9">
        <w:rPr>
          <w:rFonts w:ascii="Arial" w:hAnsi="Arial" w:cs="Arial"/>
          <w:bCs/>
          <w:sz w:val="24"/>
          <w:szCs w:val="24"/>
        </w:rPr>
        <w:t>постановления администрации Емельяновского района от 30.05.2022 №930 «О порядке распределения и расходования средств краевого бюджета, предоставленных бюджету Емельяновского района на частичное финансирование расходов на повышение с 1 июля 2022 года размеров оплаты труда отдельным категориям работников бюджетной сферы».</w:t>
      </w:r>
    </w:p>
    <w:p w14:paraId="1A35220D"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Данные средства предусмотрены на повышение размеров оплаты труда работников МБОУ ДОД ДЮСШ.</w:t>
      </w:r>
    </w:p>
    <w:p w14:paraId="03681961"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3.26. Реализация  мероприятия 3.5. 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w:t>
      </w:r>
      <w:r w:rsidRPr="009729E9">
        <w:rPr>
          <w:rFonts w:ascii="Arial" w:hAnsi="Arial" w:cs="Arial"/>
          <w:bCs/>
          <w:sz w:val="24"/>
          <w:szCs w:val="24"/>
        </w:rPr>
        <w:t xml:space="preserve">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BA24ABF"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администрации Емельяновского района от 15.02.2022 №188 «О порядке распределения и расходования в 2022 году средств краевого бюджета, предоставленных бюджету Емельяновского района на частичное финансирование (компенсацию) расходов на повышение оплаты труда отдельным категориям работников муниципальных учреждений, для которых указами Президента Российской Федерации предусмотрено повышение оплаты труда».</w:t>
      </w:r>
    </w:p>
    <w:p w14:paraId="2C1A572E"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3.27. Реализация мероприятия 3.6.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98F58BB"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w:t>
      </w:r>
      <w:r w:rsidRPr="009729E9">
        <w:rPr>
          <w:rFonts w:ascii="Arial" w:hAnsi="Arial" w:cs="Arial"/>
          <w:sz w:val="24"/>
          <w:szCs w:val="24"/>
        </w:rPr>
        <w:lastRenderedPageBreak/>
        <w:t>муниципального задания в отношении районных муниципальных учреждений и финансового обеспечения выполнения муниципального задания.</w:t>
      </w:r>
    </w:p>
    <w:p w14:paraId="5B4BA951"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Распределение бюджетных ассигнований в 2022 году осуществляется на основании постановления администрации Емельяновского района от 07.02.2022 №128 «О распределении средств краевого бюджета, предоставленных бюджету Емельяновского района на частичное финансирование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2022 году»   и приказа МКУ «Управление образованием администрации Емельяновского района».</w:t>
      </w:r>
    </w:p>
    <w:p w14:paraId="00AB68CA"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9729E9">
        <w:rPr>
          <w:rFonts w:ascii="Arial" w:hAnsi="Arial" w:cs="Arial"/>
          <w:sz w:val="24"/>
          <w:szCs w:val="24"/>
        </w:rPr>
        <w:t>постановлением администрации Емельяновского района от 07.02.2022 №128 и  приказом МКУ «Управление образованием администрации Емельяновского района».</w:t>
      </w:r>
    </w:p>
    <w:p w14:paraId="4ADFB120"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 xml:space="preserve">3.28. Реализация мероприятия 3.7.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3"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29AE4C2"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установлены</w:t>
      </w:r>
      <w:r w:rsidRPr="009729E9">
        <w:rPr>
          <w:rFonts w:ascii="Arial" w:hAnsi="Arial" w:cs="Arial"/>
          <w:sz w:val="24"/>
          <w:szCs w:val="24"/>
        </w:rPr>
        <w:t xml:space="preserve"> планом проведения массовых мероприятий с участием учащихся района.</w:t>
      </w:r>
    </w:p>
    <w:p w14:paraId="0B469409"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3.29. Реализация мероприятия 4.1. Обеспечение функционирования модели персонифицированного финансирования дополнительного образования детей</w:t>
      </w:r>
      <w:r w:rsidRPr="009729E9">
        <w:rPr>
          <w:rFonts w:ascii="Arial" w:hAnsi="Arial" w:cs="Arial"/>
          <w:bCs/>
          <w:sz w:val="24"/>
          <w:szCs w:val="24"/>
        </w:rPr>
        <w:t xml:space="preserve">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DA9E188"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9729E9">
        <w:rPr>
          <w:rFonts w:ascii="Arial" w:hAnsi="Arial" w:cs="Arial"/>
          <w:color w:val="000000"/>
          <w:sz w:val="24"/>
          <w:szCs w:val="24"/>
        </w:rPr>
        <w:t>в соответствии с</w:t>
      </w:r>
      <w:r w:rsidRPr="009729E9">
        <w:rPr>
          <w:rFonts w:ascii="Arial" w:hAnsi="Arial" w:cs="Arial"/>
          <w:i/>
          <w:color w:val="808080"/>
          <w:sz w:val="24"/>
          <w:szCs w:val="24"/>
        </w:rPr>
        <w:t xml:space="preserve"> </w:t>
      </w:r>
      <w:r w:rsidRPr="009729E9">
        <w:rPr>
          <w:rFonts w:ascii="Arial" w:hAnsi="Arial" w:cs="Arial"/>
          <w:color w:val="000000"/>
          <w:sz w:val="24"/>
          <w:szCs w:val="24"/>
        </w:rPr>
        <w:t>Правилами персонифицированного финансирования, утвержденными постановлением администрации Емельяновского района  от  11.05.</w:t>
      </w:r>
      <w:r w:rsidRPr="009729E9">
        <w:rPr>
          <w:rFonts w:ascii="Arial" w:hAnsi="Arial" w:cs="Arial"/>
          <w:sz w:val="24"/>
          <w:szCs w:val="24"/>
        </w:rPr>
        <w:t>2021</w:t>
      </w:r>
      <w:r w:rsidRPr="009729E9">
        <w:rPr>
          <w:rFonts w:ascii="Arial" w:hAnsi="Arial" w:cs="Arial"/>
          <w:color w:val="000000"/>
          <w:sz w:val="24"/>
          <w:szCs w:val="24"/>
        </w:rPr>
        <w:t xml:space="preserve">г. № 767  « Об утверждении правил персонифицированного финансирования дополнительного образования детей в  муниципальном образовании Емельяновский район». Кроме того средства данного мероприятия направлены на </w:t>
      </w:r>
      <w:r w:rsidRPr="009729E9">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9729E9">
        <w:rPr>
          <w:rFonts w:ascii="Arial" w:hAnsi="Arial" w:cs="Arial"/>
          <w:bCs/>
          <w:sz w:val="24"/>
          <w:szCs w:val="24"/>
        </w:rPr>
        <w:t>не</w:t>
      </w:r>
      <w:r w:rsidRPr="009729E9">
        <w:rPr>
          <w:rFonts w:ascii="Arial" w:hAnsi="Arial" w:cs="Arial"/>
          <w:sz w:val="24"/>
          <w:szCs w:val="24"/>
        </w:rPr>
        <w:t xml:space="preserve"> является Емельяновский район, на предоставления грантов в форме субсидий для иных некоммерческих </w:t>
      </w:r>
      <w:r w:rsidRPr="009729E9">
        <w:rPr>
          <w:rFonts w:ascii="Arial" w:hAnsi="Arial" w:cs="Arial"/>
          <w:sz w:val="24"/>
          <w:szCs w:val="24"/>
        </w:rPr>
        <w:lastRenderedPageBreak/>
        <w:t>организаций, на предоставления грантов в форме субсидий для коммерческих организаций.</w:t>
      </w:r>
    </w:p>
    <w:p w14:paraId="693DFB15"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3.30. Реализация мероприятия 5.1. Осуществление государственных полномочий по обеспечению отдыха и оздоровления детей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 xml:space="preserve">на </w:t>
      </w:r>
      <w:r w:rsidRPr="009729E9">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9729E9">
        <w:rPr>
          <w:rFonts w:ascii="Arial" w:hAnsi="Arial" w:cs="Arial"/>
          <w:sz w:val="24"/>
          <w:szCs w:val="24"/>
        </w:rPr>
        <w:t>.</w:t>
      </w:r>
    </w:p>
    <w:p w14:paraId="09D639AC" w14:textId="77777777" w:rsidR="00252FD7" w:rsidRPr="009729E9" w:rsidRDefault="00252FD7" w:rsidP="002B6894">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9729E9">
        <w:rPr>
          <w:rFonts w:ascii="Arial" w:hAnsi="Arial" w:cs="Arial"/>
          <w:bCs/>
          <w:sz w:val="24"/>
          <w:szCs w:val="24"/>
        </w:rPr>
        <w:t>а также 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7A6F3FF7"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4"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8F5E7AF"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 xml:space="preserve">3.31.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9729E9">
        <w:rPr>
          <w:rFonts w:ascii="Arial" w:hAnsi="Arial" w:cs="Arial"/>
          <w:bCs/>
          <w:sz w:val="24"/>
          <w:szCs w:val="24"/>
        </w:rPr>
        <w:t>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w:t>
      </w:r>
    </w:p>
    <w:p w14:paraId="2CC5EF47" w14:textId="77777777" w:rsidR="00252FD7" w:rsidRPr="009729E9" w:rsidRDefault="00252FD7" w:rsidP="002B6894">
      <w:pPr>
        <w:pStyle w:val="ConsPlusNormal"/>
        <w:ind w:firstLine="709"/>
        <w:jc w:val="both"/>
        <w:rPr>
          <w:sz w:val="24"/>
          <w:szCs w:val="24"/>
        </w:rPr>
      </w:pPr>
      <w:r w:rsidRPr="009729E9">
        <w:rPr>
          <w:sz w:val="24"/>
          <w:szCs w:val="24"/>
        </w:rPr>
        <w:t>3.32. Реализация мероприятий 1.1., 1.2., 1.3., 1.4., 1.5., 1.6., 1.7., 1.8., 1.9., 1.10., 1.11., 1.12., 1.13., 1.14.,  2.1, 3.1., 3.2., 3.3., 3.4., 3.5., 3.6., 3.7.,  4.1, 5.1, 5.2. осуществляется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14:paraId="4079544E" w14:textId="77777777" w:rsidR="00252FD7" w:rsidRPr="009729E9" w:rsidRDefault="00252FD7" w:rsidP="002B6894">
      <w:pPr>
        <w:pStyle w:val="ConsPlusNormal"/>
        <w:ind w:firstLine="709"/>
        <w:jc w:val="both"/>
        <w:rPr>
          <w:sz w:val="24"/>
          <w:szCs w:val="24"/>
        </w:rPr>
      </w:pPr>
      <w:r w:rsidRPr="009729E9">
        <w:rPr>
          <w:sz w:val="24"/>
          <w:szCs w:val="24"/>
        </w:rPr>
        <w:t xml:space="preserve">Реализация мероприятий 1.15., 1.16., 1.17., 1.18., 1.19., 1.20. осуществляется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w:t>
      </w:r>
    </w:p>
    <w:p w14:paraId="09A40231" w14:textId="77777777" w:rsidR="00252FD7" w:rsidRPr="009729E9" w:rsidRDefault="00252FD7" w:rsidP="002B6894">
      <w:pPr>
        <w:spacing w:after="0" w:line="240" w:lineRule="auto"/>
        <w:rPr>
          <w:rFonts w:ascii="Arial" w:hAnsi="Arial" w:cs="Arial"/>
          <w:sz w:val="24"/>
          <w:szCs w:val="24"/>
        </w:rPr>
      </w:pPr>
    </w:p>
    <w:p w14:paraId="73F4BAB5" w14:textId="77777777" w:rsidR="00252FD7" w:rsidRPr="009729E9" w:rsidRDefault="00252FD7" w:rsidP="009729E9">
      <w:pPr>
        <w:spacing w:after="0" w:line="240" w:lineRule="auto"/>
        <w:jc w:val="center"/>
        <w:rPr>
          <w:rFonts w:ascii="Arial" w:hAnsi="Arial" w:cs="Arial"/>
          <w:sz w:val="24"/>
          <w:szCs w:val="24"/>
        </w:rPr>
      </w:pPr>
      <w:r w:rsidRPr="009729E9">
        <w:rPr>
          <w:rFonts w:ascii="Arial" w:hAnsi="Arial" w:cs="Arial"/>
          <w:sz w:val="24"/>
          <w:szCs w:val="24"/>
        </w:rPr>
        <w:lastRenderedPageBreak/>
        <w:t xml:space="preserve">4. Управление подпрограммой и контроль </w:t>
      </w:r>
    </w:p>
    <w:p w14:paraId="0EABB8B4" w14:textId="77777777" w:rsidR="00252FD7" w:rsidRPr="009729E9" w:rsidRDefault="00252FD7" w:rsidP="009729E9">
      <w:pPr>
        <w:spacing w:after="0" w:line="240" w:lineRule="auto"/>
        <w:jc w:val="center"/>
        <w:rPr>
          <w:rFonts w:ascii="Arial" w:hAnsi="Arial" w:cs="Arial"/>
          <w:sz w:val="24"/>
          <w:szCs w:val="24"/>
        </w:rPr>
      </w:pPr>
      <w:r w:rsidRPr="009729E9">
        <w:rPr>
          <w:rFonts w:ascii="Arial" w:hAnsi="Arial" w:cs="Arial"/>
          <w:sz w:val="24"/>
          <w:szCs w:val="24"/>
        </w:rPr>
        <w:t>за исполнением подпрограммы</w:t>
      </w:r>
    </w:p>
    <w:p w14:paraId="6CD98A1C" w14:textId="77777777" w:rsidR="00252FD7" w:rsidRPr="009729E9" w:rsidRDefault="00252FD7" w:rsidP="009729E9">
      <w:pPr>
        <w:spacing w:after="0" w:line="240" w:lineRule="auto"/>
        <w:jc w:val="center"/>
        <w:rPr>
          <w:rFonts w:ascii="Arial" w:hAnsi="Arial" w:cs="Arial"/>
          <w:sz w:val="24"/>
          <w:szCs w:val="24"/>
        </w:rPr>
      </w:pPr>
    </w:p>
    <w:p w14:paraId="70944144" w14:textId="77777777" w:rsidR="00252FD7" w:rsidRPr="009729E9" w:rsidRDefault="00252FD7" w:rsidP="009729E9">
      <w:pPr>
        <w:autoSpaceDE w:val="0"/>
        <w:autoSpaceDN w:val="0"/>
        <w:adjustRightInd w:val="0"/>
        <w:spacing w:after="0" w:line="240" w:lineRule="auto"/>
        <w:ind w:firstLine="708"/>
        <w:jc w:val="both"/>
        <w:rPr>
          <w:rFonts w:ascii="Arial" w:eastAsiaTheme="minorHAnsi" w:hAnsi="Arial" w:cs="Arial"/>
          <w:sz w:val="24"/>
          <w:szCs w:val="24"/>
          <w:lang w:eastAsia="en-US"/>
        </w:rPr>
      </w:pPr>
      <w:r w:rsidRPr="009729E9">
        <w:rPr>
          <w:rFonts w:ascii="Arial" w:eastAsiaTheme="minorHAnsi" w:hAnsi="Arial" w:cs="Arial"/>
          <w:sz w:val="24"/>
          <w:szCs w:val="24"/>
          <w:lang w:eastAsia="en-US"/>
        </w:rPr>
        <w:t xml:space="preserve">Управление реализацией подпрограммы осуществляет </w:t>
      </w:r>
      <w:r w:rsidRPr="009729E9">
        <w:rPr>
          <w:rFonts w:ascii="Arial" w:hAnsi="Arial" w:cs="Arial"/>
          <w:sz w:val="24"/>
          <w:szCs w:val="24"/>
        </w:rPr>
        <w:t>Муниципальное казенное учреждение «Управление образованием администрации Емельяновского района»</w:t>
      </w:r>
      <w:r w:rsidRPr="009729E9">
        <w:rPr>
          <w:rFonts w:ascii="Arial" w:eastAsiaTheme="minorHAnsi" w:hAnsi="Arial" w:cs="Arial"/>
          <w:sz w:val="24"/>
          <w:szCs w:val="24"/>
          <w:lang w:eastAsia="en-US"/>
        </w:rPr>
        <w:t>.</w:t>
      </w:r>
    </w:p>
    <w:p w14:paraId="0298B987" w14:textId="77777777" w:rsidR="00252FD7" w:rsidRPr="009729E9" w:rsidRDefault="00252FD7" w:rsidP="009729E9">
      <w:pPr>
        <w:autoSpaceDE w:val="0"/>
        <w:autoSpaceDN w:val="0"/>
        <w:adjustRightInd w:val="0"/>
        <w:spacing w:after="0" w:line="240" w:lineRule="auto"/>
        <w:ind w:firstLine="708"/>
        <w:jc w:val="both"/>
        <w:rPr>
          <w:rFonts w:ascii="Arial" w:eastAsiaTheme="minorHAnsi" w:hAnsi="Arial" w:cs="Arial"/>
          <w:sz w:val="24"/>
          <w:szCs w:val="24"/>
          <w:lang w:eastAsia="en-US"/>
        </w:rPr>
      </w:pPr>
      <w:r w:rsidRPr="009729E9">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38123235" w14:textId="77777777" w:rsidR="00252FD7" w:rsidRPr="009729E9" w:rsidRDefault="00252FD7" w:rsidP="009729E9">
      <w:pPr>
        <w:autoSpaceDE w:val="0"/>
        <w:autoSpaceDN w:val="0"/>
        <w:adjustRightInd w:val="0"/>
        <w:spacing w:after="0" w:line="240" w:lineRule="auto"/>
        <w:ind w:firstLine="708"/>
        <w:jc w:val="both"/>
        <w:rPr>
          <w:rFonts w:ascii="Arial" w:eastAsiaTheme="minorHAnsi" w:hAnsi="Arial" w:cs="Arial"/>
          <w:sz w:val="24"/>
          <w:szCs w:val="24"/>
          <w:lang w:eastAsia="en-US"/>
        </w:rPr>
      </w:pPr>
      <w:r w:rsidRPr="009729E9">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2D1CDDA5" w14:textId="77777777" w:rsidR="00252FD7" w:rsidRPr="009729E9" w:rsidRDefault="00252FD7" w:rsidP="009729E9">
      <w:pPr>
        <w:autoSpaceDE w:val="0"/>
        <w:autoSpaceDN w:val="0"/>
        <w:adjustRightInd w:val="0"/>
        <w:snapToGrid w:val="0"/>
        <w:spacing w:after="0" w:line="240" w:lineRule="auto"/>
        <w:ind w:firstLine="709"/>
        <w:jc w:val="both"/>
        <w:outlineLvl w:val="1"/>
        <w:rPr>
          <w:rFonts w:ascii="Arial" w:hAnsi="Arial" w:cs="Arial"/>
          <w:sz w:val="24"/>
          <w:szCs w:val="24"/>
        </w:rPr>
      </w:pPr>
      <w:r w:rsidRPr="009729E9">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14:paraId="476FCADF" w14:textId="77777777" w:rsidR="00252FD7" w:rsidRPr="009729E9" w:rsidRDefault="00252FD7" w:rsidP="009729E9">
      <w:pPr>
        <w:autoSpaceDE w:val="0"/>
        <w:autoSpaceDN w:val="0"/>
        <w:adjustRightInd w:val="0"/>
        <w:snapToGrid w:val="0"/>
        <w:spacing w:after="0" w:line="240" w:lineRule="auto"/>
        <w:ind w:firstLine="709"/>
        <w:jc w:val="both"/>
        <w:outlineLvl w:val="1"/>
        <w:rPr>
          <w:rFonts w:ascii="Arial" w:hAnsi="Arial" w:cs="Arial"/>
          <w:sz w:val="24"/>
          <w:szCs w:val="24"/>
        </w:rPr>
      </w:pPr>
      <w:r w:rsidRPr="009729E9">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26C6B53D" w14:textId="77777777" w:rsidR="00252FD7" w:rsidRPr="009729E9" w:rsidRDefault="00252FD7" w:rsidP="002B6894">
      <w:pPr>
        <w:pStyle w:val="ConsPlusNormal"/>
        <w:widowControl/>
        <w:ind w:firstLine="709"/>
        <w:jc w:val="both"/>
        <w:rPr>
          <w:color w:val="000000" w:themeColor="text1"/>
          <w:sz w:val="24"/>
          <w:szCs w:val="24"/>
        </w:rPr>
      </w:pPr>
      <w:r w:rsidRPr="009729E9">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25" w:anchor="Par63" w:tooltip="Ссылка на текущий документ" w:history="1">
        <w:r w:rsidRPr="009729E9">
          <w:rPr>
            <w:rStyle w:val="af5"/>
            <w:rFonts w:eastAsia="Calibri"/>
            <w:color w:val="000000" w:themeColor="text1"/>
            <w:sz w:val="24"/>
            <w:szCs w:val="24"/>
          </w:rPr>
          <w:t>методикой</w:t>
        </w:r>
      </w:hyperlink>
      <w:r w:rsidRPr="009729E9">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9729E9">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9729E9">
        <w:rPr>
          <w:color w:val="000000" w:themeColor="text1"/>
          <w:sz w:val="24"/>
          <w:szCs w:val="24"/>
        </w:rPr>
        <w:t>» на основе годового отчета.</w:t>
      </w:r>
    </w:p>
    <w:p w14:paraId="3023B20A" w14:textId="77777777" w:rsidR="00252FD7" w:rsidRPr="009729E9" w:rsidRDefault="00252FD7" w:rsidP="002B6894">
      <w:pPr>
        <w:autoSpaceDE w:val="0"/>
        <w:autoSpaceDN w:val="0"/>
        <w:adjustRightInd w:val="0"/>
        <w:spacing w:after="0" w:line="240" w:lineRule="auto"/>
        <w:ind w:firstLine="709"/>
        <w:jc w:val="both"/>
        <w:rPr>
          <w:rFonts w:ascii="Arial" w:eastAsiaTheme="minorHAnsi" w:hAnsi="Arial" w:cs="Arial"/>
          <w:sz w:val="24"/>
          <w:szCs w:val="24"/>
          <w:lang w:eastAsia="en-US"/>
        </w:rPr>
      </w:pPr>
      <w:r w:rsidRPr="009729E9">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9729E9">
        <w:rPr>
          <w:rFonts w:ascii="Arial" w:hAnsi="Arial" w:cs="Arial"/>
          <w:sz w:val="24"/>
          <w:szCs w:val="24"/>
        </w:rPr>
        <w:t>униципальное казенное учреждение</w:t>
      </w:r>
      <w:r w:rsidRPr="009729E9">
        <w:rPr>
          <w:rFonts w:ascii="Arial" w:eastAsiaTheme="minorHAnsi" w:hAnsi="Arial" w:cs="Arial"/>
          <w:sz w:val="24"/>
          <w:szCs w:val="24"/>
          <w:lang w:eastAsia="en-US"/>
        </w:rPr>
        <w:t xml:space="preserve"> </w:t>
      </w:r>
      <w:r w:rsidRPr="009729E9">
        <w:rPr>
          <w:rFonts w:ascii="Arial" w:hAnsi="Arial" w:cs="Arial"/>
          <w:sz w:val="24"/>
          <w:szCs w:val="24"/>
        </w:rPr>
        <w:t>«Управление образованием администрации Емельяновского района».</w:t>
      </w:r>
      <w:r w:rsidRPr="009729E9">
        <w:rPr>
          <w:rFonts w:ascii="Arial" w:eastAsiaTheme="minorHAnsi" w:hAnsi="Arial" w:cs="Arial"/>
          <w:sz w:val="24"/>
          <w:szCs w:val="24"/>
          <w:lang w:eastAsia="en-US"/>
        </w:rPr>
        <w:t xml:space="preserve"> </w:t>
      </w:r>
    </w:p>
    <w:p w14:paraId="6471EB0B" w14:textId="77777777" w:rsidR="00252FD7" w:rsidRPr="009729E9" w:rsidRDefault="00252FD7" w:rsidP="009729E9">
      <w:pPr>
        <w:autoSpaceDE w:val="0"/>
        <w:autoSpaceDN w:val="0"/>
        <w:adjustRightInd w:val="0"/>
        <w:snapToGrid w:val="0"/>
        <w:spacing w:after="0" w:line="240" w:lineRule="auto"/>
        <w:ind w:firstLine="709"/>
        <w:jc w:val="both"/>
        <w:outlineLvl w:val="1"/>
        <w:rPr>
          <w:rFonts w:ascii="Arial" w:hAnsi="Arial" w:cs="Arial"/>
          <w:sz w:val="24"/>
          <w:szCs w:val="24"/>
        </w:rPr>
      </w:pPr>
      <w:r w:rsidRPr="009729E9">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0152F4CB" w14:textId="77777777" w:rsidR="00252FD7" w:rsidRPr="009729E9" w:rsidRDefault="00252FD7" w:rsidP="009729E9">
      <w:pPr>
        <w:autoSpaceDE w:val="0"/>
        <w:autoSpaceDN w:val="0"/>
        <w:adjustRightInd w:val="0"/>
        <w:snapToGrid w:val="0"/>
        <w:spacing w:after="0" w:line="240" w:lineRule="auto"/>
        <w:ind w:firstLine="709"/>
        <w:jc w:val="both"/>
        <w:outlineLvl w:val="1"/>
        <w:rPr>
          <w:rFonts w:ascii="Arial" w:hAnsi="Arial" w:cs="Arial"/>
          <w:sz w:val="24"/>
          <w:szCs w:val="24"/>
        </w:rPr>
      </w:pPr>
      <w:r w:rsidRPr="009729E9">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6685C385" w14:textId="77777777" w:rsidR="00252FD7" w:rsidRDefault="00252FD7" w:rsidP="009729E9">
      <w:pPr>
        <w:spacing w:after="0"/>
        <w:sectPr w:rsidR="00252FD7" w:rsidSect="00252FD7">
          <w:pgSz w:w="11906" w:h="16838"/>
          <w:pgMar w:top="1134" w:right="849" w:bottom="1134" w:left="1701" w:header="709" w:footer="709" w:gutter="0"/>
          <w:cols w:space="708"/>
          <w:docGrid w:linePitch="360"/>
        </w:sectPr>
      </w:pPr>
    </w:p>
    <w:tbl>
      <w:tblPr>
        <w:tblW w:w="15524" w:type="dxa"/>
        <w:tblInd w:w="83" w:type="dxa"/>
        <w:tblLook w:val="04A0" w:firstRow="1" w:lastRow="0" w:firstColumn="1" w:lastColumn="0" w:noHBand="0" w:noVBand="1"/>
      </w:tblPr>
      <w:tblGrid>
        <w:gridCol w:w="860"/>
        <w:gridCol w:w="6238"/>
        <w:gridCol w:w="1423"/>
        <w:gridCol w:w="1968"/>
        <w:gridCol w:w="1202"/>
        <w:gridCol w:w="1183"/>
        <w:gridCol w:w="997"/>
        <w:gridCol w:w="1033"/>
        <w:gridCol w:w="620"/>
      </w:tblGrid>
      <w:tr w:rsidR="00252FD7" w:rsidRPr="002B6894" w14:paraId="4682876C" w14:textId="77777777" w:rsidTr="002B6894">
        <w:trPr>
          <w:trHeight w:val="1170"/>
        </w:trPr>
        <w:tc>
          <w:tcPr>
            <w:tcW w:w="792" w:type="dxa"/>
            <w:tcBorders>
              <w:top w:val="nil"/>
              <w:left w:val="nil"/>
              <w:bottom w:val="nil"/>
              <w:right w:val="nil"/>
            </w:tcBorders>
            <w:shd w:val="clear" w:color="auto" w:fill="auto"/>
            <w:noWrap/>
            <w:vAlign w:val="center"/>
            <w:hideMark/>
          </w:tcPr>
          <w:p w14:paraId="34AAB2DD" w14:textId="77777777" w:rsidR="00252FD7" w:rsidRPr="002B6894" w:rsidRDefault="00252FD7" w:rsidP="002B6894">
            <w:pPr>
              <w:spacing w:after="0" w:line="240" w:lineRule="auto"/>
              <w:jc w:val="center"/>
              <w:rPr>
                <w:rFonts w:ascii="Arial" w:eastAsia="Times New Roman" w:hAnsi="Arial" w:cs="Arial"/>
                <w:sz w:val="24"/>
                <w:szCs w:val="24"/>
              </w:rPr>
            </w:pPr>
          </w:p>
        </w:tc>
        <w:tc>
          <w:tcPr>
            <w:tcW w:w="6463" w:type="dxa"/>
            <w:tcBorders>
              <w:top w:val="nil"/>
              <w:left w:val="nil"/>
              <w:bottom w:val="nil"/>
              <w:right w:val="nil"/>
            </w:tcBorders>
            <w:shd w:val="clear" w:color="auto" w:fill="auto"/>
            <w:vAlign w:val="bottom"/>
            <w:hideMark/>
          </w:tcPr>
          <w:p w14:paraId="139C9CA8" w14:textId="77777777" w:rsidR="00252FD7" w:rsidRPr="002B6894" w:rsidRDefault="00252FD7" w:rsidP="002B6894">
            <w:pPr>
              <w:spacing w:after="0" w:line="240" w:lineRule="auto"/>
              <w:rPr>
                <w:rFonts w:ascii="Arial" w:eastAsia="Times New Roman" w:hAnsi="Arial" w:cs="Arial"/>
                <w:sz w:val="24"/>
                <w:szCs w:val="24"/>
              </w:rPr>
            </w:pPr>
          </w:p>
        </w:tc>
        <w:tc>
          <w:tcPr>
            <w:tcW w:w="1417" w:type="dxa"/>
            <w:tcBorders>
              <w:top w:val="nil"/>
              <w:left w:val="nil"/>
              <w:bottom w:val="nil"/>
              <w:right w:val="nil"/>
            </w:tcBorders>
            <w:shd w:val="clear" w:color="auto" w:fill="auto"/>
            <w:vAlign w:val="center"/>
            <w:hideMark/>
          </w:tcPr>
          <w:p w14:paraId="7A32A0BC" w14:textId="77777777" w:rsidR="00252FD7" w:rsidRPr="002B6894" w:rsidRDefault="00252FD7" w:rsidP="002B6894">
            <w:pPr>
              <w:spacing w:after="0" w:line="240" w:lineRule="auto"/>
              <w:jc w:val="center"/>
              <w:rPr>
                <w:rFonts w:ascii="Arial" w:eastAsia="Times New Roman" w:hAnsi="Arial" w:cs="Arial"/>
                <w:sz w:val="24"/>
                <w:szCs w:val="24"/>
              </w:rPr>
            </w:pPr>
          </w:p>
        </w:tc>
        <w:tc>
          <w:tcPr>
            <w:tcW w:w="6852" w:type="dxa"/>
            <w:gridSpan w:val="6"/>
            <w:tcBorders>
              <w:top w:val="nil"/>
              <w:left w:val="nil"/>
              <w:bottom w:val="nil"/>
              <w:right w:val="nil"/>
            </w:tcBorders>
            <w:shd w:val="clear" w:color="auto" w:fill="auto"/>
            <w:vAlign w:val="bottom"/>
            <w:hideMark/>
          </w:tcPr>
          <w:p w14:paraId="034D45FC"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Приложение № 1 </w:t>
            </w:r>
            <w:r w:rsidRPr="002B6894">
              <w:rPr>
                <w:rFonts w:ascii="Arial" w:eastAsia="Times New Roman" w:hAnsi="Arial" w:cs="Arial"/>
                <w:color w:val="000000"/>
                <w:sz w:val="24"/>
                <w:szCs w:val="24"/>
              </w:rPr>
              <w:br/>
              <w:t>к подпрограмме  "Развитие общего и дополнительного         образования детей"</w:t>
            </w:r>
          </w:p>
        </w:tc>
      </w:tr>
      <w:tr w:rsidR="00252FD7" w:rsidRPr="002B6894" w14:paraId="7F008A63" w14:textId="77777777" w:rsidTr="002B6894">
        <w:trPr>
          <w:trHeight w:val="840"/>
        </w:trPr>
        <w:tc>
          <w:tcPr>
            <w:tcW w:w="14904" w:type="dxa"/>
            <w:gridSpan w:val="8"/>
            <w:tcBorders>
              <w:top w:val="nil"/>
              <w:left w:val="nil"/>
              <w:bottom w:val="single" w:sz="4" w:space="0" w:color="auto"/>
              <w:right w:val="nil"/>
            </w:tcBorders>
            <w:shd w:val="clear" w:color="auto" w:fill="auto"/>
            <w:vAlign w:val="center"/>
            <w:hideMark/>
          </w:tcPr>
          <w:p w14:paraId="189220E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Перечень  и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14:paraId="39048F77"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4B7418FF" w14:textId="77777777" w:rsidTr="002B6894">
        <w:trPr>
          <w:trHeight w:val="945"/>
        </w:trPr>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14:paraId="52CA071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п/п</w:t>
            </w:r>
          </w:p>
        </w:tc>
        <w:tc>
          <w:tcPr>
            <w:tcW w:w="6463" w:type="dxa"/>
            <w:vMerge w:val="restart"/>
            <w:tcBorders>
              <w:top w:val="nil"/>
              <w:left w:val="single" w:sz="4" w:space="0" w:color="auto"/>
              <w:bottom w:val="single" w:sz="4" w:space="0" w:color="auto"/>
              <w:right w:val="single" w:sz="4" w:space="0" w:color="auto"/>
            </w:tcBorders>
            <w:shd w:val="clear" w:color="auto" w:fill="auto"/>
            <w:vAlign w:val="center"/>
            <w:hideMark/>
          </w:tcPr>
          <w:p w14:paraId="2B7E61B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Цель, показатели результативности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A77359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Единица измерения</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3A50D89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Источник информации</w:t>
            </w:r>
          </w:p>
        </w:tc>
        <w:tc>
          <w:tcPr>
            <w:tcW w:w="4457" w:type="dxa"/>
            <w:gridSpan w:val="4"/>
            <w:tcBorders>
              <w:top w:val="single" w:sz="4" w:space="0" w:color="auto"/>
              <w:left w:val="nil"/>
              <w:bottom w:val="single" w:sz="4" w:space="0" w:color="auto"/>
              <w:right w:val="single" w:sz="4" w:space="0" w:color="000000"/>
            </w:tcBorders>
            <w:shd w:val="clear" w:color="auto" w:fill="auto"/>
            <w:vAlign w:val="center"/>
            <w:hideMark/>
          </w:tcPr>
          <w:p w14:paraId="4A9141A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Годы реализации подпрограммы</w:t>
            </w:r>
          </w:p>
        </w:tc>
        <w:tc>
          <w:tcPr>
            <w:tcW w:w="620" w:type="dxa"/>
            <w:tcBorders>
              <w:top w:val="nil"/>
              <w:left w:val="nil"/>
              <w:bottom w:val="nil"/>
              <w:right w:val="nil"/>
            </w:tcBorders>
            <w:shd w:val="clear" w:color="auto" w:fill="auto"/>
            <w:noWrap/>
            <w:vAlign w:val="bottom"/>
            <w:hideMark/>
          </w:tcPr>
          <w:p w14:paraId="418FF9EF"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7CDDC502" w14:textId="77777777" w:rsidTr="002B6894">
        <w:trPr>
          <w:trHeight w:val="300"/>
        </w:trPr>
        <w:tc>
          <w:tcPr>
            <w:tcW w:w="792" w:type="dxa"/>
            <w:vMerge/>
            <w:tcBorders>
              <w:top w:val="nil"/>
              <w:left w:val="single" w:sz="4" w:space="0" w:color="auto"/>
              <w:bottom w:val="single" w:sz="4" w:space="0" w:color="000000"/>
              <w:right w:val="single" w:sz="4" w:space="0" w:color="auto"/>
            </w:tcBorders>
            <w:vAlign w:val="center"/>
            <w:hideMark/>
          </w:tcPr>
          <w:p w14:paraId="3FEFB9F1" w14:textId="77777777" w:rsidR="00252FD7" w:rsidRPr="002B6894" w:rsidRDefault="00252FD7" w:rsidP="002B6894">
            <w:pPr>
              <w:spacing w:after="0" w:line="240" w:lineRule="auto"/>
              <w:rPr>
                <w:rFonts w:ascii="Arial" w:eastAsia="Times New Roman" w:hAnsi="Arial" w:cs="Arial"/>
                <w:sz w:val="24"/>
                <w:szCs w:val="24"/>
              </w:rPr>
            </w:pPr>
          </w:p>
        </w:tc>
        <w:tc>
          <w:tcPr>
            <w:tcW w:w="6463" w:type="dxa"/>
            <w:vMerge/>
            <w:tcBorders>
              <w:top w:val="nil"/>
              <w:left w:val="single" w:sz="4" w:space="0" w:color="auto"/>
              <w:bottom w:val="single" w:sz="4" w:space="0" w:color="auto"/>
              <w:right w:val="single" w:sz="4" w:space="0" w:color="auto"/>
            </w:tcBorders>
            <w:vAlign w:val="center"/>
            <w:hideMark/>
          </w:tcPr>
          <w:p w14:paraId="6ABD1B14" w14:textId="77777777" w:rsidR="00252FD7" w:rsidRPr="002B6894" w:rsidRDefault="00252FD7" w:rsidP="002B689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73C4C7DF" w14:textId="77777777" w:rsidR="00252FD7" w:rsidRPr="002B6894" w:rsidRDefault="00252FD7" w:rsidP="002B6894">
            <w:pPr>
              <w:spacing w:after="0" w:line="240" w:lineRule="auto"/>
              <w:rPr>
                <w:rFonts w:ascii="Arial" w:eastAsia="Times New Roman" w:hAnsi="Arial" w:cs="Arial"/>
                <w:sz w:val="24"/>
                <w:szCs w:val="24"/>
              </w:rPr>
            </w:pPr>
          </w:p>
        </w:tc>
        <w:tc>
          <w:tcPr>
            <w:tcW w:w="1775" w:type="dxa"/>
            <w:vMerge/>
            <w:tcBorders>
              <w:top w:val="nil"/>
              <w:left w:val="single" w:sz="4" w:space="0" w:color="auto"/>
              <w:bottom w:val="single" w:sz="4" w:space="0" w:color="auto"/>
              <w:right w:val="single" w:sz="4" w:space="0" w:color="auto"/>
            </w:tcBorders>
            <w:vAlign w:val="center"/>
            <w:hideMark/>
          </w:tcPr>
          <w:p w14:paraId="5F34AEA5" w14:textId="77777777" w:rsidR="00252FD7" w:rsidRPr="002B6894" w:rsidRDefault="00252FD7" w:rsidP="002B6894">
            <w:pPr>
              <w:spacing w:after="0" w:line="240" w:lineRule="auto"/>
              <w:rPr>
                <w:rFonts w:ascii="Arial" w:eastAsia="Times New Roman" w:hAnsi="Arial" w:cs="Arial"/>
                <w:sz w:val="24"/>
                <w:szCs w:val="24"/>
              </w:rPr>
            </w:pPr>
          </w:p>
        </w:tc>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14:paraId="031CDAD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2021</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050531D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2022</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55F1F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2023</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0330F1B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2024</w:t>
            </w:r>
          </w:p>
        </w:tc>
        <w:tc>
          <w:tcPr>
            <w:tcW w:w="620" w:type="dxa"/>
            <w:tcBorders>
              <w:top w:val="nil"/>
              <w:left w:val="nil"/>
              <w:bottom w:val="nil"/>
              <w:right w:val="nil"/>
            </w:tcBorders>
            <w:shd w:val="clear" w:color="auto" w:fill="auto"/>
            <w:noWrap/>
            <w:vAlign w:val="bottom"/>
            <w:hideMark/>
          </w:tcPr>
          <w:p w14:paraId="07B66F70"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5E1120C1" w14:textId="77777777" w:rsidTr="002B6894">
        <w:trPr>
          <w:trHeight w:val="300"/>
        </w:trPr>
        <w:tc>
          <w:tcPr>
            <w:tcW w:w="792" w:type="dxa"/>
            <w:vMerge/>
            <w:tcBorders>
              <w:top w:val="nil"/>
              <w:left w:val="single" w:sz="4" w:space="0" w:color="auto"/>
              <w:bottom w:val="single" w:sz="4" w:space="0" w:color="000000"/>
              <w:right w:val="single" w:sz="4" w:space="0" w:color="auto"/>
            </w:tcBorders>
            <w:vAlign w:val="center"/>
            <w:hideMark/>
          </w:tcPr>
          <w:p w14:paraId="62DBE872" w14:textId="77777777" w:rsidR="00252FD7" w:rsidRPr="002B6894" w:rsidRDefault="00252FD7" w:rsidP="002B6894">
            <w:pPr>
              <w:spacing w:after="0" w:line="240" w:lineRule="auto"/>
              <w:rPr>
                <w:rFonts w:ascii="Arial" w:eastAsia="Times New Roman" w:hAnsi="Arial" w:cs="Arial"/>
                <w:sz w:val="24"/>
                <w:szCs w:val="24"/>
              </w:rPr>
            </w:pPr>
          </w:p>
        </w:tc>
        <w:tc>
          <w:tcPr>
            <w:tcW w:w="6463" w:type="dxa"/>
            <w:vMerge/>
            <w:tcBorders>
              <w:top w:val="nil"/>
              <w:left w:val="single" w:sz="4" w:space="0" w:color="auto"/>
              <w:bottom w:val="single" w:sz="4" w:space="0" w:color="auto"/>
              <w:right w:val="single" w:sz="4" w:space="0" w:color="auto"/>
            </w:tcBorders>
            <w:vAlign w:val="center"/>
            <w:hideMark/>
          </w:tcPr>
          <w:p w14:paraId="297146FD" w14:textId="77777777" w:rsidR="00252FD7" w:rsidRPr="002B6894" w:rsidRDefault="00252FD7" w:rsidP="002B689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79BD2F20" w14:textId="77777777" w:rsidR="00252FD7" w:rsidRPr="002B6894" w:rsidRDefault="00252FD7" w:rsidP="002B6894">
            <w:pPr>
              <w:spacing w:after="0" w:line="240" w:lineRule="auto"/>
              <w:rPr>
                <w:rFonts w:ascii="Arial" w:eastAsia="Times New Roman" w:hAnsi="Arial" w:cs="Arial"/>
                <w:sz w:val="24"/>
                <w:szCs w:val="24"/>
              </w:rPr>
            </w:pPr>
          </w:p>
        </w:tc>
        <w:tc>
          <w:tcPr>
            <w:tcW w:w="1775" w:type="dxa"/>
            <w:vMerge/>
            <w:tcBorders>
              <w:top w:val="nil"/>
              <w:left w:val="single" w:sz="4" w:space="0" w:color="auto"/>
              <w:bottom w:val="single" w:sz="4" w:space="0" w:color="auto"/>
              <w:right w:val="single" w:sz="4" w:space="0" w:color="auto"/>
            </w:tcBorders>
            <w:vAlign w:val="center"/>
            <w:hideMark/>
          </w:tcPr>
          <w:p w14:paraId="69C5C8F2" w14:textId="77777777" w:rsidR="00252FD7" w:rsidRPr="002B6894" w:rsidRDefault="00252FD7" w:rsidP="002B6894">
            <w:pPr>
              <w:spacing w:after="0" w:line="240" w:lineRule="auto"/>
              <w:rPr>
                <w:rFonts w:ascii="Arial" w:eastAsia="Times New Roman"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14:paraId="63BAE28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14:paraId="13911D21" w14:textId="77777777" w:rsidR="00252FD7" w:rsidRPr="002B6894" w:rsidRDefault="00252FD7" w:rsidP="002B6894">
            <w:pPr>
              <w:spacing w:after="0" w:line="240" w:lineRule="auto"/>
              <w:rPr>
                <w:rFonts w:ascii="Arial" w:eastAsia="Times New Roman"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14:paraId="4117246D" w14:textId="77777777" w:rsidR="00252FD7" w:rsidRPr="002B6894" w:rsidRDefault="00252FD7" w:rsidP="002B6894">
            <w:pPr>
              <w:spacing w:after="0" w:line="240" w:lineRule="auto"/>
              <w:rPr>
                <w:rFonts w:ascii="Arial" w:eastAsia="Times New Roman"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14:paraId="2FDD2E3C" w14:textId="77777777" w:rsidR="00252FD7" w:rsidRPr="002B6894" w:rsidRDefault="00252FD7" w:rsidP="002B6894">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534375F5"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EBDD4A8" w14:textId="77777777" w:rsidTr="002B6894">
        <w:trPr>
          <w:trHeight w:val="360"/>
        </w:trPr>
        <w:tc>
          <w:tcPr>
            <w:tcW w:w="792" w:type="dxa"/>
            <w:vMerge/>
            <w:tcBorders>
              <w:top w:val="nil"/>
              <w:left w:val="single" w:sz="4" w:space="0" w:color="auto"/>
              <w:bottom w:val="single" w:sz="4" w:space="0" w:color="000000"/>
              <w:right w:val="single" w:sz="4" w:space="0" w:color="auto"/>
            </w:tcBorders>
            <w:vAlign w:val="center"/>
            <w:hideMark/>
          </w:tcPr>
          <w:p w14:paraId="52226367" w14:textId="77777777" w:rsidR="00252FD7" w:rsidRPr="002B6894" w:rsidRDefault="00252FD7" w:rsidP="002B6894">
            <w:pPr>
              <w:spacing w:after="0" w:line="240" w:lineRule="auto"/>
              <w:rPr>
                <w:rFonts w:ascii="Arial" w:eastAsia="Times New Roman" w:hAnsi="Arial" w:cs="Arial"/>
                <w:sz w:val="24"/>
                <w:szCs w:val="24"/>
              </w:rPr>
            </w:pPr>
          </w:p>
        </w:tc>
        <w:tc>
          <w:tcPr>
            <w:tcW w:w="6463" w:type="dxa"/>
            <w:vMerge/>
            <w:tcBorders>
              <w:top w:val="nil"/>
              <w:left w:val="single" w:sz="4" w:space="0" w:color="auto"/>
              <w:bottom w:val="single" w:sz="4" w:space="0" w:color="auto"/>
              <w:right w:val="single" w:sz="4" w:space="0" w:color="auto"/>
            </w:tcBorders>
            <w:vAlign w:val="center"/>
            <w:hideMark/>
          </w:tcPr>
          <w:p w14:paraId="0C4C57B7" w14:textId="77777777" w:rsidR="00252FD7" w:rsidRPr="002B6894" w:rsidRDefault="00252FD7" w:rsidP="002B689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67CDAD2B" w14:textId="77777777" w:rsidR="00252FD7" w:rsidRPr="002B6894" w:rsidRDefault="00252FD7" w:rsidP="002B6894">
            <w:pPr>
              <w:spacing w:after="0" w:line="240" w:lineRule="auto"/>
              <w:rPr>
                <w:rFonts w:ascii="Arial" w:eastAsia="Times New Roman" w:hAnsi="Arial" w:cs="Arial"/>
                <w:sz w:val="24"/>
                <w:szCs w:val="24"/>
              </w:rPr>
            </w:pPr>
          </w:p>
        </w:tc>
        <w:tc>
          <w:tcPr>
            <w:tcW w:w="1775" w:type="dxa"/>
            <w:vMerge/>
            <w:tcBorders>
              <w:top w:val="nil"/>
              <w:left w:val="single" w:sz="4" w:space="0" w:color="auto"/>
              <w:bottom w:val="single" w:sz="4" w:space="0" w:color="auto"/>
              <w:right w:val="single" w:sz="4" w:space="0" w:color="auto"/>
            </w:tcBorders>
            <w:vAlign w:val="center"/>
            <w:hideMark/>
          </w:tcPr>
          <w:p w14:paraId="58793278" w14:textId="77777777" w:rsidR="00252FD7" w:rsidRPr="002B6894" w:rsidRDefault="00252FD7" w:rsidP="002B6894">
            <w:pPr>
              <w:spacing w:after="0" w:line="240" w:lineRule="auto"/>
              <w:rPr>
                <w:rFonts w:ascii="Arial" w:eastAsia="Times New Roman"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14:paraId="3C921C5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14:paraId="4C56A513" w14:textId="77777777" w:rsidR="00252FD7" w:rsidRPr="002B6894" w:rsidRDefault="00252FD7" w:rsidP="002B6894">
            <w:pPr>
              <w:spacing w:after="0" w:line="240" w:lineRule="auto"/>
              <w:rPr>
                <w:rFonts w:ascii="Arial" w:eastAsia="Times New Roman"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14:paraId="3307B7D3" w14:textId="77777777" w:rsidR="00252FD7" w:rsidRPr="002B6894" w:rsidRDefault="00252FD7" w:rsidP="002B6894">
            <w:pPr>
              <w:spacing w:after="0" w:line="240" w:lineRule="auto"/>
              <w:rPr>
                <w:rFonts w:ascii="Arial" w:eastAsia="Times New Roman"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14:paraId="4A23DF09" w14:textId="77777777" w:rsidR="00252FD7" w:rsidRPr="002B6894" w:rsidRDefault="00252FD7" w:rsidP="002B6894">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5D303DC0"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5F4399A" w14:textId="77777777" w:rsidTr="002B6894">
        <w:trPr>
          <w:trHeight w:val="570"/>
        </w:trPr>
        <w:tc>
          <w:tcPr>
            <w:tcW w:w="792" w:type="dxa"/>
            <w:tcBorders>
              <w:top w:val="nil"/>
              <w:left w:val="single" w:sz="4" w:space="0" w:color="auto"/>
              <w:bottom w:val="single" w:sz="4" w:space="0" w:color="auto"/>
              <w:right w:val="nil"/>
            </w:tcBorders>
            <w:shd w:val="clear" w:color="auto" w:fill="auto"/>
            <w:vAlign w:val="center"/>
            <w:hideMark/>
          </w:tcPr>
          <w:p w14:paraId="7393E5B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Цель: </w:t>
            </w:r>
          </w:p>
        </w:tc>
        <w:tc>
          <w:tcPr>
            <w:tcW w:w="6463" w:type="dxa"/>
            <w:tcBorders>
              <w:top w:val="nil"/>
              <w:left w:val="nil"/>
              <w:bottom w:val="single" w:sz="4" w:space="0" w:color="auto"/>
              <w:right w:val="nil"/>
            </w:tcBorders>
            <w:shd w:val="clear" w:color="auto" w:fill="auto"/>
            <w:vAlign w:val="center"/>
            <w:hideMark/>
          </w:tcPr>
          <w:p w14:paraId="0BE01ED5"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417" w:type="dxa"/>
            <w:tcBorders>
              <w:top w:val="nil"/>
              <w:left w:val="nil"/>
              <w:bottom w:val="single" w:sz="4" w:space="0" w:color="auto"/>
              <w:right w:val="nil"/>
            </w:tcBorders>
            <w:shd w:val="clear" w:color="auto" w:fill="auto"/>
            <w:vAlign w:val="center"/>
            <w:hideMark/>
          </w:tcPr>
          <w:p w14:paraId="300B8F5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775" w:type="dxa"/>
            <w:tcBorders>
              <w:top w:val="nil"/>
              <w:left w:val="nil"/>
              <w:bottom w:val="single" w:sz="4" w:space="0" w:color="auto"/>
              <w:right w:val="nil"/>
            </w:tcBorders>
            <w:shd w:val="clear" w:color="auto" w:fill="auto"/>
            <w:vAlign w:val="center"/>
            <w:hideMark/>
          </w:tcPr>
          <w:p w14:paraId="46870520"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19" w:type="dxa"/>
            <w:tcBorders>
              <w:top w:val="nil"/>
              <w:left w:val="nil"/>
              <w:bottom w:val="single" w:sz="4" w:space="0" w:color="auto"/>
              <w:right w:val="nil"/>
            </w:tcBorders>
            <w:shd w:val="clear" w:color="auto" w:fill="auto"/>
            <w:vAlign w:val="center"/>
            <w:hideMark/>
          </w:tcPr>
          <w:p w14:paraId="44DC748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99" w:type="dxa"/>
            <w:tcBorders>
              <w:top w:val="nil"/>
              <w:left w:val="nil"/>
              <w:bottom w:val="single" w:sz="4" w:space="0" w:color="auto"/>
              <w:right w:val="nil"/>
            </w:tcBorders>
            <w:shd w:val="clear" w:color="auto" w:fill="auto"/>
            <w:vAlign w:val="center"/>
            <w:hideMark/>
          </w:tcPr>
          <w:p w14:paraId="586EC84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000" w:type="dxa"/>
            <w:tcBorders>
              <w:top w:val="nil"/>
              <w:left w:val="nil"/>
              <w:bottom w:val="single" w:sz="4" w:space="0" w:color="auto"/>
              <w:right w:val="nil"/>
            </w:tcBorders>
            <w:shd w:val="clear" w:color="auto" w:fill="auto"/>
            <w:vAlign w:val="center"/>
            <w:hideMark/>
          </w:tcPr>
          <w:p w14:paraId="2D05AA27"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4D5D5EA7"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620" w:type="dxa"/>
            <w:tcBorders>
              <w:top w:val="nil"/>
              <w:left w:val="nil"/>
              <w:bottom w:val="nil"/>
              <w:right w:val="nil"/>
            </w:tcBorders>
            <w:shd w:val="clear" w:color="auto" w:fill="auto"/>
            <w:noWrap/>
            <w:vAlign w:val="bottom"/>
            <w:hideMark/>
          </w:tcPr>
          <w:p w14:paraId="12050742"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7F25106B" w14:textId="77777777" w:rsidTr="002B6894">
        <w:trPr>
          <w:trHeight w:val="7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552C5D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w:t>
            </w:r>
          </w:p>
        </w:tc>
        <w:tc>
          <w:tcPr>
            <w:tcW w:w="14112" w:type="dxa"/>
            <w:gridSpan w:val="7"/>
            <w:tcBorders>
              <w:top w:val="single" w:sz="4" w:space="0" w:color="auto"/>
              <w:left w:val="nil"/>
              <w:bottom w:val="single" w:sz="4" w:space="0" w:color="auto"/>
              <w:right w:val="single" w:sz="4" w:space="0" w:color="000000"/>
            </w:tcBorders>
            <w:shd w:val="clear" w:color="auto" w:fill="auto"/>
            <w:vAlign w:val="center"/>
            <w:hideMark/>
          </w:tcPr>
          <w:p w14:paraId="337D0E2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14:paraId="5F955685"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42A893CA" w14:textId="77777777" w:rsidTr="002B6894">
        <w:trPr>
          <w:trHeight w:val="16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BF3CC7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1.1.</w:t>
            </w:r>
          </w:p>
        </w:tc>
        <w:tc>
          <w:tcPr>
            <w:tcW w:w="6463" w:type="dxa"/>
            <w:tcBorders>
              <w:top w:val="nil"/>
              <w:left w:val="nil"/>
              <w:bottom w:val="single" w:sz="4" w:space="0" w:color="auto"/>
              <w:right w:val="single" w:sz="4" w:space="0" w:color="auto"/>
            </w:tcBorders>
            <w:shd w:val="clear" w:color="000000" w:fill="FFFFFF"/>
            <w:hideMark/>
          </w:tcPr>
          <w:p w14:paraId="62F89560"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14:paraId="7587660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666218C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5C5E267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4,76</w:t>
            </w:r>
          </w:p>
        </w:tc>
        <w:tc>
          <w:tcPr>
            <w:tcW w:w="1199" w:type="dxa"/>
            <w:tcBorders>
              <w:top w:val="nil"/>
              <w:left w:val="nil"/>
              <w:bottom w:val="single" w:sz="4" w:space="0" w:color="auto"/>
              <w:right w:val="single" w:sz="4" w:space="0" w:color="auto"/>
            </w:tcBorders>
            <w:shd w:val="clear" w:color="000000" w:fill="FFFFFF"/>
            <w:vAlign w:val="center"/>
            <w:hideMark/>
          </w:tcPr>
          <w:p w14:paraId="22F7AE8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9,52</w:t>
            </w:r>
          </w:p>
        </w:tc>
        <w:tc>
          <w:tcPr>
            <w:tcW w:w="1000" w:type="dxa"/>
            <w:tcBorders>
              <w:top w:val="nil"/>
              <w:left w:val="nil"/>
              <w:bottom w:val="single" w:sz="4" w:space="0" w:color="auto"/>
              <w:right w:val="single" w:sz="4" w:space="0" w:color="auto"/>
            </w:tcBorders>
            <w:shd w:val="clear" w:color="000000" w:fill="FFFFFF"/>
            <w:vAlign w:val="center"/>
            <w:hideMark/>
          </w:tcPr>
          <w:p w14:paraId="12F03DF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9,52</w:t>
            </w:r>
          </w:p>
        </w:tc>
        <w:tc>
          <w:tcPr>
            <w:tcW w:w="1039" w:type="dxa"/>
            <w:tcBorders>
              <w:top w:val="nil"/>
              <w:left w:val="nil"/>
              <w:bottom w:val="single" w:sz="4" w:space="0" w:color="auto"/>
              <w:right w:val="single" w:sz="4" w:space="0" w:color="auto"/>
            </w:tcBorders>
            <w:shd w:val="clear" w:color="000000" w:fill="FFFFFF"/>
            <w:vAlign w:val="center"/>
            <w:hideMark/>
          </w:tcPr>
          <w:p w14:paraId="25856E3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9,52</w:t>
            </w:r>
          </w:p>
        </w:tc>
        <w:tc>
          <w:tcPr>
            <w:tcW w:w="620" w:type="dxa"/>
            <w:tcBorders>
              <w:top w:val="nil"/>
              <w:left w:val="nil"/>
              <w:bottom w:val="nil"/>
              <w:right w:val="nil"/>
            </w:tcBorders>
            <w:shd w:val="clear" w:color="auto" w:fill="auto"/>
            <w:noWrap/>
            <w:vAlign w:val="bottom"/>
            <w:hideMark/>
          </w:tcPr>
          <w:p w14:paraId="0AE307A2"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DE6D08C" w14:textId="77777777" w:rsidTr="002B6894">
        <w:trPr>
          <w:trHeight w:val="118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83A803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1.2.</w:t>
            </w:r>
          </w:p>
        </w:tc>
        <w:tc>
          <w:tcPr>
            <w:tcW w:w="6463" w:type="dxa"/>
            <w:tcBorders>
              <w:top w:val="nil"/>
              <w:left w:val="nil"/>
              <w:bottom w:val="single" w:sz="4" w:space="0" w:color="auto"/>
              <w:right w:val="single" w:sz="4" w:space="0" w:color="auto"/>
            </w:tcBorders>
            <w:shd w:val="clear" w:color="000000" w:fill="FFFFFF"/>
            <w:hideMark/>
          </w:tcPr>
          <w:p w14:paraId="575614B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14:paraId="1C65ED6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0D50527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5D7984B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90,50</w:t>
            </w:r>
          </w:p>
        </w:tc>
        <w:tc>
          <w:tcPr>
            <w:tcW w:w="1199" w:type="dxa"/>
            <w:tcBorders>
              <w:top w:val="nil"/>
              <w:left w:val="nil"/>
              <w:bottom w:val="single" w:sz="4" w:space="0" w:color="auto"/>
              <w:right w:val="single" w:sz="4" w:space="0" w:color="auto"/>
            </w:tcBorders>
            <w:shd w:val="clear" w:color="000000" w:fill="FFFFFF"/>
            <w:vAlign w:val="center"/>
            <w:hideMark/>
          </w:tcPr>
          <w:p w14:paraId="19E52B4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90,50</w:t>
            </w:r>
          </w:p>
        </w:tc>
        <w:tc>
          <w:tcPr>
            <w:tcW w:w="1000" w:type="dxa"/>
            <w:tcBorders>
              <w:top w:val="nil"/>
              <w:left w:val="nil"/>
              <w:bottom w:val="single" w:sz="4" w:space="0" w:color="auto"/>
              <w:right w:val="single" w:sz="4" w:space="0" w:color="auto"/>
            </w:tcBorders>
            <w:shd w:val="clear" w:color="000000" w:fill="FFFFFF"/>
            <w:vAlign w:val="center"/>
            <w:hideMark/>
          </w:tcPr>
          <w:p w14:paraId="07B9677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90,5</w:t>
            </w:r>
          </w:p>
        </w:tc>
        <w:tc>
          <w:tcPr>
            <w:tcW w:w="1039" w:type="dxa"/>
            <w:tcBorders>
              <w:top w:val="nil"/>
              <w:left w:val="nil"/>
              <w:bottom w:val="single" w:sz="4" w:space="0" w:color="auto"/>
              <w:right w:val="single" w:sz="4" w:space="0" w:color="auto"/>
            </w:tcBorders>
            <w:shd w:val="clear" w:color="000000" w:fill="FFFFFF"/>
            <w:vAlign w:val="center"/>
            <w:hideMark/>
          </w:tcPr>
          <w:p w14:paraId="6EC2BD3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90,5</w:t>
            </w:r>
          </w:p>
        </w:tc>
        <w:tc>
          <w:tcPr>
            <w:tcW w:w="620" w:type="dxa"/>
            <w:tcBorders>
              <w:top w:val="nil"/>
              <w:left w:val="nil"/>
              <w:bottom w:val="nil"/>
              <w:right w:val="nil"/>
            </w:tcBorders>
            <w:shd w:val="clear" w:color="auto" w:fill="auto"/>
            <w:noWrap/>
            <w:vAlign w:val="bottom"/>
            <w:hideMark/>
          </w:tcPr>
          <w:p w14:paraId="3FE27672"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4847455D" w14:textId="77777777" w:rsidTr="002B6894">
        <w:trPr>
          <w:trHeight w:val="8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ADB829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lastRenderedPageBreak/>
              <w:t>1.3.</w:t>
            </w:r>
          </w:p>
        </w:tc>
        <w:tc>
          <w:tcPr>
            <w:tcW w:w="6463" w:type="dxa"/>
            <w:tcBorders>
              <w:top w:val="nil"/>
              <w:left w:val="nil"/>
              <w:bottom w:val="single" w:sz="4" w:space="0" w:color="auto"/>
              <w:right w:val="single" w:sz="4" w:space="0" w:color="auto"/>
            </w:tcBorders>
            <w:shd w:val="clear" w:color="000000" w:fill="FFFFFF"/>
            <w:hideMark/>
          </w:tcPr>
          <w:p w14:paraId="622DE53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417" w:type="dxa"/>
            <w:tcBorders>
              <w:top w:val="nil"/>
              <w:left w:val="nil"/>
              <w:bottom w:val="single" w:sz="4" w:space="0" w:color="auto"/>
              <w:right w:val="single" w:sz="4" w:space="0" w:color="auto"/>
            </w:tcBorders>
            <w:shd w:val="clear" w:color="000000" w:fill="FFFFFF"/>
            <w:vAlign w:val="center"/>
            <w:hideMark/>
          </w:tcPr>
          <w:p w14:paraId="15C08E8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1728DFC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161DD67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14:paraId="11B9992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14:paraId="1834512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w:t>
            </w:r>
          </w:p>
        </w:tc>
        <w:tc>
          <w:tcPr>
            <w:tcW w:w="1039" w:type="dxa"/>
            <w:tcBorders>
              <w:top w:val="nil"/>
              <w:left w:val="nil"/>
              <w:bottom w:val="single" w:sz="4" w:space="0" w:color="auto"/>
              <w:right w:val="single" w:sz="4" w:space="0" w:color="auto"/>
            </w:tcBorders>
            <w:shd w:val="clear" w:color="000000" w:fill="FFFFFF"/>
            <w:vAlign w:val="center"/>
            <w:hideMark/>
          </w:tcPr>
          <w:p w14:paraId="2A1AB1B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5D20A42D"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5BBA7982" w14:textId="77777777" w:rsidTr="002B6894">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13CD3A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1.4.</w:t>
            </w:r>
          </w:p>
        </w:tc>
        <w:tc>
          <w:tcPr>
            <w:tcW w:w="6463" w:type="dxa"/>
            <w:tcBorders>
              <w:top w:val="nil"/>
              <w:left w:val="nil"/>
              <w:bottom w:val="single" w:sz="4" w:space="0" w:color="auto"/>
              <w:right w:val="single" w:sz="4" w:space="0" w:color="auto"/>
            </w:tcBorders>
            <w:shd w:val="clear" w:color="000000" w:fill="FFFFFF"/>
            <w:hideMark/>
          </w:tcPr>
          <w:p w14:paraId="4590A9D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14:paraId="59CFDCB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16543DB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38D157E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0,57</w:t>
            </w:r>
          </w:p>
        </w:tc>
        <w:tc>
          <w:tcPr>
            <w:tcW w:w="1199" w:type="dxa"/>
            <w:tcBorders>
              <w:top w:val="nil"/>
              <w:left w:val="nil"/>
              <w:bottom w:val="single" w:sz="4" w:space="0" w:color="auto"/>
              <w:right w:val="single" w:sz="4" w:space="0" w:color="auto"/>
            </w:tcBorders>
            <w:shd w:val="clear" w:color="000000" w:fill="FFFFFF"/>
            <w:vAlign w:val="center"/>
            <w:hideMark/>
          </w:tcPr>
          <w:p w14:paraId="5225DD0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w:t>
            </w:r>
          </w:p>
        </w:tc>
        <w:tc>
          <w:tcPr>
            <w:tcW w:w="1000" w:type="dxa"/>
            <w:tcBorders>
              <w:top w:val="nil"/>
              <w:left w:val="nil"/>
              <w:bottom w:val="single" w:sz="4" w:space="0" w:color="auto"/>
              <w:right w:val="single" w:sz="4" w:space="0" w:color="auto"/>
            </w:tcBorders>
            <w:shd w:val="clear" w:color="000000" w:fill="FFFFFF"/>
            <w:vAlign w:val="center"/>
            <w:hideMark/>
          </w:tcPr>
          <w:p w14:paraId="119D6AE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w:t>
            </w:r>
          </w:p>
        </w:tc>
        <w:tc>
          <w:tcPr>
            <w:tcW w:w="1039" w:type="dxa"/>
            <w:tcBorders>
              <w:top w:val="nil"/>
              <w:left w:val="nil"/>
              <w:bottom w:val="single" w:sz="4" w:space="0" w:color="auto"/>
              <w:right w:val="single" w:sz="4" w:space="0" w:color="auto"/>
            </w:tcBorders>
            <w:shd w:val="clear" w:color="000000" w:fill="FFFFFF"/>
            <w:vAlign w:val="center"/>
            <w:hideMark/>
          </w:tcPr>
          <w:p w14:paraId="5F19ED9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w:t>
            </w:r>
          </w:p>
        </w:tc>
        <w:tc>
          <w:tcPr>
            <w:tcW w:w="620" w:type="dxa"/>
            <w:tcBorders>
              <w:top w:val="nil"/>
              <w:left w:val="nil"/>
              <w:bottom w:val="nil"/>
              <w:right w:val="nil"/>
            </w:tcBorders>
            <w:shd w:val="clear" w:color="auto" w:fill="auto"/>
            <w:noWrap/>
            <w:vAlign w:val="bottom"/>
            <w:hideMark/>
          </w:tcPr>
          <w:p w14:paraId="00BC8803"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52D0829" w14:textId="77777777" w:rsidTr="002B6894">
        <w:trPr>
          <w:trHeight w:val="10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BD466B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1.5.</w:t>
            </w:r>
          </w:p>
        </w:tc>
        <w:tc>
          <w:tcPr>
            <w:tcW w:w="6463" w:type="dxa"/>
            <w:tcBorders>
              <w:top w:val="nil"/>
              <w:left w:val="nil"/>
              <w:bottom w:val="single" w:sz="4" w:space="0" w:color="auto"/>
              <w:right w:val="single" w:sz="4" w:space="0" w:color="auto"/>
            </w:tcBorders>
            <w:shd w:val="clear" w:color="000000" w:fill="FFFFFF"/>
            <w:hideMark/>
          </w:tcPr>
          <w:p w14:paraId="3E7459E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17" w:type="dxa"/>
            <w:tcBorders>
              <w:top w:val="nil"/>
              <w:left w:val="nil"/>
              <w:bottom w:val="single" w:sz="4" w:space="0" w:color="auto"/>
              <w:right w:val="single" w:sz="4" w:space="0" w:color="auto"/>
            </w:tcBorders>
            <w:shd w:val="clear" w:color="000000" w:fill="FFFFFF"/>
            <w:vAlign w:val="center"/>
            <w:hideMark/>
          </w:tcPr>
          <w:p w14:paraId="10AA0FA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6727ECA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1AEEB8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35,42</w:t>
            </w:r>
          </w:p>
        </w:tc>
        <w:tc>
          <w:tcPr>
            <w:tcW w:w="1199" w:type="dxa"/>
            <w:tcBorders>
              <w:top w:val="nil"/>
              <w:left w:val="nil"/>
              <w:bottom w:val="single" w:sz="4" w:space="0" w:color="auto"/>
              <w:right w:val="single" w:sz="4" w:space="0" w:color="auto"/>
            </w:tcBorders>
            <w:shd w:val="clear" w:color="000000" w:fill="FFFFFF"/>
            <w:vAlign w:val="center"/>
            <w:hideMark/>
          </w:tcPr>
          <w:p w14:paraId="2E8F907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37,00</w:t>
            </w:r>
          </w:p>
        </w:tc>
        <w:tc>
          <w:tcPr>
            <w:tcW w:w="1000" w:type="dxa"/>
            <w:tcBorders>
              <w:top w:val="nil"/>
              <w:left w:val="nil"/>
              <w:bottom w:val="single" w:sz="4" w:space="0" w:color="auto"/>
              <w:right w:val="single" w:sz="4" w:space="0" w:color="auto"/>
            </w:tcBorders>
            <w:shd w:val="clear" w:color="000000" w:fill="FFFFFF"/>
            <w:vAlign w:val="center"/>
            <w:hideMark/>
          </w:tcPr>
          <w:p w14:paraId="54A5CB9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37,00</w:t>
            </w:r>
          </w:p>
        </w:tc>
        <w:tc>
          <w:tcPr>
            <w:tcW w:w="1039" w:type="dxa"/>
            <w:tcBorders>
              <w:top w:val="nil"/>
              <w:left w:val="nil"/>
              <w:bottom w:val="single" w:sz="4" w:space="0" w:color="auto"/>
              <w:right w:val="single" w:sz="4" w:space="0" w:color="auto"/>
            </w:tcBorders>
            <w:shd w:val="clear" w:color="000000" w:fill="FFFFFF"/>
            <w:vAlign w:val="center"/>
            <w:hideMark/>
          </w:tcPr>
          <w:p w14:paraId="7780770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37,00</w:t>
            </w:r>
          </w:p>
        </w:tc>
        <w:tc>
          <w:tcPr>
            <w:tcW w:w="620" w:type="dxa"/>
            <w:tcBorders>
              <w:top w:val="nil"/>
              <w:left w:val="nil"/>
              <w:bottom w:val="nil"/>
              <w:right w:val="nil"/>
            </w:tcBorders>
            <w:shd w:val="clear" w:color="auto" w:fill="auto"/>
            <w:noWrap/>
            <w:vAlign w:val="bottom"/>
            <w:hideMark/>
          </w:tcPr>
          <w:p w14:paraId="1664696C"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1B6E080" w14:textId="77777777" w:rsidTr="002B6894">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B9EE20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w:t>
            </w:r>
          </w:p>
        </w:tc>
        <w:tc>
          <w:tcPr>
            <w:tcW w:w="14112" w:type="dxa"/>
            <w:gridSpan w:val="7"/>
            <w:tcBorders>
              <w:top w:val="single" w:sz="4" w:space="0" w:color="auto"/>
              <w:left w:val="nil"/>
              <w:bottom w:val="single" w:sz="4" w:space="0" w:color="auto"/>
              <w:right w:val="nil"/>
            </w:tcBorders>
            <w:shd w:val="clear" w:color="000000" w:fill="FFFFFF"/>
            <w:hideMark/>
          </w:tcPr>
          <w:p w14:paraId="2951741E"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14:paraId="34E0735F"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FF613B2" w14:textId="77777777" w:rsidTr="002B6894">
        <w:trPr>
          <w:trHeight w:val="17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FCF51E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2.1.</w:t>
            </w:r>
          </w:p>
        </w:tc>
        <w:tc>
          <w:tcPr>
            <w:tcW w:w="6463" w:type="dxa"/>
            <w:tcBorders>
              <w:top w:val="nil"/>
              <w:left w:val="nil"/>
              <w:bottom w:val="single" w:sz="4" w:space="0" w:color="auto"/>
              <w:right w:val="single" w:sz="4" w:space="0" w:color="auto"/>
            </w:tcBorders>
            <w:shd w:val="clear" w:color="000000" w:fill="FFFFFF"/>
            <w:hideMark/>
          </w:tcPr>
          <w:p w14:paraId="4F8729F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17" w:type="dxa"/>
            <w:tcBorders>
              <w:top w:val="nil"/>
              <w:left w:val="nil"/>
              <w:bottom w:val="single" w:sz="4" w:space="0" w:color="auto"/>
              <w:right w:val="single" w:sz="4" w:space="0" w:color="auto"/>
            </w:tcBorders>
            <w:shd w:val="clear" w:color="000000" w:fill="FFFFFF"/>
            <w:vAlign w:val="center"/>
            <w:hideMark/>
          </w:tcPr>
          <w:p w14:paraId="0F6106F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1854708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7A6E5D4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14:paraId="76FD9CB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14:paraId="7A7251E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039" w:type="dxa"/>
            <w:tcBorders>
              <w:top w:val="nil"/>
              <w:left w:val="nil"/>
              <w:bottom w:val="single" w:sz="4" w:space="0" w:color="auto"/>
              <w:right w:val="single" w:sz="4" w:space="0" w:color="auto"/>
            </w:tcBorders>
            <w:shd w:val="clear" w:color="000000" w:fill="FFFFFF"/>
            <w:vAlign w:val="center"/>
            <w:hideMark/>
          </w:tcPr>
          <w:p w14:paraId="0EBDE08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620" w:type="dxa"/>
            <w:tcBorders>
              <w:top w:val="nil"/>
              <w:left w:val="nil"/>
              <w:bottom w:val="nil"/>
              <w:right w:val="nil"/>
            </w:tcBorders>
            <w:shd w:val="clear" w:color="auto" w:fill="auto"/>
            <w:noWrap/>
            <w:vAlign w:val="bottom"/>
            <w:hideMark/>
          </w:tcPr>
          <w:p w14:paraId="255B05B1"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74CEFB30" w14:textId="77777777" w:rsidTr="002B6894">
        <w:trPr>
          <w:trHeight w:val="11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E5E569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2.2.</w:t>
            </w:r>
          </w:p>
        </w:tc>
        <w:tc>
          <w:tcPr>
            <w:tcW w:w="6463" w:type="dxa"/>
            <w:tcBorders>
              <w:top w:val="nil"/>
              <w:left w:val="nil"/>
              <w:bottom w:val="single" w:sz="4" w:space="0" w:color="auto"/>
              <w:right w:val="single" w:sz="4" w:space="0" w:color="auto"/>
            </w:tcBorders>
            <w:shd w:val="clear" w:color="000000" w:fill="FFFFFF"/>
            <w:hideMark/>
          </w:tcPr>
          <w:p w14:paraId="542C271C"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Доля базовых образовательных учреждений (обеспечивающих совместное обучение инвалидов и лиц, </w:t>
            </w:r>
            <w:proofErr w:type="spellStart"/>
            <w:r w:rsidRPr="002B6894">
              <w:rPr>
                <w:rFonts w:ascii="Arial" w:eastAsia="Times New Roman" w:hAnsi="Arial" w:cs="Arial"/>
                <w:color w:val="000000"/>
                <w:sz w:val="24"/>
                <w:szCs w:val="24"/>
              </w:rPr>
              <w:t>неимеющих</w:t>
            </w:r>
            <w:proofErr w:type="spellEnd"/>
            <w:r w:rsidRPr="002B6894">
              <w:rPr>
                <w:rFonts w:ascii="Arial" w:eastAsia="Times New Roman" w:hAnsi="Arial" w:cs="Arial"/>
                <w:color w:val="000000"/>
                <w:sz w:val="24"/>
                <w:szCs w:val="24"/>
              </w:rPr>
              <w:t xml:space="preserve"> нарушений)  в общем количестве образовательных учреждений, реализующих программы общего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14:paraId="3CE5319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3FAD491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75D92D1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14:paraId="27A4181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14:paraId="5D3BDA9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w:t>
            </w:r>
          </w:p>
        </w:tc>
        <w:tc>
          <w:tcPr>
            <w:tcW w:w="1039" w:type="dxa"/>
            <w:tcBorders>
              <w:top w:val="nil"/>
              <w:left w:val="nil"/>
              <w:bottom w:val="single" w:sz="4" w:space="0" w:color="auto"/>
              <w:right w:val="single" w:sz="4" w:space="0" w:color="auto"/>
            </w:tcBorders>
            <w:shd w:val="clear" w:color="000000" w:fill="FFFFFF"/>
            <w:vAlign w:val="center"/>
            <w:hideMark/>
          </w:tcPr>
          <w:p w14:paraId="5C3D458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35A0CC6B"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3E4C5AD5" w14:textId="77777777" w:rsidTr="002B6894">
        <w:trPr>
          <w:trHeight w:val="58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38743D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w:t>
            </w:r>
          </w:p>
        </w:tc>
        <w:tc>
          <w:tcPr>
            <w:tcW w:w="14112" w:type="dxa"/>
            <w:gridSpan w:val="7"/>
            <w:tcBorders>
              <w:top w:val="single" w:sz="4" w:space="0" w:color="auto"/>
              <w:left w:val="nil"/>
              <w:bottom w:val="single" w:sz="4" w:space="0" w:color="auto"/>
              <w:right w:val="nil"/>
            </w:tcBorders>
            <w:shd w:val="clear" w:color="000000" w:fill="FFFFFF"/>
            <w:hideMark/>
          </w:tcPr>
          <w:p w14:paraId="374376F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14:paraId="32388B7F"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028EB0A8" w14:textId="77777777" w:rsidTr="002B6894">
        <w:trPr>
          <w:trHeight w:val="81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245731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3.1.</w:t>
            </w:r>
          </w:p>
        </w:tc>
        <w:tc>
          <w:tcPr>
            <w:tcW w:w="6463" w:type="dxa"/>
            <w:tcBorders>
              <w:top w:val="nil"/>
              <w:left w:val="nil"/>
              <w:bottom w:val="single" w:sz="4" w:space="0" w:color="auto"/>
              <w:right w:val="single" w:sz="4" w:space="0" w:color="auto"/>
            </w:tcBorders>
            <w:shd w:val="clear" w:color="000000" w:fill="FFFFFF"/>
            <w:hideMark/>
          </w:tcPr>
          <w:p w14:paraId="0D5D582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417" w:type="dxa"/>
            <w:tcBorders>
              <w:top w:val="nil"/>
              <w:left w:val="nil"/>
              <w:bottom w:val="single" w:sz="4" w:space="0" w:color="auto"/>
              <w:right w:val="single" w:sz="4" w:space="0" w:color="auto"/>
            </w:tcBorders>
            <w:shd w:val="clear" w:color="000000" w:fill="FFFFFF"/>
            <w:noWrap/>
            <w:vAlign w:val="center"/>
            <w:hideMark/>
          </w:tcPr>
          <w:p w14:paraId="510ABFD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246F148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5473E61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55,00</w:t>
            </w:r>
          </w:p>
        </w:tc>
        <w:tc>
          <w:tcPr>
            <w:tcW w:w="1199" w:type="dxa"/>
            <w:tcBorders>
              <w:top w:val="nil"/>
              <w:left w:val="nil"/>
              <w:bottom w:val="single" w:sz="4" w:space="0" w:color="auto"/>
              <w:right w:val="single" w:sz="4" w:space="0" w:color="auto"/>
            </w:tcBorders>
            <w:shd w:val="clear" w:color="000000" w:fill="FFFFFF"/>
            <w:vAlign w:val="center"/>
            <w:hideMark/>
          </w:tcPr>
          <w:p w14:paraId="7D5013F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58,00</w:t>
            </w:r>
          </w:p>
        </w:tc>
        <w:tc>
          <w:tcPr>
            <w:tcW w:w="1000" w:type="dxa"/>
            <w:tcBorders>
              <w:top w:val="nil"/>
              <w:left w:val="nil"/>
              <w:bottom w:val="single" w:sz="4" w:space="0" w:color="auto"/>
              <w:right w:val="single" w:sz="4" w:space="0" w:color="auto"/>
            </w:tcBorders>
            <w:shd w:val="clear" w:color="000000" w:fill="FFFFFF"/>
            <w:vAlign w:val="center"/>
            <w:hideMark/>
          </w:tcPr>
          <w:p w14:paraId="041BE43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60,0</w:t>
            </w:r>
          </w:p>
        </w:tc>
        <w:tc>
          <w:tcPr>
            <w:tcW w:w="1039" w:type="dxa"/>
            <w:tcBorders>
              <w:top w:val="nil"/>
              <w:left w:val="nil"/>
              <w:bottom w:val="single" w:sz="4" w:space="0" w:color="auto"/>
              <w:right w:val="single" w:sz="4" w:space="0" w:color="auto"/>
            </w:tcBorders>
            <w:shd w:val="clear" w:color="000000" w:fill="FFFFFF"/>
            <w:vAlign w:val="center"/>
            <w:hideMark/>
          </w:tcPr>
          <w:p w14:paraId="3D0F166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62,0</w:t>
            </w:r>
          </w:p>
        </w:tc>
        <w:tc>
          <w:tcPr>
            <w:tcW w:w="620" w:type="dxa"/>
            <w:tcBorders>
              <w:top w:val="nil"/>
              <w:left w:val="nil"/>
              <w:bottom w:val="nil"/>
              <w:right w:val="nil"/>
            </w:tcBorders>
            <w:shd w:val="clear" w:color="auto" w:fill="auto"/>
            <w:noWrap/>
            <w:vAlign w:val="bottom"/>
            <w:hideMark/>
          </w:tcPr>
          <w:p w14:paraId="06DA5F82"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9B58AF8" w14:textId="77777777" w:rsidTr="002B6894">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71BD9E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lastRenderedPageBreak/>
              <w:t>3.2.</w:t>
            </w:r>
          </w:p>
        </w:tc>
        <w:tc>
          <w:tcPr>
            <w:tcW w:w="6463" w:type="dxa"/>
            <w:tcBorders>
              <w:top w:val="nil"/>
              <w:left w:val="nil"/>
              <w:bottom w:val="single" w:sz="4" w:space="0" w:color="auto"/>
              <w:right w:val="single" w:sz="4" w:space="0" w:color="auto"/>
            </w:tcBorders>
            <w:shd w:val="clear" w:color="000000" w:fill="FFFFFF"/>
            <w:hideMark/>
          </w:tcPr>
          <w:p w14:paraId="42822CBC" w14:textId="77777777" w:rsidR="00252FD7" w:rsidRPr="002B6894" w:rsidRDefault="00252FD7" w:rsidP="002B6894">
            <w:pPr>
              <w:spacing w:after="0" w:line="240" w:lineRule="auto"/>
              <w:rPr>
                <w:rFonts w:ascii="Arial" w:eastAsia="Times New Roman" w:hAnsi="Arial" w:cs="Arial"/>
                <w:color w:val="000000"/>
                <w:sz w:val="24"/>
                <w:szCs w:val="24"/>
              </w:rPr>
            </w:pPr>
            <w:bookmarkStart w:id="2" w:name="RANGE!B19"/>
            <w:r w:rsidRPr="002B6894">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2"/>
          </w:p>
        </w:tc>
        <w:tc>
          <w:tcPr>
            <w:tcW w:w="1417" w:type="dxa"/>
            <w:tcBorders>
              <w:top w:val="nil"/>
              <w:left w:val="nil"/>
              <w:bottom w:val="single" w:sz="4" w:space="0" w:color="auto"/>
              <w:right w:val="single" w:sz="4" w:space="0" w:color="auto"/>
            </w:tcBorders>
            <w:shd w:val="clear" w:color="000000" w:fill="FFFFFF"/>
            <w:noWrap/>
            <w:vAlign w:val="center"/>
            <w:hideMark/>
          </w:tcPr>
          <w:p w14:paraId="16FB084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37797FC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4B27FC6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55,00</w:t>
            </w:r>
          </w:p>
        </w:tc>
        <w:tc>
          <w:tcPr>
            <w:tcW w:w="1199" w:type="dxa"/>
            <w:tcBorders>
              <w:top w:val="nil"/>
              <w:left w:val="nil"/>
              <w:bottom w:val="single" w:sz="4" w:space="0" w:color="auto"/>
              <w:right w:val="single" w:sz="4" w:space="0" w:color="auto"/>
            </w:tcBorders>
            <w:shd w:val="clear" w:color="000000" w:fill="FFFFFF"/>
            <w:vAlign w:val="center"/>
            <w:hideMark/>
          </w:tcPr>
          <w:p w14:paraId="580A4EE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55,00</w:t>
            </w:r>
          </w:p>
        </w:tc>
        <w:tc>
          <w:tcPr>
            <w:tcW w:w="1000" w:type="dxa"/>
            <w:tcBorders>
              <w:top w:val="nil"/>
              <w:left w:val="nil"/>
              <w:bottom w:val="single" w:sz="4" w:space="0" w:color="auto"/>
              <w:right w:val="single" w:sz="4" w:space="0" w:color="auto"/>
            </w:tcBorders>
            <w:shd w:val="clear" w:color="000000" w:fill="FFFFFF"/>
            <w:vAlign w:val="center"/>
            <w:hideMark/>
          </w:tcPr>
          <w:p w14:paraId="1E821E8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55,0</w:t>
            </w:r>
          </w:p>
        </w:tc>
        <w:tc>
          <w:tcPr>
            <w:tcW w:w="1039" w:type="dxa"/>
            <w:tcBorders>
              <w:top w:val="nil"/>
              <w:left w:val="nil"/>
              <w:bottom w:val="single" w:sz="4" w:space="0" w:color="auto"/>
              <w:right w:val="single" w:sz="4" w:space="0" w:color="auto"/>
            </w:tcBorders>
            <w:shd w:val="clear" w:color="000000" w:fill="FFFFFF"/>
            <w:vAlign w:val="center"/>
            <w:hideMark/>
          </w:tcPr>
          <w:p w14:paraId="00DA11B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55,0</w:t>
            </w:r>
          </w:p>
        </w:tc>
        <w:tc>
          <w:tcPr>
            <w:tcW w:w="620" w:type="dxa"/>
            <w:tcBorders>
              <w:top w:val="nil"/>
              <w:left w:val="nil"/>
              <w:bottom w:val="nil"/>
              <w:right w:val="nil"/>
            </w:tcBorders>
            <w:shd w:val="clear" w:color="auto" w:fill="auto"/>
            <w:noWrap/>
            <w:vAlign w:val="bottom"/>
            <w:hideMark/>
          </w:tcPr>
          <w:p w14:paraId="48E73A54"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466CC0AF" w14:textId="77777777" w:rsidTr="002B6894">
        <w:trPr>
          <w:trHeight w:val="117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4A14B5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3.3.</w:t>
            </w:r>
          </w:p>
        </w:tc>
        <w:tc>
          <w:tcPr>
            <w:tcW w:w="6463" w:type="dxa"/>
            <w:tcBorders>
              <w:top w:val="nil"/>
              <w:left w:val="nil"/>
              <w:bottom w:val="single" w:sz="4" w:space="0" w:color="auto"/>
              <w:right w:val="single" w:sz="4" w:space="0" w:color="auto"/>
            </w:tcBorders>
            <w:shd w:val="clear" w:color="000000" w:fill="FFFFFF"/>
            <w:hideMark/>
          </w:tcPr>
          <w:p w14:paraId="6AD372F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14:paraId="4CEE300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68B5E66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255486B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95,50</w:t>
            </w:r>
          </w:p>
        </w:tc>
        <w:tc>
          <w:tcPr>
            <w:tcW w:w="1199" w:type="dxa"/>
            <w:tcBorders>
              <w:top w:val="nil"/>
              <w:left w:val="nil"/>
              <w:bottom w:val="single" w:sz="4" w:space="0" w:color="auto"/>
              <w:right w:val="single" w:sz="4" w:space="0" w:color="auto"/>
            </w:tcBorders>
            <w:shd w:val="clear" w:color="000000" w:fill="FFFFFF"/>
            <w:vAlign w:val="center"/>
            <w:hideMark/>
          </w:tcPr>
          <w:p w14:paraId="36C0BBA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65,00</w:t>
            </w:r>
          </w:p>
        </w:tc>
        <w:tc>
          <w:tcPr>
            <w:tcW w:w="1000" w:type="dxa"/>
            <w:tcBorders>
              <w:top w:val="nil"/>
              <w:left w:val="nil"/>
              <w:bottom w:val="single" w:sz="4" w:space="0" w:color="auto"/>
              <w:right w:val="single" w:sz="4" w:space="0" w:color="auto"/>
            </w:tcBorders>
            <w:shd w:val="clear" w:color="000000" w:fill="FFFFFF"/>
            <w:vAlign w:val="center"/>
            <w:hideMark/>
          </w:tcPr>
          <w:p w14:paraId="1AECA13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65,0</w:t>
            </w:r>
          </w:p>
        </w:tc>
        <w:tc>
          <w:tcPr>
            <w:tcW w:w="1039" w:type="dxa"/>
            <w:tcBorders>
              <w:top w:val="nil"/>
              <w:left w:val="nil"/>
              <w:bottom w:val="single" w:sz="4" w:space="0" w:color="auto"/>
              <w:right w:val="single" w:sz="4" w:space="0" w:color="auto"/>
            </w:tcBorders>
            <w:shd w:val="clear" w:color="000000" w:fill="FFFFFF"/>
            <w:vAlign w:val="center"/>
            <w:hideMark/>
          </w:tcPr>
          <w:p w14:paraId="02F235E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65,0</w:t>
            </w:r>
          </w:p>
        </w:tc>
        <w:tc>
          <w:tcPr>
            <w:tcW w:w="620" w:type="dxa"/>
            <w:tcBorders>
              <w:top w:val="nil"/>
              <w:left w:val="nil"/>
              <w:bottom w:val="nil"/>
              <w:right w:val="nil"/>
            </w:tcBorders>
            <w:shd w:val="clear" w:color="auto" w:fill="auto"/>
            <w:noWrap/>
            <w:vAlign w:val="bottom"/>
            <w:hideMark/>
          </w:tcPr>
          <w:p w14:paraId="210B37EA"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426C4EBF" w14:textId="77777777" w:rsidTr="002B6894">
        <w:trPr>
          <w:trHeight w:val="180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528DEA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3.4.</w:t>
            </w:r>
          </w:p>
        </w:tc>
        <w:tc>
          <w:tcPr>
            <w:tcW w:w="6463" w:type="dxa"/>
            <w:tcBorders>
              <w:top w:val="nil"/>
              <w:left w:val="nil"/>
              <w:bottom w:val="single" w:sz="4" w:space="0" w:color="auto"/>
              <w:right w:val="single" w:sz="4" w:space="0" w:color="auto"/>
            </w:tcBorders>
            <w:shd w:val="clear" w:color="000000" w:fill="FFFFFF"/>
            <w:hideMark/>
          </w:tcPr>
          <w:p w14:paraId="1BF287C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417" w:type="dxa"/>
            <w:tcBorders>
              <w:top w:val="nil"/>
              <w:left w:val="nil"/>
              <w:bottom w:val="single" w:sz="4" w:space="0" w:color="auto"/>
              <w:right w:val="single" w:sz="4" w:space="0" w:color="auto"/>
            </w:tcBorders>
            <w:shd w:val="clear" w:color="000000" w:fill="FFFFFF"/>
            <w:noWrap/>
            <w:vAlign w:val="center"/>
            <w:hideMark/>
          </w:tcPr>
          <w:p w14:paraId="424FD8B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0C392B1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836BF9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w:t>
            </w:r>
          </w:p>
        </w:tc>
        <w:tc>
          <w:tcPr>
            <w:tcW w:w="1199" w:type="dxa"/>
            <w:tcBorders>
              <w:top w:val="nil"/>
              <w:left w:val="nil"/>
              <w:bottom w:val="single" w:sz="4" w:space="0" w:color="auto"/>
              <w:right w:val="single" w:sz="4" w:space="0" w:color="auto"/>
            </w:tcBorders>
            <w:shd w:val="clear" w:color="000000" w:fill="FFFFFF"/>
            <w:vAlign w:val="center"/>
            <w:hideMark/>
          </w:tcPr>
          <w:p w14:paraId="3760BA1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3,00</w:t>
            </w:r>
          </w:p>
        </w:tc>
        <w:tc>
          <w:tcPr>
            <w:tcW w:w="1000" w:type="dxa"/>
            <w:tcBorders>
              <w:top w:val="nil"/>
              <w:left w:val="nil"/>
              <w:bottom w:val="single" w:sz="4" w:space="0" w:color="auto"/>
              <w:right w:val="single" w:sz="4" w:space="0" w:color="auto"/>
            </w:tcBorders>
            <w:shd w:val="clear" w:color="000000" w:fill="FFFFFF"/>
            <w:vAlign w:val="center"/>
            <w:hideMark/>
          </w:tcPr>
          <w:p w14:paraId="14D064C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3,00</w:t>
            </w:r>
          </w:p>
        </w:tc>
        <w:tc>
          <w:tcPr>
            <w:tcW w:w="1039" w:type="dxa"/>
            <w:tcBorders>
              <w:top w:val="nil"/>
              <w:left w:val="nil"/>
              <w:bottom w:val="single" w:sz="4" w:space="0" w:color="auto"/>
              <w:right w:val="single" w:sz="4" w:space="0" w:color="auto"/>
            </w:tcBorders>
            <w:shd w:val="clear" w:color="000000" w:fill="FFFFFF"/>
            <w:vAlign w:val="center"/>
            <w:hideMark/>
          </w:tcPr>
          <w:p w14:paraId="19B68D9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3,00</w:t>
            </w:r>
          </w:p>
        </w:tc>
        <w:tc>
          <w:tcPr>
            <w:tcW w:w="620" w:type="dxa"/>
            <w:tcBorders>
              <w:top w:val="nil"/>
              <w:left w:val="nil"/>
              <w:bottom w:val="nil"/>
              <w:right w:val="nil"/>
            </w:tcBorders>
            <w:shd w:val="clear" w:color="auto" w:fill="auto"/>
            <w:noWrap/>
            <w:vAlign w:val="bottom"/>
            <w:hideMark/>
          </w:tcPr>
          <w:p w14:paraId="0B61CFC4"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987FF79" w14:textId="77777777" w:rsidTr="002B6894">
        <w:trPr>
          <w:trHeight w:val="829"/>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015C63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4.</w:t>
            </w:r>
          </w:p>
        </w:tc>
        <w:tc>
          <w:tcPr>
            <w:tcW w:w="14112" w:type="dxa"/>
            <w:gridSpan w:val="7"/>
            <w:tcBorders>
              <w:top w:val="single" w:sz="4" w:space="0" w:color="auto"/>
              <w:left w:val="nil"/>
              <w:bottom w:val="single" w:sz="4" w:space="0" w:color="auto"/>
              <w:right w:val="single" w:sz="4" w:space="0" w:color="000000"/>
            </w:tcBorders>
            <w:shd w:val="clear" w:color="000000" w:fill="FFFFFF"/>
            <w:hideMark/>
          </w:tcPr>
          <w:p w14:paraId="6E62C54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620" w:type="dxa"/>
            <w:tcBorders>
              <w:top w:val="nil"/>
              <w:left w:val="nil"/>
              <w:bottom w:val="nil"/>
              <w:right w:val="nil"/>
            </w:tcBorders>
            <w:shd w:val="clear" w:color="auto" w:fill="auto"/>
            <w:noWrap/>
            <w:vAlign w:val="bottom"/>
            <w:hideMark/>
          </w:tcPr>
          <w:p w14:paraId="5E367088"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383F7456" w14:textId="77777777" w:rsidTr="002B6894">
        <w:trPr>
          <w:trHeight w:val="923"/>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160BEA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4.1.</w:t>
            </w:r>
          </w:p>
        </w:tc>
        <w:tc>
          <w:tcPr>
            <w:tcW w:w="6463" w:type="dxa"/>
            <w:tcBorders>
              <w:top w:val="nil"/>
              <w:left w:val="nil"/>
              <w:bottom w:val="single" w:sz="4" w:space="0" w:color="auto"/>
              <w:right w:val="single" w:sz="4" w:space="0" w:color="auto"/>
            </w:tcBorders>
            <w:shd w:val="clear" w:color="000000" w:fill="FFFFFF"/>
            <w:hideMark/>
          </w:tcPr>
          <w:p w14:paraId="177E72D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417" w:type="dxa"/>
            <w:tcBorders>
              <w:top w:val="nil"/>
              <w:left w:val="nil"/>
              <w:bottom w:val="single" w:sz="4" w:space="0" w:color="auto"/>
              <w:right w:val="single" w:sz="4" w:space="0" w:color="auto"/>
            </w:tcBorders>
            <w:shd w:val="clear" w:color="000000" w:fill="FFFFFF"/>
            <w:noWrap/>
            <w:vAlign w:val="center"/>
            <w:hideMark/>
          </w:tcPr>
          <w:p w14:paraId="6907A29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64F4DBC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209F931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2,46</w:t>
            </w:r>
          </w:p>
        </w:tc>
        <w:tc>
          <w:tcPr>
            <w:tcW w:w="1199" w:type="dxa"/>
            <w:tcBorders>
              <w:top w:val="nil"/>
              <w:left w:val="nil"/>
              <w:bottom w:val="single" w:sz="4" w:space="0" w:color="auto"/>
              <w:right w:val="single" w:sz="4" w:space="0" w:color="auto"/>
            </w:tcBorders>
            <w:shd w:val="clear" w:color="000000" w:fill="FFFFFF"/>
            <w:vAlign w:val="center"/>
            <w:hideMark/>
          </w:tcPr>
          <w:p w14:paraId="24D9DB1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3,70</w:t>
            </w:r>
          </w:p>
        </w:tc>
        <w:tc>
          <w:tcPr>
            <w:tcW w:w="1000" w:type="dxa"/>
            <w:tcBorders>
              <w:top w:val="nil"/>
              <w:left w:val="nil"/>
              <w:bottom w:val="single" w:sz="4" w:space="0" w:color="auto"/>
              <w:right w:val="single" w:sz="4" w:space="0" w:color="auto"/>
            </w:tcBorders>
            <w:shd w:val="clear" w:color="000000" w:fill="FFFFFF"/>
            <w:vAlign w:val="center"/>
            <w:hideMark/>
          </w:tcPr>
          <w:p w14:paraId="54B74BD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5,54</w:t>
            </w:r>
          </w:p>
        </w:tc>
        <w:tc>
          <w:tcPr>
            <w:tcW w:w="1039" w:type="dxa"/>
            <w:tcBorders>
              <w:top w:val="nil"/>
              <w:left w:val="nil"/>
              <w:bottom w:val="single" w:sz="4" w:space="0" w:color="auto"/>
              <w:right w:val="single" w:sz="4" w:space="0" w:color="auto"/>
            </w:tcBorders>
            <w:shd w:val="clear" w:color="000000" w:fill="FFFFFF"/>
            <w:vAlign w:val="center"/>
            <w:hideMark/>
          </w:tcPr>
          <w:p w14:paraId="16E43C7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7,39</w:t>
            </w:r>
          </w:p>
        </w:tc>
        <w:tc>
          <w:tcPr>
            <w:tcW w:w="620" w:type="dxa"/>
            <w:tcBorders>
              <w:top w:val="nil"/>
              <w:left w:val="nil"/>
              <w:bottom w:val="nil"/>
              <w:right w:val="nil"/>
            </w:tcBorders>
            <w:shd w:val="clear" w:color="auto" w:fill="auto"/>
            <w:noWrap/>
            <w:vAlign w:val="bottom"/>
            <w:hideMark/>
          </w:tcPr>
          <w:p w14:paraId="4CF042CC"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069FB5CE" w14:textId="77777777" w:rsidTr="002B6894">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55ED41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w:t>
            </w:r>
          </w:p>
        </w:tc>
        <w:tc>
          <w:tcPr>
            <w:tcW w:w="14112" w:type="dxa"/>
            <w:gridSpan w:val="7"/>
            <w:tcBorders>
              <w:top w:val="single" w:sz="4" w:space="0" w:color="auto"/>
              <w:left w:val="nil"/>
              <w:bottom w:val="single" w:sz="4" w:space="0" w:color="auto"/>
              <w:right w:val="nil"/>
            </w:tcBorders>
            <w:shd w:val="clear" w:color="000000" w:fill="FFFFFF"/>
            <w:hideMark/>
          </w:tcPr>
          <w:p w14:paraId="51FC6AAC"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14:paraId="5B95385A"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19AA5A0" w14:textId="77777777" w:rsidTr="002B6894">
        <w:trPr>
          <w:trHeight w:val="78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80E62E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5.1.</w:t>
            </w:r>
          </w:p>
        </w:tc>
        <w:tc>
          <w:tcPr>
            <w:tcW w:w="6463" w:type="dxa"/>
            <w:tcBorders>
              <w:top w:val="nil"/>
              <w:left w:val="nil"/>
              <w:bottom w:val="single" w:sz="4" w:space="0" w:color="auto"/>
              <w:right w:val="single" w:sz="4" w:space="0" w:color="auto"/>
            </w:tcBorders>
            <w:shd w:val="clear" w:color="000000" w:fill="FFFFFF"/>
            <w:hideMark/>
          </w:tcPr>
          <w:p w14:paraId="1AF4DAD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417" w:type="dxa"/>
            <w:tcBorders>
              <w:top w:val="nil"/>
              <w:left w:val="nil"/>
              <w:bottom w:val="single" w:sz="4" w:space="0" w:color="auto"/>
              <w:right w:val="single" w:sz="4" w:space="0" w:color="auto"/>
            </w:tcBorders>
            <w:shd w:val="clear" w:color="000000" w:fill="FFFFFF"/>
            <w:noWrap/>
            <w:vAlign w:val="center"/>
            <w:hideMark/>
          </w:tcPr>
          <w:p w14:paraId="3E7C0FF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387C865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1C3A7FC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16,54</w:t>
            </w:r>
          </w:p>
        </w:tc>
        <w:tc>
          <w:tcPr>
            <w:tcW w:w="1199" w:type="dxa"/>
            <w:tcBorders>
              <w:top w:val="nil"/>
              <w:left w:val="nil"/>
              <w:bottom w:val="single" w:sz="4" w:space="0" w:color="auto"/>
              <w:right w:val="single" w:sz="4" w:space="0" w:color="auto"/>
            </w:tcBorders>
            <w:shd w:val="clear" w:color="000000" w:fill="FFFFFF"/>
            <w:vAlign w:val="center"/>
            <w:hideMark/>
          </w:tcPr>
          <w:p w14:paraId="0B44329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17,15</w:t>
            </w:r>
          </w:p>
        </w:tc>
        <w:tc>
          <w:tcPr>
            <w:tcW w:w="1000" w:type="dxa"/>
            <w:tcBorders>
              <w:top w:val="nil"/>
              <w:left w:val="nil"/>
              <w:bottom w:val="single" w:sz="4" w:space="0" w:color="auto"/>
              <w:right w:val="single" w:sz="4" w:space="0" w:color="auto"/>
            </w:tcBorders>
            <w:shd w:val="clear" w:color="000000" w:fill="FFFFFF"/>
            <w:vAlign w:val="center"/>
            <w:hideMark/>
          </w:tcPr>
          <w:p w14:paraId="52564B2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17,2</w:t>
            </w:r>
          </w:p>
        </w:tc>
        <w:tc>
          <w:tcPr>
            <w:tcW w:w="1039" w:type="dxa"/>
            <w:tcBorders>
              <w:top w:val="nil"/>
              <w:left w:val="nil"/>
              <w:bottom w:val="single" w:sz="4" w:space="0" w:color="auto"/>
              <w:right w:val="single" w:sz="4" w:space="0" w:color="auto"/>
            </w:tcBorders>
            <w:shd w:val="clear" w:color="000000" w:fill="FFFFFF"/>
            <w:vAlign w:val="center"/>
            <w:hideMark/>
          </w:tcPr>
          <w:p w14:paraId="538F32F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17,5</w:t>
            </w:r>
          </w:p>
        </w:tc>
        <w:tc>
          <w:tcPr>
            <w:tcW w:w="620" w:type="dxa"/>
            <w:tcBorders>
              <w:top w:val="nil"/>
              <w:left w:val="nil"/>
              <w:bottom w:val="nil"/>
              <w:right w:val="nil"/>
            </w:tcBorders>
            <w:shd w:val="clear" w:color="auto" w:fill="auto"/>
            <w:noWrap/>
            <w:vAlign w:val="bottom"/>
            <w:hideMark/>
          </w:tcPr>
          <w:p w14:paraId="37A35FB0" w14:textId="77777777" w:rsidR="00252FD7" w:rsidRPr="002B6894" w:rsidRDefault="00252FD7" w:rsidP="002B6894">
            <w:pPr>
              <w:spacing w:after="0" w:line="240" w:lineRule="auto"/>
              <w:rPr>
                <w:rFonts w:ascii="Arial" w:eastAsia="Times New Roman" w:hAnsi="Arial" w:cs="Arial"/>
                <w:color w:val="000000"/>
                <w:sz w:val="24"/>
                <w:szCs w:val="24"/>
              </w:rPr>
            </w:pPr>
          </w:p>
        </w:tc>
      </w:tr>
    </w:tbl>
    <w:p w14:paraId="74D0B7EC" w14:textId="77777777" w:rsidR="00252FD7" w:rsidRDefault="00252FD7" w:rsidP="00252FD7">
      <w:pPr>
        <w:spacing w:after="0"/>
      </w:pPr>
    </w:p>
    <w:p w14:paraId="062CDFE9" w14:textId="77777777" w:rsidR="00252FD7" w:rsidRDefault="00252FD7" w:rsidP="00252FD7">
      <w:pPr>
        <w:spacing w:after="0"/>
      </w:pPr>
    </w:p>
    <w:p w14:paraId="029694D6" w14:textId="77777777" w:rsidR="00252FD7" w:rsidRDefault="00252FD7" w:rsidP="00252FD7">
      <w:pPr>
        <w:spacing w:after="0"/>
      </w:pPr>
    </w:p>
    <w:tbl>
      <w:tblPr>
        <w:tblW w:w="14909" w:type="dxa"/>
        <w:tblInd w:w="83" w:type="dxa"/>
        <w:tblLayout w:type="fixed"/>
        <w:tblLook w:val="04A0" w:firstRow="1" w:lastRow="0" w:firstColumn="1" w:lastColumn="0" w:noHBand="0" w:noVBand="1"/>
      </w:tblPr>
      <w:tblGrid>
        <w:gridCol w:w="2152"/>
        <w:gridCol w:w="1842"/>
        <w:gridCol w:w="993"/>
        <w:gridCol w:w="787"/>
        <w:gridCol w:w="630"/>
        <w:gridCol w:w="709"/>
        <w:gridCol w:w="710"/>
        <w:gridCol w:w="1133"/>
        <w:gridCol w:w="1275"/>
        <w:gridCol w:w="1134"/>
        <w:gridCol w:w="1276"/>
        <w:gridCol w:w="2268"/>
      </w:tblGrid>
      <w:tr w:rsidR="00252FD7" w:rsidRPr="002B6894" w14:paraId="24A3957C" w14:textId="77777777" w:rsidTr="002B6894">
        <w:trPr>
          <w:trHeight w:val="1489"/>
        </w:trPr>
        <w:tc>
          <w:tcPr>
            <w:tcW w:w="2152" w:type="dxa"/>
            <w:tcBorders>
              <w:top w:val="nil"/>
              <w:left w:val="nil"/>
              <w:bottom w:val="nil"/>
              <w:right w:val="nil"/>
            </w:tcBorders>
            <w:shd w:val="clear" w:color="auto" w:fill="auto"/>
            <w:noWrap/>
            <w:vAlign w:val="bottom"/>
            <w:hideMark/>
          </w:tcPr>
          <w:p w14:paraId="65D88924" w14:textId="77777777" w:rsidR="00252FD7" w:rsidRPr="002B6894" w:rsidRDefault="00252FD7" w:rsidP="002B6894">
            <w:pPr>
              <w:spacing w:after="0" w:line="240" w:lineRule="auto"/>
              <w:jc w:val="center"/>
              <w:rPr>
                <w:rFonts w:ascii="Arial" w:eastAsia="Times New Roman" w:hAnsi="Arial" w:cs="Arial"/>
                <w:sz w:val="24"/>
                <w:szCs w:val="24"/>
              </w:rPr>
            </w:pPr>
          </w:p>
        </w:tc>
        <w:tc>
          <w:tcPr>
            <w:tcW w:w="1842" w:type="dxa"/>
            <w:tcBorders>
              <w:top w:val="nil"/>
              <w:left w:val="nil"/>
              <w:bottom w:val="nil"/>
              <w:right w:val="nil"/>
            </w:tcBorders>
            <w:shd w:val="clear" w:color="auto" w:fill="auto"/>
            <w:noWrap/>
            <w:vAlign w:val="bottom"/>
            <w:hideMark/>
          </w:tcPr>
          <w:p w14:paraId="3F121B26" w14:textId="77777777" w:rsidR="00252FD7" w:rsidRPr="002B6894" w:rsidRDefault="00252FD7" w:rsidP="002B6894">
            <w:pPr>
              <w:spacing w:after="0" w:line="240" w:lineRule="auto"/>
              <w:rPr>
                <w:rFonts w:ascii="Arial" w:eastAsia="Times New Roman" w:hAnsi="Arial" w:cs="Arial"/>
                <w:sz w:val="24"/>
                <w:szCs w:val="24"/>
              </w:rPr>
            </w:pPr>
          </w:p>
        </w:tc>
        <w:tc>
          <w:tcPr>
            <w:tcW w:w="993" w:type="dxa"/>
            <w:tcBorders>
              <w:top w:val="nil"/>
              <w:left w:val="nil"/>
              <w:bottom w:val="nil"/>
              <w:right w:val="nil"/>
            </w:tcBorders>
            <w:shd w:val="clear" w:color="auto" w:fill="auto"/>
            <w:noWrap/>
            <w:vAlign w:val="bottom"/>
            <w:hideMark/>
          </w:tcPr>
          <w:p w14:paraId="34A84EF5" w14:textId="77777777" w:rsidR="00252FD7" w:rsidRPr="002B6894" w:rsidRDefault="00252FD7" w:rsidP="002B6894">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37E9D1CA" w14:textId="77777777" w:rsidR="00252FD7" w:rsidRPr="002B6894" w:rsidRDefault="00252FD7" w:rsidP="002B6894">
            <w:pPr>
              <w:spacing w:after="0" w:line="240" w:lineRule="auto"/>
              <w:jc w:val="center"/>
              <w:rPr>
                <w:rFonts w:ascii="Arial" w:eastAsia="Times New Roman" w:hAnsi="Arial" w:cs="Arial"/>
                <w:sz w:val="24"/>
                <w:szCs w:val="24"/>
              </w:rPr>
            </w:pPr>
          </w:p>
        </w:tc>
        <w:tc>
          <w:tcPr>
            <w:tcW w:w="630" w:type="dxa"/>
            <w:tcBorders>
              <w:top w:val="nil"/>
              <w:left w:val="nil"/>
              <w:bottom w:val="nil"/>
              <w:right w:val="nil"/>
            </w:tcBorders>
            <w:shd w:val="clear" w:color="auto" w:fill="auto"/>
            <w:noWrap/>
            <w:vAlign w:val="bottom"/>
            <w:hideMark/>
          </w:tcPr>
          <w:p w14:paraId="2022027C" w14:textId="77777777" w:rsidR="00252FD7" w:rsidRPr="002B6894" w:rsidRDefault="00252FD7" w:rsidP="002B6894">
            <w:pPr>
              <w:spacing w:after="0" w:line="240" w:lineRule="auto"/>
              <w:jc w:val="center"/>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14:paraId="53C60931" w14:textId="77777777" w:rsidR="00252FD7" w:rsidRPr="002B6894" w:rsidRDefault="00252FD7" w:rsidP="002B6894">
            <w:pPr>
              <w:spacing w:after="0" w:line="240" w:lineRule="auto"/>
              <w:jc w:val="center"/>
              <w:rPr>
                <w:rFonts w:ascii="Arial" w:eastAsia="Times New Roman" w:hAnsi="Arial" w:cs="Arial"/>
                <w:sz w:val="24"/>
                <w:szCs w:val="24"/>
              </w:rPr>
            </w:pPr>
          </w:p>
        </w:tc>
        <w:tc>
          <w:tcPr>
            <w:tcW w:w="710" w:type="dxa"/>
            <w:tcBorders>
              <w:top w:val="nil"/>
              <w:left w:val="nil"/>
              <w:bottom w:val="nil"/>
              <w:right w:val="nil"/>
            </w:tcBorders>
            <w:shd w:val="clear" w:color="auto" w:fill="auto"/>
            <w:noWrap/>
            <w:vAlign w:val="bottom"/>
            <w:hideMark/>
          </w:tcPr>
          <w:p w14:paraId="6F5B74D7" w14:textId="77777777" w:rsidR="00252FD7" w:rsidRPr="002B6894" w:rsidRDefault="00252FD7" w:rsidP="002B6894">
            <w:pPr>
              <w:spacing w:after="0" w:line="240" w:lineRule="auto"/>
              <w:jc w:val="center"/>
              <w:rPr>
                <w:rFonts w:ascii="Arial" w:eastAsia="Times New Roman" w:hAnsi="Arial" w:cs="Arial"/>
                <w:sz w:val="24"/>
                <w:szCs w:val="24"/>
              </w:rPr>
            </w:pPr>
          </w:p>
        </w:tc>
        <w:tc>
          <w:tcPr>
            <w:tcW w:w="1133" w:type="dxa"/>
            <w:tcBorders>
              <w:top w:val="nil"/>
              <w:left w:val="nil"/>
              <w:bottom w:val="nil"/>
              <w:right w:val="nil"/>
            </w:tcBorders>
            <w:shd w:val="clear" w:color="auto" w:fill="auto"/>
            <w:noWrap/>
            <w:vAlign w:val="bottom"/>
            <w:hideMark/>
          </w:tcPr>
          <w:p w14:paraId="229E465B" w14:textId="77777777" w:rsidR="00252FD7" w:rsidRPr="002B6894" w:rsidRDefault="00252FD7" w:rsidP="002B6894">
            <w:pPr>
              <w:spacing w:after="0" w:line="240" w:lineRule="auto"/>
              <w:rPr>
                <w:rFonts w:ascii="Arial" w:eastAsia="Times New Roman" w:hAnsi="Arial" w:cs="Arial"/>
                <w:sz w:val="24"/>
                <w:szCs w:val="24"/>
              </w:rPr>
            </w:pPr>
          </w:p>
        </w:tc>
        <w:tc>
          <w:tcPr>
            <w:tcW w:w="1275" w:type="dxa"/>
            <w:tcBorders>
              <w:top w:val="nil"/>
              <w:left w:val="nil"/>
              <w:bottom w:val="nil"/>
              <w:right w:val="nil"/>
            </w:tcBorders>
            <w:shd w:val="clear" w:color="auto" w:fill="auto"/>
            <w:noWrap/>
            <w:vAlign w:val="bottom"/>
            <w:hideMark/>
          </w:tcPr>
          <w:p w14:paraId="2CFDDA6A" w14:textId="77777777" w:rsidR="00252FD7" w:rsidRPr="002B6894" w:rsidRDefault="00252FD7" w:rsidP="002B6894">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21B0E7AE" w14:textId="77777777" w:rsidR="00252FD7" w:rsidRPr="002B6894" w:rsidRDefault="00252FD7" w:rsidP="002B6894">
            <w:pPr>
              <w:spacing w:after="0" w:line="240" w:lineRule="auto"/>
              <w:rPr>
                <w:rFonts w:ascii="Arial" w:eastAsia="Times New Roman" w:hAnsi="Arial" w:cs="Arial"/>
                <w:sz w:val="24"/>
                <w:szCs w:val="24"/>
              </w:rPr>
            </w:pPr>
          </w:p>
        </w:tc>
        <w:tc>
          <w:tcPr>
            <w:tcW w:w="3544" w:type="dxa"/>
            <w:gridSpan w:val="2"/>
            <w:tcBorders>
              <w:top w:val="nil"/>
              <w:left w:val="nil"/>
              <w:bottom w:val="nil"/>
              <w:right w:val="nil"/>
            </w:tcBorders>
            <w:shd w:val="clear" w:color="auto" w:fill="auto"/>
            <w:hideMark/>
          </w:tcPr>
          <w:p w14:paraId="1AB4C98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Приложение № 2</w:t>
            </w:r>
            <w:r w:rsidRPr="002B6894">
              <w:rPr>
                <w:rFonts w:ascii="Arial" w:eastAsia="Times New Roman" w:hAnsi="Arial" w:cs="Arial"/>
                <w:color w:val="000000"/>
                <w:sz w:val="24"/>
                <w:szCs w:val="24"/>
              </w:rPr>
              <w:br/>
              <w:t>к подпрограмме  «Развитие общего и дополнительного образования детей»</w:t>
            </w:r>
          </w:p>
        </w:tc>
      </w:tr>
      <w:tr w:rsidR="00252FD7" w:rsidRPr="002B6894" w14:paraId="5361D484" w14:textId="77777777" w:rsidTr="002B6894">
        <w:trPr>
          <w:trHeight w:val="915"/>
        </w:trPr>
        <w:tc>
          <w:tcPr>
            <w:tcW w:w="14909" w:type="dxa"/>
            <w:gridSpan w:val="12"/>
            <w:tcBorders>
              <w:top w:val="nil"/>
              <w:left w:val="nil"/>
              <w:bottom w:val="single" w:sz="4" w:space="0" w:color="auto"/>
              <w:right w:val="nil"/>
            </w:tcBorders>
            <w:shd w:val="clear" w:color="auto" w:fill="auto"/>
            <w:vAlign w:val="center"/>
            <w:hideMark/>
          </w:tcPr>
          <w:p w14:paraId="32AA894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Перечень мероприятий подпрограммы </w:t>
            </w:r>
          </w:p>
        </w:tc>
      </w:tr>
      <w:tr w:rsidR="00252FD7" w:rsidRPr="002B6894" w14:paraId="57B2CBFA" w14:textId="77777777" w:rsidTr="002B6894">
        <w:trPr>
          <w:trHeight w:val="480"/>
        </w:trPr>
        <w:tc>
          <w:tcPr>
            <w:tcW w:w="2152" w:type="dxa"/>
            <w:vMerge w:val="restart"/>
            <w:tcBorders>
              <w:top w:val="nil"/>
              <w:left w:val="single" w:sz="4" w:space="0" w:color="auto"/>
              <w:bottom w:val="single" w:sz="4" w:space="0" w:color="auto"/>
              <w:right w:val="single" w:sz="4" w:space="0" w:color="auto"/>
            </w:tcBorders>
            <w:shd w:val="clear" w:color="auto" w:fill="auto"/>
            <w:vAlign w:val="center"/>
            <w:hideMark/>
          </w:tcPr>
          <w:p w14:paraId="6B22B6B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п/п</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DC8D13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Цели, задачи, мероприятия подпрограммы</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C0E138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ГРБС</w:t>
            </w:r>
          </w:p>
        </w:tc>
        <w:tc>
          <w:tcPr>
            <w:tcW w:w="2836" w:type="dxa"/>
            <w:gridSpan w:val="4"/>
            <w:tcBorders>
              <w:top w:val="single" w:sz="4" w:space="0" w:color="auto"/>
              <w:left w:val="nil"/>
              <w:bottom w:val="single" w:sz="4" w:space="0" w:color="auto"/>
              <w:right w:val="single" w:sz="4" w:space="0" w:color="auto"/>
            </w:tcBorders>
            <w:shd w:val="clear" w:color="auto" w:fill="auto"/>
            <w:vAlign w:val="center"/>
            <w:hideMark/>
          </w:tcPr>
          <w:p w14:paraId="1310DE6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Код бюджетной классификации</w:t>
            </w:r>
          </w:p>
        </w:tc>
        <w:tc>
          <w:tcPr>
            <w:tcW w:w="4818" w:type="dxa"/>
            <w:gridSpan w:val="4"/>
            <w:tcBorders>
              <w:top w:val="single" w:sz="4" w:space="0" w:color="auto"/>
              <w:left w:val="nil"/>
              <w:bottom w:val="single" w:sz="4" w:space="0" w:color="auto"/>
              <w:right w:val="single" w:sz="4" w:space="0" w:color="auto"/>
            </w:tcBorders>
            <w:shd w:val="clear" w:color="auto" w:fill="auto"/>
            <w:vAlign w:val="center"/>
            <w:hideMark/>
          </w:tcPr>
          <w:p w14:paraId="093077D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Расходы по годам реализации подпрограммы, (тыс.руб.) </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237196C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2B6894">
              <w:rPr>
                <w:rFonts w:ascii="Arial" w:eastAsia="Times New Roman" w:hAnsi="Arial" w:cs="Arial"/>
                <w:sz w:val="24"/>
                <w:szCs w:val="24"/>
              </w:rPr>
              <w:br/>
              <w:t>(в том числе в натуральном выражении)</w:t>
            </w:r>
          </w:p>
        </w:tc>
      </w:tr>
      <w:tr w:rsidR="00252FD7" w:rsidRPr="002B6894" w14:paraId="2AB7C8FD" w14:textId="77777777" w:rsidTr="002B6894">
        <w:trPr>
          <w:trHeight w:val="1845"/>
        </w:trPr>
        <w:tc>
          <w:tcPr>
            <w:tcW w:w="2152" w:type="dxa"/>
            <w:vMerge/>
            <w:tcBorders>
              <w:top w:val="nil"/>
              <w:left w:val="single" w:sz="4" w:space="0" w:color="auto"/>
              <w:bottom w:val="single" w:sz="4" w:space="0" w:color="auto"/>
              <w:right w:val="single" w:sz="4" w:space="0" w:color="auto"/>
            </w:tcBorders>
            <w:vAlign w:val="center"/>
            <w:hideMark/>
          </w:tcPr>
          <w:p w14:paraId="014814AF" w14:textId="77777777" w:rsidR="00252FD7" w:rsidRPr="002B6894" w:rsidRDefault="00252FD7" w:rsidP="002B6894">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454E2F67"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637D543D" w14:textId="77777777" w:rsidR="00252FD7" w:rsidRPr="002B6894" w:rsidRDefault="00252FD7" w:rsidP="002B6894">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5A159AF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ГРБС</w:t>
            </w:r>
          </w:p>
        </w:tc>
        <w:tc>
          <w:tcPr>
            <w:tcW w:w="630" w:type="dxa"/>
            <w:tcBorders>
              <w:top w:val="nil"/>
              <w:left w:val="nil"/>
              <w:bottom w:val="single" w:sz="4" w:space="0" w:color="auto"/>
              <w:right w:val="single" w:sz="4" w:space="0" w:color="auto"/>
            </w:tcBorders>
            <w:shd w:val="clear" w:color="auto" w:fill="auto"/>
            <w:vAlign w:val="center"/>
            <w:hideMark/>
          </w:tcPr>
          <w:p w14:paraId="09E6409C" w14:textId="77777777" w:rsidR="00252FD7" w:rsidRPr="002B6894" w:rsidRDefault="00252FD7" w:rsidP="002B6894">
            <w:pPr>
              <w:spacing w:after="0" w:line="240" w:lineRule="auto"/>
              <w:jc w:val="center"/>
              <w:rPr>
                <w:rFonts w:ascii="Arial" w:eastAsia="Times New Roman" w:hAnsi="Arial" w:cs="Arial"/>
                <w:sz w:val="24"/>
                <w:szCs w:val="24"/>
              </w:rPr>
            </w:pPr>
            <w:proofErr w:type="spellStart"/>
            <w:r w:rsidRPr="002B6894">
              <w:rPr>
                <w:rFonts w:ascii="Arial" w:eastAsia="Times New Roman" w:hAnsi="Arial" w:cs="Arial"/>
                <w:sz w:val="24"/>
                <w:szCs w:val="24"/>
              </w:rPr>
              <w:t>Рз</w:t>
            </w:r>
            <w:proofErr w:type="spellEnd"/>
            <w:r w:rsidRPr="002B6894">
              <w:rPr>
                <w:rFonts w:ascii="Arial" w:eastAsia="Times New Roman" w:hAnsi="Arial" w:cs="Arial"/>
                <w:sz w:val="24"/>
                <w:szCs w:val="24"/>
              </w:rPr>
              <w:t xml:space="preserve"> </w:t>
            </w:r>
            <w:proofErr w:type="spellStart"/>
            <w:r w:rsidRPr="002B6894">
              <w:rPr>
                <w:rFonts w:ascii="Arial" w:eastAsia="Times New Roman" w:hAnsi="Arial" w:cs="Arial"/>
                <w:sz w:val="24"/>
                <w:szCs w:val="24"/>
              </w:rPr>
              <w:t>Пр</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1495C7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ЦСР</w:t>
            </w:r>
          </w:p>
        </w:tc>
        <w:tc>
          <w:tcPr>
            <w:tcW w:w="710" w:type="dxa"/>
            <w:tcBorders>
              <w:top w:val="nil"/>
              <w:left w:val="nil"/>
              <w:bottom w:val="single" w:sz="4" w:space="0" w:color="auto"/>
              <w:right w:val="single" w:sz="4" w:space="0" w:color="auto"/>
            </w:tcBorders>
            <w:shd w:val="clear" w:color="auto" w:fill="auto"/>
            <w:vAlign w:val="center"/>
            <w:hideMark/>
          </w:tcPr>
          <w:p w14:paraId="566D191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ВР</w:t>
            </w:r>
          </w:p>
        </w:tc>
        <w:tc>
          <w:tcPr>
            <w:tcW w:w="1133" w:type="dxa"/>
            <w:tcBorders>
              <w:top w:val="nil"/>
              <w:left w:val="nil"/>
              <w:bottom w:val="single" w:sz="4" w:space="0" w:color="auto"/>
              <w:right w:val="single" w:sz="4" w:space="0" w:color="auto"/>
            </w:tcBorders>
            <w:shd w:val="clear" w:color="auto" w:fill="auto"/>
            <w:vAlign w:val="center"/>
            <w:hideMark/>
          </w:tcPr>
          <w:p w14:paraId="3269969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Очередной финансовый год 2022</w:t>
            </w:r>
          </w:p>
        </w:tc>
        <w:tc>
          <w:tcPr>
            <w:tcW w:w="1275" w:type="dxa"/>
            <w:tcBorders>
              <w:top w:val="nil"/>
              <w:left w:val="nil"/>
              <w:bottom w:val="single" w:sz="4" w:space="0" w:color="auto"/>
              <w:right w:val="single" w:sz="4" w:space="0" w:color="auto"/>
            </w:tcBorders>
            <w:shd w:val="clear" w:color="auto" w:fill="auto"/>
            <w:vAlign w:val="center"/>
            <w:hideMark/>
          </w:tcPr>
          <w:p w14:paraId="17C256D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1-ый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14:paraId="158AADA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2-ой год планового периода                            2024</w:t>
            </w:r>
          </w:p>
        </w:tc>
        <w:tc>
          <w:tcPr>
            <w:tcW w:w="1276" w:type="dxa"/>
            <w:tcBorders>
              <w:top w:val="nil"/>
              <w:left w:val="nil"/>
              <w:bottom w:val="single" w:sz="4" w:space="0" w:color="auto"/>
              <w:right w:val="single" w:sz="4" w:space="0" w:color="auto"/>
            </w:tcBorders>
            <w:shd w:val="clear" w:color="auto" w:fill="auto"/>
            <w:vAlign w:val="center"/>
            <w:hideMark/>
          </w:tcPr>
          <w:p w14:paraId="0435C6C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Итого на очередной финансовый год и плановый период</w:t>
            </w:r>
          </w:p>
        </w:tc>
        <w:tc>
          <w:tcPr>
            <w:tcW w:w="2268" w:type="dxa"/>
            <w:vMerge/>
            <w:tcBorders>
              <w:top w:val="nil"/>
              <w:left w:val="single" w:sz="4" w:space="0" w:color="auto"/>
              <w:bottom w:val="single" w:sz="4" w:space="0" w:color="000000"/>
              <w:right w:val="single" w:sz="4" w:space="0" w:color="auto"/>
            </w:tcBorders>
            <w:vAlign w:val="center"/>
            <w:hideMark/>
          </w:tcPr>
          <w:p w14:paraId="1E18711B"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7552A400" w14:textId="77777777" w:rsidTr="002B6894">
        <w:trPr>
          <w:trHeight w:val="383"/>
        </w:trPr>
        <w:tc>
          <w:tcPr>
            <w:tcW w:w="1490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7A663E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Цель: повышение качества и доступности услуг общего и дополнительного образования</w:t>
            </w:r>
          </w:p>
        </w:tc>
      </w:tr>
      <w:tr w:rsidR="00252FD7" w:rsidRPr="002B6894" w14:paraId="558E710F" w14:textId="77777777" w:rsidTr="002B6894">
        <w:trPr>
          <w:trHeight w:val="480"/>
        </w:trPr>
        <w:tc>
          <w:tcPr>
            <w:tcW w:w="1490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E6A781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252FD7" w:rsidRPr="002B6894" w14:paraId="68294C7B" w14:textId="77777777" w:rsidTr="002B6894">
        <w:trPr>
          <w:trHeight w:val="4872"/>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549430C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1.1.</w:t>
            </w:r>
          </w:p>
        </w:tc>
        <w:tc>
          <w:tcPr>
            <w:tcW w:w="1842" w:type="dxa"/>
            <w:tcBorders>
              <w:top w:val="nil"/>
              <w:left w:val="nil"/>
              <w:bottom w:val="single" w:sz="4" w:space="0" w:color="auto"/>
              <w:right w:val="single" w:sz="4" w:space="0" w:color="auto"/>
            </w:tcBorders>
            <w:shd w:val="clear" w:color="auto" w:fill="auto"/>
            <w:vAlign w:val="center"/>
            <w:hideMark/>
          </w:tcPr>
          <w:p w14:paraId="5420247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2B6894">
              <w:rPr>
                <w:rFonts w:ascii="Arial" w:eastAsia="Times New Roman" w:hAnsi="Arial" w:cs="Arial"/>
                <w:color w:val="000000"/>
                <w:sz w:val="24"/>
                <w:szCs w:val="24"/>
              </w:rPr>
              <w:t>организациях</w:t>
            </w:r>
            <w:r w:rsidRPr="002B6894">
              <w:rPr>
                <w:rFonts w:ascii="Arial" w:eastAsia="Times New Roman" w:hAnsi="Arial" w:cs="Arial"/>
                <w:color w:val="000000"/>
                <w:sz w:val="24"/>
                <w:szCs w:val="24"/>
              </w:rPr>
              <w:lastRenderedPageBreak/>
              <w:t>в</w:t>
            </w:r>
            <w:proofErr w:type="spellEnd"/>
            <w:r w:rsidRPr="002B6894">
              <w:rPr>
                <w:rFonts w:ascii="Arial" w:eastAsia="Times New Roman" w:hAnsi="Arial" w:cs="Arial"/>
                <w:color w:val="000000"/>
                <w:sz w:val="24"/>
                <w:szCs w:val="24"/>
              </w:rPr>
              <w:t xml:space="preserve">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993" w:type="dxa"/>
            <w:vMerge w:val="restart"/>
            <w:tcBorders>
              <w:top w:val="nil"/>
              <w:left w:val="single" w:sz="4" w:space="0" w:color="auto"/>
              <w:bottom w:val="nil"/>
              <w:right w:val="single" w:sz="4" w:space="0" w:color="auto"/>
            </w:tcBorders>
            <w:shd w:val="clear" w:color="auto" w:fill="auto"/>
            <w:vAlign w:val="center"/>
            <w:hideMark/>
          </w:tcPr>
          <w:p w14:paraId="702327A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0FB5A77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072</w:t>
            </w:r>
          </w:p>
        </w:tc>
        <w:tc>
          <w:tcPr>
            <w:tcW w:w="630" w:type="dxa"/>
            <w:vMerge w:val="restart"/>
            <w:tcBorders>
              <w:top w:val="nil"/>
              <w:left w:val="single" w:sz="4" w:space="0" w:color="auto"/>
              <w:bottom w:val="nil"/>
              <w:right w:val="single" w:sz="4" w:space="0" w:color="auto"/>
            </w:tcBorders>
            <w:shd w:val="clear" w:color="auto" w:fill="auto"/>
            <w:vAlign w:val="center"/>
            <w:hideMark/>
          </w:tcPr>
          <w:p w14:paraId="46E51EC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0702</w:t>
            </w:r>
          </w:p>
        </w:tc>
        <w:tc>
          <w:tcPr>
            <w:tcW w:w="709" w:type="dxa"/>
            <w:tcBorders>
              <w:top w:val="nil"/>
              <w:left w:val="nil"/>
              <w:bottom w:val="single" w:sz="4" w:space="0" w:color="auto"/>
              <w:right w:val="single" w:sz="4" w:space="0" w:color="auto"/>
            </w:tcBorders>
            <w:shd w:val="clear" w:color="auto" w:fill="auto"/>
            <w:vAlign w:val="center"/>
            <w:hideMark/>
          </w:tcPr>
          <w:p w14:paraId="5EDA566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0120074090</w:t>
            </w:r>
          </w:p>
        </w:tc>
        <w:tc>
          <w:tcPr>
            <w:tcW w:w="710" w:type="dxa"/>
            <w:tcBorders>
              <w:top w:val="nil"/>
              <w:left w:val="nil"/>
              <w:bottom w:val="single" w:sz="4" w:space="0" w:color="auto"/>
              <w:right w:val="single" w:sz="4" w:space="0" w:color="auto"/>
            </w:tcBorders>
            <w:shd w:val="clear" w:color="auto" w:fill="auto"/>
            <w:vAlign w:val="center"/>
            <w:hideMark/>
          </w:tcPr>
          <w:p w14:paraId="7931FB1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611</w:t>
            </w:r>
          </w:p>
        </w:tc>
        <w:tc>
          <w:tcPr>
            <w:tcW w:w="1133" w:type="dxa"/>
            <w:tcBorders>
              <w:top w:val="nil"/>
              <w:left w:val="nil"/>
              <w:bottom w:val="single" w:sz="4" w:space="0" w:color="auto"/>
              <w:right w:val="single" w:sz="4" w:space="0" w:color="auto"/>
            </w:tcBorders>
            <w:shd w:val="clear" w:color="auto" w:fill="auto"/>
            <w:vAlign w:val="center"/>
            <w:hideMark/>
          </w:tcPr>
          <w:p w14:paraId="0D7AB8B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77 029,845   </w:t>
            </w:r>
          </w:p>
        </w:tc>
        <w:tc>
          <w:tcPr>
            <w:tcW w:w="1275" w:type="dxa"/>
            <w:tcBorders>
              <w:top w:val="nil"/>
              <w:left w:val="nil"/>
              <w:bottom w:val="single" w:sz="4" w:space="0" w:color="auto"/>
              <w:right w:val="single" w:sz="4" w:space="0" w:color="auto"/>
            </w:tcBorders>
            <w:shd w:val="clear" w:color="auto" w:fill="auto"/>
            <w:vAlign w:val="center"/>
            <w:hideMark/>
          </w:tcPr>
          <w:p w14:paraId="380CF4A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51 828,800   </w:t>
            </w:r>
          </w:p>
        </w:tc>
        <w:tc>
          <w:tcPr>
            <w:tcW w:w="1134" w:type="dxa"/>
            <w:tcBorders>
              <w:top w:val="nil"/>
              <w:left w:val="nil"/>
              <w:bottom w:val="single" w:sz="4" w:space="0" w:color="auto"/>
              <w:right w:val="single" w:sz="4" w:space="0" w:color="auto"/>
            </w:tcBorders>
            <w:shd w:val="clear" w:color="auto" w:fill="auto"/>
            <w:vAlign w:val="center"/>
            <w:hideMark/>
          </w:tcPr>
          <w:p w14:paraId="6412C95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51 828,800   </w:t>
            </w:r>
          </w:p>
        </w:tc>
        <w:tc>
          <w:tcPr>
            <w:tcW w:w="1276" w:type="dxa"/>
            <w:tcBorders>
              <w:top w:val="nil"/>
              <w:left w:val="nil"/>
              <w:bottom w:val="single" w:sz="4" w:space="0" w:color="auto"/>
              <w:right w:val="nil"/>
            </w:tcBorders>
            <w:shd w:val="clear" w:color="auto" w:fill="auto"/>
            <w:vAlign w:val="center"/>
            <w:hideMark/>
          </w:tcPr>
          <w:p w14:paraId="3FC3EA0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180 687,445   </w:t>
            </w:r>
          </w:p>
        </w:tc>
        <w:tc>
          <w:tcPr>
            <w:tcW w:w="2268" w:type="dxa"/>
            <w:vMerge w:val="restart"/>
            <w:tcBorders>
              <w:top w:val="nil"/>
              <w:left w:val="single" w:sz="4" w:space="0" w:color="auto"/>
              <w:bottom w:val="nil"/>
              <w:right w:val="single" w:sz="4" w:space="0" w:color="auto"/>
            </w:tcBorders>
            <w:shd w:val="clear" w:color="auto" w:fill="auto"/>
            <w:vAlign w:val="center"/>
            <w:hideMark/>
          </w:tcPr>
          <w:p w14:paraId="59F6B27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Получат услуги общего образования в муниципальных общеобразовательных учреждениях в 2022-2024 годах - 6622</w:t>
            </w:r>
            <w:r w:rsidRPr="002B6894">
              <w:rPr>
                <w:rFonts w:ascii="Arial" w:eastAsia="Times New Roman" w:hAnsi="Arial" w:cs="Arial"/>
                <w:color w:val="FF0000"/>
                <w:sz w:val="24"/>
                <w:szCs w:val="24"/>
              </w:rPr>
              <w:t xml:space="preserve"> </w:t>
            </w:r>
            <w:r w:rsidRPr="002B6894">
              <w:rPr>
                <w:rFonts w:ascii="Arial" w:eastAsia="Times New Roman" w:hAnsi="Arial" w:cs="Arial"/>
                <w:sz w:val="24"/>
                <w:szCs w:val="24"/>
              </w:rPr>
              <w:t>человек</w:t>
            </w:r>
          </w:p>
        </w:tc>
      </w:tr>
      <w:tr w:rsidR="00252FD7" w:rsidRPr="002B6894" w14:paraId="2083047B" w14:textId="77777777" w:rsidTr="002B6894">
        <w:trPr>
          <w:trHeight w:val="5183"/>
        </w:trPr>
        <w:tc>
          <w:tcPr>
            <w:tcW w:w="2152" w:type="dxa"/>
            <w:tcBorders>
              <w:top w:val="nil"/>
              <w:left w:val="single" w:sz="4" w:space="0" w:color="auto"/>
              <w:bottom w:val="nil"/>
              <w:right w:val="single" w:sz="4" w:space="0" w:color="auto"/>
            </w:tcBorders>
            <w:shd w:val="clear" w:color="auto" w:fill="auto"/>
            <w:vAlign w:val="center"/>
            <w:hideMark/>
          </w:tcPr>
          <w:p w14:paraId="1367EEF1"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1.2.</w:t>
            </w:r>
          </w:p>
        </w:tc>
        <w:tc>
          <w:tcPr>
            <w:tcW w:w="1842" w:type="dxa"/>
            <w:tcBorders>
              <w:top w:val="nil"/>
              <w:left w:val="nil"/>
              <w:bottom w:val="nil"/>
              <w:right w:val="single" w:sz="4" w:space="0" w:color="auto"/>
            </w:tcBorders>
            <w:shd w:val="clear" w:color="auto" w:fill="auto"/>
            <w:vAlign w:val="center"/>
            <w:hideMark/>
          </w:tcPr>
          <w:p w14:paraId="15464861"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2B6894">
              <w:rPr>
                <w:rFonts w:ascii="Arial" w:eastAsia="Times New Roman" w:hAnsi="Arial" w:cs="Arial"/>
                <w:color w:val="000000"/>
                <w:sz w:val="24"/>
                <w:szCs w:val="24"/>
              </w:rPr>
              <w:lastRenderedPageBreak/>
              <w:t>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993" w:type="dxa"/>
            <w:vMerge/>
            <w:tcBorders>
              <w:top w:val="nil"/>
              <w:left w:val="single" w:sz="4" w:space="0" w:color="auto"/>
              <w:bottom w:val="nil"/>
              <w:right w:val="single" w:sz="4" w:space="0" w:color="auto"/>
            </w:tcBorders>
            <w:vAlign w:val="center"/>
            <w:hideMark/>
          </w:tcPr>
          <w:p w14:paraId="445366E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4E9EEE67"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nil"/>
              <w:right w:val="single" w:sz="4" w:space="0" w:color="auto"/>
            </w:tcBorders>
            <w:vAlign w:val="center"/>
            <w:hideMark/>
          </w:tcPr>
          <w:p w14:paraId="422CBA63" w14:textId="77777777" w:rsidR="00252FD7" w:rsidRPr="002B6894" w:rsidRDefault="00252FD7" w:rsidP="002B6894">
            <w:pPr>
              <w:spacing w:after="0" w:line="240" w:lineRule="auto"/>
              <w:rPr>
                <w:rFonts w:ascii="Arial" w:eastAsia="Times New Roman" w:hAnsi="Arial" w:cs="Arial"/>
                <w:sz w:val="24"/>
                <w:szCs w:val="24"/>
              </w:rPr>
            </w:pPr>
          </w:p>
        </w:tc>
        <w:tc>
          <w:tcPr>
            <w:tcW w:w="709" w:type="dxa"/>
            <w:tcBorders>
              <w:top w:val="nil"/>
              <w:left w:val="nil"/>
              <w:bottom w:val="nil"/>
              <w:right w:val="single" w:sz="4" w:space="0" w:color="auto"/>
            </w:tcBorders>
            <w:shd w:val="clear" w:color="auto" w:fill="auto"/>
            <w:vAlign w:val="center"/>
            <w:hideMark/>
          </w:tcPr>
          <w:p w14:paraId="48F7410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0120075640</w:t>
            </w:r>
          </w:p>
        </w:tc>
        <w:tc>
          <w:tcPr>
            <w:tcW w:w="710" w:type="dxa"/>
            <w:tcBorders>
              <w:top w:val="nil"/>
              <w:left w:val="nil"/>
              <w:bottom w:val="single" w:sz="4" w:space="0" w:color="auto"/>
              <w:right w:val="single" w:sz="4" w:space="0" w:color="auto"/>
            </w:tcBorders>
            <w:shd w:val="clear" w:color="auto" w:fill="auto"/>
            <w:vAlign w:val="center"/>
            <w:hideMark/>
          </w:tcPr>
          <w:p w14:paraId="50878EC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611</w:t>
            </w:r>
          </w:p>
        </w:tc>
        <w:tc>
          <w:tcPr>
            <w:tcW w:w="1133" w:type="dxa"/>
            <w:tcBorders>
              <w:top w:val="nil"/>
              <w:left w:val="nil"/>
              <w:bottom w:val="single" w:sz="4" w:space="0" w:color="auto"/>
              <w:right w:val="single" w:sz="4" w:space="0" w:color="auto"/>
            </w:tcBorders>
            <w:shd w:val="clear" w:color="auto" w:fill="auto"/>
            <w:vAlign w:val="center"/>
            <w:hideMark/>
          </w:tcPr>
          <w:p w14:paraId="7B7E2AB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378 040,712   </w:t>
            </w:r>
          </w:p>
        </w:tc>
        <w:tc>
          <w:tcPr>
            <w:tcW w:w="1275" w:type="dxa"/>
            <w:tcBorders>
              <w:top w:val="nil"/>
              <w:left w:val="nil"/>
              <w:bottom w:val="single" w:sz="4" w:space="0" w:color="auto"/>
              <w:right w:val="single" w:sz="4" w:space="0" w:color="auto"/>
            </w:tcBorders>
            <w:shd w:val="clear" w:color="auto" w:fill="auto"/>
            <w:vAlign w:val="center"/>
            <w:hideMark/>
          </w:tcPr>
          <w:p w14:paraId="3239529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380 306,300   </w:t>
            </w:r>
          </w:p>
        </w:tc>
        <w:tc>
          <w:tcPr>
            <w:tcW w:w="1134" w:type="dxa"/>
            <w:tcBorders>
              <w:top w:val="nil"/>
              <w:left w:val="nil"/>
              <w:bottom w:val="single" w:sz="4" w:space="0" w:color="auto"/>
              <w:right w:val="single" w:sz="4" w:space="0" w:color="auto"/>
            </w:tcBorders>
            <w:shd w:val="clear" w:color="auto" w:fill="auto"/>
            <w:vAlign w:val="center"/>
            <w:hideMark/>
          </w:tcPr>
          <w:p w14:paraId="5C22805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380 306,300   </w:t>
            </w:r>
          </w:p>
        </w:tc>
        <w:tc>
          <w:tcPr>
            <w:tcW w:w="1276" w:type="dxa"/>
            <w:tcBorders>
              <w:top w:val="nil"/>
              <w:left w:val="nil"/>
              <w:bottom w:val="single" w:sz="4" w:space="0" w:color="auto"/>
              <w:right w:val="nil"/>
            </w:tcBorders>
            <w:shd w:val="clear" w:color="auto" w:fill="auto"/>
            <w:vAlign w:val="center"/>
            <w:hideMark/>
          </w:tcPr>
          <w:p w14:paraId="32A24B6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1 138 653,312   </w:t>
            </w:r>
          </w:p>
        </w:tc>
        <w:tc>
          <w:tcPr>
            <w:tcW w:w="2268" w:type="dxa"/>
            <w:vMerge/>
            <w:tcBorders>
              <w:top w:val="nil"/>
              <w:left w:val="single" w:sz="4" w:space="0" w:color="auto"/>
              <w:bottom w:val="nil"/>
              <w:right w:val="single" w:sz="4" w:space="0" w:color="auto"/>
            </w:tcBorders>
            <w:vAlign w:val="center"/>
            <w:hideMark/>
          </w:tcPr>
          <w:p w14:paraId="1733279A"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1FA1B058" w14:textId="77777777" w:rsidTr="002B6894">
        <w:trPr>
          <w:trHeight w:val="1489"/>
        </w:trPr>
        <w:tc>
          <w:tcPr>
            <w:tcW w:w="2152" w:type="dxa"/>
            <w:vMerge w:val="restart"/>
            <w:tcBorders>
              <w:top w:val="single" w:sz="4" w:space="0" w:color="auto"/>
              <w:left w:val="single" w:sz="4" w:space="0" w:color="auto"/>
              <w:bottom w:val="nil"/>
              <w:right w:val="single" w:sz="4" w:space="0" w:color="auto"/>
            </w:tcBorders>
            <w:shd w:val="clear" w:color="auto" w:fill="auto"/>
            <w:vAlign w:val="center"/>
            <w:hideMark/>
          </w:tcPr>
          <w:p w14:paraId="5D4FABB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1.3.</w:t>
            </w:r>
          </w:p>
        </w:tc>
        <w:tc>
          <w:tcPr>
            <w:tcW w:w="1842" w:type="dxa"/>
            <w:tcBorders>
              <w:top w:val="single" w:sz="4" w:space="0" w:color="auto"/>
              <w:left w:val="nil"/>
              <w:bottom w:val="single" w:sz="4" w:space="0" w:color="auto"/>
              <w:right w:val="single" w:sz="4" w:space="0" w:color="auto"/>
            </w:tcBorders>
            <w:shd w:val="clear" w:color="auto" w:fill="auto"/>
            <w:hideMark/>
          </w:tcPr>
          <w:p w14:paraId="547C4F5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FBD894"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bottom w:val="nil"/>
              <w:right w:val="single" w:sz="4" w:space="0" w:color="000000"/>
            </w:tcBorders>
            <w:shd w:val="clear" w:color="auto" w:fill="auto"/>
            <w:vAlign w:val="center"/>
            <w:hideMark/>
          </w:tcPr>
          <w:p w14:paraId="3BB06CC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072</w:t>
            </w:r>
          </w:p>
        </w:tc>
        <w:tc>
          <w:tcPr>
            <w:tcW w:w="630" w:type="dxa"/>
            <w:vMerge w:val="restart"/>
            <w:tcBorders>
              <w:top w:val="single" w:sz="4" w:space="0" w:color="auto"/>
              <w:left w:val="single" w:sz="4" w:space="0" w:color="auto"/>
              <w:bottom w:val="nil"/>
              <w:right w:val="single" w:sz="4" w:space="0" w:color="auto"/>
            </w:tcBorders>
            <w:shd w:val="clear" w:color="auto" w:fill="auto"/>
            <w:vAlign w:val="center"/>
            <w:hideMark/>
          </w:tcPr>
          <w:p w14:paraId="7A4AAF7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0702</w:t>
            </w:r>
          </w:p>
        </w:tc>
        <w:tc>
          <w:tcPr>
            <w:tcW w:w="709" w:type="dxa"/>
            <w:vMerge w:val="restart"/>
            <w:tcBorders>
              <w:top w:val="single" w:sz="4" w:space="0" w:color="auto"/>
              <w:left w:val="nil"/>
              <w:bottom w:val="nil"/>
              <w:right w:val="single" w:sz="4" w:space="0" w:color="auto"/>
            </w:tcBorders>
            <w:shd w:val="clear" w:color="auto" w:fill="auto"/>
            <w:vAlign w:val="center"/>
            <w:hideMark/>
          </w:tcPr>
          <w:p w14:paraId="1E395A05"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01200S5630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193F2EE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27F66F5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7 375,000 </w:t>
            </w:r>
          </w:p>
        </w:tc>
        <w:tc>
          <w:tcPr>
            <w:tcW w:w="1275" w:type="dxa"/>
            <w:tcBorders>
              <w:top w:val="nil"/>
              <w:left w:val="nil"/>
              <w:bottom w:val="single" w:sz="4" w:space="0" w:color="auto"/>
              <w:right w:val="single" w:sz="4" w:space="0" w:color="auto"/>
            </w:tcBorders>
            <w:shd w:val="clear" w:color="auto" w:fill="auto"/>
            <w:vAlign w:val="center"/>
            <w:hideMark/>
          </w:tcPr>
          <w:p w14:paraId="341B25C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5 900,000 </w:t>
            </w:r>
          </w:p>
        </w:tc>
        <w:tc>
          <w:tcPr>
            <w:tcW w:w="1134" w:type="dxa"/>
            <w:tcBorders>
              <w:top w:val="nil"/>
              <w:left w:val="nil"/>
              <w:bottom w:val="single" w:sz="4" w:space="0" w:color="auto"/>
              <w:right w:val="single" w:sz="4" w:space="0" w:color="auto"/>
            </w:tcBorders>
            <w:shd w:val="clear" w:color="auto" w:fill="auto"/>
            <w:vAlign w:val="center"/>
            <w:hideMark/>
          </w:tcPr>
          <w:p w14:paraId="1084A80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5 900,000 </w:t>
            </w:r>
          </w:p>
        </w:tc>
        <w:tc>
          <w:tcPr>
            <w:tcW w:w="1276" w:type="dxa"/>
            <w:tcBorders>
              <w:top w:val="nil"/>
              <w:left w:val="nil"/>
              <w:bottom w:val="single" w:sz="4" w:space="0" w:color="auto"/>
              <w:right w:val="single" w:sz="4" w:space="0" w:color="auto"/>
            </w:tcBorders>
            <w:shd w:val="clear" w:color="auto" w:fill="auto"/>
            <w:vAlign w:val="center"/>
            <w:hideMark/>
          </w:tcPr>
          <w:p w14:paraId="4C2E9D2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19 175,000 </w:t>
            </w:r>
          </w:p>
        </w:tc>
        <w:tc>
          <w:tcPr>
            <w:tcW w:w="2268" w:type="dxa"/>
            <w:vMerge w:val="restart"/>
            <w:tcBorders>
              <w:top w:val="single" w:sz="4" w:space="0" w:color="auto"/>
              <w:left w:val="single" w:sz="4" w:space="0" w:color="auto"/>
              <w:bottom w:val="nil"/>
              <w:right w:val="single" w:sz="4" w:space="0" w:color="auto"/>
            </w:tcBorders>
            <w:shd w:val="clear" w:color="auto" w:fill="auto"/>
            <w:vAlign w:val="bottom"/>
            <w:hideMark/>
          </w:tcPr>
          <w:p w14:paraId="33500377"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Будут приведены здания общеобразовательных организаций в соответствие требованиям законодательства</w:t>
            </w:r>
          </w:p>
        </w:tc>
      </w:tr>
      <w:tr w:rsidR="00252FD7" w:rsidRPr="002B6894" w14:paraId="755A2876" w14:textId="77777777" w:rsidTr="002B6894">
        <w:trPr>
          <w:trHeight w:val="1752"/>
        </w:trPr>
        <w:tc>
          <w:tcPr>
            <w:tcW w:w="2152" w:type="dxa"/>
            <w:vMerge/>
            <w:tcBorders>
              <w:top w:val="single" w:sz="4" w:space="0" w:color="auto"/>
              <w:left w:val="single" w:sz="4" w:space="0" w:color="auto"/>
              <w:bottom w:val="nil"/>
              <w:right w:val="single" w:sz="4" w:space="0" w:color="auto"/>
            </w:tcBorders>
            <w:vAlign w:val="center"/>
            <w:hideMark/>
          </w:tcPr>
          <w:p w14:paraId="18F6D7B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50BE66B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местного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3774F2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03244863"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21F9C0CE"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nil"/>
              <w:bottom w:val="nil"/>
              <w:right w:val="single" w:sz="4" w:space="0" w:color="auto"/>
            </w:tcBorders>
            <w:vAlign w:val="center"/>
            <w:hideMark/>
          </w:tcPr>
          <w:p w14:paraId="0566533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41932E3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465FACAC"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74,495 </w:t>
            </w:r>
          </w:p>
        </w:tc>
        <w:tc>
          <w:tcPr>
            <w:tcW w:w="1275" w:type="dxa"/>
            <w:tcBorders>
              <w:top w:val="nil"/>
              <w:left w:val="nil"/>
              <w:bottom w:val="single" w:sz="4" w:space="0" w:color="auto"/>
              <w:right w:val="single" w:sz="4" w:space="0" w:color="auto"/>
            </w:tcBorders>
            <w:shd w:val="clear" w:color="auto" w:fill="auto"/>
            <w:vAlign w:val="center"/>
            <w:hideMark/>
          </w:tcPr>
          <w:p w14:paraId="5F701607"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A09F8A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B96523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74,495 </w:t>
            </w:r>
          </w:p>
        </w:tc>
        <w:tc>
          <w:tcPr>
            <w:tcW w:w="2268" w:type="dxa"/>
            <w:vMerge/>
            <w:tcBorders>
              <w:top w:val="single" w:sz="4" w:space="0" w:color="auto"/>
              <w:left w:val="single" w:sz="4" w:space="0" w:color="auto"/>
              <w:bottom w:val="nil"/>
              <w:right w:val="single" w:sz="4" w:space="0" w:color="auto"/>
            </w:tcBorders>
            <w:vAlign w:val="center"/>
            <w:hideMark/>
          </w:tcPr>
          <w:p w14:paraId="70DD5030"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A36944E" w14:textId="77777777" w:rsidTr="002B6894">
        <w:trPr>
          <w:trHeight w:val="780"/>
        </w:trPr>
        <w:tc>
          <w:tcPr>
            <w:tcW w:w="2152" w:type="dxa"/>
            <w:vMerge w:val="restart"/>
            <w:tcBorders>
              <w:top w:val="single" w:sz="4" w:space="0" w:color="auto"/>
              <w:left w:val="single" w:sz="4" w:space="0" w:color="auto"/>
              <w:bottom w:val="nil"/>
              <w:right w:val="nil"/>
            </w:tcBorders>
            <w:shd w:val="clear" w:color="auto" w:fill="auto"/>
            <w:vAlign w:val="center"/>
            <w:hideMark/>
          </w:tcPr>
          <w:p w14:paraId="1ECF2DC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1.4.</w:t>
            </w:r>
          </w:p>
        </w:tc>
        <w:tc>
          <w:tcPr>
            <w:tcW w:w="1842" w:type="dxa"/>
            <w:vMerge w:val="restart"/>
            <w:tcBorders>
              <w:top w:val="nil"/>
              <w:left w:val="single" w:sz="4" w:space="0" w:color="auto"/>
              <w:bottom w:val="nil"/>
              <w:right w:val="single" w:sz="4" w:space="0" w:color="auto"/>
            </w:tcBorders>
            <w:shd w:val="clear" w:color="auto" w:fill="auto"/>
            <w:hideMark/>
          </w:tcPr>
          <w:p w14:paraId="0D1C0F5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Обеспечение деятельности (оказание услуг) подведомственных учреждений</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884A97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6464EFB3"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0F4C80D8"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04F797A5"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0120080610</w:t>
            </w:r>
          </w:p>
        </w:tc>
        <w:tc>
          <w:tcPr>
            <w:tcW w:w="710" w:type="dxa"/>
            <w:tcBorders>
              <w:top w:val="nil"/>
              <w:left w:val="nil"/>
              <w:bottom w:val="nil"/>
              <w:right w:val="single" w:sz="4" w:space="0" w:color="auto"/>
            </w:tcBorders>
            <w:shd w:val="clear" w:color="auto" w:fill="auto"/>
            <w:vAlign w:val="center"/>
            <w:hideMark/>
          </w:tcPr>
          <w:p w14:paraId="298138C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133" w:type="dxa"/>
            <w:tcBorders>
              <w:top w:val="nil"/>
              <w:left w:val="nil"/>
              <w:bottom w:val="single" w:sz="4" w:space="0" w:color="auto"/>
              <w:right w:val="single" w:sz="4" w:space="0" w:color="auto"/>
            </w:tcBorders>
            <w:shd w:val="clear" w:color="auto" w:fill="auto"/>
            <w:vAlign w:val="center"/>
            <w:hideMark/>
          </w:tcPr>
          <w:p w14:paraId="5D6B3D9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21 960,715 </w:t>
            </w:r>
          </w:p>
        </w:tc>
        <w:tc>
          <w:tcPr>
            <w:tcW w:w="1275" w:type="dxa"/>
            <w:tcBorders>
              <w:top w:val="nil"/>
              <w:left w:val="nil"/>
              <w:bottom w:val="single" w:sz="4" w:space="0" w:color="auto"/>
              <w:right w:val="single" w:sz="4" w:space="0" w:color="auto"/>
            </w:tcBorders>
            <w:shd w:val="clear" w:color="auto" w:fill="auto"/>
            <w:vAlign w:val="center"/>
            <w:hideMark/>
          </w:tcPr>
          <w:p w14:paraId="7625F4B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19 500,100 </w:t>
            </w:r>
          </w:p>
        </w:tc>
        <w:tc>
          <w:tcPr>
            <w:tcW w:w="1134" w:type="dxa"/>
            <w:tcBorders>
              <w:top w:val="nil"/>
              <w:left w:val="nil"/>
              <w:bottom w:val="single" w:sz="4" w:space="0" w:color="auto"/>
              <w:right w:val="single" w:sz="4" w:space="0" w:color="auto"/>
            </w:tcBorders>
            <w:shd w:val="clear" w:color="auto" w:fill="auto"/>
            <w:vAlign w:val="center"/>
            <w:hideMark/>
          </w:tcPr>
          <w:p w14:paraId="292AC35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19 500,100 </w:t>
            </w:r>
          </w:p>
        </w:tc>
        <w:tc>
          <w:tcPr>
            <w:tcW w:w="1276" w:type="dxa"/>
            <w:tcBorders>
              <w:top w:val="nil"/>
              <w:left w:val="nil"/>
              <w:bottom w:val="single" w:sz="4" w:space="0" w:color="auto"/>
              <w:right w:val="single" w:sz="4" w:space="0" w:color="auto"/>
            </w:tcBorders>
            <w:shd w:val="clear" w:color="auto" w:fill="auto"/>
            <w:vAlign w:val="center"/>
            <w:hideMark/>
          </w:tcPr>
          <w:p w14:paraId="6893A70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60 960,915 </w:t>
            </w:r>
          </w:p>
        </w:tc>
        <w:tc>
          <w:tcPr>
            <w:tcW w:w="2268" w:type="dxa"/>
            <w:vMerge w:val="restart"/>
            <w:tcBorders>
              <w:top w:val="single" w:sz="4" w:space="0" w:color="auto"/>
              <w:left w:val="single" w:sz="4" w:space="0" w:color="auto"/>
              <w:bottom w:val="nil"/>
              <w:right w:val="single" w:sz="4" w:space="0" w:color="auto"/>
            </w:tcBorders>
            <w:shd w:val="clear" w:color="auto" w:fill="auto"/>
            <w:hideMark/>
          </w:tcPr>
          <w:p w14:paraId="037AD47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252FD7" w:rsidRPr="002B6894" w14:paraId="47ED3F5B" w14:textId="77777777" w:rsidTr="002B6894">
        <w:trPr>
          <w:trHeight w:val="1212"/>
        </w:trPr>
        <w:tc>
          <w:tcPr>
            <w:tcW w:w="2152" w:type="dxa"/>
            <w:vMerge/>
            <w:tcBorders>
              <w:top w:val="single" w:sz="4" w:space="0" w:color="auto"/>
              <w:left w:val="single" w:sz="4" w:space="0" w:color="auto"/>
              <w:bottom w:val="nil"/>
              <w:right w:val="nil"/>
            </w:tcBorders>
            <w:vAlign w:val="center"/>
            <w:hideMark/>
          </w:tcPr>
          <w:p w14:paraId="3AE4467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626FD357"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70B8C7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1118A599"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79959580"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7A95552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4DF1549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133" w:type="dxa"/>
            <w:tcBorders>
              <w:top w:val="nil"/>
              <w:left w:val="nil"/>
              <w:bottom w:val="single" w:sz="4" w:space="0" w:color="auto"/>
              <w:right w:val="single" w:sz="4" w:space="0" w:color="auto"/>
            </w:tcBorders>
            <w:shd w:val="clear" w:color="auto" w:fill="auto"/>
            <w:vAlign w:val="center"/>
            <w:hideMark/>
          </w:tcPr>
          <w:p w14:paraId="3E48374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6 632,136 </w:t>
            </w:r>
          </w:p>
        </w:tc>
        <w:tc>
          <w:tcPr>
            <w:tcW w:w="1275" w:type="dxa"/>
            <w:tcBorders>
              <w:top w:val="nil"/>
              <w:left w:val="nil"/>
              <w:bottom w:val="single" w:sz="4" w:space="0" w:color="auto"/>
              <w:right w:val="single" w:sz="4" w:space="0" w:color="auto"/>
            </w:tcBorders>
            <w:shd w:val="clear" w:color="auto" w:fill="auto"/>
            <w:vAlign w:val="center"/>
            <w:hideMark/>
          </w:tcPr>
          <w:p w14:paraId="737E28C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5 889,000 </w:t>
            </w:r>
          </w:p>
        </w:tc>
        <w:tc>
          <w:tcPr>
            <w:tcW w:w="1134" w:type="dxa"/>
            <w:tcBorders>
              <w:top w:val="nil"/>
              <w:left w:val="nil"/>
              <w:bottom w:val="single" w:sz="4" w:space="0" w:color="auto"/>
              <w:right w:val="single" w:sz="4" w:space="0" w:color="auto"/>
            </w:tcBorders>
            <w:shd w:val="clear" w:color="auto" w:fill="auto"/>
            <w:vAlign w:val="center"/>
            <w:hideMark/>
          </w:tcPr>
          <w:p w14:paraId="49EFA07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5 889,000 </w:t>
            </w:r>
          </w:p>
        </w:tc>
        <w:tc>
          <w:tcPr>
            <w:tcW w:w="1276" w:type="dxa"/>
            <w:tcBorders>
              <w:top w:val="nil"/>
              <w:left w:val="nil"/>
              <w:bottom w:val="single" w:sz="4" w:space="0" w:color="auto"/>
              <w:right w:val="single" w:sz="4" w:space="0" w:color="auto"/>
            </w:tcBorders>
            <w:shd w:val="clear" w:color="auto" w:fill="auto"/>
            <w:vAlign w:val="center"/>
            <w:hideMark/>
          </w:tcPr>
          <w:p w14:paraId="08EC531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18 410,136 </w:t>
            </w:r>
          </w:p>
        </w:tc>
        <w:tc>
          <w:tcPr>
            <w:tcW w:w="2268" w:type="dxa"/>
            <w:vMerge/>
            <w:tcBorders>
              <w:top w:val="single" w:sz="4" w:space="0" w:color="auto"/>
              <w:left w:val="single" w:sz="4" w:space="0" w:color="auto"/>
              <w:bottom w:val="nil"/>
              <w:right w:val="single" w:sz="4" w:space="0" w:color="auto"/>
            </w:tcBorders>
            <w:vAlign w:val="center"/>
            <w:hideMark/>
          </w:tcPr>
          <w:p w14:paraId="6D3C9356"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4042DC88" w14:textId="77777777" w:rsidTr="002B6894">
        <w:trPr>
          <w:trHeight w:val="1212"/>
        </w:trPr>
        <w:tc>
          <w:tcPr>
            <w:tcW w:w="2152" w:type="dxa"/>
            <w:vMerge/>
            <w:tcBorders>
              <w:top w:val="single" w:sz="4" w:space="0" w:color="auto"/>
              <w:left w:val="single" w:sz="4" w:space="0" w:color="auto"/>
              <w:bottom w:val="nil"/>
              <w:right w:val="nil"/>
            </w:tcBorders>
            <w:vAlign w:val="center"/>
            <w:hideMark/>
          </w:tcPr>
          <w:p w14:paraId="73A45C4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0375D270"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A16CBD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3797811A"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4A40958A"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2AB5B9D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18A6ED0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56E01EC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31 964,65700 </w:t>
            </w:r>
          </w:p>
        </w:tc>
        <w:tc>
          <w:tcPr>
            <w:tcW w:w="1275" w:type="dxa"/>
            <w:tcBorders>
              <w:top w:val="nil"/>
              <w:left w:val="nil"/>
              <w:bottom w:val="single" w:sz="4" w:space="0" w:color="auto"/>
              <w:right w:val="single" w:sz="4" w:space="0" w:color="auto"/>
            </w:tcBorders>
            <w:shd w:val="clear" w:color="auto" w:fill="auto"/>
            <w:vAlign w:val="center"/>
            <w:hideMark/>
          </w:tcPr>
          <w:p w14:paraId="6F098E1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32 207,600 </w:t>
            </w:r>
          </w:p>
        </w:tc>
        <w:tc>
          <w:tcPr>
            <w:tcW w:w="1134" w:type="dxa"/>
            <w:tcBorders>
              <w:top w:val="nil"/>
              <w:left w:val="nil"/>
              <w:bottom w:val="single" w:sz="4" w:space="0" w:color="auto"/>
              <w:right w:val="single" w:sz="4" w:space="0" w:color="auto"/>
            </w:tcBorders>
            <w:shd w:val="clear" w:color="auto" w:fill="auto"/>
            <w:vAlign w:val="center"/>
            <w:hideMark/>
          </w:tcPr>
          <w:p w14:paraId="5C9CBB0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32 207,600 </w:t>
            </w:r>
          </w:p>
        </w:tc>
        <w:tc>
          <w:tcPr>
            <w:tcW w:w="1276" w:type="dxa"/>
            <w:tcBorders>
              <w:top w:val="nil"/>
              <w:left w:val="nil"/>
              <w:bottom w:val="single" w:sz="4" w:space="0" w:color="auto"/>
              <w:right w:val="single" w:sz="4" w:space="0" w:color="auto"/>
            </w:tcBorders>
            <w:shd w:val="clear" w:color="auto" w:fill="auto"/>
            <w:vAlign w:val="center"/>
            <w:hideMark/>
          </w:tcPr>
          <w:p w14:paraId="03BF0D7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96 379,857 </w:t>
            </w:r>
          </w:p>
        </w:tc>
        <w:tc>
          <w:tcPr>
            <w:tcW w:w="2268" w:type="dxa"/>
            <w:vMerge/>
            <w:tcBorders>
              <w:top w:val="single" w:sz="4" w:space="0" w:color="auto"/>
              <w:left w:val="single" w:sz="4" w:space="0" w:color="auto"/>
              <w:bottom w:val="nil"/>
              <w:right w:val="single" w:sz="4" w:space="0" w:color="auto"/>
            </w:tcBorders>
            <w:vAlign w:val="center"/>
            <w:hideMark/>
          </w:tcPr>
          <w:p w14:paraId="5374BB50"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7876BA50" w14:textId="77777777" w:rsidTr="002B6894">
        <w:trPr>
          <w:trHeight w:val="1212"/>
        </w:trPr>
        <w:tc>
          <w:tcPr>
            <w:tcW w:w="2152" w:type="dxa"/>
            <w:vMerge/>
            <w:tcBorders>
              <w:top w:val="single" w:sz="4" w:space="0" w:color="auto"/>
              <w:left w:val="single" w:sz="4" w:space="0" w:color="auto"/>
              <w:bottom w:val="nil"/>
              <w:right w:val="nil"/>
            </w:tcBorders>
            <w:vAlign w:val="center"/>
            <w:hideMark/>
          </w:tcPr>
          <w:p w14:paraId="6013198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57C76539"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7832E5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1E95E2BA"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7727BD9A"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4AA1BA7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nil"/>
              <w:right w:val="single" w:sz="4" w:space="0" w:color="auto"/>
            </w:tcBorders>
            <w:shd w:val="clear" w:color="auto" w:fill="auto"/>
            <w:vAlign w:val="center"/>
            <w:hideMark/>
          </w:tcPr>
          <w:p w14:paraId="397AB13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247</w:t>
            </w:r>
          </w:p>
        </w:tc>
        <w:tc>
          <w:tcPr>
            <w:tcW w:w="1133" w:type="dxa"/>
            <w:tcBorders>
              <w:top w:val="nil"/>
              <w:left w:val="nil"/>
              <w:bottom w:val="single" w:sz="4" w:space="0" w:color="auto"/>
              <w:right w:val="single" w:sz="4" w:space="0" w:color="auto"/>
            </w:tcBorders>
            <w:shd w:val="clear" w:color="auto" w:fill="auto"/>
            <w:vAlign w:val="center"/>
            <w:hideMark/>
          </w:tcPr>
          <w:p w14:paraId="32ED198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3 056,57900 </w:t>
            </w:r>
          </w:p>
        </w:tc>
        <w:tc>
          <w:tcPr>
            <w:tcW w:w="1275" w:type="dxa"/>
            <w:tcBorders>
              <w:top w:val="nil"/>
              <w:left w:val="nil"/>
              <w:bottom w:val="single" w:sz="4" w:space="0" w:color="auto"/>
              <w:right w:val="single" w:sz="4" w:space="0" w:color="auto"/>
            </w:tcBorders>
            <w:shd w:val="clear" w:color="auto" w:fill="auto"/>
            <w:vAlign w:val="center"/>
            <w:hideMark/>
          </w:tcPr>
          <w:p w14:paraId="4CF8BFE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2 814,500 </w:t>
            </w:r>
          </w:p>
        </w:tc>
        <w:tc>
          <w:tcPr>
            <w:tcW w:w="1134" w:type="dxa"/>
            <w:tcBorders>
              <w:top w:val="nil"/>
              <w:left w:val="nil"/>
              <w:bottom w:val="single" w:sz="4" w:space="0" w:color="auto"/>
              <w:right w:val="single" w:sz="4" w:space="0" w:color="auto"/>
            </w:tcBorders>
            <w:shd w:val="clear" w:color="auto" w:fill="auto"/>
            <w:vAlign w:val="center"/>
            <w:hideMark/>
          </w:tcPr>
          <w:p w14:paraId="7DE80BA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2 814,500 </w:t>
            </w:r>
          </w:p>
        </w:tc>
        <w:tc>
          <w:tcPr>
            <w:tcW w:w="1276" w:type="dxa"/>
            <w:tcBorders>
              <w:top w:val="nil"/>
              <w:left w:val="nil"/>
              <w:bottom w:val="single" w:sz="4" w:space="0" w:color="auto"/>
              <w:right w:val="single" w:sz="4" w:space="0" w:color="auto"/>
            </w:tcBorders>
            <w:shd w:val="clear" w:color="auto" w:fill="auto"/>
            <w:vAlign w:val="center"/>
            <w:hideMark/>
          </w:tcPr>
          <w:p w14:paraId="4A1367E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8 685,579 </w:t>
            </w:r>
          </w:p>
        </w:tc>
        <w:tc>
          <w:tcPr>
            <w:tcW w:w="2268" w:type="dxa"/>
            <w:vMerge/>
            <w:tcBorders>
              <w:top w:val="single" w:sz="4" w:space="0" w:color="auto"/>
              <w:left w:val="single" w:sz="4" w:space="0" w:color="auto"/>
              <w:bottom w:val="nil"/>
              <w:right w:val="single" w:sz="4" w:space="0" w:color="auto"/>
            </w:tcBorders>
            <w:vAlign w:val="center"/>
            <w:hideMark/>
          </w:tcPr>
          <w:p w14:paraId="65869E60"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FA4B5D6" w14:textId="77777777" w:rsidTr="002B6894">
        <w:trPr>
          <w:trHeight w:val="1212"/>
        </w:trPr>
        <w:tc>
          <w:tcPr>
            <w:tcW w:w="2152" w:type="dxa"/>
            <w:vMerge/>
            <w:tcBorders>
              <w:top w:val="single" w:sz="4" w:space="0" w:color="auto"/>
              <w:left w:val="single" w:sz="4" w:space="0" w:color="auto"/>
              <w:bottom w:val="nil"/>
              <w:right w:val="nil"/>
            </w:tcBorders>
            <w:vAlign w:val="center"/>
            <w:hideMark/>
          </w:tcPr>
          <w:p w14:paraId="7DD68F6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2B48B531"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F5BF0F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25391219"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19780A0C"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2D26345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DB2E07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vAlign w:val="center"/>
            <w:hideMark/>
          </w:tcPr>
          <w:p w14:paraId="425A46E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186 927,47500 </w:t>
            </w:r>
          </w:p>
        </w:tc>
        <w:tc>
          <w:tcPr>
            <w:tcW w:w="1275" w:type="dxa"/>
            <w:tcBorders>
              <w:top w:val="nil"/>
              <w:left w:val="nil"/>
              <w:bottom w:val="single" w:sz="4" w:space="0" w:color="auto"/>
              <w:right w:val="single" w:sz="4" w:space="0" w:color="auto"/>
            </w:tcBorders>
            <w:shd w:val="clear" w:color="auto" w:fill="auto"/>
            <w:vAlign w:val="center"/>
            <w:hideMark/>
          </w:tcPr>
          <w:p w14:paraId="1C5E76D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181 941,700 </w:t>
            </w:r>
          </w:p>
        </w:tc>
        <w:tc>
          <w:tcPr>
            <w:tcW w:w="1134" w:type="dxa"/>
            <w:tcBorders>
              <w:top w:val="nil"/>
              <w:left w:val="nil"/>
              <w:bottom w:val="single" w:sz="4" w:space="0" w:color="auto"/>
              <w:right w:val="single" w:sz="4" w:space="0" w:color="auto"/>
            </w:tcBorders>
            <w:shd w:val="clear" w:color="auto" w:fill="auto"/>
            <w:vAlign w:val="center"/>
            <w:hideMark/>
          </w:tcPr>
          <w:p w14:paraId="6F02D48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195 290,900 </w:t>
            </w:r>
          </w:p>
        </w:tc>
        <w:tc>
          <w:tcPr>
            <w:tcW w:w="1276" w:type="dxa"/>
            <w:tcBorders>
              <w:top w:val="nil"/>
              <w:left w:val="nil"/>
              <w:bottom w:val="single" w:sz="4" w:space="0" w:color="auto"/>
              <w:right w:val="single" w:sz="4" w:space="0" w:color="auto"/>
            </w:tcBorders>
            <w:shd w:val="clear" w:color="auto" w:fill="auto"/>
            <w:vAlign w:val="center"/>
            <w:hideMark/>
          </w:tcPr>
          <w:p w14:paraId="5AA0FE0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564 160,075 </w:t>
            </w:r>
          </w:p>
        </w:tc>
        <w:tc>
          <w:tcPr>
            <w:tcW w:w="2268" w:type="dxa"/>
            <w:vMerge/>
            <w:tcBorders>
              <w:top w:val="single" w:sz="4" w:space="0" w:color="auto"/>
              <w:left w:val="single" w:sz="4" w:space="0" w:color="auto"/>
              <w:bottom w:val="nil"/>
              <w:right w:val="single" w:sz="4" w:space="0" w:color="auto"/>
            </w:tcBorders>
            <w:vAlign w:val="center"/>
            <w:hideMark/>
          </w:tcPr>
          <w:p w14:paraId="6D3D9C5E"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6AF8C17" w14:textId="77777777" w:rsidTr="002B6894">
        <w:trPr>
          <w:trHeight w:val="1212"/>
        </w:trPr>
        <w:tc>
          <w:tcPr>
            <w:tcW w:w="2152" w:type="dxa"/>
            <w:vMerge/>
            <w:tcBorders>
              <w:top w:val="single" w:sz="4" w:space="0" w:color="auto"/>
              <w:left w:val="single" w:sz="4" w:space="0" w:color="auto"/>
              <w:bottom w:val="nil"/>
              <w:right w:val="nil"/>
            </w:tcBorders>
            <w:vAlign w:val="center"/>
            <w:hideMark/>
          </w:tcPr>
          <w:p w14:paraId="1CE0BDF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74E483DF"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DA3E55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13A31B98"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736664F7"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3A3C544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nil"/>
              <w:right w:val="single" w:sz="4" w:space="0" w:color="auto"/>
            </w:tcBorders>
            <w:shd w:val="clear" w:color="auto" w:fill="auto"/>
            <w:vAlign w:val="center"/>
            <w:hideMark/>
          </w:tcPr>
          <w:p w14:paraId="377963F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46FD85A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2 006,27900 </w:t>
            </w:r>
          </w:p>
        </w:tc>
        <w:tc>
          <w:tcPr>
            <w:tcW w:w="1275" w:type="dxa"/>
            <w:tcBorders>
              <w:top w:val="nil"/>
              <w:left w:val="nil"/>
              <w:bottom w:val="single" w:sz="4" w:space="0" w:color="auto"/>
              <w:right w:val="single" w:sz="4" w:space="0" w:color="auto"/>
            </w:tcBorders>
            <w:shd w:val="clear" w:color="auto" w:fill="auto"/>
            <w:vAlign w:val="center"/>
            <w:hideMark/>
          </w:tcPr>
          <w:p w14:paraId="06FC251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300,000   </w:t>
            </w:r>
          </w:p>
        </w:tc>
        <w:tc>
          <w:tcPr>
            <w:tcW w:w="1134" w:type="dxa"/>
            <w:tcBorders>
              <w:top w:val="nil"/>
              <w:left w:val="nil"/>
              <w:bottom w:val="single" w:sz="4" w:space="0" w:color="auto"/>
              <w:right w:val="single" w:sz="4" w:space="0" w:color="auto"/>
            </w:tcBorders>
            <w:shd w:val="clear" w:color="auto" w:fill="auto"/>
            <w:vAlign w:val="center"/>
            <w:hideMark/>
          </w:tcPr>
          <w:p w14:paraId="1228A92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300,000   </w:t>
            </w:r>
          </w:p>
        </w:tc>
        <w:tc>
          <w:tcPr>
            <w:tcW w:w="1276" w:type="dxa"/>
            <w:tcBorders>
              <w:top w:val="nil"/>
              <w:left w:val="nil"/>
              <w:bottom w:val="single" w:sz="4" w:space="0" w:color="auto"/>
              <w:right w:val="single" w:sz="4" w:space="0" w:color="auto"/>
            </w:tcBorders>
            <w:shd w:val="clear" w:color="auto" w:fill="auto"/>
            <w:vAlign w:val="center"/>
            <w:hideMark/>
          </w:tcPr>
          <w:p w14:paraId="3CEDC19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2 606,279   </w:t>
            </w:r>
          </w:p>
        </w:tc>
        <w:tc>
          <w:tcPr>
            <w:tcW w:w="2268" w:type="dxa"/>
            <w:vMerge/>
            <w:tcBorders>
              <w:top w:val="single" w:sz="4" w:space="0" w:color="auto"/>
              <w:left w:val="single" w:sz="4" w:space="0" w:color="auto"/>
              <w:bottom w:val="nil"/>
              <w:right w:val="single" w:sz="4" w:space="0" w:color="auto"/>
            </w:tcBorders>
            <w:vAlign w:val="center"/>
            <w:hideMark/>
          </w:tcPr>
          <w:p w14:paraId="08288CD5"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72627A9" w14:textId="77777777" w:rsidTr="002B6894">
        <w:trPr>
          <w:trHeight w:val="1212"/>
        </w:trPr>
        <w:tc>
          <w:tcPr>
            <w:tcW w:w="2152" w:type="dxa"/>
            <w:tcBorders>
              <w:top w:val="nil"/>
              <w:left w:val="single" w:sz="4" w:space="0" w:color="auto"/>
              <w:bottom w:val="nil"/>
              <w:right w:val="nil"/>
            </w:tcBorders>
            <w:shd w:val="clear" w:color="auto" w:fill="auto"/>
            <w:vAlign w:val="center"/>
            <w:hideMark/>
          </w:tcPr>
          <w:p w14:paraId="679E177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842" w:type="dxa"/>
            <w:tcBorders>
              <w:top w:val="nil"/>
              <w:left w:val="single" w:sz="4" w:space="0" w:color="auto"/>
              <w:bottom w:val="nil"/>
              <w:right w:val="single" w:sz="4" w:space="0" w:color="auto"/>
            </w:tcBorders>
            <w:shd w:val="clear" w:color="auto" w:fill="auto"/>
            <w:hideMark/>
          </w:tcPr>
          <w:p w14:paraId="36F7D4A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CA6C88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0567375D" w14:textId="77777777" w:rsidR="00252FD7" w:rsidRPr="002B6894" w:rsidRDefault="00252FD7" w:rsidP="002B6894">
            <w:pPr>
              <w:spacing w:after="0" w:line="240" w:lineRule="auto"/>
              <w:rPr>
                <w:rFonts w:ascii="Arial" w:eastAsia="Times New Roman" w:hAnsi="Arial" w:cs="Arial"/>
                <w:sz w:val="24"/>
                <w:szCs w:val="24"/>
              </w:rPr>
            </w:pPr>
          </w:p>
        </w:tc>
        <w:tc>
          <w:tcPr>
            <w:tcW w:w="630" w:type="dxa"/>
            <w:tcBorders>
              <w:top w:val="nil"/>
              <w:left w:val="nil"/>
              <w:bottom w:val="nil"/>
              <w:right w:val="nil"/>
            </w:tcBorders>
            <w:shd w:val="clear" w:color="auto" w:fill="auto"/>
            <w:vAlign w:val="center"/>
            <w:hideMark/>
          </w:tcPr>
          <w:p w14:paraId="63C3A23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09" w:type="dxa"/>
            <w:tcBorders>
              <w:top w:val="nil"/>
              <w:left w:val="single" w:sz="4" w:space="0" w:color="auto"/>
              <w:bottom w:val="nil"/>
              <w:right w:val="single" w:sz="4" w:space="0" w:color="auto"/>
            </w:tcBorders>
            <w:shd w:val="clear" w:color="auto" w:fill="auto"/>
            <w:vAlign w:val="center"/>
            <w:hideMark/>
          </w:tcPr>
          <w:p w14:paraId="63339B2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10" w:type="dxa"/>
            <w:tcBorders>
              <w:top w:val="single" w:sz="4" w:space="0" w:color="auto"/>
              <w:left w:val="nil"/>
              <w:bottom w:val="nil"/>
              <w:right w:val="single" w:sz="4" w:space="0" w:color="auto"/>
            </w:tcBorders>
            <w:shd w:val="clear" w:color="auto" w:fill="auto"/>
            <w:vAlign w:val="center"/>
            <w:hideMark/>
          </w:tcPr>
          <w:p w14:paraId="4DD432A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852</w:t>
            </w:r>
          </w:p>
        </w:tc>
        <w:tc>
          <w:tcPr>
            <w:tcW w:w="1133" w:type="dxa"/>
            <w:tcBorders>
              <w:top w:val="nil"/>
              <w:left w:val="nil"/>
              <w:bottom w:val="single" w:sz="4" w:space="0" w:color="auto"/>
              <w:right w:val="single" w:sz="4" w:space="0" w:color="auto"/>
            </w:tcBorders>
            <w:shd w:val="clear" w:color="auto" w:fill="auto"/>
            <w:vAlign w:val="center"/>
            <w:hideMark/>
          </w:tcPr>
          <w:p w14:paraId="60A945A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0,85000 </w:t>
            </w:r>
          </w:p>
        </w:tc>
        <w:tc>
          <w:tcPr>
            <w:tcW w:w="1275" w:type="dxa"/>
            <w:tcBorders>
              <w:top w:val="nil"/>
              <w:left w:val="nil"/>
              <w:bottom w:val="single" w:sz="4" w:space="0" w:color="auto"/>
              <w:right w:val="single" w:sz="4" w:space="0" w:color="auto"/>
            </w:tcBorders>
            <w:shd w:val="clear" w:color="auto" w:fill="auto"/>
            <w:vAlign w:val="center"/>
            <w:hideMark/>
          </w:tcPr>
          <w:p w14:paraId="58E20EF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364871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9EB4F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0,850   </w:t>
            </w:r>
          </w:p>
        </w:tc>
        <w:tc>
          <w:tcPr>
            <w:tcW w:w="2268" w:type="dxa"/>
            <w:vMerge/>
            <w:tcBorders>
              <w:top w:val="single" w:sz="4" w:space="0" w:color="auto"/>
              <w:left w:val="single" w:sz="4" w:space="0" w:color="auto"/>
              <w:bottom w:val="nil"/>
              <w:right w:val="single" w:sz="4" w:space="0" w:color="auto"/>
            </w:tcBorders>
            <w:vAlign w:val="center"/>
            <w:hideMark/>
          </w:tcPr>
          <w:p w14:paraId="4D91A2FA"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63D6FCB" w14:textId="77777777" w:rsidTr="002B6894">
        <w:trPr>
          <w:trHeight w:val="1212"/>
        </w:trPr>
        <w:tc>
          <w:tcPr>
            <w:tcW w:w="2152" w:type="dxa"/>
            <w:tcBorders>
              <w:top w:val="nil"/>
              <w:left w:val="single" w:sz="4" w:space="0" w:color="auto"/>
              <w:bottom w:val="single" w:sz="4" w:space="0" w:color="auto"/>
              <w:right w:val="nil"/>
            </w:tcBorders>
            <w:shd w:val="clear" w:color="auto" w:fill="auto"/>
            <w:vAlign w:val="center"/>
            <w:hideMark/>
          </w:tcPr>
          <w:p w14:paraId="3DCC6C3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842" w:type="dxa"/>
            <w:tcBorders>
              <w:top w:val="nil"/>
              <w:left w:val="single" w:sz="4" w:space="0" w:color="auto"/>
              <w:bottom w:val="single" w:sz="4" w:space="0" w:color="auto"/>
              <w:right w:val="single" w:sz="4" w:space="0" w:color="auto"/>
            </w:tcBorders>
            <w:shd w:val="clear" w:color="auto" w:fill="auto"/>
            <w:hideMark/>
          </w:tcPr>
          <w:p w14:paraId="666144F0"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C9E90C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2A257AEA" w14:textId="77777777" w:rsidR="00252FD7" w:rsidRPr="002B6894" w:rsidRDefault="00252FD7" w:rsidP="002B6894">
            <w:pPr>
              <w:spacing w:after="0" w:line="240" w:lineRule="auto"/>
              <w:rPr>
                <w:rFonts w:ascii="Arial" w:eastAsia="Times New Roman" w:hAnsi="Arial" w:cs="Arial"/>
                <w:sz w:val="24"/>
                <w:szCs w:val="24"/>
              </w:rPr>
            </w:pPr>
          </w:p>
        </w:tc>
        <w:tc>
          <w:tcPr>
            <w:tcW w:w="630" w:type="dxa"/>
            <w:tcBorders>
              <w:top w:val="nil"/>
              <w:left w:val="nil"/>
              <w:bottom w:val="single" w:sz="4" w:space="0" w:color="auto"/>
              <w:right w:val="nil"/>
            </w:tcBorders>
            <w:shd w:val="clear" w:color="auto" w:fill="auto"/>
            <w:vAlign w:val="center"/>
            <w:hideMark/>
          </w:tcPr>
          <w:p w14:paraId="7AE91B3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BC57C9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10" w:type="dxa"/>
            <w:tcBorders>
              <w:top w:val="single" w:sz="4" w:space="0" w:color="auto"/>
              <w:left w:val="nil"/>
              <w:bottom w:val="nil"/>
              <w:right w:val="single" w:sz="4" w:space="0" w:color="auto"/>
            </w:tcBorders>
            <w:shd w:val="clear" w:color="auto" w:fill="auto"/>
            <w:vAlign w:val="center"/>
            <w:hideMark/>
          </w:tcPr>
          <w:p w14:paraId="4248CF6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853</w:t>
            </w:r>
          </w:p>
        </w:tc>
        <w:tc>
          <w:tcPr>
            <w:tcW w:w="1133" w:type="dxa"/>
            <w:tcBorders>
              <w:top w:val="nil"/>
              <w:left w:val="nil"/>
              <w:bottom w:val="single" w:sz="4" w:space="0" w:color="auto"/>
              <w:right w:val="single" w:sz="4" w:space="0" w:color="auto"/>
            </w:tcBorders>
            <w:shd w:val="clear" w:color="auto" w:fill="auto"/>
            <w:vAlign w:val="center"/>
            <w:hideMark/>
          </w:tcPr>
          <w:p w14:paraId="7E4A28A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0,01400 </w:t>
            </w:r>
          </w:p>
        </w:tc>
        <w:tc>
          <w:tcPr>
            <w:tcW w:w="1275" w:type="dxa"/>
            <w:tcBorders>
              <w:top w:val="nil"/>
              <w:left w:val="nil"/>
              <w:bottom w:val="single" w:sz="4" w:space="0" w:color="auto"/>
              <w:right w:val="single" w:sz="4" w:space="0" w:color="auto"/>
            </w:tcBorders>
            <w:shd w:val="clear" w:color="auto" w:fill="auto"/>
            <w:vAlign w:val="center"/>
            <w:hideMark/>
          </w:tcPr>
          <w:p w14:paraId="7E06F81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C679D2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05FB6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0,014   </w:t>
            </w:r>
          </w:p>
        </w:tc>
        <w:tc>
          <w:tcPr>
            <w:tcW w:w="2268" w:type="dxa"/>
            <w:vMerge/>
            <w:tcBorders>
              <w:top w:val="single" w:sz="4" w:space="0" w:color="auto"/>
              <w:left w:val="single" w:sz="4" w:space="0" w:color="auto"/>
              <w:bottom w:val="nil"/>
              <w:right w:val="single" w:sz="4" w:space="0" w:color="auto"/>
            </w:tcBorders>
            <w:vAlign w:val="center"/>
            <w:hideMark/>
          </w:tcPr>
          <w:p w14:paraId="268A647A"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DB240E6" w14:textId="77777777" w:rsidTr="002B6894">
        <w:trPr>
          <w:trHeight w:val="1212"/>
        </w:trPr>
        <w:tc>
          <w:tcPr>
            <w:tcW w:w="2152" w:type="dxa"/>
            <w:vMerge w:val="restart"/>
            <w:tcBorders>
              <w:top w:val="nil"/>
              <w:left w:val="single" w:sz="4" w:space="0" w:color="auto"/>
              <w:bottom w:val="nil"/>
              <w:right w:val="single" w:sz="4" w:space="0" w:color="auto"/>
            </w:tcBorders>
            <w:shd w:val="clear" w:color="auto" w:fill="auto"/>
            <w:vAlign w:val="center"/>
            <w:hideMark/>
          </w:tcPr>
          <w:p w14:paraId="1DF67F9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1.5.</w:t>
            </w:r>
          </w:p>
        </w:tc>
        <w:tc>
          <w:tcPr>
            <w:tcW w:w="1842" w:type="dxa"/>
            <w:vMerge w:val="restart"/>
            <w:tcBorders>
              <w:top w:val="nil"/>
              <w:left w:val="single" w:sz="4" w:space="0" w:color="auto"/>
              <w:bottom w:val="nil"/>
              <w:right w:val="single" w:sz="4" w:space="0" w:color="auto"/>
            </w:tcBorders>
            <w:shd w:val="clear" w:color="auto" w:fill="auto"/>
            <w:hideMark/>
          </w:tcPr>
          <w:p w14:paraId="14886F5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4F12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1144C2CF"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15F23DE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093E152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0120010490</w:t>
            </w:r>
          </w:p>
        </w:tc>
        <w:tc>
          <w:tcPr>
            <w:tcW w:w="710" w:type="dxa"/>
            <w:tcBorders>
              <w:top w:val="single" w:sz="4" w:space="0" w:color="auto"/>
              <w:left w:val="nil"/>
              <w:bottom w:val="nil"/>
              <w:right w:val="single" w:sz="4" w:space="0" w:color="auto"/>
            </w:tcBorders>
            <w:shd w:val="clear" w:color="auto" w:fill="auto"/>
            <w:vAlign w:val="center"/>
            <w:hideMark/>
          </w:tcPr>
          <w:p w14:paraId="2DBD1B4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133" w:type="dxa"/>
            <w:tcBorders>
              <w:top w:val="nil"/>
              <w:left w:val="nil"/>
              <w:bottom w:val="single" w:sz="4" w:space="0" w:color="auto"/>
              <w:right w:val="single" w:sz="4" w:space="0" w:color="auto"/>
            </w:tcBorders>
            <w:shd w:val="clear" w:color="auto" w:fill="auto"/>
            <w:vAlign w:val="center"/>
            <w:hideMark/>
          </w:tcPr>
          <w:p w14:paraId="4ACD5F6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158,040 </w:t>
            </w:r>
          </w:p>
        </w:tc>
        <w:tc>
          <w:tcPr>
            <w:tcW w:w="1275" w:type="dxa"/>
            <w:tcBorders>
              <w:top w:val="nil"/>
              <w:left w:val="nil"/>
              <w:bottom w:val="single" w:sz="4" w:space="0" w:color="auto"/>
              <w:right w:val="single" w:sz="4" w:space="0" w:color="auto"/>
            </w:tcBorders>
            <w:shd w:val="clear" w:color="auto" w:fill="auto"/>
            <w:vAlign w:val="center"/>
            <w:hideMark/>
          </w:tcPr>
          <w:p w14:paraId="43D17A4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64D1F2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67B0224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158,040   </w:t>
            </w:r>
          </w:p>
        </w:tc>
        <w:tc>
          <w:tcPr>
            <w:tcW w:w="2268" w:type="dxa"/>
            <w:vMerge/>
            <w:tcBorders>
              <w:top w:val="single" w:sz="4" w:space="0" w:color="auto"/>
              <w:left w:val="single" w:sz="4" w:space="0" w:color="auto"/>
              <w:bottom w:val="nil"/>
              <w:right w:val="single" w:sz="4" w:space="0" w:color="auto"/>
            </w:tcBorders>
            <w:vAlign w:val="center"/>
            <w:hideMark/>
          </w:tcPr>
          <w:p w14:paraId="6B210B0F"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355242DE" w14:textId="77777777" w:rsidTr="002B6894">
        <w:trPr>
          <w:trHeight w:val="1212"/>
        </w:trPr>
        <w:tc>
          <w:tcPr>
            <w:tcW w:w="2152" w:type="dxa"/>
            <w:vMerge/>
            <w:tcBorders>
              <w:top w:val="nil"/>
              <w:left w:val="single" w:sz="4" w:space="0" w:color="auto"/>
              <w:bottom w:val="nil"/>
              <w:right w:val="single" w:sz="4" w:space="0" w:color="auto"/>
            </w:tcBorders>
            <w:vAlign w:val="center"/>
            <w:hideMark/>
          </w:tcPr>
          <w:p w14:paraId="6A709A8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7CE551A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47A9CB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6EDA9D33"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53CD986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nil"/>
              <w:right w:val="single" w:sz="4" w:space="0" w:color="auto"/>
            </w:tcBorders>
            <w:vAlign w:val="center"/>
            <w:hideMark/>
          </w:tcPr>
          <w:p w14:paraId="115B759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single" w:sz="4" w:space="0" w:color="auto"/>
              <w:left w:val="nil"/>
              <w:bottom w:val="nil"/>
              <w:right w:val="single" w:sz="4" w:space="0" w:color="auto"/>
            </w:tcBorders>
            <w:shd w:val="clear" w:color="auto" w:fill="auto"/>
            <w:vAlign w:val="center"/>
            <w:hideMark/>
          </w:tcPr>
          <w:p w14:paraId="7CBBE09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133" w:type="dxa"/>
            <w:tcBorders>
              <w:top w:val="nil"/>
              <w:left w:val="nil"/>
              <w:bottom w:val="single" w:sz="4" w:space="0" w:color="auto"/>
              <w:right w:val="single" w:sz="4" w:space="0" w:color="auto"/>
            </w:tcBorders>
            <w:shd w:val="clear" w:color="auto" w:fill="auto"/>
            <w:vAlign w:val="center"/>
            <w:hideMark/>
          </w:tcPr>
          <w:p w14:paraId="4EA4423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47,728 </w:t>
            </w:r>
          </w:p>
        </w:tc>
        <w:tc>
          <w:tcPr>
            <w:tcW w:w="1275" w:type="dxa"/>
            <w:tcBorders>
              <w:top w:val="nil"/>
              <w:left w:val="nil"/>
              <w:bottom w:val="single" w:sz="4" w:space="0" w:color="auto"/>
              <w:right w:val="single" w:sz="4" w:space="0" w:color="auto"/>
            </w:tcBorders>
            <w:shd w:val="clear" w:color="auto" w:fill="auto"/>
            <w:vAlign w:val="center"/>
            <w:hideMark/>
          </w:tcPr>
          <w:p w14:paraId="0E8E3DB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1E1316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3730F33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47,728   </w:t>
            </w:r>
          </w:p>
        </w:tc>
        <w:tc>
          <w:tcPr>
            <w:tcW w:w="2268" w:type="dxa"/>
            <w:vMerge/>
            <w:tcBorders>
              <w:top w:val="single" w:sz="4" w:space="0" w:color="auto"/>
              <w:left w:val="single" w:sz="4" w:space="0" w:color="auto"/>
              <w:bottom w:val="nil"/>
              <w:right w:val="single" w:sz="4" w:space="0" w:color="auto"/>
            </w:tcBorders>
            <w:vAlign w:val="center"/>
            <w:hideMark/>
          </w:tcPr>
          <w:p w14:paraId="6BEE702C"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9D36C08" w14:textId="77777777" w:rsidTr="002B6894">
        <w:trPr>
          <w:trHeight w:val="1212"/>
        </w:trPr>
        <w:tc>
          <w:tcPr>
            <w:tcW w:w="2152" w:type="dxa"/>
            <w:vMerge/>
            <w:tcBorders>
              <w:top w:val="nil"/>
              <w:left w:val="single" w:sz="4" w:space="0" w:color="auto"/>
              <w:bottom w:val="nil"/>
              <w:right w:val="single" w:sz="4" w:space="0" w:color="auto"/>
            </w:tcBorders>
            <w:vAlign w:val="center"/>
            <w:hideMark/>
          </w:tcPr>
          <w:p w14:paraId="2FDC144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29034C5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E93E62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0AF0D2B1"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53CF7B1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nil"/>
              <w:right w:val="single" w:sz="4" w:space="0" w:color="auto"/>
            </w:tcBorders>
            <w:vAlign w:val="center"/>
            <w:hideMark/>
          </w:tcPr>
          <w:p w14:paraId="59B1C9F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single" w:sz="4" w:space="0" w:color="auto"/>
              <w:left w:val="nil"/>
              <w:bottom w:val="nil"/>
              <w:right w:val="single" w:sz="4" w:space="0" w:color="auto"/>
            </w:tcBorders>
            <w:shd w:val="clear" w:color="auto" w:fill="auto"/>
            <w:vAlign w:val="center"/>
            <w:hideMark/>
          </w:tcPr>
          <w:p w14:paraId="149DF3C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vAlign w:val="center"/>
            <w:hideMark/>
          </w:tcPr>
          <w:p w14:paraId="0A9EEEF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7 819,180 </w:t>
            </w:r>
          </w:p>
        </w:tc>
        <w:tc>
          <w:tcPr>
            <w:tcW w:w="1275" w:type="dxa"/>
            <w:tcBorders>
              <w:top w:val="nil"/>
              <w:left w:val="nil"/>
              <w:bottom w:val="single" w:sz="4" w:space="0" w:color="auto"/>
              <w:right w:val="single" w:sz="4" w:space="0" w:color="auto"/>
            </w:tcBorders>
            <w:shd w:val="clear" w:color="auto" w:fill="auto"/>
            <w:vAlign w:val="center"/>
            <w:hideMark/>
          </w:tcPr>
          <w:p w14:paraId="0E425E5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32AC71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3B2484C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7 819,180   </w:t>
            </w:r>
          </w:p>
        </w:tc>
        <w:tc>
          <w:tcPr>
            <w:tcW w:w="2268" w:type="dxa"/>
            <w:vMerge/>
            <w:tcBorders>
              <w:top w:val="single" w:sz="4" w:space="0" w:color="auto"/>
              <w:left w:val="single" w:sz="4" w:space="0" w:color="auto"/>
              <w:bottom w:val="nil"/>
              <w:right w:val="single" w:sz="4" w:space="0" w:color="auto"/>
            </w:tcBorders>
            <w:vAlign w:val="center"/>
            <w:hideMark/>
          </w:tcPr>
          <w:p w14:paraId="03060AA7"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7382E5EC" w14:textId="77777777" w:rsidTr="002B6894">
        <w:trPr>
          <w:trHeight w:val="2089"/>
        </w:trPr>
        <w:tc>
          <w:tcPr>
            <w:tcW w:w="21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E42DB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1.6.</w:t>
            </w:r>
          </w:p>
        </w:tc>
        <w:tc>
          <w:tcPr>
            <w:tcW w:w="1842" w:type="dxa"/>
            <w:tcBorders>
              <w:top w:val="single" w:sz="4" w:space="0" w:color="auto"/>
              <w:left w:val="nil"/>
              <w:bottom w:val="single" w:sz="4" w:space="0" w:color="auto"/>
              <w:right w:val="single" w:sz="4" w:space="0" w:color="auto"/>
            </w:tcBorders>
            <w:shd w:val="clear" w:color="auto" w:fill="auto"/>
            <w:hideMark/>
          </w:tcPr>
          <w:p w14:paraId="72B9FEB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w:t>
            </w:r>
            <w:r w:rsidRPr="002B6894">
              <w:rPr>
                <w:rFonts w:ascii="Arial" w:eastAsia="Times New Roman" w:hAnsi="Arial" w:cs="Arial"/>
                <w:sz w:val="24"/>
                <w:szCs w:val="24"/>
              </w:rPr>
              <w:lastRenderedPageBreak/>
              <w:t>местности и малых городах за счет средств краевого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46ED39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0AB8C2A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072</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6D0FE58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E5E8C7"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0120015980</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1FE7B2" w14:textId="77777777" w:rsidR="00252FD7" w:rsidRPr="002B6894" w:rsidRDefault="00252FD7" w:rsidP="002B6894">
            <w:pPr>
              <w:spacing w:after="0" w:line="240" w:lineRule="auto"/>
              <w:jc w:val="right"/>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5308637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2 400,000 </w:t>
            </w:r>
          </w:p>
        </w:tc>
        <w:tc>
          <w:tcPr>
            <w:tcW w:w="1275" w:type="dxa"/>
            <w:tcBorders>
              <w:top w:val="nil"/>
              <w:left w:val="nil"/>
              <w:bottom w:val="single" w:sz="4" w:space="0" w:color="auto"/>
              <w:right w:val="single" w:sz="4" w:space="0" w:color="auto"/>
            </w:tcBorders>
            <w:shd w:val="clear" w:color="auto" w:fill="auto"/>
            <w:vAlign w:val="center"/>
            <w:hideMark/>
          </w:tcPr>
          <w:p w14:paraId="03DDABB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A118E9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3E98A53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2 400,000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068E0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Будет обновлена материально-техническая база в четырех общеобразовательных организациях в 2022 году</w:t>
            </w:r>
          </w:p>
        </w:tc>
      </w:tr>
      <w:tr w:rsidR="00252FD7" w:rsidRPr="002B6894" w14:paraId="6A54709E" w14:textId="77777777" w:rsidTr="002B6894">
        <w:trPr>
          <w:trHeight w:val="2089"/>
        </w:trPr>
        <w:tc>
          <w:tcPr>
            <w:tcW w:w="2152" w:type="dxa"/>
            <w:vMerge/>
            <w:tcBorders>
              <w:top w:val="single" w:sz="4" w:space="0" w:color="auto"/>
              <w:left w:val="single" w:sz="4" w:space="0" w:color="auto"/>
              <w:bottom w:val="single" w:sz="4" w:space="0" w:color="000000"/>
              <w:right w:val="single" w:sz="4" w:space="0" w:color="auto"/>
            </w:tcBorders>
            <w:vAlign w:val="center"/>
            <w:hideMark/>
          </w:tcPr>
          <w:p w14:paraId="7FBB90F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59B506E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местного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0D6CE8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BBD8EC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521BF0B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4EE76B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14:paraId="1B4C58D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5AF80EB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24,244 </w:t>
            </w:r>
          </w:p>
        </w:tc>
        <w:tc>
          <w:tcPr>
            <w:tcW w:w="1275" w:type="dxa"/>
            <w:tcBorders>
              <w:top w:val="nil"/>
              <w:left w:val="nil"/>
              <w:bottom w:val="single" w:sz="4" w:space="0" w:color="auto"/>
              <w:right w:val="single" w:sz="4" w:space="0" w:color="auto"/>
            </w:tcBorders>
            <w:shd w:val="clear" w:color="auto" w:fill="auto"/>
            <w:vAlign w:val="center"/>
            <w:hideMark/>
          </w:tcPr>
          <w:p w14:paraId="79592C3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D021A7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BF057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24,244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F40F71A"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2F9AC01" w14:textId="77777777" w:rsidTr="002B6894">
        <w:trPr>
          <w:trHeight w:val="2089"/>
        </w:trPr>
        <w:tc>
          <w:tcPr>
            <w:tcW w:w="2152" w:type="dxa"/>
            <w:vMerge w:val="restart"/>
            <w:tcBorders>
              <w:top w:val="nil"/>
              <w:left w:val="single" w:sz="4" w:space="0" w:color="auto"/>
              <w:bottom w:val="single" w:sz="4" w:space="0" w:color="000000"/>
              <w:right w:val="single" w:sz="4" w:space="0" w:color="auto"/>
            </w:tcBorders>
            <w:shd w:val="clear" w:color="auto" w:fill="auto"/>
            <w:vAlign w:val="center"/>
            <w:hideMark/>
          </w:tcPr>
          <w:p w14:paraId="447144E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1.7.</w:t>
            </w:r>
          </w:p>
        </w:tc>
        <w:tc>
          <w:tcPr>
            <w:tcW w:w="1842" w:type="dxa"/>
            <w:tcBorders>
              <w:top w:val="nil"/>
              <w:left w:val="nil"/>
              <w:bottom w:val="single" w:sz="4" w:space="0" w:color="auto"/>
              <w:right w:val="single" w:sz="4" w:space="0" w:color="auto"/>
            </w:tcBorders>
            <w:shd w:val="clear" w:color="auto" w:fill="auto"/>
            <w:hideMark/>
          </w:tcPr>
          <w:p w14:paraId="486C194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6133CD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B12FCB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02750FC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FEC353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012Е151690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03C16D1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2E832FD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328,74543 </w:t>
            </w:r>
          </w:p>
        </w:tc>
        <w:tc>
          <w:tcPr>
            <w:tcW w:w="1275" w:type="dxa"/>
            <w:tcBorders>
              <w:top w:val="nil"/>
              <w:left w:val="nil"/>
              <w:bottom w:val="single" w:sz="4" w:space="0" w:color="auto"/>
              <w:right w:val="single" w:sz="4" w:space="0" w:color="auto"/>
            </w:tcBorders>
            <w:shd w:val="clear" w:color="auto" w:fill="auto"/>
            <w:vAlign w:val="center"/>
            <w:hideMark/>
          </w:tcPr>
          <w:p w14:paraId="79CE800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440,39306   </w:t>
            </w:r>
          </w:p>
        </w:tc>
        <w:tc>
          <w:tcPr>
            <w:tcW w:w="1134" w:type="dxa"/>
            <w:tcBorders>
              <w:top w:val="nil"/>
              <w:left w:val="nil"/>
              <w:bottom w:val="single" w:sz="4" w:space="0" w:color="auto"/>
              <w:right w:val="single" w:sz="4" w:space="0" w:color="auto"/>
            </w:tcBorders>
            <w:shd w:val="clear" w:color="auto" w:fill="auto"/>
            <w:vAlign w:val="center"/>
            <w:hideMark/>
          </w:tcPr>
          <w:p w14:paraId="0212663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176,88500   </w:t>
            </w:r>
          </w:p>
        </w:tc>
        <w:tc>
          <w:tcPr>
            <w:tcW w:w="1276" w:type="dxa"/>
            <w:tcBorders>
              <w:top w:val="nil"/>
              <w:left w:val="nil"/>
              <w:bottom w:val="single" w:sz="4" w:space="0" w:color="auto"/>
              <w:right w:val="single" w:sz="4" w:space="0" w:color="auto"/>
            </w:tcBorders>
            <w:shd w:val="clear" w:color="auto" w:fill="auto"/>
            <w:vAlign w:val="center"/>
            <w:hideMark/>
          </w:tcPr>
          <w:p w14:paraId="16E8CF9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946,02349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C7155E8"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A285FA5" w14:textId="77777777" w:rsidTr="002B6894">
        <w:trPr>
          <w:trHeight w:val="2089"/>
        </w:trPr>
        <w:tc>
          <w:tcPr>
            <w:tcW w:w="2152" w:type="dxa"/>
            <w:vMerge/>
            <w:tcBorders>
              <w:top w:val="nil"/>
              <w:left w:val="single" w:sz="4" w:space="0" w:color="auto"/>
              <w:bottom w:val="single" w:sz="4" w:space="0" w:color="000000"/>
              <w:right w:val="single" w:sz="4" w:space="0" w:color="auto"/>
            </w:tcBorders>
            <w:vAlign w:val="center"/>
            <w:hideMark/>
          </w:tcPr>
          <w:p w14:paraId="5F486C9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787BC37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Создание и обеспечение функционирования центров образования естественно-научной и технологической направленностей в </w:t>
            </w:r>
            <w:r w:rsidRPr="002B6894">
              <w:rPr>
                <w:rFonts w:ascii="Arial" w:eastAsia="Times New Roman" w:hAnsi="Arial" w:cs="Arial"/>
                <w:sz w:val="24"/>
                <w:szCs w:val="24"/>
              </w:rPr>
              <w:lastRenderedPageBreak/>
              <w:t>общеобразовательных организациях, расположенных в сельской местности и малых городах за счет средств районного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F066C7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47B1E8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324E844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09352E8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5845996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011AC10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66,50000 </w:t>
            </w:r>
          </w:p>
        </w:tc>
        <w:tc>
          <w:tcPr>
            <w:tcW w:w="1275" w:type="dxa"/>
            <w:tcBorders>
              <w:top w:val="nil"/>
              <w:left w:val="nil"/>
              <w:bottom w:val="single" w:sz="4" w:space="0" w:color="auto"/>
              <w:right w:val="single" w:sz="4" w:space="0" w:color="auto"/>
            </w:tcBorders>
            <w:shd w:val="clear" w:color="auto" w:fill="auto"/>
            <w:vAlign w:val="center"/>
            <w:hideMark/>
          </w:tcPr>
          <w:p w14:paraId="7A6C4E1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89,00000   </w:t>
            </w:r>
          </w:p>
        </w:tc>
        <w:tc>
          <w:tcPr>
            <w:tcW w:w="1134" w:type="dxa"/>
            <w:tcBorders>
              <w:top w:val="nil"/>
              <w:left w:val="nil"/>
              <w:bottom w:val="single" w:sz="4" w:space="0" w:color="auto"/>
              <w:right w:val="single" w:sz="4" w:space="0" w:color="auto"/>
            </w:tcBorders>
            <w:shd w:val="clear" w:color="auto" w:fill="auto"/>
            <w:vAlign w:val="center"/>
            <w:hideMark/>
          </w:tcPr>
          <w:p w14:paraId="27FC775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35,80000   </w:t>
            </w:r>
          </w:p>
        </w:tc>
        <w:tc>
          <w:tcPr>
            <w:tcW w:w="1276" w:type="dxa"/>
            <w:tcBorders>
              <w:top w:val="nil"/>
              <w:left w:val="nil"/>
              <w:bottom w:val="single" w:sz="4" w:space="0" w:color="auto"/>
              <w:right w:val="single" w:sz="4" w:space="0" w:color="auto"/>
            </w:tcBorders>
            <w:shd w:val="clear" w:color="auto" w:fill="auto"/>
            <w:vAlign w:val="center"/>
            <w:hideMark/>
          </w:tcPr>
          <w:p w14:paraId="1B7AFF6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191,30000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8A5C2A0"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A9E7375" w14:textId="77777777" w:rsidTr="002B6894">
        <w:trPr>
          <w:trHeight w:val="2112"/>
        </w:trPr>
        <w:tc>
          <w:tcPr>
            <w:tcW w:w="2152" w:type="dxa"/>
            <w:vMerge/>
            <w:tcBorders>
              <w:top w:val="nil"/>
              <w:left w:val="single" w:sz="4" w:space="0" w:color="auto"/>
              <w:bottom w:val="single" w:sz="4" w:space="0" w:color="000000"/>
              <w:right w:val="single" w:sz="4" w:space="0" w:color="auto"/>
            </w:tcBorders>
            <w:vAlign w:val="center"/>
            <w:hideMark/>
          </w:tcPr>
          <w:p w14:paraId="29EA2FE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183BBD0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6CEA94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140E17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3115349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158F79D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3C41410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2E68493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6 246,15457 </w:t>
            </w:r>
          </w:p>
        </w:tc>
        <w:tc>
          <w:tcPr>
            <w:tcW w:w="1275" w:type="dxa"/>
            <w:tcBorders>
              <w:top w:val="nil"/>
              <w:left w:val="nil"/>
              <w:bottom w:val="single" w:sz="4" w:space="0" w:color="auto"/>
              <w:right w:val="single" w:sz="4" w:space="0" w:color="auto"/>
            </w:tcBorders>
            <w:shd w:val="clear" w:color="auto" w:fill="auto"/>
            <w:vAlign w:val="center"/>
            <w:hideMark/>
          </w:tcPr>
          <w:p w14:paraId="71CD0CB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8 367,40694   </w:t>
            </w:r>
          </w:p>
        </w:tc>
        <w:tc>
          <w:tcPr>
            <w:tcW w:w="1134" w:type="dxa"/>
            <w:tcBorders>
              <w:top w:val="nil"/>
              <w:left w:val="nil"/>
              <w:bottom w:val="single" w:sz="4" w:space="0" w:color="auto"/>
              <w:right w:val="single" w:sz="4" w:space="0" w:color="auto"/>
            </w:tcBorders>
            <w:shd w:val="clear" w:color="auto" w:fill="auto"/>
            <w:vAlign w:val="center"/>
            <w:hideMark/>
          </w:tcPr>
          <w:p w14:paraId="626E4EA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3 360,815   </w:t>
            </w:r>
          </w:p>
        </w:tc>
        <w:tc>
          <w:tcPr>
            <w:tcW w:w="1276" w:type="dxa"/>
            <w:tcBorders>
              <w:top w:val="nil"/>
              <w:left w:val="nil"/>
              <w:bottom w:val="single" w:sz="4" w:space="0" w:color="auto"/>
              <w:right w:val="single" w:sz="4" w:space="0" w:color="auto"/>
            </w:tcBorders>
            <w:shd w:val="clear" w:color="auto" w:fill="auto"/>
            <w:vAlign w:val="center"/>
            <w:hideMark/>
          </w:tcPr>
          <w:p w14:paraId="3CCC4C1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17 974,37651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48FC5A8"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0632FC5F" w14:textId="77777777" w:rsidTr="002B6894">
        <w:trPr>
          <w:trHeight w:val="2449"/>
        </w:trPr>
        <w:tc>
          <w:tcPr>
            <w:tcW w:w="2152" w:type="dxa"/>
            <w:vMerge w:val="restart"/>
            <w:tcBorders>
              <w:top w:val="nil"/>
              <w:left w:val="single" w:sz="4" w:space="0" w:color="auto"/>
              <w:bottom w:val="single" w:sz="4" w:space="0" w:color="000000"/>
              <w:right w:val="single" w:sz="4" w:space="0" w:color="auto"/>
            </w:tcBorders>
            <w:shd w:val="clear" w:color="auto" w:fill="auto"/>
            <w:vAlign w:val="center"/>
            <w:hideMark/>
          </w:tcPr>
          <w:p w14:paraId="4BC0168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1.8.</w:t>
            </w:r>
          </w:p>
        </w:tc>
        <w:tc>
          <w:tcPr>
            <w:tcW w:w="1842" w:type="dxa"/>
            <w:tcBorders>
              <w:top w:val="nil"/>
              <w:left w:val="nil"/>
              <w:bottom w:val="single" w:sz="4" w:space="0" w:color="auto"/>
              <w:right w:val="single" w:sz="4" w:space="0" w:color="auto"/>
            </w:tcBorders>
            <w:shd w:val="clear" w:color="auto" w:fill="auto"/>
            <w:hideMark/>
          </w:tcPr>
          <w:p w14:paraId="232D671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w:t>
            </w:r>
            <w:r w:rsidRPr="002B6894">
              <w:rPr>
                <w:rFonts w:ascii="Arial" w:eastAsia="Times New Roman" w:hAnsi="Arial" w:cs="Arial"/>
                <w:sz w:val="24"/>
                <w:szCs w:val="24"/>
              </w:rPr>
              <w:lastRenderedPageBreak/>
              <w:t>считая горячего напитка за счет краевого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FD9286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8F0276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60254DE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22B41F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01200L3040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208E2B1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09172DE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13 301,05446 </w:t>
            </w:r>
          </w:p>
        </w:tc>
        <w:tc>
          <w:tcPr>
            <w:tcW w:w="1275" w:type="dxa"/>
            <w:tcBorders>
              <w:top w:val="nil"/>
              <w:left w:val="nil"/>
              <w:bottom w:val="single" w:sz="4" w:space="0" w:color="auto"/>
              <w:right w:val="single" w:sz="4" w:space="0" w:color="auto"/>
            </w:tcBorders>
            <w:shd w:val="clear" w:color="auto" w:fill="auto"/>
            <w:vAlign w:val="center"/>
            <w:hideMark/>
          </w:tcPr>
          <w:p w14:paraId="5949B58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12 632,28517   </w:t>
            </w:r>
          </w:p>
        </w:tc>
        <w:tc>
          <w:tcPr>
            <w:tcW w:w="1134" w:type="dxa"/>
            <w:tcBorders>
              <w:top w:val="nil"/>
              <w:left w:val="nil"/>
              <w:bottom w:val="single" w:sz="4" w:space="0" w:color="auto"/>
              <w:right w:val="single" w:sz="4" w:space="0" w:color="auto"/>
            </w:tcBorders>
            <w:shd w:val="clear" w:color="auto" w:fill="auto"/>
            <w:vAlign w:val="center"/>
            <w:hideMark/>
          </w:tcPr>
          <w:p w14:paraId="7BC5495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13 078,131   </w:t>
            </w:r>
          </w:p>
        </w:tc>
        <w:tc>
          <w:tcPr>
            <w:tcW w:w="1276" w:type="dxa"/>
            <w:tcBorders>
              <w:top w:val="nil"/>
              <w:left w:val="nil"/>
              <w:bottom w:val="single" w:sz="4" w:space="0" w:color="auto"/>
              <w:right w:val="single" w:sz="4" w:space="0" w:color="auto"/>
            </w:tcBorders>
            <w:shd w:val="clear" w:color="auto" w:fill="auto"/>
            <w:vAlign w:val="center"/>
            <w:hideMark/>
          </w:tcPr>
          <w:p w14:paraId="5A9A836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39 011,47107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74AF5A9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Будут обеспечены бесплатным горячим питанием 3014</w:t>
            </w:r>
            <w:r w:rsidRPr="002B6894">
              <w:rPr>
                <w:rFonts w:ascii="Arial" w:eastAsia="Times New Roman" w:hAnsi="Arial" w:cs="Arial"/>
                <w:color w:val="FF0000"/>
                <w:sz w:val="24"/>
                <w:szCs w:val="24"/>
              </w:rPr>
              <w:t xml:space="preserve"> </w:t>
            </w:r>
            <w:r w:rsidRPr="002B6894">
              <w:rPr>
                <w:rFonts w:ascii="Arial" w:eastAsia="Times New Roman" w:hAnsi="Arial" w:cs="Arial"/>
                <w:sz w:val="24"/>
                <w:szCs w:val="24"/>
              </w:rPr>
              <w:t>учащ</w:t>
            </w:r>
            <w:r w:rsidRPr="002B6894">
              <w:rPr>
                <w:rFonts w:ascii="Arial" w:eastAsia="Times New Roman" w:hAnsi="Arial" w:cs="Arial"/>
                <w:color w:val="000000"/>
                <w:sz w:val="24"/>
                <w:szCs w:val="24"/>
              </w:rPr>
              <w:t>ихся начальных классов</w:t>
            </w:r>
          </w:p>
        </w:tc>
      </w:tr>
      <w:tr w:rsidR="00252FD7" w:rsidRPr="002B6894" w14:paraId="5279002F" w14:textId="77777777" w:rsidTr="002B6894">
        <w:trPr>
          <w:trHeight w:val="2903"/>
        </w:trPr>
        <w:tc>
          <w:tcPr>
            <w:tcW w:w="2152" w:type="dxa"/>
            <w:vMerge/>
            <w:tcBorders>
              <w:top w:val="nil"/>
              <w:left w:val="single" w:sz="4" w:space="0" w:color="auto"/>
              <w:bottom w:val="single" w:sz="4" w:space="0" w:color="000000"/>
              <w:right w:val="single" w:sz="4" w:space="0" w:color="auto"/>
            </w:tcBorders>
            <w:vAlign w:val="center"/>
            <w:hideMark/>
          </w:tcPr>
          <w:p w14:paraId="6D086DE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776D02E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w:t>
            </w:r>
            <w:r w:rsidRPr="002B6894">
              <w:rPr>
                <w:rFonts w:ascii="Arial" w:eastAsia="Times New Roman" w:hAnsi="Arial" w:cs="Arial"/>
                <w:sz w:val="24"/>
                <w:szCs w:val="24"/>
              </w:rPr>
              <w:lastRenderedPageBreak/>
              <w:t>и здоровья, бесплатным горячим питанием, предусматривающим наличие горячего блюда, не считая горячего напитка за счет районного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C14EC3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9B7293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42B5DD8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5600721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6A2695D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654FCBC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46,00000 </w:t>
            </w:r>
          </w:p>
        </w:tc>
        <w:tc>
          <w:tcPr>
            <w:tcW w:w="1275" w:type="dxa"/>
            <w:tcBorders>
              <w:top w:val="nil"/>
              <w:left w:val="nil"/>
              <w:bottom w:val="single" w:sz="4" w:space="0" w:color="auto"/>
              <w:right w:val="single" w:sz="4" w:space="0" w:color="auto"/>
            </w:tcBorders>
            <w:shd w:val="clear" w:color="auto" w:fill="auto"/>
            <w:vAlign w:val="center"/>
            <w:hideMark/>
          </w:tcPr>
          <w:p w14:paraId="414A37C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43,70000   </w:t>
            </w:r>
          </w:p>
        </w:tc>
        <w:tc>
          <w:tcPr>
            <w:tcW w:w="1134" w:type="dxa"/>
            <w:tcBorders>
              <w:top w:val="nil"/>
              <w:left w:val="nil"/>
              <w:bottom w:val="single" w:sz="4" w:space="0" w:color="auto"/>
              <w:right w:val="single" w:sz="4" w:space="0" w:color="auto"/>
            </w:tcBorders>
            <w:shd w:val="clear" w:color="auto" w:fill="auto"/>
            <w:vAlign w:val="center"/>
            <w:hideMark/>
          </w:tcPr>
          <w:p w14:paraId="574A07D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45,200   </w:t>
            </w:r>
          </w:p>
        </w:tc>
        <w:tc>
          <w:tcPr>
            <w:tcW w:w="1276" w:type="dxa"/>
            <w:tcBorders>
              <w:top w:val="nil"/>
              <w:left w:val="nil"/>
              <w:bottom w:val="single" w:sz="4" w:space="0" w:color="auto"/>
              <w:right w:val="single" w:sz="4" w:space="0" w:color="auto"/>
            </w:tcBorders>
            <w:shd w:val="clear" w:color="auto" w:fill="auto"/>
            <w:vAlign w:val="center"/>
            <w:hideMark/>
          </w:tcPr>
          <w:p w14:paraId="4E1B67F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134,90000   </w:t>
            </w:r>
          </w:p>
        </w:tc>
        <w:tc>
          <w:tcPr>
            <w:tcW w:w="2268" w:type="dxa"/>
            <w:vMerge/>
            <w:tcBorders>
              <w:top w:val="nil"/>
              <w:left w:val="single" w:sz="4" w:space="0" w:color="auto"/>
              <w:bottom w:val="single" w:sz="4" w:space="0" w:color="000000"/>
              <w:right w:val="single" w:sz="4" w:space="0" w:color="auto"/>
            </w:tcBorders>
            <w:vAlign w:val="center"/>
            <w:hideMark/>
          </w:tcPr>
          <w:p w14:paraId="0C707D06"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027A7BE1" w14:textId="77777777" w:rsidTr="002B6894">
        <w:trPr>
          <w:trHeight w:val="3060"/>
        </w:trPr>
        <w:tc>
          <w:tcPr>
            <w:tcW w:w="2152" w:type="dxa"/>
            <w:vMerge/>
            <w:tcBorders>
              <w:top w:val="nil"/>
              <w:left w:val="single" w:sz="4" w:space="0" w:color="auto"/>
              <w:bottom w:val="single" w:sz="4" w:space="0" w:color="000000"/>
              <w:right w:val="single" w:sz="4" w:space="0" w:color="auto"/>
            </w:tcBorders>
            <w:vAlign w:val="center"/>
            <w:hideMark/>
          </w:tcPr>
          <w:p w14:paraId="0708DCF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7A12046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w:t>
            </w:r>
            <w:r w:rsidRPr="002B6894">
              <w:rPr>
                <w:rFonts w:ascii="Arial" w:eastAsia="Times New Roman" w:hAnsi="Arial" w:cs="Arial"/>
                <w:sz w:val="24"/>
                <w:szCs w:val="24"/>
              </w:rPr>
              <w:lastRenderedPageBreak/>
              <w:t>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03F323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3754EC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365B0A7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5DAE6F7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07F642E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0D72682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32 564,64554 </w:t>
            </w:r>
          </w:p>
        </w:tc>
        <w:tc>
          <w:tcPr>
            <w:tcW w:w="1275" w:type="dxa"/>
            <w:tcBorders>
              <w:top w:val="nil"/>
              <w:left w:val="nil"/>
              <w:bottom w:val="single" w:sz="4" w:space="0" w:color="auto"/>
              <w:right w:val="single" w:sz="4" w:space="0" w:color="auto"/>
            </w:tcBorders>
            <w:shd w:val="clear" w:color="auto" w:fill="auto"/>
            <w:vAlign w:val="center"/>
            <w:hideMark/>
          </w:tcPr>
          <w:p w14:paraId="791147E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30 927,31483 </w:t>
            </w:r>
          </w:p>
        </w:tc>
        <w:tc>
          <w:tcPr>
            <w:tcW w:w="1134" w:type="dxa"/>
            <w:tcBorders>
              <w:top w:val="nil"/>
              <w:left w:val="nil"/>
              <w:bottom w:val="single" w:sz="4" w:space="0" w:color="auto"/>
              <w:right w:val="single" w:sz="4" w:space="0" w:color="auto"/>
            </w:tcBorders>
            <w:shd w:val="clear" w:color="auto" w:fill="auto"/>
            <w:vAlign w:val="center"/>
            <w:hideMark/>
          </w:tcPr>
          <w:p w14:paraId="270120B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32 018,86856 </w:t>
            </w:r>
          </w:p>
        </w:tc>
        <w:tc>
          <w:tcPr>
            <w:tcW w:w="1276" w:type="dxa"/>
            <w:tcBorders>
              <w:top w:val="nil"/>
              <w:left w:val="nil"/>
              <w:bottom w:val="single" w:sz="4" w:space="0" w:color="auto"/>
              <w:right w:val="single" w:sz="4" w:space="0" w:color="auto"/>
            </w:tcBorders>
            <w:shd w:val="clear" w:color="auto" w:fill="auto"/>
            <w:vAlign w:val="center"/>
            <w:hideMark/>
          </w:tcPr>
          <w:p w14:paraId="71501F2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95 510,82893 </w:t>
            </w:r>
          </w:p>
        </w:tc>
        <w:tc>
          <w:tcPr>
            <w:tcW w:w="2268" w:type="dxa"/>
            <w:vMerge/>
            <w:tcBorders>
              <w:top w:val="nil"/>
              <w:left w:val="single" w:sz="4" w:space="0" w:color="auto"/>
              <w:bottom w:val="single" w:sz="4" w:space="0" w:color="000000"/>
              <w:right w:val="single" w:sz="4" w:space="0" w:color="auto"/>
            </w:tcBorders>
            <w:vAlign w:val="center"/>
            <w:hideMark/>
          </w:tcPr>
          <w:p w14:paraId="29C84136"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2856580" w14:textId="77777777" w:rsidTr="002B6894">
        <w:trPr>
          <w:trHeight w:val="1452"/>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2FEF104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1.9.</w:t>
            </w:r>
          </w:p>
        </w:tc>
        <w:tc>
          <w:tcPr>
            <w:tcW w:w="1842" w:type="dxa"/>
            <w:tcBorders>
              <w:top w:val="nil"/>
              <w:left w:val="nil"/>
              <w:bottom w:val="single" w:sz="4" w:space="0" w:color="auto"/>
              <w:right w:val="single" w:sz="4" w:space="0" w:color="auto"/>
            </w:tcBorders>
            <w:shd w:val="clear" w:color="auto" w:fill="auto"/>
            <w:hideMark/>
          </w:tcPr>
          <w:p w14:paraId="014F32D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Ежемесячное денежное вознаграждение за классное руководство педагогическим работникам государственных и муниципальных </w:t>
            </w:r>
            <w:r w:rsidRPr="002B6894">
              <w:rPr>
                <w:rFonts w:ascii="Arial" w:eastAsia="Times New Roman" w:hAnsi="Arial" w:cs="Arial"/>
                <w:sz w:val="24"/>
                <w:szCs w:val="24"/>
              </w:rPr>
              <w:lastRenderedPageBreak/>
              <w:t>общеобразовательных организаций</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65ED09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E75840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4D55FA6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tcBorders>
              <w:top w:val="nil"/>
              <w:left w:val="nil"/>
              <w:bottom w:val="single" w:sz="4" w:space="0" w:color="auto"/>
              <w:right w:val="single" w:sz="4" w:space="0" w:color="auto"/>
            </w:tcBorders>
            <w:shd w:val="clear" w:color="auto" w:fill="auto"/>
            <w:vAlign w:val="center"/>
            <w:hideMark/>
          </w:tcPr>
          <w:p w14:paraId="7674D5D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0120053030</w:t>
            </w:r>
          </w:p>
        </w:tc>
        <w:tc>
          <w:tcPr>
            <w:tcW w:w="710" w:type="dxa"/>
            <w:tcBorders>
              <w:top w:val="nil"/>
              <w:left w:val="nil"/>
              <w:bottom w:val="single" w:sz="4" w:space="0" w:color="auto"/>
              <w:right w:val="single" w:sz="4" w:space="0" w:color="auto"/>
            </w:tcBorders>
            <w:shd w:val="clear" w:color="auto" w:fill="auto"/>
            <w:vAlign w:val="center"/>
            <w:hideMark/>
          </w:tcPr>
          <w:p w14:paraId="7B3C02A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vAlign w:val="center"/>
            <w:hideMark/>
          </w:tcPr>
          <w:p w14:paraId="483DA17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44 645,60000 </w:t>
            </w:r>
          </w:p>
        </w:tc>
        <w:tc>
          <w:tcPr>
            <w:tcW w:w="1275" w:type="dxa"/>
            <w:tcBorders>
              <w:top w:val="nil"/>
              <w:left w:val="nil"/>
              <w:bottom w:val="single" w:sz="4" w:space="0" w:color="auto"/>
              <w:right w:val="single" w:sz="4" w:space="0" w:color="auto"/>
            </w:tcBorders>
            <w:shd w:val="clear" w:color="auto" w:fill="auto"/>
            <w:vAlign w:val="center"/>
            <w:hideMark/>
          </w:tcPr>
          <w:p w14:paraId="7F676CD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44 645,60000 </w:t>
            </w:r>
          </w:p>
        </w:tc>
        <w:tc>
          <w:tcPr>
            <w:tcW w:w="1134" w:type="dxa"/>
            <w:tcBorders>
              <w:top w:val="nil"/>
              <w:left w:val="nil"/>
              <w:bottom w:val="single" w:sz="4" w:space="0" w:color="auto"/>
              <w:right w:val="single" w:sz="4" w:space="0" w:color="auto"/>
            </w:tcBorders>
            <w:shd w:val="clear" w:color="auto" w:fill="auto"/>
            <w:vAlign w:val="center"/>
            <w:hideMark/>
          </w:tcPr>
          <w:p w14:paraId="3DC7CA4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34A6D82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89 291,20000 </w:t>
            </w:r>
          </w:p>
        </w:tc>
        <w:tc>
          <w:tcPr>
            <w:tcW w:w="2268" w:type="dxa"/>
            <w:tcBorders>
              <w:top w:val="nil"/>
              <w:left w:val="nil"/>
              <w:bottom w:val="single" w:sz="4" w:space="0" w:color="auto"/>
              <w:right w:val="single" w:sz="4" w:space="0" w:color="auto"/>
            </w:tcBorders>
            <w:shd w:val="clear" w:color="auto" w:fill="auto"/>
            <w:hideMark/>
          </w:tcPr>
          <w:p w14:paraId="7FC0623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Ежемесячные выплаты получат 373 классных руководителей</w:t>
            </w:r>
          </w:p>
        </w:tc>
      </w:tr>
      <w:tr w:rsidR="00252FD7" w:rsidRPr="002B6894" w14:paraId="482D2DEA" w14:textId="77777777" w:rsidTr="002B6894">
        <w:trPr>
          <w:trHeight w:val="709"/>
        </w:trPr>
        <w:tc>
          <w:tcPr>
            <w:tcW w:w="2152" w:type="dxa"/>
            <w:vMerge w:val="restart"/>
            <w:tcBorders>
              <w:top w:val="nil"/>
              <w:left w:val="single" w:sz="4" w:space="0" w:color="auto"/>
              <w:bottom w:val="single" w:sz="4" w:space="0" w:color="000000"/>
              <w:right w:val="single" w:sz="4" w:space="0" w:color="auto"/>
            </w:tcBorders>
            <w:shd w:val="clear" w:color="auto" w:fill="auto"/>
            <w:vAlign w:val="center"/>
            <w:hideMark/>
          </w:tcPr>
          <w:p w14:paraId="2293A0E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1.10.</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14:paraId="1490FA7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Организация бесплатной перевозки обучающихся в муниципальном бюджетном общеобразовательном учреждении Частоостровская средняя общеобразовательная школа и проживающих в деревне Шивера ЗАТО Железногорск</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8E474D4"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F62B03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580E5D6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A233B0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0120082430</w:t>
            </w:r>
          </w:p>
        </w:tc>
        <w:tc>
          <w:tcPr>
            <w:tcW w:w="710" w:type="dxa"/>
            <w:tcBorders>
              <w:top w:val="nil"/>
              <w:left w:val="nil"/>
              <w:bottom w:val="single" w:sz="4" w:space="0" w:color="auto"/>
              <w:right w:val="single" w:sz="4" w:space="0" w:color="auto"/>
            </w:tcBorders>
            <w:shd w:val="clear" w:color="auto" w:fill="auto"/>
            <w:vAlign w:val="center"/>
            <w:hideMark/>
          </w:tcPr>
          <w:p w14:paraId="749D1F6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133" w:type="dxa"/>
            <w:tcBorders>
              <w:top w:val="nil"/>
              <w:left w:val="nil"/>
              <w:bottom w:val="single" w:sz="4" w:space="0" w:color="auto"/>
              <w:right w:val="single" w:sz="4" w:space="0" w:color="auto"/>
            </w:tcBorders>
            <w:shd w:val="clear" w:color="auto" w:fill="auto"/>
            <w:vAlign w:val="center"/>
            <w:hideMark/>
          </w:tcPr>
          <w:p w14:paraId="4ACA059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113,72800 </w:t>
            </w:r>
          </w:p>
        </w:tc>
        <w:tc>
          <w:tcPr>
            <w:tcW w:w="1275" w:type="dxa"/>
            <w:tcBorders>
              <w:top w:val="nil"/>
              <w:left w:val="nil"/>
              <w:bottom w:val="single" w:sz="4" w:space="0" w:color="auto"/>
              <w:right w:val="single" w:sz="4" w:space="0" w:color="auto"/>
            </w:tcBorders>
            <w:shd w:val="clear" w:color="auto" w:fill="auto"/>
            <w:vAlign w:val="center"/>
            <w:hideMark/>
          </w:tcPr>
          <w:p w14:paraId="43461A3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7367D8E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71F9604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113,72800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06F034F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1A2EDA7C" w14:textId="77777777" w:rsidTr="002B6894">
        <w:trPr>
          <w:trHeight w:val="769"/>
        </w:trPr>
        <w:tc>
          <w:tcPr>
            <w:tcW w:w="2152" w:type="dxa"/>
            <w:vMerge/>
            <w:tcBorders>
              <w:top w:val="nil"/>
              <w:left w:val="single" w:sz="4" w:space="0" w:color="auto"/>
              <w:bottom w:val="single" w:sz="4" w:space="0" w:color="000000"/>
              <w:right w:val="single" w:sz="4" w:space="0" w:color="auto"/>
            </w:tcBorders>
            <w:vAlign w:val="center"/>
            <w:hideMark/>
          </w:tcPr>
          <w:p w14:paraId="084754B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33897068"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AAA18A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A80947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21CC4BE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3587EED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3AE2DB31"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133" w:type="dxa"/>
            <w:tcBorders>
              <w:top w:val="nil"/>
              <w:left w:val="nil"/>
              <w:bottom w:val="single" w:sz="4" w:space="0" w:color="auto"/>
              <w:right w:val="single" w:sz="4" w:space="0" w:color="auto"/>
            </w:tcBorders>
            <w:shd w:val="clear" w:color="auto" w:fill="auto"/>
            <w:vAlign w:val="center"/>
            <w:hideMark/>
          </w:tcPr>
          <w:p w14:paraId="2BFFB0E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34,34600 </w:t>
            </w:r>
          </w:p>
        </w:tc>
        <w:tc>
          <w:tcPr>
            <w:tcW w:w="1275" w:type="dxa"/>
            <w:tcBorders>
              <w:top w:val="nil"/>
              <w:left w:val="nil"/>
              <w:bottom w:val="single" w:sz="4" w:space="0" w:color="auto"/>
              <w:right w:val="single" w:sz="4" w:space="0" w:color="auto"/>
            </w:tcBorders>
            <w:shd w:val="clear" w:color="auto" w:fill="auto"/>
            <w:vAlign w:val="center"/>
            <w:hideMark/>
          </w:tcPr>
          <w:p w14:paraId="0B32806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2B75049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433E543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34,34600 </w:t>
            </w:r>
          </w:p>
        </w:tc>
        <w:tc>
          <w:tcPr>
            <w:tcW w:w="2268" w:type="dxa"/>
            <w:vMerge/>
            <w:tcBorders>
              <w:top w:val="nil"/>
              <w:left w:val="single" w:sz="4" w:space="0" w:color="auto"/>
              <w:bottom w:val="single" w:sz="4" w:space="0" w:color="000000"/>
              <w:right w:val="single" w:sz="4" w:space="0" w:color="auto"/>
            </w:tcBorders>
            <w:vAlign w:val="center"/>
            <w:hideMark/>
          </w:tcPr>
          <w:p w14:paraId="4931E519"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2E27022" w14:textId="77777777" w:rsidTr="002B6894">
        <w:trPr>
          <w:trHeight w:val="709"/>
        </w:trPr>
        <w:tc>
          <w:tcPr>
            <w:tcW w:w="2152" w:type="dxa"/>
            <w:vMerge/>
            <w:tcBorders>
              <w:top w:val="nil"/>
              <w:left w:val="single" w:sz="4" w:space="0" w:color="auto"/>
              <w:bottom w:val="single" w:sz="4" w:space="0" w:color="000000"/>
              <w:right w:val="single" w:sz="4" w:space="0" w:color="auto"/>
            </w:tcBorders>
            <w:vAlign w:val="center"/>
            <w:hideMark/>
          </w:tcPr>
          <w:p w14:paraId="128077D4"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6581BD01"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D3CCA0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01F08E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21A5F6D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76FA626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7E9ED9C4"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2F15433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340,42800 </w:t>
            </w:r>
          </w:p>
        </w:tc>
        <w:tc>
          <w:tcPr>
            <w:tcW w:w="1275" w:type="dxa"/>
            <w:tcBorders>
              <w:top w:val="nil"/>
              <w:left w:val="nil"/>
              <w:bottom w:val="single" w:sz="4" w:space="0" w:color="auto"/>
              <w:right w:val="single" w:sz="4" w:space="0" w:color="auto"/>
            </w:tcBorders>
            <w:shd w:val="clear" w:color="auto" w:fill="auto"/>
            <w:vAlign w:val="center"/>
            <w:hideMark/>
          </w:tcPr>
          <w:p w14:paraId="5DC171E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613C40C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5F8CF3A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340,42800 </w:t>
            </w:r>
          </w:p>
        </w:tc>
        <w:tc>
          <w:tcPr>
            <w:tcW w:w="2268" w:type="dxa"/>
            <w:vMerge/>
            <w:tcBorders>
              <w:top w:val="nil"/>
              <w:left w:val="single" w:sz="4" w:space="0" w:color="auto"/>
              <w:bottom w:val="single" w:sz="4" w:space="0" w:color="000000"/>
              <w:right w:val="single" w:sz="4" w:space="0" w:color="auto"/>
            </w:tcBorders>
            <w:vAlign w:val="center"/>
            <w:hideMark/>
          </w:tcPr>
          <w:p w14:paraId="3D6CD2DE"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88300F1" w14:textId="77777777" w:rsidTr="002B6894">
        <w:trPr>
          <w:trHeight w:val="1298"/>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13F487E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842" w:type="dxa"/>
            <w:tcBorders>
              <w:top w:val="nil"/>
              <w:left w:val="nil"/>
              <w:bottom w:val="single" w:sz="4" w:space="0" w:color="auto"/>
              <w:right w:val="single" w:sz="4" w:space="0" w:color="auto"/>
            </w:tcBorders>
            <w:shd w:val="clear" w:color="auto" w:fill="auto"/>
            <w:hideMark/>
          </w:tcPr>
          <w:p w14:paraId="270E10D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Обследование технического состояния строительных конструкций здания МБОУ </w:t>
            </w:r>
            <w:proofErr w:type="spellStart"/>
            <w:r w:rsidRPr="002B6894">
              <w:rPr>
                <w:rFonts w:ascii="Arial" w:eastAsia="Times New Roman" w:hAnsi="Arial" w:cs="Arial"/>
                <w:sz w:val="24"/>
                <w:szCs w:val="24"/>
              </w:rPr>
              <w:t>Зеледеевская</w:t>
            </w:r>
            <w:proofErr w:type="spellEnd"/>
            <w:r w:rsidRPr="002B6894">
              <w:rPr>
                <w:rFonts w:ascii="Arial" w:eastAsia="Times New Roman" w:hAnsi="Arial" w:cs="Arial"/>
                <w:sz w:val="24"/>
                <w:szCs w:val="24"/>
              </w:rPr>
              <w:t xml:space="preserve"> СОШ</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1A9E2B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D6BB76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3867252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680A5C3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0120082800</w:t>
            </w:r>
          </w:p>
        </w:tc>
        <w:tc>
          <w:tcPr>
            <w:tcW w:w="710" w:type="dxa"/>
            <w:tcBorders>
              <w:top w:val="nil"/>
              <w:left w:val="nil"/>
              <w:bottom w:val="single" w:sz="4" w:space="0" w:color="auto"/>
              <w:right w:val="single" w:sz="4" w:space="0" w:color="auto"/>
            </w:tcBorders>
            <w:shd w:val="clear" w:color="auto" w:fill="auto"/>
            <w:vAlign w:val="center"/>
            <w:hideMark/>
          </w:tcPr>
          <w:p w14:paraId="708038D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0210826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579,58400 </w:t>
            </w:r>
          </w:p>
        </w:tc>
        <w:tc>
          <w:tcPr>
            <w:tcW w:w="1275" w:type="dxa"/>
            <w:tcBorders>
              <w:top w:val="nil"/>
              <w:left w:val="nil"/>
              <w:bottom w:val="single" w:sz="4" w:space="0" w:color="auto"/>
              <w:right w:val="single" w:sz="4" w:space="0" w:color="auto"/>
            </w:tcBorders>
            <w:shd w:val="clear" w:color="auto" w:fill="auto"/>
            <w:vAlign w:val="center"/>
            <w:hideMark/>
          </w:tcPr>
          <w:p w14:paraId="4E680A4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085F239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44E5CBA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579,58400 </w:t>
            </w:r>
          </w:p>
        </w:tc>
        <w:tc>
          <w:tcPr>
            <w:tcW w:w="2268" w:type="dxa"/>
            <w:tcBorders>
              <w:top w:val="nil"/>
              <w:left w:val="nil"/>
              <w:bottom w:val="single" w:sz="4" w:space="0" w:color="auto"/>
              <w:right w:val="single" w:sz="4" w:space="0" w:color="auto"/>
            </w:tcBorders>
            <w:shd w:val="clear" w:color="auto" w:fill="auto"/>
            <w:hideMark/>
          </w:tcPr>
          <w:p w14:paraId="3EC3619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4C688DEA" w14:textId="77777777" w:rsidTr="002B6894">
        <w:trPr>
          <w:trHeight w:val="1298"/>
        </w:trPr>
        <w:tc>
          <w:tcPr>
            <w:tcW w:w="2152" w:type="dxa"/>
            <w:vMerge w:val="restart"/>
            <w:tcBorders>
              <w:top w:val="nil"/>
              <w:left w:val="single" w:sz="4" w:space="0" w:color="auto"/>
              <w:bottom w:val="nil"/>
              <w:right w:val="single" w:sz="4" w:space="0" w:color="auto"/>
            </w:tcBorders>
            <w:shd w:val="clear" w:color="auto" w:fill="auto"/>
            <w:vAlign w:val="center"/>
            <w:hideMark/>
          </w:tcPr>
          <w:p w14:paraId="04C814C4"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1.12.</w:t>
            </w:r>
          </w:p>
        </w:tc>
        <w:tc>
          <w:tcPr>
            <w:tcW w:w="1842" w:type="dxa"/>
            <w:vMerge w:val="restart"/>
            <w:tcBorders>
              <w:top w:val="nil"/>
              <w:left w:val="single" w:sz="4" w:space="0" w:color="auto"/>
              <w:bottom w:val="nil"/>
              <w:right w:val="single" w:sz="4" w:space="0" w:color="auto"/>
            </w:tcBorders>
            <w:shd w:val="clear" w:color="auto" w:fill="auto"/>
            <w:hideMark/>
          </w:tcPr>
          <w:p w14:paraId="0AD1564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Повышение размеров оплаты труда отдельным категориям работников бюджетной сферы</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BE8C38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BA2000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20E84BF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0AB7DFE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0120010390</w:t>
            </w:r>
          </w:p>
        </w:tc>
        <w:tc>
          <w:tcPr>
            <w:tcW w:w="710" w:type="dxa"/>
            <w:tcBorders>
              <w:top w:val="nil"/>
              <w:left w:val="nil"/>
              <w:bottom w:val="single" w:sz="4" w:space="0" w:color="auto"/>
              <w:right w:val="single" w:sz="4" w:space="0" w:color="auto"/>
            </w:tcBorders>
            <w:shd w:val="clear" w:color="auto" w:fill="auto"/>
            <w:vAlign w:val="center"/>
            <w:hideMark/>
          </w:tcPr>
          <w:p w14:paraId="4B15AD8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133" w:type="dxa"/>
            <w:tcBorders>
              <w:top w:val="nil"/>
              <w:left w:val="nil"/>
              <w:bottom w:val="single" w:sz="4" w:space="0" w:color="auto"/>
              <w:right w:val="single" w:sz="4" w:space="0" w:color="auto"/>
            </w:tcBorders>
            <w:shd w:val="clear" w:color="auto" w:fill="auto"/>
            <w:vAlign w:val="center"/>
            <w:hideMark/>
          </w:tcPr>
          <w:p w14:paraId="19B01E7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635,33000 </w:t>
            </w:r>
          </w:p>
        </w:tc>
        <w:tc>
          <w:tcPr>
            <w:tcW w:w="1275" w:type="dxa"/>
            <w:tcBorders>
              <w:top w:val="nil"/>
              <w:left w:val="nil"/>
              <w:bottom w:val="single" w:sz="4" w:space="0" w:color="auto"/>
              <w:right w:val="single" w:sz="4" w:space="0" w:color="auto"/>
            </w:tcBorders>
            <w:shd w:val="clear" w:color="auto" w:fill="auto"/>
            <w:vAlign w:val="center"/>
            <w:hideMark/>
          </w:tcPr>
          <w:p w14:paraId="148D9B1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7829AD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7BF94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635,33000 </w:t>
            </w:r>
          </w:p>
        </w:tc>
        <w:tc>
          <w:tcPr>
            <w:tcW w:w="2268" w:type="dxa"/>
            <w:tcBorders>
              <w:top w:val="nil"/>
              <w:left w:val="nil"/>
              <w:bottom w:val="single" w:sz="4" w:space="0" w:color="auto"/>
              <w:right w:val="single" w:sz="4" w:space="0" w:color="auto"/>
            </w:tcBorders>
            <w:shd w:val="clear" w:color="auto" w:fill="auto"/>
            <w:hideMark/>
          </w:tcPr>
          <w:p w14:paraId="1716452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13EF1C22" w14:textId="77777777" w:rsidTr="002B6894">
        <w:trPr>
          <w:trHeight w:val="1298"/>
        </w:trPr>
        <w:tc>
          <w:tcPr>
            <w:tcW w:w="2152" w:type="dxa"/>
            <w:vMerge/>
            <w:tcBorders>
              <w:top w:val="nil"/>
              <w:left w:val="single" w:sz="4" w:space="0" w:color="auto"/>
              <w:bottom w:val="nil"/>
              <w:right w:val="single" w:sz="4" w:space="0" w:color="auto"/>
            </w:tcBorders>
            <w:vAlign w:val="center"/>
            <w:hideMark/>
          </w:tcPr>
          <w:p w14:paraId="6219172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779B435B"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A73FFB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F26849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33B8B48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nil"/>
              <w:right w:val="single" w:sz="4" w:space="0" w:color="auto"/>
            </w:tcBorders>
            <w:vAlign w:val="center"/>
            <w:hideMark/>
          </w:tcPr>
          <w:p w14:paraId="4FF155D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7877BE1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133" w:type="dxa"/>
            <w:tcBorders>
              <w:top w:val="nil"/>
              <w:left w:val="nil"/>
              <w:bottom w:val="single" w:sz="4" w:space="0" w:color="auto"/>
              <w:right w:val="single" w:sz="4" w:space="0" w:color="auto"/>
            </w:tcBorders>
            <w:shd w:val="clear" w:color="auto" w:fill="auto"/>
            <w:vAlign w:val="center"/>
            <w:hideMark/>
          </w:tcPr>
          <w:p w14:paraId="24C3C0F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191,87000 </w:t>
            </w:r>
          </w:p>
        </w:tc>
        <w:tc>
          <w:tcPr>
            <w:tcW w:w="1275" w:type="dxa"/>
            <w:tcBorders>
              <w:top w:val="nil"/>
              <w:left w:val="nil"/>
              <w:bottom w:val="single" w:sz="4" w:space="0" w:color="auto"/>
              <w:right w:val="single" w:sz="4" w:space="0" w:color="auto"/>
            </w:tcBorders>
            <w:shd w:val="clear" w:color="auto" w:fill="auto"/>
            <w:vAlign w:val="center"/>
            <w:hideMark/>
          </w:tcPr>
          <w:p w14:paraId="04CF548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0EB3FE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BFF278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191,87000 </w:t>
            </w:r>
          </w:p>
        </w:tc>
        <w:tc>
          <w:tcPr>
            <w:tcW w:w="2268" w:type="dxa"/>
            <w:tcBorders>
              <w:top w:val="nil"/>
              <w:left w:val="nil"/>
              <w:bottom w:val="single" w:sz="4" w:space="0" w:color="auto"/>
              <w:right w:val="single" w:sz="4" w:space="0" w:color="auto"/>
            </w:tcBorders>
            <w:shd w:val="clear" w:color="auto" w:fill="auto"/>
            <w:hideMark/>
          </w:tcPr>
          <w:p w14:paraId="069B6E9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40832162" w14:textId="77777777" w:rsidTr="002B6894">
        <w:trPr>
          <w:trHeight w:val="1298"/>
        </w:trPr>
        <w:tc>
          <w:tcPr>
            <w:tcW w:w="21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17067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1.13.</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5ED87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Средства на повышение размеров оплаты труда отдельным категориям работников бюджетной сферы с 1 июля 2022 года на 8,6 процента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6A34F0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21ACA4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48CEFBB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479C0B0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0120010470</w:t>
            </w:r>
          </w:p>
        </w:tc>
        <w:tc>
          <w:tcPr>
            <w:tcW w:w="710" w:type="dxa"/>
            <w:tcBorders>
              <w:top w:val="nil"/>
              <w:left w:val="nil"/>
              <w:bottom w:val="single" w:sz="4" w:space="0" w:color="auto"/>
              <w:right w:val="single" w:sz="4" w:space="0" w:color="auto"/>
            </w:tcBorders>
            <w:shd w:val="clear" w:color="auto" w:fill="auto"/>
            <w:vAlign w:val="center"/>
            <w:hideMark/>
          </w:tcPr>
          <w:p w14:paraId="485FDA11"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133" w:type="dxa"/>
            <w:tcBorders>
              <w:top w:val="nil"/>
              <w:left w:val="nil"/>
              <w:bottom w:val="single" w:sz="4" w:space="0" w:color="auto"/>
              <w:right w:val="single" w:sz="4" w:space="0" w:color="auto"/>
            </w:tcBorders>
            <w:shd w:val="clear" w:color="auto" w:fill="auto"/>
            <w:vAlign w:val="center"/>
            <w:hideMark/>
          </w:tcPr>
          <w:p w14:paraId="203DA5C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541,47400 </w:t>
            </w:r>
          </w:p>
        </w:tc>
        <w:tc>
          <w:tcPr>
            <w:tcW w:w="1275" w:type="dxa"/>
            <w:tcBorders>
              <w:top w:val="nil"/>
              <w:left w:val="nil"/>
              <w:bottom w:val="single" w:sz="4" w:space="0" w:color="auto"/>
              <w:right w:val="single" w:sz="4" w:space="0" w:color="auto"/>
            </w:tcBorders>
            <w:shd w:val="clear" w:color="auto" w:fill="auto"/>
            <w:vAlign w:val="center"/>
            <w:hideMark/>
          </w:tcPr>
          <w:p w14:paraId="780E8B5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103F7E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049F90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541,47400 </w:t>
            </w:r>
          </w:p>
        </w:tc>
        <w:tc>
          <w:tcPr>
            <w:tcW w:w="2268" w:type="dxa"/>
            <w:tcBorders>
              <w:top w:val="nil"/>
              <w:left w:val="nil"/>
              <w:bottom w:val="single" w:sz="4" w:space="0" w:color="auto"/>
              <w:right w:val="single" w:sz="4" w:space="0" w:color="auto"/>
            </w:tcBorders>
            <w:shd w:val="clear" w:color="auto" w:fill="auto"/>
            <w:hideMark/>
          </w:tcPr>
          <w:p w14:paraId="60E4B1B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1B74163D" w14:textId="77777777" w:rsidTr="002B6894">
        <w:trPr>
          <w:trHeight w:val="1298"/>
        </w:trPr>
        <w:tc>
          <w:tcPr>
            <w:tcW w:w="2152" w:type="dxa"/>
            <w:vMerge/>
            <w:tcBorders>
              <w:top w:val="single" w:sz="4" w:space="0" w:color="auto"/>
              <w:left w:val="single" w:sz="4" w:space="0" w:color="auto"/>
              <w:bottom w:val="single" w:sz="4" w:space="0" w:color="000000"/>
              <w:right w:val="single" w:sz="4" w:space="0" w:color="auto"/>
            </w:tcBorders>
            <w:vAlign w:val="center"/>
            <w:hideMark/>
          </w:tcPr>
          <w:p w14:paraId="01A48D4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0CC02F5"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D9A2CA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EAFB1C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254352B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22C91E4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189A936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133" w:type="dxa"/>
            <w:tcBorders>
              <w:top w:val="nil"/>
              <w:left w:val="nil"/>
              <w:bottom w:val="single" w:sz="4" w:space="0" w:color="auto"/>
              <w:right w:val="single" w:sz="4" w:space="0" w:color="auto"/>
            </w:tcBorders>
            <w:shd w:val="clear" w:color="auto" w:fill="auto"/>
            <w:vAlign w:val="center"/>
            <w:hideMark/>
          </w:tcPr>
          <w:p w14:paraId="7D15D6E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163,52600 </w:t>
            </w:r>
          </w:p>
        </w:tc>
        <w:tc>
          <w:tcPr>
            <w:tcW w:w="1275" w:type="dxa"/>
            <w:tcBorders>
              <w:top w:val="nil"/>
              <w:left w:val="nil"/>
              <w:bottom w:val="single" w:sz="4" w:space="0" w:color="auto"/>
              <w:right w:val="single" w:sz="4" w:space="0" w:color="auto"/>
            </w:tcBorders>
            <w:shd w:val="clear" w:color="auto" w:fill="auto"/>
            <w:vAlign w:val="center"/>
            <w:hideMark/>
          </w:tcPr>
          <w:p w14:paraId="49E2E2E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0281A6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D8AA54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163,52600 </w:t>
            </w:r>
          </w:p>
        </w:tc>
        <w:tc>
          <w:tcPr>
            <w:tcW w:w="2268" w:type="dxa"/>
            <w:tcBorders>
              <w:top w:val="nil"/>
              <w:left w:val="nil"/>
              <w:bottom w:val="single" w:sz="4" w:space="0" w:color="auto"/>
              <w:right w:val="single" w:sz="4" w:space="0" w:color="auto"/>
            </w:tcBorders>
            <w:shd w:val="clear" w:color="auto" w:fill="auto"/>
            <w:hideMark/>
          </w:tcPr>
          <w:p w14:paraId="0AF2B0C4"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3335CE0F" w14:textId="77777777" w:rsidTr="002B6894">
        <w:trPr>
          <w:trHeight w:val="2749"/>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4F85DD21"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1.14.</w:t>
            </w:r>
          </w:p>
        </w:tc>
        <w:tc>
          <w:tcPr>
            <w:tcW w:w="1842" w:type="dxa"/>
            <w:tcBorders>
              <w:top w:val="nil"/>
              <w:left w:val="nil"/>
              <w:bottom w:val="nil"/>
              <w:right w:val="single" w:sz="4" w:space="0" w:color="auto"/>
            </w:tcBorders>
            <w:shd w:val="clear" w:color="auto" w:fill="auto"/>
            <w:hideMark/>
          </w:tcPr>
          <w:p w14:paraId="5D8112F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Реализация мероприятий за счет средств полученных за содействие развитию налогового потенциала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BC0FDE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5DA140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tcBorders>
              <w:top w:val="nil"/>
              <w:left w:val="nil"/>
              <w:bottom w:val="nil"/>
              <w:right w:val="single" w:sz="4" w:space="0" w:color="auto"/>
            </w:tcBorders>
            <w:shd w:val="clear" w:color="auto" w:fill="auto"/>
            <w:vAlign w:val="center"/>
            <w:hideMark/>
          </w:tcPr>
          <w:p w14:paraId="4A406EA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E293A1"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01200S7450</w:t>
            </w:r>
          </w:p>
        </w:tc>
        <w:tc>
          <w:tcPr>
            <w:tcW w:w="710" w:type="dxa"/>
            <w:tcBorders>
              <w:top w:val="nil"/>
              <w:left w:val="nil"/>
              <w:bottom w:val="single" w:sz="4" w:space="0" w:color="auto"/>
              <w:right w:val="single" w:sz="4" w:space="0" w:color="auto"/>
            </w:tcBorders>
            <w:shd w:val="clear" w:color="auto" w:fill="auto"/>
            <w:vAlign w:val="center"/>
            <w:hideMark/>
          </w:tcPr>
          <w:p w14:paraId="2346447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59BDF6F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925,80000 </w:t>
            </w:r>
          </w:p>
        </w:tc>
        <w:tc>
          <w:tcPr>
            <w:tcW w:w="1275" w:type="dxa"/>
            <w:tcBorders>
              <w:top w:val="nil"/>
              <w:left w:val="nil"/>
              <w:bottom w:val="single" w:sz="4" w:space="0" w:color="auto"/>
              <w:right w:val="single" w:sz="4" w:space="0" w:color="auto"/>
            </w:tcBorders>
            <w:shd w:val="clear" w:color="auto" w:fill="auto"/>
            <w:vAlign w:val="center"/>
            <w:hideMark/>
          </w:tcPr>
          <w:p w14:paraId="67B8BBE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50E242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8EAB3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925,80000 </w:t>
            </w:r>
          </w:p>
        </w:tc>
        <w:tc>
          <w:tcPr>
            <w:tcW w:w="2268" w:type="dxa"/>
            <w:tcBorders>
              <w:top w:val="nil"/>
              <w:left w:val="nil"/>
              <w:bottom w:val="single" w:sz="4" w:space="0" w:color="auto"/>
              <w:right w:val="single" w:sz="4" w:space="0" w:color="auto"/>
            </w:tcBorders>
            <w:shd w:val="clear" w:color="auto" w:fill="auto"/>
            <w:hideMark/>
          </w:tcPr>
          <w:p w14:paraId="4E4B20C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Ремонт помещений в здании расположенном по адресу пгт. Емельяново, ул. Декабристов,15.Прокладка кабеля электроснабжения и сетей холодного водоснабжения и </w:t>
            </w:r>
            <w:r w:rsidRPr="002B6894">
              <w:rPr>
                <w:rFonts w:ascii="Arial" w:eastAsia="Times New Roman" w:hAnsi="Arial" w:cs="Arial"/>
                <w:color w:val="000000"/>
                <w:sz w:val="24"/>
                <w:szCs w:val="24"/>
              </w:rPr>
              <w:lastRenderedPageBreak/>
              <w:t xml:space="preserve">водоотведения к зданию модульной столовой МБОУ </w:t>
            </w:r>
            <w:proofErr w:type="spellStart"/>
            <w:r w:rsidRPr="002B6894">
              <w:rPr>
                <w:rFonts w:ascii="Arial" w:eastAsia="Times New Roman" w:hAnsi="Arial" w:cs="Arial"/>
                <w:color w:val="000000"/>
                <w:sz w:val="24"/>
                <w:szCs w:val="24"/>
              </w:rPr>
              <w:t>Тальская</w:t>
            </w:r>
            <w:proofErr w:type="spellEnd"/>
            <w:r w:rsidRPr="002B6894">
              <w:rPr>
                <w:rFonts w:ascii="Arial" w:eastAsia="Times New Roman" w:hAnsi="Arial" w:cs="Arial"/>
                <w:color w:val="000000"/>
                <w:sz w:val="24"/>
                <w:szCs w:val="24"/>
              </w:rPr>
              <w:t xml:space="preserve"> СОШ</w:t>
            </w:r>
          </w:p>
        </w:tc>
      </w:tr>
      <w:tr w:rsidR="00252FD7" w:rsidRPr="002B6894" w14:paraId="74CA8673" w14:textId="77777777" w:rsidTr="002B6894">
        <w:trPr>
          <w:trHeight w:val="2603"/>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322EE5C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1.15.</w:t>
            </w:r>
          </w:p>
        </w:tc>
        <w:tc>
          <w:tcPr>
            <w:tcW w:w="1842" w:type="dxa"/>
            <w:tcBorders>
              <w:top w:val="single" w:sz="4" w:space="0" w:color="auto"/>
              <w:left w:val="nil"/>
              <w:bottom w:val="single" w:sz="4" w:space="0" w:color="auto"/>
              <w:right w:val="single" w:sz="4" w:space="0" w:color="auto"/>
            </w:tcBorders>
            <w:shd w:val="clear" w:color="auto" w:fill="auto"/>
            <w:hideMark/>
          </w:tcPr>
          <w:p w14:paraId="4C31ABF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Устранение аварийной ситуации и проведение капитального ремонта здания МБОУ Емельяновская СОШ №2</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289F87D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w:t>
            </w:r>
            <w:r w:rsidRPr="002B6894">
              <w:rPr>
                <w:rFonts w:ascii="Arial" w:eastAsia="Times New Roman" w:hAnsi="Arial" w:cs="Arial"/>
                <w:color w:val="000000"/>
                <w:sz w:val="24"/>
                <w:szCs w:val="24"/>
              </w:rPr>
              <w:lastRenderedPageBreak/>
              <w:t>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0B2BEE4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132</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61984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tcBorders>
              <w:top w:val="nil"/>
              <w:left w:val="nil"/>
              <w:bottom w:val="single" w:sz="4" w:space="0" w:color="auto"/>
              <w:right w:val="single" w:sz="4" w:space="0" w:color="auto"/>
            </w:tcBorders>
            <w:shd w:val="clear" w:color="auto" w:fill="auto"/>
            <w:vAlign w:val="center"/>
            <w:hideMark/>
          </w:tcPr>
          <w:p w14:paraId="4E1AA365"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0120082670</w:t>
            </w:r>
          </w:p>
        </w:tc>
        <w:tc>
          <w:tcPr>
            <w:tcW w:w="710" w:type="dxa"/>
            <w:tcBorders>
              <w:top w:val="nil"/>
              <w:left w:val="nil"/>
              <w:bottom w:val="single" w:sz="4" w:space="0" w:color="auto"/>
              <w:right w:val="single" w:sz="4" w:space="0" w:color="auto"/>
            </w:tcBorders>
            <w:shd w:val="clear" w:color="auto" w:fill="auto"/>
            <w:vAlign w:val="center"/>
            <w:hideMark/>
          </w:tcPr>
          <w:p w14:paraId="6EFB32D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243</w:t>
            </w:r>
          </w:p>
        </w:tc>
        <w:tc>
          <w:tcPr>
            <w:tcW w:w="1133" w:type="dxa"/>
            <w:tcBorders>
              <w:top w:val="nil"/>
              <w:left w:val="nil"/>
              <w:bottom w:val="single" w:sz="4" w:space="0" w:color="auto"/>
              <w:right w:val="single" w:sz="4" w:space="0" w:color="auto"/>
            </w:tcBorders>
            <w:shd w:val="clear" w:color="auto" w:fill="auto"/>
            <w:vAlign w:val="center"/>
            <w:hideMark/>
          </w:tcPr>
          <w:p w14:paraId="35DADB3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2 093,333 </w:t>
            </w:r>
          </w:p>
        </w:tc>
        <w:tc>
          <w:tcPr>
            <w:tcW w:w="1275" w:type="dxa"/>
            <w:tcBorders>
              <w:top w:val="nil"/>
              <w:left w:val="nil"/>
              <w:bottom w:val="single" w:sz="4" w:space="0" w:color="auto"/>
              <w:right w:val="single" w:sz="4" w:space="0" w:color="auto"/>
            </w:tcBorders>
            <w:shd w:val="clear" w:color="auto" w:fill="auto"/>
            <w:vAlign w:val="center"/>
            <w:hideMark/>
          </w:tcPr>
          <w:p w14:paraId="2819B1B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CC38B4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C3F04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2 093,333 </w:t>
            </w:r>
          </w:p>
        </w:tc>
        <w:tc>
          <w:tcPr>
            <w:tcW w:w="2268" w:type="dxa"/>
            <w:tcBorders>
              <w:top w:val="nil"/>
              <w:left w:val="nil"/>
              <w:bottom w:val="single" w:sz="4" w:space="0" w:color="auto"/>
              <w:right w:val="single" w:sz="4" w:space="0" w:color="auto"/>
            </w:tcBorders>
            <w:shd w:val="clear" w:color="auto" w:fill="auto"/>
            <w:vAlign w:val="bottom"/>
            <w:hideMark/>
          </w:tcPr>
          <w:p w14:paraId="1BE6800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21464FE6" w14:textId="77777777" w:rsidTr="002B6894">
        <w:trPr>
          <w:trHeight w:val="2843"/>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1894D7E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1.16.</w:t>
            </w:r>
          </w:p>
        </w:tc>
        <w:tc>
          <w:tcPr>
            <w:tcW w:w="1842" w:type="dxa"/>
            <w:tcBorders>
              <w:top w:val="nil"/>
              <w:left w:val="nil"/>
              <w:bottom w:val="single" w:sz="4" w:space="0" w:color="auto"/>
              <w:right w:val="single" w:sz="4" w:space="0" w:color="auto"/>
            </w:tcBorders>
            <w:shd w:val="clear" w:color="auto" w:fill="auto"/>
            <w:hideMark/>
          </w:tcPr>
          <w:p w14:paraId="212C532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Проведение экспертной оценки инженерно-геодезических изысканий, инженерно-геологических изысканий, заключения по результатам обследования технического </w:t>
            </w:r>
            <w:r w:rsidRPr="002B6894">
              <w:rPr>
                <w:rFonts w:ascii="Arial" w:eastAsia="Times New Roman" w:hAnsi="Arial" w:cs="Arial"/>
                <w:sz w:val="24"/>
                <w:szCs w:val="24"/>
              </w:rPr>
              <w:lastRenderedPageBreak/>
              <w:t>состояния строительных конструкций по объекту "Здание Емельяновской СОШ №2, расположенное по адресу: Красноярский край, Емельяновский район, пгт Емельяново, ул. Московская, 371"</w:t>
            </w:r>
          </w:p>
        </w:tc>
        <w:tc>
          <w:tcPr>
            <w:tcW w:w="993" w:type="dxa"/>
            <w:vMerge/>
            <w:tcBorders>
              <w:top w:val="nil"/>
              <w:left w:val="single" w:sz="4" w:space="0" w:color="auto"/>
              <w:bottom w:val="single" w:sz="4" w:space="0" w:color="000000"/>
              <w:right w:val="single" w:sz="4" w:space="0" w:color="auto"/>
            </w:tcBorders>
            <w:vAlign w:val="center"/>
            <w:hideMark/>
          </w:tcPr>
          <w:p w14:paraId="3C7FA20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778386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2A19321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23A398A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0120082750</w:t>
            </w:r>
          </w:p>
        </w:tc>
        <w:tc>
          <w:tcPr>
            <w:tcW w:w="710" w:type="dxa"/>
            <w:tcBorders>
              <w:top w:val="nil"/>
              <w:left w:val="nil"/>
              <w:bottom w:val="single" w:sz="4" w:space="0" w:color="auto"/>
              <w:right w:val="single" w:sz="4" w:space="0" w:color="auto"/>
            </w:tcBorders>
            <w:shd w:val="clear" w:color="auto" w:fill="auto"/>
            <w:vAlign w:val="center"/>
            <w:hideMark/>
          </w:tcPr>
          <w:p w14:paraId="5624725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4F4389D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910,047 </w:t>
            </w:r>
          </w:p>
        </w:tc>
        <w:tc>
          <w:tcPr>
            <w:tcW w:w="1275" w:type="dxa"/>
            <w:tcBorders>
              <w:top w:val="nil"/>
              <w:left w:val="nil"/>
              <w:bottom w:val="single" w:sz="4" w:space="0" w:color="auto"/>
              <w:right w:val="single" w:sz="4" w:space="0" w:color="auto"/>
            </w:tcBorders>
            <w:shd w:val="clear" w:color="auto" w:fill="auto"/>
            <w:vAlign w:val="center"/>
            <w:hideMark/>
          </w:tcPr>
          <w:p w14:paraId="6D0BB7D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134" w:type="dxa"/>
            <w:tcBorders>
              <w:top w:val="nil"/>
              <w:left w:val="nil"/>
              <w:bottom w:val="single" w:sz="4" w:space="0" w:color="auto"/>
              <w:right w:val="single" w:sz="4" w:space="0" w:color="auto"/>
            </w:tcBorders>
            <w:shd w:val="clear" w:color="auto" w:fill="auto"/>
            <w:vAlign w:val="center"/>
            <w:hideMark/>
          </w:tcPr>
          <w:p w14:paraId="7598E94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276" w:type="dxa"/>
            <w:tcBorders>
              <w:top w:val="nil"/>
              <w:left w:val="nil"/>
              <w:bottom w:val="single" w:sz="4" w:space="0" w:color="auto"/>
              <w:right w:val="single" w:sz="4" w:space="0" w:color="auto"/>
            </w:tcBorders>
            <w:shd w:val="clear" w:color="auto" w:fill="auto"/>
            <w:vAlign w:val="center"/>
            <w:hideMark/>
          </w:tcPr>
          <w:p w14:paraId="0639525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910,047 </w:t>
            </w:r>
          </w:p>
        </w:tc>
        <w:tc>
          <w:tcPr>
            <w:tcW w:w="2268" w:type="dxa"/>
            <w:tcBorders>
              <w:top w:val="nil"/>
              <w:left w:val="nil"/>
              <w:bottom w:val="single" w:sz="4" w:space="0" w:color="auto"/>
              <w:right w:val="single" w:sz="4" w:space="0" w:color="auto"/>
            </w:tcBorders>
            <w:shd w:val="clear" w:color="auto" w:fill="auto"/>
            <w:vAlign w:val="bottom"/>
            <w:hideMark/>
          </w:tcPr>
          <w:p w14:paraId="60185A1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01FB5CF5" w14:textId="77777777" w:rsidTr="002B6894">
        <w:trPr>
          <w:trHeight w:val="1549"/>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2173EEF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1.17.</w:t>
            </w:r>
          </w:p>
        </w:tc>
        <w:tc>
          <w:tcPr>
            <w:tcW w:w="1842" w:type="dxa"/>
            <w:tcBorders>
              <w:top w:val="nil"/>
              <w:left w:val="nil"/>
              <w:bottom w:val="single" w:sz="4" w:space="0" w:color="auto"/>
              <w:right w:val="single" w:sz="4" w:space="0" w:color="auto"/>
            </w:tcBorders>
            <w:shd w:val="clear" w:color="auto" w:fill="auto"/>
            <w:hideMark/>
          </w:tcPr>
          <w:p w14:paraId="77A34D5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tc>
        <w:tc>
          <w:tcPr>
            <w:tcW w:w="993" w:type="dxa"/>
            <w:vMerge/>
            <w:tcBorders>
              <w:top w:val="nil"/>
              <w:left w:val="single" w:sz="4" w:space="0" w:color="auto"/>
              <w:bottom w:val="single" w:sz="4" w:space="0" w:color="000000"/>
              <w:right w:val="single" w:sz="4" w:space="0" w:color="auto"/>
            </w:tcBorders>
            <w:vAlign w:val="center"/>
            <w:hideMark/>
          </w:tcPr>
          <w:p w14:paraId="4EDB447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CDD9FA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6D42CC7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36ABDD2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0120082730</w:t>
            </w:r>
          </w:p>
        </w:tc>
        <w:tc>
          <w:tcPr>
            <w:tcW w:w="710" w:type="dxa"/>
            <w:tcBorders>
              <w:top w:val="nil"/>
              <w:left w:val="nil"/>
              <w:bottom w:val="single" w:sz="4" w:space="0" w:color="auto"/>
              <w:right w:val="single" w:sz="4" w:space="0" w:color="auto"/>
            </w:tcBorders>
            <w:shd w:val="clear" w:color="auto" w:fill="auto"/>
            <w:vAlign w:val="center"/>
            <w:hideMark/>
          </w:tcPr>
          <w:p w14:paraId="7A502A3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243</w:t>
            </w:r>
          </w:p>
        </w:tc>
        <w:tc>
          <w:tcPr>
            <w:tcW w:w="1133" w:type="dxa"/>
            <w:tcBorders>
              <w:top w:val="nil"/>
              <w:left w:val="nil"/>
              <w:bottom w:val="single" w:sz="4" w:space="0" w:color="auto"/>
              <w:right w:val="single" w:sz="4" w:space="0" w:color="auto"/>
            </w:tcBorders>
            <w:shd w:val="clear" w:color="auto" w:fill="auto"/>
            <w:vAlign w:val="center"/>
            <w:hideMark/>
          </w:tcPr>
          <w:p w14:paraId="70703BE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440,000 </w:t>
            </w:r>
          </w:p>
        </w:tc>
        <w:tc>
          <w:tcPr>
            <w:tcW w:w="1275" w:type="dxa"/>
            <w:tcBorders>
              <w:top w:val="nil"/>
              <w:left w:val="nil"/>
              <w:bottom w:val="single" w:sz="4" w:space="0" w:color="auto"/>
              <w:right w:val="single" w:sz="4" w:space="0" w:color="auto"/>
            </w:tcBorders>
            <w:shd w:val="clear" w:color="auto" w:fill="auto"/>
            <w:vAlign w:val="center"/>
            <w:hideMark/>
          </w:tcPr>
          <w:p w14:paraId="1CB7B29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440,000 </w:t>
            </w:r>
          </w:p>
        </w:tc>
        <w:tc>
          <w:tcPr>
            <w:tcW w:w="1134" w:type="dxa"/>
            <w:tcBorders>
              <w:top w:val="nil"/>
              <w:left w:val="nil"/>
              <w:bottom w:val="single" w:sz="4" w:space="0" w:color="auto"/>
              <w:right w:val="single" w:sz="4" w:space="0" w:color="auto"/>
            </w:tcBorders>
            <w:shd w:val="clear" w:color="auto" w:fill="auto"/>
            <w:vAlign w:val="center"/>
            <w:hideMark/>
          </w:tcPr>
          <w:p w14:paraId="4E4A127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B2EBA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880,000 </w:t>
            </w:r>
          </w:p>
        </w:tc>
        <w:tc>
          <w:tcPr>
            <w:tcW w:w="2268" w:type="dxa"/>
            <w:tcBorders>
              <w:top w:val="nil"/>
              <w:left w:val="nil"/>
              <w:bottom w:val="single" w:sz="4" w:space="0" w:color="auto"/>
              <w:right w:val="single" w:sz="4" w:space="0" w:color="auto"/>
            </w:tcBorders>
            <w:shd w:val="clear" w:color="auto" w:fill="auto"/>
            <w:hideMark/>
          </w:tcPr>
          <w:p w14:paraId="0D07DEC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70C4C17C" w14:textId="77777777" w:rsidTr="002B6894">
        <w:trPr>
          <w:trHeight w:val="1489"/>
        </w:trPr>
        <w:tc>
          <w:tcPr>
            <w:tcW w:w="2152" w:type="dxa"/>
            <w:vMerge w:val="restart"/>
            <w:tcBorders>
              <w:top w:val="nil"/>
              <w:left w:val="single" w:sz="4" w:space="0" w:color="auto"/>
              <w:bottom w:val="single" w:sz="4" w:space="0" w:color="000000"/>
              <w:right w:val="single" w:sz="4" w:space="0" w:color="auto"/>
            </w:tcBorders>
            <w:shd w:val="clear" w:color="auto" w:fill="auto"/>
            <w:vAlign w:val="center"/>
            <w:hideMark/>
          </w:tcPr>
          <w:p w14:paraId="2329C77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1.18.</w:t>
            </w:r>
          </w:p>
        </w:tc>
        <w:tc>
          <w:tcPr>
            <w:tcW w:w="1842" w:type="dxa"/>
            <w:tcBorders>
              <w:top w:val="nil"/>
              <w:left w:val="nil"/>
              <w:bottom w:val="single" w:sz="4" w:space="0" w:color="auto"/>
              <w:right w:val="single" w:sz="4" w:space="0" w:color="auto"/>
            </w:tcBorders>
            <w:shd w:val="clear" w:color="auto" w:fill="auto"/>
            <w:hideMark/>
          </w:tcPr>
          <w:p w14:paraId="14D7183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Создание условий для предоставления горячего питания обучающимся общеобразовательных организаций за счет средств районного бюджета</w:t>
            </w:r>
          </w:p>
        </w:tc>
        <w:tc>
          <w:tcPr>
            <w:tcW w:w="993" w:type="dxa"/>
            <w:vMerge/>
            <w:tcBorders>
              <w:top w:val="nil"/>
              <w:left w:val="single" w:sz="4" w:space="0" w:color="auto"/>
              <w:bottom w:val="single" w:sz="4" w:space="0" w:color="000000"/>
              <w:right w:val="single" w:sz="4" w:space="0" w:color="auto"/>
            </w:tcBorders>
            <w:vAlign w:val="center"/>
            <w:hideMark/>
          </w:tcPr>
          <w:p w14:paraId="1AC91F5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0C353B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5070A0C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BD3C1D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01200S4700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55C011A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4471DE2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859,357 </w:t>
            </w:r>
          </w:p>
        </w:tc>
        <w:tc>
          <w:tcPr>
            <w:tcW w:w="1275" w:type="dxa"/>
            <w:tcBorders>
              <w:top w:val="nil"/>
              <w:left w:val="nil"/>
              <w:bottom w:val="single" w:sz="4" w:space="0" w:color="auto"/>
              <w:right w:val="single" w:sz="4" w:space="0" w:color="auto"/>
            </w:tcBorders>
            <w:shd w:val="clear" w:color="auto" w:fill="auto"/>
            <w:vAlign w:val="center"/>
            <w:hideMark/>
          </w:tcPr>
          <w:p w14:paraId="5F6457A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134" w:type="dxa"/>
            <w:tcBorders>
              <w:top w:val="nil"/>
              <w:left w:val="nil"/>
              <w:bottom w:val="single" w:sz="4" w:space="0" w:color="auto"/>
              <w:right w:val="single" w:sz="4" w:space="0" w:color="auto"/>
            </w:tcBorders>
            <w:shd w:val="clear" w:color="auto" w:fill="auto"/>
            <w:vAlign w:val="center"/>
            <w:hideMark/>
          </w:tcPr>
          <w:p w14:paraId="2782B70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276" w:type="dxa"/>
            <w:tcBorders>
              <w:top w:val="nil"/>
              <w:left w:val="nil"/>
              <w:bottom w:val="single" w:sz="4" w:space="0" w:color="auto"/>
              <w:right w:val="single" w:sz="4" w:space="0" w:color="auto"/>
            </w:tcBorders>
            <w:shd w:val="clear" w:color="auto" w:fill="auto"/>
            <w:vAlign w:val="center"/>
            <w:hideMark/>
          </w:tcPr>
          <w:p w14:paraId="5CB50EF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859,357 </w:t>
            </w:r>
          </w:p>
        </w:tc>
        <w:tc>
          <w:tcPr>
            <w:tcW w:w="2268" w:type="dxa"/>
            <w:tcBorders>
              <w:top w:val="nil"/>
              <w:left w:val="nil"/>
              <w:bottom w:val="single" w:sz="4" w:space="0" w:color="auto"/>
              <w:right w:val="single" w:sz="4" w:space="0" w:color="auto"/>
            </w:tcBorders>
            <w:shd w:val="clear" w:color="auto" w:fill="auto"/>
            <w:hideMark/>
          </w:tcPr>
          <w:p w14:paraId="290CF2A1"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Софинансирование по субсидии на устройство столовой МБОУ </w:t>
            </w:r>
            <w:proofErr w:type="spellStart"/>
            <w:r w:rsidRPr="002B6894">
              <w:rPr>
                <w:rFonts w:ascii="Arial" w:eastAsia="Times New Roman" w:hAnsi="Arial" w:cs="Arial"/>
                <w:color w:val="000000"/>
                <w:sz w:val="24"/>
                <w:szCs w:val="24"/>
              </w:rPr>
              <w:t>Гаревская</w:t>
            </w:r>
            <w:proofErr w:type="spellEnd"/>
            <w:r w:rsidRPr="002B6894">
              <w:rPr>
                <w:rFonts w:ascii="Arial" w:eastAsia="Times New Roman" w:hAnsi="Arial" w:cs="Arial"/>
                <w:color w:val="000000"/>
                <w:sz w:val="24"/>
                <w:szCs w:val="24"/>
              </w:rPr>
              <w:t xml:space="preserve"> СОШ (2021 год), МБОУ </w:t>
            </w:r>
            <w:proofErr w:type="spellStart"/>
            <w:r w:rsidRPr="002B6894">
              <w:rPr>
                <w:rFonts w:ascii="Arial" w:eastAsia="Times New Roman" w:hAnsi="Arial" w:cs="Arial"/>
                <w:color w:val="000000"/>
                <w:sz w:val="24"/>
                <w:szCs w:val="24"/>
              </w:rPr>
              <w:t>Тальская</w:t>
            </w:r>
            <w:proofErr w:type="spellEnd"/>
            <w:r w:rsidRPr="002B6894">
              <w:rPr>
                <w:rFonts w:ascii="Arial" w:eastAsia="Times New Roman" w:hAnsi="Arial" w:cs="Arial"/>
                <w:color w:val="000000"/>
                <w:sz w:val="24"/>
                <w:szCs w:val="24"/>
              </w:rPr>
              <w:t xml:space="preserve"> СОШ (2022)</w:t>
            </w:r>
          </w:p>
        </w:tc>
      </w:tr>
      <w:tr w:rsidR="00252FD7" w:rsidRPr="002B6894" w14:paraId="3FAD56EB" w14:textId="77777777" w:rsidTr="002B6894">
        <w:trPr>
          <w:trHeight w:val="1212"/>
        </w:trPr>
        <w:tc>
          <w:tcPr>
            <w:tcW w:w="2152" w:type="dxa"/>
            <w:vMerge/>
            <w:tcBorders>
              <w:top w:val="nil"/>
              <w:left w:val="single" w:sz="4" w:space="0" w:color="auto"/>
              <w:bottom w:val="single" w:sz="4" w:space="0" w:color="000000"/>
              <w:right w:val="single" w:sz="4" w:space="0" w:color="auto"/>
            </w:tcBorders>
            <w:vAlign w:val="center"/>
            <w:hideMark/>
          </w:tcPr>
          <w:p w14:paraId="473F985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6DC37FB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Создание условий для предоставления горячего питания обучающимся общеобразовательных организаций за счет средств краевого бюджета</w:t>
            </w:r>
          </w:p>
        </w:tc>
        <w:tc>
          <w:tcPr>
            <w:tcW w:w="993" w:type="dxa"/>
            <w:vMerge/>
            <w:tcBorders>
              <w:top w:val="nil"/>
              <w:left w:val="single" w:sz="4" w:space="0" w:color="auto"/>
              <w:bottom w:val="single" w:sz="4" w:space="0" w:color="000000"/>
              <w:right w:val="single" w:sz="4" w:space="0" w:color="auto"/>
            </w:tcBorders>
            <w:vAlign w:val="center"/>
            <w:hideMark/>
          </w:tcPr>
          <w:p w14:paraId="000882D4"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18FBA9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61F5CF7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2E2571A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6D85266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281FDD8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16 327,775 </w:t>
            </w:r>
          </w:p>
        </w:tc>
        <w:tc>
          <w:tcPr>
            <w:tcW w:w="1275" w:type="dxa"/>
            <w:tcBorders>
              <w:top w:val="nil"/>
              <w:left w:val="nil"/>
              <w:bottom w:val="single" w:sz="4" w:space="0" w:color="auto"/>
              <w:right w:val="single" w:sz="4" w:space="0" w:color="auto"/>
            </w:tcBorders>
            <w:shd w:val="clear" w:color="auto" w:fill="auto"/>
            <w:vAlign w:val="center"/>
            <w:hideMark/>
          </w:tcPr>
          <w:p w14:paraId="6981FA8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134" w:type="dxa"/>
            <w:tcBorders>
              <w:top w:val="nil"/>
              <w:left w:val="nil"/>
              <w:bottom w:val="single" w:sz="4" w:space="0" w:color="auto"/>
              <w:right w:val="single" w:sz="4" w:space="0" w:color="auto"/>
            </w:tcBorders>
            <w:shd w:val="clear" w:color="auto" w:fill="auto"/>
            <w:vAlign w:val="center"/>
            <w:hideMark/>
          </w:tcPr>
          <w:p w14:paraId="3A74E44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276" w:type="dxa"/>
            <w:tcBorders>
              <w:top w:val="nil"/>
              <w:left w:val="nil"/>
              <w:bottom w:val="single" w:sz="4" w:space="0" w:color="auto"/>
              <w:right w:val="single" w:sz="4" w:space="0" w:color="auto"/>
            </w:tcBorders>
            <w:shd w:val="clear" w:color="auto" w:fill="auto"/>
            <w:vAlign w:val="center"/>
            <w:hideMark/>
          </w:tcPr>
          <w:p w14:paraId="3165A24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16 327,775 </w:t>
            </w:r>
          </w:p>
        </w:tc>
        <w:tc>
          <w:tcPr>
            <w:tcW w:w="2268" w:type="dxa"/>
            <w:tcBorders>
              <w:top w:val="nil"/>
              <w:left w:val="nil"/>
              <w:bottom w:val="single" w:sz="4" w:space="0" w:color="auto"/>
              <w:right w:val="single" w:sz="4" w:space="0" w:color="auto"/>
            </w:tcBorders>
            <w:shd w:val="clear" w:color="auto" w:fill="auto"/>
            <w:hideMark/>
          </w:tcPr>
          <w:p w14:paraId="2310342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Субсидия на устройство столовой МБОУ </w:t>
            </w:r>
            <w:proofErr w:type="spellStart"/>
            <w:r w:rsidRPr="002B6894">
              <w:rPr>
                <w:rFonts w:ascii="Arial" w:eastAsia="Times New Roman" w:hAnsi="Arial" w:cs="Arial"/>
                <w:color w:val="000000"/>
                <w:sz w:val="24"/>
                <w:szCs w:val="24"/>
              </w:rPr>
              <w:t>Гаревская</w:t>
            </w:r>
            <w:proofErr w:type="spellEnd"/>
            <w:r w:rsidRPr="002B6894">
              <w:rPr>
                <w:rFonts w:ascii="Arial" w:eastAsia="Times New Roman" w:hAnsi="Arial" w:cs="Arial"/>
                <w:color w:val="000000"/>
                <w:sz w:val="24"/>
                <w:szCs w:val="24"/>
              </w:rPr>
              <w:t xml:space="preserve"> СОШ (2021 год), МБОУ </w:t>
            </w:r>
            <w:proofErr w:type="spellStart"/>
            <w:r w:rsidRPr="002B6894">
              <w:rPr>
                <w:rFonts w:ascii="Arial" w:eastAsia="Times New Roman" w:hAnsi="Arial" w:cs="Arial"/>
                <w:color w:val="000000"/>
                <w:sz w:val="24"/>
                <w:szCs w:val="24"/>
              </w:rPr>
              <w:t>Тальская</w:t>
            </w:r>
            <w:proofErr w:type="spellEnd"/>
            <w:r w:rsidRPr="002B6894">
              <w:rPr>
                <w:rFonts w:ascii="Arial" w:eastAsia="Times New Roman" w:hAnsi="Arial" w:cs="Arial"/>
                <w:color w:val="000000"/>
                <w:sz w:val="24"/>
                <w:szCs w:val="24"/>
              </w:rPr>
              <w:t xml:space="preserve"> СОШ (2022 год)</w:t>
            </w:r>
          </w:p>
        </w:tc>
      </w:tr>
      <w:tr w:rsidR="00252FD7" w:rsidRPr="002B6894" w14:paraId="5C41D271" w14:textId="77777777" w:rsidTr="002B6894">
        <w:trPr>
          <w:trHeight w:val="1583"/>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77EC494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842" w:type="dxa"/>
            <w:tcBorders>
              <w:top w:val="nil"/>
              <w:left w:val="nil"/>
              <w:bottom w:val="single" w:sz="4" w:space="0" w:color="auto"/>
              <w:right w:val="single" w:sz="4" w:space="0" w:color="auto"/>
            </w:tcBorders>
            <w:shd w:val="clear" w:color="auto" w:fill="auto"/>
            <w:hideMark/>
          </w:tcPr>
          <w:p w14:paraId="3EC4868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Демонтаж дымовой трубы котельной, расположенной по адресу пгт. </w:t>
            </w:r>
            <w:r w:rsidRPr="002B6894">
              <w:rPr>
                <w:rFonts w:ascii="Arial" w:eastAsia="Times New Roman" w:hAnsi="Arial" w:cs="Arial"/>
                <w:sz w:val="24"/>
                <w:szCs w:val="24"/>
              </w:rPr>
              <w:lastRenderedPageBreak/>
              <w:t xml:space="preserve">Емельяново, </w:t>
            </w:r>
            <w:proofErr w:type="spellStart"/>
            <w:r w:rsidRPr="002B6894">
              <w:rPr>
                <w:rFonts w:ascii="Arial" w:eastAsia="Times New Roman" w:hAnsi="Arial" w:cs="Arial"/>
                <w:sz w:val="24"/>
                <w:szCs w:val="24"/>
              </w:rPr>
              <w:t>ул.Московская</w:t>
            </w:r>
            <w:proofErr w:type="spellEnd"/>
            <w:r w:rsidRPr="002B6894">
              <w:rPr>
                <w:rFonts w:ascii="Arial" w:eastAsia="Times New Roman" w:hAnsi="Arial" w:cs="Arial"/>
                <w:sz w:val="24"/>
                <w:szCs w:val="24"/>
              </w:rPr>
              <w:t>, 371А (МБОУ Емельяновская СОШ №2), за счет средств резервного фонда администрации района</w:t>
            </w:r>
          </w:p>
        </w:tc>
        <w:tc>
          <w:tcPr>
            <w:tcW w:w="993" w:type="dxa"/>
            <w:vMerge/>
            <w:tcBorders>
              <w:top w:val="nil"/>
              <w:left w:val="single" w:sz="4" w:space="0" w:color="auto"/>
              <w:bottom w:val="single" w:sz="4" w:space="0" w:color="000000"/>
              <w:right w:val="single" w:sz="4" w:space="0" w:color="auto"/>
            </w:tcBorders>
            <w:vAlign w:val="center"/>
            <w:hideMark/>
          </w:tcPr>
          <w:p w14:paraId="1468EEF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8A5178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1083A78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25BE9C9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0120080130</w:t>
            </w:r>
          </w:p>
        </w:tc>
        <w:tc>
          <w:tcPr>
            <w:tcW w:w="710" w:type="dxa"/>
            <w:tcBorders>
              <w:top w:val="nil"/>
              <w:left w:val="nil"/>
              <w:bottom w:val="single" w:sz="4" w:space="0" w:color="auto"/>
              <w:right w:val="single" w:sz="4" w:space="0" w:color="auto"/>
            </w:tcBorders>
            <w:shd w:val="clear" w:color="auto" w:fill="auto"/>
            <w:vAlign w:val="center"/>
            <w:hideMark/>
          </w:tcPr>
          <w:p w14:paraId="1C8A2FB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7C543CD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100,000 </w:t>
            </w:r>
          </w:p>
        </w:tc>
        <w:tc>
          <w:tcPr>
            <w:tcW w:w="1275" w:type="dxa"/>
            <w:tcBorders>
              <w:top w:val="nil"/>
              <w:left w:val="nil"/>
              <w:bottom w:val="single" w:sz="4" w:space="0" w:color="auto"/>
              <w:right w:val="single" w:sz="4" w:space="0" w:color="auto"/>
            </w:tcBorders>
            <w:shd w:val="clear" w:color="auto" w:fill="auto"/>
            <w:vAlign w:val="center"/>
            <w:hideMark/>
          </w:tcPr>
          <w:p w14:paraId="46ADFB8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B96A57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D57582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100,000 </w:t>
            </w:r>
          </w:p>
        </w:tc>
        <w:tc>
          <w:tcPr>
            <w:tcW w:w="2268" w:type="dxa"/>
            <w:tcBorders>
              <w:top w:val="nil"/>
              <w:left w:val="nil"/>
              <w:bottom w:val="single" w:sz="4" w:space="0" w:color="auto"/>
              <w:right w:val="single" w:sz="4" w:space="0" w:color="auto"/>
            </w:tcBorders>
            <w:shd w:val="clear" w:color="auto" w:fill="auto"/>
            <w:hideMark/>
          </w:tcPr>
          <w:p w14:paraId="1ADE467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4E8DEE69" w14:textId="77777777" w:rsidTr="002B6894">
        <w:trPr>
          <w:trHeight w:val="3060"/>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64330E0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1.20.</w:t>
            </w:r>
          </w:p>
        </w:tc>
        <w:tc>
          <w:tcPr>
            <w:tcW w:w="1842" w:type="dxa"/>
            <w:tcBorders>
              <w:top w:val="nil"/>
              <w:left w:val="nil"/>
              <w:bottom w:val="single" w:sz="4" w:space="0" w:color="auto"/>
              <w:right w:val="single" w:sz="4" w:space="0" w:color="auto"/>
            </w:tcBorders>
            <w:shd w:val="clear" w:color="auto" w:fill="auto"/>
            <w:hideMark/>
          </w:tcPr>
          <w:p w14:paraId="15ADAEE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Реализация мероприятий за счет средств полученных за содействие развитию налогового потенциала</w:t>
            </w:r>
          </w:p>
        </w:tc>
        <w:tc>
          <w:tcPr>
            <w:tcW w:w="993" w:type="dxa"/>
            <w:vMerge/>
            <w:tcBorders>
              <w:top w:val="nil"/>
              <w:left w:val="single" w:sz="4" w:space="0" w:color="auto"/>
              <w:bottom w:val="single" w:sz="4" w:space="0" w:color="000000"/>
              <w:right w:val="single" w:sz="4" w:space="0" w:color="auto"/>
            </w:tcBorders>
            <w:vAlign w:val="center"/>
            <w:hideMark/>
          </w:tcPr>
          <w:p w14:paraId="431BD2F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D7A5CE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7A49C7D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7B84E52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01200S7450</w:t>
            </w:r>
          </w:p>
        </w:tc>
        <w:tc>
          <w:tcPr>
            <w:tcW w:w="710" w:type="dxa"/>
            <w:tcBorders>
              <w:top w:val="nil"/>
              <w:left w:val="nil"/>
              <w:bottom w:val="single" w:sz="4" w:space="0" w:color="auto"/>
              <w:right w:val="single" w:sz="4" w:space="0" w:color="auto"/>
            </w:tcBorders>
            <w:shd w:val="clear" w:color="auto" w:fill="auto"/>
            <w:vAlign w:val="center"/>
            <w:hideMark/>
          </w:tcPr>
          <w:p w14:paraId="3458568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3BFD0E0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796,200 </w:t>
            </w:r>
          </w:p>
        </w:tc>
        <w:tc>
          <w:tcPr>
            <w:tcW w:w="1275" w:type="dxa"/>
            <w:tcBorders>
              <w:top w:val="nil"/>
              <w:left w:val="nil"/>
              <w:bottom w:val="single" w:sz="4" w:space="0" w:color="auto"/>
              <w:right w:val="single" w:sz="4" w:space="0" w:color="auto"/>
            </w:tcBorders>
            <w:shd w:val="clear" w:color="auto" w:fill="auto"/>
            <w:vAlign w:val="center"/>
            <w:hideMark/>
          </w:tcPr>
          <w:p w14:paraId="7610F6B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3D5BD3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C8049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796,200 </w:t>
            </w:r>
          </w:p>
        </w:tc>
        <w:tc>
          <w:tcPr>
            <w:tcW w:w="2268" w:type="dxa"/>
            <w:tcBorders>
              <w:top w:val="nil"/>
              <w:left w:val="nil"/>
              <w:bottom w:val="single" w:sz="4" w:space="0" w:color="auto"/>
              <w:right w:val="single" w:sz="4" w:space="0" w:color="auto"/>
            </w:tcBorders>
            <w:shd w:val="clear" w:color="auto" w:fill="auto"/>
            <w:hideMark/>
          </w:tcPr>
          <w:p w14:paraId="49654ED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Осуществлен ремонт помещений и установка сантехнического оборудования в здании, расположенном по адресу пгт. Емельяново, ул. Декабристов,15. Выполнены работы по мониторингу строительных конструкций на </w:t>
            </w:r>
            <w:proofErr w:type="spellStart"/>
            <w:r w:rsidRPr="002B6894">
              <w:rPr>
                <w:rFonts w:ascii="Arial" w:eastAsia="Times New Roman" w:hAnsi="Arial" w:cs="Arial"/>
                <w:color w:val="000000"/>
                <w:sz w:val="24"/>
                <w:szCs w:val="24"/>
              </w:rPr>
              <w:t>объекте:административное</w:t>
            </w:r>
            <w:proofErr w:type="spellEnd"/>
            <w:r w:rsidRPr="002B6894">
              <w:rPr>
                <w:rFonts w:ascii="Arial" w:eastAsia="Times New Roman" w:hAnsi="Arial" w:cs="Arial"/>
                <w:color w:val="000000"/>
                <w:sz w:val="24"/>
                <w:szCs w:val="24"/>
              </w:rPr>
              <w:t xml:space="preserve"> здание, расположенное по адресу: </w:t>
            </w:r>
            <w:proofErr w:type="spellStart"/>
            <w:r w:rsidRPr="002B6894">
              <w:rPr>
                <w:rFonts w:ascii="Arial" w:eastAsia="Times New Roman" w:hAnsi="Arial" w:cs="Arial"/>
                <w:color w:val="000000"/>
                <w:sz w:val="24"/>
                <w:szCs w:val="24"/>
              </w:rPr>
              <w:t>пгт.Емельяново</w:t>
            </w:r>
            <w:proofErr w:type="spellEnd"/>
            <w:r w:rsidRPr="002B6894">
              <w:rPr>
                <w:rFonts w:ascii="Arial" w:eastAsia="Times New Roman" w:hAnsi="Arial" w:cs="Arial"/>
                <w:color w:val="000000"/>
                <w:sz w:val="24"/>
                <w:szCs w:val="24"/>
              </w:rPr>
              <w:t xml:space="preserve">, </w:t>
            </w:r>
            <w:r w:rsidRPr="002B6894">
              <w:rPr>
                <w:rFonts w:ascii="Arial" w:eastAsia="Times New Roman" w:hAnsi="Arial" w:cs="Arial"/>
                <w:color w:val="000000"/>
                <w:sz w:val="24"/>
                <w:szCs w:val="24"/>
              </w:rPr>
              <w:lastRenderedPageBreak/>
              <w:t>ул. Декабристов, 15</w:t>
            </w:r>
          </w:p>
        </w:tc>
      </w:tr>
      <w:tr w:rsidR="00252FD7" w:rsidRPr="002B6894" w14:paraId="5460BAF4" w14:textId="77777777" w:rsidTr="002B6894">
        <w:trPr>
          <w:trHeight w:val="480"/>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3600125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Задача 2: Создание условий для повышения доступности качественного образования для детей с ограниченными возможностями здоровья</w:t>
            </w:r>
          </w:p>
        </w:tc>
        <w:tc>
          <w:tcPr>
            <w:tcW w:w="1842" w:type="dxa"/>
            <w:tcBorders>
              <w:top w:val="nil"/>
              <w:left w:val="nil"/>
              <w:bottom w:val="single" w:sz="4" w:space="0" w:color="auto"/>
              <w:right w:val="single" w:sz="4" w:space="0" w:color="auto"/>
            </w:tcBorders>
            <w:shd w:val="clear" w:color="auto" w:fill="auto"/>
            <w:noWrap/>
            <w:vAlign w:val="bottom"/>
            <w:hideMark/>
          </w:tcPr>
          <w:p w14:paraId="3BCCE93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hideMark/>
          </w:tcPr>
          <w:p w14:paraId="3F1C2A71"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87" w:type="dxa"/>
            <w:tcBorders>
              <w:top w:val="nil"/>
              <w:left w:val="nil"/>
              <w:bottom w:val="single" w:sz="4" w:space="0" w:color="auto"/>
              <w:right w:val="single" w:sz="4" w:space="0" w:color="auto"/>
            </w:tcBorders>
            <w:shd w:val="clear" w:color="auto" w:fill="auto"/>
            <w:noWrap/>
            <w:vAlign w:val="bottom"/>
            <w:hideMark/>
          </w:tcPr>
          <w:p w14:paraId="3694F8C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14:paraId="0C17FDC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F70545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6360C0F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14:paraId="11D8578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3A33AB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10B32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B4F6B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69C2B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4A68E888" w14:textId="77777777" w:rsidTr="002B6894">
        <w:trPr>
          <w:trHeight w:val="1669"/>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1DF10AD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2.1</w:t>
            </w:r>
          </w:p>
        </w:tc>
        <w:tc>
          <w:tcPr>
            <w:tcW w:w="1842" w:type="dxa"/>
            <w:tcBorders>
              <w:top w:val="nil"/>
              <w:left w:val="nil"/>
              <w:bottom w:val="nil"/>
              <w:right w:val="single" w:sz="4" w:space="0" w:color="auto"/>
            </w:tcBorders>
            <w:shd w:val="clear" w:color="auto" w:fill="auto"/>
            <w:vAlign w:val="center"/>
            <w:hideMark/>
          </w:tcPr>
          <w:p w14:paraId="433AB38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Обеспечение питанием детей, обучающихся в муниципальных и негосударственных образовательных </w:t>
            </w:r>
            <w:r w:rsidRPr="002B6894">
              <w:rPr>
                <w:rFonts w:ascii="Arial" w:eastAsia="Times New Roman" w:hAnsi="Arial" w:cs="Arial"/>
                <w:sz w:val="24"/>
                <w:szCs w:val="24"/>
              </w:rPr>
              <w:lastRenderedPageBreak/>
              <w:t>организациях, реализующих основные общеобразовательные программы, без взимания платы</w:t>
            </w:r>
          </w:p>
        </w:tc>
        <w:tc>
          <w:tcPr>
            <w:tcW w:w="993" w:type="dxa"/>
            <w:tcBorders>
              <w:top w:val="nil"/>
              <w:left w:val="nil"/>
              <w:bottom w:val="nil"/>
              <w:right w:val="single" w:sz="4" w:space="0" w:color="auto"/>
            </w:tcBorders>
            <w:shd w:val="clear" w:color="auto" w:fill="auto"/>
            <w:hideMark/>
          </w:tcPr>
          <w:p w14:paraId="3E060375"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Муниципальное казенное учреждение "Управление образовани</w:t>
            </w:r>
            <w:r w:rsidRPr="002B6894">
              <w:rPr>
                <w:rFonts w:ascii="Arial" w:eastAsia="Times New Roman" w:hAnsi="Arial" w:cs="Arial"/>
                <w:color w:val="000000"/>
                <w:sz w:val="24"/>
                <w:szCs w:val="24"/>
              </w:rPr>
              <w:lastRenderedPageBreak/>
              <w:t>ем администрации Емельяновского района"</w:t>
            </w:r>
          </w:p>
        </w:tc>
        <w:tc>
          <w:tcPr>
            <w:tcW w:w="787" w:type="dxa"/>
            <w:tcBorders>
              <w:top w:val="nil"/>
              <w:left w:val="nil"/>
              <w:bottom w:val="nil"/>
              <w:right w:val="single" w:sz="4" w:space="0" w:color="auto"/>
            </w:tcBorders>
            <w:shd w:val="clear" w:color="auto" w:fill="auto"/>
            <w:vAlign w:val="center"/>
            <w:hideMark/>
          </w:tcPr>
          <w:p w14:paraId="07BF68F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lastRenderedPageBreak/>
              <w:t>072</w:t>
            </w:r>
          </w:p>
        </w:tc>
        <w:tc>
          <w:tcPr>
            <w:tcW w:w="630" w:type="dxa"/>
            <w:tcBorders>
              <w:top w:val="nil"/>
              <w:left w:val="nil"/>
              <w:bottom w:val="single" w:sz="4" w:space="0" w:color="auto"/>
              <w:right w:val="single" w:sz="4" w:space="0" w:color="auto"/>
            </w:tcBorders>
            <w:shd w:val="clear" w:color="auto" w:fill="auto"/>
            <w:vAlign w:val="center"/>
            <w:hideMark/>
          </w:tcPr>
          <w:p w14:paraId="552972F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10 03</w:t>
            </w:r>
          </w:p>
        </w:tc>
        <w:tc>
          <w:tcPr>
            <w:tcW w:w="709" w:type="dxa"/>
            <w:tcBorders>
              <w:top w:val="nil"/>
              <w:left w:val="nil"/>
              <w:bottom w:val="nil"/>
              <w:right w:val="single" w:sz="4" w:space="0" w:color="auto"/>
            </w:tcBorders>
            <w:shd w:val="clear" w:color="auto" w:fill="auto"/>
            <w:vAlign w:val="center"/>
            <w:hideMark/>
          </w:tcPr>
          <w:p w14:paraId="322C34E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0120075660</w:t>
            </w:r>
          </w:p>
        </w:tc>
        <w:tc>
          <w:tcPr>
            <w:tcW w:w="710" w:type="dxa"/>
            <w:tcBorders>
              <w:top w:val="nil"/>
              <w:left w:val="nil"/>
              <w:bottom w:val="single" w:sz="4" w:space="0" w:color="auto"/>
              <w:right w:val="single" w:sz="4" w:space="0" w:color="auto"/>
            </w:tcBorders>
            <w:shd w:val="clear" w:color="auto" w:fill="auto"/>
            <w:vAlign w:val="center"/>
            <w:hideMark/>
          </w:tcPr>
          <w:p w14:paraId="64F6BDE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68E089B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26 195,400   </w:t>
            </w:r>
          </w:p>
        </w:tc>
        <w:tc>
          <w:tcPr>
            <w:tcW w:w="1275" w:type="dxa"/>
            <w:tcBorders>
              <w:top w:val="nil"/>
              <w:left w:val="nil"/>
              <w:bottom w:val="single" w:sz="4" w:space="0" w:color="auto"/>
              <w:right w:val="single" w:sz="4" w:space="0" w:color="auto"/>
            </w:tcBorders>
            <w:shd w:val="clear" w:color="auto" w:fill="auto"/>
            <w:vAlign w:val="center"/>
            <w:hideMark/>
          </w:tcPr>
          <w:p w14:paraId="0910AEF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26 195,400   </w:t>
            </w:r>
          </w:p>
        </w:tc>
        <w:tc>
          <w:tcPr>
            <w:tcW w:w="1134" w:type="dxa"/>
            <w:tcBorders>
              <w:top w:val="nil"/>
              <w:left w:val="nil"/>
              <w:bottom w:val="single" w:sz="4" w:space="0" w:color="auto"/>
              <w:right w:val="single" w:sz="4" w:space="0" w:color="auto"/>
            </w:tcBorders>
            <w:shd w:val="clear" w:color="auto" w:fill="auto"/>
            <w:vAlign w:val="center"/>
            <w:hideMark/>
          </w:tcPr>
          <w:p w14:paraId="6015000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26 195,400   </w:t>
            </w:r>
          </w:p>
        </w:tc>
        <w:tc>
          <w:tcPr>
            <w:tcW w:w="1276" w:type="dxa"/>
            <w:tcBorders>
              <w:top w:val="nil"/>
              <w:left w:val="nil"/>
              <w:bottom w:val="single" w:sz="4" w:space="0" w:color="auto"/>
              <w:right w:val="single" w:sz="4" w:space="0" w:color="auto"/>
            </w:tcBorders>
            <w:shd w:val="clear" w:color="auto" w:fill="auto"/>
            <w:noWrap/>
            <w:vAlign w:val="center"/>
            <w:hideMark/>
          </w:tcPr>
          <w:p w14:paraId="20AE5B7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78 586,200   </w:t>
            </w:r>
          </w:p>
        </w:tc>
        <w:tc>
          <w:tcPr>
            <w:tcW w:w="2268" w:type="dxa"/>
            <w:tcBorders>
              <w:top w:val="nil"/>
              <w:left w:val="nil"/>
              <w:bottom w:val="nil"/>
              <w:right w:val="single" w:sz="4" w:space="0" w:color="auto"/>
            </w:tcBorders>
            <w:shd w:val="clear" w:color="auto" w:fill="auto"/>
            <w:hideMark/>
          </w:tcPr>
          <w:p w14:paraId="5BF7BF0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Ежегодно 1456 обучающийся, имеющих право на льготу, получат бесплатное школьное питание</w:t>
            </w:r>
          </w:p>
        </w:tc>
      </w:tr>
      <w:tr w:rsidR="00252FD7" w:rsidRPr="002B6894" w14:paraId="09DF4279" w14:textId="77777777" w:rsidTr="002B6894">
        <w:trPr>
          <w:trHeight w:val="503"/>
        </w:trPr>
        <w:tc>
          <w:tcPr>
            <w:tcW w:w="4987" w:type="dxa"/>
            <w:gridSpan w:val="3"/>
            <w:tcBorders>
              <w:top w:val="single" w:sz="4" w:space="0" w:color="auto"/>
              <w:left w:val="single" w:sz="4" w:space="0" w:color="auto"/>
              <w:bottom w:val="single" w:sz="4" w:space="0" w:color="auto"/>
              <w:right w:val="nil"/>
            </w:tcBorders>
            <w:shd w:val="clear" w:color="auto" w:fill="auto"/>
            <w:noWrap/>
            <w:vAlign w:val="center"/>
            <w:hideMark/>
          </w:tcPr>
          <w:p w14:paraId="35AD739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Задача 3: Обеспечение дальнейшего развития системы дополнительного образования</w:t>
            </w:r>
          </w:p>
        </w:tc>
        <w:tc>
          <w:tcPr>
            <w:tcW w:w="787" w:type="dxa"/>
            <w:tcBorders>
              <w:top w:val="single" w:sz="4" w:space="0" w:color="auto"/>
              <w:left w:val="nil"/>
              <w:bottom w:val="single" w:sz="4" w:space="0" w:color="auto"/>
              <w:right w:val="nil"/>
            </w:tcBorders>
            <w:shd w:val="clear" w:color="auto" w:fill="auto"/>
            <w:noWrap/>
            <w:vAlign w:val="center"/>
            <w:hideMark/>
          </w:tcPr>
          <w:p w14:paraId="5A38149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630" w:type="dxa"/>
            <w:tcBorders>
              <w:top w:val="nil"/>
              <w:left w:val="nil"/>
              <w:bottom w:val="single" w:sz="4" w:space="0" w:color="auto"/>
              <w:right w:val="nil"/>
            </w:tcBorders>
            <w:shd w:val="clear" w:color="auto" w:fill="auto"/>
            <w:noWrap/>
            <w:vAlign w:val="center"/>
            <w:hideMark/>
          </w:tcPr>
          <w:p w14:paraId="347AA931"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09" w:type="dxa"/>
            <w:tcBorders>
              <w:top w:val="single" w:sz="4" w:space="0" w:color="auto"/>
              <w:left w:val="nil"/>
              <w:bottom w:val="single" w:sz="4" w:space="0" w:color="auto"/>
              <w:right w:val="nil"/>
            </w:tcBorders>
            <w:shd w:val="clear" w:color="auto" w:fill="auto"/>
            <w:noWrap/>
            <w:vAlign w:val="center"/>
            <w:hideMark/>
          </w:tcPr>
          <w:p w14:paraId="60B9897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10" w:type="dxa"/>
            <w:tcBorders>
              <w:top w:val="nil"/>
              <w:left w:val="nil"/>
              <w:bottom w:val="single" w:sz="4" w:space="0" w:color="auto"/>
              <w:right w:val="nil"/>
            </w:tcBorders>
            <w:shd w:val="clear" w:color="auto" w:fill="auto"/>
            <w:noWrap/>
            <w:vAlign w:val="center"/>
            <w:hideMark/>
          </w:tcPr>
          <w:p w14:paraId="48DAFA0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3" w:type="dxa"/>
            <w:tcBorders>
              <w:top w:val="nil"/>
              <w:left w:val="nil"/>
              <w:bottom w:val="single" w:sz="4" w:space="0" w:color="auto"/>
              <w:right w:val="nil"/>
            </w:tcBorders>
            <w:shd w:val="clear" w:color="auto" w:fill="auto"/>
            <w:noWrap/>
            <w:vAlign w:val="center"/>
            <w:hideMark/>
          </w:tcPr>
          <w:p w14:paraId="13B61AE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4C32291E"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3B6035A5"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14:paraId="74F6DB4C"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D47E31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776F9179" w14:textId="77777777" w:rsidTr="002B6894">
        <w:trPr>
          <w:trHeight w:val="4898"/>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5505C504"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3.1.</w:t>
            </w:r>
          </w:p>
        </w:tc>
        <w:tc>
          <w:tcPr>
            <w:tcW w:w="1842" w:type="dxa"/>
            <w:tcBorders>
              <w:top w:val="nil"/>
              <w:left w:val="nil"/>
              <w:bottom w:val="nil"/>
              <w:right w:val="single" w:sz="4" w:space="0" w:color="auto"/>
            </w:tcBorders>
            <w:shd w:val="clear" w:color="auto" w:fill="auto"/>
            <w:vAlign w:val="center"/>
            <w:hideMark/>
          </w:tcPr>
          <w:p w14:paraId="596418F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w:t>
            </w:r>
            <w:r w:rsidRPr="002B6894">
              <w:rPr>
                <w:rFonts w:ascii="Arial" w:eastAsia="Times New Roman" w:hAnsi="Arial" w:cs="Arial"/>
                <w:color w:val="000000"/>
                <w:sz w:val="24"/>
                <w:szCs w:val="24"/>
              </w:rPr>
              <w:lastRenderedPageBreak/>
              <w:t xml:space="preserve">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rsidRPr="002B6894">
              <w:rPr>
                <w:rFonts w:ascii="Arial" w:eastAsia="Times New Roman" w:hAnsi="Arial" w:cs="Arial"/>
                <w:color w:val="000000"/>
                <w:sz w:val="24"/>
                <w:szCs w:val="24"/>
              </w:rPr>
              <w:lastRenderedPageBreak/>
              <w:t>соответствии с федеральными государственными образовательными стандартами</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01EDF3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6B66749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072</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5493611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07 03</w:t>
            </w:r>
          </w:p>
        </w:tc>
        <w:tc>
          <w:tcPr>
            <w:tcW w:w="709" w:type="dxa"/>
            <w:tcBorders>
              <w:top w:val="nil"/>
              <w:left w:val="nil"/>
              <w:bottom w:val="nil"/>
              <w:right w:val="single" w:sz="4" w:space="0" w:color="auto"/>
            </w:tcBorders>
            <w:shd w:val="clear" w:color="auto" w:fill="auto"/>
            <w:noWrap/>
            <w:vAlign w:val="center"/>
            <w:hideMark/>
          </w:tcPr>
          <w:p w14:paraId="35010EB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0120075640</w:t>
            </w:r>
          </w:p>
        </w:tc>
        <w:tc>
          <w:tcPr>
            <w:tcW w:w="710" w:type="dxa"/>
            <w:tcBorders>
              <w:top w:val="nil"/>
              <w:left w:val="nil"/>
              <w:bottom w:val="single" w:sz="4" w:space="0" w:color="auto"/>
              <w:right w:val="single" w:sz="4" w:space="0" w:color="auto"/>
            </w:tcBorders>
            <w:shd w:val="clear" w:color="auto" w:fill="auto"/>
            <w:noWrap/>
            <w:vAlign w:val="center"/>
            <w:hideMark/>
          </w:tcPr>
          <w:p w14:paraId="049E6E6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noWrap/>
            <w:vAlign w:val="center"/>
            <w:hideMark/>
          </w:tcPr>
          <w:p w14:paraId="4CFD484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24 446,371   </w:t>
            </w:r>
          </w:p>
        </w:tc>
        <w:tc>
          <w:tcPr>
            <w:tcW w:w="1275" w:type="dxa"/>
            <w:tcBorders>
              <w:top w:val="nil"/>
              <w:left w:val="nil"/>
              <w:bottom w:val="single" w:sz="4" w:space="0" w:color="auto"/>
              <w:right w:val="single" w:sz="4" w:space="0" w:color="auto"/>
            </w:tcBorders>
            <w:shd w:val="clear" w:color="auto" w:fill="auto"/>
            <w:noWrap/>
            <w:vAlign w:val="center"/>
            <w:hideMark/>
          </w:tcPr>
          <w:p w14:paraId="2BCB42E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19 188,200   </w:t>
            </w:r>
          </w:p>
        </w:tc>
        <w:tc>
          <w:tcPr>
            <w:tcW w:w="1134" w:type="dxa"/>
            <w:tcBorders>
              <w:top w:val="nil"/>
              <w:left w:val="nil"/>
              <w:bottom w:val="single" w:sz="4" w:space="0" w:color="auto"/>
              <w:right w:val="single" w:sz="4" w:space="0" w:color="auto"/>
            </w:tcBorders>
            <w:shd w:val="clear" w:color="auto" w:fill="auto"/>
            <w:noWrap/>
            <w:vAlign w:val="center"/>
            <w:hideMark/>
          </w:tcPr>
          <w:p w14:paraId="2FD29A1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19 188,200   </w:t>
            </w:r>
          </w:p>
        </w:tc>
        <w:tc>
          <w:tcPr>
            <w:tcW w:w="1276" w:type="dxa"/>
            <w:tcBorders>
              <w:top w:val="nil"/>
              <w:left w:val="nil"/>
              <w:bottom w:val="single" w:sz="4" w:space="0" w:color="auto"/>
              <w:right w:val="nil"/>
            </w:tcBorders>
            <w:shd w:val="clear" w:color="auto" w:fill="auto"/>
            <w:noWrap/>
            <w:vAlign w:val="center"/>
            <w:hideMark/>
          </w:tcPr>
          <w:p w14:paraId="3D6D6B9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62 822,771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29C4A15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4275 учащихся получат дополнительное образование в общеобразовательных организациях района. 525 ребенка получат услуги дополнительного образования в ДЮСШ ежегодно </w:t>
            </w:r>
          </w:p>
        </w:tc>
      </w:tr>
      <w:tr w:rsidR="00252FD7" w:rsidRPr="002B6894" w14:paraId="4C4D13A0" w14:textId="77777777" w:rsidTr="002B6894">
        <w:trPr>
          <w:trHeight w:val="829"/>
        </w:trPr>
        <w:tc>
          <w:tcPr>
            <w:tcW w:w="21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2CD89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3.2.</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7E595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Обеспечение деятельности (оказание услуг) подведомственных учреждений</w:t>
            </w:r>
          </w:p>
        </w:tc>
        <w:tc>
          <w:tcPr>
            <w:tcW w:w="993" w:type="dxa"/>
            <w:vMerge/>
            <w:tcBorders>
              <w:top w:val="nil"/>
              <w:left w:val="single" w:sz="4" w:space="0" w:color="auto"/>
              <w:bottom w:val="single" w:sz="4" w:space="0" w:color="000000"/>
              <w:right w:val="single" w:sz="4" w:space="0" w:color="auto"/>
            </w:tcBorders>
            <w:vAlign w:val="center"/>
            <w:hideMark/>
          </w:tcPr>
          <w:p w14:paraId="2F367729"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78632D7"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52593EDE"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D9F8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0120080610</w:t>
            </w:r>
          </w:p>
        </w:tc>
        <w:tc>
          <w:tcPr>
            <w:tcW w:w="710" w:type="dxa"/>
            <w:tcBorders>
              <w:top w:val="nil"/>
              <w:left w:val="nil"/>
              <w:bottom w:val="single" w:sz="4" w:space="0" w:color="auto"/>
              <w:right w:val="single" w:sz="4" w:space="0" w:color="auto"/>
            </w:tcBorders>
            <w:shd w:val="clear" w:color="auto" w:fill="auto"/>
            <w:vAlign w:val="center"/>
            <w:hideMark/>
          </w:tcPr>
          <w:p w14:paraId="1F6E699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611</w:t>
            </w:r>
          </w:p>
        </w:tc>
        <w:tc>
          <w:tcPr>
            <w:tcW w:w="1133" w:type="dxa"/>
            <w:tcBorders>
              <w:top w:val="nil"/>
              <w:left w:val="nil"/>
              <w:bottom w:val="single" w:sz="4" w:space="0" w:color="auto"/>
              <w:right w:val="single" w:sz="4" w:space="0" w:color="auto"/>
            </w:tcBorders>
            <w:shd w:val="clear" w:color="auto" w:fill="auto"/>
            <w:noWrap/>
            <w:vAlign w:val="center"/>
            <w:hideMark/>
          </w:tcPr>
          <w:p w14:paraId="69D6AF3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12 115,923   </w:t>
            </w:r>
          </w:p>
        </w:tc>
        <w:tc>
          <w:tcPr>
            <w:tcW w:w="1275" w:type="dxa"/>
            <w:tcBorders>
              <w:top w:val="nil"/>
              <w:left w:val="nil"/>
              <w:bottom w:val="single" w:sz="4" w:space="0" w:color="auto"/>
              <w:right w:val="single" w:sz="4" w:space="0" w:color="auto"/>
            </w:tcBorders>
            <w:shd w:val="clear" w:color="auto" w:fill="auto"/>
            <w:noWrap/>
            <w:vAlign w:val="center"/>
            <w:hideMark/>
          </w:tcPr>
          <w:p w14:paraId="6C0D6CA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11 834,100   </w:t>
            </w:r>
          </w:p>
        </w:tc>
        <w:tc>
          <w:tcPr>
            <w:tcW w:w="1134" w:type="dxa"/>
            <w:tcBorders>
              <w:top w:val="nil"/>
              <w:left w:val="nil"/>
              <w:bottom w:val="single" w:sz="4" w:space="0" w:color="auto"/>
              <w:right w:val="single" w:sz="4" w:space="0" w:color="auto"/>
            </w:tcBorders>
            <w:shd w:val="clear" w:color="auto" w:fill="auto"/>
            <w:noWrap/>
            <w:vAlign w:val="center"/>
            <w:hideMark/>
          </w:tcPr>
          <w:p w14:paraId="5A0E5D6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11 834,100   </w:t>
            </w:r>
          </w:p>
        </w:tc>
        <w:tc>
          <w:tcPr>
            <w:tcW w:w="1276" w:type="dxa"/>
            <w:tcBorders>
              <w:top w:val="nil"/>
              <w:left w:val="nil"/>
              <w:bottom w:val="single" w:sz="4" w:space="0" w:color="auto"/>
              <w:right w:val="nil"/>
            </w:tcBorders>
            <w:shd w:val="clear" w:color="auto" w:fill="auto"/>
            <w:noWrap/>
            <w:vAlign w:val="center"/>
            <w:hideMark/>
          </w:tcPr>
          <w:p w14:paraId="7421C8F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35 784,123   </w:t>
            </w:r>
          </w:p>
        </w:tc>
        <w:tc>
          <w:tcPr>
            <w:tcW w:w="2268" w:type="dxa"/>
            <w:vMerge/>
            <w:tcBorders>
              <w:top w:val="nil"/>
              <w:left w:val="single" w:sz="4" w:space="0" w:color="auto"/>
              <w:bottom w:val="single" w:sz="4" w:space="0" w:color="000000"/>
              <w:right w:val="single" w:sz="4" w:space="0" w:color="auto"/>
            </w:tcBorders>
            <w:vAlign w:val="center"/>
            <w:hideMark/>
          </w:tcPr>
          <w:p w14:paraId="4F27FE21"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3DBFE791" w14:textId="77777777" w:rsidTr="002B6894">
        <w:trPr>
          <w:trHeight w:val="829"/>
        </w:trPr>
        <w:tc>
          <w:tcPr>
            <w:tcW w:w="2152" w:type="dxa"/>
            <w:vMerge/>
            <w:tcBorders>
              <w:top w:val="nil"/>
              <w:left w:val="single" w:sz="4" w:space="0" w:color="auto"/>
              <w:bottom w:val="single" w:sz="4" w:space="0" w:color="000000"/>
              <w:right w:val="single" w:sz="4" w:space="0" w:color="auto"/>
            </w:tcBorders>
            <w:vAlign w:val="center"/>
            <w:hideMark/>
          </w:tcPr>
          <w:p w14:paraId="43F6C09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6C46FDB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7A7FB99B"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10059A3"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557B6C19"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AEEE986"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3A81AFD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612</w:t>
            </w:r>
          </w:p>
        </w:tc>
        <w:tc>
          <w:tcPr>
            <w:tcW w:w="1133" w:type="dxa"/>
            <w:tcBorders>
              <w:top w:val="nil"/>
              <w:left w:val="nil"/>
              <w:bottom w:val="single" w:sz="4" w:space="0" w:color="auto"/>
              <w:right w:val="single" w:sz="4" w:space="0" w:color="auto"/>
            </w:tcBorders>
            <w:shd w:val="clear" w:color="auto" w:fill="auto"/>
            <w:noWrap/>
            <w:vAlign w:val="center"/>
            <w:hideMark/>
          </w:tcPr>
          <w:p w14:paraId="1C43B62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115,977   </w:t>
            </w:r>
          </w:p>
        </w:tc>
        <w:tc>
          <w:tcPr>
            <w:tcW w:w="1275" w:type="dxa"/>
            <w:tcBorders>
              <w:top w:val="nil"/>
              <w:left w:val="nil"/>
              <w:bottom w:val="single" w:sz="4" w:space="0" w:color="auto"/>
              <w:right w:val="single" w:sz="4" w:space="0" w:color="auto"/>
            </w:tcBorders>
            <w:shd w:val="clear" w:color="auto" w:fill="auto"/>
            <w:noWrap/>
            <w:vAlign w:val="center"/>
            <w:hideMark/>
          </w:tcPr>
          <w:p w14:paraId="6CB0CBD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5588DBB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276" w:type="dxa"/>
            <w:tcBorders>
              <w:top w:val="nil"/>
              <w:left w:val="nil"/>
              <w:bottom w:val="single" w:sz="4" w:space="0" w:color="auto"/>
              <w:right w:val="nil"/>
            </w:tcBorders>
            <w:shd w:val="clear" w:color="auto" w:fill="auto"/>
            <w:noWrap/>
            <w:vAlign w:val="center"/>
            <w:hideMark/>
          </w:tcPr>
          <w:p w14:paraId="7E62930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115,977   </w:t>
            </w:r>
          </w:p>
        </w:tc>
        <w:tc>
          <w:tcPr>
            <w:tcW w:w="2268" w:type="dxa"/>
            <w:vMerge/>
            <w:tcBorders>
              <w:top w:val="nil"/>
              <w:left w:val="single" w:sz="4" w:space="0" w:color="auto"/>
              <w:bottom w:val="single" w:sz="4" w:space="0" w:color="000000"/>
              <w:right w:val="single" w:sz="4" w:space="0" w:color="auto"/>
            </w:tcBorders>
            <w:vAlign w:val="center"/>
            <w:hideMark/>
          </w:tcPr>
          <w:p w14:paraId="26AFB502"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07306CE3" w14:textId="77777777" w:rsidTr="002B6894">
        <w:trPr>
          <w:trHeight w:val="829"/>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0623775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3.3.</w:t>
            </w:r>
          </w:p>
        </w:tc>
        <w:tc>
          <w:tcPr>
            <w:tcW w:w="1842" w:type="dxa"/>
            <w:tcBorders>
              <w:top w:val="nil"/>
              <w:left w:val="nil"/>
              <w:bottom w:val="single" w:sz="4" w:space="0" w:color="auto"/>
              <w:right w:val="single" w:sz="4" w:space="0" w:color="auto"/>
            </w:tcBorders>
            <w:shd w:val="clear" w:color="auto" w:fill="auto"/>
            <w:vAlign w:val="center"/>
            <w:hideMark/>
          </w:tcPr>
          <w:p w14:paraId="19A66AB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Повышение размеров оплаты труда отдельным категориям работников бюджетной сферы</w:t>
            </w:r>
          </w:p>
        </w:tc>
        <w:tc>
          <w:tcPr>
            <w:tcW w:w="993" w:type="dxa"/>
            <w:vMerge/>
            <w:tcBorders>
              <w:top w:val="nil"/>
              <w:left w:val="single" w:sz="4" w:space="0" w:color="auto"/>
              <w:bottom w:val="single" w:sz="4" w:space="0" w:color="000000"/>
              <w:right w:val="single" w:sz="4" w:space="0" w:color="auto"/>
            </w:tcBorders>
            <w:vAlign w:val="center"/>
            <w:hideMark/>
          </w:tcPr>
          <w:p w14:paraId="2059096F"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2CBB314"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2BA1D23F" w14:textId="77777777" w:rsidR="00252FD7" w:rsidRPr="002B6894" w:rsidRDefault="00252FD7" w:rsidP="002B6894">
            <w:pPr>
              <w:spacing w:after="0" w:line="240" w:lineRule="auto"/>
              <w:rPr>
                <w:rFonts w:ascii="Arial" w:eastAsia="Times New Roman"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7A0B756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0120010390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24A3EB4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611</w:t>
            </w:r>
          </w:p>
        </w:tc>
        <w:tc>
          <w:tcPr>
            <w:tcW w:w="1133" w:type="dxa"/>
            <w:tcBorders>
              <w:top w:val="nil"/>
              <w:left w:val="nil"/>
              <w:bottom w:val="single" w:sz="4" w:space="0" w:color="auto"/>
              <w:right w:val="single" w:sz="4" w:space="0" w:color="auto"/>
            </w:tcBorders>
            <w:shd w:val="clear" w:color="auto" w:fill="auto"/>
            <w:noWrap/>
            <w:vAlign w:val="center"/>
            <w:hideMark/>
          </w:tcPr>
          <w:p w14:paraId="3F86BE9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47,400   </w:t>
            </w:r>
          </w:p>
        </w:tc>
        <w:tc>
          <w:tcPr>
            <w:tcW w:w="1275" w:type="dxa"/>
            <w:tcBorders>
              <w:top w:val="nil"/>
              <w:left w:val="nil"/>
              <w:bottom w:val="single" w:sz="4" w:space="0" w:color="auto"/>
              <w:right w:val="single" w:sz="4" w:space="0" w:color="auto"/>
            </w:tcBorders>
            <w:shd w:val="clear" w:color="auto" w:fill="auto"/>
            <w:noWrap/>
            <w:vAlign w:val="center"/>
            <w:hideMark/>
          </w:tcPr>
          <w:p w14:paraId="2F4B7E7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3FE84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nil"/>
            </w:tcBorders>
            <w:shd w:val="clear" w:color="auto" w:fill="auto"/>
            <w:noWrap/>
            <w:vAlign w:val="center"/>
            <w:hideMark/>
          </w:tcPr>
          <w:p w14:paraId="74BFFE4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47,400   </w:t>
            </w:r>
          </w:p>
        </w:tc>
        <w:tc>
          <w:tcPr>
            <w:tcW w:w="2268" w:type="dxa"/>
            <w:tcBorders>
              <w:top w:val="nil"/>
              <w:left w:val="single" w:sz="4" w:space="0" w:color="auto"/>
              <w:bottom w:val="single" w:sz="4" w:space="0" w:color="auto"/>
              <w:right w:val="single" w:sz="4" w:space="0" w:color="auto"/>
            </w:tcBorders>
            <w:shd w:val="clear" w:color="auto" w:fill="auto"/>
            <w:hideMark/>
          </w:tcPr>
          <w:p w14:paraId="048BEDD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r>
      <w:tr w:rsidR="00252FD7" w:rsidRPr="002B6894" w14:paraId="7FE76D65" w14:textId="77777777" w:rsidTr="002B6894">
        <w:trPr>
          <w:trHeight w:val="1223"/>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67CDE5C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3.4.</w:t>
            </w:r>
          </w:p>
        </w:tc>
        <w:tc>
          <w:tcPr>
            <w:tcW w:w="1842" w:type="dxa"/>
            <w:tcBorders>
              <w:top w:val="nil"/>
              <w:left w:val="nil"/>
              <w:bottom w:val="single" w:sz="4" w:space="0" w:color="auto"/>
              <w:right w:val="single" w:sz="4" w:space="0" w:color="auto"/>
            </w:tcBorders>
            <w:shd w:val="clear" w:color="auto" w:fill="auto"/>
            <w:vAlign w:val="center"/>
            <w:hideMark/>
          </w:tcPr>
          <w:p w14:paraId="60F4EEA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Средства на повышение размеров оплаты труда отдельным категориям работников бюджетной сферы с 1 июля 2022 года на 8,6 процента</w:t>
            </w:r>
          </w:p>
        </w:tc>
        <w:tc>
          <w:tcPr>
            <w:tcW w:w="993" w:type="dxa"/>
            <w:vMerge/>
            <w:tcBorders>
              <w:top w:val="nil"/>
              <w:left w:val="single" w:sz="4" w:space="0" w:color="auto"/>
              <w:bottom w:val="single" w:sz="4" w:space="0" w:color="000000"/>
              <w:right w:val="single" w:sz="4" w:space="0" w:color="auto"/>
            </w:tcBorders>
            <w:vAlign w:val="center"/>
            <w:hideMark/>
          </w:tcPr>
          <w:p w14:paraId="2F74D4C3"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01310FC"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667F6CB6" w14:textId="77777777" w:rsidR="00252FD7" w:rsidRPr="002B6894" w:rsidRDefault="00252FD7" w:rsidP="002B6894">
            <w:pPr>
              <w:spacing w:after="0" w:line="240" w:lineRule="auto"/>
              <w:rPr>
                <w:rFonts w:ascii="Arial" w:eastAsia="Times New Roman"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417A61C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0120010470</w:t>
            </w:r>
          </w:p>
        </w:tc>
        <w:tc>
          <w:tcPr>
            <w:tcW w:w="710" w:type="dxa"/>
            <w:vMerge/>
            <w:tcBorders>
              <w:top w:val="nil"/>
              <w:left w:val="single" w:sz="4" w:space="0" w:color="auto"/>
              <w:bottom w:val="single" w:sz="4" w:space="0" w:color="000000"/>
              <w:right w:val="single" w:sz="4" w:space="0" w:color="auto"/>
            </w:tcBorders>
            <w:vAlign w:val="center"/>
            <w:hideMark/>
          </w:tcPr>
          <w:p w14:paraId="0F06CD97" w14:textId="77777777" w:rsidR="00252FD7" w:rsidRPr="002B6894" w:rsidRDefault="00252FD7" w:rsidP="002B6894">
            <w:pPr>
              <w:spacing w:after="0" w:line="240" w:lineRule="auto"/>
              <w:rPr>
                <w:rFonts w:ascii="Arial" w:eastAsia="Times New Roman" w:hAnsi="Arial" w:cs="Arial"/>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14:paraId="1309E4B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257,300   </w:t>
            </w:r>
          </w:p>
        </w:tc>
        <w:tc>
          <w:tcPr>
            <w:tcW w:w="1275" w:type="dxa"/>
            <w:tcBorders>
              <w:top w:val="nil"/>
              <w:left w:val="nil"/>
              <w:bottom w:val="single" w:sz="4" w:space="0" w:color="auto"/>
              <w:right w:val="single" w:sz="4" w:space="0" w:color="auto"/>
            </w:tcBorders>
            <w:shd w:val="clear" w:color="auto" w:fill="auto"/>
            <w:noWrap/>
            <w:vAlign w:val="center"/>
            <w:hideMark/>
          </w:tcPr>
          <w:p w14:paraId="7D97DF3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5A938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nil"/>
            </w:tcBorders>
            <w:shd w:val="clear" w:color="auto" w:fill="auto"/>
            <w:noWrap/>
            <w:vAlign w:val="center"/>
            <w:hideMark/>
          </w:tcPr>
          <w:p w14:paraId="1BD9659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257,300   </w:t>
            </w:r>
          </w:p>
        </w:tc>
        <w:tc>
          <w:tcPr>
            <w:tcW w:w="2268" w:type="dxa"/>
            <w:tcBorders>
              <w:top w:val="nil"/>
              <w:left w:val="single" w:sz="4" w:space="0" w:color="auto"/>
              <w:bottom w:val="single" w:sz="4" w:space="0" w:color="auto"/>
              <w:right w:val="single" w:sz="4" w:space="0" w:color="auto"/>
            </w:tcBorders>
            <w:shd w:val="clear" w:color="auto" w:fill="auto"/>
            <w:hideMark/>
          </w:tcPr>
          <w:p w14:paraId="7E1B7F1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r>
      <w:tr w:rsidR="00252FD7" w:rsidRPr="002B6894" w14:paraId="57485496" w14:textId="77777777" w:rsidTr="002B6894">
        <w:trPr>
          <w:trHeight w:val="2772"/>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6C5CA60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3.5.</w:t>
            </w:r>
          </w:p>
        </w:tc>
        <w:tc>
          <w:tcPr>
            <w:tcW w:w="1842" w:type="dxa"/>
            <w:tcBorders>
              <w:top w:val="nil"/>
              <w:left w:val="nil"/>
              <w:bottom w:val="single" w:sz="4" w:space="0" w:color="auto"/>
              <w:right w:val="single" w:sz="4" w:space="0" w:color="auto"/>
            </w:tcBorders>
            <w:shd w:val="clear" w:color="auto" w:fill="auto"/>
            <w:vAlign w:val="center"/>
            <w:hideMark/>
          </w:tcPr>
          <w:p w14:paraId="3959B7B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w:t>
            </w:r>
            <w:r w:rsidRPr="002B6894">
              <w:rPr>
                <w:rFonts w:ascii="Arial" w:eastAsia="Times New Roman" w:hAnsi="Arial" w:cs="Arial"/>
                <w:color w:val="000000"/>
                <w:sz w:val="24"/>
                <w:szCs w:val="24"/>
              </w:rPr>
              <w:lastRenderedPageBreak/>
              <w:t>щих тренировочный процесс работников муниципальных спортивных школ, реализующих программы спортивной подготовки</w:t>
            </w:r>
          </w:p>
        </w:tc>
        <w:tc>
          <w:tcPr>
            <w:tcW w:w="993" w:type="dxa"/>
            <w:vMerge/>
            <w:tcBorders>
              <w:top w:val="nil"/>
              <w:left w:val="single" w:sz="4" w:space="0" w:color="auto"/>
              <w:bottom w:val="single" w:sz="4" w:space="0" w:color="000000"/>
              <w:right w:val="single" w:sz="4" w:space="0" w:color="auto"/>
            </w:tcBorders>
            <w:vAlign w:val="center"/>
            <w:hideMark/>
          </w:tcPr>
          <w:p w14:paraId="41E93C8C"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BC49DA1"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30DFEA01" w14:textId="77777777" w:rsidR="00252FD7" w:rsidRPr="002B6894" w:rsidRDefault="00252FD7" w:rsidP="002B6894">
            <w:pPr>
              <w:spacing w:after="0" w:line="240" w:lineRule="auto"/>
              <w:rPr>
                <w:rFonts w:ascii="Arial" w:eastAsia="Times New Roman"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1920EAE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0120010480</w:t>
            </w:r>
          </w:p>
        </w:tc>
        <w:tc>
          <w:tcPr>
            <w:tcW w:w="710" w:type="dxa"/>
            <w:tcBorders>
              <w:top w:val="nil"/>
              <w:left w:val="nil"/>
              <w:bottom w:val="nil"/>
              <w:right w:val="single" w:sz="4" w:space="0" w:color="auto"/>
            </w:tcBorders>
            <w:shd w:val="clear" w:color="auto" w:fill="auto"/>
            <w:vAlign w:val="center"/>
            <w:hideMark/>
          </w:tcPr>
          <w:p w14:paraId="1EE05EC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noWrap/>
            <w:vAlign w:val="center"/>
            <w:hideMark/>
          </w:tcPr>
          <w:p w14:paraId="20A107B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19,800   </w:t>
            </w:r>
          </w:p>
        </w:tc>
        <w:tc>
          <w:tcPr>
            <w:tcW w:w="1275" w:type="dxa"/>
            <w:tcBorders>
              <w:top w:val="nil"/>
              <w:left w:val="nil"/>
              <w:bottom w:val="single" w:sz="4" w:space="0" w:color="auto"/>
              <w:right w:val="single" w:sz="4" w:space="0" w:color="auto"/>
            </w:tcBorders>
            <w:shd w:val="clear" w:color="auto" w:fill="auto"/>
            <w:noWrap/>
            <w:vAlign w:val="center"/>
            <w:hideMark/>
          </w:tcPr>
          <w:p w14:paraId="5CB1778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44636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nil"/>
            </w:tcBorders>
            <w:shd w:val="clear" w:color="auto" w:fill="auto"/>
            <w:noWrap/>
            <w:vAlign w:val="center"/>
            <w:hideMark/>
          </w:tcPr>
          <w:p w14:paraId="1DA5E73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19,800   </w:t>
            </w:r>
          </w:p>
        </w:tc>
        <w:tc>
          <w:tcPr>
            <w:tcW w:w="2268" w:type="dxa"/>
            <w:tcBorders>
              <w:top w:val="nil"/>
              <w:left w:val="single" w:sz="4" w:space="0" w:color="auto"/>
              <w:bottom w:val="single" w:sz="4" w:space="0" w:color="auto"/>
              <w:right w:val="single" w:sz="4" w:space="0" w:color="auto"/>
            </w:tcBorders>
            <w:shd w:val="clear" w:color="auto" w:fill="auto"/>
            <w:hideMark/>
          </w:tcPr>
          <w:p w14:paraId="00A50F4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r>
      <w:tr w:rsidR="00252FD7" w:rsidRPr="002B6894" w14:paraId="36627984" w14:textId="77777777" w:rsidTr="002B6894">
        <w:trPr>
          <w:trHeight w:val="1849"/>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0CE1DC0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3.6.</w:t>
            </w:r>
          </w:p>
        </w:tc>
        <w:tc>
          <w:tcPr>
            <w:tcW w:w="1842" w:type="dxa"/>
            <w:tcBorders>
              <w:top w:val="nil"/>
              <w:left w:val="nil"/>
              <w:bottom w:val="single" w:sz="4" w:space="0" w:color="auto"/>
              <w:right w:val="single" w:sz="4" w:space="0" w:color="auto"/>
            </w:tcBorders>
            <w:shd w:val="clear" w:color="auto" w:fill="auto"/>
            <w:vAlign w:val="center"/>
            <w:hideMark/>
          </w:tcPr>
          <w:p w14:paraId="4FC1EBA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993" w:type="dxa"/>
            <w:vMerge/>
            <w:tcBorders>
              <w:top w:val="nil"/>
              <w:left w:val="single" w:sz="4" w:space="0" w:color="auto"/>
              <w:bottom w:val="single" w:sz="4" w:space="0" w:color="000000"/>
              <w:right w:val="single" w:sz="4" w:space="0" w:color="auto"/>
            </w:tcBorders>
            <w:vAlign w:val="center"/>
            <w:hideMark/>
          </w:tcPr>
          <w:p w14:paraId="5D7B3977"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B588077"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6D454732" w14:textId="77777777" w:rsidR="00252FD7" w:rsidRPr="002B6894" w:rsidRDefault="00252FD7" w:rsidP="002B6894">
            <w:pPr>
              <w:spacing w:after="0" w:line="240" w:lineRule="auto"/>
              <w:rPr>
                <w:rFonts w:ascii="Arial" w:eastAsia="Times New Roman" w:hAnsi="Arial" w:cs="Arial"/>
                <w:sz w:val="24"/>
                <w:szCs w:val="24"/>
              </w:rPr>
            </w:pPr>
          </w:p>
        </w:tc>
        <w:tc>
          <w:tcPr>
            <w:tcW w:w="709" w:type="dxa"/>
            <w:tcBorders>
              <w:top w:val="nil"/>
              <w:left w:val="nil"/>
              <w:bottom w:val="nil"/>
              <w:right w:val="single" w:sz="4" w:space="0" w:color="auto"/>
            </w:tcBorders>
            <w:shd w:val="clear" w:color="auto" w:fill="auto"/>
            <w:vAlign w:val="center"/>
            <w:hideMark/>
          </w:tcPr>
          <w:p w14:paraId="15C92D9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0120010490</w:t>
            </w:r>
          </w:p>
        </w:tc>
        <w:tc>
          <w:tcPr>
            <w:tcW w:w="710" w:type="dxa"/>
            <w:tcBorders>
              <w:top w:val="nil"/>
              <w:left w:val="nil"/>
              <w:bottom w:val="single" w:sz="4" w:space="0" w:color="auto"/>
              <w:right w:val="single" w:sz="4" w:space="0" w:color="auto"/>
            </w:tcBorders>
            <w:shd w:val="clear" w:color="auto" w:fill="auto"/>
            <w:vAlign w:val="center"/>
            <w:hideMark/>
          </w:tcPr>
          <w:p w14:paraId="61E5FCC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3" w:type="dxa"/>
            <w:tcBorders>
              <w:top w:val="nil"/>
              <w:left w:val="nil"/>
              <w:bottom w:val="single" w:sz="4" w:space="0" w:color="auto"/>
              <w:right w:val="single" w:sz="4" w:space="0" w:color="auto"/>
            </w:tcBorders>
            <w:shd w:val="clear" w:color="auto" w:fill="auto"/>
            <w:noWrap/>
            <w:vAlign w:val="center"/>
            <w:hideMark/>
          </w:tcPr>
          <w:p w14:paraId="4F20183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226,345   </w:t>
            </w:r>
          </w:p>
        </w:tc>
        <w:tc>
          <w:tcPr>
            <w:tcW w:w="1275" w:type="dxa"/>
            <w:tcBorders>
              <w:top w:val="nil"/>
              <w:left w:val="nil"/>
              <w:bottom w:val="single" w:sz="4" w:space="0" w:color="auto"/>
              <w:right w:val="single" w:sz="4" w:space="0" w:color="auto"/>
            </w:tcBorders>
            <w:shd w:val="clear" w:color="auto" w:fill="auto"/>
            <w:noWrap/>
            <w:vAlign w:val="center"/>
            <w:hideMark/>
          </w:tcPr>
          <w:p w14:paraId="1D4EDF3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D5E88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nil"/>
            </w:tcBorders>
            <w:shd w:val="clear" w:color="auto" w:fill="auto"/>
            <w:noWrap/>
            <w:vAlign w:val="center"/>
            <w:hideMark/>
          </w:tcPr>
          <w:p w14:paraId="2A46F2B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226,345   </w:t>
            </w:r>
          </w:p>
        </w:tc>
        <w:tc>
          <w:tcPr>
            <w:tcW w:w="2268" w:type="dxa"/>
            <w:tcBorders>
              <w:top w:val="nil"/>
              <w:left w:val="single" w:sz="4" w:space="0" w:color="auto"/>
              <w:bottom w:val="single" w:sz="4" w:space="0" w:color="auto"/>
              <w:right w:val="single" w:sz="4" w:space="0" w:color="auto"/>
            </w:tcBorders>
            <w:shd w:val="clear" w:color="auto" w:fill="auto"/>
            <w:hideMark/>
          </w:tcPr>
          <w:p w14:paraId="7EDB193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r>
      <w:tr w:rsidR="00252FD7" w:rsidRPr="002B6894" w14:paraId="3A1C5218" w14:textId="77777777" w:rsidTr="002B6894">
        <w:trPr>
          <w:trHeight w:val="1298"/>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7ADC9B9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3.7.</w:t>
            </w:r>
          </w:p>
        </w:tc>
        <w:tc>
          <w:tcPr>
            <w:tcW w:w="1842" w:type="dxa"/>
            <w:tcBorders>
              <w:top w:val="nil"/>
              <w:left w:val="nil"/>
              <w:bottom w:val="single" w:sz="4" w:space="0" w:color="auto"/>
              <w:right w:val="single" w:sz="4" w:space="0" w:color="auto"/>
            </w:tcBorders>
            <w:shd w:val="clear" w:color="auto" w:fill="auto"/>
            <w:vAlign w:val="center"/>
            <w:hideMark/>
          </w:tcPr>
          <w:p w14:paraId="7C49B32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Проведение мероприятий для детей и молодежи</w:t>
            </w:r>
          </w:p>
        </w:tc>
        <w:tc>
          <w:tcPr>
            <w:tcW w:w="993" w:type="dxa"/>
            <w:vMerge/>
            <w:tcBorders>
              <w:top w:val="nil"/>
              <w:left w:val="single" w:sz="4" w:space="0" w:color="auto"/>
              <w:bottom w:val="single" w:sz="4" w:space="0" w:color="000000"/>
              <w:right w:val="single" w:sz="4" w:space="0" w:color="auto"/>
            </w:tcBorders>
            <w:vAlign w:val="center"/>
            <w:hideMark/>
          </w:tcPr>
          <w:p w14:paraId="326A4A6A"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2B5925C" w14:textId="77777777" w:rsidR="00252FD7" w:rsidRPr="002B6894" w:rsidRDefault="00252FD7" w:rsidP="002B6894">
            <w:pPr>
              <w:spacing w:after="0" w:line="240" w:lineRule="auto"/>
              <w:rPr>
                <w:rFonts w:ascii="Arial" w:eastAsia="Times New Roman" w:hAnsi="Arial" w:cs="Arial"/>
                <w:sz w:val="24"/>
                <w:szCs w:val="24"/>
              </w:rPr>
            </w:pPr>
          </w:p>
        </w:tc>
        <w:tc>
          <w:tcPr>
            <w:tcW w:w="630" w:type="dxa"/>
            <w:tcBorders>
              <w:top w:val="nil"/>
              <w:left w:val="nil"/>
              <w:bottom w:val="single" w:sz="4" w:space="0" w:color="auto"/>
              <w:right w:val="single" w:sz="4" w:space="0" w:color="auto"/>
            </w:tcBorders>
            <w:shd w:val="clear" w:color="auto" w:fill="auto"/>
            <w:vAlign w:val="center"/>
            <w:hideMark/>
          </w:tcPr>
          <w:p w14:paraId="7ABCA2B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07 09</w:t>
            </w:r>
          </w:p>
        </w:tc>
        <w:tc>
          <w:tcPr>
            <w:tcW w:w="709" w:type="dxa"/>
            <w:tcBorders>
              <w:top w:val="single" w:sz="4" w:space="0" w:color="auto"/>
              <w:left w:val="nil"/>
              <w:bottom w:val="nil"/>
              <w:right w:val="single" w:sz="4" w:space="0" w:color="auto"/>
            </w:tcBorders>
            <w:shd w:val="clear" w:color="auto" w:fill="auto"/>
            <w:vAlign w:val="center"/>
            <w:hideMark/>
          </w:tcPr>
          <w:p w14:paraId="31BA673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0120080110</w:t>
            </w:r>
          </w:p>
        </w:tc>
        <w:tc>
          <w:tcPr>
            <w:tcW w:w="710" w:type="dxa"/>
            <w:tcBorders>
              <w:top w:val="nil"/>
              <w:left w:val="nil"/>
              <w:bottom w:val="nil"/>
              <w:right w:val="single" w:sz="4" w:space="0" w:color="auto"/>
            </w:tcBorders>
            <w:shd w:val="clear" w:color="auto" w:fill="auto"/>
            <w:noWrap/>
            <w:vAlign w:val="center"/>
            <w:hideMark/>
          </w:tcPr>
          <w:p w14:paraId="5717BAF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noWrap/>
            <w:vAlign w:val="center"/>
            <w:hideMark/>
          </w:tcPr>
          <w:p w14:paraId="446CA93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100,000   </w:t>
            </w:r>
          </w:p>
        </w:tc>
        <w:tc>
          <w:tcPr>
            <w:tcW w:w="1275" w:type="dxa"/>
            <w:tcBorders>
              <w:top w:val="nil"/>
              <w:left w:val="nil"/>
              <w:bottom w:val="single" w:sz="4" w:space="0" w:color="auto"/>
              <w:right w:val="single" w:sz="4" w:space="0" w:color="auto"/>
            </w:tcBorders>
            <w:shd w:val="clear" w:color="auto" w:fill="auto"/>
            <w:noWrap/>
            <w:vAlign w:val="center"/>
            <w:hideMark/>
          </w:tcPr>
          <w:p w14:paraId="17A3824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auto" w:fill="auto"/>
            <w:noWrap/>
            <w:vAlign w:val="center"/>
            <w:hideMark/>
          </w:tcPr>
          <w:p w14:paraId="76C9066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100,000   </w:t>
            </w:r>
          </w:p>
        </w:tc>
        <w:tc>
          <w:tcPr>
            <w:tcW w:w="1276" w:type="dxa"/>
            <w:tcBorders>
              <w:top w:val="nil"/>
              <w:left w:val="nil"/>
              <w:bottom w:val="single" w:sz="4" w:space="0" w:color="auto"/>
              <w:right w:val="single" w:sz="4" w:space="0" w:color="auto"/>
            </w:tcBorders>
            <w:shd w:val="clear" w:color="auto" w:fill="auto"/>
            <w:noWrap/>
            <w:vAlign w:val="center"/>
            <w:hideMark/>
          </w:tcPr>
          <w:p w14:paraId="1908656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300,000   </w:t>
            </w:r>
          </w:p>
        </w:tc>
        <w:tc>
          <w:tcPr>
            <w:tcW w:w="2268" w:type="dxa"/>
            <w:tcBorders>
              <w:top w:val="nil"/>
              <w:left w:val="nil"/>
              <w:bottom w:val="single" w:sz="4" w:space="0" w:color="auto"/>
              <w:right w:val="single" w:sz="4" w:space="0" w:color="auto"/>
            </w:tcBorders>
            <w:shd w:val="clear" w:color="auto" w:fill="auto"/>
            <w:hideMark/>
          </w:tcPr>
          <w:p w14:paraId="722615B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Проведение в 2022-2024 годах не менее 3 мероприятий </w:t>
            </w:r>
            <w:r w:rsidRPr="002B6894">
              <w:rPr>
                <w:rFonts w:ascii="Arial" w:eastAsia="Times New Roman" w:hAnsi="Arial" w:cs="Arial"/>
                <w:sz w:val="24"/>
                <w:szCs w:val="24"/>
              </w:rPr>
              <w:lastRenderedPageBreak/>
              <w:t>ежегодно с численностью участников в каждом не менее 100 человек</w:t>
            </w:r>
          </w:p>
        </w:tc>
      </w:tr>
      <w:tr w:rsidR="00252FD7" w:rsidRPr="002B6894" w14:paraId="15A62474" w14:textId="77777777" w:rsidTr="002B6894">
        <w:trPr>
          <w:trHeight w:val="1298"/>
        </w:trPr>
        <w:tc>
          <w:tcPr>
            <w:tcW w:w="1490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B862E2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252FD7" w:rsidRPr="002B6894" w14:paraId="2F80FC5E" w14:textId="77777777" w:rsidTr="002B6894">
        <w:trPr>
          <w:trHeight w:val="480"/>
        </w:trPr>
        <w:tc>
          <w:tcPr>
            <w:tcW w:w="21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D1414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4.1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73C2BB3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993" w:type="dxa"/>
            <w:vMerge w:val="restart"/>
            <w:tcBorders>
              <w:top w:val="nil"/>
              <w:left w:val="single" w:sz="4" w:space="0" w:color="auto"/>
              <w:bottom w:val="single" w:sz="4" w:space="0" w:color="000000"/>
              <w:right w:val="single" w:sz="4" w:space="0" w:color="auto"/>
            </w:tcBorders>
            <w:shd w:val="clear" w:color="auto" w:fill="auto"/>
            <w:vAlign w:val="bottom"/>
            <w:hideMark/>
          </w:tcPr>
          <w:p w14:paraId="1094956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337BD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072</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6522932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0703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A74849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0120082460</w:t>
            </w:r>
          </w:p>
        </w:tc>
        <w:tc>
          <w:tcPr>
            <w:tcW w:w="710" w:type="dxa"/>
            <w:tcBorders>
              <w:top w:val="nil"/>
              <w:left w:val="nil"/>
              <w:bottom w:val="single" w:sz="4" w:space="0" w:color="auto"/>
              <w:right w:val="single" w:sz="4" w:space="0" w:color="auto"/>
            </w:tcBorders>
            <w:shd w:val="clear" w:color="auto" w:fill="auto"/>
            <w:noWrap/>
            <w:vAlign w:val="center"/>
            <w:hideMark/>
          </w:tcPr>
          <w:p w14:paraId="630FF9A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noWrap/>
            <w:vAlign w:val="center"/>
            <w:hideMark/>
          </w:tcPr>
          <w:p w14:paraId="76EAA49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2 720,86705   </w:t>
            </w:r>
          </w:p>
        </w:tc>
        <w:tc>
          <w:tcPr>
            <w:tcW w:w="1275" w:type="dxa"/>
            <w:tcBorders>
              <w:top w:val="nil"/>
              <w:left w:val="nil"/>
              <w:bottom w:val="single" w:sz="4" w:space="0" w:color="auto"/>
              <w:right w:val="single" w:sz="4" w:space="0" w:color="auto"/>
            </w:tcBorders>
            <w:shd w:val="clear" w:color="auto" w:fill="auto"/>
            <w:noWrap/>
            <w:vAlign w:val="center"/>
            <w:hideMark/>
          </w:tcPr>
          <w:p w14:paraId="22B8EB8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4 280,200   </w:t>
            </w:r>
          </w:p>
        </w:tc>
        <w:tc>
          <w:tcPr>
            <w:tcW w:w="1134" w:type="dxa"/>
            <w:tcBorders>
              <w:top w:val="nil"/>
              <w:left w:val="nil"/>
              <w:bottom w:val="single" w:sz="4" w:space="0" w:color="auto"/>
              <w:right w:val="single" w:sz="4" w:space="0" w:color="auto"/>
            </w:tcBorders>
            <w:shd w:val="clear" w:color="auto" w:fill="auto"/>
            <w:noWrap/>
            <w:vAlign w:val="center"/>
            <w:hideMark/>
          </w:tcPr>
          <w:p w14:paraId="2B31712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5 157,300   </w:t>
            </w:r>
          </w:p>
        </w:tc>
        <w:tc>
          <w:tcPr>
            <w:tcW w:w="1276" w:type="dxa"/>
            <w:tcBorders>
              <w:top w:val="nil"/>
              <w:left w:val="nil"/>
              <w:bottom w:val="single" w:sz="4" w:space="0" w:color="auto"/>
              <w:right w:val="single" w:sz="4" w:space="0" w:color="auto"/>
            </w:tcBorders>
            <w:shd w:val="clear" w:color="auto" w:fill="auto"/>
            <w:noWrap/>
            <w:vAlign w:val="center"/>
            <w:hideMark/>
          </w:tcPr>
          <w:p w14:paraId="22CE41A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12 158,367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5DB979C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В 2022 году будет выдано 357</w:t>
            </w:r>
            <w:r w:rsidRPr="002B6894">
              <w:rPr>
                <w:rFonts w:ascii="Arial" w:eastAsia="Times New Roman" w:hAnsi="Arial" w:cs="Arial"/>
                <w:color w:val="FF0000"/>
                <w:sz w:val="24"/>
                <w:szCs w:val="24"/>
              </w:rPr>
              <w:t xml:space="preserve"> </w:t>
            </w:r>
            <w:r w:rsidRPr="002B6894">
              <w:rPr>
                <w:rFonts w:ascii="Arial" w:eastAsia="Times New Roman" w:hAnsi="Arial" w:cs="Arial"/>
                <w:sz w:val="24"/>
                <w:szCs w:val="24"/>
              </w:rPr>
              <w:t>сертификатов персонифицированного финансирования дополнительного образования. В 2023 году-536 сертификатов, в 2024 году - 625 сертификатов.</w:t>
            </w:r>
          </w:p>
        </w:tc>
      </w:tr>
      <w:tr w:rsidR="00252FD7" w:rsidRPr="002B6894" w14:paraId="274BAC23" w14:textId="77777777" w:rsidTr="002B6894">
        <w:trPr>
          <w:trHeight w:val="432"/>
        </w:trPr>
        <w:tc>
          <w:tcPr>
            <w:tcW w:w="2152" w:type="dxa"/>
            <w:vMerge/>
            <w:tcBorders>
              <w:top w:val="nil"/>
              <w:left w:val="single" w:sz="4" w:space="0" w:color="auto"/>
              <w:bottom w:val="single" w:sz="4" w:space="0" w:color="auto"/>
              <w:right w:val="single" w:sz="4" w:space="0" w:color="auto"/>
            </w:tcBorders>
            <w:vAlign w:val="center"/>
            <w:hideMark/>
          </w:tcPr>
          <w:p w14:paraId="025E636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7A1894F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1C19036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6A3A40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auto"/>
              <w:right w:val="single" w:sz="4" w:space="0" w:color="auto"/>
            </w:tcBorders>
            <w:vAlign w:val="center"/>
            <w:hideMark/>
          </w:tcPr>
          <w:p w14:paraId="4ED8DA84"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7043CD58"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noWrap/>
            <w:vAlign w:val="center"/>
            <w:hideMark/>
          </w:tcPr>
          <w:p w14:paraId="7429AF8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613</w:t>
            </w:r>
          </w:p>
        </w:tc>
        <w:tc>
          <w:tcPr>
            <w:tcW w:w="1133" w:type="dxa"/>
            <w:tcBorders>
              <w:top w:val="nil"/>
              <w:left w:val="nil"/>
              <w:bottom w:val="single" w:sz="4" w:space="0" w:color="auto"/>
              <w:right w:val="single" w:sz="4" w:space="0" w:color="auto"/>
            </w:tcBorders>
            <w:shd w:val="clear" w:color="auto" w:fill="auto"/>
            <w:noWrap/>
            <w:vAlign w:val="center"/>
            <w:hideMark/>
          </w:tcPr>
          <w:p w14:paraId="7E4023A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70,650   </w:t>
            </w:r>
          </w:p>
        </w:tc>
        <w:tc>
          <w:tcPr>
            <w:tcW w:w="1275" w:type="dxa"/>
            <w:tcBorders>
              <w:top w:val="nil"/>
              <w:left w:val="nil"/>
              <w:bottom w:val="single" w:sz="4" w:space="0" w:color="auto"/>
              <w:right w:val="single" w:sz="4" w:space="0" w:color="auto"/>
            </w:tcBorders>
            <w:shd w:val="clear" w:color="auto" w:fill="auto"/>
            <w:noWrap/>
            <w:vAlign w:val="center"/>
            <w:hideMark/>
          </w:tcPr>
          <w:p w14:paraId="7DA5053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104,300   </w:t>
            </w:r>
          </w:p>
        </w:tc>
        <w:tc>
          <w:tcPr>
            <w:tcW w:w="1134" w:type="dxa"/>
            <w:tcBorders>
              <w:top w:val="nil"/>
              <w:left w:val="nil"/>
              <w:bottom w:val="single" w:sz="4" w:space="0" w:color="auto"/>
              <w:right w:val="single" w:sz="4" w:space="0" w:color="auto"/>
            </w:tcBorders>
            <w:shd w:val="clear" w:color="auto" w:fill="auto"/>
            <w:noWrap/>
            <w:vAlign w:val="center"/>
            <w:hideMark/>
          </w:tcPr>
          <w:p w14:paraId="3EC56AA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125,600   </w:t>
            </w:r>
          </w:p>
        </w:tc>
        <w:tc>
          <w:tcPr>
            <w:tcW w:w="1276" w:type="dxa"/>
            <w:tcBorders>
              <w:top w:val="nil"/>
              <w:left w:val="nil"/>
              <w:bottom w:val="single" w:sz="4" w:space="0" w:color="auto"/>
              <w:right w:val="single" w:sz="4" w:space="0" w:color="auto"/>
            </w:tcBorders>
            <w:shd w:val="clear" w:color="auto" w:fill="auto"/>
            <w:noWrap/>
            <w:vAlign w:val="center"/>
            <w:hideMark/>
          </w:tcPr>
          <w:p w14:paraId="3698EBD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300,550   </w:t>
            </w:r>
          </w:p>
        </w:tc>
        <w:tc>
          <w:tcPr>
            <w:tcW w:w="2268" w:type="dxa"/>
            <w:vMerge/>
            <w:tcBorders>
              <w:top w:val="nil"/>
              <w:left w:val="single" w:sz="4" w:space="0" w:color="auto"/>
              <w:bottom w:val="single" w:sz="4" w:space="0" w:color="000000"/>
              <w:right w:val="single" w:sz="4" w:space="0" w:color="auto"/>
            </w:tcBorders>
            <w:vAlign w:val="center"/>
            <w:hideMark/>
          </w:tcPr>
          <w:p w14:paraId="239BB3C1"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76AA40CD" w14:textId="77777777" w:rsidTr="002B6894">
        <w:trPr>
          <w:trHeight w:val="552"/>
        </w:trPr>
        <w:tc>
          <w:tcPr>
            <w:tcW w:w="2152" w:type="dxa"/>
            <w:vMerge/>
            <w:tcBorders>
              <w:top w:val="nil"/>
              <w:left w:val="single" w:sz="4" w:space="0" w:color="auto"/>
              <w:bottom w:val="single" w:sz="4" w:space="0" w:color="auto"/>
              <w:right w:val="single" w:sz="4" w:space="0" w:color="auto"/>
            </w:tcBorders>
            <w:vAlign w:val="center"/>
            <w:hideMark/>
          </w:tcPr>
          <w:p w14:paraId="1D1776F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283B705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0B51A38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5FC524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auto"/>
              <w:right w:val="single" w:sz="4" w:space="0" w:color="auto"/>
            </w:tcBorders>
            <w:vAlign w:val="center"/>
            <w:hideMark/>
          </w:tcPr>
          <w:p w14:paraId="4BED69E0"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6E03886B"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noWrap/>
            <w:vAlign w:val="center"/>
            <w:hideMark/>
          </w:tcPr>
          <w:p w14:paraId="18956D1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623</w:t>
            </w:r>
          </w:p>
        </w:tc>
        <w:tc>
          <w:tcPr>
            <w:tcW w:w="1133" w:type="dxa"/>
            <w:tcBorders>
              <w:top w:val="nil"/>
              <w:left w:val="nil"/>
              <w:bottom w:val="single" w:sz="4" w:space="0" w:color="auto"/>
              <w:right w:val="single" w:sz="4" w:space="0" w:color="auto"/>
            </w:tcBorders>
            <w:shd w:val="clear" w:color="auto" w:fill="auto"/>
            <w:noWrap/>
            <w:vAlign w:val="center"/>
            <w:hideMark/>
          </w:tcPr>
          <w:p w14:paraId="37875E9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70,650   </w:t>
            </w:r>
          </w:p>
        </w:tc>
        <w:tc>
          <w:tcPr>
            <w:tcW w:w="1275" w:type="dxa"/>
            <w:tcBorders>
              <w:top w:val="nil"/>
              <w:left w:val="nil"/>
              <w:bottom w:val="single" w:sz="4" w:space="0" w:color="auto"/>
              <w:right w:val="single" w:sz="4" w:space="0" w:color="auto"/>
            </w:tcBorders>
            <w:shd w:val="clear" w:color="auto" w:fill="auto"/>
            <w:noWrap/>
            <w:vAlign w:val="center"/>
            <w:hideMark/>
          </w:tcPr>
          <w:p w14:paraId="5F442F5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104,300   </w:t>
            </w:r>
          </w:p>
        </w:tc>
        <w:tc>
          <w:tcPr>
            <w:tcW w:w="1134" w:type="dxa"/>
            <w:tcBorders>
              <w:top w:val="nil"/>
              <w:left w:val="nil"/>
              <w:bottom w:val="single" w:sz="4" w:space="0" w:color="auto"/>
              <w:right w:val="single" w:sz="4" w:space="0" w:color="auto"/>
            </w:tcBorders>
            <w:shd w:val="clear" w:color="auto" w:fill="auto"/>
            <w:noWrap/>
            <w:vAlign w:val="center"/>
            <w:hideMark/>
          </w:tcPr>
          <w:p w14:paraId="55D8820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125,600   </w:t>
            </w:r>
          </w:p>
        </w:tc>
        <w:tc>
          <w:tcPr>
            <w:tcW w:w="1276" w:type="dxa"/>
            <w:tcBorders>
              <w:top w:val="nil"/>
              <w:left w:val="nil"/>
              <w:bottom w:val="single" w:sz="4" w:space="0" w:color="auto"/>
              <w:right w:val="single" w:sz="4" w:space="0" w:color="auto"/>
            </w:tcBorders>
            <w:shd w:val="clear" w:color="auto" w:fill="auto"/>
            <w:noWrap/>
            <w:vAlign w:val="center"/>
            <w:hideMark/>
          </w:tcPr>
          <w:p w14:paraId="6E004E0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300,550   </w:t>
            </w:r>
          </w:p>
        </w:tc>
        <w:tc>
          <w:tcPr>
            <w:tcW w:w="2268" w:type="dxa"/>
            <w:vMerge/>
            <w:tcBorders>
              <w:top w:val="nil"/>
              <w:left w:val="single" w:sz="4" w:space="0" w:color="auto"/>
              <w:bottom w:val="single" w:sz="4" w:space="0" w:color="000000"/>
              <w:right w:val="single" w:sz="4" w:space="0" w:color="auto"/>
            </w:tcBorders>
            <w:vAlign w:val="center"/>
            <w:hideMark/>
          </w:tcPr>
          <w:p w14:paraId="1CBF6C4B"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581C6325" w14:textId="77777777" w:rsidTr="002B6894">
        <w:trPr>
          <w:trHeight w:val="492"/>
        </w:trPr>
        <w:tc>
          <w:tcPr>
            <w:tcW w:w="2152" w:type="dxa"/>
            <w:vMerge/>
            <w:tcBorders>
              <w:top w:val="nil"/>
              <w:left w:val="single" w:sz="4" w:space="0" w:color="auto"/>
              <w:bottom w:val="single" w:sz="4" w:space="0" w:color="auto"/>
              <w:right w:val="single" w:sz="4" w:space="0" w:color="auto"/>
            </w:tcBorders>
            <w:vAlign w:val="center"/>
            <w:hideMark/>
          </w:tcPr>
          <w:p w14:paraId="7C84E43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113419F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16D5596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1D26B4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auto"/>
              <w:right w:val="single" w:sz="4" w:space="0" w:color="auto"/>
            </w:tcBorders>
            <w:vAlign w:val="center"/>
            <w:hideMark/>
          </w:tcPr>
          <w:p w14:paraId="506A4D7F"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192BDEA6"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noWrap/>
            <w:vAlign w:val="center"/>
            <w:hideMark/>
          </w:tcPr>
          <w:p w14:paraId="4309542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633</w:t>
            </w:r>
          </w:p>
        </w:tc>
        <w:tc>
          <w:tcPr>
            <w:tcW w:w="1133" w:type="dxa"/>
            <w:tcBorders>
              <w:top w:val="nil"/>
              <w:left w:val="nil"/>
              <w:bottom w:val="single" w:sz="4" w:space="0" w:color="auto"/>
              <w:right w:val="single" w:sz="4" w:space="0" w:color="auto"/>
            </w:tcBorders>
            <w:shd w:val="clear" w:color="auto" w:fill="auto"/>
            <w:noWrap/>
            <w:vAlign w:val="center"/>
            <w:hideMark/>
          </w:tcPr>
          <w:p w14:paraId="57EE51C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70,650   </w:t>
            </w:r>
          </w:p>
        </w:tc>
        <w:tc>
          <w:tcPr>
            <w:tcW w:w="1275" w:type="dxa"/>
            <w:tcBorders>
              <w:top w:val="nil"/>
              <w:left w:val="nil"/>
              <w:bottom w:val="single" w:sz="4" w:space="0" w:color="auto"/>
              <w:right w:val="single" w:sz="4" w:space="0" w:color="auto"/>
            </w:tcBorders>
            <w:shd w:val="clear" w:color="auto" w:fill="auto"/>
            <w:noWrap/>
            <w:vAlign w:val="center"/>
            <w:hideMark/>
          </w:tcPr>
          <w:p w14:paraId="6CC52C6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104,300   </w:t>
            </w:r>
          </w:p>
        </w:tc>
        <w:tc>
          <w:tcPr>
            <w:tcW w:w="1134" w:type="dxa"/>
            <w:tcBorders>
              <w:top w:val="nil"/>
              <w:left w:val="nil"/>
              <w:bottom w:val="single" w:sz="4" w:space="0" w:color="auto"/>
              <w:right w:val="single" w:sz="4" w:space="0" w:color="auto"/>
            </w:tcBorders>
            <w:shd w:val="clear" w:color="auto" w:fill="auto"/>
            <w:noWrap/>
            <w:vAlign w:val="center"/>
            <w:hideMark/>
          </w:tcPr>
          <w:p w14:paraId="6345E3E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125,600   </w:t>
            </w:r>
          </w:p>
        </w:tc>
        <w:tc>
          <w:tcPr>
            <w:tcW w:w="1276" w:type="dxa"/>
            <w:tcBorders>
              <w:top w:val="nil"/>
              <w:left w:val="nil"/>
              <w:bottom w:val="single" w:sz="4" w:space="0" w:color="auto"/>
              <w:right w:val="single" w:sz="4" w:space="0" w:color="auto"/>
            </w:tcBorders>
            <w:shd w:val="clear" w:color="auto" w:fill="auto"/>
            <w:noWrap/>
            <w:vAlign w:val="center"/>
            <w:hideMark/>
          </w:tcPr>
          <w:p w14:paraId="0B4414D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300,550   </w:t>
            </w:r>
          </w:p>
        </w:tc>
        <w:tc>
          <w:tcPr>
            <w:tcW w:w="2268" w:type="dxa"/>
            <w:vMerge/>
            <w:tcBorders>
              <w:top w:val="nil"/>
              <w:left w:val="single" w:sz="4" w:space="0" w:color="auto"/>
              <w:bottom w:val="single" w:sz="4" w:space="0" w:color="000000"/>
              <w:right w:val="single" w:sz="4" w:space="0" w:color="auto"/>
            </w:tcBorders>
            <w:vAlign w:val="center"/>
            <w:hideMark/>
          </w:tcPr>
          <w:p w14:paraId="4DE1523A"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39426704" w14:textId="77777777" w:rsidTr="002B6894">
        <w:trPr>
          <w:trHeight w:val="458"/>
        </w:trPr>
        <w:tc>
          <w:tcPr>
            <w:tcW w:w="2152" w:type="dxa"/>
            <w:vMerge/>
            <w:tcBorders>
              <w:top w:val="nil"/>
              <w:left w:val="single" w:sz="4" w:space="0" w:color="auto"/>
              <w:bottom w:val="single" w:sz="4" w:space="0" w:color="auto"/>
              <w:right w:val="single" w:sz="4" w:space="0" w:color="auto"/>
            </w:tcBorders>
            <w:vAlign w:val="center"/>
            <w:hideMark/>
          </w:tcPr>
          <w:p w14:paraId="541467B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2DDCD40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0BBF72A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A9F380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auto"/>
              <w:right w:val="single" w:sz="4" w:space="0" w:color="auto"/>
            </w:tcBorders>
            <w:vAlign w:val="center"/>
            <w:hideMark/>
          </w:tcPr>
          <w:p w14:paraId="593554EF"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6E084058"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noWrap/>
            <w:vAlign w:val="center"/>
            <w:hideMark/>
          </w:tcPr>
          <w:p w14:paraId="4D9962E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813</w:t>
            </w:r>
          </w:p>
        </w:tc>
        <w:tc>
          <w:tcPr>
            <w:tcW w:w="1133" w:type="dxa"/>
            <w:tcBorders>
              <w:top w:val="nil"/>
              <w:left w:val="nil"/>
              <w:bottom w:val="single" w:sz="4" w:space="0" w:color="auto"/>
              <w:right w:val="single" w:sz="4" w:space="0" w:color="auto"/>
            </w:tcBorders>
            <w:shd w:val="clear" w:color="auto" w:fill="auto"/>
            <w:noWrap/>
            <w:vAlign w:val="center"/>
            <w:hideMark/>
          </w:tcPr>
          <w:p w14:paraId="107450B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58,88300   </w:t>
            </w:r>
          </w:p>
        </w:tc>
        <w:tc>
          <w:tcPr>
            <w:tcW w:w="1275" w:type="dxa"/>
            <w:tcBorders>
              <w:top w:val="nil"/>
              <w:left w:val="nil"/>
              <w:bottom w:val="single" w:sz="4" w:space="0" w:color="auto"/>
              <w:right w:val="single" w:sz="4" w:space="0" w:color="auto"/>
            </w:tcBorders>
            <w:shd w:val="clear" w:color="auto" w:fill="auto"/>
            <w:noWrap/>
            <w:vAlign w:val="center"/>
            <w:hideMark/>
          </w:tcPr>
          <w:p w14:paraId="5948A48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70,100   </w:t>
            </w:r>
          </w:p>
        </w:tc>
        <w:tc>
          <w:tcPr>
            <w:tcW w:w="1134" w:type="dxa"/>
            <w:tcBorders>
              <w:top w:val="nil"/>
              <w:left w:val="nil"/>
              <w:bottom w:val="single" w:sz="4" w:space="0" w:color="auto"/>
              <w:right w:val="single" w:sz="4" w:space="0" w:color="auto"/>
            </w:tcBorders>
            <w:shd w:val="clear" w:color="auto" w:fill="auto"/>
            <w:noWrap/>
            <w:vAlign w:val="center"/>
            <w:hideMark/>
          </w:tcPr>
          <w:p w14:paraId="52DC2C5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84,700   </w:t>
            </w:r>
          </w:p>
        </w:tc>
        <w:tc>
          <w:tcPr>
            <w:tcW w:w="1276" w:type="dxa"/>
            <w:tcBorders>
              <w:top w:val="nil"/>
              <w:left w:val="nil"/>
              <w:bottom w:val="single" w:sz="4" w:space="0" w:color="auto"/>
              <w:right w:val="single" w:sz="4" w:space="0" w:color="auto"/>
            </w:tcBorders>
            <w:shd w:val="clear" w:color="auto" w:fill="auto"/>
            <w:noWrap/>
            <w:vAlign w:val="center"/>
            <w:hideMark/>
          </w:tcPr>
          <w:p w14:paraId="639E4EB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213,683   </w:t>
            </w:r>
          </w:p>
        </w:tc>
        <w:tc>
          <w:tcPr>
            <w:tcW w:w="2268" w:type="dxa"/>
            <w:vMerge/>
            <w:tcBorders>
              <w:top w:val="nil"/>
              <w:left w:val="single" w:sz="4" w:space="0" w:color="auto"/>
              <w:bottom w:val="single" w:sz="4" w:space="0" w:color="000000"/>
              <w:right w:val="single" w:sz="4" w:space="0" w:color="auto"/>
            </w:tcBorders>
            <w:vAlign w:val="center"/>
            <w:hideMark/>
          </w:tcPr>
          <w:p w14:paraId="4B3E8A09"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397268F9" w14:textId="77777777" w:rsidTr="002B6894">
        <w:trPr>
          <w:trHeight w:val="555"/>
        </w:trPr>
        <w:tc>
          <w:tcPr>
            <w:tcW w:w="6404" w:type="dxa"/>
            <w:gridSpan w:val="5"/>
            <w:tcBorders>
              <w:top w:val="single" w:sz="4" w:space="0" w:color="auto"/>
              <w:left w:val="single" w:sz="4" w:space="0" w:color="auto"/>
              <w:bottom w:val="single" w:sz="4" w:space="0" w:color="auto"/>
              <w:right w:val="nil"/>
            </w:tcBorders>
            <w:shd w:val="clear" w:color="auto" w:fill="auto"/>
            <w:noWrap/>
            <w:vAlign w:val="center"/>
            <w:hideMark/>
          </w:tcPr>
          <w:p w14:paraId="4376E5E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709" w:type="dxa"/>
            <w:tcBorders>
              <w:top w:val="nil"/>
              <w:left w:val="nil"/>
              <w:bottom w:val="single" w:sz="4" w:space="0" w:color="auto"/>
              <w:right w:val="nil"/>
            </w:tcBorders>
            <w:shd w:val="clear" w:color="auto" w:fill="auto"/>
            <w:noWrap/>
            <w:vAlign w:val="center"/>
            <w:hideMark/>
          </w:tcPr>
          <w:p w14:paraId="435FE7B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10" w:type="dxa"/>
            <w:tcBorders>
              <w:top w:val="nil"/>
              <w:left w:val="nil"/>
              <w:bottom w:val="single" w:sz="4" w:space="0" w:color="auto"/>
              <w:right w:val="nil"/>
            </w:tcBorders>
            <w:shd w:val="clear" w:color="auto" w:fill="auto"/>
            <w:noWrap/>
            <w:vAlign w:val="center"/>
            <w:hideMark/>
          </w:tcPr>
          <w:p w14:paraId="5149A59C"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3" w:type="dxa"/>
            <w:tcBorders>
              <w:top w:val="nil"/>
              <w:left w:val="nil"/>
              <w:bottom w:val="single" w:sz="4" w:space="0" w:color="auto"/>
              <w:right w:val="nil"/>
            </w:tcBorders>
            <w:shd w:val="clear" w:color="auto" w:fill="auto"/>
            <w:noWrap/>
            <w:vAlign w:val="center"/>
            <w:hideMark/>
          </w:tcPr>
          <w:p w14:paraId="11631FC0"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2C5C691"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185F7CE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14:paraId="22473D5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center"/>
            <w:hideMark/>
          </w:tcPr>
          <w:p w14:paraId="220874B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666C14E7" w14:textId="77777777" w:rsidTr="002B6894">
        <w:trPr>
          <w:trHeight w:val="829"/>
        </w:trPr>
        <w:tc>
          <w:tcPr>
            <w:tcW w:w="21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31DFC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5.1.</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14:paraId="15631F3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Осуществление государственных полномочий по обеспечению отдыха и оздоровления детей </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16B1BBA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3B77D4D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072</w:t>
            </w:r>
          </w:p>
        </w:tc>
        <w:tc>
          <w:tcPr>
            <w:tcW w:w="630" w:type="dxa"/>
            <w:vMerge w:val="restart"/>
            <w:tcBorders>
              <w:top w:val="nil"/>
              <w:left w:val="single" w:sz="4" w:space="0" w:color="auto"/>
              <w:bottom w:val="nil"/>
              <w:right w:val="single" w:sz="4" w:space="0" w:color="auto"/>
            </w:tcBorders>
            <w:shd w:val="clear" w:color="auto" w:fill="auto"/>
            <w:noWrap/>
            <w:vAlign w:val="center"/>
            <w:hideMark/>
          </w:tcPr>
          <w:p w14:paraId="7F2E507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07 07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ED2D7A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0120076490</w:t>
            </w:r>
          </w:p>
        </w:tc>
        <w:tc>
          <w:tcPr>
            <w:tcW w:w="710" w:type="dxa"/>
            <w:tcBorders>
              <w:top w:val="nil"/>
              <w:left w:val="nil"/>
              <w:bottom w:val="nil"/>
              <w:right w:val="single" w:sz="4" w:space="0" w:color="auto"/>
            </w:tcBorders>
            <w:shd w:val="clear" w:color="auto" w:fill="auto"/>
            <w:vAlign w:val="center"/>
            <w:hideMark/>
          </w:tcPr>
          <w:p w14:paraId="69A8E2E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612</w:t>
            </w:r>
          </w:p>
        </w:tc>
        <w:tc>
          <w:tcPr>
            <w:tcW w:w="1133" w:type="dxa"/>
            <w:tcBorders>
              <w:top w:val="nil"/>
              <w:left w:val="nil"/>
              <w:bottom w:val="single" w:sz="4" w:space="0" w:color="auto"/>
              <w:right w:val="single" w:sz="4" w:space="0" w:color="auto"/>
            </w:tcBorders>
            <w:shd w:val="clear" w:color="auto" w:fill="auto"/>
            <w:noWrap/>
            <w:vAlign w:val="center"/>
            <w:hideMark/>
          </w:tcPr>
          <w:p w14:paraId="0F14EC8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3 372,445   </w:t>
            </w:r>
          </w:p>
        </w:tc>
        <w:tc>
          <w:tcPr>
            <w:tcW w:w="1275" w:type="dxa"/>
            <w:tcBorders>
              <w:top w:val="nil"/>
              <w:left w:val="nil"/>
              <w:bottom w:val="single" w:sz="4" w:space="0" w:color="auto"/>
              <w:right w:val="single" w:sz="4" w:space="0" w:color="auto"/>
            </w:tcBorders>
            <w:shd w:val="clear" w:color="auto" w:fill="auto"/>
            <w:noWrap/>
            <w:vAlign w:val="center"/>
            <w:hideMark/>
          </w:tcPr>
          <w:p w14:paraId="30C34E5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2 207,200   </w:t>
            </w:r>
          </w:p>
        </w:tc>
        <w:tc>
          <w:tcPr>
            <w:tcW w:w="1134" w:type="dxa"/>
            <w:tcBorders>
              <w:top w:val="nil"/>
              <w:left w:val="nil"/>
              <w:bottom w:val="single" w:sz="4" w:space="0" w:color="auto"/>
              <w:right w:val="single" w:sz="4" w:space="0" w:color="auto"/>
            </w:tcBorders>
            <w:shd w:val="clear" w:color="auto" w:fill="auto"/>
            <w:noWrap/>
            <w:vAlign w:val="center"/>
            <w:hideMark/>
          </w:tcPr>
          <w:p w14:paraId="4FA0274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2 207,200   </w:t>
            </w:r>
          </w:p>
        </w:tc>
        <w:tc>
          <w:tcPr>
            <w:tcW w:w="1276" w:type="dxa"/>
            <w:tcBorders>
              <w:top w:val="nil"/>
              <w:left w:val="nil"/>
              <w:bottom w:val="single" w:sz="4" w:space="0" w:color="auto"/>
              <w:right w:val="single" w:sz="4" w:space="0" w:color="auto"/>
            </w:tcBorders>
            <w:shd w:val="clear" w:color="auto" w:fill="auto"/>
            <w:noWrap/>
            <w:vAlign w:val="center"/>
            <w:hideMark/>
          </w:tcPr>
          <w:p w14:paraId="4E0FD54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7 786,845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5076537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Организация отдыха и оздоровления в летний период в загородных лагерях в 2022 -2024 году - для 212 детей (в том числе детей-сирот - 70 человек), ежегодно в 2022-2024 годах организация питания для 777 детей  в летних лагерях с дневным пребыванием детей на базе общеобразовательных школ</w:t>
            </w:r>
          </w:p>
        </w:tc>
      </w:tr>
      <w:tr w:rsidR="00252FD7" w:rsidRPr="002B6894" w14:paraId="6B13BDED" w14:textId="77777777" w:rsidTr="002B6894">
        <w:trPr>
          <w:trHeight w:val="589"/>
        </w:trPr>
        <w:tc>
          <w:tcPr>
            <w:tcW w:w="2152" w:type="dxa"/>
            <w:vMerge/>
            <w:tcBorders>
              <w:top w:val="nil"/>
              <w:left w:val="single" w:sz="4" w:space="0" w:color="auto"/>
              <w:bottom w:val="single" w:sz="4" w:space="0" w:color="000000"/>
              <w:right w:val="single" w:sz="4" w:space="0" w:color="auto"/>
            </w:tcBorders>
            <w:vAlign w:val="center"/>
            <w:hideMark/>
          </w:tcPr>
          <w:p w14:paraId="5B6ACF9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2BAB90E1"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6FE1CF38"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4D77C1F"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nil"/>
              <w:right w:val="single" w:sz="4" w:space="0" w:color="auto"/>
            </w:tcBorders>
            <w:vAlign w:val="center"/>
            <w:hideMark/>
          </w:tcPr>
          <w:p w14:paraId="19C196F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32C861AF"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single" w:sz="4" w:space="0" w:color="auto"/>
              <w:left w:val="nil"/>
              <w:bottom w:val="nil"/>
              <w:right w:val="single" w:sz="4" w:space="0" w:color="auto"/>
            </w:tcBorders>
            <w:shd w:val="clear" w:color="auto" w:fill="auto"/>
            <w:vAlign w:val="center"/>
            <w:hideMark/>
          </w:tcPr>
          <w:p w14:paraId="4C58510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111</w:t>
            </w:r>
          </w:p>
        </w:tc>
        <w:tc>
          <w:tcPr>
            <w:tcW w:w="1133" w:type="dxa"/>
            <w:tcBorders>
              <w:top w:val="nil"/>
              <w:left w:val="nil"/>
              <w:bottom w:val="single" w:sz="4" w:space="0" w:color="auto"/>
              <w:right w:val="single" w:sz="4" w:space="0" w:color="auto"/>
            </w:tcBorders>
            <w:shd w:val="clear" w:color="auto" w:fill="auto"/>
            <w:noWrap/>
            <w:vAlign w:val="center"/>
            <w:hideMark/>
          </w:tcPr>
          <w:p w14:paraId="7328C32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D3413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auto" w:fill="auto"/>
            <w:noWrap/>
            <w:vAlign w:val="center"/>
            <w:hideMark/>
          </w:tcPr>
          <w:p w14:paraId="2C7A1F5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100,000   </w:t>
            </w:r>
          </w:p>
        </w:tc>
        <w:tc>
          <w:tcPr>
            <w:tcW w:w="1276" w:type="dxa"/>
            <w:tcBorders>
              <w:top w:val="nil"/>
              <w:left w:val="nil"/>
              <w:bottom w:val="single" w:sz="4" w:space="0" w:color="auto"/>
              <w:right w:val="single" w:sz="4" w:space="0" w:color="auto"/>
            </w:tcBorders>
            <w:shd w:val="clear" w:color="auto" w:fill="auto"/>
            <w:noWrap/>
            <w:vAlign w:val="center"/>
            <w:hideMark/>
          </w:tcPr>
          <w:p w14:paraId="6412362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200,000   </w:t>
            </w:r>
          </w:p>
        </w:tc>
        <w:tc>
          <w:tcPr>
            <w:tcW w:w="2268" w:type="dxa"/>
            <w:vMerge/>
            <w:tcBorders>
              <w:top w:val="nil"/>
              <w:left w:val="single" w:sz="4" w:space="0" w:color="auto"/>
              <w:bottom w:val="single" w:sz="4" w:space="0" w:color="000000"/>
              <w:right w:val="single" w:sz="4" w:space="0" w:color="auto"/>
            </w:tcBorders>
            <w:vAlign w:val="center"/>
            <w:hideMark/>
          </w:tcPr>
          <w:p w14:paraId="29B3A027"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6FBE49B8" w14:textId="77777777" w:rsidTr="002B6894">
        <w:trPr>
          <w:trHeight w:val="503"/>
        </w:trPr>
        <w:tc>
          <w:tcPr>
            <w:tcW w:w="2152" w:type="dxa"/>
            <w:vMerge/>
            <w:tcBorders>
              <w:top w:val="nil"/>
              <w:left w:val="single" w:sz="4" w:space="0" w:color="auto"/>
              <w:bottom w:val="single" w:sz="4" w:space="0" w:color="000000"/>
              <w:right w:val="single" w:sz="4" w:space="0" w:color="auto"/>
            </w:tcBorders>
            <w:vAlign w:val="center"/>
            <w:hideMark/>
          </w:tcPr>
          <w:p w14:paraId="6F6A0B0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52370FE5"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2569AF1E"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26FCD17"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nil"/>
              <w:right w:val="single" w:sz="4" w:space="0" w:color="auto"/>
            </w:tcBorders>
            <w:vAlign w:val="center"/>
            <w:hideMark/>
          </w:tcPr>
          <w:p w14:paraId="761BD83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2542FFFD"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6635B5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119</w:t>
            </w:r>
          </w:p>
        </w:tc>
        <w:tc>
          <w:tcPr>
            <w:tcW w:w="1133" w:type="dxa"/>
            <w:tcBorders>
              <w:top w:val="nil"/>
              <w:left w:val="nil"/>
              <w:bottom w:val="single" w:sz="4" w:space="0" w:color="auto"/>
              <w:right w:val="single" w:sz="4" w:space="0" w:color="auto"/>
            </w:tcBorders>
            <w:shd w:val="clear" w:color="auto" w:fill="auto"/>
            <w:noWrap/>
            <w:vAlign w:val="center"/>
            <w:hideMark/>
          </w:tcPr>
          <w:p w14:paraId="7CB4B91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2D1A3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30,200   </w:t>
            </w:r>
          </w:p>
        </w:tc>
        <w:tc>
          <w:tcPr>
            <w:tcW w:w="1134" w:type="dxa"/>
            <w:tcBorders>
              <w:top w:val="nil"/>
              <w:left w:val="nil"/>
              <w:bottom w:val="single" w:sz="4" w:space="0" w:color="auto"/>
              <w:right w:val="single" w:sz="4" w:space="0" w:color="auto"/>
            </w:tcBorders>
            <w:shd w:val="clear" w:color="auto" w:fill="auto"/>
            <w:noWrap/>
            <w:vAlign w:val="center"/>
            <w:hideMark/>
          </w:tcPr>
          <w:p w14:paraId="29549E9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30,200   </w:t>
            </w:r>
          </w:p>
        </w:tc>
        <w:tc>
          <w:tcPr>
            <w:tcW w:w="1276" w:type="dxa"/>
            <w:tcBorders>
              <w:top w:val="nil"/>
              <w:left w:val="nil"/>
              <w:bottom w:val="single" w:sz="4" w:space="0" w:color="auto"/>
              <w:right w:val="single" w:sz="4" w:space="0" w:color="auto"/>
            </w:tcBorders>
            <w:shd w:val="clear" w:color="auto" w:fill="auto"/>
            <w:noWrap/>
            <w:vAlign w:val="center"/>
            <w:hideMark/>
          </w:tcPr>
          <w:p w14:paraId="2E55713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60,400   </w:t>
            </w:r>
          </w:p>
        </w:tc>
        <w:tc>
          <w:tcPr>
            <w:tcW w:w="2268" w:type="dxa"/>
            <w:vMerge/>
            <w:tcBorders>
              <w:top w:val="nil"/>
              <w:left w:val="single" w:sz="4" w:space="0" w:color="auto"/>
              <w:bottom w:val="single" w:sz="4" w:space="0" w:color="000000"/>
              <w:right w:val="single" w:sz="4" w:space="0" w:color="auto"/>
            </w:tcBorders>
            <w:vAlign w:val="center"/>
            <w:hideMark/>
          </w:tcPr>
          <w:p w14:paraId="1EE5C4DE"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264FB2EA" w14:textId="77777777" w:rsidTr="002B6894">
        <w:trPr>
          <w:trHeight w:val="503"/>
        </w:trPr>
        <w:tc>
          <w:tcPr>
            <w:tcW w:w="2152" w:type="dxa"/>
            <w:vMerge/>
            <w:tcBorders>
              <w:top w:val="nil"/>
              <w:left w:val="single" w:sz="4" w:space="0" w:color="auto"/>
              <w:bottom w:val="single" w:sz="4" w:space="0" w:color="000000"/>
              <w:right w:val="single" w:sz="4" w:space="0" w:color="auto"/>
            </w:tcBorders>
            <w:vAlign w:val="center"/>
            <w:hideMark/>
          </w:tcPr>
          <w:p w14:paraId="721F063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2B3E34E3"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0C7FB844"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ACCCD57"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nil"/>
              <w:right w:val="single" w:sz="4" w:space="0" w:color="auto"/>
            </w:tcBorders>
            <w:vAlign w:val="center"/>
            <w:hideMark/>
          </w:tcPr>
          <w:p w14:paraId="3DEE44C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78D0FBF3"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045E96F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244</w:t>
            </w:r>
          </w:p>
        </w:tc>
        <w:tc>
          <w:tcPr>
            <w:tcW w:w="1133" w:type="dxa"/>
            <w:tcBorders>
              <w:top w:val="nil"/>
              <w:left w:val="nil"/>
              <w:bottom w:val="single" w:sz="4" w:space="0" w:color="auto"/>
              <w:right w:val="single" w:sz="4" w:space="0" w:color="auto"/>
            </w:tcBorders>
            <w:shd w:val="clear" w:color="auto" w:fill="auto"/>
            <w:noWrap/>
            <w:vAlign w:val="center"/>
            <w:hideMark/>
          </w:tcPr>
          <w:p w14:paraId="3BD119D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160,000   </w:t>
            </w:r>
          </w:p>
        </w:tc>
        <w:tc>
          <w:tcPr>
            <w:tcW w:w="1275" w:type="dxa"/>
            <w:tcBorders>
              <w:top w:val="nil"/>
              <w:left w:val="nil"/>
              <w:bottom w:val="single" w:sz="4" w:space="0" w:color="auto"/>
              <w:right w:val="single" w:sz="4" w:space="0" w:color="auto"/>
            </w:tcBorders>
            <w:shd w:val="clear" w:color="auto" w:fill="auto"/>
            <w:noWrap/>
            <w:vAlign w:val="center"/>
            <w:hideMark/>
          </w:tcPr>
          <w:p w14:paraId="5FD8AD0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59,200   </w:t>
            </w:r>
          </w:p>
        </w:tc>
        <w:tc>
          <w:tcPr>
            <w:tcW w:w="1134" w:type="dxa"/>
            <w:tcBorders>
              <w:top w:val="nil"/>
              <w:left w:val="nil"/>
              <w:bottom w:val="single" w:sz="4" w:space="0" w:color="auto"/>
              <w:right w:val="single" w:sz="4" w:space="0" w:color="auto"/>
            </w:tcBorders>
            <w:shd w:val="clear" w:color="auto" w:fill="auto"/>
            <w:noWrap/>
            <w:vAlign w:val="center"/>
            <w:hideMark/>
          </w:tcPr>
          <w:p w14:paraId="1673160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59,200   </w:t>
            </w:r>
          </w:p>
        </w:tc>
        <w:tc>
          <w:tcPr>
            <w:tcW w:w="1276" w:type="dxa"/>
            <w:tcBorders>
              <w:top w:val="nil"/>
              <w:left w:val="nil"/>
              <w:bottom w:val="single" w:sz="4" w:space="0" w:color="auto"/>
              <w:right w:val="single" w:sz="4" w:space="0" w:color="auto"/>
            </w:tcBorders>
            <w:shd w:val="clear" w:color="auto" w:fill="auto"/>
            <w:noWrap/>
            <w:vAlign w:val="center"/>
            <w:hideMark/>
          </w:tcPr>
          <w:p w14:paraId="581FCEC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278,400   </w:t>
            </w:r>
          </w:p>
        </w:tc>
        <w:tc>
          <w:tcPr>
            <w:tcW w:w="2268" w:type="dxa"/>
            <w:vMerge/>
            <w:tcBorders>
              <w:top w:val="nil"/>
              <w:left w:val="single" w:sz="4" w:space="0" w:color="auto"/>
              <w:bottom w:val="single" w:sz="4" w:space="0" w:color="000000"/>
              <w:right w:val="single" w:sz="4" w:space="0" w:color="auto"/>
            </w:tcBorders>
            <w:vAlign w:val="center"/>
            <w:hideMark/>
          </w:tcPr>
          <w:p w14:paraId="574C546D"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6D6AF40E" w14:textId="77777777" w:rsidTr="002B6894">
        <w:trPr>
          <w:trHeight w:val="698"/>
        </w:trPr>
        <w:tc>
          <w:tcPr>
            <w:tcW w:w="2152" w:type="dxa"/>
            <w:vMerge/>
            <w:tcBorders>
              <w:top w:val="nil"/>
              <w:left w:val="single" w:sz="4" w:space="0" w:color="auto"/>
              <w:bottom w:val="single" w:sz="4" w:space="0" w:color="000000"/>
              <w:right w:val="single" w:sz="4" w:space="0" w:color="auto"/>
            </w:tcBorders>
            <w:vAlign w:val="center"/>
            <w:hideMark/>
          </w:tcPr>
          <w:p w14:paraId="5A8F824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4E853A93"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68250B5E"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031F98D"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nil"/>
              <w:right w:val="single" w:sz="4" w:space="0" w:color="auto"/>
            </w:tcBorders>
            <w:vAlign w:val="center"/>
            <w:hideMark/>
          </w:tcPr>
          <w:p w14:paraId="483F7F5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47054D2D"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316E9B0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323</w:t>
            </w:r>
          </w:p>
        </w:tc>
        <w:tc>
          <w:tcPr>
            <w:tcW w:w="1133" w:type="dxa"/>
            <w:tcBorders>
              <w:top w:val="nil"/>
              <w:left w:val="nil"/>
              <w:bottom w:val="single" w:sz="4" w:space="0" w:color="auto"/>
              <w:right w:val="single" w:sz="4" w:space="0" w:color="auto"/>
            </w:tcBorders>
            <w:shd w:val="clear" w:color="auto" w:fill="auto"/>
            <w:noWrap/>
            <w:vAlign w:val="center"/>
            <w:hideMark/>
          </w:tcPr>
          <w:p w14:paraId="7B3D3F2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4 725,155   </w:t>
            </w:r>
          </w:p>
        </w:tc>
        <w:tc>
          <w:tcPr>
            <w:tcW w:w="1275" w:type="dxa"/>
            <w:tcBorders>
              <w:top w:val="nil"/>
              <w:left w:val="nil"/>
              <w:bottom w:val="single" w:sz="4" w:space="0" w:color="auto"/>
              <w:right w:val="single" w:sz="4" w:space="0" w:color="auto"/>
            </w:tcBorders>
            <w:shd w:val="clear" w:color="auto" w:fill="auto"/>
            <w:noWrap/>
            <w:vAlign w:val="center"/>
            <w:hideMark/>
          </w:tcPr>
          <w:p w14:paraId="77AD2B3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4 243,300   </w:t>
            </w:r>
          </w:p>
        </w:tc>
        <w:tc>
          <w:tcPr>
            <w:tcW w:w="1134" w:type="dxa"/>
            <w:tcBorders>
              <w:top w:val="nil"/>
              <w:left w:val="nil"/>
              <w:bottom w:val="single" w:sz="4" w:space="0" w:color="auto"/>
              <w:right w:val="single" w:sz="4" w:space="0" w:color="auto"/>
            </w:tcBorders>
            <w:shd w:val="clear" w:color="auto" w:fill="auto"/>
            <w:noWrap/>
            <w:vAlign w:val="center"/>
            <w:hideMark/>
          </w:tcPr>
          <w:p w14:paraId="49609C1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4 243,300   </w:t>
            </w:r>
          </w:p>
        </w:tc>
        <w:tc>
          <w:tcPr>
            <w:tcW w:w="1276" w:type="dxa"/>
            <w:tcBorders>
              <w:top w:val="nil"/>
              <w:left w:val="nil"/>
              <w:bottom w:val="single" w:sz="4" w:space="0" w:color="auto"/>
              <w:right w:val="single" w:sz="4" w:space="0" w:color="auto"/>
            </w:tcBorders>
            <w:shd w:val="clear" w:color="auto" w:fill="auto"/>
            <w:noWrap/>
            <w:vAlign w:val="center"/>
            <w:hideMark/>
          </w:tcPr>
          <w:p w14:paraId="1A515C4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13 211,755   </w:t>
            </w:r>
          </w:p>
        </w:tc>
        <w:tc>
          <w:tcPr>
            <w:tcW w:w="2268" w:type="dxa"/>
            <w:vMerge/>
            <w:tcBorders>
              <w:top w:val="nil"/>
              <w:left w:val="single" w:sz="4" w:space="0" w:color="auto"/>
              <w:bottom w:val="single" w:sz="4" w:space="0" w:color="000000"/>
              <w:right w:val="single" w:sz="4" w:space="0" w:color="auto"/>
            </w:tcBorders>
            <w:vAlign w:val="center"/>
            <w:hideMark/>
          </w:tcPr>
          <w:p w14:paraId="3E4EBB0F"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63705990" w14:textId="77777777" w:rsidTr="002B6894">
        <w:trPr>
          <w:trHeight w:val="1440"/>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3B21B37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5.2.</w:t>
            </w:r>
          </w:p>
        </w:tc>
        <w:tc>
          <w:tcPr>
            <w:tcW w:w="1842" w:type="dxa"/>
            <w:tcBorders>
              <w:top w:val="nil"/>
              <w:left w:val="nil"/>
              <w:bottom w:val="single" w:sz="4" w:space="0" w:color="auto"/>
              <w:right w:val="single" w:sz="4" w:space="0" w:color="auto"/>
            </w:tcBorders>
            <w:shd w:val="clear" w:color="auto" w:fill="auto"/>
            <w:hideMark/>
          </w:tcPr>
          <w:p w14:paraId="16EF0280"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Средства родительской платы за путевки в организации отдыха и оздоровления детей</w:t>
            </w:r>
          </w:p>
        </w:tc>
        <w:tc>
          <w:tcPr>
            <w:tcW w:w="993" w:type="dxa"/>
            <w:vMerge/>
            <w:tcBorders>
              <w:top w:val="nil"/>
              <w:left w:val="single" w:sz="4" w:space="0" w:color="auto"/>
              <w:bottom w:val="single" w:sz="4" w:space="0" w:color="000000"/>
              <w:right w:val="single" w:sz="4" w:space="0" w:color="auto"/>
            </w:tcBorders>
            <w:vAlign w:val="center"/>
            <w:hideMark/>
          </w:tcPr>
          <w:p w14:paraId="6A3F9E4C"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5A8B37C" w14:textId="77777777" w:rsidR="00252FD7" w:rsidRPr="002B6894" w:rsidRDefault="00252FD7" w:rsidP="002B6894">
            <w:pPr>
              <w:spacing w:after="0" w:line="240" w:lineRule="auto"/>
              <w:rPr>
                <w:rFonts w:ascii="Arial" w:eastAsia="Times New Roman" w:hAnsi="Arial" w:cs="Arial"/>
                <w:sz w:val="24"/>
                <w:szCs w:val="24"/>
              </w:rPr>
            </w:pPr>
          </w:p>
        </w:tc>
        <w:tc>
          <w:tcPr>
            <w:tcW w:w="630" w:type="dxa"/>
            <w:tcBorders>
              <w:top w:val="nil"/>
              <w:left w:val="nil"/>
              <w:bottom w:val="nil"/>
              <w:right w:val="single" w:sz="4" w:space="0" w:color="auto"/>
            </w:tcBorders>
            <w:shd w:val="clear" w:color="auto" w:fill="auto"/>
            <w:noWrap/>
            <w:vAlign w:val="center"/>
            <w:hideMark/>
          </w:tcPr>
          <w:p w14:paraId="53FA68C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8924DC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0120081990</w:t>
            </w:r>
          </w:p>
        </w:tc>
        <w:tc>
          <w:tcPr>
            <w:tcW w:w="710" w:type="dxa"/>
            <w:tcBorders>
              <w:top w:val="nil"/>
              <w:left w:val="nil"/>
              <w:bottom w:val="single" w:sz="4" w:space="0" w:color="auto"/>
              <w:right w:val="single" w:sz="4" w:space="0" w:color="auto"/>
            </w:tcBorders>
            <w:shd w:val="clear" w:color="auto" w:fill="auto"/>
            <w:vAlign w:val="center"/>
            <w:hideMark/>
          </w:tcPr>
          <w:p w14:paraId="2FBE503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323</w:t>
            </w:r>
          </w:p>
        </w:tc>
        <w:tc>
          <w:tcPr>
            <w:tcW w:w="1133" w:type="dxa"/>
            <w:tcBorders>
              <w:top w:val="nil"/>
              <w:left w:val="nil"/>
              <w:bottom w:val="single" w:sz="4" w:space="0" w:color="auto"/>
              <w:right w:val="single" w:sz="4" w:space="0" w:color="auto"/>
            </w:tcBorders>
            <w:shd w:val="clear" w:color="auto" w:fill="auto"/>
            <w:noWrap/>
            <w:vAlign w:val="center"/>
            <w:hideMark/>
          </w:tcPr>
          <w:p w14:paraId="33190D8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1 174,397   </w:t>
            </w:r>
          </w:p>
        </w:tc>
        <w:tc>
          <w:tcPr>
            <w:tcW w:w="1275" w:type="dxa"/>
            <w:tcBorders>
              <w:top w:val="nil"/>
              <w:left w:val="nil"/>
              <w:bottom w:val="single" w:sz="4" w:space="0" w:color="auto"/>
              <w:right w:val="single" w:sz="4" w:space="0" w:color="auto"/>
            </w:tcBorders>
            <w:shd w:val="clear" w:color="auto" w:fill="auto"/>
            <w:noWrap/>
            <w:vAlign w:val="center"/>
            <w:hideMark/>
          </w:tcPr>
          <w:p w14:paraId="6329A87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1 056,100   </w:t>
            </w:r>
          </w:p>
        </w:tc>
        <w:tc>
          <w:tcPr>
            <w:tcW w:w="1134" w:type="dxa"/>
            <w:tcBorders>
              <w:top w:val="nil"/>
              <w:left w:val="nil"/>
              <w:bottom w:val="single" w:sz="4" w:space="0" w:color="auto"/>
              <w:right w:val="single" w:sz="4" w:space="0" w:color="auto"/>
            </w:tcBorders>
            <w:shd w:val="clear" w:color="auto" w:fill="auto"/>
            <w:noWrap/>
            <w:vAlign w:val="center"/>
            <w:hideMark/>
          </w:tcPr>
          <w:p w14:paraId="50300F8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1 056,100   </w:t>
            </w:r>
          </w:p>
        </w:tc>
        <w:tc>
          <w:tcPr>
            <w:tcW w:w="1276" w:type="dxa"/>
            <w:tcBorders>
              <w:top w:val="nil"/>
              <w:left w:val="nil"/>
              <w:bottom w:val="single" w:sz="4" w:space="0" w:color="auto"/>
              <w:right w:val="single" w:sz="4" w:space="0" w:color="auto"/>
            </w:tcBorders>
            <w:shd w:val="clear" w:color="auto" w:fill="auto"/>
            <w:noWrap/>
            <w:vAlign w:val="center"/>
            <w:hideMark/>
          </w:tcPr>
          <w:p w14:paraId="5ED0A06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3 286,597   </w:t>
            </w:r>
          </w:p>
        </w:tc>
        <w:tc>
          <w:tcPr>
            <w:tcW w:w="2268" w:type="dxa"/>
            <w:vMerge/>
            <w:tcBorders>
              <w:top w:val="nil"/>
              <w:left w:val="single" w:sz="4" w:space="0" w:color="auto"/>
              <w:bottom w:val="single" w:sz="4" w:space="0" w:color="000000"/>
              <w:right w:val="single" w:sz="4" w:space="0" w:color="auto"/>
            </w:tcBorders>
            <w:vAlign w:val="center"/>
            <w:hideMark/>
          </w:tcPr>
          <w:p w14:paraId="04A5B07D"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25F6B9B1" w14:textId="77777777" w:rsidTr="002B6894">
        <w:trPr>
          <w:trHeight w:val="315"/>
        </w:trPr>
        <w:tc>
          <w:tcPr>
            <w:tcW w:w="498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6828E55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14:paraId="03F245D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630" w:type="dxa"/>
            <w:tcBorders>
              <w:top w:val="single" w:sz="4" w:space="0" w:color="auto"/>
              <w:left w:val="nil"/>
              <w:bottom w:val="single" w:sz="4" w:space="0" w:color="auto"/>
              <w:right w:val="single" w:sz="4" w:space="0" w:color="auto"/>
            </w:tcBorders>
            <w:shd w:val="clear" w:color="auto" w:fill="auto"/>
            <w:hideMark/>
          </w:tcPr>
          <w:p w14:paraId="006F2FA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000000" w:fill="FFFFFF"/>
            <w:hideMark/>
          </w:tcPr>
          <w:p w14:paraId="44835FD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710" w:type="dxa"/>
            <w:tcBorders>
              <w:top w:val="nil"/>
              <w:left w:val="nil"/>
              <w:bottom w:val="single" w:sz="4" w:space="0" w:color="auto"/>
              <w:right w:val="single" w:sz="4" w:space="0" w:color="auto"/>
            </w:tcBorders>
            <w:shd w:val="clear" w:color="000000" w:fill="FFFFFF"/>
            <w:hideMark/>
          </w:tcPr>
          <w:p w14:paraId="7EFFF2C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1133" w:type="dxa"/>
            <w:tcBorders>
              <w:top w:val="nil"/>
              <w:left w:val="nil"/>
              <w:bottom w:val="single" w:sz="4" w:space="0" w:color="auto"/>
              <w:right w:val="single" w:sz="4" w:space="0" w:color="auto"/>
            </w:tcBorders>
            <w:shd w:val="clear" w:color="auto" w:fill="auto"/>
            <w:noWrap/>
            <w:vAlign w:val="center"/>
            <w:hideMark/>
          </w:tcPr>
          <w:p w14:paraId="3C127CE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923 717,66005   </w:t>
            </w:r>
          </w:p>
        </w:tc>
        <w:tc>
          <w:tcPr>
            <w:tcW w:w="1275" w:type="dxa"/>
            <w:tcBorders>
              <w:top w:val="nil"/>
              <w:left w:val="nil"/>
              <w:bottom w:val="single" w:sz="4" w:space="0" w:color="auto"/>
              <w:right w:val="single" w:sz="4" w:space="0" w:color="auto"/>
            </w:tcBorders>
            <w:shd w:val="clear" w:color="auto" w:fill="auto"/>
            <w:noWrap/>
            <w:vAlign w:val="center"/>
            <w:hideMark/>
          </w:tcPr>
          <w:p w14:paraId="2C4ED9C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847 950,60000   </w:t>
            </w:r>
          </w:p>
        </w:tc>
        <w:tc>
          <w:tcPr>
            <w:tcW w:w="1134" w:type="dxa"/>
            <w:tcBorders>
              <w:top w:val="nil"/>
              <w:left w:val="nil"/>
              <w:bottom w:val="single" w:sz="4" w:space="0" w:color="auto"/>
              <w:right w:val="single" w:sz="4" w:space="0" w:color="auto"/>
            </w:tcBorders>
            <w:shd w:val="clear" w:color="000000" w:fill="FFFFFF"/>
            <w:noWrap/>
            <w:vAlign w:val="center"/>
            <w:hideMark/>
          </w:tcPr>
          <w:p w14:paraId="680566A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813 385,40000   </w:t>
            </w:r>
          </w:p>
        </w:tc>
        <w:tc>
          <w:tcPr>
            <w:tcW w:w="1276" w:type="dxa"/>
            <w:tcBorders>
              <w:top w:val="nil"/>
              <w:left w:val="nil"/>
              <w:bottom w:val="single" w:sz="4" w:space="0" w:color="auto"/>
              <w:right w:val="single" w:sz="4" w:space="0" w:color="auto"/>
            </w:tcBorders>
            <w:shd w:val="clear" w:color="000000" w:fill="FFFFFF"/>
            <w:noWrap/>
            <w:vAlign w:val="center"/>
            <w:hideMark/>
          </w:tcPr>
          <w:p w14:paraId="324114A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2 585 053,66005   </w:t>
            </w:r>
          </w:p>
        </w:tc>
        <w:tc>
          <w:tcPr>
            <w:tcW w:w="2268" w:type="dxa"/>
            <w:tcBorders>
              <w:top w:val="nil"/>
              <w:left w:val="nil"/>
              <w:bottom w:val="single" w:sz="4" w:space="0" w:color="auto"/>
              <w:right w:val="single" w:sz="4" w:space="0" w:color="auto"/>
            </w:tcBorders>
            <w:shd w:val="clear" w:color="auto" w:fill="auto"/>
            <w:noWrap/>
            <w:vAlign w:val="bottom"/>
            <w:hideMark/>
          </w:tcPr>
          <w:p w14:paraId="05C3072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r>
    </w:tbl>
    <w:p w14:paraId="053E7034" w14:textId="77777777" w:rsidR="00252FD7" w:rsidRDefault="00252FD7" w:rsidP="00252FD7">
      <w:pPr>
        <w:spacing w:after="0"/>
      </w:pPr>
    </w:p>
    <w:p w14:paraId="47633782" w14:textId="77777777" w:rsidR="00252FD7" w:rsidRDefault="00252FD7" w:rsidP="00252FD7">
      <w:pPr>
        <w:spacing w:after="0"/>
      </w:pPr>
    </w:p>
    <w:p w14:paraId="44554E0B" w14:textId="77777777" w:rsidR="00252FD7" w:rsidRDefault="00252FD7" w:rsidP="00252FD7">
      <w:pPr>
        <w:spacing w:after="0"/>
        <w:sectPr w:rsidR="00252FD7" w:rsidSect="00252FD7">
          <w:pgSz w:w="16838" w:h="11906" w:orient="landscape"/>
          <w:pgMar w:top="1701" w:right="1134" w:bottom="849" w:left="1134" w:header="709" w:footer="709" w:gutter="0"/>
          <w:cols w:space="708"/>
          <w:docGrid w:linePitch="360"/>
        </w:sectPr>
      </w:pP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252FD7" w:rsidRPr="002B6894" w14:paraId="2CDACC9E" w14:textId="77777777" w:rsidTr="00252FD7">
        <w:tc>
          <w:tcPr>
            <w:tcW w:w="5778" w:type="dxa"/>
          </w:tcPr>
          <w:p w14:paraId="179FD158" w14:textId="77777777" w:rsidR="00252FD7" w:rsidRPr="002B6894" w:rsidRDefault="00252FD7" w:rsidP="002B6894">
            <w:pPr>
              <w:jc w:val="center"/>
              <w:rPr>
                <w:rFonts w:ascii="Arial" w:hAnsi="Arial" w:cs="Arial"/>
                <w:b/>
                <w:sz w:val="24"/>
                <w:szCs w:val="24"/>
              </w:rPr>
            </w:pPr>
          </w:p>
        </w:tc>
        <w:tc>
          <w:tcPr>
            <w:tcW w:w="4253" w:type="dxa"/>
          </w:tcPr>
          <w:p w14:paraId="692ECC2C" w14:textId="77777777" w:rsidR="00252FD7" w:rsidRPr="002B6894" w:rsidRDefault="00252FD7" w:rsidP="002B6894">
            <w:pPr>
              <w:tabs>
                <w:tab w:val="left" w:pos="3762"/>
              </w:tabs>
              <w:rPr>
                <w:rFonts w:ascii="Arial" w:hAnsi="Arial" w:cs="Arial"/>
                <w:sz w:val="24"/>
                <w:szCs w:val="24"/>
              </w:rPr>
            </w:pPr>
            <w:r w:rsidRPr="002B6894">
              <w:rPr>
                <w:rFonts w:ascii="Arial" w:hAnsi="Arial" w:cs="Arial"/>
                <w:sz w:val="24"/>
                <w:szCs w:val="24"/>
              </w:rPr>
              <w:t>Приложение № 3</w:t>
            </w:r>
          </w:p>
          <w:p w14:paraId="435B9E75" w14:textId="77777777" w:rsidR="00252FD7" w:rsidRPr="002B6894" w:rsidRDefault="00252FD7" w:rsidP="002B6894">
            <w:pPr>
              <w:rPr>
                <w:rFonts w:ascii="Arial" w:hAnsi="Arial" w:cs="Arial"/>
                <w:b/>
                <w:sz w:val="24"/>
                <w:szCs w:val="24"/>
              </w:rPr>
            </w:pPr>
            <w:r w:rsidRPr="002B6894">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60E88244" w14:textId="77777777" w:rsidR="00252FD7" w:rsidRPr="007C43D5" w:rsidRDefault="00252FD7" w:rsidP="00252FD7">
      <w:pPr>
        <w:rPr>
          <w:sz w:val="28"/>
          <w:szCs w:val="28"/>
        </w:rPr>
      </w:pPr>
    </w:p>
    <w:p w14:paraId="52DA65BC" w14:textId="77777777" w:rsidR="00252FD7" w:rsidRPr="002B6894" w:rsidRDefault="00252FD7" w:rsidP="002B6894">
      <w:pPr>
        <w:spacing w:after="0" w:line="240" w:lineRule="auto"/>
        <w:jc w:val="center"/>
        <w:rPr>
          <w:rFonts w:ascii="Arial" w:hAnsi="Arial" w:cs="Arial"/>
          <w:kern w:val="32"/>
          <w:sz w:val="24"/>
          <w:szCs w:val="24"/>
        </w:rPr>
      </w:pPr>
      <w:r w:rsidRPr="002B6894">
        <w:rPr>
          <w:rFonts w:ascii="Arial" w:hAnsi="Arial" w:cs="Arial"/>
          <w:kern w:val="32"/>
          <w:sz w:val="24"/>
          <w:szCs w:val="24"/>
        </w:rPr>
        <w:t>Подпрограмма «</w:t>
      </w:r>
      <w:r w:rsidRPr="002B6894">
        <w:rPr>
          <w:rFonts w:ascii="Arial" w:hAnsi="Arial" w:cs="Arial"/>
          <w:sz w:val="24"/>
          <w:szCs w:val="24"/>
        </w:rPr>
        <w:t>Обеспечение реализации муниципальной программы и прочие мероприятия в области образования</w:t>
      </w:r>
      <w:r w:rsidRPr="002B6894">
        <w:rPr>
          <w:rFonts w:ascii="Arial" w:hAnsi="Arial" w:cs="Arial"/>
          <w:kern w:val="32"/>
          <w:sz w:val="24"/>
          <w:szCs w:val="24"/>
        </w:rPr>
        <w:t xml:space="preserve">» </w:t>
      </w:r>
    </w:p>
    <w:p w14:paraId="1F7DC0E1" w14:textId="77777777" w:rsidR="00252FD7" w:rsidRPr="002B6894" w:rsidRDefault="00252FD7" w:rsidP="002B6894">
      <w:pPr>
        <w:spacing w:after="0" w:line="240" w:lineRule="auto"/>
        <w:jc w:val="center"/>
        <w:rPr>
          <w:rFonts w:ascii="Arial" w:hAnsi="Arial" w:cs="Arial"/>
          <w:kern w:val="32"/>
          <w:sz w:val="24"/>
          <w:szCs w:val="24"/>
        </w:rPr>
      </w:pPr>
    </w:p>
    <w:p w14:paraId="365D3A93" w14:textId="77777777" w:rsidR="00252FD7" w:rsidRPr="002B6894" w:rsidRDefault="00252FD7" w:rsidP="002B6894">
      <w:pPr>
        <w:spacing w:after="0" w:line="240" w:lineRule="auto"/>
        <w:jc w:val="center"/>
        <w:rPr>
          <w:rFonts w:ascii="Arial" w:hAnsi="Arial" w:cs="Arial"/>
          <w:kern w:val="32"/>
          <w:sz w:val="24"/>
          <w:szCs w:val="24"/>
        </w:rPr>
      </w:pPr>
      <w:r w:rsidRPr="002B6894">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252FD7" w:rsidRPr="002B6894" w14:paraId="0633453F" w14:textId="77777777" w:rsidTr="00252FD7">
        <w:trPr>
          <w:cantSplit/>
          <w:trHeight w:val="720"/>
        </w:trPr>
        <w:tc>
          <w:tcPr>
            <w:tcW w:w="2770" w:type="dxa"/>
          </w:tcPr>
          <w:p w14:paraId="319CF424"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Наименование подпрограммы</w:t>
            </w:r>
          </w:p>
        </w:tc>
        <w:tc>
          <w:tcPr>
            <w:tcW w:w="6946" w:type="dxa"/>
          </w:tcPr>
          <w:p w14:paraId="6D4EE1A4"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252FD7" w:rsidRPr="002B6894" w14:paraId="73803A2B" w14:textId="77777777" w:rsidTr="00252FD7">
        <w:trPr>
          <w:cantSplit/>
          <w:trHeight w:val="720"/>
        </w:trPr>
        <w:tc>
          <w:tcPr>
            <w:tcW w:w="2770" w:type="dxa"/>
          </w:tcPr>
          <w:p w14:paraId="77F42E51"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6DA1CE9C" w14:textId="77777777" w:rsidR="00252FD7" w:rsidRPr="002B6894" w:rsidRDefault="00252FD7" w:rsidP="002B6894">
            <w:pPr>
              <w:spacing w:line="240" w:lineRule="auto"/>
              <w:rPr>
                <w:rFonts w:ascii="Arial" w:hAnsi="Arial" w:cs="Arial"/>
                <w:sz w:val="24"/>
                <w:szCs w:val="24"/>
              </w:rPr>
            </w:pPr>
            <w:r w:rsidRPr="002B6894">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252FD7" w:rsidRPr="002B6894" w14:paraId="7C9460A8" w14:textId="77777777" w:rsidTr="002B6894">
        <w:trPr>
          <w:cantSplit/>
          <w:trHeight w:val="495"/>
        </w:trPr>
        <w:tc>
          <w:tcPr>
            <w:tcW w:w="2770" w:type="dxa"/>
          </w:tcPr>
          <w:p w14:paraId="19447B6F"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 xml:space="preserve">Исполнитель подпрограммы </w:t>
            </w:r>
          </w:p>
        </w:tc>
        <w:tc>
          <w:tcPr>
            <w:tcW w:w="6946" w:type="dxa"/>
          </w:tcPr>
          <w:p w14:paraId="734015E1"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52FD7" w:rsidRPr="002B6894" w14:paraId="536F93C1" w14:textId="77777777" w:rsidTr="00252FD7">
        <w:trPr>
          <w:cantSplit/>
          <w:trHeight w:val="720"/>
        </w:trPr>
        <w:tc>
          <w:tcPr>
            <w:tcW w:w="2770" w:type="dxa"/>
          </w:tcPr>
          <w:p w14:paraId="634CFA0D" w14:textId="77777777" w:rsidR="00252FD7" w:rsidRPr="002B6894" w:rsidRDefault="00252FD7" w:rsidP="002B6894">
            <w:pPr>
              <w:autoSpaceDE w:val="0"/>
              <w:autoSpaceDN w:val="0"/>
              <w:adjustRightInd w:val="0"/>
              <w:spacing w:after="0" w:line="240" w:lineRule="auto"/>
              <w:jc w:val="both"/>
              <w:rPr>
                <w:rFonts w:ascii="Arial" w:hAnsi="Arial" w:cs="Arial"/>
                <w:sz w:val="24"/>
                <w:szCs w:val="24"/>
              </w:rPr>
            </w:pPr>
            <w:r w:rsidRPr="002B6894">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1B21A9A7" w14:textId="77777777" w:rsidR="00252FD7" w:rsidRPr="002B6894" w:rsidRDefault="00252FD7" w:rsidP="002B6894">
            <w:pPr>
              <w:pStyle w:val="1"/>
              <w:rPr>
                <w:rFonts w:ascii="Arial" w:hAnsi="Arial" w:cs="Arial"/>
                <w:sz w:val="24"/>
                <w:szCs w:val="24"/>
              </w:rPr>
            </w:pPr>
            <w:r w:rsidRPr="002B6894">
              <w:rPr>
                <w:rFonts w:ascii="Arial" w:hAnsi="Arial" w:cs="Arial"/>
                <w:sz w:val="24"/>
                <w:szCs w:val="24"/>
              </w:rPr>
              <w:t>Муниципальное казенное учреждение «Управление образованием администрации Емельяновского района»</w:t>
            </w:r>
          </w:p>
          <w:p w14:paraId="757638D7" w14:textId="77777777" w:rsidR="00252FD7" w:rsidRPr="002B6894" w:rsidRDefault="00252FD7" w:rsidP="002B6894">
            <w:pPr>
              <w:spacing w:line="240" w:lineRule="auto"/>
              <w:rPr>
                <w:rFonts w:ascii="Arial" w:hAnsi="Arial" w:cs="Arial"/>
                <w:sz w:val="24"/>
                <w:szCs w:val="24"/>
              </w:rPr>
            </w:pPr>
            <w:r w:rsidRPr="002B6894">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252FD7" w:rsidRPr="002B6894" w14:paraId="6608175F" w14:textId="77777777" w:rsidTr="002B6894">
        <w:trPr>
          <w:cantSplit/>
          <w:trHeight w:val="2827"/>
        </w:trPr>
        <w:tc>
          <w:tcPr>
            <w:tcW w:w="2770" w:type="dxa"/>
          </w:tcPr>
          <w:p w14:paraId="7A84327E" w14:textId="77777777" w:rsidR="00252FD7" w:rsidRPr="002B6894" w:rsidRDefault="00252FD7" w:rsidP="002B6894">
            <w:pPr>
              <w:spacing w:line="240" w:lineRule="auto"/>
              <w:rPr>
                <w:rFonts w:ascii="Arial" w:hAnsi="Arial" w:cs="Arial"/>
                <w:sz w:val="24"/>
                <w:szCs w:val="24"/>
              </w:rPr>
            </w:pPr>
            <w:r w:rsidRPr="002B6894">
              <w:rPr>
                <w:rFonts w:ascii="Arial" w:hAnsi="Arial" w:cs="Arial"/>
                <w:sz w:val="24"/>
                <w:szCs w:val="24"/>
              </w:rPr>
              <w:t>Цель и задачи  подпрограммы</w:t>
            </w:r>
          </w:p>
          <w:p w14:paraId="3C9214BE" w14:textId="77777777" w:rsidR="00252FD7" w:rsidRPr="002B6894" w:rsidRDefault="00252FD7" w:rsidP="002B6894">
            <w:pPr>
              <w:spacing w:line="240" w:lineRule="auto"/>
              <w:rPr>
                <w:rFonts w:ascii="Arial" w:hAnsi="Arial" w:cs="Arial"/>
                <w:sz w:val="24"/>
                <w:szCs w:val="24"/>
              </w:rPr>
            </w:pPr>
          </w:p>
        </w:tc>
        <w:tc>
          <w:tcPr>
            <w:tcW w:w="6946" w:type="dxa"/>
          </w:tcPr>
          <w:p w14:paraId="4B32985C" w14:textId="77777777" w:rsidR="00252FD7" w:rsidRPr="002B6894" w:rsidRDefault="00252FD7" w:rsidP="002B6894">
            <w:pPr>
              <w:spacing w:after="0" w:line="240" w:lineRule="auto"/>
              <w:ind w:left="34"/>
              <w:rPr>
                <w:rFonts w:ascii="Arial" w:hAnsi="Arial" w:cs="Arial"/>
                <w:sz w:val="24"/>
                <w:szCs w:val="24"/>
              </w:rPr>
            </w:pPr>
            <w:r w:rsidRPr="002B6894">
              <w:rPr>
                <w:rFonts w:ascii="Arial" w:hAnsi="Arial" w:cs="Arial"/>
                <w:sz w:val="24"/>
                <w:szCs w:val="24"/>
              </w:rPr>
              <w:t>Цель: Обеспечение функционирования системы образования.</w:t>
            </w:r>
          </w:p>
          <w:p w14:paraId="6F0BEB5E" w14:textId="77777777" w:rsidR="00252FD7" w:rsidRPr="002B6894" w:rsidRDefault="00252FD7" w:rsidP="002B6894">
            <w:pPr>
              <w:spacing w:after="0" w:line="240" w:lineRule="auto"/>
              <w:ind w:left="34"/>
              <w:rPr>
                <w:rFonts w:ascii="Arial" w:hAnsi="Arial" w:cs="Arial"/>
                <w:sz w:val="24"/>
                <w:szCs w:val="24"/>
              </w:rPr>
            </w:pPr>
            <w:r w:rsidRPr="002B6894">
              <w:rPr>
                <w:rFonts w:ascii="Arial" w:hAnsi="Arial" w:cs="Arial"/>
                <w:sz w:val="24"/>
                <w:szCs w:val="24"/>
              </w:rPr>
              <w:t>Задачи:</w:t>
            </w:r>
          </w:p>
          <w:p w14:paraId="37516F35" w14:textId="77777777" w:rsidR="00252FD7" w:rsidRPr="002B6894" w:rsidRDefault="00252FD7" w:rsidP="002B6894">
            <w:pPr>
              <w:spacing w:after="0" w:line="240" w:lineRule="auto"/>
              <w:ind w:left="34"/>
              <w:rPr>
                <w:rFonts w:ascii="Arial" w:hAnsi="Arial" w:cs="Arial"/>
                <w:sz w:val="24"/>
                <w:szCs w:val="24"/>
              </w:rPr>
            </w:pPr>
            <w:r w:rsidRPr="002B6894">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4A241A0C" w14:textId="77777777" w:rsidR="00252FD7" w:rsidRPr="002B6894" w:rsidRDefault="00252FD7" w:rsidP="002B6894">
            <w:pPr>
              <w:spacing w:after="0" w:line="240" w:lineRule="auto"/>
              <w:ind w:left="34"/>
              <w:rPr>
                <w:rFonts w:ascii="Arial" w:hAnsi="Arial" w:cs="Arial"/>
                <w:sz w:val="24"/>
                <w:szCs w:val="24"/>
              </w:rPr>
            </w:pPr>
            <w:r w:rsidRPr="002B6894">
              <w:rPr>
                <w:rFonts w:ascii="Arial" w:hAnsi="Arial" w:cs="Arial"/>
                <w:sz w:val="24"/>
                <w:szCs w:val="24"/>
              </w:rPr>
              <w:t>2. Социальная поддержка и защита прав детей сирот и детей, оставшихся без попечения родителей.</w:t>
            </w:r>
          </w:p>
        </w:tc>
      </w:tr>
      <w:tr w:rsidR="00252FD7" w:rsidRPr="002B6894" w14:paraId="58FF1A5D" w14:textId="77777777" w:rsidTr="00252FD7">
        <w:trPr>
          <w:cantSplit/>
          <w:trHeight w:val="720"/>
        </w:trPr>
        <w:tc>
          <w:tcPr>
            <w:tcW w:w="2770" w:type="dxa"/>
          </w:tcPr>
          <w:p w14:paraId="5F758F9F"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Ожидаемые результаты от реализации подпрограммы</w:t>
            </w:r>
          </w:p>
        </w:tc>
        <w:tc>
          <w:tcPr>
            <w:tcW w:w="6946" w:type="dxa"/>
          </w:tcPr>
          <w:p w14:paraId="3C13A71F" w14:textId="77777777" w:rsidR="00252FD7" w:rsidRPr="002B6894" w:rsidRDefault="00252FD7" w:rsidP="002B6894">
            <w:pPr>
              <w:spacing w:line="240" w:lineRule="auto"/>
              <w:ind w:left="34"/>
              <w:rPr>
                <w:rFonts w:ascii="Arial" w:hAnsi="Arial" w:cs="Arial"/>
                <w:sz w:val="24"/>
                <w:szCs w:val="24"/>
              </w:rPr>
            </w:pPr>
            <w:r w:rsidRPr="002B6894">
              <w:rPr>
                <w:rFonts w:ascii="Arial" w:hAnsi="Arial" w:cs="Arial"/>
                <w:sz w:val="24"/>
                <w:szCs w:val="24"/>
              </w:rPr>
              <w:t>Ожидаемые результаты от реализации подпрограммы представлены в приложении №</w:t>
            </w:r>
            <w:r w:rsidRPr="002B6894">
              <w:rPr>
                <w:rFonts w:ascii="Arial" w:hAnsi="Arial" w:cs="Arial"/>
                <w:color w:val="000000" w:themeColor="text1"/>
                <w:sz w:val="24"/>
                <w:szCs w:val="24"/>
              </w:rPr>
              <w:t xml:space="preserve"> 1</w:t>
            </w:r>
            <w:r w:rsidRPr="002B6894">
              <w:rPr>
                <w:rFonts w:ascii="Arial" w:hAnsi="Arial" w:cs="Arial"/>
                <w:sz w:val="24"/>
                <w:szCs w:val="24"/>
              </w:rPr>
              <w:t xml:space="preserve"> к подпрограмме</w:t>
            </w:r>
          </w:p>
        </w:tc>
      </w:tr>
      <w:tr w:rsidR="00252FD7" w:rsidRPr="002B6894" w14:paraId="42E5786F" w14:textId="77777777" w:rsidTr="00252FD7">
        <w:trPr>
          <w:cantSplit/>
          <w:trHeight w:val="720"/>
        </w:trPr>
        <w:tc>
          <w:tcPr>
            <w:tcW w:w="2770" w:type="dxa"/>
          </w:tcPr>
          <w:p w14:paraId="4DA35446"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Сроки реализации подпрограммы</w:t>
            </w:r>
          </w:p>
        </w:tc>
        <w:tc>
          <w:tcPr>
            <w:tcW w:w="6946" w:type="dxa"/>
          </w:tcPr>
          <w:p w14:paraId="0DE4F041" w14:textId="77777777" w:rsidR="00252FD7" w:rsidRPr="002B6894" w:rsidRDefault="00252FD7" w:rsidP="002B6894">
            <w:pPr>
              <w:spacing w:after="0" w:line="240" w:lineRule="auto"/>
              <w:jc w:val="both"/>
              <w:rPr>
                <w:rFonts w:ascii="Arial" w:hAnsi="Arial" w:cs="Arial"/>
                <w:bCs/>
                <w:sz w:val="24"/>
                <w:szCs w:val="24"/>
                <w:lang w:val="en-US"/>
              </w:rPr>
            </w:pPr>
            <w:r w:rsidRPr="002B6894">
              <w:rPr>
                <w:rFonts w:ascii="Arial" w:hAnsi="Arial" w:cs="Arial"/>
                <w:bCs/>
                <w:sz w:val="24"/>
                <w:szCs w:val="24"/>
              </w:rPr>
              <w:t>2014-2024</w:t>
            </w:r>
          </w:p>
          <w:p w14:paraId="22E19387" w14:textId="77777777" w:rsidR="00252FD7" w:rsidRPr="002B6894" w:rsidRDefault="00252FD7" w:rsidP="002B6894">
            <w:pPr>
              <w:spacing w:after="0" w:line="240" w:lineRule="auto"/>
              <w:jc w:val="both"/>
              <w:rPr>
                <w:rFonts w:ascii="Arial" w:hAnsi="Arial" w:cs="Arial"/>
                <w:bCs/>
                <w:sz w:val="24"/>
                <w:szCs w:val="24"/>
              </w:rPr>
            </w:pPr>
            <w:r w:rsidRPr="002B6894">
              <w:rPr>
                <w:rFonts w:ascii="Arial" w:hAnsi="Arial" w:cs="Arial"/>
                <w:bCs/>
                <w:sz w:val="24"/>
                <w:szCs w:val="24"/>
              </w:rPr>
              <w:t xml:space="preserve"> годы</w:t>
            </w:r>
          </w:p>
        </w:tc>
      </w:tr>
      <w:tr w:rsidR="00252FD7" w:rsidRPr="002B6894" w14:paraId="2477EFF6" w14:textId="77777777" w:rsidTr="00252FD7">
        <w:trPr>
          <w:cantSplit/>
          <w:trHeight w:val="1991"/>
        </w:trPr>
        <w:tc>
          <w:tcPr>
            <w:tcW w:w="2770" w:type="dxa"/>
          </w:tcPr>
          <w:p w14:paraId="784A24B8"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14:paraId="4F6FA459"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 xml:space="preserve">Общий объем финансирования подпрограммы составит 243860,496 тыс.рублей, </w:t>
            </w:r>
          </w:p>
          <w:p w14:paraId="0900CDC4"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в том числе:</w:t>
            </w:r>
          </w:p>
          <w:p w14:paraId="7EE28D19"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2022 год – 100473,596 тыс. рублей;</w:t>
            </w:r>
          </w:p>
          <w:p w14:paraId="544C016D"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2023 год – 64258,7 тыс. рублей;</w:t>
            </w:r>
          </w:p>
          <w:p w14:paraId="02DF8A7E"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2024 год – 79128,2 тыс.рублей.</w:t>
            </w:r>
          </w:p>
          <w:p w14:paraId="54D0B9B9"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За счет средств федерального бюджета – 2132,60973 тыс. рублей, в том числе:</w:t>
            </w:r>
          </w:p>
          <w:p w14:paraId="6671BFA8"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2022 год – 2132,60973 тыс. рублей.</w:t>
            </w:r>
          </w:p>
          <w:p w14:paraId="34D26B85"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За счет средств краевого бюджета – 125728,28627 тыс. рублей, в том числе:</w:t>
            </w:r>
          </w:p>
          <w:p w14:paraId="07739ED8"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2022 год – 58107,38627 тыс. рублей;</w:t>
            </w:r>
          </w:p>
          <w:p w14:paraId="79A1698E"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2023 год – 26375,7 тыс. рублей;</w:t>
            </w:r>
          </w:p>
          <w:p w14:paraId="405B696B"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2024 год – 41245,2 тыс.рублей.</w:t>
            </w:r>
          </w:p>
          <w:p w14:paraId="0DE7F907"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За счет средств районного бюджета –  115999,6 тыс. рублей, в том числе:</w:t>
            </w:r>
          </w:p>
          <w:p w14:paraId="17493C24"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2022 год – 40233,6 тыс. рублей;</w:t>
            </w:r>
          </w:p>
          <w:p w14:paraId="6F94E633"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2023 год – 37883 тыс. рублей;</w:t>
            </w:r>
          </w:p>
          <w:p w14:paraId="3E502A6A"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2024 год – 37883 тыс.рублей.</w:t>
            </w:r>
            <w:r w:rsidRPr="002B6894">
              <w:rPr>
                <w:rFonts w:ascii="Arial" w:hAnsi="Arial" w:cs="Arial"/>
                <w:color w:val="FF0000"/>
                <w:sz w:val="24"/>
                <w:szCs w:val="24"/>
              </w:rPr>
              <w:t xml:space="preserve"> </w:t>
            </w:r>
          </w:p>
        </w:tc>
      </w:tr>
    </w:tbl>
    <w:p w14:paraId="283D86D6" w14:textId="77777777" w:rsidR="00252FD7" w:rsidRPr="002B6894" w:rsidRDefault="00252FD7" w:rsidP="002B6894">
      <w:pPr>
        <w:widowControl w:val="0"/>
        <w:suppressAutoHyphens/>
        <w:spacing w:after="0" w:line="240" w:lineRule="auto"/>
        <w:jc w:val="center"/>
        <w:rPr>
          <w:rFonts w:ascii="Arial" w:hAnsi="Arial" w:cs="Arial"/>
          <w:sz w:val="24"/>
          <w:szCs w:val="24"/>
        </w:rPr>
      </w:pPr>
      <w:r w:rsidRPr="002B6894">
        <w:rPr>
          <w:rFonts w:ascii="Arial" w:hAnsi="Arial" w:cs="Arial"/>
          <w:sz w:val="24"/>
          <w:szCs w:val="24"/>
        </w:rPr>
        <w:t>2. Мероприятия подпрограммы</w:t>
      </w:r>
    </w:p>
    <w:p w14:paraId="5B6A8AB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21599469"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049F3D84"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C079B5C"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2022-2024 годы.</w:t>
      </w:r>
    </w:p>
    <w:p w14:paraId="7AE01147"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21944 тыс. рублей, в том числе:</w:t>
      </w:r>
    </w:p>
    <w:p w14:paraId="0103D08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7385,2 тыс. рублей;</w:t>
      </w:r>
    </w:p>
    <w:p w14:paraId="0A64592A"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2023 год – 7279,4 тыс. рублей;</w:t>
      </w:r>
    </w:p>
    <w:p w14:paraId="46BD4C9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2024 год – 7279,4 тыс. рублей.</w:t>
      </w:r>
    </w:p>
    <w:p w14:paraId="67311CC1"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1.2. Средства на повышение размеров оплаты труда работников бюджетной сферы с 1 июля 2022 года на 8,6 процента.</w:t>
      </w:r>
    </w:p>
    <w:p w14:paraId="6229080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B26E929"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 год.</w:t>
      </w:r>
    </w:p>
    <w:p w14:paraId="7ECBAF32"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825,2 тыс. рублей, в том числе:</w:t>
      </w:r>
    </w:p>
    <w:p w14:paraId="670D012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825,2 тыс. рублей.</w:t>
      </w:r>
    </w:p>
    <w:p w14:paraId="78F330D4"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1.3. Обеспечение деятельности (оказание услуг) подведомственных учреждений.</w:t>
      </w:r>
    </w:p>
    <w:p w14:paraId="24A51D2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D5CC0A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2022-2024 годы.</w:t>
      </w:r>
    </w:p>
    <w:p w14:paraId="1A58A6AF"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 xml:space="preserve">Общий объем расходов на реализацию мероприятия составляет 94055,6 </w:t>
      </w:r>
      <w:r w:rsidRPr="002B6894">
        <w:rPr>
          <w:rFonts w:ascii="Arial" w:hAnsi="Arial" w:cs="Arial"/>
          <w:bCs/>
          <w:sz w:val="24"/>
          <w:szCs w:val="24"/>
        </w:rPr>
        <w:lastRenderedPageBreak/>
        <w:t>тыс. рублей, в том числе:</w:t>
      </w:r>
    </w:p>
    <w:p w14:paraId="55FF4889"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32848,4 тыс. рублей;</w:t>
      </w:r>
    </w:p>
    <w:p w14:paraId="3D8E9C1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2023 год – 30603,6 тыс. рублей;</w:t>
      </w:r>
    </w:p>
    <w:p w14:paraId="2307F767"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2024 год – 30603,6 тыс. рублей.</w:t>
      </w:r>
    </w:p>
    <w:p w14:paraId="03AAEF5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1.4. Повышение размеров оплаты труда отдельным категориям работников бюджетной сферы.</w:t>
      </w:r>
    </w:p>
    <w:p w14:paraId="4FAD2DB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1C03733"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 год.</w:t>
      </w:r>
    </w:p>
    <w:p w14:paraId="06127852"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728,6 тыс. рублей, в том числе:</w:t>
      </w:r>
    </w:p>
    <w:p w14:paraId="0D9E9EA2"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728,6 тыс. рублей.</w:t>
      </w:r>
    </w:p>
    <w:p w14:paraId="19387336"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1.5.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25A8A799"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2326F46"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 год.</w:t>
      </w:r>
    </w:p>
    <w:p w14:paraId="73E3B056"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349,806 тыс. рублей, в том числе:</w:t>
      </w:r>
    </w:p>
    <w:p w14:paraId="00F0C044"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349,806 тыс. рублей.</w:t>
      </w:r>
    </w:p>
    <w:p w14:paraId="2F0CAF45" w14:textId="77777777" w:rsidR="00252FD7" w:rsidRPr="002B6894" w:rsidRDefault="00252FD7" w:rsidP="002B6894">
      <w:pPr>
        <w:widowControl w:val="0"/>
        <w:spacing w:after="0" w:line="240" w:lineRule="auto"/>
        <w:ind w:firstLine="709"/>
        <w:jc w:val="both"/>
        <w:rPr>
          <w:rFonts w:ascii="Arial" w:hAnsi="Arial" w:cs="Arial"/>
          <w:bCs/>
          <w:sz w:val="24"/>
          <w:szCs w:val="24"/>
        </w:rPr>
      </w:pPr>
    </w:p>
    <w:p w14:paraId="14ACB73F"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40FEAE50" w14:textId="77777777" w:rsidR="00252FD7" w:rsidRPr="002B6894" w:rsidRDefault="00252FD7" w:rsidP="002B6894">
      <w:pPr>
        <w:spacing w:after="0" w:line="240" w:lineRule="auto"/>
        <w:ind w:firstLine="709"/>
        <w:jc w:val="both"/>
        <w:rPr>
          <w:rFonts w:ascii="Arial" w:hAnsi="Arial" w:cs="Arial"/>
          <w:bCs/>
          <w:sz w:val="24"/>
          <w:szCs w:val="24"/>
        </w:rPr>
      </w:pPr>
      <w:r w:rsidRPr="002B6894">
        <w:rPr>
          <w:rFonts w:ascii="Arial" w:hAnsi="Arial" w:cs="Arial"/>
          <w:bCs/>
          <w:sz w:val="24"/>
          <w:szCs w:val="24"/>
        </w:rPr>
        <w:t>Данная задача осуществляется путем реализации следующих мероприятий:</w:t>
      </w:r>
    </w:p>
    <w:p w14:paraId="0571FAA9" w14:textId="77777777" w:rsidR="00252FD7" w:rsidRPr="002B6894" w:rsidRDefault="00252FD7" w:rsidP="002B6894">
      <w:pPr>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00A9DB0C"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F4510F0"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2022-2024 годы.</w:t>
      </w:r>
    </w:p>
    <w:p w14:paraId="67A775C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14661,35 тыс. рублей, в том числе:</w:t>
      </w:r>
    </w:p>
    <w:p w14:paraId="1E5ED157"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5294,15 тыс. рублей;</w:t>
      </w:r>
    </w:p>
    <w:p w14:paraId="3691B7A5"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2023 год – 4683,6 тыс. рублей;</w:t>
      </w:r>
    </w:p>
    <w:p w14:paraId="0F3F01E5"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2024 год – 4683,6 тыс. рублей.</w:t>
      </w:r>
    </w:p>
    <w:p w14:paraId="7F387692"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3429AAB6"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D86E2B5"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2022-2024 годы.</w:t>
      </w:r>
    </w:p>
    <w:p w14:paraId="7AB40461"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672,2 тыс. рублей, в том числе:</w:t>
      </w:r>
    </w:p>
    <w:p w14:paraId="6718FA24"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244,4 тыс. рублей;</w:t>
      </w:r>
    </w:p>
    <w:p w14:paraId="44412F7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lastRenderedPageBreak/>
        <w:t>2023 год – 213,9 тыс. рублей;</w:t>
      </w:r>
    </w:p>
    <w:p w14:paraId="13C7A448"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2024 год – 213,9 тыс. рублей.</w:t>
      </w:r>
    </w:p>
    <w:p w14:paraId="6CF617C6"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2.3.</w:t>
      </w:r>
      <w:r w:rsidRPr="002B6894">
        <w:rPr>
          <w:rFonts w:ascii="Arial" w:hAnsi="Arial" w:cs="Arial"/>
          <w:sz w:val="24"/>
          <w:szCs w:val="24"/>
        </w:rPr>
        <w:t xml:space="preserve"> </w:t>
      </w:r>
      <w:r w:rsidRPr="002B6894">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37FAFAE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3278EA1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2022-2024 годы.</w:t>
      </w:r>
    </w:p>
    <w:p w14:paraId="63B9D464"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107620,064 тыс. рублей, в том числе:</w:t>
      </w:r>
    </w:p>
    <w:p w14:paraId="6B15DE36"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49794,164 тыс. рублей;</w:t>
      </w:r>
    </w:p>
    <w:p w14:paraId="40FAAE4F"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2023 год – 21478,2 тыс. рублей;</w:t>
      </w:r>
    </w:p>
    <w:p w14:paraId="6BFDEDB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2024 год – 36347,7 тыс. рублей.</w:t>
      </w:r>
    </w:p>
    <w:p w14:paraId="07960165"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2.4.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и краевого бюджетов.</w:t>
      </w:r>
    </w:p>
    <w:p w14:paraId="20C026E2"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 год.</w:t>
      </w:r>
    </w:p>
    <w:p w14:paraId="06A05F82"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3003,676 тыс. рублей, в том числе:</w:t>
      </w:r>
    </w:p>
    <w:p w14:paraId="517CA291"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3003,676 тыс. рублей, в то числе:</w:t>
      </w:r>
    </w:p>
    <w:p w14:paraId="35757230"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за счет средств краевого бюджета составляет 871,06627 тыс. рублей, в том числе:</w:t>
      </w:r>
    </w:p>
    <w:p w14:paraId="75AA6949"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871,06627 тыс. рублей;</w:t>
      </w:r>
    </w:p>
    <w:p w14:paraId="25960B29"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за счет средств федерального бюджета составляет 2132,60973 тыс. рублей, в том числе:</w:t>
      </w:r>
    </w:p>
    <w:p w14:paraId="0836DE44"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2132,60973 тыс. рублей.</w:t>
      </w:r>
    </w:p>
    <w:p w14:paraId="3BF99D49" w14:textId="77777777" w:rsidR="00252FD7" w:rsidRPr="002B6894" w:rsidRDefault="00252FD7" w:rsidP="002B6894">
      <w:pPr>
        <w:widowControl w:val="0"/>
        <w:spacing w:after="0" w:line="240" w:lineRule="auto"/>
        <w:ind w:firstLine="709"/>
        <w:jc w:val="both"/>
        <w:rPr>
          <w:rFonts w:ascii="Arial" w:hAnsi="Arial" w:cs="Arial"/>
          <w:bCs/>
          <w:sz w:val="24"/>
          <w:szCs w:val="24"/>
        </w:rPr>
      </w:pPr>
    </w:p>
    <w:p w14:paraId="7213D767" w14:textId="77777777" w:rsidR="00252FD7" w:rsidRPr="002B6894" w:rsidRDefault="00252FD7" w:rsidP="002B6894">
      <w:pPr>
        <w:pStyle w:val="ad"/>
        <w:spacing w:after="0"/>
        <w:ind w:left="0"/>
        <w:jc w:val="both"/>
        <w:rPr>
          <w:rFonts w:ascii="Arial" w:hAnsi="Arial" w:cs="Arial"/>
        </w:rPr>
      </w:pPr>
      <w:r w:rsidRPr="002B6894">
        <w:rPr>
          <w:rFonts w:ascii="Arial" w:hAnsi="Arial" w:cs="Arial"/>
        </w:rPr>
        <w:t xml:space="preserve">           Перечень мероприятий подпрограммы с указанием объема средств </w:t>
      </w:r>
      <w:r w:rsidRPr="002B6894">
        <w:rPr>
          <w:rFonts w:ascii="Arial" w:hAnsi="Arial" w:cs="Arial"/>
        </w:rPr>
        <w:br/>
        <w:t xml:space="preserve">на их реализацию и ожидаемых результатов представлен в приложении № 2 </w:t>
      </w:r>
      <w:r w:rsidRPr="002B6894">
        <w:rPr>
          <w:rFonts w:ascii="Arial" w:hAnsi="Arial" w:cs="Arial"/>
        </w:rPr>
        <w:br/>
        <w:t>к подпрограмме.</w:t>
      </w:r>
    </w:p>
    <w:p w14:paraId="7E3B7B1B" w14:textId="77777777" w:rsidR="00252FD7" w:rsidRPr="002B6894" w:rsidRDefault="00252FD7" w:rsidP="002B6894">
      <w:pPr>
        <w:spacing w:after="0" w:line="240" w:lineRule="auto"/>
        <w:jc w:val="center"/>
        <w:rPr>
          <w:rFonts w:ascii="Arial" w:hAnsi="Arial" w:cs="Arial"/>
          <w:sz w:val="24"/>
          <w:szCs w:val="24"/>
        </w:rPr>
      </w:pPr>
    </w:p>
    <w:p w14:paraId="4AEEC234" w14:textId="77777777" w:rsidR="00252FD7" w:rsidRPr="002B6894" w:rsidRDefault="00252FD7" w:rsidP="002B6894">
      <w:pPr>
        <w:spacing w:after="0" w:line="240" w:lineRule="auto"/>
        <w:ind w:firstLine="567"/>
        <w:jc w:val="center"/>
        <w:rPr>
          <w:rFonts w:ascii="Arial" w:hAnsi="Arial" w:cs="Arial"/>
          <w:sz w:val="24"/>
          <w:szCs w:val="24"/>
        </w:rPr>
      </w:pPr>
      <w:r w:rsidRPr="002B6894">
        <w:rPr>
          <w:rFonts w:ascii="Arial" w:hAnsi="Arial" w:cs="Arial"/>
          <w:sz w:val="24"/>
          <w:szCs w:val="24"/>
        </w:rPr>
        <w:t>3. Механизм реализации подпрограммы</w:t>
      </w:r>
    </w:p>
    <w:p w14:paraId="449D276C" w14:textId="77777777" w:rsidR="00252FD7" w:rsidRPr="002B6894" w:rsidRDefault="00252FD7" w:rsidP="002B6894">
      <w:pPr>
        <w:spacing w:after="0" w:line="240" w:lineRule="auto"/>
        <w:ind w:firstLine="567"/>
        <w:jc w:val="center"/>
        <w:rPr>
          <w:rFonts w:ascii="Arial" w:hAnsi="Arial" w:cs="Arial"/>
          <w:sz w:val="24"/>
          <w:szCs w:val="24"/>
        </w:rPr>
      </w:pPr>
    </w:p>
    <w:p w14:paraId="5BFE2E9A" w14:textId="77777777" w:rsidR="00252FD7" w:rsidRPr="002B6894" w:rsidRDefault="00252FD7" w:rsidP="002B6894">
      <w:pPr>
        <w:widowControl w:val="0"/>
        <w:spacing w:after="0" w:line="240" w:lineRule="auto"/>
        <w:ind w:firstLine="709"/>
        <w:jc w:val="both"/>
        <w:rPr>
          <w:rFonts w:ascii="Arial" w:hAnsi="Arial" w:cs="Arial"/>
          <w:sz w:val="24"/>
          <w:szCs w:val="24"/>
        </w:rPr>
      </w:pPr>
      <w:r w:rsidRPr="002B6894">
        <w:rPr>
          <w:rFonts w:ascii="Arial" w:hAnsi="Arial" w:cs="Arial"/>
          <w:bCs/>
          <w:sz w:val="24"/>
          <w:szCs w:val="24"/>
        </w:rPr>
        <w:t xml:space="preserve">3.1. Реализация мероприятий 1.1.,1.2.,1.3., 1.4., 1.5. </w:t>
      </w:r>
      <w:r w:rsidRPr="002B6894">
        <w:rPr>
          <w:rFonts w:ascii="Arial" w:hAnsi="Arial" w:cs="Arial"/>
          <w:sz w:val="24"/>
          <w:szCs w:val="24"/>
        </w:rPr>
        <w:t xml:space="preserve">получателями бюджетных средств являются  муниципальное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414EB804" w14:textId="77777777" w:rsidR="00252FD7" w:rsidRPr="002B6894" w:rsidRDefault="00252FD7" w:rsidP="002B6894">
      <w:pPr>
        <w:widowControl w:val="0"/>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Финансирование  мероприятий осуществляется в следующих формах:</w:t>
      </w:r>
    </w:p>
    <w:p w14:paraId="03F644C7" w14:textId="77777777" w:rsidR="00252FD7" w:rsidRPr="002B6894" w:rsidRDefault="00252FD7" w:rsidP="002B6894">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19B9392C" w14:textId="77777777" w:rsidR="00252FD7" w:rsidRPr="002B6894" w:rsidRDefault="00252FD7" w:rsidP="002B6894">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расходование средств на выплаты муниципальным служащим  и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71D30D45"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lastRenderedPageBreak/>
        <w:t xml:space="preserve">  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6" w:history="1">
        <w:r w:rsidRPr="002B6894">
          <w:rPr>
            <w:rFonts w:ascii="Arial" w:hAnsi="Arial" w:cs="Arial"/>
            <w:sz w:val="24"/>
            <w:szCs w:val="24"/>
          </w:rPr>
          <w:t>законом</w:t>
        </w:r>
      </w:hyperlink>
      <w:r w:rsidRPr="002B689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8B10A6D" w14:textId="77777777" w:rsidR="00252FD7" w:rsidRPr="002B6894" w:rsidRDefault="00252FD7" w:rsidP="00B81D7E">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Критерии выбора исполнителей мероприятия и получателей муниципальных услуг, распределение бюджетных ассигнований по мероприятию 1.2. в 2022 году осуществляется на основании постановления администрации Емельяновского района от 30.05.2022 №930 «О порядке распределения и расходования средств краевого бюджета, предоставленных бюджету Емельяновского района на частичное финансирование расходов на повышение с 1 июля 2022 года размеров оплаты труда отдельным категориям работников бюджетной сферы».</w:t>
      </w:r>
    </w:p>
    <w:p w14:paraId="4AE9C2E6" w14:textId="77777777" w:rsidR="00252FD7" w:rsidRPr="002B6894" w:rsidRDefault="00252FD7" w:rsidP="00B81D7E">
      <w:pPr>
        <w:widowControl w:val="0"/>
        <w:spacing w:after="0" w:line="240" w:lineRule="auto"/>
        <w:ind w:firstLine="709"/>
        <w:jc w:val="both"/>
        <w:rPr>
          <w:rFonts w:ascii="Arial" w:hAnsi="Arial" w:cs="Arial"/>
          <w:sz w:val="24"/>
          <w:szCs w:val="24"/>
        </w:rPr>
      </w:pPr>
      <w:r w:rsidRPr="002B6894">
        <w:rPr>
          <w:rFonts w:ascii="Arial" w:hAnsi="Arial" w:cs="Arial"/>
          <w:bCs/>
          <w:sz w:val="24"/>
          <w:szCs w:val="24"/>
        </w:rPr>
        <w:t>Критерии выбора исполнителей мероприятия и получателей муниципальных услуг, распределение бюджетных ассигнований по мероприятию 1.4. в 2022 году осуществляется на основании постановления администрации Емельяновского района от 20.04.2022 №698 «О порядке распределения и расходования в 2022 году средств краевого бюджета, предоставленных бюджету Емельяновского района на частичную компенсацию расходов на повышение оплаты труда отдельным категориям работников бюджетной сферы».</w:t>
      </w:r>
    </w:p>
    <w:p w14:paraId="04E6E074"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bCs/>
          <w:sz w:val="24"/>
          <w:szCs w:val="24"/>
        </w:rPr>
        <w:t>Критерии выбора исполнителей мероприятия и получателей муниципальных услуг, р</w:t>
      </w:r>
      <w:r w:rsidRPr="002B6894">
        <w:rPr>
          <w:rFonts w:ascii="Arial" w:hAnsi="Arial" w:cs="Arial"/>
          <w:sz w:val="24"/>
          <w:szCs w:val="24"/>
        </w:rPr>
        <w:t>аспределение бюджетных ассигнований по мероприятию 1.5. в 2022 году осуществляется на основании постановления администрации Емельяновского района от 07.02.2022 №128 «О распределении средств краевого бюджета, предоставленных бюджету Емельяновского района на частичное финансирование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2022 году».</w:t>
      </w:r>
    </w:p>
    <w:p w14:paraId="283D6F06"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57D90B73"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3C99258D" w14:textId="77777777" w:rsidR="00252FD7" w:rsidRPr="002B6894" w:rsidRDefault="00252FD7" w:rsidP="002B6894">
      <w:pPr>
        <w:widowControl w:val="0"/>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Финансирование  мероприятий осуществляется в следующих формах:</w:t>
      </w:r>
    </w:p>
    <w:p w14:paraId="5A4265D7"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4049DE38"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lastRenderedPageBreak/>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6CDEE082"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7" w:history="1">
        <w:r w:rsidRPr="002B6894">
          <w:rPr>
            <w:rFonts w:ascii="Arial" w:hAnsi="Arial" w:cs="Arial"/>
            <w:sz w:val="24"/>
            <w:szCs w:val="24"/>
          </w:rPr>
          <w:t>законом</w:t>
        </w:r>
      </w:hyperlink>
      <w:r w:rsidRPr="002B689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D57D715"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6DE32435"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3DF0EE74" w14:textId="77777777" w:rsidR="00252FD7" w:rsidRPr="002B6894" w:rsidRDefault="00252FD7" w:rsidP="00B81D7E">
      <w:pPr>
        <w:widowControl w:val="0"/>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Финансирование  мероприятий осуществляется в следующих формах:</w:t>
      </w:r>
    </w:p>
    <w:p w14:paraId="5EF8B2E1"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05F33A4F"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5F1090A2"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8" w:history="1">
        <w:r w:rsidRPr="002B6894">
          <w:rPr>
            <w:rFonts w:ascii="Arial" w:hAnsi="Arial" w:cs="Arial"/>
            <w:sz w:val="24"/>
            <w:szCs w:val="24"/>
          </w:rPr>
          <w:t>законом</w:t>
        </w:r>
      </w:hyperlink>
      <w:r w:rsidRPr="002B689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9898FF0"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4D63B20B" w14:textId="77777777" w:rsidR="00252FD7" w:rsidRPr="002B6894" w:rsidRDefault="00252FD7" w:rsidP="00B81D7E">
      <w:pPr>
        <w:autoSpaceDE w:val="0"/>
        <w:autoSpaceDN w:val="0"/>
        <w:adjustRightInd w:val="0"/>
        <w:spacing w:after="0" w:line="240" w:lineRule="auto"/>
        <w:ind w:firstLine="709"/>
        <w:jc w:val="both"/>
        <w:rPr>
          <w:rFonts w:ascii="Arial" w:eastAsiaTheme="minorHAnsi" w:hAnsi="Arial" w:cs="Arial"/>
          <w:sz w:val="24"/>
          <w:szCs w:val="24"/>
          <w:lang w:eastAsia="en-US"/>
        </w:rPr>
      </w:pPr>
      <w:r w:rsidRPr="002B6894">
        <w:rPr>
          <w:rFonts w:ascii="Arial" w:eastAsiaTheme="minorHAnsi" w:hAnsi="Arial" w:cs="Arial"/>
          <w:sz w:val="24"/>
          <w:szCs w:val="24"/>
          <w:lang w:eastAsia="en-US"/>
        </w:rPr>
        <w:t xml:space="preserve">Расходы  осуществляются на основании Закона Красноярского края от 02.11.2000 N 12-961 "О защите прав ребенка", Закона Красноярского края от </w:t>
      </w:r>
      <w:r w:rsidRPr="002B6894">
        <w:rPr>
          <w:rFonts w:ascii="Arial" w:eastAsiaTheme="minorHAnsi" w:hAnsi="Arial" w:cs="Arial"/>
          <w:sz w:val="24"/>
          <w:szCs w:val="24"/>
          <w:lang w:eastAsia="en-US"/>
        </w:rPr>
        <w:lastRenderedPageBreak/>
        <w:t>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04B23142"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9" w:history="1">
        <w:r w:rsidRPr="002B6894">
          <w:rPr>
            <w:rFonts w:ascii="Arial" w:hAnsi="Arial" w:cs="Arial"/>
            <w:sz w:val="24"/>
            <w:szCs w:val="24"/>
          </w:rPr>
          <w:t>законом</w:t>
        </w:r>
      </w:hyperlink>
      <w:r w:rsidRPr="002B689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3185B9C"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3.5. Мероприятие 2.4.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и краевого бюджетов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187F5713" w14:textId="77777777" w:rsidR="00252FD7" w:rsidRPr="002B6894" w:rsidRDefault="00252FD7" w:rsidP="00B81D7E">
      <w:pPr>
        <w:autoSpaceDE w:val="0"/>
        <w:autoSpaceDN w:val="0"/>
        <w:adjustRightInd w:val="0"/>
        <w:spacing w:after="0" w:line="240" w:lineRule="auto"/>
        <w:ind w:firstLine="709"/>
        <w:jc w:val="both"/>
        <w:rPr>
          <w:rFonts w:ascii="Arial" w:eastAsiaTheme="minorHAnsi" w:hAnsi="Arial" w:cs="Arial"/>
          <w:sz w:val="24"/>
          <w:szCs w:val="24"/>
          <w:lang w:eastAsia="en-US"/>
        </w:rPr>
      </w:pPr>
      <w:r w:rsidRPr="002B6894">
        <w:rPr>
          <w:rFonts w:ascii="Arial" w:eastAsiaTheme="minorHAnsi" w:hAnsi="Arial" w:cs="Arial"/>
          <w:sz w:val="24"/>
          <w:szCs w:val="24"/>
          <w:lang w:eastAsia="en-US"/>
        </w:rPr>
        <w:t>Расходы  осуществляются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683C40DA"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0" w:history="1">
        <w:r w:rsidRPr="002B6894">
          <w:rPr>
            <w:rFonts w:ascii="Arial" w:hAnsi="Arial" w:cs="Arial"/>
            <w:sz w:val="24"/>
            <w:szCs w:val="24"/>
          </w:rPr>
          <w:t>законом</w:t>
        </w:r>
      </w:hyperlink>
      <w:r w:rsidRPr="002B689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A90D9F0" w14:textId="77777777" w:rsidR="00252FD7" w:rsidRPr="002B6894" w:rsidRDefault="00252FD7" w:rsidP="00B81D7E">
      <w:pPr>
        <w:pStyle w:val="ConsPlusNormal"/>
        <w:ind w:firstLine="709"/>
        <w:jc w:val="both"/>
        <w:rPr>
          <w:sz w:val="24"/>
          <w:szCs w:val="24"/>
        </w:rPr>
      </w:pPr>
      <w:r w:rsidRPr="002B6894">
        <w:rPr>
          <w:sz w:val="24"/>
          <w:szCs w:val="24"/>
        </w:rPr>
        <w:t>3.6. Реализация мероприятий 1.1., 1.2., 1.3., 1.4., 1.5.,  2.1, 2.2. реализуется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14:paraId="5205B7DC" w14:textId="77777777" w:rsidR="00252FD7" w:rsidRPr="00B81D7E" w:rsidRDefault="00252FD7" w:rsidP="00B81D7E">
      <w:pPr>
        <w:pStyle w:val="ConsPlusNormal"/>
        <w:ind w:firstLine="709"/>
        <w:jc w:val="both"/>
        <w:rPr>
          <w:sz w:val="24"/>
          <w:szCs w:val="24"/>
        </w:rPr>
      </w:pPr>
      <w:r w:rsidRPr="002B6894">
        <w:rPr>
          <w:sz w:val="24"/>
          <w:szCs w:val="24"/>
        </w:rPr>
        <w:t xml:space="preserve">Реализация мероприятий 2.3., 2.4. осуществляется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w:t>
      </w:r>
    </w:p>
    <w:p w14:paraId="406B4D70" w14:textId="77777777" w:rsidR="00252FD7" w:rsidRPr="002B6894" w:rsidRDefault="00252FD7" w:rsidP="002B6894">
      <w:pPr>
        <w:spacing w:after="0" w:line="240" w:lineRule="auto"/>
        <w:jc w:val="center"/>
        <w:rPr>
          <w:rFonts w:ascii="Arial" w:hAnsi="Arial" w:cs="Arial"/>
          <w:sz w:val="24"/>
          <w:szCs w:val="24"/>
        </w:rPr>
      </w:pPr>
      <w:r w:rsidRPr="002B6894">
        <w:rPr>
          <w:rFonts w:ascii="Arial" w:hAnsi="Arial" w:cs="Arial"/>
          <w:sz w:val="24"/>
          <w:szCs w:val="24"/>
        </w:rPr>
        <w:t xml:space="preserve">4. Управление подпрограммой и контроль </w:t>
      </w:r>
    </w:p>
    <w:p w14:paraId="6F868558" w14:textId="77777777" w:rsidR="00252FD7" w:rsidRPr="002B6894" w:rsidRDefault="00252FD7" w:rsidP="00B81D7E">
      <w:pPr>
        <w:spacing w:after="0" w:line="240" w:lineRule="auto"/>
        <w:jc w:val="center"/>
        <w:rPr>
          <w:rFonts w:ascii="Arial" w:hAnsi="Arial" w:cs="Arial"/>
          <w:sz w:val="24"/>
          <w:szCs w:val="24"/>
        </w:rPr>
      </w:pPr>
      <w:r w:rsidRPr="002B6894">
        <w:rPr>
          <w:rFonts w:ascii="Arial" w:hAnsi="Arial" w:cs="Arial"/>
          <w:sz w:val="24"/>
          <w:szCs w:val="24"/>
        </w:rPr>
        <w:t>за исполнением подпрограммы</w:t>
      </w:r>
    </w:p>
    <w:p w14:paraId="16B68200" w14:textId="77777777" w:rsidR="00252FD7" w:rsidRPr="002B6894" w:rsidRDefault="00252FD7" w:rsidP="002B6894">
      <w:pPr>
        <w:autoSpaceDE w:val="0"/>
        <w:autoSpaceDN w:val="0"/>
        <w:adjustRightInd w:val="0"/>
        <w:spacing w:after="0" w:line="240" w:lineRule="auto"/>
        <w:ind w:firstLine="708"/>
        <w:jc w:val="both"/>
        <w:rPr>
          <w:rFonts w:ascii="Arial" w:eastAsiaTheme="minorHAnsi" w:hAnsi="Arial" w:cs="Arial"/>
          <w:sz w:val="24"/>
          <w:szCs w:val="24"/>
          <w:lang w:eastAsia="en-US"/>
        </w:rPr>
      </w:pPr>
      <w:r w:rsidRPr="002B6894">
        <w:rPr>
          <w:rFonts w:ascii="Arial" w:eastAsiaTheme="minorHAnsi" w:hAnsi="Arial" w:cs="Arial"/>
          <w:sz w:val="24"/>
          <w:szCs w:val="24"/>
          <w:lang w:eastAsia="en-US"/>
        </w:rPr>
        <w:t xml:space="preserve">Управление реализацией подпрограммы осуществляет </w:t>
      </w:r>
      <w:r w:rsidRPr="002B6894">
        <w:rPr>
          <w:rFonts w:ascii="Arial" w:hAnsi="Arial" w:cs="Arial"/>
          <w:sz w:val="24"/>
          <w:szCs w:val="24"/>
        </w:rPr>
        <w:t>Муниципальное казенное учреждение «Управление образованием администрации Емельяновского района»</w:t>
      </w:r>
      <w:r w:rsidRPr="002B6894">
        <w:rPr>
          <w:rFonts w:ascii="Arial" w:eastAsiaTheme="minorHAnsi" w:hAnsi="Arial" w:cs="Arial"/>
          <w:sz w:val="24"/>
          <w:szCs w:val="24"/>
          <w:lang w:eastAsia="en-US"/>
        </w:rPr>
        <w:t>.</w:t>
      </w:r>
    </w:p>
    <w:p w14:paraId="72A5E561" w14:textId="77777777" w:rsidR="00252FD7" w:rsidRPr="002B6894" w:rsidRDefault="00252FD7" w:rsidP="002B6894">
      <w:pPr>
        <w:autoSpaceDE w:val="0"/>
        <w:autoSpaceDN w:val="0"/>
        <w:adjustRightInd w:val="0"/>
        <w:spacing w:after="0" w:line="240" w:lineRule="auto"/>
        <w:ind w:firstLine="708"/>
        <w:jc w:val="both"/>
        <w:rPr>
          <w:rFonts w:ascii="Arial" w:eastAsiaTheme="minorHAnsi" w:hAnsi="Arial" w:cs="Arial"/>
          <w:sz w:val="24"/>
          <w:szCs w:val="24"/>
          <w:lang w:eastAsia="en-US"/>
        </w:rPr>
      </w:pPr>
      <w:r w:rsidRPr="002B6894">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615DC0F5" w14:textId="77777777" w:rsidR="00252FD7" w:rsidRPr="002B6894" w:rsidRDefault="00252FD7" w:rsidP="002B6894">
      <w:pPr>
        <w:autoSpaceDE w:val="0"/>
        <w:autoSpaceDN w:val="0"/>
        <w:adjustRightInd w:val="0"/>
        <w:spacing w:after="0" w:line="240" w:lineRule="auto"/>
        <w:ind w:firstLine="708"/>
        <w:jc w:val="both"/>
        <w:rPr>
          <w:rFonts w:ascii="Arial" w:eastAsiaTheme="minorHAnsi" w:hAnsi="Arial" w:cs="Arial"/>
          <w:sz w:val="24"/>
          <w:szCs w:val="24"/>
          <w:lang w:eastAsia="en-US"/>
        </w:rPr>
      </w:pPr>
      <w:r w:rsidRPr="002B6894">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64C0679F" w14:textId="77777777" w:rsidR="00252FD7" w:rsidRPr="002B6894" w:rsidRDefault="00252FD7" w:rsidP="002B6894">
      <w:pPr>
        <w:autoSpaceDE w:val="0"/>
        <w:autoSpaceDN w:val="0"/>
        <w:adjustRightInd w:val="0"/>
        <w:snapToGrid w:val="0"/>
        <w:spacing w:after="0" w:line="240" w:lineRule="auto"/>
        <w:ind w:firstLine="709"/>
        <w:jc w:val="both"/>
        <w:outlineLvl w:val="1"/>
        <w:rPr>
          <w:rFonts w:ascii="Arial" w:hAnsi="Arial" w:cs="Arial"/>
          <w:sz w:val="24"/>
          <w:szCs w:val="24"/>
        </w:rPr>
      </w:pPr>
      <w:r w:rsidRPr="002B6894">
        <w:rPr>
          <w:rFonts w:ascii="Arial" w:hAnsi="Arial" w:cs="Arial"/>
          <w:sz w:val="24"/>
          <w:szCs w:val="24"/>
        </w:rPr>
        <w:lastRenderedPageBreak/>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14:paraId="445418D3" w14:textId="77777777" w:rsidR="00252FD7" w:rsidRPr="002B6894" w:rsidRDefault="00252FD7" w:rsidP="002B6894">
      <w:pPr>
        <w:autoSpaceDE w:val="0"/>
        <w:autoSpaceDN w:val="0"/>
        <w:adjustRightInd w:val="0"/>
        <w:snapToGrid w:val="0"/>
        <w:spacing w:after="0" w:line="240" w:lineRule="auto"/>
        <w:ind w:firstLine="709"/>
        <w:jc w:val="both"/>
        <w:outlineLvl w:val="1"/>
        <w:rPr>
          <w:rFonts w:ascii="Arial" w:hAnsi="Arial" w:cs="Arial"/>
          <w:sz w:val="24"/>
          <w:szCs w:val="24"/>
        </w:rPr>
      </w:pPr>
      <w:r w:rsidRPr="002B6894">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69493D3A" w14:textId="77777777" w:rsidR="00252FD7" w:rsidRPr="002B6894" w:rsidRDefault="00252FD7" w:rsidP="002B6894">
      <w:pPr>
        <w:pStyle w:val="ConsPlusNormal"/>
        <w:widowControl/>
        <w:ind w:firstLine="0"/>
        <w:jc w:val="both"/>
        <w:rPr>
          <w:color w:val="000000" w:themeColor="text1"/>
          <w:sz w:val="24"/>
          <w:szCs w:val="24"/>
        </w:rPr>
      </w:pPr>
      <w:r w:rsidRPr="002B6894">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31" w:anchor="Par63" w:tooltip="Ссылка на текущий документ" w:history="1">
        <w:r w:rsidRPr="002B6894">
          <w:rPr>
            <w:rStyle w:val="af5"/>
            <w:color w:val="000000" w:themeColor="text1"/>
            <w:sz w:val="24"/>
            <w:szCs w:val="24"/>
          </w:rPr>
          <w:t>методикой</w:t>
        </w:r>
      </w:hyperlink>
      <w:r w:rsidRPr="002B6894">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2B6894">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2B6894">
        <w:rPr>
          <w:color w:val="000000" w:themeColor="text1"/>
          <w:sz w:val="24"/>
          <w:szCs w:val="24"/>
        </w:rPr>
        <w:t>» на основе годового отчета.</w:t>
      </w:r>
    </w:p>
    <w:p w14:paraId="39BECD76" w14:textId="77777777" w:rsidR="00252FD7" w:rsidRPr="002B6894" w:rsidRDefault="00252FD7" w:rsidP="00B81D7E">
      <w:pPr>
        <w:autoSpaceDE w:val="0"/>
        <w:autoSpaceDN w:val="0"/>
        <w:adjustRightInd w:val="0"/>
        <w:spacing w:after="0" w:line="240" w:lineRule="auto"/>
        <w:ind w:firstLine="709"/>
        <w:jc w:val="both"/>
        <w:rPr>
          <w:rFonts w:ascii="Arial" w:eastAsiaTheme="minorHAnsi" w:hAnsi="Arial" w:cs="Arial"/>
          <w:sz w:val="24"/>
          <w:szCs w:val="24"/>
          <w:lang w:eastAsia="en-US"/>
        </w:rPr>
      </w:pPr>
      <w:r w:rsidRPr="002B6894">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2B6894">
        <w:rPr>
          <w:rFonts w:ascii="Arial" w:hAnsi="Arial" w:cs="Arial"/>
          <w:sz w:val="24"/>
          <w:szCs w:val="24"/>
        </w:rPr>
        <w:t>униципальное казенное учреждение</w:t>
      </w:r>
      <w:r w:rsidRPr="002B6894">
        <w:rPr>
          <w:rFonts w:ascii="Arial" w:eastAsiaTheme="minorHAnsi" w:hAnsi="Arial" w:cs="Arial"/>
          <w:sz w:val="24"/>
          <w:szCs w:val="24"/>
          <w:lang w:eastAsia="en-US"/>
        </w:rPr>
        <w:t xml:space="preserve"> </w:t>
      </w:r>
      <w:r w:rsidRPr="002B6894">
        <w:rPr>
          <w:rFonts w:ascii="Arial" w:hAnsi="Arial" w:cs="Arial"/>
          <w:sz w:val="24"/>
          <w:szCs w:val="24"/>
        </w:rPr>
        <w:t>«Управление образованием администрации Емельяновского района».</w:t>
      </w:r>
      <w:r w:rsidRPr="002B6894">
        <w:rPr>
          <w:rFonts w:ascii="Arial" w:eastAsiaTheme="minorHAnsi" w:hAnsi="Arial" w:cs="Arial"/>
          <w:sz w:val="24"/>
          <w:szCs w:val="24"/>
          <w:lang w:eastAsia="en-US"/>
        </w:rPr>
        <w:t xml:space="preserve"> </w:t>
      </w:r>
    </w:p>
    <w:p w14:paraId="67DCF737" w14:textId="77777777" w:rsidR="00252FD7" w:rsidRPr="002B6894" w:rsidRDefault="00252FD7" w:rsidP="002B6894">
      <w:pPr>
        <w:autoSpaceDE w:val="0"/>
        <w:autoSpaceDN w:val="0"/>
        <w:adjustRightInd w:val="0"/>
        <w:snapToGrid w:val="0"/>
        <w:spacing w:after="0" w:line="240" w:lineRule="auto"/>
        <w:ind w:firstLine="709"/>
        <w:jc w:val="both"/>
        <w:outlineLvl w:val="1"/>
        <w:rPr>
          <w:rFonts w:ascii="Arial" w:hAnsi="Arial" w:cs="Arial"/>
          <w:sz w:val="24"/>
          <w:szCs w:val="24"/>
        </w:rPr>
      </w:pPr>
      <w:r w:rsidRPr="002B6894">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2304E089" w14:textId="77777777" w:rsidR="00252FD7" w:rsidRPr="002B6894" w:rsidRDefault="00252FD7" w:rsidP="002B6894">
      <w:pPr>
        <w:autoSpaceDE w:val="0"/>
        <w:autoSpaceDN w:val="0"/>
        <w:adjustRightInd w:val="0"/>
        <w:snapToGrid w:val="0"/>
        <w:spacing w:after="0" w:line="240" w:lineRule="auto"/>
        <w:ind w:firstLine="709"/>
        <w:jc w:val="both"/>
        <w:outlineLvl w:val="1"/>
        <w:rPr>
          <w:rFonts w:ascii="Arial" w:hAnsi="Arial" w:cs="Arial"/>
          <w:sz w:val="24"/>
          <w:szCs w:val="24"/>
        </w:rPr>
      </w:pPr>
      <w:r w:rsidRPr="002B6894">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0D269C4C" w14:textId="77777777" w:rsidR="00252FD7" w:rsidRPr="006E2C22" w:rsidRDefault="00252FD7" w:rsidP="002B6894">
      <w:pPr>
        <w:autoSpaceDE w:val="0"/>
        <w:autoSpaceDN w:val="0"/>
        <w:adjustRightInd w:val="0"/>
        <w:spacing w:after="0"/>
        <w:ind w:firstLine="708"/>
        <w:jc w:val="both"/>
        <w:rPr>
          <w:rFonts w:eastAsiaTheme="minorHAnsi"/>
          <w:color w:val="FF0000"/>
          <w:sz w:val="28"/>
          <w:szCs w:val="28"/>
          <w:lang w:eastAsia="en-US"/>
        </w:rPr>
      </w:pPr>
    </w:p>
    <w:p w14:paraId="1D46CFC0" w14:textId="77777777" w:rsidR="00252FD7" w:rsidRDefault="00252FD7" w:rsidP="00252FD7">
      <w:pPr>
        <w:spacing w:after="0"/>
        <w:sectPr w:rsidR="00252FD7" w:rsidSect="00252FD7">
          <w:headerReference w:type="default" r:id="rId32"/>
          <w:pgSz w:w="11906" w:h="16838"/>
          <w:pgMar w:top="709" w:right="850" w:bottom="851" w:left="1701" w:header="708" w:footer="708" w:gutter="0"/>
          <w:cols w:space="708"/>
          <w:titlePg/>
          <w:docGrid w:linePitch="360"/>
        </w:sectPr>
      </w:pPr>
    </w:p>
    <w:tbl>
      <w:tblPr>
        <w:tblW w:w="15248" w:type="dxa"/>
        <w:tblInd w:w="83" w:type="dxa"/>
        <w:tblLook w:val="04A0" w:firstRow="1" w:lastRow="0" w:firstColumn="1" w:lastColumn="0" w:noHBand="0" w:noVBand="1"/>
      </w:tblPr>
      <w:tblGrid>
        <w:gridCol w:w="660"/>
        <w:gridCol w:w="4466"/>
        <w:gridCol w:w="1423"/>
        <w:gridCol w:w="2560"/>
        <w:gridCol w:w="1060"/>
        <w:gridCol w:w="1159"/>
        <w:gridCol w:w="1060"/>
        <w:gridCol w:w="1120"/>
        <w:gridCol w:w="1740"/>
      </w:tblGrid>
      <w:tr w:rsidR="00252FD7" w:rsidRPr="00B81D7E" w14:paraId="354B2037" w14:textId="77777777" w:rsidTr="00B81D7E">
        <w:trPr>
          <w:trHeight w:val="1350"/>
        </w:trPr>
        <w:tc>
          <w:tcPr>
            <w:tcW w:w="660" w:type="dxa"/>
            <w:tcBorders>
              <w:top w:val="nil"/>
              <w:left w:val="nil"/>
              <w:bottom w:val="nil"/>
              <w:right w:val="nil"/>
            </w:tcBorders>
            <w:shd w:val="clear" w:color="auto" w:fill="auto"/>
            <w:noWrap/>
            <w:vAlign w:val="center"/>
            <w:hideMark/>
          </w:tcPr>
          <w:p w14:paraId="409CBECF" w14:textId="77777777" w:rsidR="00252FD7" w:rsidRPr="00B81D7E" w:rsidRDefault="00252FD7" w:rsidP="00B81D7E">
            <w:pPr>
              <w:spacing w:after="0" w:line="240" w:lineRule="auto"/>
              <w:jc w:val="center"/>
              <w:rPr>
                <w:rFonts w:ascii="Arial" w:eastAsia="Times New Roman" w:hAnsi="Arial" w:cs="Arial"/>
                <w:sz w:val="24"/>
                <w:szCs w:val="24"/>
              </w:rPr>
            </w:pPr>
          </w:p>
        </w:tc>
        <w:tc>
          <w:tcPr>
            <w:tcW w:w="4468" w:type="dxa"/>
            <w:tcBorders>
              <w:top w:val="nil"/>
              <w:left w:val="nil"/>
              <w:bottom w:val="nil"/>
              <w:right w:val="nil"/>
            </w:tcBorders>
            <w:shd w:val="clear" w:color="auto" w:fill="auto"/>
            <w:vAlign w:val="bottom"/>
            <w:hideMark/>
          </w:tcPr>
          <w:p w14:paraId="5850DEAB" w14:textId="77777777" w:rsidR="00252FD7" w:rsidRPr="00B81D7E" w:rsidRDefault="00252FD7" w:rsidP="00B81D7E">
            <w:pPr>
              <w:spacing w:after="0" w:line="240" w:lineRule="auto"/>
              <w:rPr>
                <w:rFonts w:ascii="Arial" w:eastAsia="Times New Roman" w:hAnsi="Arial" w:cs="Arial"/>
                <w:sz w:val="24"/>
                <w:szCs w:val="24"/>
              </w:rPr>
            </w:pPr>
          </w:p>
        </w:tc>
        <w:tc>
          <w:tcPr>
            <w:tcW w:w="1420" w:type="dxa"/>
            <w:tcBorders>
              <w:top w:val="nil"/>
              <w:left w:val="nil"/>
              <w:bottom w:val="nil"/>
              <w:right w:val="nil"/>
            </w:tcBorders>
            <w:shd w:val="clear" w:color="auto" w:fill="auto"/>
            <w:vAlign w:val="center"/>
            <w:hideMark/>
          </w:tcPr>
          <w:p w14:paraId="317B2D4C" w14:textId="77777777" w:rsidR="00252FD7" w:rsidRPr="00B81D7E" w:rsidRDefault="00252FD7" w:rsidP="00B81D7E">
            <w:pPr>
              <w:spacing w:after="0" w:line="240" w:lineRule="auto"/>
              <w:jc w:val="center"/>
              <w:rPr>
                <w:rFonts w:ascii="Arial" w:eastAsia="Times New Roman" w:hAnsi="Arial" w:cs="Arial"/>
                <w:sz w:val="24"/>
                <w:szCs w:val="24"/>
              </w:rPr>
            </w:pPr>
          </w:p>
        </w:tc>
        <w:tc>
          <w:tcPr>
            <w:tcW w:w="2560" w:type="dxa"/>
            <w:tcBorders>
              <w:top w:val="nil"/>
              <w:left w:val="nil"/>
              <w:bottom w:val="nil"/>
              <w:right w:val="nil"/>
            </w:tcBorders>
            <w:shd w:val="clear" w:color="auto" w:fill="auto"/>
            <w:noWrap/>
            <w:vAlign w:val="bottom"/>
            <w:hideMark/>
          </w:tcPr>
          <w:p w14:paraId="5D859B04" w14:textId="77777777" w:rsidR="00252FD7" w:rsidRPr="00B81D7E" w:rsidRDefault="00252FD7" w:rsidP="00B81D7E">
            <w:pPr>
              <w:spacing w:after="0" w:line="240" w:lineRule="auto"/>
              <w:rPr>
                <w:rFonts w:ascii="Arial" w:eastAsia="Times New Roman" w:hAnsi="Arial" w:cs="Arial"/>
                <w:sz w:val="24"/>
                <w:szCs w:val="24"/>
              </w:rPr>
            </w:pPr>
          </w:p>
        </w:tc>
        <w:tc>
          <w:tcPr>
            <w:tcW w:w="1060" w:type="dxa"/>
            <w:tcBorders>
              <w:top w:val="nil"/>
              <w:left w:val="nil"/>
              <w:bottom w:val="nil"/>
              <w:right w:val="nil"/>
            </w:tcBorders>
            <w:shd w:val="clear" w:color="auto" w:fill="auto"/>
            <w:noWrap/>
            <w:vAlign w:val="bottom"/>
            <w:hideMark/>
          </w:tcPr>
          <w:p w14:paraId="6998E38F" w14:textId="77777777" w:rsidR="00252FD7" w:rsidRPr="00B81D7E" w:rsidRDefault="00252FD7" w:rsidP="00B81D7E">
            <w:pPr>
              <w:spacing w:after="0" w:line="240" w:lineRule="auto"/>
              <w:rPr>
                <w:rFonts w:ascii="Arial" w:eastAsia="Times New Roman" w:hAnsi="Arial" w:cs="Arial"/>
                <w:sz w:val="24"/>
                <w:szCs w:val="24"/>
              </w:rPr>
            </w:pPr>
          </w:p>
        </w:tc>
        <w:tc>
          <w:tcPr>
            <w:tcW w:w="5080" w:type="dxa"/>
            <w:gridSpan w:val="4"/>
            <w:tcBorders>
              <w:top w:val="nil"/>
              <w:left w:val="nil"/>
              <w:bottom w:val="nil"/>
              <w:right w:val="nil"/>
            </w:tcBorders>
            <w:shd w:val="clear" w:color="auto" w:fill="auto"/>
            <w:vAlign w:val="bottom"/>
            <w:hideMark/>
          </w:tcPr>
          <w:p w14:paraId="295ECF80" w14:textId="77777777" w:rsidR="00252FD7" w:rsidRPr="00B81D7E" w:rsidRDefault="00252FD7" w:rsidP="00B81D7E">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Приложение № 1 </w:t>
            </w:r>
            <w:r w:rsidRPr="00B81D7E">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252FD7" w:rsidRPr="00B81D7E" w14:paraId="79CCF2E5" w14:textId="77777777" w:rsidTr="00B81D7E">
        <w:trPr>
          <w:trHeight w:val="675"/>
        </w:trPr>
        <w:tc>
          <w:tcPr>
            <w:tcW w:w="13508" w:type="dxa"/>
            <w:gridSpan w:val="8"/>
            <w:tcBorders>
              <w:top w:val="nil"/>
              <w:left w:val="nil"/>
              <w:bottom w:val="single" w:sz="4" w:space="0" w:color="auto"/>
              <w:right w:val="nil"/>
            </w:tcBorders>
            <w:shd w:val="clear" w:color="auto" w:fill="auto"/>
            <w:vAlign w:val="center"/>
            <w:hideMark/>
          </w:tcPr>
          <w:p w14:paraId="1E1FB91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Перечень и значения показателей результативности подпрограммы</w:t>
            </w:r>
          </w:p>
        </w:tc>
        <w:tc>
          <w:tcPr>
            <w:tcW w:w="1740" w:type="dxa"/>
            <w:tcBorders>
              <w:top w:val="nil"/>
              <w:left w:val="nil"/>
              <w:bottom w:val="nil"/>
              <w:right w:val="nil"/>
            </w:tcBorders>
            <w:shd w:val="clear" w:color="auto" w:fill="auto"/>
            <w:noWrap/>
            <w:vAlign w:val="bottom"/>
            <w:hideMark/>
          </w:tcPr>
          <w:p w14:paraId="420CA2C3"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68449D33" w14:textId="77777777" w:rsidTr="00B81D7E">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68F3626"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п/п</w:t>
            </w:r>
          </w:p>
        </w:tc>
        <w:tc>
          <w:tcPr>
            <w:tcW w:w="4468" w:type="dxa"/>
            <w:vMerge w:val="restart"/>
            <w:tcBorders>
              <w:top w:val="nil"/>
              <w:left w:val="single" w:sz="4" w:space="0" w:color="auto"/>
              <w:bottom w:val="single" w:sz="4" w:space="0" w:color="000000"/>
              <w:right w:val="single" w:sz="4" w:space="0" w:color="auto"/>
            </w:tcBorders>
            <w:shd w:val="clear" w:color="auto" w:fill="auto"/>
            <w:vAlign w:val="center"/>
            <w:hideMark/>
          </w:tcPr>
          <w:p w14:paraId="7F1D2C7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Цель, показатели результативности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1D40ABB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Единица измерения</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507C84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14:paraId="269ADB8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Годы реализации подпрограммы</w:t>
            </w:r>
          </w:p>
        </w:tc>
        <w:tc>
          <w:tcPr>
            <w:tcW w:w="1740" w:type="dxa"/>
            <w:tcBorders>
              <w:top w:val="nil"/>
              <w:left w:val="nil"/>
              <w:bottom w:val="nil"/>
              <w:right w:val="nil"/>
            </w:tcBorders>
            <w:shd w:val="clear" w:color="auto" w:fill="auto"/>
            <w:noWrap/>
            <w:vAlign w:val="bottom"/>
            <w:hideMark/>
          </w:tcPr>
          <w:p w14:paraId="1DE4A96E"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56A22A7E" w14:textId="77777777" w:rsidTr="00B81D7E">
        <w:trPr>
          <w:trHeight w:val="300"/>
        </w:trPr>
        <w:tc>
          <w:tcPr>
            <w:tcW w:w="660" w:type="dxa"/>
            <w:vMerge/>
            <w:tcBorders>
              <w:top w:val="nil"/>
              <w:left w:val="single" w:sz="4" w:space="0" w:color="auto"/>
              <w:bottom w:val="single" w:sz="4" w:space="0" w:color="000000"/>
              <w:right w:val="single" w:sz="4" w:space="0" w:color="auto"/>
            </w:tcBorders>
            <w:vAlign w:val="center"/>
            <w:hideMark/>
          </w:tcPr>
          <w:p w14:paraId="2B4FAF3B" w14:textId="77777777" w:rsidR="00252FD7" w:rsidRPr="00B81D7E" w:rsidRDefault="00252FD7" w:rsidP="00B81D7E">
            <w:pPr>
              <w:spacing w:after="0" w:line="240" w:lineRule="auto"/>
              <w:rPr>
                <w:rFonts w:ascii="Arial" w:eastAsia="Times New Roman" w:hAnsi="Arial" w:cs="Arial"/>
                <w:sz w:val="24"/>
                <w:szCs w:val="24"/>
              </w:rPr>
            </w:pPr>
          </w:p>
        </w:tc>
        <w:tc>
          <w:tcPr>
            <w:tcW w:w="4468" w:type="dxa"/>
            <w:vMerge/>
            <w:tcBorders>
              <w:top w:val="nil"/>
              <w:left w:val="single" w:sz="4" w:space="0" w:color="auto"/>
              <w:bottom w:val="single" w:sz="4" w:space="0" w:color="000000"/>
              <w:right w:val="single" w:sz="4" w:space="0" w:color="auto"/>
            </w:tcBorders>
            <w:vAlign w:val="center"/>
            <w:hideMark/>
          </w:tcPr>
          <w:p w14:paraId="2B022E05" w14:textId="77777777" w:rsidR="00252FD7" w:rsidRPr="00B81D7E" w:rsidRDefault="00252FD7" w:rsidP="00B81D7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14:paraId="0DAC4984" w14:textId="77777777" w:rsidR="00252FD7" w:rsidRPr="00B81D7E" w:rsidRDefault="00252FD7" w:rsidP="00B81D7E">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258CFC4F" w14:textId="77777777" w:rsidR="00252FD7" w:rsidRPr="00B81D7E" w:rsidRDefault="00252FD7" w:rsidP="00B81D7E">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B834BF" w14:textId="77777777" w:rsidR="00252FD7" w:rsidRPr="00B81D7E" w:rsidRDefault="00252FD7" w:rsidP="00B81D7E">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2021</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CC5941"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2022</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8F29A"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2023</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FA536"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2024</w:t>
            </w:r>
          </w:p>
        </w:tc>
        <w:tc>
          <w:tcPr>
            <w:tcW w:w="1740" w:type="dxa"/>
            <w:tcBorders>
              <w:top w:val="nil"/>
              <w:left w:val="nil"/>
              <w:bottom w:val="nil"/>
              <w:right w:val="nil"/>
            </w:tcBorders>
            <w:shd w:val="clear" w:color="auto" w:fill="auto"/>
            <w:noWrap/>
            <w:vAlign w:val="bottom"/>
            <w:hideMark/>
          </w:tcPr>
          <w:p w14:paraId="5801C2FC"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6385EDE6" w14:textId="77777777" w:rsidTr="00B81D7E">
        <w:trPr>
          <w:trHeight w:val="315"/>
        </w:trPr>
        <w:tc>
          <w:tcPr>
            <w:tcW w:w="660" w:type="dxa"/>
            <w:vMerge/>
            <w:tcBorders>
              <w:top w:val="nil"/>
              <w:left w:val="single" w:sz="4" w:space="0" w:color="auto"/>
              <w:bottom w:val="single" w:sz="4" w:space="0" w:color="000000"/>
              <w:right w:val="single" w:sz="4" w:space="0" w:color="auto"/>
            </w:tcBorders>
            <w:vAlign w:val="center"/>
            <w:hideMark/>
          </w:tcPr>
          <w:p w14:paraId="264501A9" w14:textId="77777777" w:rsidR="00252FD7" w:rsidRPr="00B81D7E" w:rsidRDefault="00252FD7" w:rsidP="00B81D7E">
            <w:pPr>
              <w:spacing w:after="0" w:line="240" w:lineRule="auto"/>
              <w:rPr>
                <w:rFonts w:ascii="Arial" w:eastAsia="Times New Roman" w:hAnsi="Arial" w:cs="Arial"/>
                <w:sz w:val="24"/>
                <w:szCs w:val="24"/>
              </w:rPr>
            </w:pPr>
          </w:p>
        </w:tc>
        <w:tc>
          <w:tcPr>
            <w:tcW w:w="4468" w:type="dxa"/>
            <w:vMerge/>
            <w:tcBorders>
              <w:top w:val="nil"/>
              <w:left w:val="single" w:sz="4" w:space="0" w:color="auto"/>
              <w:bottom w:val="single" w:sz="4" w:space="0" w:color="000000"/>
              <w:right w:val="single" w:sz="4" w:space="0" w:color="auto"/>
            </w:tcBorders>
            <w:vAlign w:val="center"/>
            <w:hideMark/>
          </w:tcPr>
          <w:p w14:paraId="405D7AB9" w14:textId="77777777" w:rsidR="00252FD7" w:rsidRPr="00B81D7E" w:rsidRDefault="00252FD7" w:rsidP="00B81D7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14:paraId="5D39EC3D" w14:textId="77777777" w:rsidR="00252FD7" w:rsidRPr="00B81D7E" w:rsidRDefault="00252FD7" w:rsidP="00B81D7E">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1228C29E" w14:textId="77777777" w:rsidR="00252FD7" w:rsidRPr="00B81D7E" w:rsidRDefault="00252FD7" w:rsidP="00B81D7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40BEF4CD" w14:textId="77777777" w:rsidR="00252FD7" w:rsidRPr="00B81D7E" w:rsidRDefault="00252FD7" w:rsidP="00B81D7E">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78C2284C" w14:textId="77777777" w:rsidR="00252FD7" w:rsidRPr="00B81D7E" w:rsidRDefault="00252FD7" w:rsidP="00B81D7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4B90E4EB" w14:textId="77777777" w:rsidR="00252FD7" w:rsidRPr="00B81D7E" w:rsidRDefault="00252FD7" w:rsidP="00B81D7E">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0AAE836" w14:textId="77777777" w:rsidR="00252FD7" w:rsidRPr="00B81D7E" w:rsidRDefault="00252FD7" w:rsidP="00B81D7E">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14:paraId="079B151F"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0F788197" w14:textId="77777777" w:rsidTr="00B81D7E">
        <w:trPr>
          <w:trHeight w:val="315"/>
        </w:trPr>
        <w:tc>
          <w:tcPr>
            <w:tcW w:w="660" w:type="dxa"/>
            <w:vMerge/>
            <w:tcBorders>
              <w:top w:val="nil"/>
              <w:left w:val="single" w:sz="4" w:space="0" w:color="auto"/>
              <w:bottom w:val="single" w:sz="4" w:space="0" w:color="000000"/>
              <w:right w:val="single" w:sz="4" w:space="0" w:color="auto"/>
            </w:tcBorders>
            <w:vAlign w:val="center"/>
            <w:hideMark/>
          </w:tcPr>
          <w:p w14:paraId="24046DC4" w14:textId="77777777" w:rsidR="00252FD7" w:rsidRPr="00B81D7E" w:rsidRDefault="00252FD7" w:rsidP="00B81D7E">
            <w:pPr>
              <w:spacing w:after="0" w:line="240" w:lineRule="auto"/>
              <w:rPr>
                <w:rFonts w:ascii="Arial" w:eastAsia="Times New Roman" w:hAnsi="Arial" w:cs="Arial"/>
                <w:sz w:val="24"/>
                <w:szCs w:val="24"/>
              </w:rPr>
            </w:pPr>
          </w:p>
        </w:tc>
        <w:tc>
          <w:tcPr>
            <w:tcW w:w="4468" w:type="dxa"/>
            <w:vMerge/>
            <w:tcBorders>
              <w:top w:val="nil"/>
              <w:left w:val="single" w:sz="4" w:space="0" w:color="auto"/>
              <w:bottom w:val="single" w:sz="4" w:space="0" w:color="000000"/>
              <w:right w:val="single" w:sz="4" w:space="0" w:color="auto"/>
            </w:tcBorders>
            <w:vAlign w:val="center"/>
            <w:hideMark/>
          </w:tcPr>
          <w:p w14:paraId="58F3D08B" w14:textId="77777777" w:rsidR="00252FD7" w:rsidRPr="00B81D7E" w:rsidRDefault="00252FD7" w:rsidP="00B81D7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14:paraId="1C944442" w14:textId="77777777" w:rsidR="00252FD7" w:rsidRPr="00B81D7E" w:rsidRDefault="00252FD7" w:rsidP="00B81D7E">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7F0B50B2" w14:textId="77777777" w:rsidR="00252FD7" w:rsidRPr="00B81D7E" w:rsidRDefault="00252FD7" w:rsidP="00B81D7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7023A9C2" w14:textId="77777777" w:rsidR="00252FD7" w:rsidRPr="00B81D7E" w:rsidRDefault="00252FD7" w:rsidP="00B81D7E">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2334634D" w14:textId="77777777" w:rsidR="00252FD7" w:rsidRPr="00B81D7E" w:rsidRDefault="00252FD7" w:rsidP="00B81D7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BD24323" w14:textId="77777777" w:rsidR="00252FD7" w:rsidRPr="00B81D7E" w:rsidRDefault="00252FD7" w:rsidP="00B81D7E">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C66581A" w14:textId="77777777" w:rsidR="00252FD7" w:rsidRPr="00B81D7E" w:rsidRDefault="00252FD7" w:rsidP="00B81D7E">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14:paraId="3D4EB4BD"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6CDE5CC4" w14:textId="77777777" w:rsidTr="00B81D7E">
        <w:trPr>
          <w:trHeight w:val="495"/>
        </w:trPr>
        <w:tc>
          <w:tcPr>
            <w:tcW w:w="660" w:type="dxa"/>
            <w:tcBorders>
              <w:top w:val="nil"/>
              <w:left w:val="single" w:sz="4" w:space="0" w:color="auto"/>
              <w:bottom w:val="single" w:sz="4" w:space="0" w:color="auto"/>
              <w:right w:val="nil"/>
            </w:tcBorders>
            <w:shd w:val="clear" w:color="auto" w:fill="auto"/>
            <w:vAlign w:val="center"/>
            <w:hideMark/>
          </w:tcPr>
          <w:p w14:paraId="1D1049E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w:t>
            </w:r>
          </w:p>
        </w:tc>
        <w:tc>
          <w:tcPr>
            <w:tcW w:w="1284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4F03123" w14:textId="77777777" w:rsidR="00252FD7" w:rsidRPr="00B81D7E" w:rsidRDefault="00252FD7" w:rsidP="00B81D7E">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Цель: Обеспечение функционирования системы образования</w:t>
            </w:r>
          </w:p>
        </w:tc>
        <w:tc>
          <w:tcPr>
            <w:tcW w:w="1740" w:type="dxa"/>
            <w:tcBorders>
              <w:top w:val="nil"/>
              <w:left w:val="nil"/>
              <w:bottom w:val="nil"/>
              <w:right w:val="nil"/>
            </w:tcBorders>
            <w:shd w:val="clear" w:color="auto" w:fill="auto"/>
            <w:noWrap/>
            <w:vAlign w:val="bottom"/>
            <w:hideMark/>
          </w:tcPr>
          <w:p w14:paraId="5D99B5C0"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3A3EFC14" w14:textId="77777777" w:rsidTr="00B81D7E">
        <w:trPr>
          <w:trHeight w:val="735"/>
        </w:trPr>
        <w:tc>
          <w:tcPr>
            <w:tcW w:w="1350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999B920" w14:textId="77777777" w:rsidR="00252FD7" w:rsidRPr="00B81D7E" w:rsidRDefault="00252FD7" w:rsidP="00B81D7E">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1740" w:type="dxa"/>
            <w:tcBorders>
              <w:top w:val="nil"/>
              <w:left w:val="nil"/>
              <w:bottom w:val="nil"/>
              <w:right w:val="nil"/>
            </w:tcBorders>
            <w:shd w:val="clear" w:color="auto" w:fill="auto"/>
            <w:noWrap/>
            <w:vAlign w:val="bottom"/>
            <w:hideMark/>
          </w:tcPr>
          <w:p w14:paraId="095FC616"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3004EB11" w14:textId="77777777" w:rsidTr="00B81D7E">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D596D0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w:t>
            </w:r>
          </w:p>
        </w:tc>
        <w:tc>
          <w:tcPr>
            <w:tcW w:w="4468" w:type="dxa"/>
            <w:tcBorders>
              <w:top w:val="nil"/>
              <w:left w:val="nil"/>
              <w:bottom w:val="single" w:sz="4" w:space="0" w:color="auto"/>
              <w:right w:val="single" w:sz="4" w:space="0" w:color="auto"/>
            </w:tcBorders>
            <w:shd w:val="clear" w:color="auto" w:fill="auto"/>
            <w:hideMark/>
          </w:tcPr>
          <w:p w14:paraId="0AB940C7"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14:paraId="7FF6B67B"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36C3829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0576E402"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3D15D6D3"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09DF3C0A"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0F07E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5FADF7B6"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3B0F68B9" w14:textId="77777777" w:rsidTr="00B81D7E">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7BABED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w:t>
            </w:r>
          </w:p>
        </w:tc>
        <w:tc>
          <w:tcPr>
            <w:tcW w:w="4468" w:type="dxa"/>
            <w:tcBorders>
              <w:top w:val="nil"/>
              <w:left w:val="nil"/>
              <w:bottom w:val="single" w:sz="4" w:space="0" w:color="auto"/>
              <w:right w:val="single" w:sz="4" w:space="0" w:color="auto"/>
            </w:tcBorders>
            <w:shd w:val="clear" w:color="auto" w:fill="auto"/>
            <w:hideMark/>
          </w:tcPr>
          <w:p w14:paraId="623946BA"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Соблюдение сроков предоставления годовой бюджетной отчетности</w:t>
            </w:r>
          </w:p>
        </w:tc>
        <w:tc>
          <w:tcPr>
            <w:tcW w:w="1420" w:type="dxa"/>
            <w:tcBorders>
              <w:top w:val="nil"/>
              <w:left w:val="nil"/>
              <w:bottom w:val="single" w:sz="4" w:space="0" w:color="auto"/>
              <w:right w:val="single" w:sz="4" w:space="0" w:color="auto"/>
            </w:tcBorders>
            <w:shd w:val="clear" w:color="auto" w:fill="auto"/>
            <w:vAlign w:val="center"/>
            <w:hideMark/>
          </w:tcPr>
          <w:p w14:paraId="4A5B45FB"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2A98840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380EC6B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29E9DB62"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0B91F8F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092F0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4D5E7084"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2CC43C2F" w14:textId="77777777" w:rsidTr="00B81D7E">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93142D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w:t>
            </w:r>
          </w:p>
        </w:tc>
        <w:tc>
          <w:tcPr>
            <w:tcW w:w="4468" w:type="dxa"/>
            <w:tcBorders>
              <w:top w:val="nil"/>
              <w:left w:val="nil"/>
              <w:bottom w:val="single" w:sz="4" w:space="0" w:color="auto"/>
              <w:right w:val="single" w:sz="4" w:space="0" w:color="auto"/>
            </w:tcBorders>
            <w:shd w:val="clear" w:color="auto" w:fill="auto"/>
            <w:hideMark/>
          </w:tcPr>
          <w:p w14:paraId="51DE36CD"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54E94A9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14E0315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77D1BB4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440BA45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0DAC3A9B"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510B1A"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7723A029"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49D35748" w14:textId="77777777" w:rsidTr="00B81D7E">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F45912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1.4.</w:t>
            </w:r>
          </w:p>
        </w:tc>
        <w:tc>
          <w:tcPr>
            <w:tcW w:w="4468" w:type="dxa"/>
            <w:tcBorders>
              <w:top w:val="nil"/>
              <w:left w:val="nil"/>
              <w:bottom w:val="single" w:sz="4" w:space="0" w:color="auto"/>
              <w:right w:val="single" w:sz="4" w:space="0" w:color="auto"/>
            </w:tcBorders>
            <w:shd w:val="clear" w:color="auto" w:fill="auto"/>
            <w:hideMark/>
          </w:tcPr>
          <w:p w14:paraId="2ADE0984"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231FD51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173F69F1"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76D0031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251265B7"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DD4DC5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7A16050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39CB5D9E"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7CC4479C" w14:textId="77777777" w:rsidTr="00B81D7E">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BC839A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1.5.</w:t>
            </w:r>
          </w:p>
        </w:tc>
        <w:tc>
          <w:tcPr>
            <w:tcW w:w="4468" w:type="dxa"/>
            <w:tcBorders>
              <w:top w:val="nil"/>
              <w:left w:val="nil"/>
              <w:bottom w:val="single" w:sz="4" w:space="0" w:color="auto"/>
              <w:right w:val="single" w:sz="4" w:space="0" w:color="auto"/>
            </w:tcBorders>
            <w:shd w:val="clear" w:color="000000" w:fill="FFFFFF"/>
            <w:hideMark/>
          </w:tcPr>
          <w:p w14:paraId="5B59777D"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000000" w:fill="FFFFFF"/>
            <w:vAlign w:val="center"/>
            <w:hideMark/>
          </w:tcPr>
          <w:p w14:paraId="1249E7DB"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3850702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0EC9AB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716</w:t>
            </w:r>
          </w:p>
        </w:tc>
        <w:tc>
          <w:tcPr>
            <w:tcW w:w="1160" w:type="dxa"/>
            <w:tcBorders>
              <w:top w:val="nil"/>
              <w:left w:val="nil"/>
              <w:bottom w:val="single" w:sz="4" w:space="0" w:color="auto"/>
              <w:right w:val="single" w:sz="4" w:space="0" w:color="auto"/>
            </w:tcBorders>
            <w:shd w:val="clear" w:color="000000" w:fill="FFFFFF"/>
            <w:vAlign w:val="center"/>
            <w:hideMark/>
          </w:tcPr>
          <w:p w14:paraId="0FF6FCBA"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000000" w:fill="FFFFFF"/>
            <w:noWrap/>
            <w:vAlign w:val="center"/>
            <w:hideMark/>
          </w:tcPr>
          <w:p w14:paraId="114A143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000000" w:fill="FFFFFF"/>
            <w:noWrap/>
            <w:vAlign w:val="center"/>
            <w:hideMark/>
          </w:tcPr>
          <w:p w14:paraId="61F51F4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650</w:t>
            </w:r>
          </w:p>
        </w:tc>
        <w:tc>
          <w:tcPr>
            <w:tcW w:w="1740" w:type="dxa"/>
            <w:tcBorders>
              <w:top w:val="nil"/>
              <w:left w:val="nil"/>
              <w:bottom w:val="nil"/>
              <w:right w:val="nil"/>
            </w:tcBorders>
            <w:shd w:val="clear" w:color="auto" w:fill="auto"/>
            <w:noWrap/>
            <w:vAlign w:val="bottom"/>
            <w:hideMark/>
          </w:tcPr>
          <w:p w14:paraId="13BE0B4D"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560D0F22" w14:textId="77777777" w:rsidTr="00B81D7E">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0FC262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w:t>
            </w:r>
          </w:p>
        </w:tc>
        <w:tc>
          <w:tcPr>
            <w:tcW w:w="4468" w:type="dxa"/>
            <w:tcBorders>
              <w:top w:val="nil"/>
              <w:left w:val="nil"/>
              <w:bottom w:val="single" w:sz="4" w:space="0" w:color="auto"/>
              <w:right w:val="single" w:sz="4" w:space="0" w:color="auto"/>
            </w:tcBorders>
            <w:shd w:val="clear" w:color="000000" w:fill="FFFFFF"/>
            <w:hideMark/>
          </w:tcPr>
          <w:p w14:paraId="34518BF4"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000000" w:fill="FFFFFF"/>
            <w:vAlign w:val="center"/>
            <w:hideMark/>
          </w:tcPr>
          <w:p w14:paraId="3772CFE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4A9FB17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B67A0BB"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162</w:t>
            </w:r>
          </w:p>
        </w:tc>
        <w:tc>
          <w:tcPr>
            <w:tcW w:w="1160" w:type="dxa"/>
            <w:tcBorders>
              <w:top w:val="nil"/>
              <w:left w:val="nil"/>
              <w:bottom w:val="single" w:sz="4" w:space="0" w:color="auto"/>
              <w:right w:val="single" w:sz="4" w:space="0" w:color="auto"/>
            </w:tcBorders>
            <w:shd w:val="clear" w:color="000000" w:fill="FFFFFF"/>
            <w:vAlign w:val="center"/>
            <w:hideMark/>
          </w:tcPr>
          <w:p w14:paraId="018E0DD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000000" w:fill="FFFFFF"/>
            <w:noWrap/>
            <w:vAlign w:val="center"/>
            <w:hideMark/>
          </w:tcPr>
          <w:p w14:paraId="41B6885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160,0</w:t>
            </w:r>
          </w:p>
        </w:tc>
        <w:tc>
          <w:tcPr>
            <w:tcW w:w="1120" w:type="dxa"/>
            <w:tcBorders>
              <w:top w:val="nil"/>
              <w:left w:val="nil"/>
              <w:bottom w:val="single" w:sz="4" w:space="0" w:color="auto"/>
              <w:right w:val="single" w:sz="4" w:space="0" w:color="auto"/>
            </w:tcBorders>
            <w:shd w:val="clear" w:color="000000" w:fill="FFFFFF"/>
            <w:noWrap/>
            <w:vAlign w:val="center"/>
            <w:hideMark/>
          </w:tcPr>
          <w:p w14:paraId="129A30A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160,0</w:t>
            </w:r>
          </w:p>
        </w:tc>
        <w:tc>
          <w:tcPr>
            <w:tcW w:w="1740" w:type="dxa"/>
            <w:tcBorders>
              <w:top w:val="nil"/>
              <w:left w:val="nil"/>
              <w:bottom w:val="nil"/>
              <w:right w:val="nil"/>
            </w:tcBorders>
            <w:shd w:val="clear" w:color="auto" w:fill="auto"/>
            <w:noWrap/>
            <w:vAlign w:val="bottom"/>
            <w:hideMark/>
          </w:tcPr>
          <w:p w14:paraId="404945F1"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763CB7CD" w14:textId="77777777" w:rsidTr="00B81D7E">
        <w:trPr>
          <w:trHeight w:val="435"/>
        </w:trPr>
        <w:tc>
          <w:tcPr>
            <w:tcW w:w="1350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0A6A5C"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1740" w:type="dxa"/>
            <w:tcBorders>
              <w:top w:val="nil"/>
              <w:left w:val="nil"/>
              <w:bottom w:val="nil"/>
              <w:right w:val="nil"/>
            </w:tcBorders>
            <w:shd w:val="clear" w:color="auto" w:fill="auto"/>
            <w:noWrap/>
            <w:vAlign w:val="bottom"/>
            <w:hideMark/>
          </w:tcPr>
          <w:p w14:paraId="009F318E"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035DE6AE" w14:textId="77777777" w:rsidTr="00B81D7E">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2641B8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2.1.</w:t>
            </w:r>
          </w:p>
        </w:tc>
        <w:tc>
          <w:tcPr>
            <w:tcW w:w="4468" w:type="dxa"/>
            <w:tcBorders>
              <w:top w:val="nil"/>
              <w:left w:val="nil"/>
              <w:bottom w:val="single" w:sz="4" w:space="0" w:color="auto"/>
              <w:right w:val="single" w:sz="4" w:space="0" w:color="auto"/>
            </w:tcBorders>
            <w:shd w:val="clear" w:color="000000" w:fill="FFFFFF"/>
            <w:hideMark/>
          </w:tcPr>
          <w:p w14:paraId="2581BAC7"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000000" w:fill="FFFFFF"/>
            <w:vAlign w:val="center"/>
            <w:hideMark/>
          </w:tcPr>
          <w:p w14:paraId="7CE733D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4CBDA1B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21F2C4A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w:t>
            </w:r>
          </w:p>
        </w:tc>
        <w:tc>
          <w:tcPr>
            <w:tcW w:w="1160" w:type="dxa"/>
            <w:tcBorders>
              <w:top w:val="nil"/>
              <w:left w:val="nil"/>
              <w:bottom w:val="single" w:sz="4" w:space="0" w:color="auto"/>
              <w:right w:val="single" w:sz="4" w:space="0" w:color="auto"/>
            </w:tcBorders>
            <w:shd w:val="clear" w:color="000000" w:fill="FFFFFF"/>
            <w:vAlign w:val="center"/>
            <w:hideMark/>
          </w:tcPr>
          <w:p w14:paraId="796DF65A"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w:t>
            </w:r>
          </w:p>
        </w:tc>
        <w:tc>
          <w:tcPr>
            <w:tcW w:w="1060" w:type="dxa"/>
            <w:tcBorders>
              <w:top w:val="nil"/>
              <w:left w:val="nil"/>
              <w:bottom w:val="single" w:sz="4" w:space="0" w:color="auto"/>
              <w:right w:val="single" w:sz="4" w:space="0" w:color="auto"/>
            </w:tcBorders>
            <w:shd w:val="clear" w:color="000000" w:fill="FFFFFF"/>
            <w:noWrap/>
            <w:vAlign w:val="center"/>
            <w:hideMark/>
          </w:tcPr>
          <w:p w14:paraId="0A90DEC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17</w:t>
            </w:r>
          </w:p>
        </w:tc>
        <w:tc>
          <w:tcPr>
            <w:tcW w:w="1120" w:type="dxa"/>
            <w:tcBorders>
              <w:top w:val="nil"/>
              <w:left w:val="nil"/>
              <w:bottom w:val="single" w:sz="4" w:space="0" w:color="auto"/>
              <w:right w:val="single" w:sz="4" w:space="0" w:color="auto"/>
            </w:tcBorders>
            <w:shd w:val="clear" w:color="000000" w:fill="FFFFFF"/>
            <w:noWrap/>
            <w:vAlign w:val="center"/>
            <w:hideMark/>
          </w:tcPr>
          <w:p w14:paraId="72BFF493"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23</w:t>
            </w:r>
          </w:p>
        </w:tc>
        <w:tc>
          <w:tcPr>
            <w:tcW w:w="1740" w:type="dxa"/>
            <w:tcBorders>
              <w:top w:val="nil"/>
              <w:left w:val="nil"/>
              <w:bottom w:val="nil"/>
              <w:right w:val="nil"/>
            </w:tcBorders>
            <w:shd w:val="clear" w:color="auto" w:fill="auto"/>
            <w:noWrap/>
            <w:vAlign w:val="bottom"/>
            <w:hideMark/>
          </w:tcPr>
          <w:p w14:paraId="49169BA5"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5B65BDB5" w14:textId="77777777" w:rsidTr="00B81D7E">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4675D9A"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2.2.</w:t>
            </w:r>
          </w:p>
        </w:tc>
        <w:tc>
          <w:tcPr>
            <w:tcW w:w="4468" w:type="dxa"/>
            <w:tcBorders>
              <w:top w:val="nil"/>
              <w:left w:val="nil"/>
              <w:bottom w:val="single" w:sz="4" w:space="0" w:color="auto"/>
              <w:right w:val="single" w:sz="4" w:space="0" w:color="auto"/>
            </w:tcBorders>
            <w:shd w:val="clear" w:color="000000" w:fill="FFFFFF"/>
            <w:hideMark/>
          </w:tcPr>
          <w:p w14:paraId="4C7EC638"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000000" w:fill="FFFFFF"/>
            <w:vAlign w:val="center"/>
            <w:hideMark/>
          </w:tcPr>
          <w:p w14:paraId="3687340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7BE4AB2A"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E875F4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152</w:t>
            </w:r>
          </w:p>
        </w:tc>
        <w:tc>
          <w:tcPr>
            <w:tcW w:w="1160" w:type="dxa"/>
            <w:tcBorders>
              <w:top w:val="nil"/>
              <w:left w:val="nil"/>
              <w:bottom w:val="single" w:sz="4" w:space="0" w:color="auto"/>
              <w:right w:val="single" w:sz="4" w:space="0" w:color="auto"/>
            </w:tcBorders>
            <w:shd w:val="clear" w:color="000000" w:fill="FFFFFF"/>
            <w:vAlign w:val="center"/>
            <w:hideMark/>
          </w:tcPr>
          <w:p w14:paraId="7A5FB5F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129</w:t>
            </w:r>
          </w:p>
        </w:tc>
        <w:tc>
          <w:tcPr>
            <w:tcW w:w="1060" w:type="dxa"/>
            <w:tcBorders>
              <w:top w:val="nil"/>
              <w:left w:val="nil"/>
              <w:bottom w:val="single" w:sz="4" w:space="0" w:color="auto"/>
              <w:right w:val="single" w:sz="4" w:space="0" w:color="auto"/>
            </w:tcBorders>
            <w:shd w:val="clear" w:color="000000" w:fill="FFFFFF"/>
            <w:noWrap/>
            <w:vAlign w:val="center"/>
            <w:hideMark/>
          </w:tcPr>
          <w:p w14:paraId="44D45F8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155</w:t>
            </w:r>
          </w:p>
        </w:tc>
        <w:tc>
          <w:tcPr>
            <w:tcW w:w="1120" w:type="dxa"/>
            <w:tcBorders>
              <w:top w:val="nil"/>
              <w:left w:val="nil"/>
              <w:bottom w:val="single" w:sz="4" w:space="0" w:color="auto"/>
              <w:right w:val="single" w:sz="4" w:space="0" w:color="auto"/>
            </w:tcBorders>
            <w:shd w:val="clear" w:color="000000" w:fill="FFFFFF"/>
            <w:noWrap/>
            <w:vAlign w:val="center"/>
            <w:hideMark/>
          </w:tcPr>
          <w:p w14:paraId="2262A5A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183</w:t>
            </w:r>
          </w:p>
        </w:tc>
        <w:tc>
          <w:tcPr>
            <w:tcW w:w="1740" w:type="dxa"/>
            <w:tcBorders>
              <w:top w:val="nil"/>
              <w:left w:val="nil"/>
              <w:bottom w:val="nil"/>
              <w:right w:val="nil"/>
            </w:tcBorders>
            <w:shd w:val="clear" w:color="auto" w:fill="auto"/>
            <w:noWrap/>
            <w:vAlign w:val="bottom"/>
            <w:hideMark/>
          </w:tcPr>
          <w:p w14:paraId="3D78B933"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396C212F" w14:textId="77777777" w:rsidTr="00B81D7E">
        <w:trPr>
          <w:trHeight w:val="22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92B9CF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2.3.</w:t>
            </w:r>
          </w:p>
        </w:tc>
        <w:tc>
          <w:tcPr>
            <w:tcW w:w="4468" w:type="dxa"/>
            <w:tcBorders>
              <w:top w:val="nil"/>
              <w:left w:val="nil"/>
              <w:bottom w:val="single" w:sz="4" w:space="0" w:color="auto"/>
              <w:right w:val="single" w:sz="4" w:space="0" w:color="auto"/>
            </w:tcBorders>
            <w:shd w:val="clear" w:color="000000" w:fill="FFFFFF"/>
            <w:hideMark/>
          </w:tcPr>
          <w:p w14:paraId="4931DC97"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0" w:type="dxa"/>
            <w:tcBorders>
              <w:top w:val="nil"/>
              <w:left w:val="nil"/>
              <w:bottom w:val="single" w:sz="4" w:space="0" w:color="auto"/>
              <w:right w:val="single" w:sz="4" w:space="0" w:color="auto"/>
            </w:tcBorders>
            <w:shd w:val="clear" w:color="000000" w:fill="FFFFFF"/>
            <w:vAlign w:val="center"/>
            <w:hideMark/>
          </w:tcPr>
          <w:p w14:paraId="18E8686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26FAA95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9401C1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7,2</w:t>
            </w:r>
          </w:p>
        </w:tc>
        <w:tc>
          <w:tcPr>
            <w:tcW w:w="1160" w:type="dxa"/>
            <w:tcBorders>
              <w:top w:val="nil"/>
              <w:left w:val="nil"/>
              <w:bottom w:val="single" w:sz="4" w:space="0" w:color="auto"/>
              <w:right w:val="single" w:sz="4" w:space="0" w:color="auto"/>
            </w:tcBorders>
            <w:shd w:val="clear" w:color="000000" w:fill="FFFFFF"/>
            <w:vAlign w:val="center"/>
            <w:hideMark/>
          </w:tcPr>
          <w:p w14:paraId="2B8381B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10,5</w:t>
            </w:r>
          </w:p>
        </w:tc>
        <w:tc>
          <w:tcPr>
            <w:tcW w:w="1060" w:type="dxa"/>
            <w:tcBorders>
              <w:top w:val="nil"/>
              <w:left w:val="nil"/>
              <w:bottom w:val="single" w:sz="4" w:space="0" w:color="auto"/>
              <w:right w:val="single" w:sz="4" w:space="0" w:color="auto"/>
            </w:tcBorders>
            <w:shd w:val="clear" w:color="000000" w:fill="FFFFFF"/>
            <w:noWrap/>
            <w:vAlign w:val="center"/>
            <w:hideMark/>
          </w:tcPr>
          <w:p w14:paraId="6F151D9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13,7</w:t>
            </w:r>
          </w:p>
        </w:tc>
        <w:tc>
          <w:tcPr>
            <w:tcW w:w="1120" w:type="dxa"/>
            <w:tcBorders>
              <w:top w:val="nil"/>
              <w:left w:val="nil"/>
              <w:bottom w:val="single" w:sz="4" w:space="0" w:color="auto"/>
              <w:right w:val="single" w:sz="4" w:space="0" w:color="auto"/>
            </w:tcBorders>
            <w:shd w:val="clear" w:color="000000" w:fill="FFFFFF"/>
            <w:noWrap/>
            <w:vAlign w:val="center"/>
            <w:hideMark/>
          </w:tcPr>
          <w:p w14:paraId="181CA28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16,0</w:t>
            </w:r>
          </w:p>
        </w:tc>
        <w:tc>
          <w:tcPr>
            <w:tcW w:w="1740" w:type="dxa"/>
            <w:tcBorders>
              <w:top w:val="nil"/>
              <w:left w:val="nil"/>
              <w:bottom w:val="nil"/>
              <w:right w:val="nil"/>
            </w:tcBorders>
            <w:shd w:val="clear" w:color="auto" w:fill="auto"/>
            <w:noWrap/>
            <w:vAlign w:val="bottom"/>
            <w:hideMark/>
          </w:tcPr>
          <w:p w14:paraId="1D935D39"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39CBAAD8" w14:textId="77777777" w:rsidTr="00B81D7E">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441DAE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2.4.</w:t>
            </w:r>
          </w:p>
        </w:tc>
        <w:tc>
          <w:tcPr>
            <w:tcW w:w="4468" w:type="dxa"/>
            <w:tcBorders>
              <w:top w:val="nil"/>
              <w:left w:val="nil"/>
              <w:bottom w:val="single" w:sz="4" w:space="0" w:color="auto"/>
              <w:right w:val="single" w:sz="4" w:space="0" w:color="auto"/>
            </w:tcBorders>
            <w:shd w:val="clear" w:color="000000" w:fill="FFFFFF"/>
            <w:hideMark/>
          </w:tcPr>
          <w:p w14:paraId="6D766BD5"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Доля детей, оставшихся без попечения родителей, - всего, в том числе переданных </w:t>
            </w:r>
            <w:proofErr w:type="spellStart"/>
            <w:r w:rsidRPr="00B81D7E">
              <w:rPr>
                <w:rFonts w:ascii="Arial" w:eastAsia="Times New Roman" w:hAnsi="Arial" w:cs="Arial"/>
                <w:sz w:val="24"/>
                <w:szCs w:val="24"/>
              </w:rPr>
              <w:t>неродственникам</w:t>
            </w:r>
            <w:proofErr w:type="spellEnd"/>
            <w:r w:rsidRPr="00B81D7E">
              <w:rPr>
                <w:rFonts w:ascii="Arial" w:eastAsia="Times New Roman"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0" w:type="dxa"/>
            <w:tcBorders>
              <w:top w:val="nil"/>
              <w:left w:val="nil"/>
              <w:bottom w:val="single" w:sz="4" w:space="0" w:color="auto"/>
              <w:right w:val="single" w:sz="4" w:space="0" w:color="auto"/>
            </w:tcBorders>
            <w:shd w:val="clear" w:color="000000" w:fill="FFFFFF"/>
            <w:vAlign w:val="center"/>
            <w:hideMark/>
          </w:tcPr>
          <w:p w14:paraId="7313CDE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59CE022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F36AFF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3,7</w:t>
            </w:r>
          </w:p>
        </w:tc>
        <w:tc>
          <w:tcPr>
            <w:tcW w:w="1160" w:type="dxa"/>
            <w:tcBorders>
              <w:top w:val="nil"/>
              <w:left w:val="nil"/>
              <w:bottom w:val="single" w:sz="4" w:space="0" w:color="auto"/>
              <w:right w:val="single" w:sz="4" w:space="0" w:color="auto"/>
            </w:tcBorders>
            <w:shd w:val="clear" w:color="000000" w:fill="FFFFFF"/>
            <w:vAlign w:val="center"/>
            <w:hideMark/>
          </w:tcPr>
          <w:p w14:paraId="000AAB33"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000000" w:fill="FFFFFF"/>
            <w:noWrap/>
            <w:vAlign w:val="center"/>
            <w:hideMark/>
          </w:tcPr>
          <w:p w14:paraId="345663A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3,7</w:t>
            </w:r>
          </w:p>
        </w:tc>
        <w:tc>
          <w:tcPr>
            <w:tcW w:w="1120" w:type="dxa"/>
            <w:tcBorders>
              <w:top w:val="nil"/>
              <w:left w:val="nil"/>
              <w:bottom w:val="single" w:sz="4" w:space="0" w:color="auto"/>
              <w:right w:val="single" w:sz="4" w:space="0" w:color="auto"/>
            </w:tcBorders>
            <w:shd w:val="clear" w:color="000000" w:fill="FFFFFF"/>
            <w:noWrap/>
            <w:vAlign w:val="center"/>
            <w:hideMark/>
          </w:tcPr>
          <w:p w14:paraId="713A9466"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3,7</w:t>
            </w:r>
          </w:p>
        </w:tc>
        <w:tc>
          <w:tcPr>
            <w:tcW w:w="1740" w:type="dxa"/>
            <w:tcBorders>
              <w:top w:val="nil"/>
              <w:left w:val="nil"/>
              <w:bottom w:val="nil"/>
              <w:right w:val="nil"/>
            </w:tcBorders>
            <w:shd w:val="clear" w:color="auto" w:fill="auto"/>
            <w:noWrap/>
            <w:vAlign w:val="bottom"/>
            <w:hideMark/>
          </w:tcPr>
          <w:p w14:paraId="6F5C0F81"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5CDAB0E4" w14:textId="77777777" w:rsidTr="00B81D7E">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565F85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2.5.</w:t>
            </w:r>
          </w:p>
        </w:tc>
        <w:tc>
          <w:tcPr>
            <w:tcW w:w="4468" w:type="dxa"/>
            <w:tcBorders>
              <w:top w:val="nil"/>
              <w:left w:val="nil"/>
              <w:bottom w:val="single" w:sz="4" w:space="0" w:color="auto"/>
              <w:right w:val="single" w:sz="4" w:space="0" w:color="auto"/>
            </w:tcBorders>
            <w:shd w:val="clear" w:color="000000" w:fill="FFFFFF"/>
            <w:hideMark/>
          </w:tcPr>
          <w:p w14:paraId="43F5BDBC"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457CA6B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5A15B1D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D55929A"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264</w:t>
            </w:r>
          </w:p>
        </w:tc>
        <w:tc>
          <w:tcPr>
            <w:tcW w:w="1160" w:type="dxa"/>
            <w:tcBorders>
              <w:top w:val="nil"/>
              <w:left w:val="nil"/>
              <w:bottom w:val="single" w:sz="4" w:space="0" w:color="auto"/>
              <w:right w:val="single" w:sz="4" w:space="0" w:color="auto"/>
            </w:tcBorders>
            <w:shd w:val="clear" w:color="000000" w:fill="FFFFFF"/>
            <w:vAlign w:val="center"/>
            <w:hideMark/>
          </w:tcPr>
          <w:p w14:paraId="26E5E893"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000000" w:fill="FFFFFF"/>
            <w:noWrap/>
            <w:vAlign w:val="center"/>
            <w:hideMark/>
          </w:tcPr>
          <w:p w14:paraId="5D1825F1"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430</w:t>
            </w:r>
          </w:p>
        </w:tc>
        <w:tc>
          <w:tcPr>
            <w:tcW w:w="1120" w:type="dxa"/>
            <w:tcBorders>
              <w:top w:val="nil"/>
              <w:left w:val="nil"/>
              <w:bottom w:val="single" w:sz="4" w:space="0" w:color="auto"/>
              <w:right w:val="single" w:sz="4" w:space="0" w:color="auto"/>
            </w:tcBorders>
            <w:shd w:val="clear" w:color="000000" w:fill="FFFFFF"/>
            <w:noWrap/>
            <w:vAlign w:val="center"/>
            <w:hideMark/>
          </w:tcPr>
          <w:p w14:paraId="027486E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430</w:t>
            </w:r>
          </w:p>
        </w:tc>
        <w:tc>
          <w:tcPr>
            <w:tcW w:w="1740" w:type="dxa"/>
            <w:tcBorders>
              <w:top w:val="nil"/>
              <w:left w:val="nil"/>
              <w:bottom w:val="nil"/>
              <w:right w:val="nil"/>
            </w:tcBorders>
            <w:shd w:val="clear" w:color="auto" w:fill="auto"/>
            <w:noWrap/>
            <w:vAlign w:val="bottom"/>
            <w:hideMark/>
          </w:tcPr>
          <w:p w14:paraId="4B67815D"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4BD8AA75" w14:textId="77777777" w:rsidTr="00B81D7E">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CC0FF1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2.6.</w:t>
            </w:r>
          </w:p>
        </w:tc>
        <w:tc>
          <w:tcPr>
            <w:tcW w:w="4468" w:type="dxa"/>
            <w:tcBorders>
              <w:top w:val="nil"/>
              <w:left w:val="nil"/>
              <w:bottom w:val="single" w:sz="4" w:space="0" w:color="auto"/>
              <w:right w:val="single" w:sz="4" w:space="0" w:color="auto"/>
            </w:tcBorders>
            <w:shd w:val="clear" w:color="000000" w:fill="FFFFFF"/>
            <w:hideMark/>
          </w:tcPr>
          <w:p w14:paraId="2306A3D2"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50C764F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0C782721"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881CB97"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w:t>
            </w:r>
          </w:p>
        </w:tc>
        <w:tc>
          <w:tcPr>
            <w:tcW w:w="1160" w:type="dxa"/>
            <w:tcBorders>
              <w:top w:val="nil"/>
              <w:left w:val="nil"/>
              <w:bottom w:val="single" w:sz="4" w:space="0" w:color="auto"/>
              <w:right w:val="single" w:sz="4" w:space="0" w:color="auto"/>
            </w:tcBorders>
            <w:shd w:val="clear" w:color="000000" w:fill="FFFFFF"/>
            <w:vAlign w:val="center"/>
            <w:hideMark/>
          </w:tcPr>
          <w:p w14:paraId="266C5F4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000000" w:fill="FFFFFF"/>
            <w:noWrap/>
            <w:vAlign w:val="center"/>
            <w:hideMark/>
          </w:tcPr>
          <w:p w14:paraId="2691327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w:t>
            </w:r>
          </w:p>
        </w:tc>
        <w:tc>
          <w:tcPr>
            <w:tcW w:w="1120" w:type="dxa"/>
            <w:tcBorders>
              <w:top w:val="nil"/>
              <w:left w:val="nil"/>
              <w:bottom w:val="single" w:sz="4" w:space="0" w:color="auto"/>
              <w:right w:val="single" w:sz="4" w:space="0" w:color="auto"/>
            </w:tcBorders>
            <w:shd w:val="clear" w:color="000000" w:fill="FFFFFF"/>
            <w:noWrap/>
            <w:vAlign w:val="center"/>
            <w:hideMark/>
          </w:tcPr>
          <w:p w14:paraId="2B4AC89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w:t>
            </w:r>
          </w:p>
        </w:tc>
        <w:tc>
          <w:tcPr>
            <w:tcW w:w="1740" w:type="dxa"/>
            <w:tcBorders>
              <w:top w:val="nil"/>
              <w:left w:val="nil"/>
              <w:bottom w:val="nil"/>
              <w:right w:val="nil"/>
            </w:tcBorders>
            <w:shd w:val="clear" w:color="auto" w:fill="auto"/>
            <w:noWrap/>
            <w:vAlign w:val="bottom"/>
            <w:hideMark/>
          </w:tcPr>
          <w:p w14:paraId="6EFF1BC1" w14:textId="77777777" w:rsidR="00252FD7" w:rsidRPr="00B81D7E" w:rsidRDefault="00252FD7" w:rsidP="00B81D7E">
            <w:pPr>
              <w:spacing w:after="0" w:line="240" w:lineRule="auto"/>
              <w:rPr>
                <w:rFonts w:ascii="Arial" w:eastAsia="Times New Roman" w:hAnsi="Arial" w:cs="Arial"/>
                <w:color w:val="000000"/>
                <w:sz w:val="24"/>
                <w:szCs w:val="24"/>
              </w:rPr>
            </w:pPr>
          </w:p>
        </w:tc>
      </w:tr>
    </w:tbl>
    <w:p w14:paraId="52102158" w14:textId="77777777" w:rsidR="00252FD7" w:rsidRDefault="00252FD7" w:rsidP="00252FD7">
      <w:pPr>
        <w:spacing w:after="0"/>
      </w:pPr>
    </w:p>
    <w:p w14:paraId="4FDC1AD0" w14:textId="77777777" w:rsidR="00252FD7" w:rsidRDefault="00252FD7" w:rsidP="00252FD7">
      <w:pPr>
        <w:spacing w:after="0"/>
      </w:pPr>
    </w:p>
    <w:tbl>
      <w:tblPr>
        <w:tblW w:w="15051" w:type="dxa"/>
        <w:tblInd w:w="83" w:type="dxa"/>
        <w:tblLayout w:type="fixed"/>
        <w:tblLook w:val="04A0" w:firstRow="1" w:lastRow="0" w:firstColumn="1" w:lastColumn="0" w:noHBand="0" w:noVBand="1"/>
      </w:tblPr>
      <w:tblGrid>
        <w:gridCol w:w="600"/>
        <w:gridCol w:w="1977"/>
        <w:gridCol w:w="1417"/>
        <w:gridCol w:w="787"/>
        <w:gridCol w:w="780"/>
        <w:gridCol w:w="1457"/>
        <w:gridCol w:w="700"/>
        <w:gridCol w:w="1096"/>
        <w:gridCol w:w="850"/>
        <w:gridCol w:w="993"/>
        <w:gridCol w:w="1275"/>
        <w:gridCol w:w="3119"/>
      </w:tblGrid>
      <w:tr w:rsidR="00252FD7" w:rsidRPr="00B81D7E" w14:paraId="2A92EAB7" w14:textId="77777777" w:rsidTr="00B81D7E">
        <w:trPr>
          <w:trHeight w:val="1200"/>
        </w:trPr>
        <w:tc>
          <w:tcPr>
            <w:tcW w:w="600" w:type="dxa"/>
            <w:tcBorders>
              <w:top w:val="nil"/>
              <w:left w:val="nil"/>
              <w:bottom w:val="nil"/>
              <w:right w:val="nil"/>
            </w:tcBorders>
            <w:shd w:val="clear" w:color="000000" w:fill="FFFFFF"/>
            <w:noWrap/>
            <w:vAlign w:val="bottom"/>
            <w:hideMark/>
          </w:tcPr>
          <w:p w14:paraId="49FD825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77" w:type="dxa"/>
            <w:tcBorders>
              <w:top w:val="nil"/>
              <w:left w:val="nil"/>
              <w:bottom w:val="nil"/>
              <w:right w:val="nil"/>
            </w:tcBorders>
            <w:shd w:val="clear" w:color="000000" w:fill="FFFFFF"/>
            <w:noWrap/>
            <w:vAlign w:val="bottom"/>
            <w:hideMark/>
          </w:tcPr>
          <w:p w14:paraId="1D7E293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1417" w:type="dxa"/>
            <w:tcBorders>
              <w:top w:val="nil"/>
              <w:left w:val="nil"/>
              <w:bottom w:val="nil"/>
              <w:right w:val="nil"/>
            </w:tcBorders>
            <w:shd w:val="clear" w:color="000000" w:fill="FFFFFF"/>
            <w:noWrap/>
            <w:vAlign w:val="bottom"/>
            <w:hideMark/>
          </w:tcPr>
          <w:p w14:paraId="0BFFBBC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787" w:type="dxa"/>
            <w:tcBorders>
              <w:top w:val="nil"/>
              <w:left w:val="nil"/>
              <w:bottom w:val="nil"/>
              <w:right w:val="nil"/>
            </w:tcBorders>
            <w:shd w:val="clear" w:color="000000" w:fill="FFFFFF"/>
            <w:noWrap/>
            <w:vAlign w:val="bottom"/>
            <w:hideMark/>
          </w:tcPr>
          <w:p w14:paraId="6CD3C63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13680EA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457" w:type="dxa"/>
            <w:tcBorders>
              <w:top w:val="nil"/>
              <w:left w:val="nil"/>
              <w:bottom w:val="nil"/>
              <w:right w:val="nil"/>
            </w:tcBorders>
            <w:shd w:val="clear" w:color="000000" w:fill="FFFFFF"/>
            <w:noWrap/>
            <w:vAlign w:val="bottom"/>
            <w:hideMark/>
          </w:tcPr>
          <w:p w14:paraId="1A074BC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24F2D7B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096" w:type="dxa"/>
            <w:tcBorders>
              <w:top w:val="nil"/>
              <w:left w:val="nil"/>
              <w:bottom w:val="nil"/>
              <w:right w:val="nil"/>
            </w:tcBorders>
            <w:shd w:val="clear" w:color="000000" w:fill="FFFFFF"/>
            <w:noWrap/>
            <w:vAlign w:val="bottom"/>
            <w:hideMark/>
          </w:tcPr>
          <w:p w14:paraId="134ACA8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850" w:type="dxa"/>
            <w:tcBorders>
              <w:top w:val="nil"/>
              <w:left w:val="nil"/>
              <w:bottom w:val="nil"/>
              <w:right w:val="nil"/>
            </w:tcBorders>
            <w:shd w:val="clear" w:color="000000" w:fill="FFFFFF"/>
            <w:noWrap/>
            <w:vAlign w:val="bottom"/>
            <w:hideMark/>
          </w:tcPr>
          <w:p w14:paraId="374822E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nil"/>
              <w:right w:val="nil"/>
            </w:tcBorders>
            <w:shd w:val="clear" w:color="000000" w:fill="FFFFFF"/>
            <w:noWrap/>
            <w:vAlign w:val="bottom"/>
            <w:hideMark/>
          </w:tcPr>
          <w:p w14:paraId="656F3EB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4394" w:type="dxa"/>
            <w:gridSpan w:val="2"/>
            <w:tcBorders>
              <w:top w:val="nil"/>
              <w:left w:val="nil"/>
              <w:bottom w:val="nil"/>
              <w:right w:val="nil"/>
            </w:tcBorders>
            <w:shd w:val="clear" w:color="000000" w:fill="FFFFFF"/>
            <w:vAlign w:val="bottom"/>
            <w:hideMark/>
          </w:tcPr>
          <w:p w14:paraId="77C70EE2"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Приложение №2 </w:t>
            </w:r>
            <w:r w:rsidRPr="00B81D7E">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252FD7" w:rsidRPr="00B81D7E" w14:paraId="6A93E1FB" w14:textId="77777777" w:rsidTr="00B81D7E">
        <w:trPr>
          <w:trHeight w:val="675"/>
        </w:trPr>
        <w:tc>
          <w:tcPr>
            <w:tcW w:w="15051" w:type="dxa"/>
            <w:gridSpan w:val="12"/>
            <w:tcBorders>
              <w:top w:val="nil"/>
              <w:left w:val="nil"/>
              <w:bottom w:val="single" w:sz="4" w:space="0" w:color="auto"/>
              <w:right w:val="nil"/>
            </w:tcBorders>
            <w:shd w:val="clear" w:color="000000" w:fill="FFFFFF"/>
            <w:vAlign w:val="center"/>
            <w:hideMark/>
          </w:tcPr>
          <w:p w14:paraId="614336A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Перечень мероприятий подпрограммы </w:t>
            </w:r>
          </w:p>
        </w:tc>
      </w:tr>
      <w:tr w:rsidR="00252FD7" w:rsidRPr="00B81D7E" w14:paraId="7B3E97B4" w14:textId="77777777" w:rsidTr="00B81D7E">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51410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п/п</w:t>
            </w:r>
          </w:p>
        </w:tc>
        <w:tc>
          <w:tcPr>
            <w:tcW w:w="19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39C55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Цели, задачи, мероприятия подпрограммы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54CC8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ГРБС</w:t>
            </w:r>
          </w:p>
        </w:tc>
        <w:tc>
          <w:tcPr>
            <w:tcW w:w="3724" w:type="dxa"/>
            <w:gridSpan w:val="4"/>
            <w:tcBorders>
              <w:top w:val="single" w:sz="4" w:space="0" w:color="auto"/>
              <w:left w:val="nil"/>
              <w:bottom w:val="single" w:sz="4" w:space="0" w:color="auto"/>
              <w:right w:val="single" w:sz="4" w:space="0" w:color="auto"/>
            </w:tcBorders>
            <w:shd w:val="clear" w:color="000000" w:fill="FFFFFF"/>
            <w:vAlign w:val="center"/>
            <w:hideMark/>
          </w:tcPr>
          <w:p w14:paraId="0D38730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Код бюджетной классификации</w:t>
            </w:r>
          </w:p>
        </w:tc>
        <w:tc>
          <w:tcPr>
            <w:tcW w:w="4214" w:type="dxa"/>
            <w:gridSpan w:val="4"/>
            <w:tcBorders>
              <w:top w:val="single" w:sz="4" w:space="0" w:color="auto"/>
              <w:left w:val="nil"/>
              <w:bottom w:val="single" w:sz="4" w:space="0" w:color="auto"/>
              <w:right w:val="single" w:sz="4" w:space="0" w:color="auto"/>
            </w:tcBorders>
            <w:shd w:val="clear" w:color="auto" w:fill="auto"/>
            <w:vAlign w:val="center"/>
            <w:hideMark/>
          </w:tcPr>
          <w:p w14:paraId="49A093C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Расходы по годам реализации подпрограммы, (тыс.руб.) </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3004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B81D7E">
              <w:rPr>
                <w:rFonts w:ascii="Arial" w:eastAsia="Times New Roman" w:hAnsi="Arial" w:cs="Arial"/>
                <w:sz w:val="24"/>
                <w:szCs w:val="24"/>
              </w:rPr>
              <w:br/>
              <w:t>(в том числе в натуральном выражении)</w:t>
            </w:r>
          </w:p>
        </w:tc>
      </w:tr>
      <w:tr w:rsidR="00252FD7" w:rsidRPr="00B81D7E" w14:paraId="7280AFB7" w14:textId="77777777" w:rsidTr="00B81D7E">
        <w:trPr>
          <w:trHeight w:val="1635"/>
        </w:trPr>
        <w:tc>
          <w:tcPr>
            <w:tcW w:w="600" w:type="dxa"/>
            <w:vMerge/>
            <w:tcBorders>
              <w:top w:val="nil"/>
              <w:left w:val="single" w:sz="4" w:space="0" w:color="auto"/>
              <w:bottom w:val="single" w:sz="4" w:space="0" w:color="auto"/>
              <w:right w:val="single" w:sz="4" w:space="0" w:color="auto"/>
            </w:tcBorders>
            <w:vAlign w:val="center"/>
            <w:hideMark/>
          </w:tcPr>
          <w:p w14:paraId="2B4ED485"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auto"/>
              <w:right w:val="single" w:sz="4" w:space="0" w:color="auto"/>
            </w:tcBorders>
            <w:vAlign w:val="center"/>
            <w:hideMark/>
          </w:tcPr>
          <w:p w14:paraId="0A3BBD2C"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30D50612" w14:textId="77777777" w:rsidR="00252FD7" w:rsidRPr="00B81D7E" w:rsidRDefault="00252FD7" w:rsidP="00252FD7">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000000" w:fill="FFFFFF"/>
            <w:vAlign w:val="center"/>
            <w:hideMark/>
          </w:tcPr>
          <w:p w14:paraId="7756A62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5230CFD4" w14:textId="77777777" w:rsidR="00252FD7" w:rsidRPr="00B81D7E" w:rsidRDefault="00252FD7" w:rsidP="00252FD7">
            <w:pPr>
              <w:spacing w:after="0" w:line="240" w:lineRule="auto"/>
              <w:jc w:val="center"/>
              <w:rPr>
                <w:rFonts w:ascii="Arial" w:eastAsia="Times New Roman" w:hAnsi="Arial" w:cs="Arial"/>
                <w:sz w:val="24"/>
                <w:szCs w:val="24"/>
              </w:rPr>
            </w:pPr>
            <w:proofErr w:type="spellStart"/>
            <w:r w:rsidRPr="00B81D7E">
              <w:rPr>
                <w:rFonts w:ascii="Arial" w:eastAsia="Times New Roman" w:hAnsi="Arial" w:cs="Arial"/>
                <w:sz w:val="24"/>
                <w:szCs w:val="24"/>
              </w:rPr>
              <w:t>Рз</w:t>
            </w:r>
            <w:proofErr w:type="spellEnd"/>
            <w:r w:rsidRPr="00B81D7E">
              <w:rPr>
                <w:rFonts w:ascii="Arial" w:eastAsia="Times New Roman" w:hAnsi="Arial" w:cs="Arial"/>
                <w:sz w:val="24"/>
                <w:szCs w:val="24"/>
              </w:rPr>
              <w:t xml:space="preserve"> </w:t>
            </w:r>
            <w:proofErr w:type="spellStart"/>
            <w:r w:rsidRPr="00B81D7E">
              <w:rPr>
                <w:rFonts w:ascii="Arial" w:eastAsia="Times New Roman" w:hAnsi="Arial" w:cs="Arial"/>
                <w:sz w:val="24"/>
                <w:szCs w:val="24"/>
              </w:rPr>
              <w:t>Пр</w:t>
            </w:r>
            <w:proofErr w:type="spellEnd"/>
          </w:p>
        </w:tc>
        <w:tc>
          <w:tcPr>
            <w:tcW w:w="1457" w:type="dxa"/>
            <w:tcBorders>
              <w:top w:val="nil"/>
              <w:left w:val="nil"/>
              <w:bottom w:val="single" w:sz="4" w:space="0" w:color="auto"/>
              <w:right w:val="single" w:sz="4" w:space="0" w:color="auto"/>
            </w:tcBorders>
            <w:shd w:val="clear" w:color="000000" w:fill="FFFFFF"/>
            <w:vAlign w:val="center"/>
            <w:hideMark/>
          </w:tcPr>
          <w:p w14:paraId="35A1D18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14:paraId="1BF110C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ВР</w:t>
            </w:r>
          </w:p>
        </w:tc>
        <w:tc>
          <w:tcPr>
            <w:tcW w:w="1096" w:type="dxa"/>
            <w:tcBorders>
              <w:top w:val="nil"/>
              <w:left w:val="nil"/>
              <w:bottom w:val="single" w:sz="4" w:space="0" w:color="auto"/>
              <w:right w:val="single" w:sz="4" w:space="0" w:color="auto"/>
            </w:tcBorders>
            <w:shd w:val="clear" w:color="auto" w:fill="auto"/>
            <w:vAlign w:val="center"/>
            <w:hideMark/>
          </w:tcPr>
          <w:p w14:paraId="0A1C594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Очередной финансовый год 2022</w:t>
            </w:r>
          </w:p>
        </w:tc>
        <w:tc>
          <w:tcPr>
            <w:tcW w:w="850" w:type="dxa"/>
            <w:tcBorders>
              <w:top w:val="nil"/>
              <w:left w:val="nil"/>
              <w:bottom w:val="single" w:sz="4" w:space="0" w:color="auto"/>
              <w:right w:val="single" w:sz="4" w:space="0" w:color="auto"/>
            </w:tcBorders>
            <w:shd w:val="clear" w:color="auto" w:fill="auto"/>
            <w:vAlign w:val="center"/>
            <w:hideMark/>
          </w:tcPr>
          <w:p w14:paraId="7C992C1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1-ый год планового периода                            2023</w:t>
            </w:r>
          </w:p>
        </w:tc>
        <w:tc>
          <w:tcPr>
            <w:tcW w:w="993" w:type="dxa"/>
            <w:tcBorders>
              <w:top w:val="nil"/>
              <w:left w:val="nil"/>
              <w:bottom w:val="single" w:sz="4" w:space="0" w:color="auto"/>
              <w:right w:val="single" w:sz="4" w:space="0" w:color="auto"/>
            </w:tcBorders>
            <w:shd w:val="clear" w:color="auto" w:fill="auto"/>
            <w:vAlign w:val="center"/>
            <w:hideMark/>
          </w:tcPr>
          <w:p w14:paraId="1B3C620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2-ой год планового периода                            2024</w:t>
            </w:r>
          </w:p>
        </w:tc>
        <w:tc>
          <w:tcPr>
            <w:tcW w:w="1275" w:type="dxa"/>
            <w:tcBorders>
              <w:top w:val="nil"/>
              <w:left w:val="nil"/>
              <w:bottom w:val="single" w:sz="4" w:space="0" w:color="auto"/>
              <w:right w:val="single" w:sz="4" w:space="0" w:color="auto"/>
            </w:tcBorders>
            <w:shd w:val="clear" w:color="auto" w:fill="auto"/>
            <w:vAlign w:val="center"/>
            <w:hideMark/>
          </w:tcPr>
          <w:p w14:paraId="7689053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Итого на очередной финансовый год и плановый период</w:t>
            </w:r>
          </w:p>
        </w:tc>
        <w:tc>
          <w:tcPr>
            <w:tcW w:w="3119" w:type="dxa"/>
            <w:vMerge/>
            <w:tcBorders>
              <w:top w:val="nil"/>
              <w:left w:val="single" w:sz="4" w:space="0" w:color="auto"/>
              <w:bottom w:val="single" w:sz="4" w:space="0" w:color="auto"/>
              <w:right w:val="single" w:sz="4" w:space="0" w:color="auto"/>
            </w:tcBorders>
            <w:vAlign w:val="center"/>
            <w:hideMark/>
          </w:tcPr>
          <w:p w14:paraId="019955E4"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72235965" w14:textId="77777777" w:rsidTr="00B81D7E">
        <w:trPr>
          <w:trHeight w:val="420"/>
        </w:trPr>
        <w:tc>
          <w:tcPr>
            <w:tcW w:w="150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DE1FFE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Цель: Обеспечение функционирования системы образования</w:t>
            </w:r>
          </w:p>
        </w:tc>
      </w:tr>
      <w:tr w:rsidR="00252FD7" w:rsidRPr="00B81D7E" w14:paraId="3CD595F0" w14:textId="77777777" w:rsidTr="00B81D7E">
        <w:trPr>
          <w:trHeight w:val="672"/>
        </w:trPr>
        <w:tc>
          <w:tcPr>
            <w:tcW w:w="15051"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296A08"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252FD7" w:rsidRPr="00B81D7E" w14:paraId="1FBFA6AB" w14:textId="77777777" w:rsidTr="00B81D7E">
        <w:trPr>
          <w:trHeight w:val="50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68E5FAA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1.1.</w:t>
            </w:r>
          </w:p>
        </w:tc>
        <w:tc>
          <w:tcPr>
            <w:tcW w:w="1977" w:type="dxa"/>
            <w:vMerge w:val="restart"/>
            <w:tcBorders>
              <w:top w:val="nil"/>
              <w:left w:val="single" w:sz="4" w:space="0" w:color="auto"/>
              <w:bottom w:val="single" w:sz="4" w:space="0" w:color="auto"/>
              <w:right w:val="single" w:sz="4" w:space="0" w:color="auto"/>
            </w:tcBorders>
            <w:shd w:val="clear" w:color="auto" w:fill="auto"/>
            <w:vAlign w:val="center"/>
            <w:hideMark/>
          </w:tcPr>
          <w:p w14:paraId="59CD5957"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Руководство и управление в сфере установленных </w:t>
            </w:r>
            <w:r w:rsidRPr="00B81D7E">
              <w:rPr>
                <w:rFonts w:ascii="Arial" w:eastAsia="Times New Roman" w:hAnsi="Arial" w:cs="Arial"/>
                <w:color w:val="000000"/>
                <w:sz w:val="24"/>
                <w:szCs w:val="24"/>
              </w:rPr>
              <w:lastRenderedPageBreak/>
              <w:t xml:space="preserve">функций органов местного самоуправления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5E950C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Муниципальное казенное учрежден</w:t>
            </w:r>
            <w:r w:rsidRPr="00B81D7E">
              <w:rPr>
                <w:rFonts w:ascii="Arial" w:eastAsia="Times New Roman" w:hAnsi="Arial" w:cs="Arial"/>
                <w:color w:val="000000"/>
                <w:sz w:val="24"/>
                <w:szCs w:val="24"/>
              </w:rPr>
              <w:lastRenderedPageBreak/>
              <w:t>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52CD750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2F1076D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0709</w:t>
            </w:r>
          </w:p>
        </w:tc>
        <w:tc>
          <w:tcPr>
            <w:tcW w:w="1457" w:type="dxa"/>
            <w:vMerge w:val="restart"/>
            <w:tcBorders>
              <w:top w:val="nil"/>
              <w:left w:val="nil"/>
              <w:bottom w:val="single" w:sz="4" w:space="0" w:color="auto"/>
              <w:right w:val="single" w:sz="4" w:space="0" w:color="auto"/>
            </w:tcBorders>
            <w:shd w:val="clear" w:color="000000" w:fill="FFFFFF"/>
            <w:vAlign w:val="center"/>
            <w:hideMark/>
          </w:tcPr>
          <w:p w14:paraId="25AC37B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5AE2ACB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121</w:t>
            </w:r>
          </w:p>
        </w:tc>
        <w:tc>
          <w:tcPr>
            <w:tcW w:w="1096" w:type="dxa"/>
            <w:tcBorders>
              <w:top w:val="nil"/>
              <w:left w:val="nil"/>
              <w:bottom w:val="single" w:sz="4" w:space="0" w:color="auto"/>
              <w:right w:val="single" w:sz="4" w:space="0" w:color="auto"/>
            </w:tcBorders>
            <w:shd w:val="clear" w:color="auto" w:fill="auto"/>
            <w:vAlign w:val="center"/>
            <w:hideMark/>
          </w:tcPr>
          <w:p w14:paraId="4507DF2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5 618,433   </w:t>
            </w:r>
          </w:p>
        </w:tc>
        <w:tc>
          <w:tcPr>
            <w:tcW w:w="850" w:type="dxa"/>
            <w:tcBorders>
              <w:top w:val="nil"/>
              <w:left w:val="nil"/>
              <w:bottom w:val="single" w:sz="4" w:space="0" w:color="auto"/>
              <w:right w:val="single" w:sz="4" w:space="0" w:color="auto"/>
            </w:tcBorders>
            <w:shd w:val="clear" w:color="auto" w:fill="auto"/>
            <w:vAlign w:val="center"/>
            <w:hideMark/>
          </w:tcPr>
          <w:p w14:paraId="5A081D9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5 537,200   </w:t>
            </w:r>
          </w:p>
        </w:tc>
        <w:tc>
          <w:tcPr>
            <w:tcW w:w="993" w:type="dxa"/>
            <w:tcBorders>
              <w:top w:val="nil"/>
              <w:left w:val="nil"/>
              <w:bottom w:val="single" w:sz="4" w:space="0" w:color="auto"/>
              <w:right w:val="single" w:sz="4" w:space="0" w:color="auto"/>
            </w:tcBorders>
            <w:shd w:val="clear" w:color="auto" w:fill="auto"/>
            <w:vAlign w:val="center"/>
            <w:hideMark/>
          </w:tcPr>
          <w:p w14:paraId="046384C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5 537,200   </w:t>
            </w:r>
          </w:p>
        </w:tc>
        <w:tc>
          <w:tcPr>
            <w:tcW w:w="1275" w:type="dxa"/>
            <w:tcBorders>
              <w:top w:val="nil"/>
              <w:left w:val="nil"/>
              <w:bottom w:val="single" w:sz="4" w:space="0" w:color="auto"/>
              <w:right w:val="single" w:sz="4" w:space="0" w:color="auto"/>
            </w:tcBorders>
            <w:shd w:val="clear" w:color="000000" w:fill="FFFFFF"/>
            <w:vAlign w:val="center"/>
            <w:hideMark/>
          </w:tcPr>
          <w:p w14:paraId="78E9306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16 692,833   </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24F32ADA"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Повышение эффективности управления муниципальными </w:t>
            </w:r>
            <w:r w:rsidRPr="00B81D7E">
              <w:rPr>
                <w:rFonts w:ascii="Arial" w:eastAsia="Times New Roman" w:hAnsi="Arial" w:cs="Arial"/>
                <w:color w:val="000000"/>
                <w:sz w:val="24"/>
                <w:szCs w:val="24"/>
              </w:rPr>
              <w:lastRenderedPageBreak/>
              <w:t>финансами и использования муниципального имущества в части вопросов реализации программы, и мер социальной защиты и поддержки</w:t>
            </w:r>
          </w:p>
        </w:tc>
      </w:tr>
      <w:tr w:rsidR="00252FD7" w:rsidRPr="00B81D7E" w14:paraId="50730F50" w14:textId="77777777" w:rsidTr="00B81D7E">
        <w:trPr>
          <w:trHeight w:val="469"/>
        </w:trPr>
        <w:tc>
          <w:tcPr>
            <w:tcW w:w="600" w:type="dxa"/>
            <w:vMerge/>
            <w:tcBorders>
              <w:top w:val="nil"/>
              <w:left w:val="single" w:sz="4" w:space="0" w:color="auto"/>
              <w:bottom w:val="single" w:sz="4" w:space="0" w:color="auto"/>
              <w:right w:val="single" w:sz="4" w:space="0" w:color="auto"/>
            </w:tcBorders>
            <w:vAlign w:val="center"/>
            <w:hideMark/>
          </w:tcPr>
          <w:p w14:paraId="1669ADD0"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auto"/>
              <w:right w:val="single" w:sz="4" w:space="0" w:color="auto"/>
            </w:tcBorders>
            <w:vAlign w:val="center"/>
            <w:hideMark/>
          </w:tcPr>
          <w:p w14:paraId="6F3DC72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300ECF2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432EFCA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C9EECC0"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nil"/>
              <w:bottom w:val="single" w:sz="4" w:space="0" w:color="auto"/>
              <w:right w:val="single" w:sz="4" w:space="0" w:color="auto"/>
            </w:tcBorders>
            <w:vAlign w:val="center"/>
            <w:hideMark/>
          </w:tcPr>
          <w:p w14:paraId="77ED8565"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6E23797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122</w:t>
            </w:r>
          </w:p>
        </w:tc>
        <w:tc>
          <w:tcPr>
            <w:tcW w:w="1096" w:type="dxa"/>
            <w:tcBorders>
              <w:top w:val="nil"/>
              <w:left w:val="nil"/>
              <w:bottom w:val="single" w:sz="4" w:space="0" w:color="auto"/>
              <w:right w:val="single" w:sz="4" w:space="0" w:color="auto"/>
            </w:tcBorders>
            <w:shd w:val="clear" w:color="auto" w:fill="auto"/>
            <w:vAlign w:val="center"/>
            <w:hideMark/>
          </w:tcPr>
          <w:p w14:paraId="61F6A05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10,750   </w:t>
            </w:r>
          </w:p>
        </w:tc>
        <w:tc>
          <w:tcPr>
            <w:tcW w:w="850" w:type="dxa"/>
            <w:tcBorders>
              <w:top w:val="nil"/>
              <w:left w:val="nil"/>
              <w:bottom w:val="single" w:sz="4" w:space="0" w:color="auto"/>
              <w:right w:val="single" w:sz="4" w:space="0" w:color="auto"/>
            </w:tcBorders>
            <w:shd w:val="clear" w:color="auto" w:fill="auto"/>
            <w:vAlign w:val="center"/>
            <w:hideMark/>
          </w:tcPr>
          <w:p w14:paraId="4D73188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380DFD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12180B0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10,750   </w:t>
            </w:r>
          </w:p>
        </w:tc>
        <w:tc>
          <w:tcPr>
            <w:tcW w:w="3119" w:type="dxa"/>
            <w:vMerge/>
            <w:tcBorders>
              <w:top w:val="nil"/>
              <w:left w:val="single" w:sz="4" w:space="0" w:color="auto"/>
              <w:bottom w:val="single" w:sz="4" w:space="0" w:color="000000"/>
              <w:right w:val="single" w:sz="4" w:space="0" w:color="auto"/>
            </w:tcBorders>
            <w:vAlign w:val="center"/>
            <w:hideMark/>
          </w:tcPr>
          <w:p w14:paraId="3F6CEAA8"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5BF46D54" w14:textId="77777777" w:rsidTr="00B81D7E">
        <w:trPr>
          <w:trHeight w:val="480"/>
        </w:trPr>
        <w:tc>
          <w:tcPr>
            <w:tcW w:w="600" w:type="dxa"/>
            <w:vMerge/>
            <w:tcBorders>
              <w:top w:val="nil"/>
              <w:left w:val="single" w:sz="4" w:space="0" w:color="auto"/>
              <w:bottom w:val="single" w:sz="4" w:space="0" w:color="auto"/>
              <w:right w:val="single" w:sz="4" w:space="0" w:color="auto"/>
            </w:tcBorders>
            <w:vAlign w:val="center"/>
            <w:hideMark/>
          </w:tcPr>
          <w:p w14:paraId="691F598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auto"/>
              <w:right w:val="single" w:sz="4" w:space="0" w:color="auto"/>
            </w:tcBorders>
            <w:vAlign w:val="center"/>
            <w:hideMark/>
          </w:tcPr>
          <w:p w14:paraId="72BBB98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26CA916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44389FA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4B51292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nil"/>
              <w:bottom w:val="single" w:sz="4" w:space="0" w:color="auto"/>
              <w:right w:val="single" w:sz="4" w:space="0" w:color="auto"/>
            </w:tcBorders>
            <w:vAlign w:val="center"/>
            <w:hideMark/>
          </w:tcPr>
          <w:p w14:paraId="03A47717"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5779707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129</w:t>
            </w:r>
          </w:p>
        </w:tc>
        <w:tc>
          <w:tcPr>
            <w:tcW w:w="1096" w:type="dxa"/>
            <w:tcBorders>
              <w:top w:val="nil"/>
              <w:left w:val="nil"/>
              <w:bottom w:val="single" w:sz="4" w:space="0" w:color="auto"/>
              <w:right w:val="single" w:sz="4" w:space="0" w:color="auto"/>
            </w:tcBorders>
            <w:shd w:val="clear" w:color="auto" w:fill="auto"/>
            <w:vAlign w:val="center"/>
            <w:hideMark/>
          </w:tcPr>
          <w:p w14:paraId="68DD620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1 696,767   </w:t>
            </w:r>
          </w:p>
        </w:tc>
        <w:tc>
          <w:tcPr>
            <w:tcW w:w="850" w:type="dxa"/>
            <w:tcBorders>
              <w:top w:val="nil"/>
              <w:left w:val="nil"/>
              <w:bottom w:val="single" w:sz="4" w:space="0" w:color="auto"/>
              <w:right w:val="single" w:sz="4" w:space="0" w:color="auto"/>
            </w:tcBorders>
            <w:shd w:val="clear" w:color="auto" w:fill="auto"/>
            <w:vAlign w:val="center"/>
            <w:hideMark/>
          </w:tcPr>
          <w:p w14:paraId="1006484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1 672,200   </w:t>
            </w:r>
          </w:p>
        </w:tc>
        <w:tc>
          <w:tcPr>
            <w:tcW w:w="993" w:type="dxa"/>
            <w:tcBorders>
              <w:top w:val="nil"/>
              <w:left w:val="nil"/>
              <w:bottom w:val="single" w:sz="4" w:space="0" w:color="auto"/>
              <w:right w:val="single" w:sz="4" w:space="0" w:color="auto"/>
            </w:tcBorders>
            <w:shd w:val="clear" w:color="auto" w:fill="auto"/>
            <w:vAlign w:val="center"/>
            <w:hideMark/>
          </w:tcPr>
          <w:p w14:paraId="5C0F022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1 672,200   </w:t>
            </w:r>
          </w:p>
        </w:tc>
        <w:tc>
          <w:tcPr>
            <w:tcW w:w="1275" w:type="dxa"/>
            <w:tcBorders>
              <w:top w:val="nil"/>
              <w:left w:val="nil"/>
              <w:bottom w:val="single" w:sz="4" w:space="0" w:color="auto"/>
              <w:right w:val="single" w:sz="4" w:space="0" w:color="auto"/>
            </w:tcBorders>
            <w:shd w:val="clear" w:color="000000" w:fill="FFFFFF"/>
            <w:vAlign w:val="center"/>
            <w:hideMark/>
          </w:tcPr>
          <w:p w14:paraId="46D1E3B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5 041,167   </w:t>
            </w:r>
          </w:p>
        </w:tc>
        <w:tc>
          <w:tcPr>
            <w:tcW w:w="3119" w:type="dxa"/>
            <w:vMerge/>
            <w:tcBorders>
              <w:top w:val="nil"/>
              <w:left w:val="single" w:sz="4" w:space="0" w:color="auto"/>
              <w:bottom w:val="single" w:sz="4" w:space="0" w:color="000000"/>
              <w:right w:val="single" w:sz="4" w:space="0" w:color="auto"/>
            </w:tcBorders>
            <w:vAlign w:val="center"/>
            <w:hideMark/>
          </w:tcPr>
          <w:p w14:paraId="7D19A5A4"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67056360" w14:textId="77777777" w:rsidTr="00B81D7E">
        <w:trPr>
          <w:trHeight w:val="432"/>
        </w:trPr>
        <w:tc>
          <w:tcPr>
            <w:tcW w:w="600" w:type="dxa"/>
            <w:vMerge/>
            <w:tcBorders>
              <w:top w:val="nil"/>
              <w:left w:val="single" w:sz="4" w:space="0" w:color="auto"/>
              <w:bottom w:val="single" w:sz="4" w:space="0" w:color="auto"/>
              <w:right w:val="single" w:sz="4" w:space="0" w:color="auto"/>
            </w:tcBorders>
            <w:vAlign w:val="center"/>
            <w:hideMark/>
          </w:tcPr>
          <w:p w14:paraId="4B1306F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auto"/>
              <w:right w:val="single" w:sz="4" w:space="0" w:color="auto"/>
            </w:tcBorders>
            <w:vAlign w:val="center"/>
            <w:hideMark/>
          </w:tcPr>
          <w:p w14:paraId="33FEBDD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4EC6D7D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3D527BE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067A32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nil"/>
              <w:bottom w:val="single" w:sz="4" w:space="0" w:color="auto"/>
              <w:right w:val="single" w:sz="4" w:space="0" w:color="auto"/>
            </w:tcBorders>
            <w:vAlign w:val="center"/>
            <w:hideMark/>
          </w:tcPr>
          <w:p w14:paraId="42EC153F"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75F7DD3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244</w:t>
            </w:r>
          </w:p>
        </w:tc>
        <w:tc>
          <w:tcPr>
            <w:tcW w:w="1096" w:type="dxa"/>
            <w:tcBorders>
              <w:top w:val="nil"/>
              <w:left w:val="nil"/>
              <w:bottom w:val="single" w:sz="4" w:space="0" w:color="auto"/>
              <w:right w:val="single" w:sz="4" w:space="0" w:color="auto"/>
            </w:tcBorders>
            <w:shd w:val="clear" w:color="auto" w:fill="auto"/>
            <w:vAlign w:val="center"/>
            <w:hideMark/>
          </w:tcPr>
          <w:p w14:paraId="40ED695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59,250   </w:t>
            </w:r>
          </w:p>
        </w:tc>
        <w:tc>
          <w:tcPr>
            <w:tcW w:w="850" w:type="dxa"/>
            <w:tcBorders>
              <w:top w:val="nil"/>
              <w:left w:val="nil"/>
              <w:bottom w:val="single" w:sz="4" w:space="0" w:color="auto"/>
              <w:right w:val="single" w:sz="4" w:space="0" w:color="auto"/>
            </w:tcBorders>
            <w:shd w:val="clear" w:color="auto" w:fill="auto"/>
            <w:vAlign w:val="center"/>
            <w:hideMark/>
          </w:tcPr>
          <w:p w14:paraId="6EEEB51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70,000   </w:t>
            </w:r>
          </w:p>
        </w:tc>
        <w:tc>
          <w:tcPr>
            <w:tcW w:w="993" w:type="dxa"/>
            <w:tcBorders>
              <w:top w:val="nil"/>
              <w:left w:val="nil"/>
              <w:bottom w:val="single" w:sz="4" w:space="0" w:color="auto"/>
              <w:right w:val="single" w:sz="4" w:space="0" w:color="auto"/>
            </w:tcBorders>
            <w:shd w:val="clear" w:color="auto" w:fill="auto"/>
            <w:vAlign w:val="center"/>
            <w:hideMark/>
          </w:tcPr>
          <w:p w14:paraId="56A75EE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70,000   </w:t>
            </w:r>
          </w:p>
        </w:tc>
        <w:tc>
          <w:tcPr>
            <w:tcW w:w="1275" w:type="dxa"/>
            <w:tcBorders>
              <w:top w:val="nil"/>
              <w:left w:val="nil"/>
              <w:bottom w:val="single" w:sz="4" w:space="0" w:color="auto"/>
              <w:right w:val="single" w:sz="4" w:space="0" w:color="auto"/>
            </w:tcBorders>
            <w:shd w:val="clear" w:color="000000" w:fill="FFFFFF"/>
            <w:vAlign w:val="center"/>
            <w:hideMark/>
          </w:tcPr>
          <w:p w14:paraId="6DF0621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199,250   </w:t>
            </w:r>
          </w:p>
        </w:tc>
        <w:tc>
          <w:tcPr>
            <w:tcW w:w="3119" w:type="dxa"/>
            <w:vMerge/>
            <w:tcBorders>
              <w:top w:val="nil"/>
              <w:left w:val="single" w:sz="4" w:space="0" w:color="auto"/>
              <w:bottom w:val="single" w:sz="4" w:space="0" w:color="000000"/>
              <w:right w:val="single" w:sz="4" w:space="0" w:color="auto"/>
            </w:tcBorders>
            <w:vAlign w:val="center"/>
            <w:hideMark/>
          </w:tcPr>
          <w:p w14:paraId="39F0D418"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1DB48CEE" w14:textId="77777777" w:rsidTr="00B81D7E">
        <w:trPr>
          <w:trHeight w:val="432"/>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54C23EB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w:t>
            </w:r>
          </w:p>
        </w:tc>
        <w:tc>
          <w:tcPr>
            <w:tcW w:w="1977" w:type="dxa"/>
            <w:vMerge w:val="restart"/>
            <w:tcBorders>
              <w:top w:val="nil"/>
              <w:left w:val="single" w:sz="4" w:space="0" w:color="auto"/>
              <w:bottom w:val="single" w:sz="4" w:space="0" w:color="000000"/>
              <w:right w:val="single" w:sz="4" w:space="0" w:color="auto"/>
            </w:tcBorders>
            <w:shd w:val="clear" w:color="auto" w:fill="auto"/>
            <w:vAlign w:val="center"/>
            <w:hideMark/>
          </w:tcPr>
          <w:p w14:paraId="3AED5224"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Средства на повышение размеров оплаты труда работников бюджетной сферы с 1 июля 2022 года на 8,6 процента</w:t>
            </w:r>
          </w:p>
        </w:tc>
        <w:tc>
          <w:tcPr>
            <w:tcW w:w="1417" w:type="dxa"/>
            <w:vMerge/>
            <w:tcBorders>
              <w:top w:val="nil"/>
              <w:left w:val="single" w:sz="4" w:space="0" w:color="auto"/>
              <w:bottom w:val="single" w:sz="4" w:space="0" w:color="auto"/>
              <w:right w:val="single" w:sz="4" w:space="0" w:color="auto"/>
            </w:tcBorders>
            <w:vAlign w:val="center"/>
            <w:hideMark/>
          </w:tcPr>
          <w:p w14:paraId="3D75107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4F0643F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E6AD35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3AA4A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0130010470</w:t>
            </w:r>
          </w:p>
        </w:tc>
        <w:tc>
          <w:tcPr>
            <w:tcW w:w="700" w:type="dxa"/>
            <w:tcBorders>
              <w:top w:val="nil"/>
              <w:left w:val="nil"/>
              <w:bottom w:val="single" w:sz="4" w:space="0" w:color="auto"/>
              <w:right w:val="single" w:sz="4" w:space="0" w:color="auto"/>
            </w:tcBorders>
            <w:shd w:val="clear" w:color="000000" w:fill="FFFFFF"/>
            <w:noWrap/>
            <w:vAlign w:val="center"/>
            <w:hideMark/>
          </w:tcPr>
          <w:p w14:paraId="1BCC1BD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111</w:t>
            </w:r>
          </w:p>
        </w:tc>
        <w:tc>
          <w:tcPr>
            <w:tcW w:w="1096" w:type="dxa"/>
            <w:tcBorders>
              <w:top w:val="nil"/>
              <w:left w:val="nil"/>
              <w:bottom w:val="nil"/>
              <w:right w:val="single" w:sz="4" w:space="0" w:color="auto"/>
            </w:tcBorders>
            <w:shd w:val="clear" w:color="auto" w:fill="auto"/>
            <w:vAlign w:val="center"/>
            <w:hideMark/>
          </w:tcPr>
          <w:p w14:paraId="0054301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476,939   </w:t>
            </w:r>
          </w:p>
        </w:tc>
        <w:tc>
          <w:tcPr>
            <w:tcW w:w="850" w:type="dxa"/>
            <w:tcBorders>
              <w:top w:val="nil"/>
              <w:left w:val="nil"/>
              <w:bottom w:val="single" w:sz="4" w:space="0" w:color="auto"/>
              <w:right w:val="single" w:sz="4" w:space="0" w:color="auto"/>
            </w:tcBorders>
            <w:shd w:val="clear" w:color="auto" w:fill="auto"/>
            <w:vAlign w:val="center"/>
            <w:hideMark/>
          </w:tcPr>
          <w:p w14:paraId="38C6A6C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7F9A6E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7F85602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476,939   </w:t>
            </w:r>
          </w:p>
        </w:tc>
        <w:tc>
          <w:tcPr>
            <w:tcW w:w="3119" w:type="dxa"/>
            <w:vMerge/>
            <w:tcBorders>
              <w:top w:val="nil"/>
              <w:left w:val="single" w:sz="4" w:space="0" w:color="auto"/>
              <w:bottom w:val="single" w:sz="4" w:space="0" w:color="000000"/>
              <w:right w:val="single" w:sz="4" w:space="0" w:color="auto"/>
            </w:tcBorders>
            <w:vAlign w:val="center"/>
            <w:hideMark/>
          </w:tcPr>
          <w:p w14:paraId="3AC7CA9C"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17ABE847" w14:textId="77777777" w:rsidTr="00B81D7E">
        <w:trPr>
          <w:trHeight w:val="432"/>
        </w:trPr>
        <w:tc>
          <w:tcPr>
            <w:tcW w:w="600" w:type="dxa"/>
            <w:vMerge/>
            <w:tcBorders>
              <w:top w:val="nil"/>
              <w:left w:val="single" w:sz="4" w:space="0" w:color="auto"/>
              <w:bottom w:val="single" w:sz="4" w:space="0" w:color="000000"/>
              <w:right w:val="single" w:sz="4" w:space="0" w:color="auto"/>
            </w:tcBorders>
            <w:vAlign w:val="center"/>
            <w:hideMark/>
          </w:tcPr>
          <w:p w14:paraId="328F3A2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3BB71D7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7AF277F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42F1CDE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5174B1D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04D680C9"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34175B0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119</w:t>
            </w:r>
          </w:p>
        </w:tc>
        <w:tc>
          <w:tcPr>
            <w:tcW w:w="1096" w:type="dxa"/>
            <w:tcBorders>
              <w:top w:val="single" w:sz="4" w:space="0" w:color="auto"/>
              <w:left w:val="nil"/>
              <w:bottom w:val="nil"/>
              <w:right w:val="single" w:sz="4" w:space="0" w:color="auto"/>
            </w:tcBorders>
            <w:shd w:val="clear" w:color="auto" w:fill="auto"/>
            <w:vAlign w:val="center"/>
            <w:hideMark/>
          </w:tcPr>
          <w:p w14:paraId="7F0C551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144,061   </w:t>
            </w:r>
          </w:p>
        </w:tc>
        <w:tc>
          <w:tcPr>
            <w:tcW w:w="850" w:type="dxa"/>
            <w:tcBorders>
              <w:top w:val="nil"/>
              <w:left w:val="nil"/>
              <w:bottom w:val="single" w:sz="4" w:space="0" w:color="auto"/>
              <w:right w:val="single" w:sz="4" w:space="0" w:color="auto"/>
            </w:tcBorders>
            <w:shd w:val="clear" w:color="auto" w:fill="auto"/>
            <w:vAlign w:val="center"/>
            <w:hideMark/>
          </w:tcPr>
          <w:p w14:paraId="17283D2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DBDC74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7492895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144,061   </w:t>
            </w:r>
          </w:p>
        </w:tc>
        <w:tc>
          <w:tcPr>
            <w:tcW w:w="3119" w:type="dxa"/>
            <w:vMerge/>
            <w:tcBorders>
              <w:top w:val="nil"/>
              <w:left w:val="single" w:sz="4" w:space="0" w:color="auto"/>
              <w:bottom w:val="single" w:sz="4" w:space="0" w:color="000000"/>
              <w:right w:val="single" w:sz="4" w:space="0" w:color="auto"/>
            </w:tcBorders>
            <w:vAlign w:val="center"/>
            <w:hideMark/>
          </w:tcPr>
          <w:p w14:paraId="34AACDF4"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71E2CACD" w14:textId="77777777" w:rsidTr="00B81D7E">
        <w:trPr>
          <w:trHeight w:val="443"/>
        </w:trPr>
        <w:tc>
          <w:tcPr>
            <w:tcW w:w="600" w:type="dxa"/>
            <w:vMerge/>
            <w:tcBorders>
              <w:top w:val="nil"/>
              <w:left w:val="single" w:sz="4" w:space="0" w:color="auto"/>
              <w:bottom w:val="single" w:sz="4" w:space="0" w:color="000000"/>
              <w:right w:val="single" w:sz="4" w:space="0" w:color="auto"/>
            </w:tcBorders>
            <w:vAlign w:val="center"/>
            <w:hideMark/>
          </w:tcPr>
          <w:p w14:paraId="38FAAF1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041B707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2BB5D1F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79455AB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4B69BE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1C87394B"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AADC66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47A0C37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156,835   </w:t>
            </w:r>
          </w:p>
        </w:tc>
        <w:tc>
          <w:tcPr>
            <w:tcW w:w="850" w:type="dxa"/>
            <w:tcBorders>
              <w:top w:val="nil"/>
              <w:left w:val="nil"/>
              <w:bottom w:val="single" w:sz="4" w:space="0" w:color="auto"/>
              <w:right w:val="single" w:sz="4" w:space="0" w:color="auto"/>
            </w:tcBorders>
            <w:shd w:val="clear" w:color="auto" w:fill="auto"/>
            <w:vAlign w:val="center"/>
            <w:hideMark/>
          </w:tcPr>
          <w:p w14:paraId="7D78987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67D989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6B54D69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156,835   </w:t>
            </w:r>
          </w:p>
        </w:tc>
        <w:tc>
          <w:tcPr>
            <w:tcW w:w="3119" w:type="dxa"/>
            <w:vMerge/>
            <w:tcBorders>
              <w:top w:val="nil"/>
              <w:left w:val="single" w:sz="4" w:space="0" w:color="auto"/>
              <w:bottom w:val="single" w:sz="4" w:space="0" w:color="000000"/>
              <w:right w:val="single" w:sz="4" w:space="0" w:color="auto"/>
            </w:tcBorders>
            <w:vAlign w:val="center"/>
            <w:hideMark/>
          </w:tcPr>
          <w:p w14:paraId="30BA307C"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5C10C84E" w14:textId="77777777" w:rsidTr="00B81D7E">
        <w:trPr>
          <w:trHeight w:val="900"/>
        </w:trPr>
        <w:tc>
          <w:tcPr>
            <w:tcW w:w="600" w:type="dxa"/>
            <w:vMerge/>
            <w:tcBorders>
              <w:top w:val="nil"/>
              <w:left w:val="single" w:sz="4" w:space="0" w:color="auto"/>
              <w:bottom w:val="single" w:sz="4" w:space="0" w:color="000000"/>
              <w:right w:val="single" w:sz="4" w:space="0" w:color="auto"/>
            </w:tcBorders>
            <w:vAlign w:val="center"/>
            <w:hideMark/>
          </w:tcPr>
          <w:p w14:paraId="248B1EC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0829498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32F7B76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6444F7E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44E796A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038AC1C3"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7D38017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129</w:t>
            </w:r>
          </w:p>
        </w:tc>
        <w:tc>
          <w:tcPr>
            <w:tcW w:w="1096" w:type="dxa"/>
            <w:tcBorders>
              <w:top w:val="nil"/>
              <w:left w:val="nil"/>
              <w:bottom w:val="single" w:sz="4" w:space="0" w:color="auto"/>
              <w:right w:val="single" w:sz="4" w:space="0" w:color="auto"/>
            </w:tcBorders>
            <w:shd w:val="clear" w:color="auto" w:fill="auto"/>
            <w:vAlign w:val="center"/>
            <w:hideMark/>
          </w:tcPr>
          <w:p w14:paraId="689C67A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47,365   </w:t>
            </w:r>
          </w:p>
        </w:tc>
        <w:tc>
          <w:tcPr>
            <w:tcW w:w="850" w:type="dxa"/>
            <w:tcBorders>
              <w:top w:val="nil"/>
              <w:left w:val="nil"/>
              <w:bottom w:val="single" w:sz="4" w:space="0" w:color="auto"/>
              <w:right w:val="single" w:sz="4" w:space="0" w:color="auto"/>
            </w:tcBorders>
            <w:shd w:val="clear" w:color="auto" w:fill="auto"/>
            <w:vAlign w:val="center"/>
            <w:hideMark/>
          </w:tcPr>
          <w:p w14:paraId="53423C0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F05ACC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07C194F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47,365   </w:t>
            </w:r>
          </w:p>
        </w:tc>
        <w:tc>
          <w:tcPr>
            <w:tcW w:w="3119" w:type="dxa"/>
            <w:vMerge/>
            <w:tcBorders>
              <w:top w:val="nil"/>
              <w:left w:val="single" w:sz="4" w:space="0" w:color="auto"/>
              <w:bottom w:val="single" w:sz="4" w:space="0" w:color="000000"/>
              <w:right w:val="single" w:sz="4" w:space="0" w:color="auto"/>
            </w:tcBorders>
            <w:vAlign w:val="center"/>
            <w:hideMark/>
          </w:tcPr>
          <w:p w14:paraId="287CF005"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64921C1B" w14:textId="77777777" w:rsidTr="00B81D7E">
        <w:trPr>
          <w:trHeight w:val="683"/>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0AE14609"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1.3.</w:t>
            </w:r>
          </w:p>
        </w:tc>
        <w:tc>
          <w:tcPr>
            <w:tcW w:w="1977" w:type="dxa"/>
            <w:vMerge w:val="restart"/>
            <w:tcBorders>
              <w:top w:val="nil"/>
              <w:left w:val="single" w:sz="4" w:space="0" w:color="auto"/>
              <w:bottom w:val="single" w:sz="4" w:space="0" w:color="000000"/>
              <w:right w:val="single" w:sz="4" w:space="0" w:color="auto"/>
            </w:tcBorders>
            <w:shd w:val="clear" w:color="auto" w:fill="auto"/>
            <w:vAlign w:val="center"/>
            <w:hideMark/>
          </w:tcPr>
          <w:p w14:paraId="7F4877BF"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Обеспечение деятельности (оказание услуг)подведомственных учреждений</w:t>
            </w:r>
          </w:p>
        </w:tc>
        <w:tc>
          <w:tcPr>
            <w:tcW w:w="1417" w:type="dxa"/>
            <w:vMerge/>
            <w:tcBorders>
              <w:top w:val="nil"/>
              <w:left w:val="single" w:sz="4" w:space="0" w:color="auto"/>
              <w:bottom w:val="single" w:sz="4" w:space="0" w:color="auto"/>
              <w:right w:val="single" w:sz="4" w:space="0" w:color="auto"/>
            </w:tcBorders>
            <w:vAlign w:val="center"/>
            <w:hideMark/>
          </w:tcPr>
          <w:p w14:paraId="1A26C83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5CDC645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0E0310F7"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AE8AA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110A07F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111</w:t>
            </w:r>
          </w:p>
        </w:tc>
        <w:tc>
          <w:tcPr>
            <w:tcW w:w="1096" w:type="dxa"/>
            <w:tcBorders>
              <w:top w:val="nil"/>
              <w:left w:val="nil"/>
              <w:bottom w:val="single" w:sz="4" w:space="0" w:color="auto"/>
              <w:right w:val="single" w:sz="4" w:space="0" w:color="auto"/>
            </w:tcBorders>
            <w:shd w:val="clear" w:color="auto" w:fill="auto"/>
            <w:vAlign w:val="center"/>
            <w:hideMark/>
          </w:tcPr>
          <w:p w14:paraId="48E0DD7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21 061,674   </w:t>
            </w:r>
          </w:p>
        </w:tc>
        <w:tc>
          <w:tcPr>
            <w:tcW w:w="850" w:type="dxa"/>
            <w:tcBorders>
              <w:top w:val="nil"/>
              <w:left w:val="nil"/>
              <w:bottom w:val="single" w:sz="4" w:space="0" w:color="auto"/>
              <w:right w:val="single" w:sz="4" w:space="0" w:color="auto"/>
            </w:tcBorders>
            <w:shd w:val="clear" w:color="auto" w:fill="auto"/>
            <w:vAlign w:val="center"/>
            <w:hideMark/>
          </w:tcPr>
          <w:p w14:paraId="759CB0F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19 844,500   </w:t>
            </w:r>
          </w:p>
        </w:tc>
        <w:tc>
          <w:tcPr>
            <w:tcW w:w="993" w:type="dxa"/>
            <w:tcBorders>
              <w:top w:val="nil"/>
              <w:left w:val="nil"/>
              <w:bottom w:val="single" w:sz="4" w:space="0" w:color="auto"/>
              <w:right w:val="single" w:sz="4" w:space="0" w:color="auto"/>
            </w:tcBorders>
            <w:shd w:val="clear" w:color="auto" w:fill="auto"/>
            <w:vAlign w:val="center"/>
            <w:hideMark/>
          </w:tcPr>
          <w:p w14:paraId="173DB6F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19 844,500   </w:t>
            </w:r>
          </w:p>
        </w:tc>
        <w:tc>
          <w:tcPr>
            <w:tcW w:w="1275" w:type="dxa"/>
            <w:tcBorders>
              <w:top w:val="nil"/>
              <w:left w:val="nil"/>
              <w:bottom w:val="single" w:sz="4" w:space="0" w:color="auto"/>
              <w:right w:val="single" w:sz="4" w:space="0" w:color="auto"/>
            </w:tcBorders>
            <w:shd w:val="clear" w:color="000000" w:fill="FFFFFF"/>
            <w:vAlign w:val="center"/>
            <w:hideMark/>
          </w:tcPr>
          <w:p w14:paraId="35A012D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60 750,674   </w:t>
            </w:r>
          </w:p>
        </w:tc>
        <w:tc>
          <w:tcPr>
            <w:tcW w:w="3119" w:type="dxa"/>
            <w:vMerge/>
            <w:tcBorders>
              <w:top w:val="nil"/>
              <w:left w:val="single" w:sz="4" w:space="0" w:color="auto"/>
              <w:bottom w:val="single" w:sz="4" w:space="0" w:color="000000"/>
              <w:right w:val="single" w:sz="4" w:space="0" w:color="auto"/>
            </w:tcBorders>
            <w:vAlign w:val="center"/>
            <w:hideMark/>
          </w:tcPr>
          <w:p w14:paraId="58FFB365"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3CF993F8" w14:textId="77777777" w:rsidTr="00B81D7E">
        <w:trPr>
          <w:trHeight w:val="458"/>
        </w:trPr>
        <w:tc>
          <w:tcPr>
            <w:tcW w:w="600" w:type="dxa"/>
            <w:vMerge/>
            <w:tcBorders>
              <w:top w:val="nil"/>
              <w:left w:val="single" w:sz="4" w:space="0" w:color="auto"/>
              <w:bottom w:val="single" w:sz="4" w:space="0" w:color="000000"/>
              <w:right w:val="single" w:sz="4" w:space="0" w:color="auto"/>
            </w:tcBorders>
            <w:vAlign w:val="center"/>
            <w:hideMark/>
          </w:tcPr>
          <w:p w14:paraId="544D1FA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2DC466C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62A84FC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6E08D9C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6496D33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09321358"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611CBE1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112</w:t>
            </w:r>
          </w:p>
        </w:tc>
        <w:tc>
          <w:tcPr>
            <w:tcW w:w="1096" w:type="dxa"/>
            <w:tcBorders>
              <w:top w:val="nil"/>
              <w:left w:val="nil"/>
              <w:bottom w:val="single" w:sz="4" w:space="0" w:color="auto"/>
              <w:right w:val="single" w:sz="4" w:space="0" w:color="auto"/>
            </w:tcBorders>
            <w:shd w:val="clear" w:color="auto" w:fill="auto"/>
            <w:vAlign w:val="center"/>
            <w:hideMark/>
          </w:tcPr>
          <w:p w14:paraId="26B4FE6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10,750   </w:t>
            </w:r>
          </w:p>
        </w:tc>
        <w:tc>
          <w:tcPr>
            <w:tcW w:w="850" w:type="dxa"/>
            <w:tcBorders>
              <w:top w:val="nil"/>
              <w:left w:val="nil"/>
              <w:bottom w:val="single" w:sz="4" w:space="0" w:color="auto"/>
              <w:right w:val="single" w:sz="4" w:space="0" w:color="auto"/>
            </w:tcBorders>
            <w:shd w:val="clear" w:color="auto" w:fill="auto"/>
            <w:vAlign w:val="center"/>
            <w:hideMark/>
          </w:tcPr>
          <w:p w14:paraId="08916A6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DAC8E5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6FDEA3E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10,750   </w:t>
            </w:r>
          </w:p>
        </w:tc>
        <w:tc>
          <w:tcPr>
            <w:tcW w:w="3119" w:type="dxa"/>
            <w:vMerge/>
            <w:tcBorders>
              <w:top w:val="nil"/>
              <w:left w:val="single" w:sz="4" w:space="0" w:color="auto"/>
              <w:bottom w:val="single" w:sz="4" w:space="0" w:color="000000"/>
              <w:right w:val="single" w:sz="4" w:space="0" w:color="auto"/>
            </w:tcBorders>
            <w:vAlign w:val="center"/>
            <w:hideMark/>
          </w:tcPr>
          <w:p w14:paraId="4B41F8FB"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7B43C426" w14:textId="77777777" w:rsidTr="00B81D7E">
        <w:trPr>
          <w:trHeight w:val="480"/>
        </w:trPr>
        <w:tc>
          <w:tcPr>
            <w:tcW w:w="600" w:type="dxa"/>
            <w:vMerge/>
            <w:tcBorders>
              <w:top w:val="nil"/>
              <w:left w:val="single" w:sz="4" w:space="0" w:color="auto"/>
              <w:bottom w:val="single" w:sz="4" w:space="0" w:color="000000"/>
              <w:right w:val="single" w:sz="4" w:space="0" w:color="auto"/>
            </w:tcBorders>
            <w:vAlign w:val="center"/>
            <w:hideMark/>
          </w:tcPr>
          <w:p w14:paraId="4DAE625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35FE935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0268641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79D502F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BDF056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35DE811B"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340BB01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119</w:t>
            </w:r>
          </w:p>
        </w:tc>
        <w:tc>
          <w:tcPr>
            <w:tcW w:w="1096" w:type="dxa"/>
            <w:tcBorders>
              <w:top w:val="nil"/>
              <w:left w:val="nil"/>
              <w:bottom w:val="single" w:sz="4" w:space="0" w:color="auto"/>
              <w:right w:val="single" w:sz="4" w:space="0" w:color="auto"/>
            </w:tcBorders>
            <w:shd w:val="clear" w:color="auto" w:fill="auto"/>
            <w:vAlign w:val="center"/>
            <w:hideMark/>
          </w:tcPr>
          <w:p w14:paraId="3F6E4C0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6 360,626   </w:t>
            </w:r>
          </w:p>
        </w:tc>
        <w:tc>
          <w:tcPr>
            <w:tcW w:w="850" w:type="dxa"/>
            <w:tcBorders>
              <w:top w:val="nil"/>
              <w:left w:val="nil"/>
              <w:bottom w:val="single" w:sz="4" w:space="0" w:color="auto"/>
              <w:right w:val="single" w:sz="4" w:space="0" w:color="auto"/>
            </w:tcBorders>
            <w:shd w:val="clear" w:color="auto" w:fill="auto"/>
            <w:vAlign w:val="center"/>
            <w:hideMark/>
          </w:tcPr>
          <w:p w14:paraId="05685A5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5 993,000   </w:t>
            </w:r>
          </w:p>
        </w:tc>
        <w:tc>
          <w:tcPr>
            <w:tcW w:w="993" w:type="dxa"/>
            <w:tcBorders>
              <w:top w:val="nil"/>
              <w:left w:val="nil"/>
              <w:bottom w:val="single" w:sz="4" w:space="0" w:color="auto"/>
              <w:right w:val="single" w:sz="4" w:space="0" w:color="auto"/>
            </w:tcBorders>
            <w:shd w:val="clear" w:color="auto" w:fill="auto"/>
            <w:vAlign w:val="center"/>
            <w:hideMark/>
          </w:tcPr>
          <w:p w14:paraId="0F5E068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5 993,000   </w:t>
            </w:r>
          </w:p>
        </w:tc>
        <w:tc>
          <w:tcPr>
            <w:tcW w:w="1275" w:type="dxa"/>
            <w:tcBorders>
              <w:top w:val="nil"/>
              <w:left w:val="nil"/>
              <w:bottom w:val="single" w:sz="4" w:space="0" w:color="auto"/>
              <w:right w:val="single" w:sz="4" w:space="0" w:color="auto"/>
            </w:tcBorders>
            <w:shd w:val="clear" w:color="000000" w:fill="FFFFFF"/>
            <w:vAlign w:val="center"/>
            <w:hideMark/>
          </w:tcPr>
          <w:p w14:paraId="252E5EB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18 346,626   </w:t>
            </w:r>
          </w:p>
        </w:tc>
        <w:tc>
          <w:tcPr>
            <w:tcW w:w="3119" w:type="dxa"/>
            <w:vMerge/>
            <w:tcBorders>
              <w:top w:val="nil"/>
              <w:left w:val="single" w:sz="4" w:space="0" w:color="auto"/>
              <w:bottom w:val="single" w:sz="4" w:space="0" w:color="000000"/>
              <w:right w:val="single" w:sz="4" w:space="0" w:color="auto"/>
            </w:tcBorders>
            <w:vAlign w:val="center"/>
            <w:hideMark/>
          </w:tcPr>
          <w:p w14:paraId="7EF43FE2"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7E6CA15F" w14:textId="77777777" w:rsidTr="00B81D7E">
        <w:trPr>
          <w:trHeight w:val="578"/>
        </w:trPr>
        <w:tc>
          <w:tcPr>
            <w:tcW w:w="600" w:type="dxa"/>
            <w:vMerge/>
            <w:tcBorders>
              <w:top w:val="nil"/>
              <w:left w:val="single" w:sz="4" w:space="0" w:color="auto"/>
              <w:bottom w:val="single" w:sz="4" w:space="0" w:color="000000"/>
              <w:right w:val="single" w:sz="4" w:space="0" w:color="auto"/>
            </w:tcBorders>
            <w:vAlign w:val="center"/>
            <w:hideMark/>
          </w:tcPr>
          <w:p w14:paraId="71C8DA2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416680E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146C23A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13A1135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570B220"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6F6E3935"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7295A04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244</w:t>
            </w:r>
          </w:p>
        </w:tc>
        <w:tc>
          <w:tcPr>
            <w:tcW w:w="1096" w:type="dxa"/>
            <w:tcBorders>
              <w:top w:val="nil"/>
              <w:left w:val="nil"/>
              <w:bottom w:val="single" w:sz="4" w:space="0" w:color="auto"/>
              <w:right w:val="single" w:sz="4" w:space="0" w:color="auto"/>
            </w:tcBorders>
            <w:shd w:val="clear" w:color="auto" w:fill="auto"/>
            <w:vAlign w:val="center"/>
            <w:hideMark/>
          </w:tcPr>
          <w:p w14:paraId="7133F2D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3 752,028   </w:t>
            </w:r>
          </w:p>
        </w:tc>
        <w:tc>
          <w:tcPr>
            <w:tcW w:w="850" w:type="dxa"/>
            <w:tcBorders>
              <w:top w:val="nil"/>
              <w:left w:val="nil"/>
              <w:bottom w:val="single" w:sz="4" w:space="0" w:color="auto"/>
              <w:right w:val="single" w:sz="4" w:space="0" w:color="auto"/>
            </w:tcBorders>
            <w:shd w:val="clear" w:color="auto" w:fill="auto"/>
            <w:vAlign w:val="center"/>
            <w:hideMark/>
          </w:tcPr>
          <w:p w14:paraId="70F894A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2 870,100   </w:t>
            </w:r>
          </w:p>
        </w:tc>
        <w:tc>
          <w:tcPr>
            <w:tcW w:w="993" w:type="dxa"/>
            <w:tcBorders>
              <w:top w:val="nil"/>
              <w:left w:val="nil"/>
              <w:bottom w:val="single" w:sz="4" w:space="0" w:color="auto"/>
              <w:right w:val="single" w:sz="4" w:space="0" w:color="auto"/>
            </w:tcBorders>
            <w:shd w:val="clear" w:color="auto" w:fill="auto"/>
            <w:vAlign w:val="center"/>
            <w:hideMark/>
          </w:tcPr>
          <w:p w14:paraId="0B6B7D1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2 870,100   </w:t>
            </w:r>
          </w:p>
        </w:tc>
        <w:tc>
          <w:tcPr>
            <w:tcW w:w="1275" w:type="dxa"/>
            <w:tcBorders>
              <w:top w:val="nil"/>
              <w:left w:val="nil"/>
              <w:bottom w:val="single" w:sz="4" w:space="0" w:color="auto"/>
              <w:right w:val="single" w:sz="4" w:space="0" w:color="auto"/>
            </w:tcBorders>
            <w:shd w:val="clear" w:color="000000" w:fill="FFFFFF"/>
            <w:vAlign w:val="center"/>
            <w:hideMark/>
          </w:tcPr>
          <w:p w14:paraId="35AAE50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9 492,228   </w:t>
            </w:r>
          </w:p>
        </w:tc>
        <w:tc>
          <w:tcPr>
            <w:tcW w:w="3119" w:type="dxa"/>
            <w:vMerge/>
            <w:tcBorders>
              <w:top w:val="nil"/>
              <w:left w:val="single" w:sz="4" w:space="0" w:color="auto"/>
              <w:bottom w:val="single" w:sz="4" w:space="0" w:color="000000"/>
              <w:right w:val="single" w:sz="4" w:space="0" w:color="auto"/>
            </w:tcBorders>
            <w:vAlign w:val="center"/>
            <w:hideMark/>
          </w:tcPr>
          <w:p w14:paraId="781FFE53"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66A137B1" w14:textId="77777777" w:rsidTr="00B81D7E">
        <w:trPr>
          <w:trHeight w:val="492"/>
        </w:trPr>
        <w:tc>
          <w:tcPr>
            <w:tcW w:w="600" w:type="dxa"/>
            <w:vMerge/>
            <w:tcBorders>
              <w:top w:val="nil"/>
              <w:left w:val="single" w:sz="4" w:space="0" w:color="auto"/>
              <w:bottom w:val="single" w:sz="4" w:space="0" w:color="000000"/>
              <w:right w:val="single" w:sz="4" w:space="0" w:color="auto"/>
            </w:tcBorders>
            <w:vAlign w:val="center"/>
            <w:hideMark/>
          </w:tcPr>
          <w:p w14:paraId="2877B70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13B4F7E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2096745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46FAF6C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4D9950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4A36B629"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nil"/>
              <w:right w:val="single" w:sz="4" w:space="0" w:color="auto"/>
            </w:tcBorders>
            <w:shd w:val="clear" w:color="000000" w:fill="FFFFFF"/>
            <w:noWrap/>
            <w:vAlign w:val="center"/>
            <w:hideMark/>
          </w:tcPr>
          <w:p w14:paraId="2FF7187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247</w:t>
            </w:r>
          </w:p>
        </w:tc>
        <w:tc>
          <w:tcPr>
            <w:tcW w:w="1096" w:type="dxa"/>
            <w:tcBorders>
              <w:top w:val="nil"/>
              <w:left w:val="nil"/>
              <w:bottom w:val="nil"/>
              <w:right w:val="single" w:sz="4" w:space="0" w:color="auto"/>
            </w:tcBorders>
            <w:shd w:val="clear" w:color="auto" w:fill="auto"/>
            <w:vAlign w:val="center"/>
            <w:hideMark/>
          </w:tcPr>
          <w:p w14:paraId="3572515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1 661,974   </w:t>
            </w:r>
          </w:p>
        </w:tc>
        <w:tc>
          <w:tcPr>
            <w:tcW w:w="850" w:type="dxa"/>
            <w:tcBorders>
              <w:top w:val="nil"/>
              <w:left w:val="nil"/>
              <w:bottom w:val="nil"/>
              <w:right w:val="single" w:sz="4" w:space="0" w:color="auto"/>
            </w:tcBorders>
            <w:shd w:val="clear" w:color="auto" w:fill="auto"/>
            <w:vAlign w:val="center"/>
            <w:hideMark/>
          </w:tcPr>
          <w:p w14:paraId="7DA754B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1 896,000   </w:t>
            </w:r>
          </w:p>
        </w:tc>
        <w:tc>
          <w:tcPr>
            <w:tcW w:w="993" w:type="dxa"/>
            <w:tcBorders>
              <w:top w:val="nil"/>
              <w:left w:val="nil"/>
              <w:bottom w:val="nil"/>
              <w:right w:val="single" w:sz="4" w:space="0" w:color="auto"/>
            </w:tcBorders>
            <w:shd w:val="clear" w:color="auto" w:fill="auto"/>
            <w:vAlign w:val="center"/>
            <w:hideMark/>
          </w:tcPr>
          <w:p w14:paraId="1769CFB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1 896,000   </w:t>
            </w:r>
          </w:p>
        </w:tc>
        <w:tc>
          <w:tcPr>
            <w:tcW w:w="1275" w:type="dxa"/>
            <w:tcBorders>
              <w:top w:val="nil"/>
              <w:left w:val="nil"/>
              <w:bottom w:val="nil"/>
              <w:right w:val="single" w:sz="4" w:space="0" w:color="auto"/>
            </w:tcBorders>
            <w:shd w:val="clear" w:color="000000" w:fill="FFFFFF"/>
            <w:vAlign w:val="center"/>
            <w:hideMark/>
          </w:tcPr>
          <w:p w14:paraId="5152743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5 453,974   </w:t>
            </w:r>
          </w:p>
        </w:tc>
        <w:tc>
          <w:tcPr>
            <w:tcW w:w="3119" w:type="dxa"/>
            <w:vMerge/>
            <w:tcBorders>
              <w:top w:val="nil"/>
              <w:left w:val="single" w:sz="4" w:space="0" w:color="auto"/>
              <w:bottom w:val="single" w:sz="4" w:space="0" w:color="000000"/>
              <w:right w:val="single" w:sz="4" w:space="0" w:color="auto"/>
            </w:tcBorders>
            <w:vAlign w:val="center"/>
            <w:hideMark/>
          </w:tcPr>
          <w:p w14:paraId="63419941"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582EF7DC" w14:textId="77777777" w:rsidTr="00B81D7E">
        <w:trPr>
          <w:trHeight w:val="492"/>
        </w:trPr>
        <w:tc>
          <w:tcPr>
            <w:tcW w:w="600" w:type="dxa"/>
            <w:vMerge/>
            <w:tcBorders>
              <w:top w:val="nil"/>
              <w:left w:val="single" w:sz="4" w:space="0" w:color="auto"/>
              <w:bottom w:val="single" w:sz="4" w:space="0" w:color="000000"/>
              <w:right w:val="single" w:sz="4" w:space="0" w:color="auto"/>
            </w:tcBorders>
            <w:vAlign w:val="center"/>
            <w:hideMark/>
          </w:tcPr>
          <w:p w14:paraId="51E25C6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7400238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4460B84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4D8A76E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5400401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28A80A86"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single" w:sz="4" w:space="0" w:color="auto"/>
              <w:left w:val="nil"/>
              <w:bottom w:val="nil"/>
              <w:right w:val="single" w:sz="4" w:space="0" w:color="auto"/>
            </w:tcBorders>
            <w:shd w:val="clear" w:color="000000" w:fill="FFFFFF"/>
            <w:noWrap/>
            <w:vAlign w:val="center"/>
            <w:hideMark/>
          </w:tcPr>
          <w:p w14:paraId="51A891C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853</w:t>
            </w:r>
          </w:p>
        </w:tc>
        <w:tc>
          <w:tcPr>
            <w:tcW w:w="1096" w:type="dxa"/>
            <w:tcBorders>
              <w:top w:val="single" w:sz="4" w:space="0" w:color="auto"/>
              <w:left w:val="nil"/>
              <w:bottom w:val="nil"/>
              <w:right w:val="single" w:sz="4" w:space="0" w:color="auto"/>
            </w:tcBorders>
            <w:shd w:val="clear" w:color="auto" w:fill="auto"/>
            <w:vAlign w:val="center"/>
            <w:hideMark/>
          </w:tcPr>
          <w:p w14:paraId="4AEDEDC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1,348   </w:t>
            </w:r>
          </w:p>
        </w:tc>
        <w:tc>
          <w:tcPr>
            <w:tcW w:w="850" w:type="dxa"/>
            <w:tcBorders>
              <w:top w:val="single" w:sz="4" w:space="0" w:color="auto"/>
              <w:left w:val="nil"/>
              <w:bottom w:val="nil"/>
              <w:right w:val="single" w:sz="4" w:space="0" w:color="auto"/>
            </w:tcBorders>
            <w:shd w:val="clear" w:color="auto" w:fill="auto"/>
            <w:vAlign w:val="center"/>
            <w:hideMark/>
          </w:tcPr>
          <w:p w14:paraId="24C83E7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single" w:sz="4" w:space="0" w:color="auto"/>
              <w:left w:val="nil"/>
              <w:bottom w:val="nil"/>
              <w:right w:val="single" w:sz="4" w:space="0" w:color="auto"/>
            </w:tcBorders>
            <w:shd w:val="clear" w:color="auto" w:fill="auto"/>
            <w:vAlign w:val="center"/>
            <w:hideMark/>
          </w:tcPr>
          <w:p w14:paraId="311049A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single" w:sz="4" w:space="0" w:color="auto"/>
              <w:left w:val="nil"/>
              <w:bottom w:val="nil"/>
              <w:right w:val="single" w:sz="4" w:space="0" w:color="auto"/>
            </w:tcBorders>
            <w:shd w:val="clear" w:color="000000" w:fill="FFFFFF"/>
            <w:vAlign w:val="center"/>
            <w:hideMark/>
          </w:tcPr>
          <w:p w14:paraId="58E61B8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1,348   </w:t>
            </w:r>
          </w:p>
        </w:tc>
        <w:tc>
          <w:tcPr>
            <w:tcW w:w="3119" w:type="dxa"/>
            <w:vMerge/>
            <w:tcBorders>
              <w:top w:val="nil"/>
              <w:left w:val="single" w:sz="4" w:space="0" w:color="auto"/>
              <w:bottom w:val="single" w:sz="4" w:space="0" w:color="000000"/>
              <w:right w:val="single" w:sz="4" w:space="0" w:color="auto"/>
            </w:tcBorders>
            <w:vAlign w:val="center"/>
            <w:hideMark/>
          </w:tcPr>
          <w:p w14:paraId="0EBBDD8C"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73058B54" w14:textId="77777777" w:rsidTr="00B81D7E">
        <w:trPr>
          <w:trHeight w:val="578"/>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1CE78F03"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1.4.</w:t>
            </w:r>
          </w:p>
        </w:tc>
        <w:tc>
          <w:tcPr>
            <w:tcW w:w="1977" w:type="dxa"/>
            <w:vMerge w:val="restart"/>
            <w:tcBorders>
              <w:top w:val="nil"/>
              <w:left w:val="single" w:sz="4" w:space="0" w:color="auto"/>
              <w:bottom w:val="single" w:sz="4" w:space="0" w:color="000000"/>
              <w:right w:val="single" w:sz="4" w:space="0" w:color="auto"/>
            </w:tcBorders>
            <w:shd w:val="clear" w:color="auto" w:fill="auto"/>
            <w:vAlign w:val="center"/>
            <w:hideMark/>
          </w:tcPr>
          <w:p w14:paraId="7A6622A1"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Повышение размеров оплаты труда отдельным категориям работников бюджетной сферы</w:t>
            </w:r>
          </w:p>
        </w:tc>
        <w:tc>
          <w:tcPr>
            <w:tcW w:w="1417" w:type="dxa"/>
            <w:vMerge/>
            <w:tcBorders>
              <w:top w:val="nil"/>
              <w:left w:val="single" w:sz="4" w:space="0" w:color="auto"/>
              <w:bottom w:val="single" w:sz="4" w:space="0" w:color="auto"/>
              <w:right w:val="single" w:sz="4" w:space="0" w:color="auto"/>
            </w:tcBorders>
            <w:vAlign w:val="center"/>
            <w:hideMark/>
          </w:tcPr>
          <w:p w14:paraId="3B4B71B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5855B99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6BBCCBD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4E4BA9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0130010390</w:t>
            </w:r>
          </w:p>
        </w:tc>
        <w:tc>
          <w:tcPr>
            <w:tcW w:w="700" w:type="dxa"/>
            <w:tcBorders>
              <w:top w:val="single" w:sz="4" w:space="0" w:color="auto"/>
              <w:left w:val="nil"/>
              <w:bottom w:val="nil"/>
              <w:right w:val="single" w:sz="4" w:space="0" w:color="auto"/>
            </w:tcBorders>
            <w:shd w:val="clear" w:color="000000" w:fill="FFFFFF"/>
            <w:noWrap/>
            <w:vAlign w:val="center"/>
            <w:hideMark/>
          </w:tcPr>
          <w:p w14:paraId="15D80C3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111</w:t>
            </w:r>
          </w:p>
        </w:tc>
        <w:tc>
          <w:tcPr>
            <w:tcW w:w="1096" w:type="dxa"/>
            <w:tcBorders>
              <w:top w:val="single" w:sz="4" w:space="0" w:color="auto"/>
              <w:left w:val="nil"/>
              <w:bottom w:val="nil"/>
              <w:right w:val="single" w:sz="4" w:space="0" w:color="auto"/>
            </w:tcBorders>
            <w:shd w:val="clear" w:color="auto" w:fill="auto"/>
            <w:vAlign w:val="center"/>
            <w:hideMark/>
          </w:tcPr>
          <w:p w14:paraId="1C58E15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559,601   </w:t>
            </w:r>
          </w:p>
        </w:tc>
        <w:tc>
          <w:tcPr>
            <w:tcW w:w="850" w:type="dxa"/>
            <w:tcBorders>
              <w:top w:val="single" w:sz="4" w:space="0" w:color="auto"/>
              <w:left w:val="nil"/>
              <w:bottom w:val="nil"/>
              <w:right w:val="single" w:sz="4" w:space="0" w:color="auto"/>
            </w:tcBorders>
            <w:shd w:val="clear" w:color="auto" w:fill="auto"/>
            <w:vAlign w:val="center"/>
            <w:hideMark/>
          </w:tcPr>
          <w:p w14:paraId="18C96DC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single" w:sz="4" w:space="0" w:color="auto"/>
              <w:left w:val="nil"/>
              <w:bottom w:val="nil"/>
              <w:right w:val="single" w:sz="4" w:space="0" w:color="auto"/>
            </w:tcBorders>
            <w:shd w:val="clear" w:color="auto" w:fill="auto"/>
            <w:vAlign w:val="center"/>
            <w:hideMark/>
          </w:tcPr>
          <w:p w14:paraId="0285DE8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single" w:sz="4" w:space="0" w:color="auto"/>
              <w:left w:val="nil"/>
              <w:bottom w:val="nil"/>
              <w:right w:val="single" w:sz="4" w:space="0" w:color="auto"/>
            </w:tcBorders>
            <w:shd w:val="clear" w:color="000000" w:fill="FFFFFF"/>
            <w:vAlign w:val="center"/>
            <w:hideMark/>
          </w:tcPr>
          <w:p w14:paraId="64B6124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559,601   </w:t>
            </w:r>
          </w:p>
        </w:tc>
        <w:tc>
          <w:tcPr>
            <w:tcW w:w="3119" w:type="dxa"/>
            <w:vMerge/>
            <w:tcBorders>
              <w:top w:val="nil"/>
              <w:left w:val="single" w:sz="4" w:space="0" w:color="auto"/>
              <w:bottom w:val="single" w:sz="4" w:space="0" w:color="000000"/>
              <w:right w:val="single" w:sz="4" w:space="0" w:color="auto"/>
            </w:tcBorders>
            <w:vAlign w:val="center"/>
            <w:hideMark/>
          </w:tcPr>
          <w:p w14:paraId="37E8A4C2"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19DB49BD" w14:textId="77777777" w:rsidTr="00B81D7E">
        <w:trPr>
          <w:trHeight w:val="552"/>
        </w:trPr>
        <w:tc>
          <w:tcPr>
            <w:tcW w:w="600" w:type="dxa"/>
            <w:vMerge/>
            <w:tcBorders>
              <w:top w:val="nil"/>
              <w:left w:val="single" w:sz="4" w:space="0" w:color="auto"/>
              <w:bottom w:val="single" w:sz="4" w:space="0" w:color="000000"/>
              <w:right w:val="single" w:sz="4" w:space="0" w:color="auto"/>
            </w:tcBorders>
            <w:vAlign w:val="center"/>
            <w:hideMark/>
          </w:tcPr>
          <w:p w14:paraId="36BF021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58BFE77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551FF2D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45B4BCF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41C1F77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493E8E3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nil"/>
              <w:right w:val="single" w:sz="4" w:space="0" w:color="auto"/>
            </w:tcBorders>
            <w:shd w:val="clear" w:color="000000" w:fill="FFFFFF"/>
            <w:noWrap/>
            <w:vAlign w:val="center"/>
            <w:hideMark/>
          </w:tcPr>
          <w:p w14:paraId="7FE341A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119</w:t>
            </w:r>
          </w:p>
        </w:tc>
        <w:tc>
          <w:tcPr>
            <w:tcW w:w="1096" w:type="dxa"/>
            <w:tcBorders>
              <w:top w:val="single" w:sz="4" w:space="0" w:color="auto"/>
              <w:left w:val="nil"/>
              <w:bottom w:val="nil"/>
              <w:right w:val="single" w:sz="4" w:space="0" w:color="auto"/>
            </w:tcBorders>
            <w:shd w:val="clear" w:color="auto" w:fill="auto"/>
            <w:vAlign w:val="center"/>
            <w:hideMark/>
          </w:tcPr>
          <w:p w14:paraId="4C5A83C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168,999   </w:t>
            </w:r>
          </w:p>
        </w:tc>
        <w:tc>
          <w:tcPr>
            <w:tcW w:w="850" w:type="dxa"/>
            <w:tcBorders>
              <w:top w:val="single" w:sz="4" w:space="0" w:color="auto"/>
              <w:left w:val="nil"/>
              <w:bottom w:val="nil"/>
              <w:right w:val="single" w:sz="4" w:space="0" w:color="auto"/>
            </w:tcBorders>
            <w:shd w:val="clear" w:color="auto" w:fill="auto"/>
            <w:vAlign w:val="center"/>
            <w:hideMark/>
          </w:tcPr>
          <w:p w14:paraId="477F2B1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single" w:sz="4" w:space="0" w:color="auto"/>
              <w:left w:val="nil"/>
              <w:bottom w:val="nil"/>
              <w:right w:val="single" w:sz="4" w:space="0" w:color="auto"/>
            </w:tcBorders>
            <w:shd w:val="clear" w:color="auto" w:fill="auto"/>
            <w:vAlign w:val="center"/>
            <w:hideMark/>
          </w:tcPr>
          <w:p w14:paraId="74A5B0A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single" w:sz="4" w:space="0" w:color="auto"/>
              <w:left w:val="nil"/>
              <w:bottom w:val="nil"/>
              <w:right w:val="single" w:sz="4" w:space="0" w:color="auto"/>
            </w:tcBorders>
            <w:shd w:val="clear" w:color="000000" w:fill="FFFFFF"/>
            <w:vAlign w:val="center"/>
            <w:hideMark/>
          </w:tcPr>
          <w:p w14:paraId="1375FA1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168,999   </w:t>
            </w:r>
          </w:p>
        </w:tc>
        <w:tc>
          <w:tcPr>
            <w:tcW w:w="3119" w:type="dxa"/>
            <w:vMerge/>
            <w:tcBorders>
              <w:top w:val="nil"/>
              <w:left w:val="single" w:sz="4" w:space="0" w:color="auto"/>
              <w:bottom w:val="single" w:sz="4" w:space="0" w:color="000000"/>
              <w:right w:val="single" w:sz="4" w:space="0" w:color="auto"/>
            </w:tcBorders>
            <w:vAlign w:val="center"/>
            <w:hideMark/>
          </w:tcPr>
          <w:p w14:paraId="30070F1B"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45591042" w14:textId="77777777" w:rsidTr="00B81D7E">
        <w:trPr>
          <w:trHeight w:val="1009"/>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0CA8A3B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1.5.</w:t>
            </w:r>
          </w:p>
        </w:tc>
        <w:tc>
          <w:tcPr>
            <w:tcW w:w="1977" w:type="dxa"/>
            <w:vMerge w:val="restart"/>
            <w:tcBorders>
              <w:top w:val="nil"/>
              <w:left w:val="single" w:sz="4" w:space="0" w:color="auto"/>
              <w:bottom w:val="single" w:sz="4" w:space="0" w:color="000000"/>
              <w:right w:val="single" w:sz="4" w:space="0" w:color="auto"/>
            </w:tcBorders>
            <w:shd w:val="clear" w:color="auto" w:fill="auto"/>
            <w:vAlign w:val="center"/>
            <w:hideMark/>
          </w:tcPr>
          <w:p w14:paraId="3C9D64F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417" w:type="dxa"/>
            <w:vMerge/>
            <w:tcBorders>
              <w:top w:val="nil"/>
              <w:left w:val="single" w:sz="4" w:space="0" w:color="auto"/>
              <w:bottom w:val="single" w:sz="4" w:space="0" w:color="auto"/>
              <w:right w:val="single" w:sz="4" w:space="0" w:color="auto"/>
            </w:tcBorders>
            <w:vAlign w:val="center"/>
            <w:hideMark/>
          </w:tcPr>
          <w:p w14:paraId="7D374E7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4DCB0DC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01DCEC4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14:paraId="136231B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0130010490</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391A415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3F490A0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268,667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13B36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D7052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9ECCD8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268,667   </w:t>
            </w:r>
          </w:p>
        </w:tc>
        <w:tc>
          <w:tcPr>
            <w:tcW w:w="3119" w:type="dxa"/>
            <w:vMerge/>
            <w:tcBorders>
              <w:top w:val="nil"/>
              <w:left w:val="single" w:sz="4" w:space="0" w:color="auto"/>
              <w:bottom w:val="single" w:sz="4" w:space="0" w:color="000000"/>
              <w:right w:val="single" w:sz="4" w:space="0" w:color="auto"/>
            </w:tcBorders>
            <w:vAlign w:val="center"/>
            <w:hideMark/>
          </w:tcPr>
          <w:p w14:paraId="6C95AEA0"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76A95BE2" w14:textId="77777777" w:rsidTr="00B81D7E">
        <w:trPr>
          <w:trHeight w:val="1118"/>
        </w:trPr>
        <w:tc>
          <w:tcPr>
            <w:tcW w:w="600" w:type="dxa"/>
            <w:vMerge/>
            <w:tcBorders>
              <w:top w:val="nil"/>
              <w:left w:val="single" w:sz="4" w:space="0" w:color="auto"/>
              <w:bottom w:val="single" w:sz="4" w:space="0" w:color="auto"/>
              <w:right w:val="single" w:sz="4" w:space="0" w:color="auto"/>
            </w:tcBorders>
            <w:vAlign w:val="center"/>
            <w:hideMark/>
          </w:tcPr>
          <w:p w14:paraId="04D18F9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767F597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0E99205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237ACDA0"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92F3E0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auto"/>
              <w:right w:val="single" w:sz="4" w:space="0" w:color="auto"/>
            </w:tcBorders>
            <w:vAlign w:val="center"/>
            <w:hideMark/>
          </w:tcPr>
          <w:p w14:paraId="646C6B2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2E57059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119</w:t>
            </w:r>
          </w:p>
        </w:tc>
        <w:tc>
          <w:tcPr>
            <w:tcW w:w="1096" w:type="dxa"/>
            <w:tcBorders>
              <w:top w:val="nil"/>
              <w:left w:val="nil"/>
              <w:bottom w:val="single" w:sz="4" w:space="0" w:color="auto"/>
              <w:right w:val="single" w:sz="4" w:space="0" w:color="auto"/>
            </w:tcBorders>
            <w:shd w:val="clear" w:color="auto" w:fill="auto"/>
            <w:vAlign w:val="center"/>
            <w:hideMark/>
          </w:tcPr>
          <w:p w14:paraId="5B7D5C1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81,139   </w:t>
            </w:r>
          </w:p>
        </w:tc>
        <w:tc>
          <w:tcPr>
            <w:tcW w:w="850" w:type="dxa"/>
            <w:tcBorders>
              <w:top w:val="nil"/>
              <w:left w:val="nil"/>
              <w:bottom w:val="single" w:sz="4" w:space="0" w:color="auto"/>
              <w:right w:val="single" w:sz="4" w:space="0" w:color="auto"/>
            </w:tcBorders>
            <w:shd w:val="clear" w:color="auto" w:fill="auto"/>
            <w:vAlign w:val="center"/>
            <w:hideMark/>
          </w:tcPr>
          <w:p w14:paraId="73421AE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4A0F974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c>
          <w:tcPr>
            <w:tcW w:w="1275" w:type="dxa"/>
            <w:tcBorders>
              <w:top w:val="nil"/>
              <w:left w:val="nil"/>
              <w:bottom w:val="single" w:sz="4" w:space="0" w:color="auto"/>
              <w:right w:val="single" w:sz="4" w:space="0" w:color="auto"/>
            </w:tcBorders>
            <w:shd w:val="clear" w:color="000000" w:fill="FFFFFF"/>
            <w:vAlign w:val="center"/>
            <w:hideMark/>
          </w:tcPr>
          <w:p w14:paraId="532BDDB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81,139   </w:t>
            </w:r>
          </w:p>
        </w:tc>
        <w:tc>
          <w:tcPr>
            <w:tcW w:w="3119" w:type="dxa"/>
            <w:vMerge/>
            <w:tcBorders>
              <w:top w:val="nil"/>
              <w:left w:val="single" w:sz="4" w:space="0" w:color="auto"/>
              <w:bottom w:val="single" w:sz="4" w:space="0" w:color="000000"/>
              <w:right w:val="single" w:sz="4" w:space="0" w:color="auto"/>
            </w:tcBorders>
            <w:vAlign w:val="center"/>
            <w:hideMark/>
          </w:tcPr>
          <w:p w14:paraId="54E52AD7"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2639581C" w14:textId="77777777" w:rsidTr="00B81D7E">
        <w:trPr>
          <w:trHeight w:val="492"/>
        </w:trPr>
        <w:tc>
          <w:tcPr>
            <w:tcW w:w="7718" w:type="dxa"/>
            <w:gridSpan w:val="7"/>
            <w:tcBorders>
              <w:top w:val="single" w:sz="4" w:space="0" w:color="auto"/>
              <w:left w:val="single" w:sz="4" w:space="0" w:color="auto"/>
              <w:bottom w:val="single" w:sz="4" w:space="0" w:color="auto"/>
              <w:right w:val="nil"/>
            </w:tcBorders>
            <w:shd w:val="clear" w:color="000000" w:fill="FFFFFF"/>
            <w:noWrap/>
            <w:hideMark/>
          </w:tcPr>
          <w:p w14:paraId="5A36EEE0"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096" w:type="dxa"/>
            <w:tcBorders>
              <w:top w:val="nil"/>
              <w:left w:val="nil"/>
              <w:bottom w:val="single" w:sz="4" w:space="0" w:color="auto"/>
              <w:right w:val="nil"/>
            </w:tcBorders>
            <w:shd w:val="clear" w:color="auto" w:fill="auto"/>
            <w:noWrap/>
            <w:vAlign w:val="center"/>
            <w:hideMark/>
          </w:tcPr>
          <w:p w14:paraId="0876F84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auto" w:fill="auto"/>
            <w:noWrap/>
            <w:vAlign w:val="center"/>
            <w:hideMark/>
          </w:tcPr>
          <w:p w14:paraId="572024D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993" w:type="dxa"/>
            <w:tcBorders>
              <w:top w:val="nil"/>
              <w:left w:val="nil"/>
              <w:bottom w:val="single" w:sz="4" w:space="0" w:color="auto"/>
              <w:right w:val="nil"/>
            </w:tcBorders>
            <w:shd w:val="clear" w:color="auto" w:fill="auto"/>
            <w:noWrap/>
            <w:vAlign w:val="center"/>
            <w:hideMark/>
          </w:tcPr>
          <w:p w14:paraId="0731626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275" w:type="dxa"/>
            <w:tcBorders>
              <w:top w:val="nil"/>
              <w:left w:val="nil"/>
              <w:bottom w:val="single" w:sz="4" w:space="0" w:color="auto"/>
              <w:right w:val="nil"/>
            </w:tcBorders>
            <w:shd w:val="clear" w:color="000000" w:fill="FFFFFF"/>
            <w:noWrap/>
            <w:vAlign w:val="center"/>
            <w:hideMark/>
          </w:tcPr>
          <w:p w14:paraId="0C98182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3119" w:type="dxa"/>
            <w:tcBorders>
              <w:top w:val="nil"/>
              <w:left w:val="nil"/>
              <w:bottom w:val="single" w:sz="4" w:space="0" w:color="auto"/>
              <w:right w:val="single" w:sz="4" w:space="0" w:color="auto"/>
            </w:tcBorders>
            <w:shd w:val="clear" w:color="000000" w:fill="FFFFFF"/>
            <w:noWrap/>
            <w:vAlign w:val="center"/>
            <w:hideMark/>
          </w:tcPr>
          <w:p w14:paraId="41E26B40"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r>
      <w:tr w:rsidR="00252FD7" w:rsidRPr="00B81D7E" w14:paraId="58043A92" w14:textId="77777777" w:rsidTr="00B81D7E">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00F5E63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2.1.</w:t>
            </w:r>
          </w:p>
        </w:tc>
        <w:tc>
          <w:tcPr>
            <w:tcW w:w="1977" w:type="dxa"/>
            <w:vMerge w:val="restart"/>
            <w:tcBorders>
              <w:top w:val="nil"/>
              <w:left w:val="single" w:sz="4" w:space="0" w:color="auto"/>
              <w:bottom w:val="single" w:sz="4" w:space="0" w:color="000000"/>
              <w:right w:val="single" w:sz="4" w:space="0" w:color="auto"/>
            </w:tcBorders>
            <w:shd w:val="clear" w:color="000000" w:fill="FFFFFF"/>
            <w:hideMark/>
          </w:tcPr>
          <w:p w14:paraId="748CAC3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14:paraId="53B849B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F2029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59813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07 09</w:t>
            </w:r>
          </w:p>
        </w:tc>
        <w:tc>
          <w:tcPr>
            <w:tcW w:w="14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EBFF81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14:paraId="459CAE7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121</w:t>
            </w:r>
          </w:p>
        </w:tc>
        <w:tc>
          <w:tcPr>
            <w:tcW w:w="1096" w:type="dxa"/>
            <w:tcBorders>
              <w:top w:val="nil"/>
              <w:left w:val="nil"/>
              <w:bottom w:val="single" w:sz="4" w:space="0" w:color="auto"/>
              <w:right w:val="single" w:sz="4" w:space="0" w:color="auto"/>
            </w:tcBorders>
            <w:shd w:val="clear" w:color="auto" w:fill="auto"/>
            <w:vAlign w:val="center"/>
            <w:hideMark/>
          </w:tcPr>
          <w:p w14:paraId="26DEFD7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3 650,028   </w:t>
            </w:r>
          </w:p>
        </w:tc>
        <w:tc>
          <w:tcPr>
            <w:tcW w:w="850" w:type="dxa"/>
            <w:tcBorders>
              <w:top w:val="nil"/>
              <w:left w:val="nil"/>
              <w:bottom w:val="single" w:sz="4" w:space="0" w:color="auto"/>
              <w:right w:val="single" w:sz="4" w:space="0" w:color="auto"/>
            </w:tcBorders>
            <w:shd w:val="clear" w:color="auto" w:fill="auto"/>
            <w:vAlign w:val="center"/>
            <w:hideMark/>
          </w:tcPr>
          <w:p w14:paraId="53AE114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3 183,400   </w:t>
            </w:r>
          </w:p>
        </w:tc>
        <w:tc>
          <w:tcPr>
            <w:tcW w:w="993" w:type="dxa"/>
            <w:tcBorders>
              <w:top w:val="nil"/>
              <w:left w:val="nil"/>
              <w:bottom w:val="single" w:sz="4" w:space="0" w:color="auto"/>
              <w:right w:val="single" w:sz="4" w:space="0" w:color="auto"/>
            </w:tcBorders>
            <w:shd w:val="clear" w:color="auto" w:fill="auto"/>
            <w:vAlign w:val="center"/>
            <w:hideMark/>
          </w:tcPr>
          <w:p w14:paraId="57D984D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3 183,400   </w:t>
            </w:r>
          </w:p>
        </w:tc>
        <w:tc>
          <w:tcPr>
            <w:tcW w:w="1275" w:type="dxa"/>
            <w:tcBorders>
              <w:top w:val="nil"/>
              <w:left w:val="nil"/>
              <w:bottom w:val="single" w:sz="4" w:space="0" w:color="auto"/>
              <w:right w:val="single" w:sz="4" w:space="0" w:color="auto"/>
            </w:tcBorders>
            <w:shd w:val="clear" w:color="000000" w:fill="FFFFFF"/>
            <w:vAlign w:val="center"/>
            <w:hideMark/>
          </w:tcPr>
          <w:p w14:paraId="4ECB1BB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10 016,828   </w:t>
            </w:r>
          </w:p>
        </w:tc>
        <w:tc>
          <w:tcPr>
            <w:tcW w:w="3119" w:type="dxa"/>
            <w:vMerge w:val="restart"/>
            <w:tcBorders>
              <w:top w:val="nil"/>
              <w:left w:val="single" w:sz="4" w:space="0" w:color="auto"/>
              <w:bottom w:val="single" w:sz="4" w:space="0" w:color="000000"/>
              <w:right w:val="single" w:sz="4" w:space="0" w:color="auto"/>
            </w:tcBorders>
            <w:shd w:val="clear" w:color="000000" w:fill="FFFFFF"/>
            <w:hideMark/>
          </w:tcPr>
          <w:p w14:paraId="60F2A72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252FD7" w:rsidRPr="00B81D7E" w14:paraId="280CB7BE" w14:textId="77777777" w:rsidTr="00B81D7E">
        <w:trPr>
          <w:trHeight w:val="503"/>
        </w:trPr>
        <w:tc>
          <w:tcPr>
            <w:tcW w:w="600" w:type="dxa"/>
            <w:vMerge/>
            <w:tcBorders>
              <w:top w:val="nil"/>
              <w:left w:val="single" w:sz="4" w:space="0" w:color="auto"/>
              <w:bottom w:val="single" w:sz="4" w:space="0" w:color="000000"/>
              <w:right w:val="single" w:sz="4" w:space="0" w:color="auto"/>
            </w:tcBorders>
            <w:vAlign w:val="center"/>
            <w:hideMark/>
          </w:tcPr>
          <w:p w14:paraId="3547C8FC"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1DF62C23"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08080439" w14:textId="77777777" w:rsidR="00252FD7" w:rsidRPr="00B81D7E"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696B974" w14:textId="77777777" w:rsidR="00252FD7" w:rsidRPr="00B81D7E" w:rsidRDefault="00252FD7" w:rsidP="00252FD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4F555A33" w14:textId="77777777" w:rsidR="00252FD7" w:rsidRPr="00B81D7E" w:rsidRDefault="00252FD7" w:rsidP="00252FD7">
            <w:pPr>
              <w:spacing w:after="0" w:line="240" w:lineRule="auto"/>
              <w:rPr>
                <w:rFonts w:ascii="Arial" w:eastAsia="Times New Roman" w:hAnsi="Arial" w:cs="Arial"/>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1872462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nil"/>
              <w:right w:val="single" w:sz="4" w:space="0" w:color="auto"/>
            </w:tcBorders>
            <w:shd w:val="clear" w:color="000000" w:fill="FFFFFF"/>
            <w:noWrap/>
            <w:vAlign w:val="center"/>
            <w:hideMark/>
          </w:tcPr>
          <w:p w14:paraId="72FAD22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122</w:t>
            </w:r>
          </w:p>
        </w:tc>
        <w:tc>
          <w:tcPr>
            <w:tcW w:w="1096" w:type="dxa"/>
            <w:tcBorders>
              <w:top w:val="nil"/>
              <w:left w:val="nil"/>
              <w:bottom w:val="single" w:sz="4" w:space="0" w:color="auto"/>
              <w:right w:val="single" w:sz="4" w:space="0" w:color="auto"/>
            </w:tcBorders>
            <w:shd w:val="clear" w:color="auto" w:fill="auto"/>
            <w:vAlign w:val="center"/>
            <w:hideMark/>
          </w:tcPr>
          <w:p w14:paraId="1B5E4AD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47,672   </w:t>
            </w:r>
          </w:p>
        </w:tc>
        <w:tc>
          <w:tcPr>
            <w:tcW w:w="850" w:type="dxa"/>
            <w:tcBorders>
              <w:top w:val="nil"/>
              <w:left w:val="nil"/>
              <w:bottom w:val="single" w:sz="4" w:space="0" w:color="auto"/>
              <w:right w:val="single" w:sz="4" w:space="0" w:color="auto"/>
            </w:tcBorders>
            <w:shd w:val="clear" w:color="auto" w:fill="auto"/>
            <w:vAlign w:val="center"/>
            <w:hideMark/>
          </w:tcPr>
          <w:p w14:paraId="0B6AC87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A986DD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64B9D1C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47,672   </w:t>
            </w:r>
          </w:p>
        </w:tc>
        <w:tc>
          <w:tcPr>
            <w:tcW w:w="3119" w:type="dxa"/>
            <w:vMerge/>
            <w:tcBorders>
              <w:top w:val="nil"/>
              <w:left w:val="single" w:sz="4" w:space="0" w:color="auto"/>
              <w:bottom w:val="single" w:sz="4" w:space="0" w:color="000000"/>
              <w:right w:val="single" w:sz="4" w:space="0" w:color="auto"/>
            </w:tcBorders>
            <w:vAlign w:val="center"/>
            <w:hideMark/>
          </w:tcPr>
          <w:p w14:paraId="47B28E5F"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1245E18F" w14:textId="77777777" w:rsidTr="00B81D7E">
        <w:trPr>
          <w:trHeight w:val="443"/>
        </w:trPr>
        <w:tc>
          <w:tcPr>
            <w:tcW w:w="600" w:type="dxa"/>
            <w:vMerge/>
            <w:tcBorders>
              <w:top w:val="nil"/>
              <w:left w:val="single" w:sz="4" w:space="0" w:color="auto"/>
              <w:bottom w:val="single" w:sz="4" w:space="0" w:color="000000"/>
              <w:right w:val="single" w:sz="4" w:space="0" w:color="auto"/>
            </w:tcBorders>
            <w:vAlign w:val="center"/>
            <w:hideMark/>
          </w:tcPr>
          <w:p w14:paraId="0AF1B6B7"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75FB30EA"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4090882E" w14:textId="77777777" w:rsidR="00252FD7" w:rsidRPr="00B81D7E"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3C51A44" w14:textId="77777777" w:rsidR="00252FD7" w:rsidRPr="00B81D7E" w:rsidRDefault="00252FD7" w:rsidP="00252FD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3B8D561B" w14:textId="77777777" w:rsidR="00252FD7" w:rsidRPr="00B81D7E" w:rsidRDefault="00252FD7" w:rsidP="00252FD7">
            <w:pPr>
              <w:spacing w:after="0" w:line="240" w:lineRule="auto"/>
              <w:rPr>
                <w:rFonts w:ascii="Arial" w:eastAsia="Times New Roman" w:hAnsi="Arial" w:cs="Arial"/>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382D148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3478C31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129</w:t>
            </w:r>
          </w:p>
        </w:tc>
        <w:tc>
          <w:tcPr>
            <w:tcW w:w="1096" w:type="dxa"/>
            <w:tcBorders>
              <w:top w:val="nil"/>
              <w:left w:val="nil"/>
              <w:bottom w:val="single" w:sz="4" w:space="0" w:color="auto"/>
              <w:right w:val="single" w:sz="4" w:space="0" w:color="auto"/>
            </w:tcBorders>
            <w:shd w:val="clear" w:color="auto" w:fill="auto"/>
            <w:vAlign w:val="center"/>
            <w:hideMark/>
          </w:tcPr>
          <w:p w14:paraId="17E18A4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1 105,322   </w:t>
            </w:r>
          </w:p>
        </w:tc>
        <w:tc>
          <w:tcPr>
            <w:tcW w:w="850" w:type="dxa"/>
            <w:tcBorders>
              <w:top w:val="nil"/>
              <w:left w:val="nil"/>
              <w:bottom w:val="single" w:sz="4" w:space="0" w:color="auto"/>
              <w:right w:val="single" w:sz="4" w:space="0" w:color="auto"/>
            </w:tcBorders>
            <w:shd w:val="clear" w:color="auto" w:fill="auto"/>
            <w:vAlign w:val="center"/>
            <w:hideMark/>
          </w:tcPr>
          <w:p w14:paraId="428354E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961,400   </w:t>
            </w:r>
          </w:p>
        </w:tc>
        <w:tc>
          <w:tcPr>
            <w:tcW w:w="993" w:type="dxa"/>
            <w:tcBorders>
              <w:top w:val="nil"/>
              <w:left w:val="nil"/>
              <w:bottom w:val="single" w:sz="4" w:space="0" w:color="auto"/>
              <w:right w:val="single" w:sz="4" w:space="0" w:color="auto"/>
            </w:tcBorders>
            <w:shd w:val="clear" w:color="auto" w:fill="auto"/>
            <w:vAlign w:val="center"/>
            <w:hideMark/>
          </w:tcPr>
          <w:p w14:paraId="435C42A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961,400   </w:t>
            </w:r>
          </w:p>
        </w:tc>
        <w:tc>
          <w:tcPr>
            <w:tcW w:w="1275" w:type="dxa"/>
            <w:tcBorders>
              <w:top w:val="nil"/>
              <w:left w:val="nil"/>
              <w:bottom w:val="single" w:sz="4" w:space="0" w:color="auto"/>
              <w:right w:val="single" w:sz="4" w:space="0" w:color="auto"/>
            </w:tcBorders>
            <w:shd w:val="clear" w:color="000000" w:fill="FFFFFF"/>
            <w:vAlign w:val="center"/>
            <w:hideMark/>
          </w:tcPr>
          <w:p w14:paraId="4577129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3 028,122   </w:t>
            </w:r>
          </w:p>
        </w:tc>
        <w:tc>
          <w:tcPr>
            <w:tcW w:w="3119" w:type="dxa"/>
            <w:vMerge/>
            <w:tcBorders>
              <w:top w:val="nil"/>
              <w:left w:val="single" w:sz="4" w:space="0" w:color="auto"/>
              <w:bottom w:val="single" w:sz="4" w:space="0" w:color="000000"/>
              <w:right w:val="single" w:sz="4" w:space="0" w:color="auto"/>
            </w:tcBorders>
            <w:vAlign w:val="center"/>
            <w:hideMark/>
          </w:tcPr>
          <w:p w14:paraId="0410C443"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70B52210" w14:textId="77777777" w:rsidTr="00B81D7E">
        <w:trPr>
          <w:trHeight w:val="930"/>
        </w:trPr>
        <w:tc>
          <w:tcPr>
            <w:tcW w:w="600" w:type="dxa"/>
            <w:vMerge/>
            <w:tcBorders>
              <w:top w:val="nil"/>
              <w:left w:val="single" w:sz="4" w:space="0" w:color="auto"/>
              <w:bottom w:val="single" w:sz="4" w:space="0" w:color="000000"/>
              <w:right w:val="single" w:sz="4" w:space="0" w:color="auto"/>
            </w:tcBorders>
            <w:vAlign w:val="center"/>
            <w:hideMark/>
          </w:tcPr>
          <w:p w14:paraId="1DEAECAA"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5885F4B2"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260940AF" w14:textId="77777777" w:rsidR="00252FD7" w:rsidRPr="00B81D7E"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C034241" w14:textId="77777777" w:rsidR="00252FD7" w:rsidRPr="00B81D7E" w:rsidRDefault="00252FD7" w:rsidP="00252FD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341198CC" w14:textId="77777777" w:rsidR="00252FD7" w:rsidRPr="00B81D7E" w:rsidRDefault="00252FD7" w:rsidP="00252FD7">
            <w:pPr>
              <w:spacing w:after="0" w:line="240" w:lineRule="auto"/>
              <w:rPr>
                <w:rFonts w:ascii="Arial" w:eastAsia="Times New Roman" w:hAnsi="Arial" w:cs="Arial"/>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221F942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3082EE3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244</w:t>
            </w:r>
          </w:p>
        </w:tc>
        <w:tc>
          <w:tcPr>
            <w:tcW w:w="1096" w:type="dxa"/>
            <w:tcBorders>
              <w:top w:val="nil"/>
              <w:left w:val="nil"/>
              <w:bottom w:val="single" w:sz="4" w:space="0" w:color="auto"/>
              <w:right w:val="single" w:sz="4" w:space="0" w:color="auto"/>
            </w:tcBorders>
            <w:shd w:val="clear" w:color="auto" w:fill="auto"/>
            <w:vAlign w:val="center"/>
            <w:hideMark/>
          </w:tcPr>
          <w:p w14:paraId="29FA66B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491,128   </w:t>
            </w:r>
          </w:p>
        </w:tc>
        <w:tc>
          <w:tcPr>
            <w:tcW w:w="850" w:type="dxa"/>
            <w:tcBorders>
              <w:top w:val="nil"/>
              <w:left w:val="nil"/>
              <w:bottom w:val="single" w:sz="4" w:space="0" w:color="auto"/>
              <w:right w:val="single" w:sz="4" w:space="0" w:color="auto"/>
            </w:tcBorders>
            <w:shd w:val="clear" w:color="auto" w:fill="auto"/>
            <w:vAlign w:val="center"/>
            <w:hideMark/>
          </w:tcPr>
          <w:p w14:paraId="06442C9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538,800   </w:t>
            </w:r>
          </w:p>
        </w:tc>
        <w:tc>
          <w:tcPr>
            <w:tcW w:w="993" w:type="dxa"/>
            <w:tcBorders>
              <w:top w:val="nil"/>
              <w:left w:val="nil"/>
              <w:bottom w:val="single" w:sz="4" w:space="0" w:color="auto"/>
              <w:right w:val="single" w:sz="4" w:space="0" w:color="auto"/>
            </w:tcBorders>
            <w:shd w:val="clear" w:color="auto" w:fill="auto"/>
            <w:vAlign w:val="center"/>
            <w:hideMark/>
          </w:tcPr>
          <w:p w14:paraId="006E6A3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538,800   </w:t>
            </w:r>
          </w:p>
        </w:tc>
        <w:tc>
          <w:tcPr>
            <w:tcW w:w="1275" w:type="dxa"/>
            <w:tcBorders>
              <w:top w:val="nil"/>
              <w:left w:val="nil"/>
              <w:bottom w:val="single" w:sz="4" w:space="0" w:color="auto"/>
              <w:right w:val="single" w:sz="4" w:space="0" w:color="auto"/>
            </w:tcBorders>
            <w:shd w:val="clear" w:color="000000" w:fill="FFFFFF"/>
            <w:vAlign w:val="center"/>
            <w:hideMark/>
          </w:tcPr>
          <w:p w14:paraId="26EE0BB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1 568,728   </w:t>
            </w:r>
          </w:p>
        </w:tc>
        <w:tc>
          <w:tcPr>
            <w:tcW w:w="3119" w:type="dxa"/>
            <w:vMerge/>
            <w:tcBorders>
              <w:top w:val="nil"/>
              <w:left w:val="single" w:sz="4" w:space="0" w:color="auto"/>
              <w:bottom w:val="single" w:sz="4" w:space="0" w:color="000000"/>
              <w:right w:val="single" w:sz="4" w:space="0" w:color="auto"/>
            </w:tcBorders>
            <w:vAlign w:val="center"/>
            <w:hideMark/>
          </w:tcPr>
          <w:p w14:paraId="15441A64"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65026903" w14:textId="77777777" w:rsidTr="00B81D7E">
        <w:trPr>
          <w:trHeight w:val="1478"/>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6FE8BD0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2.2.</w:t>
            </w:r>
          </w:p>
        </w:tc>
        <w:tc>
          <w:tcPr>
            <w:tcW w:w="1977" w:type="dxa"/>
            <w:vMerge w:val="restart"/>
            <w:tcBorders>
              <w:top w:val="nil"/>
              <w:left w:val="single" w:sz="4" w:space="0" w:color="auto"/>
              <w:bottom w:val="single" w:sz="4" w:space="0" w:color="000000"/>
              <w:right w:val="single" w:sz="4" w:space="0" w:color="auto"/>
            </w:tcBorders>
            <w:shd w:val="clear" w:color="000000" w:fill="FFFFFF"/>
            <w:hideMark/>
          </w:tcPr>
          <w:p w14:paraId="4EA9A04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w:t>
            </w:r>
            <w:r w:rsidRPr="00B81D7E">
              <w:rPr>
                <w:rFonts w:ascii="Arial" w:eastAsia="Times New Roman" w:hAnsi="Arial" w:cs="Arial"/>
                <w:sz w:val="24"/>
                <w:szCs w:val="24"/>
              </w:rPr>
              <w:lastRenderedPageBreak/>
              <w:t>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14:paraId="5C765D58"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E7D07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3604E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0113</w:t>
            </w:r>
          </w:p>
        </w:tc>
        <w:tc>
          <w:tcPr>
            <w:tcW w:w="14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66611C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54C55B5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121</w:t>
            </w:r>
          </w:p>
        </w:tc>
        <w:tc>
          <w:tcPr>
            <w:tcW w:w="1096" w:type="dxa"/>
            <w:tcBorders>
              <w:top w:val="nil"/>
              <w:left w:val="nil"/>
              <w:bottom w:val="single" w:sz="4" w:space="0" w:color="auto"/>
              <w:right w:val="single" w:sz="4" w:space="0" w:color="auto"/>
            </w:tcBorders>
            <w:shd w:val="clear" w:color="auto" w:fill="auto"/>
            <w:vAlign w:val="center"/>
            <w:hideMark/>
          </w:tcPr>
          <w:p w14:paraId="324E9E4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182,565   </w:t>
            </w:r>
          </w:p>
        </w:tc>
        <w:tc>
          <w:tcPr>
            <w:tcW w:w="850" w:type="dxa"/>
            <w:tcBorders>
              <w:top w:val="nil"/>
              <w:left w:val="nil"/>
              <w:bottom w:val="single" w:sz="4" w:space="0" w:color="auto"/>
              <w:right w:val="single" w:sz="4" w:space="0" w:color="auto"/>
            </w:tcBorders>
            <w:shd w:val="clear" w:color="auto" w:fill="auto"/>
            <w:vAlign w:val="center"/>
            <w:hideMark/>
          </w:tcPr>
          <w:p w14:paraId="0D1A088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159,139   </w:t>
            </w:r>
          </w:p>
        </w:tc>
        <w:tc>
          <w:tcPr>
            <w:tcW w:w="993" w:type="dxa"/>
            <w:tcBorders>
              <w:top w:val="nil"/>
              <w:left w:val="nil"/>
              <w:bottom w:val="single" w:sz="4" w:space="0" w:color="auto"/>
              <w:right w:val="single" w:sz="4" w:space="0" w:color="auto"/>
            </w:tcBorders>
            <w:shd w:val="clear" w:color="auto" w:fill="auto"/>
            <w:vAlign w:val="center"/>
            <w:hideMark/>
          </w:tcPr>
          <w:p w14:paraId="3AC689A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159,139   </w:t>
            </w:r>
          </w:p>
        </w:tc>
        <w:tc>
          <w:tcPr>
            <w:tcW w:w="1275" w:type="dxa"/>
            <w:tcBorders>
              <w:top w:val="nil"/>
              <w:left w:val="nil"/>
              <w:bottom w:val="single" w:sz="4" w:space="0" w:color="auto"/>
              <w:right w:val="single" w:sz="4" w:space="0" w:color="auto"/>
            </w:tcBorders>
            <w:shd w:val="clear" w:color="000000" w:fill="FFFFFF"/>
            <w:vAlign w:val="center"/>
            <w:hideMark/>
          </w:tcPr>
          <w:p w14:paraId="6D9C68C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500,843   </w:t>
            </w:r>
          </w:p>
        </w:tc>
        <w:tc>
          <w:tcPr>
            <w:tcW w:w="3119" w:type="dxa"/>
            <w:vMerge w:val="restart"/>
            <w:tcBorders>
              <w:top w:val="nil"/>
              <w:left w:val="single" w:sz="4" w:space="0" w:color="auto"/>
              <w:bottom w:val="single" w:sz="4" w:space="0" w:color="000000"/>
              <w:right w:val="single" w:sz="4" w:space="0" w:color="auto"/>
            </w:tcBorders>
            <w:shd w:val="clear" w:color="000000" w:fill="FFFFFF"/>
            <w:hideMark/>
          </w:tcPr>
          <w:p w14:paraId="246C2CE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2022 году будет выдано 50 сертификатов</w:t>
            </w:r>
          </w:p>
        </w:tc>
      </w:tr>
      <w:tr w:rsidR="00252FD7" w:rsidRPr="00B81D7E" w14:paraId="166965DA" w14:textId="77777777" w:rsidTr="00B81D7E">
        <w:trPr>
          <w:trHeight w:val="1189"/>
        </w:trPr>
        <w:tc>
          <w:tcPr>
            <w:tcW w:w="600" w:type="dxa"/>
            <w:vMerge/>
            <w:tcBorders>
              <w:top w:val="nil"/>
              <w:left w:val="single" w:sz="4" w:space="0" w:color="auto"/>
              <w:bottom w:val="single" w:sz="4" w:space="0" w:color="000000"/>
              <w:right w:val="single" w:sz="4" w:space="0" w:color="auto"/>
            </w:tcBorders>
            <w:vAlign w:val="center"/>
            <w:hideMark/>
          </w:tcPr>
          <w:p w14:paraId="2883778D"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568E1F6F"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2558BC8B" w14:textId="77777777" w:rsidR="00252FD7" w:rsidRPr="00B81D7E"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845E474" w14:textId="77777777" w:rsidR="00252FD7" w:rsidRPr="00B81D7E" w:rsidRDefault="00252FD7" w:rsidP="00252FD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0C5A2CAE" w14:textId="77777777" w:rsidR="00252FD7" w:rsidRPr="00B81D7E" w:rsidRDefault="00252FD7" w:rsidP="00252FD7">
            <w:pPr>
              <w:spacing w:after="0" w:line="240" w:lineRule="auto"/>
              <w:rPr>
                <w:rFonts w:ascii="Arial" w:eastAsia="Times New Roman" w:hAnsi="Arial" w:cs="Arial"/>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7A70D05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54F4D41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129</w:t>
            </w:r>
          </w:p>
        </w:tc>
        <w:tc>
          <w:tcPr>
            <w:tcW w:w="1096" w:type="dxa"/>
            <w:tcBorders>
              <w:top w:val="nil"/>
              <w:left w:val="nil"/>
              <w:bottom w:val="single" w:sz="4" w:space="0" w:color="auto"/>
              <w:right w:val="single" w:sz="4" w:space="0" w:color="auto"/>
            </w:tcBorders>
            <w:shd w:val="clear" w:color="auto" w:fill="auto"/>
            <w:vAlign w:val="center"/>
            <w:hideMark/>
          </w:tcPr>
          <w:p w14:paraId="4F78A12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55,135   </w:t>
            </w:r>
          </w:p>
        </w:tc>
        <w:tc>
          <w:tcPr>
            <w:tcW w:w="850" w:type="dxa"/>
            <w:tcBorders>
              <w:top w:val="nil"/>
              <w:left w:val="nil"/>
              <w:bottom w:val="single" w:sz="4" w:space="0" w:color="auto"/>
              <w:right w:val="single" w:sz="4" w:space="0" w:color="auto"/>
            </w:tcBorders>
            <w:shd w:val="clear" w:color="auto" w:fill="auto"/>
            <w:vAlign w:val="center"/>
            <w:hideMark/>
          </w:tcPr>
          <w:p w14:paraId="61CB8DF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48,061   </w:t>
            </w:r>
          </w:p>
        </w:tc>
        <w:tc>
          <w:tcPr>
            <w:tcW w:w="993" w:type="dxa"/>
            <w:tcBorders>
              <w:top w:val="nil"/>
              <w:left w:val="nil"/>
              <w:bottom w:val="single" w:sz="4" w:space="0" w:color="auto"/>
              <w:right w:val="single" w:sz="4" w:space="0" w:color="auto"/>
            </w:tcBorders>
            <w:shd w:val="clear" w:color="auto" w:fill="auto"/>
            <w:vAlign w:val="center"/>
            <w:hideMark/>
          </w:tcPr>
          <w:p w14:paraId="59112D8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48,061   </w:t>
            </w:r>
          </w:p>
        </w:tc>
        <w:tc>
          <w:tcPr>
            <w:tcW w:w="1275" w:type="dxa"/>
            <w:tcBorders>
              <w:top w:val="nil"/>
              <w:left w:val="nil"/>
              <w:bottom w:val="single" w:sz="4" w:space="0" w:color="auto"/>
              <w:right w:val="single" w:sz="4" w:space="0" w:color="auto"/>
            </w:tcBorders>
            <w:shd w:val="clear" w:color="000000" w:fill="FFFFFF"/>
            <w:vAlign w:val="center"/>
            <w:hideMark/>
          </w:tcPr>
          <w:p w14:paraId="030D02E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151,257   </w:t>
            </w:r>
          </w:p>
        </w:tc>
        <w:tc>
          <w:tcPr>
            <w:tcW w:w="3119" w:type="dxa"/>
            <w:vMerge/>
            <w:tcBorders>
              <w:top w:val="nil"/>
              <w:left w:val="single" w:sz="4" w:space="0" w:color="auto"/>
              <w:bottom w:val="single" w:sz="4" w:space="0" w:color="000000"/>
              <w:right w:val="single" w:sz="4" w:space="0" w:color="auto"/>
            </w:tcBorders>
            <w:vAlign w:val="center"/>
            <w:hideMark/>
          </w:tcPr>
          <w:p w14:paraId="2535A78C"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5F284BF5" w14:textId="77777777" w:rsidTr="00B81D7E">
        <w:trPr>
          <w:trHeight w:val="1523"/>
        </w:trPr>
        <w:tc>
          <w:tcPr>
            <w:tcW w:w="600" w:type="dxa"/>
            <w:vMerge/>
            <w:tcBorders>
              <w:top w:val="nil"/>
              <w:left w:val="single" w:sz="4" w:space="0" w:color="auto"/>
              <w:bottom w:val="single" w:sz="4" w:space="0" w:color="000000"/>
              <w:right w:val="single" w:sz="4" w:space="0" w:color="auto"/>
            </w:tcBorders>
            <w:vAlign w:val="center"/>
            <w:hideMark/>
          </w:tcPr>
          <w:p w14:paraId="64752B51"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7E0BBB6E"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23227894" w14:textId="77777777" w:rsidR="00252FD7" w:rsidRPr="00B81D7E"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C7884ED" w14:textId="77777777" w:rsidR="00252FD7" w:rsidRPr="00B81D7E" w:rsidRDefault="00252FD7" w:rsidP="00252FD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36907D05" w14:textId="77777777" w:rsidR="00252FD7" w:rsidRPr="00B81D7E" w:rsidRDefault="00252FD7" w:rsidP="00252FD7">
            <w:pPr>
              <w:spacing w:after="0" w:line="240" w:lineRule="auto"/>
              <w:rPr>
                <w:rFonts w:ascii="Arial" w:eastAsia="Times New Roman" w:hAnsi="Arial" w:cs="Arial"/>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60190BA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000000" w:fill="FFFFFF"/>
            <w:noWrap/>
            <w:vAlign w:val="center"/>
            <w:hideMark/>
          </w:tcPr>
          <w:p w14:paraId="3BE0A92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244</w:t>
            </w:r>
          </w:p>
        </w:tc>
        <w:tc>
          <w:tcPr>
            <w:tcW w:w="1096" w:type="dxa"/>
            <w:tcBorders>
              <w:top w:val="nil"/>
              <w:left w:val="nil"/>
              <w:bottom w:val="single" w:sz="4" w:space="0" w:color="auto"/>
              <w:right w:val="single" w:sz="4" w:space="0" w:color="auto"/>
            </w:tcBorders>
            <w:shd w:val="clear" w:color="auto" w:fill="auto"/>
            <w:vAlign w:val="center"/>
            <w:hideMark/>
          </w:tcPr>
          <w:p w14:paraId="34C74DA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6,700   </w:t>
            </w:r>
          </w:p>
        </w:tc>
        <w:tc>
          <w:tcPr>
            <w:tcW w:w="850" w:type="dxa"/>
            <w:tcBorders>
              <w:top w:val="nil"/>
              <w:left w:val="nil"/>
              <w:bottom w:val="single" w:sz="4" w:space="0" w:color="auto"/>
              <w:right w:val="single" w:sz="4" w:space="0" w:color="auto"/>
            </w:tcBorders>
            <w:shd w:val="clear" w:color="auto" w:fill="auto"/>
            <w:vAlign w:val="center"/>
            <w:hideMark/>
          </w:tcPr>
          <w:p w14:paraId="5CFB213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6,700   </w:t>
            </w:r>
          </w:p>
        </w:tc>
        <w:tc>
          <w:tcPr>
            <w:tcW w:w="993" w:type="dxa"/>
            <w:tcBorders>
              <w:top w:val="nil"/>
              <w:left w:val="nil"/>
              <w:bottom w:val="single" w:sz="4" w:space="0" w:color="auto"/>
              <w:right w:val="single" w:sz="4" w:space="0" w:color="auto"/>
            </w:tcBorders>
            <w:shd w:val="clear" w:color="auto" w:fill="auto"/>
            <w:vAlign w:val="center"/>
            <w:hideMark/>
          </w:tcPr>
          <w:p w14:paraId="2936062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6,700   </w:t>
            </w:r>
          </w:p>
        </w:tc>
        <w:tc>
          <w:tcPr>
            <w:tcW w:w="1275" w:type="dxa"/>
            <w:tcBorders>
              <w:top w:val="nil"/>
              <w:left w:val="nil"/>
              <w:bottom w:val="single" w:sz="4" w:space="0" w:color="auto"/>
              <w:right w:val="single" w:sz="4" w:space="0" w:color="auto"/>
            </w:tcBorders>
            <w:shd w:val="clear" w:color="000000" w:fill="FFFFFF"/>
            <w:vAlign w:val="center"/>
            <w:hideMark/>
          </w:tcPr>
          <w:p w14:paraId="1896275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20,100   </w:t>
            </w:r>
          </w:p>
        </w:tc>
        <w:tc>
          <w:tcPr>
            <w:tcW w:w="3119" w:type="dxa"/>
            <w:vMerge/>
            <w:tcBorders>
              <w:top w:val="nil"/>
              <w:left w:val="single" w:sz="4" w:space="0" w:color="auto"/>
              <w:bottom w:val="single" w:sz="4" w:space="0" w:color="000000"/>
              <w:right w:val="single" w:sz="4" w:space="0" w:color="auto"/>
            </w:tcBorders>
            <w:vAlign w:val="center"/>
            <w:hideMark/>
          </w:tcPr>
          <w:p w14:paraId="536EDD30"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362704ED" w14:textId="77777777" w:rsidTr="00B81D7E">
        <w:trPr>
          <w:trHeight w:val="2412"/>
        </w:trPr>
        <w:tc>
          <w:tcPr>
            <w:tcW w:w="600" w:type="dxa"/>
            <w:tcBorders>
              <w:top w:val="nil"/>
              <w:left w:val="single" w:sz="4" w:space="0" w:color="auto"/>
              <w:bottom w:val="nil"/>
              <w:right w:val="single" w:sz="4" w:space="0" w:color="auto"/>
            </w:tcBorders>
            <w:shd w:val="clear" w:color="auto" w:fill="auto"/>
            <w:vAlign w:val="center"/>
            <w:hideMark/>
          </w:tcPr>
          <w:p w14:paraId="27F6E7D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2.3.</w:t>
            </w:r>
          </w:p>
        </w:tc>
        <w:tc>
          <w:tcPr>
            <w:tcW w:w="1977" w:type="dxa"/>
            <w:tcBorders>
              <w:top w:val="nil"/>
              <w:left w:val="nil"/>
              <w:bottom w:val="single" w:sz="4" w:space="0" w:color="auto"/>
              <w:right w:val="single" w:sz="4" w:space="0" w:color="auto"/>
            </w:tcBorders>
            <w:shd w:val="clear" w:color="000000" w:fill="FFFFFF"/>
            <w:hideMark/>
          </w:tcPr>
          <w:p w14:paraId="462839C2"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103C927C"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Муниципальное казенное учреждение "Управление земельно-имущественных отношений и архитектуры администрации </w:t>
            </w:r>
            <w:r w:rsidRPr="00B81D7E">
              <w:rPr>
                <w:rFonts w:ascii="Arial" w:eastAsia="Times New Roman" w:hAnsi="Arial" w:cs="Arial"/>
                <w:color w:val="000000"/>
                <w:sz w:val="24"/>
                <w:szCs w:val="24"/>
              </w:rPr>
              <w:lastRenderedPageBreak/>
              <w:t>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7ECC4BB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162</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811C1E" w14:textId="77777777" w:rsidR="00252FD7" w:rsidRPr="00B81D7E" w:rsidRDefault="00252FD7" w:rsidP="00252FD7">
            <w:pPr>
              <w:spacing w:after="0" w:line="240" w:lineRule="auto"/>
              <w:jc w:val="right"/>
              <w:rPr>
                <w:rFonts w:ascii="Arial" w:eastAsia="Times New Roman" w:hAnsi="Arial" w:cs="Arial"/>
                <w:color w:val="000000"/>
                <w:sz w:val="24"/>
                <w:szCs w:val="24"/>
              </w:rPr>
            </w:pPr>
            <w:r w:rsidRPr="00B81D7E">
              <w:rPr>
                <w:rFonts w:ascii="Arial" w:eastAsia="Times New Roman" w:hAnsi="Arial" w:cs="Arial"/>
                <w:color w:val="000000"/>
                <w:sz w:val="24"/>
                <w:szCs w:val="24"/>
              </w:rPr>
              <w:t>1004</w:t>
            </w:r>
          </w:p>
        </w:tc>
        <w:tc>
          <w:tcPr>
            <w:tcW w:w="1457" w:type="dxa"/>
            <w:tcBorders>
              <w:top w:val="nil"/>
              <w:left w:val="nil"/>
              <w:bottom w:val="nil"/>
              <w:right w:val="single" w:sz="4" w:space="0" w:color="auto"/>
            </w:tcBorders>
            <w:shd w:val="clear" w:color="auto" w:fill="auto"/>
            <w:noWrap/>
            <w:vAlign w:val="center"/>
            <w:hideMark/>
          </w:tcPr>
          <w:p w14:paraId="3A20A21C"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10F7E5B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412</w:t>
            </w:r>
          </w:p>
        </w:tc>
        <w:tc>
          <w:tcPr>
            <w:tcW w:w="1096" w:type="dxa"/>
            <w:tcBorders>
              <w:top w:val="nil"/>
              <w:left w:val="nil"/>
              <w:bottom w:val="single" w:sz="4" w:space="0" w:color="auto"/>
              <w:right w:val="single" w:sz="4" w:space="0" w:color="auto"/>
            </w:tcBorders>
            <w:shd w:val="clear" w:color="auto" w:fill="auto"/>
            <w:vAlign w:val="center"/>
            <w:hideMark/>
          </w:tcPr>
          <w:p w14:paraId="1134534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49 794,164   </w:t>
            </w:r>
          </w:p>
        </w:tc>
        <w:tc>
          <w:tcPr>
            <w:tcW w:w="850" w:type="dxa"/>
            <w:tcBorders>
              <w:top w:val="nil"/>
              <w:left w:val="nil"/>
              <w:bottom w:val="single" w:sz="4" w:space="0" w:color="auto"/>
              <w:right w:val="single" w:sz="4" w:space="0" w:color="auto"/>
            </w:tcBorders>
            <w:shd w:val="clear" w:color="auto" w:fill="auto"/>
            <w:vAlign w:val="center"/>
            <w:hideMark/>
          </w:tcPr>
          <w:p w14:paraId="1F6BB4A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21 478,200   </w:t>
            </w:r>
          </w:p>
        </w:tc>
        <w:tc>
          <w:tcPr>
            <w:tcW w:w="993" w:type="dxa"/>
            <w:tcBorders>
              <w:top w:val="nil"/>
              <w:left w:val="nil"/>
              <w:bottom w:val="single" w:sz="4" w:space="0" w:color="auto"/>
              <w:right w:val="single" w:sz="4" w:space="0" w:color="auto"/>
            </w:tcBorders>
            <w:shd w:val="clear" w:color="auto" w:fill="auto"/>
            <w:vAlign w:val="center"/>
            <w:hideMark/>
          </w:tcPr>
          <w:p w14:paraId="01FED0D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36 347,700   </w:t>
            </w:r>
          </w:p>
        </w:tc>
        <w:tc>
          <w:tcPr>
            <w:tcW w:w="1275" w:type="dxa"/>
            <w:tcBorders>
              <w:top w:val="nil"/>
              <w:left w:val="nil"/>
              <w:bottom w:val="single" w:sz="4" w:space="0" w:color="auto"/>
              <w:right w:val="single" w:sz="4" w:space="0" w:color="auto"/>
            </w:tcBorders>
            <w:shd w:val="clear" w:color="000000" w:fill="FFFFFF"/>
            <w:vAlign w:val="center"/>
            <w:hideMark/>
          </w:tcPr>
          <w:p w14:paraId="279EEEA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107 620,064   </w:t>
            </w:r>
          </w:p>
        </w:tc>
        <w:tc>
          <w:tcPr>
            <w:tcW w:w="3119" w:type="dxa"/>
            <w:vMerge w:val="restart"/>
            <w:tcBorders>
              <w:top w:val="nil"/>
              <w:left w:val="single" w:sz="4" w:space="0" w:color="auto"/>
              <w:bottom w:val="single" w:sz="4" w:space="0" w:color="000000"/>
              <w:right w:val="single" w:sz="4" w:space="0" w:color="auto"/>
            </w:tcBorders>
            <w:shd w:val="clear" w:color="auto" w:fill="auto"/>
            <w:hideMark/>
          </w:tcPr>
          <w:p w14:paraId="17370E2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2022 году - 17 человек, в 2023 году - 17 человек, в 2024 году - 23 человек</w:t>
            </w:r>
          </w:p>
        </w:tc>
      </w:tr>
      <w:tr w:rsidR="00252FD7" w:rsidRPr="00B81D7E" w14:paraId="4B3C4D3F" w14:textId="77777777" w:rsidTr="00B81D7E">
        <w:trPr>
          <w:trHeight w:val="2149"/>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F4BD4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2.4.</w:t>
            </w:r>
          </w:p>
        </w:tc>
        <w:tc>
          <w:tcPr>
            <w:tcW w:w="1977" w:type="dxa"/>
            <w:tcBorders>
              <w:top w:val="nil"/>
              <w:left w:val="nil"/>
              <w:bottom w:val="single" w:sz="4" w:space="0" w:color="auto"/>
              <w:right w:val="single" w:sz="4" w:space="0" w:color="auto"/>
            </w:tcBorders>
            <w:shd w:val="clear" w:color="000000" w:fill="FFFFFF"/>
            <w:hideMark/>
          </w:tcPr>
          <w:p w14:paraId="750D598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417" w:type="dxa"/>
            <w:vMerge/>
            <w:tcBorders>
              <w:top w:val="nil"/>
              <w:left w:val="single" w:sz="4" w:space="0" w:color="auto"/>
              <w:bottom w:val="single" w:sz="4" w:space="0" w:color="000000"/>
              <w:right w:val="single" w:sz="4" w:space="0" w:color="auto"/>
            </w:tcBorders>
            <w:vAlign w:val="center"/>
            <w:hideMark/>
          </w:tcPr>
          <w:p w14:paraId="1C31687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E825D67"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5A45F1A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54D7E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01300R0820</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9EBAE4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412</w:t>
            </w:r>
          </w:p>
        </w:tc>
        <w:tc>
          <w:tcPr>
            <w:tcW w:w="1096" w:type="dxa"/>
            <w:tcBorders>
              <w:top w:val="nil"/>
              <w:left w:val="nil"/>
              <w:bottom w:val="single" w:sz="4" w:space="0" w:color="auto"/>
              <w:right w:val="single" w:sz="4" w:space="0" w:color="auto"/>
            </w:tcBorders>
            <w:shd w:val="clear" w:color="auto" w:fill="auto"/>
            <w:vAlign w:val="center"/>
            <w:hideMark/>
          </w:tcPr>
          <w:p w14:paraId="6188DEA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871,06627   </w:t>
            </w:r>
          </w:p>
        </w:tc>
        <w:tc>
          <w:tcPr>
            <w:tcW w:w="850" w:type="dxa"/>
            <w:tcBorders>
              <w:top w:val="nil"/>
              <w:left w:val="nil"/>
              <w:bottom w:val="single" w:sz="4" w:space="0" w:color="auto"/>
              <w:right w:val="single" w:sz="4" w:space="0" w:color="auto"/>
            </w:tcBorders>
            <w:shd w:val="clear" w:color="auto" w:fill="auto"/>
            <w:vAlign w:val="center"/>
            <w:hideMark/>
          </w:tcPr>
          <w:p w14:paraId="5AD3CF2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ABE83A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49CE576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871,06627   </w:t>
            </w:r>
          </w:p>
        </w:tc>
        <w:tc>
          <w:tcPr>
            <w:tcW w:w="3119" w:type="dxa"/>
            <w:vMerge/>
            <w:tcBorders>
              <w:top w:val="nil"/>
              <w:left w:val="single" w:sz="4" w:space="0" w:color="auto"/>
              <w:bottom w:val="single" w:sz="4" w:space="0" w:color="000000"/>
              <w:right w:val="single" w:sz="4" w:space="0" w:color="auto"/>
            </w:tcBorders>
            <w:vAlign w:val="center"/>
            <w:hideMark/>
          </w:tcPr>
          <w:p w14:paraId="0BFB857A"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0CD49C9A" w14:textId="77777777" w:rsidTr="00B81D7E">
        <w:trPr>
          <w:trHeight w:val="200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636C3F0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tcBorders>
              <w:top w:val="nil"/>
              <w:left w:val="nil"/>
              <w:bottom w:val="single" w:sz="4" w:space="0" w:color="auto"/>
              <w:right w:val="single" w:sz="4" w:space="0" w:color="auto"/>
            </w:tcBorders>
            <w:shd w:val="clear" w:color="000000" w:fill="FFFFFF"/>
            <w:hideMark/>
          </w:tcPr>
          <w:p w14:paraId="4AB9F06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1417" w:type="dxa"/>
            <w:vMerge/>
            <w:tcBorders>
              <w:top w:val="nil"/>
              <w:left w:val="single" w:sz="4" w:space="0" w:color="auto"/>
              <w:bottom w:val="single" w:sz="4" w:space="0" w:color="000000"/>
              <w:right w:val="single" w:sz="4" w:space="0" w:color="auto"/>
            </w:tcBorders>
            <w:vAlign w:val="center"/>
            <w:hideMark/>
          </w:tcPr>
          <w:p w14:paraId="5A47FCC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6BA217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7DA26F4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14:paraId="5B94C91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75F37BC0"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096" w:type="dxa"/>
            <w:tcBorders>
              <w:top w:val="nil"/>
              <w:left w:val="nil"/>
              <w:bottom w:val="single" w:sz="4" w:space="0" w:color="auto"/>
              <w:right w:val="single" w:sz="4" w:space="0" w:color="auto"/>
            </w:tcBorders>
            <w:shd w:val="clear" w:color="auto" w:fill="auto"/>
            <w:vAlign w:val="center"/>
            <w:hideMark/>
          </w:tcPr>
          <w:p w14:paraId="18DF736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2 132,60973   </w:t>
            </w:r>
          </w:p>
        </w:tc>
        <w:tc>
          <w:tcPr>
            <w:tcW w:w="850" w:type="dxa"/>
            <w:tcBorders>
              <w:top w:val="nil"/>
              <w:left w:val="nil"/>
              <w:bottom w:val="single" w:sz="4" w:space="0" w:color="auto"/>
              <w:right w:val="single" w:sz="4" w:space="0" w:color="auto"/>
            </w:tcBorders>
            <w:shd w:val="clear" w:color="auto" w:fill="auto"/>
            <w:vAlign w:val="center"/>
            <w:hideMark/>
          </w:tcPr>
          <w:p w14:paraId="4F5A292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0EA947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524F63E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2 132,60973   </w:t>
            </w:r>
          </w:p>
        </w:tc>
        <w:tc>
          <w:tcPr>
            <w:tcW w:w="3119" w:type="dxa"/>
            <w:vMerge/>
            <w:tcBorders>
              <w:top w:val="nil"/>
              <w:left w:val="single" w:sz="4" w:space="0" w:color="auto"/>
              <w:bottom w:val="single" w:sz="4" w:space="0" w:color="000000"/>
              <w:right w:val="single" w:sz="4" w:space="0" w:color="auto"/>
            </w:tcBorders>
            <w:vAlign w:val="center"/>
            <w:hideMark/>
          </w:tcPr>
          <w:p w14:paraId="4AB7EB8F"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6A6A0262" w14:textId="77777777" w:rsidTr="00B81D7E">
        <w:trPr>
          <w:trHeight w:val="315"/>
        </w:trPr>
        <w:tc>
          <w:tcPr>
            <w:tcW w:w="257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876A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Всего по </w:t>
            </w:r>
            <w:r w:rsidRPr="00B81D7E">
              <w:rPr>
                <w:rFonts w:ascii="Arial" w:eastAsia="Times New Roman" w:hAnsi="Arial" w:cs="Arial"/>
                <w:sz w:val="24"/>
                <w:szCs w:val="24"/>
              </w:rPr>
              <w:lastRenderedPageBreak/>
              <w:t>подпрограмме</w:t>
            </w:r>
          </w:p>
        </w:tc>
        <w:tc>
          <w:tcPr>
            <w:tcW w:w="1417" w:type="dxa"/>
            <w:tcBorders>
              <w:top w:val="nil"/>
              <w:left w:val="nil"/>
              <w:bottom w:val="single" w:sz="4" w:space="0" w:color="auto"/>
              <w:right w:val="single" w:sz="4" w:space="0" w:color="auto"/>
            </w:tcBorders>
            <w:shd w:val="clear" w:color="000000" w:fill="FFFFFF"/>
            <w:vAlign w:val="center"/>
            <w:hideMark/>
          </w:tcPr>
          <w:p w14:paraId="353C625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w:t>
            </w:r>
          </w:p>
        </w:tc>
        <w:tc>
          <w:tcPr>
            <w:tcW w:w="787" w:type="dxa"/>
            <w:tcBorders>
              <w:top w:val="nil"/>
              <w:left w:val="nil"/>
              <w:bottom w:val="single" w:sz="4" w:space="0" w:color="auto"/>
              <w:right w:val="single" w:sz="4" w:space="0" w:color="auto"/>
            </w:tcBorders>
            <w:shd w:val="clear" w:color="000000" w:fill="FFFFFF"/>
            <w:vAlign w:val="center"/>
            <w:hideMark/>
          </w:tcPr>
          <w:p w14:paraId="6895B1F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000000" w:fill="FFFFFF"/>
            <w:vAlign w:val="center"/>
            <w:hideMark/>
          </w:tcPr>
          <w:p w14:paraId="51D9556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457" w:type="dxa"/>
            <w:tcBorders>
              <w:top w:val="nil"/>
              <w:left w:val="nil"/>
              <w:bottom w:val="single" w:sz="4" w:space="0" w:color="auto"/>
              <w:right w:val="single" w:sz="4" w:space="0" w:color="auto"/>
            </w:tcBorders>
            <w:shd w:val="clear" w:color="000000" w:fill="FFFFFF"/>
            <w:vAlign w:val="center"/>
            <w:hideMark/>
          </w:tcPr>
          <w:p w14:paraId="19AF2AB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700" w:type="dxa"/>
            <w:tcBorders>
              <w:top w:val="nil"/>
              <w:left w:val="nil"/>
              <w:bottom w:val="single" w:sz="4" w:space="0" w:color="auto"/>
              <w:right w:val="single" w:sz="4" w:space="0" w:color="auto"/>
            </w:tcBorders>
            <w:shd w:val="clear" w:color="000000" w:fill="FFFFFF"/>
            <w:vAlign w:val="center"/>
            <w:hideMark/>
          </w:tcPr>
          <w:p w14:paraId="70075CF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096" w:type="dxa"/>
            <w:tcBorders>
              <w:top w:val="nil"/>
              <w:left w:val="nil"/>
              <w:bottom w:val="single" w:sz="4" w:space="0" w:color="auto"/>
              <w:right w:val="single" w:sz="4" w:space="0" w:color="auto"/>
            </w:tcBorders>
            <w:shd w:val="clear" w:color="000000" w:fill="FFFFFF"/>
            <w:noWrap/>
            <w:vAlign w:val="center"/>
            <w:hideMark/>
          </w:tcPr>
          <w:p w14:paraId="6586546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100 </w:t>
            </w:r>
            <w:r w:rsidRPr="00B81D7E">
              <w:rPr>
                <w:rFonts w:ascii="Arial" w:eastAsia="Times New Roman" w:hAnsi="Arial" w:cs="Arial"/>
                <w:sz w:val="24"/>
                <w:szCs w:val="24"/>
              </w:rPr>
              <w:lastRenderedPageBreak/>
              <w:t xml:space="preserve">473,59600   </w:t>
            </w:r>
          </w:p>
        </w:tc>
        <w:tc>
          <w:tcPr>
            <w:tcW w:w="850" w:type="dxa"/>
            <w:tcBorders>
              <w:top w:val="nil"/>
              <w:left w:val="nil"/>
              <w:bottom w:val="single" w:sz="4" w:space="0" w:color="auto"/>
              <w:right w:val="single" w:sz="4" w:space="0" w:color="auto"/>
            </w:tcBorders>
            <w:shd w:val="clear" w:color="000000" w:fill="FFFFFF"/>
            <w:noWrap/>
            <w:vAlign w:val="center"/>
            <w:hideMark/>
          </w:tcPr>
          <w:p w14:paraId="6D6204F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xml:space="preserve">   64 </w:t>
            </w:r>
            <w:r w:rsidRPr="00B81D7E">
              <w:rPr>
                <w:rFonts w:ascii="Arial" w:eastAsia="Times New Roman" w:hAnsi="Arial" w:cs="Arial"/>
                <w:sz w:val="24"/>
                <w:szCs w:val="24"/>
              </w:rPr>
              <w:lastRenderedPageBreak/>
              <w:t xml:space="preserve">258,70000   </w:t>
            </w:r>
          </w:p>
        </w:tc>
        <w:tc>
          <w:tcPr>
            <w:tcW w:w="993" w:type="dxa"/>
            <w:tcBorders>
              <w:top w:val="nil"/>
              <w:left w:val="nil"/>
              <w:bottom w:val="single" w:sz="4" w:space="0" w:color="auto"/>
              <w:right w:val="single" w:sz="4" w:space="0" w:color="auto"/>
            </w:tcBorders>
            <w:shd w:val="clear" w:color="000000" w:fill="FFFFFF"/>
            <w:noWrap/>
            <w:vAlign w:val="center"/>
            <w:hideMark/>
          </w:tcPr>
          <w:p w14:paraId="646514A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xml:space="preserve">   79 </w:t>
            </w:r>
            <w:r w:rsidRPr="00B81D7E">
              <w:rPr>
                <w:rFonts w:ascii="Arial" w:eastAsia="Times New Roman" w:hAnsi="Arial" w:cs="Arial"/>
                <w:sz w:val="24"/>
                <w:szCs w:val="24"/>
              </w:rPr>
              <w:lastRenderedPageBreak/>
              <w:t xml:space="preserve">128,20000   </w:t>
            </w:r>
          </w:p>
        </w:tc>
        <w:tc>
          <w:tcPr>
            <w:tcW w:w="1275" w:type="dxa"/>
            <w:tcBorders>
              <w:top w:val="nil"/>
              <w:left w:val="nil"/>
              <w:bottom w:val="single" w:sz="4" w:space="0" w:color="auto"/>
              <w:right w:val="single" w:sz="4" w:space="0" w:color="auto"/>
            </w:tcBorders>
            <w:shd w:val="clear" w:color="000000" w:fill="FFFFFF"/>
            <w:noWrap/>
            <w:vAlign w:val="center"/>
            <w:hideMark/>
          </w:tcPr>
          <w:p w14:paraId="14D6290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xml:space="preserve">    243 </w:t>
            </w:r>
            <w:r w:rsidRPr="00B81D7E">
              <w:rPr>
                <w:rFonts w:ascii="Arial" w:eastAsia="Times New Roman" w:hAnsi="Arial" w:cs="Arial"/>
                <w:sz w:val="24"/>
                <w:szCs w:val="24"/>
              </w:rPr>
              <w:lastRenderedPageBreak/>
              <w:t xml:space="preserve">860,49600   </w:t>
            </w:r>
          </w:p>
        </w:tc>
        <w:tc>
          <w:tcPr>
            <w:tcW w:w="3119" w:type="dxa"/>
            <w:tcBorders>
              <w:top w:val="nil"/>
              <w:left w:val="nil"/>
              <w:bottom w:val="single" w:sz="4" w:space="0" w:color="auto"/>
              <w:right w:val="single" w:sz="4" w:space="0" w:color="auto"/>
            </w:tcBorders>
            <w:shd w:val="clear" w:color="000000" w:fill="FFFFFF"/>
            <w:noWrap/>
            <w:vAlign w:val="center"/>
            <w:hideMark/>
          </w:tcPr>
          <w:p w14:paraId="76EFD92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lastRenderedPageBreak/>
              <w:t> </w:t>
            </w:r>
          </w:p>
        </w:tc>
      </w:tr>
    </w:tbl>
    <w:p w14:paraId="7FEA4E60" w14:textId="77777777" w:rsidR="00252FD7" w:rsidRDefault="00252FD7" w:rsidP="00252FD7">
      <w:pPr>
        <w:spacing w:after="0"/>
      </w:pPr>
    </w:p>
    <w:p w14:paraId="5ACDC4D7" w14:textId="77777777" w:rsidR="00252FD7" w:rsidRDefault="00252FD7" w:rsidP="00252FD7">
      <w:pPr>
        <w:spacing w:after="0"/>
      </w:pPr>
    </w:p>
    <w:p w14:paraId="230551A3" w14:textId="77777777" w:rsidR="00252FD7" w:rsidRDefault="00252FD7" w:rsidP="00252FD7">
      <w:pPr>
        <w:spacing w:after="0"/>
      </w:pPr>
    </w:p>
    <w:p w14:paraId="1E19926A" w14:textId="77777777" w:rsidR="00252FD7" w:rsidRDefault="00252FD7" w:rsidP="00252FD7">
      <w:pPr>
        <w:spacing w:after="0"/>
      </w:pPr>
    </w:p>
    <w:p w14:paraId="5612A8D3" w14:textId="77777777" w:rsidR="00252FD7" w:rsidRDefault="00252FD7" w:rsidP="00252FD7">
      <w:pPr>
        <w:spacing w:after="0"/>
      </w:pPr>
    </w:p>
    <w:p w14:paraId="24E388F6" w14:textId="77777777" w:rsidR="00252FD7" w:rsidRDefault="00252FD7" w:rsidP="00252FD7">
      <w:pPr>
        <w:spacing w:after="0"/>
      </w:pPr>
    </w:p>
    <w:p w14:paraId="480A04D5" w14:textId="77777777" w:rsidR="00252FD7" w:rsidRDefault="00252FD7" w:rsidP="00252FD7">
      <w:pPr>
        <w:spacing w:after="0"/>
      </w:pPr>
    </w:p>
    <w:p w14:paraId="43683373" w14:textId="77777777" w:rsidR="00252FD7" w:rsidRDefault="00252FD7" w:rsidP="00252FD7">
      <w:pPr>
        <w:spacing w:after="0"/>
      </w:pPr>
    </w:p>
    <w:p w14:paraId="0F8A94FA" w14:textId="77777777" w:rsidR="00252FD7" w:rsidRDefault="00252FD7" w:rsidP="00252FD7">
      <w:pPr>
        <w:spacing w:after="0"/>
      </w:pPr>
    </w:p>
    <w:p w14:paraId="5281F843" w14:textId="77777777" w:rsidR="00252FD7" w:rsidRDefault="00252FD7" w:rsidP="00252FD7">
      <w:pPr>
        <w:spacing w:after="0"/>
      </w:pPr>
    </w:p>
    <w:p w14:paraId="5F1DFA14" w14:textId="77777777" w:rsidR="00252FD7" w:rsidRDefault="00252FD7" w:rsidP="00252FD7">
      <w:pPr>
        <w:spacing w:after="0"/>
      </w:pPr>
    </w:p>
    <w:p w14:paraId="1C0FC602" w14:textId="77777777" w:rsidR="00252FD7" w:rsidRDefault="00252FD7" w:rsidP="00252FD7">
      <w:pPr>
        <w:spacing w:after="0"/>
      </w:pPr>
    </w:p>
    <w:p w14:paraId="242BEE0E" w14:textId="77777777" w:rsidR="00252FD7" w:rsidRDefault="00252FD7" w:rsidP="00252FD7">
      <w:pPr>
        <w:spacing w:after="0"/>
      </w:pPr>
    </w:p>
    <w:p w14:paraId="445852D2" w14:textId="77777777" w:rsidR="00B81D7E" w:rsidRDefault="00B81D7E" w:rsidP="00252FD7">
      <w:pPr>
        <w:spacing w:after="0"/>
      </w:pPr>
    </w:p>
    <w:p w14:paraId="0B6E23ED" w14:textId="77777777" w:rsidR="00B81D7E" w:rsidRDefault="00B81D7E" w:rsidP="00252FD7">
      <w:pPr>
        <w:spacing w:after="0"/>
      </w:pPr>
    </w:p>
    <w:p w14:paraId="1B64E236" w14:textId="77777777" w:rsidR="00B81D7E" w:rsidRDefault="00B81D7E" w:rsidP="00252FD7">
      <w:pPr>
        <w:spacing w:after="0"/>
      </w:pPr>
    </w:p>
    <w:p w14:paraId="0847046B" w14:textId="77777777" w:rsidR="00B81D7E" w:rsidRDefault="00B81D7E" w:rsidP="00252FD7">
      <w:pPr>
        <w:spacing w:after="0"/>
      </w:pPr>
    </w:p>
    <w:p w14:paraId="27812556" w14:textId="77777777" w:rsidR="00B81D7E" w:rsidRDefault="00B81D7E" w:rsidP="00252FD7">
      <w:pPr>
        <w:spacing w:after="0"/>
      </w:pPr>
    </w:p>
    <w:p w14:paraId="20820B04" w14:textId="77777777" w:rsidR="00B81D7E" w:rsidRDefault="00B81D7E" w:rsidP="00252FD7">
      <w:pPr>
        <w:spacing w:after="0"/>
      </w:pPr>
    </w:p>
    <w:p w14:paraId="37ED69D3" w14:textId="77777777" w:rsidR="00B81D7E" w:rsidRDefault="00B81D7E" w:rsidP="00252FD7">
      <w:pPr>
        <w:spacing w:after="0"/>
      </w:pPr>
    </w:p>
    <w:p w14:paraId="2A01A789" w14:textId="77777777" w:rsidR="00B81D7E" w:rsidRDefault="00B81D7E" w:rsidP="00252FD7">
      <w:pPr>
        <w:spacing w:after="0"/>
      </w:pPr>
    </w:p>
    <w:p w14:paraId="1C84EB1E" w14:textId="77777777" w:rsidR="00B81D7E" w:rsidRDefault="00B81D7E" w:rsidP="00252FD7">
      <w:pPr>
        <w:spacing w:after="0"/>
      </w:pPr>
    </w:p>
    <w:p w14:paraId="323CA827" w14:textId="77777777" w:rsidR="00B81D7E" w:rsidRDefault="00B81D7E" w:rsidP="00252FD7">
      <w:pPr>
        <w:spacing w:after="0"/>
      </w:pPr>
    </w:p>
    <w:p w14:paraId="5C0BBA3B" w14:textId="77777777" w:rsidR="00B81D7E" w:rsidRDefault="00B81D7E" w:rsidP="00252FD7">
      <w:pPr>
        <w:spacing w:after="0"/>
      </w:pPr>
    </w:p>
    <w:p w14:paraId="48F45003" w14:textId="77777777" w:rsidR="00252FD7" w:rsidRDefault="00252FD7" w:rsidP="00252FD7">
      <w:pPr>
        <w:spacing w:after="0"/>
      </w:pPr>
    </w:p>
    <w:p w14:paraId="5FAE501D" w14:textId="77777777" w:rsidR="00252FD7" w:rsidRDefault="00252FD7" w:rsidP="00252FD7">
      <w:pPr>
        <w:spacing w:after="0"/>
      </w:pPr>
    </w:p>
    <w:tbl>
      <w:tblPr>
        <w:tblW w:w="15193" w:type="dxa"/>
        <w:tblInd w:w="83" w:type="dxa"/>
        <w:tblLayout w:type="fixed"/>
        <w:tblLook w:val="04A0" w:firstRow="1" w:lastRow="0" w:firstColumn="1" w:lastColumn="0" w:noHBand="0" w:noVBand="1"/>
      </w:tblPr>
      <w:tblGrid>
        <w:gridCol w:w="1443"/>
        <w:gridCol w:w="1559"/>
        <w:gridCol w:w="2552"/>
        <w:gridCol w:w="860"/>
        <w:gridCol w:w="800"/>
        <w:gridCol w:w="683"/>
        <w:gridCol w:w="720"/>
        <w:gridCol w:w="1493"/>
        <w:gridCol w:w="1539"/>
        <w:gridCol w:w="1559"/>
        <w:gridCol w:w="1985"/>
      </w:tblGrid>
      <w:tr w:rsidR="00252FD7" w:rsidRPr="00B81D7E" w14:paraId="46AFC77A" w14:textId="77777777" w:rsidTr="00B81D7E">
        <w:trPr>
          <w:trHeight w:val="1215"/>
        </w:trPr>
        <w:tc>
          <w:tcPr>
            <w:tcW w:w="1443" w:type="dxa"/>
            <w:tcBorders>
              <w:top w:val="nil"/>
              <w:left w:val="nil"/>
              <w:bottom w:val="nil"/>
              <w:right w:val="nil"/>
            </w:tcBorders>
            <w:shd w:val="clear" w:color="auto" w:fill="auto"/>
            <w:noWrap/>
            <w:vAlign w:val="bottom"/>
            <w:hideMark/>
          </w:tcPr>
          <w:p w14:paraId="3D445E3F" w14:textId="77777777" w:rsidR="00252FD7" w:rsidRPr="00B81D7E" w:rsidRDefault="00252FD7" w:rsidP="00252FD7">
            <w:pPr>
              <w:spacing w:after="0" w:line="240" w:lineRule="auto"/>
              <w:rPr>
                <w:rFonts w:ascii="Arial" w:eastAsia="Times New Roman" w:hAnsi="Arial" w:cs="Arial"/>
                <w:sz w:val="24"/>
                <w:szCs w:val="24"/>
              </w:rPr>
            </w:pPr>
          </w:p>
        </w:tc>
        <w:tc>
          <w:tcPr>
            <w:tcW w:w="1559" w:type="dxa"/>
            <w:tcBorders>
              <w:top w:val="nil"/>
              <w:left w:val="nil"/>
              <w:bottom w:val="nil"/>
              <w:right w:val="nil"/>
            </w:tcBorders>
            <w:shd w:val="clear" w:color="auto" w:fill="auto"/>
            <w:noWrap/>
            <w:vAlign w:val="bottom"/>
            <w:hideMark/>
          </w:tcPr>
          <w:p w14:paraId="02E07E71"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nil"/>
              <w:right w:val="nil"/>
            </w:tcBorders>
            <w:shd w:val="clear" w:color="auto" w:fill="auto"/>
            <w:noWrap/>
            <w:vAlign w:val="bottom"/>
            <w:hideMark/>
          </w:tcPr>
          <w:p w14:paraId="795F6993" w14:textId="77777777" w:rsidR="00252FD7" w:rsidRPr="00B81D7E" w:rsidRDefault="00252FD7" w:rsidP="00252FD7">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5C6212E8" w14:textId="77777777" w:rsidR="00252FD7" w:rsidRPr="00B81D7E" w:rsidRDefault="00252FD7" w:rsidP="00252FD7">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397C2B6B" w14:textId="77777777" w:rsidR="00252FD7" w:rsidRPr="00B81D7E" w:rsidRDefault="00252FD7" w:rsidP="00252FD7">
            <w:pPr>
              <w:spacing w:after="0" w:line="240" w:lineRule="auto"/>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14:paraId="6B9A793E" w14:textId="77777777" w:rsidR="00252FD7" w:rsidRPr="00B81D7E" w:rsidRDefault="00252FD7" w:rsidP="00252FD7">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202A2368" w14:textId="77777777" w:rsidR="00252FD7" w:rsidRPr="00B81D7E" w:rsidRDefault="00252FD7" w:rsidP="00252FD7">
            <w:pPr>
              <w:spacing w:after="0" w:line="240" w:lineRule="auto"/>
              <w:rPr>
                <w:rFonts w:ascii="Arial" w:eastAsia="Times New Roman" w:hAnsi="Arial" w:cs="Arial"/>
                <w:sz w:val="24"/>
                <w:szCs w:val="24"/>
              </w:rPr>
            </w:pPr>
          </w:p>
        </w:tc>
        <w:tc>
          <w:tcPr>
            <w:tcW w:w="1493" w:type="dxa"/>
            <w:tcBorders>
              <w:top w:val="nil"/>
              <w:left w:val="nil"/>
              <w:bottom w:val="nil"/>
              <w:right w:val="nil"/>
            </w:tcBorders>
            <w:shd w:val="clear" w:color="auto" w:fill="auto"/>
            <w:noWrap/>
            <w:vAlign w:val="bottom"/>
            <w:hideMark/>
          </w:tcPr>
          <w:p w14:paraId="0B9D053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5083" w:type="dxa"/>
            <w:gridSpan w:val="3"/>
            <w:tcBorders>
              <w:top w:val="nil"/>
              <w:left w:val="nil"/>
              <w:bottom w:val="nil"/>
              <w:right w:val="nil"/>
            </w:tcBorders>
            <w:shd w:val="clear" w:color="auto" w:fill="auto"/>
            <w:vAlign w:val="bottom"/>
            <w:hideMark/>
          </w:tcPr>
          <w:p w14:paraId="21DD6D1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Приложение</w:t>
            </w:r>
            <w:r w:rsidRPr="00B81D7E">
              <w:rPr>
                <w:rFonts w:ascii="Arial" w:eastAsia="Times New Roman" w:hAnsi="Arial" w:cs="Arial"/>
                <w:color w:val="000000"/>
                <w:sz w:val="24"/>
                <w:szCs w:val="24"/>
              </w:rPr>
              <w:t xml:space="preserve"> № 4</w:t>
            </w:r>
            <w:r w:rsidRPr="00B81D7E">
              <w:rPr>
                <w:rFonts w:ascii="Arial" w:eastAsia="Times New Roman" w:hAnsi="Arial" w:cs="Arial"/>
                <w:color w:val="FF0000"/>
                <w:sz w:val="24"/>
                <w:szCs w:val="24"/>
              </w:rPr>
              <w:t xml:space="preserve">   </w:t>
            </w:r>
            <w:r w:rsidRPr="00B81D7E">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252FD7" w:rsidRPr="00B81D7E" w14:paraId="555398EF" w14:textId="77777777" w:rsidTr="00B81D7E">
        <w:trPr>
          <w:trHeight w:val="915"/>
        </w:trPr>
        <w:tc>
          <w:tcPr>
            <w:tcW w:w="15193" w:type="dxa"/>
            <w:gridSpan w:val="11"/>
            <w:tcBorders>
              <w:top w:val="nil"/>
              <w:left w:val="nil"/>
              <w:bottom w:val="single" w:sz="4" w:space="0" w:color="auto"/>
              <w:right w:val="nil"/>
            </w:tcBorders>
            <w:shd w:val="clear" w:color="auto" w:fill="auto"/>
            <w:vAlign w:val="center"/>
            <w:hideMark/>
          </w:tcPr>
          <w:p w14:paraId="60847A4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252FD7" w:rsidRPr="00B81D7E" w14:paraId="64A61001" w14:textId="77777777" w:rsidTr="00B81D7E">
        <w:trPr>
          <w:trHeight w:val="1545"/>
        </w:trPr>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14:paraId="031EE9E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Статус (муниципальная программа, 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40138E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Наименование программы, подпрограммы</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DF025B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Наименование ГРБС</w:t>
            </w:r>
          </w:p>
        </w:tc>
        <w:tc>
          <w:tcPr>
            <w:tcW w:w="3063" w:type="dxa"/>
            <w:gridSpan w:val="4"/>
            <w:tcBorders>
              <w:top w:val="single" w:sz="4" w:space="0" w:color="auto"/>
              <w:left w:val="nil"/>
              <w:bottom w:val="single" w:sz="4" w:space="0" w:color="auto"/>
              <w:right w:val="single" w:sz="4" w:space="0" w:color="auto"/>
            </w:tcBorders>
            <w:shd w:val="clear" w:color="auto" w:fill="auto"/>
            <w:vAlign w:val="center"/>
            <w:hideMark/>
          </w:tcPr>
          <w:p w14:paraId="10E4F39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Код бюджетной классификации</w:t>
            </w:r>
          </w:p>
        </w:tc>
        <w:tc>
          <w:tcPr>
            <w:tcW w:w="1493" w:type="dxa"/>
            <w:tcBorders>
              <w:top w:val="nil"/>
              <w:left w:val="nil"/>
              <w:bottom w:val="nil"/>
              <w:right w:val="single" w:sz="4" w:space="0" w:color="auto"/>
            </w:tcBorders>
            <w:shd w:val="clear" w:color="auto" w:fill="auto"/>
            <w:vAlign w:val="center"/>
            <w:hideMark/>
          </w:tcPr>
          <w:p w14:paraId="3A61D49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Очередной финансовый год 2022</w:t>
            </w:r>
          </w:p>
        </w:tc>
        <w:tc>
          <w:tcPr>
            <w:tcW w:w="1539" w:type="dxa"/>
            <w:tcBorders>
              <w:top w:val="nil"/>
              <w:left w:val="nil"/>
              <w:bottom w:val="single" w:sz="4" w:space="0" w:color="auto"/>
              <w:right w:val="single" w:sz="4" w:space="0" w:color="auto"/>
            </w:tcBorders>
            <w:shd w:val="clear" w:color="auto" w:fill="auto"/>
            <w:vAlign w:val="center"/>
            <w:hideMark/>
          </w:tcPr>
          <w:p w14:paraId="5624FAB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1-ый год планового периода                            2023</w:t>
            </w:r>
          </w:p>
        </w:tc>
        <w:tc>
          <w:tcPr>
            <w:tcW w:w="1559" w:type="dxa"/>
            <w:tcBorders>
              <w:top w:val="nil"/>
              <w:left w:val="nil"/>
              <w:bottom w:val="single" w:sz="4" w:space="0" w:color="auto"/>
              <w:right w:val="single" w:sz="4" w:space="0" w:color="auto"/>
            </w:tcBorders>
            <w:shd w:val="clear" w:color="auto" w:fill="auto"/>
            <w:vAlign w:val="center"/>
            <w:hideMark/>
          </w:tcPr>
          <w:p w14:paraId="63B4481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2-ой год планового периода                            2024</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163E072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Итого на очередной финансовый год и плановый период</w:t>
            </w:r>
          </w:p>
        </w:tc>
      </w:tr>
      <w:tr w:rsidR="00252FD7" w:rsidRPr="00B81D7E" w14:paraId="2DEACC90" w14:textId="77777777" w:rsidTr="00B81D7E">
        <w:trPr>
          <w:trHeight w:val="623"/>
        </w:trPr>
        <w:tc>
          <w:tcPr>
            <w:tcW w:w="1443" w:type="dxa"/>
            <w:vMerge/>
            <w:tcBorders>
              <w:top w:val="nil"/>
              <w:left w:val="single" w:sz="4" w:space="0" w:color="auto"/>
              <w:bottom w:val="single" w:sz="4" w:space="0" w:color="auto"/>
              <w:right w:val="single" w:sz="4" w:space="0" w:color="auto"/>
            </w:tcBorders>
            <w:vAlign w:val="center"/>
            <w:hideMark/>
          </w:tcPr>
          <w:p w14:paraId="51C0DB37"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EA6B98D" w14:textId="77777777" w:rsidR="00252FD7" w:rsidRPr="00B81D7E" w:rsidRDefault="00252FD7" w:rsidP="00252FD7">
            <w:pPr>
              <w:spacing w:after="0" w:line="240" w:lineRule="auto"/>
              <w:rPr>
                <w:rFonts w:ascii="Arial" w:eastAsia="Times New Roman" w:hAnsi="Arial" w:cs="Arial"/>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0D2937A2" w14:textId="77777777" w:rsidR="00252FD7" w:rsidRPr="00B81D7E" w:rsidRDefault="00252FD7" w:rsidP="00252FD7">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14:paraId="0147FA6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14:paraId="415EE065" w14:textId="77777777" w:rsidR="00252FD7" w:rsidRPr="00B81D7E" w:rsidRDefault="00252FD7" w:rsidP="00252FD7">
            <w:pPr>
              <w:spacing w:after="0" w:line="240" w:lineRule="auto"/>
              <w:jc w:val="center"/>
              <w:rPr>
                <w:rFonts w:ascii="Arial" w:eastAsia="Times New Roman" w:hAnsi="Arial" w:cs="Arial"/>
                <w:sz w:val="24"/>
                <w:szCs w:val="24"/>
              </w:rPr>
            </w:pPr>
            <w:proofErr w:type="spellStart"/>
            <w:r w:rsidRPr="00B81D7E">
              <w:rPr>
                <w:rFonts w:ascii="Arial" w:eastAsia="Times New Roman" w:hAnsi="Arial" w:cs="Arial"/>
                <w:sz w:val="24"/>
                <w:szCs w:val="24"/>
              </w:rPr>
              <w:t>Рз</w:t>
            </w:r>
            <w:proofErr w:type="spellEnd"/>
            <w:r w:rsidRPr="00B81D7E">
              <w:rPr>
                <w:rFonts w:ascii="Arial" w:eastAsia="Times New Roman" w:hAnsi="Arial" w:cs="Arial"/>
                <w:sz w:val="24"/>
                <w:szCs w:val="24"/>
              </w:rPr>
              <w:t xml:space="preserve"> </w:t>
            </w:r>
            <w:proofErr w:type="spellStart"/>
            <w:r w:rsidRPr="00B81D7E">
              <w:rPr>
                <w:rFonts w:ascii="Arial" w:eastAsia="Times New Roman" w:hAnsi="Arial" w:cs="Arial"/>
                <w:sz w:val="24"/>
                <w:szCs w:val="24"/>
              </w:rPr>
              <w:t>Пр</w:t>
            </w:r>
            <w:proofErr w:type="spellEnd"/>
          </w:p>
        </w:tc>
        <w:tc>
          <w:tcPr>
            <w:tcW w:w="683" w:type="dxa"/>
            <w:tcBorders>
              <w:top w:val="nil"/>
              <w:left w:val="nil"/>
              <w:bottom w:val="single" w:sz="4" w:space="0" w:color="auto"/>
              <w:right w:val="single" w:sz="4" w:space="0" w:color="auto"/>
            </w:tcBorders>
            <w:shd w:val="clear" w:color="auto" w:fill="auto"/>
            <w:vAlign w:val="center"/>
            <w:hideMark/>
          </w:tcPr>
          <w:p w14:paraId="6FD3506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14:paraId="18BFFF7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ВР</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18B965A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1539" w:type="dxa"/>
            <w:tcBorders>
              <w:top w:val="nil"/>
              <w:left w:val="nil"/>
              <w:bottom w:val="single" w:sz="4" w:space="0" w:color="auto"/>
              <w:right w:val="single" w:sz="4" w:space="0" w:color="auto"/>
            </w:tcBorders>
            <w:shd w:val="clear" w:color="auto" w:fill="auto"/>
            <w:vAlign w:val="center"/>
            <w:hideMark/>
          </w:tcPr>
          <w:p w14:paraId="1B7DB28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1559" w:type="dxa"/>
            <w:tcBorders>
              <w:top w:val="nil"/>
              <w:left w:val="nil"/>
              <w:bottom w:val="single" w:sz="4" w:space="0" w:color="auto"/>
              <w:right w:val="single" w:sz="4" w:space="0" w:color="auto"/>
            </w:tcBorders>
            <w:shd w:val="clear" w:color="auto" w:fill="auto"/>
            <w:vAlign w:val="center"/>
            <w:hideMark/>
          </w:tcPr>
          <w:p w14:paraId="4037A0D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1985" w:type="dxa"/>
            <w:vMerge/>
            <w:tcBorders>
              <w:top w:val="nil"/>
              <w:left w:val="single" w:sz="4" w:space="0" w:color="auto"/>
              <w:bottom w:val="single" w:sz="4" w:space="0" w:color="000000"/>
              <w:right w:val="single" w:sz="4" w:space="0" w:color="auto"/>
            </w:tcBorders>
            <w:vAlign w:val="center"/>
            <w:hideMark/>
          </w:tcPr>
          <w:p w14:paraId="31232FBA"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618195E1" w14:textId="77777777" w:rsidTr="00B81D7E">
        <w:trPr>
          <w:trHeight w:val="630"/>
        </w:trPr>
        <w:tc>
          <w:tcPr>
            <w:tcW w:w="1443" w:type="dxa"/>
            <w:vMerge w:val="restart"/>
            <w:tcBorders>
              <w:top w:val="nil"/>
              <w:left w:val="single" w:sz="4" w:space="0" w:color="auto"/>
              <w:bottom w:val="nil"/>
              <w:right w:val="single" w:sz="4" w:space="0" w:color="auto"/>
            </w:tcBorders>
            <w:shd w:val="clear" w:color="auto" w:fill="auto"/>
            <w:vAlign w:val="center"/>
            <w:hideMark/>
          </w:tcPr>
          <w:p w14:paraId="23B6698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vAlign w:val="center"/>
            <w:hideMark/>
          </w:tcPr>
          <w:p w14:paraId="27FC641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«Развитие образования </w:t>
            </w:r>
            <w:r w:rsidRPr="00B81D7E">
              <w:rPr>
                <w:rFonts w:ascii="Arial" w:eastAsia="Times New Roman" w:hAnsi="Arial" w:cs="Arial"/>
                <w:sz w:val="24"/>
                <w:szCs w:val="24"/>
              </w:rPr>
              <w:br/>
              <w:t>Емельяновского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1898E20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14:paraId="3C251E2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7702D40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428CCEC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EE6B2F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636B95E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1 404 601,19905   </w:t>
            </w:r>
          </w:p>
        </w:tc>
        <w:tc>
          <w:tcPr>
            <w:tcW w:w="1539" w:type="dxa"/>
            <w:tcBorders>
              <w:top w:val="nil"/>
              <w:left w:val="nil"/>
              <w:bottom w:val="single" w:sz="4" w:space="0" w:color="auto"/>
              <w:right w:val="single" w:sz="4" w:space="0" w:color="auto"/>
            </w:tcBorders>
            <w:shd w:val="clear" w:color="auto" w:fill="auto"/>
            <w:noWrap/>
            <w:vAlign w:val="center"/>
            <w:hideMark/>
          </w:tcPr>
          <w:p w14:paraId="31637EC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1 239 584,000   </w:t>
            </w:r>
          </w:p>
        </w:tc>
        <w:tc>
          <w:tcPr>
            <w:tcW w:w="1559" w:type="dxa"/>
            <w:tcBorders>
              <w:top w:val="nil"/>
              <w:left w:val="nil"/>
              <w:bottom w:val="single" w:sz="4" w:space="0" w:color="auto"/>
              <w:right w:val="single" w:sz="4" w:space="0" w:color="auto"/>
            </w:tcBorders>
            <w:shd w:val="clear" w:color="auto" w:fill="auto"/>
            <w:noWrap/>
            <w:vAlign w:val="center"/>
            <w:hideMark/>
          </w:tcPr>
          <w:p w14:paraId="5103CF1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1 229 834,800   </w:t>
            </w:r>
          </w:p>
        </w:tc>
        <w:tc>
          <w:tcPr>
            <w:tcW w:w="1985" w:type="dxa"/>
            <w:tcBorders>
              <w:top w:val="nil"/>
              <w:left w:val="nil"/>
              <w:bottom w:val="single" w:sz="4" w:space="0" w:color="auto"/>
              <w:right w:val="single" w:sz="4" w:space="0" w:color="auto"/>
            </w:tcBorders>
            <w:shd w:val="clear" w:color="auto" w:fill="auto"/>
            <w:noWrap/>
            <w:vAlign w:val="center"/>
            <w:hideMark/>
          </w:tcPr>
          <w:p w14:paraId="1A2D938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3 874 019,99905   </w:t>
            </w:r>
          </w:p>
        </w:tc>
      </w:tr>
      <w:tr w:rsidR="00252FD7" w:rsidRPr="00B81D7E" w14:paraId="6391A86B" w14:textId="77777777" w:rsidTr="00B81D7E">
        <w:trPr>
          <w:trHeight w:val="315"/>
        </w:trPr>
        <w:tc>
          <w:tcPr>
            <w:tcW w:w="1443" w:type="dxa"/>
            <w:vMerge/>
            <w:tcBorders>
              <w:top w:val="nil"/>
              <w:left w:val="single" w:sz="4" w:space="0" w:color="auto"/>
              <w:bottom w:val="nil"/>
              <w:right w:val="single" w:sz="4" w:space="0" w:color="auto"/>
            </w:tcBorders>
            <w:vAlign w:val="center"/>
            <w:hideMark/>
          </w:tcPr>
          <w:p w14:paraId="435FD1E6"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4E043361"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1233ED6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14:paraId="6D264D3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716E4DC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2FAA36F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00C593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1493" w:type="dxa"/>
            <w:tcBorders>
              <w:top w:val="nil"/>
              <w:left w:val="nil"/>
              <w:bottom w:val="single" w:sz="4" w:space="0" w:color="auto"/>
              <w:right w:val="single" w:sz="4" w:space="0" w:color="auto"/>
            </w:tcBorders>
            <w:shd w:val="clear" w:color="auto" w:fill="auto"/>
            <w:noWrap/>
            <w:vAlign w:val="center"/>
            <w:hideMark/>
          </w:tcPr>
          <w:p w14:paraId="64C7232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39" w:type="dxa"/>
            <w:tcBorders>
              <w:top w:val="nil"/>
              <w:left w:val="nil"/>
              <w:bottom w:val="single" w:sz="4" w:space="0" w:color="auto"/>
              <w:right w:val="single" w:sz="4" w:space="0" w:color="auto"/>
            </w:tcBorders>
            <w:shd w:val="clear" w:color="auto" w:fill="auto"/>
            <w:noWrap/>
            <w:vAlign w:val="center"/>
            <w:hideMark/>
          </w:tcPr>
          <w:p w14:paraId="469CE51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0C0D6D3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7A24746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78F641FC" w14:textId="77777777" w:rsidTr="00B81D7E">
        <w:trPr>
          <w:trHeight w:val="2160"/>
        </w:trPr>
        <w:tc>
          <w:tcPr>
            <w:tcW w:w="1443" w:type="dxa"/>
            <w:vMerge/>
            <w:tcBorders>
              <w:top w:val="nil"/>
              <w:left w:val="single" w:sz="4" w:space="0" w:color="auto"/>
              <w:bottom w:val="nil"/>
              <w:right w:val="single" w:sz="4" w:space="0" w:color="auto"/>
            </w:tcBorders>
            <w:vAlign w:val="center"/>
            <w:hideMark/>
          </w:tcPr>
          <w:p w14:paraId="65F70263"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502370EC"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7AAFE938"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4993013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27A2FFE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333F7DE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5CF04D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11F90C0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52 797,84000   </w:t>
            </w:r>
          </w:p>
        </w:tc>
        <w:tc>
          <w:tcPr>
            <w:tcW w:w="1539" w:type="dxa"/>
            <w:tcBorders>
              <w:top w:val="nil"/>
              <w:left w:val="nil"/>
              <w:bottom w:val="single" w:sz="4" w:space="0" w:color="auto"/>
              <w:right w:val="single" w:sz="4" w:space="0" w:color="auto"/>
            </w:tcBorders>
            <w:shd w:val="clear" w:color="auto" w:fill="auto"/>
            <w:noWrap/>
            <w:vAlign w:val="center"/>
            <w:hideMark/>
          </w:tcPr>
          <w:p w14:paraId="1A4F990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21 478,200   </w:t>
            </w:r>
          </w:p>
        </w:tc>
        <w:tc>
          <w:tcPr>
            <w:tcW w:w="1559" w:type="dxa"/>
            <w:tcBorders>
              <w:top w:val="nil"/>
              <w:left w:val="nil"/>
              <w:bottom w:val="single" w:sz="4" w:space="0" w:color="auto"/>
              <w:right w:val="single" w:sz="4" w:space="0" w:color="auto"/>
            </w:tcBorders>
            <w:shd w:val="clear" w:color="auto" w:fill="auto"/>
            <w:noWrap/>
            <w:vAlign w:val="center"/>
            <w:hideMark/>
          </w:tcPr>
          <w:p w14:paraId="7AAD65C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36 347,700   </w:t>
            </w:r>
          </w:p>
        </w:tc>
        <w:tc>
          <w:tcPr>
            <w:tcW w:w="1985" w:type="dxa"/>
            <w:tcBorders>
              <w:top w:val="nil"/>
              <w:left w:val="nil"/>
              <w:bottom w:val="single" w:sz="4" w:space="0" w:color="auto"/>
              <w:right w:val="single" w:sz="4" w:space="0" w:color="auto"/>
            </w:tcBorders>
            <w:shd w:val="clear" w:color="auto" w:fill="auto"/>
            <w:noWrap/>
            <w:vAlign w:val="center"/>
            <w:hideMark/>
          </w:tcPr>
          <w:p w14:paraId="69262F6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110 623,740   </w:t>
            </w:r>
          </w:p>
        </w:tc>
      </w:tr>
      <w:tr w:rsidR="00252FD7" w:rsidRPr="00B81D7E" w14:paraId="508BC1A9" w14:textId="77777777" w:rsidTr="00B81D7E">
        <w:trPr>
          <w:trHeight w:val="1718"/>
        </w:trPr>
        <w:tc>
          <w:tcPr>
            <w:tcW w:w="1443" w:type="dxa"/>
            <w:vMerge/>
            <w:tcBorders>
              <w:top w:val="nil"/>
              <w:left w:val="single" w:sz="4" w:space="0" w:color="auto"/>
              <w:bottom w:val="nil"/>
              <w:right w:val="single" w:sz="4" w:space="0" w:color="auto"/>
            </w:tcBorders>
            <w:vAlign w:val="center"/>
            <w:hideMark/>
          </w:tcPr>
          <w:p w14:paraId="1A4E5523"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4A24EB78"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056A269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54568FE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17DC254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738E044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A46230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5FBBAA3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37 063,87200   </w:t>
            </w:r>
          </w:p>
        </w:tc>
        <w:tc>
          <w:tcPr>
            <w:tcW w:w="1539" w:type="dxa"/>
            <w:tcBorders>
              <w:top w:val="nil"/>
              <w:left w:val="nil"/>
              <w:bottom w:val="single" w:sz="4" w:space="0" w:color="auto"/>
              <w:right w:val="single" w:sz="4" w:space="0" w:color="auto"/>
            </w:tcBorders>
            <w:shd w:val="clear" w:color="auto" w:fill="auto"/>
            <w:noWrap/>
            <w:vAlign w:val="center"/>
            <w:hideMark/>
          </w:tcPr>
          <w:p w14:paraId="3D7E3A4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440,000   </w:t>
            </w:r>
          </w:p>
        </w:tc>
        <w:tc>
          <w:tcPr>
            <w:tcW w:w="1559" w:type="dxa"/>
            <w:tcBorders>
              <w:top w:val="nil"/>
              <w:left w:val="nil"/>
              <w:bottom w:val="single" w:sz="4" w:space="0" w:color="auto"/>
              <w:right w:val="single" w:sz="4" w:space="0" w:color="auto"/>
            </w:tcBorders>
            <w:shd w:val="clear" w:color="auto" w:fill="auto"/>
            <w:noWrap/>
            <w:vAlign w:val="center"/>
            <w:hideMark/>
          </w:tcPr>
          <w:p w14:paraId="2E8D988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0920F60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37 503,872   </w:t>
            </w:r>
          </w:p>
        </w:tc>
      </w:tr>
      <w:tr w:rsidR="00252FD7" w:rsidRPr="00B81D7E" w14:paraId="2FB4FF91" w14:textId="77777777" w:rsidTr="00B81D7E">
        <w:trPr>
          <w:trHeight w:val="1590"/>
        </w:trPr>
        <w:tc>
          <w:tcPr>
            <w:tcW w:w="1443" w:type="dxa"/>
            <w:vMerge/>
            <w:tcBorders>
              <w:top w:val="nil"/>
              <w:left w:val="single" w:sz="4" w:space="0" w:color="auto"/>
              <w:bottom w:val="nil"/>
              <w:right w:val="single" w:sz="4" w:space="0" w:color="auto"/>
            </w:tcBorders>
            <w:vAlign w:val="center"/>
            <w:hideMark/>
          </w:tcPr>
          <w:p w14:paraId="1C915D0B"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0FAB3103"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3583F48A"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224931A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6D03374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2F6D581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0D86EF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5A2533E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1 314 739,48705   </w:t>
            </w:r>
          </w:p>
        </w:tc>
        <w:tc>
          <w:tcPr>
            <w:tcW w:w="1539" w:type="dxa"/>
            <w:tcBorders>
              <w:top w:val="nil"/>
              <w:left w:val="nil"/>
              <w:bottom w:val="single" w:sz="4" w:space="0" w:color="auto"/>
              <w:right w:val="single" w:sz="4" w:space="0" w:color="auto"/>
            </w:tcBorders>
            <w:shd w:val="clear" w:color="auto" w:fill="auto"/>
            <w:noWrap/>
            <w:vAlign w:val="center"/>
            <w:hideMark/>
          </w:tcPr>
          <w:p w14:paraId="6044CD4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1 217 665,800   </w:t>
            </w:r>
          </w:p>
        </w:tc>
        <w:tc>
          <w:tcPr>
            <w:tcW w:w="1559" w:type="dxa"/>
            <w:tcBorders>
              <w:top w:val="nil"/>
              <w:left w:val="nil"/>
              <w:bottom w:val="single" w:sz="4" w:space="0" w:color="auto"/>
              <w:right w:val="single" w:sz="4" w:space="0" w:color="auto"/>
            </w:tcBorders>
            <w:shd w:val="clear" w:color="auto" w:fill="auto"/>
            <w:noWrap/>
            <w:vAlign w:val="center"/>
            <w:hideMark/>
          </w:tcPr>
          <w:p w14:paraId="4A84FF8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1 193 487,100   </w:t>
            </w:r>
          </w:p>
        </w:tc>
        <w:tc>
          <w:tcPr>
            <w:tcW w:w="1985" w:type="dxa"/>
            <w:tcBorders>
              <w:top w:val="nil"/>
              <w:left w:val="nil"/>
              <w:bottom w:val="single" w:sz="4" w:space="0" w:color="auto"/>
              <w:right w:val="single" w:sz="4" w:space="0" w:color="auto"/>
            </w:tcBorders>
            <w:shd w:val="clear" w:color="auto" w:fill="auto"/>
            <w:noWrap/>
            <w:vAlign w:val="center"/>
            <w:hideMark/>
          </w:tcPr>
          <w:p w14:paraId="6B4ACD5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3 725 892,387   </w:t>
            </w:r>
          </w:p>
        </w:tc>
      </w:tr>
      <w:tr w:rsidR="00252FD7" w:rsidRPr="00B81D7E" w14:paraId="4E8A5995" w14:textId="77777777" w:rsidTr="00B81D7E">
        <w:trPr>
          <w:trHeight w:val="810"/>
        </w:trPr>
        <w:tc>
          <w:tcPr>
            <w:tcW w:w="14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BD198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Подпрограмма 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89C85A"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«Развитие дошкольного образования детей»</w:t>
            </w:r>
          </w:p>
        </w:tc>
        <w:tc>
          <w:tcPr>
            <w:tcW w:w="2552" w:type="dxa"/>
            <w:tcBorders>
              <w:top w:val="nil"/>
              <w:left w:val="nil"/>
              <w:bottom w:val="single" w:sz="4" w:space="0" w:color="auto"/>
              <w:right w:val="single" w:sz="4" w:space="0" w:color="auto"/>
            </w:tcBorders>
            <w:shd w:val="clear" w:color="auto" w:fill="auto"/>
            <w:vAlign w:val="center"/>
            <w:hideMark/>
          </w:tcPr>
          <w:p w14:paraId="42D82340"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78CD201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705439D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6A3CBFB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793564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000000" w:fill="FFFFFF"/>
            <w:noWrap/>
            <w:vAlign w:val="center"/>
            <w:hideMark/>
          </w:tcPr>
          <w:p w14:paraId="2A628FC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380 409,943   </w:t>
            </w:r>
          </w:p>
        </w:tc>
        <w:tc>
          <w:tcPr>
            <w:tcW w:w="1539" w:type="dxa"/>
            <w:tcBorders>
              <w:top w:val="nil"/>
              <w:left w:val="nil"/>
              <w:bottom w:val="single" w:sz="4" w:space="0" w:color="auto"/>
              <w:right w:val="single" w:sz="4" w:space="0" w:color="auto"/>
            </w:tcBorders>
            <w:shd w:val="clear" w:color="000000" w:fill="FFFFFF"/>
            <w:noWrap/>
            <w:vAlign w:val="center"/>
            <w:hideMark/>
          </w:tcPr>
          <w:p w14:paraId="2231B96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327 374,700   </w:t>
            </w:r>
          </w:p>
        </w:tc>
        <w:tc>
          <w:tcPr>
            <w:tcW w:w="1559" w:type="dxa"/>
            <w:tcBorders>
              <w:top w:val="nil"/>
              <w:left w:val="nil"/>
              <w:bottom w:val="single" w:sz="4" w:space="0" w:color="auto"/>
              <w:right w:val="single" w:sz="4" w:space="0" w:color="auto"/>
            </w:tcBorders>
            <w:shd w:val="clear" w:color="000000" w:fill="FFFFFF"/>
            <w:noWrap/>
            <w:vAlign w:val="center"/>
            <w:hideMark/>
          </w:tcPr>
          <w:p w14:paraId="68A2798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337 321,200   </w:t>
            </w:r>
          </w:p>
        </w:tc>
        <w:tc>
          <w:tcPr>
            <w:tcW w:w="1985" w:type="dxa"/>
            <w:tcBorders>
              <w:top w:val="nil"/>
              <w:left w:val="nil"/>
              <w:bottom w:val="single" w:sz="4" w:space="0" w:color="auto"/>
              <w:right w:val="single" w:sz="4" w:space="0" w:color="auto"/>
            </w:tcBorders>
            <w:shd w:val="clear" w:color="000000" w:fill="FFFFFF"/>
            <w:noWrap/>
            <w:vAlign w:val="center"/>
            <w:hideMark/>
          </w:tcPr>
          <w:p w14:paraId="3C1D63C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1 045 105,843   </w:t>
            </w:r>
          </w:p>
        </w:tc>
      </w:tr>
      <w:tr w:rsidR="00252FD7" w:rsidRPr="00B81D7E" w14:paraId="61478085" w14:textId="77777777" w:rsidTr="00B81D7E">
        <w:trPr>
          <w:trHeight w:val="435"/>
        </w:trPr>
        <w:tc>
          <w:tcPr>
            <w:tcW w:w="1443" w:type="dxa"/>
            <w:vMerge/>
            <w:tcBorders>
              <w:top w:val="single" w:sz="4" w:space="0" w:color="auto"/>
              <w:left w:val="single" w:sz="4" w:space="0" w:color="auto"/>
              <w:bottom w:val="single" w:sz="4" w:space="0" w:color="000000"/>
              <w:right w:val="single" w:sz="4" w:space="0" w:color="auto"/>
            </w:tcBorders>
            <w:vAlign w:val="center"/>
            <w:hideMark/>
          </w:tcPr>
          <w:p w14:paraId="2C9B861E"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574F055"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5234D900"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5075B2F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4E5F58AA"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3AD94EA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DABD8F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1493" w:type="dxa"/>
            <w:tcBorders>
              <w:top w:val="nil"/>
              <w:left w:val="nil"/>
              <w:bottom w:val="single" w:sz="4" w:space="0" w:color="auto"/>
              <w:right w:val="single" w:sz="4" w:space="0" w:color="auto"/>
            </w:tcBorders>
            <w:shd w:val="clear" w:color="auto" w:fill="auto"/>
            <w:noWrap/>
            <w:vAlign w:val="center"/>
            <w:hideMark/>
          </w:tcPr>
          <w:p w14:paraId="04AED28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39" w:type="dxa"/>
            <w:tcBorders>
              <w:top w:val="nil"/>
              <w:left w:val="nil"/>
              <w:bottom w:val="single" w:sz="4" w:space="0" w:color="auto"/>
              <w:right w:val="single" w:sz="4" w:space="0" w:color="auto"/>
            </w:tcBorders>
            <w:shd w:val="clear" w:color="auto" w:fill="auto"/>
            <w:noWrap/>
            <w:vAlign w:val="center"/>
            <w:hideMark/>
          </w:tcPr>
          <w:p w14:paraId="41CF15E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408813B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F6A04D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7EAA8662" w14:textId="77777777" w:rsidTr="00B81D7E">
        <w:trPr>
          <w:trHeight w:val="1260"/>
        </w:trPr>
        <w:tc>
          <w:tcPr>
            <w:tcW w:w="1443" w:type="dxa"/>
            <w:vMerge/>
            <w:tcBorders>
              <w:top w:val="single" w:sz="4" w:space="0" w:color="auto"/>
              <w:left w:val="single" w:sz="4" w:space="0" w:color="auto"/>
              <w:bottom w:val="single" w:sz="4" w:space="0" w:color="000000"/>
              <w:right w:val="single" w:sz="4" w:space="0" w:color="auto"/>
            </w:tcBorders>
            <w:vAlign w:val="center"/>
            <w:hideMark/>
          </w:tcPr>
          <w:p w14:paraId="0F1A49CF"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E8E355B"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30A1D5E0"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Муниципальное казенное учреждение "Управление образованием администрации </w:t>
            </w:r>
            <w:r w:rsidRPr="00B81D7E">
              <w:rPr>
                <w:rFonts w:ascii="Arial" w:eastAsia="Times New Roman" w:hAnsi="Arial" w:cs="Arial"/>
                <w:sz w:val="24"/>
                <w:szCs w:val="24"/>
              </w:rPr>
              <w:lastRenderedPageBreak/>
              <w:t>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4B96C8E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072</w:t>
            </w:r>
          </w:p>
        </w:tc>
        <w:tc>
          <w:tcPr>
            <w:tcW w:w="800" w:type="dxa"/>
            <w:tcBorders>
              <w:top w:val="nil"/>
              <w:left w:val="nil"/>
              <w:bottom w:val="single" w:sz="4" w:space="0" w:color="auto"/>
              <w:right w:val="single" w:sz="4" w:space="0" w:color="auto"/>
            </w:tcBorders>
            <w:shd w:val="clear" w:color="auto" w:fill="auto"/>
            <w:noWrap/>
            <w:vAlign w:val="center"/>
            <w:hideMark/>
          </w:tcPr>
          <w:p w14:paraId="72A6B15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7FEE4BD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3E167D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2959045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364 872,783   </w:t>
            </w:r>
          </w:p>
        </w:tc>
        <w:tc>
          <w:tcPr>
            <w:tcW w:w="1539" w:type="dxa"/>
            <w:tcBorders>
              <w:top w:val="nil"/>
              <w:left w:val="nil"/>
              <w:bottom w:val="single" w:sz="4" w:space="0" w:color="auto"/>
              <w:right w:val="single" w:sz="4" w:space="0" w:color="auto"/>
            </w:tcBorders>
            <w:shd w:val="clear" w:color="auto" w:fill="auto"/>
            <w:noWrap/>
            <w:vAlign w:val="center"/>
            <w:hideMark/>
          </w:tcPr>
          <w:p w14:paraId="570731E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327 374,700   </w:t>
            </w:r>
          </w:p>
        </w:tc>
        <w:tc>
          <w:tcPr>
            <w:tcW w:w="1559" w:type="dxa"/>
            <w:tcBorders>
              <w:top w:val="nil"/>
              <w:left w:val="nil"/>
              <w:bottom w:val="single" w:sz="4" w:space="0" w:color="auto"/>
              <w:right w:val="single" w:sz="4" w:space="0" w:color="auto"/>
            </w:tcBorders>
            <w:shd w:val="clear" w:color="auto" w:fill="auto"/>
            <w:noWrap/>
            <w:vAlign w:val="center"/>
            <w:hideMark/>
          </w:tcPr>
          <w:p w14:paraId="4A113CC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337 321,200   </w:t>
            </w:r>
          </w:p>
        </w:tc>
        <w:tc>
          <w:tcPr>
            <w:tcW w:w="1985" w:type="dxa"/>
            <w:tcBorders>
              <w:top w:val="nil"/>
              <w:left w:val="nil"/>
              <w:bottom w:val="single" w:sz="4" w:space="0" w:color="auto"/>
              <w:right w:val="single" w:sz="4" w:space="0" w:color="auto"/>
            </w:tcBorders>
            <w:shd w:val="clear" w:color="auto" w:fill="auto"/>
            <w:noWrap/>
            <w:vAlign w:val="center"/>
            <w:hideMark/>
          </w:tcPr>
          <w:p w14:paraId="1255BFC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1 029 568,683   </w:t>
            </w:r>
          </w:p>
        </w:tc>
      </w:tr>
      <w:tr w:rsidR="00252FD7" w:rsidRPr="00B81D7E" w14:paraId="54963C92" w14:textId="77777777" w:rsidTr="00B81D7E">
        <w:trPr>
          <w:trHeight w:val="1812"/>
        </w:trPr>
        <w:tc>
          <w:tcPr>
            <w:tcW w:w="1443" w:type="dxa"/>
            <w:vMerge/>
            <w:tcBorders>
              <w:top w:val="single" w:sz="4" w:space="0" w:color="auto"/>
              <w:left w:val="single" w:sz="4" w:space="0" w:color="auto"/>
              <w:bottom w:val="single" w:sz="4" w:space="0" w:color="000000"/>
              <w:right w:val="single" w:sz="4" w:space="0" w:color="auto"/>
            </w:tcBorders>
            <w:vAlign w:val="center"/>
            <w:hideMark/>
          </w:tcPr>
          <w:p w14:paraId="6EF2690A"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4B4A62F"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0158352A"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2FFC48C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7C81B15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167C7BC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40A47EF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01A8B4F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15 537,16000   </w:t>
            </w:r>
          </w:p>
        </w:tc>
        <w:tc>
          <w:tcPr>
            <w:tcW w:w="1539" w:type="dxa"/>
            <w:tcBorders>
              <w:top w:val="nil"/>
              <w:left w:val="nil"/>
              <w:bottom w:val="single" w:sz="4" w:space="0" w:color="auto"/>
              <w:right w:val="single" w:sz="4" w:space="0" w:color="auto"/>
            </w:tcBorders>
            <w:shd w:val="clear" w:color="auto" w:fill="auto"/>
            <w:noWrap/>
            <w:vAlign w:val="center"/>
            <w:hideMark/>
          </w:tcPr>
          <w:p w14:paraId="4033F1C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23D01F8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0256BCD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15 537,16000   </w:t>
            </w:r>
          </w:p>
        </w:tc>
      </w:tr>
      <w:tr w:rsidR="00252FD7" w:rsidRPr="00B81D7E" w14:paraId="59F44607" w14:textId="77777777" w:rsidTr="00B81D7E">
        <w:trPr>
          <w:trHeight w:val="780"/>
        </w:trPr>
        <w:tc>
          <w:tcPr>
            <w:tcW w:w="1443" w:type="dxa"/>
            <w:vMerge w:val="restart"/>
            <w:tcBorders>
              <w:top w:val="nil"/>
              <w:left w:val="single" w:sz="4" w:space="0" w:color="auto"/>
              <w:bottom w:val="single" w:sz="4" w:space="0" w:color="000000"/>
              <w:right w:val="single" w:sz="4" w:space="0" w:color="auto"/>
            </w:tcBorders>
            <w:shd w:val="clear" w:color="auto" w:fill="auto"/>
            <w:vAlign w:val="center"/>
            <w:hideMark/>
          </w:tcPr>
          <w:p w14:paraId="229E920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Подпрограмма 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38559B2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«Развитие общего и дополнительного образования детей»</w:t>
            </w:r>
          </w:p>
        </w:tc>
        <w:tc>
          <w:tcPr>
            <w:tcW w:w="2552" w:type="dxa"/>
            <w:tcBorders>
              <w:top w:val="nil"/>
              <w:left w:val="nil"/>
              <w:bottom w:val="single" w:sz="4" w:space="0" w:color="auto"/>
              <w:right w:val="single" w:sz="4" w:space="0" w:color="auto"/>
            </w:tcBorders>
            <w:shd w:val="clear" w:color="auto" w:fill="auto"/>
            <w:vAlign w:val="center"/>
            <w:hideMark/>
          </w:tcPr>
          <w:p w14:paraId="472DAA8A"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3DF450A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60C67B9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398146A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F80178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6012C1D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923 717,66005   </w:t>
            </w:r>
          </w:p>
        </w:tc>
        <w:tc>
          <w:tcPr>
            <w:tcW w:w="1539" w:type="dxa"/>
            <w:tcBorders>
              <w:top w:val="nil"/>
              <w:left w:val="nil"/>
              <w:bottom w:val="single" w:sz="4" w:space="0" w:color="auto"/>
              <w:right w:val="single" w:sz="4" w:space="0" w:color="auto"/>
            </w:tcBorders>
            <w:shd w:val="clear" w:color="auto" w:fill="auto"/>
            <w:noWrap/>
            <w:vAlign w:val="center"/>
            <w:hideMark/>
          </w:tcPr>
          <w:p w14:paraId="4AA28F3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847 950,600   </w:t>
            </w:r>
          </w:p>
        </w:tc>
        <w:tc>
          <w:tcPr>
            <w:tcW w:w="1559" w:type="dxa"/>
            <w:tcBorders>
              <w:top w:val="nil"/>
              <w:left w:val="nil"/>
              <w:bottom w:val="single" w:sz="4" w:space="0" w:color="auto"/>
              <w:right w:val="single" w:sz="4" w:space="0" w:color="auto"/>
            </w:tcBorders>
            <w:shd w:val="clear" w:color="auto" w:fill="auto"/>
            <w:noWrap/>
            <w:vAlign w:val="center"/>
            <w:hideMark/>
          </w:tcPr>
          <w:p w14:paraId="595C5F4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813 385,400   </w:t>
            </w:r>
          </w:p>
        </w:tc>
        <w:tc>
          <w:tcPr>
            <w:tcW w:w="1985" w:type="dxa"/>
            <w:tcBorders>
              <w:top w:val="nil"/>
              <w:left w:val="nil"/>
              <w:bottom w:val="single" w:sz="4" w:space="0" w:color="auto"/>
              <w:right w:val="single" w:sz="4" w:space="0" w:color="auto"/>
            </w:tcBorders>
            <w:shd w:val="clear" w:color="000000" w:fill="FFFFFF"/>
            <w:noWrap/>
            <w:vAlign w:val="center"/>
            <w:hideMark/>
          </w:tcPr>
          <w:p w14:paraId="47C133F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2 585 053,66005   </w:t>
            </w:r>
          </w:p>
        </w:tc>
      </w:tr>
      <w:tr w:rsidR="00252FD7" w:rsidRPr="00B81D7E" w14:paraId="441D823F" w14:textId="77777777" w:rsidTr="00B81D7E">
        <w:trPr>
          <w:trHeight w:val="315"/>
        </w:trPr>
        <w:tc>
          <w:tcPr>
            <w:tcW w:w="1443" w:type="dxa"/>
            <w:vMerge/>
            <w:tcBorders>
              <w:top w:val="nil"/>
              <w:left w:val="single" w:sz="4" w:space="0" w:color="auto"/>
              <w:bottom w:val="single" w:sz="4" w:space="0" w:color="000000"/>
              <w:right w:val="single" w:sz="4" w:space="0" w:color="auto"/>
            </w:tcBorders>
            <w:vAlign w:val="center"/>
            <w:hideMark/>
          </w:tcPr>
          <w:p w14:paraId="0B2F6193"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3BEEE83"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3ED0F49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7143953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48BFB1A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7D0F0B5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532E0D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1493" w:type="dxa"/>
            <w:tcBorders>
              <w:top w:val="nil"/>
              <w:left w:val="nil"/>
              <w:bottom w:val="single" w:sz="4" w:space="0" w:color="auto"/>
              <w:right w:val="single" w:sz="4" w:space="0" w:color="auto"/>
            </w:tcBorders>
            <w:shd w:val="clear" w:color="auto" w:fill="auto"/>
            <w:noWrap/>
            <w:vAlign w:val="center"/>
            <w:hideMark/>
          </w:tcPr>
          <w:p w14:paraId="4BE9A3F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39" w:type="dxa"/>
            <w:tcBorders>
              <w:top w:val="nil"/>
              <w:left w:val="nil"/>
              <w:bottom w:val="single" w:sz="4" w:space="0" w:color="auto"/>
              <w:right w:val="single" w:sz="4" w:space="0" w:color="auto"/>
            </w:tcBorders>
            <w:shd w:val="clear" w:color="auto" w:fill="auto"/>
            <w:noWrap/>
            <w:vAlign w:val="center"/>
            <w:hideMark/>
          </w:tcPr>
          <w:p w14:paraId="5D43926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0454F75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4AA2016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27F9B689" w14:textId="77777777" w:rsidTr="00B81D7E">
        <w:trPr>
          <w:trHeight w:val="1260"/>
        </w:trPr>
        <w:tc>
          <w:tcPr>
            <w:tcW w:w="1443" w:type="dxa"/>
            <w:vMerge/>
            <w:tcBorders>
              <w:top w:val="nil"/>
              <w:left w:val="single" w:sz="4" w:space="0" w:color="auto"/>
              <w:bottom w:val="single" w:sz="4" w:space="0" w:color="000000"/>
              <w:right w:val="single" w:sz="4" w:space="0" w:color="auto"/>
            </w:tcBorders>
            <w:vAlign w:val="center"/>
            <w:hideMark/>
          </w:tcPr>
          <w:p w14:paraId="3B1A87F3"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3DE3FAF"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003DDE3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60829BF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0DA5AD6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27FAB89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8874C3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5983ED5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902 190,94805   </w:t>
            </w:r>
          </w:p>
        </w:tc>
        <w:tc>
          <w:tcPr>
            <w:tcW w:w="1539" w:type="dxa"/>
            <w:tcBorders>
              <w:top w:val="nil"/>
              <w:left w:val="nil"/>
              <w:bottom w:val="single" w:sz="4" w:space="0" w:color="auto"/>
              <w:right w:val="single" w:sz="4" w:space="0" w:color="auto"/>
            </w:tcBorders>
            <w:shd w:val="clear" w:color="auto" w:fill="auto"/>
            <w:noWrap/>
            <w:vAlign w:val="center"/>
            <w:hideMark/>
          </w:tcPr>
          <w:p w14:paraId="3535EDA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847 510,600   </w:t>
            </w:r>
          </w:p>
        </w:tc>
        <w:tc>
          <w:tcPr>
            <w:tcW w:w="1559" w:type="dxa"/>
            <w:tcBorders>
              <w:top w:val="nil"/>
              <w:left w:val="nil"/>
              <w:bottom w:val="single" w:sz="4" w:space="0" w:color="auto"/>
              <w:right w:val="single" w:sz="4" w:space="0" w:color="auto"/>
            </w:tcBorders>
            <w:shd w:val="clear" w:color="auto" w:fill="auto"/>
            <w:noWrap/>
            <w:vAlign w:val="center"/>
            <w:hideMark/>
          </w:tcPr>
          <w:p w14:paraId="70EA72C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813 385,400   </w:t>
            </w:r>
          </w:p>
        </w:tc>
        <w:tc>
          <w:tcPr>
            <w:tcW w:w="1985" w:type="dxa"/>
            <w:tcBorders>
              <w:top w:val="nil"/>
              <w:left w:val="nil"/>
              <w:bottom w:val="single" w:sz="4" w:space="0" w:color="auto"/>
              <w:right w:val="single" w:sz="4" w:space="0" w:color="auto"/>
            </w:tcBorders>
            <w:shd w:val="clear" w:color="auto" w:fill="auto"/>
            <w:noWrap/>
            <w:vAlign w:val="center"/>
            <w:hideMark/>
          </w:tcPr>
          <w:p w14:paraId="6D426A6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2 563 086,94805   </w:t>
            </w:r>
          </w:p>
        </w:tc>
      </w:tr>
      <w:tr w:rsidR="00252FD7" w:rsidRPr="00B81D7E" w14:paraId="72EAE805" w14:textId="77777777" w:rsidTr="00B81D7E">
        <w:trPr>
          <w:trHeight w:val="1789"/>
        </w:trPr>
        <w:tc>
          <w:tcPr>
            <w:tcW w:w="1443" w:type="dxa"/>
            <w:vMerge/>
            <w:tcBorders>
              <w:top w:val="nil"/>
              <w:left w:val="single" w:sz="4" w:space="0" w:color="auto"/>
              <w:bottom w:val="single" w:sz="4" w:space="0" w:color="000000"/>
              <w:right w:val="single" w:sz="4" w:space="0" w:color="auto"/>
            </w:tcBorders>
            <w:vAlign w:val="center"/>
            <w:hideMark/>
          </w:tcPr>
          <w:p w14:paraId="31DC5EA4"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E278E3F"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7E88EA7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6597C08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09C0F6A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4AC2F35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3FEB49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4D63BA9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21 526,712   </w:t>
            </w:r>
          </w:p>
        </w:tc>
        <w:tc>
          <w:tcPr>
            <w:tcW w:w="1539" w:type="dxa"/>
            <w:tcBorders>
              <w:top w:val="nil"/>
              <w:left w:val="nil"/>
              <w:bottom w:val="single" w:sz="4" w:space="0" w:color="auto"/>
              <w:right w:val="single" w:sz="4" w:space="0" w:color="auto"/>
            </w:tcBorders>
            <w:shd w:val="clear" w:color="auto" w:fill="auto"/>
            <w:noWrap/>
            <w:vAlign w:val="center"/>
            <w:hideMark/>
          </w:tcPr>
          <w:p w14:paraId="05FAC8C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440,000   </w:t>
            </w:r>
          </w:p>
        </w:tc>
        <w:tc>
          <w:tcPr>
            <w:tcW w:w="1559" w:type="dxa"/>
            <w:tcBorders>
              <w:top w:val="nil"/>
              <w:left w:val="nil"/>
              <w:bottom w:val="single" w:sz="4" w:space="0" w:color="auto"/>
              <w:right w:val="single" w:sz="4" w:space="0" w:color="auto"/>
            </w:tcBorders>
            <w:shd w:val="clear" w:color="auto" w:fill="auto"/>
            <w:noWrap/>
            <w:vAlign w:val="center"/>
            <w:hideMark/>
          </w:tcPr>
          <w:p w14:paraId="00F4D5B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4BB8283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21 966,712   </w:t>
            </w:r>
          </w:p>
        </w:tc>
      </w:tr>
      <w:tr w:rsidR="00252FD7" w:rsidRPr="00B81D7E" w14:paraId="010B8DAC" w14:textId="77777777" w:rsidTr="00B81D7E">
        <w:trPr>
          <w:trHeight w:val="750"/>
        </w:trPr>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14:paraId="38D3F5A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Подпрограмма 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684395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0997F25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25385DC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7E7360C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2B54B44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B9580C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617A42D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100 473,596   </w:t>
            </w:r>
          </w:p>
        </w:tc>
        <w:tc>
          <w:tcPr>
            <w:tcW w:w="1539" w:type="dxa"/>
            <w:tcBorders>
              <w:top w:val="nil"/>
              <w:left w:val="nil"/>
              <w:bottom w:val="single" w:sz="4" w:space="0" w:color="auto"/>
              <w:right w:val="single" w:sz="4" w:space="0" w:color="auto"/>
            </w:tcBorders>
            <w:shd w:val="clear" w:color="auto" w:fill="auto"/>
            <w:noWrap/>
            <w:vAlign w:val="center"/>
            <w:hideMark/>
          </w:tcPr>
          <w:p w14:paraId="2A62DEF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64 258,700   </w:t>
            </w:r>
          </w:p>
        </w:tc>
        <w:tc>
          <w:tcPr>
            <w:tcW w:w="1559" w:type="dxa"/>
            <w:tcBorders>
              <w:top w:val="nil"/>
              <w:left w:val="nil"/>
              <w:bottom w:val="single" w:sz="4" w:space="0" w:color="auto"/>
              <w:right w:val="single" w:sz="4" w:space="0" w:color="auto"/>
            </w:tcBorders>
            <w:shd w:val="clear" w:color="auto" w:fill="auto"/>
            <w:noWrap/>
            <w:vAlign w:val="center"/>
            <w:hideMark/>
          </w:tcPr>
          <w:p w14:paraId="2E11622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79 128,200   </w:t>
            </w:r>
          </w:p>
        </w:tc>
        <w:tc>
          <w:tcPr>
            <w:tcW w:w="1985" w:type="dxa"/>
            <w:tcBorders>
              <w:top w:val="nil"/>
              <w:left w:val="nil"/>
              <w:bottom w:val="single" w:sz="4" w:space="0" w:color="auto"/>
              <w:right w:val="single" w:sz="4" w:space="0" w:color="auto"/>
            </w:tcBorders>
            <w:shd w:val="clear" w:color="auto" w:fill="auto"/>
            <w:noWrap/>
            <w:vAlign w:val="center"/>
            <w:hideMark/>
          </w:tcPr>
          <w:p w14:paraId="6BF0697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243 860,496   </w:t>
            </w:r>
          </w:p>
        </w:tc>
      </w:tr>
      <w:tr w:rsidR="00252FD7" w:rsidRPr="00B81D7E" w14:paraId="52D9F531" w14:textId="77777777" w:rsidTr="00B81D7E">
        <w:trPr>
          <w:trHeight w:val="315"/>
        </w:trPr>
        <w:tc>
          <w:tcPr>
            <w:tcW w:w="1443" w:type="dxa"/>
            <w:vMerge/>
            <w:tcBorders>
              <w:top w:val="nil"/>
              <w:left w:val="single" w:sz="4" w:space="0" w:color="auto"/>
              <w:bottom w:val="single" w:sz="4" w:space="0" w:color="auto"/>
              <w:right w:val="single" w:sz="4" w:space="0" w:color="auto"/>
            </w:tcBorders>
            <w:vAlign w:val="center"/>
            <w:hideMark/>
          </w:tcPr>
          <w:p w14:paraId="3346A7DF"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8A2EC2E"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5D4B81B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34BBC89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230ACF1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70B6E8A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40896A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1493" w:type="dxa"/>
            <w:tcBorders>
              <w:top w:val="nil"/>
              <w:left w:val="nil"/>
              <w:bottom w:val="single" w:sz="4" w:space="0" w:color="auto"/>
              <w:right w:val="single" w:sz="4" w:space="0" w:color="auto"/>
            </w:tcBorders>
            <w:shd w:val="clear" w:color="auto" w:fill="auto"/>
            <w:noWrap/>
            <w:vAlign w:val="center"/>
            <w:hideMark/>
          </w:tcPr>
          <w:p w14:paraId="488856D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39" w:type="dxa"/>
            <w:tcBorders>
              <w:top w:val="nil"/>
              <w:left w:val="nil"/>
              <w:bottom w:val="single" w:sz="4" w:space="0" w:color="auto"/>
              <w:right w:val="single" w:sz="4" w:space="0" w:color="auto"/>
            </w:tcBorders>
            <w:shd w:val="clear" w:color="auto" w:fill="auto"/>
            <w:noWrap/>
            <w:vAlign w:val="center"/>
            <w:hideMark/>
          </w:tcPr>
          <w:p w14:paraId="3179401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139C8A1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776AAF7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0BFDB68C" w14:textId="77777777" w:rsidTr="00B81D7E">
        <w:trPr>
          <w:trHeight w:val="1575"/>
        </w:trPr>
        <w:tc>
          <w:tcPr>
            <w:tcW w:w="1443" w:type="dxa"/>
            <w:vMerge/>
            <w:tcBorders>
              <w:top w:val="nil"/>
              <w:left w:val="single" w:sz="4" w:space="0" w:color="auto"/>
              <w:bottom w:val="single" w:sz="4" w:space="0" w:color="auto"/>
              <w:right w:val="single" w:sz="4" w:space="0" w:color="auto"/>
            </w:tcBorders>
            <w:vAlign w:val="center"/>
            <w:hideMark/>
          </w:tcPr>
          <w:p w14:paraId="0EA042FA"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536330F"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7B518FC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0306A50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30F5092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436E002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E09C6B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08194AC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52 797,840   </w:t>
            </w:r>
          </w:p>
        </w:tc>
        <w:tc>
          <w:tcPr>
            <w:tcW w:w="1539" w:type="dxa"/>
            <w:tcBorders>
              <w:top w:val="nil"/>
              <w:left w:val="nil"/>
              <w:bottom w:val="single" w:sz="4" w:space="0" w:color="auto"/>
              <w:right w:val="single" w:sz="4" w:space="0" w:color="auto"/>
            </w:tcBorders>
            <w:shd w:val="clear" w:color="auto" w:fill="auto"/>
            <w:noWrap/>
            <w:vAlign w:val="center"/>
            <w:hideMark/>
          </w:tcPr>
          <w:p w14:paraId="4D5758B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21 478,200   </w:t>
            </w:r>
          </w:p>
        </w:tc>
        <w:tc>
          <w:tcPr>
            <w:tcW w:w="1559" w:type="dxa"/>
            <w:tcBorders>
              <w:top w:val="nil"/>
              <w:left w:val="nil"/>
              <w:bottom w:val="single" w:sz="4" w:space="0" w:color="auto"/>
              <w:right w:val="single" w:sz="4" w:space="0" w:color="auto"/>
            </w:tcBorders>
            <w:shd w:val="clear" w:color="auto" w:fill="auto"/>
            <w:noWrap/>
            <w:vAlign w:val="center"/>
            <w:hideMark/>
          </w:tcPr>
          <w:p w14:paraId="2AF4225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36 347,700   </w:t>
            </w:r>
          </w:p>
        </w:tc>
        <w:tc>
          <w:tcPr>
            <w:tcW w:w="1985" w:type="dxa"/>
            <w:tcBorders>
              <w:top w:val="nil"/>
              <w:left w:val="nil"/>
              <w:bottom w:val="single" w:sz="4" w:space="0" w:color="auto"/>
              <w:right w:val="single" w:sz="4" w:space="0" w:color="auto"/>
            </w:tcBorders>
            <w:shd w:val="clear" w:color="000000" w:fill="FFFFFF"/>
            <w:noWrap/>
            <w:vAlign w:val="center"/>
            <w:hideMark/>
          </w:tcPr>
          <w:p w14:paraId="72D5B7E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110 623,740   </w:t>
            </w:r>
          </w:p>
        </w:tc>
      </w:tr>
      <w:tr w:rsidR="00252FD7" w:rsidRPr="00B81D7E" w14:paraId="5709DA2E" w14:textId="77777777" w:rsidTr="00B81D7E">
        <w:trPr>
          <w:trHeight w:val="1200"/>
        </w:trPr>
        <w:tc>
          <w:tcPr>
            <w:tcW w:w="1443" w:type="dxa"/>
            <w:vMerge/>
            <w:tcBorders>
              <w:top w:val="nil"/>
              <w:left w:val="single" w:sz="4" w:space="0" w:color="auto"/>
              <w:bottom w:val="single" w:sz="4" w:space="0" w:color="auto"/>
              <w:right w:val="single" w:sz="4" w:space="0" w:color="auto"/>
            </w:tcBorders>
            <w:vAlign w:val="center"/>
            <w:hideMark/>
          </w:tcPr>
          <w:p w14:paraId="1F50DC39"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C1D357E"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079A2B3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4078D45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7676F50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4CA21AA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1E64DA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7B3E656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47 675,756   </w:t>
            </w:r>
          </w:p>
        </w:tc>
        <w:tc>
          <w:tcPr>
            <w:tcW w:w="1539" w:type="dxa"/>
            <w:tcBorders>
              <w:top w:val="nil"/>
              <w:left w:val="nil"/>
              <w:bottom w:val="single" w:sz="4" w:space="0" w:color="auto"/>
              <w:right w:val="single" w:sz="4" w:space="0" w:color="auto"/>
            </w:tcBorders>
            <w:shd w:val="clear" w:color="auto" w:fill="auto"/>
            <w:noWrap/>
            <w:vAlign w:val="center"/>
            <w:hideMark/>
          </w:tcPr>
          <w:p w14:paraId="23C4D07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42 780,500   </w:t>
            </w:r>
          </w:p>
        </w:tc>
        <w:tc>
          <w:tcPr>
            <w:tcW w:w="1559" w:type="dxa"/>
            <w:tcBorders>
              <w:top w:val="nil"/>
              <w:left w:val="nil"/>
              <w:bottom w:val="single" w:sz="4" w:space="0" w:color="auto"/>
              <w:right w:val="single" w:sz="4" w:space="0" w:color="auto"/>
            </w:tcBorders>
            <w:shd w:val="clear" w:color="auto" w:fill="auto"/>
            <w:noWrap/>
            <w:vAlign w:val="center"/>
            <w:hideMark/>
          </w:tcPr>
          <w:p w14:paraId="507DA6D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42 780,500   </w:t>
            </w:r>
          </w:p>
        </w:tc>
        <w:tc>
          <w:tcPr>
            <w:tcW w:w="1985" w:type="dxa"/>
            <w:tcBorders>
              <w:top w:val="nil"/>
              <w:left w:val="nil"/>
              <w:bottom w:val="single" w:sz="4" w:space="0" w:color="auto"/>
              <w:right w:val="single" w:sz="4" w:space="0" w:color="auto"/>
            </w:tcBorders>
            <w:shd w:val="clear" w:color="000000" w:fill="FFFFFF"/>
            <w:noWrap/>
            <w:vAlign w:val="center"/>
            <w:hideMark/>
          </w:tcPr>
          <w:p w14:paraId="7F756DF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133 236,756   </w:t>
            </w:r>
          </w:p>
        </w:tc>
      </w:tr>
    </w:tbl>
    <w:p w14:paraId="3003EB02" w14:textId="77777777" w:rsidR="00252FD7" w:rsidRDefault="00252FD7" w:rsidP="00252FD7">
      <w:pPr>
        <w:spacing w:after="0"/>
      </w:pPr>
    </w:p>
    <w:p w14:paraId="215B6C78" w14:textId="77777777" w:rsidR="00252FD7" w:rsidRDefault="00252FD7" w:rsidP="00252FD7">
      <w:pPr>
        <w:spacing w:after="0"/>
      </w:pPr>
    </w:p>
    <w:p w14:paraId="4B5CE8AC" w14:textId="77777777" w:rsidR="00252FD7" w:rsidRDefault="00252FD7" w:rsidP="00252FD7">
      <w:pPr>
        <w:spacing w:after="0"/>
      </w:pPr>
    </w:p>
    <w:p w14:paraId="4656E759" w14:textId="77777777" w:rsidR="00252FD7" w:rsidRDefault="00252FD7" w:rsidP="00252FD7">
      <w:pPr>
        <w:spacing w:after="0"/>
      </w:pPr>
    </w:p>
    <w:p w14:paraId="0EF62B82" w14:textId="77777777" w:rsidR="00252FD7" w:rsidRDefault="00252FD7" w:rsidP="00252FD7">
      <w:pPr>
        <w:spacing w:after="0"/>
      </w:pPr>
    </w:p>
    <w:p w14:paraId="14EFDC77" w14:textId="77777777" w:rsidR="00252FD7" w:rsidRDefault="00252FD7" w:rsidP="00252FD7">
      <w:pPr>
        <w:spacing w:after="0"/>
      </w:pPr>
    </w:p>
    <w:p w14:paraId="50E98A96" w14:textId="77777777" w:rsidR="00252FD7" w:rsidRDefault="00252FD7" w:rsidP="00252FD7">
      <w:pPr>
        <w:spacing w:after="0"/>
      </w:pPr>
    </w:p>
    <w:p w14:paraId="2A766FAA" w14:textId="77777777" w:rsidR="00252FD7" w:rsidRDefault="00252FD7" w:rsidP="00252FD7">
      <w:pPr>
        <w:spacing w:after="0"/>
      </w:pPr>
    </w:p>
    <w:p w14:paraId="1CA69810" w14:textId="77777777" w:rsidR="00252FD7" w:rsidRDefault="00252FD7" w:rsidP="00252FD7">
      <w:pPr>
        <w:spacing w:after="0"/>
      </w:pPr>
    </w:p>
    <w:p w14:paraId="3E246658" w14:textId="77777777" w:rsidR="00252FD7" w:rsidRDefault="00252FD7" w:rsidP="00252FD7">
      <w:pPr>
        <w:spacing w:after="0"/>
      </w:pPr>
    </w:p>
    <w:p w14:paraId="15771138" w14:textId="77777777" w:rsidR="00252FD7" w:rsidRDefault="00252FD7" w:rsidP="00252FD7">
      <w:pPr>
        <w:spacing w:after="0"/>
      </w:pPr>
    </w:p>
    <w:p w14:paraId="13DC3D41" w14:textId="77777777" w:rsidR="00252FD7" w:rsidRDefault="00252FD7" w:rsidP="00252FD7">
      <w:pPr>
        <w:spacing w:after="0"/>
      </w:pPr>
    </w:p>
    <w:p w14:paraId="0326AB07" w14:textId="77777777" w:rsidR="00B81D7E" w:rsidRDefault="00B81D7E" w:rsidP="00252FD7">
      <w:pPr>
        <w:spacing w:after="0"/>
      </w:pPr>
    </w:p>
    <w:p w14:paraId="7D7BD8CC" w14:textId="77777777" w:rsidR="00B81D7E" w:rsidRDefault="00B81D7E" w:rsidP="00252FD7">
      <w:pPr>
        <w:spacing w:after="0"/>
      </w:pPr>
    </w:p>
    <w:p w14:paraId="1338FF3A" w14:textId="77777777" w:rsidR="00B81D7E" w:rsidRDefault="00B81D7E" w:rsidP="00252FD7">
      <w:pPr>
        <w:spacing w:after="0"/>
      </w:pPr>
    </w:p>
    <w:p w14:paraId="0CA41AE2" w14:textId="77777777" w:rsidR="00B81D7E" w:rsidRDefault="00B81D7E" w:rsidP="00252FD7">
      <w:pPr>
        <w:spacing w:after="0"/>
      </w:pPr>
    </w:p>
    <w:p w14:paraId="0EA7F62B" w14:textId="77777777" w:rsidR="00B81D7E" w:rsidRDefault="00B81D7E" w:rsidP="00252FD7">
      <w:pPr>
        <w:spacing w:after="0"/>
      </w:pPr>
    </w:p>
    <w:p w14:paraId="5C9B8D96" w14:textId="77777777" w:rsidR="00B81D7E" w:rsidRDefault="00B81D7E" w:rsidP="00252FD7">
      <w:pPr>
        <w:spacing w:after="0"/>
      </w:pPr>
    </w:p>
    <w:p w14:paraId="569395A6" w14:textId="77777777" w:rsidR="00B81D7E" w:rsidRDefault="00B81D7E" w:rsidP="00252FD7">
      <w:pPr>
        <w:spacing w:after="0"/>
      </w:pPr>
    </w:p>
    <w:p w14:paraId="76E0D931" w14:textId="77777777" w:rsidR="00B81D7E" w:rsidRDefault="00B81D7E" w:rsidP="00252FD7">
      <w:pPr>
        <w:spacing w:after="0"/>
      </w:pPr>
    </w:p>
    <w:tbl>
      <w:tblPr>
        <w:tblW w:w="15225" w:type="dxa"/>
        <w:tblInd w:w="83" w:type="dxa"/>
        <w:tblLook w:val="04A0" w:firstRow="1" w:lastRow="0" w:firstColumn="1" w:lastColumn="0" w:noHBand="0" w:noVBand="1"/>
      </w:tblPr>
      <w:tblGrid>
        <w:gridCol w:w="560"/>
        <w:gridCol w:w="2044"/>
        <w:gridCol w:w="2156"/>
        <w:gridCol w:w="2125"/>
        <w:gridCol w:w="1960"/>
        <w:gridCol w:w="2080"/>
        <w:gridCol w:w="2040"/>
        <w:gridCol w:w="2260"/>
      </w:tblGrid>
      <w:tr w:rsidR="00252FD7" w:rsidRPr="00B81D7E" w14:paraId="5DEB0270" w14:textId="77777777" w:rsidTr="00B81D7E">
        <w:trPr>
          <w:trHeight w:val="1185"/>
        </w:trPr>
        <w:tc>
          <w:tcPr>
            <w:tcW w:w="560" w:type="dxa"/>
            <w:tcBorders>
              <w:top w:val="nil"/>
              <w:left w:val="nil"/>
              <w:bottom w:val="nil"/>
              <w:right w:val="nil"/>
            </w:tcBorders>
            <w:shd w:val="clear" w:color="auto" w:fill="auto"/>
            <w:noWrap/>
            <w:vAlign w:val="bottom"/>
            <w:hideMark/>
          </w:tcPr>
          <w:p w14:paraId="2AF92F7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tcBorders>
              <w:top w:val="nil"/>
              <w:left w:val="nil"/>
              <w:bottom w:val="nil"/>
              <w:right w:val="nil"/>
            </w:tcBorders>
            <w:shd w:val="clear" w:color="auto" w:fill="auto"/>
            <w:noWrap/>
            <w:vAlign w:val="bottom"/>
            <w:hideMark/>
          </w:tcPr>
          <w:p w14:paraId="349F2CC5" w14:textId="77777777" w:rsidR="00252FD7" w:rsidRPr="00B81D7E" w:rsidRDefault="00252FD7" w:rsidP="00252FD7">
            <w:pPr>
              <w:spacing w:after="0" w:line="240" w:lineRule="auto"/>
              <w:rPr>
                <w:rFonts w:ascii="Arial" w:eastAsia="Times New Roman" w:hAnsi="Arial" w:cs="Arial"/>
                <w:sz w:val="24"/>
                <w:szCs w:val="24"/>
              </w:rPr>
            </w:pPr>
          </w:p>
        </w:tc>
        <w:tc>
          <w:tcPr>
            <w:tcW w:w="2156" w:type="dxa"/>
            <w:tcBorders>
              <w:top w:val="nil"/>
              <w:left w:val="nil"/>
              <w:bottom w:val="nil"/>
              <w:right w:val="nil"/>
            </w:tcBorders>
            <w:shd w:val="clear" w:color="auto" w:fill="auto"/>
            <w:noWrap/>
            <w:vAlign w:val="bottom"/>
            <w:hideMark/>
          </w:tcPr>
          <w:p w14:paraId="5985460D"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nil"/>
              <w:right w:val="nil"/>
            </w:tcBorders>
            <w:shd w:val="clear" w:color="auto" w:fill="auto"/>
            <w:noWrap/>
            <w:vAlign w:val="bottom"/>
            <w:hideMark/>
          </w:tcPr>
          <w:p w14:paraId="68DD3B4F" w14:textId="77777777" w:rsidR="00252FD7" w:rsidRPr="00B81D7E" w:rsidRDefault="00252FD7" w:rsidP="00252FD7">
            <w:pPr>
              <w:spacing w:after="0" w:line="240" w:lineRule="auto"/>
              <w:rPr>
                <w:rFonts w:ascii="Arial" w:eastAsia="Times New Roman" w:hAnsi="Arial" w:cs="Arial"/>
                <w:sz w:val="24"/>
                <w:szCs w:val="24"/>
              </w:rPr>
            </w:pPr>
          </w:p>
        </w:tc>
        <w:tc>
          <w:tcPr>
            <w:tcW w:w="1960" w:type="dxa"/>
            <w:tcBorders>
              <w:top w:val="nil"/>
              <w:left w:val="nil"/>
              <w:bottom w:val="nil"/>
              <w:right w:val="nil"/>
            </w:tcBorders>
            <w:shd w:val="clear" w:color="auto" w:fill="auto"/>
            <w:noWrap/>
            <w:vAlign w:val="bottom"/>
            <w:hideMark/>
          </w:tcPr>
          <w:p w14:paraId="0A3936B2" w14:textId="77777777" w:rsidR="00252FD7" w:rsidRPr="00B81D7E" w:rsidRDefault="00252FD7" w:rsidP="00252FD7">
            <w:pPr>
              <w:spacing w:after="0" w:line="240" w:lineRule="auto"/>
              <w:rPr>
                <w:rFonts w:ascii="Arial" w:eastAsia="Times New Roman" w:hAnsi="Arial" w:cs="Arial"/>
                <w:sz w:val="24"/>
                <w:szCs w:val="24"/>
              </w:rPr>
            </w:pPr>
          </w:p>
        </w:tc>
        <w:tc>
          <w:tcPr>
            <w:tcW w:w="6380" w:type="dxa"/>
            <w:gridSpan w:val="3"/>
            <w:tcBorders>
              <w:top w:val="nil"/>
              <w:left w:val="nil"/>
              <w:bottom w:val="nil"/>
              <w:right w:val="nil"/>
            </w:tcBorders>
            <w:shd w:val="clear" w:color="auto" w:fill="auto"/>
            <w:vAlign w:val="bottom"/>
            <w:hideMark/>
          </w:tcPr>
          <w:p w14:paraId="4FF3FAD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Приложение № 5</w:t>
            </w:r>
            <w:r w:rsidRPr="00B81D7E">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252FD7" w:rsidRPr="00B81D7E" w14:paraId="24A241DB" w14:textId="77777777" w:rsidTr="00B81D7E">
        <w:trPr>
          <w:trHeight w:val="1575"/>
        </w:trPr>
        <w:tc>
          <w:tcPr>
            <w:tcW w:w="560" w:type="dxa"/>
            <w:tcBorders>
              <w:top w:val="nil"/>
              <w:left w:val="nil"/>
              <w:bottom w:val="nil"/>
              <w:right w:val="nil"/>
            </w:tcBorders>
            <w:shd w:val="clear" w:color="auto" w:fill="auto"/>
            <w:noWrap/>
            <w:vAlign w:val="bottom"/>
            <w:hideMark/>
          </w:tcPr>
          <w:p w14:paraId="1BC977F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665" w:type="dxa"/>
            <w:gridSpan w:val="7"/>
            <w:tcBorders>
              <w:top w:val="nil"/>
              <w:left w:val="nil"/>
              <w:bottom w:val="nil"/>
              <w:right w:val="nil"/>
            </w:tcBorders>
            <w:shd w:val="clear" w:color="auto" w:fill="auto"/>
            <w:vAlign w:val="center"/>
            <w:hideMark/>
          </w:tcPr>
          <w:p w14:paraId="1B0B896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252FD7" w:rsidRPr="00B81D7E" w14:paraId="23AF69D2" w14:textId="77777777" w:rsidTr="00B81D7E">
        <w:trPr>
          <w:trHeight w:val="469"/>
        </w:trPr>
        <w:tc>
          <w:tcPr>
            <w:tcW w:w="560" w:type="dxa"/>
            <w:tcBorders>
              <w:top w:val="nil"/>
              <w:left w:val="nil"/>
              <w:bottom w:val="nil"/>
              <w:right w:val="nil"/>
            </w:tcBorders>
            <w:shd w:val="clear" w:color="auto" w:fill="auto"/>
            <w:noWrap/>
            <w:vAlign w:val="bottom"/>
            <w:hideMark/>
          </w:tcPr>
          <w:p w14:paraId="7FC52C7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665" w:type="dxa"/>
            <w:gridSpan w:val="7"/>
            <w:tcBorders>
              <w:top w:val="nil"/>
              <w:left w:val="nil"/>
              <w:bottom w:val="nil"/>
              <w:right w:val="nil"/>
            </w:tcBorders>
            <w:shd w:val="clear" w:color="auto" w:fill="auto"/>
            <w:vAlign w:val="center"/>
            <w:hideMark/>
          </w:tcPr>
          <w:p w14:paraId="4A4712F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(тыс. руб.)</w:t>
            </w:r>
          </w:p>
        </w:tc>
      </w:tr>
      <w:tr w:rsidR="00252FD7" w:rsidRPr="00B81D7E" w14:paraId="16CA8D3B" w14:textId="77777777" w:rsidTr="00B81D7E">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7B59D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п/п</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2113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BB78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CD7F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Уровень бюджетной системы / источники финансирования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2A05E65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Очередной финансовый год 2022</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F634A2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1-ый год планового периода                            2023</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5F1FFE1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2-ой год планового периода                            2024</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3052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Итого на очередной финансовый год и плановый период</w:t>
            </w:r>
          </w:p>
        </w:tc>
      </w:tr>
      <w:tr w:rsidR="00252FD7" w:rsidRPr="00B81D7E" w14:paraId="6C9CE218" w14:textId="77777777" w:rsidTr="00B81D7E">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7398C9E7"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478688F8"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0F417B39" w14:textId="77777777" w:rsidR="00252FD7" w:rsidRPr="00B81D7E" w:rsidRDefault="00252FD7" w:rsidP="00252FD7">
            <w:pPr>
              <w:spacing w:after="0" w:line="240" w:lineRule="auto"/>
              <w:rPr>
                <w:rFonts w:ascii="Arial" w:eastAsia="Times New Roman" w:hAnsi="Arial" w:cs="Arial"/>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E20E71D" w14:textId="77777777" w:rsidR="00252FD7" w:rsidRPr="00B81D7E" w:rsidRDefault="00252FD7" w:rsidP="00252FD7">
            <w:pPr>
              <w:spacing w:after="0" w:line="240" w:lineRule="auto"/>
              <w:rPr>
                <w:rFonts w:ascii="Arial" w:eastAsia="Times New Roman" w:hAnsi="Arial" w:cs="Arial"/>
                <w:sz w:val="24"/>
                <w:szCs w:val="24"/>
              </w:rPr>
            </w:pPr>
          </w:p>
        </w:tc>
        <w:tc>
          <w:tcPr>
            <w:tcW w:w="1960" w:type="dxa"/>
            <w:tcBorders>
              <w:top w:val="nil"/>
              <w:left w:val="nil"/>
              <w:bottom w:val="single" w:sz="4" w:space="0" w:color="auto"/>
              <w:right w:val="single" w:sz="4" w:space="0" w:color="auto"/>
            </w:tcBorders>
            <w:shd w:val="clear" w:color="auto" w:fill="auto"/>
            <w:vAlign w:val="center"/>
            <w:hideMark/>
          </w:tcPr>
          <w:p w14:paraId="2F4F203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2080" w:type="dxa"/>
            <w:tcBorders>
              <w:top w:val="nil"/>
              <w:left w:val="nil"/>
              <w:bottom w:val="single" w:sz="4" w:space="0" w:color="auto"/>
              <w:right w:val="single" w:sz="4" w:space="0" w:color="auto"/>
            </w:tcBorders>
            <w:shd w:val="clear" w:color="auto" w:fill="auto"/>
            <w:vAlign w:val="center"/>
            <w:hideMark/>
          </w:tcPr>
          <w:p w14:paraId="0993F8A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2040" w:type="dxa"/>
            <w:tcBorders>
              <w:top w:val="nil"/>
              <w:left w:val="nil"/>
              <w:bottom w:val="single" w:sz="4" w:space="0" w:color="auto"/>
              <w:right w:val="single" w:sz="4" w:space="0" w:color="auto"/>
            </w:tcBorders>
            <w:shd w:val="clear" w:color="auto" w:fill="auto"/>
            <w:vAlign w:val="center"/>
            <w:hideMark/>
          </w:tcPr>
          <w:p w14:paraId="0CB6351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451FB62E"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0001D8B5" w14:textId="77777777" w:rsidTr="00B81D7E">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9A955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1A5F6C7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Муниципальная программа</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59D1E15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«Развитие образования Емельяновского района»</w:t>
            </w:r>
          </w:p>
        </w:tc>
        <w:tc>
          <w:tcPr>
            <w:tcW w:w="2125" w:type="dxa"/>
            <w:tcBorders>
              <w:top w:val="nil"/>
              <w:left w:val="nil"/>
              <w:bottom w:val="single" w:sz="4" w:space="0" w:color="auto"/>
              <w:right w:val="single" w:sz="4" w:space="0" w:color="auto"/>
            </w:tcBorders>
            <w:shd w:val="clear" w:color="auto" w:fill="auto"/>
            <w:vAlign w:val="center"/>
            <w:hideMark/>
          </w:tcPr>
          <w:p w14:paraId="63BF5A1D"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14:paraId="3EF1069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1 425 543,79905   </w:t>
            </w:r>
          </w:p>
        </w:tc>
        <w:tc>
          <w:tcPr>
            <w:tcW w:w="2080" w:type="dxa"/>
            <w:tcBorders>
              <w:top w:val="nil"/>
              <w:left w:val="nil"/>
              <w:bottom w:val="single" w:sz="4" w:space="0" w:color="auto"/>
              <w:right w:val="single" w:sz="4" w:space="0" w:color="auto"/>
            </w:tcBorders>
            <w:shd w:val="clear" w:color="auto" w:fill="auto"/>
            <w:vAlign w:val="center"/>
            <w:hideMark/>
          </w:tcPr>
          <w:p w14:paraId="3F97AD7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1 260 526,60000   </w:t>
            </w:r>
          </w:p>
        </w:tc>
        <w:tc>
          <w:tcPr>
            <w:tcW w:w="2040" w:type="dxa"/>
            <w:tcBorders>
              <w:top w:val="nil"/>
              <w:left w:val="nil"/>
              <w:bottom w:val="single" w:sz="4" w:space="0" w:color="auto"/>
              <w:right w:val="single" w:sz="4" w:space="0" w:color="auto"/>
            </w:tcBorders>
            <w:shd w:val="clear" w:color="auto" w:fill="auto"/>
            <w:vAlign w:val="center"/>
            <w:hideMark/>
          </w:tcPr>
          <w:p w14:paraId="38E5C44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1 250 777,40000   </w:t>
            </w:r>
          </w:p>
        </w:tc>
        <w:tc>
          <w:tcPr>
            <w:tcW w:w="2260" w:type="dxa"/>
            <w:tcBorders>
              <w:top w:val="nil"/>
              <w:left w:val="nil"/>
              <w:bottom w:val="single" w:sz="4" w:space="0" w:color="auto"/>
              <w:right w:val="single" w:sz="4" w:space="0" w:color="auto"/>
            </w:tcBorders>
            <w:shd w:val="clear" w:color="auto" w:fill="auto"/>
            <w:vAlign w:val="center"/>
            <w:hideMark/>
          </w:tcPr>
          <w:p w14:paraId="61A7DE2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3 936 847,79905   </w:t>
            </w:r>
          </w:p>
        </w:tc>
      </w:tr>
      <w:tr w:rsidR="00252FD7" w:rsidRPr="00B81D7E" w14:paraId="45610E3F"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1E3521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8D25C35"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69284900"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4985667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том числе:</w:t>
            </w:r>
          </w:p>
        </w:tc>
        <w:tc>
          <w:tcPr>
            <w:tcW w:w="1960" w:type="dxa"/>
            <w:tcBorders>
              <w:top w:val="nil"/>
              <w:left w:val="nil"/>
              <w:bottom w:val="single" w:sz="4" w:space="0" w:color="auto"/>
              <w:right w:val="single" w:sz="4" w:space="0" w:color="auto"/>
            </w:tcBorders>
            <w:shd w:val="clear" w:color="auto" w:fill="auto"/>
            <w:noWrap/>
            <w:vAlign w:val="center"/>
            <w:hideMark/>
          </w:tcPr>
          <w:p w14:paraId="1DB9629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noWrap/>
            <w:vAlign w:val="center"/>
            <w:hideMark/>
          </w:tcPr>
          <w:p w14:paraId="6C07EF8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14:paraId="077D027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1D50D0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754CE164"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76C5EC7"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37CD49B"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6F50FC1"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326A49F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noWrap/>
            <w:vAlign w:val="center"/>
            <w:hideMark/>
          </w:tcPr>
          <w:p w14:paraId="32A43D1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85 589,00984   </w:t>
            </w:r>
          </w:p>
        </w:tc>
        <w:tc>
          <w:tcPr>
            <w:tcW w:w="2080" w:type="dxa"/>
            <w:tcBorders>
              <w:top w:val="nil"/>
              <w:left w:val="nil"/>
              <w:bottom w:val="single" w:sz="4" w:space="0" w:color="auto"/>
              <w:right w:val="single" w:sz="4" w:space="0" w:color="auto"/>
            </w:tcBorders>
            <w:shd w:val="clear" w:color="auto" w:fill="auto"/>
            <w:noWrap/>
            <w:vAlign w:val="center"/>
            <w:hideMark/>
          </w:tcPr>
          <w:p w14:paraId="61C90D5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83 940,32177   </w:t>
            </w:r>
          </w:p>
        </w:tc>
        <w:tc>
          <w:tcPr>
            <w:tcW w:w="2040" w:type="dxa"/>
            <w:tcBorders>
              <w:top w:val="nil"/>
              <w:left w:val="nil"/>
              <w:bottom w:val="single" w:sz="4" w:space="0" w:color="auto"/>
              <w:right w:val="single" w:sz="4" w:space="0" w:color="auto"/>
            </w:tcBorders>
            <w:shd w:val="clear" w:color="auto" w:fill="auto"/>
            <w:noWrap/>
            <w:vAlign w:val="center"/>
            <w:hideMark/>
          </w:tcPr>
          <w:p w14:paraId="7912EA2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35 379,68356   </w:t>
            </w:r>
          </w:p>
        </w:tc>
        <w:tc>
          <w:tcPr>
            <w:tcW w:w="2260" w:type="dxa"/>
            <w:tcBorders>
              <w:top w:val="nil"/>
              <w:left w:val="nil"/>
              <w:bottom w:val="single" w:sz="4" w:space="0" w:color="auto"/>
              <w:right w:val="single" w:sz="4" w:space="0" w:color="auto"/>
            </w:tcBorders>
            <w:shd w:val="clear" w:color="auto" w:fill="auto"/>
            <w:noWrap/>
            <w:vAlign w:val="center"/>
            <w:hideMark/>
          </w:tcPr>
          <w:p w14:paraId="65AE931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204 909,01517   </w:t>
            </w:r>
          </w:p>
        </w:tc>
      </w:tr>
      <w:tr w:rsidR="00252FD7" w:rsidRPr="00B81D7E" w14:paraId="342D6ACA"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16FC0F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749FB6C"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4C3F5392"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3475F31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14:paraId="2BFC68A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833 803,14216   </w:t>
            </w:r>
          </w:p>
        </w:tc>
        <w:tc>
          <w:tcPr>
            <w:tcW w:w="2080" w:type="dxa"/>
            <w:tcBorders>
              <w:top w:val="nil"/>
              <w:left w:val="nil"/>
              <w:bottom w:val="single" w:sz="4" w:space="0" w:color="auto"/>
              <w:right w:val="single" w:sz="4" w:space="0" w:color="auto"/>
            </w:tcBorders>
            <w:shd w:val="clear" w:color="auto" w:fill="auto"/>
            <w:vAlign w:val="center"/>
            <w:hideMark/>
          </w:tcPr>
          <w:p w14:paraId="0D48266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710 110,77823   </w:t>
            </w:r>
          </w:p>
        </w:tc>
        <w:tc>
          <w:tcPr>
            <w:tcW w:w="2040" w:type="dxa"/>
            <w:tcBorders>
              <w:top w:val="nil"/>
              <w:left w:val="nil"/>
              <w:bottom w:val="single" w:sz="4" w:space="0" w:color="auto"/>
              <w:right w:val="single" w:sz="4" w:space="0" w:color="auto"/>
            </w:tcBorders>
            <w:shd w:val="clear" w:color="auto" w:fill="auto"/>
            <w:vAlign w:val="center"/>
            <w:hideMark/>
          </w:tcPr>
          <w:p w14:paraId="23F57BA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725 162,61644   </w:t>
            </w:r>
          </w:p>
        </w:tc>
        <w:tc>
          <w:tcPr>
            <w:tcW w:w="2260" w:type="dxa"/>
            <w:tcBorders>
              <w:top w:val="nil"/>
              <w:left w:val="nil"/>
              <w:bottom w:val="single" w:sz="4" w:space="0" w:color="auto"/>
              <w:right w:val="single" w:sz="4" w:space="0" w:color="auto"/>
            </w:tcBorders>
            <w:shd w:val="clear" w:color="auto" w:fill="auto"/>
            <w:vAlign w:val="center"/>
            <w:hideMark/>
          </w:tcPr>
          <w:p w14:paraId="1B94BD4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2 269 076,53683   </w:t>
            </w:r>
          </w:p>
        </w:tc>
      </w:tr>
      <w:tr w:rsidR="00252FD7" w:rsidRPr="00B81D7E" w14:paraId="513EA2B8"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D668AB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1E5802D"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C73206F"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37AFECF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73225A6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483 115,71405   </w:t>
            </w:r>
          </w:p>
        </w:tc>
        <w:tc>
          <w:tcPr>
            <w:tcW w:w="2080" w:type="dxa"/>
            <w:tcBorders>
              <w:top w:val="nil"/>
              <w:left w:val="nil"/>
              <w:bottom w:val="single" w:sz="4" w:space="0" w:color="auto"/>
              <w:right w:val="single" w:sz="4" w:space="0" w:color="auto"/>
            </w:tcBorders>
            <w:shd w:val="clear" w:color="auto" w:fill="auto"/>
            <w:vAlign w:val="center"/>
            <w:hideMark/>
          </w:tcPr>
          <w:p w14:paraId="07F314B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445 532,90000   </w:t>
            </w:r>
          </w:p>
        </w:tc>
        <w:tc>
          <w:tcPr>
            <w:tcW w:w="2040" w:type="dxa"/>
            <w:tcBorders>
              <w:top w:val="nil"/>
              <w:left w:val="nil"/>
              <w:bottom w:val="single" w:sz="4" w:space="0" w:color="auto"/>
              <w:right w:val="single" w:sz="4" w:space="0" w:color="auto"/>
            </w:tcBorders>
            <w:shd w:val="clear" w:color="auto" w:fill="auto"/>
            <w:vAlign w:val="center"/>
            <w:hideMark/>
          </w:tcPr>
          <w:p w14:paraId="136F38C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469 292,50000   </w:t>
            </w:r>
          </w:p>
        </w:tc>
        <w:tc>
          <w:tcPr>
            <w:tcW w:w="2260" w:type="dxa"/>
            <w:tcBorders>
              <w:top w:val="nil"/>
              <w:left w:val="nil"/>
              <w:bottom w:val="single" w:sz="4" w:space="0" w:color="auto"/>
              <w:right w:val="single" w:sz="4" w:space="0" w:color="auto"/>
            </w:tcBorders>
            <w:shd w:val="clear" w:color="auto" w:fill="auto"/>
            <w:vAlign w:val="center"/>
            <w:hideMark/>
          </w:tcPr>
          <w:p w14:paraId="2CE1106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1 397 941,11405   </w:t>
            </w:r>
          </w:p>
        </w:tc>
      </w:tr>
      <w:tr w:rsidR="00252FD7" w:rsidRPr="00B81D7E" w14:paraId="6D10E1D3" w14:textId="77777777" w:rsidTr="00B81D7E">
        <w:trPr>
          <w:trHeight w:val="458"/>
        </w:trPr>
        <w:tc>
          <w:tcPr>
            <w:tcW w:w="560" w:type="dxa"/>
            <w:vMerge/>
            <w:tcBorders>
              <w:top w:val="nil"/>
              <w:left w:val="single" w:sz="4" w:space="0" w:color="auto"/>
              <w:bottom w:val="single" w:sz="4" w:space="0" w:color="000000"/>
              <w:right w:val="single" w:sz="4" w:space="0" w:color="auto"/>
            </w:tcBorders>
            <w:vAlign w:val="center"/>
            <w:hideMark/>
          </w:tcPr>
          <w:p w14:paraId="6AF5573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120BCAA"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3FF2A930"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5B5171B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14:paraId="5E83C30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20 942,60000   </w:t>
            </w:r>
          </w:p>
        </w:tc>
        <w:tc>
          <w:tcPr>
            <w:tcW w:w="2080" w:type="dxa"/>
            <w:tcBorders>
              <w:top w:val="nil"/>
              <w:left w:val="nil"/>
              <w:bottom w:val="single" w:sz="4" w:space="0" w:color="auto"/>
              <w:right w:val="single" w:sz="4" w:space="0" w:color="auto"/>
            </w:tcBorders>
            <w:shd w:val="clear" w:color="auto" w:fill="auto"/>
            <w:vAlign w:val="center"/>
            <w:hideMark/>
          </w:tcPr>
          <w:p w14:paraId="7FDCFB8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20 942,60000   </w:t>
            </w:r>
          </w:p>
        </w:tc>
        <w:tc>
          <w:tcPr>
            <w:tcW w:w="2040" w:type="dxa"/>
            <w:tcBorders>
              <w:top w:val="nil"/>
              <w:left w:val="nil"/>
              <w:bottom w:val="single" w:sz="4" w:space="0" w:color="auto"/>
              <w:right w:val="single" w:sz="4" w:space="0" w:color="auto"/>
            </w:tcBorders>
            <w:shd w:val="clear" w:color="auto" w:fill="auto"/>
            <w:vAlign w:val="center"/>
            <w:hideMark/>
          </w:tcPr>
          <w:p w14:paraId="5BAAD8D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20 942,60000   </w:t>
            </w:r>
          </w:p>
        </w:tc>
        <w:tc>
          <w:tcPr>
            <w:tcW w:w="2260" w:type="dxa"/>
            <w:tcBorders>
              <w:top w:val="nil"/>
              <w:left w:val="nil"/>
              <w:bottom w:val="single" w:sz="4" w:space="0" w:color="auto"/>
              <w:right w:val="single" w:sz="4" w:space="0" w:color="auto"/>
            </w:tcBorders>
            <w:shd w:val="clear" w:color="auto" w:fill="auto"/>
            <w:vAlign w:val="center"/>
            <w:hideMark/>
          </w:tcPr>
          <w:p w14:paraId="444D85C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62 827,80000   </w:t>
            </w:r>
          </w:p>
        </w:tc>
      </w:tr>
      <w:tr w:rsidR="00252FD7" w:rsidRPr="00B81D7E" w14:paraId="062C3391"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BB45C0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13A720D"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A360E7B"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56D6292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14:paraId="70F6686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2 093,33300   </w:t>
            </w:r>
          </w:p>
        </w:tc>
        <w:tc>
          <w:tcPr>
            <w:tcW w:w="2080" w:type="dxa"/>
            <w:tcBorders>
              <w:top w:val="nil"/>
              <w:left w:val="nil"/>
              <w:bottom w:val="single" w:sz="4" w:space="0" w:color="auto"/>
              <w:right w:val="single" w:sz="4" w:space="0" w:color="auto"/>
            </w:tcBorders>
            <w:shd w:val="clear" w:color="auto" w:fill="auto"/>
            <w:vAlign w:val="center"/>
            <w:hideMark/>
          </w:tcPr>
          <w:p w14:paraId="38112FE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14:paraId="0668B3E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9CB453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2 093,33300   </w:t>
            </w:r>
          </w:p>
        </w:tc>
      </w:tr>
      <w:tr w:rsidR="00252FD7" w:rsidRPr="00B81D7E" w14:paraId="32E4557A"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8C305A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CBC0E64"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580D370"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6A3C69F8"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14:paraId="2ABA39B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45450D8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14:paraId="0524CB0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F8DEDA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24FD0F11" w14:textId="77777777" w:rsidTr="00B81D7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AFE96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03993A0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285502D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"Развитие дошкольного образования детей"</w:t>
            </w:r>
          </w:p>
        </w:tc>
        <w:tc>
          <w:tcPr>
            <w:tcW w:w="2125" w:type="dxa"/>
            <w:tcBorders>
              <w:top w:val="nil"/>
              <w:left w:val="nil"/>
              <w:bottom w:val="single" w:sz="4" w:space="0" w:color="auto"/>
              <w:right w:val="single" w:sz="4" w:space="0" w:color="auto"/>
            </w:tcBorders>
            <w:shd w:val="clear" w:color="auto" w:fill="auto"/>
            <w:vAlign w:val="center"/>
            <w:hideMark/>
          </w:tcPr>
          <w:p w14:paraId="605A4D64"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14:paraId="0357CF0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401 352,54300   </w:t>
            </w:r>
          </w:p>
        </w:tc>
        <w:tc>
          <w:tcPr>
            <w:tcW w:w="2080" w:type="dxa"/>
            <w:tcBorders>
              <w:top w:val="nil"/>
              <w:left w:val="nil"/>
              <w:bottom w:val="single" w:sz="4" w:space="0" w:color="auto"/>
              <w:right w:val="single" w:sz="4" w:space="0" w:color="auto"/>
            </w:tcBorders>
            <w:shd w:val="clear" w:color="auto" w:fill="auto"/>
            <w:vAlign w:val="center"/>
            <w:hideMark/>
          </w:tcPr>
          <w:p w14:paraId="5AADB68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348 317,30000   </w:t>
            </w:r>
          </w:p>
        </w:tc>
        <w:tc>
          <w:tcPr>
            <w:tcW w:w="2040" w:type="dxa"/>
            <w:tcBorders>
              <w:top w:val="nil"/>
              <w:left w:val="nil"/>
              <w:bottom w:val="single" w:sz="4" w:space="0" w:color="auto"/>
              <w:right w:val="single" w:sz="4" w:space="0" w:color="auto"/>
            </w:tcBorders>
            <w:shd w:val="clear" w:color="auto" w:fill="auto"/>
            <w:vAlign w:val="center"/>
            <w:hideMark/>
          </w:tcPr>
          <w:p w14:paraId="554120D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358 263,80000   </w:t>
            </w:r>
          </w:p>
        </w:tc>
        <w:tc>
          <w:tcPr>
            <w:tcW w:w="2260" w:type="dxa"/>
            <w:tcBorders>
              <w:top w:val="nil"/>
              <w:left w:val="nil"/>
              <w:bottom w:val="single" w:sz="4" w:space="0" w:color="auto"/>
              <w:right w:val="single" w:sz="4" w:space="0" w:color="auto"/>
            </w:tcBorders>
            <w:shd w:val="clear" w:color="auto" w:fill="auto"/>
            <w:vAlign w:val="center"/>
            <w:hideMark/>
          </w:tcPr>
          <w:p w14:paraId="3E963F0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1 107 933,64300   </w:t>
            </w:r>
          </w:p>
        </w:tc>
      </w:tr>
      <w:tr w:rsidR="00252FD7" w:rsidRPr="00B81D7E" w14:paraId="1C51ABBD"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B37CE0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6E6B323"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1B731717"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29498AE0"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14:paraId="05616BB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056E627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14:paraId="76C422E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D7CEB0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708A76EF"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436219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BB46777"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42F21B7E"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5D1593C1"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14:paraId="1FD22AE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209 674,75800   </w:t>
            </w:r>
          </w:p>
        </w:tc>
        <w:tc>
          <w:tcPr>
            <w:tcW w:w="2080" w:type="dxa"/>
            <w:tcBorders>
              <w:top w:val="nil"/>
              <w:left w:val="nil"/>
              <w:bottom w:val="single" w:sz="4" w:space="0" w:color="auto"/>
              <w:right w:val="single" w:sz="4" w:space="0" w:color="auto"/>
            </w:tcBorders>
            <w:shd w:val="clear" w:color="auto" w:fill="auto"/>
            <w:vAlign w:val="center"/>
            <w:hideMark/>
          </w:tcPr>
          <w:p w14:paraId="5CC5C1C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180 603,80000   </w:t>
            </w:r>
          </w:p>
        </w:tc>
        <w:tc>
          <w:tcPr>
            <w:tcW w:w="2040" w:type="dxa"/>
            <w:tcBorders>
              <w:top w:val="nil"/>
              <w:left w:val="nil"/>
              <w:bottom w:val="single" w:sz="4" w:space="0" w:color="auto"/>
              <w:right w:val="single" w:sz="4" w:space="0" w:color="auto"/>
            </w:tcBorders>
            <w:shd w:val="clear" w:color="auto" w:fill="auto"/>
            <w:vAlign w:val="center"/>
            <w:hideMark/>
          </w:tcPr>
          <w:p w14:paraId="29A8D16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180 603,80000   </w:t>
            </w:r>
          </w:p>
        </w:tc>
        <w:tc>
          <w:tcPr>
            <w:tcW w:w="2260" w:type="dxa"/>
            <w:tcBorders>
              <w:top w:val="nil"/>
              <w:left w:val="nil"/>
              <w:bottom w:val="single" w:sz="4" w:space="0" w:color="auto"/>
              <w:right w:val="single" w:sz="4" w:space="0" w:color="auto"/>
            </w:tcBorders>
            <w:shd w:val="clear" w:color="auto" w:fill="auto"/>
            <w:vAlign w:val="center"/>
            <w:hideMark/>
          </w:tcPr>
          <w:p w14:paraId="4C7646E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570 882,35800   </w:t>
            </w:r>
          </w:p>
        </w:tc>
      </w:tr>
      <w:tr w:rsidR="00252FD7" w:rsidRPr="00B81D7E" w14:paraId="240AC583"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B01B46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B7367FA"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568CC5E"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5075173A"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3708E74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170 735,18500   </w:t>
            </w:r>
          </w:p>
        </w:tc>
        <w:tc>
          <w:tcPr>
            <w:tcW w:w="2080" w:type="dxa"/>
            <w:tcBorders>
              <w:top w:val="nil"/>
              <w:left w:val="nil"/>
              <w:bottom w:val="single" w:sz="4" w:space="0" w:color="auto"/>
              <w:right w:val="single" w:sz="4" w:space="0" w:color="auto"/>
            </w:tcBorders>
            <w:shd w:val="clear" w:color="auto" w:fill="auto"/>
            <w:vAlign w:val="center"/>
            <w:hideMark/>
          </w:tcPr>
          <w:p w14:paraId="6B9CAAF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146 770,90000   </w:t>
            </w:r>
          </w:p>
        </w:tc>
        <w:tc>
          <w:tcPr>
            <w:tcW w:w="2040" w:type="dxa"/>
            <w:tcBorders>
              <w:top w:val="nil"/>
              <w:left w:val="nil"/>
              <w:bottom w:val="single" w:sz="4" w:space="0" w:color="auto"/>
              <w:right w:val="single" w:sz="4" w:space="0" w:color="auto"/>
            </w:tcBorders>
            <w:shd w:val="clear" w:color="auto" w:fill="auto"/>
            <w:vAlign w:val="center"/>
            <w:hideMark/>
          </w:tcPr>
          <w:p w14:paraId="745887D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156 717,40000   </w:t>
            </w:r>
          </w:p>
        </w:tc>
        <w:tc>
          <w:tcPr>
            <w:tcW w:w="2260" w:type="dxa"/>
            <w:tcBorders>
              <w:top w:val="nil"/>
              <w:left w:val="nil"/>
              <w:bottom w:val="single" w:sz="4" w:space="0" w:color="auto"/>
              <w:right w:val="single" w:sz="4" w:space="0" w:color="auto"/>
            </w:tcBorders>
            <w:shd w:val="clear" w:color="auto" w:fill="auto"/>
            <w:vAlign w:val="center"/>
            <w:hideMark/>
          </w:tcPr>
          <w:p w14:paraId="036064E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474 223,48500   </w:t>
            </w:r>
          </w:p>
        </w:tc>
      </w:tr>
      <w:tr w:rsidR="00252FD7" w:rsidRPr="00B81D7E" w14:paraId="4CA27277" w14:textId="77777777" w:rsidTr="00B81D7E">
        <w:trPr>
          <w:trHeight w:val="349"/>
        </w:trPr>
        <w:tc>
          <w:tcPr>
            <w:tcW w:w="560" w:type="dxa"/>
            <w:vMerge/>
            <w:tcBorders>
              <w:top w:val="nil"/>
              <w:left w:val="single" w:sz="4" w:space="0" w:color="auto"/>
              <w:bottom w:val="single" w:sz="4" w:space="0" w:color="000000"/>
              <w:right w:val="single" w:sz="4" w:space="0" w:color="auto"/>
            </w:tcBorders>
            <w:vAlign w:val="center"/>
            <w:hideMark/>
          </w:tcPr>
          <w:p w14:paraId="4C47E7C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D9408DF"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332540B5"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37303699"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14:paraId="4FAB531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20 942,60000   </w:t>
            </w:r>
          </w:p>
        </w:tc>
        <w:tc>
          <w:tcPr>
            <w:tcW w:w="2080" w:type="dxa"/>
            <w:tcBorders>
              <w:top w:val="nil"/>
              <w:left w:val="nil"/>
              <w:bottom w:val="single" w:sz="4" w:space="0" w:color="auto"/>
              <w:right w:val="single" w:sz="4" w:space="0" w:color="auto"/>
            </w:tcBorders>
            <w:shd w:val="clear" w:color="auto" w:fill="auto"/>
            <w:vAlign w:val="center"/>
            <w:hideMark/>
          </w:tcPr>
          <w:p w14:paraId="7A9E719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20 942,60000   </w:t>
            </w:r>
          </w:p>
        </w:tc>
        <w:tc>
          <w:tcPr>
            <w:tcW w:w="2040" w:type="dxa"/>
            <w:tcBorders>
              <w:top w:val="nil"/>
              <w:left w:val="nil"/>
              <w:bottom w:val="single" w:sz="4" w:space="0" w:color="auto"/>
              <w:right w:val="single" w:sz="4" w:space="0" w:color="auto"/>
            </w:tcBorders>
            <w:shd w:val="clear" w:color="auto" w:fill="auto"/>
            <w:noWrap/>
            <w:vAlign w:val="center"/>
            <w:hideMark/>
          </w:tcPr>
          <w:p w14:paraId="2B78937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       20 942,60000   </w:t>
            </w:r>
          </w:p>
        </w:tc>
        <w:tc>
          <w:tcPr>
            <w:tcW w:w="2260" w:type="dxa"/>
            <w:tcBorders>
              <w:top w:val="nil"/>
              <w:left w:val="nil"/>
              <w:bottom w:val="single" w:sz="4" w:space="0" w:color="auto"/>
              <w:right w:val="single" w:sz="4" w:space="0" w:color="auto"/>
            </w:tcBorders>
            <w:shd w:val="clear" w:color="auto" w:fill="auto"/>
            <w:vAlign w:val="center"/>
            <w:hideMark/>
          </w:tcPr>
          <w:p w14:paraId="4BBDD50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62 827,80000   </w:t>
            </w:r>
          </w:p>
        </w:tc>
      </w:tr>
      <w:tr w:rsidR="00252FD7" w:rsidRPr="00B81D7E" w14:paraId="7A8D3ACB"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F0E21E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C37C9F4"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34B551A"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2C0CC0E1"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14:paraId="00504A1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2336F95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0F09810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AA72D9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47037BC6"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715737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CFB3722"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3C7ECED8"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67D216D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14:paraId="01C36FA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419E437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6F8DF242"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393C54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607EE620" w14:textId="77777777" w:rsidTr="00B81D7E">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B02C00"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6094EA5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4BF0076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«Развитие общего и дополнительного образования детей»</w:t>
            </w:r>
          </w:p>
        </w:tc>
        <w:tc>
          <w:tcPr>
            <w:tcW w:w="2125" w:type="dxa"/>
            <w:tcBorders>
              <w:top w:val="nil"/>
              <w:left w:val="nil"/>
              <w:bottom w:val="single" w:sz="4" w:space="0" w:color="auto"/>
              <w:right w:val="single" w:sz="4" w:space="0" w:color="auto"/>
            </w:tcBorders>
            <w:shd w:val="clear" w:color="auto" w:fill="auto"/>
            <w:vAlign w:val="center"/>
            <w:hideMark/>
          </w:tcPr>
          <w:p w14:paraId="5259639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14:paraId="4A4EA23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923 717,66005   </w:t>
            </w:r>
          </w:p>
        </w:tc>
        <w:tc>
          <w:tcPr>
            <w:tcW w:w="2080" w:type="dxa"/>
            <w:tcBorders>
              <w:top w:val="nil"/>
              <w:left w:val="nil"/>
              <w:bottom w:val="single" w:sz="4" w:space="0" w:color="auto"/>
              <w:right w:val="single" w:sz="4" w:space="0" w:color="auto"/>
            </w:tcBorders>
            <w:shd w:val="clear" w:color="auto" w:fill="auto"/>
            <w:vAlign w:val="center"/>
            <w:hideMark/>
          </w:tcPr>
          <w:p w14:paraId="45B3378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847 950,60000   </w:t>
            </w:r>
          </w:p>
        </w:tc>
        <w:tc>
          <w:tcPr>
            <w:tcW w:w="2040" w:type="dxa"/>
            <w:tcBorders>
              <w:top w:val="nil"/>
              <w:left w:val="nil"/>
              <w:bottom w:val="single" w:sz="4" w:space="0" w:color="auto"/>
              <w:right w:val="single" w:sz="4" w:space="0" w:color="auto"/>
            </w:tcBorders>
            <w:shd w:val="clear" w:color="auto" w:fill="auto"/>
            <w:vAlign w:val="center"/>
            <w:hideMark/>
          </w:tcPr>
          <w:p w14:paraId="076644C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813 385,40000   </w:t>
            </w:r>
          </w:p>
        </w:tc>
        <w:tc>
          <w:tcPr>
            <w:tcW w:w="2260" w:type="dxa"/>
            <w:tcBorders>
              <w:top w:val="nil"/>
              <w:left w:val="nil"/>
              <w:bottom w:val="single" w:sz="4" w:space="0" w:color="auto"/>
              <w:right w:val="single" w:sz="4" w:space="0" w:color="auto"/>
            </w:tcBorders>
            <w:shd w:val="clear" w:color="auto" w:fill="auto"/>
            <w:vAlign w:val="center"/>
            <w:hideMark/>
          </w:tcPr>
          <w:p w14:paraId="7969877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2 585 053,66005   </w:t>
            </w:r>
          </w:p>
        </w:tc>
      </w:tr>
      <w:tr w:rsidR="00252FD7" w:rsidRPr="00B81D7E" w14:paraId="6DEE6FA1"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F4F4A3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FE00697"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0698F37"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1CA8324F"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14:paraId="7B9EC7F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1569D1E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14:paraId="17A5707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0D95DC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1E2AC320"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F3D6E5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2C00828"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3C05B1AF"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417E678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2956A7E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83 456,40011   </w:t>
            </w:r>
          </w:p>
        </w:tc>
        <w:tc>
          <w:tcPr>
            <w:tcW w:w="2080" w:type="dxa"/>
            <w:tcBorders>
              <w:top w:val="nil"/>
              <w:left w:val="nil"/>
              <w:bottom w:val="single" w:sz="4" w:space="0" w:color="auto"/>
              <w:right w:val="single" w:sz="4" w:space="0" w:color="auto"/>
            </w:tcBorders>
            <w:shd w:val="clear" w:color="auto" w:fill="auto"/>
            <w:vAlign w:val="center"/>
            <w:hideMark/>
          </w:tcPr>
          <w:p w14:paraId="7C73CDB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83 940,32177   </w:t>
            </w:r>
          </w:p>
        </w:tc>
        <w:tc>
          <w:tcPr>
            <w:tcW w:w="2040" w:type="dxa"/>
            <w:tcBorders>
              <w:top w:val="nil"/>
              <w:left w:val="nil"/>
              <w:bottom w:val="single" w:sz="4" w:space="0" w:color="auto"/>
              <w:right w:val="single" w:sz="4" w:space="0" w:color="auto"/>
            </w:tcBorders>
            <w:shd w:val="clear" w:color="auto" w:fill="auto"/>
            <w:vAlign w:val="center"/>
            <w:hideMark/>
          </w:tcPr>
          <w:p w14:paraId="01A7B0F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35 379,68356   </w:t>
            </w:r>
          </w:p>
        </w:tc>
        <w:tc>
          <w:tcPr>
            <w:tcW w:w="2260" w:type="dxa"/>
            <w:tcBorders>
              <w:top w:val="nil"/>
              <w:left w:val="nil"/>
              <w:bottom w:val="single" w:sz="4" w:space="0" w:color="auto"/>
              <w:right w:val="single" w:sz="4" w:space="0" w:color="auto"/>
            </w:tcBorders>
            <w:shd w:val="clear" w:color="auto" w:fill="auto"/>
            <w:vAlign w:val="center"/>
            <w:hideMark/>
          </w:tcPr>
          <w:p w14:paraId="193B975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202 776,40544   </w:t>
            </w:r>
          </w:p>
        </w:tc>
      </w:tr>
      <w:tr w:rsidR="00252FD7" w:rsidRPr="00B81D7E" w14:paraId="3471A013"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98C56A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7E58426"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4B0B736E"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115823B2"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14:paraId="7D5E2A3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566 020,99789   </w:t>
            </w:r>
          </w:p>
        </w:tc>
        <w:tc>
          <w:tcPr>
            <w:tcW w:w="2080" w:type="dxa"/>
            <w:tcBorders>
              <w:top w:val="nil"/>
              <w:left w:val="nil"/>
              <w:bottom w:val="single" w:sz="4" w:space="0" w:color="auto"/>
              <w:right w:val="single" w:sz="4" w:space="0" w:color="auto"/>
            </w:tcBorders>
            <w:shd w:val="clear" w:color="auto" w:fill="auto"/>
            <w:vAlign w:val="center"/>
            <w:hideMark/>
          </w:tcPr>
          <w:p w14:paraId="208790C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503 131,27823   </w:t>
            </w:r>
          </w:p>
        </w:tc>
        <w:tc>
          <w:tcPr>
            <w:tcW w:w="2040" w:type="dxa"/>
            <w:tcBorders>
              <w:top w:val="nil"/>
              <w:left w:val="nil"/>
              <w:bottom w:val="single" w:sz="4" w:space="0" w:color="auto"/>
              <w:right w:val="single" w:sz="4" w:space="0" w:color="auto"/>
            </w:tcBorders>
            <w:shd w:val="clear" w:color="auto" w:fill="auto"/>
            <w:vAlign w:val="center"/>
            <w:hideMark/>
          </w:tcPr>
          <w:p w14:paraId="0BC9C65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503 313,61644   </w:t>
            </w:r>
          </w:p>
        </w:tc>
        <w:tc>
          <w:tcPr>
            <w:tcW w:w="2260" w:type="dxa"/>
            <w:tcBorders>
              <w:top w:val="nil"/>
              <w:left w:val="nil"/>
              <w:bottom w:val="single" w:sz="4" w:space="0" w:color="auto"/>
              <w:right w:val="single" w:sz="4" w:space="0" w:color="auto"/>
            </w:tcBorders>
            <w:shd w:val="clear" w:color="auto" w:fill="auto"/>
            <w:vAlign w:val="center"/>
            <w:hideMark/>
          </w:tcPr>
          <w:p w14:paraId="56CA92E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1 572 465,89256   </w:t>
            </w:r>
          </w:p>
        </w:tc>
      </w:tr>
      <w:tr w:rsidR="00252FD7" w:rsidRPr="00B81D7E" w14:paraId="77D71877"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616C6A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2D0C985"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ECFB1A9"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50DF58AA"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23595B6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272 146,92905   </w:t>
            </w:r>
          </w:p>
        </w:tc>
        <w:tc>
          <w:tcPr>
            <w:tcW w:w="2080" w:type="dxa"/>
            <w:tcBorders>
              <w:top w:val="nil"/>
              <w:left w:val="nil"/>
              <w:bottom w:val="single" w:sz="4" w:space="0" w:color="auto"/>
              <w:right w:val="single" w:sz="4" w:space="0" w:color="auto"/>
            </w:tcBorders>
            <w:shd w:val="clear" w:color="auto" w:fill="auto"/>
            <w:vAlign w:val="center"/>
            <w:hideMark/>
          </w:tcPr>
          <w:p w14:paraId="361482F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260 879,00000   </w:t>
            </w:r>
          </w:p>
        </w:tc>
        <w:tc>
          <w:tcPr>
            <w:tcW w:w="2040" w:type="dxa"/>
            <w:tcBorders>
              <w:top w:val="nil"/>
              <w:left w:val="nil"/>
              <w:bottom w:val="single" w:sz="4" w:space="0" w:color="auto"/>
              <w:right w:val="single" w:sz="4" w:space="0" w:color="auto"/>
            </w:tcBorders>
            <w:shd w:val="clear" w:color="auto" w:fill="auto"/>
            <w:vAlign w:val="center"/>
            <w:hideMark/>
          </w:tcPr>
          <w:p w14:paraId="4BF123E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274 692,10000   </w:t>
            </w:r>
          </w:p>
        </w:tc>
        <w:tc>
          <w:tcPr>
            <w:tcW w:w="2260" w:type="dxa"/>
            <w:tcBorders>
              <w:top w:val="nil"/>
              <w:left w:val="nil"/>
              <w:bottom w:val="single" w:sz="4" w:space="0" w:color="auto"/>
              <w:right w:val="single" w:sz="4" w:space="0" w:color="auto"/>
            </w:tcBorders>
            <w:shd w:val="clear" w:color="auto" w:fill="auto"/>
            <w:vAlign w:val="center"/>
            <w:hideMark/>
          </w:tcPr>
          <w:p w14:paraId="7CFC585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807 718,02905   </w:t>
            </w:r>
          </w:p>
        </w:tc>
      </w:tr>
      <w:tr w:rsidR="00252FD7" w:rsidRPr="00B81D7E" w14:paraId="32B61365" w14:textId="77777777" w:rsidTr="00B81D7E">
        <w:trPr>
          <w:trHeight w:val="630"/>
        </w:trPr>
        <w:tc>
          <w:tcPr>
            <w:tcW w:w="560" w:type="dxa"/>
            <w:vMerge/>
            <w:tcBorders>
              <w:top w:val="nil"/>
              <w:left w:val="single" w:sz="4" w:space="0" w:color="auto"/>
              <w:bottom w:val="single" w:sz="4" w:space="0" w:color="000000"/>
              <w:right w:val="single" w:sz="4" w:space="0" w:color="auto"/>
            </w:tcBorders>
            <w:vAlign w:val="center"/>
            <w:hideMark/>
          </w:tcPr>
          <w:p w14:paraId="11D27310"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194DA98"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692D262"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599DD949"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14:paraId="17A59DA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479D411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14:paraId="76D6149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DE203B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30C0EADB"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E12EA3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6AF7E92"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15976AED"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6CEDCF4D"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бюджеты </w:t>
            </w:r>
            <w:r w:rsidRPr="00B81D7E">
              <w:rPr>
                <w:rFonts w:ascii="Arial" w:eastAsia="Times New Roman" w:hAnsi="Arial" w:cs="Arial"/>
                <w:color w:val="000000"/>
                <w:sz w:val="24"/>
                <w:szCs w:val="24"/>
              </w:rPr>
              <w:lastRenderedPageBreak/>
              <w:t>поселений</w:t>
            </w:r>
          </w:p>
        </w:tc>
        <w:tc>
          <w:tcPr>
            <w:tcW w:w="1960" w:type="dxa"/>
            <w:tcBorders>
              <w:top w:val="nil"/>
              <w:left w:val="nil"/>
              <w:bottom w:val="single" w:sz="4" w:space="0" w:color="auto"/>
              <w:right w:val="single" w:sz="4" w:space="0" w:color="auto"/>
            </w:tcBorders>
            <w:shd w:val="clear" w:color="auto" w:fill="auto"/>
            <w:vAlign w:val="center"/>
            <w:hideMark/>
          </w:tcPr>
          <w:p w14:paraId="7A36A89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xml:space="preserve">        2 </w:t>
            </w:r>
            <w:r w:rsidRPr="00B81D7E">
              <w:rPr>
                <w:rFonts w:ascii="Arial" w:eastAsia="Times New Roman" w:hAnsi="Arial" w:cs="Arial"/>
                <w:sz w:val="24"/>
                <w:szCs w:val="24"/>
              </w:rPr>
              <w:lastRenderedPageBreak/>
              <w:t xml:space="preserve">093,33300   </w:t>
            </w:r>
          </w:p>
        </w:tc>
        <w:tc>
          <w:tcPr>
            <w:tcW w:w="2080" w:type="dxa"/>
            <w:tcBorders>
              <w:top w:val="nil"/>
              <w:left w:val="nil"/>
              <w:bottom w:val="single" w:sz="4" w:space="0" w:color="auto"/>
              <w:right w:val="single" w:sz="4" w:space="0" w:color="auto"/>
            </w:tcBorders>
            <w:shd w:val="clear" w:color="auto" w:fill="auto"/>
            <w:vAlign w:val="center"/>
            <w:hideMark/>
          </w:tcPr>
          <w:p w14:paraId="1DEDBC9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w:t>
            </w:r>
          </w:p>
        </w:tc>
        <w:tc>
          <w:tcPr>
            <w:tcW w:w="2040" w:type="dxa"/>
            <w:tcBorders>
              <w:top w:val="nil"/>
              <w:left w:val="nil"/>
              <w:bottom w:val="single" w:sz="4" w:space="0" w:color="auto"/>
              <w:right w:val="single" w:sz="4" w:space="0" w:color="auto"/>
            </w:tcBorders>
            <w:shd w:val="clear" w:color="auto" w:fill="auto"/>
            <w:noWrap/>
            <w:vAlign w:val="center"/>
            <w:hideMark/>
          </w:tcPr>
          <w:p w14:paraId="44688E5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A29CD9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w:t>
            </w:r>
            <w:r w:rsidRPr="00B81D7E">
              <w:rPr>
                <w:rFonts w:ascii="Arial" w:eastAsia="Times New Roman" w:hAnsi="Arial" w:cs="Arial"/>
                <w:sz w:val="24"/>
                <w:szCs w:val="24"/>
              </w:rPr>
              <w:lastRenderedPageBreak/>
              <w:t xml:space="preserve">093,33300   </w:t>
            </w:r>
          </w:p>
        </w:tc>
      </w:tr>
      <w:tr w:rsidR="00252FD7" w:rsidRPr="00B81D7E" w14:paraId="7E39A849"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3FE94A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89A5E68"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2524800B"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0450EBA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14:paraId="2F6E493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34FB254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21D3243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C21F82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397FB9CB" w14:textId="77777777" w:rsidTr="00B81D7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F9FA9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050F7FA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auto"/>
              <w:right w:val="single" w:sz="4" w:space="0" w:color="auto"/>
            </w:tcBorders>
            <w:shd w:val="clear" w:color="auto" w:fill="auto"/>
            <w:vAlign w:val="center"/>
            <w:hideMark/>
          </w:tcPr>
          <w:p w14:paraId="3EA0C26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125" w:type="dxa"/>
            <w:tcBorders>
              <w:top w:val="nil"/>
              <w:left w:val="nil"/>
              <w:bottom w:val="single" w:sz="4" w:space="0" w:color="auto"/>
              <w:right w:val="single" w:sz="4" w:space="0" w:color="auto"/>
            </w:tcBorders>
            <w:shd w:val="clear" w:color="auto" w:fill="auto"/>
            <w:vAlign w:val="center"/>
            <w:hideMark/>
          </w:tcPr>
          <w:p w14:paraId="384E7449"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14:paraId="34CFD4F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100 473,59600   </w:t>
            </w:r>
          </w:p>
        </w:tc>
        <w:tc>
          <w:tcPr>
            <w:tcW w:w="2080" w:type="dxa"/>
            <w:tcBorders>
              <w:top w:val="nil"/>
              <w:left w:val="nil"/>
              <w:bottom w:val="single" w:sz="4" w:space="0" w:color="auto"/>
              <w:right w:val="single" w:sz="4" w:space="0" w:color="auto"/>
            </w:tcBorders>
            <w:shd w:val="clear" w:color="auto" w:fill="auto"/>
            <w:vAlign w:val="center"/>
            <w:hideMark/>
          </w:tcPr>
          <w:p w14:paraId="24299CF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64 258,70000   </w:t>
            </w:r>
          </w:p>
        </w:tc>
        <w:tc>
          <w:tcPr>
            <w:tcW w:w="2040" w:type="dxa"/>
            <w:tcBorders>
              <w:top w:val="nil"/>
              <w:left w:val="nil"/>
              <w:bottom w:val="single" w:sz="4" w:space="0" w:color="auto"/>
              <w:right w:val="single" w:sz="4" w:space="0" w:color="auto"/>
            </w:tcBorders>
            <w:shd w:val="clear" w:color="auto" w:fill="auto"/>
            <w:vAlign w:val="center"/>
            <w:hideMark/>
          </w:tcPr>
          <w:p w14:paraId="6B76662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79 128,20000   </w:t>
            </w:r>
          </w:p>
        </w:tc>
        <w:tc>
          <w:tcPr>
            <w:tcW w:w="2260" w:type="dxa"/>
            <w:tcBorders>
              <w:top w:val="nil"/>
              <w:left w:val="nil"/>
              <w:bottom w:val="single" w:sz="4" w:space="0" w:color="auto"/>
              <w:right w:val="single" w:sz="4" w:space="0" w:color="auto"/>
            </w:tcBorders>
            <w:shd w:val="clear" w:color="auto" w:fill="auto"/>
            <w:vAlign w:val="center"/>
            <w:hideMark/>
          </w:tcPr>
          <w:p w14:paraId="383A8EA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243 860,49600   </w:t>
            </w:r>
          </w:p>
        </w:tc>
      </w:tr>
      <w:tr w:rsidR="00252FD7" w:rsidRPr="00B81D7E" w14:paraId="1EE6653A"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40776C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D6404C2"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6117724C"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5B88B60F"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14:paraId="26BD3F3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452F95D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14:paraId="4D94706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2A8558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471955DB"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7C6309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9431ED8"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7F032652"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36E22089"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1C06EE4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2 132,60973   </w:t>
            </w:r>
          </w:p>
        </w:tc>
        <w:tc>
          <w:tcPr>
            <w:tcW w:w="2080" w:type="dxa"/>
            <w:tcBorders>
              <w:top w:val="nil"/>
              <w:left w:val="nil"/>
              <w:bottom w:val="single" w:sz="4" w:space="0" w:color="auto"/>
              <w:right w:val="single" w:sz="4" w:space="0" w:color="auto"/>
            </w:tcBorders>
            <w:shd w:val="clear" w:color="auto" w:fill="auto"/>
            <w:vAlign w:val="center"/>
            <w:hideMark/>
          </w:tcPr>
          <w:p w14:paraId="50EFF0B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14:paraId="1FF2449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C3D4F5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2 132,60973   </w:t>
            </w:r>
          </w:p>
        </w:tc>
      </w:tr>
      <w:tr w:rsidR="00252FD7" w:rsidRPr="00B81D7E" w14:paraId="0DDFAFC7"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1FF949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4F348A2"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74362D0A"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5D6ACFB1"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14:paraId="65AEAB4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58 107,38627   </w:t>
            </w:r>
          </w:p>
        </w:tc>
        <w:tc>
          <w:tcPr>
            <w:tcW w:w="2080" w:type="dxa"/>
            <w:tcBorders>
              <w:top w:val="nil"/>
              <w:left w:val="nil"/>
              <w:bottom w:val="single" w:sz="4" w:space="0" w:color="auto"/>
              <w:right w:val="single" w:sz="4" w:space="0" w:color="auto"/>
            </w:tcBorders>
            <w:shd w:val="clear" w:color="auto" w:fill="auto"/>
            <w:vAlign w:val="center"/>
            <w:hideMark/>
          </w:tcPr>
          <w:p w14:paraId="78ED341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26 375,70000   </w:t>
            </w:r>
          </w:p>
        </w:tc>
        <w:tc>
          <w:tcPr>
            <w:tcW w:w="2040" w:type="dxa"/>
            <w:tcBorders>
              <w:top w:val="nil"/>
              <w:left w:val="nil"/>
              <w:bottom w:val="single" w:sz="4" w:space="0" w:color="auto"/>
              <w:right w:val="single" w:sz="4" w:space="0" w:color="auto"/>
            </w:tcBorders>
            <w:shd w:val="clear" w:color="auto" w:fill="auto"/>
            <w:vAlign w:val="center"/>
            <w:hideMark/>
          </w:tcPr>
          <w:p w14:paraId="3EF4D8E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41 245,20000   </w:t>
            </w:r>
          </w:p>
        </w:tc>
        <w:tc>
          <w:tcPr>
            <w:tcW w:w="2260" w:type="dxa"/>
            <w:tcBorders>
              <w:top w:val="nil"/>
              <w:left w:val="nil"/>
              <w:bottom w:val="single" w:sz="4" w:space="0" w:color="auto"/>
              <w:right w:val="single" w:sz="4" w:space="0" w:color="auto"/>
            </w:tcBorders>
            <w:shd w:val="clear" w:color="auto" w:fill="auto"/>
            <w:vAlign w:val="center"/>
            <w:hideMark/>
          </w:tcPr>
          <w:p w14:paraId="52331CA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125 728,28627   </w:t>
            </w:r>
          </w:p>
        </w:tc>
      </w:tr>
      <w:tr w:rsidR="00252FD7" w:rsidRPr="00B81D7E" w14:paraId="786AEFF0"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9672F1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686A8B2"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5702B3F7"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1DBEFBE0"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42D17E7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40 233,60000   </w:t>
            </w:r>
          </w:p>
        </w:tc>
        <w:tc>
          <w:tcPr>
            <w:tcW w:w="2080" w:type="dxa"/>
            <w:tcBorders>
              <w:top w:val="nil"/>
              <w:left w:val="nil"/>
              <w:bottom w:val="single" w:sz="4" w:space="0" w:color="auto"/>
              <w:right w:val="single" w:sz="4" w:space="0" w:color="auto"/>
            </w:tcBorders>
            <w:shd w:val="clear" w:color="auto" w:fill="auto"/>
            <w:vAlign w:val="center"/>
            <w:hideMark/>
          </w:tcPr>
          <w:p w14:paraId="79EE718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37 883,00000   </w:t>
            </w:r>
          </w:p>
        </w:tc>
        <w:tc>
          <w:tcPr>
            <w:tcW w:w="2040" w:type="dxa"/>
            <w:tcBorders>
              <w:top w:val="nil"/>
              <w:left w:val="nil"/>
              <w:bottom w:val="single" w:sz="4" w:space="0" w:color="auto"/>
              <w:right w:val="single" w:sz="4" w:space="0" w:color="auto"/>
            </w:tcBorders>
            <w:shd w:val="clear" w:color="auto" w:fill="auto"/>
            <w:vAlign w:val="center"/>
            <w:hideMark/>
          </w:tcPr>
          <w:p w14:paraId="4B85318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37 883,00000   </w:t>
            </w:r>
          </w:p>
        </w:tc>
        <w:tc>
          <w:tcPr>
            <w:tcW w:w="2260" w:type="dxa"/>
            <w:tcBorders>
              <w:top w:val="nil"/>
              <w:left w:val="nil"/>
              <w:bottom w:val="single" w:sz="4" w:space="0" w:color="auto"/>
              <w:right w:val="single" w:sz="4" w:space="0" w:color="auto"/>
            </w:tcBorders>
            <w:shd w:val="clear" w:color="auto" w:fill="auto"/>
            <w:vAlign w:val="center"/>
            <w:hideMark/>
          </w:tcPr>
          <w:p w14:paraId="4FC94BB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115 999,60000   </w:t>
            </w:r>
          </w:p>
        </w:tc>
      </w:tr>
      <w:tr w:rsidR="00252FD7" w:rsidRPr="00B81D7E" w14:paraId="34530E4C" w14:textId="77777777" w:rsidTr="00B81D7E">
        <w:trPr>
          <w:trHeight w:val="630"/>
        </w:trPr>
        <w:tc>
          <w:tcPr>
            <w:tcW w:w="560" w:type="dxa"/>
            <w:vMerge/>
            <w:tcBorders>
              <w:top w:val="nil"/>
              <w:left w:val="single" w:sz="4" w:space="0" w:color="auto"/>
              <w:bottom w:val="single" w:sz="4" w:space="0" w:color="000000"/>
              <w:right w:val="single" w:sz="4" w:space="0" w:color="auto"/>
            </w:tcBorders>
            <w:vAlign w:val="center"/>
            <w:hideMark/>
          </w:tcPr>
          <w:p w14:paraId="3983D46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1795EC0"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7834969B"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1482B49E"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14:paraId="7557D20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4522804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57A04DA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BCFF76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57A940A2"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158585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5410C0B"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0B77DC23"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1044F1E6"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14:paraId="4000CD7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79D6F79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46E53FE2"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3D0ADD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3E273324" w14:textId="77777777" w:rsidTr="00B81D7E">
        <w:trPr>
          <w:trHeight w:val="390"/>
        </w:trPr>
        <w:tc>
          <w:tcPr>
            <w:tcW w:w="560" w:type="dxa"/>
            <w:vMerge/>
            <w:tcBorders>
              <w:top w:val="nil"/>
              <w:left w:val="single" w:sz="4" w:space="0" w:color="auto"/>
              <w:bottom w:val="single" w:sz="4" w:space="0" w:color="000000"/>
              <w:right w:val="single" w:sz="4" w:space="0" w:color="auto"/>
            </w:tcBorders>
            <w:vAlign w:val="center"/>
            <w:hideMark/>
          </w:tcPr>
          <w:p w14:paraId="13215D8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20E7D69"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00EDC571"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3CBC3E8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14:paraId="1CB837B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623DB99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750702A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8FE484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bl>
    <w:p w14:paraId="00E1CF23" w14:textId="77777777" w:rsidR="00252FD7" w:rsidRDefault="00252FD7" w:rsidP="00252FD7">
      <w:pPr>
        <w:spacing w:after="0"/>
      </w:pPr>
    </w:p>
    <w:p w14:paraId="71D42A22" w14:textId="77777777" w:rsidR="00252FD7" w:rsidRDefault="00252FD7" w:rsidP="00252FD7">
      <w:pPr>
        <w:spacing w:after="0"/>
      </w:pPr>
    </w:p>
    <w:p w14:paraId="736151EF" w14:textId="77777777" w:rsidR="00252FD7" w:rsidRDefault="00252FD7" w:rsidP="00252FD7">
      <w:pPr>
        <w:spacing w:after="0"/>
      </w:pPr>
    </w:p>
    <w:p w14:paraId="779145AB" w14:textId="77777777" w:rsidR="00252FD7" w:rsidRDefault="00252FD7" w:rsidP="00252FD7">
      <w:pPr>
        <w:spacing w:after="0"/>
      </w:pPr>
    </w:p>
    <w:p w14:paraId="1B2A971A" w14:textId="77777777" w:rsidR="00252FD7" w:rsidRDefault="00252FD7" w:rsidP="00252FD7">
      <w:pPr>
        <w:spacing w:after="0"/>
      </w:pPr>
    </w:p>
    <w:p w14:paraId="4BF37C2A" w14:textId="77777777" w:rsidR="00252FD7" w:rsidRDefault="00252FD7" w:rsidP="00252FD7">
      <w:pPr>
        <w:spacing w:after="0"/>
      </w:pPr>
    </w:p>
    <w:p w14:paraId="56EF282E" w14:textId="77777777" w:rsidR="00B81D7E" w:rsidRDefault="00B81D7E" w:rsidP="00252FD7">
      <w:pPr>
        <w:spacing w:after="0"/>
      </w:pPr>
    </w:p>
    <w:p w14:paraId="2FE54D25" w14:textId="77777777" w:rsidR="00B81D7E" w:rsidRDefault="00B81D7E" w:rsidP="00252FD7">
      <w:pPr>
        <w:spacing w:after="0"/>
      </w:pPr>
    </w:p>
    <w:tbl>
      <w:tblPr>
        <w:tblW w:w="15051" w:type="dxa"/>
        <w:tblInd w:w="83" w:type="dxa"/>
        <w:tblLook w:val="04A0" w:firstRow="1" w:lastRow="0" w:firstColumn="1" w:lastColumn="0" w:noHBand="0" w:noVBand="1"/>
      </w:tblPr>
      <w:tblGrid>
        <w:gridCol w:w="3100"/>
        <w:gridCol w:w="2740"/>
        <w:gridCol w:w="3360"/>
        <w:gridCol w:w="1660"/>
        <w:gridCol w:w="1660"/>
        <w:gridCol w:w="2531"/>
      </w:tblGrid>
      <w:tr w:rsidR="00252FD7" w:rsidRPr="00252FD7" w14:paraId="6FD8E7A3" w14:textId="77777777" w:rsidTr="00B81D7E">
        <w:trPr>
          <w:trHeight w:val="300"/>
        </w:trPr>
        <w:tc>
          <w:tcPr>
            <w:tcW w:w="3100" w:type="dxa"/>
            <w:tcBorders>
              <w:top w:val="nil"/>
              <w:left w:val="nil"/>
              <w:bottom w:val="nil"/>
              <w:right w:val="nil"/>
            </w:tcBorders>
            <w:shd w:val="clear" w:color="000000" w:fill="FFFFFF"/>
            <w:noWrap/>
            <w:vAlign w:val="bottom"/>
            <w:hideMark/>
          </w:tcPr>
          <w:p w14:paraId="0ACD5584"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2740" w:type="dxa"/>
            <w:tcBorders>
              <w:top w:val="nil"/>
              <w:left w:val="nil"/>
              <w:bottom w:val="nil"/>
              <w:right w:val="nil"/>
            </w:tcBorders>
            <w:shd w:val="clear" w:color="000000" w:fill="FFFFFF"/>
            <w:noWrap/>
            <w:vAlign w:val="bottom"/>
            <w:hideMark/>
          </w:tcPr>
          <w:p w14:paraId="025670F7"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3360" w:type="dxa"/>
            <w:tcBorders>
              <w:top w:val="nil"/>
              <w:left w:val="nil"/>
              <w:bottom w:val="nil"/>
              <w:right w:val="nil"/>
            </w:tcBorders>
            <w:shd w:val="clear" w:color="000000" w:fill="FFFFFF"/>
            <w:noWrap/>
            <w:vAlign w:val="bottom"/>
            <w:hideMark/>
          </w:tcPr>
          <w:p w14:paraId="49385632"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114FAB4A"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386AE84F"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2531" w:type="dxa"/>
            <w:tcBorders>
              <w:top w:val="nil"/>
              <w:left w:val="nil"/>
              <w:bottom w:val="nil"/>
              <w:right w:val="nil"/>
            </w:tcBorders>
            <w:shd w:val="clear" w:color="000000" w:fill="FFFFFF"/>
            <w:noWrap/>
            <w:vAlign w:val="bottom"/>
            <w:hideMark/>
          </w:tcPr>
          <w:p w14:paraId="785F01E7"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r>
      <w:tr w:rsidR="00252FD7" w:rsidRPr="00252FD7" w14:paraId="60680097" w14:textId="77777777" w:rsidTr="00B81D7E">
        <w:trPr>
          <w:trHeight w:val="1380"/>
        </w:trPr>
        <w:tc>
          <w:tcPr>
            <w:tcW w:w="3100" w:type="dxa"/>
            <w:tcBorders>
              <w:top w:val="nil"/>
              <w:left w:val="nil"/>
              <w:bottom w:val="nil"/>
              <w:right w:val="nil"/>
            </w:tcBorders>
            <w:shd w:val="clear" w:color="000000" w:fill="FFFFFF"/>
            <w:noWrap/>
            <w:vAlign w:val="bottom"/>
            <w:hideMark/>
          </w:tcPr>
          <w:p w14:paraId="6F3B47A1"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lastRenderedPageBreak/>
              <w:t> </w:t>
            </w:r>
          </w:p>
        </w:tc>
        <w:tc>
          <w:tcPr>
            <w:tcW w:w="2740" w:type="dxa"/>
            <w:tcBorders>
              <w:top w:val="nil"/>
              <w:left w:val="nil"/>
              <w:bottom w:val="nil"/>
              <w:right w:val="nil"/>
            </w:tcBorders>
            <w:shd w:val="clear" w:color="000000" w:fill="FFFFFF"/>
            <w:noWrap/>
            <w:vAlign w:val="bottom"/>
            <w:hideMark/>
          </w:tcPr>
          <w:p w14:paraId="5037EF96"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3360" w:type="dxa"/>
            <w:tcBorders>
              <w:top w:val="nil"/>
              <w:left w:val="nil"/>
              <w:bottom w:val="nil"/>
              <w:right w:val="nil"/>
            </w:tcBorders>
            <w:shd w:val="clear" w:color="000000" w:fill="FFFFFF"/>
            <w:noWrap/>
            <w:vAlign w:val="bottom"/>
            <w:hideMark/>
          </w:tcPr>
          <w:p w14:paraId="0CEF3053"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4F1DAA08"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4191" w:type="dxa"/>
            <w:gridSpan w:val="2"/>
            <w:tcBorders>
              <w:top w:val="nil"/>
              <w:left w:val="nil"/>
              <w:bottom w:val="nil"/>
              <w:right w:val="nil"/>
            </w:tcBorders>
            <w:shd w:val="clear" w:color="000000" w:fill="FFFFFF"/>
            <w:vAlign w:val="bottom"/>
            <w:hideMark/>
          </w:tcPr>
          <w:p w14:paraId="4010D27E"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Приложение № 6</w:t>
            </w:r>
            <w:r w:rsidRPr="00B81D7E">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252FD7" w:rsidRPr="00252FD7" w14:paraId="6AADDA3A" w14:textId="77777777" w:rsidTr="00B81D7E">
        <w:trPr>
          <w:trHeight w:val="300"/>
        </w:trPr>
        <w:tc>
          <w:tcPr>
            <w:tcW w:w="3100" w:type="dxa"/>
            <w:tcBorders>
              <w:top w:val="nil"/>
              <w:left w:val="nil"/>
              <w:bottom w:val="nil"/>
              <w:right w:val="nil"/>
            </w:tcBorders>
            <w:shd w:val="clear" w:color="000000" w:fill="FFFFFF"/>
            <w:noWrap/>
            <w:vAlign w:val="bottom"/>
            <w:hideMark/>
          </w:tcPr>
          <w:p w14:paraId="10EB9260"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2740" w:type="dxa"/>
            <w:tcBorders>
              <w:top w:val="nil"/>
              <w:left w:val="nil"/>
              <w:bottom w:val="nil"/>
              <w:right w:val="nil"/>
            </w:tcBorders>
            <w:shd w:val="clear" w:color="000000" w:fill="FFFFFF"/>
            <w:noWrap/>
            <w:vAlign w:val="bottom"/>
            <w:hideMark/>
          </w:tcPr>
          <w:p w14:paraId="385B2778"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3360" w:type="dxa"/>
            <w:tcBorders>
              <w:top w:val="nil"/>
              <w:left w:val="nil"/>
              <w:bottom w:val="nil"/>
              <w:right w:val="nil"/>
            </w:tcBorders>
            <w:shd w:val="clear" w:color="000000" w:fill="FFFFFF"/>
            <w:noWrap/>
            <w:vAlign w:val="bottom"/>
            <w:hideMark/>
          </w:tcPr>
          <w:p w14:paraId="1C060215"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2D8AB127"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4191" w:type="dxa"/>
            <w:gridSpan w:val="2"/>
            <w:tcBorders>
              <w:top w:val="nil"/>
              <w:left w:val="nil"/>
              <w:bottom w:val="nil"/>
              <w:right w:val="nil"/>
            </w:tcBorders>
            <w:shd w:val="clear" w:color="000000" w:fill="FFFFFF"/>
            <w:noWrap/>
            <w:vAlign w:val="bottom"/>
            <w:hideMark/>
          </w:tcPr>
          <w:p w14:paraId="3CBAF09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r>
      <w:tr w:rsidR="00252FD7" w:rsidRPr="00252FD7" w14:paraId="06D75B60" w14:textId="77777777" w:rsidTr="00B81D7E">
        <w:trPr>
          <w:trHeight w:val="300"/>
        </w:trPr>
        <w:tc>
          <w:tcPr>
            <w:tcW w:w="3100" w:type="dxa"/>
            <w:tcBorders>
              <w:top w:val="nil"/>
              <w:left w:val="nil"/>
              <w:bottom w:val="nil"/>
              <w:right w:val="nil"/>
            </w:tcBorders>
            <w:shd w:val="clear" w:color="000000" w:fill="FFFFFF"/>
            <w:noWrap/>
            <w:vAlign w:val="bottom"/>
            <w:hideMark/>
          </w:tcPr>
          <w:p w14:paraId="2A99D470"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2740" w:type="dxa"/>
            <w:tcBorders>
              <w:top w:val="nil"/>
              <w:left w:val="nil"/>
              <w:bottom w:val="nil"/>
              <w:right w:val="nil"/>
            </w:tcBorders>
            <w:shd w:val="clear" w:color="000000" w:fill="FFFFFF"/>
            <w:noWrap/>
            <w:vAlign w:val="bottom"/>
            <w:hideMark/>
          </w:tcPr>
          <w:p w14:paraId="6A779FB5"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3360" w:type="dxa"/>
            <w:tcBorders>
              <w:top w:val="nil"/>
              <w:left w:val="nil"/>
              <w:bottom w:val="nil"/>
              <w:right w:val="nil"/>
            </w:tcBorders>
            <w:shd w:val="clear" w:color="000000" w:fill="FFFFFF"/>
            <w:noWrap/>
            <w:vAlign w:val="bottom"/>
            <w:hideMark/>
          </w:tcPr>
          <w:p w14:paraId="0A36C67D"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726953D1"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4DC171C9"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2531" w:type="dxa"/>
            <w:tcBorders>
              <w:top w:val="nil"/>
              <w:left w:val="nil"/>
              <w:bottom w:val="nil"/>
              <w:right w:val="nil"/>
            </w:tcBorders>
            <w:shd w:val="clear" w:color="000000" w:fill="FFFFFF"/>
            <w:noWrap/>
            <w:vAlign w:val="bottom"/>
            <w:hideMark/>
          </w:tcPr>
          <w:p w14:paraId="1137056A"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r>
      <w:tr w:rsidR="00252FD7" w:rsidRPr="00252FD7" w14:paraId="395E57AE" w14:textId="77777777" w:rsidTr="00B81D7E">
        <w:trPr>
          <w:trHeight w:val="300"/>
        </w:trPr>
        <w:tc>
          <w:tcPr>
            <w:tcW w:w="15051" w:type="dxa"/>
            <w:gridSpan w:val="6"/>
            <w:tcBorders>
              <w:top w:val="nil"/>
              <w:left w:val="nil"/>
              <w:bottom w:val="nil"/>
              <w:right w:val="nil"/>
            </w:tcBorders>
            <w:shd w:val="clear" w:color="000000" w:fill="FFFFFF"/>
            <w:noWrap/>
            <w:vAlign w:val="bottom"/>
            <w:hideMark/>
          </w:tcPr>
          <w:p w14:paraId="0ED9174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Информация о сводных показателях муниципальных заданий</w:t>
            </w:r>
          </w:p>
        </w:tc>
      </w:tr>
      <w:tr w:rsidR="00252FD7" w:rsidRPr="00252FD7" w14:paraId="7A307008" w14:textId="77777777" w:rsidTr="00B81D7E">
        <w:trPr>
          <w:trHeight w:val="285"/>
        </w:trPr>
        <w:tc>
          <w:tcPr>
            <w:tcW w:w="3100" w:type="dxa"/>
            <w:tcBorders>
              <w:top w:val="nil"/>
              <w:left w:val="nil"/>
              <w:bottom w:val="nil"/>
              <w:right w:val="nil"/>
            </w:tcBorders>
            <w:shd w:val="clear" w:color="000000" w:fill="FFFFFF"/>
            <w:noWrap/>
            <w:vAlign w:val="bottom"/>
            <w:hideMark/>
          </w:tcPr>
          <w:p w14:paraId="73568F17"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c>
          <w:tcPr>
            <w:tcW w:w="2740" w:type="dxa"/>
            <w:tcBorders>
              <w:top w:val="nil"/>
              <w:left w:val="nil"/>
              <w:bottom w:val="nil"/>
              <w:right w:val="nil"/>
            </w:tcBorders>
            <w:shd w:val="clear" w:color="000000" w:fill="FFFFFF"/>
            <w:noWrap/>
            <w:vAlign w:val="bottom"/>
            <w:hideMark/>
          </w:tcPr>
          <w:p w14:paraId="5ABC603D"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c>
          <w:tcPr>
            <w:tcW w:w="3360" w:type="dxa"/>
            <w:tcBorders>
              <w:top w:val="nil"/>
              <w:left w:val="nil"/>
              <w:bottom w:val="nil"/>
              <w:right w:val="nil"/>
            </w:tcBorders>
            <w:shd w:val="clear" w:color="000000" w:fill="FFFFFF"/>
            <w:noWrap/>
            <w:vAlign w:val="bottom"/>
            <w:hideMark/>
          </w:tcPr>
          <w:p w14:paraId="07C4D9CF"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c>
          <w:tcPr>
            <w:tcW w:w="1660" w:type="dxa"/>
            <w:tcBorders>
              <w:top w:val="nil"/>
              <w:left w:val="nil"/>
              <w:bottom w:val="nil"/>
              <w:right w:val="nil"/>
            </w:tcBorders>
            <w:shd w:val="clear" w:color="000000" w:fill="FFFFFF"/>
            <w:noWrap/>
            <w:vAlign w:val="bottom"/>
            <w:hideMark/>
          </w:tcPr>
          <w:p w14:paraId="25E47EEA"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c>
          <w:tcPr>
            <w:tcW w:w="1660" w:type="dxa"/>
            <w:tcBorders>
              <w:top w:val="nil"/>
              <w:left w:val="nil"/>
              <w:bottom w:val="nil"/>
              <w:right w:val="nil"/>
            </w:tcBorders>
            <w:shd w:val="clear" w:color="000000" w:fill="FFFFFF"/>
            <w:noWrap/>
            <w:vAlign w:val="bottom"/>
            <w:hideMark/>
          </w:tcPr>
          <w:p w14:paraId="49E5B0FF"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c>
          <w:tcPr>
            <w:tcW w:w="2531" w:type="dxa"/>
            <w:tcBorders>
              <w:top w:val="nil"/>
              <w:left w:val="nil"/>
              <w:bottom w:val="nil"/>
              <w:right w:val="nil"/>
            </w:tcBorders>
            <w:shd w:val="clear" w:color="000000" w:fill="FFFFFF"/>
            <w:noWrap/>
            <w:vAlign w:val="bottom"/>
            <w:hideMark/>
          </w:tcPr>
          <w:p w14:paraId="0BC40640"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r>
      <w:tr w:rsidR="00252FD7" w:rsidRPr="00252FD7" w14:paraId="1592A076" w14:textId="77777777" w:rsidTr="00B81D7E">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F46D83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E2ADB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304F7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5851" w:type="dxa"/>
            <w:gridSpan w:val="3"/>
            <w:tcBorders>
              <w:top w:val="single" w:sz="4" w:space="0" w:color="auto"/>
              <w:left w:val="nil"/>
              <w:bottom w:val="single" w:sz="4" w:space="0" w:color="auto"/>
              <w:right w:val="single" w:sz="4" w:space="0" w:color="000000"/>
            </w:tcBorders>
            <w:shd w:val="clear" w:color="000000" w:fill="FFFFFF"/>
            <w:vAlign w:val="center"/>
            <w:hideMark/>
          </w:tcPr>
          <w:p w14:paraId="2264F18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252FD7" w:rsidRPr="00252FD7" w14:paraId="6FC25D67" w14:textId="77777777" w:rsidTr="00B81D7E">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14:paraId="35228F3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09DDA56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171F012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000000" w:fill="FFFFFF"/>
            <w:noWrap/>
            <w:vAlign w:val="center"/>
            <w:hideMark/>
          </w:tcPr>
          <w:p w14:paraId="1B7C6A3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2022</w:t>
            </w:r>
          </w:p>
        </w:tc>
        <w:tc>
          <w:tcPr>
            <w:tcW w:w="1660" w:type="dxa"/>
            <w:tcBorders>
              <w:top w:val="nil"/>
              <w:left w:val="nil"/>
              <w:bottom w:val="single" w:sz="4" w:space="0" w:color="auto"/>
              <w:right w:val="single" w:sz="4" w:space="0" w:color="auto"/>
            </w:tcBorders>
            <w:shd w:val="clear" w:color="000000" w:fill="FFFFFF"/>
            <w:noWrap/>
            <w:vAlign w:val="center"/>
            <w:hideMark/>
          </w:tcPr>
          <w:p w14:paraId="0F02D40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2023</w:t>
            </w:r>
          </w:p>
        </w:tc>
        <w:tc>
          <w:tcPr>
            <w:tcW w:w="2531" w:type="dxa"/>
            <w:tcBorders>
              <w:top w:val="nil"/>
              <w:left w:val="nil"/>
              <w:bottom w:val="single" w:sz="4" w:space="0" w:color="auto"/>
              <w:right w:val="single" w:sz="4" w:space="0" w:color="auto"/>
            </w:tcBorders>
            <w:shd w:val="clear" w:color="000000" w:fill="FFFFFF"/>
            <w:noWrap/>
            <w:vAlign w:val="center"/>
            <w:hideMark/>
          </w:tcPr>
          <w:p w14:paraId="7A8C346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2024</w:t>
            </w:r>
          </w:p>
        </w:tc>
      </w:tr>
      <w:tr w:rsidR="00252FD7" w:rsidRPr="00252FD7" w14:paraId="5A8F3BEF" w14:textId="77777777" w:rsidTr="00B81D7E">
        <w:trPr>
          <w:trHeight w:val="285"/>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14:paraId="0E86357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000000" w:fill="FFFFFF"/>
            <w:noWrap/>
            <w:vAlign w:val="bottom"/>
            <w:hideMark/>
          </w:tcPr>
          <w:p w14:paraId="4DBE42F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000000" w:fill="FFFFFF"/>
            <w:noWrap/>
            <w:vAlign w:val="bottom"/>
            <w:hideMark/>
          </w:tcPr>
          <w:p w14:paraId="171AE52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000000" w:fill="FFFFFF"/>
            <w:noWrap/>
            <w:vAlign w:val="bottom"/>
            <w:hideMark/>
          </w:tcPr>
          <w:p w14:paraId="7DD6D01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000000" w:fill="FFFFFF"/>
            <w:noWrap/>
            <w:vAlign w:val="bottom"/>
            <w:hideMark/>
          </w:tcPr>
          <w:p w14:paraId="34F97C3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5</w:t>
            </w:r>
          </w:p>
        </w:tc>
        <w:tc>
          <w:tcPr>
            <w:tcW w:w="2531" w:type="dxa"/>
            <w:tcBorders>
              <w:top w:val="nil"/>
              <w:left w:val="nil"/>
              <w:bottom w:val="single" w:sz="4" w:space="0" w:color="auto"/>
              <w:right w:val="single" w:sz="4" w:space="0" w:color="auto"/>
            </w:tcBorders>
            <w:shd w:val="clear" w:color="000000" w:fill="FFFFFF"/>
            <w:noWrap/>
            <w:vAlign w:val="bottom"/>
            <w:hideMark/>
          </w:tcPr>
          <w:p w14:paraId="621F01A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6</w:t>
            </w:r>
          </w:p>
        </w:tc>
      </w:tr>
      <w:tr w:rsidR="00252FD7" w:rsidRPr="00252FD7" w14:paraId="666227AF" w14:textId="77777777" w:rsidTr="00B81D7E">
        <w:trPr>
          <w:trHeight w:val="750"/>
        </w:trPr>
        <w:tc>
          <w:tcPr>
            <w:tcW w:w="3100" w:type="dxa"/>
            <w:tcBorders>
              <w:top w:val="nil"/>
              <w:left w:val="single" w:sz="4" w:space="0" w:color="auto"/>
              <w:bottom w:val="nil"/>
              <w:right w:val="single" w:sz="4" w:space="0" w:color="auto"/>
            </w:tcBorders>
            <w:shd w:val="clear" w:color="000000" w:fill="FFFFFF"/>
            <w:hideMark/>
          </w:tcPr>
          <w:p w14:paraId="43FB189D"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2EC223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07EA6AE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4713291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78</w:t>
            </w:r>
          </w:p>
        </w:tc>
        <w:tc>
          <w:tcPr>
            <w:tcW w:w="1660" w:type="dxa"/>
            <w:tcBorders>
              <w:top w:val="nil"/>
              <w:left w:val="nil"/>
              <w:bottom w:val="single" w:sz="4" w:space="0" w:color="auto"/>
              <w:right w:val="single" w:sz="4" w:space="0" w:color="auto"/>
            </w:tcBorders>
            <w:shd w:val="clear" w:color="000000" w:fill="FFFFFF"/>
            <w:noWrap/>
            <w:vAlign w:val="center"/>
            <w:hideMark/>
          </w:tcPr>
          <w:p w14:paraId="451BE15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78</w:t>
            </w:r>
          </w:p>
        </w:tc>
        <w:tc>
          <w:tcPr>
            <w:tcW w:w="2531" w:type="dxa"/>
            <w:tcBorders>
              <w:top w:val="nil"/>
              <w:left w:val="nil"/>
              <w:bottom w:val="single" w:sz="4" w:space="0" w:color="auto"/>
              <w:right w:val="single" w:sz="4" w:space="0" w:color="auto"/>
            </w:tcBorders>
            <w:shd w:val="clear" w:color="000000" w:fill="FFFFFF"/>
            <w:noWrap/>
            <w:vAlign w:val="center"/>
            <w:hideMark/>
          </w:tcPr>
          <w:p w14:paraId="599FE6B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78</w:t>
            </w:r>
          </w:p>
        </w:tc>
      </w:tr>
      <w:tr w:rsidR="00252FD7" w:rsidRPr="00252FD7" w14:paraId="7D7C974D" w14:textId="77777777" w:rsidTr="00B81D7E">
        <w:trPr>
          <w:trHeight w:val="75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E99496D"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39A2C72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34BF9E0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61E517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2197,05</w:t>
            </w:r>
          </w:p>
        </w:tc>
        <w:tc>
          <w:tcPr>
            <w:tcW w:w="1660" w:type="dxa"/>
            <w:tcBorders>
              <w:top w:val="nil"/>
              <w:left w:val="nil"/>
              <w:bottom w:val="single" w:sz="4" w:space="0" w:color="auto"/>
              <w:right w:val="single" w:sz="4" w:space="0" w:color="auto"/>
            </w:tcBorders>
            <w:shd w:val="clear" w:color="000000" w:fill="FFFFFF"/>
            <w:noWrap/>
            <w:vAlign w:val="center"/>
            <w:hideMark/>
          </w:tcPr>
          <w:p w14:paraId="4428947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2019,96</w:t>
            </w:r>
          </w:p>
        </w:tc>
        <w:tc>
          <w:tcPr>
            <w:tcW w:w="2531" w:type="dxa"/>
            <w:tcBorders>
              <w:top w:val="nil"/>
              <w:left w:val="nil"/>
              <w:bottom w:val="single" w:sz="4" w:space="0" w:color="auto"/>
              <w:right w:val="single" w:sz="4" w:space="0" w:color="auto"/>
            </w:tcBorders>
            <w:shd w:val="clear" w:color="000000" w:fill="FFFFFF"/>
            <w:noWrap/>
            <w:vAlign w:val="center"/>
            <w:hideMark/>
          </w:tcPr>
          <w:p w14:paraId="63D5006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2019,96</w:t>
            </w:r>
          </w:p>
        </w:tc>
      </w:tr>
      <w:tr w:rsidR="00252FD7" w:rsidRPr="00252FD7" w14:paraId="6BCB8C6E" w14:textId="77777777" w:rsidTr="00B81D7E">
        <w:trPr>
          <w:trHeight w:val="750"/>
        </w:trPr>
        <w:tc>
          <w:tcPr>
            <w:tcW w:w="3100" w:type="dxa"/>
            <w:tcBorders>
              <w:top w:val="nil"/>
              <w:left w:val="single" w:sz="4" w:space="0" w:color="auto"/>
              <w:bottom w:val="nil"/>
              <w:right w:val="single" w:sz="4" w:space="0" w:color="auto"/>
            </w:tcBorders>
            <w:shd w:val="clear" w:color="000000" w:fill="FFFFFF"/>
            <w:hideMark/>
          </w:tcPr>
          <w:p w14:paraId="2FC54DC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3F46697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От 1 года до 3 лет</w:t>
            </w:r>
          </w:p>
        </w:tc>
        <w:tc>
          <w:tcPr>
            <w:tcW w:w="3360" w:type="dxa"/>
            <w:tcBorders>
              <w:top w:val="nil"/>
              <w:left w:val="nil"/>
              <w:bottom w:val="single" w:sz="4" w:space="0" w:color="auto"/>
              <w:right w:val="single" w:sz="4" w:space="0" w:color="auto"/>
            </w:tcBorders>
            <w:shd w:val="clear" w:color="000000" w:fill="FFFFFF"/>
            <w:vAlign w:val="center"/>
            <w:hideMark/>
          </w:tcPr>
          <w:p w14:paraId="0B48083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56F081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78</w:t>
            </w:r>
          </w:p>
        </w:tc>
        <w:tc>
          <w:tcPr>
            <w:tcW w:w="1660" w:type="dxa"/>
            <w:tcBorders>
              <w:top w:val="nil"/>
              <w:left w:val="nil"/>
              <w:bottom w:val="single" w:sz="4" w:space="0" w:color="auto"/>
              <w:right w:val="single" w:sz="4" w:space="0" w:color="auto"/>
            </w:tcBorders>
            <w:shd w:val="clear" w:color="000000" w:fill="FFFFFF"/>
            <w:noWrap/>
            <w:vAlign w:val="center"/>
            <w:hideMark/>
          </w:tcPr>
          <w:p w14:paraId="6F96D88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78</w:t>
            </w:r>
          </w:p>
        </w:tc>
        <w:tc>
          <w:tcPr>
            <w:tcW w:w="2531" w:type="dxa"/>
            <w:tcBorders>
              <w:top w:val="nil"/>
              <w:left w:val="nil"/>
              <w:bottom w:val="single" w:sz="4" w:space="0" w:color="auto"/>
              <w:right w:val="single" w:sz="4" w:space="0" w:color="auto"/>
            </w:tcBorders>
            <w:shd w:val="clear" w:color="000000" w:fill="FFFFFF"/>
            <w:noWrap/>
            <w:vAlign w:val="center"/>
            <w:hideMark/>
          </w:tcPr>
          <w:p w14:paraId="08FCF83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78</w:t>
            </w:r>
          </w:p>
        </w:tc>
      </w:tr>
      <w:tr w:rsidR="00252FD7" w:rsidRPr="00252FD7" w14:paraId="6F7929C4" w14:textId="77777777" w:rsidTr="00B81D7E">
        <w:trPr>
          <w:trHeight w:val="75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AD73D1C"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2E5063C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5D10352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1D35ED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8766,396</w:t>
            </w:r>
          </w:p>
        </w:tc>
        <w:tc>
          <w:tcPr>
            <w:tcW w:w="1660" w:type="dxa"/>
            <w:tcBorders>
              <w:top w:val="nil"/>
              <w:left w:val="nil"/>
              <w:bottom w:val="single" w:sz="4" w:space="0" w:color="auto"/>
              <w:right w:val="single" w:sz="4" w:space="0" w:color="auto"/>
            </w:tcBorders>
            <w:shd w:val="clear" w:color="000000" w:fill="FFFFFF"/>
            <w:noWrap/>
            <w:vAlign w:val="center"/>
            <w:hideMark/>
          </w:tcPr>
          <w:p w14:paraId="34EB851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7396,23</w:t>
            </w:r>
          </w:p>
        </w:tc>
        <w:tc>
          <w:tcPr>
            <w:tcW w:w="2531" w:type="dxa"/>
            <w:tcBorders>
              <w:top w:val="nil"/>
              <w:left w:val="nil"/>
              <w:bottom w:val="single" w:sz="4" w:space="0" w:color="auto"/>
              <w:right w:val="single" w:sz="4" w:space="0" w:color="auto"/>
            </w:tcBorders>
            <w:shd w:val="clear" w:color="000000" w:fill="FFFFFF"/>
            <w:noWrap/>
            <w:vAlign w:val="center"/>
            <w:hideMark/>
          </w:tcPr>
          <w:p w14:paraId="4A5D119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7764,7939</w:t>
            </w:r>
          </w:p>
        </w:tc>
      </w:tr>
      <w:tr w:rsidR="00252FD7" w:rsidRPr="00252FD7" w14:paraId="28AF0554" w14:textId="77777777" w:rsidTr="00B81D7E">
        <w:trPr>
          <w:trHeight w:val="720"/>
        </w:trPr>
        <w:tc>
          <w:tcPr>
            <w:tcW w:w="3100" w:type="dxa"/>
            <w:tcBorders>
              <w:top w:val="nil"/>
              <w:left w:val="single" w:sz="4" w:space="0" w:color="auto"/>
              <w:bottom w:val="nil"/>
              <w:right w:val="single" w:sz="4" w:space="0" w:color="auto"/>
            </w:tcBorders>
            <w:shd w:val="clear" w:color="000000" w:fill="FFFFFF"/>
            <w:hideMark/>
          </w:tcPr>
          <w:p w14:paraId="164448D4"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4AAB3F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vAlign w:val="center"/>
            <w:hideMark/>
          </w:tcPr>
          <w:p w14:paraId="33C731D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7BCF215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1932</w:t>
            </w:r>
          </w:p>
        </w:tc>
        <w:tc>
          <w:tcPr>
            <w:tcW w:w="1660" w:type="dxa"/>
            <w:tcBorders>
              <w:top w:val="nil"/>
              <w:left w:val="nil"/>
              <w:bottom w:val="single" w:sz="4" w:space="0" w:color="auto"/>
              <w:right w:val="single" w:sz="4" w:space="0" w:color="auto"/>
            </w:tcBorders>
            <w:shd w:val="clear" w:color="000000" w:fill="FFFFFF"/>
            <w:noWrap/>
            <w:vAlign w:val="center"/>
            <w:hideMark/>
          </w:tcPr>
          <w:p w14:paraId="544042C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1932</w:t>
            </w:r>
          </w:p>
        </w:tc>
        <w:tc>
          <w:tcPr>
            <w:tcW w:w="2531" w:type="dxa"/>
            <w:tcBorders>
              <w:top w:val="nil"/>
              <w:left w:val="nil"/>
              <w:bottom w:val="single" w:sz="4" w:space="0" w:color="auto"/>
              <w:right w:val="single" w:sz="4" w:space="0" w:color="auto"/>
            </w:tcBorders>
            <w:shd w:val="clear" w:color="000000" w:fill="FFFFFF"/>
            <w:noWrap/>
            <w:vAlign w:val="center"/>
            <w:hideMark/>
          </w:tcPr>
          <w:p w14:paraId="404EC38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1932</w:t>
            </w:r>
          </w:p>
        </w:tc>
      </w:tr>
      <w:tr w:rsidR="00252FD7" w:rsidRPr="00252FD7" w14:paraId="464CA456"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D6C3CB5"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1C61D9C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70EB671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1DF2DC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92637,600</w:t>
            </w:r>
          </w:p>
        </w:tc>
        <w:tc>
          <w:tcPr>
            <w:tcW w:w="1660" w:type="dxa"/>
            <w:tcBorders>
              <w:top w:val="nil"/>
              <w:left w:val="nil"/>
              <w:bottom w:val="single" w:sz="4" w:space="0" w:color="auto"/>
              <w:right w:val="single" w:sz="4" w:space="0" w:color="auto"/>
            </w:tcBorders>
            <w:shd w:val="clear" w:color="000000" w:fill="FFFFFF"/>
            <w:noWrap/>
            <w:vAlign w:val="center"/>
            <w:hideMark/>
          </w:tcPr>
          <w:p w14:paraId="39ED1E4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85098,800</w:t>
            </w:r>
          </w:p>
        </w:tc>
        <w:tc>
          <w:tcPr>
            <w:tcW w:w="2531" w:type="dxa"/>
            <w:tcBorders>
              <w:top w:val="nil"/>
              <w:left w:val="nil"/>
              <w:bottom w:val="single" w:sz="4" w:space="0" w:color="auto"/>
              <w:right w:val="single" w:sz="4" w:space="0" w:color="auto"/>
            </w:tcBorders>
            <w:shd w:val="clear" w:color="000000" w:fill="FFFFFF"/>
            <w:noWrap/>
            <w:vAlign w:val="center"/>
            <w:hideMark/>
          </w:tcPr>
          <w:p w14:paraId="58AED5C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85098,800</w:t>
            </w:r>
          </w:p>
        </w:tc>
      </w:tr>
      <w:tr w:rsidR="00252FD7" w:rsidRPr="00252FD7" w14:paraId="4ACBDE04" w14:textId="77777777" w:rsidTr="00B81D7E">
        <w:trPr>
          <w:trHeight w:val="675"/>
        </w:trPr>
        <w:tc>
          <w:tcPr>
            <w:tcW w:w="3100" w:type="dxa"/>
            <w:tcBorders>
              <w:top w:val="nil"/>
              <w:left w:val="single" w:sz="4" w:space="0" w:color="auto"/>
              <w:bottom w:val="nil"/>
              <w:right w:val="single" w:sz="4" w:space="0" w:color="auto"/>
            </w:tcBorders>
            <w:shd w:val="clear" w:color="000000" w:fill="FFFFFF"/>
            <w:hideMark/>
          </w:tcPr>
          <w:p w14:paraId="05495E0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6AA9ADE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14:paraId="0A82467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2D56C1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1843</w:t>
            </w:r>
          </w:p>
        </w:tc>
        <w:tc>
          <w:tcPr>
            <w:tcW w:w="1660" w:type="dxa"/>
            <w:tcBorders>
              <w:top w:val="nil"/>
              <w:left w:val="nil"/>
              <w:bottom w:val="single" w:sz="4" w:space="0" w:color="auto"/>
              <w:right w:val="single" w:sz="4" w:space="0" w:color="auto"/>
            </w:tcBorders>
            <w:shd w:val="clear" w:color="000000" w:fill="FFFFFF"/>
            <w:noWrap/>
            <w:vAlign w:val="center"/>
            <w:hideMark/>
          </w:tcPr>
          <w:p w14:paraId="10A07EA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1843</w:t>
            </w:r>
          </w:p>
        </w:tc>
        <w:tc>
          <w:tcPr>
            <w:tcW w:w="2531" w:type="dxa"/>
            <w:tcBorders>
              <w:top w:val="nil"/>
              <w:left w:val="nil"/>
              <w:bottom w:val="single" w:sz="4" w:space="0" w:color="auto"/>
              <w:right w:val="single" w:sz="4" w:space="0" w:color="auto"/>
            </w:tcBorders>
            <w:shd w:val="clear" w:color="000000" w:fill="FFFFFF"/>
            <w:noWrap/>
            <w:vAlign w:val="center"/>
            <w:hideMark/>
          </w:tcPr>
          <w:p w14:paraId="7828A84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1843</w:t>
            </w:r>
          </w:p>
        </w:tc>
      </w:tr>
      <w:tr w:rsidR="00252FD7" w:rsidRPr="00252FD7" w14:paraId="6B239505" w14:textId="77777777" w:rsidTr="00B81D7E">
        <w:trPr>
          <w:trHeight w:val="69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A112AFB"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FAA856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5BCC65F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B7041E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207146,482</w:t>
            </w:r>
          </w:p>
        </w:tc>
        <w:tc>
          <w:tcPr>
            <w:tcW w:w="1660" w:type="dxa"/>
            <w:tcBorders>
              <w:top w:val="nil"/>
              <w:left w:val="nil"/>
              <w:bottom w:val="single" w:sz="4" w:space="0" w:color="auto"/>
              <w:right w:val="single" w:sz="4" w:space="0" w:color="auto"/>
            </w:tcBorders>
            <w:shd w:val="clear" w:color="000000" w:fill="FFFFFF"/>
            <w:noWrap/>
            <w:vAlign w:val="center"/>
            <w:hideMark/>
          </w:tcPr>
          <w:p w14:paraId="2C9DAD0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189785,789</w:t>
            </w:r>
          </w:p>
        </w:tc>
        <w:tc>
          <w:tcPr>
            <w:tcW w:w="2531" w:type="dxa"/>
            <w:tcBorders>
              <w:top w:val="nil"/>
              <w:left w:val="nil"/>
              <w:bottom w:val="single" w:sz="4" w:space="0" w:color="auto"/>
              <w:right w:val="single" w:sz="4" w:space="0" w:color="auto"/>
            </w:tcBorders>
            <w:shd w:val="clear" w:color="000000" w:fill="FFFFFF"/>
            <w:noWrap/>
            <w:vAlign w:val="center"/>
            <w:hideMark/>
          </w:tcPr>
          <w:p w14:paraId="3803215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198494,292</w:t>
            </w:r>
          </w:p>
        </w:tc>
      </w:tr>
      <w:tr w:rsidR="00252FD7" w:rsidRPr="00252FD7" w14:paraId="03A1AD71" w14:textId="77777777" w:rsidTr="00B81D7E">
        <w:trPr>
          <w:trHeight w:val="732"/>
        </w:trPr>
        <w:tc>
          <w:tcPr>
            <w:tcW w:w="3100" w:type="dxa"/>
            <w:tcBorders>
              <w:top w:val="nil"/>
              <w:left w:val="single" w:sz="4" w:space="0" w:color="auto"/>
              <w:bottom w:val="nil"/>
              <w:right w:val="single" w:sz="4" w:space="0" w:color="auto"/>
            </w:tcBorders>
            <w:shd w:val="clear" w:color="000000" w:fill="FFFFFF"/>
            <w:hideMark/>
          </w:tcPr>
          <w:p w14:paraId="4F18CF6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5D9CCE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адаптированная образовательная программа</w:t>
            </w:r>
          </w:p>
        </w:tc>
        <w:tc>
          <w:tcPr>
            <w:tcW w:w="3360" w:type="dxa"/>
            <w:tcBorders>
              <w:top w:val="single" w:sz="4" w:space="0" w:color="auto"/>
              <w:left w:val="nil"/>
              <w:bottom w:val="nil"/>
              <w:right w:val="single" w:sz="4" w:space="0" w:color="auto"/>
            </w:tcBorders>
            <w:shd w:val="clear" w:color="000000" w:fill="FFFFFF"/>
            <w:vAlign w:val="center"/>
            <w:hideMark/>
          </w:tcPr>
          <w:p w14:paraId="0F95B67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7D86E90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c>
          <w:tcPr>
            <w:tcW w:w="1660" w:type="dxa"/>
            <w:tcBorders>
              <w:top w:val="nil"/>
              <w:left w:val="nil"/>
              <w:bottom w:val="single" w:sz="4" w:space="0" w:color="auto"/>
              <w:right w:val="single" w:sz="4" w:space="0" w:color="auto"/>
            </w:tcBorders>
            <w:shd w:val="clear" w:color="000000" w:fill="FFFFFF"/>
            <w:noWrap/>
            <w:vAlign w:val="center"/>
            <w:hideMark/>
          </w:tcPr>
          <w:p w14:paraId="3BA7531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c>
          <w:tcPr>
            <w:tcW w:w="2531" w:type="dxa"/>
            <w:tcBorders>
              <w:top w:val="nil"/>
              <w:left w:val="nil"/>
              <w:bottom w:val="single" w:sz="4" w:space="0" w:color="auto"/>
              <w:right w:val="single" w:sz="4" w:space="0" w:color="auto"/>
            </w:tcBorders>
            <w:shd w:val="clear" w:color="000000" w:fill="FFFFFF"/>
            <w:noWrap/>
            <w:vAlign w:val="center"/>
            <w:hideMark/>
          </w:tcPr>
          <w:p w14:paraId="1D2A879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r>
      <w:tr w:rsidR="00252FD7" w:rsidRPr="00252FD7" w14:paraId="550C327F" w14:textId="77777777" w:rsidTr="00B81D7E">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14:paraId="6C8770E2"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23028E1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3411786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D44A07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21481,040</w:t>
            </w:r>
          </w:p>
        </w:tc>
        <w:tc>
          <w:tcPr>
            <w:tcW w:w="1660" w:type="dxa"/>
            <w:tcBorders>
              <w:top w:val="nil"/>
              <w:left w:val="nil"/>
              <w:bottom w:val="single" w:sz="4" w:space="0" w:color="auto"/>
              <w:right w:val="single" w:sz="4" w:space="0" w:color="auto"/>
            </w:tcBorders>
            <w:shd w:val="clear" w:color="000000" w:fill="FFFFFF"/>
            <w:noWrap/>
            <w:vAlign w:val="center"/>
            <w:hideMark/>
          </w:tcPr>
          <w:p w14:paraId="6CCC028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21481,040</w:t>
            </w:r>
          </w:p>
        </w:tc>
        <w:tc>
          <w:tcPr>
            <w:tcW w:w="2531" w:type="dxa"/>
            <w:tcBorders>
              <w:top w:val="nil"/>
              <w:left w:val="nil"/>
              <w:bottom w:val="single" w:sz="4" w:space="0" w:color="auto"/>
              <w:right w:val="single" w:sz="4" w:space="0" w:color="auto"/>
            </w:tcBorders>
            <w:shd w:val="clear" w:color="000000" w:fill="FFFFFF"/>
            <w:noWrap/>
            <w:vAlign w:val="center"/>
            <w:hideMark/>
          </w:tcPr>
          <w:p w14:paraId="6989584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21481,040</w:t>
            </w:r>
          </w:p>
        </w:tc>
      </w:tr>
      <w:tr w:rsidR="00252FD7" w:rsidRPr="00252FD7" w14:paraId="386596AC" w14:textId="77777777" w:rsidTr="00B81D7E">
        <w:trPr>
          <w:trHeight w:val="510"/>
        </w:trPr>
        <w:tc>
          <w:tcPr>
            <w:tcW w:w="3100" w:type="dxa"/>
            <w:tcBorders>
              <w:top w:val="nil"/>
              <w:left w:val="single" w:sz="4" w:space="0" w:color="auto"/>
              <w:bottom w:val="nil"/>
              <w:right w:val="single" w:sz="4" w:space="0" w:color="auto"/>
            </w:tcBorders>
            <w:shd w:val="clear" w:color="000000" w:fill="FFFFFF"/>
            <w:hideMark/>
          </w:tcPr>
          <w:p w14:paraId="4FFA0D6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46E0E50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адаптированная образовательная программа</w:t>
            </w:r>
          </w:p>
        </w:tc>
        <w:tc>
          <w:tcPr>
            <w:tcW w:w="3360" w:type="dxa"/>
            <w:tcBorders>
              <w:top w:val="nil"/>
              <w:left w:val="nil"/>
              <w:bottom w:val="single" w:sz="4" w:space="0" w:color="auto"/>
              <w:right w:val="single" w:sz="4" w:space="0" w:color="auto"/>
            </w:tcBorders>
            <w:shd w:val="clear" w:color="000000" w:fill="FFFFFF"/>
            <w:vAlign w:val="center"/>
            <w:hideMark/>
          </w:tcPr>
          <w:p w14:paraId="3CBF621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522BB5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c>
          <w:tcPr>
            <w:tcW w:w="1660" w:type="dxa"/>
            <w:tcBorders>
              <w:top w:val="nil"/>
              <w:left w:val="nil"/>
              <w:bottom w:val="single" w:sz="4" w:space="0" w:color="auto"/>
              <w:right w:val="single" w:sz="4" w:space="0" w:color="auto"/>
            </w:tcBorders>
            <w:shd w:val="clear" w:color="000000" w:fill="FFFFFF"/>
            <w:noWrap/>
            <w:vAlign w:val="center"/>
            <w:hideMark/>
          </w:tcPr>
          <w:p w14:paraId="7079A7C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c>
          <w:tcPr>
            <w:tcW w:w="2531" w:type="dxa"/>
            <w:tcBorders>
              <w:top w:val="nil"/>
              <w:left w:val="nil"/>
              <w:bottom w:val="single" w:sz="4" w:space="0" w:color="auto"/>
              <w:right w:val="single" w:sz="4" w:space="0" w:color="auto"/>
            </w:tcBorders>
            <w:shd w:val="clear" w:color="000000" w:fill="FFFFFF"/>
            <w:noWrap/>
            <w:vAlign w:val="center"/>
            <w:hideMark/>
          </w:tcPr>
          <w:p w14:paraId="06279AA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r>
      <w:tr w:rsidR="00252FD7" w:rsidRPr="00252FD7" w14:paraId="4879F8C1" w14:textId="77777777" w:rsidTr="00B81D7E">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2C520453"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617CB4B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082D1AF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570F4D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18996,81052</w:t>
            </w:r>
          </w:p>
        </w:tc>
        <w:tc>
          <w:tcPr>
            <w:tcW w:w="1660" w:type="dxa"/>
            <w:tcBorders>
              <w:top w:val="nil"/>
              <w:left w:val="nil"/>
              <w:bottom w:val="single" w:sz="4" w:space="0" w:color="auto"/>
              <w:right w:val="single" w:sz="4" w:space="0" w:color="auto"/>
            </w:tcBorders>
            <w:shd w:val="clear" w:color="000000" w:fill="FFFFFF"/>
            <w:noWrap/>
            <w:vAlign w:val="center"/>
            <w:hideMark/>
          </w:tcPr>
          <w:p w14:paraId="196E886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15563,137</w:t>
            </w:r>
          </w:p>
        </w:tc>
        <w:tc>
          <w:tcPr>
            <w:tcW w:w="2531" w:type="dxa"/>
            <w:tcBorders>
              <w:top w:val="nil"/>
              <w:left w:val="nil"/>
              <w:bottom w:val="single" w:sz="4" w:space="0" w:color="auto"/>
              <w:right w:val="single" w:sz="4" w:space="0" w:color="auto"/>
            </w:tcBorders>
            <w:shd w:val="clear" w:color="000000" w:fill="FFFFFF"/>
            <w:noWrap/>
            <w:vAlign w:val="center"/>
            <w:hideMark/>
          </w:tcPr>
          <w:p w14:paraId="40744B4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16432,570</w:t>
            </w:r>
          </w:p>
        </w:tc>
      </w:tr>
      <w:tr w:rsidR="00252FD7" w:rsidRPr="00252FD7" w14:paraId="5E8C6670" w14:textId="77777777" w:rsidTr="00B81D7E">
        <w:trPr>
          <w:trHeight w:val="675"/>
        </w:trPr>
        <w:tc>
          <w:tcPr>
            <w:tcW w:w="3100" w:type="dxa"/>
            <w:tcBorders>
              <w:top w:val="nil"/>
              <w:left w:val="single" w:sz="4" w:space="0" w:color="auto"/>
              <w:bottom w:val="nil"/>
              <w:right w:val="single" w:sz="4" w:space="0" w:color="auto"/>
            </w:tcBorders>
            <w:shd w:val="clear" w:color="000000" w:fill="FFFFFF"/>
            <w:hideMark/>
          </w:tcPr>
          <w:p w14:paraId="0A48E2E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lastRenderedPageBreak/>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93562C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001B423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0C8DEC0"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18</w:t>
            </w:r>
          </w:p>
        </w:tc>
        <w:tc>
          <w:tcPr>
            <w:tcW w:w="1660" w:type="dxa"/>
            <w:tcBorders>
              <w:top w:val="nil"/>
              <w:left w:val="nil"/>
              <w:bottom w:val="single" w:sz="4" w:space="0" w:color="auto"/>
              <w:right w:val="single" w:sz="4" w:space="0" w:color="auto"/>
            </w:tcBorders>
            <w:shd w:val="clear" w:color="000000" w:fill="FFFFFF"/>
            <w:noWrap/>
            <w:vAlign w:val="center"/>
            <w:hideMark/>
          </w:tcPr>
          <w:p w14:paraId="2516354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18</w:t>
            </w:r>
          </w:p>
        </w:tc>
        <w:tc>
          <w:tcPr>
            <w:tcW w:w="2531" w:type="dxa"/>
            <w:tcBorders>
              <w:top w:val="nil"/>
              <w:left w:val="nil"/>
              <w:bottom w:val="single" w:sz="4" w:space="0" w:color="auto"/>
              <w:right w:val="single" w:sz="4" w:space="0" w:color="auto"/>
            </w:tcBorders>
            <w:shd w:val="clear" w:color="000000" w:fill="FFFFFF"/>
            <w:noWrap/>
            <w:vAlign w:val="center"/>
            <w:hideMark/>
          </w:tcPr>
          <w:p w14:paraId="6005EE1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18</w:t>
            </w:r>
          </w:p>
        </w:tc>
      </w:tr>
      <w:tr w:rsidR="00252FD7" w:rsidRPr="00252FD7" w14:paraId="10FFA940" w14:textId="77777777" w:rsidTr="00B81D7E">
        <w:trPr>
          <w:trHeight w:val="73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B42AE5A"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5827A07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0343D30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C04105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3214,781</w:t>
            </w:r>
          </w:p>
        </w:tc>
        <w:tc>
          <w:tcPr>
            <w:tcW w:w="1660" w:type="dxa"/>
            <w:tcBorders>
              <w:top w:val="nil"/>
              <w:left w:val="nil"/>
              <w:bottom w:val="single" w:sz="4" w:space="0" w:color="auto"/>
              <w:right w:val="single" w:sz="4" w:space="0" w:color="auto"/>
            </w:tcBorders>
            <w:shd w:val="clear" w:color="000000" w:fill="FFFFFF"/>
            <w:noWrap/>
            <w:vAlign w:val="center"/>
            <w:hideMark/>
          </w:tcPr>
          <w:p w14:paraId="22F4583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3082,584</w:t>
            </w:r>
          </w:p>
        </w:tc>
        <w:tc>
          <w:tcPr>
            <w:tcW w:w="2531" w:type="dxa"/>
            <w:tcBorders>
              <w:top w:val="nil"/>
              <w:left w:val="nil"/>
              <w:bottom w:val="single" w:sz="4" w:space="0" w:color="auto"/>
              <w:right w:val="single" w:sz="4" w:space="0" w:color="auto"/>
            </w:tcBorders>
            <w:shd w:val="clear" w:color="000000" w:fill="FFFFFF"/>
            <w:noWrap/>
            <w:vAlign w:val="center"/>
            <w:hideMark/>
          </w:tcPr>
          <w:p w14:paraId="12E908B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3086,214</w:t>
            </w:r>
          </w:p>
        </w:tc>
      </w:tr>
      <w:tr w:rsidR="00252FD7" w:rsidRPr="00252FD7" w14:paraId="49C60A97" w14:textId="77777777" w:rsidTr="00B81D7E">
        <w:trPr>
          <w:trHeight w:val="825"/>
        </w:trPr>
        <w:tc>
          <w:tcPr>
            <w:tcW w:w="3100" w:type="dxa"/>
            <w:tcBorders>
              <w:top w:val="nil"/>
              <w:left w:val="single" w:sz="4" w:space="0" w:color="auto"/>
              <w:bottom w:val="nil"/>
              <w:right w:val="single" w:sz="4" w:space="0" w:color="auto"/>
            </w:tcBorders>
            <w:shd w:val="clear" w:color="000000" w:fill="FFFFFF"/>
            <w:hideMark/>
          </w:tcPr>
          <w:p w14:paraId="3B0CB72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1DAD77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7387CB1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B86FE4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171</w:t>
            </w:r>
          </w:p>
        </w:tc>
        <w:tc>
          <w:tcPr>
            <w:tcW w:w="1660" w:type="dxa"/>
            <w:tcBorders>
              <w:top w:val="nil"/>
              <w:left w:val="nil"/>
              <w:bottom w:val="single" w:sz="4" w:space="0" w:color="auto"/>
              <w:right w:val="single" w:sz="4" w:space="0" w:color="auto"/>
            </w:tcBorders>
            <w:shd w:val="clear" w:color="000000" w:fill="FFFFFF"/>
            <w:noWrap/>
            <w:vAlign w:val="center"/>
            <w:hideMark/>
          </w:tcPr>
          <w:p w14:paraId="44D6E52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171</w:t>
            </w:r>
          </w:p>
        </w:tc>
        <w:tc>
          <w:tcPr>
            <w:tcW w:w="2531" w:type="dxa"/>
            <w:tcBorders>
              <w:top w:val="nil"/>
              <w:left w:val="nil"/>
              <w:bottom w:val="single" w:sz="4" w:space="0" w:color="auto"/>
              <w:right w:val="single" w:sz="4" w:space="0" w:color="auto"/>
            </w:tcBorders>
            <w:shd w:val="clear" w:color="000000" w:fill="FFFFFF"/>
            <w:noWrap/>
            <w:vAlign w:val="center"/>
            <w:hideMark/>
          </w:tcPr>
          <w:p w14:paraId="0321FBD0"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171</w:t>
            </w:r>
          </w:p>
        </w:tc>
      </w:tr>
      <w:tr w:rsidR="00252FD7" w:rsidRPr="00252FD7" w14:paraId="7A55940A" w14:textId="77777777" w:rsidTr="00B81D7E">
        <w:trPr>
          <w:trHeight w:val="70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D912D41"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558204C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77FD60C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E76145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15086,150</w:t>
            </w:r>
          </w:p>
        </w:tc>
        <w:tc>
          <w:tcPr>
            <w:tcW w:w="1660" w:type="dxa"/>
            <w:tcBorders>
              <w:top w:val="nil"/>
              <w:left w:val="nil"/>
              <w:bottom w:val="single" w:sz="4" w:space="0" w:color="auto"/>
              <w:right w:val="single" w:sz="4" w:space="0" w:color="auto"/>
            </w:tcBorders>
            <w:shd w:val="clear" w:color="000000" w:fill="FFFFFF"/>
            <w:noWrap/>
            <w:vAlign w:val="center"/>
            <w:hideMark/>
          </w:tcPr>
          <w:p w14:paraId="22F674D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14465,782</w:t>
            </w:r>
          </w:p>
        </w:tc>
        <w:tc>
          <w:tcPr>
            <w:tcW w:w="2531" w:type="dxa"/>
            <w:tcBorders>
              <w:top w:val="nil"/>
              <w:left w:val="nil"/>
              <w:bottom w:val="single" w:sz="4" w:space="0" w:color="auto"/>
              <w:right w:val="single" w:sz="4" w:space="0" w:color="auto"/>
            </w:tcBorders>
            <w:shd w:val="clear" w:color="000000" w:fill="FFFFFF"/>
            <w:noWrap/>
            <w:vAlign w:val="center"/>
            <w:hideMark/>
          </w:tcPr>
          <w:p w14:paraId="63EC466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14482,817</w:t>
            </w:r>
          </w:p>
        </w:tc>
      </w:tr>
      <w:tr w:rsidR="00252FD7" w:rsidRPr="00252FD7" w14:paraId="3ABE1A09" w14:textId="77777777" w:rsidTr="00B81D7E">
        <w:trPr>
          <w:trHeight w:val="765"/>
        </w:trPr>
        <w:tc>
          <w:tcPr>
            <w:tcW w:w="3100" w:type="dxa"/>
            <w:tcBorders>
              <w:top w:val="nil"/>
              <w:left w:val="single" w:sz="4" w:space="0" w:color="auto"/>
              <w:bottom w:val="nil"/>
              <w:right w:val="single" w:sz="4" w:space="0" w:color="auto"/>
            </w:tcBorders>
            <w:shd w:val="clear" w:color="000000" w:fill="FFFFFF"/>
            <w:hideMark/>
          </w:tcPr>
          <w:p w14:paraId="401D2D6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A64C11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4650209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AFF122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2896</w:t>
            </w:r>
          </w:p>
        </w:tc>
        <w:tc>
          <w:tcPr>
            <w:tcW w:w="1660" w:type="dxa"/>
            <w:tcBorders>
              <w:top w:val="nil"/>
              <w:left w:val="nil"/>
              <w:bottom w:val="single" w:sz="4" w:space="0" w:color="auto"/>
              <w:right w:val="single" w:sz="4" w:space="0" w:color="auto"/>
            </w:tcBorders>
            <w:shd w:val="clear" w:color="000000" w:fill="FFFFFF"/>
            <w:noWrap/>
            <w:vAlign w:val="center"/>
            <w:hideMark/>
          </w:tcPr>
          <w:p w14:paraId="76683F1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2896</w:t>
            </w:r>
          </w:p>
        </w:tc>
        <w:tc>
          <w:tcPr>
            <w:tcW w:w="2531" w:type="dxa"/>
            <w:tcBorders>
              <w:top w:val="nil"/>
              <w:left w:val="nil"/>
              <w:bottom w:val="single" w:sz="4" w:space="0" w:color="auto"/>
              <w:right w:val="single" w:sz="4" w:space="0" w:color="auto"/>
            </w:tcBorders>
            <w:shd w:val="clear" w:color="000000" w:fill="FFFFFF"/>
            <w:noWrap/>
            <w:vAlign w:val="center"/>
            <w:hideMark/>
          </w:tcPr>
          <w:p w14:paraId="1848C51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2896</w:t>
            </w:r>
          </w:p>
        </w:tc>
      </w:tr>
      <w:tr w:rsidR="00252FD7" w:rsidRPr="00252FD7" w14:paraId="61C787D4" w14:textId="77777777" w:rsidTr="00B81D7E">
        <w:trPr>
          <w:trHeight w:val="70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29F9AFD3"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6ADB025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6EF6023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EC0222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262769,531</w:t>
            </w:r>
          </w:p>
        </w:tc>
        <w:tc>
          <w:tcPr>
            <w:tcW w:w="1660" w:type="dxa"/>
            <w:tcBorders>
              <w:top w:val="nil"/>
              <w:left w:val="nil"/>
              <w:bottom w:val="single" w:sz="4" w:space="0" w:color="auto"/>
              <w:right w:val="single" w:sz="4" w:space="0" w:color="auto"/>
            </w:tcBorders>
            <w:shd w:val="clear" w:color="000000" w:fill="FFFFFF"/>
            <w:noWrap/>
            <w:vAlign w:val="center"/>
            <w:hideMark/>
          </w:tcPr>
          <w:p w14:paraId="5BEAAC6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248472,970</w:t>
            </w:r>
          </w:p>
        </w:tc>
        <w:tc>
          <w:tcPr>
            <w:tcW w:w="2531" w:type="dxa"/>
            <w:tcBorders>
              <w:top w:val="nil"/>
              <w:left w:val="nil"/>
              <w:bottom w:val="single" w:sz="4" w:space="0" w:color="auto"/>
              <w:right w:val="single" w:sz="4" w:space="0" w:color="auto"/>
            </w:tcBorders>
            <w:shd w:val="clear" w:color="000000" w:fill="FFFFFF"/>
            <w:noWrap/>
            <w:vAlign w:val="center"/>
            <w:hideMark/>
          </w:tcPr>
          <w:p w14:paraId="54E49F7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233859,446</w:t>
            </w:r>
          </w:p>
        </w:tc>
      </w:tr>
      <w:tr w:rsidR="00252FD7" w:rsidRPr="00252FD7" w14:paraId="736818D3" w14:textId="77777777" w:rsidTr="00B81D7E">
        <w:trPr>
          <w:trHeight w:val="675"/>
        </w:trPr>
        <w:tc>
          <w:tcPr>
            <w:tcW w:w="3100" w:type="dxa"/>
            <w:tcBorders>
              <w:top w:val="nil"/>
              <w:left w:val="single" w:sz="4" w:space="0" w:color="auto"/>
              <w:bottom w:val="nil"/>
              <w:right w:val="single" w:sz="4" w:space="0" w:color="auto"/>
            </w:tcBorders>
            <w:shd w:val="clear" w:color="000000" w:fill="FFFFFF"/>
            <w:hideMark/>
          </w:tcPr>
          <w:p w14:paraId="3EB2AEC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7E8BFB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670EE59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18B524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w:t>
            </w:r>
          </w:p>
        </w:tc>
        <w:tc>
          <w:tcPr>
            <w:tcW w:w="1660" w:type="dxa"/>
            <w:tcBorders>
              <w:top w:val="nil"/>
              <w:left w:val="nil"/>
              <w:bottom w:val="single" w:sz="4" w:space="0" w:color="auto"/>
              <w:right w:val="single" w:sz="4" w:space="0" w:color="auto"/>
            </w:tcBorders>
            <w:shd w:val="clear" w:color="000000" w:fill="FFFFFF"/>
            <w:noWrap/>
            <w:vAlign w:val="center"/>
            <w:hideMark/>
          </w:tcPr>
          <w:p w14:paraId="18DF9DD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w:t>
            </w:r>
          </w:p>
        </w:tc>
        <w:tc>
          <w:tcPr>
            <w:tcW w:w="2531" w:type="dxa"/>
            <w:tcBorders>
              <w:top w:val="nil"/>
              <w:left w:val="nil"/>
              <w:bottom w:val="single" w:sz="4" w:space="0" w:color="auto"/>
              <w:right w:val="single" w:sz="4" w:space="0" w:color="auto"/>
            </w:tcBorders>
            <w:shd w:val="clear" w:color="000000" w:fill="FFFFFF"/>
            <w:noWrap/>
            <w:vAlign w:val="center"/>
            <w:hideMark/>
          </w:tcPr>
          <w:p w14:paraId="55B7489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w:t>
            </w:r>
          </w:p>
        </w:tc>
      </w:tr>
      <w:tr w:rsidR="00252FD7" w:rsidRPr="00252FD7" w14:paraId="10C93EE3" w14:textId="77777777" w:rsidTr="00B81D7E">
        <w:trPr>
          <w:trHeight w:val="698"/>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B8D464B"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w:t>
            </w:r>
            <w:r w:rsidRPr="00B81D7E">
              <w:rPr>
                <w:rFonts w:ascii="Arial" w:eastAsia="Times New Roman" w:hAnsi="Arial" w:cs="Arial"/>
                <w:color w:val="000000"/>
                <w:sz w:val="24"/>
                <w:szCs w:val="24"/>
              </w:rPr>
              <w:lastRenderedPageBreak/>
              <w:t>(выполнение)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75CE9DF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w:t>
            </w:r>
          </w:p>
        </w:tc>
        <w:tc>
          <w:tcPr>
            <w:tcW w:w="3360" w:type="dxa"/>
            <w:tcBorders>
              <w:top w:val="nil"/>
              <w:left w:val="nil"/>
              <w:bottom w:val="single" w:sz="4" w:space="0" w:color="auto"/>
              <w:right w:val="single" w:sz="4" w:space="0" w:color="auto"/>
            </w:tcBorders>
            <w:shd w:val="clear" w:color="000000" w:fill="FFFFFF"/>
            <w:noWrap/>
            <w:vAlign w:val="center"/>
            <w:hideMark/>
          </w:tcPr>
          <w:p w14:paraId="128EC3C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9FA7CC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5938,730</w:t>
            </w:r>
          </w:p>
        </w:tc>
        <w:tc>
          <w:tcPr>
            <w:tcW w:w="1660" w:type="dxa"/>
            <w:tcBorders>
              <w:top w:val="nil"/>
              <w:left w:val="nil"/>
              <w:bottom w:val="single" w:sz="4" w:space="0" w:color="auto"/>
              <w:right w:val="single" w:sz="4" w:space="0" w:color="auto"/>
            </w:tcBorders>
            <w:shd w:val="clear" w:color="000000" w:fill="FFFFFF"/>
            <w:noWrap/>
            <w:vAlign w:val="center"/>
            <w:hideMark/>
          </w:tcPr>
          <w:p w14:paraId="6992521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5694,519</w:t>
            </w:r>
          </w:p>
        </w:tc>
        <w:tc>
          <w:tcPr>
            <w:tcW w:w="2531" w:type="dxa"/>
            <w:tcBorders>
              <w:top w:val="nil"/>
              <w:left w:val="nil"/>
              <w:bottom w:val="single" w:sz="4" w:space="0" w:color="auto"/>
              <w:right w:val="single" w:sz="4" w:space="0" w:color="auto"/>
            </w:tcBorders>
            <w:shd w:val="clear" w:color="000000" w:fill="FFFFFF"/>
            <w:noWrap/>
            <w:vAlign w:val="center"/>
            <w:hideMark/>
          </w:tcPr>
          <w:p w14:paraId="2D64D84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5701,225</w:t>
            </w:r>
          </w:p>
        </w:tc>
      </w:tr>
      <w:tr w:rsidR="00252FD7" w:rsidRPr="00252FD7" w14:paraId="31422273" w14:textId="77777777" w:rsidTr="00B81D7E">
        <w:trPr>
          <w:trHeight w:val="705"/>
        </w:trPr>
        <w:tc>
          <w:tcPr>
            <w:tcW w:w="3100" w:type="dxa"/>
            <w:tcBorders>
              <w:top w:val="nil"/>
              <w:left w:val="single" w:sz="4" w:space="0" w:color="auto"/>
              <w:bottom w:val="nil"/>
              <w:right w:val="single" w:sz="4" w:space="0" w:color="auto"/>
            </w:tcBorders>
            <w:shd w:val="clear" w:color="000000" w:fill="FFFFFF"/>
            <w:hideMark/>
          </w:tcPr>
          <w:p w14:paraId="137E34F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BC227B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127B793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5E6210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166</w:t>
            </w:r>
          </w:p>
        </w:tc>
        <w:tc>
          <w:tcPr>
            <w:tcW w:w="1660" w:type="dxa"/>
            <w:tcBorders>
              <w:top w:val="nil"/>
              <w:left w:val="nil"/>
              <w:bottom w:val="single" w:sz="4" w:space="0" w:color="auto"/>
              <w:right w:val="single" w:sz="4" w:space="0" w:color="auto"/>
            </w:tcBorders>
            <w:shd w:val="clear" w:color="000000" w:fill="FFFFFF"/>
            <w:noWrap/>
            <w:vAlign w:val="center"/>
            <w:hideMark/>
          </w:tcPr>
          <w:p w14:paraId="088EC30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166</w:t>
            </w:r>
          </w:p>
        </w:tc>
        <w:tc>
          <w:tcPr>
            <w:tcW w:w="2531" w:type="dxa"/>
            <w:tcBorders>
              <w:top w:val="nil"/>
              <w:left w:val="nil"/>
              <w:bottom w:val="single" w:sz="4" w:space="0" w:color="auto"/>
              <w:right w:val="single" w:sz="4" w:space="0" w:color="auto"/>
            </w:tcBorders>
            <w:shd w:val="clear" w:color="000000" w:fill="FFFFFF"/>
            <w:noWrap/>
            <w:vAlign w:val="center"/>
            <w:hideMark/>
          </w:tcPr>
          <w:p w14:paraId="67DD563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166</w:t>
            </w:r>
          </w:p>
        </w:tc>
      </w:tr>
      <w:tr w:rsidR="00252FD7" w:rsidRPr="00252FD7" w14:paraId="5901C2A0"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13069C5"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9569C2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1AB1927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94C69D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37193,536</w:t>
            </w:r>
          </w:p>
        </w:tc>
        <w:tc>
          <w:tcPr>
            <w:tcW w:w="1660" w:type="dxa"/>
            <w:tcBorders>
              <w:top w:val="nil"/>
              <w:left w:val="nil"/>
              <w:bottom w:val="single" w:sz="4" w:space="0" w:color="auto"/>
              <w:right w:val="single" w:sz="4" w:space="0" w:color="auto"/>
            </w:tcBorders>
            <w:shd w:val="clear" w:color="000000" w:fill="FFFFFF"/>
            <w:noWrap/>
            <w:vAlign w:val="center"/>
            <w:hideMark/>
          </w:tcPr>
          <w:p w14:paraId="738661E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35664,076</w:t>
            </w:r>
          </w:p>
        </w:tc>
        <w:tc>
          <w:tcPr>
            <w:tcW w:w="2531" w:type="dxa"/>
            <w:tcBorders>
              <w:top w:val="nil"/>
              <w:left w:val="nil"/>
              <w:bottom w:val="single" w:sz="4" w:space="0" w:color="auto"/>
              <w:right w:val="single" w:sz="4" w:space="0" w:color="auto"/>
            </w:tcBorders>
            <w:shd w:val="clear" w:color="000000" w:fill="FFFFFF"/>
            <w:noWrap/>
            <w:vAlign w:val="center"/>
            <w:hideMark/>
          </w:tcPr>
          <w:p w14:paraId="0566EF9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35706,075</w:t>
            </w:r>
          </w:p>
        </w:tc>
      </w:tr>
      <w:tr w:rsidR="00252FD7" w:rsidRPr="00252FD7" w14:paraId="0674C9BB" w14:textId="77777777" w:rsidTr="00B81D7E">
        <w:trPr>
          <w:trHeight w:val="675"/>
        </w:trPr>
        <w:tc>
          <w:tcPr>
            <w:tcW w:w="3100" w:type="dxa"/>
            <w:tcBorders>
              <w:top w:val="nil"/>
              <w:left w:val="single" w:sz="4" w:space="0" w:color="auto"/>
              <w:bottom w:val="nil"/>
              <w:right w:val="single" w:sz="4" w:space="0" w:color="auto"/>
            </w:tcBorders>
            <w:shd w:val="clear" w:color="000000" w:fill="FFFFFF"/>
            <w:hideMark/>
          </w:tcPr>
          <w:p w14:paraId="3394675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F4E428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14:paraId="585C57B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99EEE2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3039</w:t>
            </w:r>
          </w:p>
        </w:tc>
        <w:tc>
          <w:tcPr>
            <w:tcW w:w="1660" w:type="dxa"/>
            <w:tcBorders>
              <w:top w:val="nil"/>
              <w:left w:val="nil"/>
              <w:bottom w:val="single" w:sz="4" w:space="0" w:color="auto"/>
              <w:right w:val="single" w:sz="4" w:space="0" w:color="auto"/>
            </w:tcBorders>
            <w:shd w:val="clear" w:color="000000" w:fill="FFFFFF"/>
            <w:noWrap/>
            <w:vAlign w:val="center"/>
            <w:hideMark/>
          </w:tcPr>
          <w:p w14:paraId="1123887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3039</w:t>
            </w:r>
          </w:p>
        </w:tc>
        <w:tc>
          <w:tcPr>
            <w:tcW w:w="2531" w:type="dxa"/>
            <w:tcBorders>
              <w:top w:val="nil"/>
              <w:left w:val="nil"/>
              <w:bottom w:val="single" w:sz="4" w:space="0" w:color="auto"/>
              <w:right w:val="single" w:sz="4" w:space="0" w:color="auto"/>
            </w:tcBorders>
            <w:shd w:val="clear" w:color="000000" w:fill="FFFFFF"/>
            <w:noWrap/>
            <w:vAlign w:val="center"/>
            <w:hideMark/>
          </w:tcPr>
          <w:p w14:paraId="1B361FF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3039</w:t>
            </w:r>
          </w:p>
        </w:tc>
      </w:tr>
      <w:tr w:rsidR="00252FD7" w:rsidRPr="00252FD7" w14:paraId="5DA10581"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96BC899"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6FB823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39BFD37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F1F973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323641,404</w:t>
            </w:r>
          </w:p>
        </w:tc>
        <w:tc>
          <w:tcPr>
            <w:tcW w:w="1660" w:type="dxa"/>
            <w:tcBorders>
              <w:top w:val="nil"/>
              <w:left w:val="nil"/>
              <w:bottom w:val="single" w:sz="4" w:space="0" w:color="auto"/>
              <w:right w:val="single" w:sz="4" w:space="0" w:color="auto"/>
            </w:tcBorders>
            <w:shd w:val="clear" w:color="000000" w:fill="FFFFFF"/>
            <w:noWrap/>
            <w:vAlign w:val="center"/>
            <w:hideMark/>
          </w:tcPr>
          <w:p w14:paraId="49F96B9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306784,236</w:t>
            </w:r>
          </w:p>
        </w:tc>
        <w:tc>
          <w:tcPr>
            <w:tcW w:w="2531" w:type="dxa"/>
            <w:tcBorders>
              <w:top w:val="nil"/>
              <w:left w:val="nil"/>
              <w:bottom w:val="single" w:sz="4" w:space="0" w:color="auto"/>
              <w:right w:val="single" w:sz="4" w:space="0" w:color="auto"/>
            </w:tcBorders>
            <w:shd w:val="clear" w:color="000000" w:fill="FFFFFF"/>
            <w:noWrap/>
            <w:vAlign w:val="center"/>
            <w:hideMark/>
          </w:tcPr>
          <w:p w14:paraId="00A1E37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291777,750</w:t>
            </w:r>
          </w:p>
        </w:tc>
      </w:tr>
      <w:tr w:rsidR="00252FD7" w:rsidRPr="00252FD7" w14:paraId="5915F40B" w14:textId="77777777" w:rsidTr="00B81D7E">
        <w:trPr>
          <w:trHeight w:val="675"/>
        </w:trPr>
        <w:tc>
          <w:tcPr>
            <w:tcW w:w="3100" w:type="dxa"/>
            <w:tcBorders>
              <w:top w:val="nil"/>
              <w:left w:val="single" w:sz="4" w:space="0" w:color="auto"/>
              <w:bottom w:val="nil"/>
              <w:right w:val="single" w:sz="4" w:space="0" w:color="auto"/>
            </w:tcBorders>
            <w:shd w:val="clear" w:color="000000" w:fill="FFFFFF"/>
            <w:hideMark/>
          </w:tcPr>
          <w:p w14:paraId="055D109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E513C6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6D8812D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846A10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315</w:t>
            </w:r>
          </w:p>
        </w:tc>
        <w:tc>
          <w:tcPr>
            <w:tcW w:w="1660" w:type="dxa"/>
            <w:tcBorders>
              <w:top w:val="nil"/>
              <w:left w:val="nil"/>
              <w:bottom w:val="single" w:sz="4" w:space="0" w:color="auto"/>
              <w:right w:val="single" w:sz="4" w:space="0" w:color="auto"/>
            </w:tcBorders>
            <w:shd w:val="clear" w:color="000000" w:fill="FFFFFF"/>
            <w:noWrap/>
            <w:vAlign w:val="center"/>
            <w:hideMark/>
          </w:tcPr>
          <w:p w14:paraId="689BB5D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315</w:t>
            </w:r>
          </w:p>
        </w:tc>
        <w:tc>
          <w:tcPr>
            <w:tcW w:w="2531" w:type="dxa"/>
            <w:tcBorders>
              <w:top w:val="nil"/>
              <w:left w:val="nil"/>
              <w:bottom w:val="single" w:sz="4" w:space="0" w:color="auto"/>
              <w:right w:val="single" w:sz="4" w:space="0" w:color="auto"/>
            </w:tcBorders>
            <w:shd w:val="clear" w:color="000000" w:fill="FFFFFF"/>
            <w:noWrap/>
            <w:vAlign w:val="center"/>
            <w:hideMark/>
          </w:tcPr>
          <w:p w14:paraId="389C23C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315</w:t>
            </w:r>
          </w:p>
        </w:tc>
      </w:tr>
      <w:tr w:rsidR="00252FD7" w:rsidRPr="00252FD7" w14:paraId="576E6AA0"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A4026E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A21751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0096A36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E07F71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46618,68</w:t>
            </w:r>
          </w:p>
        </w:tc>
        <w:tc>
          <w:tcPr>
            <w:tcW w:w="1660" w:type="dxa"/>
            <w:tcBorders>
              <w:top w:val="nil"/>
              <w:left w:val="nil"/>
              <w:bottom w:val="single" w:sz="4" w:space="0" w:color="auto"/>
              <w:right w:val="single" w:sz="4" w:space="0" w:color="auto"/>
            </w:tcBorders>
            <w:shd w:val="clear" w:color="000000" w:fill="FFFFFF"/>
            <w:noWrap/>
            <w:vAlign w:val="center"/>
            <w:hideMark/>
          </w:tcPr>
          <w:p w14:paraId="029F288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44558,233</w:t>
            </w:r>
          </w:p>
        </w:tc>
        <w:tc>
          <w:tcPr>
            <w:tcW w:w="2531" w:type="dxa"/>
            <w:tcBorders>
              <w:top w:val="nil"/>
              <w:left w:val="nil"/>
              <w:bottom w:val="single" w:sz="4" w:space="0" w:color="auto"/>
              <w:right w:val="single" w:sz="4" w:space="0" w:color="auto"/>
            </w:tcBorders>
            <w:shd w:val="clear" w:color="000000" w:fill="FFFFFF"/>
            <w:noWrap/>
            <w:vAlign w:val="center"/>
            <w:hideMark/>
          </w:tcPr>
          <w:p w14:paraId="2EE30CC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42812,473</w:t>
            </w:r>
          </w:p>
        </w:tc>
      </w:tr>
      <w:tr w:rsidR="00252FD7" w:rsidRPr="00252FD7" w14:paraId="1F260F95" w14:textId="77777777" w:rsidTr="00B81D7E">
        <w:trPr>
          <w:trHeight w:val="630"/>
        </w:trPr>
        <w:tc>
          <w:tcPr>
            <w:tcW w:w="3100" w:type="dxa"/>
            <w:tcBorders>
              <w:top w:val="nil"/>
              <w:left w:val="single" w:sz="4" w:space="0" w:color="auto"/>
              <w:bottom w:val="nil"/>
              <w:right w:val="single" w:sz="4" w:space="0" w:color="auto"/>
            </w:tcBorders>
            <w:shd w:val="clear" w:color="000000" w:fill="FFFFFF"/>
            <w:hideMark/>
          </w:tcPr>
          <w:p w14:paraId="41FD6F0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Реализация дополнительных  общеразвивающих </w:t>
            </w:r>
            <w:r w:rsidRPr="00B81D7E">
              <w:rPr>
                <w:rFonts w:ascii="Arial" w:eastAsia="Times New Roman" w:hAnsi="Arial" w:cs="Arial"/>
                <w:sz w:val="24"/>
                <w:szCs w:val="24"/>
              </w:rPr>
              <w:lastRenderedPageBreak/>
              <w:t>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32993B1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3B7D534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Число </w:t>
            </w:r>
            <w:proofErr w:type="spellStart"/>
            <w:r w:rsidRPr="00B81D7E">
              <w:rPr>
                <w:rFonts w:ascii="Arial" w:eastAsia="Times New Roman" w:hAnsi="Arial" w:cs="Arial"/>
                <w:sz w:val="24"/>
                <w:szCs w:val="24"/>
              </w:rPr>
              <w:t>обучющихся</w:t>
            </w:r>
            <w:proofErr w:type="spellEnd"/>
            <w:r w:rsidRPr="00B81D7E">
              <w:rPr>
                <w:rFonts w:ascii="Arial" w:eastAsia="Times New Roman" w:hAnsi="Arial" w:cs="Arial"/>
                <w:sz w:val="24"/>
                <w:szCs w:val="24"/>
              </w:rPr>
              <w:t xml:space="preserve">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51F1784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326</w:t>
            </w:r>
          </w:p>
        </w:tc>
        <w:tc>
          <w:tcPr>
            <w:tcW w:w="1660" w:type="dxa"/>
            <w:tcBorders>
              <w:top w:val="nil"/>
              <w:left w:val="nil"/>
              <w:bottom w:val="single" w:sz="4" w:space="0" w:color="auto"/>
              <w:right w:val="single" w:sz="4" w:space="0" w:color="auto"/>
            </w:tcBorders>
            <w:shd w:val="clear" w:color="000000" w:fill="FFFFFF"/>
            <w:noWrap/>
            <w:vAlign w:val="center"/>
            <w:hideMark/>
          </w:tcPr>
          <w:p w14:paraId="37A11F2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326</w:t>
            </w:r>
          </w:p>
        </w:tc>
        <w:tc>
          <w:tcPr>
            <w:tcW w:w="2531" w:type="dxa"/>
            <w:tcBorders>
              <w:top w:val="nil"/>
              <w:left w:val="nil"/>
              <w:bottom w:val="single" w:sz="4" w:space="0" w:color="auto"/>
              <w:right w:val="single" w:sz="4" w:space="0" w:color="auto"/>
            </w:tcBorders>
            <w:shd w:val="clear" w:color="000000" w:fill="FFFFFF"/>
            <w:noWrap/>
            <w:vAlign w:val="center"/>
            <w:hideMark/>
          </w:tcPr>
          <w:p w14:paraId="3B35EF3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326</w:t>
            </w:r>
          </w:p>
        </w:tc>
      </w:tr>
      <w:tr w:rsidR="00252FD7" w:rsidRPr="00252FD7" w14:paraId="086DC9A3"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230865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6A9FA9A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0A3D306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876E87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12666,768</w:t>
            </w:r>
          </w:p>
        </w:tc>
        <w:tc>
          <w:tcPr>
            <w:tcW w:w="1660" w:type="dxa"/>
            <w:tcBorders>
              <w:top w:val="nil"/>
              <w:left w:val="nil"/>
              <w:bottom w:val="single" w:sz="4" w:space="0" w:color="auto"/>
              <w:right w:val="single" w:sz="4" w:space="0" w:color="auto"/>
            </w:tcBorders>
            <w:shd w:val="clear" w:color="000000" w:fill="FFFFFF"/>
            <w:noWrap/>
            <w:vAlign w:val="center"/>
            <w:hideMark/>
          </w:tcPr>
          <w:p w14:paraId="34C0D92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11834,1</w:t>
            </w:r>
          </w:p>
        </w:tc>
        <w:tc>
          <w:tcPr>
            <w:tcW w:w="2531" w:type="dxa"/>
            <w:tcBorders>
              <w:top w:val="nil"/>
              <w:left w:val="nil"/>
              <w:bottom w:val="single" w:sz="4" w:space="0" w:color="auto"/>
              <w:right w:val="single" w:sz="4" w:space="0" w:color="auto"/>
            </w:tcBorders>
            <w:shd w:val="clear" w:color="000000" w:fill="FFFFFF"/>
            <w:noWrap/>
            <w:vAlign w:val="center"/>
            <w:hideMark/>
          </w:tcPr>
          <w:p w14:paraId="655852C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11834,1</w:t>
            </w:r>
          </w:p>
        </w:tc>
      </w:tr>
      <w:tr w:rsidR="00252FD7" w:rsidRPr="00252FD7" w14:paraId="0CBED6A6" w14:textId="77777777" w:rsidTr="00B81D7E">
        <w:trPr>
          <w:trHeight w:val="825"/>
        </w:trPr>
        <w:tc>
          <w:tcPr>
            <w:tcW w:w="3100" w:type="dxa"/>
            <w:tcBorders>
              <w:top w:val="nil"/>
              <w:left w:val="single" w:sz="4" w:space="0" w:color="auto"/>
              <w:bottom w:val="nil"/>
              <w:right w:val="single" w:sz="4" w:space="0" w:color="auto"/>
            </w:tcBorders>
            <w:shd w:val="clear" w:color="000000" w:fill="FFFFFF"/>
            <w:hideMark/>
          </w:tcPr>
          <w:p w14:paraId="76DD1E0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дополнительных  общеразвивающих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1BD6962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физкультурно-спортивной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124BA10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Число </w:t>
            </w:r>
            <w:proofErr w:type="spellStart"/>
            <w:r w:rsidRPr="00B81D7E">
              <w:rPr>
                <w:rFonts w:ascii="Arial" w:eastAsia="Times New Roman" w:hAnsi="Arial" w:cs="Arial"/>
                <w:sz w:val="24"/>
                <w:szCs w:val="24"/>
              </w:rPr>
              <w:t>обучющихся</w:t>
            </w:r>
            <w:proofErr w:type="spellEnd"/>
            <w:r w:rsidRPr="00B81D7E">
              <w:rPr>
                <w:rFonts w:ascii="Arial" w:eastAsia="Times New Roman" w:hAnsi="Arial" w:cs="Arial"/>
                <w:sz w:val="24"/>
                <w:szCs w:val="24"/>
              </w:rPr>
              <w:t xml:space="preserve">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A6C4B5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357</w:t>
            </w:r>
          </w:p>
        </w:tc>
        <w:tc>
          <w:tcPr>
            <w:tcW w:w="1660" w:type="dxa"/>
            <w:tcBorders>
              <w:top w:val="nil"/>
              <w:left w:val="nil"/>
              <w:bottom w:val="single" w:sz="4" w:space="0" w:color="auto"/>
              <w:right w:val="single" w:sz="4" w:space="0" w:color="auto"/>
            </w:tcBorders>
            <w:shd w:val="clear" w:color="000000" w:fill="FFFFFF"/>
            <w:noWrap/>
            <w:vAlign w:val="center"/>
            <w:hideMark/>
          </w:tcPr>
          <w:p w14:paraId="27947B9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536</w:t>
            </w:r>
          </w:p>
        </w:tc>
        <w:tc>
          <w:tcPr>
            <w:tcW w:w="2531" w:type="dxa"/>
            <w:tcBorders>
              <w:top w:val="nil"/>
              <w:left w:val="nil"/>
              <w:bottom w:val="single" w:sz="4" w:space="0" w:color="auto"/>
              <w:right w:val="single" w:sz="4" w:space="0" w:color="auto"/>
            </w:tcBorders>
            <w:shd w:val="clear" w:color="000000" w:fill="FFFFFF"/>
            <w:noWrap/>
            <w:vAlign w:val="center"/>
            <w:hideMark/>
          </w:tcPr>
          <w:p w14:paraId="06552D7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625</w:t>
            </w:r>
          </w:p>
        </w:tc>
      </w:tr>
      <w:tr w:rsidR="00252FD7" w:rsidRPr="00252FD7" w14:paraId="54D5B207"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03D67AA"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1EBE919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0FE332F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A278FB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2720,867</w:t>
            </w:r>
          </w:p>
        </w:tc>
        <w:tc>
          <w:tcPr>
            <w:tcW w:w="1660" w:type="dxa"/>
            <w:tcBorders>
              <w:top w:val="nil"/>
              <w:left w:val="nil"/>
              <w:bottom w:val="single" w:sz="4" w:space="0" w:color="auto"/>
              <w:right w:val="single" w:sz="4" w:space="0" w:color="auto"/>
            </w:tcBorders>
            <w:shd w:val="clear" w:color="000000" w:fill="FFFFFF"/>
            <w:noWrap/>
            <w:vAlign w:val="center"/>
            <w:hideMark/>
          </w:tcPr>
          <w:p w14:paraId="7AC132B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4280,2</w:t>
            </w:r>
          </w:p>
        </w:tc>
        <w:tc>
          <w:tcPr>
            <w:tcW w:w="2531" w:type="dxa"/>
            <w:tcBorders>
              <w:top w:val="nil"/>
              <w:left w:val="nil"/>
              <w:bottom w:val="single" w:sz="4" w:space="0" w:color="auto"/>
              <w:right w:val="single" w:sz="4" w:space="0" w:color="auto"/>
            </w:tcBorders>
            <w:shd w:val="clear" w:color="000000" w:fill="FFFFFF"/>
            <w:noWrap/>
            <w:vAlign w:val="center"/>
            <w:hideMark/>
          </w:tcPr>
          <w:p w14:paraId="60C3DBD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5157,3</w:t>
            </w:r>
          </w:p>
        </w:tc>
      </w:tr>
      <w:tr w:rsidR="00252FD7" w:rsidRPr="00252FD7" w14:paraId="511711B9" w14:textId="77777777" w:rsidTr="00B81D7E">
        <w:trPr>
          <w:trHeight w:val="660"/>
        </w:trPr>
        <w:tc>
          <w:tcPr>
            <w:tcW w:w="3100" w:type="dxa"/>
            <w:tcBorders>
              <w:top w:val="nil"/>
              <w:left w:val="single" w:sz="4" w:space="0" w:color="auto"/>
              <w:bottom w:val="nil"/>
              <w:right w:val="single" w:sz="4" w:space="0" w:color="auto"/>
            </w:tcBorders>
            <w:shd w:val="clear" w:color="000000" w:fill="FFFFFF"/>
            <w:hideMark/>
          </w:tcPr>
          <w:p w14:paraId="251B981A"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2EA6E3F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5383DE8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Число </w:t>
            </w:r>
            <w:proofErr w:type="spellStart"/>
            <w:r w:rsidRPr="00B81D7E">
              <w:rPr>
                <w:rFonts w:ascii="Arial" w:eastAsia="Times New Roman" w:hAnsi="Arial" w:cs="Arial"/>
                <w:sz w:val="24"/>
                <w:szCs w:val="24"/>
              </w:rPr>
              <w:t>обучющихся</w:t>
            </w:r>
            <w:proofErr w:type="spellEnd"/>
            <w:r w:rsidRPr="00B81D7E">
              <w:rPr>
                <w:rFonts w:ascii="Arial" w:eastAsia="Times New Roman" w:hAnsi="Arial" w:cs="Arial"/>
                <w:sz w:val="24"/>
                <w:szCs w:val="24"/>
              </w:rPr>
              <w:t xml:space="preserve">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4FDE26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4275</w:t>
            </w:r>
          </w:p>
        </w:tc>
        <w:tc>
          <w:tcPr>
            <w:tcW w:w="1660" w:type="dxa"/>
            <w:tcBorders>
              <w:top w:val="nil"/>
              <w:left w:val="nil"/>
              <w:bottom w:val="single" w:sz="4" w:space="0" w:color="auto"/>
              <w:right w:val="single" w:sz="4" w:space="0" w:color="auto"/>
            </w:tcBorders>
            <w:shd w:val="clear" w:color="000000" w:fill="FFFFFF"/>
            <w:noWrap/>
            <w:vAlign w:val="center"/>
            <w:hideMark/>
          </w:tcPr>
          <w:p w14:paraId="1AE343B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4275</w:t>
            </w:r>
          </w:p>
        </w:tc>
        <w:tc>
          <w:tcPr>
            <w:tcW w:w="2531" w:type="dxa"/>
            <w:tcBorders>
              <w:top w:val="nil"/>
              <w:left w:val="nil"/>
              <w:bottom w:val="single" w:sz="4" w:space="0" w:color="auto"/>
              <w:right w:val="single" w:sz="4" w:space="0" w:color="auto"/>
            </w:tcBorders>
            <w:shd w:val="clear" w:color="000000" w:fill="FFFFFF"/>
            <w:noWrap/>
            <w:vAlign w:val="center"/>
            <w:hideMark/>
          </w:tcPr>
          <w:p w14:paraId="1BA9831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4275</w:t>
            </w:r>
          </w:p>
        </w:tc>
      </w:tr>
      <w:tr w:rsidR="00252FD7" w:rsidRPr="00252FD7" w14:paraId="4E35667E"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D0FD685"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14:paraId="63A5B73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677349A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CDD186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24446,371</w:t>
            </w:r>
          </w:p>
        </w:tc>
        <w:tc>
          <w:tcPr>
            <w:tcW w:w="1660" w:type="dxa"/>
            <w:tcBorders>
              <w:top w:val="nil"/>
              <w:left w:val="nil"/>
              <w:bottom w:val="single" w:sz="4" w:space="0" w:color="auto"/>
              <w:right w:val="single" w:sz="4" w:space="0" w:color="auto"/>
            </w:tcBorders>
            <w:shd w:val="clear" w:color="000000" w:fill="FFFFFF"/>
            <w:noWrap/>
            <w:vAlign w:val="center"/>
            <w:hideMark/>
          </w:tcPr>
          <w:p w14:paraId="58FE22F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19188,200</w:t>
            </w:r>
          </w:p>
        </w:tc>
        <w:tc>
          <w:tcPr>
            <w:tcW w:w="2531" w:type="dxa"/>
            <w:tcBorders>
              <w:top w:val="nil"/>
              <w:left w:val="nil"/>
              <w:bottom w:val="single" w:sz="4" w:space="0" w:color="auto"/>
              <w:right w:val="single" w:sz="4" w:space="0" w:color="auto"/>
            </w:tcBorders>
            <w:shd w:val="clear" w:color="000000" w:fill="FFFFFF"/>
            <w:noWrap/>
            <w:vAlign w:val="center"/>
            <w:hideMark/>
          </w:tcPr>
          <w:p w14:paraId="2890987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19188,200</w:t>
            </w:r>
          </w:p>
        </w:tc>
      </w:tr>
      <w:tr w:rsidR="00252FD7" w:rsidRPr="00252FD7" w14:paraId="33386735" w14:textId="77777777" w:rsidTr="00B81D7E">
        <w:trPr>
          <w:trHeight w:val="570"/>
        </w:trPr>
        <w:tc>
          <w:tcPr>
            <w:tcW w:w="3100" w:type="dxa"/>
            <w:tcBorders>
              <w:top w:val="nil"/>
              <w:left w:val="single" w:sz="4" w:space="0" w:color="auto"/>
              <w:bottom w:val="single" w:sz="4" w:space="0" w:color="auto"/>
              <w:right w:val="single" w:sz="4" w:space="0" w:color="auto"/>
            </w:tcBorders>
            <w:shd w:val="clear" w:color="000000" w:fill="FFFFFF"/>
            <w:hideMark/>
          </w:tcPr>
          <w:p w14:paraId="71A9CD22"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Методическое обеспечение образовательной деятельности</w:t>
            </w:r>
          </w:p>
        </w:tc>
        <w:tc>
          <w:tcPr>
            <w:tcW w:w="2740" w:type="dxa"/>
            <w:tcBorders>
              <w:top w:val="nil"/>
              <w:left w:val="nil"/>
              <w:bottom w:val="single" w:sz="4" w:space="0" w:color="auto"/>
              <w:right w:val="single" w:sz="4" w:space="0" w:color="auto"/>
            </w:tcBorders>
            <w:shd w:val="clear" w:color="000000" w:fill="FFFFFF"/>
            <w:noWrap/>
            <w:vAlign w:val="center"/>
            <w:hideMark/>
          </w:tcPr>
          <w:p w14:paraId="1A2F77A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2A0D331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Количество мероприятий(единиц)</w:t>
            </w:r>
          </w:p>
        </w:tc>
        <w:tc>
          <w:tcPr>
            <w:tcW w:w="1660" w:type="dxa"/>
            <w:tcBorders>
              <w:top w:val="nil"/>
              <w:left w:val="nil"/>
              <w:bottom w:val="single" w:sz="4" w:space="0" w:color="auto"/>
              <w:right w:val="single" w:sz="4" w:space="0" w:color="auto"/>
            </w:tcBorders>
            <w:shd w:val="clear" w:color="000000" w:fill="FFFFFF"/>
            <w:noWrap/>
            <w:vAlign w:val="center"/>
            <w:hideMark/>
          </w:tcPr>
          <w:p w14:paraId="576D6D1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10</w:t>
            </w:r>
          </w:p>
        </w:tc>
        <w:tc>
          <w:tcPr>
            <w:tcW w:w="1660" w:type="dxa"/>
            <w:tcBorders>
              <w:top w:val="nil"/>
              <w:left w:val="nil"/>
              <w:bottom w:val="single" w:sz="4" w:space="0" w:color="auto"/>
              <w:right w:val="single" w:sz="4" w:space="0" w:color="auto"/>
            </w:tcBorders>
            <w:shd w:val="clear" w:color="000000" w:fill="FFFFFF"/>
            <w:noWrap/>
            <w:vAlign w:val="center"/>
            <w:hideMark/>
          </w:tcPr>
          <w:p w14:paraId="1BFE071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10</w:t>
            </w:r>
          </w:p>
        </w:tc>
        <w:tc>
          <w:tcPr>
            <w:tcW w:w="2531" w:type="dxa"/>
            <w:tcBorders>
              <w:top w:val="nil"/>
              <w:left w:val="nil"/>
              <w:bottom w:val="single" w:sz="4" w:space="0" w:color="auto"/>
              <w:right w:val="single" w:sz="4" w:space="0" w:color="auto"/>
            </w:tcBorders>
            <w:shd w:val="clear" w:color="000000" w:fill="FFFFFF"/>
            <w:noWrap/>
            <w:vAlign w:val="center"/>
            <w:hideMark/>
          </w:tcPr>
          <w:p w14:paraId="7B63802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10</w:t>
            </w:r>
          </w:p>
        </w:tc>
      </w:tr>
      <w:tr w:rsidR="00252FD7" w:rsidRPr="00252FD7" w14:paraId="60893D20" w14:textId="77777777" w:rsidTr="00B81D7E">
        <w:trPr>
          <w:trHeight w:val="690"/>
        </w:trPr>
        <w:tc>
          <w:tcPr>
            <w:tcW w:w="3100" w:type="dxa"/>
            <w:tcBorders>
              <w:top w:val="nil"/>
              <w:left w:val="single" w:sz="4" w:space="0" w:color="auto"/>
              <w:bottom w:val="single" w:sz="4" w:space="0" w:color="auto"/>
              <w:right w:val="single" w:sz="4" w:space="0" w:color="auto"/>
            </w:tcBorders>
            <w:shd w:val="clear" w:color="000000" w:fill="FFFFFF"/>
            <w:hideMark/>
          </w:tcPr>
          <w:p w14:paraId="15DC2CA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14:paraId="3AA9D8B0"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20EA9F7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3F5908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EB61FC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2531" w:type="dxa"/>
            <w:tcBorders>
              <w:top w:val="nil"/>
              <w:left w:val="nil"/>
              <w:bottom w:val="single" w:sz="4" w:space="0" w:color="auto"/>
              <w:right w:val="single" w:sz="4" w:space="0" w:color="auto"/>
            </w:tcBorders>
            <w:shd w:val="clear" w:color="000000" w:fill="FFFFFF"/>
            <w:noWrap/>
            <w:vAlign w:val="center"/>
            <w:hideMark/>
          </w:tcPr>
          <w:p w14:paraId="0BEEBB0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r>
    </w:tbl>
    <w:p w14:paraId="0BFAE911" w14:textId="77777777" w:rsidR="00252FD7" w:rsidRDefault="00252FD7" w:rsidP="00252FD7">
      <w:pPr>
        <w:spacing w:after="0"/>
      </w:pPr>
    </w:p>
    <w:sectPr w:rsidR="00252FD7" w:rsidSect="00252FD7">
      <w:pgSz w:w="16838" w:h="11906" w:orient="landscape"/>
      <w:pgMar w:top="1701" w:right="709" w:bottom="85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D02C" w14:textId="77777777" w:rsidR="005C5C6A" w:rsidRDefault="005C5C6A">
      <w:pPr>
        <w:spacing w:after="0" w:line="240" w:lineRule="auto"/>
      </w:pPr>
      <w:r>
        <w:separator/>
      </w:r>
    </w:p>
  </w:endnote>
  <w:endnote w:type="continuationSeparator" w:id="0">
    <w:p w14:paraId="12BF8D03" w14:textId="77777777" w:rsidR="005C5C6A" w:rsidRDefault="005C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ADA6" w14:textId="77777777" w:rsidR="005C5C6A" w:rsidRDefault="005C5C6A">
      <w:pPr>
        <w:spacing w:after="0" w:line="240" w:lineRule="auto"/>
      </w:pPr>
      <w:r>
        <w:separator/>
      </w:r>
    </w:p>
  </w:footnote>
  <w:footnote w:type="continuationSeparator" w:id="0">
    <w:p w14:paraId="52D8235A" w14:textId="77777777" w:rsidR="005C5C6A" w:rsidRDefault="005C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932E" w14:textId="77777777" w:rsidR="002B6894" w:rsidRDefault="002B6894">
    <w:pPr>
      <w:pStyle w:val="af"/>
      <w:jc w:val="center"/>
    </w:pPr>
  </w:p>
  <w:p w14:paraId="752F2A44" w14:textId="77777777" w:rsidR="002B6894" w:rsidRDefault="002B689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B58448C"/>
    <w:multiLevelType w:val="hybridMultilevel"/>
    <w:tmpl w:val="9706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6015DB"/>
    <w:multiLevelType w:val="hybridMultilevel"/>
    <w:tmpl w:val="FF8AF6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C9660C"/>
    <w:multiLevelType w:val="hybridMultilevel"/>
    <w:tmpl w:val="907EDD34"/>
    <w:lvl w:ilvl="0" w:tplc="3054684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9" w15:restartNumberingAfterBreak="0">
    <w:nsid w:val="629D6FB7"/>
    <w:multiLevelType w:val="hybridMultilevel"/>
    <w:tmpl w:val="5E72980E"/>
    <w:lvl w:ilvl="0" w:tplc="FCD2C9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4556467"/>
    <w:multiLevelType w:val="hybridMultilevel"/>
    <w:tmpl w:val="164CDBDA"/>
    <w:lvl w:ilvl="0" w:tplc="36E8DA5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5CE5D34"/>
    <w:multiLevelType w:val="hybridMultilevel"/>
    <w:tmpl w:val="D0EEF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2149823">
    <w:abstractNumId w:val="2"/>
  </w:num>
  <w:num w:numId="2" w16cid:durableId="2449195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0078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338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8866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131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6529034">
    <w:abstractNumId w:val="13"/>
  </w:num>
  <w:num w:numId="8" w16cid:durableId="664549463">
    <w:abstractNumId w:val="4"/>
  </w:num>
  <w:num w:numId="9" w16cid:durableId="1620574974">
    <w:abstractNumId w:val="1"/>
  </w:num>
  <w:num w:numId="10" w16cid:durableId="166753401">
    <w:abstractNumId w:val="8"/>
  </w:num>
  <w:num w:numId="11" w16cid:durableId="929922403">
    <w:abstractNumId w:val="9"/>
  </w:num>
  <w:num w:numId="12" w16cid:durableId="275262215">
    <w:abstractNumId w:val="5"/>
  </w:num>
  <w:num w:numId="13" w16cid:durableId="692726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739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2FD7"/>
    <w:rsid w:val="000E0D82"/>
    <w:rsid w:val="00252FD7"/>
    <w:rsid w:val="002B6894"/>
    <w:rsid w:val="00362AE6"/>
    <w:rsid w:val="005C5C6A"/>
    <w:rsid w:val="00842532"/>
    <w:rsid w:val="009729E9"/>
    <w:rsid w:val="009914A3"/>
    <w:rsid w:val="00A51419"/>
    <w:rsid w:val="00A708ED"/>
    <w:rsid w:val="00AE50FA"/>
    <w:rsid w:val="00B81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BA96"/>
  <w15:docId w15:val="{E09C8CA8-105A-411E-A069-0265DB73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52FD7"/>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F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footnote reference"/>
    <w:semiHidden/>
    <w:rsid w:val="00252FD7"/>
    <w:rPr>
      <w:vertAlign w:val="superscript"/>
    </w:rPr>
  </w:style>
  <w:style w:type="paragraph" w:customStyle="1" w:styleId="ConsPlusTitle">
    <w:name w:val="ConsPlusTitle"/>
    <w:uiPriority w:val="99"/>
    <w:rsid w:val="00252FD7"/>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List Paragraph"/>
    <w:basedOn w:val="a"/>
    <w:link w:val="a5"/>
    <w:uiPriority w:val="34"/>
    <w:qFormat/>
    <w:rsid w:val="00252FD7"/>
    <w:pPr>
      <w:ind w:left="720"/>
      <w:contextualSpacing/>
    </w:pPr>
    <w:rPr>
      <w:rFonts w:ascii="Calibri" w:eastAsia="Calibri" w:hAnsi="Calibri" w:cs="Times New Roman"/>
      <w:lang w:eastAsia="en-US"/>
    </w:rPr>
  </w:style>
  <w:style w:type="character" w:customStyle="1" w:styleId="a5">
    <w:name w:val="Абзац списка Знак"/>
    <w:link w:val="a4"/>
    <w:uiPriority w:val="99"/>
    <w:locked/>
    <w:rsid w:val="00252FD7"/>
    <w:rPr>
      <w:rFonts w:ascii="Calibri" w:eastAsia="Calibri" w:hAnsi="Calibri" w:cs="Times New Roman"/>
      <w:lang w:eastAsia="en-US"/>
    </w:rPr>
  </w:style>
  <w:style w:type="character" w:customStyle="1" w:styleId="a6">
    <w:name w:val="Без интервала Знак"/>
    <w:link w:val="a7"/>
    <w:uiPriority w:val="1"/>
    <w:locked/>
    <w:rsid w:val="00252FD7"/>
  </w:style>
  <w:style w:type="paragraph" w:styleId="a7">
    <w:name w:val="No Spacing"/>
    <w:link w:val="a6"/>
    <w:uiPriority w:val="1"/>
    <w:qFormat/>
    <w:rsid w:val="00252FD7"/>
    <w:pPr>
      <w:spacing w:after="0" w:line="240" w:lineRule="auto"/>
    </w:pPr>
  </w:style>
  <w:style w:type="character" w:customStyle="1" w:styleId="a8">
    <w:name w:val="Основной текст_"/>
    <w:basedOn w:val="a0"/>
    <w:link w:val="11"/>
    <w:rsid w:val="00252FD7"/>
    <w:rPr>
      <w:b/>
      <w:bCs/>
      <w:sz w:val="26"/>
      <w:szCs w:val="26"/>
      <w:shd w:val="clear" w:color="auto" w:fill="FFFFFF"/>
    </w:rPr>
  </w:style>
  <w:style w:type="paragraph" w:customStyle="1" w:styleId="11">
    <w:name w:val="Основной текст1"/>
    <w:basedOn w:val="a"/>
    <w:link w:val="a8"/>
    <w:rsid w:val="00252FD7"/>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252FD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252FD7"/>
  </w:style>
  <w:style w:type="character" w:customStyle="1" w:styleId="apple-converted-space">
    <w:name w:val="apple-converted-space"/>
    <w:basedOn w:val="a0"/>
    <w:rsid w:val="00252FD7"/>
  </w:style>
  <w:style w:type="paragraph" w:customStyle="1" w:styleId="style39">
    <w:name w:val="style39"/>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252FD7"/>
  </w:style>
  <w:style w:type="paragraph" w:customStyle="1" w:styleId="style27">
    <w:name w:val="style27"/>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252FD7"/>
    <w:rPr>
      <w:rFonts w:ascii="Calibri" w:eastAsia="Calibri" w:hAnsi="Calibri"/>
      <w:sz w:val="28"/>
      <w:szCs w:val="28"/>
      <w:lang w:eastAsia="en-US"/>
    </w:rPr>
  </w:style>
  <w:style w:type="paragraph" w:customStyle="1" w:styleId="130">
    <w:name w:val="Стиль13"/>
    <w:basedOn w:val="a"/>
    <w:link w:val="13"/>
    <w:qFormat/>
    <w:rsid w:val="00252FD7"/>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252FD7"/>
    <w:rPr>
      <w:rFonts w:ascii="Calibri" w:eastAsia="Calibri" w:hAnsi="Calibri"/>
      <w:sz w:val="28"/>
      <w:szCs w:val="28"/>
      <w:lang w:eastAsia="en-US"/>
    </w:rPr>
  </w:style>
  <w:style w:type="paragraph" w:customStyle="1" w:styleId="180">
    <w:name w:val="Стиль18"/>
    <w:basedOn w:val="a"/>
    <w:link w:val="18"/>
    <w:qFormat/>
    <w:rsid w:val="00252FD7"/>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252FD7"/>
    <w:rPr>
      <w:rFonts w:ascii="Calibri" w:eastAsia="Calibri" w:hAnsi="Calibri"/>
      <w:sz w:val="28"/>
      <w:szCs w:val="28"/>
      <w:lang w:eastAsia="en-US"/>
    </w:rPr>
  </w:style>
  <w:style w:type="paragraph" w:customStyle="1" w:styleId="40">
    <w:name w:val="Стиль4"/>
    <w:basedOn w:val="a"/>
    <w:link w:val="4"/>
    <w:qFormat/>
    <w:rsid w:val="00252FD7"/>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252FD7"/>
    <w:rPr>
      <w:rFonts w:ascii="Calibri" w:eastAsia="Calibri" w:hAnsi="Calibri"/>
      <w:sz w:val="28"/>
      <w:szCs w:val="28"/>
      <w:lang w:eastAsia="en-US"/>
    </w:rPr>
  </w:style>
  <w:style w:type="paragraph" w:customStyle="1" w:styleId="70">
    <w:name w:val="Стиль7"/>
    <w:basedOn w:val="40"/>
    <w:link w:val="7"/>
    <w:qFormat/>
    <w:rsid w:val="00252FD7"/>
  </w:style>
  <w:style w:type="character" w:customStyle="1" w:styleId="5">
    <w:name w:val="Стиль5 Знак"/>
    <w:basedOn w:val="a5"/>
    <w:link w:val="50"/>
    <w:locked/>
    <w:rsid w:val="00252FD7"/>
    <w:rPr>
      <w:rFonts w:ascii="Calibri" w:eastAsia="Calibri" w:hAnsi="Calibri" w:cs="Times New Roman"/>
      <w:sz w:val="28"/>
      <w:szCs w:val="28"/>
      <w:lang w:eastAsia="en-US"/>
    </w:rPr>
  </w:style>
  <w:style w:type="paragraph" w:customStyle="1" w:styleId="50">
    <w:name w:val="Стиль5"/>
    <w:basedOn w:val="a4"/>
    <w:link w:val="5"/>
    <w:qFormat/>
    <w:rsid w:val="00252FD7"/>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252FD7"/>
  </w:style>
  <w:style w:type="character" w:customStyle="1" w:styleId="msg-body-block">
    <w:name w:val="msg-body-block"/>
    <w:basedOn w:val="a0"/>
    <w:rsid w:val="00252FD7"/>
  </w:style>
  <w:style w:type="paragraph" w:customStyle="1" w:styleId="Style9">
    <w:name w:val="Style9"/>
    <w:basedOn w:val="a"/>
    <w:uiPriority w:val="99"/>
    <w:rsid w:val="00252FD7"/>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252FD7"/>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9">
    <w:name w:val="Normal (Web)"/>
    <w:basedOn w:val="a"/>
    <w:uiPriority w:val="99"/>
    <w:unhideWhenUsed/>
    <w:rsid w:val="00252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252FD7"/>
    <w:pPr>
      <w:spacing w:after="0" w:line="240" w:lineRule="auto"/>
      <w:jc w:val="both"/>
    </w:pPr>
    <w:rPr>
      <w:rFonts w:ascii="Times New Roman" w:eastAsia="Times New Roman" w:hAnsi="Times New Roman" w:cs="Times New Roman"/>
      <w:sz w:val="24"/>
      <w:szCs w:val="24"/>
    </w:rPr>
  </w:style>
  <w:style w:type="character" w:customStyle="1" w:styleId="10">
    <w:name w:val="Заголовок 1 Знак"/>
    <w:basedOn w:val="a0"/>
    <w:link w:val="1"/>
    <w:rsid w:val="00252FD7"/>
    <w:rPr>
      <w:rFonts w:ascii="Times New Roman" w:eastAsia="Times New Roman" w:hAnsi="Times New Roman" w:cs="Times New Roman"/>
      <w:sz w:val="28"/>
      <w:szCs w:val="28"/>
    </w:rPr>
  </w:style>
  <w:style w:type="table" w:styleId="aa">
    <w:name w:val="Table Grid"/>
    <w:basedOn w:val="a1"/>
    <w:rsid w:val="00252FD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Обычный1"/>
    <w:rsid w:val="00252FD7"/>
    <w:pPr>
      <w:widowControl w:val="0"/>
      <w:spacing w:after="0" w:line="240" w:lineRule="auto"/>
    </w:pPr>
    <w:rPr>
      <w:rFonts w:ascii="Times New Roman" w:eastAsia="Times New Roman" w:hAnsi="Times New Roman" w:cs="Times New Roman"/>
      <w:snapToGrid w:val="0"/>
      <w:sz w:val="20"/>
      <w:szCs w:val="20"/>
    </w:rPr>
  </w:style>
  <w:style w:type="paragraph" w:customStyle="1" w:styleId="ConsPlusCell">
    <w:name w:val="ConsPlusCell"/>
    <w:uiPriority w:val="99"/>
    <w:rsid w:val="00252FD7"/>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21">
    <w:name w:val="Основной текст 21"/>
    <w:basedOn w:val="a"/>
    <w:rsid w:val="00252FD7"/>
    <w:pPr>
      <w:spacing w:after="0" w:line="240" w:lineRule="auto"/>
      <w:jc w:val="both"/>
    </w:pPr>
    <w:rPr>
      <w:rFonts w:ascii="Times New Roman" w:eastAsia="Times New Roman" w:hAnsi="Times New Roman" w:cs="Times New Roman"/>
      <w:sz w:val="24"/>
      <w:szCs w:val="20"/>
    </w:rPr>
  </w:style>
  <w:style w:type="paragraph" w:styleId="ab">
    <w:name w:val="Body Text"/>
    <w:basedOn w:val="a"/>
    <w:link w:val="ac"/>
    <w:rsid w:val="00252FD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c">
    <w:name w:val="Основной текст Знак"/>
    <w:basedOn w:val="a0"/>
    <w:link w:val="ab"/>
    <w:rsid w:val="00252FD7"/>
    <w:rPr>
      <w:rFonts w:ascii="Times New Roman" w:eastAsia="Times New Roman" w:hAnsi="Times New Roman" w:cs="Times New Roman"/>
      <w:sz w:val="28"/>
      <w:szCs w:val="20"/>
    </w:rPr>
  </w:style>
  <w:style w:type="character" w:customStyle="1" w:styleId="Bodytext">
    <w:name w:val="Body text_"/>
    <w:basedOn w:val="a0"/>
    <w:rsid w:val="00252FD7"/>
    <w:rPr>
      <w:rFonts w:ascii="Times New Roman" w:eastAsia="Times New Roman" w:hAnsi="Times New Roman" w:cs="Times New Roman"/>
      <w:sz w:val="27"/>
      <w:szCs w:val="27"/>
      <w:shd w:val="clear" w:color="auto" w:fill="FFFFFF"/>
    </w:rPr>
  </w:style>
  <w:style w:type="paragraph" w:styleId="ad">
    <w:name w:val="Body Text Indent"/>
    <w:basedOn w:val="a"/>
    <w:link w:val="ae"/>
    <w:uiPriority w:val="99"/>
    <w:semiHidden/>
    <w:unhideWhenUsed/>
    <w:rsid w:val="00252FD7"/>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semiHidden/>
    <w:rsid w:val="00252FD7"/>
    <w:rPr>
      <w:rFonts w:ascii="Times New Roman" w:eastAsia="Times New Roman" w:hAnsi="Times New Roman" w:cs="Times New Roman"/>
      <w:sz w:val="24"/>
      <w:szCs w:val="24"/>
    </w:rPr>
  </w:style>
  <w:style w:type="paragraph" w:styleId="af">
    <w:name w:val="header"/>
    <w:basedOn w:val="a"/>
    <w:link w:val="af0"/>
    <w:uiPriority w:val="99"/>
    <w:unhideWhenUsed/>
    <w:rsid w:val="00252F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252FD7"/>
    <w:rPr>
      <w:rFonts w:ascii="Times New Roman" w:eastAsia="Times New Roman" w:hAnsi="Times New Roman" w:cs="Times New Roman"/>
      <w:sz w:val="24"/>
      <w:szCs w:val="24"/>
    </w:rPr>
  </w:style>
  <w:style w:type="paragraph" w:styleId="af1">
    <w:name w:val="footer"/>
    <w:basedOn w:val="a"/>
    <w:link w:val="af2"/>
    <w:uiPriority w:val="99"/>
    <w:semiHidden/>
    <w:unhideWhenUsed/>
    <w:rsid w:val="00252F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semiHidden/>
    <w:rsid w:val="00252FD7"/>
    <w:rPr>
      <w:rFonts w:ascii="Times New Roman" w:eastAsia="Times New Roman" w:hAnsi="Times New Roman" w:cs="Times New Roman"/>
      <w:sz w:val="24"/>
      <w:szCs w:val="24"/>
    </w:rPr>
  </w:style>
  <w:style w:type="paragraph" w:styleId="af3">
    <w:name w:val="Balloon Text"/>
    <w:basedOn w:val="a"/>
    <w:link w:val="af4"/>
    <w:uiPriority w:val="99"/>
    <w:semiHidden/>
    <w:unhideWhenUsed/>
    <w:rsid w:val="00252FD7"/>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semiHidden/>
    <w:rsid w:val="00252FD7"/>
    <w:rPr>
      <w:rFonts w:ascii="Tahoma" w:eastAsia="Times New Roman" w:hAnsi="Tahoma" w:cs="Tahoma"/>
      <w:sz w:val="16"/>
      <w:szCs w:val="16"/>
    </w:rPr>
  </w:style>
  <w:style w:type="character" w:styleId="af5">
    <w:name w:val="Hyperlink"/>
    <w:basedOn w:val="a0"/>
    <w:uiPriority w:val="99"/>
    <w:semiHidden/>
    <w:unhideWhenUsed/>
    <w:rsid w:val="00252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5365">
      <w:bodyDiv w:val="1"/>
      <w:marLeft w:val="0"/>
      <w:marRight w:val="0"/>
      <w:marTop w:val="0"/>
      <w:marBottom w:val="0"/>
      <w:divBdr>
        <w:top w:val="none" w:sz="0" w:space="0" w:color="auto"/>
        <w:left w:val="none" w:sz="0" w:space="0" w:color="auto"/>
        <w:bottom w:val="none" w:sz="0" w:space="0" w:color="auto"/>
        <w:right w:val="none" w:sz="0" w:space="0" w:color="auto"/>
      </w:divBdr>
    </w:div>
    <w:div w:id="360936773">
      <w:bodyDiv w:val="1"/>
      <w:marLeft w:val="0"/>
      <w:marRight w:val="0"/>
      <w:marTop w:val="0"/>
      <w:marBottom w:val="0"/>
      <w:divBdr>
        <w:top w:val="none" w:sz="0" w:space="0" w:color="auto"/>
        <w:left w:val="none" w:sz="0" w:space="0" w:color="auto"/>
        <w:bottom w:val="none" w:sz="0" w:space="0" w:color="auto"/>
        <w:right w:val="none" w:sz="0" w:space="0" w:color="auto"/>
      </w:divBdr>
    </w:div>
    <w:div w:id="497430423">
      <w:bodyDiv w:val="1"/>
      <w:marLeft w:val="0"/>
      <w:marRight w:val="0"/>
      <w:marTop w:val="0"/>
      <w:marBottom w:val="0"/>
      <w:divBdr>
        <w:top w:val="none" w:sz="0" w:space="0" w:color="auto"/>
        <w:left w:val="none" w:sz="0" w:space="0" w:color="auto"/>
        <w:bottom w:val="none" w:sz="0" w:space="0" w:color="auto"/>
        <w:right w:val="none" w:sz="0" w:space="0" w:color="auto"/>
      </w:divBdr>
    </w:div>
    <w:div w:id="513421716">
      <w:bodyDiv w:val="1"/>
      <w:marLeft w:val="0"/>
      <w:marRight w:val="0"/>
      <w:marTop w:val="0"/>
      <w:marBottom w:val="0"/>
      <w:divBdr>
        <w:top w:val="none" w:sz="0" w:space="0" w:color="auto"/>
        <w:left w:val="none" w:sz="0" w:space="0" w:color="auto"/>
        <w:bottom w:val="none" w:sz="0" w:space="0" w:color="auto"/>
        <w:right w:val="none" w:sz="0" w:space="0" w:color="auto"/>
      </w:divBdr>
    </w:div>
    <w:div w:id="635765651">
      <w:bodyDiv w:val="1"/>
      <w:marLeft w:val="0"/>
      <w:marRight w:val="0"/>
      <w:marTop w:val="0"/>
      <w:marBottom w:val="0"/>
      <w:divBdr>
        <w:top w:val="none" w:sz="0" w:space="0" w:color="auto"/>
        <w:left w:val="none" w:sz="0" w:space="0" w:color="auto"/>
        <w:bottom w:val="none" w:sz="0" w:space="0" w:color="auto"/>
        <w:right w:val="none" w:sz="0" w:space="0" w:color="auto"/>
      </w:divBdr>
    </w:div>
    <w:div w:id="795833956">
      <w:bodyDiv w:val="1"/>
      <w:marLeft w:val="0"/>
      <w:marRight w:val="0"/>
      <w:marTop w:val="0"/>
      <w:marBottom w:val="0"/>
      <w:divBdr>
        <w:top w:val="none" w:sz="0" w:space="0" w:color="auto"/>
        <w:left w:val="none" w:sz="0" w:space="0" w:color="auto"/>
        <w:bottom w:val="none" w:sz="0" w:space="0" w:color="auto"/>
        <w:right w:val="none" w:sz="0" w:space="0" w:color="auto"/>
      </w:divBdr>
    </w:div>
    <w:div w:id="1277787513">
      <w:bodyDiv w:val="1"/>
      <w:marLeft w:val="0"/>
      <w:marRight w:val="0"/>
      <w:marTop w:val="0"/>
      <w:marBottom w:val="0"/>
      <w:divBdr>
        <w:top w:val="none" w:sz="0" w:space="0" w:color="auto"/>
        <w:left w:val="none" w:sz="0" w:space="0" w:color="auto"/>
        <w:bottom w:val="none" w:sz="0" w:space="0" w:color="auto"/>
        <w:right w:val="none" w:sz="0" w:space="0" w:color="auto"/>
      </w:divBdr>
    </w:div>
    <w:div w:id="1407338330">
      <w:bodyDiv w:val="1"/>
      <w:marLeft w:val="0"/>
      <w:marRight w:val="0"/>
      <w:marTop w:val="0"/>
      <w:marBottom w:val="0"/>
      <w:divBdr>
        <w:top w:val="none" w:sz="0" w:space="0" w:color="auto"/>
        <w:left w:val="none" w:sz="0" w:space="0" w:color="auto"/>
        <w:bottom w:val="none" w:sz="0" w:space="0" w:color="auto"/>
        <w:right w:val="none" w:sz="0" w:space="0" w:color="auto"/>
      </w:divBdr>
    </w:div>
    <w:div w:id="1520394502">
      <w:bodyDiv w:val="1"/>
      <w:marLeft w:val="0"/>
      <w:marRight w:val="0"/>
      <w:marTop w:val="0"/>
      <w:marBottom w:val="0"/>
      <w:divBdr>
        <w:top w:val="none" w:sz="0" w:space="0" w:color="auto"/>
        <w:left w:val="none" w:sz="0" w:space="0" w:color="auto"/>
        <w:bottom w:val="none" w:sz="0" w:space="0" w:color="auto"/>
        <w:right w:val="none" w:sz="0" w:space="0" w:color="auto"/>
      </w:divBdr>
    </w:div>
    <w:div w:id="1773158476">
      <w:bodyDiv w:val="1"/>
      <w:marLeft w:val="0"/>
      <w:marRight w:val="0"/>
      <w:marTop w:val="0"/>
      <w:marBottom w:val="0"/>
      <w:divBdr>
        <w:top w:val="none" w:sz="0" w:space="0" w:color="auto"/>
        <w:left w:val="none" w:sz="0" w:space="0" w:color="auto"/>
        <w:bottom w:val="none" w:sz="0" w:space="0" w:color="auto"/>
        <w:right w:val="none" w:sz="0" w:space="0" w:color="auto"/>
      </w:divBdr>
    </w:div>
    <w:div w:id="20525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9E7FA19E9C3E5A08BEFC5D6405416AA4129766C239BE9FEDE559FF70ECDC55988BAF76C6EE5B4BAFA0CABBEFz6L6E" TargetMode="Externa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hyperlink" Target="consultantplus://offline/ref=209E7FA19E9C3E5A08BEFC5D6405416AA4129766C239BE9FEDE559FF70ECDC55988BAF76C6EE5B4BAFA0CABBEFz6L6E" TargetMode="External"/><Relationship Id="rId26" Type="http://schemas.openxmlformats.org/officeDocument/2006/relationships/hyperlink" Target="consultantplus://offline/ref=C827651E7181F56F6ED666B3F7C29068A5B26F001B641CFCB4B31FC75D5092AA7C91AF430DF3552D215E98E3BC3329F" TargetMode="External"/><Relationship Id="rId3" Type="http://schemas.openxmlformats.org/officeDocument/2006/relationships/settings" Target="settings.xml"/><Relationship Id="rId21" Type="http://schemas.openxmlformats.org/officeDocument/2006/relationships/hyperlink" Target="consultantplus://offline/ref=209E7FA19E9C3E5A08BEFC5D6405416AA4129766C239BE9FEDE559FF70ECDC55988BAF76C6EE5B4BAFA0CABBEFz6L6E" TargetMode="External"/><Relationship Id="rId34" Type="http://schemas.openxmlformats.org/officeDocument/2006/relationships/theme" Target="theme/theme1.xml"/><Relationship Id="rId7" Type="http://schemas.openxmlformats.org/officeDocument/2006/relationships/hyperlink" Target="http://dvpion.ru/konkurs/potencial.asp" TargetMode="Externa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yperlink" Target="consultantplus://offline/ref=209E7FA19E9C3E5A08BEFC5D6405416AA4129766C239BE9FEDE559FF70ECDC55988BAF76C6EE5B4BAFA0CABBEFz6L6E" TargetMode="External"/><Relationship Id="rId25"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09E7FA19E9C3E5A08BEFC5D6405416AA4129766C239BE9FEDE559FF70ECDC55988BAF76C6EE5B4BAFA0CABBEFz6L6E" TargetMode="External"/><Relationship Id="rId20" Type="http://schemas.openxmlformats.org/officeDocument/2006/relationships/hyperlink" Target="consultantplus://offline/ref=209E7FA19E9C3E5A08BEFC5D6405416AA4129766C239BE9FEDE559FF70ECDC55988BAF76C6EE5B4BAFA0CABBEFz6L6E" TargetMode="External"/><Relationship Id="rId29" Type="http://schemas.openxmlformats.org/officeDocument/2006/relationships/hyperlink" Target="consultantplus://offline/ref=C827651E7181F56F6ED666B3F7C29068A5B26F001B641CFCB4B31FC75D5092AA7C91AF430DF3552D215E98E3BC332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9E7FA19E9C3E5A08BEFC5D6405416AA4129766C239BE9FEDE559FF70ECDC55988BAF76C6EE5B4BAFA0CABBEFz6L6E" TargetMode="External"/><Relationship Id="rId24" Type="http://schemas.openxmlformats.org/officeDocument/2006/relationships/hyperlink" Target="consultantplus://offline/ref=209E7FA19E9C3E5A08BEFC5D6405416AA4129766C239BE9FEDE559FF70ECDC55988BAF76C6EE5B4BAFA0CABBEFz6L6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09E7FA19E9C3E5A08BEFC5D6405416AA4129766C239BE9FEDE559FF70ECDC55988BAF76C6EE5B4BAFA0CABBEFz6L6E" TargetMode="External"/><Relationship Id="rId23" Type="http://schemas.openxmlformats.org/officeDocument/2006/relationships/hyperlink" Target="consultantplus://offline/ref=209E7FA19E9C3E5A08BEFC5D6405416AA4129766C239BE9FEDE559FF70ECDC55988BAF76C6EE5B4BAFA0CABBEFz6L6E" TargetMode="External"/><Relationship Id="rId28" Type="http://schemas.openxmlformats.org/officeDocument/2006/relationships/hyperlink" Target="consultantplus://offline/ref=C827651E7181F56F6ED666B3F7C29068A5B26F001B641CFCB4B31FC75D5092AA7C91AF430DF3552D215E98E3BC3329F" TargetMode="External"/><Relationship Id="rId10" Type="http://schemas.openxmlformats.org/officeDocument/2006/relationships/hyperlink" Target="consultantplus://offline/ref=209E7FA19E9C3E5A08BEFC5D6405416AA4129766C239BE9FEDE559FF70ECDC55988BAF76C6EE5B4BAFA0CABBEFz6L6E" TargetMode="External"/><Relationship Id="rId19" Type="http://schemas.openxmlformats.org/officeDocument/2006/relationships/hyperlink" Target="consultantplus://offline/ref=209E7FA19E9C3E5A08BEFC5D6405416AA4129766C239BE9FEDE559FF70ECDC55988BAF76C6EE5B4BAFA0CABBEFz6L6E" TargetMode="External"/><Relationship Id="rId31"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4" Type="http://schemas.openxmlformats.org/officeDocument/2006/relationships/webSettings" Target="web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209E7FA19E9C3E5A08BEFC5D6405416AA4129766C239BE9FEDE559FF70ECDC55988BAF76C6EE5B4BAFA0CABBEFz6L6E" TargetMode="External"/><Relationship Id="rId22" Type="http://schemas.openxmlformats.org/officeDocument/2006/relationships/hyperlink" Target="consultantplus://offline/ref=209E7FA19E9C3E5A08BEFC5D6405416AA4129766C239BE9FEDE559FF70ECDC55988BAF76C6EE5B4BAFA0CABBEFz6L6E" TargetMode="External"/><Relationship Id="rId27" Type="http://schemas.openxmlformats.org/officeDocument/2006/relationships/hyperlink" Target="consultantplus://offline/ref=C827651E7181F56F6ED666B3F7C29068A5B26F001B641CFCB4B31FC75D5092AA7C91AF430DF3552D215E98E3BC3329F" TargetMode="External"/><Relationship Id="rId30"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42039</Words>
  <Characters>239626</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Елена Вохмина</cp:lastModifiedBy>
  <cp:revision>5</cp:revision>
  <dcterms:created xsi:type="dcterms:W3CDTF">2022-09-21T01:55:00Z</dcterms:created>
  <dcterms:modified xsi:type="dcterms:W3CDTF">2023-12-19T07:23:00Z</dcterms:modified>
</cp:coreProperties>
</file>