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F3CAC" w14:textId="77777777" w:rsidR="007B68E7" w:rsidRPr="00100396" w:rsidRDefault="007B68E7" w:rsidP="00D510EF">
      <w:pPr>
        <w:spacing w:after="0" w:line="240" w:lineRule="auto"/>
        <w:jc w:val="center"/>
        <w:rPr>
          <w:rFonts w:ascii="Arial" w:eastAsia="Times New Roman" w:hAnsi="Arial" w:cs="Arial"/>
          <w:bCs/>
          <w:spacing w:val="20"/>
          <w:sz w:val="24"/>
          <w:szCs w:val="24"/>
          <w:lang w:eastAsia="ru-RU"/>
        </w:rPr>
      </w:pPr>
      <w:bookmarkStart w:id="0" w:name="_Hlk91066253"/>
      <w:r w:rsidRPr="00100396">
        <w:rPr>
          <w:rFonts w:ascii="Arial" w:eastAsia="Times New Roman" w:hAnsi="Arial" w:cs="Arial"/>
          <w:bCs/>
          <w:spacing w:val="20"/>
          <w:sz w:val="24"/>
          <w:szCs w:val="24"/>
          <w:lang w:eastAsia="ru-RU"/>
        </w:rPr>
        <w:t>АДМИНИСТРАЦИЯ ЕМЕЛЬЯНОВСКОГО РАЙОНА</w:t>
      </w:r>
    </w:p>
    <w:p w14:paraId="1F475A6B" w14:textId="77777777" w:rsidR="007B68E7" w:rsidRPr="00100396" w:rsidRDefault="007B68E7" w:rsidP="00D510EF">
      <w:pPr>
        <w:keepNext/>
        <w:widowControl w:val="0"/>
        <w:spacing w:after="0" w:line="240" w:lineRule="auto"/>
        <w:jc w:val="center"/>
        <w:outlineLvl w:val="0"/>
        <w:rPr>
          <w:rFonts w:ascii="Arial" w:eastAsia="Times New Roman" w:hAnsi="Arial" w:cs="Arial"/>
          <w:bCs/>
          <w:spacing w:val="20"/>
          <w:sz w:val="24"/>
          <w:szCs w:val="24"/>
          <w:lang w:eastAsia="ru-RU"/>
        </w:rPr>
      </w:pPr>
      <w:r w:rsidRPr="00100396">
        <w:rPr>
          <w:rFonts w:ascii="Arial" w:eastAsia="Times New Roman" w:hAnsi="Arial" w:cs="Arial"/>
          <w:bCs/>
          <w:spacing w:val="20"/>
          <w:sz w:val="24"/>
          <w:szCs w:val="24"/>
          <w:lang w:eastAsia="ru-RU"/>
        </w:rPr>
        <w:t>КРАСНОЯРСКОГО КРАЯ</w:t>
      </w:r>
    </w:p>
    <w:p w14:paraId="0F647CBD" w14:textId="77777777" w:rsidR="007B68E7" w:rsidRPr="00100396" w:rsidRDefault="007B68E7" w:rsidP="00D510EF">
      <w:pPr>
        <w:keepNext/>
        <w:spacing w:after="0" w:line="240" w:lineRule="auto"/>
        <w:jc w:val="center"/>
        <w:outlineLvl w:val="1"/>
        <w:rPr>
          <w:rFonts w:ascii="Arial" w:eastAsia="Times New Roman" w:hAnsi="Arial" w:cs="Arial"/>
          <w:bCs/>
          <w:sz w:val="24"/>
          <w:szCs w:val="24"/>
          <w:lang w:eastAsia="ru-RU"/>
        </w:rPr>
      </w:pPr>
    </w:p>
    <w:p w14:paraId="1D12052D" w14:textId="77777777" w:rsidR="007B68E7" w:rsidRPr="00100396" w:rsidRDefault="007B68E7" w:rsidP="00D510EF">
      <w:pPr>
        <w:keepNext/>
        <w:spacing w:after="0" w:line="240" w:lineRule="auto"/>
        <w:jc w:val="center"/>
        <w:outlineLvl w:val="1"/>
        <w:rPr>
          <w:rFonts w:ascii="Arial" w:eastAsia="Times New Roman" w:hAnsi="Arial" w:cs="Arial"/>
          <w:bCs/>
          <w:sz w:val="24"/>
          <w:szCs w:val="24"/>
          <w:lang w:eastAsia="ru-RU"/>
        </w:rPr>
      </w:pPr>
      <w:r w:rsidRPr="00100396">
        <w:rPr>
          <w:rFonts w:ascii="Arial" w:eastAsia="Times New Roman" w:hAnsi="Arial" w:cs="Arial"/>
          <w:bCs/>
          <w:sz w:val="24"/>
          <w:szCs w:val="24"/>
          <w:lang w:eastAsia="ru-RU"/>
        </w:rPr>
        <w:t>ПОСТАНОВЛЕНИЕ</w:t>
      </w:r>
    </w:p>
    <w:p w14:paraId="575D50C2" w14:textId="77777777" w:rsidR="007B68E7" w:rsidRPr="00100396" w:rsidRDefault="007B68E7" w:rsidP="00D510EF">
      <w:pPr>
        <w:spacing w:after="0" w:line="240" w:lineRule="auto"/>
        <w:jc w:val="center"/>
        <w:rPr>
          <w:rFonts w:ascii="Arial" w:eastAsia="Times New Roman" w:hAnsi="Arial" w:cs="Arial"/>
          <w:bCs/>
          <w:sz w:val="24"/>
          <w:szCs w:val="24"/>
          <w:lang w:eastAsia="ru-RU"/>
        </w:rPr>
      </w:pPr>
    </w:p>
    <w:p w14:paraId="31F01245" w14:textId="0AEE2439" w:rsidR="007B68E7" w:rsidRPr="00100396" w:rsidRDefault="007B68E7" w:rsidP="00D510EF">
      <w:pPr>
        <w:spacing w:after="0" w:line="240" w:lineRule="auto"/>
        <w:rPr>
          <w:rFonts w:ascii="Arial" w:eastAsia="Times New Roman" w:hAnsi="Arial" w:cs="Arial"/>
          <w:bCs/>
          <w:sz w:val="24"/>
          <w:szCs w:val="24"/>
          <w:u w:val="single"/>
          <w:lang w:eastAsia="ru-RU"/>
        </w:rPr>
      </w:pPr>
      <w:r w:rsidRPr="00100396">
        <w:rPr>
          <w:rFonts w:ascii="Arial" w:eastAsia="Times New Roman" w:hAnsi="Arial" w:cs="Arial"/>
          <w:bCs/>
          <w:sz w:val="24"/>
          <w:szCs w:val="24"/>
          <w:u w:val="single"/>
          <w:lang w:eastAsia="ru-RU"/>
        </w:rPr>
        <w:t>20.12.2021</w:t>
      </w:r>
      <w:r w:rsidRPr="00100396">
        <w:rPr>
          <w:rFonts w:ascii="Arial" w:eastAsia="Times New Roman" w:hAnsi="Arial" w:cs="Arial"/>
          <w:bCs/>
          <w:sz w:val="24"/>
          <w:szCs w:val="24"/>
          <w:lang w:eastAsia="ru-RU"/>
        </w:rPr>
        <w:t xml:space="preserve">                                       </w:t>
      </w:r>
      <w:proofErr w:type="spellStart"/>
      <w:r w:rsidRPr="00100396">
        <w:rPr>
          <w:rFonts w:ascii="Arial" w:eastAsia="Times New Roman" w:hAnsi="Arial" w:cs="Arial"/>
          <w:bCs/>
          <w:sz w:val="24"/>
          <w:szCs w:val="24"/>
          <w:lang w:eastAsia="ru-RU"/>
        </w:rPr>
        <w:t>пгт</w:t>
      </w:r>
      <w:proofErr w:type="spellEnd"/>
      <w:r w:rsidRPr="00100396">
        <w:rPr>
          <w:rFonts w:ascii="Arial" w:eastAsia="Times New Roman" w:hAnsi="Arial" w:cs="Arial"/>
          <w:bCs/>
          <w:sz w:val="24"/>
          <w:szCs w:val="24"/>
          <w:lang w:eastAsia="ru-RU"/>
        </w:rPr>
        <w:t xml:space="preserve"> Емельяново                                           №</w:t>
      </w:r>
      <w:r w:rsidRPr="00100396">
        <w:rPr>
          <w:rFonts w:ascii="Arial" w:eastAsia="Times New Roman" w:hAnsi="Arial" w:cs="Arial"/>
          <w:bCs/>
          <w:sz w:val="24"/>
          <w:szCs w:val="24"/>
          <w:u w:val="single"/>
          <w:lang w:eastAsia="ru-RU"/>
        </w:rPr>
        <w:t xml:space="preserve"> 2160</w:t>
      </w:r>
    </w:p>
    <w:p w14:paraId="0A19696A" w14:textId="77777777" w:rsidR="007B68E7" w:rsidRPr="00100396" w:rsidRDefault="007B68E7" w:rsidP="00D510EF">
      <w:pPr>
        <w:spacing w:after="0" w:line="240" w:lineRule="auto"/>
        <w:rPr>
          <w:rFonts w:ascii="Arial" w:eastAsia="Times New Roman" w:hAnsi="Arial" w:cs="Arial"/>
          <w:bCs/>
          <w:sz w:val="24"/>
          <w:szCs w:val="24"/>
          <w:lang w:eastAsia="ru-RU"/>
        </w:rPr>
      </w:pPr>
    </w:p>
    <w:p w14:paraId="505AA2A0" w14:textId="2F8CAF3D" w:rsidR="0003773C" w:rsidRPr="00100396" w:rsidRDefault="0003773C" w:rsidP="00D510EF">
      <w:pPr>
        <w:tabs>
          <w:tab w:val="left" w:pos="900"/>
        </w:tabs>
        <w:spacing w:after="0" w:line="240" w:lineRule="auto"/>
        <w:jc w:val="both"/>
        <w:rPr>
          <w:rFonts w:ascii="Arial" w:eastAsia="Times New Roman" w:hAnsi="Arial" w:cs="Arial"/>
          <w:sz w:val="24"/>
          <w:szCs w:val="24"/>
        </w:rPr>
      </w:pPr>
      <w:r w:rsidRPr="00100396">
        <w:rPr>
          <w:rFonts w:ascii="Arial" w:eastAsia="Times New Roman" w:hAnsi="Arial" w:cs="Arial"/>
          <w:sz w:val="24"/>
          <w:szCs w:val="24"/>
        </w:rPr>
        <w:t xml:space="preserve">Об утверждении </w:t>
      </w:r>
      <w:bookmarkStart w:id="1" w:name="_Hlk91054902"/>
      <w:r w:rsidRPr="00100396">
        <w:rPr>
          <w:rFonts w:ascii="Arial" w:eastAsia="Times New Roman" w:hAnsi="Arial" w:cs="Arial"/>
          <w:sz w:val="24"/>
          <w:szCs w:val="24"/>
        </w:rPr>
        <w:t xml:space="preserve">Программы </w:t>
      </w:r>
      <w:bookmarkStart w:id="2" w:name="_Hlk91053565"/>
      <w:r w:rsidRPr="00100396">
        <w:rPr>
          <w:rFonts w:ascii="Arial" w:eastAsia="Times New Roman" w:hAnsi="Arial" w:cs="Arial"/>
          <w:sz w:val="24"/>
          <w:szCs w:val="24"/>
        </w:rPr>
        <w:t>профилактики рисков причинения вреда (ущерба) охраняемым законом ценностям в рамках муниципального контроля</w:t>
      </w:r>
    </w:p>
    <w:p w14:paraId="45D61253" w14:textId="7F60D8D7" w:rsidR="0003773C" w:rsidRDefault="0003773C" w:rsidP="00D510EF">
      <w:pPr>
        <w:tabs>
          <w:tab w:val="left" w:pos="900"/>
        </w:tabs>
        <w:spacing w:after="0" w:line="240" w:lineRule="auto"/>
        <w:jc w:val="both"/>
        <w:rPr>
          <w:rFonts w:ascii="Arial" w:eastAsia="Times New Roman" w:hAnsi="Arial" w:cs="Arial"/>
          <w:sz w:val="24"/>
          <w:szCs w:val="24"/>
          <w:lang w:bidi="ru-RU"/>
        </w:rPr>
      </w:pPr>
      <w:r w:rsidRPr="00100396">
        <w:rPr>
          <w:rFonts w:ascii="Arial" w:eastAsia="Times New Roman" w:hAnsi="Arial" w:cs="Arial"/>
          <w:sz w:val="24"/>
          <w:szCs w:val="24"/>
          <w:lang w:bidi="ru-RU"/>
        </w:rPr>
        <w:t>на автомобильном транспорте и в дорожном хозяйстве на территории муниципального образования Емельяновский район Красноярского края на</w:t>
      </w:r>
      <w:r w:rsidR="00107FD3" w:rsidRPr="00100396">
        <w:rPr>
          <w:rFonts w:ascii="Arial" w:eastAsia="Times New Roman" w:hAnsi="Arial" w:cs="Arial"/>
          <w:sz w:val="24"/>
          <w:szCs w:val="24"/>
          <w:lang w:bidi="ru-RU"/>
        </w:rPr>
        <w:t> </w:t>
      </w:r>
      <w:r w:rsidRPr="00100396">
        <w:rPr>
          <w:rFonts w:ascii="Arial" w:eastAsia="Times New Roman" w:hAnsi="Arial" w:cs="Arial"/>
          <w:sz w:val="24"/>
          <w:szCs w:val="24"/>
          <w:lang w:bidi="ru-RU"/>
        </w:rPr>
        <w:t>2022 год</w:t>
      </w:r>
      <w:r w:rsidR="00100396">
        <w:rPr>
          <w:rFonts w:ascii="Arial" w:eastAsia="Times New Roman" w:hAnsi="Arial" w:cs="Arial"/>
          <w:sz w:val="24"/>
          <w:szCs w:val="24"/>
          <w:lang w:bidi="ru-RU"/>
        </w:rPr>
        <w:t xml:space="preserve"> </w:t>
      </w:r>
    </w:p>
    <w:p w14:paraId="416BA285" w14:textId="77777777" w:rsidR="00100396" w:rsidRPr="00100396" w:rsidRDefault="00100396" w:rsidP="00D510EF">
      <w:pPr>
        <w:tabs>
          <w:tab w:val="left" w:pos="900"/>
        </w:tabs>
        <w:spacing w:after="0" w:line="240" w:lineRule="auto"/>
        <w:jc w:val="both"/>
        <w:rPr>
          <w:rFonts w:ascii="Arial" w:eastAsia="Times New Roman" w:hAnsi="Arial" w:cs="Arial"/>
          <w:sz w:val="24"/>
          <w:szCs w:val="24"/>
          <w:lang w:bidi="ru-RU"/>
        </w:rPr>
      </w:pPr>
    </w:p>
    <w:bookmarkEnd w:id="0"/>
    <w:bookmarkEnd w:id="1"/>
    <w:bookmarkEnd w:id="2"/>
    <w:p w14:paraId="401DB54F" w14:textId="69C82C0B" w:rsidR="0003773C" w:rsidRPr="00100396" w:rsidRDefault="0003773C" w:rsidP="00D510EF">
      <w:pPr>
        <w:tabs>
          <w:tab w:val="left" w:pos="900"/>
        </w:tabs>
        <w:spacing w:after="0" w:line="240" w:lineRule="auto"/>
        <w:ind w:firstLine="709"/>
        <w:jc w:val="both"/>
        <w:rPr>
          <w:rFonts w:ascii="Arial" w:eastAsia="Times New Roman" w:hAnsi="Arial" w:cs="Arial"/>
          <w:sz w:val="24"/>
          <w:szCs w:val="24"/>
        </w:rPr>
      </w:pPr>
      <w:r w:rsidRPr="00100396">
        <w:rPr>
          <w:rFonts w:ascii="Arial" w:eastAsia="Times New Roman" w:hAnsi="Arial" w:cs="Arial"/>
          <w:sz w:val="24"/>
          <w:szCs w:val="24"/>
        </w:rPr>
        <w:t>В соответствии с Федеральным законом от 06.10.2013 года №131-ФЗ «Об общих принципах организации органов местного самоуправления в</w:t>
      </w:r>
      <w:r w:rsidR="003A3DC6" w:rsidRPr="00100396">
        <w:rPr>
          <w:rFonts w:ascii="Arial" w:eastAsia="Times New Roman" w:hAnsi="Arial" w:cs="Arial"/>
          <w:sz w:val="24"/>
          <w:szCs w:val="24"/>
        </w:rPr>
        <w:t> </w:t>
      </w:r>
      <w:r w:rsidRPr="00100396">
        <w:rPr>
          <w:rFonts w:ascii="Arial" w:eastAsia="Times New Roman" w:hAnsi="Arial" w:cs="Arial"/>
          <w:sz w:val="24"/>
          <w:szCs w:val="24"/>
        </w:rPr>
        <w:t>Российской Федерации», Федеральным законом от 31.07.2020 года №248-ФЗ «О государственном контроле (надзоре) и муниципальном контроле в</w:t>
      </w:r>
      <w:r w:rsidR="003A3DC6" w:rsidRPr="00100396">
        <w:rPr>
          <w:rFonts w:ascii="Arial" w:eastAsia="Times New Roman" w:hAnsi="Arial" w:cs="Arial"/>
          <w:sz w:val="24"/>
          <w:szCs w:val="24"/>
        </w:rPr>
        <w:t> </w:t>
      </w:r>
      <w:r w:rsidRPr="00100396">
        <w:rPr>
          <w:rFonts w:ascii="Arial" w:eastAsia="Times New Roman" w:hAnsi="Arial" w:cs="Arial"/>
          <w:sz w:val="24"/>
          <w:szCs w:val="24"/>
        </w:rPr>
        <w:t>Российской Федерации», Уставом Емельяновского района, администрация ПОСТАНОВЛЯЕТ:</w:t>
      </w:r>
    </w:p>
    <w:p w14:paraId="4A6C30DD" w14:textId="178EC6BF" w:rsidR="0003773C" w:rsidRPr="00100396" w:rsidRDefault="0003773C" w:rsidP="00D510EF">
      <w:pPr>
        <w:widowControl w:val="0"/>
        <w:autoSpaceDE w:val="0"/>
        <w:autoSpaceDN w:val="0"/>
        <w:adjustRightInd w:val="0"/>
        <w:spacing w:after="0" w:line="240" w:lineRule="auto"/>
        <w:ind w:firstLine="709"/>
        <w:jc w:val="both"/>
        <w:rPr>
          <w:rFonts w:ascii="Arial" w:eastAsia="Times New Roman" w:hAnsi="Arial" w:cs="Arial"/>
          <w:sz w:val="24"/>
          <w:szCs w:val="24"/>
        </w:rPr>
      </w:pPr>
      <w:r w:rsidRPr="00100396">
        <w:rPr>
          <w:rFonts w:ascii="Arial" w:eastAsia="Times New Roman" w:hAnsi="Arial" w:cs="Arial"/>
          <w:sz w:val="24"/>
          <w:szCs w:val="24"/>
        </w:rPr>
        <w:t>1. Утвердить Программу профилактики рисков причинения вреда (ущерба) охраняемым законом ценностям в рамках муниципального контроля</w:t>
      </w:r>
    </w:p>
    <w:p w14:paraId="4EC161BA" w14:textId="4591DD22" w:rsidR="0003773C" w:rsidRPr="00100396" w:rsidRDefault="0003773C" w:rsidP="00D510EF">
      <w:pPr>
        <w:widowControl w:val="0"/>
        <w:autoSpaceDE w:val="0"/>
        <w:autoSpaceDN w:val="0"/>
        <w:adjustRightInd w:val="0"/>
        <w:spacing w:after="0" w:line="240" w:lineRule="auto"/>
        <w:jc w:val="both"/>
        <w:rPr>
          <w:rFonts w:ascii="Arial" w:eastAsia="Times New Roman" w:hAnsi="Arial" w:cs="Arial"/>
          <w:sz w:val="24"/>
          <w:szCs w:val="24"/>
          <w:lang w:bidi="ru-RU"/>
        </w:rPr>
      </w:pPr>
      <w:r w:rsidRPr="00100396">
        <w:rPr>
          <w:rFonts w:ascii="Arial" w:eastAsia="Times New Roman" w:hAnsi="Arial" w:cs="Arial"/>
          <w:sz w:val="24"/>
          <w:szCs w:val="24"/>
          <w:lang w:bidi="ru-RU"/>
        </w:rPr>
        <w:t>на автомобильном транспорте и в дорожном хозяйстве на территории муниципального образования Емельяновский район Красноярского края на</w:t>
      </w:r>
      <w:r w:rsidR="003A3DC6" w:rsidRPr="00100396">
        <w:rPr>
          <w:rFonts w:ascii="Arial" w:eastAsia="Times New Roman" w:hAnsi="Arial" w:cs="Arial"/>
          <w:sz w:val="24"/>
          <w:szCs w:val="24"/>
          <w:lang w:bidi="ru-RU"/>
        </w:rPr>
        <w:t> </w:t>
      </w:r>
      <w:r w:rsidRPr="00100396">
        <w:rPr>
          <w:rFonts w:ascii="Arial" w:eastAsia="Times New Roman" w:hAnsi="Arial" w:cs="Arial"/>
          <w:sz w:val="24"/>
          <w:szCs w:val="24"/>
          <w:lang w:bidi="ru-RU"/>
        </w:rPr>
        <w:t>2022 год</w:t>
      </w:r>
      <w:r w:rsidRPr="00100396">
        <w:rPr>
          <w:rFonts w:ascii="Arial" w:eastAsia="Times New Roman" w:hAnsi="Arial" w:cs="Arial"/>
          <w:sz w:val="24"/>
          <w:szCs w:val="24"/>
        </w:rPr>
        <w:t>, согласно Приложению 1 к настоящему постановлению.</w:t>
      </w:r>
    </w:p>
    <w:p w14:paraId="7B6D8ACF" w14:textId="0A7C8F15" w:rsidR="0034773A" w:rsidRPr="00100396" w:rsidRDefault="0034773A" w:rsidP="00D510EF">
      <w:pPr>
        <w:tabs>
          <w:tab w:val="left" w:pos="900"/>
        </w:tabs>
        <w:spacing w:after="0" w:line="240" w:lineRule="auto"/>
        <w:ind w:firstLine="709"/>
        <w:jc w:val="both"/>
        <w:rPr>
          <w:rFonts w:ascii="Arial" w:eastAsia="Times New Roman" w:hAnsi="Arial" w:cs="Arial"/>
          <w:sz w:val="24"/>
          <w:szCs w:val="24"/>
        </w:rPr>
      </w:pPr>
      <w:r w:rsidRPr="00100396">
        <w:rPr>
          <w:rFonts w:ascii="Arial" w:eastAsia="Times New Roman" w:hAnsi="Arial" w:cs="Arial"/>
          <w:sz w:val="24"/>
          <w:szCs w:val="24"/>
        </w:rPr>
        <w:t>2.</w:t>
      </w:r>
      <w:r w:rsidR="005777FF" w:rsidRPr="00100396">
        <w:rPr>
          <w:rFonts w:ascii="Arial" w:eastAsia="Times New Roman" w:hAnsi="Arial" w:cs="Arial"/>
          <w:sz w:val="24"/>
          <w:szCs w:val="24"/>
        </w:rPr>
        <w:t> </w:t>
      </w:r>
      <w:r w:rsidRPr="00100396">
        <w:rPr>
          <w:rFonts w:ascii="Arial" w:eastAsia="Times New Roman" w:hAnsi="Arial" w:cs="Arial"/>
          <w:sz w:val="24"/>
          <w:szCs w:val="24"/>
        </w:rPr>
        <w:t xml:space="preserve">Настоящее постановление подлежит размещению на официальном сайте муниципального образования Емельяновский район в информационно – телекоммуникационной сети «Интернет». </w:t>
      </w:r>
    </w:p>
    <w:p w14:paraId="347329F3" w14:textId="2A3772B3" w:rsidR="0034773A" w:rsidRPr="00100396" w:rsidRDefault="0034773A" w:rsidP="00D510EF">
      <w:pPr>
        <w:tabs>
          <w:tab w:val="left" w:pos="900"/>
        </w:tabs>
        <w:spacing w:after="0" w:line="240" w:lineRule="auto"/>
        <w:ind w:firstLine="709"/>
        <w:jc w:val="both"/>
        <w:rPr>
          <w:rFonts w:ascii="Arial" w:eastAsia="Times New Roman" w:hAnsi="Arial" w:cs="Arial"/>
          <w:sz w:val="24"/>
          <w:szCs w:val="24"/>
        </w:rPr>
      </w:pPr>
      <w:r w:rsidRPr="00100396">
        <w:rPr>
          <w:rFonts w:ascii="Arial" w:eastAsia="Times New Roman" w:hAnsi="Arial" w:cs="Arial"/>
          <w:sz w:val="24"/>
          <w:szCs w:val="24"/>
        </w:rPr>
        <w:t>3.</w:t>
      </w:r>
      <w:r w:rsidR="005777FF" w:rsidRPr="00100396">
        <w:rPr>
          <w:rFonts w:ascii="Arial" w:eastAsia="Times New Roman" w:hAnsi="Arial" w:cs="Arial"/>
          <w:sz w:val="24"/>
          <w:szCs w:val="24"/>
        </w:rPr>
        <w:t> </w:t>
      </w:r>
      <w:r w:rsidRPr="00100396">
        <w:rPr>
          <w:rFonts w:ascii="Arial" w:eastAsia="Times New Roman" w:hAnsi="Arial" w:cs="Arial"/>
          <w:sz w:val="24"/>
          <w:szCs w:val="24"/>
        </w:rPr>
        <w:t>Постановление вступает в силу со дня его официального опубликования в газете «Емельяновские Веси».</w:t>
      </w:r>
    </w:p>
    <w:p w14:paraId="00764D4D" w14:textId="383B07A7" w:rsidR="0003773C" w:rsidRPr="00100396" w:rsidRDefault="003A3DC6" w:rsidP="00D510EF">
      <w:pPr>
        <w:tabs>
          <w:tab w:val="left" w:pos="900"/>
        </w:tabs>
        <w:spacing w:after="0" w:line="240" w:lineRule="auto"/>
        <w:ind w:firstLine="709"/>
        <w:jc w:val="both"/>
        <w:rPr>
          <w:rFonts w:ascii="Arial" w:eastAsia="Times New Roman" w:hAnsi="Arial" w:cs="Arial"/>
          <w:sz w:val="24"/>
          <w:szCs w:val="24"/>
        </w:rPr>
      </w:pPr>
      <w:r w:rsidRPr="00100396">
        <w:rPr>
          <w:rFonts w:ascii="Arial" w:eastAsia="Times New Roman" w:hAnsi="Arial" w:cs="Arial"/>
          <w:sz w:val="24"/>
          <w:szCs w:val="24"/>
        </w:rPr>
        <w:t>4</w:t>
      </w:r>
      <w:r w:rsidR="0003773C" w:rsidRPr="00100396">
        <w:rPr>
          <w:rFonts w:ascii="Arial" w:eastAsia="Times New Roman" w:hAnsi="Arial" w:cs="Arial"/>
          <w:sz w:val="24"/>
          <w:szCs w:val="24"/>
        </w:rPr>
        <w:t xml:space="preserve">. Контроль за исполнением настоящего постановления возложить на </w:t>
      </w:r>
      <w:bookmarkStart w:id="3" w:name="_Hlk63070575"/>
      <w:r w:rsidR="0003773C" w:rsidRPr="00100396">
        <w:rPr>
          <w:rFonts w:ascii="Arial" w:eastAsia="Times New Roman" w:hAnsi="Arial" w:cs="Arial"/>
          <w:sz w:val="24"/>
          <w:szCs w:val="24"/>
        </w:rPr>
        <w:t xml:space="preserve">заместителя Главы района </w:t>
      </w:r>
      <w:r w:rsidR="0003773C" w:rsidRPr="00100396">
        <w:rPr>
          <w:rFonts w:ascii="Arial" w:eastAsia="Times New Roman" w:hAnsi="Arial" w:cs="Arial"/>
          <w:sz w:val="24"/>
          <w:szCs w:val="24"/>
          <w:lang w:eastAsia="ru-RU"/>
        </w:rPr>
        <w:t>по жилищно-коммунальным и инфраструктурным вопросам</w:t>
      </w:r>
      <w:r w:rsidR="0003773C" w:rsidRPr="00100396">
        <w:rPr>
          <w:rFonts w:ascii="Arial" w:eastAsia="Times New Roman" w:hAnsi="Arial" w:cs="Arial"/>
          <w:sz w:val="24"/>
          <w:szCs w:val="24"/>
        </w:rPr>
        <w:t xml:space="preserve"> В.Д. Ларченко</w:t>
      </w:r>
      <w:bookmarkEnd w:id="3"/>
      <w:r w:rsidR="0003773C" w:rsidRPr="00100396">
        <w:rPr>
          <w:rFonts w:ascii="Arial" w:eastAsia="Times New Roman" w:hAnsi="Arial" w:cs="Arial"/>
          <w:sz w:val="24"/>
          <w:szCs w:val="24"/>
        </w:rPr>
        <w:t>.</w:t>
      </w:r>
    </w:p>
    <w:p w14:paraId="4BA15FF8" w14:textId="08EB7FD1" w:rsidR="007B68E7" w:rsidRPr="00100396" w:rsidRDefault="007B68E7" w:rsidP="00D510EF">
      <w:pPr>
        <w:tabs>
          <w:tab w:val="left" w:pos="900"/>
        </w:tabs>
        <w:spacing w:after="0" w:line="240" w:lineRule="auto"/>
        <w:ind w:firstLine="709"/>
        <w:jc w:val="both"/>
        <w:rPr>
          <w:rFonts w:ascii="Arial" w:eastAsia="Times New Roman" w:hAnsi="Arial" w:cs="Arial"/>
          <w:sz w:val="24"/>
          <w:szCs w:val="24"/>
        </w:rPr>
      </w:pPr>
    </w:p>
    <w:p w14:paraId="4D933CC8" w14:textId="77777777" w:rsidR="007B68E7" w:rsidRPr="00100396" w:rsidRDefault="007B68E7" w:rsidP="00D510EF">
      <w:pPr>
        <w:tabs>
          <w:tab w:val="left" w:pos="900"/>
        </w:tabs>
        <w:spacing w:after="0" w:line="240" w:lineRule="auto"/>
        <w:ind w:firstLine="709"/>
        <w:jc w:val="both"/>
        <w:rPr>
          <w:rFonts w:ascii="Arial" w:eastAsia="Times New Roman" w:hAnsi="Arial" w:cs="Arial"/>
          <w:sz w:val="24"/>
          <w:szCs w:val="24"/>
        </w:rPr>
      </w:pPr>
    </w:p>
    <w:p w14:paraId="13DF4AC1" w14:textId="2797B430" w:rsidR="0003773C" w:rsidRPr="00100396" w:rsidRDefault="0003773C" w:rsidP="00D510EF">
      <w:pPr>
        <w:spacing w:after="0" w:line="240" w:lineRule="auto"/>
        <w:ind w:right="20"/>
        <w:jc w:val="both"/>
        <w:rPr>
          <w:rFonts w:ascii="Arial" w:eastAsia="Times New Roman" w:hAnsi="Arial" w:cs="Arial"/>
          <w:sz w:val="24"/>
          <w:szCs w:val="24"/>
        </w:rPr>
      </w:pPr>
      <w:proofErr w:type="spellStart"/>
      <w:r w:rsidRPr="00100396">
        <w:rPr>
          <w:rFonts w:ascii="Arial" w:eastAsia="Times New Roman" w:hAnsi="Arial" w:cs="Arial"/>
          <w:sz w:val="24"/>
          <w:szCs w:val="24"/>
        </w:rPr>
        <w:t>И.о</w:t>
      </w:r>
      <w:proofErr w:type="spellEnd"/>
      <w:r w:rsidRPr="00100396">
        <w:rPr>
          <w:rFonts w:ascii="Arial" w:eastAsia="Times New Roman" w:hAnsi="Arial" w:cs="Arial"/>
          <w:sz w:val="24"/>
          <w:szCs w:val="24"/>
        </w:rPr>
        <w:t xml:space="preserve">. Главы района                   </w:t>
      </w:r>
      <w:r w:rsidRPr="00100396">
        <w:rPr>
          <w:rFonts w:ascii="Arial" w:eastAsia="Times New Roman" w:hAnsi="Arial" w:cs="Arial"/>
          <w:sz w:val="24"/>
          <w:szCs w:val="24"/>
        </w:rPr>
        <w:tab/>
        <w:t xml:space="preserve">                                                    </w:t>
      </w:r>
      <w:r w:rsidR="007B68E7" w:rsidRPr="00100396">
        <w:rPr>
          <w:rFonts w:ascii="Arial" w:eastAsia="Times New Roman" w:hAnsi="Arial" w:cs="Arial"/>
          <w:sz w:val="24"/>
          <w:szCs w:val="24"/>
        </w:rPr>
        <w:t xml:space="preserve">    </w:t>
      </w:r>
      <w:r w:rsidRPr="00100396">
        <w:rPr>
          <w:rFonts w:ascii="Arial" w:eastAsia="Times New Roman" w:hAnsi="Arial" w:cs="Arial"/>
          <w:sz w:val="24"/>
          <w:szCs w:val="24"/>
        </w:rPr>
        <w:t xml:space="preserve">      И.Е. </w:t>
      </w:r>
      <w:proofErr w:type="spellStart"/>
      <w:r w:rsidRPr="00100396">
        <w:rPr>
          <w:rFonts w:ascii="Arial" w:eastAsia="Times New Roman" w:hAnsi="Arial" w:cs="Arial"/>
          <w:sz w:val="24"/>
          <w:szCs w:val="24"/>
        </w:rPr>
        <w:t>Белунова</w:t>
      </w:r>
      <w:proofErr w:type="spellEnd"/>
    </w:p>
    <w:p w14:paraId="37812179" w14:textId="77777777" w:rsidR="0003773C" w:rsidRPr="00100396" w:rsidRDefault="0003773C" w:rsidP="00D510EF">
      <w:pPr>
        <w:spacing w:after="0" w:line="240" w:lineRule="auto"/>
        <w:rPr>
          <w:rFonts w:ascii="Arial" w:eastAsia="Times New Roman" w:hAnsi="Arial" w:cs="Arial"/>
          <w:sz w:val="24"/>
          <w:szCs w:val="24"/>
          <w:lang w:eastAsia="ru-RU"/>
        </w:rPr>
      </w:pPr>
    </w:p>
    <w:p w14:paraId="743AD589" w14:textId="77777777" w:rsidR="0034773A" w:rsidRPr="00100396" w:rsidRDefault="0034773A" w:rsidP="00D510EF">
      <w:pPr>
        <w:spacing w:after="0" w:line="240" w:lineRule="auto"/>
        <w:ind w:left="6372"/>
        <w:rPr>
          <w:rFonts w:ascii="Arial" w:eastAsia="Times New Roman" w:hAnsi="Arial" w:cs="Arial"/>
          <w:sz w:val="24"/>
          <w:szCs w:val="24"/>
          <w:lang w:eastAsia="ru-RU"/>
        </w:rPr>
      </w:pPr>
    </w:p>
    <w:p w14:paraId="08C61948" w14:textId="371ACBF8" w:rsidR="0034773A" w:rsidRPr="00100396" w:rsidRDefault="0034773A" w:rsidP="00D510EF">
      <w:pPr>
        <w:spacing w:after="0" w:line="240" w:lineRule="auto"/>
        <w:ind w:left="6372"/>
        <w:rPr>
          <w:rFonts w:ascii="Arial" w:eastAsia="Times New Roman" w:hAnsi="Arial" w:cs="Arial"/>
          <w:sz w:val="24"/>
          <w:szCs w:val="24"/>
          <w:lang w:eastAsia="ru-RU"/>
        </w:rPr>
      </w:pPr>
    </w:p>
    <w:p w14:paraId="1A0FB35A" w14:textId="07DD30DB" w:rsidR="00107FD3" w:rsidRPr="00100396" w:rsidRDefault="00107FD3" w:rsidP="00D510EF">
      <w:pPr>
        <w:spacing w:after="0" w:line="240" w:lineRule="auto"/>
        <w:ind w:left="6372"/>
        <w:rPr>
          <w:rFonts w:ascii="Arial" w:eastAsia="Times New Roman" w:hAnsi="Arial" w:cs="Arial"/>
          <w:sz w:val="24"/>
          <w:szCs w:val="24"/>
          <w:lang w:eastAsia="ru-RU"/>
        </w:rPr>
      </w:pPr>
    </w:p>
    <w:p w14:paraId="4BA7EA52" w14:textId="01E86BD5" w:rsidR="003A3DC6" w:rsidRPr="00100396" w:rsidRDefault="003A3DC6" w:rsidP="00D510EF">
      <w:pPr>
        <w:spacing w:after="0" w:line="240" w:lineRule="auto"/>
        <w:ind w:left="6372"/>
        <w:rPr>
          <w:rFonts w:ascii="Arial" w:eastAsia="Times New Roman" w:hAnsi="Arial" w:cs="Arial"/>
          <w:sz w:val="24"/>
          <w:szCs w:val="24"/>
          <w:lang w:eastAsia="ru-RU"/>
        </w:rPr>
      </w:pPr>
    </w:p>
    <w:p w14:paraId="4C7D8E6A" w14:textId="07CD4FA8" w:rsidR="007B68E7" w:rsidRPr="00100396" w:rsidRDefault="007B68E7" w:rsidP="00D510EF">
      <w:pPr>
        <w:spacing w:after="0" w:line="240" w:lineRule="auto"/>
        <w:ind w:left="6372"/>
        <w:rPr>
          <w:rFonts w:ascii="Arial" w:eastAsia="Times New Roman" w:hAnsi="Arial" w:cs="Arial"/>
          <w:sz w:val="24"/>
          <w:szCs w:val="24"/>
          <w:lang w:eastAsia="ru-RU"/>
        </w:rPr>
      </w:pPr>
    </w:p>
    <w:p w14:paraId="6A758DA9" w14:textId="3AC87DFD" w:rsidR="007B68E7" w:rsidRPr="00100396" w:rsidRDefault="007B68E7" w:rsidP="00D510EF">
      <w:pPr>
        <w:spacing w:after="0" w:line="240" w:lineRule="auto"/>
        <w:ind w:left="6372"/>
        <w:rPr>
          <w:rFonts w:ascii="Arial" w:eastAsia="Times New Roman" w:hAnsi="Arial" w:cs="Arial"/>
          <w:sz w:val="24"/>
          <w:szCs w:val="24"/>
          <w:lang w:eastAsia="ru-RU"/>
        </w:rPr>
      </w:pPr>
    </w:p>
    <w:p w14:paraId="38961479" w14:textId="709C3D52" w:rsidR="007B68E7" w:rsidRPr="00100396" w:rsidRDefault="007B68E7" w:rsidP="00D510EF">
      <w:pPr>
        <w:spacing w:after="0" w:line="240" w:lineRule="auto"/>
        <w:ind w:left="6372"/>
        <w:rPr>
          <w:rFonts w:ascii="Arial" w:eastAsia="Times New Roman" w:hAnsi="Arial" w:cs="Arial"/>
          <w:sz w:val="24"/>
          <w:szCs w:val="24"/>
          <w:lang w:eastAsia="ru-RU"/>
        </w:rPr>
      </w:pPr>
    </w:p>
    <w:p w14:paraId="34E96B0D" w14:textId="79BC99BA" w:rsidR="007B68E7" w:rsidRPr="00100396" w:rsidRDefault="007B68E7" w:rsidP="00D510EF">
      <w:pPr>
        <w:spacing w:after="0" w:line="240" w:lineRule="auto"/>
        <w:ind w:left="6372"/>
        <w:rPr>
          <w:rFonts w:ascii="Arial" w:eastAsia="Times New Roman" w:hAnsi="Arial" w:cs="Arial"/>
          <w:sz w:val="24"/>
          <w:szCs w:val="24"/>
          <w:lang w:eastAsia="ru-RU"/>
        </w:rPr>
      </w:pPr>
    </w:p>
    <w:p w14:paraId="536263C3" w14:textId="009A1EF6" w:rsidR="007B68E7" w:rsidRPr="00100396" w:rsidRDefault="007B68E7" w:rsidP="00D510EF">
      <w:pPr>
        <w:spacing w:after="0" w:line="240" w:lineRule="auto"/>
        <w:ind w:left="6372"/>
        <w:rPr>
          <w:rFonts w:ascii="Arial" w:eastAsia="Times New Roman" w:hAnsi="Arial" w:cs="Arial"/>
          <w:sz w:val="24"/>
          <w:szCs w:val="24"/>
          <w:lang w:eastAsia="ru-RU"/>
        </w:rPr>
      </w:pPr>
    </w:p>
    <w:p w14:paraId="33A28528" w14:textId="7CDB1570" w:rsidR="007B68E7" w:rsidRPr="00100396" w:rsidRDefault="007B68E7" w:rsidP="00D510EF">
      <w:pPr>
        <w:spacing w:after="0" w:line="240" w:lineRule="auto"/>
        <w:ind w:left="6372"/>
        <w:rPr>
          <w:rFonts w:ascii="Arial" w:eastAsia="Times New Roman" w:hAnsi="Arial" w:cs="Arial"/>
          <w:sz w:val="24"/>
          <w:szCs w:val="24"/>
          <w:lang w:eastAsia="ru-RU"/>
        </w:rPr>
      </w:pPr>
    </w:p>
    <w:p w14:paraId="7BD26115" w14:textId="50E360BC" w:rsidR="007B68E7" w:rsidRPr="00100396" w:rsidRDefault="007B68E7" w:rsidP="00D510EF">
      <w:pPr>
        <w:spacing w:after="0" w:line="240" w:lineRule="auto"/>
        <w:ind w:left="6372"/>
        <w:rPr>
          <w:rFonts w:ascii="Arial" w:eastAsia="Times New Roman" w:hAnsi="Arial" w:cs="Arial"/>
          <w:sz w:val="24"/>
          <w:szCs w:val="24"/>
          <w:lang w:eastAsia="ru-RU"/>
        </w:rPr>
      </w:pPr>
    </w:p>
    <w:p w14:paraId="3E02DABF" w14:textId="0E8EB20C" w:rsidR="007B68E7" w:rsidRPr="00100396" w:rsidRDefault="007B68E7" w:rsidP="00D510EF">
      <w:pPr>
        <w:spacing w:after="0" w:line="240" w:lineRule="auto"/>
        <w:ind w:left="6372"/>
        <w:rPr>
          <w:rFonts w:ascii="Arial" w:eastAsia="Times New Roman" w:hAnsi="Arial" w:cs="Arial"/>
          <w:sz w:val="24"/>
          <w:szCs w:val="24"/>
          <w:lang w:eastAsia="ru-RU"/>
        </w:rPr>
      </w:pPr>
    </w:p>
    <w:p w14:paraId="135135FA" w14:textId="2D907377" w:rsidR="007B68E7" w:rsidRPr="00100396" w:rsidRDefault="007B68E7" w:rsidP="00D510EF">
      <w:pPr>
        <w:spacing w:after="0" w:line="240" w:lineRule="auto"/>
        <w:ind w:left="6372"/>
        <w:rPr>
          <w:rFonts w:ascii="Arial" w:eastAsia="Times New Roman" w:hAnsi="Arial" w:cs="Arial"/>
          <w:sz w:val="24"/>
          <w:szCs w:val="24"/>
          <w:lang w:eastAsia="ru-RU"/>
        </w:rPr>
      </w:pPr>
    </w:p>
    <w:p w14:paraId="19AA6630" w14:textId="391EFDA1" w:rsidR="007B68E7" w:rsidRPr="00100396" w:rsidRDefault="007B68E7" w:rsidP="00D510EF">
      <w:pPr>
        <w:spacing w:after="0" w:line="240" w:lineRule="auto"/>
        <w:ind w:left="6372"/>
        <w:rPr>
          <w:rFonts w:ascii="Arial" w:eastAsia="Times New Roman" w:hAnsi="Arial" w:cs="Arial"/>
          <w:sz w:val="24"/>
          <w:szCs w:val="24"/>
          <w:lang w:eastAsia="ru-RU"/>
        </w:rPr>
      </w:pPr>
    </w:p>
    <w:p w14:paraId="74F4DA2F" w14:textId="70632EF6" w:rsidR="007B68E7" w:rsidRPr="00100396" w:rsidRDefault="007B68E7" w:rsidP="00D510EF">
      <w:pPr>
        <w:spacing w:after="0" w:line="240" w:lineRule="auto"/>
        <w:ind w:left="6372"/>
        <w:rPr>
          <w:rFonts w:ascii="Arial" w:eastAsia="Times New Roman" w:hAnsi="Arial" w:cs="Arial"/>
          <w:sz w:val="24"/>
          <w:szCs w:val="24"/>
          <w:lang w:eastAsia="ru-RU"/>
        </w:rPr>
      </w:pPr>
    </w:p>
    <w:p w14:paraId="280D972B" w14:textId="2C6D1394" w:rsidR="007B68E7" w:rsidRPr="00100396" w:rsidRDefault="007B68E7" w:rsidP="00D510EF">
      <w:pPr>
        <w:spacing w:after="0" w:line="240" w:lineRule="auto"/>
        <w:ind w:left="6372"/>
        <w:rPr>
          <w:rFonts w:ascii="Arial" w:eastAsia="Times New Roman" w:hAnsi="Arial" w:cs="Arial"/>
          <w:sz w:val="24"/>
          <w:szCs w:val="24"/>
          <w:lang w:eastAsia="ru-RU"/>
        </w:rPr>
      </w:pPr>
    </w:p>
    <w:p w14:paraId="6F94EF20" w14:textId="3FA6A113" w:rsidR="007B68E7" w:rsidRPr="00100396" w:rsidRDefault="007B68E7" w:rsidP="00D510EF">
      <w:pPr>
        <w:spacing w:after="0" w:line="240" w:lineRule="auto"/>
        <w:ind w:left="6372"/>
        <w:rPr>
          <w:rFonts w:ascii="Arial" w:eastAsia="Times New Roman" w:hAnsi="Arial" w:cs="Arial"/>
          <w:sz w:val="24"/>
          <w:szCs w:val="24"/>
          <w:lang w:eastAsia="ru-RU"/>
        </w:rPr>
      </w:pPr>
    </w:p>
    <w:p w14:paraId="6A709890" w14:textId="77777777" w:rsidR="00B1515C" w:rsidRPr="00100396" w:rsidRDefault="00B1515C" w:rsidP="00D510EF">
      <w:pPr>
        <w:spacing w:after="0" w:line="240" w:lineRule="auto"/>
        <w:ind w:left="7080"/>
        <w:jc w:val="right"/>
        <w:rPr>
          <w:rFonts w:ascii="Arial" w:hAnsi="Arial" w:cs="Arial"/>
          <w:sz w:val="24"/>
          <w:szCs w:val="24"/>
        </w:rPr>
      </w:pPr>
      <w:r w:rsidRPr="00100396">
        <w:rPr>
          <w:rFonts w:ascii="Arial" w:hAnsi="Arial" w:cs="Arial"/>
          <w:sz w:val="24"/>
          <w:szCs w:val="24"/>
        </w:rPr>
        <w:lastRenderedPageBreak/>
        <w:t xml:space="preserve">УТВЕРЖДЕНА </w:t>
      </w:r>
    </w:p>
    <w:p w14:paraId="36012A69" w14:textId="77777777" w:rsidR="009038BC" w:rsidRPr="00100396" w:rsidRDefault="00B1515C" w:rsidP="00D510EF">
      <w:pPr>
        <w:spacing w:after="0" w:line="240" w:lineRule="auto"/>
        <w:ind w:left="5664"/>
        <w:jc w:val="right"/>
        <w:rPr>
          <w:rFonts w:ascii="Arial" w:hAnsi="Arial" w:cs="Arial"/>
          <w:sz w:val="24"/>
          <w:szCs w:val="24"/>
        </w:rPr>
      </w:pPr>
      <w:r w:rsidRPr="00100396">
        <w:rPr>
          <w:rFonts w:ascii="Arial" w:hAnsi="Arial" w:cs="Arial"/>
          <w:sz w:val="24"/>
          <w:szCs w:val="24"/>
        </w:rPr>
        <w:t>постановлением администрации</w:t>
      </w:r>
    </w:p>
    <w:p w14:paraId="0646D077" w14:textId="04BBDC5A" w:rsidR="00C73921" w:rsidRPr="00100396" w:rsidRDefault="00B1515C" w:rsidP="00D510EF">
      <w:pPr>
        <w:spacing w:after="0" w:line="240" w:lineRule="auto"/>
        <w:ind w:left="5664"/>
        <w:jc w:val="right"/>
        <w:rPr>
          <w:rFonts w:ascii="Arial" w:hAnsi="Arial" w:cs="Arial"/>
          <w:sz w:val="24"/>
          <w:szCs w:val="24"/>
        </w:rPr>
      </w:pPr>
      <w:r w:rsidRPr="00100396">
        <w:rPr>
          <w:rFonts w:ascii="Arial" w:hAnsi="Arial" w:cs="Arial"/>
          <w:sz w:val="24"/>
          <w:szCs w:val="24"/>
        </w:rPr>
        <w:t>Емельяновского района</w:t>
      </w:r>
    </w:p>
    <w:p w14:paraId="6AB7801D" w14:textId="068DED82" w:rsidR="00B1515C" w:rsidRPr="00100396" w:rsidRDefault="00B1515C" w:rsidP="00D510EF">
      <w:pPr>
        <w:spacing w:after="0" w:line="240" w:lineRule="auto"/>
        <w:ind w:left="6372"/>
        <w:jc w:val="right"/>
        <w:rPr>
          <w:rFonts w:ascii="Arial" w:hAnsi="Arial" w:cs="Arial"/>
          <w:sz w:val="24"/>
          <w:szCs w:val="24"/>
        </w:rPr>
      </w:pPr>
      <w:r w:rsidRPr="00100396">
        <w:rPr>
          <w:rFonts w:ascii="Arial" w:hAnsi="Arial" w:cs="Arial"/>
          <w:sz w:val="24"/>
          <w:szCs w:val="24"/>
        </w:rPr>
        <w:t xml:space="preserve">от </w:t>
      </w:r>
      <w:r w:rsidR="00D510EF" w:rsidRPr="00100396">
        <w:rPr>
          <w:rFonts w:ascii="Arial" w:hAnsi="Arial" w:cs="Arial"/>
          <w:sz w:val="24"/>
          <w:szCs w:val="24"/>
        </w:rPr>
        <w:t>20.12.2021</w:t>
      </w:r>
      <w:r w:rsidRPr="00100396">
        <w:rPr>
          <w:rFonts w:ascii="Arial" w:hAnsi="Arial" w:cs="Arial"/>
          <w:sz w:val="24"/>
          <w:szCs w:val="24"/>
        </w:rPr>
        <w:t xml:space="preserve"> №</w:t>
      </w:r>
      <w:r w:rsidR="00D510EF" w:rsidRPr="00100396">
        <w:rPr>
          <w:rFonts w:ascii="Arial" w:hAnsi="Arial" w:cs="Arial"/>
          <w:sz w:val="24"/>
          <w:szCs w:val="24"/>
        </w:rPr>
        <w:t>2160</w:t>
      </w:r>
    </w:p>
    <w:p w14:paraId="71EA8FB0" w14:textId="77777777" w:rsidR="00B1515C" w:rsidRPr="00100396" w:rsidRDefault="00B1515C" w:rsidP="00D510EF">
      <w:pPr>
        <w:spacing w:after="0" w:line="240" w:lineRule="auto"/>
        <w:ind w:left="6372"/>
        <w:jc w:val="right"/>
        <w:rPr>
          <w:rFonts w:ascii="Arial" w:hAnsi="Arial" w:cs="Arial"/>
          <w:sz w:val="24"/>
          <w:szCs w:val="24"/>
        </w:rPr>
      </w:pPr>
    </w:p>
    <w:p w14:paraId="1855035A" w14:textId="77777777" w:rsidR="003A3DC6" w:rsidRPr="00100396" w:rsidRDefault="003A3DC6" w:rsidP="00D510EF">
      <w:pPr>
        <w:spacing w:after="0" w:line="240" w:lineRule="auto"/>
        <w:jc w:val="center"/>
        <w:rPr>
          <w:rFonts w:ascii="Arial" w:hAnsi="Arial" w:cs="Arial"/>
          <w:sz w:val="24"/>
          <w:szCs w:val="24"/>
        </w:rPr>
      </w:pPr>
    </w:p>
    <w:p w14:paraId="4E05CB56" w14:textId="3F436A62" w:rsidR="0034773A" w:rsidRPr="00100396" w:rsidRDefault="0034773A" w:rsidP="00D510EF">
      <w:pPr>
        <w:spacing w:after="0" w:line="240" w:lineRule="auto"/>
        <w:jc w:val="center"/>
        <w:rPr>
          <w:rFonts w:ascii="Arial" w:hAnsi="Arial" w:cs="Arial"/>
          <w:sz w:val="24"/>
          <w:szCs w:val="24"/>
        </w:rPr>
      </w:pPr>
      <w:r w:rsidRPr="00100396">
        <w:rPr>
          <w:rFonts w:ascii="Arial" w:hAnsi="Arial" w:cs="Arial"/>
          <w:sz w:val="24"/>
          <w:szCs w:val="24"/>
        </w:rPr>
        <w:t xml:space="preserve">Программа </w:t>
      </w:r>
    </w:p>
    <w:p w14:paraId="199550E4" w14:textId="20E00AA9" w:rsidR="0034773A" w:rsidRPr="00100396" w:rsidRDefault="0034773A" w:rsidP="00D510EF">
      <w:pPr>
        <w:spacing w:after="0" w:line="240" w:lineRule="auto"/>
        <w:jc w:val="center"/>
        <w:rPr>
          <w:rFonts w:ascii="Arial" w:hAnsi="Arial" w:cs="Arial"/>
          <w:sz w:val="24"/>
          <w:szCs w:val="24"/>
        </w:rPr>
      </w:pPr>
      <w:r w:rsidRPr="00100396">
        <w:rPr>
          <w:rFonts w:ascii="Arial" w:hAnsi="Arial" w:cs="Arial"/>
          <w:sz w:val="24"/>
          <w:szCs w:val="24"/>
        </w:rPr>
        <w:t>профилактики рисков причинения вреда (ущерба) охраняемым законом ценностям в рамках муниципального контроля</w:t>
      </w:r>
    </w:p>
    <w:p w14:paraId="3BC9B08C" w14:textId="288CFC66" w:rsidR="0034773A" w:rsidRPr="00100396" w:rsidRDefault="0034773A" w:rsidP="00D510EF">
      <w:pPr>
        <w:spacing w:after="0" w:line="240" w:lineRule="auto"/>
        <w:jc w:val="center"/>
        <w:rPr>
          <w:rFonts w:ascii="Arial" w:hAnsi="Arial" w:cs="Arial"/>
          <w:sz w:val="24"/>
          <w:szCs w:val="24"/>
        </w:rPr>
      </w:pPr>
      <w:bookmarkStart w:id="4" w:name="_Hlk91055023"/>
      <w:r w:rsidRPr="00100396">
        <w:rPr>
          <w:rFonts w:ascii="Arial" w:hAnsi="Arial" w:cs="Arial"/>
          <w:sz w:val="24"/>
          <w:szCs w:val="24"/>
        </w:rPr>
        <w:t>на автомобильном транспорте и в дорожном хозяйстве на территории муниципального образования Емельяновский район Красноярского края на 2022 год</w:t>
      </w:r>
    </w:p>
    <w:bookmarkEnd w:id="4"/>
    <w:p w14:paraId="1DEA86F5" w14:textId="77777777" w:rsidR="0034773A" w:rsidRPr="00100396" w:rsidRDefault="0034773A" w:rsidP="00D510EF">
      <w:pPr>
        <w:spacing w:after="0" w:line="240" w:lineRule="auto"/>
        <w:jc w:val="center"/>
        <w:rPr>
          <w:rFonts w:ascii="Arial" w:hAnsi="Arial" w:cs="Arial"/>
          <w:sz w:val="24"/>
          <w:szCs w:val="24"/>
        </w:rPr>
      </w:pPr>
    </w:p>
    <w:p w14:paraId="248834F3" w14:textId="7F610C49" w:rsidR="0034773A" w:rsidRPr="00100396" w:rsidRDefault="00FB6359" w:rsidP="00100396">
      <w:pPr>
        <w:spacing w:after="0" w:line="240" w:lineRule="auto"/>
        <w:ind w:firstLine="709"/>
        <w:jc w:val="both"/>
        <w:rPr>
          <w:rFonts w:ascii="Arial" w:hAnsi="Arial" w:cs="Arial"/>
          <w:sz w:val="24"/>
          <w:szCs w:val="24"/>
        </w:rPr>
      </w:pPr>
      <w:r w:rsidRPr="00100396">
        <w:rPr>
          <w:rFonts w:ascii="Arial" w:hAnsi="Arial" w:cs="Arial"/>
          <w:sz w:val="24"/>
          <w:szCs w:val="24"/>
        </w:rPr>
        <w:t>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на автомобильном транспорте и в дорожном хозяйстве на территории муниципального образования Емельяновский район Красноярского края на 2022 год</w:t>
      </w:r>
    </w:p>
    <w:p w14:paraId="6FA7D9CC" w14:textId="77777777" w:rsidR="00FB6359" w:rsidRPr="00100396" w:rsidRDefault="00FB6359" w:rsidP="00D510EF">
      <w:pPr>
        <w:spacing w:after="0" w:line="240" w:lineRule="auto"/>
        <w:jc w:val="center"/>
        <w:rPr>
          <w:rFonts w:ascii="Arial" w:hAnsi="Arial" w:cs="Arial"/>
          <w:sz w:val="24"/>
          <w:szCs w:val="24"/>
        </w:rPr>
      </w:pPr>
    </w:p>
    <w:p w14:paraId="0BF53BBB" w14:textId="75264676" w:rsidR="00100396" w:rsidRPr="00100396" w:rsidRDefault="00FB6359" w:rsidP="00100396">
      <w:pPr>
        <w:pStyle w:val="a3"/>
        <w:numPr>
          <w:ilvl w:val="0"/>
          <w:numId w:val="4"/>
        </w:numPr>
        <w:spacing w:after="0" w:line="240" w:lineRule="auto"/>
        <w:ind w:left="0" w:firstLine="0"/>
        <w:jc w:val="center"/>
        <w:rPr>
          <w:rFonts w:ascii="Arial" w:hAnsi="Arial" w:cs="Arial"/>
          <w:sz w:val="24"/>
          <w:szCs w:val="24"/>
        </w:rPr>
      </w:pPr>
      <w:r w:rsidRPr="00100396">
        <w:rPr>
          <w:rFonts w:ascii="Arial" w:hAnsi="Arial" w:cs="Arial"/>
          <w:sz w:val="24"/>
          <w:szCs w:val="24"/>
        </w:rPr>
        <w:t>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w:t>
      </w:r>
      <w:r w:rsidR="00100396">
        <w:rPr>
          <w:rFonts w:ascii="Arial" w:hAnsi="Arial" w:cs="Arial"/>
          <w:sz w:val="24"/>
          <w:szCs w:val="24"/>
        </w:rPr>
        <w:t xml:space="preserve"> </w:t>
      </w:r>
      <w:r w:rsidRPr="00100396">
        <w:rPr>
          <w:rFonts w:ascii="Arial" w:hAnsi="Arial" w:cs="Arial"/>
          <w:sz w:val="24"/>
          <w:szCs w:val="24"/>
        </w:rPr>
        <w:t>на решение которых направлена Программа</w:t>
      </w:r>
    </w:p>
    <w:p w14:paraId="7AC1A3A8" w14:textId="77777777" w:rsidR="00100396" w:rsidRDefault="00100396" w:rsidP="00100396">
      <w:pPr>
        <w:spacing w:after="0" w:line="240" w:lineRule="auto"/>
        <w:ind w:firstLine="709"/>
        <w:jc w:val="both"/>
        <w:rPr>
          <w:rFonts w:ascii="Arial" w:hAnsi="Arial" w:cs="Arial"/>
          <w:sz w:val="24"/>
          <w:szCs w:val="24"/>
        </w:rPr>
      </w:pPr>
    </w:p>
    <w:p w14:paraId="2CE9C12A" w14:textId="586A22B0" w:rsidR="00FB6359" w:rsidRPr="00100396" w:rsidRDefault="00C013E4" w:rsidP="00100396">
      <w:pPr>
        <w:spacing w:after="0" w:line="240" w:lineRule="auto"/>
        <w:ind w:firstLine="709"/>
        <w:jc w:val="both"/>
        <w:rPr>
          <w:rFonts w:ascii="Arial" w:hAnsi="Arial" w:cs="Arial"/>
          <w:sz w:val="24"/>
          <w:szCs w:val="24"/>
        </w:rPr>
      </w:pPr>
      <w:r w:rsidRPr="00100396">
        <w:rPr>
          <w:rFonts w:ascii="Arial" w:hAnsi="Arial" w:cs="Arial"/>
          <w:sz w:val="24"/>
          <w:szCs w:val="24"/>
        </w:rPr>
        <w:t>1.1.</w:t>
      </w:r>
      <w:r w:rsidR="00D510EF" w:rsidRPr="00100396">
        <w:rPr>
          <w:rFonts w:ascii="Arial" w:hAnsi="Arial" w:cs="Arial"/>
          <w:sz w:val="24"/>
          <w:szCs w:val="24"/>
        </w:rPr>
        <w:t> </w:t>
      </w:r>
      <w:r w:rsidR="00FB6359" w:rsidRPr="00100396">
        <w:rPr>
          <w:rFonts w:ascii="Arial" w:hAnsi="Arial" w:cs="Arial"/>
          <w:sz w:val="24"/>
          <w:szCs w:val="24"/>
        </w:rPr>
        <w:t xml:space="preserve">Объектами при осуществлении вида муниципального контроля являются: </w:t>
      </w:r>
    </w:p>
    <w:p w14:paraId="51A40D0C" w14:textId="5B0C9F8B" w:rsidR="00F279DD" w:rsidRPr="00100396" w:rsidRDefault="00FB6359" w:rsidP="00100396">
      <w:pPr>
        <w:spacing w:after="0" w:line="240" w:lineRule="auto"/>
        <w:ind w:firstLine="709"/>
        <w:jc w:val="both"/>
        <w:rPr>
          <w:rFonts w:ascii="Arial" w:hAnsi="Arial" w:cs="Arial"/>
          <w:sz w:val="24"/>
          <w:szCs w:val="24"/>
        </w:rPr>
      </w:pPr>
      <w:r w:rsidRPr="00100396">
        <w:rPr>
          <w:rFonts w:ascii="Arial" w:hAnsi="Arial" w:cs="Arial"/>
          <w:sz w:val="24"/>
          <w:szCs w:val="24"/>
        </w:rPr>
        <w:t>а)</w:t>
      </w:r>
      <w:r w:rsidR="00D510EF" w:rsidRPr="00100396">
        <w:rPr>
          <w:rFonts w:ascii="Arial" w:hAnsi="Arial" w:cs="Arial"/>
          <w:sz w:val="24"/>
          <w:szCs w:val="24"/>
        </w:rPr>
        <w:t> </w:t>
      </w:r>
      <w:r w:rsidRPr="00100396">
        <w:rPr>
          <w:rFonts w:ascii="Arial" w:hAnsi="Arial" w:cs="Arial"/>
          <w:sz w:val="24"/>
          <w:szCs w:val="24"/>
        </w:rPr>
        <w:t>в рамках пункта 1 части 1 статьи 16 Федерального закона от 31.07.2020 № 248-ФЗ «О государственном контроле (надзоре) и муниципальном контроле в Российской Федерации»: деятельность по использованию полос отвода и (или) придорожных полос автомобильных дорог общего пользования местного значения;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107FD3" w:rsidRPr="00100396">
        <w:rPr>
          <w:rFonts w:ascii="Arial" w:hAnsi="Arial" w:cs="Arial"/>
          <w:sz w:val="24"/>
          <w:szCs w:val="24"/>
        </w:rPr>
        <w:t xml:space="preserve"> и </w:t>
      </w:r>
      <w:r w:rsidRPr="00100396">
        <w:rPr>
          <w:rFonts w:ascii="Arial" w:hAnsi="Arial" w:cs="Arial"/>
          <w:sz w:val="24"/>
          <w:szCs w:val="24"/>
        </w:rPr>
        <w:t xml:space="preserve">в дорожном хозяйстве в области организации регулярных перевозок; </w:t>
      </w:r>
    </w:p>
    <w:p w14:paraId="1DFEAF76" w14:textId="394CE0B9" w:rsidR="004E372F" w:rsidRPr="00100396" w:rsidRDefault="00FB6359" w:rsidP="00100396">
      <w:pPr>
        <w:spacing w:after="0" w:line="240" w:lineRule="auto"/>
        <w:ind w:firstLine="709"/>
        <w:jc w:val="both"/>
        <w:rPr>
          <w:rFonts w:ascii="Arial" w:hAnsi="Arial" w:cs="Arial"/>
          <w:sz w:val="24"/>
          <w:szCs w:val="24"/>
        </w:rPr>
      </w:pPr>
      <w:r w:rsidRPr="00100396">
        <w:rPr>
          <w:rFonts w:ascii="Arial" w:hAnsi="Arial" w:cs="Arial"/>
          <w:sz w:val="24"/>
          <w:szCs w:val="24"/>
        </w:rPr>
        <w:t>б)</w:t>
      </w:r>
      <w:r w:rsidR="00D510EF" w:rsidRPr="00100396">
        <w:rPr>
          <w:rFonts w:ascii="Arial" w:hAnsi="Arial" w:cs="Arial"/>
          <w:sz w:val="24"/>
          <w:szCs w:val="24"/>
        </w:rPr>
        <w:t> </w:t>
      </w:r>
      <w:r w:rsidRPr="00100396">
        <w:rPr>
          <w:rFonts w:ascii="Arial" w:hAnsi="Arial" w:cs="Arial"/>
          <w:sz w:val="24"/>
          <w:szCs w:val="24"/>
        </w:rPr>
        <w:t xml:space="preserve">в рамках пункта 2 части 1 статьи 16 Федерального закона от 31.07.2020 № 248-ФЗ «О государственном контроле (надзоре) и муниципальном контроле в Российской Федерации»: </w:t>
      </w:r>
    </w:p>
    <w:p w14:paraId="33B6B61C" w14:textId="77777777" w:rsidR="004E372F" w:rsidRPr="00100396" w:rsidRDefault="00FB6359" w:rsidP="00100396">
      <w:pPr>
        <w:spacing w:after="0" w:line="240" w:lineRule="auto"/>
        <w:ind w:firstLine="709"/>
        <w:jc w:val="both"/>
        <w:rPr>
          <w:rFonts w:ascii="Arial" w:hAnsi="Arial" w:cs="Arial"/>
          <w:sz w:val="24"/>
          <w:szCs w:val="24"/>
        </w:rPr>
      </w:pPr>
      <w:r w:rsidRPr="00100396">
        <w:rPr>
          <w:rFonts w:ascii="Arial" w:hAnsi="Arial" w:cs="Arial"/>
          <w:sz w:val="24"/>
          <w:szCs w:val="24"/>
        </w:rPr>
        <w:t xml:space="preserve">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 </w:t>
      </w:r>
    </w:p>
    <w:p w14:paraId="3C787933" w14:textId="60C40C79" w:rsidR="004E372F" w:rsidRPr="00100396" w:rsidRDefault="00FB6359" w:rsidP="00100396">
      <w:pPr>
        <w:spacing w:after="0" w:line="240" w:lineRule="auto"/>
        <w:ind w:firstLine="709"/>
        <w:jc w:val="both"/>
        <w:rPr>
          <w:rFonts w:ascii="Arial" w:hAnsi="Arial" w:cs="Arial"/>
          <w:sz w:val="24"/>
          <w:szCs w:val="24"/>
        </w:rPr>
      </w:pPr>
      <w:r w:rsidRPr="00100396">
        <w:rPr>
          <w:rFonts w:ascii="Arial" w:hAnsi="Arial" w:cs="Arial"/>
          <w:sz w:val="24"/>
          <w:szCs w:val="24"/>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2E803695" w14:textId="4ED1C6CA" w:rsidR="004E372F" w:rsidRPr="00100396" w:rsidRDefault="00FB6359" w:rsidP="00100396">
      <w:pPr>
        <w:spacing w:after="0" w:line="240" w:lineRule="auto"/>
        <w:ind w:firstLine="709"/>
        <w:jc w:val="both"/>
        <w:rPr>
          <w:rFonts w:ascii="Arial" w:hAnsi="Arial" w:cs="Arial"/>
          <w:sz w:val="24"/>
          <w:szCs w:val="24"/>
        </w:rPr>
      </w:pPr>
      <w:r w:rsidRPr="00100396">
        <w:rPr>
          <w:rFonts w:ascii="Arial" w:hAnsi="Arial" w:cs="Arial"/>
          <w:sz w:val="24"/>
          <w:szCs w:val="24"/>
        </w:rPr>
        <w:t xml:space="preserve">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20F3E003" w14:textId="77777777" w:rsidR="004E372F" w:rsidRPr="00100396" w:rsidRDefault="00FB6359" w:rsidP="00100396">
      <w:pPr>
        <w:spacing w:after="0" w:line="240" w:lineRule="auto"/>
        <w:ind w:firstLine="709"/>
        <w:jc w:val="both"/>
        <w:rPr>
          <w:rFonts w:ascii="Arial" w:hAnsi="Arial" w:cs="Arial"/>
          <w:sz w:val="24"/>
          <w:szCs w:val="24"/>
        </w:rPr>
      </w:pPr>
      <w:r w:rsidRPr="00100396">
        <w:rPr>
          <w:rFonts w:ascii="Arial" w:hAnsi="Arial" w:cs="Arial"/>
          <w:sz w:val="24"/>
          <w:szCs w:val="24"/>
        </w:rPr>
        <w:lastRenderedPageBreak/>
        <w:t xml:space="preserve">внесение платы за присоединение объектов дорожного сервиса к автомобильным дорогам общего пользования местного значения; дорожно-строительные материалы, указанные в приложении № 1 к техническому регламенту Таможенного союза «Безопасность автомобильных дорог» (ТР ТС 014/2011); </w:t>
      </w:r>
    </w:p>
    <w:p w14:paraId="19C1BAEF" w14:textId="07BAB664" w:rsidR="00F279DD" w:rsidRPr="00100396" w:rsidRDefault="00FB6359" w:rsidP="00100396">
      <w:pPr>
        <w:spacing w:after="0" w:line="240" w:lineRule="auto"/>
        <w:ind w:firstLine="709"/>
        <w:jc w:val="both"/>
        <w:rPr>
          <w:rFonts w:ascii="Arial" w:hAnsi="Arial" w:cs="Arial"/>
          <w:sz w:val="24"/>
          <w:szCs w:val="24"/>
        </w:rPr>
      </w:pPr>
      <w:r w:rsidRPr="00100396">
        <w:rPr>
          <w:rFonts w:ascii="Arial" w:hAnsi="Arial" w:cs="Arial"/>
          <w:sz w:val="24"/>
          <w:szCs w:val="24"/>
        </w:rPr>
        <w:t xml:space="preserve">дорожно-строительные изделия, указанные в приложении № 2 к техническому регламенту Таможенного союза «Безопасность автомобильных дорог» (ТР ТС 014/2011); </w:t>
      </w:r>
    </w:p>
    <w:p w14:paraId="73BABD0B" w14:textId="2FCFB7FA" w:rsidR="004E372F" w:rsidRPr="00100396" w:rsidRDefault="00FB6359" w:rsidP="00100396">
      <w:pPr>
        <w:spacing w:after="0" w:line="240" w:lineRule="auto"/>
        <w:ind w:firstLine="709"/>
        <w:jc w:val="both"/>
        <w:rPr>
          <w:rFonts w:ascii="Arial" w:hAnsi="Arial" w:cs="Arial"/>
          <w:sz w:val="24"/>
          <w:szCs w:val="24"/>
        </w:rPr>
      </w:pPr>
      <w:r w:rsidRPr="00100396">
        <w:rPr>
          <w:rFonts w:ascii="Arial" w:hAnsi="Arial" w:cs="Arial"/>
          <w:sz w:val="24"/>
          <w:szCs w:val="24"/>
        </w:rPr>
        <w:t>в)</w:t>
      </w:r>
      <w:r w:rsidR="00D510EF" w:rsidRPr="00100396">
        <w:rPr>
          <w:rFonts w:ascii="Arial" w:hAnsi="Arial" w:cs="Arial"/>
          <w:sz w:val="24"/>
          <w:szCs w:val="24"/>
        </w:rPr>
        <w:t> </w:t>
      </w:r>
      <w:r w:rsidRPr="00100396">
        <w:rPr>
          <w:rFonts w:ascii="Arial" w:hAnsi="Arial" w:cs="Arial"/>
          <w:sz w:val="24"/>
          <w:szCs w:val="24"/>
        </w:rPr>
        <w:t xml:space="preserve">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 </w:t>
      </w:r>
    </w:p>
    <w:p w14:paraId="5A99A49E" w14:textId="77777777" w:rsidR="004E372F" w:rsidRPr="00100396" w:rsidRDefault="00FB6359" w:rsidP="00100396">
      <w:pPr>
        <w:spacing w:after="0" w:line="240" w:lineRule="auto"/>
        <w:ind w:firstLine="709"/>
        <w:jc w:val="both"/>
        <w:rPr>
          <w:rFonts w:ascii="Arial" w:hAnsi="Arial" w:cs="Arial"/>
          <w:sz w:val="24"/>
          <w:szCs w:val="24"/>
        </w:rPr>
      </w:pPr>
      <w:r w:rsidRPr="00100396">
        <w:rPr>
          <w:rFonts w:ascii="Arial" w:hAnsi="Arial" w:cs="Arial"/>
          <w:sz w:val="24"/>
          <w:szCs w:val="24"/>
        </w:rPr>
        <w:t xml:space="preserve">объекты дорожного сервиса, размещенные в полосах отвода и (или) придорожных полосах автомобильных дорог общего пользования местного значения; придорожные полосы и полосы отвода автомобильных дорог общего пользования местного значения; </w:t>
      </w:r>
    </w:p>
    <w:p w14:paraId="51D850C9" w14:textId="77777777" w:rsidR="004E372F" w:rsidRPr="00100396" w:rsidRDefault="00FB6359" w:rsidP="00100396">
      <w:pPr>
        <w:spacing w:after="0" w:line="240" w:lineRule="auto"/>
        <w:ind w:firstLine="709"/>
        <w:jc w:val="both"/>
        <w:rPr>
          <w:rFonts w:ascii="Arial" w:hAnsi="Arial" w:cs="Arial"/>
          <w:sz w:val="24"/>
          <w:szCs w:val="24"/>
        </w:rPr>
      </w:pPr>
      <w:r w:rsidRPr="00100396">
        <w:rPr>
          <w:rFonts w:ascii="Arial" w:hAnsi="Arial" w:cs="Arial"/>
          <w:sz w:val="24"/>
          <w:szCs w:val="24"/>
        </w:rPr>
        <w:t xml:space="preserve">автомобильная дорога общего пользования местного значения и искусственные дорожные сооружения на ней; примыкания к автомобильным дорогам местного значения, в том числе примыкания объектов дорожного сервиса. </w:t>
      </w:r>
    </w:p>
    <w:p w14:paraId="0D28C663" w14:textId="76C330FC" w:rsidR="004E372F" w:rsidRPr="00100396" w:rsidRDefault="00C013E4" w:rsidP="00100396">
      <w:pPr>
        <w:spacing w:after="0" w:line="240" w:lineRule="auto"/>
        <w:ind w:firstLine="709"/>
        <w:jc w:val="both"/>
        <w:rPr>
          <w:rFonts w:ascii="Arial" w:hAnsi="Arial" w:cs="Arial"/>
          <w:sz w:val="24"/>
          <w:szCs w:val="24"/>
        </w:rPr>
      </w:pPr>
      <w:r w:rsidRPr="00100396">
        <w:rPr>
          <w:rFonts w:ascii="Arial" w:hAnsi="Arial" w:cs="Arial"/>
          <w:sz w:val="24"/>
          <w:szCs w:val="24"/>
        </w:rPr>
        <w:t>1.2.</w:t>
      </w:r>
      <w:r w:rsidR="00D510EF" w:rsidRPr="00100396">
        <w:rPr>
          <w:rFonts w:ascii="Arial" w:hAnsi="Arial" w:cs="Arial"/>
          <w:sz w:val="24"/>
          <w:szCs w:val="24"/>
        </w:rPr>
        <w:t> </w:t>
      </w:r>
      <w:r w:rsidR="004E372F" w:rsidRPr="00100396">
        <w:rPr>
          <w:rFonts w:ascii="Arial" w:hAnsi="Arial" w:cs="Arial"/>
          <w:sz w:val="24"/>
          <w:szCs w:val="24"/>
        </w:rPr>
        <w:t xml:space="preserve">Должностным лицом органа муниципального контроля, уполномоченным осуществлять муниципальный контроль на автомобильном транспорте, является Ведущий специалист технического отдела Муниципального Казенного Учреждения «Управление строительства, жилищно-коммунального хозяйства и экологии администрации Емельяновского района Красноярского края» (далее также – должностные лица, уполномоченные осуществлять муниципальный контроль на автомобильном транспорте). </w:t>
      </w:r>
    </w:p>
    <w:p w14:paraId="35BCA3AB" w14:textId="77777777" w:rsidR="004E372F" w:rsidRPr="00100396" w:rsidRDefault="004E372F" w:rsidP="00100396">
      <w:pPr>
        <w:spacing w:after="0" w:line="240" w:lineRule="auto"/>
        <w:ind w:firstLine="709"/>
        <w:jc w:val="both"/>
        <w:rPr>
          <w:rFonts w:ascii="Arial" w:hAnsi="Arial" w:cs="Arial"/>
          <w:sz w:val="24"/>
          <w:szCs w:val="24"/>
        </w:rPr>
      </w:pPr>
      <w:r w:rsidRPr="00100396">
        <w:rPr>
          <w:rFonts w:ascii="Arial" w:hAnsi="Arial" w:cs="Arial"/>
          <w:sz w:val="24"/>
          <w:szCs w:val="24"/>
        </w:rPr>
        <w:t xml:space="preserve">В должностные обязанности указанных должностных лиц органа муниципального контроля в соответствии с их должностной инструкцией входит осуществление полномочий по муниципальному контролю на автомобильном транспорте. </w:t>
      </w:r>
      <w:r w:rsidR="00FB6359" w:rsidRPr="00100396">
        <w:rPr>
          <w:rFonts w:ascii="Arial" w:hAnsi="Arial" w:cs="Arial"/>
          <w:sz w:val="24"/>
          <w:szCs w:val="24"/>
        </w:rPr>
        <w:t xml:space="preserve">(далее также – должностные лица, уполномоченные осуществлять муниципальный контроль на автомобильном транспорте). </w:t>
      </w:r>
    </w:p>
    <w:p w14:paraId="59276D8F" w14:textId="662422D9" w:rsidR="00FB6359" w:rsidRPr="00100396" w:rsidRDefault="00C013E4" w:rsidP="00100396">
      <w:pPr>
        <w:spacing w:after="0" w:line="240" w:lineRule="auto"/>
        <w:ind w:firstLine="709"/>
        <w:jc w:val="both"/>
        <w:rPr>
          <w:rFonts w:ascii="Arial" w:hAnsi="Arial" w:cs="Arial"/>
          <w:sz w:val="24"/>
          <w:szCs w:val="24"/>
        </w:rPr>
      </w:pPr>
      <w:r w:rsidRPr="00100396">
        <w:rPr>
          <w:rFonts w:ascii="Arial" w:hAnsi="Arial" w:cs="Arial"/>
          <w:sz w:val="24"/>
          <w:szCs w:val="24"/>
        </w:rPr>
        <w:t>1.3.</w:t>
      </w:r>
      <w:r w:rsidR="00D510EF" w:rsidRPr="00100396">
        <w:rPr>
          <w:rFonts w:ascii="Arial" w:hAnsi="Arial" w:cs="Arial"/>
          <w:sz w:val="24"/>
          <w:szCs w:val="24"/>
        </w:rPr>
        <w:t> </w:t>
      </w:r>
      <w:r w:rsidR="004E372F" w:rsidRPr="00100396">
        <w:rPr>
          <w:rFonts w:ascii="Arial" w:hAnsi="Arial" w:cs="Arial"/>
          <w:sz w:val="24"/>
          <w:szCs w:val="24"/>
        </w:rPr>
        <w:t xml:space="preserve">В 2021 году </w:t>
      </w:r>
      <w:r w:rsidR="00FB6359" w:rsidRPr="00100396">
        <w:rPr>
          <w:rFonts w:ascii="Arial" w:hAnsi="Arial" w:cs="Arial"/>
          <w:sz w:val="24"/>
          <w:szCs w:val="24"/>
        </w:rPr>
        <w:t>данный вид контроля не осуществлялся,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w:t>
      </w:r>
      <w:r w:rsidR="004E372F" w:rsidRPr="00100396">
        <w:rPr>
          <w:rFonts w:ascii="Arial" w:hAnsi="Arial" w:cs="Arial"/>
          <w:sz w:val="24"/>
          <w:szCs w:val="24"/>
        </w:rPr>
        <w:t>.</w:t>
      </w:r>
    </w:p>
    <w:p w14:paraId="5B8C8EDD" w14:textId="0F0A136B" w:rsidR="00C013E4" w:rsidRPr="00100396" w:rsidRDefault="00C013E4" w:rsidP="00100396">
      <w:pPr>
        <w:spacing w:after="0" w:line="240" w:lineRule="auto"/>
        <w:jc w:val="both"/>
        <w:rPr>
          <w:rFonts w:ascii="Arial" w:hAnsi="Arial" w:cs="Arial"/>
          <w:sz w:val="24"/>
          <w:szCs w:val="24"/>
        </w:rPr>
      </w:pPr>
    </w:p>
    <w:p w14:paraId="1BF4E220" w14:textId="74FE50A7" w:rsidR="00C013E4" w:rsidRPr="00100396" w:rsidRDefault="00C013E4" w:rsidP="00100396">
      <w:pPr>
        <w:spacing w:after="0" w:line="240" w:lineRule="auto"/>
        <w:jc w:val="center"/>
        <w:rPr>
          <w:rFonts w:ascii="Arial" w:hAnsi="Arial" w:cs="Arial"/>
          <w:sz w:val="24"/>
          <w:szCs w:val="24"/>
        </w:rPr>
      </w:pPr>
      <w:r w:rsidRPr="00100396">
        <w:rPr>
          <w:rFonts w:ascii="Arial" w:hAnsi="Arial" w:cs="Arial"/>
          <w:sz w:val="24"/>
          <w:szCs w:val="24"/>
        </w:rPr>
        <w:t>2.</w:t>
      </w:r>
      <w:r w:rsidR="00D510EF" w:rsidRPr="00100396">
        <w:rPr>
          <w:rFonts w:ascii="Arial" w:hAnsi="Arial" w:cs="Arial"/>
          <w:sz w:val="24"/>
          <w:szCs w:val="24"/>
        </w:rPr>
        <w:t> </w:t>
      </w:r>
      <w:r w:rsidRPr="00100396">
        <w:rPr>
          <w:rFonts w:ascii="Arial" w:hAnsi="Arial" w:cs="Arial"/>
          <w:sz w:val="24"/>
          <w:szCs w:val="24"/>
        </w:rPr>
        <w:t>Цели и задачи реализации Программы</w:t>
      </w:r>
    </w:p>
    <w:p w14:paraId="38455731" w14:textId="77777777" w:rsidR="00C013E4" w:rsidRPr="00100396" w:rsidRDefault="00C013E4" w:rsidP="00100396">
      <w:pPr>
        <w:spacing w:after="0" w:line="240" w:lineRule="auto"/>
        <w:jc w:val="center"/>
        <w:rPr>
          <w:rFonts w:ascii="Arial" w:hAnsi="Arial" w:cs="Arial"/>
          <w:sz w:val="24"/>
          <w:szCs w:val="24"/>
        </w:rPr>
      </w:pPr>
    </w:p>
    <w:p w14:paraId="2CE5E0EB" w14:textId="38DFB57B" w:rsidR="00C013E4" w:rsidRPr="00100396" w:rsidRDefault="00C20096" w:rsidP="00100396">
      <w:pPr>
        <w:spacing w:after="0" w:line="240" w:lineRule="auto"/>
        <w:ind w:firstLine="709"/>
        <w:jc w:val="both"/>
        <w:rPr>
          <w:rFonts w:ascii="Arial" w:hAnsi="Arial" w:cs="Arial"/>
          <w:sz w:val="24"/>
          <w:szCs w:val="24"/>
        </w:rPr>
      </w:pPr>
      <w:r w:rsidRPr="00100396">
        <w:rPr>
          <w:rFonts w:ascii="Arial" w:hAnsi="Arial" w:cs="Arial"/>
          <w:sz w:val="24"/>
          <w:szCs w:val="24"/>
        </w:rPr>
        <w:t>2.</w:t>
      </w:r>
      <w:r w:rsidR="00C013E4" w:rsidRPr="00100396">
        <w:rPr>
          <w:rFonts w:ascii="Arial" w:hAnsi="Arial" w:cs="Arial"/>
          <w:sz w:val="24"/>
          <w:szCs w:val="24"/>
        </w:rPr>
        <w:t>1.</w:t>
      </w:r>
      <w:r w:rsidR="00D510EF" w:rsidRPr="00100396">
        <w:rPr>
          <w:rFonts w:ascii="Arial" w:hAnsi="Arial" w:cs="Arial"/>
          <w:sz w:val="24"/>
          <w:szCs w:val="24"/>
        </w:rPr>
        <w:t> </w:t>
      </w:r>
      <w:r w:rsidR="00C013E4" w:rsidRPr="00100396">
        <w:rPr>
          <w:rFonts w:ascii="Arial" w:hAnsi="Arial" w:cs="Arial"/>
          <w:sz w:val="24"/>
          <w:szCs w:val="24"/>
        </w:rPr>
        <w:t xml:space="preserve">Целями реализации Программы являются: </w:t>
      </w:r>
    </w:p>
    <w:p w14:paraId="30142E29" w14:textId="4C19BF2E" w:rsidR="00C013E4" w:rsidRPr="00100396" w:rsidRDefault="00C013E4" w:rsidP="00100396">
      <w:pPr>
        <w:spacing w:after="0" w:line="240" w:lineRule="auto"/>
        <w:ind w:firstLine="709"/>
        <w:jc w:val="both"/>
        <w:rPr>
          <w:rFonts w:ascii="Arial" w:hAnsi="Arial" w:cs="Arial"/>
          <w:sz w:val="24"/>
          <w:szCs w:val="24"/>
        </w:rPr>
      </w:pPr>
      <w:r w:rsidRPr="00100396">
        <w:rPr>
          <w:rFonts w:ascii="Arial" w:hAnsi="Arial" w:cs="Arial"/>
          <w:sz w:val="24"/>
          <w:szCs w:val="24"/>
        </w:rPr>
        <w:t>-</w:t>
      </w:r>
      <w:r w:rsidR="00D510EF" w:rsidRPr="00100396">
        <w:rPr>
          <w:rFonts w:ascii="Arial" w:hAnsi="Arial" w:cs="Arial"/>
          <w:sz w:val="24"/>
          <w:szCs w:val="24"/>
        </w:rPr>
        <w:t> </w:t>
      </w:r>
      <w:r w:rsidRPr="00100396">
        <w:rPr>
          <w:rFonts w:ascii="Arial" w:hAnsi="Arial" w:cs="Arial"/>
          <w:sz w:val="24"/>
          <w:szCs w:val="24"/>
        </w:rPr>
        <w:t>предупреждение нарушений обязательных требований в сфере автомобильного транспорта и дорожного хозяйства;</w:t>
      </w:r>
    </w:p>
    <w:p w14:paraId="37164A10" w14:textId="5C80C365" w:rsidR="00C013E4" w:rsidRPr="00100396" w:rsidRDefault="00C013E4" w:rsidP="00100396">
      <w:pPr>
        <w:spacing w:after="0" w:line="240" w:lineRule="auto"/>
        <w:ind w:firstLine="709"/>
        <w:jc w:val="both"/>
        <w:rPr>
          <w:rFonts w:ascii="Arial" w:hAnsi="Arial" w:cs="Arial"/>
          <w:sz w:val="24"/>
          <w:szCs w:val="24"/>
        </w:rPr>
      </w:pPr>
      <w:r w:rsidRPr="00100396">
        <w:rPr>
          <w:rFonts w:ascii="Arial" w:hAnsi="Arial" w:cs="Arial"/>
          <w:sz w:val="24"/>
          <w:szCs w:val="24"/>
        </w:rPr>
        <w:t>-</w:t>
      </w:r>
      <w:r w:rsidR="00D510EF" w:rsidRPr="00100396">
        <w:rPr>
          <w:rFonts w:ascii="Arial" w:hAnsi="Arial" w:cs="Arial"/>
          <w:sz w:val="24"/>
          <w:szCs w:val="24"/>
        </w:rPr>
        <w:t> </w:t>
      </w:r>
      <w:r w:rsidRPr="00100396">
        <w:rPr>
          <w:rFonts w:ascii="Arial" w:hAnsi="Arial" w:cs="Arial"/>
          <w:sz w:val="24"/>
          <w:szCs w:val="24"/>
        </w:rPr>
        <w:t xml:space="preserve">предотвращение угрозы причинения, либо причинения вреда охраняемым законом ценностям вследствие нарушений обязательных требований; </w:t>
      </w:r>
    </w:p>
    <w:p w14:paraId="1A15846B" w14:textId="02704219" w:rsidR="00C013E4" w:rsidRPr="00100396" w:rsidRDefault="00C013E4" w:rsidP="00100396">
      <w:pPr>
        <w:spacing w:after="0" w:line="240" w:lineRule="auto"/>
        <w:ind w:firstLine="709"/>
        <w:jc w:val="both"/>
        <w:rPr>
          <w:rFonts w:ascii="Arial" w:hAnsi="Arial" w:cs="Arial"/>
          <w:sz w:val="24"/>
          <w:szCs w:val="24"/>
        </w:rPr>
      </w:pPr>
      <w:r w:rsidRPr="00100396">
        <w:rPr>
          <w:rFonts w:ascii="Arial" w:hAnsi="Arial" w:cs="Arial"/>
          <w:sz w:val="24"/>
          <w:szCs w:val="24"/>
        </w:rPr>
        <w:t>-</w:t>
      </w:r>
      <w:r w:rsidR="00D510EF" w:rsidRPr="00100396">
        <w:rPr>
          <w:rFonts w:ascii="Arial" w:hAnsi="Arial" w:cs="Arial"/>
          <w:sz w:val="24"/>
          <w:szCs w:val="24"/>
        </w:rPr>
        <w:t> </w:t>
      </w:r>
      <w:r w:rsidRPr="00100396">
        <w:rPr>
          <w:rFonts w:ascii="Arial" w:hAnsi="Arial" w:cs="Arial"/>
          <w:sz w:val="24"/>
          <w:szCs w:val="24"/>
        </w:rPr>
        <w:t xml:space="preserve">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 </w:t>
      </w:r>
    </w:p>
    <w:p w14:paraId="125511CD" w14:textId="4A01E4F7" w:rsidR="00C013E4" w:rsidRPr="00100396" w:rsidRDefault="00C013E4" w:rsidP="00100396">
      <w:pPr>
        <w:spacing w:after="0" w:line="240" w:lineRule="auto"/>
        <w:ind w:firstLine="709"/>
        <w:jc w:val="both"/>
        <w:rPr>
          <w:rFonts w:ascii="Arial" w:hAnsi="Arial" w:cs="Arial"/>
          <w:sz w:val="24"/>
          <w:szCs w:val="24"/>
        </w:rPr>
      </w:pPr>
      <w:r w:rsidRPr="00100396">
        <w:rPr>
          <w:rFonts w:ascii="Arial" w:hAnsi="Arial" w:cs="Arial"/>
          <w:sz w:val="24"/>
          <w:szCs w:val="24"/>
        </w:rPr>
        <w:t>-</w:t>
      </w:r>
      <w:r w:rsidR="00D510EF" w:rsidRPr="00100396">
        <w:rPr>
          <w:rFonts w:ascii="Arial" w:hAnsi="Arial" w:cs="Arial"/>
          <w:sz w:val="24"/>
          <w:szCs w:val="24"/>
        </w:rPr>
        <w:t> </w:t>
      </w:r>
      <w:r w:rsidRPr="00100396">
        <w:rPr>
          <w:rFonts w:ascii="Arial" w:hAnsi="Arial" w:cs="Arial"/>
          <w:sz w:val="24"/>
          <w:szCs w:val="24"/>
        </w:rPr>
        <w:t xml:space="preserve">формирование моделей социально ответственного, добросовестного, правового поведения контролируемых лиц; </w:t>
      </w:r>
    </w:p>
    <w:p w14:paraId="4C393F12" w14:textId="7C24174A" w:rsidR="00C013E4" w:rsidRPr="00100396" w:rsidRDefault="00C013E4" w:rsidP="00100396">
      <w:pPr>
        <w:spacing w:after="0" w:line="240" w:lineRule="auto"/>
        <w:ind w:firstLine="709"/>
        <w:jc w:val="both"/>
        <w:rPr>
          <w:rFonts w:ascii="Arial" w:hAnsi="Arial" w:cs="Arial"/>
          <w:sz w:val="24"/>
          <w:szCs w:val="24"/>
        </w:rPr>
      </w:pPr>
      <w:r w:rsidRPr="00100396">
        <w:rPr>
          <w:rFonts w:ascii="Arial" w:hAnsi="Arial" w:cs="Arial"/>
          <w:sz w:val="24"/>
          <w:szCs w:val="24"/>
        </w:rPr>
        <w:t>-</w:t>
      </w:r>
      <w:r w:rsidR="00D510EF" w:rsidRPr="00100396">
        <w:rPr>
          <w:rFonts w:ascii="Arial" w:hAnsi="Arial" w:cs="Arial"/>
          <w:sz w:val="24"/>
          <w:szCs w:val="24"/>
        </w:rPr>
        <w:t> </w:t>
      </w:r>
      <w:r w:rsidRPr="00100396">
        <w:rPr>
          <w:rFonts w:ascii="Arial" w:hAnsi="Arial" w:cs="Arial"/>
          <w:sz w:val="24"/>
          <w:szCs w:val="24"/>
        </w:rPr>
        <w:t xml:space="preserve">повышение прозрачности системы контрольно-надзорной деятельности. </w:t>
      </w:r>
    </w:p>
    <w:p w14:paraId="5D4C1EE8" w14:textId="6774D4C7" w:rsidR="00C013E4" w:rsidRPr="00100396" w:rsidRDefault="00C20096" w:rsidP="00100396">
      <w:pPr>
        <w:spacing w:after="0" w:line="240" w:lineRule="auto"/>
        <w:ind w:firstLine="709"/>
        <w:jc w:val="both"/>
        <w:rPr>
          <w:rFonts w:ascii="Arial" w:hAnsi="Arial" w:cs="Arial"/>
          <w:sz w:val="24"/>
          <w:szCs w:val="24"/>
        </w:rPr>
      </w:pPr>
      <w:r w:rsidRPr="00100396">
        <w:rPr>
          <w:rFonts w:ascii="Arial" w:hAnsi="Arial" w:cs="Arial"/>
          <w:sz w:val="24"/>
          <w:szCs w:val="24"/>
        </w:rPr>
        <w:t>2.</w:t>
      </w:r>
      <w:r w:rsidR="00C013E4" w:rsidRPr="00100396">
        <w:rPr>
          <w:rFonts w:ascii="Arial" w:hAnsi="Arial" w:cs="Arial"/>
          <w:sz w:val="24"/>
          <w:szCs w:val="24"/>
        </w:rPr>
        <w:t>2.</w:t>
      </w:r>
      <w:r w:rsidR="00D510EF" w:rsidRPr="00100396">
        <w:rPr>
          <w:rFonts w:ascii="Arial" w:hAnsi="Arial" w:cs="Arial"/>
          <w:sz w:val="24"/>
          <w:szCs w:val="24"/>
        </w:rPr>
        <w:t> </w:t>
      </w:r>
      <w:r w:rsidR="00C013E4" w:rsidRPr="00100396">
        <w:rPr>
          <w:rFonts w:ascii="Arial" w:hAnsi="Arial" w:cs="Arial"/>
          <w:sz w:val="24"/>
          <w:szCs w:val="24"/>
        </w:rPr>
        <w:t xml:space="preserve">Задачами реализации Программы являются: </w:t>
      </w:r>
    </w:p>
    <w:p w14:paraId="64C38803" w14:textId="6270B917" w:rsidR="00C013E4" w:rsidRPr="00100396" w:rsidRDefault="00C013E4" w:rsidP="00100396">
      <w:pPr>
        <w:spacing w:after="0" w:line="240" w:lineRule="auto"/>
        <w:ind w:firstLine="709"/>
        <w:jc w:val="both"/>
        <w:rPr>
          <w:rFonts w:ascii="Arial" w:hAnsi="Arial" w:cs="Arial"/>
          <w:sz w:val="24"/>
          <w:szCs w:val="24"/>
        </w:rPr>
      </w:pPr>
      <w:r w:rsidRPr="00100396">
        <w:rPr>
          <w:rFonts w:ascii="Arial" w:hAnsi="Arial" w:cs="Arial"/>
          <w:sz w:val="24"/>
          <w:szCs w:val="24"/>
        </w:rPr>
        <w:t>-</w:t>
      </w:r>
      <w:r w:rsidR="00D510EF" w:rsidRPr="00100396">
        <w:rPr>
          <w:rFonts w:ascii="Arial" w:hAnsi="Arial" w:cs="Arial"/>
          <w:sz w:val="24"/>
          <w:szCs w:val="24"/>
        </w:rPr>
        <w:t> </w:t>
      </w:r>
      <w:r w:rsidRPr="00100396">
        <w:rPr>
          <w:rFonts w:ascii="Arial" w:hAnsi="Arial" w:cs="Arial"/>
          <w:sz w:val="24"/>
          <w:szCs w:val="24"/>
        </w:rPr>
        <w:t xml:space="preserve">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 </w:t>
      </w:r>
    </w:p>
    <w:p w14:paraId="5EE39EF3" w14:textId="29C5087E" w:rsidR="00C013E4" w:rsidRPr="00100396" w:rsidRDefault="00C013E4" w:rsidP="00100396">
      <w:pPr>
        <w:spacing w:after="0" w:line="240" w:lineRule="auto"/>
        <w:ind w:firstLine="709"/>
        <w:jc w:val="both"/>
        <w:rPr>
          <w:rFonts w:ascii="Arial" w:hAnsi="Arial" w:cs="Arial"/>
          <w:sz w:val="24"/>
          <w:szCs w:val="24"/>
        </w:rPr>
      </w:pPr>
      <w:r w:rsidRPr="00100396">
        <w:rPr>
          <w:rFonts w:ascii="Arial" w:hAnsi="Arial" w:cs="Arial"/>
          <w:sz w:val="24"/>
          <w:szCs w:val="24"/>
        </w:rPr>
        <w:lastRenderedPageBreak/>
        <w:t>-</w:t>
      </w:r>
      <w:r w:rsidR="00D510EF" w:rsidRPr="00100396">
        <w:rPr>
          <w:rFonts w:ascii="Arial" w:hAnsi="Arial" w:cs="Arial"/>
          <w:sz w:val="24"/>
          <w:szCs w:val="24"/>
        </w:rPr>
        <w:t> </w:t>
      </w:r>
      <w:r w:rsidRPr="00100396">
        <w:rPr>
          <w:rFonts w:ascii="Arial" w:hAnsi="Arial" w:cs="Arial"/>
          <w:sz w:val="24"/>
          <w:szCs w:val="24"/>
        </w:rPr>
        <w:t>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14:paraId="3F4B9A71" w14:textId="55BACD8C" w:rsidR="00C013E4" w:rsidRPr="00100396" w:rsidRDefault="00C013E4" w:rsidP="00100396">
      <w:pPr>
        <w:spacing w:after="0" w:line="240" w:lineRule="auto"/>
        <w:ind w:firstLine="709"/>
        <w:jc w:val="both"/>
        <w:rPr>
          <w:rFonts w:ascii="Arial" w:hAnsi="Arial" w:cs="Arial"/>
          <w:sz w:val="24"/>
          <w:szCs w:val="24"/>
        </w:rPr>
      </w:pPr>
      <w:r w:rsidRPr="00100396">
        <w:rPr>
          <w:rFonts w:ascii="Arial" w:hAnsi="Arial" w:cs="Arial"/>
          <w:sz w:val="24"/>
          <w:szCs w:val="24"/>
        </w:rPr>
        <w:t>-</w:t>
      </w:r>
      <w:r w:rsidR="00D510EF" w:rsidRPr="00100396">
        <w:rPr>
          <w:rFonts w:ascii="Arial" w:hAnsi="Arial" w:cs="Arial"/>
          <w:sz w:val="24"/>
          <w:szCs w:val="24"/>
        </w:rPr>
        <w:t> </w:t>
      </w:r>
      <w:r w:rsidRPr="00100396">
        <w:rPr>
          <w:rFonts w:ascii="Arial" w:hAnsi="Arial" w:cs="Arial"/>
          <w:sz w:val="24"/>
          <w:szCs w:val="24"/>
        </w:rPr>
        <w:t xml:space="preserve">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 </w:t>
      </w:r>
    </w:p>
    <w:p w14:paraId="4BDAF630" w14:textId="35FA5E17" w:rsidR="00C013E4" w:rsidRPr="00100396" w:rsidRDefault="00C013E4" w:rsidP="00100396">
      <w:pPr>
        <w:spacing w:after="0" w:line="240" w:lineRule="auto"/>
        <w:ind w:firstLine="709"/>
        <w:jc w:val="both"/>
        <w:rPr>
          <w:rFonts w:ascii="Arial" w:hAnsi="Arial" w:cs="Arial"/>
          <w:sz w:val="24"/>
          <w:szCs w:val="24"/>
        </w:rPr>
      </w:pPr>
      <w:r w:rsidRPr="00100396">
        <w:rPr>
          <w:rFonts w:ascii="Arial" w:hAnsi="Arial" w:cs="Arial"/>
          <w:sz w:val="24"/>
          <w:szCs w:val="24"/>
        </w:rPr>
        <w:t>-</w:t>
      </w:r>
      <w:r w:rsidR="00D510EF" w:rsidRPr="00100396">
        <w:rPr>
          <w:rFonts w:ascii="Arial" w:hAnsi="Arial" w:cs="Arial"/>
          <w:sz w:val="24"/>
          <w:szCs w:val="24"/>
        </w:rPr>
        <w:t> </w:t>
      </w:r>
      <w:r w:rsidRPr="00100396">
        <w:rPr>
          <w:rFonts w:ascii="Arial" w:hAnsi="Arial" w:cs="Arial"/>
          <w:sz w:val="24"/>
          <w:szCs w:val="24"/>
        </w:rPr>
        <w:t xml:space="preserve">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 </w:t>
      </w:r>
    </w:p>
    <w:p w14:paraId="2A59E82D" w14:textId="24C65377" w:rsidR="00C013E4" w:rsidRPr="00100396" w:rsidRDefault="00C013E4" w:rsidP="00100396">
      <w:pPr>
        <w:spacing w:after="0" w:line="240" w:lineRule="auto"/>
        <w:ind w:firstLine="709"/>
        <w:jc w:val="both"/>
        <w:rPr>
          <w:rFonts w:ascii="Arial" w:hAnsi="Arial" w:cs="Arial"/>
          <w:sz w:val="24"/>
          <w:szCs w:val="24"/>
        </w:rPr>
      </w:pPr>
      <w:r w:rsidRPr="00100396">
        <w:rPr>
          <w:rFonts w:ascii="Arial" w:hAnsi="Arial" w:cs="Arial"/>
          <w:sz w:val="24"/>
          <w:szCs w:val="24"/>
        </w:rPr>
        <w:t>-</w:t>
      </w:r>
      <w:r w:rsidR="00D510EF" w:rsidRPr="00100396">
        <w:rPr>
          <w:rFonts w:ascii="Arial" w:hAnsi="Arial" w:cs="Arial"/>
          <w:sz w:val="24"/>
          <w:szCs w:val="24"/>
        </w:rPr>
        <w:t> </w:t>
      </w:r>
      <w:r w:rsidRPr="00100396">
        <w:rPr>
          <w:rFonts w:ascii="Arial" w:hAnsi="Arial" w:cs="Arial"/>
          <w:sz w:val="24"/>
          <w:szCs w:val="24"/>
        </w:rPr>
        <w:t>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14:paraId="7C5EDBA6" w14:textId="67E9DF1D" w:rsidR="00C013E4" w:rsidRPr="00100396" w:rsidRDefault="00C013E4" w:rsidP="00100396">
      <w:pPr>
        <w:spacing w:after="0" w:line="240" w:lineRule="auto"/>
        <w:ind w:firstLine="709"/>
        <w:jc w:val="both"/>
        <w:rPr>
          <w:rFonts w:ascii="Arial" w:hAnsi="Arial" w:cs="Arial"/>
          <w:sz w:val="24"/>
          <w:szCs w:val="24"/>
        </w:rPr>
      </w:pPr>
      <w:r w:rsidRPr="00100396">
        <w:rPr>
          <w:rFonts w:ascii="Arial" w:hAnsi="Arial" w:cs="Arial"/>
          <w:sz w:val="24"/>
          <w:szCs w:val="24"/>
        </w:rPr>
        <w:t>-</w:t>
      </w:r>
      <w:r w:rsidR="00D510EF" w:rsidRPr="00100396">
        <w:rPr>
          <w:rFonts w:ascii="Arial" w:hAnsi="Arial" w:cs="Arial"/>
          <w:sz w:val="24"/>
          <w:szCs w:val="24"/>
        </w:rPr>
        <w:t> </w:t>
      </w:r>
      <w:r w:rsidRPr="00100396">
        <w:rPr>
          <w:rFonts w:ascii="Arial" w:hAnsi="Arial" w:cs="Arial"/>
          <w:sz w:val="24"/>
          <w:szCs w:val="24"/>
        </w:rPr>
        <w:t>формирование единого понимания обязательных требований у всех участников контрольно-надзорной деятельности;</w:t>
      </w:r>
    </w:p>
    <w:p w14:paraId="1097B988" w14:textId="6C14206E" w:rsidR="00C013E4" w:rsidRPr="00100396" w:rsidRDefault="00C013E4" w:rsidP="00100396">
      <w:pPr>
        <w:spacing w:after="0" w:line="240" w:lineRule="auto"/>
        <w:ind w:firstLine="709"/>
        <w:jc w:val="both"/>
        <w:rPr>
          <w:rFonts w:ascii="Arial" w:hAnsi="Arial" w:cs="Arial"/>
          <w:sz w:val="24"/>
          <w:szCs w:val="24"/>
        </w:rPr>
      </w:pPr>
      <w:r w:rsidRPr="00100396">
        <w:rPr>
          <w:rFonts w:ascii="Arial" w:hAnsi="Arial" w:cs="Arial"/>
          <w:sz w:val="24"/>
          <w:szCs w:val="24"/>
        </w:rPr>
        <w:t>-</w:t>
      </w:r>
      <w:r w:rsidR="00D510EF" w:rsidRPr="00100396">
        <w:rPr>
          <w:rFonts w:ascii="Arial" w:hAnsi="Arial" w:cs="Arial"/>
          <w:sz w:val="24"/>
          <w:szCs w:val="24"/>
        </w:rPr>
        <w:t> </w:t>
      </w:r>
      <w:r w:rsidRPr="00100396">
        <w:rPr>
          <w:rFonts w:ascii="Arial" w:hAnsi="Arial" w:cs="Arial"/>
          <w:sz w:val="24"/>
          <w:szCs w:val="24"/>
        </w:rPr>
        <w:t>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29F9B0D1" w14:textId="6B01117F" w:rsidR="00C013E4" w:rsidRPr="00100396" w:rsidRDefault="00C013E4" w:rsidP="00B02305">
      <w:pPr>
        <w:spacing w:after="0" w:line="240" w:lineRule="auto"/>
        <w:jc w:val="both"/>
        <w:rPr>
          <w:rFonts w:ascii="Arial" w:hAnsi="Arial" w:cs="Arial"/>
          <w:sz w:val="24"/>
          <w:szCs w:val="24"/>
        </w:rPr>
      </w:pPr>
    </w:p>
    <w:p w14:paraId="19A03DA1" w14:textId="7BC6BFB9" w:rsidR="00C013E4" w:rsidRPr="00100396" w:rsidRDefault="00D510EF" w:rsidP="00B02305">
      <w:pPr>
        <w:spacing w:after="0" w:line="240" w:lineRule="auto"/>
        <w:jc w:val="center"/>
        <w:rPr>
          <w:rFonts w:ascii="Arial" w:hAnsi="Arial" w:cs="Arial"/>
          <w:sz w:val="24"/>
          <w:szCs w:val="24"/>
        </w:rPr>
      </w:pPr>
      <w:r w:rsidRPr="00100396">
        <w:rPr>
          <w:rFonts w:ascii="Arial" w:hAnsi="Arial" w:cs="Arial"/>
          <w:sz w:val="24"/>
          <w:szCs w:val="24"/>
        </w:rPr>
        <w:t>3. </w:t>
      </w:r>
      <w:r w:rsidR="00C013E4" w:rsidRPr="00100396">
        <w:rPr>
          <w:rFonts w:ascii="Arial" w:hAnsi="Arial" w:cs="Arial"/>
          <w:sz w:val="24"/>
          <w:szCs w:val="24"/>
        </w:rPr>
        <w:t>Перечень профилактических мероприятий, сроки (периодичность) их проведения</w:t>
      </w:r>
    </w:p>
    <w:p w14:paraId="4E5BDB2B" w14:textId="77777777" w:rsidR="00C013E4" w:rsidRPr="00100396" w:rsidRDefault="00C013E4" w:rsidP="00B02305">
      <w:pPr>
        <w:spacing w:after="0" w:line="240" w:lineRule="auto"/>
        <w:ind w:left="360"/>
        <w:rPr>
          <w:rFonts w:ascii="Arial" w:hAnsi="Arial" w:cs="Arial"/>
          <w:sz w:val="24"/>
          <w:szCs w:val="24"/>
        </w:rPr>
      </w:pPr>
    </w:p>
    <w:p w14:paraId="7B8DA7C5" w14:textId="7CBC54DB" w:rsidR="000F61BE" w:rsidRPr="00100396" w:rsidRDefault="00C20096" w:rsidP="00B02305">
      <w:pPr>
        <w:spacing w:after="0" w:line="240" w:lineRule="auto"/>
        <w:ind w:firstLine="709"/>
        <w:jc w:val="both"/>
        <w:rPr>
          <w:rFonts w:ascii="Arial" w:hAnsi="Arial" w:cs="Arial"/>
          <w:sz w:val="24"/>
          <w:szCs w:val="24"/>
        </w:rPr>
      </w:pPr>
      <w:r w:rsidRPr="00100396">
        <w:rPr>
          <w:rFonts w:ascii="Arial" w:hAnsi="Arial" w:cs="Arial"/>
          <w:sz w:val="24"/>
          <w:szCs w:val="24"/>
        </w:rPr>
        <w:t>3.</w:t>
      </w:r>
      <w:r w:rsidR="00C013E4" w:rsidRPr="00100396">
        <w:rPr>
          <w:rFonts w:ascii="Arial" w:hAnsi="Arial" w:cs="Arial"/>
          <w:sz w:val="24"/>
          <w:szCs w:val="24"/>
        </w:rPr>
        <w:t>1.</w:t>
      </w:r>
      <w:r w:rsidR="00D510EF" w:rsidRPr="00100396">
        <w:rPr>
          <w:rFonts w:ascii="Arial" w:hAnsi="Arial" w:cs="Arial"/>
          <w:sz w:val="24"/>
          <w:szCs w:val="24"/>
        </w:rPr>
        <w:t> </w:t>
      </w:r>
      <w:r w:rsidR="00C013E4" w:rsidRPr="00100396">
        <w:rPr>
          <w:rFonts w:ascii="Arial" w:hAnsi="Arial" w:cs="Arial"/>
          <w:sz w:val="24"/>
          <w:szCs w:val="24"/>
        </w:rPr>
        <w:t xml:space="preserve">В соответствии с Положением о муниципальном контроле на автомобильном транспорте и в дорожном хозяйстве </w:t>
      </w:r>
      <w:r w:rsidR="000F61BE" w:rsidRPr="00100396">
        <w:rPr>
          <w:rFonts w:ascii="Arial" w:hAnsi="Arial" w:cs="Arial"/>
          <w:sz w:val="24"/>
          <w:szCs w:val="24"/>
          <w:lang w:bidi="ru-RU"/>
        </w:rPr>
        <w:t>на территории муниципального образования Емельяновский район Красноярского края</w:t>
      </w:r>
      <w:r w:rsidR="000F61BE" w:rsidRPr="00100396">
        <w:rPr>
          <w:rFonts w:ascii="Arial" w:hAnsi="Arial" w:cs="Arial"/>
          <w:sz w:val="24"/>
          <w:szCs w:val="24"/>
        </w:rPr>
        <w:t xml:space="preserve"> </w:t>
      </w:r>
      <w:r w:rsidR="00C013E4" w:rsidRPr="00100396">
        <w:rPr>
          <w:rFonts w:ascii="Arial" w:hAnsi="Arial" w:cs="Arial"/>
          <w:sz w:val="24"/>
          <w:szCs w:val="24"/>
        </w:rPr>
        <w:t>проводятся следующие профилактические мероприятия:</w:t>
      </w:r>
    </w:p>
    <w:p w14:paraId="7A399796" w14:textId="4FE091BF" w:rsidR="000F61BE" w:rsidRPr="00100396" w:rsidRDefault="00C013E4" w:rsidP="00B02305">
      <w:pPr>
        <w:spacing w:after="0" w:line="240" w:lineRule="auto"/>
        <w:ind w:firstLine="709"/>
        <w:jc w:val="both"/>
        <w:rPr>
          <w:rFonts w:ascii="Arial" w:hAnsi="Arial" w:cs="Arial"/>
          <w:sz w:val="24"/>
          <w:szCs w:val="24"/>
        </w:rPr>
      </w:pPr>
      <w:r w:rsidRPr="00100396">
        <w:rPr>
          <w:rFonts w:ascii="Arial" w:hAnsi="Arial" w:cs="Arial"/>
          <w:sz w:val="24"/>
          <w:szCs w:val="24"/>
        </w:rPr>
        <w:t>а)</w:t>
      </w:r>
      <w:r w:rsidR="00D510EF" w:rsidRPr="00100396">
        <w:rPr>
          <w:rFonts w:ascii="Arial" w:hAnsi="Arial" w:cs="Arial"/>
          <w:sz w:val="24"/>
          <w:szCs w:val="24"/>
        </w:rPr>
        <w:t> </w:t>
      </w:r>
      <w:r w:rsidRPr="00100396">
        <w:rPr>
          <w:rFonts w:ascii="Arial" w:hAnsi="Arial" w:cs="Arial"/>
          <w:sz w:val="24"/>
          <w:szCs w:val="24"/>
        </w:rPr>
        <w:t xml:space="preserve">информирование; </w:t>
      </w:r>
    </w:p>
    <w:p w14:paraId="5FCB0021" w14:textId="52759100" w:rsidR="000F61BE" w:rsidRPr="00100396" w:rsidRDefault="00C013E4" w:rsidP="00B02305">
      <w:pPr>
        <w:spacing w:after="0" w:line="240" w:lineRule="auto"/>
        <w:ind w:firstLine="709"/>
        <w:jc w:val="both"/>
        <w:rPr>
          <w:rFonts w:ascii="Arial" w:hAnsi="Arial" w:cs="Arial"/>
          <w:sz w:val="24"/>
          <w:szCs w:val="24"/>
        </w:rPr>
      </w:pPr>
      <w:r w:rsidRPr="00100396">
        <w:rPr>
          <w:rFonts w:ascii="Arial" w:hAnsi="Arial" w:cs="Arial"/>
          <w:sz w:val="24"/>
          <w:szCs w:val="24"/>
        </w:rPr>
        <w:t>б)</w:t>
      </w:r>
      <w:r w:rsidR="00D510EF" w:rsidRPr="00100396">
        <w:rPr>
          <w:rFonts w:ascii="Arial" w:hAnsi="Arial" w:cs="Arial"/>
          <w:sz w:val="24"/>
          <w:szCs w:val="24"/>
        </w:rPr>
        <w:t> </w:t>
      </w:r>
      <w:r w:rsidRPr="00100396">
        <w:rPr>
          <w:rFonts w:ascii="Arial" w:hAnsi="Arial" w:cs="Arial"/>
          <w:sz w:val="24"/>
          <w:szCs w:val="24"/>
        </w:rPr>
        <w:t xml:space="preserve">консультирование. </w:t>
      </w:r>
    </w:p>
    <w:p w14:paraId="23093198" w14:textId="6CF9341F" w:rsidR="00C013E4" w:rsidRPr="00100396" w:rsidRDefault="00C20096" w:rsidP="00B02305">
      <w:pPr>
        <w:spacing w:after="0" w:line="240" w:lineRule="auto"/>
        <w:ind w:firstLine="709"/>
        <w:jc w:val="both"/>
        <w:rPr>
          <w:rFonts w:ascii="Arial" w:hAnsi="Arial" w:cs="Arial"/>
          <w:sz w:val="24"/>
          <w:szCs w:val="24"/>
        </w:rPr>
      </w:pPr>
      <w:r w:rsidRPr="00100396">
        <w:rPr>
          <w:rFonts w:ascii="Arial" w:hAnsi="Arial" w:cs="Arial"/>
          <w:sz w:val="24"/>
          <w:szCs w:val="24"/>
        </w:rPr>
        <w:t>3.</w:t>
      </w:r>
      <w:r w:rsidR="00C013E4" w:rsidRPr="00100396">
        <w:rPr>
          <w:rFonts w:ascii="Arial" w:hAnsi="Arial" w:cs="Arial"/>
          <w:sz w:val="24"/>
          <w:szCs w:val="24"/>
        </w:rPr>
        <w:t>2.</w:t>
      </w:r>
      <w:r w:rsidR="00D510EF" w:rsidRPr="00100396">
        <w:rPr>
          <w:rFonts w:ascii="Arial" w:hAnsi="Arial" w:cs="Arial"/>
          <w:sz w:val="24"/>
          <w:szCs w:val="24"/>
        </w:rPr>
        <w:t> </w:t>
      </w:r>
      <w:r w:rsidR="00C013E4" w:rsidRPr="00100396">
        <w:rPr>
          <w:rFonts w:ascii="Arial" w:hAnsi="Arial" w:cs="Arial"/>
          <w:sz w:val="24"/>
          <w:szCs w:val="24"/>
        </w:rPr>
        <w:t>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14:paraId="322BCBAC" w14:textId="553142DA" w:rsidR="000F61BE" w:rsidRPr="00100396" w:rsidRDefault="000F61BE" w:rsidP="00B02305">
      <w:pPr>
        <w:spacing w:after="0" w:line="240" w:lineRule="auto"/>
        <w:jc w:val="both"/>
        <w:rPr>
          <w:rFonts w:ascii="Arial" w:hAnsi="Arial" w:cs="Arial"/>
          <w:sz w:val="24"/>
          <w:szCs w:val="24"/>
        </w:rPr>
      </w:pPr>
    </w:p>
    <w:p w14:paraId="53D0CAE3" w14:textId="25BA76C1" w:rsidR="000F61BE" w:rsidRPr="00100396" w:rsidRDefault="00D510EF" w:rsidP="00B02305">
      <w:pPr>
        <w:spacing w:after="0" w:line="240" w:lineRule="auto"/>
        <w:jc w:val="center"/>
        <w:rPr>
          <w:rFonts w:ascii="Arial" w:hAnsi="Arial" w:cs="Arial"/>
          <w:sz w:val="24"/>
          <w:szCs w:val="24"/>
        </w:rPr>
      </w:pPr>
      <w:r w:rsidRPr="00100396">
        <w:rPr>
          <w:rFonts w:ascii="Arial" w:hAnsi="Arial" w:cs="Arial"/>
          <w:sz w:val="24"/>
          <w:szCs w:val="24"/>
        </w:rPr>
        <w:t>4. </w:t>
      </w:r>
      <w:r w:rsidR="000F61BE" w:rsidRPr="00100396">
        <w:rPr>
          <w:rFonts w:ascii="Arial" w:hAnsi="Arial" w:cs="Arial"/>
          <w:sz w:val="24"/>
          <w:szCs w:val="24"/>
        </w:rPr>
        <w:t>Показатели результативности и эффективности Программы</w:t>
      </w:r>
    </w:p>
    <w:p w14:paraId="02EB212A" w14:textId="77777777" w:rsidR="000F61BE" w:rsidRPr="00100396" w:rsidRDefault="000F61BE" w:rsidP="00B02305">
      <w:pPr>
        <w:pStyle w:val="a3"/>
        <w:spacing w:after="0" w:line="240" w:lineRule="auto"/>
        <w:ind w:left="0"/>
        <w:rPr>
          <w:rFonts w:ascii="Arial" w:hAnsi="Arial" w:cs="Arial"/>
          <w:sz w:val="24"/>
          <w:szCs w:val="24"/>
        </w:rPr>
      </w:pPr>
    </w:p>
    <w:p w14:paraId="3C868CDF" w14:textId="74BED82B" w:rsidR="00C20096" w:rsidRPr="00100396" w:rsidRDefault="00C20096" w:rsidP="00D510EF">
      <w:pPr>
        <w:spacing w:after="0" w:line="240" w:lineRule="auto"/>
        <w:ind w:firstLine="709"/>
        <w:jc w:val="both"/>
        <w:rPr>
          <w:rFonts w:ascii="Arial" w:hAnsi="Arial" w:cs="Arial"/>
          <w:sz w:val="24"/>
          <w:szCs w:val="24"/>
        </w:rPr>
      </w:pPr>
      <w:r w:rsidRPr="00100396">
        <w:rPr>
          <w:rFonts w:ascii="Arial" w:hAnsi="Arial" w:cs="Arial"/>
          <w:sz w:val="24"/>
          <w:szCs w:val="24"/>
        </w:rPr>
        <w:t>4.</w:t>
      </w:r>
      <w:r w:rsidR="000F61BE" w:rsidRPr="00100396">
        <w:rPr>
          <w:rFonts w:ascii="Arial" w:hAnsi="Arial" w:cs="Arial"/>
          <w:sz w:val="24"/>
          <w:szCs w:val="24"/>
        </w:rPr>
        <w:t>1.</w:t>
      </w:r>
      <w:r w:rsidR="00D510EF" w:rsidRPr="00100396">
        <w:rPr>
          <w:rFonts w:ascii="Arial" w:hAnsi="Arial" w:cs="Arial"/>
          <w:sz w:val="24"/>
          <w:szCs w:val="24"/>
        </w:rPr>
        <w:t> </w:t>
      </w:r>
      <w:r w:rsidR="000F61BE" w:rsidRPr="00100396">
        <w:rPr>
          <w:rFonts w:ascii="Arial" w:hAnsi="Arial" w:cs="Arial"/>
          <w:sz w:val="24"/>
          <w:szCs w:val="24"/>
        </w:rPr>
        <w:t xml:space="preserve">Для оценки результативности и эффективности Программы устанавливаются следующие показатели результативности и эффективности: </w:t>
      </w:r>
    </w:p>
    <w:p w14:paraId="3891AAFE" w14:textId="5892EA8F" w:rsidR="00C20096" w:rsidRPr="00100396" w:rsidRDefault="000F61BE" w:rsidP="00D510EF">
      <w:pPr>
        <w:spacing w:after="0" w:line="240" w:lineRule="auto"/>
        <w:ind w:firstLine="709"/>
        <w:jc w:val="both"/>
        <w:rPr>
          <w:rFonts w:ascii="Arial" w:hAnsi="Arial" w:cs="Arial"/>
          <w:sz w:val="24"/>
          <w:szCs w:val="24"/>
        </w:rPr>
      </w:pPr>
      <w:r w:rsidRPr="00100396">
        <w:rPr>
          <w:rFonts w:ascii="Arial" w:hAnsi="Arial" w:cs="Arial"/>
          <w:sz w:val="24"/>
          <w:szCs w:val="24"/>
        </w:rPr>
        <w:t>а)</w:t>
      </w:r>
      <w:r w:rsidR="00D510EF" w:rsidRPr="00100396">
        <w:rPr>
          <w:rFonts w:ascii="Arial" w:hAnsi="Arial" w:cs="Arial"/>
          <w:sz w:val="24"/>
          <w:szCs w:val="24"/>
        </w:rPr>
        <w:t> </w:t>
      </w:r>
      <w:r w:rsidR="00C20096" w:rsidRPr="00100396">
        <w:rPr>
          <w:rFonts w:ascii="Arial" w:hAnsi="Arial" w:cs="Arial"/>
          <w:sz w:val="24"/>
          <w:szCs w:val="24"/>
        </w:rPr>
        <w:t>п</w:t>
      </w:r>
      <w:r w:rsidRPr="00100396">
        <w:rPr>
          <w:rFonts w:ascii="Arial" w:hAnsi="Arial" w:cs="Arial"/>
          <w:sz w:val="24"/>
          <w:szCs w:val="24"/>
        </w:rPr>
        <w:t>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 - 100%</w:t>
      </w:r>
      <w:r w:rsidR="00C20096" w:rsidRPr="00100396">
        <w:rPr>
          <w:rFonts w:ascii="Arial" w:hAnsi="Arial" w:cs="Arial"/>
          <w:sz w:val="24"/>
          <w:szCs w:val="24"/>
        </w:rPr>
        <w:t>;</w:t>
      </w:r>
    </w:p>
    <w:p w14:paraId="27CF1FF9" w14:textId="0355EA3E" w:rsidR="00C20096" w:rsidRPr="00100396" w:rsidRDefault="000F61BE" w:rsidP="00D510EF">
      <w:pPr>
        <w:spacing w:after="0" w:line="240" w:lineRule="auto"/>
        <w:ind w:firstLine="709"/>
        <w:jc w:val="both"/>
        <w:rPr>
          <w:rFonts w:ascii="Arial" w:hAnsi="Arial" w:cs="Arial"/>
          <w:sz w:val="24"/>
          <w:szCs w:val="24"/>
        </w:rPr>
      </w:pPr>
      <w:r w:rsidRPr="00100396">
        <w:rPr>
          <w:rFonts w:ascii="Arial" w:hAnsi="Arial" w:cs="Arial"/>
          <w:sz w:val="24"/>
          <w:szCs w:val="24"/>
        </w:rPr>
        <w:t>б)</w:t>
      </w:r>
      <w:r w:rsidR="00D510EF" w:rsidRPr="00100396">
        <w:rPr>
          <w:rFonts w:ascii="Arial" w:hAnsi="Arial" w:cs="Arial"/>
          <w:sz w:val="24"/>
          <w:szCs w:val="24"/>
        </w:rPr>
        <w:t> </w:t>
      </w:r>
      <w:r w:rsidR="00C20096" w:rsidRPr="00100396">
        <w:rPr>
          <w:rFonts w:ascii="Arial" w:hAnsi="Arial" w:cs="Arial"/>
          <w:sz w:val="24"/>
          <w:szCs w:val="24"/>
        </w:rPr>
        <w:t>к</w:t>
      </w:r>
      <w:r w:rsidRPr="00100396">
        <w:rPr>
          <w:rFonts w:ascii="Arial" w:hAnsi="Arial" w:cs="Arial"/>
          <w:sz w:val="24"/>
          <w:szCs w:val="24"/>
        </w:rPr>
        <w:t>оличество проведенных профилактических мероприятий - не менее</w:t>
      </w:r>
      <w:r w:rsidR="00C20096" w:rsidRPr="00100396">
        <w:rPr>
          <w:rFonts w:ascii="Arial" w:hAnsi="Arial" w:cs="Arial"/>
          <w:sz w:val="24"/>
          <w:szCs w:val="24"/>
        </w:rPr>
        <w:t> </w:t>
      </w:r>
      <w:r w:rsidRPr="00100396">
        <w:rPr>
          <w:rFonts w:ascii="Arial" w:hAnsi="Arial" w:cs="Arial"/>
          <w:sz w:val="24"/>
          <w:szCs w:val="24"/>
        </w:rPr>
        <w:t>2</w:t>
      </w:r>
      <w:r w:rsidR="00C20096" w:rsidRPr="00100396">
        <w:rPr>
          <w:rFonts w:ascii="Arial" w:hAnsi="Arial" w:cs="Arial"/>
          <w:sz w:val="24"/>
          <w:szCs w:val="24"/>
        </w:rPr>
        <w:t>;</w:t>
      </w:r>
    </w:p>
    <w:p w14:paraId="1C3E35B7" w14:textId="0C52E7F3" w:rsidR="00C20096" w:rsidRPr="00100396" w:rsidRDefault="000F61BE" w:rsidP="00D510EF">
      <w:pPr>
        <w:spacing w:after="0" w:line="240" w:lineRule="auto"/>
        <w:ind w:firstLine="709"/>
        <w:jc w:val="both"/>
        <w:rPr>
          <w:rFonts w:ascii="Arial" w:hAnsi="Arial" w:cs="Arial"/>
          <w:sz w:val="24"/>
          <w:szCs w:val="24"/>
        </w:rPr>
      </w:pPr>
      <w:r w:rsidRPr="00100396">
        <w:rPr>
          <w:rFonts w:ascii="Arial" w:hAnsi="Arial" w:cs="Arial"/>
          <w:sz w:val="24"/>
          <w:szCs w:val="24"/>
        </w:rPr>
        <w:t>в)</w:t>
      </w:r>
      <w:r w:rsidR="00D510EF" w:rsidRPr="00100396">
        <w:rPr>
          <w:rFonts w:ascii="Arial" w:hAnsi="Arial" w:cs="Arial"/>
          <w:sz w:val="24"/>
          <w:szCs w:val="24"/>
        </w:rPr>
        <w:t> </w:t>
      </w:r>
      <w:r w:rsidR="00C20096" w:rsidRPr="00100396">
        <w:rPr>
          <w:rFonts w:ascii="Arial" w:hAnsi="Arial" w:cs="Arial"/>
          <w:sz w:val="24"/>
          <w:szCs w:val="24"/>
        </w:rPr>
        <w:t>у</w:t>
      </w:r>
      <w:r w:rsidRPr="00100396">
        <w:rPr>
          <w:rFonts w:ascii="Arial" w:hAnsi="Arial" w:cs="Arial"/>
          <w:sz w:val="24"/>
          <w:szCs w:val="24"/>
        </w:rPr>
        <w:t xml:space="preserve">довлетворенность контролируемых лиц и их представителей консультированием контрольного (надзорного) органа – 100%. </w:t>
      </w:r>
    </w:p>
    <w:p w14:paraId="5DDE75F7" w14:textId="0A9CFD7A" w:rsidR="000F61BE" w:rsidRPr="00100396" w:rsidRDefault="00C20096" w:rsidP="00D510EF">
      <w:pPr>
        <w:spacing w:after="0" w:line="240" w:lineRule="auto"/>
        <w:ind w:firstLine="709"/>
        <w:jc w:val="both"/>
        <w:rPr>
          <w:rFonts w:ascii="Arial" w:hAnsi="Arial" w:cs="Arial"/>
          <w:sz w:val="24"/>
          <w:szCs w:val="24"/>
        </w:rPr>
      </w:pPr>
      <w:r w:rsidRPr="00100396">
        <w:rPr>
          <w:rFonts w:ascii="Arial" w:hAnsi="Arial" w:cs="Arial"/>
          <w:sz w:val="24"/>
          <w:szCs w:val="24"/>
        </w:rPr>
        <w:t>4.</w:t>
      </w:r>
      <w:r w:rsidR="000F61BE" w:rsidRPr="00100396">
        <w:rPr>
          <w:rFonts w:ascii="Arial" w:hAnsi="Arial" w:cs="Arial"/>
          <w:sz w:val="24"/>
          <w:szCs w:val="24"/>
        </w:rPr>
        <w:t>2.</w:t>
      </w:r>
      <w:r w:rsidR="00D510EF" w:rsidRPr="00100396">
        <w:rPr>
          <w:rFonts w:ascii="Arial" w:hAnsi="Arial" w:cs="Arial"/>
          <w:sz w:val="24"/>
          <w:szCs w:val="24"/>
        </w:rPr>
        <w:t> </w:t>
      </w:r>
      <w:r w:rsidR="000F61BE" w:rsidRPr="00100396">
        <w:rPr>
          <w:rFonts w:ascii="Arial" w:hAnsi="Arial" w:cs="Arial"/>
          <w:sz w:val="24"/>
          <w:szCs w:val="24"/>
        </w:rPr>
        <w:t>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w:t>
      </w:r>
      <w:r w:rsidRPr="00100396">
        <w:rPr>
          <w:rFonts w:ascii="Arial" w:hAnsi="Arial" w:cs="Arial"/>
          <w:sz w:val="24"/>
          <w:szCs w:val="24"/>
        </w:rPr>
        <w:t>.</w:t>
      </w:r>
    </w:p>
    <w:p w14:paraId="72E20E58" w14:textId="654D36F6" w:rsidR="00B1515C" w:rsidRPr="00100396" w:rsidRDefault="00B1515C" w:rsidP="00C20096">
      <w:pPr>
        <w:spacing w:after="0" w:line="257" w:lineRule="auto"/>
        <w:ind w:firstLine="680"/>
        <w:jc w:val="both"/>
        <w:rPr>
          <w:rFonts w:ascii="Arial" w:hAnsi="Arial" w:cs="Arial"/>
          <w:sz w:val="24"/>
          <w:szCs w:val="24"/>
        </w:rPr>
      </w:pPr>
    </w:p>
    <w:p w14:paraId="6E108147" w14:textId="65C4BD15" w:rsidR="00B1515C" w:rsidRPr="00100396" w:rsidRDefault="00B1515C" w:rsidP="003A3DC6">
      <w:pPr>
        <w:spacing w:after="0" w:line="257" w:lineRule="auto"/>
        <w:jc w:val="both"/>
        <w:rPr>
          <w:rFonts w:ascii="Arial" w:hAnsi="Arial" w:cs="Arial"/>
          <w:sz w:val="24"/>
          <w:szCs w:val="24"/>
        </w:rPr>
      </w:pPr>
    </w:p>
    <w:p w14:paraId="4796BEA6" w14:textId="7D1CAEFB" w:rsidR="009038BC" w:rsidRPr="00100396" w:rsidRDefault="009038BC" w:rsidP="003A3DC6">
      <w:pPr>
        <w:spacing w:after="0" w:line="257" w:lineRule="auto"/>
        <w:jc w:val="both"/>
        <w:rPr>
          <w:rFonts w:ascii="Arial" w:hAnsi="Arial" w:cs="Arial"/>
          <w:sz w:val="24"/>
          <w:szCs w:val="24"/>
        </w:rPr>
      </w:pPr>
    </w:p>
    <w:p w14:paraId="651805C2" w14:textId="77777777" w:rsidR="009038BC" w:rsidRPr="00100396" w:rsidRDefault="009038BC" w:rsidP="00B1515C">
      <w:pPr>
        <w:spacing w:after="0" w:line="257" w:lineRule="auto"/>
        <w:ind w:left="6372" w:firstLine="680"/>
        <w:jc w:val="right"/>
        <w:rPr>
          <w:rFonts w:ascii="Arial" w:hAnsi="Arial" w:cs="Arial"/>
          <w:sz w:val="24"/>
          <w:szCs w:val="24"/>
        </w:rPr>
      </w:pPr>
    </w:p>
    <w:p w14:paraId="6E7035BF" w14:textId="3AE1020A" w:rsidR="00B1515C" w:rsidRPr="00100396" w:rsidRDefault="00B1515C" w:rsidP="00B1515C">
      <w:pPr>
        <w:spacing w:after="0" w:line="257" w:lineRule="auto"/>
        <w:ind w:left="6372" w:firstLine="680"/>
        <w:jc w:val="right"/>
        <w:rPr>
          <w:rFonts w:ascii="Arial" w:hAnsi="Arial" w:cs="Arial"/>
          <w:sz w:val="24"/>
          <w:szCs w:val="24"/>
        </w:rPr>
      </w:pPr>
      <w:r w:rsidRPr="00100396">
        <w:rPr>
          <w:rFonts w:ascii="Arial" w:hAnsi="Arial" w:cs="Arial"/>
          <w:sz w:val="24"/>
          <w:szCs w:val="24"/>
        </w:rPr>
        <w:lastRenderedPageBreak/>
        <w:t xml:space="preserve">Приложение </w:t>
      </w:r>
    </w:p>
    <w:p w14:paraId="720A67AA" w14:textId="3D819BD7" w:rsidR="00B1515C" w:rsidRPr="00100396" w:rsidRDefault="00B1515C" w:rsidP="00B1515C">
      <w:pPr>
        <w:spacing w:after="0" w:line="257" w:lineRule="auto"/>
        <w:ind w:left="5664"/>
        <w:jc w:val="right"/>
        <w:rPr>
          <w:rFonts w:ascii="Arial" w:hAnsi="Arial" w:cs="Arial"/>
          <w:sz w:val="24"/>
          <w:szCs w:val="24"/>
        </w:rPr>
      </w:pPr>
      <w:r w:rsidRPr="00100396">
        <w:rPr>
          <w:rFonts w:ascii="Arial" w:hAnsi="Arial" w:cs="Arial"/>
          <w:sz w:val="24"/>
          <w:szCs w:val="24"/>
        </w:rPr>
        <w:t xml:space="preserve">к Программе профилактики рисков причинения вреда (ущерба) охраняемым законом ценностям в рамках муниципального контроля </w:t>
      </w:r>
      <w:r w:rsidRPr="00100396">
        <w:rPr>
          <w:rFonts w:ascii="Arial" w:hAnsi="Arial" w:cs="Arial"/>
          <w:sz w:val="24"/>
          <w:szCs w:val="24"/>
          <w:lang w:bidi="ru-RU"/>
        </w:rPr>
        <w:t>на автомобильном транспорте и в дорожном хозяйстве на территории муниципального образования Емельяновский район Красноярского края на 2022 год</w:t>
      </w:r>
    </w:p>
    <w:p w14:paraId="57A8E831" w14:textId="1437CDE3" w:rsidR="00B1515C" w:rsidRPr="00100396" w:rsidRDefault="00B1515C" w:rsidP="00B1515C">
      <w:pPr>
        <w:spacing w:after="0" w:line="257" w:lineRule="auto"/>
        <w:ind w:firstLine="680"/>
        <w:jc w:val="right"/>
        <w:rPr>
          <w:rFonts w:ascii="Arial" w:hAnsi="Arial" w:cs="Arial"/>
          <w:sz w:val="24"/>
          <w:szCs w:val="24"/>
        </w:rPr>
      </w:pPr>
    </w:p>
    <w:p w14:paraId="49F71B00" w14:textId="77777777" w:rsidR="00B1515C" w:rsidRPr="00100396" w:rsidRDefault="00B1515C" w:rsidP="00137AA2">
      <w:pPr>
        <w:spacing w:after="0" w:line="257" w:lineRule="auto"/>
        <w:rPr>
          <w:rFonts w:ascii="Arial" w:hAnsi="Arial" w:cs="Arial"/>
          <w:sz w:val="24"/>
          <w:szCs w:val="24"/>
        </w:rPr>
      </w:pPr>
    </w:p>
    <w:p w14:paraId="4DC8ECD6" w14:textId="52870DD0" w:rsidR="00B1515C" w:rsidRPr="00100396" w:rsidRDefault="00B1515C" w:rsidP="00B1515C">
      <w:pPr>
        <w:spacing w:after="0" w:line="257" w:lineRule="auto"/>
        <w:ind w:firstLine="680"/>
        <w:jc w:val="center"/>
        <w:rPr>
          <w:rFonts w:ascii="Arial" w:hAnsi="Arial" w:cs="Arial"/>
          <w:sz w:val="24"/>
          <w:szCs w:val="24"/>
        </w:rPr>
      </w:pPr>
      <w:r w:rsidRPr="00100396">
        <w:rPr>
          <w:rFonts w:ascii="Arial" w:hAnsi="Arial" w:cs="Arial"/>
          <w:sz w:val="24"/>
          <w:szCs w:val="24"/>
        </w:rPr>
        <w:t>Перечень профилактических мероприятий, сроки (периодичность) их проведения</w:t>
      </w:r>
    </w:p>
    <w:p w14:paraId="2229C7C5" w14:textId="77777777" w:rsidR="00137AA2" w:rsidRPr="00100396" w:rsidRDefault="00137AA2" w:rsidP="00B1515C">
      <w:pPr>
        <w:spacing w:after="0" w:line="257" w:lineRule="auto"/>
        <w:ind w:firstLine="680"/>
        <w:jc w:val="center"/>
        <w:rPr>
          <w:rFonts w:ascii="Arial" w:hAnsi="Arial" w:cs="Arial"/>
          <w:sz w:val="24"/>
          <w:szCs w:val="24"/>
        </w:rPr>
      </w:pPr>
    </w:p>
    <w:tbl>
      <w:tblPr>
        <w:tblStyle w:val="a4"/>
        <w:tblW w:w="0" w:type="auto"/>
        <w:tblLayout w:type="fixed"/>
        <w:tblLook w:val="04A0" w:firstRow="1" w:lastRow="0" w:firstColumn="1" w:lastColumn="0" w:noHBand="0" w:noVBand="1"/>
      </w:tblPr>
      <w:tblGrid>
        <w:gridCol w:w="421"/>
        <w:gridCol w:w="2268"/>
        <w:gridCol w:w="2835"/>
        <w:gridCol w:w="2126"/>
        <w:gridCol w:w="1695"/>
      </w:tblGrid>
      <w:tr w:rsidR="00A80E9D" w:rsidRPr="00100396" w14:paraId="2A132C20" w14:textId="3EB2EA65" w:rsidTr="00107FD3">
        <w:trPr>
          <w:trHeight w:val="1970"/>
        </w:trPr>
        <w:tc>
          <w:tcPr>
            <w:tcW w:w="421" w:type="dxa"/>
          </w:tcPr>
          <w:p w14:paraId="1D25C711" w14:textId="59D5795D" w:rsidR="00137AA2" w:rsidRPr="00100396" w:rsidRDefault="00137AA2" w:rsidP="00B1515C">
            <w:pPr>
              <w:spacing w:line="257" w:lineRule="auto"/>
              <w:jc w:val="center"/>
              <w:rPr>
                <w:rFonts w:ascii="Arial" w:hAnsi="Arial" w:cs="Arial"/>
                <w:sz w:val="24"/>
                <w:szCs w:val="24"/>
              </w:rPr>
            </w:pPr>
            <w:r w:rsidRPr="00100396">
              <w:rPr>
                <w:rFonts w:ascii="Arial" w:hAnsi="Arial" w:cs="Arial"/>
                <w:sz w:val="24"/>
                <w:szCs w:val="24"/>
              </w:rPr>
              <w:t>№ п/п</w:t>
            </w:r>
          </w:p>
        </w:tc>
        <w:tc>
          <w:tcPr>
            <w:tcW w:w="2268" w:type="dxa"/>
          </w:tcPr>
          <w:p w14:paraId="4D5291C5" w14:textId="46E96AC4" w:rsidR="00137AA2" w:rsidRPr="00100396" w:rsidRDefault="00137AA2" w:rsidP="00B1515C">
            <w:pPr>
              <w:spacing w:line="257" w:lineRule="auto"/>
              <w:jc w:val="center"/>
              <w:rPr>
                <w:rFonts w:ascii="Arial" w:hAnsi="Arial" w:cs="Arial"/>
                <w:sz w:val="24"/>
                <w:szCs w:val="24"/>
              </w:rPr>
            </w:pPr>
            <w:r w:rsidRPr="00100396">
              <w:rPr>
                <w:rFonts w:ascii="Arial" w:hAnsi="Arial" w:cs="Arial"/>
                <w:sz w:val="24"/>
                <w:szCs w:val="24"/>
              </w:rPr>
              <w:t>Вид мероприятия</w:t>
            </w:r>
          </w:p>
        </w:tc>
        <w:tc>
          <w:tcPr>
            <w:tcW w:w="2835" w:type="dxa"/>
          </w:tcPr>
          <w:p w14:paraId="73AF0E0D" w14:textId="0B236F23" w:rsidR="00137AA2" w:rsidRPr="00100396" w:rsidRDefault="00137AA2" w:rsidP="00B1515C">
            <w:pPr>
              <w:spacing w:line="257" w:lineRule="auto"/>
              <w:jc w:val="center"/>
              <w:rPr>
                <w:rFonts w:ascii="Arial" w:hAnsi="Arial" w:cs="Arial"/>
                <w:sz w:val="24"/>
                <w:szCs w:val="24"/>
              </w:rPr>
            </w:pPr>
            <w:r w:rsidRPr="00100396">
              <w:rPr>
                <w:rFonts w:ascii="Arial" w:hAnsi="Arial" w:cs="Arial"/>
                <w:sz w:val="24"/>
                <w:szCs w:val="24"/>
              </w:rPr>
              <w:t>Форма мероприятия</w:t>
            </w:r>
          </w:p>
        </w:tc>
        <w:tc>
          <w:tcPr>
            <w:tcW w:w="2126" w:type="dxa"/>
          </w:tcPr>
          <w:p w14:paraId="1DBB009C" w14:textId="6F9BA31F" w:rsidR="00137AA2" w:rsidRPr="00100396" w:rsidRDefault="00137AA2" w:rsidP="00B1515C">
            <w:pPr>
              <w:spacing w:line="257" w:lineRule="auto"/>
              <w:jc w:val="center"/>
              <w:rPr>
                <w:rFonts w:ascii="Arial" w:hAnsi="Arial" w:cs="Arial"/>
                <w:sz w:val="24"/>
                <w:szCs w:val="24"/>
              </w:rPr>
            </w:pPr>
            <w:r w:rsidRPr="00100396">
              <w:rPr>
                <w:rFonts w:ascii="Arial" w:hAnsi="Arial" w:cs="Arial"/>
                <w:sz w:val="24"/>
                <w:szCs w:val="24"/>
              </w:rPr>
              <w:t xml:space="preserve">Должностные лица </w:t>
            </w:r>
            <w:r w:rsidR="00A80E9D" w:rsidRPr="00100396">
              <w:rPr>
                <w:rFonts w:ascii="Arial" w:hAnsi="Arial" w:cs="Arial"/>
                <w:sz w:val="24"/>
                <w:szCs w:val="24"/>
              </w:rPr>
              <w:t>администрации</w:t>
            </w:r>
            <w:r w:rsidRPr="00100396">
              <w:rPr>
                <w:rFonts w:ascii="Arial" w:hAnsi="Arial" w:cs="Arial"/>
                <w:sz w:val="24"/>
                <w:szCs w:val="24"/>
              </w:rPr>
              <w:t>, ответственные за реализацию мероприятия</w:t>
            </w:r>
          </w:p>
        </w:tc>
        <w:tc>
          <w:tcPr>
            <w:tcW w:w="1695" w:type="dxa"/>
          </w:tcPr>
          <w:p w14:paraId="70D707E5" w14:textId="547EEAC2" w:rsidR="00137AA2" w:rsidRPr="00100396" w:rsidRDefault="00137AA2" w:rsidP="00B1515C">
            <w:pPr>
              <w:spacing w:line="257" w:lineRule="auto"/>
              <w:jc w:val="center"/>
              <w:rPr>
                <w:rFonts w:ascii="Arial" w:hAnsi="Arial" w:cs="Arial"/>
                <w:sz w:val="24"/>
                <w:szCs w:val="24"/>
              </w:rPr>
            </w:pPr>
            <w:r w:rsidRPr="00100396">
              <w:rPr>
                <w:rFonts w:ascii="Arial" w:hAnsi="Arial" w:cs="Arial"/>
                <w:sz w:val="24"/>
                <w:szCs w:val="24"/>
              </w:rPr>
              <w:t>Сроки (периодичность) их проведения</w:t>
            </w:r>
          </w:p>
        </w:tc>
      </w:tr>
      <w:tr w:rsidR="003C7C05" w:rsidRPr="00100396" w14:paraId="2B79263F" w14:textId="0456C8EB" w:rsidTr="00107FD3">
        <w:tc>
          <w:tcPr>
            <w:tcW w:w="421" w:type="dxa"/>
            <w:vMerge w:val="restart"/>
          </w:tcPr>
          <w:p w14:paraId="7E6B21B5" w14:textId="77777777" w:rsidR="003C7C05" w:rsidRPr="00100396" w:rsidRDefault="003C7C05" w:rsidP="00B1515C">
            <w:pPr>
              <w:spacing w:line="257" w:lineRule="auto"/>
              <w:jc w:val="center"/>
              <w:rPr>
                <w:rFonts w:ascii="Arial" w:hAnsi="Arial" w:cs="Arial"/>
                <w:sz w:val="24"/>
                <w:szCs w:val="24"/>
              </w:rPr>
            </w:pPr>
          </w:p>
          <w:p w14:paraId="3C909E18" w14:textId="296E1011" w:rsidR="003C7C05" w:rsidRPr="00100396" w:rsidRDefault="003C7C05" w:rsidP="00B1515C">
            <w:pPr>
              <w:spacing w:line="257" w:lineRule="auto"/>
              <w:jc w:val="center"/>
              <w:rPr>
                <w:rFonts w:ascii="Arial" w:hAnsi="Arial" w:cs="Arial"/>
                <w:sz w:val="24"/>
                <w:szCs w:val="24"/>
              </w:rPr>
            </w:pPr>
            <w:r w:rsidRPr="00100396">
              <w:rPr>
                <w:rFonts w:ascii="Arial" w:hAnsi="Arial" w:cs="Arial"/>
                <w:sz w:val="24"/>
                <w:szCs w:val="24"/>
              </w:rPr>
              <w:t>1</w:t>
            </w:r>
          </w:p>
        </w:tc>
        <w:tc>
          <w:tcPr>
            <w:tcW w:w="2268" w:type="dxa"/>
            <w:vMerge w:val="restart"/>
          </w:tcPr>
          <w:p w14:paraId="65488047" w14:textId="77777777" w:rsidR="003C7C05" w:rsidRPr="00100396" w:rsidRDefault="003C7C05" w:rsidP="003C7C05">
            <w:pPr>
              <w:spacing w:line="257" w:lineRule="auto"/>
              <w:jc w:val="center"/>
              <w:rPr>
                <w:rFonts w:ascii="Arial" w:hAnsi="Arial" w:cs="Arial"/>
                <w:sz w:val="24"/>
                <w:szCs w:val="24"/>
              </w:rPr>
            </w:pPr>
          </w:p>
          <w:p w14:paraId="130DC9BA" w14:textId="655E1495" w:rsidR="003C7C05" w:rsidRPr="00100396" w:rsidRDefault="003C7C05" w:rsidP="003C7C05">
            <w:pPr>
              <w:spacing w:line="257" w:lineRule="auto"/>
              <w:jc w:val="center"/>
              <w:rPr>
                <w:rFonts w:ascii="Arial" w:hAnsi="Arial" w:cs="Arial"/>
                <w:sz w:val="24"/>
                <w:szCs w:val="24"/>
              </w:rPr>
            </w:pPr>
            <w:r w:rsidRPr="00100396">
              <w:rPr>
                <w:rFonts w:ascii="Arial" w:hAnsi="Arial" w:cs="Arial"/>
                <w:sz w:val="24"/>
                <w:szCs w:val="24"/>
              </w:rPr>
              <w:t>Информирование</w:t>
            </w:r>
          </w:p>
        </w:tc>
        <w:tc>
          <w:tcPr>
            <w:tcW w:w="2835" w:type="dxa"/>
          </w:tcPr>
          <w:p w14:paraId="4F736AF7" w14:textId="77777777" w:rsidR="003C7C05" w:rsidRPr="00100396" w:rsidRDefault="003C7C05" w:rsidP="003C7C05">
            <w:pPr>
              <w:spacing w:line="257" w:lineRule="auto"/>
              <w:jc w:val="center"/>
              <w:rPr>
                <w:rFonts w:ascii="Arial" w:hAnsi="Arial" w:cs="Arial"/>
                <w:sz w:val="24"/>
                <w:szCs w:val="24"/>
              </w:rPr>
            </w:pPr>
          </w:p>
          <w:p w14:paraId="75CE2D98" w14:textId="108EC049" w:rsidR="003C7C05" w:rsidRPr="00100396" w:rsidRDefault="003C7C05" w:rsidP="003C7C05">
            <w:pPr>
              <w:spacing w:line="257" w:lineRule="auto"/>
              <w:jc w:val="center"/>
              <w:rPr>
                <w:rFonts w:ascii="Arial" w:hAnsi="Arial" w:cs="Arial"/>
                <w:sz w:val="24"/>
                <w:szCs w:val="24"/>
              </w:rPr>
            </w:pPr>
            <w:r w:rsidRPr="00100396">
              <w:rPr>
                <w:rFonts w:ascii="Arial" w:hAnsi="Arial" w:cs="Arial"/>
                <w:sz w:val="24"/>
                <w:szCs w:val="24"/>
              </w:rPr>
              <w:t>Проведение публичных мероприятий (собраний, совещаний, семинаров) с контролируемыми лицами в целях их информирования</w:t>
            </w:r>
          </w:p>
          <w:p w14:paraId="6415CF56" w14:textId="77777777" w:rsidR="003C7C05" w:rsidRPr="00100396" w:rsidRDefault="003C7C05" w:rsidP="003C7C05">
            <w:pPr>
              <w:spacing w:line="257" w:lineRule="auto"/>
              <w:jc w:val="center"/>
              <w:rPr>
                <w:rFonts w:ascii="Arial" w:hAnsi="Arial" w:cs="Arial"/>
                <w:sz w:val="24"/>
                <w:szCs w:val="24"/>
              </w:rPr>
            </w:pPr>
          </w:p>
          <w:p w14:paraId="1300913B" w14:textId="2220EC4B" w:rsidR="003C7C05" w:rsidRPr="00100396" w:rsidRDefault="003C7C05" w:rsidP="003C7C05">
            <w:pPr>
              <w:spacing w:line="257" w:lineRule="auto"/>
              <w:jc w:val="center"/>
              <w:rPr>
                <w:rFonts w:ascii="Arial" w:hAnsi="Arial" w:cs="Arial"/>
                <w:sz w:val="24"/>
                <w:szCs w:val="24"/>
              </w:rPr>
            </w:pPr>
          </w:p>
        </w:tc>
        <w:tc>
          <w:tcPr>
            <w:tcW w:w="2126" w:type="dxa"/>
            <w:vMerge w:val="restart"/>
          </w:tcPr>
          <w:p w14:paraId="51F82A5A" w14:textId="77777777" w:rsidR="003C7C05" w:rsidRPr="00100396" w:rsidRDefault="003C7C05" w:rsidP="003C7C05">
            <w:pPr>
              <w:spacing w:line="257" w:lineRule="auto"/>
              <w:jc w:val="center"/>
              <w:rPr>
                <w:rFonts w:ascii="Arial" w:hAnsi="Arial" w:cs="Arial"/>
                <w:sz w:val="24"/>
                <w:szCs w:val="24"/>
              </w:rPr>
            </w:pPr>
          </w:p>
          <w:p w14:paraId="17D041CD" w14:textId="0F112AFF" w:rsidR="003C7C05" w:rsidRPr="00100396" w:rsidRDefault="00107FD3" w:rsidP="003C7C05">
            <w:pPr>
              <w:spacing w:line="257" w:lineRule="auto"/>
              <w:jc w:val="center"/>
              <w:rPr>
                <w:rFonts w:ascii="Arial" w:hAnsi="Arial" w:cs="Arial"/>
                <w:sz w:val="24"/>
                <w:szCs w:val="24"/>
              </w:rPr>
            </w:pPr>
            <w:r w:rsidRPr="00100396">
              <w:rPr>
                <w:rFonts w:ascii="Arial" w:hAnsi="Arial" w:cs="Arial"/>
                <w:sz w:val="24"/>
                <w:szCs w:val="24"/>
              </w:rPr>
              <w:t>Должностное лицо, уполномоченное осуществлять муниципальный контроль на автомобильном транспорте</w:t>
            </w:r>
          </w:p>
        </w:tc>
        <w:tc>
          <w:tcPr>
            <w:tcW w:w="1695" w:type="dxa"/>
            <w:vMerge w:val="restart"/>
          </w:tcPr>
          <w:p w14:paraId="43D90262" w14:textId="77777777" w:rsidR="003C7C05" w:rsidRPr="00100396" w:rsidRDefault="003C7C05" w:rsidP="003C7C05">
            <w:pPr>
              <w:spacing w:line="257" w:lineRule="auto"/>
              <w:jc w:val="center"/>
              <w:rPr>
                <w:rFonts w:ascii="Arial" w:hAnsi="Arial" w:cs="Arial"/>
                <w:sz w:val="24"/>
                <w:szCs w:val="24"/>
              </w:rPr>
            </w:pPr>
          </w:p>
          <w:p w14:paraId="10668211" w14:textId="773D45C3" w:rsidR="003C7C05" w:rsidRPr="00100396" w:rsidRDefault="003C7C05" w:rsidP="003C7C05">
            <w:pPr>
              <w:spacing w:line="257" w:lineRule="auto"/>
              <w:jc w:val="center"/>
              <w:rPr>
                <w:rFonts w:ascii="Arial" w:hAnsi="Arial" w:cs="Arial"/>
                <w:sz w:val="24"/>
                <w:szCs w:val="24"/>
              </w:rPr>
            </w:pPr>
            <w:r w:rsidRPr="00100396">
              <w:rPr>
                <w:rFonts w:ascii="Arial" w:hAnsi="Arial" w:cs="Arial"/>
                <w:sz w:val="24"/>
                <w:szCs w:val="24"/>
              </w:rPr>
              <w:t>По мере необходимости в течение года</w:t>
            </w:r>
          </w:p>
        </w:tc>
      </w:tr>
      <w:tr w:rsidR="003C7C05" w:rsidRPr="00100396" w14:paraId="5B55E263" w14:textId="47987D79" w:rsidTr="00107FD3">
        <w:trPr>
          <w:trHeight w:val="308"/>
        </w:trPr>
        <w:tc>
          <w:tcPr>
            <w:tcW w:w="421" w:type="dxa"/>
            <w:vMerge/>
          </w:tcPr>
          <w:p w14:paraId="61BD1162" w14:textId="77777777" w:rsidR="003C7C05" w:rsidRPr="00100396" w:rsidRDefault="003C7C05" w:rsidP="00B1515C">
            <w:pPr>
              <w:spacing w:line="257" w:lineRule="auto"/>
              <w:jc w:val="center"/>
              <w:rPr>
                <w:rFonts w:ascii="Arial" w:hAnsi="Arial" w:cs="Arial"/>
                <w:sz w:val="24"/>
                <w:szCs w:val="24"/>
              </w:rPr>
            </w:pPr>
          </w:p>
        </w:tc>
        <w:tc>
          <w:tcPr>
            <w:tcW w:w="2268" w:type="dxa"/>
            <w:vMerge/>
          </w:tcPr>
          <w:p w14:paraId="2D50B5EB" w14:textId="77777777" w:rsidR="003C7C05" w:rsidRPr="00100396" w:rsidRDefault="003C7C05" w:rsidP="003C7C05">
            <w:pPr>
              <w:spacing w:line="257" w:lineRule="auto"/>
              <w:jc w:val="center"/>
              <w:rPr>
                <w:rFonts w:ascii="Arial" w:hAnsi="Arial" w:cs="Arial"/>
                <w:sz w:val="24"/>
                <w:szCs w:val="24"/>
              </w:rPr>
            </w:pPr>
          </w:p>
        </w:tc>
        <w:tc>
          <w:tcPr>
            <w:tcW w:w="2835" w:type="dxa"/>
            <w:vMerge w:val="restart"/>
          </w:tcPr>
          <w:p w14:paraId="0C5FBFA2" w14:textId="2DE3F21F" w:rsidR="003C7C05" w:rsidRPr="00100396" w:rsidRDefault="003C7C05" w:rsidP="003C7C05">
            <w:pPr>
              <w:spacing w:line="257" w:lineRule="auto"/>
              <w:jc w:val="center"/>
              <w:rPr>
                <w:rFonts w:ascii="Arial" w:hAnsi="Arial" w:cs="Arial"/>
                <w:sz w:val="24"/>
                <w:szCs w:val="24"/>
              </w:rPr>
            </w:pPr>
            <w:r w:rsidRPr="00100396">
              <w:rPr>
                <w:rFonts w:ascii="Arial" w:hAnsi="Arial" w:cs="Arial"/>
                <w:sz w:val="24"/>
                <w:szCs w:val="24"/>
              </w:rPr>
              <w:t xml:space="preserve">Посредством размещения соответствующих сведений на официальном сайте администрации Емельяновского района Красноярского края в информационно-телекоммуникационной сети «Интернет» (далее – официальный сайт администрации) в специальном разделе, </w:t>
            </w:r>
            <w:r w:rsidRPr="00100396">
              <w:rPr>
                <w:rFonts w:ascii="Arial" w:hAnsi="Arial" w:cs="Arial"/>
                <w:sz w:val="24"/>
                <w:szCs w:val="24"/>
              </w:rPr>
              <w:lastRenderedPageBreak/>
              <w:t>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tc>
        <w:tc>
          <w:tcPr>
            <w:tcW w:w="2126" w:type="dxa"/>
            <w:vMerge/>
          </w:tcPr>
          <w:p w14:paraId="5047535C" w14:textId="77777777" w:rsidR="003C7C05" w:rsidRPr="00100396" w:rsidRDefault="003C7C05" w:rsidP="003C7C05">
            <w:pPr>
              <w:spacing w:line="257" w:lineRule="auto"/>
              <w:jc w:val="center"/>
              <w:rPr>
                <w:rFonts w:ascii="Arial" w:hAnsi="Arial" w:cs="Arial"/>
                <w:sz w:val="24"/>
                <w:szCs w:val="24"/>
              </w:rPr>
            </w:pPr>
          </w:p>
        </w:tc>
        <w:tc>
          <w:tcPr>
            <w:tcW w:w="1695" w:type="dxa"/>
            <w:vMerge/>
          </w:tcPr>
          <w:p w14:paraId="401266BF" w14:textId="3624E8A5" w:rsidR="003C7C05" w:rsidRPr="00100396" w:rsidRDefault="003C7C05" w:rsidP="003C7C05">
            <w:pPr>
              <w:spacing w:line="257" w:lineRule="auto"/>
              <w:jc w:val="center"/>
              <w:rPr>
                <w:rFonts w:ascii="Arial" w:hAnsi="Arial" w:cs="Arial"/>
                <w:sz w:val="24"/>
                <w:szCs w:val="24"/>
              </w:rPr>
            </w:pPr>
          </w:p>
        </w:tc>
      </w:tr>
      <w:tr w:rsidR="003C7C05" w:rsidRPr="00100396" w14:paraId="797B90E7" w14:textId="1CFC746C" w:rsidTr="00107FD3">
        <w:tc>
          <w:tcPr>
            <w:tcW w:w="421" w:type="dxa"/>
            <w:vMerge/>
          </w:tcPr>
          <w:p w14:paraId="08DAD45F" w14:textId="77777777" w:rsidR="003C7C05" w:rsidRPr="00100396" w:rsidRDefault="003C7C05" w:rsidP="00B1515C">
            <w:pPr>
              <w:spacing w:line="257" w:lineRule="auto"/>
              <w:jc w:val="center"/>
              <w:rPr>
                <w:rFonts w:ascii="Arial" w:hAnsi="Arial" w:cs="Arial"/>
                <w:sz w:val="24"/>
                <w:szCs w:val="24"/>
              </w:rPr>
            </w:pPr>
          </w:p>
        </w:tc>
        <w:tc>
          <w:tcPr>
            <w:tcW w:w="2268" w:type="dxa"/>
            <w:vMerge/>
          </w:tcPr>
          <w:p w14:paraId="4E120346" w14:textId="77777777" w:rsidR="003C7C05" w:rsidRPr="00100396" w:rsidRDefault="003C7C05" w:rsidP="003C7C05">
            <w:pPr>
              <w:spacing w:line="257" w:lineRule="auto"/>
              <w:jc w:val="center"/>
              <w:rPr>
                <w:rFonts w:ascii="Arial" w:hAnsi="Arial" w:cs="Arial"/>
                <w:sz w:val="24"/>
                <w:szCs w:val="24"/>
              </w:rPr>
            </w:pPr>
          </w:p>
        </w:tc>
        <w:tc>
          <w:tcPr>
            <w:tcW w:w="2835" w:type="dxa"/>
            <w:vMerge/>
          </w:tcPr>
          <w:p w14:paraId="24146834" w14:textId="67ADCA34" w:rsidR="003C7C05" w:rsidRPr="00100396" w:rsidRDefault="003C7C05" w:rsidP="003C7C05">
            <w:pPr>
              <w:spacing w:line="257" w:lineRule="auto"/>
              <w:jc w:val="center"/>
              <w:rPr>
                <w:rFonts w:ascii="Arial" w:hAnsi="Arial" w:cs="Arial"/>
                <w:sz w:val="24"/>
                <w:szCs w:val="24"/>
              </w:rPr>
            </w:pPr>
          </w:p>
        </w:tc>
        <w:tc>
          <w:tcPr>
            <w:tcW w:w="2126" w:type="dxa"/>
            <w:vMerge/>
          </w:tcPr>
          <w:p w14:paraId="3DEE4937" w14:textId="77777777" w:rsidR="003C7C05" w:rsidRPr="00100396" w:rsidRDefault="003C7C05" w:rsidP="003C7C05">
            <w:pPr>
              <w:spacing w:line="257" w:lineRule="auto"/>
              <w:jc w:val="center"/>
              <w:rPr>
                <w:rFonts w:ascii="Arial" w:hAnsi="Arial" w:cs="Arial"/>
                <w:sz w:val="24"/>
                <w:szCs w:val="24"/>
              </w:rPr>
            </w:pPr>
          </w:p>
        </w:tc>
        <w:tc>
          <w:tcPr>
            <w:tcW w:w="1695" w:type="dxa"/>
          </w:tcPr>
          <w:p w14:paraId="1C0B0E35" w14:textId="5CA03E15" w:rsidR="003C7C05" w:rsidRPr="00100396" w:rsidRDefault="003C7C05" w:rsidP="003C7C05">
            <w:pPr>
              <w:spacing w:line="257" w:lineRule="auto"/>
              <w:jc w:val="center"/>
              <w:rPr>
                <w:rFonts w:ascii="Arial" w:hAnsi="Arial" w:cs="Arial"/>
                <w:sz w:val="24"/>
                <w:szCs w:val="24"/>
              </w:rPr>
            </w:pPr>
            <w:r w:rsidRPr="00100396">
              <w:rPr>
                <w:rFonts w:ascii="Arial" w:hAnsi="Arial" w:cs="Arial"/>
                <w:sz w:val="24"/>
                <w:szCs w:val="24"/>
              </w:rPr>
              <w:t>По мере обновления</w:t>
            </w:r>
          </w:p>
        </w:tc>
      </w:tr>
      <w:tr w:rsidR="00A80E9D" w:rsidRPr="00100396" w14:paraId="107B1D80" w14:textId="6F2CB8DB" w:rsidTr="00107FD3">
        <w:tc>
          <w:tcPr>
            <w:tcW w:w="421" w:type="dxa"/>
          </w:tcPr>
          <w:p w14:paraId="4D539889" w14:textId="77777777" w:rsidR="003C7C05" w:rsidRPr="00100396" w:rsidRDefault="003C7C05" w:rsidP="00B1515C">
            <w:pPr>
              <w:spacing w:line="257" w:lineRule="auto"/>
              <w:jc w:val="center"/>
              <w:rPr>
                <w:rFonts w:ascii="Arial" w:hAnsi="Arial" w:cs="Arial"/>
                <w:sz w:val="24"/>
                <w:szCs w:val="24"/>
              </w:rPr>
            </w:pPr>
          </w:p>
          <w:p w14:paraId="1472EA87" w14:textId="1A2D0CDF" w:rsidR="00137AA2" w:rsidRPr="00100396" w:rsidRDefault="00137AA2" w:rsidP="00B1515C">
            <w:pPr>
              <w:spacing w:line="257" w:lineRule="auto"/>
              <w:jc w:val="center"/>
              <w:rPr>
                <w:rFonts w:ascii="Arial" w:hAnsi="Arial" w:cs="Arial"/>
                <w:sz w:val="24"/>
                <w:szCs w:val="24"/>
              </w:rPr>
            </w:pPr>
            <w:r w:rsidRPr="00100396">
              <w:rPr>
                <w:rFonts w:ascii="Arial" w:hAnsi="Arial" w:cs="Arial"/>
                <w:sz w:val="24"/>
                <w:szCs w:val="24"/>
              </w:rPr>
              <w:t>2</w:t>
            </w:r>
          </w:p>
        </w:tc>
        <w:tc>
          <w:tcPr>
            <w:tcW w:w="2268" w:type="dxa"/>
          </w:tcPr>
          <w:p w14:paraId="2192DCCB" w14:textId="77777777" w:rsidR="003C7C05" w:rsidRPr="00100396" w:rsidRDefault="003C7C05" w:rsidP="00B1515C">
            <w:pPr>
              <w:spacing w:line="257" w:lineRule="auto"/>
              <w:jc w:val="center"/>
              <w:rPr>
                <w:rFonts w:ascii="Arial" w:hAnsi="Arial" w:cs="Arial"/>
                <w:sz w:val="24"/>
                <w:szCs w:val="24"/>
              </w:rPr>
            </w:pPr>
          </w:p>
          <w:p w14:paraId="179BF338" w14:textId="4DD5E3D9" w:rsidR="00137AA2" w:rsidRPr="00100396" w:rsidRDefault="00137AA2" w:rsidP="00B1515C">
            <w:pPr>
              <w:spacing w:line="257" w:lineRule="auto"/>
              <w:jc w:val="center"/>
              <w:rPr>
                <w:rFonts w:ascii="Arial" w:hAnsi="Arial" w:cs="Arial"/>
                <w:sz w:val="24"/>
                <w:szCs w:val="24"/>
              </w:rPr>
            </w:pPr>
            <w:r w:rsidRPr="00100396">
              <w:rPr>
                <w:rFonts w:ascii="Arial" w:hAnsi="Arial" w:cs="Arial"/>
                <w:sz w:val="24"/>
                <w:szCs w:val="24"/>
              </w:rPr>
              <w:t>Консультирование</w:t>
            </w:r>
          </w:p>
        </w:tc>
        <w:tc>
          <w:tcPr>
            <w:tcW w:w="2835" w:type="dxa"/>
          </w:tcPr>
          <w:p w14:paraId="1F384C5A" w14:textId="77777777" w:rsidR="003C7C05" w:rsidRPr="00100396" w:rsidRDefault="003C7C05" w:rsidP="00B1515C">
            <w:pPr>
              <w:spacing w:line="257" w:lineRule="auto"/>
              <w:jc w:val="center"/>
              <w:rPr>
                <w:rFonts w:ascii="Arial" w:hAnsi="Arial" w:cs="Arial"/>
                <w:sz w:val="24"/>
                <w:szCs w:val="24"/>
              </w:rPr>
            </w:pPr>
          </w:p>
          <w:p w14:paraId="26A3AE31" w14:textId="77777777" w:rsidR="00137AA2" w:rsidRPr="00100396" w:rsidRDefault="003C7C05" w:rsidP="00B1515C">
            <w:pPr>
              <w:spacing w:line="257" w:lineRule="auto"/>
              <w:jc w:val="center"/>
              <w:rPr>
                <w:rFonts w:ascii="Arial" w:hAnsi="Arial" w:cs="Arial"/>
                <w:sz w:val="24"/>
                <w:szCs w:val="24"/>
              </w:rPr>
            </w:pPr>
            <w:r w:rsidRPr="00100396">
              <w:rPr>
                <w:rFonts w:ascii="Arial" w:hAnsi="Arial" w:cs="Arial"/>
                <w:sz w:val="24"/>
                <w:szCs w:val="24"/>
              </w:rPr>
              <w:t>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w:t>
            </w:r>
            <w:r w:rsidR="00107FD3" w:rsidRPr="00100396">
              <w:rPr>
                <w:rFonts w:ascii="Arial" w:hAnsi="Arial" w:cs="Arial"/>
                <w:sz w:val="24"/>
                <w:szCs w:val="24"/>
              </w:rPr>
              <w:t>.</w:t>
            </w:r>
          </w:p>
          <w:p w14:paraId="54CE6B55" w14:textId="34AD17D0" w:rsidR="00107FD3" w:rsidRPr="00100396" w:rsidRDefault="00107FD3" w:rsidP="00B1515C">
            <w:pPr>
              <w:spacing w:line="257" w:lineRule="auto"/>
              <w:jc w:val="center"/>
              <w:rPr>
                <w:rFonts w:ascii="Arial" w:hAnsi="Arial" w:cs="Arial"/>
                <w:sz w:val="24"/>
                <w:szCs w:val="24"/>
              </w:rPr>
            </w:pPr>
            <w:r w:rsidRPr="00100396">
              <w:rPr>
                <w:rFonts w:ascii="Arial" w:hAnsi="Arial" w:cs="Arial"/>
                <w:sz w:val="24"/>
                <w:szCs w:val="24"/>
              </w:rPr>
              <w:t>Консультирование осуществляется в устной или письменной форме</w:t>
            </w:r>
          </w:p>
        </w:tc>
        <w:tc>
          <w:tcPr>
            <w:tcW w:w="2126" w:type="dxa"/>
          </w:tcPr>
          <w:p w14:paraId="6354D1B8" w14:textId="77777777" w:rsidR="003C7C05" w:rsidRPr="00100396" w:rsidRDefault="003C7C05" w:rsidP="00B1515C">
            <w:pPr>
              <w:spacing w:line="257" w:lineRule="auto"/>
              <w:jc w:val="center"/>
              <w:rPr>
                <w:rFonts w:ascii="Arial" w:hAnsi="Arial" w:cs="Arial"/>
                <w:sz w:val="24"/>
                <w:szCs w:val="24"/>
              </w:rPr>
            </w:pPr>
          </w:p>
          <w:p w14:paraId="0DF87A5E" w14:textId="5A78FC3B" w:rsidR="00137AA2" w:rsidRPr="00100396" w:rsidRDefault="00107FD3" w:rsidP="00B1515C">
            <w:pPr>
              <w:spacing w:line="257" w:lineRule="auto"/>
              <w:jc w:val="center"/>
              <w:rPr>
                <w:rFonts w:ascii="Arial" w:hAnsi="Arial" w:cs="Arial"/>
                <w:sz w:val="24"/>
                <w:szCs w:val="24"/>
              </w:rPr>
            </w:pPr>
            <w:r w:rsidRPr="00100396">
              <w:rPr>
                <w:rFonts w:ascii="Arial" w:hAnsi="Arial" w:cs="Arial"/>
                <w:sz w:val="24"/>
                <w:szCs w:val="24"/>
              </w:rPr>
              <w:t>Должностное лицо, уполномоченное осуществлять муниципальный контроль на автомобильном транспорте</w:t>
            </w:r>
          </w:p>
        </w:tc>
        <w:tc>
          <w:tcPr>
            <w:tcW w:w="1695" w:type="dxa"/>
          </w:tcPr>
          <w:p w14:paraId="051C50BB" w14:textId="77777777" w:rsidR="003C7C05" w:rsidRPr="00100396" w:rsidRDefault="003C7C05" w:rsidP="00B1515C">
            <w:pPr>
              <w:spacing w:line="257" w:lineRule="auto"/>
              <w:jc w:val="center"/>
              <w:rPr>
                <w:rFonts w:ascii="Arial" w:hAnsi="Arial" w:cs="Arial"/>
                <w:sz w:val="24"/>
                <w:szCs w:val="24"/>
              </w:rPr>
            </w:pPr>
          </w:p>
          <w:p w14:paraId="21BC8CD7" w14:textId="47FE62AD" w:rsidR="00137AA2" w:rsidRPr="00100396" w:rsidRDefault="00A80E9D" w:rsidP="00B1515C">
            <w:pPr>
              <w:spacing w:line="257" w:lineRule="auto"/>
              <w:jc w:val="center"/>
              <w:rPr>
                <w:rFonts w:ascii="Arial" w:hAnsi="Arial" w:cs="Arial"/>
                <w:sz w:val="24"/>
                <w:szCs w:val="24"/>
              </w:rPr>
            </w:pPr>
            <w:r w:rsidRPr="00100396">
              <w:rPr>
                <w:rFonts w:ascii="Arial" w:hAnsi="Arial" w:cs="Arial"/>
                <w:sz w:val="24"/>
                <w:szCs w:val="24"/>
              </w:rPr>
              <w:t>В течение года</w:t>
            </w:r>
          </w:p>
        </w:tc>
      </w:tr>
    </w:tbl>
    <w:p w14:paraId="5721D38D" w14:textId="77777777" w:rsidR="00137AA2" w:rsidRPr="00100396" w:rsidRDefault="00137AA2" w:rsidP="00B1515C">
      <w:pPr>
        <w:spacing w:after="0" w:line="257" w:lineRule="auto"/>
        <w:ind w:firstLine="680"/>
        <w:jc w:val="center"/>
        <w:rPr>
          <w:rFonts w:ascii="Arial" w:hAnsi="Arial" w:cs="Arial"/>
          <w:sz w:val="24"/>
          <w:szCs w:val="24"/>
        </w:rPr>
      </w:pPr>
    </w:p>
    <w:sectPr w:rsidR="00137AA2" w:rsidRPr="00100396" w:rsidSect="007B68E7">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9FE1F" w14:textId="77777777" w:rsidR="00125F5B" w:rsidRDefault="00125F5B" w:rsidP="00107FD3">
      <w:pPr>
        <w:spacing w:after="0" w:line="240" w:lineRule="auto"/>
      </w:pPr>
      <w:r>
        <w:separator/>
      </w:r>
    </w:p>
  </w:endnote>
  <w:endnote w:type="continuationSeparator" w:id="0">
    <w:p w14:paraId="56058130" w14:textId="77777777" w:rsidR="00125F5B" w:rsidRDefault="00125F5B" w:rsidP="00107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229412"/>
      <w:docPartObj>
        <w:docPartGallery w:val="Page Numbers (Bottom of Page)"/>
        <w:docPartUnique/>
      </w:docPartObj>
    </w:sdtPr>
    <w:sdtEndPr>
      <w:rPr>
        <w:rFonts w:ascii="Arial" w:hAnsi="Arial" w:cs="Arial"/>
        <w:sz w:val="24"/>
        <w:szCs w:val="24"/>
      </w:rPr>
    </w:sdtEndPr>
    <w:sdtContent>
      <w:p w14:paraId="67E1B750" w14:textId="2E5F4F75" w:rsidR="00B02305" w:rsidRPr="00B02305" w:rsidRDefault="00B02305" w:rsidP="00B02305">
        <w:pPr>
          <w:pStyle w:val="a7"/>
          <w:jc w:val="right"/>
          <w:rPr>
            <w:rFonts w:ascii="Arial" w:hAnsi="Arial" w:cs="Arial"/>
            <w:sz w:val="24"/>
            <w:szCs w:val="24"/>
          </w:rPr>
        </w:pPr>
        <w:r w:rsidRPr="00B02305">
          <w:rPr>
            <w:rFonts w:ascii="Arial" w:hAnsi="Arial" w:cs="Arial"/>
            <w:sz w:val="24"/>
            <w:szCs w:val="24"/>
          </w:rPr>
          <w:fldChar w:fldCharType="begin"/>
        </w:r>
        <w:r w:rsidRPr="00B02305">
          <w:rPr>
            <w:rFonts w:ascii="Arial" w:hAnsi="Arial" w:cs="Arial"/>
            <w:sz w:val="24"/>
            <w:szCs w:val="24"/>
          </w:rPr>
          <w:instrText>PAGE   \* MERGEFORMAT</w:instrText>
        </w:r>
        <w:r w:rsidRPr="00B02305">
          <w:rPr>
            <w:rFonts w:ascii="Arial" w:hAnsi="Arial" w:cs="Arial"/>
            <w:sz w:val="24"/>
            <w:szCs w:val="24"/>
          </w:rPr>
          <w:fldChar w:fldCharType="separate"/>
        </w:r>
        <w:r w:rsidRPr="00B02305">
          <w:rPr>
            <w:rFonts w:ascii="Arial" w:hAnsi="Arial" w:cs="Arial"/>
            <w:sz w:val="24"/>
            <w:szCs w:val="24"/>
          </w:rPr>
          <w:t>2</w:t>
        </w:r>
        <w:r w:rsidRPr="00B02305">
          <w:rPr>
            <w:rFonts w:ascii="Arial" w:hAnsi="Arial" w:cs="Arial"/>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1E5BC" w14:textId="77777777" w:rsidR="00125F5B" w:rsidRDefault="00125F5B" w:rsidP="00107FD3">
      <w:pPr>
        <w:spacing w:after="0" w:line="240" w:lineRule="auto"/>
      </w:pPr>
      <w:r>
        <w:separator/>
      </w:r>
    </w:p>
  </w:footnote>
  <w:footnote w:type="continuationSeparator" w:id="0">
    <w:p w14:paraId="51629562" w14:textId="77777777" w:rsidR="00125F5B" w:rsidRDefault="00125F5B" w:rsidP="00107F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B3DA1"/>
    <w:multiLevelType w:val="multilevel"/>
    <w:tmpl w:val="C1820D00"/>
    <w:lvl w:ilvl="0">
      <w:start w:val="1"/>
      <w:numFmt w:val="upperRoman"/>
      <w:lvlText w:val="%1."/>
      <w:lvlJc w:val="left"/>
      <w:pPr>
        <w:ind w:left="1080" w:hanging="720"/>
      </w:pPr>
      <w:rPr>
        <w:rFonts w:hint="default"/>
      </w:rPr>
    </w:lvl>
    <w:lvl w:ilvl="1">
      <w:start w:val="3"/>
      <w:numFmt w:val="decimal"/>
      <w:isLgl/>
      <w:lvlText w:val="%1.%2."/>
      <w:lvlJc w:val="left"/>
      <w:pPr>
        <w:ind w:left="1400" w:hanging="72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720" w:hanging="1080"/>
      </w:pPr>
      <w:rPr>
        <w:rFonts w:hint="default"/>
      </w:rPr>
    </w:lvl>
    <w:lvl w:ilvl="5">
      <w:start w:val="1"/>
      <w:numFmt w:val="decimal"/>
      <w:isLgl/>
      <w:lvlText w:val="%1.%2.%3.%4.%5.%6."/>
      <w:lvlJc w:val="left"/>
      <w:pPr>
        <w:ind w:left="3400" w:hanging="1440"/>
      </w:pPr>
      <w:rPr>
        <w:rFonts w:hint="default"/>
      </w:rPr>
    </w:lvl>
    <w:lvl w:ilvl="6">
      <w:start w:val="1"/>
      <w:numFmt w:val="decimal"/>
      <w:isLgl/>
      <w:lvlText w:val="%1.%2.%3.%4.%5.%6.%7."/>
      <w:lvlJc w:val="left"/>
      <w:pPr>
        <w:ind w:left="4080" w:hanging="1800"/>
      </w:pPr>
      <w:rPr>
        <w:rFonts w:hint="default"/>
      </w:rPr>
    </w:lvl>
    <w:lvl w:ilvl="7">
      <w:start w:val="1"/>
      <w:numFmt w:val="decimal"/>
      <w:isLgl/>
      <w:lvlText w:val="%1.%2.%3.%4.%5.%6.%7.%8."/>
      <w:lvlJc w:val="left"/>
      <w:pPr>
        <w:ind w:left="4400" w:hanging="1800"/>
      </w:pPr>
      <w:rPr>
        <w:rFonts w:hint="default"/>
      </w:rPr>
    </w:lvl>
    <w:lvl w:ilvl="8">
      <w:start w:val="1"/>
      <w:numFmt w:val="decimal"/>
      <w:isLgl/>
      <w:lvlText w:val="%1.%2.%3.%4.%5.%6.%7.%8.%9."/>
      <w:lvlJc w:val="left"/>
      <w:pPr>
        <w:ind w:left="5080" w:hanging="2160"/>
      </w:pPr>
      <w:rPr>
        <w:rFonts w:hint="default"/>
      </w:rPr>
    </w:lvl>
  </w:abstractNum>
  <w:abstractNum w:abstractNumId="1" w15:restartNumberingAfterBreak="0">
    <w:nsid w:val="44442CF3"/>
    <w:multiLevelType w:val="hybridMultilevel"/>
    <w:tmpl w:val="534A9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7FC5C69"/>
    <w:multiLevelType w:val="hybridMultilevel"/>
    <w:tmpl w:val="3D66CA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827187"/>
    <w:multiLevelType w:val="hybridMultilevel"/>
    <w:tmpl w:val="683C2566"/>
    <w:lvl w:ilvl="0" w:tplc="410E43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3DF"/>
    <w:rsid w:val="0003773C"/>
    <w:rsid w:val="000F61BE"/>
    <w:rsid w:val="00100396"/>
    <w:rsid w:val="00107FD3"/>
    <w:rsid w:val="00125F5B"/>
    <w:rsid w:val="00137AA2"/>
    <w:rsid w:val="003175BF"/>
    <w:rsid w:val="0034773A"/>
    <w:rsid w:val="003A3DC6"/>
    <w:rsid w:val="003C7C05"/>
    <w:rsid w:val="004E372F"/>
    <w:rsid w:val="005777FF"/>
    <w:rsid w:val="007B3ECA"/>
    <w:rsid w:val="007B68E7"/>
    <w:rsid w:val="00834415"/>
    <w:rsid w:val="009038BC"/>
    <w:rsid w:val="00A80E9D"/>
    <w:rsid w:val="00B02305"/>
    <w:rsid w:val="00B1515C"/>
    <w:rsid w:val="00B763DF"/>
    <w:rsid w:val="00C013E4"/>
    <w:rsid w:val="00C20096"/>
    <w:rsid w:val="00C73921"/>
    <w:rsid w:val="00D510EF"/>
    <w:rsid w:val="00F279DD"/>
    <w:rsid w:val="00FB6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46EB0"/>
  <w15:chartTrackingRefBased/>
  <w15:docId w15:val="{AF4F2094-5270-4AF4-8C44-C188FB3D8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73C"/>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6359"/>
    <w:pPr>
      <w:ind w:left="720"/>
      <w:contextualSpacing/>
    </w:pPr>
  </w:style>
  <w:style w:type="table" w:styleId="a4">
    <w:name w:val="Table Grid"/>
    <w:basedOn w:val="a1"/>
    <w:uiPriority w:val="39"/>
    <w:rsid w:val="00137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07FD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7FD3"/>
    <w:rPr>
      <w:rFonts w:ascii="Calibri" w:eastAsia="Calibri" w:hAnsi="Calibri" w:cs="Times New Roman"/>
    </w:rPr>
  </w:style>
  <w:style w:type="paragraph" w:styleId="a7">
    <w:name w:val="footer"/>
    <w:basedOn w:val="a"/>
    <w:link w:val="a8"/>
    <w:uiPriority w:val="99"/>
    <w:unhideWhenUsed/>
    <w:rsid w:val="00107FD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7FD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4605">
      <w:bodyDiv w:val="1"/>
      <w:marLeft w:val="0"/>
      <w:marRight w:val="0"/>
      <w:marTop w:val="0"/>
      <w:marBottom w:val="0"/>
      <w:divBdr>
        <w:top w:val="none" w:sz="0" w:space="0" w:color="auto"/>
        <w:left w:val="none" w:sz="0" w:space="0" w:color="auto"/>
        <w:bottom w:val="none" w:sz="0" w:space="0" w:color="auto"/>
        <w:right w:val="none" w:sz="0" w:space="0" w:color="auto"/>
      </w:divBdr>
    </w:div>
    <w:div w:id="308216471">
      <w:bodyDiv w:val="1"/>
      <w:marLeft w:val="0"/>
      <w:marRight w:val="0"/>
      <w:marTop w:val="0"/>
      <w:marBottom w:val="0"/>
      <w:divBdr>
        <w:top w:val="none" w:sz="0" w:space="0" w:color="auto"/>
        <w:left w:val="none" w:sz="0" w:space="0" w:color="auto"/>
        <w:bottom w:val="none" w:sz="0" w:space="0" w:color="auto"/>
        <w:right w:val="none" w:sz="0" w:space="0" w:color="auto"/>
      </w:divBdr>
    </w:div>
    <w:div w:id="1451703530">
      <w:bodyDiv w:val="1"/>
      <w:marLeft w:val="0"/>
      <w:marRight w:val="0"/>
      <w:marTop w:val="0"/>
      <w:marBottom w:val="0"/>
      <w:divBdr>
        <w:top w:val="none" w:sz="0" w:space="0" w:color="auto"/>
        <w:left w:val="none" w:sz="0" w:space="0" w:color="auto"/>
        <w:bottom w:val="none" w:sz="0" w:space="0" w:color="auto"/>
        <w:right w:val="none" w:sz="0" w:space="0" w:color="auto"/>
      </w:divBdr>
    </w:div>
    <w:div w:id="213832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1750</Words>
  <Characters>9981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Елена Вохмина</cp:lastModifiedBy>
  <cp:revision>2</cp:revision>
  <cp:lastPrinted>2021-12-22T06:29:00Z</cp:lastPrinted>
  <dcterms:created xsi:type="dcterms:W3CDTF">2021-12-22T08:35:00Z</dcterms:created>
  <dcterms:modified xsi:type="dcterms:W3CDTF">2021-12-22T08:35:00Z</dcterms:modified>
</cp:coreProperties>
</file>