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0DFB" w14:textId="77777777" w:rsidR="000345AF" w:rsidRPr="00DB711C" w:rsidRDefault="000345AF" w:rsidP="000345AF">
      <w:pPr>
        <w:spacing w:after="0" w:line="240" w:lineRule="auto"/>
        <w:jc w:val="center"/>
        <w:rPr>
          <w:rFonts w:ascii="Arial" w:hAnsi="Arial" w:cs="Arial"/>
          <w:spacing w:val="20"/>
          <w:sz w:val="24"/>
          <w:szCs w:val="24"/>
        </w:rPr>
      </w:pPr>
      <w:proofErr w:type="gramStart"/>
      <w:r w:rsidRPr="00DB711C">
        <w:rPr>
          <w:rFonts w:ascii="Arial" w:hAnsi="Arial" w:cs="Arial"/>
          <w:spacing w:val="20"/>
          <w:sz w:val="24"/>
          <w:szCs w:val="24"/>
        </w:rPr>
        <w:t>АДМИНИСТРАЦИЯ  ЕМЕЛЬЯНОВСКОГО</w:t>
      </w:r>
      <w:proofErr w:type="gramEnd"/>
      <w:r w:rsidRPr="00DB711C">
        <w:rPr>
          <w:rFonts w:ascii="Arial" w:hAnsi="Arial" w:cs="Arial"/>
          <w:spacing w:val="20"/>
          <w:sz w:val="24"/>
          <w:szCs w:val="24"/>
        </w:rPr>
        <w:t xml:space="preserve">  РАЙОНА</w:t>
      </w:r>
    </w:p>
    <w:p w14:paraId="0FC52E74" w14:textId="77777777" w:rsidR="000345AF" w:rsidRPr="00DB711C" w:rsidRDefault="000345AF" w:rsidP="000345AF">
      <w:pPr>
        <w:spacing w:after="0" w:line="240" w:lineRule="auto"/>
        <w:jc w:val="center"/>
        <w:rPr>
          <w:rFonts w:ascii="Arial" w:hAnsi="Arial" w:cs="Arial"/>
          <w:spacing w:val="20"/>
          <w:sz w:val="24"/>
          <w:szCs w:val="24"/>
        </w:rPr>
      </w:pPr>
      <w:r w:rsidRPr="00DB711C">
        <w:rPr>
          <w:rFonts w:ascii="Arial" w:hAnsi="Arial" w:cs="Arial"/>
          <w:spacing w:val="20"/>
          <w:sz w:val="24"/>
          <w:szCs w:val="24"/>
        </w:rPr>
        <w:t>КРАСНОЯРСКОГО КРАЯ</w:t>
      </w:r>
    </w:p>
    <w:p w14:paraId="1A93CA92" w14:textId="77777777" w:rsidR="000345AF" w:rsidRPr="00DB711C" w:rsidRDefault="000345AF" w:rsidP="000345AF">
      <w:pPr>
        <w:spacing w:after="0" w:line="240" w:lineRule="auto"/>
        <w:jc w:val="center"/>
        <w:rPr>
          <w:rFonts w:ascii="Arial" w:hAnsi="Arial" w:cs="Arial"/>
          <w:sz w:val="24"/>
          <w:szCs w:val="24"/>
        </w:rPr>
      </w:pPr>
    </w:p>
    <w:p w14:paraId="32CEFFE2" w14:textId="77777777" w:rsidR="000345AF" w:rsidRPr="00DB711C" w:rsidRDefault="000345AF" w:rsidP="000345AF">
      <w:pPr>
        <w:spacing w:after="0" w:line="240" w:lineRule="auto"/>
        <w:jc w:val="center"/>
        <w:rPr>
          <w:rFonts w:ascii="Arial" w:hAnsi="Arial" w:cs="Arial"/>
          <w:sz w:val="24"/>
          <w:szCs w:val="24"/>
        </w:rPr>
      </w:pPr>
      <w:r w:rsidRPr="00DB711C">
        <w:rPr>
          <w:rFonts w:ascii="Arial" w:hAnsi="Arial" w:cs="Arial"/>
          <w:sz w:val="24"/>
          <w:szCs w:val="24"/>
        </w:rPr>
        <w:t>ПОСТАНОВЛЕНИЕ</w:t>
      </w:r>
    </w:p>
    <w:p w14:paraId="4A3B4775" w14:textId="77777777" w:rsidR="000345AF" w:rsidRPr="00DB711C" w:rsidRDefault="000345AF" w:rsidP="000345AF">
      <w:pPr>
        <w:spacing w:after="0" w:line="240" w:lineRule="auto"/>
        <w:jc w:val="center"/>
        <w:rPr>
          <w:rFonts w:ascii="Arial" w:hAnsi="Arial" w:cs="Arial"/>
          <w:sz w:val="24"/>
          <w:szCs w:val="24"/>
        </w:rPr>
      </w:pPr>
    </w:p>
    <w:p w14:paraId="5F3142D9" w14:textId="22B6114E" w:rsidR="000345AF" w:rsidRPr="00DB711C" w:rsidRDefault="00DB711C" w:rsidP="000345AF">
      <w:pPr>
        <w:pStyle w:val="ConsPlusTitle"/>
        <w:rPr>
          <w:b w:val="0"/>
          <w:sz w:val="24"/>
          <w:szCs w:val="24"/>
          <w:u w:val="single"/>
        </w:rPr>
      </w:pPr>
      <w:r w:rsidRPr="00DB711C">
        <w:rPr>
          <w:b w:val="0"/>
          <w:sz w:val="24"/>
          <w:szCs w:val="24"/>
          <w:u w:val="single"/>
        </w:rPr>
        <w:t>28.02.2022</w:t>
      </w:r>
      <w:r w:rsidR="000345AF" w:rsidRPr="00DB711C">
        <w:rPr>
          <w:b w:val="0"/>
          <w:sz w:val="24"/>
          <w:szCs w:val="24"/>
        </w:rPr>
        <w:t xml:space="preserve">                                   </w:t>
      </w:r>
      <w:r>
        <w:rPr>
          <w:b w:val="0"/>
          <w:sz w:val="24"/>
          <w:szCs w:val="24"/>
        </w:rPr>
        <w:t xml:space="preserve">  </w:t>
      </w:r>
      <w:r w:rsidR="000345AF" w:rsidRPr="00DB711C">
        <w:rPr>
          <w:b w:val="0"/>
          <w:sz w:val="24"/>
          <w:szCs w:val="24"/>
        </w:rPr>
        <w:t xml:space="preserve">  </w:t>
      </w:r>
      <w:proofErr w:type="spellStart"/>
      <w:r w:rsidR="000345AF" w:rsidRPr="00DB711C">
        <w:rPr>
          <w:b w:val="0"/>
          <w:sz w:val="24"/>
          <w:szCs w:val="24"/>
        </w:rPr>
        <w:t>пгт</w:t>
      </w:r>
      <w:proofErr w:type="spellEnd"/>
      <w:r w:rsidR="000345AF" w:rsidRPr="00DB711C">
        <w:rPr>
          <w:b w:val="0"/>
          <w:sz w:val="24"/>
          <w:szCs w:val="24"/>
        </w:rPr>
        <w:t xml:space="preserve"> Емельяново                                </w:t>
      </w:r>
      <w:r>
        <w:rPr>
          <w:b w:val="0"/>
          <w:sz w:val="24"/>
          <w:szCs w:val="24"/>
        </w:rPr>
        <w:t xml:space="preserve">  </w:t>
      </w:r>
      <w:r w:rsidR="000345AF" w:rsidRPr="00DB711C">
        <w:rPr>
          <w:b w:val="0"/>
          <w:sz w:val="24"/>
          <w:szCs w:val="24"/>
        </w:rPr>
        <w:t xml:space="preserve">      </w:t>
      </w:r>
      <w:r>
        <w:rPr>
          <w:b w:val="0"/>
          <w:sz w:val="24"/>
          <w:szCs w:val="24"/>
        </w:rPr>
        <w:t xml:space="preserve">  </w:t>
      </w:r>
      <w:r w:rsidR="000345AF" w:rsidRPr="00DB711C">
        <w:rPr>
          <w:b w:val="0"/>
          <w:sz w:val="24"/>
          <w:szCs w:val="24"/>
        </w:rPr>
        <w:t xml:space="preserve">   </w:t>
      </w:r>
      <w:r>
        <w:rPr>
          <w:b w:val="0"/>
          <w:sz w:val="24"/>
          <w:szCs w:val="24"/>
        </w:rPr>
        <w:t>№</w:t>
      </w:r>
      <w:r w:rsidRPr="00DB711C">
        <w:rPr>
          <w:b w:val="0"/>
          <w:sz w:val="24"/>
          <w:szCs w:val="24"/>
          <w:u w:val="single"/>
        </w:rPr>
        <w:t xml:space="preserve"> 238</w:t>
      </w:r>
    </w:p>
    <w:p w14:paraId="7FDE5585" w14:textId="77777777" w:rsidR="000345AF" w:rsidRPr="00DB711C" w:rsidRDefault="000345AF" w:rsidP="000345AF">
      <w:pPr>
        <w:spacing w:after="0" w:line="240" w:lineRule="auto"/>
        <w:jc w:val="both"/>
        <w:rPr>
          <w:rFonts w:ascii="Arial" w:hAnsi="Arial" w:cs="Arial"/>
          <w:sz w:val="24"/>
          <w:szCs w:val="24"/>
        </w:rPr>
      </w:pPr>
    </w:p>
    <w:p w14:paraId="260A2E72" w14:textId="57438640" w:rsidR="003571DF" w:rsidRPr="00DB711C" w:rsidRDefault="003571DF" w:rsidP="00DB711C">
      <w:pPr>
        <w:tabs>
          <w:tab w:val="left" w:pos="9214"/>
          <w:tab w:val="left" w:pos="9356"/>
        </w:tabs>
        <w:spacing w:after="0" w:line="240" w:lineRule="auto"/>
        <w:jc w:val="both"/>
        <w:rPr>
          <w:rFonts w:ascii="Arial" w:hAnsi="Arial" w:cs="Arial"/>
          <w:sz w:val="24"/>
          <w:szCs w:val="24"/>
        </w:rPr>
      </w:pPr>
      <w:r w:rsidRPr="00DB711C">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r w:rsidR="00DB711C">
        <w:rPr>
          <w:rFonts w:ascii="Arial" w:hAnsi="Arial" w:cs="Arial"/>
          <w:sz w:val="24"/>
          <w:szCs w:val="24"/>
        </w:rPr>
        <w:t xml:space="preserve"> </w:t>
      </w:r>
    </w:p>
    <w:p w14:paraId="6FA4919F" w14:textId="77777777" w:rsidR="003571DF" w:rsidRPr="00DB711C" w:rsidRDefault="003571DF" w:rsidP="008568B1">
      <w:pPr>
        <w:tabs>
          <w:tab w:val="left" w:pos="9214"/>
          <w:tab w:val="left" w:pos="9356"/>
        </w:tabs>
        <w:spacing w:after="0" w:line="240" w:lineRule="auto"/>
        <w:jc w:val="both"/>
        <w:rPr>
          <w:rFonts w:ascii="Arial" w:hAnsi="Arial" w:cs="Arial"/>
          <w:sz w:val="24"/>
          <w:szCs w:val="24"/>
        </w:rPr>
      </w:pPr>
    </w:p>
    <w:p w14:paraId="1773622C" w14:textId="013239F2" w:rsidR="003571DF" w:rsidRPr="004F6234" w:rsidRDefault="003571DF" w:rsidP="00DB711C">
      <w:pPr>
        <w:tabs>
          <w:tab w:val="left" w:pos="0"/>
          <w:tab w:val="left" w:pos="9214"/>
          <w:tab w:val="left" w:pos="9356"/>
        </w:tabs>
        <w:spacing w:after="0" w:line="240" w:lineRule="auto"/>
        <w:ind w:firstLine="709"/>
        <w:jc w:val="both"/>
        <w:rPr>
          <w:rFonts w:ascii="Arial" w:hAnsi="Arial" w:cs="Arial"/>
          <w:sz w:val="24"/>
          <w:szCs w:val="24"/>
        </w:rPr>
      </w:pPr>
      <w:r w:rsidRPr="004F6234">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от 17.10.2017 №2748), распоряжением администрации Емельяновского района от 13.10.2021 №358р «Об утверждении Перечня муниципальных программ Емельяновского района» (в ред. распоряжения от 03.11.2021 №391р), руководствуясь Уставом Емельяновского района, администрация  постановляет:</w:t>
      </w:r>
    </w:p>
    <w:p w14:paraId="4089EA8E" w14:textId="5E35CC98" w:rsidR="003571DF" w:rsidRPr="004F6234" w:rsidRDefault="003571DF" w:rsidP="00DB711C">
      <w:pPr>
        <w:tabs>
          <w:tab w:val="left" w:pos="0"/>
          <w:tab w:val="left" w:pos="9214"/>
          <w:tab w:val="left" w:pos="9356"/>
        </w:tabs>
        <w:spacing w:after="0" w:line="240" w:lineRule="auto"/>
        <w:ind w:firstLine="709"/>
        <w:jc w:val="both"/>
        <w:rPr>
          <w:rFonts w:ascii="Arial" w:hAnsi="Arial" w:cs="Arial"/>
          <w:sz w:val="24"/>
          <w:szCs w:val="24"/>
        </w:rPr>
      </w:pPr>
      <w:r w:rsidRPr="004F6234">
        <w:rPr>
          <w:rFonts w:ascii="Arial" w:hAnsi="Arial" w:cs="Arial"/>
          <w:sz w:val="24"/>
          <w:szCs w:val="24"/>
        </w:rPr>
        <w:t>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29.11.2021 №2062) следующие изменения:</w:t>
      </w:r>
    </w:p>
    <w:p w14:paraId="05F828C0" w14:textId="77777777" w:rsidR="003571DF" w:rsidRPr="004F6234" w:rsidRDefault="003571DF" w:rsidP="00DB711C">
      <w:pPr>
        <w:tabs>
          <w:tab w:val="left" w:pos="9214"/>
          <w:tab w:val="left" w:pos="9356"/>
        </w:tabs>
        <w:spacing w:after="0" w:line="240" w:lineRule="auto"/>
        <w:ind w:firstLine="709"/>
        <w:jc w:val="both"/>
        <w:rPr>
          <w:rFonts w:ascii="Arial" w:hAnsi="Arial" w:cs="Arial"/>
          <w:sz w:val="24"/>
          <w:szCs w:val="24"/>
        </w:rPr>
      </w:pPr>
      <w:r w:rsidRPr="004F6234">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1C3FF517" w14:textId="77777777" w:rsidR="003571DF" w:rsidRPr="004F6234" w:rsidRDefault="003571DF" w:rsidP="008568B1">
      <w:pPr>
        <w:pStyle w:val="ConsPlusNormal"/>
        <w:widowControl/>
        <w:tabs>
          <w:tab w:val="left" w:pos="9214"/>
          <w:tab w:val="left" w:pos="9356"/>
        </w:tabs>
        <w:ind w:firstLine="709"/>
        <w:jc w:val="both"/>
        <w:rPr>
          <w:sz w:val="24"/>
          <w:szCs w:val="24"/>
        </w:rPr>
      </w:pPr>
      <w:r w:rsidRPr="004F6234">
        <w:rPr>
          <w:sz w:val="24"/>
          <w:szCs w:val="24"/>
        </w:rPr>
        <w:t xml:space="preserve">2.  Контроль за исполнением настоящего постановления возложить на заместителя Главы района по социальной политике А.В. </w:t>
      </w:r>
      <w:proofErr w:type="spellStart"/>
      <w:r w:rsidRPr="004F6234">
        <w:rPr>
          <w:sz w:val="24"/>
          <w:szCs w:val="24"/>
        </w:rPr>
        <w:t>Епланову</w:t>
      </w:r>
      <w:proofErr w:type="spellEnd"/>
      <w:r w:rsidRPr="004F6234">
        <w:rPr>
          <w:sz w:val="24"/>
          <w:szCs w:val="24"/>
        </w:rPr>
        <w:t>.</w:t>
      </w:r>
    </w:p>
    <w:p w14:paraId="5CAA34B1" w14:textId="77777777" w:rsidR="003571DF" w:rsidRPr="004F6234" w:rsidRDefault="003571DF" w:rsidP="008568B1">
      <w:pPr>
        <w:tabs>
          <w:tab w:val="left" w:pos="9214"/>
          <w:tab w:val="left" w:pos="9356"/>
        </w:tabs>
        <w:spacing w:after="0" w:line="240" w:lineRule="auto"/>
        <w:ind w:firstLine="709"/>
        <w:jc w:val="both"/>
        <w:rPr>
          <w:rFonts w:ascii="Arial" w:hAnsi="Arial" w:cs="Arial"/>
          <w:sz w:val="24"/>
          <w:szCs w:val="24"/>
        </w:rPr>
      </w:pPr>
      <w:r w:rsidRPr="004F6234">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14:paraId="08B45321" w14:textId="77777777" w:rsidR="003571DF" w:rsidRPr="004F6234" w:rsidRDefault="003571DF" w:rsidP="008568B1">
      <w:pPr>
        <w:tabs>
          <w:tab w:val="left" w:pos="9214"/>
          <w:tab w:val="left" w:pos="9356"/>
        </w:tabs>
        <w:spacing w:after="0" w:line="240" w:lineRule="auto"/>
        <w:ind w:firstLine="709"/>
        <w:jc w:val="both"/>
        <w:rPr>
          <w:rFonts w:ascii="Arial" w:hAnsi="Arial" w:cs="Arial"/>
          <w:sz w:val="24"/>
          <w:szCs w:val="24"/>
        </w:rPr>
      </w:pPr>
      <w:r w:rsidRPr="004F6234">
        <w:rPr>
          <w:rFonts w:ascii="Arial" w:hAnsi="Arial" w:cs="Arial"/>
          <w:sz w:val="24"/>
          <w:szCs w:val="24"/>
        </w:rPr>
        <w:t xml:space="preserve">4.     Постановление вступает в силу со дня его официального опубликования в газете «Емельяновские веси». </w:t>
      </w:r>
    </w:p>
    <w:p w14:paraId="08E5D0E3" w14:textId="77777777" w:rsidR="003571DF" w:rsidRPr="004F6234" w:rsidRDefault="003571DF" w:rsidP="008568B1">
      <w:pPr>
        <w:tabs>
          <w:tab w:val="left" w:pos="9214"/>
          <w:tab w:val="left" w:pos="9356"/>
        </w:tabs>
        <w:spacing w:after="0" w:line="240" w:lineRule="auto"/>
        <w:jc w:val="both"/>
        <w:rPr>
          <w:rFonts w:ascii="Arial" w:hAnsi="Arial" w:cs="Arial"/>
          <w:sz w:val="24"/>
          <w:szCs w:val="24"/>
        </w:rPr>
      </w:pPr>
    </w:p>
    <w:p w14:paraId="738B5B45" w14:textId="77777777" w:rsidR="003571DF" w:rsidRPr="004F6234" w:rsidRDefault="003571DF" w:rsidP="008568B1">
      <w:pPr>
        <w:tabs>
          <w:tab w:val="left" w:pos="9214"/>
          <w:tab w:val="left" w:pos="9356"/>
        </w:tabs>
        <w:spacing w:after="0" w:line="240" w:lineRule="auto"/>
        <w:jc w:val="both"/>
        <w:rPr>
          <w:rFonts w:ascii="Arial" w:hAnsi="Arial" w:cs="Arial"/>
          <w:sz w:val="24"/>
          <w:szCs w:val="24"/>
        </w:rPr>
      </w:pPr>
    </w:p>
    <w:p w14:paraId="443958DB" w14:textId="1431C69F" w:rsidR="003571DF" w:rsidRPr="004F6234" w:rsidRDefault="008568B1" w:rsidP="008568B1">
      <w:pPr>
        <w:tabs>
          <w:tab w:val="left" w:pos="9214"/>
          <w:tab w:val="left" w:pos="9356"/>
        </w:tabs>
        <w:spacing w:after="0" w:line="240" w:lineRule="auto"/>
        <w:jc w:val="both"/>
        <w:rPr>
          <w:rFonts w:ascii="Arial" w:hAnsi="Arial" w:cs="Arial"/>
          <w:sz w:val="24"/>
          <w:szCs w:val="24"/>
        </w:rPr>
      </w:pPr>
      <w:proofErr w:type="spellStart"/>
      <w:r w:rsidRPr="004F6234">
        <w:rPr>
          <w:rFonts w:ascii="Arial" w:hAnsi="Arial" w:cs="Arial"/>
          <w:sz w:val="24"/>
          <w:szCs w:val="24"/>
        </w:rPr>
        <w:t>И.о</w:t>
      </w:r>
      <w:proofErr w:type="spellEnd"/>
      <w:r w:rsidRPr="004F6234">
        <w:rPr>
          <w:rFonts w:ascii="Arial" w:hAnsi="Arial" w:cs="Arial"/>
          <w:sz w:val="24"/>
          <w:szCs w:val="24"/>
        </w:rPr>
        <w:t>.</w:t>
      </w:r>
      <w:r w:rsidR="00DB711C">
        <w:rPr>
          <w:rFonts w:ascii="Arial" w:hAnsi="Arial" w:cs="Arial"/>
          <w:sz w:val="24"/>
          <w:szCs w:val="24"/>
        </w:rPr>
        <w:t xml:space="preserve"> </w:t>
      </w:r>
      <w:r w:rsidR="003571DF" w:rsidRPr="004F6234">
        <w:rPr>
          <w:rFonts w:ascii="Arial" w:hAnsi="Arial" w:cs="Arial"/>
          <w:sz w:val="24"/>
          <w:szCs w:val="24"/>
        </w:rPr>
        <w:t xml:space="preserve">Главы района                                                                 </w:t>
      </w:r>
      <w:r w:rsidRPr="004F6234">
        <w:rPr>
          <w:rFonts w:ascii="Arial" w:hAnsi="Arial" w:cs="Arial"/>
          <w:sz w:val="24"/>
          <w:szCs w:val="24"/>
        </w:rPr>
        <w:t xml:space="preserve">              </w:t>
      </w:r>
      <w:r w:rsidR="003571DF" w:rsidRPr="004F6234">
        <w:rPr>
          <w:rFonts w:ascii="Arial" w:hAnsi="Arial" w:cs="Arial"/>
          <w:sz w:val="24"/>
          <w:szCs w:val="24"/>
        </w:rPr>
        <w:t xml:space="preserve">  </w:t>
      </w:r>
      <w:r w:rsidRPr="004F6234">
        <w:rPr>
          <w:rFonts w:ascii="Arial" w:hAnsi="Arial" w:cs="Arial"/>
          <w:sz w:val="24"/>
          <w:szCs w:val="24"/>
        </w:rPr>
        <w:t xml:space="preserve">    </w:t>
      </w:r>
      <w:r w:rsidR="003571DF" w:rsidRPr="004F6234">
        <w:rPr>
          <w:rFonts w:ascii="Arial" w:hAnsi="Arial" w:cs="Arial"/>
          <w:sz w:val="24"/>
          <w:szCs w:val="24"/>
        </w:rPr>
        <w:t>И.Е. Белунова</w:t>
      </w:r>
    </w:p>
    <w:p w14:paraId="6712ADE3" w14:textId="77777777" w:rsidR="008568B1" w:rsidRPr="004F6234" w:rsidRDefault="008568B1" w:rsidP="008568B1">
      <w:pPr>
        <w:tabs>
          <w:tab w:val="left" w:pos="9214"/>
          <w:tab w:val="left" w:pos="9356"/>
        </w:tabs>
        <w:spacing w:after="0" w:line="240" w:lineRule="auto"/>
        <w:jc w:val="both"/>
        <w:rPr>
          <w:rFonts w:ascii="Arial" w:hAnsi="Arial" w:cs="Arial"/>
          <w:sz w:val="24"/>
          <w:szCs w:val="24"/>
        </w:rPr>
      </w:pPr>
    </w:p>
    <w:p w14:paraId="52A5BF9F" w14:textId="77777777" w:rsidR="008568B1" w:rsidRDefault="008568B1" w:rsidP="008568B1">
      <w:pPr>
        <w:tabs>
          <w:tab w:val="left" w:pos="9214"/>
          <w:tab w:val="left" w:pos="9356"/>
        </w:tabs>
        <w:spacing w:after="0" w:line="240" w:lineRule="auto"/>
        <w:jc w:val="both"/>
        <w:rPr>
          <w:rFonts w:ascii="Arial" w:hAnsi="Arial" w:cs="Arial"/>
          <w:sz w:val="24"/>
          <w:szCs w:val="24"/>
        </w:rPr>
      </w:pPr>
    </w:p>
    <w:p w14:paraId="3BB50EA7" w14:textId="77777777" w:rsidR="000345AF" w:rsidRDefault="000345AF" w:rsidP="008568B1">
      <w:pPr>
        <w:tabs>
          <w:tab w:val="left" w:pos="9214"/>
          <w:tab w:val="left" w:pos="9356"/>
        </w:tabs>
        <w:spacing w:after="0" w:line="240" w:lineRule="auto"/>
        <w:jc w:val="both"/>
        <w:rPr>
          <w:rFonts w:ascii="Arial" w:hAnsi="Arial" w:cs="Arial"/>
          <w:sz w:val="24"/>
          <w:szCs w:val="24"/>
        </w:rPr>
      </w:pPr>
    </w:p>
    <w:p w14:paraId="2476A002" w14:textId="77777777" w:rsidR="003571DF" w:rsidRDefault="003571DF" w:rsidP="008568B1">
      <w:pPr>
        <w:spacing w:after="0"/>
        <w:jc w:val="right"/>
        <w:rPr>
          <w:rFonts w:ascii="Arial" w:hAnsi="Arial" w:cs="Arial"/>
          <w:sz w:val="24"/>
          <w:szCs w:val="24"/>
        </w:rPr>
      </w:pPr>
    </w:p>
    <w:p w14:paraId="75E54344" w14:textId="77777777" w:rsidR="008568B1" w:rsidRPr="008568B1" w:rsidRDefault="008568B1" w:rsidP="008568B1">
      <w:pPr>
        <w:spacing w:after="0"/>
        <w:jc w:val="right"/>
        <w:rPr>
          <w:rFonts w:ascii="Arial" w:hAnsi="Arial" w:cs="Arial"/>
          <w:sz w:val="24"/>
          <w:szCs w:val="24"/>
        </w:rPr>
      </w:pPr>
    </w:p>
    <w:p w14:paraId="36E3FFA1" w14:textId="77777777" w:rsidR="00DB711C" w:rsidRDefault="003571DF" w:rsidP="008568B1">
      <w:pPr>
        <w:pStyle w:val="ConsPlusTitle"/>
        <w:widowControl/>
        <w:tabs>
          <w:tab w:val="left" w:pos="6237"/>
          <w:tab w:val="left" w:pos="6521"/>
          <w:tab w:val="left" w:pos="6804"/>
        </w:tabs>
        <w:ind w:right="-2"/>
        <w:jc w:val="right"/>
        <w:outlineLvl w:val="0"/>
        <w:rPr>
          <w:b w:val="0"/>
          <w:bCs w:val="0"/>
          <w:sz w:val="24"/>
          <w:szCs w:val="24"/>
        </w:rPr>
      </w:pPr>
      <w:r w:rsidRPr="008568B1">
        <w:rPr>
          <w:b w:val="0"/>
          <w:bCs w:val="0"/>
          <w:sz w:val="24"/>
          <w:szCs w:val="24"/>
        </w:rPr>
        <w:t xml:space="preserve">                                                                                                              </w:t>
      </w:r>
    </w:p>
    <w:p w14:paraId="1DD9E001" w14:textId="77777777" w:rsidR="00DB711C" w:rsidRDefault="00DB711C" w:rsidP="008568B1">
      <w:pPr>
        <w:pStyle w:val="ConsPlusTitle"/>
        <w:widowControl/>
        <w:tabs>
          <w:tab w:val="left" w:pos="6237"/>
          <w:tab w:val="left" w:pos="6521"/>
          <w:tab w:val="left" w:pos="6804"/>
        </w:tabs>
        <w:ind w:right="-2"/>
        <w:jc w:val="right"/>
        <w:outlineLvl w:val="0"/>
        <w:rPr>
          <w:b w:val="0"/>
          <w:bCs w:val="0"/>
          <w:sz w:val="24"/>
          <w:szCs w:val="24"/>
        </w:rPr>
      </w:pPr>
    </w:p>
    <w:p w14:paraId="468684D7" w14:textId="77777777" w:rsidR="00DB711C" w:rsidRDefault="00DB711C" w:rsidP="008568B1">
      <w:pPr>
        <w:pStyle w:val="ConsPlusTitle"/>
        <w:widowControl/>
        <w:tabs>
          <w:tab w:val="left" w:pos="6237"/>
          <w:tab w:val="left" w:pos="6521"/>
          <w:tab w:val="left" w:pos="6804"/>
        </w:tabs>
        <w:ind w:right="-2"/>
        <w:jc w:val="right"/>
        <w:outlineLvl w:val="0"/>
        <w:rPr>
          <w:b w:val="0"/>
          <w:bCs w:val="0"/>
          <w:sz w:val="24"/>
          <w:szCs w:val="24"/>
        </w:rPr>
      </w:pPr>
    </w:p>
    <w:p w14:paraId="555EAFA3" w14:textId="77777777" w:rsidR="00DB711C" w:rsidRDefault="00DB711C" w:rsidP="008568B1">
      <w:pPr>
        <w:pStyle w:val="ConsPlusTitle"/>
        <w:widowControl/>
        <w:tabs>
          <w:tab w:val="left" w:pos="6237"/>
          <w:tab w:val="left" w:pos="6521"/>
          <w:tab w:val="left" w:pos="6804"/>
        </w:tabs>
        <w:ind w:right="-2"/>
        <w:jc w:val="right"/>
        <w:outlineLvl w:val="0"/>
        <w:rPr>
          <w:b w:val="0"/>
          <w:bCs w:val="0"/>
          <w:sz w:val="24"/>
          <w:szCs w:val="24"/>
        </w:rPr>
      </w:pPr>
    </w:p>
    <w:p w14:paraId="02997B23" w14:textId="77777777" w:rsidR="00DB711C" w:rsidRDefault="00DB711C" w:rsidP="008568B1">
      <w:pPr>
        <w:pStyle w:val="ConsPlusTitle"/>
        <w:widowControl/>
        <w:tabs>
          <w:tab w:val="left" w:pos="6237"/>
          <w:tab w:val="left" w:pos="6521"/>
          <w:tab w:val="left" w:pos="6804"/>
        </w:tabs>
        <w:ind w:right="-2"/>
        <w:jc w:val="right"/>
        <w:outlineLvl w:val="0"/>
        <w:rPr>
          <w:b w:val="0"/>
          <w:bCs w:val="0"/>
          <w:sz w:val="24"/>
          <w:szCs w:val="24"/>
        </w:rPr>
      </w:pPr>
    </w:p>
    <w:p w14:paraId="3A2BE299" w14:textId="77777777" w:rsidR="00DB711C" w:rsidRDefault="00DB711C" w:rsidP="008568B1">
      <w:pPr>
        <w:pStyle w:val="ConsPlusTitle"/>
        <w:widowControl/>
        <w:tabs>
          <w:tab w:val="left" w:pos="6237"/>
          <w:tab w:val="left" w:pos="6521"/>
          <w:tab w:val="left" w:pos="6804"/>
        </w:tabs>
        <w:ind w:right="-2"/>
        <w:jc w:val="right"/>
        <w:outlineLvl w:val="0"/>
        <w:rPr>
          <w:b w:val="0"/>
          <w:bCs w:val="0"/>
          <w:sz w:val="24"/>
          <w:szCs w:val="24"/>
        </w:rPr>
      </w:pPr>
    </w:p>
    <w:p w14:paraId="734E87EF" w14:textId="77777777" w:rsidR="00DB711C" w:rsidRDefault="00DB711C" w:rsidP="008568B1">
      <w:pPr>
        <w:pStyle w:val="ConsPlusTitle"/>
        <w:widowControl/>
        <w:tabs>
          <w:tab w:val="left" w:pos="6237"/>
          <w:tab w:val="left" w:pos="6521"/>
          <w:tab w:val="left" w:pos="6804"/>
        </w:tabs>
        <w:ind w:right="-2"/>
        <w:jc w:val="right"/>
        <w:outlineLvl w:val="0"/>
        <w:rPr>
          <w:b w:val="0"/>
          <w:bCs w:val="0"/>
          <w:sz w:val="24"/>
          <w:szCs w:val="24"/>
        </w:rPr>
      </w:pPr>
    </w:p>
    <w:p w14:paraId="759030CF" w14:textId="77777777" w:rsidR="00DB711C" w:rsidRDefault="00DB711C" w:rsidP="008568B1">
      <w:pPr>
        <w:pStyle w:val="ConsPlusTitle"/>
        <w:widowControl/>
        <w:tabs>
          <w:tab w:val="left" w:pos="6237"/>
          <w:tab w:val="left" w:pos="6521"/>
          <w:tab w:val="left" w:pos="6804"/>
        </w:tabs>
        <w:ind w:right="-2"/>
        <w:jc w:val="right"/>
        <w:outlineLvl w:val="0"/>
        <w:rPr>
          <w:b w:val="0"/>
          <w:bCs w:val="0"/>
          <w:sz w:val="24"/>
          <w:szCs w:val="24"/>
        </w:rPr>
      </w:pPr>
    </w:p>
    <w:p w14:paraId="116D058C" w14:textId="77777777" w:rsidR="00DB711C" w:rsidRDefault="00DB711C" w:rsidP="008568B1">
      <w:pPr>
        <w:pStyle w:val="ConsPlusTitle"/>
        <w:widowControl/>
        <w:tabs>
          <w:tab w:val="left" w:pos="6237"/>
          <w:tab w:val="left" w:pos="6521"/>
          <w:tab w:val="left" w:pos="6804"/>
        </w:tabs>
        <w:ind w:right="-2"/>
        <w:jc w:val="right"/>
        <w:outlineLvl w:val="0"/>
        <w:rPr>
          <w:b w:val="0"/>
          <w:bCs w:val="0"/>
          <w:sz w:val="24"/>
          <w:szCs w:val="24"/>
        </w:rPr>
      </w:pPr>
    </w:p>
    <w:p w14:paraId="77528009" w14:textId="37AD60F2" w:rsidR="003571DF" w:rsidRPr="008568B1" w:rsidRDefault="003571DF" w:rsidP="008568B1">
      <w:pPr>
        <w:pStyle w:val="ConsPlusTitle"/>
        <w:widowControl/>
        <w:tabs>
          <w:tab w:val="left" w:pos="6237"/>
          <w:tab w:val="left" w:pos="6521"/>
          <w:tab w:val="left" w:pos="6804"/>
        </w:tabs>
        <w:ind w:right="-2"/>
        <w:jc w:val="right"/>
        <w:outlineLvl w:val="0"/>
        <w:rPr>
          <w:b w:val="0"/>
          <w:bCs w:val="0"/>
          <w:sz w:val="24"/>
          <w:szCs w:val="24"/>
        </w:rPr>
      </w:pPr>
      <w:r w:rsidRPr="008568B1">
        <w:rPr>
          <w:b w:val="0"/>
          <w:bCs w:val="0"/>
          <w:sz w:val="24"/>
          <w:szCs w:val="24"/>
        </w:rPr>
        <w:lastRenderedPageBreak/>
        <w:t xml:space="preserve">   Приложение </w:t>
      </w:r>
    </w:p>
    <w:p w14:paraId="3306CEAF" w14:textId="77777777" w:rsidR="003571DF" w:rsidRPr="008568B1" w:rsidRDefault="003571DF" w:rsidP="008568B1">
      <w:pPr>
        <w:pStyle w:val="ConsPlusTitle"/>
        <w:widowControl/>
        <w:ind w:right="-2"/>
        <w:jc w:val="right"/>
        <w:outlineLvl w:val="0"/>
        <w:rPr>
          <w:b w:val="0"/>
          <w:bCs w:val="0"/>
          <w:sz w:val="24"/>
          <w:szCs w:val="24"/>
        </w:rPr>
      </w:pPr>
      <w:r w:rsidRPr="008568B1">
        <w:rPr>
          <w:b w:val="0"/>
          <w:bCs w:val="0"/>
          <w:sz w:val="24"/>
          <w:szCs w:val="24"/>
        </w:rPr>
        <w:t xml:space="preserve">                                                                                 </w:t>
      </w:r>
      <w:r w:rsidR="008568B1">
        <w:rPr>
          <w:b w:val="0"/>
          <w:bCs w:val="0"/>
          <w:sz w:val="24"/>
          <w:szCs w:val="24"/>
        </w:rPr>
        <w:t xml:space="preserve">                              </w:t>
      </w:r>
      <w:r w:rsidRPr="008568B1">
        <w:rPr>
          <w:b w:val="0"/>
          <w:bCs w:val="0"/>
          <w:sz w:val="24"/>
          <w:szCs w:val="24"/>
        </w:rPr>
        <w:t xml:space="preserve">к постановлению администрации                                                                                                                  Емельяновского района </w:t>
      </w:r>
    </w:p>
    <w:p w14:paraId="2733DB54" w14:textId="76247926" w:rsidR="003571DF" w:rsidRPr="008568B1" w:rsidRDefault="003571DF" w:rsidP="008568B1">
      <w:pPr>
        <w:pStyle w:val="ConsPlusTitle"/>
        <w:widowControl/>
        <w:ind w:right="-2"/>
        <w:jc w:val="right"/>
        <w:outlineLvl w:val="0"/>
        <w:rPr>
          <w:b w:val="0"/>
          <w:bCs w:val="0"/>
          <w:sz w:val="24"/>
          <w:szCs w:val="24"/>
        </w:rPr>
      </w:pPr>
      <w:r w:rsidRPr="008568B1">
        <w:rPr>
          <w:b w:val="0"/>
          <w:bCs w:val="0"/>
          <w:sz w:val="24"/>
          <w:szCs w:val="24"/>
        </w:rPr>
        <w:t xml:space="preserve">                                                                                 </w:t>
      </w:r>
      <w:r w:rsidR="008568B1">
        <w:rPr>
          <w:b w:val="0"/>
          <w:bCs w:val="0"/>
          <w:sz w:val="24"/>
          <w:szCs w:val="24"/>
        </w:rPr>
        <w:t xml:space="preserve">  </w:t>
      </w:r>
      <w:r w:rsidRPr="008568B1">
        <w:rPr>
          <w:b w:val="0"/>
          <w:bCs w:val="0"/>
          <w:sz w:val="24"/>
          <w:szCs w:val="24"/>
        </w:rPr>
        <w:t xml:space="preserve">от </w:t>
      </w:r>
      <w:r w:rsidR="00DB711C">
        <w:rPr>
          <w:b w:val="0"/>
          <w:bCs w:val="0"/>
          <w:sz w:val="24"/>
          <w:szCs w:val="24"/>
        </w:rPr>
        <w:t>28.02.2022 № 238</w:t>
      </w:r>
      <w:r w:rsidRPr="008568B1">
        <w:rPr>
          <w:b w:val="0"/>
          <w:bCs w:val="0"/>
          <w:sz w:val="24"/>
          <w:szCs w:val="24"/>
        </w:rPr>
        <w:t xml:space="preserve">     </w:t>
      </w:r>
      <w:r w:rsidR="008568B1">
        <w:rPr>
          <w:b w:val="0"/>
          <w:bCs w:val="0"/>
          <w:sz w:val="24"/>
          <w:szCs w:val="24"/>
        </w:rPr>
        <w:t xml:space="preserve">                          </w:t>
      </w:r>
      <w:r w:rsidRPr="008568B1">
        <w:rPr>
          <w:b w:val="0"/>
          <w:bCs w:val="0"/>
          <w:sz w:val="24"/>
          <w:szCs w:val="24"/>
        </w:rPr>
        <w:t xml:space="preserve"> </w:t>
      </w:r>
    </w:p>
    <w:p w14:paraId="2E3329CA" w14:textId="77777777" w:rsidR="00DB711C" w:rsidRDefault="003571DF" w:rsidP="008568B1">
      <w:pPr>
        <w:pStyle w:val="ConsPlusTitle"/>
        <w:widowControl/>
        <w:ind w:right="-2"/>
        <w:jc w:val="right"/>
        <w:outlineLvl w:val="0"/>
        <w:rPr>
          <w:b w:val="0"/>
          <w:bCs w:val="0"/>
          <w:sz w:val="24"/>
          <w:szCs w:val="24"/>
        </w:rPr>
      </w:pPr>
      <w:r w:rsidRPr="008568B1">
        <w:rPr>
          <w:b w:val="0"/>
          <w:bCs w:val="0"/>
          <w:sz w:val="24"/>
          <w:szCs w:val="24"/>
        </w:rPr>
        <w:t xml:space="preserve">                                          </w:t>
      </w:r>
      <w:r w:rsidR="008568B1">
        <w:rPr>
          <w:b w:val="0"/>
          <w:bCs w:val="0"/>
          <w:sz w:val="24"/>
          <w:szCs w:val="24"/>
        </w:rPr>
        <w:t xml:space="preserve">            </w:t>
      </w:r>
    </w:p>
    <w:p w14:paraId="0B71F17F" w14:textId="7048A6C8" w:rsidR="003571DF" w:rsidRPr="008568B1" w:rsidRDefault="003571DF" w:rsidP="008568B1">
      <w:pPr>
        <w:pStyle w:val="ConsPlusTitle"/>
        <w:widowControl/>
        <w:ind w:right="-2"/>
        <w:jc w:val="right"/>
        <w:outlineLvl w:val="0"/>
        <w:rPr>
          <w:b w:val="0"/>
          <w:bCs w:val="0"/>
          <w:sz w:val="24"/>
          <w:szCs w:val="24"/>
        </w:rPr>
      </w:pPr>
      <w:r w:rsidRPr="008568B1">
        <w:rPr>
          <w:b w:val="0"/>
          <w:bCs w:val="0"/>
          <w:sz w:val="24"/>
          <w:szCs w:val="24"/>
        </w:rPr>
        <w:t>Приложение</w:t>
      </w:r>
    </w:p>
    <w:p w14:paraId="2D4A4FA8" w14:textId="77777777" w:rsidR="003571DF" w:rsidRPr="008568B1" w:rsidRDefault="003571DF" w:rsidP="008568B1">
      <w:pPr>
        <w:pStyle w:val="ConsPlusTitle"/>
        <w:widowControl/>
        <w:ind w:right="-2"/>
        <w:jc w:val="right"/>
        <w:outlineLvl w:val="0"/>
        <w:rPr>
          <w:b w:val="0"/>
          <w:bCs w:val="0"/>
          <w:sz w:val="24"/>
          <w:szCs w:val="24"/>
        </w:rPr>
      </w:pPr>
      <w:r w:rsidRPr="008568B1">
        <w:rPr>
          <w:b w:val="0"/>
          <w:bCs w:val="0"/>
          <w:sz w:val="24"/>
          <w:szCs w:val="24"/>
        </w:rPr>
        <w:t xml:space="preserve">                                                                             </w:t>
      </w:r>
      <w:r w:rsidR="008568B1">
        <w:rPr>
          <w:b w:val="0"/>
          <w:bCs w:val="0"/>
          <w:sz w:val="24"/>
          <w:szCs w:val="24"/>
        </w:rPr>
        <w:t xml:space="preserve">                      </w:t>
      </w:r>
      <w:r w:rsidRPr="008568B1">
        <w:rPr>
          <w:b w:val="0"/>
          <w:bCs w:val="0"/>
          <w:sz w:val="24"/>
          <w:szCs w:val="24"/>
        </w:rPr>
        <w:t xml:space="preserve">    к постановлению администрации                                                                                                                 Емельяновского района  </w:t>
      </w:r>
    </w:p>
    <w:p w14:paraId="16DEB48E" w14:textId="77777777" w:rsidR="003571DF" w:rsidRPr="008568B1" w:rsidRDefault="003571DF" w:rsidP="008568B1">
      <w:pPr>
        <w:pStyle w:val="ConsPlusTitle"/>
        <w:widowControl/>
        <w:tabs>
          <w:tab w:val="left" w:pos="6237"/>
        </w:tabs>
        <w:ind w:right="-2"/>
        <w:jc w:val="right"/>
        <w:outlineLvl w:val="0"/>
        <w:rPr>
          <w:b w:val="0"/>
          <w:bCs w:val="0"/>
          <w:sz w:val="24"/>
          <w:szCs w:val="24"/>
        </w:rPr>
      </w:pPr>
      <w:r w:rsidRPr="008568B1">
        <w:rPr>
          <w:b w:val="0"/>
          <w:bCs w:val="0"/>
          <w:sz w:val="24"/>
          <w:szCs w:val="24"/>
        </w:rPr>
        <w:t xml:space="preserve">                                                                                </w:t>
      </w:r>
      <w:r w:rsidR="008568B1">
        <w:rPr>
          <w:b w:val="0"/>
          <w:bCs w:val="0"/>
          <w:sz w:val="24"/>
          <w:szCs w:val="24"/>
        </w:rPr>
        <w:t xml:space="preserve">           </w:t>
      </w:r>
      <w:r w:rsidRPr="008568B1">
        <w:rPr>
          <w:b w:val="0"/>
          <w:bCs w:val="0"/>
          <w:sz w:val="24"/>
          <w:szCs w:val="24"/>
        </w:rPr>
        <w:t xml:space="preserve"> от 01.11.2013 г. №2474</w:t>
      </w:r>
    </w:p>
    <w:p w14:paraId="78C15ADD" w14:textId="77777777" w:rsidR="003571DF" w:rsidRPr="008568B1" w:rsidRDefault="003571DF" w:rsidP="008568B1">
      <w:pPr>
        <w:pStyle w:val="ConsPlusTitle"/>
        <w:widowControl/>
        <w:tabs>
          <w:tab w:val="left" w:pos="6237"/>
          <w:tab w:val="left" w:pos="6521"/>
          <w:tab w:val="left" w:pos="6804"/>
        </w:tabs>
        <w:ind w:right="-2"/>
        <w:outlineLvl w:val="0"/>
        <w:rPr>
          <w:rFonts w:ascii="Times New Roman" w:hAnsi="Times New Roman" w:cs="Times New Roman"/>
          <w:b w:val="0"/>
          <w:bCs w:val="0"/>
          <w:sz w:val="22"/>
          <w:szCs w:val="22"/>
        </w:rPr>
      </w:pPr>
    </w:p>
    <w:p w14:paraId="2CC7C1BA" w14:textId="77777777" w:rsidR="003571DF" w:rsidRPr="008568B1" w:rsidRDefault="003571DF" w:rsidP="008568B1">
      <w:pPr>
        <w:spacing w:after="0" w:line="240" w:lineRule="auto"/>
        <w:jc w:val="center"/>
        <w:rPr>
          <w:rFonts w:ascii="Arial" w:hAnsi="Arial" w:cs="Arial"/>
          <w:sz w:val="24"/>
          <w:szCs w:val="24"/>
        </w:rPr>
      </w:pPr>
      <w:r w:rsidRPr="008568B1">
        <w:rPr>
          <w:rFonts w:ascii="Arial" w:hAnsi="Arial" w:cs="Arial"/>
          <w:sz w:val="24"/>
          <w:szCs w:val="24"/>
        </w:rPr>
        <w:t>Муниципальная программа Емельяновского района</w:t>
      </w:r>
    </w:p>
    <w:p w14:paraId="065FD6B7" w14:textId="77777777" w:rsidR="003571DF" w:rsidRPr="008568B1" w:rsidRDefault="003571DF" w:rsidP="008568B1">
      <w:pPr>
        <w:spacing w:after="0" w:line="240" w:lineRule="auto"/>
        <w:jc w:val="center"/>
        <w:rPr>
          <w:rFonts w:ascii="Arial" w:hAnsi="Arial" w:cs="Arial"/>
          <w:sz w:val="24"/>
          <w:szCs w:val="24"/>
        </w:rPr>
      </w:pPr>
      <w:r w:rsidRPr="008568B1">
        <w:rPr>
          <w:rFonts w:ascii="Arial" w:hAnsi="Arial" w:cs="Arial"/>
          <w:sz w:val="24"/>
          <w:szCs w:val="24"/>
        </w:rPr>
        <w:t>«Развитие образования Емельяновского района»</w:t>
      </w:r>
    </w:p>
    <w:p w14:paraId="25BCCB4D" w14:textId="77777777" w:rsidR="003571DF" w:rsidRPr="008568B1" w:rsidRDefault="003571DF" w:rsidP="008568B1">
      <w:pPr>
        <w:numPr>
          <w:ilvl w:val="0"/>
          <w:numId w:val="1"/>
        </w:numPr>
        <w:spacing w:after="0" w:line="240" w:lineRule="auto"/>
        <w:jc w:val="center"/>
        <w:rPr>
          <w:rFonts w:ascii="Arial" w:hAnsi="Arial" w:cs="Arial"/>
          <w:sz w:val="24"/>
          <w:szCs w:val="24"/>
        </w:rPr>
      </w:pPr>
      <w:r w:rsidRPr="008568B1">
        <w:rPr>
          <w:rFonts w:ascii="Arial" w:hAnsi="Arial" w:cs="Arial"/>
          <w:kern w:val="32"/>
          <w:sz w:val="24"/>
          <w:szCs w:val="24"/>
        </w:rPr>
        <w:t xml:space="preserve">Паспорт </w:t>
      </w:r>
      <w:r w:rsidRPr="008568B1">
        <w:rPr>
          <w:rFonts w:ascii="Arial" w:hAnsi="Arial" w:cs="Arial"/>
          <w:sz w:val="24"/>
          <w:szCs w:val="24"/>
        </w:rPr>
        <w:t xml:space="preserve">муниципальной программы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7295"/>
      </w:tblGrid>
      <w:tr w:rsidR="003571DF" w:rsidRPr="008568B1" w14:paraId="57F9F6E5" w14:textId="77777777" w:rsidTr="004F6234">
        <w:trPr>
          <w:cantSplit/>
          <w:trHeight w:val="1403"/>
        </w:trPr>
        <w:tc>
          <w:tcPr>
            <w:tcW w:w="2203" w:type="dxa"/>
          </w:tcPr>
          <w:p w14:paraId="56D011E0" w14:textId="77777777" w:rsidR="003571DF" w:rsidRPr="008568B1" w:rsidRDefault="003571DF" w:rsidP="008568B1">
            <w:pPr>
              <w:spacing w:after="0" w:line="240" w:lineRule="auto"/>
              <w:rPr>
                <w:rFonts w:ascii="Arial" w:hAnsi="Arial" w:cs="Arial"/>
                <w:sz w:val="24"/>
                <w:szCs w:val="24"/>
              </w:rPr>
            </w:pPr>
            <w:r w:rsidRPr="008568B1">
              <w:rPr>
                <w:rFonts w:ascii="Arial" w:hAnsi="Arial" w:cs="Arial"/>
                <w:sz w:val="24"/>
                <w:szCs w:val="24"/>
              </w:rPr>
              <w:t>Наименование муниципальной программы Емельяновского района</w:t>
            </w:r>
          </w:p>
        </w:tc>
        <w:tc>
          <w:tcPr>
            <w:tcW w:w="7295" w:type="dxa"/>
          </w:tcPr>
          <w:p w14:paraId="074AB477" w14:textId="77777777" w:rsidR="003571DF" w:rsidRPr="008568B1" w:rsidRDefault="003571DF" w:rsidP="004F6234">
            <w:pPr>
              <w:spacing w:after="0" w:line="240" w:lineRule="auto"/>
              <w:rPr>
                <w:rFonts w:ascii="Arial" w:hAnsi="Arial" w:cs="Arial"/>
                <w:sz w:val="24"/>
                <w:szCs w:val="24"/>
                <w:highlight w:val="yellow"/>
              </w:rPr>
            </w:pPr>
            <w:r w:rsidRPr="008568B1">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3571DF" w:rsidRPr="008568B1" w14:paraId="27EA8FD9" w14:textId="77777777" w:rsidTr="004F6234">
        <w:trPr>
          <w:cantSplit/>
          <w:trHeight w:val="720"/>
        </w:trPr>
        <w:tc>
          <w:tcPr>
            <w:tcW w:w="2203" w:type="dxa"/>
          </w:tcPr>
          <w:p w14:paraId="2B819BD7"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Основания для разработки муниципальной программы Емельяновского района</w:t>
            </w:r>
          </w:p>
        </w:tc>
        <w:tc>
          <w:tcPr>
            <w:tcW w:w="7295" w:type="dxa"/>
          </w:tcPr>
          <w:p w14:paraId="2644491F"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Статья 179 Бюджетного кодекса Российской Федерации;</w:t>
            </w:r>
          </w:p>
          <w:p w14:paraId="24B5DEB7" w14:textId="77777777" w:rsidR="003571DF" w:rsidRPr="008568B1" w:rsidRDefault="003571DF" w:rsidP="004F6234">
            <w:pPr>
              <w:spacing w:after="0"/>
              <w:rPr>
                <w:rFonts w:ascii="Arial" w:hAnsi="Arial" w:cs="Arial"/>
                <w:sz w:val="24"/>
                <w:szCs w:val="24"/>
              </w:rPr>
            </w:pPr>
            <w:r w:rsidRPr="008568B1">
              <w:rPr>
                <w:rFonts w:ascii="Arial" w:hAnsi="Arial" w:cs="Arial"/>
                <w:sz w:val="24"/>
                <w:szCs w:val="24"/>
              </w:rPr>
              <w:t xml:space="preserve">Постановление администрации Емельяновского района </w:t>
            </w:r>
            <w:proofErr w:type="gramStart"/>
            <w:r w:rsidRPr="008568B1">
              <w:rPr>
                <w:rFonts w:ascii="Arial" w:hAnsi="Arial" w:cs="Arial"/>
                <w:sz w:val="24"/>
                <w:szCs w:val="24"/>
              </w:rPr>
              <w:t>от  29</w:t>
            </w:r>
            <w:proofErr w:type="gramEnd"/>
            <w:r w:rsidRPr="008568B1">
              <w:rPr>
                <w:rFonts w:ascii="Arial" w:hAnsi="Arial" w:cs="Arial"/>
                <w:sz w:val="24"/>
                <w:szCs w:val="24"/>
              </w:rPr>
              <w:t xml:space="preserve">.08.2016 № 997  «Об утверждении Порядка принятия решений о разработке муниципальных программ Емельяновского района, их формирования и реализации» (в </w:t>
            </w:r>
            <w:proofErr w:type="spellStart"/>
            <w:r w:rsidRPr="008568B1">
              <w:rPr>
                <w:rFonts w:ascii="Arial" w:hAnsi="Arial" w:cs="Arial"/>
                <w:sz w:val="24"/>
                <w:szCs w:val="24"/>
              </w:rPr>
              <w:t>ред.постановлений</w:t>
            </w:r>
            <w:proofErr w:type="spellEnd"/>
            <w:r w:rsidRPr="008568B1">
              <w:rPr>
                <w:rFonts w:ascii="Arial" w:hAnsi="Arial" w:cs="Arial"/>
                <w:sz w:val="24"/>
                <w:szCs w:val="24"/>
              </w:rPr>
              <w:t xml:space="preserve"> от 02.11.2016 №1360, от 17.10.2017 №2748);</w:t>
            </w:r>
          </w:p>
          <w:p w14:paraId="702DCBA6"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Распоряжение администрации Емельяновского района от 13.10.2021 № 358р</w:t>
            </w:r>
            <w:r w:rsidRPr="008568B1">
              <w:rPr>
                <w:rFonts w:ascii="Arial" w:hAnsi="Arial" w:cs="Arial"/>
                <w:color w:val="FF0000"/>
                <w:sz w:val="24"/>
                <w:szCs w:val="24"/>
              </w:rPr>
              <w:t xml:space="preserve"> </w:t>
            </w:r>
            <w:r w:rsidRPr="008568B1">
              <w:rPr>
                <w:rFonts w:ascii="Arial" w:hAnsi="Arial" w:cs="Arial"/>
                <w:sz w:val="24"/>
                <w:szCs w:val="24"/>
              </w:rPr>
              <w:t xml:space="preserve">«Об утверждении перечня муниципальных программ Емельяновского района» (в </w:t>
            </w:r>
            <w:proofErr w:type="spellStart"/>
            <w:proofErr w:type="gramStart"/>
            <w:r w:rsidRPr="008568B1">
              <w:rPr>
                <w:rFonts w:ascii="Arial" w:hAnsi="Arial" w:cs="Arial"/>
                <w:sz w:val="24"/>
                <w:szCs w:val="24"/>
              </w:rPr>
              <w:t>ред.распоряжения</w:t>
            </w:r>
            <w:proofErr w:type="spellEnd"/>
            <w:proofErr w:type="gramEnd"/>
            <w:r w:rsidRPr="008568B1">
              <w:rPr>
                <w:rFonts w:ascii="Arial" w:hAnsi="Arial" w:cs="Arial"/>
                <w:sz w:val="24"/>
                <w:szCs w:val="24"/>
              </w:rPr>
              <w:t xml:space="preserve"> от 03.11.2021 №391р)</w:t>
            </w:r>
          </w:p>
        </w:tc>
      </w:tr>
      <w:tr w:rsidR="003571DF" w:rsidRPr="008568B1" w14:paraId="25C542B2" w14:textId="77777777" w:rsidTr="004F6234">
        <w:trPr>
          <w:cantSplit/>
          <w:trHeight w:val="1656"/>
        </w:trPr>
        <w:tc>
          <w:tcPr>
            <w:tcW w:w="2203" w:type="dxa"/>
          </w:tcPr>
          <w:p w14:paraId="6C9D4B13"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Ответственный исполнитель муниципальной программы Емельяновского района</w:t>
            </w:r>
          </w:p>
        </w:tc>
        <w:tc>
          <w:tcPr>
            <w:tcW w:w="7295" w:type="dxa"/>
          </w:tcPr>
          <w:p w14:paraId="69561089"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3571DF" w:rsidRPr="008568B1" w14:paraId="56076330" w14:textId="77777777" w:rsidTr="004F6234">
        <w:trPr>
          <w:cantSplit/>
          <w:trHeight w:val="1695"/>
        </w:trPr>
        <w:tc>
          <w:tcPr>
            <w:tcW w:w="2203" w:type="dxa"/>
          </w:tcPr>
          <w:p w14:paraId="1B9C61DC" w14:textId="77777777" w:rsidR="003571DF" w:rsidRPr="008568B1" w:rsidRDefault="003571DF" w:rsidP="004F6234">
            <w:pPr>
              <w:tabs>
                <w:tab w:val="left" w:pos="1134"/>
              </w:tabs>
              <w:autoSpaceDE w:val="0"/>
              <w:autoSpaceDN w:val="0"/>
              <w:adjustRightInd w:val="0"/>
              <w:spacing w:after="0" w:line="240" w:lineRule="auto"/>
              <w:jc w:val="both"/>
              <w:rPr>
                <w:rFonts w:ascii="Arial" w:hAnsi="Arial" w:cs="Arial"/>
                <w:sz w:val="24"/>
                <w:szCs w:val="24"/>
              </w:rPr>
            </w:pPr>
            <w:r w:rsidRPr="008568B1">
              <w:rPr>
                <w:rFonts w:ascii="Arial" w:hAnsi="Arial" w:cs="Arial"/>
                <w:sz w:val="24"/>
                <w:szCs w:val="24"/>
              </w:rPr>
              <w:t>Соисполнители муниципальной программы Емельяновского района</w:t>
            </w:r>
          </w:p>
        </w:tc>
        <w:tc>
          <w:tcPr>
            <w:tcW w:w="7295" w:type="dxa"/>
          </w:tcPr>
          <w:p w14:paraId="5962FB6E"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455481E1"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3571DF" w:rsidRPr="008568B1" w14:paraId="6E434D6C" w14:textId="77777777" w:rsidTr="004F6234">
        <w:trPr>
          <w:cantSplit/>
          <w:trHeight w:val="2254"/>
        </w:trPr>
        <w:tc>
          <w:tcPr>
            <w:tcW w:w="2203" w:type="dxa"/>
          </w:tcPr>
          <w:p w14:paraId="74750918" w14:textId="77777777" w:rsidR="003571DF" w:rsidRPr="008568B1" w:rsidRDefault="003571DF" w:rsidP="004F6234">
            <w:pPr>
              <w:tabs>
                <w:tab w:val="left" w:pos="1134"/>
              </w:tabs>
              <w:autoSpaceDE w:val="0"/>
              <w:autoSpaceDN w:val="0"/>
              <w:adjustRightInd w:val="0"/>
              <w:spacing w:after="0" w:line="240" w:lineRule="auto"/>
              <w:jc w:val="both"/>
              <w:rPr>
                <w:rFonts w:ascii="Arial" w:hAnsi="Arial" w:cs="Arial"/>
                <w:sz w:val="24"/>
                <w:szCs w:val="24"/>
              </w:rPr>
            </w:pPr>
            <w:r w:rsidRPr="008568B1">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295" w:type="dxa"/>
          </w:tcPr>
          <w:p w14:paraId="48EAC3B2"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Программа не имеет отдельных мероприятий и включает следующие подпрограммы:</w:t>
            </w:r>
          </w:p>
          <w:p w14:paraId="716265BE"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1. «Развитие дошкольного образования детей»;</w:t>
            </w:r>
          </w:p>
          <w:p w14:paraId="66E6214F"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2. «Развитие общего и дополнительного образования детей»;</w:t>
            </w:r>
          </w:p>
          <w:p w14:paraId="2598B422" w14:textId="77777777" w:rsidR="003571DF" w:rsidRPr="008568B1" w:rsidRDefault="003571DF" w:rsidP="004F6234">
            <w:pPr>
              <w:pStyle w:val="a4"/>
              <w:spacing w:after="0" w:line="240" w:lineRule="auto"/>
              <w:ind w:left="0"/>
              <w:rPr>
                <w:rFonts w:ascii="Arial" w:hAnsi="Arial" w:cs="Arial"/>
                <w:sz w:val="24"/>
                <w:szCs w:val="24"/>
              </w:rPr>
            </w:pPr>
            <w:r w:rsidRPr="008568B1">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3571DF" w:rsidRPr="008568B1" w14:paraId="6D596AB4" w14:textId="77777777" w:rsidTr="004F6234">
        <w:trPr>
          <w:cantSplit/>
          <w:trHeight w:val="720"/>
        </w:trPr>
        <w:tc>
          <w:tcPr>
            <w:tcW w:w="2203" w:type="dxa"/>
          </w:tcPr>
          <w:p w14:paraId="26FE169B"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lastRenderedPageBreak/>
              <w:t>Цель муниципальной программы Емельяновского района</w:t>
            </w:r>
          </w:p>
        </w:tc>
        <w:tc>
          <w:tcPr>
            <w:tcW w:w="7295" w:type="dxa"/>
          </w:tcPr>
          <w:p w14:paraId="7CB60136" w14:textId="77777777" w:rsidR="003571DF" w:rsidRPr="008568B1" w:rsidRDefault="003571DF" w:rsidP="004F6234">
            <w:pPr>
              <w:spacing w:after="0" w:line="240" w:lineRule="auto"/>
              <w:ind w:left="34"/>
              <w:rPr>
                <w:rFonts w:ascii="Arial" w:hAnsi="Arial" w:cs="Arial"/>
                <w:sz w:val="24"/>
                <w:szCs w:val="24"/>
              </w:rPr>
            </w:pPr>
            <w:r w:rsidRPr="008568B1">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3571DF" w:rsidRPr="008568B1" w14:paraId="30439346" w14:textId="77777777" w:rsidTr="004F6234">
        <w:trPr>
          <w:cantSplit/>
          <w:trHeight w:val="720"/>
        </w:trPr>
        <w:tc>
          <w:tcPr>
            <w:tcW w:w="2203" w:type="dxa"/>
          </w:tcPr>
          <w:p w14:paraId="1A5F5F6C"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Задачи муниципальной программы Емельяновского района</w:t>
            </w:r>
          </w:p>
          <w:p w14:paraId="57DC7897" w14:textId="77777777" w:rsidR="003571DF" w:rsidRPr="008568B1" w:rsidRDefault="003571DF" w:rsidP="004F6234">
            <w:pPr>
              <w:spacing w:after="0" w:line="240" w:lineRule="auto"/>
              <w:rPr>
                <w:rFonts w:ascii="Arial" w:hAnsi="Arial" w:cs="Arial"/>
                <w:sz w:val="24"/>
                <w:szCs w:val="24"/>
              </w:rPr>
            </w:pPr>
          </w:p>
        </w:tc>
        <w:tc>
          <w:tcPr>
            <w:tcW w:w="7295" w:type="dxa"/>
          </w:tcPr>
          <w:p w14:paraId="400B2833"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07120339"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2. Повышение качества и доступности услуг общего и дополнительного образования;</w:t>
            </w:r>
          </w:p>
          <w:p w14:paraId="59125B40"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3. Обеспечение функционирования системы образования.</w:t>
            </w:r>
          </w:p>
        </w:tc>
      </w:tr>
      <w:tr w:rsidR="003571DF" w:rsidRPr="008568B1" w14:paraId="76D5E7F4" w14:textId="77777777" w:rsidTr="004F6234">
        <w:trPr>
          <w:cantSplit/>
          <w:trHeight w:val="720"/>
        </w:trPr>
        <w:tc>
          <w:tcPr>
            <w:tcW w:w="2203" w:type="dxa"/>
          </w:tcPr>
          <w:p w14:paraId="2B75A2EC"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Этапы и сроки реализации муниципальной программы</w:t>
            </w:r>
          </w:p>
        </w:tc>
        <w:tc>
          <w:tcPr>
            <w:tcW w:w="7295" w:type="dxa"/>
          </w:tcPr>
          <w:p w14:paraId="5AF7FDF1" w14:textId="77777777" w:rsidR="003571DF" w:rsidRPr="008568B1" w:rsidRDefault="003571DF" w:rsidP="004F6234">
            <w:pPr>
              <w:spacing w:after="0" w:line="240" w:lineRule="auto"/>
              <w:jc w:val="both"/>
              <w:rPr>
                <w:rFonts w:ascii="Arial" w:hAnsi="Arial" w:cs="Arial"/>
                <w:bCs/>
                <w:sz w:val="24"/>
                <w:szCs w:val="24"/>
              </w:rPr>
            </w:pPr>
            <w:r w:rsidRPr="008568B1">
              <w:rPr>
                <w:rFonts w:ascii="Arial" w:hAnsi="Arial" w:cs="Arial"/>
                <w:bCs/>
                <w:sz w:val="24"/>
                <w:szCs w:val="24"/>
              </w:rPr>
              <w:t xml:space="preserve">2014 – 2030 годы </w:t>
            </w:r>
          </w:p>
        </w:tc>
      </w:tr>
      <w:tr w:rsidR="003571DF" w:rsidRPr="008568B1" w14:paraId="2F3341E8" w14:textId="77777777" w:rsidTr="004F6234">
        <w:trPr>
          <w:cantSplit/>
          <w:trHeight w:val="720"/>
        </w:trPr>
        <w:tc>
          <w:tcPr>
            <w:tcW w:w="2203" w:type="dxa"/>
          </w:tcPr>
          <w:p w14:paraId="073080F1" w14:textId="7BD6E9D8"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DB711C">
              <w:rPr>
                <w:rFonts w:ascii="Arial" w:hAnsi="Arial" w:cs="Arial"/>
                <w:sz w:val="24"/>
                <w:szCs w:val="24"/>
              </w:rPr>
              <w:t xml:space="preserve"> </w:t>
            </w:r>
            <w:proofErr w:type="gramStart"/>
            <w:r w:rsidRPr="008568B1">
              <w:rPr>
                <w:rFonts w:ascii="Arial" w:hAnsi="Arial" w:cs="Arial"/>
                <w:sz w:val="24"/>
                <w:szCs w:val="24"/>
              </w:rPr>
              <w:t>программы  Емельяновского</w:t>
            </w:r>
            <w:proofErr w:type="gramEnd"/>
            <w:r w:rsidRPr="008568B1">
              <w:rPr>
                <w:rFonts w:ascii="Arial" w:hAnsi="Arial" w:cs="Arial"/>
                <w:sz w:val="24"/>
                <w:szCs w:val="24"/>
              </w:rPr>
              <w:t xml:space="preserve"> района</w:t>
            </w:r>
          </w:p>
        </w:tc>
        <w:tc>
          <w:tcPr>
            <w:tcW w:w="7295" w:type="dxa"/>
          </w:tcPr>
          <w:p w14:paraId="6ACF566B" w14:textId="77777777" w:rsidR="003571DF" w:rsidRPr="008568B1" w:rsidRDefault="003571DF" w:rsidP="004F6234">
            <w:pPr>
              <w:spacing w:after="0" w:line="240" w:lineRule="auto"/>
              <w:jc w:val="both"/>
              <w:rPr>
                <w:rFonts w:ascii="Arial" w:hAnsi="Arial" w:cs="Arial"/>
                <w:bCs/>
                <w:sz w:val="24"/>
                <w:szCs w:val="24"/>
              </w:rPr>
            </w:pPr>
            <w:r w:rsidRPr="008568B1">
              <w:rPr>
                <w:rFonts w:ascii="Arial" w:hAnsi="Arial" w:cs="Arial"/>
                <w:sz w:val="24"/>
                <w:szCs w:val="24"/>
              </w:rPr>
              <w:t xml:space="preserve">Перечень целевых </w:t>
            </w:r>
            <w:proofErr w:type="gramStart"/>
            <w:r w:rsidRPr="008568B1">
              <w:rPr>
                <w:rFonts w:ascii="Arial" w:hAnsi="Arial" w:cs="Arial"/>
                <w:sz w:val="24"/>
                <w:szCs w:val="24"/>
              </w:rPr>
              <w:t>показателей  программы</w:t>
            </w:r>
            <w:proofErr w:type="gramEnd"/>
            <w:r w:rsidRPr="008568B1">
              <w:rPr>
                <w:rFonts w:ascii="Arial" w:hAnsi="Arial" w:cs="Arial"/>
                <w:sz w:val="24"/>
                <w:szCs w:val="24"/>
              </w:rPr>
              <w:t>, с указанием планируемых к достижению значений в результате реализации программы (приложение  к паспорту муниципальной программы)</w:t>
            </w:r>
          </w:p>
        </w:tc>
      </w:tr>
      <w:tr w:rsidR="003571DF" w:rsidRPr="008568B1" w14:paraId="221C0D95" w14:textId="77777777" w:rsidTr="004F6234">
        <w:trPr>
          <w:cantSplit/>
          <w:trHeight w:val="15160"/>
        </w:trPr>
        <w:tc>
          <w:tcPr>
            <w:tcW w:w="2203" w:type="dxa"/>
          </w:tcPr>
          <w:p w14:paraId="5C741EA5" w14:textId="77777777" w:rsidR="003571DF" w:rsidRPr="008568B1" w:rsidRDefault="003571DF" w:rsidP="004F6234">
            <w:pPr>
              <w:autoSpaceDE w:val="0"/>
              <w:autoSpaceDN w:val="0"/>
              <w:adjustRightInd w:val="0"/>
              <w:spacing w:after="0" w:line="240" w:lineRule="auto"/>
              <w:rPr>
                <w:rFonts w:ascii="Arial" w:hAnsi="Arial" w:cs="Arial"/>
                <w:sz w:val="24"/>
                <w:szCs w:val="24"/>
              </w:rPr>
            </w:pPr>
            <w:r w:rsidRPr="008568B1">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6DC89713" w14:textId="77777777" w:rsidR="003571DF" w:rsidRPr="008568B1" w:rsidRDefault="003571DF" w:rsidP="004F6234">
            <w:pPr>
              <w:spacing w:line="240" w:lineRule="auto"/>
              <w:rPr>
                <w:rFonts w:ascii="Arial" w:hAnsi="Arial" w:cs="Arial"/>
                <w:sz w:val="24"/>
                <w:szCs w:val="24"/>
              </w:rPr>
            </w:pPr>
          </w:p>
        </w:tc>
        <w:tc>
          <w:tcPr>
            <w:tcW w:w="7295" w:type="dxa"/>
          </w:tcPr>
          <w:p w14:paraId="4358ACC3"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 xml:space="preserve">Объем финансирования Программы составит 11197962,4438 </w:t>
            </w:r>
            <w:proofErr w:type="spellStart"/>
            <w:r w:rsidRPr="008568B1">
              <w:rPr>
                <w:rFonts w:ascii="Arial" w:hAnsi="Arial" w:cs="Arial"/>
                <w:sz w:val="24"/>
                <w:szCs w:val="24"/>
              </w:rPr>
              <w:t>тыс.руб</w:t>
            </w:r>
            <w:proofErr w:type="spellEnd"/>
            <w:r w:rsidRPr="008568B1">
              <w:rPr>
                <w:rFonts w:ascii="Arial" w:hAnsi="Arial" w:cs="Arial"/>
                <w:sz w:val="24"/>
                <w:szCs w:val="24"/>
              </w:rPr>
              <w:t xml:space="preserve">., в том числе: </w:t>
            </w:r>
          </w:p>
          <w:p w14:paraId="3BE88E3B"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2014 год – 620431,186 тыс. рублей; </w:t>
            </w:r>
          </w:p>
          <w:p w14:paraId="63A53BA8"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2015 год – 729937,6086 тыс. рублей; </w:t>
            </w:r>
          </w:p>
          <w:p w14:paraId="54EE8E25"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2016 год – 893866,40009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5ED013C8"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2017 год – 833944,73641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6F93C089"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2018 год – 862570,24427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124E42A8"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2019 год – 1192057,89915 тыс. рублей;</w:t>
            </w:r>
          </w:p>
          <w:p w14:paraId="5F5FD64F"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2020 год – 992545,97228 тыс. рублей;</w:t>
            </w:r>
          </w:p>
          <w:p w14:paraId="7AAD8623"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2021 год – 1262440,647 тыс. рублей;</w:t>
            </w:r>
          </w:p>
          <w:p w14:paraId="6DFFED11"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2022 год – 1323679,15 тыс. рублей;</w:t>
            </w:r>
          </w:p>
          <w:p w14:paraId="0E3684DD"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2023 год – 1248118,9 тыс. рублей;</w:t>
            </w:r>
          </w:p>
          <w:p w14:paraId="5C93C41C"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2024 год – 1238369,7 тыс. рублей.</w:t>
            </w:r>
          </w:p>
          <w:p w14:paraId="2BD75E5C"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 xml:space="preserve">За счет средств федерального бюджета – 398463,88112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 xml:space="preserve">, </w:t>
            </w:r>
          </w:p>
          <w:p w14:paraId="004BB064"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в том числе:</w:t>
            </w:r>
          </w:p>
          <w:p w14:paraId="72BA8BF2"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2014 год – 8224,5000 тыс. рублей; </w:t>
            </w:r>
          </w:p>
          <w:p w14:paraId="7997B5C7"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2015 год – 5271,03600 тыс. рублей. </w:t>
            </w:r>
          </w:p>
          <w:p w14:paraId="4C258D0D"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2016 год – 47618,252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57A10C01"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2017 год – 13592,68553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58566BDC"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2019 год – 13852,5 тыс. рублей;</w:t>
            </w:r>
          </w:p>
          <w:p w14:paraId="0674CD8A"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2020 год – 33586,08115 тыс. рублей;</w:t>
            </w:r>
          </w:p>
          <w:p w14:paraId="49FDC8DA"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2021 год – 73542,421 тыс. рублей;</w:t>
            </w:r>
          </w:p>
          <w:p w14:paraId="280F22FF"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2022 год –83456,40011 тыс. рублей;</w:t>
            </w:r>
          </w:p>
          <w:p w14:paraId="67BE5545"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2023 год – 83940,32177 тыс. рублей;</w:t>
            </w:r>
          </w:p>
          <w:p w14:paraId="0BDA2098"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2024 год – 35379,68356 тыс. рублей.</w:t>
            </w:r>
          </w:p>
          <w:p w14:paraId="4A21299B"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 xml:space="preserve">За счет средств краевого бюджета – 6746742,47575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7545F699"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в том числе:</w:t>
            </w:r>
          </w:p>
          <w:p w14:paraId="18123CE0"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2014 год – 343911,7474 тыс. рублей; </w:t>
            </w:r>
          </w:p>
          <w:p w14:paraId="0EB6296E"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2015 год – 445747,42223 тыс. рублей; </w:t>
            </w:r>
          </w:p>
          <w:p w14:paraId="7D602272"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2016 год – 564924,56994 тыс. рублей;</w:t>
            </w:r>
          </w:p>
          <w:p w14:paraId="6C16662C"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2017 год – 519967,11198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325AA271"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2018 год – 570203,34865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5A1697A6"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2019 год – 811459,736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2FC4A9E6"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2020 год – 615468,86499 тыс. рублей;</w:t>
            </w:r>
          </w:p>
          <w:p w14:paraId="26B6BA4B"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2021 год – 706781,027 тыс. рублей;</w:t>
            </w:r>
          </w:p>
          <w:p w14:paraId="4B158BA3"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2022 год – 757820,65289 тыс. рублей;</w:t>
            </w:r>
          </w:p>
          <w:p w14:paraId="149AD57E"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2023 год – 697703,07823 тыс. рублей;</w:t>
            </w:r>
          </w:p>
          <w:p w14:paraId="12FCFE1F"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2024 год – 712754,91644 тыс. рублей</w:t>
            </w:r>
          </w:p>
          <w:p w14:paraId="0EAD9959"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 xml:space="preserve">За счет средств районного бюджета – 3871873,2128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34E093A5"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в том числе:</w:t>
            </w:r>
          </w:p>
          <w:p w14:paraId="268CF024" w14:textId="77777777" w:rsidR="003571DF" w:rsidRPr="008568B1" w:rsidRDefault="003571DF" w:rsidP="004F6234">
            <w:pPr>
              <w:tabs>
                <w:tab w:val="left" w:pos="4488"/>
              </w:tabs>
              <w:spacing w:after="0" w:line="240" w:lineRule="auto"/>
              <w:jc w:val="both"/>
              <w:rPr>
                <w:rFonts w:ascii="Arial" w:hAnsi="Arial" w:cs="Arial"/>
                <w:sz w:val="24"/>
                <w:szCs w:val="24"/>
              </w:rPr>
            </w:pPr>
            <w:r w:rsidRPr="008568B1">
              <w:rPr>
                <w:rFonts w:ascii="Arial" w:hAnsi="Arial" w:cs="Arial"/>
                <w:sz w:val="24"/>
                <w:szCs w:val="24"/>
              </w:rPr>
              <w:t xml:space="preserve">2014 год – 257200,9767 тыс. рублей; </w:t>
            </w:r>
            <w:r w:rsidRPr="008568B1">
              <w:rPr>
                <w:rFonts w:ascii="Arial" w:hAnsi="Arial" w:cs="Arial"/>
                <w:sz w:val="24"/>
                <w:szCs w:val="24"/>
              </w:rPr>
              <w:tab/>
            </w:r>
          </w:p>
          <w:p w14:paraId="07E56EB2"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2015 год – 265886,27590 тыс. рублей; </w:t>
            </w:r>
          </w:p>
          <w:p w14:paraId="07D45F6F"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2016 год – 264692,88531 тыс. рублей;</w:t>
            </w:r>
          </w:p>
          <w:p w14:paraId="795DE4B6" w14:textId="77777777" w:rsidR="003571DF" w:rsidRPr="008568B1" w:rsidRDefault="003571DF" w:rsidP="004F6234">
            <w:pPr>
              <w:spacing w:after="0" w:line="240" w:lineRule="auto"/>
              <w:jc w:val="both"/>
              <w:rPr>
                <w:rFonts w:ascii="Arial" w:hAnsi="Arial" w:cs="Arial"/>
                <w:sz w:val="24"/>
                <w:szCs w:val="24"/>
              </w:rPr>
            </w:pPr>
          </w:p>
        </w:tc>
      </w:tr>
      <w:tr w:rsidR="003571DF" w:rsidRPr="008568B1" w14:paraId="1863E3AF" w14:textId="77777777" w:rsidTr="004F6234">
        <w:trPr>
          <w:cantSplit/>
          <w:trHeight w:val="4102"/>
        </w:trPr>
        <w:tc>
          <w:tcPr>
            <w:tcW w:w="2203" w:type="dxa"/>
          </w:tcPr>
          <w:p w14:paraId="2941E386" w14:textId="77777777" w:rsidR="003571DF" w:rsidRPr="008568B1" w:rsidRDefault="003571DF" w:rsidP="003571DF">
            <w:pPr>
              <w:autoSpaceDE w:val="0"/>
              <w:autoSpaceDN w:val="0"/>
              <w:adjustRightInd w:val="0"/>
              <w:rPr>
                <w:rFonts w:ascii="Arial" w:hAnsi="Arial" w:cs="Arial"/>
                <w:sz w:val="24"/>
                <w:szCs w:val="24"/>
              </w:rPr>
            </w:pPr>
          </w:p>
        </w:tc>
        <w:tc>
          <w:tcPr>
            <w:tcW w:w="7295" w:type="dxa"/>
          </w:tcPr>
          <w:p w14:paraId="5FC24FB7"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2017 год – 283900,66879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3C78F69F"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2018 год – 276176,40631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079A151F"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2019 год – 351660,83036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3D28F431"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2020 год – 330986,90643 тыс. рублей;</w:t>
            </w:r>
          </w:p>
          <w:p w14:paraId="672CE2E6"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2021 год – 467176,699 тыс. рублей;</w:t>
            </w:r>
          </w:p>
          <w:p w14:paraId="40098F5C"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2022 год – 459366,164 тыс. рублей;</w:t>
            </w:r>
          </w:p>
          <w:p w14:paraId="49CD9549"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2023 год – 445532,9 тыс. рублей;</w:t>
            </w:r>
          </w:p>
          <w:p w14:paraId="6EE4FBB1"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2024 год – 469292,5 тыс. рублей.</w:t>
            </w:r>
          </w:p>
          <w:p w14:paraId="61989DE6"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За счет бюджетов поселений – 2093,333 тыс. рублей, в том числе:</w:t>
            </w:r>
          </w:p>
          <w:p w14:paraId="36EE7046"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2022 год – 2093,333 тыс. рублей.</w:t>
            </w:r>
          </w:p>
          <w:p w14:paraId="74560099"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 xml:space="preserve">За счет внебюджетных источников – 178789,54113 </w:t>
            </w:r>
            <w:proofErr w:type="spellStart"/>
            <w:proofErr w:type="gramStart"/>
            <w:r w:rsidRPr="008568B1">
              <w:rPr>
                <w:rFonts w:ascii="Arial" w:hAnsi="Arial" w:cs="Arial"/>
                <w:sz w:val="24"/>
                <w:szCs w:val="24"/>
              </w:rPr>
              <w:t>тыс.рублей</w:t>
            </w:r>
            <w:proofErr w:type="spellEnd"/>
            <w:proofErr w:type="gramEnd"/>
            <w:r w:rsidRPr="008568B1">
              <w:rPr>
                <w:rFonts w:ascii="Arial" w:hAnsi="Arial" w:cs="Arial"/>
                <w:sz w:val="24"/>
                <w:szCs w:val="24"/>
              </w:rPr>
              <w:t>,</w:t>
            </w:r>
          </w:p>
          <w:p w14:paraId="2261DF40"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в том числе:</w:t>
            </w:r>
          </w:p>
          <w:p w14:paraId="1FBE62DC"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2014 год – 11093,9619 тыс. рублей; </w:t>
            </w:r>
          </w:p>
          <w:p w14:paraId="65E345C5"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2015 год – 13032,87447 тыс. рублей; </w:t>
            </w:r>
          </w:p>
          <w:p w14:paraId="5AF88B14" w14:textId="77777777" w:rsidR="003571DF" w:rsidRPr="008568B1" w:rsidRDefault="003571DF" w:rsidP="004F6234">
            <w:pPr>
              <w:spacing w:after="0" w:line="240" w:lineRule="auto"/>
              <w:rPr>
                <w:rFonts w:ascii="Arial" w:hAnsi="Arial" w:cs="Arial"/>
                <w:sz w:val="24"/>
                <w:szCs w:val="24"/>
              </w:rPr>
            </w:pPr>
            <w:r w:rsidRPr="008568B1">
              <w:rPr>
                <w:rFonts w:ascii="Arial" w:hAnsi="Arial" w:cs="Arial"/>
                <w:sz w:val="24"/>
                <w:szCs w:val="24"/>
              </w:rPr>
              <w:t xml:space="preserve">2016 год </w:t>
            </w:r>
            <w:proofErr w:type="gramStart"/>
            <w:r w:rsidRPr="008568B1">
              <w:rPr>
                <w:rFonts w:ascii="Arial" w:hAnsi="Arial" w:cs="Arial"/>
                <w:sz w:val="24"/>
                <w:szCs w:val="24"/>
              </w:rPr>
              <w:t>–  16630</w:t>
            </w:r>
            <w:proofErr w:type="gramEnd"/>
            <w:r w:rsidRPr="008568B1">
              <w:rPr>
                <w:rFonts w:ascii="Arial" w:hAnsi="Arial" w:cs="Arial"/>
                <w:sz w:val="24"/>
                <w:szCs w:val="24"/>
              </w:rPr>
              <w:t>,69284 тыс. рублей;</w:t>
            </w:r>
          </w:p>
          <w:p w14:paraId="0BFC696B"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2017 год </w:t>
            </w:r>
            <w:proofErr w:type="gramStart"/>
            <w:r w:rsidRPr="008568B1">
              <w:rPr>
                <w:rFonts w:ascii="Arial" w:hAnsi="Arial" w:cs="Arial"/>
                <w:sz w:val="24"/>
                <w:szCs w:val="24"/>
              </w:rPr>
              <w:t>–  16484</w:t>
            </w:r>
            <w:proofErr w:type="gramEnd"/>
            <w:r w:rsidRPr="008568B1">
              <w:rPr>
                <w:rFonts w:ascii="Arial" w:hAnsi="Arial" w:cs="Arial"/>
                <w:sz w:val="24"/>
                <w:szCs w:val="24"/>
              </w:rPr>
              <w:t>,27011 тыс. рублей;</w:t>
            </w:r>
          </w:p>
          <w:p w14:paraId="6D64D79B"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2018 год </w:t>
            </w:r>
            <w:proofErr w:type="gramStart"/>
            <w:r w:rsidRPr="008568B1">
              <w:rPr>
                <w:rFonts w:ascii="Arial" w:hAnsi="Arial" w:cs="Arial"/>
                <w:sz w:val="24"/>
                <w:szCs w:val="24"/>
              </w:rPr>
              <w:t>–  16190</w:t>
            </w:r>
            <w:proofErr w:type="gramEnd"/>
            <w:r w:rsidRPr="008568B1">
              <w:rPr>
                <w:rFonts w:ascii="Arial" w:hAnsi="Arial" w:cs="Arial"/>
                <w:sz w:val="24"/>
                <w:szCs w:val="24"/>
              </w:rPr>
              <w:t>,48931 тыс. рублей;</w:t>
            </w:r>
          </w:p>
          <w:p w14:paraId="50B035D1"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2019 год </w:t>
            </w:r>
            <w:proofErr w:type="gramStart"/>
            <w:r w:rsidRPr="008568B1">
              <w:rPr>
                <w:rFonts w:ascii="Arial" w:hAnsi="Arial" w:cs="Arial"/>
                <w:sz w:val="24"/>
                <w:szCs w:val="24"/>
              </w:rPr>
              <w:t>–  15084</w:t>
            </w:r>
            <w:proofErr w:type="gramEnd"/>
            <w:r w:rsidRPr="008568B1">
              <w:rPr>
                <w:rFonts w:ascii="Arial" w:hAnsi="Arial" w:cs="Arial"/>
                <w:sz w:val="24"/>
                <w:szCs w:val="24"/>
              </w:rPr>
              <w:t>,83279 тыс. рублей;</w:t>
            </w:r>
          </w:p>
          <w:p w14:paraId="130D6AF8"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 xml:space="preserve">2020 год </w:t>
            </w:r>
            <w:proofErr w:type="gramStart"/>
            <w:r w:rsidRPr="008568B1">
              <w:rPr>
                <w:rFonts w:ascii="Arial" w:hAnsi="Arial" w:cs="Arial"/>
                <w:sz w:val="24"/>
                <w:szCs w:val="24"/>
              </w:rPr>
              <w:t>–  12504</w:t>
            </w:r>
            <w:proofErr w:type="gramEnd"/>
            <w:r w:rsidRPr="008568B1">
              <w:rPr>
                <w:rFonts w:ascii="Arial" w:hAnsi="Arial" w:cs="Arial"/>
                <w:sz w:val="24"/>
                <w:szCs w:val="24"/>
              </w:rPr>
              <w:t>,11971 тыс. рублей;</w:t>
            </w:r>
          </w:p>
          <w:p w14:paraId="04CD6FFC"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2021 год – 14940,5 тыс. рублей;</w:t>
            </w:r>
          </w:p>
          <w:p w14:paraId="584DB963"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2022 год – 20942,6 тыс. рублей;</w:t>
            </w:r>
          </w:p>
          <w:p w14:paraId="38CDF690"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2023 год – 20942,6 тыс. рублей;</w:t>
            </w:r>
          </w:p>
          <w:p w14:paraId="5078C5DB" w14:textId="77777777" w:rsidR="003571DF" w:rsidRPr="008568B1" w:rsidRDefault="003571DF" w:rsidP="004F6234">
            <w:pPr>
              <w:spacing w:after="0" w:line="240" w:lineRule="auto"/>
              <w:jc w:val="both"/>
              <w:rPr>
                <w:rFonts w:ascii="Arial" w:hAnsi="Arial" w:cs="Arial"/>
                <w:sz w:val="24"/>
                <w:szCs w:val="24"/>
              </w:rPr>
            </w:pPr>
            <w:r w:rsidRPr="008568B1">
              <w:rPr>
                <w:rFonts w:ascii="Arial" w:hAnsi="Arial" w:cs="Arial"/>
                <w:sz w:val="24"/>
                <w:szCs w:val="24"/>
              </w:rPr>
              <w:t>2024 год – 20942,6 тыс. рублей.</w:t>
            </w:r>
          </w:p>
          <w:p w14:paraId="444B50B4" w14:textId="77777777" w:rsidR="003571DF" w:rsidRPr="008568B1" w:rsidRDefault="003571DF" w:rsidP="004F6234">
            <w:pPr>
              <w:spacing w:after="0" w:line="240" w:lineRule="auto"/>
              <w:rPr>
                <w:rFonts w:ascii="Arial" w:hAnsi="Arial" w:cs="Arial"/>
                <w:sz w:val="24"/>
                <w:szCs w:val="24"/>
              </w:rPr>
            </w:pPr>
          </w:p>
        </w:tc>
      </w:tr>
    </w:tbl>
    <w:p w14:paraId="4B225F54" w14:textId="77777777" w:rsidR="003571DF" w:rsidRPr="004F6234" w:rsidRDefault="003571DF" w:rsidP="004F6234">
      <w:pPr>
        <w:spacing w:after="0" w:line="240" w:lineRule="auto"/>
        <w:ind w:firstLine="709"/>
        <w:rPr>
          <w:rFonts w:ascii="Arial" w:hAnsi="Arial" w:cs="Arial"/>
          <w:sz w:val="24"/>
          <w:szCs w:val="24"/>
        </w:rPr>
      </w:pPr>
      <w:r w:rsidRPr="004F6234">
        <w:rPr>
          <w:rFonts w:ascii="Arial" w:hAnsi="Arial" w:cs="Arial"/>
          <w:sz w:val="24"/>
          <w:szCs w:val="24"/>
        </w:rPr>
        <w:t>2. Характеристика текущего состояния в сфере образования с указанием основных показателей социально-экономического развития Емельяновского района</w:t>
      </w:r>
    </w:p>
    <w:p w14:paraId="00B0008C" w14:textId="77777777" w:rsidR="003571DF" w:rsidRPr="004F6234" w:rsidRDefault="003571DF" w:rsidP="004F6234">
      <w:pPr>
        <w:widowControl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Система образования Емельяновского района  на начало 2013 года состояла из 21 общеобразовательного учреждения, 4 филиалов, 1 </w:t>
      </w:r>
      <w:proofErr w:type="spellStart"/>
      <w:r w:rsidRPr="004F6234">
        <w:rPr>
          <w:rFonts w:ascii="Arial" w:hAnsi="Arial" w:cs="Arial"/>
          <w:color w:val="000000"/>
          <w:sz w:val="24"/>
          <w:szCs w:val="24"/>
        </w:rPr>
        <w:t>учебно</w:t>
      </w:r>
      <w:proofErr w:type="spellEnd"/>
      <w:r w:rsidRPr="004F6234">
        <w:rPr>
          <w:rFonts w:ascii="Arial" w:hAnsi="Arial" w:cs="Arial"/>
          <w:color w:val="000000"/>
          <w:sz w:val="24"/>
          <w:szCs w:val="24"/>
        </w:rPr>
        <w:t xml:space="preserve"> - консультационного пункта при муниципальном бюджетном общеобразовательном учреждении </w:t>
      </w:r>
      <w:proofErr w:type="spellStart"/>
      <w:r w:rsidRPr="004F6234">
        <w:rPr>
          <w:rFonts w:ascii="Arial" w:hAnsi="Arial" w:cs="Arial"/>
          <w:color w:val="000000"/>
          <w:sz w:val="24"/>
          <w:szCs w:val="24"/>
        </w:rPr>
        <w:t>Стеклозаводская</w:t>
      </w:r>
      <w:proofErr w:type="spellEnd"/>
      <w:r w:rsidRPr="004F6234">
        <w:rPr>
          <w:rFonts w:ascii="Arial" w:hAnsi="Arial" w:cs="Arial"/>
          <w:color w:val="000000"/>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14:paraId="7B11A4F7"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4F6234">
        <w:rPr>
          <w:rFonts w:ascii="Arial" w:hAnsi="Arial" w:cs="Arial"/>
          <w:color w:val="000000"/>
          <w:sz w:val="24"/>
          <w:szCs w:val="24"/>
        </w:rPr>
        <w:t>Стеклозаводская</w:t>
      </w:r>
      <w:proofErr w:type="spellEnd"/>
      <w:r w:rsidRPr="004F6234">
        <w:rPr>
          <w:rFonts w:ascii="Arial" w:hAnsi="Arial" w:cs="Arial"/>
          <w:color w:val="000000"/>
          <w:sz w:val="24"/>
          <w:szCs w:val="24"/>
        </w:rPr>
        <w:t xml:space="preserve"> средняя общеобразовательная школа, муниципальное бюджетное образовательное учреждение дополнительного образования </w:t>
      </w:r>
      <w:proofErr w:type="spellStart"/>
      <w:r w:rsidRPr="004F6234">
        <w:rPr>
          <w:rFonts w:ascii="Arial" w:hAnsi="Arial" w:cs="Arial"/>
          <w:color w:val="000000"/>
          <w:sz w:val="24"/>
          <w:szCs w:val="24"/>
        </w:rPr>
        <w:t>детско</w:t>
      </w:r>
      <w:proofErr w:type="spellEnd"/>
      <w:r w:rsidRPr="004F6234">
        <w:rPr>
          <w:rFonts w:ascii="Arial" w:hAnsi="Arial" w:cs="Arial"/>
          <w:color w:val="000000"/>
          <w:sz w:val="24"/>
          <w:szCs w:val="24"/>
        </w:rPr>
        <w:t xml:space="preserve"> юношеская спортивная школа </w:t>
      </w:r>
      <w:proofErr w:type="spellStart"/>
      <w:r w:rsidRPr="004F6234">
        <w:rPr>
          <w:rFonts w:ascii="Arial" w:hAnsi="Arial" w:cs="Arial"/>
          <w:color w:val="000000"/>
          <w:sz w:val="24"/>
          <w:szCs w:val="24"/>
        </w:rPr>
        <w:t>пгт</w:t>
      </w:r>
      <w:proofErr w:type="spellEnd"/>
      <w:r w:rsidRPr="004F6234">
        <w:rPr>
          <w:rFonts w:ascii="Arial" w:hAnsi="Arial" w:cs="Arial"/>
          <w:color w:val="000000"/>
          <w:sz w:val="24"/>
          <w:szCs w:val="24"/>
        </w:rPr>
        <w:t xml:space="preserve">. Емельяново (далее – ДЮСШ), муниципальное казенное образовательное </w:t>
      </w:r>
      <w:r w:rsidRPr="004F6234">
        <w:rPr>
          <w:rFonts w:ascii="Arial" w:hAnsi="Arial" w:cs="Arial"/>
          <w:color w:val="000000"/>
          <w:sz w:val="24"/>
          <w:szCs w:val="24"/>
        </w:rPr>
        <w:lastRenderedPageBreak/>
        <w:t>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w:t>
      </w:r>
      <w:proofErr w:type="spellStart"/>
      <w:r w:rsidRPr="004F6234">
        <w:rPr>
          <w:rFonts w:ascii="Arial" w:hAnsi="Arial" w:cs="Arial"/>
          <w:color w:val="000000"/>
          <w:sz w:val="24"/>
          <w:szCs w:val="24"/>
        </w:rPr>
        <w:t>Трансавто</w:t>
      </w:r>
      <w:proofErr w:type="spellEnd"/>
      <w:r w:rsidRPr="004F6234">
        <w:rPr>
          <w:rFonts w:ascii="Arial" w:hAnsi="Arial" w:cs="Arial"/>
          <w:color w:val="000000"/>
          <w:sz w:val="24"/>
          <w:szCs w:val="24"/>
        </w:rPr>
        <w:t>" (далее МКУ «</w:t>
      </w:r>
      <w:proofErr w:type="spellStart"/>
      <w:r w:rsidRPr="004F6234">
        <w:rPr>
          <w:rFonts w:ascii="Arial" w:hAnsi="Arial" w:cs="Arial"/>
          <w:color w:val="000000"/>
          <w:sz w:val="24"/>
          <w:szCs w:val="24"/>
        </w:rPr>
        <w:t>Трансавто</w:t>
      </w:r>
      <w:proofErr w:type="spellEnd"/>
      <w:r w:rsidRPr="004F6234">
        <w:rPr>
          <w:rFonts w:ascii="Arial" w:hAnsi="Arial" w:cs="Arial"/>
          <w:color w:val="000000"/>
          <w:sz w:val="24"/>
          <w:szCs w:val="24"/>
        </w:rPr>
        <w:t>»).</w:t>
      </w:r>
    </w:p>
    <w:p w14:paraId="6EF29B14"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w:t>
      </w:r>
      <w:proofErr w:type="gramStart"/>
      <w:r w:rsidRPr="004F6234">
        <w:rPr>
          <w:rFonts w:ascii="Arial" w:hAnsi="Arial" w:cs="Arial"/>
          <w:color w:val="000000"/>
          <w:sz w:val="24"/>
          <w:szCs w:val="24"/>
        </w:rPr>
        <w:t>с  3</w:t>
      </w:r>
      <w:proofErr w:type="gramEnd"/>
      <w:r w:rsidRPr="004F6234">
        <w:rPr>
          <w:rFonts w:ascii="Arial" w:hAnsi="Arial" w:cs="Arial"/>
          <w:color w:val="000000"/>
          <w:sz w:val="24"/>
          <w:szCs w:val="24"/>
        </w:rPr>
        <w:t xml:space="preserve">-х до 7 лет -  2945 человек. По данным на 01.01.2019 детей от 0 до 7 лет </w:t>
      </w:r>
      <w:proofErr w:type="gramStart"/>
      <w:r w:rsidRPr="004F6234">
        <w:rPr>
          <w:rFonts w:ascii="Arial" w:hAnsi="Arial" w:cs="Arial"/>
          <w:color w:val="000000"/>
          <w:sz w:val="24"/>
          <w:szCs w:val="24"/>
        </w:rPr>
        <w:t>-  5404</w:t>
      </w:r>
      <w:proofErr w:type="gramEnd"/>
      <w:r w:rsidRPr="004F6234">
        <w:rPr>
          <w:rFonts w:ascii="Arial" w:hAnsi="Arial" w:cs="Arial"/>
          <w:color w:val="000000"/>
          <w:sz w:val="24"/>
          <w:szCs w:val="24"/>
        </w:rPr>
        <w:t xml:space="preserve"> человека, от 3-х до 7 лет -  3185 человек. По состоянию на 01.01.2020 детей </w:t>
      </w:r>
      <w:proofErr w:type="gramStart"/>
      <w:r w:rsidRPr="004F6234">
        <w:rPr>
          <w:rFonts w:ascii="Arial" w:hAnsi="Arial" w:cs="Arial"/>
          <w:color w:val="000000"/>
          <w:sz w:val="24"/>
          <w:szCs w:val="24"/>
        </w:rPr>
        <w:t>от  0</w:t>
      </w:r>
      <w:proofErr w:type="gramEnd"/>
      <w:r w:rsidRPr="004F6234">
        <w:rPr>
          <w:rFonts w:ascii="Arial" w:hAnsi="Arial" w:cs="Arial"/>
          <w:color w:val="000000"/>
          <w:sz w:val="24"/>
          <w:szCs w:val="24"/>
        </w:rPr>
        <w:t xml:space="preserve"> до 7 лет – 6150 человек, от 3-х до 7 лет – 4015 человек. По состоянию на 01.01.2021 детей </w:t>
      </w:r>
      <w:proofErr w:type="gramStart"/>
      <w:r w:rsidRPr="004F6234">
        <w:rPr>
          <w:rFonts w:ascii="Arial" w:hAnsi="Arial" w:cs="Arial"/>
          <w:color w:val="000000"/>
          <w:sz w:val="24"/>
          <w:szCs w:val="24"/>
        </w:rPr>
        <w:t>от  0</w:t>
      </w:r>
      <w:proofErr w:type="gramEnd"/>
      <w:r w:rsidRPr="004F6234">
        <w:rPr>
          <w:rFonts w:ascii="Arial" w:hAnsi="Arial" w:cs="Arial"/>
          <w:color w:val="000000"/>
          <w:sz w:val="24"/>
          <w:szCs w:val="24"/>
        </w:rPr>
        <w:t xml:space="preserve"> до 7 лет – 4077 человек, от 3-х до 7 лет – 2563 человека.</w:t>
      </w:r>
    </w:p>
    <w:p w14:paraId="6C3443AD"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xml:space="preserve">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 </w:t>
      </w:r>
    </w:p>
    <w:p w14:paraId="2C1535F7"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На 01.10.2018 года   дошкольные учреждения района </w:t>
      </w:r>
      <w:proofErr w:type="gramStart"/>
      <w:r w:rsidRPr="004F6234">
        <w:rPr>
          <w:rFonts w:ascii="Arial" w:hAnsi="Arial" w:cs="Arial"/>
          <w:color w:val="000000"/>
          <w:sz w:val="24"/>
          <w:szCs w:val="24"/>
        </w:rPr>
        <w:t>посещали  2135</w:t>
      </w:r>
      <w:proofErr w:type="gramEnd"/>
      <w:r w:rsidRPr="004F6234">
        <w:rPr>
          <w:rFonts w:ascii="Arial" w:hAnsi="Arial" w:cs="Arial"/>
          <w:color w:val="000000"/>
          <w:sz w:val="24"/>
          <w:szCs w:val="24"/>
        </w:rPr>
        <w:t xml:space="preserve"> человек, из них от 3 до 7 лет – 2047 человек. На очереди в ДОУ </w:t>
      </w:r>
      <w:proofErr w:type="gramStart"/>
      <w:r w:rsidRPr="004F6234">
        <w:rPr>
          <w:rFonts w:ascii="Arial" w:hAnsi="Arial" w:cs="Arial"/>
          <w:color w:val="000000"/>
          <w:sz w:val="24"/>
          <w:szCs w:val="24"/>
        </w:rPr>
        <w:t>состояли  2032</w:t>
      </w:r>
      <w:proofErr w:type="gramEnd"/>
      <w:r w:rsidRPr="004F6234">
        <w:rPr>
          <w:rFonts w:ascii="Arial" w:hAnsi="Arial" w:cs="Arial"/>
          <w:color w:val="000000"/>
          <w:sz w:val="24"/>
          <w:szCs w:val="24"/>
        </w:rPr>
        <w:t xml:space="preserve">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На 01.11.2021 дошкольные учреждения Емельяновского района посещает 2012 детей, из них 22 ребенка - инвалида и 98 детей с ограниченными возможностями здоровья.</w:t>
      </w:r>
    </w:p>
    <w:p w14:paraId="44C410C8"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Кроме того, на территории района осуществляют деятельность  10 групп дошкольного образования: одна при муниципальном бюджетном общеобразовательном учреждении </w:t>
      </w:r>
      <w:proofErr w:type="spellStart"/>
      <w:r w:rsidRPr="004F6234">
        <w:rPr>
          <w:rFonts w:ascii="Arial" w:hAnsi="Arial" w:cs="Arial"/>
          <w:color w:val="000000"/>
          <w:sz w:val="24"/>
          <w:szCs w:val="24"/>
        </w:rPr>
        <w:t>Дрокинская</w:t>
      </w:r>
      <w:proofErr w:type="spellEnd"/>
      <w:r w:rsidRPr="004F6234">
        <w:rPr>
          <w:rFonts w:ascii="Arial" w:hAnsi="Arial" w:cs="Arial"/>
          <w:color w:val="000000"/>
          <w:sz w:val="24"/>
          <w:szCs w:val="24"/>
        </w:rPr>
        <w:t xml:space="preserve"> средняя общеобразовательная школа имени декабриста М.М. </w:t>
      </w:r>
      <w:proofErr w:type="spellStart"/>
      <w:r w:rsidRPr="004F6234">
        <w:rPr>
          <w:rFonts w:ascii="Arial" w:hAnsi="Arial" w:cs="Arial"/>
          <w:color w:val="000000"/>
          <w:sz w:val="24"/>
          <w:szCs w:val="24"/>
        </w:rPr>
        <w:t>Спиридова</w:t>
      </w:r>
      <w:proofErr w:type="spellEnd"/>
      <w:r w:rsidRPr="004F6234">
        <w:rPr>
          <w:rFonts w:ascii="Arial" w:hAnsi="Arial" w:cs="Arial"/>
          <w:color w:val="000000"/>
          <w:sz w:val="24"/>
          <w:szCs w:val="24"/>
        </w:rPr>
        <w:t xml:space="preserve">, три -  при муниципальном бюджетном общеобразовательном учреждении </w:t>
      </w:r>
      <w:proofErr w:type="spellStart"/>
      <w:r w:rsidRPr="004F6234">
        <w:rPr>
          <w:rFonts w:ascii="Arial" w:hAnsi="Arial" w:cs="Arial"/>
          <w:color w:val="000000"/>
          <w:sz w:val="24"/>
          <w:szCs w:val="24"/>
        </w:rPr>
        <w:t>Стеклозаводская</w:t>
      </w:r>
      <w:proofErr w:type="spellEnd"/>
      <w:r w:rsidRPr="004F6234">
        <w:rPr>
          <w:rFonts w:ascii="Arial" w:hAnsi="Arial" w:cs="Arial"/>
          <w:color w:val="000000"/>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w:t>
      </w:r>
      <w:proofErr w:type="spellStart"/>
      <w:r w:rsidRPr="004F6234">
        <w:rPr>
          <w:rFonts w:ascii="Arial" w:hAnsi="Arial" w:cs="Arial"/>
          <w:color w:val="000000"/>
          <w:sz w:val="24"/>
          <w:szCs w:val="24"/>
        </w:rPr>
        <w:t>Частоостровская</w:t>
      </w:r>
      <w:proofErr w:type="spellEnd"/>
      <w:r w:rsidRPr="004F6234">
        <w:rPr>
          <w:rFonts w:ascii="Arial" w:hAnsi="Arial" w:cs="Arial"/>
          <w:color w:val="000000"/>
          <w:sz w:val="24"/>
          <w:szCs w:val="24"/>
        </w:rPr>
        <w:t xml:space="preserve"> средняя общеобразовательная школа с общим  охватом 220 человек.</w:t>
      </w:r>
    </w:p>
    <w:p w14:paraId="30C4B082"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Основной проблемой в дошкольном образовании является недостаточное предложение по </w:t>
      </w:r>
      <w:proofErr w:type="gramStart"/>
      <w:r w:rsidRPr="004F6234">
        <w:rPr>
          <w:rFonts w:ascii="Arial" w:hAnsi="Arial" w:cs="Arial"/>
          <w:color w:val="000000"/>
          <w:sz w:val="24"/>
          <w:szCs w:val="24"/>
        </w:rPr>
        <w:t>оказанию  услуг</w:t>
      </w:r>
      <w:proofErr w:type="gramEnd"/>
      <w:r w:rsidRPr="004F6234">
        <w:rPr>
          <w:rFonts w:ascii="Arial" w:hAnsi="Arial" w:cs="Arial"/>
          <w:color w:val="000000"/>
          <w:sz w:val="24"/>
          <w:szCs w:val="24"/>
        </w:rPr>
        <w:t xml:space="preserve"> по реализации прав граждан на получение дошкольного образования при стабильно высоком спросе на дошкольные образовательные услуги.</w:t>
      </w:r>
    </w:p>
    <w:p w14:paraId="04B43BA1"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4F6234">
        <w:rPr>
          <w:rFonts w:ascii="Arial" w:hAnsi="Arial" w:cs="Arial"/>
          <w:color w:val="000000"/>
          <w:sz w:val="24"/>
          <w:szCs w:val="24"/>
        </w:rPr>
        <w:t>Дрокино</w:t>
      </w:r>
      <w:proofErr w:type="spellEnd"/>
      <w:r w:rsidRPr="004F6234">
        <w:rPr>
          <w:rFonts w:ascii="Arial" w:hAnsi="Arial" w:cs="Arial"/>
          <w:color w:val="000000"/>
          <w:sz w:val="24"/>
          <w:szCs w:val="24"/>
        </w:rPr>
        <w:t>.</w:t>
      </w:r>
    </w:p>
    <w:p w14:paraId="11603F25"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августе 2021 года запущен в эксплуатацию детский сад в п. Элита на 270 мест.  В ближайшее время начнется </w:t>
      </w:r>
      <w:proofErr w:type="gramStart"/>
      <w:r w:rsidRPr="004F6234">
        <w:rPr>
          <w:rFonts w:ascii="Arial" w:hAnsi="Arial" w:cs="Arial"/>
          <w:color w:val="000000"/>
          <w:sz w:val="24"/>
          <w:szCs w:val="24"/>
        </w:rPr>
        <w:t>строительство  образовательного</w:t>
      </w:r>
      <w:proofErr w:type="gramEnd"/>
      <w:r w:rsidRPr="004F6234">
        <w:rPr>
          <w:rFonts w:ascii="Arial" w:hAnsi="Arial" w:cs="Arial"/>
          <w:color w:val="000000"/>
          <w:sz w:val="24"/>
          <w:szCs w:val="24"/>
        </w:rPr>
        <w:t xml:space="preserve"> объекта  школа- детский сад  на 450 учащихся с дошкольными группами на 100 мест в </w:t>
      </w:r>
      <w:proofErr w:type="spellStart"/>
      <w:r w:rsidRPr="004F6234">
        <w:rPr>
          <w:rFonts w:ascii="Arial" w:hAnsi="Arial" w:cs="Arial"/>
          <w:color w:val="000000"/>
          <w:sz w:val="24"/>
          <w:szCs w:val="24"/>
        </w:rPr>
        <w:t>пгт</w:t>
      </w:r>
      <w:proofErr w:type="spellEnd"/>
      <w:r w:rsidRPr="004F6234">
        <w:rPr>
          <w:rFonts w:ascii="Arial" w:hAnsi="Arial" w:cs="Arial"/>
          <w:color w:val="000000"/>
          <w:sz w:val="24"/>
          <w:szCs w:val="24"/>
        </w:rPr>
        <w:t>. Емельяново.</w:t>
      </w:r>
    </w:p>
    <w:p w14:paraId="34633600"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w:t>
      </w:r>
      <w:r w:rsidRPr="004F6234">
        <w:rPr>
          <w:rFonts w:ascii="Arial" w:hAnsi="Arial" w:cs="Arial"/>
          <w:color w:val="000000"/>
          <w:sz w:val="24"/>
          <w:szCs w:val="24"/>
        </w:rPr>
        <w:lastRenderedPageBreak/>
        <w:t xml:space="preserve">к 2021 году обеспечить 100 </w:t>
      </w:r>
      <w:proofErr w:type="gramStart"/>
      <w:r w:rsidRPr="004F6234">
        <w:rPr>
          <w:rFonts w:ascii="Arial" w:hAnsi="Arial" w:cs="Arial"/>
          <w:color w:val="000000"/>
          <w:sz w:val="24"/>
          <w:szCs w:val="24"/>
        </w:rPr>
        <w:t>%  доступность</w:t>
      </w:r>
      <w:proofErr w:type="gramEnd"/>
      <w:r w:rsidRPr="004F6234">
        <w:rPr>
          <w:rFonts w:ascii="Arial" w:hAnsi="Arial" w:cs="Arial"/>
          <w:color w:val="000000"/>
          <w:sz w:val="24"/>
          <w:szCs w:val="24"/>
        </w:rPr>
        <w:t xml:space="preserve"> дошкольного образования для детей в возрасте до 3- х лет.</w:t>
      </w:r>
    </w:p>
    <w:p w14:paraId="5D1B6362" w14:textId="77777777" w:rsidR="003571DF" w:rsidRPr="004F6234" w:rsidRDefault="003571DF" w:rsidP="00B62BB7">
      <w:pPr>
        <w:shd w:val="clear" w:color="auto" w:fill="FFFFFF"/>
        <w:spacing w:after="0" w:line="240" w:lineRule="auto"/>
        <w:ind w:firstLine="709"/>
        <w:jc w:val="both"/>
        <w:textAlignment w:val="baseline"/>
        <w:rPr>
          <w:rFonts w:ascii="Arial" w:hAnsi="Arial" w:cs="Arial"/>
          <w:color w:val="000000"/>
          <w:sz w:val="24"/>
          <w:szCs w:val="24"/>
        </w:rPr>
      </w:pPr>
      <w:r w:rsidRPr="004F6234">
        <w:rPr>
          <w:rFonts w:ascii="Arial" w:hAnsi="Arial" w:cs="Arial"/>
          <w:color w:val="000000"/>
          <w:sz w:val="24"/>
          <w:szCs w:val="24"/>
        </w:rPr>
        <w:t>В 2020 году специалистами МКУ ЦДК Территориальной ПМПК проведено:</w:t>
      </w:r>
    </w:p>
    <w:p w14:paraId="7EC08814" w14:textId="77777777" w:rsidR="003571DF" w:rsidRPr="004F6234" w:rsidRDefault="000345AF" w:rsidP="00B62BB7">
      <w:pPr>
        <w:shd w:val="clear" w:color="auto" w:fill="FFFFFF"/>
        <w:spacing w:after="0" w:line="240" w:lineRule="auto"/>
        <w:ind w:firstLine="709"/>
        <w:jc w:val="both"/>
        <w:textAlignment w:val="baseline"/>
        <w:rPr>
          <w:rFonts w:ascii="Arial" w:hAnsi="Arial" w:cs="Arial"/>
          <w:color w:val="000000"/>
          <w:sz w:val="24"/>
          <w:szCs w:val="24"/>
        </w:rPr>
      </w:pPr>
      <w:r>
        <w:rPr>
          <w:rFonts w:ascii="Arial" w:hAnsi="Arial" w:cs="Arial"/>
          <w:color w:val="000000"/>
          <w:sz w:val="24"/>
          <w:szCs w:val="24"/>
        </w:rPr>
        <w:t xml:space="preserve"> </w:t>
      </w:r>
      <w:r w:rsidR="003571DF" w:rsidRPr="004F6234">
        <w:rPr>
          <w:rFonts w:ascii="Arial" w:hAnsi="Arial" w:cs="Arial"/>
          <w:color w:val="000000"/>
          <w:sz w:val="24"/>
          <w:szCs w:val="24"/>
        </w:rPr>
        <w:t>- проведено заседаний ТПМПК за 2020 учебный год – 56 заседаний;</w:t>
      </w:r>
    </w:p>
    <w:p w14:paraId="3B317388" w14:textId="77777777" w:rsidR="003571DF" w:rsidRPr="004F6234" w:rsidRDefault="000345AF" w:rsidP="00B62BB7">
      <w:pPr>
        <w:shd w:val="clear" w:color="auto" w:fill="FFFFFF"/>
        <w:spacing w:after="0" w:line="240" w:lineRule="auto"/>
        <w:ind w:firstLine="709"/>
        <w:jc w:val="both"/>
        <w:textAlignment w:val="baseline"/>
        <w:rPr>
          <w:rFonts w:ascii="Arial" w:hAnsi="Arial" w:cs="Arial"/>
          <w:color w:val="000000"/>
          <w:sz w:val="24"/>
          <w:szCs w:val="24"/>
        </w:rPr>
      </w:pPr>
      <w:r>
        <w:rPr>
          <w:rFonts w:ascii="Arial" w:hAnsi="Arial" w:cs="Arial"/>
          <w:bCs/>
          <w:color w:val="000000"/>
          <w:sz w:val="24"/>
          <w:szCs w:val="24"/>
        </w:rPr>
        <w:t xml:space="preserve"> </w:t>
      </w:r>
      <w:r w:rsidR="003571DF" w:rsidRPr="004F6234">
        <w:rPr>
          <w:rFonts w:ascii="Arial" w:hAnsi="Arial" w:cs="Arial"/>
          <w:bCs/>
          <w:color w:val="000000"/>
          <w:sz w:val="24"/>
          <w:szCs w:val="24"/>
        </w:rPr>
        <w:t xml:space="preserve">- комплексное психолого-медико-педагогическое обследование </w:t>
      </w:r>
      <w:r w:rsidR="003571DF" w:rsidRPr="004F6234">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14:paraId="732A0371" w14:textId="77777777" w:rsidR="003571DF" w:rsidRPr="004F6234" w:rsidRDefault="003571DF" w:rsidP="00B62BB7">
      <w:pPr>
        <w:shd w:val="clear" w:color="auto" w:fill="FFFFFF"/>
        <w:spacing w:after="0" w:line="240" w:lineRule="auto"/>
        <w:ind w:firstLine="709"/>
        <w:jc w:val="both"/>
        <w:textAlignment w:val="baseline"/>
        <w:rPr>
          <w:rFonts w:ascii="Arial" w:hAnsi="Arial" w:cs="Arial"/>
          <w:color w:val="000000"/>
          <w:spacing w:val="3"/>
          <w:sz w:val="24"/>
          <w:szCs w:val="24"/>
        </w:rPr>
      </w:pPr>
      <w:r w:rsidRPr="004F6234">
        <w:rPr>
          <w:rFonts w:ascii="Arial" w:hAnsi="Arial" w:cs="Arial"/>
          <w:color w:val="000000"/>
          <w:spacing w:val="3"/>
          <w:sz w:val="24"/>
          <w:szCs w:val="24"/>
        </w:rPr>
        <w:t xml:space="preserve">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w:t>
      </w:r>
    </w:p>
    <w:p w14:paraId="2DD2FA7E" w14:textId="77777777" w:rsidR="003571DF" w:rsidRPr="004F6234" w:rsidRDefault="003571DF" w:rsidP="00B62BB7">
      <w:pPr>
        <w:shd w:val="clear" w:color="auto" w:fill="FFFFFF"/>
        <w:spacing w:after="0" w:line="240" w:lineRule="auto"/>
        <w:ind w:firstLine="709"/>
        <w:jc w:val="both"/>
        <w:textAlignment w:val="baseline"/>
        <w:rPr>
          <w:rFonts w:ascii="Arial" w:hAnsi="Arial" w:cs="Arial"/>
          <w:color w:val="000000"/>
          <w:spacing w:val="3"/>
          <w:sz w:val="24"/>
          <w:szCs w:val="24"/>
        </w:rPr>
      </w:pPr>
      <w:r w:rsidRPr="004F6234">
        <w:rPr>
          <w:rFonts w:ascii="Arial" w:hAnsi="Arial" w:cs="Arial"/>
          <w:color w:val="000000"/>
          <w:sz w:val="24"/>
          <w:szCs w:val="24"/>
        </w:rPr>
        <w:t xml:space="preserve">Специалистами комиссии осуществлялась </w:t>
      </w:r>
      <w:r w:rsidRPr="004F6234">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 </w:t>
      </w:r>
    </w:p>
    <w:p w14:paraId="11E071BE" w14:textId="77777777" w:rsidR="003571DF" w:rsidRPr="004F6234" w:rsidRDefault="003571DF" w:rsidP="00B62BB7">
      <w:pPr>
        <w:shd w:val="clear" w:color="auto" w:fill="FFFFFF"/>
        <w:spacing w:after="0" w:line="240" w:lineRule="auto"/>
        <w:ind w:firstLine="709"/>
        <w:jc w:val="both"/>
        <w:textAlignment w:val="baseline"/>
        <w:rPr>
          <w:rFonts w:ascii="Arial" w:hAnsi="Arial" w:cs="Arial"/>
          <w:color w:val="000000"/>
          <w:sz w:val="24"/>
          <w:szCs w:val="24"/>
        </w:rPr>
      </w:pPr>
      <w:r w:rsidRPr="004F6234">
        <w:rPr>
          <w:rFonts w:ascii="Arial" w:hAnsi="Arial" w:cs="Arial"/>
          <w:color w:val="000000"/>
          <w:sz w:val="24"/>
          <w:szCs w:val="24"/>
        </w:rPr>
        <w:t xml:space="preserve">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w:t>
      </w:r>
      <w:proofErr w:type="gramStart"/>
      <w:r w:rsidRPr="004F6234">
        <w:rPr>
          <w:rFonts w:ascii="Arial" w:hAnsi="Arial" w:cs="Arial"/>
          <w:color w:val="000000"/>
          <w:sz w:val="24"/>
          <w:szCs w:val="24"/>
        </w:rPr>
        <w:t>обследовано  детей</w:t>
      </w:r>
      <w:proofErr w:type="gramEnd"/>
      <w:r w:rsidRPr="004F6234">
        <w:rPr>
          <w:rFonts w:ascii="Arial" w:hAnsi="Arial" w:cs="Arial"/>
          <w:color w:val="000000"/>
          <w:sz w:val="24"/>
          <w:szCs w:val="24"/>
        </w:rPr>
        <w:t xml:space="preserve">-196 человек. </w:t>
      </w:r>
    </w:p>
    <w:p w14:paraId="6A7841D0" w14:textId="77777777" w:rsidR="003571DF" w:rsidRPr="004F6234" w:rsidRDefault="003571DF" w:rsidP="00B62BB7">
      <w:pPr>
        <w:shd w:val="clear" w:color="auto" w:fill="FFFFFF"/>
        <w:spacing w:after="0" w:line="240" w:lineRule="auto"/>
        <w:ind w:firstLine="709"/>
        <w:jc w:val="both"/>
        <w:textAlignment w:val="baseline"/>
        <w:rPr>
          <w:rFonts w:ascii="Arial" w:hAnsi="Arial" w:cs="Arial"/>
          <w:color w:val="000000"/>
          <w:sz w:val="24"/>
          <w:szCs w:val="24"/>
        </w:rPr>
      </w:pPr>
      <w:r w:rsidRPr="004F6234">
        <w:rPr>
          <w:rFonts w:ascii="Arial" w:hAnsi="Arial" w:cs="Arial"/>
          <w:color w:val="000000"/>
          <w:sz w:val="24"/>
          <w:szCs w:val="24"/>
        </w:rPr>
        <w:t xml:space="preserve">Оказывались консультативные услуги родителям, специалистам, воспитателям – 291 услуга. </w:t>
      </w:r>
    </w:p>
    <w:p w14:paraId="2281C6D2" w14:textId="77777777" w:rsidR="003571DF" w:rsidRPr="004F6234" w:rsidRDefault="003571DF" w:rsidP="00B62BB7">
      <w:pPr>
        <w:shd w:val="clear" w:color="auto" w:fill="FFFFFF"/>
        <w:spacing w:after="0" w:line="240" w:lineRule="auto"/>
        <w:ind w:firstLine="709"/>
        <w:jc w:val="both"/>
        <w:textAlignment w:val="baseline"/>
        <w:rPr>
          <w:rFonts w:ascii="Arial" w:hAnsi="Arial" w:cs="Arial"/>
          <w:color w:val="000000"/>
          <w:sz w:val="24"/>
          <w:szCs w:val="24"/>
        </w:rPr>
      </w:pPr>
      <w:r w:rsidRPr="004F6234">
        <w:rPr>
          <w:rFonts w:ascii="Arial" w:hAnsi="Arial" w:cs="Arial"/>
          <w:color w:val="000000"/>
          <w:sz w:val="24"/>
          <w:szCs w:val="24"/>
        </w:rPr>
        <w:t>В 2021 году специалистами МКУ ЦДК Территориальной ПМПК:</w:t>
      </w:r>
    </w:p>
    <w:p w14:paraId="67B51C3C" w14:textId="77777777" w:rsidR="003571DF" w:rsidRPr="004F6234" w:rsidRDefault="004F6234" w:rsidP="00B62BB7">
      <w:pPr>
        <w:shd w:val="clear" w:color="auto" w:fill="FFFFFF"/>
        <w:spacing w:after="0" w:line="240" w:lineRule="auto"/>
        <w:jc w:val="both"/>
        <w:textAlignment w:val="baseline"/>
        <w:rPr>
          <w:rFonts w:ascii="Arial" w:hAnsi="Arial" w:cs="Arial"/>
          <w:color w:val="000000"/>
          <w:sz w:val="24"/>
          <w:szCs w:val="24"/>
        </w:rPr>
      </w:pPr>
      <w:r>
        <w:rPr>
          <w:rFonts w:ascii="Arial" w:hAnsi="Arial" w:cs="Arial"/>
          <w:color w:val="000000"/>
          <w:sz w:val="24"/>
          <w:szCs w:val="24"/>
        </w:rPr>
        <w:t>-</w:t>
      </w:r>
      <w:r w:rsidR="003571DF" w:rsidRPr="004F6234">
        <w:rPr>
          <w:rFonts w:ascii="Arial" w:hAnsi="Arial" w:cs="Arial"/>
          <w:color w:val="000000"/>
          <w:sz w:val="24"/>
          <w:szCs w:val="24"/>
        </w:rPr>
        <w:t>проведено заседаний ТПМПК за 2021 учебный год – 61 заседание;</w:t>
      </w:r>
    </w:p>
    <w:p w14:paraId="2A09219C" w14:textId="77777777" w:rsidR="003571DF" w:rsidRPr="004F6234" w:rsidRDefault="003571DF" w:rsidP="00B62BB7">
      <w:pPr>
        <w:shd w:val="clear" w:color="auto" w:fill="FFFFFF"/>
        <w:spacing w:after="0" w:line="240" w:lineRule="auto"/>
        <w:jc w:val="both"/>
        <w:textAlignment w:val="baseline"/>
        <w:rPr>
          <w:rFonts w:ascii="Arial" w:hAnsi="Arial" w:cs="Arial"/>
          <w:color w:val="000000"/>
          <w:sz w:val="24"/>
          <w:szCs w:val="24"/>
        </w:rPr>
      </w:pPr>
      <w:r w:rsidRPr="004F6234">
        <w:rPr>
          <w:rFonts w:ascii="Arial" w:hAnsi="Arial" w:cs="Arial"/>
          <w:bCs/>
          <w:color w:val="000000"/>
          <w:sz w:val="24"/>
          <w:szCs w:val="24"/>
        </w:rPr>
        <w:t>-</w:t>
      </w:r>
      <w:r w:rsidRPr="004F6234">
        <w:rPr>
          <w:rFonts w:ascii="Arial" w:hAnsi="Arial" w:cs="Arial"/>
          <w:color w:val="000000"/>
          <w:sz w:val="24"/>
          <w:szCs w:val="24"/>
        </w:rPr>
        <w:t>проведено обследование детей в возрасте от 0 до 18 лет в целях своевременного выявления особенностей в физическом и (или) психическом развитии и (или) отклонений в поведении детей – 321 человек;</w:t>
      </w:r>
    </w:p>
    <w:p w14:paraId="3B5B2228" w14:textId="77777777" w:rsidR="003571DF" w:rsidRPr="004F6234" w:rsidRDefault="004F6234" w:rsidP="00B62BB7">
      <w:pPr>
        <w:shd w:val="clear" w:color="auto" w:fill="FFFFFF"/>
        <w:spacing w:after="0" w:line="240" w:lineRule="auto"/>
        <w:jc w:val="both"/>
        <w:textAlignment w:val="baseline"/>
        <w:rPr>
          <w:rFonts w:ascii="Arial" w:hAnsi="Arial" w:cs="Arial"/>
          <w:color w:val="000000"/>
          <w:sz w:val="24"/>
          <w:szCs w:val="24"/>
        </w:rPr>
      </w:pPr>
      <w:r>
        <w:rPr>
          <w:rFonts w:ascii="Arial" w:hAnsi="Arial" w:cs="Arial"/>
          <w:color w:val="000000"/>
          <w:sz w:val="24"/>
          <w:szCs w:val="24"/>
        </w:rPr>
        <w:t>-</w:t>
      </w:r>
      <w:r w:rsidR="003571DF" w:rsidRPr="004F6234">
        <w:rPr>
          <w:rFonts w:ascii="Arial" w:hAnsi="Arial" w:cs="Arial"/>
          <w:color w:val="000000"/>
          <w:sz w:val="24"/>
          <w:szCs w:val="24"/>
        </w:rPr>
        <w:t>подготовлены по результатам обследования рекомендации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 – 321 рекомендация;</w:t>
      </w:r>
    </w:p>
    <w:p w14:paraId="323A331F" w14:textId="77777777" w:rsidR="003571DF" w:rsidRPr="004F6234" w:rsidRDefault="003571DF" w:rsidP="00B62BB7">
      <w:pPr>
        <w:shd w:val="clear" w:color="auto" w:fill="FFFFFF"/>
        <w:spacing w:after="0" w:line="240" w:lineRule="auto"/>
        <w:jc w:val="both"/>
        <w:textAlignment w:val="baseline"/>
        <w:rPr>
          <w:rFonts w:ascii="Arial" w:hAnsi="Arial" w:cs="Arial"/>
          <w:color w:val="000000"/>
          <w:sz w:val="24"/>
          <w:szCs w:val="24"/>
        </w:rPr>
      </w:pPr>
      <w:r w:rsidRPr="004F6234">
        <w:rPr>
          <w:rFonts w:ascii="Arial" w:hAnsi="Arial" w:cs="Arial"/>
          <w:color w:val="000000"/>
          <w:sz w:val="24"/>
          <w:szCs w:val="24"/>
        </w:rPr>
        <w:t>- оказана 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 – 468 консультаций;</w:t>
      </w:r>
      <w:bookmarkStart w:id="0" w:name="100031"/>
      <w:bookmarkEnd w:id="0"/>
    </w:p>
    <w:p w14:paraId="7DC7F6E3" w14:textId="77777777" w:rsidR="004F6234" w:rsidRDefault="003571DF" w:rsidP="00B62BB7">
      <w:pPr>
        <w:shd w:val="clear" w:color="auto" w:fill="FFFFFF"/>
        <w:spacing w:after="0" w:line="240" w:lineRule="auto"/>
        <w:jc w:val="both"/>
        <w:textAlignment w:val="baseline"/>
        <w:rPr>
          <w:rFonts w:ascii="Arial" w:hAnsi="Arial" w:cs="Arial"/>
          <w:color w:val="000000"/>
          <w:sz w:val="24"/>
          <w:szCs w:val="24"/>
        </w:rPr>
      </w:pPr>
      <w:r w:rsidRPr="004F6234">
        <w:rPr>
          <w:rFonts w:ascii="Arial" w:hAnsi="Arial" w:cs="Arial"/>
          <w:color w:val="000000"/>
          <w:sz w:val="24"/>
          <w:szCs w:val="24"/>
        </w:rPr>
        <w:t xml:space="preserve">- оказано федеральным учреждениям медико-социальной экспертизы содействие в разработке индивидуальной программы реабилитации ребенка-инвалида – 47 человек. </w:t>
      </w:r>
    </w:p>
    <w:p w14:paraId="7B575F5E" w14:textId="77777777" w:rsidR="003571DF" w:rsidRPr="004F6234" w:rsidRDefault="003571DF" w:rsidP="00B62BB7">
      <w:pPr>
        <w:shd w:val="clear" w:color="auto" w:fill="FFFFFF"/>
        <w:spacing w:after="0" w:line="240" w:lineRule="auto"/>
        <w:ind w:firstLine="709"/>
        <w:jc w:val="both"/>
        <w:textAlignment w:val="baseline"/>
        <w:rPr>
          <w:rFonts w:ascii="Arial" w:hAnsi="Arial" w:cs="Arial"/>
          <w:color w:val="000000"/>
          <w:sz w:val="24"/>
          <w:szCs w:val="24"/>
        </w:rPr>
      </w:pPr>
      <w:r w:rsidRPr="004F6234">
        <w:rPr>
          <w:rFonts w:ascii="Arial" w:hAnsi="Arial" w:cs="Arial"/>
          <w:color w:val="000000"/>
          <w:spacing w:val="3"/>
          <w:sz w:val="24"/>
          <w:szCs w:val="24"/>
        </w:rPr>
        <w:t>Свою деятельность в центре осуществляла служба ранней помощи (отдел ранней помощи детям)</w:t>
      </w:r>
      <w:r w:rsidRPr="004F6234">
        <w:rPr>
          <w:rFonts w:ascii="Arial" w:hAnsi="Arial" w:cs="Arial"/>
          <w:b/>
          <w:color w:val="000000"/>
          <w:sz w:val="24"/>
          <w:szCs w:val="24"/>
        </w:rPr>
        <w:t xml:space="preserve">. </w:t>
      </w:r>
      <w:r w:rsidRPr="004F6234">
        <w:rPr>
          <w:rFonts w:ascii="Arial" w:hAnsi="Arial" w:cs="Arial"/>
          <w:color w:val="000000"/>
          <w:sz w:val="24"/>
          <w:szCs w:val="24"/>
        </w:rPr>
        <w:t>В течение года специалисты осуществляли:</w:t>
      </w:r>
    </w:p>
    <w:p w14:paraId="61F2918E" w14:textId="77777777" w:rsidR="004F6234" w:rsidRDefault="003571DF" w:rsidP="00B62BB7">
      <w:pPr>
        <w:shd w:val="clear" w:color="auto" w:fill="FFFFFF"/>
        <w:spacing w:after="0" w:line="240" w:lineRule="auto"/>
        <w:jc w:val="both"/>
        <w:textAlignment w:val="baseline"/>
        <w:rPr>
          <w:rFonts w:ascii="Arial" w:hAnsi="Arial" w:cs="Arial"/>
          <w:color w:val="000000"/>
          <w:sz w:val="24"/>
          <w:szCs w:val="24"/>
        </w:rPr>
      </w:pPr>
      <w:r w:rsidRPr="004F6234">
        <w:rPr>
          <w:rFonts w:ascii="Arial" w:hAnsi="Arial" w:cs="Arial"/>
          <w:color w:val="000000"/>
          <w:sz w:val="24"/>
          <w:szCs w:val="24"/>
        </w:rPr>
        <w:t xml:space="preserve">-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w:t>
      </w:r>
      <w:proofErr w:type="gramStart"/>
      <w:r w:rsidRPr="004F6234">
        <w:rPr>
          <w:rFonts w:ascii="Arial" w:hAnsi="Arial" w:cs="Arial"/>
          <w:color w:val="000000"/>
          <w:sz w:val="24"/>
          <w:szCs w:val="24"/>
        </w:rPr>
        <w:t>обследовано  детей</w:t>
      </w:r>
      <w:proofErr w:type="gramEnd"/>
      <w:r w:rsidRPr="004F6234">
        <w:rPr>
          <w:rFonts w:ascii="Arial" w:hAnsi="Arial" w:cs="Arial"/>
          <w:color w:val="000000"/>
          <w:sz w:val="24"/>
          <w:szCs w:val="24"/>
        </w:rPr>
        <w:t xml:space="preserve">- 225 человек; </w:t>
      </w:r>
    </w:p>
    <w:p w14:paraId="31C6F0E5" w14:textId="77777777" w:rsidR="003571DF" w:rsidRPr="004F6234" w:rsidRDefault="003571DF" w:rsidP="00B62BB7">
      <w:pPr>
        <w:shd w:val="clear" w:color="auto" w:fill="FFFFFF"/>
        <w:spacing w:after="0" w:line="240" w:lineRule="auto"/>
        <w:jc w:val="both"/>
        <w:textAlignment w:val="baseline"/>
        <w:rPr>
          <w:rFonts w:ascii="Arial" w:hAnsi="Arial" w:cs="Arial"/>
          <w:color w:val="000000"/>
          <w:sz w:val="24"/>
          <w:szCs w:val="24"/>
        </w:rPr>
      </w:pPr>
      <w:r w:rsidRPr="004F6234">
        <w:rPr>
          <w:rFonts w:ascii="Arial" w:hAnsi="Arial" w:cs="Arial"/>
          <w:color w:val="000000"/>
          <w:sz w:val="24"/>
          <w:szCs w:val="24"/>
        </w:rPr>
        <w:t xml:space="preserve"> - оказывали консультативные услуги родителям, специалистам, воспитателям – 275 человек;</w:t>
      </w:r>
    </w:p>
    <w:p w14:paraId="381441C8" w14:textId="77777777" w:rsidR="003571DF" w:rsidRPr="004F6234" w:rsidRDefault="003571DF" w:rsidP="00B62BB7">
      <w:pPr>
        <w:pStyle w:val="a9"/>
        <w:spacing w:before="0" w:beforeAutospacing="0" w:after="0" w:afterAutospacing="0"/>
        <w:jc w:val="both"/>
        <w:rPr>
          <w:rFonts w:ascii="Arial" w:hAnsi="Arial" w:cs="Arial"/>
          <w:b/>
          <w:color w:val="000000"/>
        </w:rPr>
      </w:pPr>
      <w:r w:rsidRPr="004F6234">
        <w:rPr>
          <w:rFonts w:ascii="Arial" w:hAnsi="Arial" w:cs="Arial"/>
          <w:color w:val="000000"/>
        </w:rPr>
        <w:t xml:space="preserve">- коррекционно-развивающее сопровождение реализовывалось специалистами по адаптированным дополнительным общеразвивающим программам, дополнительным общеразвивающим программам для детей: с ТНР, для детей с нарушением опорно-двигательного аппарата, для детей с умственной отсталостью </w:t>
      </w:r>
      <w:r w:rsidRPr="004F6234">
        <w:rPr>
          <w:rFonts w:ascii="Arial" w:hAnsi="Arial" w:cs="Arial"/>
          <w:color w:val="000000"/>
        </w:rPr>
        <w:lastRenderedPageBreak/>
        <w:t xml:space="preserve">(интеллектуальными нарушениями), для детей с РАС, развивающая программа для детей раннего и дошкольного возраста, охват сопровождения </w:t>
      </w:r>
      <w:proofErr w:type="gramStart"/>
      <w:r w:rsidRPr="004F6234">
        <w:rPr>
          <w:rFonts w:ascii="Arial" w:hAnsi="Arial" w:cs="Arial"/>
          <w:color w:val="000000"/>
        </w:rPr>
        <w:t>составил  -</w:t>
      </w:r>
      <w:proofErr w:type="gramEnd"/>
      <w:r w:rsidRPr="004F6234">
        <w:rPr>
          <w:rFonts w:ascii="Arial" w:hAnsi="Arial" w:cs="Arial"/>
          <w:color w:val="000000"/>
        </w:rPr>
        <w:t xml:space="preserve"> 146 человек.</w:t>
      </w:r>
      <w:r w:rsidRPr="004F6234">
        <w:rPr>
          <w:rFonts w:ascii="Arial" w:hAnsi="Arial" w:cs="Arial"/>
          <w:b/>
          <w:color w:val="000000"/>
        </w:rPr>
        <w:t xml:space="preserve"> </w:t>
      </w:r>
    </w:p>
    <w:p w14:paraId="7C2C5F28" w14:textId="77777777" w:rsidR="003571DF" w:rsidRPr="004F6234" w:rsidRDefault="003571DF" w:rsidP="00B62BB7">
      <w:pPr>
        <w:pStyle w:val="a9"/>
        <w:spacing w:before="0" w:beforeAutospacing="0" w:after="0" w:afterAutospacing="0"/>
        <w:ind w:firstLine="709"/>
        <w:jc w:val="both"/>
        <w:rPr>
          <w:rFonts w:ascii="Arial" w:hAnsi="Arial" w:cs="Arial"/>
          <w:color w:val="000000"/>
        </w:rPr>
      </w:pPr>
      <w:r w:rsidRPr="004F6234">
        <w:rPr>
          <w:rFonts w:ascii="Arial" w:hAnsi="Arial" w:cs="Arial"/>
          <w:color w:val="000000"/>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396 услуг. </w:t>
      </w:r>
    </w:p>
    <w:p w14:paraId="4D4B8900" w14:textId="77777777" w:rsidR="003571DF" w:rsidRPr="004F6234" w:rsidRDefault="003571DF" w:rsidP="00B62BB7">
      <w:pPr>
        <w:spacing w:after="0" w:line="240" w:lineRule="auto"/>
        <w:contextualSpacing/>
        <w:jc w:val="both"/>
        <w:rPr>
          <w:rFonts w:ascii="Arial" w:hAnsi="Arial" w:cs="Arial"/>
          <w:color w:val="000000"/>
          <w:sz w:val="24"/>
          <w:szCs w:val="24"/>
        </w:rPr>
      </w:pPr>
      <w:r w:rsidRPr="004F6234">
        <w:rPr>
          <w:rFonts w:ascii="Arial" w:hAnsi="Arial" w:cs="Arial"/>
          <w:color w:val="000000"/>
          <w:sz w:val="24"/>
          <w:szCs w:val="24"/>
        </w:rPr>
        <w:t xml:space="preserve">- Специалистами центра реализуется программа «Профилактика девиантного поведения подростков». Реализация программы осуществляется специалистами МКУ ЦДК с привлечением психологов, а также социальных педагогов школ района, испытывающих дефицит специалистов и практик в проведении тренинговых занятий, а также обучающихся, имеющих отклоняющееся поведение и состоящих на разных видах профилактического учета. Всем участникам образовательного процесса, в том числе родителям/законным представителям несовершеннолетних предусмотрено оказание консультативной помощи. Программа направлена на сохранение и укрепление здоровья несовершеннолетних, профилактике ПАВ, повышения уровня их правовой грамотности, формирования ответственности подростков за свои поступки. Охват в рамках реализации программы составил – 109 обучающихся. </w:t>
      </w:r>
    </w:p>
    <w:p w14:paraId="65D3AE6C"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Анализируя сделанное за прошедший 2020-2021 учебный год по формированию образовательных результатов на уровне дошкольного образования, ФГОС которого определяет, что специфика этого возраста не позволяет требовать от ребенка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Для дошкольного возраста важно, чтобы в этом возрасте были заложены предпосылки функциональной грамотности. Решая эту задачу, мы апробировали ряд новых программ и ресурсов.  2020-2021 учебный год был посвящен активной реализации </w:t>
      </w:r>
      <w:proofErr w:type="gramStart"/>
      <w:r w:rsidRPr="004F6234">
        <w:rPr>
          <w:rFonts w:ascii="Arial" w:hAnsi="Arial" w:cs="Arial"/>
          <w:color w:val="000000"/>
          <w:sz w:val="24"/>
          <w:szCs w:val="24"/>
        </w:rPr>
        <w:t>в  ДОО</w:t>
      </w:r>
      <w:proofErr w:type="gramEnd"/>
      <w:r w:rsidRPr="004F6234">
        <w:rPr>
          <w:rFonts w:ascii="Arial" w:hAnsi="Arial" w:cs="Arial"/>
          <w:color w:val="000000"/>
          <w:sz w:val="24"/>
          <w:szCs w:val="24"/>
        </w:rPr>
        <w:t xml:space="preserve"> программ по финансовой грамотности с детьми старшего дошкольного возраста. Для совершенствования профессиональных компетенций педагогических работников в данной области, методической </w:t>
      </w:r>
      <w:proofErr w:type="gramStart"/>
      <w:r w:rsidRPr="004F6234">
        <w:rPr>
          <w:rFonts w:ascii="Arial" w:hAnsi="Arial" w:cs="Arial"/>
          <w:color w:val="000000"/>
          <w:sz w:val="24"/>
          <w:szCs w:val="24"/>
        </w:rPr>
        <w:t>службой  нашего</w:t>
      </w:r>
      <w:proofErr w:type="gramEnd"/>
      <w:r w:rsidRPr="004F6234">
        <w:rPr>
          <w:rFonts w:ascii="Arial" w:hAnsi="Arial" w:cs="Arial"/>
          <w:color w:val="000000"/>
          <w:sz w:val="24"/>
          <w:szCs w:val="24"/>
        </w:rPr>
        <w:t xml:space="preserve"> района был проведен цикл обучающих и практико-ориентированных семинаров, совместными усилиями педагогов создана общая методическая копилка по содержанию программ, форм внедрения и диагностического инструментария по  финансовой грамотности.</w:t>
      </w:r>
    </w:p>
    <w:p w14:paraId="04D754E2"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части развития математической грамотности дошкольников была выстроена методическая работа по преемственности ДОУ и СОШ с теми </w:t>
      </w:r>
      <w:proofErr w:type="gramStart"/>
      <w:r w:rsidRPr="004F6234">
        <w:rPr>
          <w:rFonts w:ascii="Arial" w:hAnsi="Arial" w:cs="Arial"/>
          <w:color w:val="000000"/>
          <w:sz w:val="24"/>
          <w:szCs w:val="24"/>
        </w:rPr>
        <w:t>школами,  где</w:t>
      </w:r>
      <w:proofErr w:type="gramEnd"/>
      <w:r w:rsidRPr="004F6234">
        <w:rPr>
          <w:rFonts w:ascii="Arial" w:hAnsi="Arial" w:cs="Arial"/>
          <w:color w:val="000000"/>
          <w:sz w:val="24"/>
          <w:szCs w:val="24"/>
        </w:rPr>
        <w:t xml:space="preserve"> есть группы дошкольного образования (ГДО). Так, Никольская СОШ на методическом объединении воспитателей (онлайн) представила свои первые результаты по преемственности начального звена и ГДО в части математической грамотности. Данная работа будет продолжена в 2021-2022 учебном году.</w:t>
      </w:r>
    </w:p>
    <w:p w14:paraId="53E007F1"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bCs/>
          <w:color w:val="000000"/>
          <w:sz w:val="24"/>
          <w:szCs w:val="24"/>
        </w:rPr>
        <w:t xml:space="preserve">В декабре 2020 года закончилось </w:t>
      </w:r>
      <w:proofErr w:type="gramStart"/>
      <w:r w:rsidRPr="004F6234">
        <w:rPr>
          <w:rFonts w:ascii="Arial" w:hAnsi="Arial" w:cs="Arial"/>
          <w:bCs/>
          <w:color w:val="000000"/>
          <w:sz w:val="24"/>
          <w:szCs w:val="24"/>
        </w:rPr>
        <w:t xml:space="preserve">участие  </w:t>
      </w:r>
      <w:r w:rsidRPr="004F6234">
        <w:rPr>
          <w:rFonts w:ascii="Arial" w:hAnsi="Arial" w:cs="Arial"/>
          <w:color w:val="000000"/>
          <w:sz w:val="24"/>
          <w:szCs w:val="24"/>
        </w:rPr>
        <w:t>МБДОУ</w:t>
      </w:r>
      <w:proofErr w:type="gramEnd"/>
      <w:r w:rsidRPr="004F6234">
        <w:rPr>
          <w:rFonts w:ascii="Arial" w:hAnsi="Arial" w:cs="Arial"/>
          <w:color w:val="000000"/>
          <w:sz w:val="24"/>
          <w:szCs w:val="24"/>
        </w:rPr>
        <w:t xml:space="preserve"> </w:t>
      </w:r>
      <w:proofErr w:type="spellStart"/>
      <w:r w:rsidRPr="004F6234">
        <w:rPr>
          <w:rFonts w:ascii="Arial" w:hAnsi="Arial" w:cs="Arial"/>
          <w:bCs/>
          <w:color w:val="000000"/>
          <w:sz w:val="24"/>
          <w:szCs w:val="24"/>
        </w:rPr>
        <w:t>Шуваевского</w:t>
      </w:r>
      <w:proofErr w:type="spellEnd"/>
      <w:r w:rsidRPr="004F6234">
        <w:rPr>
          <w:rFonts w:ascii="Arial" w:hAnsi="Arial" w:cs="Arial"/>
          <w:bCs/>
          <w:color w:val="000000"/>
          <w:sz w:val="24"/>
          <w:szCs w:val="24"/>
        </w:rPr>
        <w:t xml:space="preserve"> детского сада «Звёздочка» (пилотная площадка) в проекте Красноярского края</w:t>
      </w:r>
      <w:r w:rsidRPr="004F6234">
        <w:rPr>
          <w:rFonts w:ascii="Arial" w:hAnsi="Arial" w:cs="Arial"/>
          <w:color w:val="000000"/>
          <w:sz w:val="24"/>
          <w:szCs w:val="24"/>
        </w:rPr>
        <w:t xml:space="preserve">  «Кадровое обеспечение технологического лидерства»  (п</w:t>
      </w:r>
      <w:r w:rsidRPr="004F6234">
        <w:rPr>
          <w:rFonts w:ascii="Arial" w:hAnsi="Arial" w:cs="Arial"/>
          <w:bCs/>
          <w:color w:val="000000"/>
          <w:sz w:val="24"/>
          <w:szCs w:val="24"/>
        </w:rPr>
        <w:t>ериод реализации</w:t>
      </w:r>
      <w:r w:rsidRPr="004F6234">
        <w:rPr>
          <w:rFonts w:ascii="Arial" w:hAnsi="Arial" w:cs="Arial"/>
          <w:color w:val="000000"/>
          <w:sz w:val="24"/>
          <w:szCs w:val="24"/>
        </w:rPr>
        <w:t xml:space="preserve">:  май 2017 года – декабрь 2020 года). </w:t>
      </w:r>
      <w:r w:rsidRPr="004F6234">
        <w:rPr>
          <w:rFonts w:ascii="Arial" w:hAnsi="Arial" w:cs="Arial"/>
          <w:bCs/>
          <w:color w:val="000000"/>
          <w:sz w:val="24"/>
          <w:szCs w:val="24"/>
        </w:rPr>
        <w:t>Цель данного проекта</w:t>
      </w:r>
      <w:r w:rsidRPr="004F6234">
        <w:rPr>
          <w:rFonts w:ascii="Arial" w:hAnsi="Arial" w:cs="Arial"/>
          <w:color w:val="000000"/>
          <w:sz w:val="24"/>
          <w:szCs w:val="24"/>
        </w:rPr>
        <w:t xml:space="preserve"> – формирование системы </w:t>
      </w:r>
      <w:r w:rsidRPr="004F6234">
        <w:rPr>
          <w:rFonts w:ascii="Arial" w:hAnsi="Arial" w:cs="Arial"/>
          <w:color w:val="000000"/>
          <w:sz w:val="24"/>
          <w:szCs w:val="24"/>
        </w:rPr>
        <w:lastRenderedPageBreak/>
        <w:t xml:space="preserve">технологического образования, обеспечивающей кадровую потребность высокотехнологичных отраслей экономики Красноярского края с учетом приоритетов технологического развития края и направлений Национальной технологической инициативы. Участие в данном проекте для ДОУ предусматривает </w:t>
      </w:r>
      <w:r w:rsidRPr="004F6234">
        <w:rPr>
          <w:rFonts w:ascii="Arial" w:hAnsi="Arial" w:cs="Arial"/>
          <w:bCs/>
          <w:color w:val="000000"/>
          <w:sz w:val="24"/>
          <w:szCs w:val="24"/>
        </w:rPr>
        <w:t>разработку, экспертизу и реализацию модулей в образовательных программах дошкольного образования, ориентированных на развитие познавательно-исследовательской деятельности детей</w:t>
      </w:r>
      <w:r w:rsidRPr="004F6234">
        <w:rPr>
          <w:rFonts w:ascii="Arial" w:hAnsi="Arial" w:cs="Arial"/>
          <w:b/>
          <w:bCs/>
          <w:color w:val="000000"/>
          <w:sz w:val="24"/>
          <w:szCs w:val="24"/>
        </w:rPr>
        <w:t>.</w:t>
      </w:r>
      <w:r w:rsidRPr="004F6234">
        <w:rPr>
          <w:rFonts w:ascii="Arial" w:hAnsi="Arial" w:cs="Arial"/>
          <w:color w:val="000000"/>
          <w:sz w:val="24"/>
          <w:szCs w:val="24"/>
        </w:rPr>
        <w:t xml:space="preserve"> Результат участия ДОУ в данном проекте – </w:t>
      </w:r>
      <w:r w:rsidRPr="004F6234">
        <w:rPr>
          <w:rFonts w:ascii="Arial" w:hAnsi="Arial" w:cs="Arial"/>
          <w:bCs/>
          <w:color w:val="000000"/>
          <w:sz w:val="24"/>
          <w:szCs w:val="24"/>
        </w:rPr>
        <w:t xml:space="preserve">20% </w:t>
      </w:r>
      <w:r w:rsidRPr="004F6234">
        <w:rPr>
          <w:rFonts w:ascii="Arial" w:hAnsi="Arial" w:cs="Arial"/>
          <w:color w:val="000000"/>
          <w:sz w:val="24"/>
          <w:szCs w:val="24"/>
        </w:rPr>
        <w:t xml:space="preserve">образовательных организаций дошкольного </w:t>
      </w:r>
      <w:proofErr w:type="gramStart"/>
      <w:r w:rsidRPr="004F6234">
        <w:rPr>
          <w:rFonts w:ascii="Arial" w:hAnsi="Arial" w:cs="Arial"/>
          <w:color w:val="000000"/>
          <w:sz w:val="24"/>
          <w:szCs w:val="24"/>
        </w:rPr>
        <w:t>образования  Емельяновского</w:t>
      </w:r>
      <w:proofErr w:type="gramEnd"/>
      <w:r w:rsidRPr="004F6234">
        <w:rPr>
          <w:rFonts w:ascii="Arial" w:hAnsi="Arial" w:cs="Arial"/>
          <w:color w:val="000000"/>
          <w:sz w:val="24"/>
          <w:szCs w:val="24"/>
        </w:rPr>
        <w:t xml:space="preserve"> района </w:t>
      </w:r>
      <w:r w:rsidRPr="004F6234">
        <w:rPr>
          <w:rFonts w:ascii="Arial" w:hAnsi="Arial" w:cs="Arial"/>
          <w:bCs/>
          <w:color w:val="000000"/>
          <w:sz w:val="24"/>
          <w:szCs w:val="24"/>
        </w:rPr>
        <w:t xml:space="preserve">реализуют обновленные образовательные программы и продолжают участвовать в сетевом взаимодействии с детскими садами </w:t>
      </w:r>
      <w:proofErr w:type="spellStart"/>
      <w:r w:rsidRPr="004F6234">
        <w:rPr>
          <w:rFonts w:ascii="Arial" w:hAnsi="Arial" w:cs="Arial"/>
          <w:bCs/>
          <w:color w:val="000000"/>
          <w:sz w:val="24"/>
          <w:szCs w:val="24"/>
        </w:rPr>
        <w:t>г.Красноярска</w:t>
      </w:r>
      <w:proofErr w:type="spellEnd"/>
      <w:r w:rsidRPr="004F6234">
        <w:rPr>
          <w:rFonts w:ascii="Arial" w:hAnsi="Arial" w:cs="Arial"/>
          <w:bCs/>
          <w:color w:val="000000"/>
          <w:sz w:val="24"/>
          <w:szCs w:val="24"/>
        </w:rPr>
        <w:t xml:space="preserve"> по развитию познавательно-исследовательской деятельности дошкольников (Мининский детский сад «Родничок», Емельяновский детский сад №3, </w:t>
      </w:r>
      <w:proofErr w:type="spellStart"/>
      <w:r w:rsidRPr="004F6234">
        <w:rPr>
          <w:rFonts w:ascii="Arial" w:hAnsi="Arial" w:cs="Arial"/>
          <w:bCs/>
          <w:color w:val="000000"/>
          <w:sz w:val="24"/>
          <w:szCs w:val="24"/>
        </w:rPr>
        <w:t>Шуваевский</w:t>
      </w:r>
      <w:proofErr w:type="spellEnd"/>
      <w:r w:rsidRPr="004F6234">
        <w:rPr>
          <w:rFonts w:ascii="Arial" w:hAnsi="Arial" w:cs="Arial"/>
          <w:bCs/>
          <w:color w:val="000000"/>
          <w:sz w:val="24"/>
          <w:szCs w:val="24"/>
        </w:rPr>
        <w:t xml:space="preserve"> </w:t>
      </w:r>
      <w:proofErr w:type="spellStart"/>
      <w:r w:rsidRPr="004F6234">
        <w:rPr>
          <w:rFonts w:ascii="Arial" w:hAnsi="Arial" w:cs="Arial"/>
          <w:bCs/>
          <w:color w:val="000000"/>
          <w:sz w:val="24"/>
          <w:szCs w:val="24"/>
        </w:rPr>
        <w:t>детскй</w:t>
      </w:r>
      <w:proofErr w:type="spellEnd"/>
      <w:r w:rsidRPr="004F6234">
        <w:rPr>
          <w:rFonts w:ascii="Arial" w:hAnsi="Arial" w:cs="Arial"/>
          <w:bCs/>
          <w:color w:val="000000"/>
          <w:sz w:val="24"/>
          <w:szCs w:val="24"/>
        </w:rPr>
        <w:t xml:space="preserve"> сад «Звездочка»).</w:t>
      </w:r>
    </w:p>
    <w:p w14:paraId="549D77F9"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По-прежнему одной из важных задач для </w:t>
      </w:r>
      <w:proofErr w:type="gramStart"/>
      <w:r w:rsidRPr="004F6234">
        <w:rPr>
          <w:rFonts w:ascii="Arial" w:hAnsi="Arial" w:cs="Arial"/>
          <w:color w:val="000000"/>
          <w:sz w:val="24"/>
          <w:szCs w:val="24"/>
        </w:rPr>
        <w:t>муниципалитета  остается</w:t>
      </w:r>
      <w:proofErr w:type="gramEnd"/>
      <w:r w:rsidRPr="004F6234">
        <w:rPr>
          <w:rFonts w:ascii="Arial" w:hAnsi="Arial" w:cs="Arial"/>
          <w:color w:val="000000"/>
          <w:sz w:val="24"/>
          <w:szCs w:val="24"/>
        </w:rPr>
        <w:t xml:space="preserve"> разработка муниципальной системы оценки качества дошкольного образования, к которой мы приступили  в этом учебном году. В октябре 2021 года создана рабочая группа из состава старших воспитателей ДОУ Емельяновского района, состоялось её первое заседание, где были рассмотрены тематические вопросы. Члены рабочей группы (2 чел.) проходят в настоящее время курсы повышения квалификации в КК ИПК РО по теме «Управление качеством дошкольного образования как основа мониторинговых данных».</w:t>
      </w:r>
    </w:p>
    <w:p w14:paraId="381079FA"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В сентябре 2021 года во всех ДОУ разработана рабочая программа воспитания и календарный план работы. В октябре 2021г. для старших воспитателей ДОУ был проведен районный семинар и в настоящее время проводятся индивидуальные консультации для старших воспитателей по разработке РПВ.</w:t>
      </w:r>
    </w:p>
    <w:p w14:paraId="6B244296"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2020-2021 учебном году в онлайн-режиме прошла традиционная </w:t>
      </w:r>
      <w:r w:rsidRPr="004F6234">
        <w:rPr>
          <w:rFonts w:ascii="Arial" w:hAnsi="Arial" w:cs="Arial"/>
          <w:color w:val="000000"/>
          <w:sz w:val="24"/>
          <w:szCs w:val="24"/>
          <w:lang w:val="en-US"/>
        </w:rPr>
        <w:t>III</w:t>
      </w:r>
      <w:r w:rsidRPr="004F6234">
        <w:rPr>
          <w:rFonts w:ascii="Arial" w:hAnsi="Arial" w:cs="Arial"/>
          <w:color w:val="000000"/>
          <w:sz w:val="24"/>
          <w:szCs w:val="24"/>
        </w:rPr>
        <w:t xml:space="preserve"> научно-практическая конференция «Первые шаги в науку» для детей старшего дошкольного возраста. Чтобы выбрать лучшего, эксперты просматривали видеоролики с выступлениями дошкольников.   </w:t>
      </w:r>
    </w:p>
    <w:p w14:paraId="691B5B5E"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Итоги конференции:</w:t>
      </w:r>
    </w:p>
    <w:p w14:paraId="598D0E1F"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b/>
          <w:color w:val="000000"/>
          <w:sz w:val="24"/>
          <w:szCs w:val="24"/>
        </w:rPr>
        <w:t xml:space="preserve">1 место – </w:t>
      </w:r>
      <w:proofErr w:type="spellStart"/>
      <w:r w:rsidRPr="004F6234">
        <w:rPr>
          <w:rFonts w:ascii="Arial" w:hAnsi="Arial" w:cs="Arial"/>
          <w:color w:val="000000"/>
          <w:sz w:val="24"/>
          <w:szCs w:val="24"/>
        </w:rPr>
        <w:t>Твороговский</w:t>
      </w:r>
      <w:proofErr w:type="spellEnd"/>
      <w:r w:rsidRPr="004F6234">
        <w:rPr>
          <w:rFonts w:ascii="Arial" w:hAnsi="Arial" w:cs="Arial"/>
          <w:color w:val="000000"/>
          <w:sz w:val="24"/>
          <w:szCs w:val="24"/>
        </w:rPr>
        <w:t xml:space="preserve"> детский сад «Росток» с проектом «Моя малая Родина   </w:t>
      </w:r>
      <w:proofErr w:type="gramStart"/>
      <w:r w:rsidRPr="004F6234">
        <w:rPr>
          <w:rFonts w:ascii="Arial" w:hAnsi="Arial" w:cs="Arial"/>
          <w:color w:val="000000"/>
          <w:sz w:val="24"/>
          <w:szCs w:val="24"/>
        </w:rPr>
        <w:t xml:space="preserve">деревня  </w:t>
      </w:r>
      <w:proofErr w:type="spellStart"/>
      <w:r w:rsidRPr="004F6234">
        <w:rPr>
          <w:rFonts w:ascii="Arial" w:hAnsi="Arial" w:cs="Arial"/>
          <w:color w:val="000000"/>
          <w:sz w:val="24"/>
          <w:szCs w:val="24"/>
        </w:rPr>
        <w:t>Творогово</w:t>
      </w:r>
      <w:proofErr w:type="spellEnd"/>
      <w:proofErr w:type="gramEnd"/>
      <w:r w:rsidRPr="004F6234">
        <w:rPr>
          <w:rFonts w:ascii="Arial" w:hAnsi="Arial" w:cs="Arial"/>
          <w:color w:val="000000"/>
          <w:sz w:val="24"/>
          <w:szCs w:val="24"/>
        </w:rPr>
        <w:t xml:space="preserve">»  </w:t>
      </w:r>
    </w:p>
    <w:p w14:paraId="1363A776"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b/>
          <w:color w:val="000000"/>
          <w:sz w:val="24"/>
          <w:szCs w:val="24"/>
        </w:rPr>
        <w:t>2 место</w:t>
      </w:r>
      <w:r w:rsidRPr="004F6234">
        <w:rPr>
          <w:rFonts w:ascii="Arial" w:hAnsi="Arial" w:cs="Arial"/>
          <w:color w:val="000000"/>
          <w:sz w:val="24"/>
          <w:szCs w:val="24"/>
        </w:rPr>
        <w:t xml:space="preserve"> – Еловский детский сад «Малышок» с проектом «Казачий оберег </w:t>
      </w:r>
      <w:proofErr w:type="gramStart"/>
      <w:r w:rsidRPr="004F6234">
        <w:rPr>
          <w:rFonts w:ascii="Arial" w:hAnsi="Arial" w:cs="Arial"/>
          <w:color w:val="000000"/>
          <w:sz w:val="24"/>
          <w:szCs w:val="24"/>
        </w:rPr>
        <w:t>–  подкова</w:t>
      </w:r>
      <w:proofErr w:type="gramEnd"/>
      <w:r w:rsidRPr="004F6234">
        <w:rPr>
          <w:rFonts w:ascii="Arial" w:hAnsi="Arial" w:cs="Arial"/>
          <w:color w:val="000000"/>
          <w:sz w:val="24"/>
          <w:szCs w:val="24"/>
        </w:rPr>
        <w:t xml:space="preserve"> на  счастье»;</w:t>
      </w:r>
    </w:p>
    <w:p w14:paraId="711C186E"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proofErr w:type="spellStart"/>
      <w:r w:rsidRPr="004F6234">
        <w:rPr>
          <w:rFonts w:ascii="Arial" w:hAnsi="Arial" w:cs="Arial"/>
          <w:color w:val="000000"/>
          <w:sz w:val="24"/>
          <w:szCs w:val="24"/>
        </w:rPr>
        <w:t>Дрокинский</w:t>
      </w:r>
      <w:proofErr w:type="spellEnd"/>
      <w:r w:rsidRPr="004F6234">
        <w:rPr>
          <w:rFonts w:ascii="Arial" w:hAnsi="Arial" w:cs="Arial"/>
          <w:color w:val="000000"/>
          <w:sz w:val="24"/>
          <w:szCs w:val="24"/>
        </w:rPr>
        <w:t xml:space="preserve"> детский сад «Олимпик» с проектом «Пыль – спутник человечества»;  </w:t>
      </w:r>
    </w:p>
    <w:p w14:paraId="5DE22780"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Емельяновский детский сад №4 «Тополёк» с проектом «</w:t>
      </w:r>
      <w:proofErr w:type="gramStart"/>
      <w:r w:rsidRPr="004F6234">
        <w:rPr>
          <w:rFonts w:ascii="Arial" w:hAnsi="Arial" w:cs="Arial"/>
          <w:color w:val="000000"/>
          <w:sz w:val="24"/>
          <w:szCs w:val="24"/>
        </w:rPr>
        <w:t>Как  растения</w:t>
      </w:r>
      <w:proofErr w:type="gramEnd"/>
      <w:r w:rsidRPr="004F6234">
        <w:rPr>
          <w:rFonts w:ascii="Arial" w:hAnsi="Arial" w:cs="Arial"/>
          <w:color w:val="000000"/>
          <w:sz w:val="24"/>
          <w:szCs w:val="24"/>
        </w:rPr>
        <w:t xml:space="preserve"> пьют воду»  </w:t>
      </w:r>
    </w:p>
    <w:p w14:paraId="481236EF"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b/>
          <w:color w:val="000000"/>
          <w:sz w:val="24"/>
          <w:szCs w:val="24"/>
        </w:rPr>
        <w:t>3 место</w:t>
      </w:r>
      <w:r w:rsidRPr="004F6234">
        <w:rPr>
          <w:rFonts w:ascii="Arial" w:hAnsi="Arial" w:cs="Arial"/>
          <w:color w:val="000000"/>
          <w:sz w:val="24"/>
          <w:szCs w:val="24"/>
        </w:rPr>
        <w:t xml:space="preserve"> </w:t>
      </w:r>
      <w:proofErr w:type="gramStart"/>
      <w:r w:rsidRPr="004F6234">
        <w:rPr>
          <w:rFonts w:ascii="Arial" w:hAnsi="Arial" w:cs="Arial"/>
          <w:color w:val="000000"/>
          <w:sz w:val="24"/>
          <w:szCs w:val="24"/>
        </w:rPr>
        <w:t>–  Мининский</w:t>
      </w:r>
      <w:proofErr w:type="gramEnd"/>
      <w:r w:rsidRPr="004F6234">
        <w:rPr>
          <w:rFonts w:ascii="Arial" w:hAnsi="Arial" w:cs="Arial"/>
          <w:color w:val="000000"/>
          <w:sz w:val="24"/>
          <w:szCs w:val="24"/>
        </w:rPr>
        <w:t xml:space="preserve">  детский сад  «Родничок» с проектом «Витамины круглый год»;  </w:t>
      </w:r>
    </w:p>
    <w:p w14:paraId="7DD25C11" w14:textId="77777777" w:rsidR="003571DF" w:rsidRP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Группы дошкольного </w:t>
      </w:r>
      <w:proofErr w:type="gramStart"/>
      <w:r w:rsidRPr="004F6234">
        <w:rPr>
          <w:rFonts w:ascii="Arial" w:hAnsi="Arial" w:cs="Arial"/>
          <w:color w:val="000000"/>
          <w:sz w:val="24"/>
          <w:szCs w:val="24"/>
        </w:rPr>
        <w:t>образования  Никольская</w:t>
      </w:r>
      <w:proofErr w:type="gramEnd"/>
      <w:r w:rsidRPr="004F6234">
        <w:rPr>
          <w:rFonts w:ascii="Arial" w:hAnsi="Arial" w:cs="Arial"/>
          <w:color w:val="000000"/>
          <w:sz w:val="24"/>
          <w:szCs w:val="24"/>
        </w:rPr>
        <w:t xml:space="preserve"> СОШ с проектом «Да здравствует мыло душистое!»;</w:t>
      </w:r>
    </w:p>
    <w:p w14:paraId="0A22F1F0" w14:textId="77777777" w:rsid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Емельяновский детский сад №3 с проектом «Что такое </w:t>
      </w:r>
      <w:proofErr w:type="spellStart"/>
      <w:r w:rsidRPr="004F6234">
        <w:rPr>
          <w:rFonts w:ascii="Arial" w:hAnsi="Arial" w:cs="Arial"/>
          <w:color w:val="000000"/>
          <w:sz w:val="24"/>
          <w:szCs w:val="24"/>
        </w:rPr>
        <w:t>фликер</w:t>
      </w:r>
      <w:proofErr w:type="spellEnd"/>
      <w:r w:rsidRPr="004F6234">
        <w:rPr>
          <w:rFonts w:ascii="Arial" w:hAnsi="Arial" w:cs="Arial"/>
          <w:color w:val="000000"/>
          <w:sz w:val="24"/>
          <w:szCs w:val="24"/>
        </w:rPr>
        <w:t>?»</w:t>
      </w:r>
    </w:p>
    <w:p w14:paraId="79A83E1B" w14:textId="77777777" w:rsidR="004F6234"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46637B4F" w14:textId="77777777" w:rsidR="003574B8"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Количество детей, получающих образование, выросло с 2014 </w:t>
      </w:r>
      <w:proofErr w:type="gramStart"/>
      <w:r w:rsidRPr="004F6234">
        <w:rPr>
          <w:rFonts w:ascii="Arial" w:hAnsi="Arial" w:cs="Arial"/>
          <w:color w:val="000000"/>
          <w:sz w:val="24"/>
          <w:szCs w:val="24"/>
        </w:rPr>
        <w:t>года  на</w:t>
      </w:r>
      <w:proofErr w:type="gramEnd"/>
      <w:r w:rsidRPr="004F6234">
        <w:rPr>
          <w:rFonts w:ascii="Arial" w:hAnsi="Arial" w:cs="Arial"/>
          <w:color w:val="000000"/>
          <w:sz w:val="24"/>
          <w:szCs w:val="24"/>
        </w:rPr>
        <w:t xml:space="preserve">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w:t>
      </w:r>
      <w:r w:rsidRPr="004F6234">
        <w:rPr>
          <w:rFonts w:ascii="Arial" w:hAnsi="Arial" w:cs="Arial"/>
          <w:color w:val="000000"/>
          <w:sz w:val="24"/>
          <w:szCs w:val="24"/>
        </w:rPr>
        <w:lastRenderedPageBreak/>
        <w:t xml:space="preserve">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w:t>
      </w:r>
      <w:proofErr w:type="gramStart"/>
      <w:r w:rsidRPr="004F6234">
        <w:rPr>
          <w:rFonts w:ascii="Arial" w:hAnsi="Arial" w:cs="Arial"/>
          <w:color w:val="000000"/>
          <w:sz w:val="24"/>
          <w:szCs w:val="24"/>
        </w:rPr>
        <w:t>числе  103</w:t>
      </w:r>
      <w:proofErr w:type="gramEnd"/>
      <w:r w:rsidRPr="004F6234">
        <w:rPr>
          <w:rFonts w:ascii="Arial" w:hAnsi="Arial" w:cs="Arial"/>
          <w:color w:val="000000"/>
          <w:sz w:val="24"/>
          <w:szCs w:val="24"/>
        </w:rPr>
        <w:t xml:space="preserve">инвалида. На индивидуальном (домашнем) обучении 48 детей, из них 40 инвалидов.  В 2019-2020 учебном году в общеобразовательных учреждениях Емельяновского района </w:t>
      </w:r>
      <w:proofErr w:type="gramStart"/>
      <w:r w:rsidRPr="004F6234">
        <w:rPr>
          <w:rFonts w:ascii="Arial" w:hAnsi="Arial" w:cs="Arial"/>
          <w:color w:val="000000"/>
          <w:sz w:val="24"/>
          <w:szCs w:val="24"/>
        </w:rPr>
        <w:t>обучалось  5974</w:t>
      </w:r>
      <w:proofErr w:type="gramEnd"/>
      <w:r w:rsidRPr="004F6234">
        <w:rPr>
          <w:rFonts w:ascii="Arial" w:hAnsi="Arial" w:cs="Arial"/>
          <w:color w:val="000000"/>
          <w:sz w:val="24"/>
          <w:szCs w:val="24"/>
        </w:rPr>
        <w:t xml:space="preserve"> человека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инвалидов. На индивидуальном (домашнем) обучении 58 детей, из них 41 инвалид. В 2020-2021 учебном году в общеобразовательных учреждениях Емельяновского района </w:t>
      </w:r>
      <w:proofErr w:type="gramStart"/>
      <w:r w:rsidRPr="004F6234">
        <w:rPr>
          <w:rFonts w:ascii="Arial" w:hAnsi="Arial" w:cs="Arial"/>
          <w:color w:val="000000"/>
          <w:sz w:val="24"/>
          <w:szCs w:val="24"/>
        </w:rPr>
        <w:t>обучалось  6341</w:t>
      </w:r>
      <w:proofErr w:type="gramEnd"/>
      <w:r w:rsidRPr="004F6234">
        <w:rPr>
          <w:rFonts w:ascii="Arial" w:hAnsi="Arial" w:cs="Arial"/>
          <w:color w:val="000000"/>
          <w:sz w:val="24"/>
          <w:szCs w:val="24"/>
        </w:rPr>
        <w:t xml:space="preserve"> человек (369 классов комплектов) из них по адаптированным образовательным программам для детей с ограниченными возможностями здоровья обучается 416  детей, в том числе  104 инвалида. На индивидуальном (домашнем) обучении 52 ребенка, из них 39 инвалид. На сентябрь 2021 года 308 учеников обучались инклюзивно, в начальной школе 162 человека, в средней школе 146 человек. В отдельных (коррекционных) </w:t>
      </w:r>
      <w:r w:rsidRPr="004F6234">
        <w:rPr>
          <w:rFonts w:ascii="Arial" w:hAnsi="Arial" w:cs="Arial"/>
          <w:color w:val="000000"/>
          <w:sz w:val="24"/>
          <w:szCs w:val="24"/>
          <w:shd w:val="clear" w:color="auto" w:fill="FFFFFF"/>
        </w:rPr>
        <w:t xml:space="preserve">классах 90 человек, 11 учеников в начальной школе, 79 человек в средней школе.  На 01.09.2021 количество обучающихся в образовательных учреждениях составило 6641 (382 классов-комплектов). Количество </w:t>
      </w:r>
      <w:proofErr w:type="gramStart"/>
      <w:r w:rsidRPr="004F6234">
        <w:rPr>
          <w:rFonts w:ascii="Arial" w:hAnsi="Arial" w:cs="Arial"/>
          <w:color w:val="000000"/>
          <w:sz w:val="24"/>
          <w:szCs w:val="24"/>
          <w:shd w:val="clear" w:color="auto" w:fill="FFFFFF"/>
        </w:rPr>
        <w:t>обучающихся  по</w:t>
      </w:r>
      <w:proofErr w:type="gramEnd"/>
      <w:r w:rsidRPr="004F6234">
        <w:rPr>
          <w:rFonts w:ascii="Arial" w:hAnsi="Arial" w:cs="Arial"/>
          <w:color w:val="000000"/>
          <w:sz w:val="24"/>
          <w:szCs w:val="24"/>
          <w:shd w:val="clear" w:color="auto" w:fill="FFFFFF"/>
        </w:rPr>
        <w:t xml:space="preserve"> индивидуальным планам на дому – 46, из них дети с ограниченными возможностями здоровья- 42, из них инвалиды- 2 человека, дети – инвалиды 30.</w:t>
      </w:r>
    </w:p>
    <w:p w14:paraId="717E55F2" w14:textId="77777777" w:rsidR="003574B8"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переходный </w:t>
      </w:r>
      <w:proofErr w:type="gramStart"/>
      <w:r w:rsidRPr="004F6234">
        <w:rPr>
          <w:rFonts w:ascii="Arial" w:hAnsi="Arial" w:cs="Arial"/>
          <w:color w:val="000000"/>
          <w:sz w:val="24"/>
          <w:szCs w:val="24"/>
        </w:rPr>
        <w:t>этап  закончен</w:t>
      </w:r>
      <w:proofErr w:type="gramEnd"/>
      <w:r w:rsidRPr="004F6234">
        <w:rPr>
          <w:rFonts w:ascii="Arial" w:hAnsi="Arial" w:cs="Arial"/>
          <w:color w:val="000000"/>
          <w:sz w:val="24"/>
          <w:szCs w:val="24"/>
        </w:rPr>
        <w:t xml:space="preserve"> в 2020 году. </w:t>
      </w:r>
    </w:p>
    <w:p w14:paraId="16B4135C" w14:textId="77777777" w:rsidR="003574B8"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14:paraId="15578060" w14:textId="77777777" w:rsidR="003574B8"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«Успех каждого ребенка», «Современная школа», «Поддержка семей, имеющих детей», «Цифровая среда», «Учитель будущего».  В рамках проекта «Современная </w:t>
      </w:r>
      <w:proofErr w:type="gramStart"/>
      <w:r w:rsidRPr="004F6234">
        <w:rPr>
          <w:rFonts w:ascii="Arial" w:hAnsi="Arial" w:cs="Arial"/>
          <w:color w:val="000000"/>
          <w:sz w:val="24"/>
          <w:szCs w:val="24"/>
        </w:rPr>
        <w:t>школа»  в</w:t>
      </w:r>
      <w:proofErr w:type="gramEnd"/>
      <w:r w:rsidRPr="004F6234">
        <w:rPr>
          <w:rFonts w:ascii="Arial" w:hAnsi="Arial" w:cs="Arial"/>
          <w:color w:val="000000"/>
          <w:sz w:val="24"/>
          <w:szCs w:val="24"/>
        </w:rPr>
        <w:t xml:space="preserve"> 2020 году в </w:t>
      </w:r>
      <w:proofErr w:type="spellStart"/>
      <w:r w:rsidRPr="004F6234">
        <w:rPr>
          <w:rFonts w:ascii="Arial" w:hAnsi="Arial" w:cs="Arial"/>
          <w:color w:val="000000"/>
          <w:sz w:val="24"/>
          <w:szCs w:val="24"/>
        </w:rPr>
        <w:t>Сибирякской</w:t>
      </w:r>
      <w:proofErr w:type="spellEnd"/>
      <w:r w:rsidRPr="004F6234">
        <w:rPr>
          <w:rFonts w:ascii="Arial" w:hAnsi="Arial" w:cs="Arial"/>
          <w:color w:val="000000"/>
          <w:sz w:val="24"/>
          <w:szCs w:val="24"/>
        </w:rPr>
        <w:t xml:space="preserve"> СОШ, ЕСОШ№1, </w:t>
      </w:r>
      <w:proofErr w:type="spellStart"/>
      <w:r w:rsidRPr="004F6234">
        <w:rPr>
          <w:rFonts w:ascii="Arial" w:hAnsi="Arial" w:cs="Arial"/>
          <w:color w:val="000000"/>
          <w:sz w:val="24"/>
          <w:szCs w:val="24"/>
        </w:rPr>
        <w:t>Солонцовской</w:t>
      </w:r>
      <w:proofErr w:type="spellEnd"/>
      <w:r w:rsidRPr="004F6234">
        <w:rPr>
          <w:rFonts w:ascii="Arial" w:hAnsi="Arial" w:cs="Arial"/>
          <w:color w:val="000000"/>
          <w:sz w:val="24"/>
          <w:szCs w:val="24"/>
        </w:rPr>
        <w:t xml:space="preserve"> СОШ </w:t>
      </w:r>
      <w:proofErr w:type="spellStart"/>
      <w:r w:rsidRPr="004F6234">
        <w:rPr>
          <w:rFonts w:ascii="Arial" w:hAnsi="Arial" w:cs="Arial"/>
          <w:color w:val="000000"/>
          <w:sz w:val="24"/>
          <w:szCs w:val="24"/>
        </w:rPr>
        <w:t>им.генерала</w:t>
      </w:r>
      <w:proofErr w:type="spellEnd"/>
      <w:r w:rsidRPr="004F6234">
        <w:rPr>
          <w:rFonts w:ascii="Arial" w:hAnsi="Arial" w:cs="Arial"/>
          <w:color w:val="000000"/>
          <w:sz w:val="24"/>
          <w:szCs w:val="24"/>
        </w:rPr>
        <w:t xml:space="preserve"> С.Б. </w:t>
      </w:r>
      <w:proofErr w:type="spellStart"/>
      <w:r w:rsidRPr="004F6234">
        <w:rPr>
          <w:rFonts w:ascii="Arial" w:hAnsi="Arial" w:cs="Arial"/>
          <w:color w:val="000000"/>
          <w:sz w:val="24"/>
          <w:szCs w:val="24"/>
        </w:rPr>
        <w:t>Корякова</w:t>
      </w:r>
      <w:proofErr w:type="spellEnd"/>
      <w:r w:rsidRPr="004F6234">
        <w:rPr>
          <w:rFonts w:ascii="Arial" w:hAnsi="Arial" w:cs="Arial"/>
          <w:color w:val="000000"/>
          <w:sz w:val="24"/>
          <w:szCs w:val="24"/>
        </w:rPr>
        <w:t xml:space="preserve">  были  созданы Центры цифрового и  гуманитарного профиля «Точки роста».</w:t>
      </w:r>
    </w:p>
    <w:p w14:paraId="58E48F15" w14:textId="77777777" w:rsidR="003574B8"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В 2021 году Центры образования естественно-научной и технологической направленности "Точка роста" открыты в МБОУ Емельяновской СОШ № 3, МБОУ Еловской СОШ.</w:t>
      </w:r>
    </w:p>
    <w:p w14:paraId="5351F8E9" w14:textId="77777777" w:rsidR="003574B8" w:rsidRPr="003574B8"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574B8">
        <w:rPr>
          <w:rFonts w:ascii="Arial" w:hAnsi="Arial" w:cs="Arial"/>
          <w:color w:val="000000"/>
          <w:sz w:val="24"/>
          <w:szCs w:val="24"/>
        </w:rPr>
        <w:t xml:space="preserve">В период с 2022 по 2024 года </w:t>
      </w:r>
      <w:proofErr w:type="gramStart"/>
      <w:r w:rsidRPr="003574B8">
        <w:rPr>
          <w:rFonts w:ascii="Arial" w:hAnsi="Arial" w:cs="Arial"/>
          <w:color w:val="000000"/>
          <w:sz w:val="24"/>
          <w:szCs w:val="24"/>
        </w:rPr>
        <w:t>подобные  Центры</w:t>
      </w:r>
      <w:proofErr w:type="gramEnd"/>
      <w:r w:rsidRPr="003574B8">
        <w:rPr>
          <w:rFonts w:ascii="Arial" w:hAnsi="Arial" w:cs="Arial"/>
          <w:color w:val="000000"/>
          <w:sz w:val="24"/>
          <w:szCs w:val="24"/>
        </w:rPr>
        <w:t xml:space="preserve"> откроются еще в 7 школах Емельяновского района. </w:t>
      </w:r>
    </w:p>
    <w:p w14:paraId="0AC6EC26" w14:textId="77777777" w:rsidR="003574B8" w:rsidRPr="003574B8"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574B8">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0C5E17B1" w14:textId="77777777" w:rsidR="003571DF" w:rsidRPr="003574B8" w:rsidRDefault="003571DF" w:rsidP="00B62BB7">
      <w:pPr>
        <w:widowControl w:val="0"/>
        <w:pBdr>
          <w:bottom w:val="single" w:sz="4" w:space="31" w:color="FFFFFF"/>
        </w:pBdr>
        <w:tabs>
          <w:tab w:val="left" w:pos="0"/>
        </w:tabs>
        <w:autoSpaceDE w:val="0"/>
        <w:spacing w:after="0" w:line="240" w:lineRule="auto"/>
        <w:ind w:firstLine="709"/>
        <w:jc w:val="both"/>
        <w:rPr>
          <w:rFonts w:ascii="Arial" w:hAnsi="Arial" w:cs="Arial"/>
          <w:color w:val="000000"/>
          <w:sz w:val="24"/>
          <w:szCs w:val="24"/>
        </w:rPr>
      </w:pPr>
      <w:r w:rsidRPr="003574B8">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10BFA963" w14:textId="77777777" w:rsidR="003571DF" w:rsidRPr="004F6234" w:rsidRDefault="003571DF" w:rsidP="00B62BB7">
      <w:pPr>
        <w:spacing w:line="240" w:lineRule="auto"/>
        <w:ind w:firstLine="709"/>
        <w:jc w:val="both"/>
        <w:rPr>
          <w:rFonts w:ascii="Arial" w:hAnsi="Arial" w:cs="Arial"/>
          <w:color w:val="000000"/>
          <w:sz w:val="24"/>
          <w:szCs w:val="24"/>
        </w:rPr>
      </w:pPr>
    </w:p>
    <w:p w14:paraId="23D1E467" w14:textId="77777777" w:rsidR="003571DF" w:rsidRPr="004F6234" w:rsidRDefault="003571DF" w:rsidP="00B62BB7">
      <w:pPr>
        <w:pStyle w:val="a7"/>
        <w:ind w:firstLine="709"/>
        <w:jc w:val="both"/>
        <w:rPr>
          <w:rFonts w:ascii="Arial" w:hAnsi="Arial" w:cs="Arial"/>
          <w:color w:val="000000"/>
          <w:sz w:val="24"/>
          <w:szCs w:val="24"/>
        </w:rPr>
      </w:pPr>
      <w:r w:rsidRPr="004F6234">
        <w:rPr>
          <w:rFonts w:ascii="Arial" w:hAnsi="Arial" w:cs="Arial"/>
          <w:color w:val="000000"/>
          <w:sz w:val="24"/>
          <w:szCs w:val="24"/>
        </w:rPr>
        <w:lastRenderedPageBreak/>
        <w:t xml:space="preserve">В МБОУ </w:t>
      </w:r>
      <w:proofErr w:type="spellStart"/>
      <w:r w:rsidRPr="004F6234">
        <w:rPr>
          <w:rFonts w:ascii="Arial" w:hAnsi="Arial" w:cs="Arial"/>
          <w:color w:val="000000"/>
          <w:sz w:val="24"/>
          <w:szCs w:val="24"/>
        </w:rPr>
        <w:t>Солонцовская</w:t>
      </w:r>
      <w:proofErr w:type="spellEnd"/>
      <w:r w:rsidRPr="004F6234">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4634080D" w14:textId="77777777" w:rsidR="003571DF" w:rsidRPr="004F6234" w:rsidRDefault="003571DF" w:rsidP="00B62BB7">
      <w:pPr>
        <w:pStyle w:val="a7"/>
        <w:ind w:firstLine="709"/>
        <w:jc w:val="both"/>
        <w:rPr>
          <w:rFonts w:ascii="Arial" w:hAnsi="Arial" w:cs="Arial"/>
          <w:color w:val="000000"/>
          <w:sz w:val="24"/>
          <w:szCs w:val="24"/>
        </w:rPr>
      </w:pPr>
      <w:r w:rsidRPr="004F6234">
        <w:rPr>
          <w:rFonts w:ascii="Arial" w:hAnsi="Arial" w:cs="Arial"/>
          <w:color w:val="000000"/>
          <w:sz w:val="24"/>
          <w:szCs w:val="24"/>
        </w:rPr>
        <w:t>Так же школа стала участником апробации</w:t>
      </w:r>
      <w:r w:rsidRPr="004F6234">
        <w:rPr>
          <w:rFonts w:ascii="Arial" w:hAnsi="Arial" w:cs="Arial"/>
          <w:color w:val="000000"/>
          <w:sz w:val="24"/>
          <w:szCs w:val="24"/>
        </w:rPr>
        <w:br/>
        <w:t>инновационных моделей обучения в сфере внедрения технологии</w:t>
      </w:r>
      <w:r w:rsidRPr="004F6234">
        <w:rPr>
          <w:rFonts w:ascii="Arial" w:hAnsi="Arial" w:cs="Arial"/>
          <w:color w:val="000000"/>
          <w:sz w:val="24"/>
          <w:szCs w:val="24"/>
        </w:rPr>
        <w:br/>
        <w:t>проектно-исследовательской деятельности в начальной/основной школе</w:t>
      </w:r>
      <w:r w:rsidRPr="004F6234">
        <w:rPr>
          <w:rFonts w:ascii="Arial" w:hAnsi="Arial" w:cs="Arial"/>
          <w:color w:val="000000"/>
          <w:sz w:val="24"/>
          <w:szCs w:val="24"/>
        </w:rPr>
        <w:br/>
        <w:t>с использованием возможностей Глобальной школьной онлайн лаборатории</w:t>
      </w:r>
      <w:r w:rsidRPr="004F6234">
        <w:rPr>
          <w:rFonts w:ascii="Arial" w:hAnsi="Arial" w:cs="Arial"/>
          <w:color w:val="000000"/>
          <w:sz w:val="24"/>
          <w:szCs w:val="24"/>
        </w:rPr>
        <w:br/>
        <w:t xml:space="preserve">в условиях построения цифровой образовательной среды школы и реализует </w:t>
      </w:r>
      <w:r w:rsidRPr="004F6234">
        <w:rPr>
          <w:rFonts w:ascii="Arial" w:hAnsi="Arial" w:cs="Arial"/>
          <w:color w:val="000000"/>
          <w:sz w:val="24"/>
          <w:szCs w:val="24"/>
          <w:shd w:val="clear" w:color="auto" w:fill="FFFFFF"/>
        </w:rPr>
        <w:t>образовательную платформу для школ «</w:t>
      </w:r>
      <w:proofErr w:type="spellStart"/>
      <w:r w:rsidRPr="004F6234">
        <w:rPr>
          <w:rFonts w:ascii="Arial" w:hAnsi="Arial" w:cs="Arial"/>
          <w:color w:val="000000"/>
          <w:sz w:val="24"/>
          <w:szCs w:val="24"/>
          <w:shd w:val="clear" w:color="auto" w:fill="FFFFFF"/>
        </w:rPr>
        <w:t>СберКласс</w:t>
      </w:r>
      <w:proofErr w:type="spellEnd"/>
      <w:r w:rsidRPr="004F6234">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5525C33F" w14:textId="77777777" w:rsidR="003571DF" w:rsidRPr="004F6234" w:rsidRDefault="003571DF" w:rsidP="00B62BB7">
      <w:pPr>
        <w:pStyle w:val="a7"/>
        <w:ind w:firstLine="709"/>
        <w:jc w:val="both"/>
        <w:rPr>
          <w:rFonts w:ascii="Arial" w:hAnsi="Arial" w:cs="Arial"/>
          <w:color w:val="000000"/>
          <w:sz w:val="24"/>
          <w:szCs w:val="24"/>
        </w:rPr>
      </w:pPr>
      <w:r w:rsidRPr="004F6234">
        <w:rPr>
          <w:rFonts w:ascii="Arial" w:hAnsi="Arial" w:cs="Arial"/>
          <w:color w:val="000000"/>
          <w:sz w:val="24"/>
          <w:szCs w:val="24"/>
        </w:rPr>
        <w:t xml:space="preserve">МБОУ </w:t>
      </w:r>
      <w:proofErr w:type="spellStart"/>
      <w:r w:rsidRPr="004F6234">
        <w:rPr>
          <w:rFonts w:ascii="Arial" w:hAnsi="Arial" w:cs="Arial"/>
          <w:color w:val="000000"/>
          <w:sz w:val="24"/>
          <w:szCs w:val="24"/>
        </w:rPr>
        <w:t>Каменноярская</w:t>
      </w:r>
      <w:proofErr w:type="spellEnd"/>
      <w:r w:rsidRPr="004F6234">
        <w:rPr>
          <w:rFonts w:ascii="Arial" w:hAnsi="Arial" w:cs="Arial"/>
          <w:color w:val="000000"/>
          <w:sz w:val="24"/>
          <w:szCs w:val="24"/>
        </w:rPr>
        <w:t xml:space="preserve"> ООШ активно участвует в краевом</w:t>
      </w:r>
      <w:r w:rsidRPr="004F6234">
        <w:rPr>
          <w:rFonts w:ascii="Arial" w:hAnsi="Arial" w:cs="Arial"/>
          <w:b/>
          <w:color w:val="000000"/>
          <w:sz w:val="24"/>
          <w:szCs w:val="24"/>
        </w:rPr>
        <w:t xml:space="preserve"> </w:t>
      </w:r>
      <w:r w:rsidRPr="004F6234">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14:paraId="24C030A3" w14:textId="77777777" w:rsidR="003571DF" w:rsidRPr="004F6234" w:rsidRDefault="003571DF" w:rsidP="00B62BB7">
      <w:pPr>
        <w:pStyle w:val="a7"/>
        <w:ind w:right="140" w:firstLine="709"/>
        <w:jc w:val="both"/>
        <w:rPr>
          <w:rFonts w:ascii="Arial" w:hAnsi="Arial" w:cs="Arial"/>
          <w:color w:val="000000"/>
          <w:sz w:val="24"/>
          <w:szCs w:val="24"/>
        </w:rPr>
      </w:pPr>
      <w:r w:rsidRPr="004F6234">
        <w:rPr>
          <w:rFonts w:ascii="Arial" w:hAnsi="Arial" w:cs="Arial"/>
          <w:color w:val="000000"/>
          <w:sz w:val="24"/>
          <w:szCs w:val="24"/>
        </w:rPr>
        <w:t xml:space="preserve">В проекте Ассоциации молодых педагогов Красноярского края – Молодежные профессиональные педагогические игры приняли участие МБОУ </w:t>
      </w:r>
      <w:proofErr w:type="spellStart"/>
      <w:r w:rsidRPr="004F6234">
        <w:rPr>
          <w:rFonts w:ascii="Arial" w:hAnsi="Arial" w:cs="Arial"/>
          <w:color w:val="000000"/>
          <w:sz w:val="24"/>
          <w:szCs w:val="24"/>
        </w:rPr>
        <w:t>Шуваевская</w:t>
      </w:r>
      <w:proofErr w:type="spellEnd"/>
      <w:r w:rsidRPr="004F6234">
        <w:rPr>
          <w:rFonts w:ascii="Arial" w:hAnsi="Arial" w:cs="Arial"/>
          <w:color w:val="000000"/>
          <w:sz w:val="24"/>
          <w:szCs w:val="24"/>
        </w:rPr>
        <w:t xml:space="preserve"> и Аэропортовская СОШ.</w:t>
      </w:r>
    </w:p>
    <w:p w14:paraId="7C16B481" w14:textId="77777777" w:rsidR="003571DF" w:rsidRPr="004F6234" w:rsidRDefault="003571DF" w:rsidP="00B62BB7">
      <w:pPr>
        <w:pStyle w:val="a7"/>
        <w:ind w:right="140" w:firstLine="708"/>
        <w:jc w:val="both"/>
        <w:rPr>
          <w:rFonts w:ascii="Arial" w:hAnsi="Arial" w:cs="Arial"/>
          <w:color w:val="000000"/>
          <w:sz w:val="24"/>
          <w:szCs w:val="24"/>
        </w:rPr>
      </w:pPr>
      <w:r w:rsidRPr="004F6234">
        <w:rPr>
          <w:rFonts w:ascii="Arial" w:hAnsi="Arial" w:cs="Arial"/>
          <w:color w:val="000000"/>
          <w:sz w:val="24"/>
          <w:szCs w:val="24"/>
        </w:rPr>
        <w:t xml:space="preserve">В районе целенаправленно ведется работа по созданию </w:t>
      </w:r>
      <w:proofErr w:type="gramStart"/>
      <w:r w:rsidRPr="004F6234">
        <w:rPr>
          <w:rFonts w:ascii="Arial" w:hAnsi="Arial" w:cs="Arial"/>
          <w:color w:val="000000"/>
          <w:sz w:val="24"/>
          <w:szCs w:val="24"/>
        </w:rPr>
        <w:t>условий  по</w:t>
      </w:r>
      <w:proofErr w:type="gramEnd"/>
      <w:r w:rsidRPr="004F6234">
        <w:rPr>
          <w:rFonts w:ascii="Arial" w:hAnsi="Arial" w:cs="Arial"/>
          <w:color w:val="000000"/>
          <w:sz w:val="24"/>
          <w:szCs w:val="24"/>
        </w:rPr>
        <w:t xml:space="preserve">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4F6234">
        <w:rPr>
          <w:rFonts w:ascii="Arial" w:hAnsi="Arial" w:cs="Arial"/>
          <w:color w:val="000000"/>
          <w:sz w:val="24"/>
          <w:szCs w:val="24"/>
        </w:rPr>
        <w:t>Дрокинская</w:t>
      </w:r>
      <w:proofErr w:type="spellEnd"/>
      <w:r w:rsidRPr="004F6234">
        <w:rPr>
          <w:rFonts w:ascii="Arial" w:hAnsi="Arial" w:cs="Arial"/>
          <w:color w:val="000000"/>
          <w:sz w:val="24"/>
          <w:szCs w:val="24"/>
        </w:rPr>
        <w:t xml:space="preserve"> СОШ </w:t>
      </w:r>
      <w:proofErr w:type="spellStart"/>
      <w:proofErr w:type="gramStart"/>
      <w:r w:rsidRPr="004F6234">
        <w:rPr>
          <w:rFonts w:ascii="Arial" w:hAnsi="Arial" w:cs="Arial"/>
          <w:color w:val="000000"/>
          <w:sz w:val="24"/>
          <w:szCs w:val="24"/>
        </w:rPr>
        <w:t>им.декабриста</w:t>
      </w:r>
      <w:proofErr w:type="spellEnd"/>
      <w:proofErr w:type="gramEnd"/>
      <w:r w:rsidRPr="004F6234">
        <w:rPr>
          <w:rFonts w:ascii="Arial" w:hAnsi="Arial" w:cs="Arial"/>
          <w:color w:val="000000"/>
          <w:sz w:val="24"/>
          <w:szCs w:val="24"/>
        </w:rPr>
        <w:t xml:space="preserve"> М.М. </w:t>
      </w:r>
      <w:proofErr w:type="spellStart"/>
      <w:r w:rsidRPr="004F6234">
        <w:rPr>
          <w:rFonts w:ascii="Arial" w:hAnsi="Arial" w:cs="Arial"/>
          <w:color w:val="000000"/>
          <w:sz w:val="24"/>
          <w:szCs w:val="24"/>
        </w:rPr>
        <w:t>Спиридова</w:t>
      </w:r>
      <w:proofErr w:type="spellEnd"/>
      <w:r w:rsidRPr="004F6234">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 </w:t>
      </w:r>
    </w:p>
    <w:p w14:paraId="0E17AA29" w14:textId="77777777" w:rsidR="003571DF" w:rsidRPr="004F6234" w:rsidRDefault="003571DF" w:rsidP="00B62BB7">
      <w:pPr>
        <w:pStyle w:val="a7"/>
        <w:ind w:right="140" w:firstLine="708"/>
        <w:jc w:val="both"/>
        <w:rPr>
          <w:rFonts w:ascii="Arial" w:hAnsi="Arial" w:cs="Arial"/>
          <w:color w:val="000000"/>
          <w:sz w:val="24"/>
          <w:szCs w:val="24"/>
        </w:rPr>
      </w:pPr>
      <w:r w:rsidRPr="004F6234">
        <w:rPr>
          <w:rFonts w:ascii="Arial" w:hAnsi="Arial" w:cs="Arial"/>
          <w:color w:val="000000"/>
          <w:sz w:val="24"/>
          <w:szCs w:val="24"/>
        </w:rPr>
        <w:t xml:space="preserve">Так же, МБОУ </w:t>
      </w:r>
      <w:proofErr w:type="spellStart"/>
      <w:r w:rsidRPr="004F6234">
        <w:rPr>
          <w:rFonts w:ascii="Arial" w:hAnsi="Arial" w:cs="Arial"/>
          <w:color w:val="000000"/>
          <w:sz w:val="24"/>
          <w:szCs w:val="24"/>
        </w:rPr>
        <w:t>Дрокинская</w:t>
      </w:r>
      <w:proofErr w:type="spellEnd"/>
      <w:r w:rsidRPr="004F6234">
        <w:rPr>
          <w:rFonts w:ascii="Arial" w:hAnsi="Arial" w:cs="Arial"/>
          <w:color w:val="000000"/>
          <w:sz w:val="24"/>
          <w:szCs w:val="24"/>
        </w:rPr>
        <w:t xml:space="preserve"> СОШ имени декабриста М.М. </w:t>
      </w:r>
      <w:proofErr w:type="spellStart"/>
      <w:r w:rsidRPr="004F6234">
        <w:rPr>
          <w:rFonts w:ascii="Arial" w:hAnsi="Arial" w:cs="Arial"/>
          <w:color w:val="000000"/>
          <w:sz w:val="24"/>
          <w:szCs w:val="24"/>
        </w:rPr>
        <w:t>Спиридова</w:t>
      </w:r>
      <w:proofErr w:type="spellEnd"/>
      <w:r w:rsidRPr="004F6234">
        <w:rPr>
          <w:rFonts w:ascii="Arial" w:hAnsi="Arial" w:cs="Arial"/>
          <w:color w:val="000000"/>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   </w:t>
      </w:r>
    </w:p>
    <w:p w14:paraId="3CE78C95" w14:textId="77777777" w:rsidR="003571DF" w:rsidRPr="004F6234" w:rsidRDefault="003571DF" w:rsidP="00B62BB7">
      <w:pPr>
        <w:pStyle w:val="a7"/>
        <w:ind w:right="140" w:firstLine="708"/>
        <w:jc w:val="both"/>
        <w:rPr>
          <w:rFonts w:ascii="Arial" w:hAnsi="Arial" w:cs="Arial"/>
          <w:color w:val="000000"/>
          <w:sz w:val="24"/>
          <w:szCs w:val="24"/>
        </w:rPr>
      </w:pPr>
      <w:r w:rsidRPr="004F6234">
        <w:rPr>
          <w:rFonts w:ascii="Arial" w:hAnsi="Arial" w:cs="Arial"/>
          <w:color w:val="000000"/>
          <w:sz w:val="24"/>
          <w:szCs w:val="24"/>
        </w:rPr>
        <w:t>В рамках реализации</w:t>
      </w:r>
      <w:r w:rsidRPr="004F6234">
        <w:rPr>
          <w:rFonts w:ascii="Arial" w:hAnsi="Arial" w:cs="Arial"/>
          <w:bCs/>
          <w:color w:val="000000"/>
          <w:sz w:val="24"/>
          <w:szCs w:val="24"/>
        </w:rPr>
        <w:t xml:space="preserve"> региональной Концепции управления качеством</w:t>
      </w:r>
      <w:r w:rsidRPr="004F6234">
        <w:rPr>
          <w:rFonts w:ascii="Arial" w:hAnsi="Arial" w:cs="Arial"/>
          <w:color w:val="000000"/>
          <w:sz w:val="24"/>
          <w:szCs w:val="24"/>
        </w:rPr>
        <w:br/>
      </w:r>
      <w:r w:rsidRPr="004F6234">
        <w:rPr>
          <w:rFonts w:ascii="Arial" w:hAnsi="Arial" w:cs="Arial"/>
          <w:bCs/>
          <w:color w:val="000000"/>
          <w:sz w:val="24"/>
          <w:szCs w:val="24"/>
        </w:rPr>
        <w:t>образования в Красноярском крае</w:t>
      </w:r>
      <w:r w:rsidRPr="004F6234">
        <w:rPr>
          <w:rFonts w:ascii="Arial" w:hAnsi="Arial" w:cs="Arial"/>
          <w:color w:val="000000"/>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w:t>
      </w:r>
      <w:proofErr w:type="gramStart"/>
      <w:r w:rsidRPr="004F6234">
        <w:rPr>
          <w:rFonts w:ascii="Arial" w:hAnsi="Arial" w:cs="Arial"/>
          <w:color w:val="000000"/>
          <w:sz w:val="24"/>
          <w:szCs w:val="24"/>
        </w:rPr>
        <w:t>результаты  образования</w:t>
      </w:r>
      <w:proofErr w:type="gramEnd"/>
      <w:r w:rsidRPr="004F6234">
        <w:rPr>
          <w:rFonts w:ascii="Arial" w:hAnsi="Arial" w:cs="Arial"/>
          <w:color w:val="000000"/>
          <w:sz w:val="24"/>
          <w:szCs w:val="24"/>
        </w:rPr>
        <w:t xml:space="preserve"> на 2021-2024 годы.</w:t>
      </w:r>
    </w:p>
    <w:p w14:paraId="1A0917FB" w14:textId="77777777" w:rsidR="003571DF" w:rsidRPr="004F6234" w:rsidRDefault="003571DF" w:rsidP="00B62BB7">
      <w:pPr>
        <w:pStyle w:val="a7"/>
        <w:ind w:right="140" w:firstLine="708"/>
        <w:jc w:val="both"/>
        <w:rPr>
          <w:rFonts w:ascii="Arial" w:hAnsi="Arial" w:cs="Arial"/>
          <w:bCs/>
          <w:color w:val="000000"/>
          <w:sz w:val="24"/>
          <w:szCs w:val="24"/>
        </w:rPr>
      </w:pPr>
      <w:r w:rsidRPr="004F6234">
        <w:rPr>
          <w:rFonts w:ascii="Arial" w:hAnsi="Arial" w:cs="Arial"/>
          <w:bCs/>
          <w:color w:val="000000"/>
          <w:sz w:val="24"/>
          <w:szCs w:val="24"/>
        </w:rPr>
        <w:t>С начала учебного году реализуется муниципальный план мероприятий,</w:t>
      </w:r>
    </w:p>
    <w:p w14:paraId="69E9C894" w14:textId="77777777" w:rsidR="003571DF" w:rsidRPr="004F6234" w:rsidRDefault="003571DF" w:rsidP="00B62BB7">
      <w:pPr>
        <w:pStyle w:val="a7"/>
        <w:ind w:right="140"/>
        <w:jc w:val="both"/>
        <w:rPr>
          <w:rFonts w:ascii="Arial" w:hAnsi="Arial" w:cs="Arial"/>
          <w:bCs/>
          <w:color w:val="000000"/>
          <w:sz w:val="24"/>
          <w:szCs w:val="24"/>
        </w:rPr>
      </w:pPr>
      <w:r w:rsidRPr="004F6234">
        <w:rPr>
          <w:rFonts w:ascii="Arial" w:hAnsi="Arial" w:cs="Arial"/>
          <w:bCs/>
          <w:color w:val="000000"/>
          <w:sz w:val="24"/>
          <w:szCs w:val="24"/>
        </w:rPr>
        <w:t>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складывающийся в Емельяновском районе практики работы в области оценки формирования функциональной грамотности.</w:t>
      </w:r>
    </w:p>
    <w:p w14:paraId="48C0D225" w14:textId="77777777" w:rsidR="003571DF" w:rsidRPr="004F6234" w:rsidRDefault="003571DF" w:rsidP="00B62BB7">
      <w:pPr>
        <w:pStyle w:val="a7"/>
        <w:ind w:right="140" w:firstLine="708"/>
        <w:jc w:val="both"/>
        <w:rPr>
          <w:rFonts w:ascii="Arial" w:hAnsi="Arial" w:cs="Arial"/>
          <w:bCs/>
          <w:color w:val="000000"/>
          <w:sz w:val="24"/>
          <w:szCs w:val="24"/>
        </w:rPr>
      </w:pPr>
      <w:r w:rsidRPr="004F6234">
        <w:rPr>
          <w:rFonts w:ascii="Arial" w:hAnsi="Arial" w:cs="Arial"/>
          <w:bCs/>
          <w:color w:val="000000"/>
          <w:sz w:val="24"/>
          <w:szCs w:val="24"/>
        </w:rPr>
        <w:t xml:space="preserve">Четыре школы района: </w:t>
      </w:r>
      <w:proofErr w:type="spellStart"/>
      <w:r w:rsidRPr="004F6234">
        <w:rPr>
          <w:rFonts w:ascii="Arial" w:hAnsi="Arial" w:cs="Arial"/>
          <w:bCs/>
          <w:color w:val="000000"/>
          <w:sz w:val="24"/>
          <w:szCs w:val="24"/>
        </w:rPr>
        <w:t>Тальская</w:t>
      </w:r>
      <w:proofErr w:type="spellEnd"/>
      <w:r w:rsidRPr="004F6234">
        <w:rPr>
          <w:rFonts w:ascii="Arial" w:hAnsi="Arial" w:cs="Arial"/>
          <w:bCs/>
          <w:color w:val="000000"/>
          <w:sz w:val="24"/>
          <w:szCs w:val="24"/>
        </w:rPr>
        <w:t xml:space="preserve"> СОШ, </w:t>
      </w:r>
      <w:proofErr w:type="spellStart"/>
      <w:r w:rsidRPr="004F6234">
        <w:rPr>
          <w:rFonts w:ascii="Arial" w:hAnsi="Arial" w:cs="Arial"/>
          <w:bCs/>
          <w:color w:val="000000"/>
          <w:sz w:val="24"/>
          <w:szCs w:val="24"/>
        </w:rPr>
        <w:t>Сибирякская</w:t>
      </w:r>
      <w:proofErr w:type="spellEnd"/>
      <w:r w:rsidRPr="004F6234">
        <w:rPr>
          <w:rFonts w:ascii="Arial" w:hAnsi="Arial" w:cs="Arial"/>
          <w:bCs/>
          <w:color w:val="000000"/>
          <w:sz w:val="24"/>
          <w:szCs w:val="24"/>
        </w:rPr>
        <w:t xml:space="preserve"> СОШ, </w:t>
      </w:r>
      <w:proofErr w:type="spellStart"/>
      <w:r w:rsidRPr="004F6234">
        <w:rPr>
          <w:rFonts w:ascii="Arial" w:hAnsi="Arial" w:cs="Arial"/>
          <w:bCs/>
          <w:color w:val="000000"/>
          <w:sz w:val="24"/>
          <w:szCs w:val="24"/>
        </w:rPr>
        <w:t>Каменноярская</w:t>
      </w:r>
      <w:proofErr w:type="spellEnd"/>
      <w:r w:rsidRPr="004F6234">
        <w:rPr>
          <w:rFonts w:ascii="Arial" w:hAnsi="Arial" w:cs="Arial"/>
          <w:bCs/>
          <w:color w:val="000000"/>
          <w:sz w:val="24"/>
          <w:szCs w:val="24"/>
        </w:rPr>
        <w:t xml:space="preserve"> ООШ и Емельяновская СОШ № 2 стали участниками федерального проекта «500+».</w:t>
      </w:r>
    </w:p>
    <w:p w14:paraId="284AC35D" w14:textId="77777777" w:rsidR="003571DF" w:rsidRPr="004F6234" w:rsidRDefault="003571DF" w:rsidP="00B62BB7">
      <w:pPr>
        <w:pStyle w:val="a7"/>
        <w:ind w:right="140" w:firstLine="708"/>
        <w:jc w:val="both"/>
        <w:rPr>
          <w:rFonts w:ascii="Arial" w:hAnsi="Arial" w:cs="Arial"/>
          <w:bCs/>
          <w:color w:val="000000"/>
          <w:sz w:val="24"/>
          <w:szCs w:val="24"/>
        </w:rPr>
      </w:pPr>
      <w:r w:rsidRPr="004F6234">
        <w:rPr>
          <w:rFonts w:ascii="Arial" w:hAnsi="Arial" w:cs="Arial"/>
          <w:bCs/>
          <w:color w:val="000000"/>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57358C2B" w14:textId="77777777" w:rsidR="003571DF" w:rsidRPr="004F6234" w:rsidRDefault="003571DF" w:rsidP="00B62BB7">
      <w:pPr>
        <w:pStyle w:val="a7"/>
        <w:ind w:right="140" w:firstLine="708"/>
        <w:jc w:val="both"/>
        <w:rPr>
          <w:rFonts w:ascii="Arial" w:hAnsi="Arial" w:cs="Arial"/>
          <w:bCs/>
          <w:color w:val="000000"/>
          <w:sz w:val="24"/>
          <w:szCs w:val="24"/>
        </w:rPr>
      </w:pPr>
      <w:r w:rsidRPr="004F6234">
        <w:rPr>
          <w:rFonts w:ascii="Arial" w:hAnsi="Arial" w:cs="Arial"/>
          <w:bCs/>
          <w:color w:val="000000"/>
          <w:sz w:val="24"/>
          <w:szCs w:val="24"/>
        </w:rPr>
        <w:t xml:space="preserve">В 2021 году район принял участие в международной программе по оценке образовательных достижений учащихся PISA. Данное </w:t>
      </w:r>
      <w:proofErr w:type="gramStart"/>
      <w:r w:rsidRPr="004F6234">
        <w:rPr>
          <w:rFonts w:ascii="Arial" w:hAnsi="Arial" w:cs="Arial"/>
          <w:bCs/>
          <w:color w:val="000000"/>
          <w:sz w:val="24"/>
          <w:szCs w:val="24"/>
        </w:rPr>
        <w:t>исследование  –</w:t>
      </w:r>
      <w:proofErr w:type="gramEnd"/>
      <w:r w:rsidRPr="004F6234">
        <w:rPr>
          <w:rFonts w:ascii="Arial" w:hAnsi="Arial" w:cs="Arial"/>
          <w:bCs/>
          <w:color w:val="000000"/>
          <w:sz w:val="24"/>
          <w:szCs w:val="24"/>
        </w:rPr>
        <w:t xml:space="preserve"> это </w:t>
      </w:r>
      <w:r w:rsidRPr="004F6234">
        <w:rPr>
          <w:rFonts w:ascii="Arial" w:hAnsi="Arial" w:cs="Arial"/>
          <w:bCs/>
          <w:color w:val="000000"/>
          <w:sz w:val="24"/>
          <w:szCs w:val="24"/>
        </w:rPr>
        <w:lastRenderedPageBreak/>
        <w:t>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3C4F2F1A" w14:textId="77777777" w:rsidR="003571DF" w:rsidRPr="004F6234" w:rsidRDefault="003571DF" w:rsidP="00B62BB7">
      <w:pPr>
        <w:pStyle w:val="a7"/>
        <w:ind w:right="140" w:firstLine="708"/>
        <w:jc w:val="both"/>
        <w:rPr>
          <w:rFonts w:ascii="Arial" w:hAnsi="Arial" w:cs="Arial"/>
          <w:bCs/>
          <w:color w:val="000000"/>
          <w:sz w:val="24"/>
          <w:szCs w:val="24"/>
        </w:rPr>
      </w:pPr>
      <w:r w:rsidRPr="004F6234">
        <w:rPr>
          <w:rFonts w:ascii="Arial" w:hAnsi="Arial" w:cs="Arial"/>
          <w:bCs/>
          <w:color w:val="000000"/>
          <w:sz w:val="24"/>
          <w:szCs w:val="24"/>
        </w:rPr>
        <w:t xml:space="preserve">МБОУ </w:t>
      </w:r>
      <w:proofErr w:type="spellStart"/>
      <w:r w:rsidRPr="004F6234">
        <w:rPr>
          <w:rFonts w:ascii="Arial" w:hAnsi="Arial" w:cs="Arial"/>
          <w:bCs/>
          <w:color w:val="000000"/>
          <w:sz w:val="24"/>
          <w:szCs w:val="24"/>
        </w:rPr>
        <w:t>Мининская</w:t>
      </w:r>
      <w:proofErr w:type="spellEnd"/>
      <w:r w:rsidRPr="004F6234">
        <w:rPr>
          <w:rFonts w:ascii="Arial" w:hAnsi="Arial" w:cs="Arial"/>
          <w:bCs/>
          <w:color w:val="000000"/>
          <w:sz w:val="24"/>
          <w:szCs w:val="24"/>
        </w:rPr>
        <w:t xml:space="preserve"> СОШ, МБОУ </w:t>
      </w:r>
      <w:proofErr w:type="spellStart"/>
      <w:r w:rsidRPr="004F6234">
        <w:rPr>
          <w:rFonts w:ascii="Arial" w:hAnsi="Arial" w:cs="Arial"/>
          <w:bCs/>
          <w:color w:val="000000"/>
          <w:sz w:val="24"/>
          <w:szCs w:val="24"/>
        </w:rPr>
        <w:t>Солонцовская</w:t>
      </w:r>
      <w:proofErr w:type="spellEnd"/>
      <w:r w:rsidRPr="004F6234">
        <w:rPr>
          <w:rFonts w:ascii="Arial" w:hAnsi="Arial" w:cs="Arial"/>
          <w:bCs/>
          <w:color w:val="000000"/>
          <w:sz w:val="24"/>
          <w:szCs w:val="24"/>
        </w:rPr>
        <w:t xml:space="preserve"> СОШ имени генерала С.Б. </w:t>
      </w:r>
      <w:proofErr w:type="spellStart"/>
      <w:r w:rsidRPr="004F6234">
        <w:rPr>
          <w:rFonts w:ascii="Arial" w:hAnsi="Arial" w:cs="Arial"/>
          <w:bCs/>
          <w:color w:val="000000"/>
          <w:sz w:val="24"/>
          <w:szCs w:val="24"/>
        </w:rPr>
        <w:t>Корякова</w:t>
      </w:r>
      <w:proofErr w:type="spellEnd"/>
      <w:r w:rsidRPr="004F6234">
        <w:rPr>
          <w:rFonts w:ascii="Arial" w:hAnsi="Arial" w:cs="Arial"/>
          <w:bCs/>
          <w:color w:val="000000"/>
          <w:sz w:val="24"/>
          <w:szCs w:val="24"/>
        </w:rPr>
        <w:t xml:space="preserve">, МБОУ </w:t>
      </w:r>
      <w:proofErr w:type="spellStart"/>
      <w:r w:rsidRPr="004F6234">
        <w:rPr>
          <w:rFonts w:ascii="Arial" w:hAnsi="Arial" w:cs="Arial"/>
          <w:bCs/>
          <w:color w:val="000000"/>
          <w:sz w:val="24"/>
          <w:szCs w:val="24"/>
        </w:rPr>
        <w:t>Дрокинская</w:t>
      </w:r>
      <w:proofErr w:type="spellEnd"/>
      <w:r w:rsidRPr="004F6234">
        <w:rPr>
          <w:rFonts w:ascii="Arial" w:hAnsi="Arial" w:cs="Arial"/>
          <w:bCs/>
          <w:color w:val="000000"/>
          <w:sz w:val="24"/>
          <w:szCs w:val="24"/>
        </w:rPr>
        <w:t xml:space="preserve"> СОШ имени декабриста М.М. </w:t>
      </w:r>
      <w:proofErr w:type="spellStart"/>
      <w:r w:rsidRPr="004F6234">
        <w:rPr>
          <w:rFonts w:ascii="Arial" w:hAnsi="Arial" w:cs="Arial"/>
          <w:bCs/>
          <w:color w:val="000000"/>
          <w:sz w:val="24"/>
          <w:szCs w:val="24"/>
        </w:rPr>
        <w:t>Спиридова</w:t>
      </w:r>
      <w:proofErr w:type="spellEnd"/>
      <w:r w:rsidRPr="004F6234">
        <w:rPr>
          <w:rFonts w:ascii="Arial" w:hAnsi="Arial" w:cs="Arial"/>
          <w:bCs/>
          <w:color w:val="000000"/>
          <w:sz w:val="24"/>
          <w:szCs w:val="24"/>
        </w:rPr>
        <w:t xml:space="preserve">, МБОУ </w:t>
      </w:r>
      <w:proofErr w:type="spellStart"/>
      <w:r w:rsidRPr="004F6234">
        <w:rPr>
          <w:rFonts w:ascii="Arial" w:hAnsi="Arial" w:cs="Arial"/>
          <w:bCs/>
          <w:color w:val="000000"/>
          <w:sz w:val="24"/>
          <w:szCs w:val="24"/>
        </w:rPr>
        <w:t>Гаревская</w:t>
      </w:r>
      <w:proofErr w:type="spellEnd"/>
      <w:r w:rsidRPr="004F6234">
        <w:rPr>
          <w:rFonts w:ascii="Arial" w:hAnsi="Arial" w:cs="Arial"/>
          <w:bCs/>
          <w:color w:val="000000"/>
          <w:sz w:val="24"/>
          <w:szCs w:val="24"/>
        </w:rPr>
        <w:t xml:space="preserve"> СОШ, МБОУ Емельяновская СОШ № 3 приняли участие в региональной оценке по модели PISA, МБОУ </w:t>
      </w:r>
      <w:proofErr w:type="spellStart"/>
      <w:r w:rsidRPr="004F6234">
        <w:rPr>
          <w:rFonts w:ascii="Arial" w:hAnsi="Arial" w:cs="Arial"/>
          <w:bCs/>
          <w:color w:val="000000"/>
          <w:sz w:val="24"/>
          <w:szCs w:val="24"/>
        </w:rPr>
        <w:t>Элитовская</w:t>
      </w:r>
      <w:proofErr w:type="spellEnd"/>
      <w:r w:rsidRPr="004F6234">
        <w:rPr>
          <w:rFonts w:ascii="Arial" w:hAnsi="Arial" w:cs="Arial"/>
          <w:bCs/>
          <w:color w:val="000000"/>
          <w:sz w:val="24"/>
          <w:szCs w:val="24"/>
        </w:rPr>
        <w:t xml:space="preserve"> СОШ участвовала в  общероссийской оценке.</w:t>
      </w:r>
    </w:p>
    <w:p w14:paraId="44CEDE59" w14:textId="77777777" w:rsidR="003571DF" w:rsidRPr="004F6234" w:rsidRDefault="003571DF" w:rsidP="00B62BB7">
      <w:pPr>
        <w:pStyle w:val="a7"/>
        <w:ind w:right="140" w:firstLine="708"/>
        <w:jc w:val="both"/>
        <w:rPr>
          <w:rFonts w:ascii="Arial" w:hAnsi="Arial" w:cs="Arial"/>
          <w:color w:val="000000"/>
          <w:sz w:val="24"/>
          <w:szCs w:val="24"/>
        </w:rPr>
      </w:pPr>
      <w:r w:rsidRPr="004F6234">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4F34D75F"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Из 21 общеобразовательных учреждений в 18 имеются спортивные залы, оборудованные в соответствии с требованиями стандартов.  Спортивных залов нет: в МБОУ </w:t>
      </w:r>
      <w:proofErr w:type="spellStart"/>
      <w:r w:rsidRPr="004F6234">
        <w:rPr>
          <w:rFonts w:ascii="Arial" w:hAnsi="Arial" w:cs="Arial"/>
          <w:color w:val="000000"/>
          <w:sz w:val="24"/>
          <w:szCs w:val="24"/>
        </w:rPr>
        <w:t>Мининская</w:t>
      </w:r>
      <w:proofErr w:type="spellEnd"/>
      <w:r w:rsidRPr="004F6234">
        <w:rPr>
          <w:rFonts w:ascii="Arial" w:hAnsi="Arial" w:cs="Arial"/>
          <w:color w:val="000000"/>
          <w:sz w:val="24"/>
          <w:szCs w:val="24"/>
        </w:rPr>
        <w:t xml:space="preserve"> НОШ занятия физической культурой проводятся в рекреации и на уличных </w:t>
      </w:r>
      <w:proofErr w:type="gramStart"/>
      <w:r w:rsidRPr="004F6234">
        <w:rPr>
          <w:rFonts w:ascii="Arial" w:hAnsi="Arial" w:cs="Arial"/>
          <w:color w:val="000000"/>
          <w:sz w:val="24"/>
          <w:szCs w:val="24"/>
        </w:rPr>
        <w:t>площадках;  МБОУ</w:t>
      </w:r>
      <w:proofErr w:type="gramEnd"/>
      <w:r w:rsidRPr="004F6234">
        <w:rPr>
          <w:rFonts w:ascii="Arial" w:hAnsi="Arial" w:cs="Arial"/>
          <w:color w:val="000000"/>
          <w:sz w:val="24"/>
          <w:szCs w:val="24"/>
        </w:rPr>
        <w:t xml:space="preserve"> </w:t>
      </w:r>
      <w:proofErr w:type="spellStart"/>
      <w:r w:rsidRPr="004F6234">
        <w:rPr>
          <w:rFonts w:ascii="Arial" w:hAnsi="Arial" w:cs="Arial"/>
          <w:color w:val="000000"/>
          <w:sz w:val="24"/>
          <w:szCs w:val="24"/>
        </w:rPr>
        <w:t>Арейская</w:t>
      </w:r>
      <w:proofErr w:type="spellEnd"/>
      <w:r w:rsidRPr="004F6234">
        <w:rPr>
          <w:rFonts w:ascii="Arial" w:hAnsi="Arial" w:cs="Arial"/>
          <w:color w:val="000000"/>
          <w:sz w:val="24"/>
          <w:szCs w:val="24"/>
        </w:rPr>
        <w:t xml:space="preserve"> СОШ и МБОУ Аэропортовская СОШ занятия проводятся в рекреации школы.</w:t>
      </w:r>
    </w:p>
    <w:p w14:paraId="39372596"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Количество мероприятий спортивной направленности снизилось в связи со сложной эпидемиологической обстановкой в 2020 году. </w:t>
      </w:r>
      <w:r w:rsidRPr="004F6234">
        <w:rPr>
          <w:rFonts w:ascii="Arial" w:eastAsia="Calibri" w:hAnsi="Arial" w:cs="Arial"/>
          <w:color w:val="000000"/>
          <w:kern w:val="28"/>
          <w:sz w:val="24"/>
          <w:szCs w:val="24"/>
        </w:rPr>
        <w:t xml:space="preserve">Большинство мероприятий проводилось в </w:t>
      </w:r>
      <w:proofErr w:type="gramStart"/>
      <w:r w:rsidRPr="004F6234">
        <w:rPr>
          <w:rFonts w:ascii="Arial" w:eastAsia="Calibri" w:hAnsi="Arial" w:cs="Arial"/>
          <w:color w:val="000000"/>
          <w:kern w:val="28"/>
          <w:sz w:val="24"/>
          <w:szCs w:val="24"/>
        </w:rPr>
        <w:t>он-лайн</w:t>
      </w:r>
      <w:proofErr w:type="gramEnd"/>
      <w:r w:rsidRPr="004F6234">
        <w:rPr>
          <w:rFonts w:ascii="Arial" w:eastAsia="Calibri" w:hAnsi="Arial" w:cs="Arial"/>
          <w:color w:val="000000"/>
          <w:kern w:val="28"/>
          <w:sz w:val="24"/>
          <w:szCs w:val="24"/>
        </w:rPr>
        <w:t xml:space="preserve"> режиме, либо в соответствии с рекомендациями Роспотребнадзора, ограничивающими проведение массовых мероприятий.</w:t>
      </w:r>
    </w:p>
    <w:p w14:paraId="13A9CFAD"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eastAsia="Calibri" w:hAnsi="Arial" w:cs="Arial"/>
          <w:color w:val="000000"/>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4F6234">
        <w:rPr>
          <w:rFonts w:ascii="Arial" w:hAnsi="Arial" w:cs="Arial"/>
          <w:color w:val="000000"/>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4F6234">
        <w:rPr>
          <w:rFonts w:ascii="Arial" w:hAnsi="Arial" w:cs="Arial"/>
          <w:color w:val="000000"/>
          <w:sz w:val="24"/>
          <w:szCs w:val="24"/>
        </w:rPr>
        <w:t>Дрокино</w:t>
      </w:r>
      <w:proofErr w:type="spellEnd"/>
      <w:r w:rsidRPr="004F6234">
        <w:rPr>
          <w:rFonts w:ascii="Arial" w:hAnsi="Arial" w:cs="Arial"/>
          <w:color w:val="000000"/>
          <w:sz w:val="24"/>
          <w:szCs w:val="24"/>
        </w:rPr>
        <w:t xml:space="preserve"> «Олимпик», ДОУ с. Солонцы «Ладушки», Емельяновская СОШ № 3, </w:t>
      </w:r>
      <w:proofErr w:type="spellStart"/>
      <w:r w:rsidRPr="004F6234">
        <w:rPr>
          <w:rFonts w:ascii="Arial" w:hAnsi="Arial" w:cs="Arial"/>
          <w:color w:val="000000"/>
          <w:sz w:val="24"/>
          <w:szCs w:val="24"/>
        </w:rPr>
        <w:t>Стеклозаводская</w:t>
      </w:r>
      <w:proofErr w:type="spellEnd"/>
      <w:r w:rsidRPr="004F6234">
        <w:rPr>
          <w:rFonts w:ascii="Arial" w:hAnsi="Arial" w:cs="Arial"/>
          <w:color w:val="000000"/>
          <w:sz w:val="24"/>
          <w:szCs w:val="24"/>
        </w:rPr>
        <w:t xml:space="preserve"> СОШ, </w:t>
      </w:r>
      <w:proofErr w:type="spellStart"/>
      <w:r w:rsidRPr="004F6234">
        <w:rPr>
          <w:rFonts w:ascii="Arial" w:hAnsi="Arial" w:cs="Arial"/>
          <w:color w:val="000000"/>
          <w:sz w:val="24"/>
          <w:szCs w:val="24"/>
        </w:rPr>
        <w:t>Солонцовская</w:t>
      </w:r>
      <w:proofErr w:type="spellEnd"/>
      <w:r w:rsidRPr="004F6234">
        <w:rPr>
          <w:rFonts w:ascii="Arial" w:hAnsi="Arial" w:cs="Arial"/>
          <w:color w:val="000000"/>
          <w:sz w:val="24"/>
          <w:szCs w:val="24"/>
        </w:rPr>
        <w:t xml:space="preserve"> СОШ, </w:t>
      </w:r>
      <w:proofErr w:type="spellStart"/>
      <w:r w:rsidRPr="004F6234">
        <w:rPr>
          <w:rFonts w:ascii="Arial" w:hAnsi="Arial" w:cs="Arial"/>
          <w:color w:val="000000"/>
          <w:sz w:val="24"/>
          <w:szCs w:val="24"/>
        </w:rPr>
        <w:t>Элитовская</w:t>
      </w:r>
      <w:proofErr w:type="spellEnd"/>
      <w:r w:rsidRPr="004F6234">
        <w:rPr>
          <w:rFonts w:ascii="Arial" w:hAnsi="Arial" w:cs="Arial"/>
          <w:color w:val="000000"/>
          <w:sz w:val="24"/>
          <w:szCs w:val="24"/>
        </w:rPr>
        <w:t xml:space="preserve"> СОШ.</w:t>
      </w:r>
    </w:p>
    <w:p w14:paraId="7490CDB3"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МБДОУ Емельяновском детском саду «Радуга» с </w:t>
      </w:r>
      <w:proofErr w:type="gramStart"/>
      <w:r w:rsidRPr="004F6234">
        <w:rPr>
          <w:rFonts w:ascii="Arial" w:hAnsi="Arial" w:cs="Arial"/>
          <w:color w:val="000000"/>
          <w:sz w:val="24"/>
          <w:szCs w:val="24"/>
        </w:rPr>
        <w:t>01.09.2017  открыты</w:t>
      </w:r>
      <w:proofErr w:type="gramEnd"/>
      <w:r w:rsidRPr="004F6234">
        <w:rPr>
          <w:rFonts w:ascii="Arial" w:hAnsi="Arial" w:cs="Arial"/>
          <w:color w:val="000000"/>
          <w:sz w:val="24"/>
          <w:szCs w:val="24"/>
        </w:rPr>
        <w:t xml:space="preserve"> группы: комбинированной и компенсирующей направленности для детей с тяжелыми нарушениями речи и задержкой психического развития.</w:t>
      </w:r>
    </w:p>
    <w:p w14:paraId="72305285"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С сентября 2018 года открылись подобные группы и в ДОУ № 3 п. Емельяново. В 2020 – 2021 учебном году в   ДОУ района обучаются дети с ОВЗ и инвалидностью  -  120 человек, В трех ДОУ Емельяновского района: Емельяновский  МБДОУ «Радуга», Емельяновский МБДОУ № 3, МБДОУ </w:t>
      </w:r>
      <w:proofErr w:type="spellStart"/>
      <w:r w:rsidRPr="004F6234">
        <w:rPr>
          <w:rFonts w:ascii="Arial" w:hAnsi="Arial" w:cs="Arial"/>
          <w:color w:val="000000"/>
          <w:sz w:val="24"/>
          <w:szCs w:val="24"/>
        </w:rPr>
        <w:t>Солонцовский</w:t>
      </w:r>
      <w:proofErr w:type="spellEnd"/>
      <w:r w:rsidRPr="004F6234">
        <w:rPr>
          <w:rFonts w:ascii="Arial" w:hAnsi="Arial" w:cs="Arial"/>
          <w:color w:val="000000"/>
          <w:sz w:val="24"/>
          <w:szCs w:val="24"/>
        </w:rPr>
        <w:t xml:space="preserve"> детский сад «Ладушки» открыто шесть групп для детей с ОВЗ, компенсирующей направленности для детей с тяжелым нарушением речи и для детей с за</w:t>
      </w:r>
      <w:r w:rsidR="003574B8">
        <w:rPr>
          <w:rFonts w:ascii="Arial" w:hAnsi="Arial" w:cs="Arial"/>
          <w:color w:val="000000"/>
          <w:sz w:val="24"/>
          <w:szCs w:val="24"/>
        </w:rPr>
        <w:t>держкой в психическом развитии.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825"/>
        <w:gridCol w:w="709"/>
        <w:gridCol w:w="567"/>
        <w:gridCol w:w="1357"/>
        <w:gridCol w:w="805"/>
        <w:gridCol w:w="1050"/>
        <w:gridCol w:w="1714"/>
      </w:tblGrid>
      <w:tr w:rsidR="003571DF" w:rsidRPr="004F6234" w14:paraId="13A7ACF5" w14:textId="77777777" w:rsidTr="003571DF">
        <w:trPr>
          <w:trHeight w:val="136"/>
        </w:trPr>
        <w:tc>
          <w:tcPr>
            <w:tcW w:w="2827" w:type="dxa"/>
            <w:vMerge w:val="restart"/>
            <w:tcBorders>
              <w:top w:val="single" w:sz="4" w:space="0" w:color="000000"/>
              <w:left w:val="single" w:sz="4" w:space="0" w:color="000000"/>
              <w:bottom w:val="single" w:sz="4" w:space="0" w:color="000000"/>
              <w:right w:val="single" w:sz="4" w:space="0" w:color="000000"/>
            </w:tcBorders>
            <w:hideMark/>
          </w:tcPr>
          <w:p w14:paraId="42DABA51"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Форма обучения</w:t>
            </w:r>
          </w:p>
        </w:tc>
        <w:tc>
          <w:tcPr>
            <w:tcW w:w="5313" w:type="dxa"/>
            <w:gridSpan w:val="6"/>
            <w:tcBorders>
              <w:top w:val="single" w:sz="4" w:space="0" w:color="000000"/>
              <w:left w:val="single" w:sz="4" w:space="0" w:color="000000"/>
              <w:bottom w:val="single" w:sz="4" w:space="0" w:color="000000"/>
              <w:right w:val="single" w:sz="4" w:space="0" w:color="000000"/>
            </w:tcBorders>
            <w:hideMark/>
          </w:tcPr>
          <w:p w14:paraId="5C2A94F5" w14:textId="77777777" w:rsidR="003571DF" w:rsidRPr="004F6234" w:rsidRDefault="003571DF" w:rsidP="00B62BB7">
            <w:pPr>
              <w:spacing w:line="240" w:lineRule="auto"/>
              <w:jc w:val="center"/>
              <w:rPr>
                <w:rFonts w:ascii="Arial" w:hAnsi="Arial" w:cs="Arial"/>
                <w:color w:val="000000"/>
                <w:sz w:val="24"/>
                <w:szCs w:val="24"/>
              </w:rPr>
            </w:pPr>
            <w:r w:rsidRPr="004F6234">
              <w:rPr>
                <w:rFonts w:ascii="Arial" w:hAnsi="Arial" w:cs="Arial"/>
                <w:color w:val="000000"/>
                <w:sz w:val="24"/>
                <w:szCs w:val="24"/>
              </w:rPr>
              <w:t>3-7 лет</w:t>
            </w:r>
          </w:p>
        </w:tc>
        <w:tc>
          <w:tcPr>
            <w:tcW w:w="1714" w:type="dxa"/>
            <w:vMerge w:val="restart"/>
            <w:tcBorders>
              <w:top w:val="single" w:sz="4" w:space="0" w:color="000000"/>
              <w:left w:val="single" w:sz="4" w:space="0" w:color="000000"/>
              <w:bottom w:val="single" w:sz="4" w:space="0" w:color="000000"/>
              <w:right w:val="single" w:sz="4" w:space="0" w:color="000000"/>
            </w:tcBorders>
            <w:hideMark/>
          </w:tcPr>
          <w:p w14:paraId="68A16B8B"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 xml:space="preserve">Всего </w:t>
            </w:r>
          </w:p>
        </w:tc>
      </w:tr>
      <w:tr w:rsidR="003571DF" w:rsidRPr="004F6234" w14:paraId="185E784B" w14:textId="77777777" w:rsidTr="003571DF">
        <w:trPr>
          <w:trHeight w:val="272"/>
        </w:trPr>
        <w:tc>
          <w:tcPr>
            <w:tcW w:w="2827" w:type="dxa"/>
            <w:vMerge/>
            <w:tcBorders>
              <w:top w:val="single" w:sz="4" w:space="0" w:color="000000"/>
              <w:left w:val="single" w:sz="4" w:space="0" w:color="000000"/>
              <w:bottom w:val="single" w:sz="4" w:space="0" w:color="000000"/>
              <w:right w:val="single" w:sz="4" w:space="0" w:color="000000"/>
            </w:tcBorders>
            <w:vAlign w:val="center"/>
            <w:hideMark/>
          </w:tcPr>
          <w:p w14:paraId="22A2F757" w14:textId="77777777" w:rsidR="003571DF" w:rsidRPr="004F6234" w:rsidRDefault="003571DF" w:rsidP="00B62BB7">
            <w:pPr>
              <w:spacing w:line="240" w:lineRule="auto"/>
              <w:rPr>
                <w:rFonts w:ascii="Arial" w:hAnsi="Arial" w:cs="Arial"/>
                <w:color w:val="000000"/>
                <w:sz w:val="24"/>
                <w:szCs w:val="24"/>
              </w:rPr>
            </w:pPr>
          </w:p>
        </w:tc>
        <w:tc>
          <w:tcPr>
            <w:tcW w:w="825" w:type="dxa"/>
            <w:tcBorders>
              <w:top w:val="single" w:sz="4" w:space="0" w:color="auto"/>
              <w:left w:val="single" w:sz="4" w:space="0" w:color="000000"/>
              <w:bottom w:val="single" w:sz="4" w:space="0" w:color="000000"/>
              <w:right w:val="single" w:sz="4" w:space="0" w:color="auto"/>
            </w:tcBorders>
            <w:hideMark/>
          </w:tcPr>
          <w:p w14:paraId="60F79141"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14:paraId="148C63DA"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ЗПР</w:t>
            </w:r>
          </w:p>
        </w:tc>
        <w:tc>
          <w:tcPr>
            <w:tcW w:w="567" w:type="dxa"/>
            <w:tcBorders>
              <w:top w:val="single" w:sz="4" w:space="0" w:color="auto"/>
              <w:left w:val="single" w:sz="4" w:space="0" w:color="auto"/>
              <w:bottom w:val="single" w:sz="4" w:space="0" w:color="000000"/>
              <w:right w:val="single" w:sz="4" w:space="0" w:color="auto"/>
            </w:tcBorders>
            <w:hideMark/>
          </w:tcPr>
          <w:p w14:paraId="68DF519F"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ОДА</w:t>
            </w:r>
          </w:p>
        </w:tc>
        <w:tc>
          <w:tcPr>
            <w:tcW w:w="1357" w:type="dxa"/>
            <w:tcBorders>
              <w:top w:val="single" w:sz="4" w:space="0" w:color="auto"/>
              <w:left w:val="single" w:sz="4" w:space="0" w:color="auto"/>
              <w:bottom w:val="single" w:sz="4" w:space="0" w:color="000000"/>
              <w:right w:val="single" w:sz="4" w:space="0" w:color="auto"/>
            </w:tcBorders>
            <w:hideMark/>
          </w:tcPr>
          <w:p w14:paraId="5A4B4023"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Слабовидящие</w:t>
            </w:r>
          </w:p>
        </w:tc>
        <w:tc>
          <w:tcPr>
            <w:tcW w:w="805" w:type="dxa"/>
            <w:tcBorders>
              <w:top w:val="single" w:sz="4" w:space="0" w:color="auto"/>
              <w:left w:val="single" w:sz="4" w:space="0" w:color="auto"/>
              <w:bottom w:val="single" w:sz="4" w:space="0" w:color="000000"/>
              <w:right w:val="single" w:sz="4" w:space="0" w:color="auto"/>
            </w:tcBorders>
            <w:hideMark/>
          </w:tcPr>
          <w:p w14:paraId="13E876D4"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РАС</w:t>
            </w:r>
          </w:p>
        </w:tc>
        <w:tc>
          <w:tcPr>
            <w:tcW w:w="1050" w:type="dxa"/>
            <w:tcBorders>
              <w:top w:val="single" w:sz="4" w:space="0" w:color="auto"/>
              <w:left w:val="single" w:sz="4" w:space="0" w:color="auto"/>
              <w:bottom w:val="single" w:sz="4" w:space="0" w:color="000000"/>
              <w:right w:val="single" w:sz="4" w:space="0" w:color="000000"/>
            </w:tcBorders>
            <w:hideMark/>
          </w:tcPr>
          <w:p w14:paraId="58235D02"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 xml:space="preserve">Иные </w:t>
            </w:r>
            <w:proofErr w:type="spellStart"/>
            <w:r w:rsidRPr="004F6234">
              <w:rPr>
                <w:rFonts w:ascii="Arial" w:hAnsi="Arial" w:cs="Arial"/>
                <w:color w:val="000000"/>
                <w:sz w:val="24"/>
                <w:szCs w:val="24"/>
              </w:rPr>
              <w:t>огр-ия</w:t>
            </w:r>
            <w:proofErr w:type="spellEnd"/>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14:paraId="5FB40631" w14:textId="77777777" w:rsidR="003571DF" w:rsidRPr="004F6234" w:rsidRDefault="003571DF" w:rsidP="00B62BB7">
            <w:pPr>
              <w:spacing w:line="240" w:lineRule="auto"/>
              <w:rPr>
                <w:rFonts w:ascii="Arial" w:hAnsi="Arial" w:cs="Arial"/>
                <w:color w:val="000000"/>
                <w:sz w:val="24"/>
                <w:szCs w:val="24"/>
              </w:rPr>
            </w:pPr>
          </w:p>
        </w:tc>
      </w:tr>
      <w:tr w:rsidR="003571DF" w:rsidRPr="004F6234" w14:paraId="4C11F361" w14:textId="77777777" w:rsidTr="003571DF">
        <w:tc>
          <w:tcPr>
            <w:tcW w:w="2827" w:type="dxa"/>
            <w:tcBorders>
              <w:top w:val="single" w:sz="4" w:space="0" w:color="000000"/>
              <w:left w:val="single" w:sz="4" w:space="0" w:color="000000"/>
              <w:bottom w:val="single" w:sz="4" w:space="0" w:color="000000"/>
              <w:right w:val="single" w:sz="4" w:space="0" w:color="000000"/>
            </w:tcBorders>
            <w:hideMark/>
          </w:tcPr>
          <w:p w14:paraId="7B399DB3"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Общеразвивающая группа</w:t>
            </w:r>
          </w:p>
        </w:tc>
        <w:tc>
          <w:tcPr>
            <w:tcW w:w="825" w:type="dxa"/>
            <w:tcBorders>
              <w:top w:val="single" w:sz="4" w:space="0" w:color="000000"/>
              <w:left w:val="single" w:sz="4" w:space="0" w:color="000000"/>
              <w:bottom w:val="single" w:sz="4" w:space="0" w:color="000000"/>
              <w:right w:val="single" w:sz="4" w:space="0" w:color="000000"/>
            </w:tcBorders>
            <w:hideMark/>
          </w:tcPr>
          <w:p w14:paraId="6C63CEAA"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14:paraId="4BFC4CAA"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w:t>
            </w:r>
          </w:p>
        </w:tc>
        <w:tc>
          <w:tcPr>
            <w:tcW w:w="567" w:type="dxa"/>
            <w:tcBorders>
              <w:top w:val="single" w:sz="4" w:space="0" w:color="000000"/>
              <w:left w:val="single" w:sz="4" w:space="0" w:color="auto"/>
              <w:bottom w:val="single" w:sz="4" w:space="0" w:color="000000"/>
              <w:right w:val="single" w:sz="4" w:space="0" w:color="auto"/>
            </w:tcBorders>
            <w:hideMark/>
          </w:tcPr>
          <w:p w14:paraId="2915E7CE"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1</w:t>
            </w:r>
          </w:p>
        </w:tc>
        <w:tc>
          <w:tcPr>
            <w:tcW w:w="1357" w:type="dxa"/>
            <w:tcBorders>
              <w:top w:val="single" w:sz="4" w:space="0" w:color="000000"/>
              <w:left w:val="single" w:sz="4" w:space="0" w:color="auto"/>
              <w:bottom w:val="single" w:sz="4" w:space="0" w:color="000000"/>
              <w:right w:val="single" w:sz="4" w:space="0" w:color="auto"/>
            </w:tcBorders>
            <w:hideMark/>
          </w:tcPr>
          <w:p w14:paraId="486A9FB4"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14:paraId="3D7D9C60"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w:t>
            </w:r>
          </w:p>
        </w:tc>
        <w:tc>
          <w:tcPr>
            <w:tcW w:w="1050" w:type="dxa"/>
            <w:tcBorders>
              <w:top w:val="single" w:sz="4" w:space="0" w:color="000000"/>
              <w:left w:val="single" w:sz="4" w:space="0" w:color="000000"/>
              <w:bottom w:val="single" w:sz="4" w:space="0" w:color="000000"/>
              <w:right w:val="single" w:sz="4" w:space="0" w:color="000000"/>
            </w:tcBorders>
            <w:hideMark/>
          </w:tcPr>
          <w:p w14:paraId="16E4DC81"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3</w:t>
            </w:r>
          </w:p>
        </w:tc>
        <w:tc>
          <w:tcPr>
            <w:tcW w:w="1714" w:type="dxa"/>
            <w:tcBorders>
              <w:top w:val="single" w:sz="4" w:space="0" w:color="000000"/>
              <w:left w:val="single" w:sz="4" w:space="0" w:color="000000"/>
              <w:bottom w:val="single" w:sz="4" w:space="0" w:color="000000"/>
              <w:right w:val="single" w:sz="4" w:space="0" w:color="000000"/>
            </w:tcBorders>
            <w:hideMark/>
          </w:tcPr>
          <w:p w14:paraId="64EBFB3B"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xml:space="preserve">человек </w:t>
            </w:r>
          </w:p>
        </w:tc>
      </w:tr>
      <w:tr w:rsidR="003571DF" w:rsidRPr="004F6234" w14:paraId="15751417" w14:textId="77777777" w:rsidTr="003571DF">
        <w:tc>
          <w:tcPr>
            <w:tcW w:w="2827" w:type="dxa"/>
            <w:tcBorders>
              <w:top w:val="single" w:sz="4" w:space="0" w:color="000000"/>
              <w:left w:val="single" w:sz="4" w:space="0" w:color="000000"/>
              <w:bottom w:val="single" w:sz="4" w:space="0" w:color="000000"/>
              <w:right w:val="single" w:sz="4" w:space="0" w:color="000000"/>
            </w:tcBorders>
            <w:hideMark/>
          </w:tcPr>
          <w:p w14:paraId="67B2AE1F"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xml:space="preserve">Компенсирующая группа </w:t>
            </w:r>
          </w:p>
        </w:tc>
        <w:tc>
          <w:tcPr>
            <w:tcW w:w="825" w:type="dxa"/>
            <w:tcBorders>
              <w:top w:val="single" w:sz="4" w:space="0" w:color="000000"/>
              <w:left w:val="single" w:sz="4" w:space="0" w:color="000000"/>
              <w:bottom w:val="single" w:sz="4" w:space="0" w:color="000000"/>
              <w:right w:val="single" w:sz="4" w:space="0" w:color="000000"/>
            </w:tcBorders>
            <w:hideMark/>
          </w:tcPr>
          <w:p w14:paraId="4CCECBF4"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14:paraId="347330AC"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15</w:t>
            </w:r>
          </w:p>
        </w:tc>
        <w:tc>
          <w:tcPr>
            <w:tcW w:w="567" w:type="dxa"/>
            <w:tcBorders>
              <w:top w:val="single" w:sz="4" w:space="0" w:color="000000"/>
              <w:left w:val="single" w:sz="4" w:space="0" w:color="auto"/>
              <w:bottom w:val="single" w:sz="4" w:space="0" w:color="000000"/>
              <w:right w:val="single" w:sz="4" w:space="0" w:color="auto"/>
            </w:tcBorders>
            <w:hideMark/>
          </w:tcPr>
          <w:p w14:paraId="421F18F1"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6</w:t>
            </w:r>
          </w:p>
        </w:tc>
        <w:tc>
          <w:tcPr>
            <w:tcW w:w="1357" w:type="dxa"/>
            <w:tcBorders>
              <w:top w:val="single" w:sz="4" w:space="0" w:color="000000"/>
              <w:left w:val="single" w:sz="4" w:space="0" w:color="auto"/>
              <w:bottom w:val="single" w:sz="4" w:space="0" w:color="000000"/>
              <w:right w:val="single" w:sz="4" w:space="0" w:color="auto"/>
            </w:tcBorders>
            <w:hideMark/>
          </w:tcPr>
          <w:p w14:paraId="3E0CA2F4"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14:paraId="05D43679"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hideMark/>
          </w:tcPr>
          <w:p w14:paraId="393A6C8A"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w:t>
            </w:r>
          </w:p>
        </w:tc>
        <w:tc>
          <w:tcPr>
            <w:tcW w:w="1714" w:type="dxa"/>
            <w:tcBorders>
              <w:top w:val="single" w:sz="4" w:space="0" w:color="000000"/>
              <w:left w:val="single" w:sz="4" w:space="0" w:color="000000"/>
              <w:bottom w:val="single" w:sz="4" w:space="0" w:color="000000"/>
              <w:right w:val="single" w:sz="4" w:space="0" w:color="000000"/>
            </w:tcBorders>
            <w:hideMark/>
          </w:tcPr>
          <w:p w14:paraId="1162C6E6" w14:textId="77777777" w:rsidR="003571DF" w:rsidRPr="004F6234" w:rsidRDefault="003571DF" w:rsidP="00B62BB7">
            <w:pPr>
              <w:spacing w:line="240" w:lineRule="auto"/>
              <w:jc w:val="both"/>
              <w:rPr>
                <w:rFonts w:ascii="Arial" w:hAnsi="Arial" w:cs="Arial"/>
                <w:color w:val="000000"/>
                <w:sz w:val="24"/>
                <w:szCs w:val="24"/>
              </w:rPr>
            </w:pPr>
            <w:r w:rsidRPr="004F6234">
              <w:rPr>
                <w:rFonts w:ascii="Arial" w:hAnsi="Arial" w:cs="Arial"/>
                <w:color w:val="000000"/>
                <w:sz w:val="24"/>
                <w:szCs w:val="24"/>
              </w:rPr>
              <w:t xml:space="preserve"> человек</w:t>
            </w:r>
          </w:p>
        </w:tc>
      </w:tr>
    </w:tbl>
    <w:p w14:paraId="4790621D" w14:textId="77777777" w:rsidR="003571DF" w:rsidRPr="004F6234" w:rsidRDefault="003571DF" w:rsidP="00B62BB7">
      <w:pPr>
        <w:spacing w:line="240" w:lineRule="auto"/>
        <w:jc w:val="both"/>
        <w:rPr>
          <w:rFonts w:ascii="Arial" w:hAnsi="Arial" w:cs="Arial"/>
          <w:color w:val="000000"/>
          <w:sz w:val="24"/>
          <w:szCs w:val="24"/>
        </w:rPr>
      </w:pPr>
    </w:p>
    <w:p w14:paraId="0910CF60" w14:textId="77777777" w:rsidR="003571DF" w:rsidRPr="004F6234" w:rsidRDefault="003571DF" w:rsidP="00B62BB7">
      <w:pPr>
        <w:shd w:val="clear" w:color="auto" w:fill="FFFFFF"/>
        <w:spacing w:after="0" w:line="240" w:lineRule="auto"/>
        <w:ind w:firstLine="709"/>
        <w:jc w:val="both"/>
        <w:textAlignment w:val="baseline"/>
        <w:rPr>
          <w:rFonts w:ascii="Arial" w:hAnsi="Arial" w:cs="Arial"/>
          <w:color w:val="000000"/>
          <w:sz w:val="24"/>
          <w:szCs w:val="24"/>
        </w:rPr>
      </w:pPr>
      <w:r w:rsidRPr="004F6234">
        <w:rPr>
          <w:rFonts w:ascii="Arial" w:hAnsi="Arial" w:cs="Arial"/>
          <w:color w:val="000000"/>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w:t>
      </w:r>
      <w:proofErr w:type="gramStart"/>
      <w:r w:rsidRPr="004F6234">
        <w:rPr>
          <w:rFonts w:ascii="Arial" w:hAnsi="Arial" w:cs="Arial"/>
          <w:color w:val="000000"/>
          <w:sz w:val="24"/>
          <w:szCs w:val="24"/>
        </w:rPr>
        <w:t>психологи,  учителя</w:t>
      </w:r>
      <w:proofErr w:type="gramEnd"/>
      <w:r w:rsidRPr="004F6234">
        <w:rPr>
          <w:rFonts w:ascii="Arial" w:hAnsi="Arial" w:cs="Arial"/>
          <w:color w:val="000000"/>
          <w:sz w:val="24"/>
          <w:szCs w:val="24"/>
        </w:rPr>
        <w:t xml:space="preserve">-логопеды, учителя-дефектологи, социальные педагоги). Обучение обучающихся с ОВЗ осуществляется по АООП в соответствии </w:t>
      </w:r>
      <w:r w:rsidRPr="004F6234">
        <w:rPr>
          <w:rFonts w:ascii="Arial" w:hAnsi="Arial" w:cs="Arial"/>
          <w:color w:val="000000"/>
          <w:sz w:val="24"/>
          <w:szCs w:val="24"/>
        </w:rPr>
        <w:lastRenderedPageBreak/>
        <w:t xml:space="preserve">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w:t>
      </w:r>
      <w:proofErr w:type="gramStart"/>
      <w:r w:rsidRPr="004F6234">
        <w:rPr>
          <w:rFonts w:ascii="Arial" w:hAnsi="Arial" w:cs="Arial"/>
          <w:color w:val="000000"/>
          <w:sz w:val="24"/>
          <w:szCs w:val="24"/>
        </w:rPr>
        <w:t>осуществляют  в</w:t>
      </w:r>
      <w:proofErr w:type="gramEnd"/>
      <w:r w:rsidRPr="004F6234">
        <w:rPr>
          <w:rFonts w:ascii="Arial" w:hAnsi="Arial" w:cs="Arial"/>
          <w:color w:val="000000"/>
          <w:sz w:val="24"/>
          <w:szCs w:val="24"/>
        </w:rPr>
        <w:t xml:space="preserve"> настоящее 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64F04B5F"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Реализация системы мероприятий, направленных на обучение </w:t>
      </w:r>
      <w:proofErr w:type="gramStart"/>
      <w:r w:rsidRPr="004F6234">
        <w:rPr>
          <w:rFonts w:ascii="Arial" w:hAnsi="Arial" w:cs="Arial"/>
          <w:color w:val="000000"/>
          <w:sz w:val="24"/>
          <w:szCs w:val="24"/>
        </w:rPr>
        <w:t>и  дальнейшее</w:t>
      </w:r>
      <w:proofErr w:type="gramEnd"/>
      <w:r w:rsidRPr="004F6234">
        <w:rPr>
          <w:rFonts w:ascii="Arial" w:hAnsi="Arial" w:cs="Arial"/>
          <w:color w:val="000000"/>
          <w:sz w:val="24"/>
          <w:szCs w:val="24"/>
        </w:rPr>
        <w:t xml:space="preserve">  развитие одаренных детей,  включает:</w:t>
      </w:r>
    </w:p>
    <w:p w14:paraId="71886FDF" w14:textId="77777777" w:rsidR="003571DF" w:rsidRPr="004F6234" w:rsidRDefault="003574B8" w:rsidP="00B62BB7">
      <w:pPr>
        <w:spacing w:after="0" w:line="240" w:lineRule="auto"/>
        <w:jc w:val="both"/>
        <w:rPr>
          <w:rFonts w:ascii="Arial" w:hAnsi="Arial" w:cs="Arial"/>
          <w:color w:val="000000"/>
          <w:sz w:val="24"/>
          <w:szCs w:val="24"/>
        </w:rPr>
      </w:pPr>
      <w:r>
        <w:rPr>
          <w:rFonts w:ascii="Arial" w:hAnsi="Arial" w:cs="Arial"/>
          <w:color w:val="000000"/>
          <w:sz w:val="24"/>
          <w:szCs w:val="24"/>
        </w:rPr>
        <w:t>-</w:t>
      </w:r>
      <w:r w:rsidR="003571DF" w:rsidRPr="004F6234">
        <w:rPr>
          <w:rFonts w:ascii="Arial" w:hAnsi="Arial" w:cs="Arial"/>
          <w:color w:val="000000"/>
          <w:sz w:val="24"/>
          <w:szCs w:val="24"/>
        </w:rPr>
        <w:t xml:space="preserve">развитие системы дополнительного образования детей и молодежи в </w:t>
      </w:r>
      <w:proofErr w:type="gramStart"/>
      <w:r w:rsidR="003571DF" w:rsidRPr="004F6234">
        <w:rPr>
          <w:rFonts w:ascii="Arial" w:hAnsi="Arial" w:cs="Arial"/>
          <w:color w:val="000000"/>
          <w:sz w:val="24"/>
          <w:szCs w:val="24"/>
        </w:rPr>
        <w:t>Емельяновском  районе</w:t>
      </w:r>
      <w:proofErr w:type="gramEnd"/>
      <w:r w:rsidR="003571DF" w:rsidRPr="004F6234">
        <w:rPr>
          <w:rFonts w:ascii="Arial" w:hAnsi="Arial" w:cs="Arial"/>
          <w:color w:val="000000"/>
          <w:sz w:val="24"/>
          <w:szCs w:val="24"/>
        </w:rPr>
        <w:t xml:space="preserve">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1A38C197" w14:textId="77777777" w:rsidR="003571DF" w:rsidRPr="004F6234" w:rsidRDefault="003574B8" w:rsidP="00B62BB7">
      <w:pPr>
        <w:spacing w:after="0" w:line="240" w:lineRule="auto"/>
        <w:jc w:val="both"/>
        <w:rPr>
          <w:rFonts w:ascii="Arial" w:hAnsi="Arial" w:cs="Arial"/>
          <w:color w:val="000000"/>
          <w:sz w:val="24"/>
          <w:szCs w:val="24"/>
        </w:rPr>
      </w:pPr>
      <w:r>
        <w:rPr>
          <w:rFonts w:ascii="Arial" w:hAnsi="Arial" w:cs="Arial"/>
          <w:color w:val="000000"/>
          <w:sz w:val="24"/>
          <w:szCs w:val="24"/>
        </w:rPr>
        <w:t>-</w:t>
      </w:r>
      <w:r w:rsidR="003571DF" w:rsidRPr="004F6234">
        <w:rPr>
          <w:rFonts w:ascii="Arial" w:hAnsi="Arial" w:cs="Arial"/>
          <w:color w:val="000000"/>
          <w:sz w:val="24"/>
          <w:szCs w:val="24"/>
        </w:rPr>
        <w:t xml:space="preserve">организацию школьных и муниципальных этапов </w:t>
      </w:r>
      <w:proofErr w:type="gramStart"/>
      <w:r w:rsidR="003571DF" w:rsidRPr="004F6234">
        <w:rPr>
          <w:rFonts w:ascii="Arial" w:hAnsi="Arial" w:cs="Arial"/>
          <w:color w:val="000000"/>
          <w:sz w:val="24"/>
          <w:szCs w:val="24"/>
        </w:rPr>
        <w:t>краевых,  Всероссийских</w:t>
      </w:r>
      <w:proofErr w:type="gramEnd"/>
      <w:r w:rsidR="003571DF" w:rsidRPr="004F6234">
        <w:rPr>
          <w:rFonts w:ascii="Arial" w:hAnsi="Arial" w:cs="Arial"/>
          <w:color w:val="000000"/>
          <w:sz w:val="24"/>
          <w:szCs w:val="24"/>
        </w:rPr>
        <w:t xml:space="preserve">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003571DF" w:rsidRPr="004F6234">
        <w:rPr>
          <w:rFonts w:ascii="Arial" w:hAnsi="Arial" w:cs="Arial"/>
          <w:color w:val="000000"/>
          <w:sz w:val="24"/>
          <w:szCs w:val="24"/>
        </w:rPr>
        <w:t>техносалон</w:t>
      </w:r>
      <w:proofErr w:type="spellEnd"/>
      <w:r w:rsidR="003571DF" w:rsidRPr="004F6234">
        <w:rPr>
          <w:rFonts w:ascii="Arial" w:hAnsi="Arial" w:cs="Arial"/>
          <w:color w:val="000000"/>
          <w:sz w:val="24"/>
          <w:szCs w:val="24"/>
        </w:rPr>
        <w:t>»  и   др.);</w:t>
      </w:r>
    </w:p>
    <w:p w14:paraId="0E676FD6" w14:textId="77777777" w:rsidR="003571DF" w:rsidRPr="004F6234" w:rsidRDefault="003574B8" w:rsidP="00B62BB7">
      <w:pPr>
        <w:spacing w:after="0" w:line="240" w:lineRule="auto"/>
        <w:jc w:val="both"/>
        <w:rPr>
          <w:rFonts w:ascii="Arial" w:hAnsi="Arial" w:cs="Arial"/>
          <w:color w:val="000000"/>
          <w:sz w:val="24"/>
          <w:szCs w:val="24"/>
        </w:rPr>
      </w:pPr>
      <w:r>
        <w:rPr>
          <w:rFonts w:ascii="Arial" w:hAnsi="Arial" w:cs="Arial"/>
          <w:color w:val="000000"/>
          <w:sz w:val="24"/>
          <w:szCs w:val="24"/>
        </w:rPr>
        <w:t>-</w:t>
      </w:r>
      <w:r w:rsidR="003571DF" w:rsidRPr="004F6234">
        <w:rPr>
          <w:rFonts w:ascii="Arial" w:hAnsi="Arial" w:cs="Arial"/>
          <w:color w:val="000000"/>
          <w:sz w:val="24"/>
          <w:szCs w:val="24"/>
        </w:rPr>
        <w:t xml:space="preserve">обеспечение </w:t>
      </w:r>
      <w:proofErr w:type="gramStart"/>
      <w:r w:rsidR="003571DF" w:rsidRPr="004F6234">
        <w:rPr>
          <w:rFonts w:ascii="Arial" w:hAnsi="Arial" w:cs="Arial"/>
          <w:color w:val="000000"/>
          <w:sz w:val="24"/>
          <w:szCs w:val="24"/>
        </w:rPr>
        <w:t>функционирования  и</w:t>
      </w:r>
      <w:proofErr w:type="gramEnd"/>
      <w:r w:rsidR="003571DF" w:rsidRPr="004F6234">
        <w:rPr>
          <w:rFonts w:ascii="Arial" w:hAnsi="Arial" w:cs="Arial"/>
          <w:color w:val="000000"/>
          <w:sz w:val="24"/>
          <w:szCs w:val="24"/>
        </w:rPr>
        <w:t xml:space="preserve">  наполнения   муниципальных  баз  данных:  «Одаренные  дети»,  Всероссийской  олимпиады  школьников;</w:t>
      </w:r>
    </w:p>
    <w:p w14:paraId="313A1E23" w14:textId="77777777" w:rsidR="003571DF" w:rsidRPr="004F6234" w:rsidRDefault="003574B8" w:rsidP="00B62BB7">
      <w:pPr>
        <w:spacing w:after="0" w:line="240" w:lineRule="auto"/>
        <w:jc w:val="both"/>
        <w:rPr>
          <w:rFonts w:ascii="Arial" w:hAnsi="Arial" w:cs="Arial"/>
          <w:color w:val="000000"/>
          <w:sz w:val="24"/>
          <w:szCs w:val="24"/>
        </w:rPr>
      </w:pPr>
      <w:r>
        <w:rPr>
          <w:rFonts w:ascii="Arial" w:hAnsi="Arial" w:cs="Arial"/>
          <w:color w:val="000000"/>
          <w:sz w:val="24"/>
          <w:szCs w:val="24"/>
        </w:rPr>
        <w:t>-</w:t>
      </w:r>
      <w:r w:rsidR="003571DF" w:rsidRPr="004F6234">
        <w:rPr>
          <w:rFonts w:ascii="Arial" w:hAnsi="Arial" w:cs="Arial"/>
          <w:color w:val="000000"/>
          <w:sz w:val="24"/>
          <w:szCs w:val="24"/>
        </w:rPr>
        <w:t xml:space="preserve">формирование реестра муниципальных, краевых, Всероссийских, международных состязаний среди детей и </w:t>
      </w:r>
      <w:proofErr w:type="gramStart"/>
      <w:r w:rsidR="003571DF" w:rsidRPr="004F6234">
        <w:rPr>
          <w:rFonts w:ascii="Arial" w:hAnsi="Arial" w:cs="Arial"/>
          <w:color w:val="000000"/>
          <w:sz w:val="24"/>
          <w:szCs w:val="24"/>
        </w:rPr>
        <w:t>молодежи  для</w:t>
      </w:r>
      <w:proofErr w:type="gramEnd"/>
      <w:r w:rsidR="003571DF" w:rsidRPr="004F6234">
        <w:rPr>
          <w:rFonts w:ascii="Arial" w:hAnsi="Arial" w:cs="Arial"/>
          <w:color w:val="000000"/>
          <w:sz w:val="24"/>
          <w:szCs w:val="24"/>
        </w:rPr>
        <w:t xml:space="preserve">  обеспечения  успешных  выступлений  одаренных  детей  Емельяновского  района.</w:t>
      </w:r>
    </w:p>
    <w:p w14:paraId="1DA303CD"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  </w:t>
      </w:r>
    </w:p>
    <w:p w14:paraId="11D59635" w14:textId="77777777" w:rsidR="003571DF" w:rsidRPr="004F6234" w:rsidRDefault="003571DF" w:rsidP="00B62BB7">
      <w:pPr>
        <w:spacing w:after="0" w:line="240" w:lineRule="auto"/>
        <w:ind w:firstLine="709"/>
        <w:jc w:val="both"/>
        <w:rPr>
          <w:rFonts w:ascii="Arial" w:hAnsi="Arial" w:cs="Arial"/>
          <w:color w:val="000000"/>
          <w:sz w:val="24"/>
          <w:szCs w:val="24"/>
        </w:rPr>
      </w:pPr>
      <w:proofErr w:type="gramStart"/>
      <w:r w:rsidRPr="004F6234">
        <w:rPr>
          <w:rFonts w:ascii="Arial" w:hAnsi="Arial" w:cs="Arial"/>
          <w:color w:val="000000"/>
          <w:sz w:val="24"/>
          <w:szCs w:val="24"/>
        </w:rPr>
        <w:t>В  2020</w:t>
      </w:r>
      <w:proofErr w:type="gramEnd"/>
      <w:r w:rsidRPr="004F6234">
        <w:rPr>
          <w:rFonts w:ascii="Arial" w:hAnsi="Arial" w:cs="Arial"/>
          <w:color w:val="000000"/>
          <w:sz w:val="24"/>
          <w:szCs w:val="24"/>
        </w:rPr>
        <w:t xml:space="preserve"> году достигли следующих результатов:</w:t>
      </w:r>
    </w:p>
    <w:p w14:paraId="49F034B6" w14:textId="77777777" w:rsidR="003571DF" w:rsidRPr="003574B8" w:rsidRDefault="003574B8" w:rsidP="00B62BB7">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rPr>
        <w:t>1.</w:t>
      </w:r>
      <w:r w:rsidR="003571DF" w:rsidRPr="003574B8">
        <w:rPr>
          <w:rFonts w:ascii="Arial" w:hAnsi="Arial" w:cs="Arial"/>
          <w:color w:val="000000"/>
          <w:sz w:val="24"/>
          <w:szCs w:val="24"/>
        </w:rPr>
        <w:t>Всероссийская Олимпиада Школьников (</w:t>
      </w:r>
      <w:proofErr w:type="spellStart"/>
      <w:r w:rsidR="003571DF" w:rsidRPr="003574B8">
        <w:rPr>
          <w:rFonts w:ascii="Arial" w:hAnsi="Arial" w:cs="Arial"/>
          <w:color w:val="000000"/>
          <w:sz w:val="24"/>
          <w:szCs w:val="24"/>
        </w:rPr>
        <w:t>ВсОШ</w:t>
      </w:r>
      <w:proofErr w:type="spellEnd"/>
      <w:r w:rsidR="003571DF" w:rsidRPr="003574B8">
        <w:rPr>
          <w:rFonts w:ascii="Arial" w:hAnsi="Arial" w:cs="Arial"/>
          <w:color w:val="000000"/>
          <w:sz w:val="24"/>
          <w:szCs w:val="24"/>
        </w:rPr>
        <w:t>) -</w:t>
      </w:r>
      <w:r w:rsidRPr="003574B8">
        <w:rPr>
          <w:rFonts w:ascii="Arial" w:hAnsi="Arial" w:cs="Arial"/>
          <w:color w:val="000000"/>
          <w:sz w:val="24"/>
          <w:szCs w:val="24"/>
          <w:shd w:val="clear" w:color="auto" w:fill="FFFFFF"/>
        </w:rPr>
        <w:t xml:space="preserve"> </w:t>
      </w:r>
      <w:proofErr w:type="gramStart"/>
      <w:r w:rsidRPr="003574B8">
        <w:rPr>
          <w:rFonts w:ascii="Arial" w:hAnsi="Arial" w:cs="Arial"/>
          <w:color w:val="000000"/>
          <w:sz w:val="24"/>
          <w:szCs w:val="24"/>
          <w:shd w:val="clear" w:color="auto" w:fill="FFFFFF"/>
        </w:rPr>
        <w:t>Проводится  системно</w:t>
      </w:r>
      <w:proofErr w:type="gramEnd"/>
      <w:r w:rsidRPr="003574B8">
        <w:rPr>
          <w:rFonts w:ascii="Arial" w:hAnsi="Arial" w:cs="Arial"/>
          <w:color w:val="000000"/>
          <w:sz w:val="24"/>
          <w:szCs w:val="24"/>
          <w:shd w:val="clear" w:color="auto" w:fill="FFFFFF"/>
        </w:rPr>
        <w:t xml:space="preserve"> и </w:t>
      </w:r>
      <w:r w:rsidR="003571DF" w:rsidRPr="003574B8">
        <w:rPr>
          <w:rFonts w:ascii="Arial" w:hAnsi="Arial" w:cs="Arial"/>
          <w:color w:val="000000"/>
          <w:sz w:val="24"/>
          <w:szCs w:val="24"/>
          <w:shd w:val="clear" w:color="auto" w:fill="FFFFFF"/>
        </w:rPr>
        <w:t xml:space="preserve">поэтапно (школьный, муниципальный, региональный/краевой  уровни,  затем  Всероссийский) -   с  сентября  по  апрель - ежегодно.  Во время </w:t>
      </w:r>
      <w:proofErr w:type="gramStart"/>
      <w:r w:rsidR="003571DF" w:rsidRPr="003574B8">
        <w:rPr>
          <w:rFonts w:ascii="Arial" w:hAnsi="Arial" w:cs="Arial"/>
          <w:color w:val="000000"/>
          <w:sz w:val="24"/>
          <w:szCs w:val="24"/>
          <w:shd w:val="clear" w:color="auto" w:fill="FFFFFF"/>
        </w:rPr>
        <w:t>проведения  муниципального</w:t>
      </w:r>
      <w:proofErr w:type="gramEnd"/>
      <w:r w:rsidR="003571DF" w:rsidRPr="003574B8">
        <w:rPr>
          <w:rFonts w:ascii="Arial" w:hAnsi="Arial" w:cs="Arial"/>
          <w:color w:val="000000"/>
          <w:sz w:val="24"/>
          <w:szCs w:val="24"/>
          <w:shd w:val="clear" w:color="auto" w:fill="FFFFFF"/>
        </w:rPr>
        <w:t xml:space="preserve"> этапа </w:t>
      </w:r>
      <w:proofErr w:type="spellStart"/>
      <w:r w:rsidR="003571DF" w:rsidRPr="003574B8">
        <w:rPr>
          <w:rFonts w:ascii="Arial" w:hAnsi="Arial" w:cs="Arial"/>
          <w:color w:val="000000"/>
          <w:sz w:val="24"/>
          <w:szCs w:val="24"/>
          <w:shd w:val="clear" w:color="auto" w:fill="FFFFFF"/>
        </w:rPr>
        <w:t>ВсОШ</w:t>
      </w:r>
      <w:proofErr w:type="spellEnd"/>
      <w:r w:rsidR="003571DF" w:rsidRPr="003574B8">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w:t>
      </w:r>
      <w:proofErr w:type="gramStart"/>
      <w:r w:rsidR="003571DF" w:rsidRPr="003574B8">
        <w:rPr>
          <w:rFonts w:ascii="Arial" w:hAnsi="Arial" w:cs="Arial"/>
          <w:color w:val="000000"/>
          <w:sz w:val="24"/>
          <w:szCs w:val="24"/>
          <w:shd w:val="clear" w:color="auto" w:fill="FFFFFF"/>
        </w:rPr>
        <w:t>допущения  распространения</w:t>
      </w:r>
      <w:proofErr w:type="gramEnd"/>
      <w:r w:rsidR="003571DF" w:rsidRPr="003574B8">
        <w:rPr>
          <w:rFonts w:ascii="Arial" w:hAnsi="Arial" w:cs="Arial"/>
          <w:color w:val="000000"/>
          <w:sz w:val="24"/>
          <w:szCs w:val="24"/>
          <w:shd w:val="clear" w:color="auto" w:fill="FFFFFF"/>
        </w:rPr>
        <w:t xml:space="preserve">  коронавирусной  инфекции (</w:t>
      </w:r>
      <w:r w:rsidR="003571DF" w:rsidRPr="003574B8">
        <w:rPr>
          <w:rFonts w:ascii="Arial" w:hAnsi="Arial" w:cs="Arial"/>
          <w:color w:val="000000"/>
          <w:sz w:val="24"/>
          <w:szCs w:val="24"/>
          <w:shd w:val="clear" w:color="auto" w:fill="FFFFFF"/>
          <w:lang w:val="en-US"/>
        </w:rPr>
        <w:t>COVID</w:t>
      </w:r>
      <w:r w:rsidR="003571DF" w:rsidRPr="003574B8">
        <w:rPr>
          <w:rFonts w:ascii="Arial" w:hAnsi="Arial" w:cs="Arial"/>
          <w:color w:val="000000"/>
          <w:sz w:val="24"/>
          <w:szCs w:val="24"/>
          <w:shd w:val="clear" w:color="auto" w:fill="FFFFFF"/>
        </w:rPr>
        <w:t xml:space="preserve">-19), Олимпиада по общеобразовательным предметам проводилась на местах. </w:t>
      </w:r>
      <w:proofErr w:type="gramStart"/>
      <w:r w:rsidR="003571DF" w:rsidRPr="003574B8">
        <w:rPr>
          <w:rFonts w:ascii="Arial" w:hAnsi="Arial" w:cs="Arial"/>
          <w:color w:val="000000"/>
          <w:sz w:val="24"/>
          <w:szCs w:val="24"/>
          <w:shd w:val="clear" w:color="auto" w:fill="FFFFFF"/>
        </w:rPr>
        <w:t>За  время</w:t>
      </w:r>
      <w:proofErr w:type="gramEnd"/>
      <w:r w:rsidR="003571DF" w:rsidRPr="003574B8">
        <w:rPr>
          <w:rFonts w:ascii="Arial" w:hAnsi="Arial" w:cs="Arial"/>
          <w:color w:val="000000"/>
          <w:sz w:val="24"/>
          <w:szCs w:val="24"/>
          <w:shd w:val="clear" w:color="auto" w:fill="FFFFFF"/>
        </w:rPr>
        <w:t xml:space="preserve"> проведения  муниципального этапа  </w:t>
      </w:r>
      <w:proofErr w:type="spellStart"/>
      <w:r w:rsidR="003571DF" w:rsidRPr="003574B8">
        <w:rPr>
          <w:rFonts w:ascii="Arial" w:hAnsi="Arial" w:cs="Arial"/>
          <w:color w:val="000000"/>
          <w:sz w:val="24"/>
          <w:szCs w:val="24"/>
          <w:shd w:val="clear" w:color="auto" w:fill="FFFFFF"/>
        </w:rPr>
        <w:t>ВсОШ</w:t>
      </w:r>
      <w:proofErr w:type="spellEnd"/>
      <w:r w:rsidR="003571DF" w:rsidRPr="003574B8">
        <w:rPr>
          <w:rFonts w:ascii="Arial" w:hAnsi="Arial" w:cs="Arial"/>
          <w:color w:val="000000"/>
          <w:sz w:val="24"/>
          <w:szCs w:val="24"/>
          <w:shd w:val="clear" w:color="auto" w:fill="FFFFFF"/>
        </w:rPr>
        <w:t xml:space="preserve">  в 2020  году  в  муниципальном этапе приняли участие   695 обучающихся  из 21 школы по 20  общеобразовательным предметам. Победителями стали 41участник олимпиады   </w:t>
      </w:r>
      <w:proofErr w:type="gramStart"/>
      <w:r w:rsidR="003571DF" w:rsidRPr="003574B8">
        <w:rPr>
          <w:rFonts w:ascii="Arial" w:hAnsi="Arial" w:cs="Arial"/>
          <w:color w:val="000000"/>
          <w:sz w:val="24"/>
          <w:szCs w:val="24"/>
          <w:shd w:val="clear" w:color="auto" w:fill="FFFFFF"/>
        </w:rPr>
        <w:t>и  148</w:t>
      </w:r>
      <w:proofErr w:type="gramEnd"/>
      <w:r w:rsidR="003571DF" w:rsidRPr="003574B8">
        <w:rPr>
          <w:rFonts w:ascii="Arial" w:hAnsi="Arial" w:cs="Arial"/>
          <w:color w:val="000000"/>
          <w:sz w:val="24"/>
          <w:szCs w:val="24"/>
          <w:shd w:val="clear" w:color="auto" w:fill="FFFFFF"/>
        </w:rPr>
        <w:t xml:space="preserve">  призеров   муниципального  уровня. В региональном этапе </w:t>
      </w:r>
      <w:proofErr w:type="spellStart"/>
      <w:r w:rsidR="003571DF" w:rsidRPr="003574B8">
        <w:rPr>
          <w:rFonts w:ascii="Arial" w:hAnsi="Arial" w:cs="Arial"/>
          <w:color w:val="000000"/>
          <w:sz w:val="24"/>
          <w:szCs w:val="24"/>
          <w:shd w:val="clear" w:color="auto" w:fill="FFFFFF"/>
        </w:rPr>
        <w:t>ВсОШ</w:t>
      </w:r>
      <w:proofErr w:type="spellEnd"/>
      <w:r w:rsidR="003571DF" w:rsidRPr="003574B8">
        <w:rPr>
          <w:rFonts w:ascii="Arial" w:hAnsi="Arial" w:cs="Arial"/>
          <w:color w:val="000000"/>
          <w:sz w:val="24"/>
          <w:szCs w:val="24"/>
          <w:shd w:val="clear" w:color="auto" w:fill="FFFFFF"/>
        </w:rPr>
        <w:t xml:space="preserve"> в январе-феврале 2020 года приняли </w:t>
      </w:r>
      <w:proofErr w:type="gramStart"/>
      <w:r w:rsidR="003571DF" w:rsidRPr="003574B8">
        <w:rPr>
          <w:rFonts w:ascii="Arial" w:hAnsi="Arial" w:cs="Arial"/>
          <w:color w:val="000000"/>
          <w:sz w:val="24"/>
          <w:szCs w:val="24"/>
          <w:shd w:val="clear" w:color="auto" w:fill="FFFFFF"/>
        </w:rPr>
        <w:t>участие  23</w:t>
      </w:r>
      <w:proofErr w:type="gramEnd"/>
      <w:r w:rsidR="003571DF" w:rsidRPr="003574B8">
        <w:rPr>
          <w:rFonts w:ascii="Arial" w:hAnsi="Arial" w:cs="Arial"/>
          <w:color w:val="000000"/>
          <w:sz w:val="24"/>
          <w:szCs w:val="24"/>
          <w:shd w:val="clear" w:color="auto" w:fill="FFFFFF"/>
        </w:rPr>
        <w:t xml:space="preserve">  обучающихся.     </w:t>
      </w:r>
      <w:proofErr w:type="gramStart"/>
      <w:r w:rsidR="003571DF" w:rsidRPr="003574B8">
        <w:rPr>
          <w:rFonts w:ascii="Arial" w:hAnsi="Arial" w:cs="Arial"/>
          <w:color w:val="000000"/>
          <w:sz w:val="24"/>
          <w:szCs w:val="24"/>
          <w:shd w:val="clear" w:color="auto" w:fill="FFFFFF"/>
        </w:rPr>
        <w:t>Из  них</w:t>
      </w:r>
      <w:proofErr w:type="gramEnd"/>
      <w:r w:rsidR="003571DF" w:rsidRPr="003574B8">
        <w:rPr>
          <w:rFonts w:ascii="Arial" w:hAnsi="Arial" w:cs="Arial"/>
          <w:color w:val="000000"/>
          <w:sz w:val="24"/>
          <w:szCs w:val="24"/>
          <w:shd w:val="clear" w:color="auto" w:fill="FFFFFF"/>
        </w:rPr>
        <w:t xml:space="preserve">  1 обучающийся  ( Емельяновская СОШ № 1-по технологии в номинации «техника и техническое творчество» )  стал   призерам регионального  этапа. </w:t>
      </w:r>
    </w:p>
    <w:p w14:paraId="1F231292" w14:textId="77777777" w:rsidR="003571DF" w:rsidRPr="004F6234" w:rsidRDefault="003574B8" w:rsidP="00B62BB7">
      <w:pPr>
        <w:spacing w:before="100" w:beforeAutospacing="1" w:after="0" w:line="240" w:lineRule="auto"/>
        <w:contextualSpacing/>
        <w:jc w:val="both"/>
        <w:rPr>
          <w:rFonts w:ascii="Arial" w:hAnsi="Arial" w:cs="Arial"/>
          <w:color w:val="000000"/>
          <w:sz w:val="24"/>
          <w:szCs w:val="24"/>
        </w:rPr>
      </w:pPr>
      <w:r>
        <w:rPr>
          <w:rFonts w:ascii="Arial" w:hAnsi="Arial" w:cs="Arial"/>
          <w:color w:val="000000"/>
          <w:sz w:val="24"/>
          <w:szCs w:val="24"/>
        </w:rPr>
        <w:t>2.</w:t>
      </w:r>
      <w:r w:rsidR="003571DF" w:rsidRPr="004F6234">
        <w:rPr>
          <w:rFonts w:ascii="Arial" w:hAnsi="Arial" w:cs="Arial"/>
          <w:color w:val="000000"/>
          <w:sz w:val="24"/>
          <w:szCs w:val="24"/>
        </w:rPr>
        <w:t xml:space="preserve">Краевой   </w:t>
      </w:r>
      <w:proofErr w:type="gramStart"/>
      <w:r w:rsidR="003571DF" w:rsidRPr="004F6234">
        <w:rPr>
          <w:rFonts w:ascii="Arial" w:hAnsi="Arial" w:cs="Arial"/>
          <w:color w:val="000000"/>
          <w:sz w:val="24"/>
          <w:szCs w:val="24"/>
        </w:rPr>
        <w:t>Форум  «</w:t>
      </w:r>
      <w:proofErr w:type="gramEnd"/>
      <w:r w:rsidR="003571DF" w:rsidRPr="004F6234">
        <w:rPr>
          <w:rFonts w:ascii="Arial" w:hAnsi="Arial" w:cs="Arial"/>
          <w:color w:val="000000"/>
          <w:sz w:val="24"/>
          <w:szCs w:val="24"/>
        </w:rPr>
        <w:t>Научно-технический потенциал Сибири»  в номинациях  «</w:t>
      </w:r>
      <w:proofErr w:type="spellStart"/>
      <w:r w:rsidR="003571DF" w:rsidRPr="004F6234">
        <w:rPr>
          <w:rFonts w:ascii="Arial" w:hAnsi="Arial" w:cs="Arial"/>
          <w:color w:val="000000"/>
          <w:sz w:val="24"/>
          <w:szCs w:val="24"/>
        </w:rPr>
        <w:t>Техносалон</w:t>
      </w:r>
      <w:proofErr w:type="spellEnd"/>
      <w:r w:rsidR="003571DF" w:rsidRPr="004F6234">
        <w:rPr>
          <w:rFonts w:ascii="Arial" w:hAnsi="Arial" w:cs="Arial"/>
          <w:color w:val="000000"/>
          <w:sz w:val="24"/>
          <w:szCs w:val="24"/>
        </w:rPr>
        <w:t xml:space="preserve">»,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  </w:t>
      </w:r>
    </w:p>
    <w:p w14:paraId="1F8C2676" w14:textId="77777777" w:rsidR="003571DF" w:rsidRPr="004F6234" w:rsidRDefault="003571DF" w:rsidP="00B62BB7">
      <w:pPr>
        <w:spacing w:before="100" w:beforeAutospacing="1" w:line="240" w:lineRule="auto"/>
        <w:ind w:firstLine="709"/>
        <w:contextualSpacing/>
        <w:rPr>
          <w:rFonts w:ascii="Arial" w:hAnsi="Arial" w:cs="Arial"/>
          <w:color w:val="000000"/>
          <w:sz w:val="24"/>
          <w:szCs w:val="24"/>
        </w:rPr>
      </w:pPr>
      <w:r w:rsidRPr="004F6234">
        <w:rPr>
          <w:rFonts w:ascii="Arial" w:hAnsi="Arial" w:cs="Arial"/>
          <w:bCs/>
          <w:color w:val="000000"/>
          <w:sz w:val="24"/>
          <w:szCs w:val="24"/>
          <w:u w:val="single"/>
        </w:rPr>
        <w:t>Порядок и сроки проведения:</w:t>
      </w:r>
      <w:r w:rsidRPr="004F6234">
        <w:rPr>
          <w:rFonts w:ascii="Arial" w:hAnsi="Arial" w:cs="Arial"/>
          <w:color w:val="000000"/>
          <w:sz w:val="24"/>
          <w:szCs w:val="24"/>
          <w:u w:val="single"/>
        </w:rPr>
        <w:br/>
      </w:r>
      <w:r w:rsidRPr="004F6234">
        <w:rPr>
          <w:rFonts w:ascii="Arial" w:hAnsi="Arial" w:cs="Arial"/>
          <w:color w:val="000000"/>
          <w:sz w:val="24"/>
          <w:szCs w:val="24"/>
        </w:rPr>
        <w:t xml:space="preserve">муниципальный </w:t>
      </w:r>
      <w:proofErr w:type="gramStart"/>
      <w:r w:rsidRPr="004F6234">
        <w:rPr>
          <w:rFonts w:ascii="Arial" w:hAnsi="Arial" w:cs="Arial"/>
          <w:color w:val="000000"/>
          <w:sz w:val="24"/>
          <w:szCs w:val="24"/>
        </w:rPr>
        <w:t>этап  (</w:t>
      </w:r>
      <w:proofErr w:type="gramEnd"/>
      <w:r w:rsidRPr="004F6234">
        <w:rPr>
          <w:rFonts w:ascii="Arial" w:hAnsi="Arial" w:cs="Arial"/>
          <w:color w:val="000000"/>
          <w:sz w:val="24"/>
          <w:szCs w:val="24"/>
        </w:rPr>
        <w:t>дистанционно-заочная форма) – март-апрель;</w:t>
      </w:r>
      <w:r w:rsidRPr="004F6234">
        <w:rPr>
          <w:rFonts w:ascii="Arial" w:hAnsi="Arial" w:cs="Arial"/>
          <w:color w:val="000000"/>
          <w:sz w:val="24"/>
          <w:szCs w:val="24"/>
        </w:rPr>
        <w:br/>
        <w:t>краевой отборочный этап – апрель-сентябрь</w:t>
      </w:r>
      <w:r w:rsidRPr="004F6234">
        <w:rPr>
          <w:rFonts w:ascii="Arial" w:hAnsi="Arial" w:cs="Arial"/>
          <w:color w:val="000000"/>
          <w:sz w:val="24"/>
          <w:szCs w:val="24"/>
        </w:rPr>
        <w:br/>
        <w:t>краевой очный этап – декабрь.</w:t>
      </w:r>
    </w:p>
    <w:p w14:paraId="5EAC31EA"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w:t>
      </w:r>
      <w:hyperlink r:id="rId7" w:history="1">
        <w:r w:rsidRPr="004F6234">
          <w:rPr>
            <w:rFonts w:ascii="Arial" w:hAnsi="Arial" w:cs="Arial"/>
            <w:color w:val="000000"/>
            <w:sz w:val="24"/>
            <w:szCs w:val="24"/>
          </w:rPr>
          <w:t>Краевом молодежном форуме «Научно-технический потенциал Сибири»</w:t>
        </w:r>
      </w:hyperlink>
      <w:r w:rsidRPr="004F6234">
        <w:rPr>
          <w:rFonts w:ascii="Arial" w:hAnsi="Arial" w:cs="Arial"/>
          <w:color w:val="000000"/>
          <w:sz w:val="24"/>
          <w:szCs w:val="24"/>
        </w:rPr>
        <w:t xml:space="preserve"> в номинации «Научный конвент» </w:t>
      </w:r>
      <w:proofErr w:type="spellStart"/>
      <w:r w:rsidRPr="004F6234">
        <w:rPr>
          <w:rFonts w:ascii="Arial" w:hAnsi="Arial" w:cs="Arial"/>
          <w:color w:val="000000"/>
          <w:sz w:val="24"/>
          <w:szCs w:val="24"/>
        </w:rPr>
        <w:t>обучающающиеся</w:t>
      </w:r>
      <w:proofErr w:type="spellEnd"/>
      <w:r w:rsidRPr="004F6234">
        <w:rPr>
          <w:rFonts w:ascii="Arial" w:hAnsi="Arial" w:cs="Arial"/>
          <w:color w:val="000000"/>
          <w:sz w:val="24"/>
          <w:szCs w:val="24"/>
        </w:rPr>
        <w:t xml:space="preserve">  МБОУ </w:t>
      </w:r>
      <w:proofErr w:type="spellStart"/>
      <w:r w:rsidRPr="004F6234">
        <w:rPr>
          <w:rFonts w:ascii="Arial" w:hAnsi="Arial" w:cs="Arial"/>
          <w:color w:val="000000"/>
          <w:sz w:val="24"/>
          <w:szCs w:val="24"/>
        </w:rPr>
        <w:t>Солонцовская</w:t>
      </w:r>
      <w:proofErr w:type="spellEnd"/>
      <w:r w:rsidRPr="004F6234">
        <w:rPr>
          <w:rFonts w:ascii="Arial" w:hAnsi="Arial" w:cs="Arial"/>
          <w:color w:val="000000"/>
          <w:sz w:val="24"/>
          <w:szCs w:val="24"/>
        </w:rPr>
        <w:t xml:space="preserve"> СОШ  им. генерала С.Б </w:t>
      </w:r>
      <w:proofErr w:type="spellStart"/>
      <w:r w:rsidRPr="004F6234">
        <w:rPr>
          <w:rFonts w:ascii="Arial" w:hAnsi="Arial" w:cs="Arial"/>
          <w:color w:val="000000"/>
          <w:sz w:val="24"/>
          <w:szCs w:val="24"/>
        </w:rPr>
        <w:t>Корякова</w:t>
      </w:r>
      <w:proofErr w:type="spellEnd"/>
      <w:r w:rsidRPr="004F6234">
        <w:rPr>
          <w:rFonts w:ascii="Arial" w:hAnsi="Arial" w:cs="Arial"/>
          <w:color w:val="000000"/>
          <w:sz w:val="24"/>
          <w:szCs w:val="24"/>
        </w:rPr>
        <w:t xml:space="preserve">   Кузмин Артем и Кузминых  Вячеслав   (наставник </w:t>
      </w:r>
      <w:proofErr w:type="spellStart"/>
      <w:r w:rsidRPr="004F6234">
        <w:rPr>
          <w:rFonts w:ascii="Arial" w:hAnsi="Arial" w:cs="Arial"/>
          <w:color w:val="000000"/>
          <w:sz w:val="24"/>
          <w:szCs w:val="24"/>
        </w:rPr>
        <w:t>Иоакиманский</w:t>
      </w:r>
      <w:proofErr w:type="spellEnd"/>
      <w:r w:rsidRPr="004F6234">
        <w:rPr>
          <w:rFonts w:ascii="Arial" w:hAnsi="Arial" w:cs="Arial"/>
          <w:color w:val="000000"/>
          <w:sz w:val="24"/>
          <w:szCs w:val="24"/>
        </w:rPr>
        <w:t xml:space="preserve"> Н.Н.) вышли в финал и участвовали в выставке по направлению </w:t>
      </w:r>
      <w:r w:rsidRPr="004F6234">
        <w:rPr>
          <w:rFonts w:ascii="Arial" w:hAnsi="Arial" w:cs="Arial"/>
          <w:color w:val="000000"/>
          <w:sz w:val="24"/>
          <w:szCs w:val="24"/>
        </w:rPr>
        <w:lastRenderedPageBreak/>
        <w:t>«Машиностроение и системы оборудования». Региональный этап состоится в ноябре 2021 г.</w:t>
      </w:r>
    </w:p>
    <w:p w14:paraId="0F03CEEE"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региональном этапе </w:t>
      </w:r>
      <w:proofErr w:type="gramStart"/>
      <w:r w:rsidRPr="004F6234">
        <w:rPr>
          <w:rFonts w:ascii="Arial" w:hAnsi="Arial" w:cs="Arial"/>
          <w:color w:val="000000"/>
          <w:sz w:val="24"/>
          <w:szCs w:val="24"/>
        </w:rPr>
        <w:t>( май</w:t>
      </w:r>
      <w:proofErr w:type="gramEnd"/>
      <w:r w:rsidRPr="004F6234">
        <w:rPr>
          <w:rFonts w:ascii="Arial" w:hAnsi="Arial" w:cs="Arial"/>
          <w:color w:val="000000"/>
          <w:sz w:val="24"/>
          <w:szCs w:val="24"/>
        </w:rPr>
        <w:t xml:space="preserve">- июнь) </w:t>
      </w:r>
      <w:r w:rsidRPr="004F6234">
        <w:rPr>
          <w:rFonts w:ascii="Arial" w:hAnsi="Arial" w:cs="Arial"/>
          <w:color w:val="000000"/>
          <w:sz w:val="24"/>
          <w:szCs w:val="24"/>
          <w:lang w:val="en-US"/>
        </w:rPr>
        <w:t>X</w:t>
      </w:r>
      <w:r w:rsidRPr="004F6234">
        <w:rPr>
          <w:rFonts w:ascii="Arial" w:hAnsi="Arial" w:cs="Arial"/>
          <w:color w:val="000000"/>
          <w:sz w:val="24"/>
          <w:szCs w:val="24"/>
        </w:rPr>
        <w:t xml:space="preserve"> краевого фестиваля « Таланты без границ»   приняли участие 7 коллективов (вокальные группы, хоры, дуэты,  театральная студия и театр моды) и 9 индивидуальных участника. </w:t>
      </w:r>
    </w:p>
    <w:p w14:paraId="202629AC"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Призовые места заняли;</w:t>
      </w:r>
    </w:p>
    <w:p w14:paraId="73198193"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xml:space="preserve">- участники театральной студии </w:t>
      </w:r>
      <w:proofErr w:type="gramStart"/>
      <w:r w:rsidRPr="004F6234">
        <w:rPr>
          <w:rFonts w:ascii="Arial" w:hAnsi="Arial" w:cs="Arial"/>
          <w:color w:val="000000"/>
          <w:sz w:val="24"/>
          <w:szCs w:val="24"/>
        </w:rPr>
        <w:t>« Живая</w:t>
      </w:r>
      <w:proofErr w:type="gramEnd"/>
      <w:r w:rsidRPr="004F6234">
        <w:rPr>
          <w:rFonts w:ascii="Arial" w:hAnsi="Arial" w:cs="Arial"/>
          <w:color w:val="000000"/>
          <w:sz w:val="24"/>
          <w:szCs w:val="24"/>
        </w:rPr>
        <w:t xml:space="preserve"> маска» МБОУ </w:t>
      </w:r>
      <w:proofErr w:type="spellStart"/>
      <w:r w:rsidRPr="004F6234">
        <w:rPr>
          <w:rFonts w:ascii="Arial" w:hAnsi="Arial" w:cs="Arial"/>
          <w:color w:val="000000"/>
          <w:sz w:val="24"/>
          <w:szCs w:val="24"/>
        </w:rPr>
        <w:t>Солонцовская</w:t>
      </w:r>
      <w:proofErr w:type="spellEnd"/>
      <w:r w:rsidRPr="004F6234">
        <w:rPr>
          <w:rFonts w:ascii="Arial" w:hAnsi="Arial" w:cs="Arial"/>
          <w:color w:val="000000"/>
          <w:sz w:val="24"/>
          <w:szCs w:val="24"/>
        </w:rPr>
        <w:t xml:space="preserve"> СОШ им. генерала С.Б </w:t>
      </w:r>
      <w:proofErr w:type="spellStart"/>
      <w:r w:rsidRPr="004F6234">
        <w:rPr>
          <w:rFonts w:ascii="Arial" w:hAnsi="Arial" w:cs="Arial"/>
          <w:color w:val="000000"/>
          <w:sz w:val="24"/>
          <w:szCs w:val="24"/>
        </w:rPr>
        <w:t>Корякова</w:t>
      </w:r>
      <w:proofErr w:type="spellEnd"/>
      <w:r w:rsidRPr="004F6234">
        <w:rPr>
          <w:rFonts w:ascii="Arial" w:hAnsi="Arial" w:cs="Arial"/>
          <w:color w:val="000000"/>
          <w:sz w:val="24"/>
          <w:szCs w:val="24"/>
        </w:rPr>
        <w:t xml:space="preserve"> - 2 место;</w:t>
      </w:r>
    </w:p>
    <w:p w14:paraId="348CD94B"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xml:space="preserve">- </w:t>
      </w:r>
      <w:proofErr w:type="spellStart"/>
      <w:r w:rsidRPr="004F6234">
        <w:rPr>
          <w:rFonts w:ascii="Arial" w:hAnsi="Arial" w:cs="Arial"/>
          <w:color w:val="000000"/>
          <w:sz w:val="24"/>
          <w:szCs w:val="24"/>
        </w:rPr>
        <w:t>Сидун</w:t>
      </w:r>
      <w:proofErr w:type="spellEnd"/>
      <w:r w:rsidRPr="004F6234">
        <w:rPr>
          <w:rFonts w:ascii="Arial" w:hAnsi="Arial" w:cs="Arial"/>
          <w:color w:val="000000"/>
          <w:sz w:val="24"/>
          <w:szCs w:val="24"/>
        </w:rPr>
        <w:t xml:space="preserve"> </w:t>
      </w:r>
      <w:proofErr w:type="gramStart"/>
      <w:r w:rsidRPr="004F6234">
        <w:rPr>
          <w:rFonts w:ascii="Arial" w:hAnsi="Arial" w:cs="Arial"/>
          <w:color w:val="000000"/>
          <w:sz w:val="24"/>
          <w:szCs w:val="24"/>
        </w:rPr>
        <w:t>Никита  КГКУ</w:t>
      </w:r>
      <w:proofErr w:type="gramEnd"/>
      <w:r w:rsidRPr="004F6234">
        <w:rPr>
          <w:rFonts w:ascii="Arial" w:hAnsi="Arial" w:cs="Arial"/>
          <w:color w:val="000000"/>
          <w:sz w:val="24"/>
          <w:szCs w:val="24"/>
        </w:rPr>
        <w:t xml:space="preserve"> учреждение для детей сирот и детей, оставшихся без попечения родителей» Емельяновский детский дом. -3 место;</w:t>
      </w:r>
    </w:p>
    <w:p w14:paraId="1A78D383"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xml:space="preserve">- Шотт Кристина МБОУ </w:t>
      </w:r>
      <w:proofErr w:type="spellStart"/>
      <w:r w:rsidRPr="004F6234">
        <w:rPr>
          <w:rFonts w:ascii="Arial" w:hAnsi="Arial" w:cs="Arial"/>
          <w:color w:val="000000"/>
          <w:sz w:val="24"/>
          <w:szCs w:val="24"/>
        </w:rPr>
        <w:t>Тальская</w:t>
      </w:r>
      <w:proofErr w:type="spellEnd"/>
      <w:r w:rsidRPr="004F6234">
        <w:rPr>
          <w:rFonts w:ascii="Arial" w:hAnsi="Arial" w:cs="Arial"/>
          <w:color w:val="000000"/>
          <w:sz w:val="24"/>
          <w:szCs w:val="24"/>
        </w:rPr>
        <w:t xml:space="preserve"> СОШ- 2 место.</w:t>
      </w:r>
    </w:p>
    <w:p w14:paraId="28570416"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Во всероссийском конкурсе юных чтецов «Живая классика» в муниципальном </w:t>
      </w:r>
      <w:proofErr w:type="gramStart"/>
      <w:r w:rsidRPr="004F6234">
        <w:rPr>
          <w:rFonts w:ascii="Arial" w:hAnsi="Arial" w:cs="Arial"/>
          <w:color w:val="000000"/>
          <w:sz w:val="24"/>
          <w:szCs w:val="24"/>
        </w:rPr>
        <w:t>этапе  приняли</w:t>
      </w:r>
      <w:proofErr w:type="gramEnd"/>
      <w:r w:rsidRPr="004F6234">
        <w:rPr>
          <w:rFonts w:ascii="Arial" w:hAnsi="Arial" w:cs="Arial"/>
          <w:color w:val="000000"/>
          <w:sz w:val="24"/>
          <w:szCs w:val="24"/>
        </w:rPr>
        <w:t xml:space="preserve"> участие 33 чел.  В региональном этапе участие приняли 3 </w:t>
      </w:r>
      <w:proofErr w:type="gramStart"/>
      <w:r w:rsidRPr="004F6234">
        <w:rPr>
          <w:rFonts w:ascii="Arial" w:hAnsi="Arial" w:cs="Arial"/>
          <w:color w:val="000000"/>
          <w:sz w:val="24"/>
          <w:szCs w:val="24"/>
        </w:rPr>
        <w:t>обучающихся:  Соломахин</w:t>
      </w:r>
      <w:proofErr w:type="gramEnd"/>
      <w:r w:rsidRPr="004F6234">
        <w:rPr>
          <w:rFonts w:ascii="Arial" w:hAnsi="Arial" w:cs="Arial"/>
          <w:color w:val="000000"/>
          <w:sz w:val="24"/>
          <w:szCs w:val="24"/>
        </w:rPr>
        <w:t xml:space="preserve"> Глеб МБОУ </w:t>
      </w:r>
      <w:proofErr w:type="spellStart"/>
      <w:r w:rsidRPr="004F6234">
        <w:rPr>
          <w:rFonts w:ascii="Arial" w:hAnsi="Arial" w:cs="Arial"/>
          <w:color w:val="000000"/>
          <w:sz w:val="24"/>
          <w:szCs w:val="24"/>
        </w:rPr>
        <w:t>Солонцовская</w:t>
      </w:r>
      <w:proofErr w:type="spellEnd"/>
      <w:r w:rsidRPr="004F6234">
        <w:rPr>
          <w:rFonts w:ascii="Arial" w:hAnsi="Arial" w:cs="Arial"/>
          <w:color w:val="000000"/>
          <w:sz w:val="24"/>
          <w:szCs w:val="24"/>
        </w:rPr>
        <w:t xml:space="preserve"> СОШ и Вычужанина Олеся , </w:t>
      </w:r>
      <w:proofErr w:type="spellStart"/>
      <w:r w:rsidRPr="004F6234">
        <w:rPr>
          <w:rFonts w:ascii="Arial" w:hAnsi="Arial" w:cs="Arial"/>
          <w:color w:val="000000"/>
          <w:sz w:val="24"/>
          <w:szCs w:val="24"/>
        </w:rPr>
        <w:t>Россиева</w:t>
      </w:r>
      <w:proofErr w:type="spellEnd"/>
      <w:r w:rsidRPr="004F6234">
        <w:rPr>
          <w:rFonts w:ascii="Arial" w:hAnsi="Arial" w:cs="Arial"/>
          <w:color w:val="000000"/>
          <w:sz w:val="24"/>
          <w:szCs w:val="24"/>
        </w:rPr>
        <w:t xml:space="preserve"> Снежана МБОУ Емельяновская СОШ №1.</w:t>
      </w:r>
    </w:p>
    <w:p w14:paraId="2D447C03"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Соломахин Глеб Стал победителем регионального </w:t>
      </w:r>
      <w:proofErr w:type="gramStart"/>
      <w:r w:rsidRPr="004F6234">
        <w:rPr>
          <w:rFonts w:ascii="Arial" w:hAnsi="Arial" w:cs="Arial"/>
          <w:color w:val="000000"/>
          <w:sz w:val="24"/>
          <w:szCs w:val="24"/>
        </w:rPr>
        <w:t>этапа .</w:t>
      </w:r>
      <w:proofErr w:type="gramEnd"/>
    </w:p>
    <w:p w14:paraId="37564586" w14:textId="77777777" w:rsidR="003571DF" w:rsidRPr="004F6234" w:rsidRDefault="003574B8" w:rsidP="00B62BB7">
      <w:pPr>
        <w:spacing w:after="0" w:line="240" w:lineRule="auto"/>
        <w:jc w:val="both"/>
        <w:rPr>
          <w:rFonts w:ascii="Arial" w:hAnsi="Arial" w:cs="Arial"/>
          <w:color w:val="000000"/>
          <w:sz w:val="24"/>
          <w:szCs w:val="24"/>
          <w:lang w:bidi="ru-RU"/>
        </w:rPr>
      </w:pPr>
      <w:r>
        <w:rPr>
          <w:rFonts w:ascii="Arial" w:hAnsi="Arial" w:cs="Arial"/>
          <w:color w:val="000000"/>
          <w:sz w:val="24"/>
          <w:szCs w:val="24"/>
        </w:rPr>
        <w:t>1.</w:t>
      </w:r>
      <w:r w:rsidR="003571DF" w:rsidRPr="004F6234">
        <w:rPr>
          <w:rFonts w:ascii="Arial" w:hAnsi="Arial" w:cs="Arial"/>
          <w:color w:val="000000"/>
          <w:sz w:val="24"/>
          <w:szCs w:val="24"/>
        </w:rPr>
        <w:t xml:space="preserve">Краевая сетевая </w:t>
      </w:r>
      <w:proofErr w:type="gramStart"/>
      <w:r w:rsidR="003571DF" w:rsidRPr="004F6234">
        <w:rPr>
          <w:rFonts w:ascii="Arial" w:hAnsi="Arial" w:cs="Arial"/>
          <w:color w:val="000000"/>
          <w:sz w:val="24"/>
          <w:szCs w:val="24"/>
        </w:rPr>
        <w:t>образовательная  программа</w:t>
      </w:r>
      <w:proofErr w:type="gramEnd"/>
      <w:r w:rsidR="003571DF" w:rsidRPr="004F6234">
        <w:rPr>
          <w:rFonts w:ascii="Arial" w:hAnsi="Arial" w:cs="Arial"/>
          <w:color w:val="000000"/>
          <w:sz w:val="24"/>
          <w:szCs w:val="24"/>
        </w:rPr>
        <w:t xml:space="preserve"> «От  чертежа – до  модели».  </w:t>
      </w:r>
      <w:proofErr w:type="gramStart"/>
      <w:r w:rsidR="003571DF" w:rsidRPr="004F6234">
        <w:rPr>
          <w:rFonts w:ascii="Arial" w:hAnsi="Arial" w:cs="Arial"/>
          <w:color w:val="000000"/>
          <w:sz w:val="24"/>
          <w:szCs w:val="24"/>
        </w:rPr>
        <w:t xml:space="preserve">Программа  </w:t>
      </w:r>
      <w:r w:rsidR="003571DF" w:rsidRPr="004F6234">
        <w:rPr>
          <w:rFonts w:ascii="Arial" w:hAnsi="Arial" w:cs="Arial"/>
          <w:bCs/>
          <w:color w:val="000000"/>
          <w:sz w:val="24"/>
          <w:szCs w:val="24"/>
        </w:rPr>
        <w:t>научно</w:t>
      </w:r>
      <w:proofErr w:type="gramEnd"/>
      <w:r w:rsidR="003571DF" w:rsidRPr="004F6234">
        <w:rPr>
          <w:rFonts w:ascii="Arial" w:hAnsi="Arial" w:cs="Arial"/>
          <w:bCs/>
          <w:color w:val="000000"/>
          <w:sz w:val="24"/>
          <w:szCs w:val="24"/>
        </w:rPr>
        <w:t xml:space="preserve">-технической направленности, </w:t>
      </w:r>
      <w:r w:rsidR="003571DF" w:rsidRPr="004F6234">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003571DF" w:rsidRPr="004F6234">
        <w:rPr>
          <w:rFonts w:ascii="Arial" w:hAnsi="Arial" w:cs="Arial"/>
          <w:color w:val="000000"/>
          <w:sz w:val="24"/>
          <w:szCs w:val="24"/>
          <w:lang w:bidi="ru-RU"/>
        </w:rPr>
        <w:t xml:space="preserve">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w:t>
      </w:r>
      <w:proofErr w:type="gramStart"/>
      <w:r w:rsidR="003571DF" w:rsidRPr="004F6234">
        <w:rPr>
          <w:rFonts w:ascii="Arial" w:hAnsi="Arial" w:cs="Arial"/>
          <w:color w:val="000000"/>
          <w:sz w:val="24"/>
          <w:szCs w:val="24"/>
          <w:lang w:bidi="ru-RU"/>
        </w:rPr>
        <w:t>целями  и</w:t>
      </w:r>
      <w:proofErr w:type="gramEnd"/>
      <w:r w:rsidR="003571DF" w:rsidRPr="004F6234">
        <w:rPr>
          <w:rFonts w:ascii="Arial" w:hAnsi="Arial" w:cs="Arial"/>
          <w:color w:val="000000"/>
          <w:sz w:val="24"/>
          <w:szCs w:val="24"/>
          <w:lang w:bidi="ru-RU"/>
        </w:rPr>
        <w:t xml:space="preserve"> задачами Федеральной целевой программы развития образования. В 2021 году </w:t>
      </w:r>
      <w:proofErr w:type="gramStart"/>
      <w:r w:rsidR="003571DF" w:rsidRPr="004F6234">
        <w:rPr>
          <w:rFonts w:ascii="Arial" w:hAnsi="Arial" w:cs="Arial"/>
          <w:color w:val="000000"/>
          <w:sz w:val="24"/>
          <w:szCs w:val="24"/>
          <w:lang w:bidi="ru-RU"/>
        </w:rPr>
        <w:t>ежемесячный  подвоз</w:t>
      </w:r>
      <w:proofErr w:type="gramEnd"/>
      <w:r w:rsidR="003571DF" w:rsidRPr="004F6234">
        <w:rPr>
          <w:rFonts w:ascii="Arial" w:hAnsi="Arial" w:cs="Arial"/>
          <w:color w:val="000000"/>
          <w:sz w:val="24"/>
          <w:szCs w:val="24"/>
          <w:lang w:bidi="ru-RU"/>
        </w:rPr>
        <w:t xml:space="preserve">  учащихся в Краевой Дворец пионеров  из 5 школ района  по 4 направлениям «Прототипирование», «Радиоэлектроника», «Автомоделирование», «</w:t>
      </w:r>
      <w:proofErr w:type="spellStart"/>
      <w:r w:rsidR="003571DF" w:rsidRPr="004F6234">
        <w:rPr>
          <w:rFonts w:ascii="Arial" w:hAnsi="Arial" w:cs="Arial"/>
          <w:color w:val="000000"/>
          <w:sz w:val="24"/>
          <w:szCs w:val="24"/>
          <w:lang w:bidi="ru-RU"/>
        </w:rPr>
        <w:t>Авиамоделирование</w:t>
      </w:r>
      <w:proofErr w:type="spellEnd"/>
      <w:r w:rsidR="003571DF" w:rsidRPr="004F6234">
        <w:rPr>
          <w:rFonts w:ascii="Arial" w:hAnsi="Arial" w:cs="Arial"/>
          <w:color w:val="000000"/>
          <w:sz w:val="24"/>
          <w:szCs w:val="24"/>
          <w:lang w:bidi="ru-RU"/>
        </w:rPr>
        <w:t>». Общее количество обучающихся – 90 человек.</w:t>
      </w:r>
    </w:p>
    <w:p w14:paraId="03B5F5A2" w14:textId="77777777" w:rsidR="003571DF" w:rsidRPr="004F6234" w:rsidRDefault="003574B8" w:rsidP="00B62BB7">
      <w:pPr>
        <w:spacing w:after="0" w:line="240" w:lineRule="auto"/>
        <w:jc w:val="both"/>
        <w:rPr>
          <w:rFonts w:ascii="Arial" w:hAnsi="Arial" w:cs="Arial"/>
          <w:color w:val="000000"/>
          <w:sz w:val="24"/>
          <w:szCs w:val="24"/>
        </w:rPr>
      </w:pPr>
      <w:r>
        <w:rPr>
          <w:rFonts w:ascii="Arial" w:hAnsi="Arial" w:cs="Arial"/>
          <w:color w:val="000000"/>
          <w:sz w:val="24"/>
          <w:szCs w:val="24"/>
          <w:lang w:bidi="ru-RU"/>
        </w:rPr>
        <w:t>2.</w:t>
      </w:r>
      <w:r w:rsidR="003571DF" w:rsidRPr="004F6234">
        <w:rPr>
          <w:rFonts w:ascii="Arial" w:hAnsi="Arial" w:cs="Arial"/>
          <w:color w:val="000000"/>
          <w:sz w:val="24"/>
          <w:szCs w:val="24"/>
          <w:lang w:bidi="ru-RU"/>
        </w:rPr>
        <w:t xml:space="preserve">В 2020 году </w:t>
      </w:r>
      <w:proofErr w:type="gramStart"/>
      <w:r w:rsidR="003571DF" w:rsidRPr="004F6234">
        <w:rPr>
          <w:rFonts w:ascii="Arial" w:hAnsi="Arial" w:cs="Arial"/>
          <w:color w:val="000000"/>
          <w:sz w:val="24"/>
          <w:szCs w:val="24"/>
          <w:lang w:bidi="ru-RU"/>
        </w:rPr>
        <w:t>ежемесячный  подвоз</w:t>
      </w:r>
      <w:proofErr w:type="gramEnd"/>
      <w:r w:rsidR="003571DF" w:rsidRPr="004F6234">
        <w:rPr>
          <w:rFonts w:ascii="Arial" w:hAnsi="Arial" w:cs="Arial"/>
          <w:color w:val="000000"/>
          <w:sz w:val="24"/>
          <w:szCs w:val="24"/>
          <w:lang w:bidi="ru-RU"/>
        </w:rPr>
        <w:t xml:space="preserve">  учащихся в Краевой Дворец пионеров  из 5 школ района  по 4 направлениям «Прототипирование», «Радиоэлектроника», «Автомоделирование», «</w:t>
      </w:r>
      <w:proofErr w:type="spellStart"/>
      <w:r w:rsidR="003571DF" w:rsidRPr="004F6234">
        <w:rPr>
          <w:rFonts w:ascii="Arial" w:hAnsi="Arial" w:cs="Arial"/>
          <w:color w:val="000000"/>
          <w:sz w:val="24"/>
          <w:szCs w:val="24"/>
          <w:lang w:bidi="ru-RU"/>
        </w:rPr>
        <w:t>Авиамоделирование</w:t>
      </w:r>
      <w:proofErr w:type="spellEnd"/>
      <w:r w:rsidR="003571DF" w:rsidRPr="004F6234">
        <w:rPr>
          <w:rFonts w:ascii="Arial" w:hAnsi="Arial" w:cs="Arial"/>
          <w:color w:val="000000"/>
          <w:sz w:val="24"/>
          <w:szCs w:val="24"/>
          <w:lang w:bidi="ru-RU"/>
        </w:rPr>
        <w:t>». Общее количество обучающихся – 120 человек.</w:t>
      </w:r>
    </w:p>
    <w:p w14:paraId="769CF40E" w14:textId="77777777" w:rsidR="003571DF" w:rsidRPr="003574B8" w:rsidRDefault="003574B8" w:rsidP="00B62BB7">
      <w:pPr>
        <w:spacing w:after="0" w:line="240" w:lineRule="auto"/>
        <w:jc w:val="both"/>
        <w:rPr>
          <w:rFonts w:ascii="Arial" w:hAnsi="Arial" w:cs="Arial"/>
          <w:color w:val="000000"/>
          <w:sz w:val="24"/>
          <w:szCs w:val="24"/>
          <w:lang w:bidi="ru-RU"/>
        </w:rPr>
      </w:pPr>
      <w:r>
        <w:rPr>
          <w:rFonts w:ascii="Arial" w:hAnsi="Arial" w:cs="Arial"/>
          <w:color w:val="000000"/>
          <w:sz w:val="24"/>
          <w:szCs w:val="24"/>
          <w:lang w:bidi="ru-RU"/>
        </w:rPr>
        <w:t>3.</w:t>
      </w:r>
      <w:r w:rsidR="003571DF" w:rsidRPr="003574B8">
        <w:rPr>
          <w:rFonts w:ascii="Arial" w:hAnsi="Arial" w:cs="Arial"/>
          <w:color w:val="000000"/>
          <w:sz w:val="24"/>
          <w:szCs w:val="24"/>
          <w:lang w:bidi="ru-RU"/>
        </w:rPr>
        <w:t>На базе технопарка «</w:t>
      </w:r>
      <w:proofErr w:type="spellStart"/>
      <w:r w:rsidR="003571DF" w:rsidRPr="003574B8">
        <w:rPr>
          <w:rFonts w:ascii="Arial" w:hAnsi="Arial" w:cs="Arial"/>
          <w:color w:val="000000"/>
          <w:sz w:val="24"/>
          <w:szCs w:val="24"/>
          <w:lang w:bidi="ru-RU"/>
        </w:rPr>
        <w:t>Кванториум</w:t>
      </w:r>
      <w:proofErr w:type="spellEnd"/>
      <w:r w:rsidR="003571DF" w:rsidRPr="003574B8">
        <w:rPr>
          <w:rFonts w:ascii="Arial" w:hAnsi="Arial" w:cs="Arial"/>
          <w:color w:val="000000"/>
          <w:sz w:val="24"/>
          <w:szCs w:val="24"/>
          <w:lang w:bidi="ru-RU"/>
        </w:rPr>
        <w:t>» 4 школы района реализуют Проект «Инженерные классы».</w:t>
      </w:r>
    </w:p>
    <w:p w14:paraId="7E4BC3BB"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w:t>
      </w:r>
      <w:proofErr w:type="gramStart"/>
      <w:r w:rsidRPr="004F6234">
        <w:rPr>
          <w:rFonts w:ascii="Arial" w:hAnsi="Arial" w:cs="Arial"/>
          <w:color w:val="000000"/>
          <w:sz w:val="24"/>
          <w:szCs w:val="24"/>
        </w:rPr>
        <w:t>конкурсах  школьного</w:t>
      </w:r>
      <w:proofErr w:type="gramEnd"/>
      <w:r w:rsidRPr="004F6234">
        <w:rPr>
          <w:rFonts w:ascii="Arial" w:hAnsi="Arial" w:cs="Arial"/>
          <w:color w:val="000000"/>
          <w:sz w:val="24"/>
          <w:szCs w:val="24"/>
        </w:rPr>
        <w:t xml:space="preserve"> уровня, в общей численности обучающихся по программам общего образования составил около 50%.</w:t>
      </w:r>
    </w:p>
    <w:p w14:paraId="3BA0C682"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Дополнительное образование в районе осуществляется в образовательных учреждениях, </w:t>
      </w:r>
      <w:proofErr w:type="spellStart"/>
      <w:r w:rsidRPr="004F6234">
        <w:rPr>
          <w:rFonts w:ascii="Arial" w:hAnsi="Arial" w:cs="Arial"/>
          <w:color w:val="000000"/>
          <w:sz w:val="24"/>
          <w:szCs w:val="24"/>
        </w:rPr>
        <w:t>межпоселенческих</w:t>
      </w:r>
      <w:proofErr w:type="spellEnd"/>
      <w:r w:rsidRPr="004F6234">
        <w:rPr>
          <w:rFonts w:ascii="Arial" w:hAnsi="Arial" w:cs="Arial"/>
          <w:color w:val="000000"/>
          <w:sz w:val="24"/>
          <w:szCs w:val="24"/>
        </w:rPr>
        <w:t xml:space="preserve"> домах культуры, детских школах искусств и в детской юношеской спортивной школе.</w:t>
      </w:r>
    </w:p>
    <w:p w14:paraId="21EC4085"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w:t>
      </w:r>
      <w:proofErr w:type="gramStart"/>
      <w:r w:rsidRPr="004F6234">
        <w:rPr>
          <w:rFonts w:ascii="Arial" w:hAnsi="Arial" w:cs="Arial"/>
          <w:color w:val="000000"/>
          <w:sz w:val="24"/>
          <w:szCs w:val="24"/>
        </w:rPr>
        <w:t>возрасте  5</w:t>
      </w:r>
      <w:proofErr w:type="gramEnd"/>
      <w:r w:rsidRPr="004F6234">
        <w:rPr>
          <w:rFonts w:ascii="Arial" w:hAnsi="Arial" w:cs="Arial"/>
          <w:color w:val="000000"/>
          <w:sz w:val="24"/>
          <w:szCs w:val="24"/>
        </w:rPr>
        <w:t>-18 лет  (6476 чел.).</w:t>
      </w:r>
    </w:p>
    <w:p w14:paraId="7F73F93E"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В 2018 всего по району </w:t>
      </w:r>
      <w:proofErr w:type="gramStart"/>
      <w:r w:rsidRPr="004F6234">
        <w:rPr>
          <w:rFonts w:ascii="Arial" w:hAnsi="Arial" w:cs="Arial"/>
          <w:color w:val="000000"/>
          <w:sz w:val="24"/>
          <w:szCs w:val="24"/>
        </w:rPr>
        <w:t>получало  услуги</w:t>
      </w:r>
      <w:proofErr w:type="gramEnd"/>
      <w:r w:rsidRPr="004F6234">
        <w:rPr>
          <w:rFonts w:ascii="Arial" w:hAnsi="Arial" w:cs="Arial"/>
          <w:color w:val="000000"/>
          <w:sz w:val="24"/>
          <w:szCs w:val="24"/>
        </w:rPr>
        <w:t xml:space="preserve"> по дополнительному образованию 4122 человека, что составляет 68 % от общего числа детей в возрасте  5-18 лет  (6</w:t>
      </w:r>
      <w:r w:rsidR="003574B8">
        <w:rPr>
          <w:rFonts w:ascii="Arial" w:hAnsi="Arial" w:cs="Arial"/>
          <w:color w:val="000000"/>
          <w:sz w:val="24"/>
          <w:szCs w:val="24"/>
        </w:rPr>
        <w:t>040 чел.)</w:t>
      </w:r>
    </w:p>
    <w:p w14:paraId="1F2DB1F1"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lastRenderedPageBreak/>
        <w:t xml:space="preserve">В 2020-2021 </w:t>
      </w:r>
      <w:proofErr w:type="gramStart"/>
      <w:r w:rsidRPr="004F6234">
        <w:rPr>
          <w:rFonts w:ascii="Arial" w:hAnsi="Arial" w:cs="Arial"/>
          <w:color w:val="000000"/>
          <w:sz w:val="24"/>
          <w:szCs w:val="24"/>
        </w:rPr>
        <w:t>году  получили</w:t>
      </w:r>
      <w:proofErr w:type="gramEnd"/>
      <w:r w:rsidRPr="004F6234">
        <w:rPr>
          <w:rFonts w:ascii="Arial" w:hAnsi="Arial" w:cs="Arial"/>
          <w:color w:val="000000"/>
          <w:sz w:val="24"/>
          <w:szCs w:val="24"/>
        </w:rPr>
        <w:t xml:space="preserve"> лицензию на дополнительное образование детей и взрослых МБОУ </w:t>
      </w:r>
      <w:proofErr w:type="spellStart"/>
      <w:r w:rsidRPr="004F6234">
        <w:rPr>
          <w:rFonts w:ascii="Arial" w:hAnsi="Arial" w:cs="Arial"/>
          <w:color w:val="000000"/>
          <w:sz w:val="24"/>
          <w:szCs w:val="24"/>
        </w:rPr>
        <w:t>Шуваевская</w:t>
      </w:r>
      <w:proofErr w:type="spellEnd"/>
      <w:r w:rsidRPr="004F6234">
        <w:rPr>
          <w:rFonts w:ascii="Arial" w:hAnsi="Arial" w:cs="Arial"/>
          <w:color w:val="000000"/>
          <w:sz w:val="24"/>
          <w:szCs w:val="24"/>
        </w:rPr>
        <w:t xml:space="preserve"> СОШ, МБОУ </w:t>
      </w:r>
      <w:proofErr w:type="spellStart"/>
      <w:r w:rsidRPr="004F6234">
        <w:rPr>
          <w:rFonts w:ascii="Arial" w:hAnsi="Arial" w:cs="Arial"/>
          <w:color w:val="000000"/>
          <w:sz w:val="24"/>
          <w:szCs w:val="24"/>
        </w:rPr>
        <w:t>Каменноярская</w:t>
      </w:r>
      <w:proofErr w:type="spellEnd"/>
      <w:r w:rsidRPr="004F6234">
        <w:rPr>
          <w:rFonts w:ascii="Arial" w:hAnsi="Arial" w:cs="Arial"/>
          <w:color w:val="000000"/>
          <w:sz w:val="24"/>
          <w:szCs w:val="24"/>
        </w:rPr>
        <w:t xml:space="preserve"> ООШ, МБОУ Аэропортовская СОШ, МБДОУ Емельяновский детский сад «Радуга», МБДОУ Еловский детский сад «Малышок».</w:t>
      </w:r>
    </w:p>
    <w:p w14:paraId="37102C1D"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w:t>
      </w:r>
      <w:proofErr w:type="gramStart"/>
      <w:r w:rsidRPr="004F6234">
        <w:rPr>
          <w:rFonts w:ascii="Arial" w:hAnsi="Arial" w:cs="Arial"/>
          <w:color w:val="000000"/>
          <w:sz w:val="24"/>
          <w:szCs w:val="24"/>
        </w:rPr>
        <w:t>лет  в</w:t>
      </w:r>
      <w:proofErr w:type="gramEnd"/>
      <w:r w:rsidRPr="004F6234">
        <w:rPr>
          <w:rFonts w:ascii="Arial" w:hAnsi="Arial" w:cs="Arial"/>
          <w:color w:val="000000"/>
          <w:sz w:val="24"/>
          <w:szCs w:val="24"/>
        </w:rPr>
        <w:t xml:space="preserve">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w:t>
      </w:r>
    </w:p>
    <w:p w14:paraId="02792BE8"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w:t>
      </w:r>
      <w:proofErr w:type="gramStart"/>
      <w:r w:rsidRPr="004F6234">
        <w:rPr>
          <w:rFonts w:ascii="Arial" w:hAnsi="Arial" w:cs="Arial"/>
          <w:color w:val="000000"/>
          <w:sz w:val="24"/>
          <w:szCs w:val="24"/>
        </w:rPr>
        <w:t>дополнительного  образования</w:t>
      </w:r>
      <w:proofErr w:type="gramEnd"/>
      <w:r w:rsidRPr="004F6234">
        <w:rPr>
          <w:rFonts w:ascii="Arial" w:hAnsi="Arial" w:cs="Arial"/>
          <w:color w:val="000000"/>
          <w:sz w:val="24"/>
          <w:szCs w:val="24"/>
        </w:rPr>
        <w:t>, в том числе за счет разработки и реализации современных образовательных программ, дистанционных и сетевых форм их реализации.</w:t>
      </w:r>
    </w:p>
    <w:p w14:paraId="7D960ED0"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Охват детей в возрасте от 5 до 18 лет услугами дополнительного образования в учреждениях дополнительного образования, культуры и спорта составил 41,22</w:t>
      </w:r>
      <w:proofErr w:type="gramStart"/>
      <w:r w:rsidRPr="004F6234">
        <w:rPr>
          <w:rFonts w:ascii="Arial" w:hAnsi="Arial" w:cs="Arial"/>
          <w:color w:val="000000"/>
          <w:sz w:val="24"/>
          <w:szCs w:val="24"/>
        </w:rPr>
        <w:t>%  (</w:t>
      </w:r>
      <w:proofErr w:type="gramEnd"/>
      <w:r w:rsidRPr="004F6234">
        <w:rPr>
          <w:rFonts w:ascii="Arial" w:hAnsi="Arial" w:cs="Arial"/>
          <w:color w:val="000000"/>
          <w:sz w:val="24"/>
          <w:szCs w:val="24"/>
        </w:rPr>
        <w:t xml:space="preserve">4936 детей) – это от числа детей указанного возраста, проживающих в Емельяновском районе. </w:t>
      </w:r>
    </w:p>
    <w:p w14:paraId="00C32FDD"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На 1 января 2016 года в Емельяновском </w:t>
      </w:r>
      <w:proofErr w:type="gramStart"/>
      <w:r w:rsidRPr="004F6234">
        <w:rPr>
          <w:rFonts w:ascii="Arial" w:hAnsi="Arial" w:cs="Arial"/>
          <w:color w:val="000000"/>
          <w:sz w:val="24"/>
          <w:szCs w:val="24"/>
        </w:rPr>
        <w:t>районе  проживало</w:t>
      </w:r>
      <w:proofErr w:type="gramEnd"/>
      <w:r w:rsidRPr="004F6234">
        <w:rPr>
          <w:rFonts w:ascii="Arial" w:hAnsi="Arial" w:cs="Arial"/>
          <w:color w:val="000000"/>
          <w:sz w:val="24"/>
          <w:szCs w:val="24"/>
        </w:rPr>
        <w:t xml:space="preserve"> 407 детей- сирот и детей, оставшихся без попечения родителей. Из них 361 ребенок (88,7%) находятся под </w:t>
      </w:r>
      <w:proofErr w:type="gramStart"/>
      <w:r w:rsidRPr="004F6234">
        <w:rPr>
          <w:rFonts w:ascii="Arial" w:hAnsi="Arial" w:cs="Arial"/>
          <w:color w:val="000000"/>
          <w:sz w:val="24"/>
          <w:szCs w:val="24"/>
        </w:rPr>
        <w:t>опекой  и</w:t>
      </w:r>
      <w:proofErr w:type="gramEnd"/>
      <w:r w:rsidRPr="004F6234">
        <w:rPr>
          <w:rFonts w:ascii="Arial" w:hAnsi="Arial" w:cs="Arial"/>
          <w:color w:val="000000"/>
          <w:sz w:val="24"/>
          <w:szCs w:val="24"/>
        </w:rPr>
        <w:t xml:space="preserve"> в приемных семьях. На 1 января 2017 года в Емельяновском </w:t>
      </w:r>
      <w:proofErr w:type="gramStart"/>
      <w:r w:rsidRPr="004F6234">
        <w:rPr>
          <w:rFonts w:ascii="Arial" w:hAnsi="Arial" w:cs="Arial"/>
          <w:color w:val="000000"/>
          <w:sz w:val="24"/>
          <w:szCs w:val="24"/>
        </w:rPr>
        <w:t>районе  проживало</w:t>
      </w:r>
      <w:proofErr w:type="gramEnd"/>
      <w:r w:rsidRPr="004F6234">
        <w:rPr>
          <w:rFonts w:ascii="Arial" w:hAnsi="Arial" w:cs="Arial"/>
          <w:color w:val="000000"/>
          <w:sz w:val="24"/>
          <w:szCs w:val="24"/>
        </w:rPr>
        <w:t xml:space="preserve"> 412 детей- сирот и детей, оставшихся без попечения родителей. Из них 370 детей (89,8%) находятся под </w:t>
      </w:r>
      <w:proofErr w:type="gramStart"/>
      <w:r w:rsidRPr="004F6234">
        <w:rPr>
          <w:rFonts w:ascii="Arial" w:hAnsi="Arial" w:cs="Arial"/>
          <w:color w:val="000000"/>
          <w:sz w:val="24"/>
          <w:szCs w:val="24"/>
        </w:rPr>
        <w:t>опекой  и</w:t>
      </w:r>
      <w:proofErr w:type="gramEnd"/>
      <w:r w:rsidRPr="004F6234">
        <w:rPr>
          <w:rFonts w:ascii="Arial" w:hAnsi="Arial" w:cs="Arial"/>
          <w:color w:val="000000"/>
          <w:sz w:val="24"/>
          <w:szCs w:val="24"/>
        </w:rPr>
        <w:t xml:space="preserve"> в приемных семьях.</w:t>
      </w:r>
    </w:p>
    <w:p w14:paraId="5B0FE3DC"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На </w:t>
      </w:r>
      <w:proofErr w:type="gramStart"/>
      <w:r w:rsidRPr="004F6234">
        <w:rPr>
          <w:rFonts w:ascii="Arial" w:hAnsi="Arial" w:cs="Arial"/>
          <w:color w:val="000000"/>
          <w:sz w:val="24"/>
          <w:szCs w:val="24"/>
        </w:rPr>
        <w:t>01.07.2018  года</w:t>
      </w:r>
      <w:proofErr w:type="gramEnd"/>
      <w:r w:rsidRPr="004F6234">
        <w:rPr>
          <w:rFonts w:ascii="Arial" w:hAnsi="Arial" w:cs="Arial"/>
          <w:color w:val="000000"/>
          <w:sz w:val="24"/>
          <w:szCs w:val="24"/>
        </w:rPr>
        <w:t xml:space="preserve">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w:t>
      </w:r>
      <w:proofErr w:type="gramStart"/>
      <w:r w:rsidRPr="004F6234">
        <w:rPr>
          <w:rFonts w:ascii="Arial" w:hAnsi="Arial" w:cs="Arial"/>
          <w:color w:val="000000"/>
          <w:sz w:val="24"/>
          <w:szCs w:val="24"/>
        </w:rPr>
        <w:t>года  усыновлений</w:t>
      </w:r>
      <w:proofErr w:type="gramEnd"/>
      <w:r w:rsidRPr="004F6234">
        <w:rPr>
          <w:rFonts w:ascii="Arial" w:hAnsi="Arial" w:cs="Arial"/>
          <w:color w:val="000000"/>
          <w:sz w:val="24"/>
          <w:szCs w:val="24"/>
        </w:rPr>
        <w:t xml:space="preserve"> было 3(из приемных семей). Всего в районе на учете состоят </w:t>
      </w:r>
      <w:proofErr w:type="gramStart"/>
      <w:r w:rsidRPr="004F6234">
        <w:rPr>
          <w:rFonts w:ascii="Arial" w:hAnsi="Arial" w:cs="Arial"/>
          <w:color w:val="000000"/>
          <w:sz w:val="24"/>
          <w:szCs w:val="24"/>
        </w:rPr>
        <w:t>46  усыновлённых</w:t>
      </w:r>
      <w:proofErr w:type="gramEnd"/>
      <w:r w:rsidRPr="004F6234">
        <w:rPr>
          <w:rFonts w:ascii="Arial" w:hAnsi="Arial" w:cs="Arial"/>
          <w:color w:val="000000"/>
          <w:sz w:val="24"/>
          <w:szCs w:val="24"/>
        </w:rPr>
        <w:t xml:space="preserve">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0BA56011" w14:textId="77777777" w:rsidR="003571DF" w:rsidRPr="004F6234" w:rsidRDefault="003571DF" w:rsidP="00B62BB7">
      <w:pPr>
        <w:pStyle w:val="Style11"/>
        <w:widowControl/>
        <w:spacing w:line="240" w:lineRule="auto"/>
        <w:ind w:firstLine="709"/>
        <w:jc w:val="both"/>
        <w:rPr>
          <w:rStyle w:val="msg-body-block"/>
          <w:rFonts w:ascii="Arial" w:hAnsi="Arial" w:cs="Arial"/>
          <w:color w:val="000000"/>
        </w:rPr>
      </w:pPr>
      <w:r w:rsidRPr="004F6234">
        <w:rPr>
          <w:rFonts w:ascii="Arial" w:hAnsi="Arial" w:cs="Arial"/>
          <w:color w:val="000000"/>
        </w:rPr>
        <w:t xml:space="preserve">На </w:t>
      </w:r>
      <w:proofErr w:type="gramStart"/>
      <w:r w:rsidRPr="004F6234">
        <w:rPr>
          <w:rFonts w:ascii="Arial" w:hAnsi="Arial" w:cs="Arial"/>
          <w:color w:val="000000"/>
        </w:rPr>
        <w:t>01.07.2019  года</w:t>
      </w:r>
      <w:proofErr w:type="gramEnd"/>
      <w:r w:rsidRPr="004F6234">
        <w:rPr>
          <w:rFonts w:ascii="Arial" w:hAnsi="Arial" w:cs="Arial"/>
          <w:color w:val="000000"/>
        </w:rPr>
        <w:t xml:space="preserve">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w:t>
      </w:r>
      <w:proofErr w:type="gramStart"/>
      <w:r w:rsidRPr="004F6234">
        <w:rPr>
          <w:rFonts w:ascii="Arial" w:hAnsi="Arial" w:cs="Arial"/>
          <w:color w:val="000000"/>
        </w:rPr>
        <w:t>первом  полугодии</w:t>
      </w:r>
      <w:proofErr w:type="gramEnd"/>
      <w:r w:rsidRPr="004F6234">
        <w:rPr>
          <w:rFonts w:ascii="Arial" w:hAnsi="Arial" w:cs="Arial"/>
          <w:color w:val="000000"/>
        </w:rPr>
        <w:t xml:space="preserve"> 2019 года  усыновлений было 3(из приемных семей). Всего в районе на учете состоит 46 – усыновлённых </w:t>
      </w:r>
      <w:proofErr w:type="gramStart"/>
      <w:r w:rsidRPr="004F6234">
        <w:rPr>
          <w:rFonts w:ascii="Arial" w:hAnsi="Arial" w:cs="Arial"/>
          <w:color w:val="000000"/>
        </w:rPr>
        <w:t>детей  посторонними</w:t>
      </w:r>
      <w:proofErr w:type="gramEnd"/>
      <w:r w:rsidRPr="004F6234">
        <w:rPr>
          <w:rFonts w:ascii="Arial" w:hAnsi="Arial" w:cs="Arial"/>
          <w:color w:val="000000"/>
        </w:rPr>
        <w:t xml:space="preserve">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 </w:t>
      </w:r>
    </w:p>
    <w:p w14:paraId="626335C1" w14:textId="77777777" w:rsidR="003571DF" w:rsidRPr="004F6234" w:rsidRDefault="003571DF" w:rsidP="00B62BB7">
      <w:pPr>
        <w:pStyle w:val="Style9"/>
        <w:widowControl/>
        <w:spacing w:line="240" w:lineRule="auto"/>
        <w:ind w:firstLine="709"/>
        <w:rPr>
          <w:rFonts w:ascii="Arial" w:hAnsi="Arial" w:cs="Arial"/>
          <w:color w:val="000000"/>
        </w:rPr>
      </w:pPr>
      <w:r w:rsidRPr="004F6234">
        <w:rPr>
          <w:rFonts w:ascii="Arial" w:hAnsi="Arial" w:cs="Arial"/>
          <w:color w:val="000000"/>
        </w:rPr>
        <w:t xml:space="preserve">Особое внимание уделяется соблюдению жилищных прав детей-сирот и детей, оставшихся без попечения родителей. В 2019 году (на текущую </w:t>
      </w:r>
      <w:proofErr w:type="gramStart"/>
      <w:r w:rsidRPr="004F6234">
        <w:rPr>
          <w:rFonts w:ascii="Arial" w:hAnsi="Arial" w:cs="Arial"/>
          <w:color w:val="000000"/>
        </w:rPr>
        <w:t>дату)  приобретено</w:t>
      </w:r>
      <w:proofErr w:type="gramEnd"/>
      <w:r w:rsidRPr="004F6234">
        <w:rPr>
          <w:rFonts w:ascii="Arial" w:hAnsi="Arial" w:cs="Arial"/>
          <w:color w:val="000000"/>
        </w:rPr>
        <w:t xml:space="preserve"> и передано лицам из числа детей-сирот и детей, оставшихся без попечения родителей  39  жилых помещений (что  на 29 больше, чем в 2018 году ).</w:t>
      </w:r>
    </w:p>
    <w:p w14:paraId="13121531"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На </w:t>
      </w:r>
      <w:proofErr w:type="gramStart"/>
      <w:r w:rsidRPr="004F6234">
        <w:rPr>
          <w:rFonts w:ascii="Arial" w:hAnsi="Arial" w:cs="Arial"/>
          <w:color w:val="000000"/>
          <w:sz w:val="24"/>
          <w:szCs w:val="24"/>
        </w:rPr>
        <w:t>01.11.2020  года</w:t>
      </w:r>
      <w:proofErr w:type="gramEnd"/>
      <w:r w:rsidRPr="004F6234">
        <w:rPr>
          <w:rFonts w:ascii="Arial" w:hAnsi="Arial" w:cs="Arial"/>
          <w:color w:val="000000"/>
          <w:sz w:val="24"/>
          <w:szCs w:val="24"/>
        </w:rPr>
        <w:t xml:space="preserve">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w:t>
      </w:r>
      <w:r w:rsidRPr="004F6234">
        <w:rPr>
          <w:rFonts w:ascii="Arial" w:hAnsi="Arial" w:cs="Arial"/>
          <w:color w:val="000000"/>
          <w:sz w:val="24"/>
          <w:szCs w:val="24"/>
        </w:rPr>
        <w:lastRenderedPageBreak/>
        <w:t xml:space="preserve">учете состоит 49 – усыновлённых </w:t>
      </w:r>
      <w:proofErr w:type="gramStart"/>
      <w:r w:rsidRPr="004F6234">
        <w:rPr>
          <w:rFonts w:ascii="Arial" w:hAnsi="Arial" w:cs="Arial"/>
          <w:color w:val="000000"/>
          <w:sz w:val="24"/>
          <w:szCs w:val="24"/>
        </w:rPr>
        <w:t>детей  посторонними</w:t>
      </w:r>
      <w:proofErr w:type="gramEnd"/>
      <w:r w:rsidRPr="004F6234">
        <w:rPr>
          <w:rFonts w:ascii="Arial" w:hAnsi="Arial" w:cs="Arial"/>
          <w:color w:val="000000"/>
          <w:sz w:val="24"/>
          <w:szCs w:val="24"/>
        </w:rPr>
        <w:t xml:space="preserve">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  сирот, детей, оставшихся без попечения родителей. </w:t>
      </w:r>
    </w:p>
    <w:p w14:paraId="37C3B7BE"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
    <w:p w14:paraId="6A6CBDAD"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 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 (5 квартир из 127 нуждающихся детей-сирот 18 лет и старше);</w:t>
      </w:r>
    </w:p>
    <w:p w14:paraId="68B584E4"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w:t>
      </w:r>
      <w:proofErr w:type="gramStart"/>
      <w:r w:rsidRPr="004F6234">
        <w:rPr>
          <w:rFonts w:ascii="Arial" w:hAnsi="Arial" w:cs="Arial"/>
          <w:color w:val="000000"/>
          <w:sz w:val="24"/>
          <w:szCs w:val="24"/>
        </w:rPr>
        <w:t>89  %</w:t>
      </w:r>
      <w:proofErr w:type="gramEnd"/>
      <w:r w:rsidRPr="004F6234">
        <w:rPr>
          <w:rFonts w:ascii="Arial" w:hAnsi="Arial" w:cs="Arial"/>
          <w:color w:val="000000"/>
          <w:sz w:val="24"/>
          <w:szCs w:val="24"/>
        </w:rPr>
        <w:t xml:space="preserve">.  </w:t>
      </w:r>
    </w:p>
    <w:p w14:paraId="16B80003"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На </w:t>
      </w:r>
      <w:proofErr w:type="gramStart"/>
      <w:r w:rsidRPr="004F6234">
        <w:rPr>
          <w:rFonts w:ascii="Arial" w:hAnsi="Arial" w:cs="Arial"/>
          <w:color w:val="000000"/>
          <w:sz w:val="24"/>
          <w:szCs w:val="24"/>
        </w:rPr>
        <w:t>01.11.2021  года</w:t>
      </w:r>
      <w:proofErr w:type="gramEnd"/>
      <w:r w:rsidRPr="004F6234">
        <w:rPr>
          <w:rFonts w:ascii="Arial" w:hAnsi="Arial" w:cs="Arial"/>
          <w:color w:val="000000"/>
          <w:sz w:val="24"/>
          <w:szCs w:val="24"/>
        </w:rPr>
        <w:t xml:space="preserve"> на учете в отделе опеки и попечительства состоит 344 ребенка, из них: в 85 семьях опекунов – 105  детей, 8 несовершеннолетних под предварительной опекой, 231 несовершеннолетний  проживают в 114 приемных семьях. Усыновлений было 3(из приемных семей). Всего в районе на учете состоит 49 – усыновлённых </w:t>
      </w:r>
      <w:proofErr w:type="gramStart"/>
      <w:r w:rsidRPr="004F6234">
        <w:rPr>
          <w:rFonts w:ascii="Arial" w:hAnsi="Arial" w:cs="Arial"/>
          <w:color w:val="000000"/>
          <w:sz w:val="24"/>
          <w:szCs w:val="24"/>
        </w:rPr>
        <w:t>детей  посторонними</w:t>
      </w:r>
      <w:proofErr w:type="gramEnd"/>
      <w:r w:rsidRPr="004F6234">
        <w:rPr>
          <w:rFonts w:ascii="Arial" w:hAnsi="Arial" w:cs="Arial"/>
          <w:color w:val="000000"/>
          <w:sz w:val="24"/>
          <w:szCs w:val="24"/>
        </w:rPr>
        <w:t xml:space="preserve"> гражданами. На ПГО в Дорожно-строительном техникуме – 4 несовершеннолетних, в КГКУ «Емельяновский детский дом» - 59. Всего на учете в органах опеки и попечительства состоит 409 несовершеннолетних (примерно по 81 ребенку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  сирот, детей, оставшихся без попечения родителей. </w:t>
      </w:r>
    </w:p>
    <w:p w14:paraId="2BE53D1F"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2021 году  было запланировано включение в список, нуждающихся в жилом помещении 55 человек, фактически было включено в список и поставлено на учет 49 человек;</w:t>
      </w:r>
    </w:p>
    <w:p w14:paraId="1466936C"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 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w:t>
      </w:r>
      <w:r w:rsidRPr="004F6234">
        <w:rPr>
          <w:rFonts w:ascii="Arial" w:hAnsi="Arial" w:cs="Arial"/>
          <w:color w:val="000000"/>
          <w:sz w:val="24"/>
          <w:szCs w:val="24"/>
        </w:rPr>
        <w:lastRenderedPageBreak/>
        <w:t>помещения, включая лиц в возрасте от 23 лет и старше на начало 2021 года  составляла 4 % (0 квартир из 155 нуждающихся детей-сирот 18 лет и старше);</w:t>
      </w:r>
    </w:p>
    <w:p w14:paraId="3E3262D0"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w:t>
      </w:r>
      <w:proofErr w:type="gramStart"/>
      <w:r w:rsidRPr="004F6234">
        <w:rPr>
          <w:rFonts w:ascii="Arial" w:hAnsi="Arial" w:cs="Arial"/>
          <w:color w:val="000000"/>
          <w:sz w:val="24"/>
          <w:szCs w:val="24"/>
        </w:rPr>
        <w:t>89  %</w:t>
      </w:r>
      <w:proofErr w:type="gramEnd"/>
      <w:r w:rsidRPr="004F6234">
        <w:rPr>
          <w:rFonts w:ascii="Arial" w:hAnsi="Arial" w:cs="Arial"/>
          <w:color w:val="000000"/>
          <w:sz w:val="24"/>
          <w:szCs w:val="24"/>
        </w:rPr>
        <w:t xml:space="preserve">.  </w:t>
      </w:r>
    </w:p>
    <w:p w14:paraId="2E059177"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В 2021г. выдано 3 жилищных сертификата по обеспечению предоставления меры социальной поддержки гражданам, достигшим 23 лет и старше, имевшим в соответствии с федеральным законодательством статус детей-сирот </w:t>
      </w:r>
      <w:proofErr w:type="gramStart"/>
      <w:r w:rsidRPr="004F6234">
        <w:rPr>
          <w:rFonts w:ascii="Arial" w:hAnsi="Arial" w:cs="Arial"/>
          <w:color w:val="000000"/>
          <w:sz w:val="24"/>
          <w:szCs w:val="24"/>
        </w:rPr>
        <w:t>и  детей</w:t>
      </w:r>
      <w:proofErr w:type="gramEnd"/>
      <w:r w:rsidRPr="004F6234">
        <w:rPr>
          <w:rFonts w:ascii="Arial" w:hAnsi="Arial" w:cs="Arial"/>
          <w:color w:val="000000"/>
          <w:sz w:val="24"/>
          <w:szCs w:val="24"/>
        </w:rPr>
        <w:t>, оставшихся без попечения родителей</w:t>
      </w:r>
    </w:p>
    <w:p w14:paraId="26AA5C25" w14:textId="77777777" w:rsidR="003571DF" w:rsidRPr="004F6234" w:rsidRDefault="003571DF" w:rsidP="00B62BB7">
      <w:pPr>
        <w:pStyle w:val="ConsPlusNormal"/>
        <w:ind w:firstLine="709"/>
        <w:jc w:val="both"/>
        <w:rPr>
          <w:color w:val="000000"/>
          <w:sz w:val="24"/>
          <w:szCs w:val="24"/>
        </w:rPr>
      </w:pPr>
      <w:r w:rsidRPr="004F6234">
        <w:rPr>
          <w:color w:val="000000"/>
          <w:sz w:val="24"/>
          <w:szCs w:val="24"/>
        </w:rPr>
        <w:t xml:space="preserve">Реализация всех мероприятий </w:t>
      </w:r>
      <w:proofErr w:type="gramStart"/>
      <w:r w:rsidRPr="004F6234">
        <w:rPr>
          <w:color w:val="000000"/>
          <w:sz w:val="24"/>
          <w:szCs w:val="24"/>
        </w:rPr>
        <w:t>муниципальной  программы</w:t>
      </w:r>
      <w:proofErr w:type="gramEnd"/>
      <w:r w:rsidRPr="004F6234">
        <w:rPr>
          <w:color w:val="000000"/>
          <w:sz w:val="24"/>
          <w:szCs w:val="24"/>
        </w:rPr>
        <w:t xml:space="preserve">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709DD014" w14:textId="77777777" w:rsidR="003571DF" w:rsidRPr="004F6234" w:rsidRDefault="003571DF" w:rsidP="00B62BB7">
      <w:pPr>
        <w:pStyle w:val="ConsPlusNormal"/>
        <w:ind w:firstLine="709"/>
        <w:jc w:val="both"/>
        <w:rPr>
          <w:color w:val="000000"/>
          <w:sz w:val="24"/>
          <w:szCs w:val="24"/>
        </w:rPr>
      </w:pPr>
      <w:r w:rsidRPr="004F6234">
        <w:rPr>
          <w:color w:val="000000"/>
          <w:sz w:val="24"/>
          <w:szCs w:val="24"/>
        </w:rPr>
        <w:t xml:space="preserve">При этом важным условием успешной </w:t>
      </w:r>
      <w:proofErr w:type="gramStart"/>
      <w:r w:rsidRPr="004F6234">
        <w:rPr>
          <w:color w:val="000000"/>
          <w:sz w:val="24"/>
          <w:szCs w:val="24"/>
        </w:rPr>
        <w:t>реализации  муниципальной</w:t>
      </w:r>
      <w:proofErr w:type="gramEnd"/>
      <w:r w:rsidRPr="004F6234">
        <w:rPr>
          <w:color w:val="000000"/>
          <w:sz w:val="24"/>
          <w:szCs w:val="24"/>
        </w:rPr>
        <w:t xml:space="preserve">  программы является управление рисками с целью минимизации их влияния на достижение целей муниципальной  программы.</w:t>
      </w:r>
    </w:p>
    <w:p w14:paraId="71448AE5" w14:textId="77777777" w:rsidR="003571DF" w:rsidRPr="004F6234" w:rsidRDefault="003571DF" w:rsidP="00B62BB7">
      <w:pPr>
        <w:pStyle w:val="ConsPlusNormal"/>
        <w:ind w:firstLine="709"/>
        <w:jc w:val="both"/>
        <w:rPr>
          <w:color w:val="000000"/>
          <w:sz w:val="24"/>
          <w:szCs w:val="24"/>
        </w:rPr>
      </w:pPr>
      <w:r w:rsidRPr="004F6234">
        <w:rPr>
          <w:color w:val="000000"/>
          <w:sz w:val="24"/>
          <w:szCs w:val="24"/>
        </w:rPr>
        <w:t xml:space="preserve">К основным рискам </w:t>
      </w:r>
      <w:proofErr w:type="gramStart"/>
      <w:r w:rsidRPr="004F6234">
        <w:rPr>
          <w:color w:val="000000"/>
          <w:sz w:val="24"/>
          <w:szCs w:val="24"/>
        </w:rPr>
        <w:t>реализации  муниципальной</w:t>
      </w:r>
      <w:proofErr w:type="gramEnd"/>
      <w:r w:rsidRPr="004F6234">
        <w:rPr>
          <w:color w:val="000000"/>
          <w:sz w:val="24"/>
          <w:szCs w:val="24"/>
        </w:rPr>
        <w:t xml:space="preserve">  программы  можно отнести:</w:t>
      </w:r>
    </w:p>
    <w:p w14:paraId="6D91684D"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7E5B4E93" w14:textId="77777777" w:rsidR="003571DF" w:rsidRPr="004F6234" w:rsidRDefault="003571DF" w:rsidP="00B62BB7">
      <w:pPr>
        <w:tabs>
          <w:tab w:val="left" w:pos="9637"/>
        </w:tabs>
        <w:spacing w:after="0" w:line="240" w:lineRule="auto"/>
        <w:jc w:val="both"/>
        <w:rPr>
          <w:rFonts w:ascii="Arial" w:hAnsi="Arial" w:cs="Arial"/>
          <w:color w:val="000000"/>
          <w:sz w:val="24"/>
          <w:szCs w:val="24"/>
        </w:rPr>
      </w:pPr>
      <w:r w:rsidRPr="004F6234">
        <w:rPr>
          <w:rFonts w:ascii="Arial" w:hAnsi="Arial" w:cs="Arial"/>
          <w:color w:val="000000"/>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0FE2604E"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7A955065" w14:textId="77777777" w:rsidR="003571DF" w:rsidRPr="004F6234" w:rsidRDefault="003571DF" w:rsidP="00B62BB7">
      <w:pPr>
        <w:pStyle w:val="ConsPlusNormal"/>
        <w:ind w:firstLine="540"/>
        <w:jc w:val="both"/>
        <w:rPr>
          <w:color w:val="000000"/>
          <w:sz w:val="24"/>
          <w:szCs w:val="24"/>
        </w:rPr>
      </w:pPr>
      <w:r w:rsidRPr="004F6234">
        <w:rPr>
          <w:color w:val="000000"/>
          <w:sz w:val="24"/>
          <w:szCs w:val="24"/>
        </w:rPr>
        <w:t xml:space="preserve">Устранение (минимизация) рисков связано с качеством планирования реализации </w:t>
      </w:r>
      <w:proofErr w:type="gramStart"/>
      <w:r w:rsidRPr="004F6234">
        <w:rPr>
          <w:color w:val="000000"/>
          <w:sz w:val="24"/>
          <w:szCs w:val="24"/>
        </w:rPr>
        <w:t>муниципальной  программы</w:t>
      </w:r>
      <w:proofErr w:type="gramEnd"/>
      <w:r w:rsidRPr="004F6234">
        <w:rPr>
          <w:color w:val="000000"/>
          <w:sz w:val="24"/>
          <w:szCs w:val="24"/>
        </w:rPr>
        <w:t>, обеспечением мониторинга ее реализации и оперативного внесения необходимых изменений.</w:t>
      </w:r>
    </w:p>
    <w:p w14:paraId="4D3A3E82" w14:textId="77777777" w:rsidR="003571DF" w:rsidRPr="004F6234" w:rsidRDefault="003571DF" w:rsidP="00B62BB7">
      <w:pPr>
        <w:pStyle w:val="ConsPlusNormal"/>
        <w:ind w:firstLine="540"/>
        <w:jc w:val="both"/>
        <w:rPr>
          <w:color w:val="000000"/>
          <w:sz w:val="24"/>
          <w:szCs w:val="24"/>
        </w:rPr>
      </w:pPr>
      <w:r w:rsidRPr="004F6234">
        <w:rPr>
          <w:color w:val="000000"/>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4E7CD8F8" w14:textId="77777777" w:rsidR="003571DF" w:rsidRPr="004F6234" w:rsidRDefault="003571DF" w:rsidP="00B62BB7">
      <w:pPr>
        <w:pStyle w:val="ConsPlusNormal"/>
        <w:ind w:firstLine="540"/>
        <w:jc w:val="both"/>
        <w:rPr>
          <w:color w:val="000000"/>
          <w:sz w:val="24"/>
          <w:szCs w:val="24"/>
        </w:rPr>
      </w:pPr>
      <w:r w:rsidRPr="004F6234">
        <w:rPr>
          <w:color w:val="000000"/>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269C7078" w14:textId="77777777" w:rsidR="003571DF" w:rsidRPr="004F6234" w:rsidRDefault="003571DF" w:rsidP="00B62BB7">
      <w:pPr>
        <w:spacing w:line="240" w:lineRule="auto"/>
        <w:jc w:val="both"/>
        <w:rPr>
          <w:rFonts w:ascii="Arial" w:hAnsi="Arial" w:cs="Arial"/>
          <w:color w:val="000000"/>
          <w:sz w:val="24"/>
          <w:szCs w:val="24"/>
        </w:rPr>
      </w:pPr>
    </w:p>
    <w:p w14:paraId="5A938548" w14:textId="77777777" w:rsidR="003571DF" w:rsidRPr="004F6234" w:rsidRDefault="003571DF" w:rsidP="00B62BB7">
      <w:pPr>
        <w:spacing w:after="0" w:line="240" w:lineRule="auto"/>
        <w:ind w:left="360"/>
        <w:jc w:val="center"/>
        <w:rPr>
          <w:rFonts w:ascii="Arial" w:hAnsi="Arial" w:cs="Arial"/>
          <w:color w:val="000000"/>
          <w:sz w:val="24"/>
          <w:szCs w:val="24"/>
        </w:rPr>
      </w:pPr>
      <w:r w:rsidRPr="004F6234">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686D0541"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iCs/>
          <w:color w:val="000000"/>
          <w:sz w:val="24"/>
          <w:szCs w:val="24"/>
        </w:rPr>
        <w:t xml:space="preserve">Стратегическая цель </w:t>
      </w:r>
      <w:r w:rsidRPr="004F6234">
        <w:rPr>
          <w:rFonts w:ascii="Arial" w:hAnsi="Arial" w:cs="Arial"/>
          <w:color w:val="000000"/>
          <w:sz w:val="24"/>
          <w:szCs w:val="24"/>
        </w:rPr>
        <w:t xml:space="preserve">политики в области образования в Емельяновском районе это повышение доступности качественного образования современного </w:t>
      </w:r>
      <w:r w:rsidRPr="004F6234">
        <w:rPr>
          <w:rFonts w:ascii="Arial" w:hAnsi="Arial" w:cs="Arial"/>
          <w:color w:val="000000"/>
          <w:sz w:val="24"/>
          <w:szCs w:val="24"/>
        </w:rPr>
        <w:lastRenderedPageBreak/>
        <w:t>уровня, соответствующего потребностям граждан и перспективным задачам развития экономики Емельяновского района.</w:t>
      </w:r>
    </w:p>
    <w:p w14:paraId="396F703F"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соответствии </w:t>
      </w:r>
      <w:proofErr w:type="gramStart"/>
      <w:r w:rsidRPr="004F6234">
        <w:rPr>
          <w:rFonts w:ascii="Arial" w:hAnsi="Arial" w:cs="Arial"/>
          <w:color w:val="000000"/>
          <w:sz w:val="24"/>
          <w:szCs w:val="24"/>
        </w:rPr>
        <w:t>с  Федеральным</w:t>
      </w:r>
      <w:proofErr w:type="gramEnd"/>
      <w:r w:rsidRPr="004F6234">
        <w:rPr>
          <w:rFonts w:ascii="Arial" w:hAnsi="Arial" w:cs="Arial"/>
          <w:color w:val="000000"/>
          <w:sz w:val="24"/>
          <w:szCs w:val="24"/>
        </w:rPr>
        <w:t xml:space="preserve"> Законом «Об образовании в Российской Федерации», приоритетными направлениями развития образования на территории района являются:</w:t>
      </w:r>
    </w:p>
    <w:p w14:paraId="0331EE5E" w14:textId="77777777" w:rsidR="003571DF" w:rsidRPr="004F6234" w:rsidRDefault="003571DF" w:rsidP="00B62BB7">
      <w:pPr>
        <w:pStyle w:val="a7"/>
        <w:ind w:firstLine="708"/>
        <w:jc w:val="both"/>
        <w:rPr>
          <w:rFonts w:ascii="Arial" w:hAnsi="Arial" w:cs="Arial"/>
          <w:color w:val="000000"/>
          <w:sz w:val="24"/>
          <w:szCs w:val="24"/>
        </w:rPr>
      </w:pPr>
      <w:r w:rsidRPr="004F6234">
        <w:rPr>
          <w:rFonts w:ascii="Arial" w:hAnsi="Arial" w:cs="Arial"/>
          <w:color w:val="000000"/>
          <w:sz w:val="24"/>
          <w:szCs w:val="24"/>
        </w:rPr>
        <w:t xml:space="preserve">В направлении «Повышение качества и доступности современного общего образования на основе </w:t>
      </w:r>
      <w:proofErr w:type="gramStart"/>
      <w:r w:rsidRPr="004F6234">
        <w:rPr>
          <w:rFonts w:ascii="Arial" w:hAnsi="Arial" w:cs="Arial"/>
          <w:color w:val="000000"/>
          <w:sz w:val="24"/>
          <w:szCs w:val="24"/>
        </w:rPr>
        <w:t>результатов  оценочных</w:t>
      </w:r>
      <w:proofErr w:type="gramEnd"/>
      <w:r w:rsidRPr="004F6234">
        <w:rPr>
          <w:rFonts w:ascii="Arial" w:hAnsi="Arial" w:cs="Arial"/>
          <w:color w:val="000000"/>
          <w:sz w:val="24"/>
          <w:szCs w:val="24"/>
        </w:rPr>
        <w:t xml:space="preserve"> процедур»:</w:t>
      </w:r>
    </w:p>
    <w:p w14:paraId="2D923895"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5D917AF4"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определение на муниципальном уровне перечня компетенций по формированию функциональной грамотности;</w:t>
      </w:r>
    </w:p>
    <w:p w14:paraId="3126D6C8"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3A0A7EF6"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w:t>
      </w:r>
      <w:proofErr w:type="gramStart"/>
      <w:r w:rsidRPr="004F6234">
        <w:rPr>
          <w:rFonts w:ascii="Arial" w:hAnsi="Arial" w:cs="Arial"/>
          <w:color w:val="000000"/>
          <w:sz w:val="24"/>
          <w:szCs w:val="24"/>
        </w:rPr>
        <w:t>повышение  качества</w:t>
      </w:r>
      <w:proofErr w:type="gramEnd"/>
      <w:r w:rsidRPr="004F6234">
        <w:rPr>
          <w:rFonts w:ascii="Arial" w:hAnsi="Arial" w:cs="Arial"/>
          <w:color w:val="000000"/>
          <w:sz w:val="24"/>
          <w:szCs w:val="24"/>
        </w:rPr>
        <w:t xml:space="preserve"> функциональной грамотности на основе анализа результатов оценочных процедур;</w:t>
      </w:r>
    </w:p>
    <w:p w14:paraId="3FB58812"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w:t>
      </w:r>
      <w:proofErr w:type="gramStart"/>
      <w:r w:rsidRPr="004F6234">
        <w:rPr>
          <w:rFonts w:ascii="Arial" w:hAnsi="Arial" w:cs="Arial"/>
          <w:color w:val="000000"/>
          <w:sz w:val="24"/>
          <w:szCs w:val="24"/>
        </w:rPr>
        <w:t>определения  комплекса</w:t>
      </w:r>
      <w:proofErr w:type="gramEnd"/>
      <w:r w:rsidRPr="004F6234">
        <w:rPr>
          <w:rFonts w:ascii="Arial" w:hAnsi="Arial" w:cs="Arial"/>
          <w:color w:val="000000"/>
          <w:sz w:val="24"/>
          <w:szCs w:val="24"/>
        </w:rPr>
        <w:t xml:space="preserve"> мер, направленных на совершенствование содержания и методов работы с учащимися по  повышению  качества обучения;  </w:t>
      </w:r>
    </w:p>
    <w:p w14:paraId="3231F92D"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w:t>
      </w:r>
      <w:proofErr w:type="gramStart"/>
      <w:r w:rsidRPr="004F6234">
        <w:rPr>
          <w:rFonts w:ascii="Arial" w:hAnsi="Arial" w:cs="Arial"/>
          <w:color w:val="000000"/>
          <w:sz w:val="24"/>
          <w:szCs w:val="24"/>
        </w:rPr>
        <w:t>изменение  форм</w:t>
      </w:r>
      <w:proofErr w:type="gramEnd"/>
      <w:r w:rsidRPr="004F6234">
        <w:rPr>
          <w:rFonts w:ascii="Arial" w:hAnsi="Arial" w:cs="Arial"/>
          <w:color w:val="000000"/>
          <w:sz w:val="24"/>
          <w:szCs w:val="24"/>
        </w:rPr>
        <w:t xml:space="preserve"> и способов  организации работы педагогов;</w:t>
      </w:r>
    </w:p>
    <w:p w14:paraId="4230F6A2" w14:textId="77777777" w:rsidR="003571DF" w:rsidRPr="000345AF"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w:t>
      </w:r>
      <w:proofErr w:type="gramStart"/>
      <w:r w:rsidRPr="004F6234">
        <w:rPr>
          <w:rFonts w:ascii="Arial" w:hAnsi="Arial" w:cs="Arial"/>
          <w:color w:val="000000"/>
          <w:sz w:val="24"/>
          <w:szCs w:val="24"/>
        </w:rPr>
        <w:t>внедрение  в</w:t>
      </w:r>
      <w:proofErr w:type="gramEnd"/>
      <w:r w:rsidRPr="004F6234">
        <w:rPr>
          <w:rFonts w:ascii="Arial" w:hAnsi="Arial" w:cs="Arial"/>
          <w:color w:val="000000"/>
          <w:sz w:val="24"/>
          <w:szCs w:val="24"/>
        </w:rPr>
        <w:t xml:space="preserve"> практику дошкольного образования технологии проектирования современной образовательной среды по результатам ее оценки.</w:t>
      </w:r>
    </w:p>
    <w:p w14:paraId="6B728309" w14:textId="77777777" w:rsidR="003571DF" w:rsidRPr="004F6234" w:rsidRDefault="003571DF" w:rsidP="00B62BB7">
      <w:pPr>
        <w:pStyle w:val="a7"/>
        <w:ind w:firstLine="708"/>
        <w:jc w:val="both"/>
        <w:rPr>
          <w:rFonts w:ascii="Arial" w:hAnsi="Arial" w:cs="Arial"/>
          <w:color w:val="000000"/>
          <w:sz w:val="24"/>
          <w:szCs w:val="24"/>
        </w:rPr>
      </w:pPr>
      <w:r w:rsidRPr="004F6234">
        <w:rPr>
          <w:rFonts w:ascii="Arial" w:hAnsi="Arial" w:cs="Arial"/>
          <w:color w:val="000000"/>
          <w:sz w:val="24"/>
          <w:szCs w:val="24"/>
        </w:rPr>
        <w:t xml:space="preserve">В </w:t>
      </w:r>
      <w:proofErr w:type="gramStart"/>
      <w:r w:rsidRPr="004F6234">
        <w:rPr>
          <w:rFonts w:ascii="Arial" w:hAnsi="Arial" w:cs="Arial"/>
          <w:color w:val="000000"/>
          <w:sz w:val="24"/>
          <w:szCs w:val="24"/>
        </w:rPr>
        <w:t>направлении  «</w:t>
      </w:r>
      <w:proofErr w:type="gramEnd"/>
      <w:r w:rsidRPr="004F6234">
        <w:rPr>
          <w:rFonts w:ascii="Arial" w:hAnsi="Arial" w:cs="Arial"/>
          <w:color w:val="000000"/>
          <w:sz w:val="24"/>
          <w:szCs w:val="24"/>
        </w:rPr>
        <w:t xml:space="preserve"> Механизмы повышения профессионального уровня педагогов района»:</w:t>
      </w:r>
    </w:p>
    <w:p w14:paraId="2319D679"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w:t>
      </w:r>
      <w:proofErr w:type="gramStart"/>
      <w:r w:rsidRPr="004F6234">
        <w:rPr>
          <w:rFonts w:ascii="Arial" w:hAnsi="Arial" w:cs="Arial"/>
          <w:color w:val="000000"/>
          <w:sz w:val="24"/>
          <w:szCs w:val="24"/>
        </w:rPr>
        <w:t>организация  системы</w:t>
      </w:r>
      <w:proofErr w:type="gramEnd"/>
      <w:r w:rsidRPr="004F6234">
        <w:rPr>
          <w:rFonts w:ascii="Arial" w:hAnsi="Arial" w:cs="Arial"/>
          <w:color w:val="000000"/>
          <w:sz w:val="24"/>
          <w:szCs w:val="24"/>
        </w:rPr>
        <w:t xml:space="preserve"> наставничества в районе,  как эффективного инструмента  развития кадрового потенциала.</w:t>
      </w:r>
    </w:p>
    <w:p w14:paraId="3145B082"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развитие практики формирования педагогических компетенций для </w:t>
      </w:r>
      <w:proofErr w:type="gramStart"/>
      <w:r w:rsidRPr="004F6234">
        <w:rPr>
          <w:rFonts w:ascii="Arial" w:hAnsi="Arial" w:cs="Arial"/>
          <w:color w:val="000000"/>
          <w:sz w:val="24"/>
          <w:szCs w:val="24"/>
        </w:rPr>
        <w:t>повышения  профессионального</w:t>
      </w:r>
      <w:proofErr w:type="gramEnd"/>
      <w:r w:rsidRPr="004F6234">
        <w:rPr>
          <w:rFonts w:ascii="Arial" w:hAnsi="Arial" w:cs="Arial"/>
          <w:color w:val="000000"/>
          <w:sz w:val="24"/>
          <w:szCs w:val="24"/>
        </w:rPr>
        <w:t xml:space="preserve"> уровня  молодых педагогов.</w:t>
      </w:r>
    </w:p>
    <w:p w14:paraId="599128D1"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внедрение в практику управления педагогическими кадрами новых механизмов. </w:t>
      </w:r>
    </w:p>
    <w:p w14:paraId="30D7BF9B"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В </w:t>
      </w:r>
      <w:proofErr w:type="gramStart"/>
      <w:r w:rsidRPr="004F6234">
        <w:rPr>
          <w:rFonts w:ascii="Arial" w:hAnsi="Arial" w:cs="Arial"/>
          <w:color w:val="000000"/>
          <w:sz w:val="24"/>
          <w:szCs w:val="24"/>
        </w:rPr>
        <w:t>направлении  «</w:t>
      </w:r>
      <w:proofErr w:type="gramEnd"/>
      <w:r w:rsidRPr="004F6234">
        <w:rPr>
          <w:rFonts w:ascii="Arial" w:hAnsi="Arial" w:cs="Arial"/>
          <w:color w:val="000000"/>
          <w:sz w:val="24"/>
          <w:szCs w:val="24"/>
        </w:rPr>
        <w:t>Создание условий для выявления, поддержки, развития и предъявления индивидуальных результатов школьников»:</w:t>
      </w:r>
    </w:p>
    <w:p w14:paraId="5FDE6371"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обновление содержания программ дополнительного образования, программ внеурочной деятельности, воспитательных </w:t>
      </w:r>
      <w:proofErr w:type="gramStart"/>
      <w:r w:rsidRPr="004F6234">
        <w:rPr>
          <w:rFonts w:ascii="Arial" w:hAnsi="Arial" w:cs="Arial"/>
          <w:color w:val="000000"/>
          <w:sz w:val="24"/>
          <w:szCs w:val="24"/>
        </w:rPr>
        <w:t>событий  технической</w:t>
      </w:r>
      <w:proofErr w:type="gramEnd"/>
      <w:r w:rsidRPr="004F6234">
        <w:rPr>
          <w:rFonts w:ascii="Arial" w:hAnsi="Arial" w:cs="Arial"/>
          <w:color w:val="000000"/>
          <w:sz w:val="24"/>
          <w:szCs w:val="24"/>
        </w:rPr>
        <w:t>, естественно- научной направленности для разных категорий обучающихся, включая  одаренных детей, детей с ограниченными возможностями здоровья;</w:t>
      </w:r>
    </w:p>
    <w:p w14:paraId="7199C07D"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увеличение численности обучающихся, </w:t>
      </w:r>
      <w:proofErr w:type="gramStart"/>
      <w:r w:rsidRPr="004F6234">
        <w:rPr>
          <w:rFonts w:ascii="Arial" w:hAnsi="Arial" w:cs="Arial"/>
          <w:color w:val="000000"/>
          <w:sz w:val="24"/>
          <w:szCs w:val="24"/>
        </w:rPr>
        <w:t>охваченных  основными</w:t>
      </w:r>
      <w:proofErr w:type="gramEnd"/>
      <w:r w:rsidRPr="004F6234">
        <w:rPr>
          <w:rFonts w:ascii="Arial" w:hAnsi="Arial" w:cs="Arial"/>
          <w:color w:val="000000"/>
          <w:sz w:val="24"/>
          <w:szCs w:val="24"/>
        </w:rPr>
        <w:t xml:space="preserve">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327A5E77"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организация событийных мероприятий   для предъявления результатов учащимися по патриотическому, духовно-нравственному воспитанию, ранней </w:t>
      </w:r>
      <w:proofErr w:type="gramStart"/>
      <w:r w:rsidRPr="004F6234">
        <w:rPr>
          <w:rFonts w:ascii="Arial" w:hAnsi="Arial" w:cs="Arial"/>
          <w:color w:val="000000"/>
          <w:sz w:val="24"/>
          <w:szCs w:val="24"/>
        </w:rPr>
        <w:t>профориентации,  в</w:t>
      </w:r>
      <w:proofErr w:type="gramEnd"/>
      <w:r w:rsidRPr="004F6234">
        <w:rPr>
          <w:rFonts w:ascii="Arial" w:hAnsi="Arial" w:cs="Arial"/>
          <w:color w:val="000000"/>
          <w:sz w:val="24"/>
          <w:szCs w:val="24"/>
        </w:rPr>
        <w:t xml:space="preserve"> том числе и через использование интернет - ресурсов;</w:t>
      </w:r>
    </w:p>
    <w:p w14:paraId="1B86DA2B"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получение лицензии на дополнительное образование, общеобразовательными </w:t>
      </w:r>
      <w:proofErr w:type="gramStart"/>
      <w:r w:rsidRPr="004F6234">
        <w:rPr>
          <w:rFonts w:ascii="Arial" w:hAnsi="Arial" w:cs="Arial"/>
          <w:color w:val="000000"/>
          <w:sz w:val="24"/>
          <w:szCs w:val="24"/>
        </w:rPr>
        <w:t xml:space="preserve">учреждениями,   </w:t>
      </w:r>
      <w:proofErr w:type="gramEnd"/>
      <w:r w:rsidRPr="004F6234">
        <w:rPr>
          <w:rFonts w:ascii="Arial" w:hAnsi="Arial" w:cs="Arial"/>
          <w:color w:val="000000"/>
          <w:sz w:val="24"/>
          <w:szCs w:val="24"/>
        </w:rPr>
        <w:t xml:space="preserve">дошкольными образовательными учреждениями; </w:t>
      </w:r>
    </w:p>
    <w:p w14:paraId="1F6C5C6B"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расширение возможности дополнительного образования через реализацию программ на возмездной основе.</w:t>
      </w:r>
    </w:p>
    <w:p w14:paraId="1B224293" w14:textId="77777777" w:rsidR="003571DF" w:rsidRPr="004F6234" w:rsidRDefault="003571DF" w:rsidP="00B62BB7">
      <w:pPr>
        <w:spacing w:line="240" w:lineRule="auto"/>
        <w:rPr>
          <w:rFonts w:ascii="Arial" w:hAnsi="Arial" w:cs="Arial"/>
          <w:b/>
          <w:bCs/>
          <w:color w:val="000000"/>
          <w:sz w:val="24"/>
          <w:szCs w:val="24"/>
        </w:rPr>
      </w:pPr>
    </w:p>
    <w:p w14:paraId="0C60C2BE" w14:textId="77777777" w:rsidR="003571DF" w:rsidRPr="004F6234" w:rsidRDefault="003571DF" w:rsidP="00B62BB7">
      <w:pPr>
        <w:pStyle w:val="a7"/>
        <w:ind w:firstLine="708"/>
        <w:jc w:val="both"/>
        <w:rPr>
          <w:rFonts w:ascii="Arial" w:hAnsi="Arial" w:cs="Arial"/>
          <w:color w:val="000000"/>
          <w:sz w:val="24"/>
          <w:szCs w:val="24"/>
        </w:rPr>
      </w:pPr>
      <w:r w:rsidRPr="004F6234">
        <w:rPr>
          <w:rFonts w:ascii="Arial" w:hAnsi="Arial" w:cs="Arial"/>
          <w:color w:val="000000"/>
          <w:sz w:val="24"/>
          <w:szCs w:val="24"/>
        </w:rPr>
        <w:t xml:space="preserve">В </w:t>
      </w:r>
      <w:proofErr w:type="gramStart"/>
      <w:r w:rsidRPr="004F6234">
        <w:rPr>
          <w:rFonts w:ascii="Arial" w:hAnsi="Arial" w:cs="Arial"/>
          <w:color w:val="000000"/>
          <w:sz w:val="24"/>
          <w:szCs w:val="24"/>
        </w:rPr>
        <w:t>направлении  «</w:t>
      </w:r>
      <w:proofErr w:type="gramEnd"/>
      <w:r w:rsidRPr="004F6234">
        <w:rPr>
          <w:rFonts w:ascii="Arial" w:hAnsi="Arial" w:cs="Arial"/>
          <w:color w:val="000000"/>
          <w:sz w:val="24"/>
          <w:szCs w:val="24"/>
        </w:rPr>
        <w:t>Обновление содержания и методов обучения предметной области «Технология»:</w:t>
      </w:r>
    </w:p>
    <w:p w14:paraId="771BB57B"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lastRenderedPageBreak/>
        <w:t xml:space="preserve">- проведение ревизии </w:t>
      </w:r>
      <w:proofErr w:type="gramStart"/>
      <w:r w:rsidRPr="004F6234">
        <w:rPr>
          <w:rFonts w:ascii="Arial" w:hAnsi="Arial" w:cs="Arial"/>
          <w:color w:val="000000"/>
          <w:sz w:val="24"/>
          <w:szCs w:val="24"/>
        </w:rPr>
        <w:t>МТБ  в</w:t>
      </w:r>
      <w:proofErr w:type="gramEnd"/>
      <w:r w:rsidRPr="004F6234">
        <w:rPr>
          <w:rFonts w:ascii="Arial" w:hAnsi="Arial" w:cs="Arial"/>
          <w:color w:val="000000"/>
          <w:sz w:val="24"/>
          <w:szCs w:val="24"/>
        </w:rPr>
        <w:t xml:space="preserve">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7D0E344E"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-выстраивание партнерских отношений с организациями, имеющими </w:t>
      </w:r>
      <w:proofErr w:type="spellStart"/>
      <w:r w:rsidRPr="004F6234">
        <w:rPr>
          <w:rFonts w:ascii="Arial" w:hAnsi="Arial" w:cs="Arial"/>
          <w:color w:val="000000"/>
          <w:sz w:val="24"/>
          <w:szCs w:val="24"/>
        </w:rPr>
        <w:t>высокооснащенные</w:t>
      </w:r>
      <w:proofErr w:type="spellEnd"/>
      <w:r w:rsidRPr="004F6234">
        <w:rPr>
          <w:rFonts w:ascii="Arial" w:hAnsi="Arial" w:cs="Arial"/>
          <w:color w:val="000000"/>
          <w:sz w:val="24"/>
          <w:szCs w:val="24"/>
        </w:rPr>
        <w:t xml:space="preserve"> места для работы </w:t>
      </w:r>
      <w:proofErr w:type="gramStart"/>
      <w:r w:rsidRPr="004F6234">
        <w:rPr>
          <w:rFonts w:ascii="Arial" w:hAnsi="Arial" w:cs="Arial"/>
          <w:color w:val="000000"/>
          <w:sz w:val="24"/>
          <w:szCs w:val="24"/>
        </w:rPr>
        <w:t>школьников  (</w:t>
      </w:r>
      <w:proofErr w:type="gramEnd"/>
      <w:r w:rsidRPr="004F6234">
        <w:rPr>
          <w:rFonts w:ascii="Arial" w:hAnsi="Arial" w:cs="Arial"/>
          <w:color w:val="000000"/>
          <w:sz w:val="24"/>
          <w:szCs w:val="24"/>
        </w:rPr>
        <w:t>учреждения СПО,  технопарки);</w:t>
      </w:r>
    </w:p>
    <w:p w14:paraId="24F981A9"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12EFE479" w14:textId="77777777" w:rsidR="003571DF" w:rsidRPr="004F6234" w:rsidRDefault="003571DF" w:rsidP="00B62BB7">
      <w:pPr>
        <w:pStyle w:val="a7"/>
        <w:ind w:firstLine="708"/>
        <w:jc w:val="both"/>
        <w:rPr>
          <w:rFonts w:ascii="Arial" w:hAnsi="Arial" w:cs="Arial"/>
          <w:color w:val="000000"/>
          <w:sz w:val="24"/>
          <w:szCs w:val="24"/>
        </w:rPr>
      </w:pPr>
      <w:r w:rsidRPr="004F6234">
        <w:rPr>
          <w:rFonts w:ascii="Arial" w:hAnsi="Arial" w:cs="Arial"/>
          <w:color w:val="000000"/>
          <w:sz w:val="24"/>
          <w:szCs w:val="24"/>
        </w:rPr>
        <w:t xml:space="preserve">В </w:t>
      </w:r>
      <w:proofErr w:type="gramStart"/>
      <w:r w:rsidRPr="004F6234">
        <w:rPr>
          <w:rFonts w:ascii="Arial" w:hAnsi="Arial" w:cs="Arial"/>
          <w:color w:val="000000"/>
          <w:sz w:val="24"/>
          <w:szCs w:val="24"/>
        </w:rPr>
        <w:t>направлении  «</w:t>
      </w:r>
      <w:proofErr w:type="gramEnd"/>
      <w:r w:rsidRPr="004F6234">
        <w:rPr>
          <w:rFonts w:ascii="Arial" w:hAnsi="Arial" w:cs="Arial"/>
          <w:color w:val="000000"/>
          <w:sz w:val="24"/>
          <w:szCs w:val="24"/>
        </w:rPr>
        <w:t>Формирование цифровой образовательной среды»:</w:t>
      </w:r>
    </w:p>
    <w:p w14:paraId="181CB2A7"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обеспечение функционирования в учреждении цифровых сервисов; </w:t>
      </w:r>
    </w:p>
    <w:p w14:paraId="1FFE6917"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повышение квалификации педагогического состава общеобразовательных организаций по цифровым технологиям; </w:t>
      </w:r>
    </w:p>
    <w:p w14:paraId="7E126893"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w:t>
      </w:r>
      <w:proofErr w:type="gramStart"/>
      <w:r w:rsidRPr="004F6234">
        <w:rPr>
          <w:rFonts w:ascii="Arial" w:hAnsi="Arial" w:cs="Arial"/>
          <w:color w:val="000000"/>
          <w:sz w:val="24"/>
          <w:szCs w:val="24"/>
        </w:rPr>
        <w:t>организация  профессиональных</w:t>
      </w:r>
      <w:proofErr w:type="gramEnd"/>
      <w:r w:rsidRPr="004F6234">
        <w:rPr>
          <w:rFonts w:ascii="Arial" w:hAnsi="Arial" w:cs="Arial"/>
          <w:color w:val="000000"/>
          <w:sz w:val="24"/>
          <w:szCs w:val="24"/>
        </w:rPr>
        <w:t xml:space="preserve"> сетевых сообществ педагогов;</w:t>
      </w:r>
    </w:p>
    <w:p w14:paraId="2342CBB6"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увеличение доли учащихся по использованию образовательных ресурсов в формате </w:t>
      </w:r>
      <w:proofErr w:type="gramStart"/>
      <w:r w:rsidRPr="004F6234">
        <w:rPr>
          <w:rFonts w:ascii="Arial" w:hAnsi="Arial" w:cs="Arial"/>
          <w:color w:val="000000"/>
          <w:sz w:val="24"/>
          <w:szCs w:val="24"/>
        </w:rPr>
        <w:t>он-лайн</w:t>
      </w:r>
      <w:proofErr w:type="gramEnd"/>
      <w:r w:rsidRPr="004F6234">
        <w:rPr>
          <w:rFonts w:ascii="Arial" w:hAnsi="Arial" w:cs="Arial"/>
          <w:color w:val="000000"/>
          <w:sz w:val="24"/>
          <w:szCs w:val="24"/>
        </w:rPr>
        <w:t>;</w:t>
      </w:r>
    </w:p>
    <w:p w14:paraId="548DC5C8"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включение всех образовательных организаций в использование открытых сервисов образовательных порталов.</w:t>
      </w:r>
    </w:p>
    <w:p w14:paraId="5DE95A21" w14:textId="77777777" w:rsidR="003571DF" w:rsidRPr="004F6234" w:rsidRDefault="003571DF" w:rsidP="00B62BB7">
      <w:pPr>
        <w:pStyle w:val="a7"/>
        <w:ind w:firstLine="708"/>
        <w:jc w:val="both"/>
        <w:rPr>
          <w:rFonts w:ascii="Arial" w:hAnsi="Arial" w:cs="Arial"/>
          <w:color w:val="000000"/>
          <w:sz w:val="24"/>
          <w:szCs w:val="24"/>
        </w:rPr>
      </w:pPr>
      <w:r w:rsidRPr="004F6234">
        <w:rPr>
          <w:rFonts w:ascii="Arial" w:hAnsi="Arial" w:cs="Arial"/>
          <w:color w:val="000000"/>
          <w:sz w:val="24"/>
          <w:szCs w:val="24"/>
        </w:rPr>
        <w:t xml:space="preserve">В </w:t>
      </w:r>
      <w:proofErr w:type="gramStart"/>
      <w:r w:rsidRPr="004F6234">
        <w:rPr>
          <w:rFonts w:ascii="Arial" w:hAnsi="Arial" w:cs="Arial"/>
          <w:color w:val="000000"/>
          <w:sz w:val="24"/>
          <w:szCs w:val="24"/>
        </w:rPr>
        <w:t>направлении  «</w:t>
      </w:r>
      <w:proofErr w:type="gramEnd"/>
      <w:r w:rsidRPr="004F6234">
        <w:rPr>
          <w:rFonts w:ascii="Arial" w:hAnsi="Arial" w:cs="Arial"/>
          <w:color w:val="000000"/>
          <w:sz w:val="24"/>
          <w:szCs w:val="24"/>
        </w:rPr>
        <w:t>Повышение компетентности родителей в вопросах развития и образования детей»:</w:t>
      </w:r>
    </w:p>
    <w:p w14:paraId="5C3380F9"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активизация работы консультативных </w:t>
      </w:r>
      <w:proofErr w:type="gramStart"/>
      <w:r w:rsidRPr="004F6234">
        <w:rPr>
          <w:rFonts w:ascii="Arial" w:hAnsi="Arial" w:cs="Arial"/>
          <w:color w:val="000000"/>
          <w:sz w:val="24"/>
          <w:szCs w:val="24"/>
        </w:rPr>
        <w:t>пунктов  в</w:t>
      </w:r>
      <w:proofErr w:type="gramEnd"/>
      <w:r w:rsidRPr="004F6234">
        <w:rPr>
          <w:rFonts w:ascii="Arial" w:hAnsi="Arial" w:cs="Arial"/>
          <w:color w:val="000000"/>
          <w:sz w:val="24"/>
          <w:szCs w:val="24"/>
        </w:rPr>
        <w:t xml:space="preserve"> ДОУ;</w:t>
      </w:r>
    </w:p>
    <w:p w14:paraId="3EE7BA42"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разработка единых форм отчетной документации по оказанию услуг; </w:t>
      </w:r>
    </w:p>
    <w:p w14:paraId="5AE13BBC"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0DBD7943"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38E1AA46"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444E1C57" w14:textId="77777777" w:rsidR="003571DF" w:rsidRPr="004F6234"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 усовершенствование материально-технической базы учреждений;</w:t>
      </w:r>
    </w:p>
    <w:p w14:paraId="03A21871" w14:textId="77777777" w:rsidR="003571DF" w:rsidRPr="000345AF" w:rsidRDefault="003571DF" w:rsidP="00B62BB7">
      <w:pPr>
        <w:pStyle w:val="a7"/>
        <w:jc w:val="both"/>
        <w:rPr>
          <w:rFonts w:ascii="Arial" w:hAnsi="Arial" w:cs="Arial"/>
          <w:color w:val="000000"/>
          <w:sz w:val="24"/>
          <w:szCs w:val="24"/>
        </w:rPr>
      </w:pPr>
      <w:r w:rsidRPr="004F6234">
        <w:rPr>
          <w:rFonts w:ascii="Arial" w:hAnsi="Arial" w:cs="Arial"/>
          <w:color w:val="000000"/>
          <w:sz w:val="24"/>
          <w:szCs w:val="24"/>
        </w:rPr>
        <w:t>-повышения уровня квалификации специалистов в рамках программ «Психолого-педагогическое консультирование».</w:t>
      </w:r>
    </w:p>
    <w:p w14:paraId="7C904A90" w14:textId="77777777" w:rsidR="003571DF" w:rsidRPr="004F6234" w:rsidRDefault="003571DF" w:rsidP="00B62BB7">
      <w:pPr>
        <w:tabs>
          <w:tab w:val="left" w:pos="0"/>
          <w:tab w:val="left" w:pos="426"/>
        </w:tabs>
        <w:spacing w:after="0" w:line="240" w:lineRule="auto"/>
        <w:ind w:firstLine="709"/>
        <w:jc w:val="both"/>
        <w:rPr>
          <w:rFonts w:ascii="Arial" w:hAnsi="Arial" w:cs="Arial"/>
          <w:bCs/>
          <w:color w:val="000000"/>
          <w:sz w:val="24"/>
          <w:szCs w:val="24"/>
        </w:rPr>
      </w:pPr>
      <w:r w:rsidRPr="004F6234">
        <w:rPr>
          <w:rFonts w:ascii="Arial" w:hAnsi="Arial" w:cs="Arial"/>
          <w:bCs/>
          <w:color w:val="000000"/>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4F6234">
        <w:rPr>
          <w:rFonts w:ascii="Arial" w:hAnsi="Arial" w:cs="Arial"/>
          <w:color w:val="000000"/>
          <w:sz w:val="24"/>
          <w:szCs w:val="24"/>
        </w:rPr>
        <w:t xml:space="preserve">рограммой </w:t>
      </w:r>
      <w:r w:rsidRPr="004F6234">
        <w:rPr>
          <w:rFonts w:ascii="Arial" w:hAnsi="Arial" w:cs="Arial"/>
          <w:bCs/>
          <w:color w:val="000000"/>
          <w:sz w:val="24"/>
          <w:szCs w:val="24"/>
        </w:rPr>
        <w:t>обозначены следующие задачи:</w:t>
      </w:r>
    </w:p>
    <w:p w14:paraId="46897A43"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2324313C"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повышение качества и доступности услуг общего и дополнительного образования;</w:t>
      </w:r>
    </w:p>
    <w:p w14:paraId="3E819CEB" w14:textId="77777777" w:rsidR="003571DF" w:rsidRPr="004F6234" w:rsidRDefault="003571DF" w:rsidP="00B62BB7">
      <w:pPr>
        <w:spacing w:after="0" w:line="240" w:lineRule="auto"/>
        <w:jc w:val="both"/>
        <w:rPr>
          <w:rFonts w:ascii="Arial" w:hAnsi="Arial" w:cs="Arial"/>
          <w:color w:val="000000"/>
          <w:sz w:val="24"/>
          <w:szCs w:val="24"/>
        </w:rPr>
      </w:pPr>
      <w:r w:rsidRPr="004F6234">
        <w:rPr>
          <w:rFonts w:ascii="Arial" w:hAnsi="Arial" w:cs="Arial"/>
          <w:color w:val="000000"/>
          <w:sz w:val="24"/>
          <w:szCs w:val="24"/>
        </w:rPr>
        <w:t>- обеспечение функционирования системы образования.</w:t>
      </w:r>
    </w:p>
    <w:p w14:paraId="0D6DC036" w14:textId="77777777" w:rsidR="003571DF" w:rsidRPr="004F6234" w:rsidRDefault="000345AF" w:rsidP="00B62BB7">
      <w:pPr>
        <w:spacing w:line="240" w:lineRule="auto"/>
        <w:jc w:val="both"/>
        <w:rPr>
          <w:rFonts w:ascii="Arial" w:hAnsi="Arial" w:cs="Arial"/>
          <w:color w:val="000000"/>
          <w:sz w:val="24"/>
          <w:szCs w:val="24"/>
        </w:rPr>
      </w:pPr>
      <w:r>
        <w:rPr>
          <w:rFonts w:ascii="Arial" w:hAnsi="Arial" w:cs="Arial"/>
          <w:color w:val="000000"/>
          <w:sz w:val="24"/>
          <w:szCs w:val="24"/>
        </w:rPr>
        <w:t>4.</w:t>
      </w:r>
      <w:r w:rsidR="003571DF" w:rsidRPr="004F6234">
        <w:rPr>
          <w:rFonts w:ascii="Arial" w:hAnsi="Arial" w:cs="Arial"/>
          <w:color w:val="000000"/>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46738D1E" w14:textId="77777777" w:rsidR="003571DF" w:rsidRPr="004F6234" w:rsidRDefault="003571DF" w:rsidP="00B62BB7">
      <w:pPr>
        <w:spacing w:after="0" w:line="240" w:lineRule="auto"/>
        <w:ind w:left="720"/>
        <w:rPr>
          <w:rFonts w:ascii="Arial" w:hAnsi="Arial" w:cs="Arial"/>
          <w:color w:val="000000"/>
          <w:sz w:val="24"/>
          <w:szCs w:val="24"/>
        </w:rPr>
      </w:pPr>
    </w:p>
    <w:p w14:paraId="59F985E6" w14:textId="77777777" w:rsidR="003571DF" w:rsidRPr="004F6234" w:rsidRDefault="003571DF" w:rsidP="00B62BB7">
      <w:pPr>
        <w:widowControl w:val="0"/>
        <w:shd w:val="clear" w:color="auto" w:fill="FFFFFF"/>
        <w:autoSpaceDE w:val="0"/>
        <w:autoSpaceDN w:val="0"/>
        <w:adjustRightInd w:val="0"/>
        <w:spacing w:after="0" w:line="240" w:lineRule="auto"/>
        <w:ind w:left="19" w:firstLine="690"/>
        <w:jc w:val="both"/>
        <w:rPr>
          <w:rFonts w:ascii="Arial" w:hAnsi="Arial" w:cs="Arial"/>
          <w:color w:val="000000"/>
          <w:sz w:val="24"/>
          <w:szCs w:val="24"/>
        </w:rPr>
      </w:pPr>
      <w:r w:rsidRPr="004F6234">
        <w:rPr>
          <w:rFonts w:ascii="Arial" w:hAnsi="Arial" w:cs="Arial"/>
          <w:color w:val="000000"/>
          <w:sz w:val="24"/>
          <w:szCs w:val="24"/>
        </w:rPr>
        <w:t>Своевременная и в полном объеме реализация Программы позволит:</w:t>
      </w:r>
    </w:p>
    <w:p w14:paraId="5492A5C4" w14:textId="77777777" w:rsidR="003571DF" w:rsidRPr="004F6234" w:rsidRDefault="003571DF" w:rsidP="00B62BB7">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4F6234">
        <w:rPr>
          <w:rFonts w:ascii="Arial" w:hAnsi="Arial" w:cs="Arial"/>
          <w:color w:val="000000"/>
          <w:sz w:val="24"/>
          <w:szCs w:val="24"/>
        </w:rPr>
        <w:t>обеспечить стабильное функционирование муниципальной системы образования;</w:t>
      </w:r>
    </w:p>
    <w:p w14:paraId="18EE288C" w14:textId="77777777" w:rsidR="003571DF" w:rsidRPr="004F6234" w:rsidRDefault="003571DF" w:rsidP="00B62BB7">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4F6234">
        <w:rPr>
          <w:rFonts w:ascii="Arial" w:hAnsi="Arial" w:cs="Arial"/>
          <w:color w:val="000000"/>
          <w:sz w:val="24"/>
          <w:szCs w:val="24"/>
        </w:rPr>
        <w:t xml:space="preserve">повысить удовлетворенность населения качеством образовательных услуг; </w:t>
      </w:r>
    </w:p>
    <w:p w14:paraId="03963C42" w14:textId="77777777" w:rsidR="003571DF" w:rsidRPr="004F6234" w:rsidRDefault="003571DF" w:rsidP="00B62BB7">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pacing w:val="-3"/>
          <w:sz w:val="24"/>
          <w:szCs w:val="24"/>
        </w:rPr>
      </w:pPr>
      <w:r w:rsidRPr="004F6234">
        <w:rPr>
          <w:rFonts w:ascii="Arial" w:hAnsi="Arial" w:cs="Arial"/>
          <w:color w:val="000000"/>
          <w:spacing w:val="-3"/>
          <w:sz w:val="24"/>
          <w:szCs w:val="24"/>
        </w:rPr>
        <w:t xml:space="preserve">ликвидировать очереди на зачисление детей в дошкольные образовательные учреждения; </w:t>
      </w:r>
    </w:p>
    <w:p w14:paraId="359268B3" w14:textId="77777777" w:rsidR="003571DF" w:rsidRPr="004F6234" w:rsidRDefault="003571DF" w:rsidP="00B62BB7">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pacing w:val="-3"/>
          <w:sz w:val="24"/>
          <w:szCs w:val="24"/>
        </w:rPr>
      </w:pPr>
      <w:r w:rsidRPr="004F6234">
        <w:rPr>
          <w:rFonts w:ascii="Arial" w:hAnsi="Arial" w:cs="Arial"/>
          <w:color w:val="000000"/>
          <w:spacing w:val="-3"/>
          <w:sz w:val="24"/>
          <w:szCs w:val="24"/>
        </w:rPr>
        <w:lastRenderedPageBreak/>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14:paraId="4CC761C2" w14:textId="77777777" w:rsidR="003571DF" w:rsidRPr="000345AF" w:rsidRDefault="003571DF" w:rsidP="00B62BB7">
      <w:pPr>
        <w:widowControl w:val="0"/>
        <w:numPr>
          <w:ilvl w:val="0"/>
          <w:numId w:val="2"/>
        </w:numPr>
        <w:shd w:val="clear" w:color="auto" w:fill="FFFFFF"/>
        <w:autoSpaceDE w:val="0"/>
        <w:autoSpaceDN w:val="0"/>
        <w:adjustRightInd w:val="0"/>
        <w:spacing w:after="0" w:line="240" w:lineRule="auto"/>
        <w:ind w:left="0" w:firstLine="0"/>
        <w:jc w:val="both"/>
        <w:rPr>
          <w:rFonts w:ascii="Arial" w:hAnsi="Arial" w:cs="Arial"/>
          <w:color w:val="000000"/>
          <w:sz w:val="24"/>
          <w:szCs w:val="24"/>
        </w:rPr>
      </w:pPr>
      <w:r w:rsidRPr="004F6234">
        <w:rPr>
          <w:rFonts w:ascii="Arial" w:hAnsi="Arial" w:cs="Arial"/>
          <w:color w:val="000000"/>
          <w:spacing w:val="-3"/>
          <w:sz w:val="24"/>
          <w:szCs w:val="24"/>
        </w:rPr>
        <w:t>обеспечить охват не менее 62 процентов детей в возрасте 5-18 лет программами дополнительного образования к 2024 году.</w:t>
      </w:r>
    </w:p>
    <w:p w14:paraId="17FE3B4D" w14:textId="77777777" w:rsidR="003571DF" w:rsidRPr="004F6234" w:rsidRDefault="003571DF" w:rsidP="00B62BB7">
      <w:pPr>
        <w:spacing w:after="0" w:line="240" w:lineRule="auto"/>
        <w:ind w:left="360" w:firstLine="349"/>
        <w:jc w:val="center"/>
        <w:rPr>
          <w:rFonts w:ascii="Arial" w:hAnsi="Arial" w:cs="Arial"/>
          <w:color w:val="000000"/>
          <w:sz w:val="24"/>
          <w:szCs w:val="24"/>
        </w:rPr>
      </w:pPr>
      <w:r w:rsidRPr="004F6234">
        <w:rPr>
          <w:rFonts w:ascii="Arial" w:hAnsi="Arial" w:cs="Arial"/>
          <w:color w:val="000000"/>
          <w:sz w:val="24"/>
          <w:szCs w:val="24"/>
        </w:rPr>
        <w:t>5. Описание механизмов реализации отдельных мероприятий программы</w:t>
      </w:r>
    </w:p>
    <w:p w14:paraId="0F35BB10" w14:textId="77777777" w:rsidR="003571DF" w:rsidRPr="004F6234" w:rsidRDefault="003571DF" w:rsidP="00B62BB7">
      <w:pPr>
        <w:spacing w:after="0" w:line="240" w:lineRule="auto"/>
        <w:ind w:firstLine="851"/>
        <w:jc w:val="both"/>
        <w:rPr>
          <w:rFonts w:ascii="Arial" w:hAnsi="Arial" w:cs="Arial"/>
          <w:color w:val="000000"/>
          <w:sz w:val="24"/>
          <w:szCs w:val="24"/>
        </w:rPr>
      </w:pPr>
      <w:r w:rsidRPr="004F6234">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1B56103C" w14:textId="77777777" w:rsidR="003571DF" w:rsidRPr="004F6234" w:rsidRDefault="003571DF" w:rsidP="00B62BB7">
      <w:pPr>
        <w:autoSpaceDE w:val="0"/>
        <w:autoSpaceDN w:val="0"/>
        <w:adjustRightInd w:val="0"/>
        <w:spacing w:after="0" w:line="240" w:lineRule="auto"/>
        <w:ind w:firstLine="709"/>
        <w:jc w:val="center"/>
        <w:rPr>
          <w:rFonts w:ascii="Arial" w:hAnsi="Arial" w:cs="Arial"/>
          <w:color w:val="000000"/>
          <w:sz w:val="24"/>
          <w:szCs w:val="24"/>
        </w:rPr>
      </w:pPr>
      <w:r w:rsidRPr="004F6234">
        <w:rPr>
          <w:rFonts w:ascii="Arial" w:hAnsi="Arial" w:cs="Arial"/>
          <w:color w:val="000000"/>
          <w:sz w:val="24"/>
          <w:szCs w:val="24"/>
        </w:rPr>
        <w:t>6. Информация по подпрограммам, отдельным мероприятиям программы</w:t>
      </w:r>
    </w:p>
    <w:p w14:paraId="4FB982D8" w14:textId="77777777" w:rsidR="003571DF" w:rsidRPr="004F6234" w:rsidRDefault="003571DF" w:rsidP="00B62BB7">
      <w:pPr>
        <w:spacing w:after="0" w:line="240" w:lineRule="auto"/>
        <w:ind w:firstLine="851"/>
        <w:rPr>
          <w:rFonts w:ascii="Arial" w:hAnsi="Arial" w:cs="Arial"/>
          <w:color w:val="000000"/>
          <w:sz w:val="24"/>
          <w:szCs w:val="24"/>
        </w:rPr>
      </w:pPr>
      <w:r w:rsidRPr="004F6234">
        <w:rPr>
          <w:rFonts w:ascii="Arial" w:hAnsi="Arial" w:cs="Arial"/>
          <w:color w:val="000000"/>
          <w:sz w:val="24"/>
          <w:szCs w:val="24"/>
        </w:rPr>
        <w:t>В рамках Программы в период с 2014 по 2024 годы будут реализованы 3 подпрограммы:</w:t>
      </w:r>
    </w:p>
    <w:p w14:paraId="1ADD8963" w14:textId="77777777" w:rsidR="003571DF" w:rsidRPr="004F6234" w:rsidRDefault="003571DF" w:rsidP="00B62BB7">
      <w:pPr>
        <w:spacing w:after="0" w:line="240" w:lineRule="auto"/>
        <w:ind w:left="568" w:firstLine="141"/>
        <w:rPr>
          <w:rFonts w:ascii="Arial" w:hAnsi="Arial" w:cs="Arial"/>
          <w:color w:val="000000"/>
          <w:sz w:val="24"/>
          <w:szCs w:val="24"/>
        </w:rPr>
      </w:pPr>
      <w:r w:rsidRPr="004F6234">
        <w:rPr>
          <w:rFonts w:ascii="Arial" w:hAnsi="Arial" w:cs="Arial"/>
          <w:color w:val="000000"/>
          <w:sz w:val="24"/>
          <w:szCs w:val="24"/>
        </w:rPr>
        <w:t xml:space="preserve"> Подпрограмма «Развитие дошкольного образования детей» (приложение №1 к муниципальной программе)</w:t>
      </w:r>
    </w:p>
    <w:p w14:paraId="3FEC6A8A" w14:textId="77777777" w:rsidR="003571DF" w:rsidRPr="004F6234" w:rsidRDefault="003571DF" w:rsidP="00B62BB7">
      <w:pPr>
        <w:framePr w:hSpace="181" w:wrap="around" w:vAnchor="text" w:hAnchor="text" w:y="1"/>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6BC00639" w14:textId="77777777" w:rsidR="003571DF" w:rsidRPr="004F6234" w:rsidRDefault="003571DF" w:rsidP="00B62BB7">
      <w:pPr>
        <w:framePr w:hSpace="181" w:wrap="around" w:vAnchor="text" w:hAnchor="text" w:y="1"/>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Задачи:</w:t>
      </w:r>
    </w:p>
    <w:p w14:paraId="40BBAD98" w14:textId="77777777" w:rsidR="003571DF" w:rsidRPr="004F6234" w:rsidRDefault="003571DF" w:rsidP="00B62BB7">
      <w:pPr>
        <w:spacing w:after="0" w:line="240" w:lineRule="auto"/>
        <w:ind w:firstLine="851"/>
        <w:rPr>
          <w:rFonts w:ascii="Arial" w:hAnsi="Arial" w:cs="Arial"/>
          <w:color w:val="000000"/>
          <w:sz w:val="24"/>
          <w:szCs w:val="24"/>
        </w:rPr>
      </w:pPr>
      <w:r w:rsidRPr="004F6234">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7AFF87D7" w14:textId="77777777" w:rsidR="003571DF" w:rsidRPr="000345AF" w:rsidRDefault="003571DF" w:rsidP="00B62BB7">
      <w:pPr>
        <w:pStyle w:val="a4"/>
        <w:spacing w:after="0" w:line="240" w:lineRule="auto"/>
        <w:ind w:left="0" w:firstLine="851"/>
        <w:jc w:val="both"/>
        <w:rPr>
          <w:rFonts w:ascii="Arial" w:hAnsi="Arial" w:cs="Arial"/>
          <w:color w:val="000000"/>
          <w:sz w:val="24"/>
          <w:szCs w:val="24"/>
        </w:rPr>
      </w:pPr>
      <w:r w:rsidRPr="004F6234">
        <w:rPr>
          <w:rFonts w:ascii="Arial" w:hAnsi="Arial" w:cs="Arial"/>
          <w:color w:val="000000"/>
          <w:sz w:val="24"/>
          <w:szCs w:val="24"/>
        </w:rPr>
        <w:t>- обеспечить высокое качество услуг дошкольного образования.</w:t>
      </w:r>
    </w:p>
    <w:p w14:paraId="380B4B53" w14:textId="77777777" w:rsidR="003571DF" w:rsidRPr="004F6234" w:rsidRDefault="003571DF" w:rsidP="00B62BB7">
      <w:pPr>
        <w:pStyle w:val="ConsPlusNonformat"/>
        <w:widowControl/>
        <w:ind w:firstLine="709"/>
        <w:jc w:val="both"/>
        <w:rPr>
          <w:rFonts w:ascii="Arial" w:hAnsi="Arial" w:cs="Arial"/>
          <w:color w:val="000000"/>
          <w:sz w:val="24"/>
          <w:szCs w:val="24"/>
        </w:rPr>
      </w:pPr>
      <w:r w:rsidRPr="004F6234">
        <w:rPr>
          <w:rFonts w:ascii="Arial" w:hAnsi="Arial" w:cs="Arial"/>
          <w:color w:val="000000"/>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245591AF" w14:textId="77777777" w:rsidR="003571DF" w:rsidRPr="004F6234" w:rsidRDefault="003571DF" w:rsidP="00B62BB7">
      <w:pPr>
        <w:pStyle w:val="ConsPlusNonformat"/>
        <w:widowControl/>
        <w:ind w:firstLine="709"/>
        <w:jc w:val="both"/>
        <w:rPr>
          <w:rFonts w:ascii="Arial" w:hAnsi="Arial" w:cs="Arial"/>
          <w:color w:val="000000"/>
          <w:sz w:val="24"/>
          <w:szCs w:val="24"/>
        </w:rPr>
      </w:pPr>
      <w:r w:rsidRPr="004F6234">
        <w:rPr>
          <w:rFonts w:ascii="Arial" w:hAnsi="Arial" w:cs="Arial"/>
          <w:color w:val="000000"/>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14:paraId="01C2BAF3"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Современные нормативные требования к форматам и уровню организации работы МБДОУ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w:t>
      </w:r>
      <w:proofErr w:type="spellStart"/>
      <w:r w:rsidRPr="004F6234">
        <w:rPr>
          <w:rFonts w:ascii="Arial" w:hAnsi="Arial" w:cs="Arial"/>
          <w:color w:val="000000"/>
          <w:sz w:val="24"/>
          <w:szCs w:val="24"/>
        </w:rPr>
        <w:t>кв.м</w:t>
      </w:r>
      <w:proofErr w:type="spellEnd"/>
      <w:r w:rsidRPr="004F6234">
        <w:rPr>
          <w:rFonts w:ascii="Arial" w:hAnsi="Arial" w:cs="Arial"/>
          <w:color w:val="000000"/>
          <w:sz w:val="24"/>
          <w:szCs w:val="24"/>
        </w:rPr>
        <w:t xml:space="preserve">. на одного </w:t>
      </w:r>
      <w:proofErr w:type="gramStart"/>
      <w:r w:rsidRPr="004F6234">
        <w:rPr>
          <w:rFonts w:ascii="Arial" w:hAnsi="Arial" w:cs="Arial"/>
          <w:color w:val="000000"/>
          <w:sz w:val="24"/>
          <w:szCs w:val="24"/>
        </w:rPr>
        <w:t>ребенка  игрового</w:t>
      </w:r>
      <w:proofErr w:type="gramEnd"/>
      <w:r w:rsidRPr="004F6234">
        <w:rPr>
          <w:rFonts w:ascii="Arial" w:hAnsi="Arial" w:cs="Arial"/>
          <w:color w:val="000000"/>
          <w:sz w:val="24"/>
          <w:szCs w:val="24"/>
        </w:rPr>
        <w:t xml:space="preserve">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14:paraId="268A9D9F" w14:textId="77777777" w:rsidR="003571DF" w:rsidRPr="004F6234" w:rsidRDefault="003571DF" w:rsidP="00B62BB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4F6234">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4F6234">
        <w:rPr>
          <w:rFonts w:ascii="Arial" w:eastAsia="Calibri" w:hAnsi="Arial" w:cs="Arial"/>
          <w:color w:val="000000"/>
          <w:sz w:val="24"/>
          <w:szCs w:val="24"/>
          <w:lang w:eastAsia="en-US"/>
        </w:rPr>
        <w:t>которые получали услугу дошкольного образования (49,5%).</w:t>
      </w:r>
    </w:p>
    <w:p w14:paraId="2ECDB016" w14:textId="77777777" w:rsidR="003571DF" w:rsidRPr="004F6234" w:rsidRDefault="003571DF" w:rsidP="00B62BB7">
      <w:pPr>
        <w:autoSpaceDE w:val="0"/>
        <w:autoSpaceDN w:val="0"/>
        <w:adjustRightInd w:val="0"/>
        <w:spacing w:after="0" w:line="240" w:lineRule="auto"/>
        <w:ind w:firstLine="851"/>
        <w:jc w:val="both"/>
        <w:outlineLvl w:val="1"/>
        <w:rPr>
          <w:rFonts w:ascii="Arial" w:hAnsi="Arial" w:cs="Arial"/>
          <w:color w:val="000000"/>
          <w:sz w:val="24"/>
          <w:szCs w:val="24"/>
        </w:rPr>
      </w:pPr>
      <w:r w:rsidRPr="004F6234">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4F6234">
        <w:rPr>
          <w:rFonts w:ascii="Arial" w:hAnsi="Arial" w:cs="Arial"/>
          <w:color w:val="000000"/>
          <w:sz w:val="24"/>
          <w:szCs w:val="24"/>
        </w:rPr>
        <w:t xml:space="preserve">для увеличения мест в системе дошкольного образования Емельяновского района в 2015- 2016 </w:t>
      </w:r>
      <w:proofErr w:type="gramStart"/>
      <w:r w:rsidRPr="004F6234">
        <w:rPr>
          <w:rFonts w:ascii="Arial" w:hAnsi="Arial" w:cs="Arial"/>
          <w:color w:val="000000"/>
          <w:sz w:val="24"/>
          <w:szCs w:val="24"/>
        </w:rPr>
        <w:t>годах  проведены</w:t>
      </w:r>
      <w:proofErr w:type="gramEnd"/>
      <w:r w:rsidRPr="004F6234">
        <w:rPr>
          <w:rFonts w:ascii="Arial" w:hAnsi="Arial" w:cs="Arial"/>
          <w:color w:val="000000"/>
          <w:sz w:val="24"/>
          <w:szCs w:val="24"/>
        </w:rPr>
        <w:t xml:space="preserve"> следующие мероприятия по </w:t>
      </w:r>
      <w:r w:rsidRPr="004F6234">
        <w:rPr>
          <w:rFonts w:ascii="Arial" w:hAnsi="Arial" w:cs="Arial"/>
          <w:b/>
          <w:color w:val="000000"/>
          <w:sz w:val="24"/>
          <w:szCs w:val="24"/>
        </w:rPr>
        <w:t>у</w:t>
      </w:r>
      <w:r w:rsidRPr="004F6234">
        <w:rPr>
          <w:rFonts w:ascii="Arial" w:hAnsi="Arial" w:cs="Arial"/>
          <w:color w:val="000000"/>
          <w:sz w:val="24"/>
          <w:szCs w:val="24"/>
        </w:rPr>
        <w:t>величению мест в действующих детских садах, в том числе через:</w:t>
      </w:r>
    </w:p>
    <w:p w14:paraId="23E905E0"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w:t>
      </w:r>
      <w:r w:rsidRPr="004F6234">
        <w:rPr>
          <w:rFonts w:ascii="Arial" w:hAnsi="Arial" w:cs="Arial"/>
          <w:color w:val="000000"/>
          <w:sz w:val="24"/>
          <w:szCs w:val="24"/>
        </w:rPr>
        <w:lastRenderedPageBreak/>
        <w:t xml:space="preserve">Емельяновский детский сад "Радуга" общеразвивающего вида, муниципального бюджетного дошкольного образовательного учреждения </w:t>
      </w:r>
      <w:proofErr w:type="spellStart"/>
      <w:r w:rsidRPr="004F6234">
        <w:rPr>
          <w:rFonts w:ascii="Arial" w:hAnsi="Arial" w:cs="Arial"/>
          <w:color w:val="000000"/>
          <w:sz w:val="24"/>
          <w:szCs w:val="24"/>
        </w:rPr>
        <w:t>Солонцовский</w:t>
      </w:r>
      <w:proofErr w:type="spellEnd"/>
      <w:r w:rsidRPr="004F6234">
        <w:rPr>
          <w:rFonts w:ascii="Arial" w:hAnsi="Arial" w:cs="Arial"/>
          <w:color w:val="000000"/>
          <w:sz w:val="24"/>
          <w:szCs w:val="24"/>
        </w:rPr>
        <w:t xml:space="preserve">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  </w:t>
      </w:r>
    </w:p>
    <w:p w14:paraId="3D931999"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Очередность детей с 3-х до 7 лет была ликвидирована.</w:t>
      </w:r>
    </w:p>
    <w:p w14:paraId="4F49D766" w14:textId="77777777" w:rsidR="003571DF" w:rsidRPr="004F6234" w:rsidRDefault="003571DF" w:rsidP="00B62BB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4F6234">
        <w:rPr>
          <w:rFonts w:ascii="Arial" w:hAnsi="Arial" w:cs="Arial"/>
          <w:color w:val="000000"/>
          <w:sz w:val="24"/>
          <w:szCs w:val="24"/>
        </w:rPr>
        <w:t xml:space="preserve"> На </w:t>
      </w:r>
      <w:proofErr w:type="gramStart"/>
      <w:r w:rsidRPr="004F6234">
        <w:rPr>
          <w:rFonts w:ascii="Arial" w:hAnsi="Arial" w:cs="Arial"/>
          <w:color w:val="000000"/>
          <w:sz w:val="24"/>
          <w:szCs w:val="24"/>
        </w:rPr>
        <w:t>начало  2017</w:t>
      </w:r>
      <w:proofErr w:type="gramEnd"/>
      <w:r w:rsidRPr="004F6234">
        <w:rPr>
          <w:rFonts w:ascii="Arial" w:hAnsi="Arial" w:cs="Arial"/>
          <w:color w:val="000000"/>
          <w:sz w:val="24"/>
          <w:szCs w:val="24"/>
        </w:rPr>
        <w:t xml:space="preserve"> года в Емельяновском районе функционирует 18 муниципальных МБДОУ с общей численностью воспитанников 2108 чел., </w:t>
      </w:r>
      <w:r w:rsidRPr="004F6234">
        <w:rPr>
          <w:rFonts w:ascii="Arial" w:eastAsia="Calibri" w:hAnsi="Arial" w:cs="Arial"/>
          <w:color w:val="000000"/>
          <w:sz w:val="24"/>
          <w:szCs w:val="24"/>
          <w:lang w:eastAsia="en-US"/>
        </w:rPr>
        <w:t>которые получают услугу дошкольного образования в том числе:</w:t>
      </w:r>
    </w:p>
    <w:p w14:paraId="5ED95592" w14:textId="77777777" w:rsidR="003571DF" w:rsidRPr="004F6234" w:rsidRDefault="003571DF" w:rsidP="00B62BB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81 ребенок 2-7 лет в группах кратковременного пребывания в МБДОУ (13).</w:t>
      </w:r>
    </w:p>
    <w:p w14:paraId="52B4A2FF" w14:textId="77777777" w:rsidR="003571DF" w:rsidRPr="004F6234" w:rsidRDefault="003571DF" w:rsidP="00B62BB7">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76DDEC1F" w14:textId="77777777" w:rsidR="003571DF" w:rsidRPr="004F6234" w:rsidRDefault="003571DF" w:rsidP="00B62BB7">
      <w:pPr>
        <w:spacing w:after="0" w:line="240" w:lineRule="auto"/>
        <w:ind w:firstLine="709"/>
        <w:jc w:val="both"/>
        <w:rPr>
          <w:rFonts w:ascii="Arial" w:eastAsia="Calibri" w:hAnsi="Arial" w:cs="Arial"/>
          <w:color w:val="000000"/>
          <w:sz w:val="24"/>
          <w:szCs w:val="24"/>
          <w:lang w:eastAsia="en-US"/>
        </w:rPr>
      </w:pPr>
      <w:proofErr w:type="gramStart"/>
      <w:r w:rsidRPr="004F6234">
        <w:rPr>
          <w:rFonts w:ascii="Arial" w:eastAsia="Calibri" w:hAnsi="Arial" w:cs="Arial"/>
          <w:color w:val="000000"/>
          <w:sz w:val="24"/>
          <w:szCs w:val="24"/>
          <w:lang w:eastAsia="en-US"/>
        </w:rPr>
        <w:t>358  детей</w:t>
      </w:r>
      <w:proofErr w:type="gramEnd"/>
      <w:r w:rsidRPr="004F6234">
        <w:rPr>
          <w:rFonts w:ascii="Arial" w:eastAsia="Calibri" w:hAnsi="Arial" w:cs="Arial"/>
          <w:color w:val="000000"/>
          <w:sz w:val="24"/>
          <w:szCs w:val="24"/>
          <w:lang w:eastAsia="en-US"/>
        </w:rPr>
        <w:t xml:space="preserve"> от 3-х до 7 лет стоят на очереди в дошкольные образовательные учреждения. </w:t>
      </w:r>
    </w:p>
    <w:p w14:paraId="3AB85926"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На начало 2017 года в районе осуществляли деятельность группы </w:t>
      </w:r>
      <w:proofErr w:type="spellStart"/>
      <w:r w:rsidRPr="004F6234">
        <w:rPr>
          <w:rFonts w:ascii="Arial" w:hAnsi="Arial" w:cs="Arial"/>
          <w:color w:val="000000"/>
          <w:sz w:val="24"/>
          <w:szCs w:val="24"/>
        </w:rPr>
        <w:t>предшкольного</w:t>
      </w:r>
      <w:proofErr w:type="spellEnd"/>
      <w:r w:rsidRPr="004F6234">
        <w:rPr>
          <w:rFonts w:ascii="Arial" w:hAnsi="Arial" w:cs="Arial"/>
          <w:color w:val="000000"/>
          <w:sz w:val="24"/>
          <w:szCs w:val="24"/>
        </w:rPr>
        <w:t xml:space="preserve">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4D40D242"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 В 2018 году дошкольные учреждения района посещают 2028 ребенок. В 2019 году дошкольные учреждения посещают 2028 детей. На очереди в МБДОУ состояли 2140 детей, из них в возрасте с 3 до 7 лет – 565 человек. 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 </w:t>
      </w:r>
    </w:p>
    <w:p w14:paraId="4ACF0472"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МБДОУ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14:paraId="02EA546C" w14:textId="77777777" w:rsidR="003571DF" w:rsidRPr="004F6234" w:rsidRDefault="003571DF" w:rsidP="00B62BB7">
      <w:pPr>
        <w:autoSpaceDE w:val="0"/>
        <w:autoSpaceDN w:val="0"/>
        <w:adjustRightInd w:val="0"/>
        <w:spacing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 xml:space="preserve">Образовательная деятельность дошкольных образовательных учреждений </w:t>
      </w:r>
      <w:proofErr w:type="gramStart"/>
      <w:r w:rsidRPr="004F6234">
        <w:rPr>
          <w:rFonts w:ascii="Arial" w:eastAsia="Calibri" w:hAnsi="Arial" w:cs="Arial"/>
          <w:color w:val="000000"/>
          <w:sz w:val="24"/>
          <w:szCs w:val="24"/>
          <w:lang w:eastAsia="en-US"/>
        </w:rPr>
        <w:t>района  осуществляется</w:t>
      </w:r>
      <w:proofErr w:type="gramEnd"/>
      <w:r w:rsidRPr="004F6234">
        <w:rPr>
          <w:rFonts w:ascii="Arial" w:eastAsia="Calibri" w:hAnsi="Arial" w:cs="Arial"/>
          <w:color w:val="000000"/>
          <w:sz w:val="24"/>
          <w:szCs w:val="24"/>
          <w:lang w:eastAsia="en-US"/>
        </w:rPr>
        <w:t xml:space="preserve">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72B55FE4" w14:textId="77777777" w:rsidR="003571DF" w:rsidRPr="004F6234" w:rsidRDefault="003571DF" w:rsidP="00B62BB7">
      <w:pPr>
        <w:spacing w:after="0" w:line="240" w:lineRule="auto"/>
        <w:ind w:firstLine="709"/>
        <w:jc w:val="both"/>
        <w:rPr>
          <w:rFonts w:ascii="Arial" w:hAnsi="Arial" w:cs="Arial"/>
          <w:color w:val="000000"/>
          <w:spacing w:val="-2"/>
          <w:sz w:val="24"/>
          <w:szCs w:val="24"/>
        </w:rPr>
      </w:pPr>
      <w:r w:rsidRPr="004F6234">
        <w:rPr>
          <w:rFonts w:ascii="Arial" w:eastAsia="Calibri" w:hAnsi="Arial" w:cs="Arial"/>
          <w:color w:val="000000"/>
          <w:sz w:val="24"/>
          <w:szCs w:val="24"/>
          <w:lang w:eastAsia="en-US"/>
        </w:rPr>
        <w:t xml:space="preserve">В настоящее время во всех муниципальных образованиях Емельяновского района </w:t>
      </w:r>
      <w:proofErr w:type="gramStart"/>
      <w:r w:rsidRPr="004F6234">
        <w:rPr>
          <w:rFonts w:ascii="Arial" w:eastAsia="Calibri" w:hAnsi="Arial" w:cs="Arial"/>
          <w:color w:val="000000"/>
          <w:sz w:val="24"/>
          <w:szCs w:val="24"/>
          <w:lang w:eastAsia="en-US"/>
        </w:rPr>
        <w:t>введен  и</w:t>
      </w:r>
      <w:proofErr w:type="gramEnd"/>
      <w:r w:rsidRPr="004F6234">
        <w:rPr>
          <w:rFonts w:ascii="Arial" w:eastAsia="Calibri" w:hAnsi="Arial" w:cs="Arial"/>
          <w:color w:val="000000"/>
          <w:sz w:val="24"/>
          <w:szCs w:val="24"/>
          <w:lang w:eastAsia="en-US"/>
        </w:rPr>
        <w:t xml:space="preserve"> реализуется ФГОС.</w:t>
      </w:r>
      <w:r w:rsidRPr="004F6234">
        <w:rPr>
          <w:rFonts w:ascii="Arial" w:hAnsi="Arial" w:cs="Arial"/>
          <w:color w:val="000000"/>
          <w:spacing w:val="-2"/>
          <w:sz w:val="24"/>
          <w:szCs w:val="24"/>
        </w:rPr>
        <w:t xml:space="preserve"> В </w:t>
      </w:r>
      <w:proofErr w:type="gramStart"/>
      <w:r w:rsidRPr="004F6234">
        <w:rPr>
          <w:rFonts w:ascii="Arial" w:hAnsi="Arial" w:cs="Arial"/>
          <w:color w:val="000000"/>
          <w:spacing w:val="-2"/>
          <w:sz w:val="24"/>
          <w:szCs w:val="24"/>
        </w:rPr>
        <w:t>2015  году</w:t>
      </w:r>
      <w:proofErr w:type="gramEnd"/>
      <w:r w:rsidRPr="004F6234">
        <w:rPr>
          <w:rFonts w:ascii="Arial" w:hAnsi="Arial" w:cs="Arial"/>
          <w:color w:val="000000"/>
          <w:spacing w:val="-2"/>
          <w:sz w:val="24"/>
          <w:szCs w:val="24"/>
        </w:rPr>
        <w:t xml:space="preserve"> основные усилия были сосредоточены на создании условий для реализации ФГОС дошкольного образования. </w:t>
      </w:r>
      <w:r w:rsidRPr="004F6234">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4F6234">
        <w:rPr>
          <w:rFonts w:ascii="Arial" w:hAnsi="Arial" w:cs="Arial"/>
          <w:color w:val="000000"/>
          <w:spacing w:val="-2"/>
          <w:sz w:val="24"/>
          <w:szCs w:val="24"/>
        </w:rPr>
        <w:t xml:space="preserve">. В продолжение станет решение следующих задач: </w:t>
      </w:r>
    </w:p>
    <w:p w14:paraId="332C9190" w14:textId="77777777" w:rsidR="003571DF" w:rsidRPr="004F6234" w:rsidRDefault="003571DF" w:rsidP="00B62BB7">
      <w:pPr>
        <w:tabs>
          <w:tab w:val="left" w:pos="993"/>
        </w:tabs>
        <w:spacing w:after="0" w:line="240" w:lineRule="auto"/>
        <w:ind w:firstLine="709"/>
        <w:jc w:val="both"/>
        <w:rPr>
          <w:rFonts w:ascii="Arial" w:hAnsi="Arial" w:cs="Arial"/>
          <w:color w:val="000000"/>
          <w:spacing w:val="-2"/>
          <w:sz w:val="24"/>
          <w:szCs w:val="24"/>
        </w:rPr>
      </w:pPr>
      <w:r w:rsidRPr="004F6234">
        <w:rPr>
          <w:rFonts w:ascii="Arial" w:hAnsi="Arial" w:cs="Arial"/>
          <w:color w:val="000000"/>
          <w:spacing w:val="-2"/>
          <w:sz w:val="24"/>
          <w:szCs w:val="24"/>
        </w:rPr>
        <w:lastRenderedPageBreak/>
        <w:t>–</w:t>
      </w:r>
      <w:r w:rsidRPr="004F6234">
        <w:rPr>
          <w:rFonts w:ascii="Arial" w:hAnsi="Arial" w:cs="Arial"/>
          <w:color w:val="000000"/>
          <w:spacing w:val="-2"/>
          <w:sz w:val="24"/>
          <w:szCs w:val="24"/>
        </w:rPr>
        <w:tab/>
        <w:t xml:space="preserve">проведение экспертизы и </w:t>
      </w:r>
      <w:proofErr w:type="spellStart"/>
      <w:r w:rsidRPr="004F6234">
        <w:rPr>
          <w:rFonts w:ascii="Arial" w:hAnsi="Arial" w:cs="Arial"/>
          <w:color w:val="000000"/>
          <w:spacing w:val="-2"/>
          <w:sz w:val="24"/>
          <w:szCs w:val="24"/>
        </w:rPr>
        <w:t>взаимоэкспертизы</w:t>
      </w:r>
      <w:proofErr w:type="spellEnd"/>
      <w:r w:rsidRPr="004F6234">
        <w:rPr>
          <w:rFonts w:ascii="Arial" w:hAnsi="Arial" w:cs="Arial"/>
          <w:color w:val="000000"/>
          <w:spacing w:val="-2"/>
          <w:sz w:val="24"/>
          <w:szCs w:val="24"/>
        </w:rPr>
        <w:t xml:space="preserve"> образовательных программ и реализуемых практик;</w:t>
      </w:r>
    </w:p>
    <w:p w14:paraId="4FD902B9" w14:textId="77777777" w:rsidR="003571DF" w:rsidRPr="000345AF" w:rsidRDefault="003571DF" w:rsidP="00B62BB7">
      <w:pPr>
        <w:tabs>
          <w:tab w:val="left" w:pos="993"/>
        </w:tabs>
        <w:spacing w:after="0" w:line="240" w:lineRule="auto"/>
        <w:ind w:firstLine="709"/>
        <w:jc w:val="both"/>
        <w:rPr>
          <w:rFonts w:ascii="Arial" w:hAnsi="Arial" w:cs="Arial"/>
          <w:b/>
          <w:color w:val="000000"/>
          <w:spacing w:val="-2"/>
          <w:sz w:val="24"/>
          <w:szCs w:val="24"/>
          <w:u w:val="single"/>
        </w:rPr>
      </w:pPr>
      <w:r w:rsidRPr="004F6234">
        <w:rPr>
          <w:rFonts w:ascii="Arial" w:hAnsi="Arial" w:cs="Arial"/>
          <w:color w:val="000000"/>
          <w:spacing w:val="-2"/>
          <w:sz w:val="24"/>
          <w:szCs w:val="24"/>
        </w:rPr>
        <w:t>–</w:t>
      </w:r>
      <w:r w:rsidRPr="004F6234">
        <w:rPr>
          <w:rFonts w:ascii="Arial" w:hAnsi="Arial" w:cs="Arial"/>
          <w:color w:val="000000"/>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534A6300" w14:textId="77777777" w:rsidR="003571DF" w:rsidRPr="000345AF"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 xml:space="preserve">Общий контроль за </w:t>
      </w:r>
      <w:proofErr w:type="gramStart"/>
      <w:r w:rsidRPr="004F6234">
        <w:rPr>
          <w:rFonts w:ascii="Arial" w:eastAsia="Calibri" w:hAnsi="Arial" w:cs="Arial"/>
          <w:color w:val="000000"/>
          <w:sz w:val="24"/>
          <w:szCs w:val="24"/>
          <w:lang w:eastAsia="en-US"/>
        </w:rPr>
        <w:t>реализацией  ФГОС</w:t>
      </w:r>
      <w:proofErr w:type="gramEnd"/>
      <w:r w:rsidRPr="004F6234">
        <w:rPr>
          <w:rFonts w:ascii="Arial" w:eastAsia="Calibri" w:hAnsi="Arial" w:cs="Arial"/>
          <w:color w:val="000000"/>
          <w:sz w:val="24"/>
          <w:szCs w:val="24"/>
          <w:lang w:eastAsia="en-US"/>
        </w:rPr>
        <w:t xml:space="preserve"> осуществляет МКУ «Управление образованием администрации Емельяновского района».</w:t>
      </w:r>
    </w:p>
    <w:p w14:paraId="67C4D123" w14:textId="77777777" w:rsidR="003571DF" w:rsidRPr="004F6234" w:rsidRDefault="003571DF" w:rsidP="00B62BB7">
      <w:pPr>
        <w:spacing w:after="0" w:line="240" w:lineRule="auto"/>
        <w:ind w:firstLine="709"/>
        <w:rPr>
          <w:rFonts w:ascii="Arial" w:hAnsi="Arial" w:cs="Arial"/>
          <w:color w:val="000000"/>
          <w:sz w:val="24"/>
          <w:szCs w:val="24"/>
        </w:rPr>
      </w:pPr>
      <w:r w:rsidRPr="004F6234">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04981944" w14:textId="77777777" w:rsidR="003571DF" w:rsidRPr="004F6234" w:rsidRDefault="003571DF" w:rsidP="00B62BB7">
      <w:pPr>
        <w:pStyle w:val="11"/>
        <w:shd w:val="clear" w:color="auto" w:fill="auto"/>
        <w:spacing w:after="0" w:line="240" w:lineRule="auto"/>
        <w:ind w:firstLine="709"/>
        <w:jc w:val="both"/>
        <w:rPr>
          <w:rFonts w:ascii="Arial" w:hAnsi="Arial" w:cs="Arial"/>
          <w:b w:val="0"/>
          <w:color w:val="000000"/>
          <w:sz w:val="24"/>
          <w:szCs w:val="24"/>
        </w:rPr>
      </w:pPr>
      <w:r w:rsidRPr="004F6234">
        <w:rPr>
          <w:rFonts w:ascii="Arial" w:hAnsi="Arial" w:cs="Arial"/>
          <w:b w:val="0"/>
          <w:color w:val="000000"/>
          <w:sz w:val="24"/>
          <w:szCs w:val="24"/>
        </w:rPr>
        <w:t>Цель: Повышение качества и доступности услуг общего и дополнительного образования.</w:t>
      </w:r>
    </w:p>
    <w:p w14:paraId="5A0DE83E" w14:textId="77777777" w:rsidR="003571DF" w:rsidRPr="004F6234" w:rsidRDefault="003571DF" w:rsidP="00B62BB7">
      <w:pPr>
        <w:pStyle w:val="11"/>
        <w:shd w:val="clear" w:color="auto" w:fill="auto"/>
        <w:spacing w:after="0" w:line="240" w:lineRule="auto"/>
        <w:ind w:firstLine="709"/>
        <w:jc w:val="both"/>
        <w:rPr>
          <w:rFonts w:ascii="Arial" w:hAnsi="Arial" w:cs="Arial"/>
          <w:b w:val="0"/>
          <w:color w:val="000000"/>
          <w:sz w:val="24"/>
          <w:szCs w:val="24"/>
        </w:rPr>
      </w:pPr>
      <w:r w:rsidRPr="004F6234">
        <w:rPr>
          <w:rFonts w:ascii="Arial" w:hAnsi="Arial" w:cs="Arial"/>
          <w:b w:val="0"/>
          <w:color w:val="000000"/>
          <w:sz w:val="24"/>
          <w:szCs w:val="24"/>
        </w:rPr>
        <w:t>Задачи:</w:t>
      </w:r>
    </w:p>
    <w:p w14:paraId="6293889C"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  создать условия для повышения качества образования в </w:t>
      </w:r>
      <w:proofErr w:type="gramStart"/>
      <w:r w:rsidRPr="004F6234">
        <w:rPr>
          <w:rFonts w:ascii="Arial" w:hAnsi="Arial" w:cs="Arial"/>
          <w:color w:val="000000"/>
          <w:sz w:val="24"/>
          <w:szCs w:val="24"/>
        </w:rPr>
        <w:t>общеобразовательных  учреждениях</w:t>
      </w:r>
      <w:proofErr w:type="gramEnd"/>
      <w:r w:rsidRPr="004F6234">
        <w:rPr>
          <w:rFonts w:ascii="Arial" w:hAnsi="Arial" w:cs="Arial"/>
          <w:color w:val="000000"/>
          <w:sz w:val="24"/>
          <w:szCs w:val="24"/>
        </w:rPr>
        <w:t>, реализующих программы начального, основного и среднего общего образования;</w:t>
      </w:r>
    </w:p>
    <w:p w14:paraId="50ECACB3"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22AA3BAD"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  обеспечить дальнейшее развитие системы дополнительного образования </w:t>
      </w:r>
      <w:proofErr w:type="gramStart"/>
      <w:r w:rsidRPr="004F6234">
        <w:rPr>
          <w:rFonts w:ascii="Arial" w:hAnsi="Arial" w:cs="Arial"/>
          <w:color w:val="000000"/>
          <w:sz w:val="24"/>
          <w:szCs w:val="24"/>
        </w:rPr>
        <w:t>в  районе</w:t>
      </w:r>
      <w:proofErr w:type="gramEnd"/>
      <w:r w:rsidRPr="004F6234">
        <w:rPr>
          <w:rFonts w:ascii="Arial" w:hAnsi="Arial" w:cs="Arial"/>
          <w:color w:val="000000"/>
          <w:sz w:val="24"/>
          <w:szCs w:val="24"/>
        </w:rPr>
        <w:t>;</w:t>
      </w:r>
    </w:p>
    <w:p w14:paraId="77C01DDB"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20465BBD"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обеспечить безопасный, качественный отдых и оздоровление детей в летний период;</w:t>
      </w:r>
    </w:p>
    <w:p w14:paraId="463A1AD5"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3E24278F"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Количество детей, получающих образование, выросло с 2013 </w:t>
      </w:r>
      <w:proofErr w:type="gramStart"/>
      <w:r w:rsidRPr="004F6234">
        <w:rPr>
          <w:rFonts w:ascii="Arial" w:hAnsi="Arial" w:cs="Arial"/>
          <w:color w:val="000000"/>
          <w:sz w:val="24"/>
          <w:szCs w:val="24"/>
        </w:rPr>
        <w:t>года  на</w:t>
      </w:r>
      <w:proofErr w:type="gramEnd"/>
      <w:r w:rsidRPr="004F6234">
        <w:rPr>
          <w:rFonts w:ascii="Arial" w:hAnsi="Arial" w:cs="Arial"/>
          <w:color w:val="000000"/>
          <w:sz w:val="24"/>
          <w:szCs w:val="24"/>
        </w:rPr>
        <w:t xml:space="preserve">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w:t>
      </w:r>
      <w:proofErr w:type="gramStart"/>
      <w:r w:rsidRPr="004F6234">
        <w:rPr>
          <w:rFonts w:ascii="Arial" w:hAnsi="Arial" w:cs="Arial"/>
          <w:color w:val="000000"/>
          <w:sz w:val="24"/>
          <w:szCs w:val="24"/>
        </w:rPr>
        <w:t>числе  103</w:t>
      </w:r>
      <w:proofErr w:type="gramEnd"/>
      <w:r w:rsidRPr="004F6234">
        <w:rPr>
          <w:rFonts w:ascii="Arial" w:hAnsi="Arial" w:cs="Arial"/>
          <w:color w:val="000000"/>
          <w:sz w:val="24"/>
          <w:szCs w:val="24"/>
        </w:rPr>
        <w:t xml:space="preserve">инвалида. На индивидуальном (домашнем) обучении 48 детей, из них 40 инвалидов.  В 2019-2020 учебном году в общеобразовательных учреждениях Емельяновского района </w:t>
      </w:r>
      <w:proofErr w:type="gramStart"/>
      <w:r w:rsidRPr="004F6234">
        <w:rPr>
          <w:rFonts w:ascii="Arial" w:hAnsi="Arial" w:cs="Arial"/>
          <w:color w:val="000000"/>
          <w:sz w:val="24"/>
          <w:szCs w:val="24"/>
        </w:rPr>
        <w:t>обучаются  5974</w:t>
      </w:r>
      <w:proofErr w:type="gramEnd"/>
      <w:r w:rsidRPr="004F6234">
        <w:rPr>
          <w:rFonts w:ascii="Arial" w:hAnsi="Arial" w:cs="Arial"/>
          <w:color w:val="000000"/>
          <w:sz w:val="24"/>
          <w:szCs w:val="24"/>
        </w:rPr>
        <w:t xml:space="preserve">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4F6234">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 комплектов). Количество </w:t>
      </w:r>
      <w:proofErr w:type="gramStart"/>
      <w:r w:rsidRPr="004F6234">
        <w:rPr>
          <w:rFonts w:ascii="Arial" w:hAnsi="Arial" w:cs="Arial"/>
          <w:color w:val="000000"/>
          <w:sz w:val="24"/>
          <w:szCs w:val="24"/>
          <w:shd w:val="clear" w:color="auto" w:fill="FFFFFF"/>
        </w:rPr>
        <w:t>обучающихся  по</w:t>
      </w:r>
      <w:proofErr w:type="gramEnd"/>
      <w:r w:rsidRPr="004F6234">
        <w:rPr>
          <w:rFonts w:ascii="Arial" w:hAnsi="Arial" w:cs="Arial"/>
          <w:color w:val="000000"/>
          <w:sz w:val="24"/>
          <w:szCs w:val="24"/>
          <w:shd w:val="clear" w:color="auto" w:fill="FFFFFF"/>
        </w:rPr>
        <w:t xml:space="preserve"> индивидуальным планам на дому – 38, из них дети с ограниченными возможностями здоровья- 32, из них инвалиды- 2 человека, дети – инвалиды 18.</w:t>
      </w:r>
    </w:p>
    <w:p w14:paraId="0C0E6C0C"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 xml:space="preserve">Педагогических работников в школах 528 человек (включая логопедов, дефектологов, социальных педагогов и др.). Высшее профессиональное образование имеют 411 человек, из них педагогическое 352 человек. Среднее профессиональное 102 человек, из них педагогическое -66 человек.  Повышение </w:t>
      </w:r>
      <w:r w:rsidRPr="004F6234">
        <w:rPr>
          <w:rFonts w:ascii="Arial" w:hAnsi="Arial" w:cs="Arial"/>
          <w:color w:val="000000"/>
          <w:sz w:val="24"/>
          <w:szCs w:val="24"/>
        </w:rPr>
        <w:lastRenderedPageBreak/>
        <w:t xml:space="preserve">квалификации прошли 212 педагогов общеобразовательных организаций. В </w:t>
      </w:r>
      <w:proofErr w:type="gramStart"/>
      <w:r w:rsidRPr="004F6234">
        <w:rPr>
          <w:rFonts w:ascii="Arial" w:hAnsi="Arial" w:cs="Arial"/>
          <w:color w:val="000000"/>
          <w:sz w:val="24"/>
          <w:szCs w:val="24"/>
        </w:rPr>
        <w:t>ДОУ  -</w:t>
      </w:r>
      <w:proofErr w:type="gramEnd"/>
      <w:r w:rsidRPr="004F6234">
        <w:rPr>
          <w:rFonts w:ascii="Arial" w:hAnsi="Arial" w:cs="Arial"/>
          <w:color w:val="000000"/>
          <w:sz w:val="24"/>
          <w:szCs w:val="24"/>
        </w:rPr>
        <w:t xml:space="preserve"> 29 педагогов</w:t>
      </w:r>
    </w:p>
    <w:p w14:paraId="2053CCB2"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49E09551" w14:textId="77777777" w:rsidR="003571DF" w:rsidRPr="004F6234" w:rsidRDefault="003571DF" w:rsidP="00B62BB7">
      <w:pPr>
        <w:autoSpaceDE w:val="0"/>
        <w:autoSpaceDN w:val="0"/>
        <w:adjustRightInd w:val="0"/>
        <w:spacing w:after="0" w:line="240" w:lineRule="auto"/>
        <w:ind w:firstLine="851"/>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47CD174C" w14:textId="77777777" w:rsidR="003571DF" w:rsidRPr="004F6234" w:rsidRDefault="003571DF" w:rsidP="00B62BB7">
      <w:pPr>
        <w:autoSpaceDE w:val="0"/>
        <w:autoSpaceDN w:val="0"/>
        <w:adjustRightInd w:val="0"/>
        <w:spacing w:after="0" w:line="240" w:lineRule="auto"/>
        <w:ind w:firstLine="851"/>
        <w:jc w:val="both"/>
        <w:rPr>
          <w:rFonts w:ascii="Arial" w:eastAsia="Calibri" w:hAnsi="Arial" w:cs="Arial"/>
          <w:color w:val="000000"/>
          <w:sz w:val="24"/>
          <w:szCs w:val="24"/>
          <w:lang w:eastAsia="en-US"/>
        </w:rPr>
      </w:pPr>
      <w:r w:rsidRPr="004F6234">
        <w:rPr>
          <w:rFonts w:ascii="Arial" w:hAnsi="Arial" w:cs="Arial"/>
          <w:bCs/>
          <w:color w:val="000000"/>
          <w:sz w:val="24"/>
          <w:szCs w:val="24"/>
        </w:rPr>
        <w:t xml:space="preserve">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w:t>
      </w:r>
      <w:proofErr w:type="gramStart"/>
      <w:r w:rsidRPr="004F6234">
        <w:rPr>
          <w:rFonts w:ascii="Arial" w:hAnsi="Arial" w:cs="Arial"/>
          <w:bCs/>
          <w:color w:val="000000"/>
          <w:sz w:val="24"/>
          <w:szCs w:val="24"/>
        </w:rPr>
        <w:t>году  завершилось</w:t>
      </w:r>
      <w:proofErr w:type="gramEnd"/>
      <w:r w:rsidRPr="004F6234">
        <w:rPr>
          <w:rFonts w:ascii="Arial" w:hAnsi="Arial" w:cs="Arial"/>
          <w:bCs/>
          <w:color w:val="000000"/>
          <w:sz w:val="24"/>
          <w:szCs w:val="24"/>
        </w:rPr>
        <w:t xml:space="preserve">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22039468" w14:textId="77777777" w:rsidR="003571DF" w:rsidRPr="004F6234" w:rsidRDefault="003571DF" w:rsidP="00B62BB7">
      <w:pPr>
        <w:pStyle w:val="Style9"/>
        <w:widowControl/>
        <w:spacing w:line="240" w:lineRule="auto"/>
        <w:ind w:firstLine="709"/>
        <w:rPr>
          <w:rFonts w:ascii="Arial" w:hAnsi="Arial" w:cs="Arial"/>
          <w:color w:val="000000"/>
        </w:rPr>
      </w:pPr>
      <w:r w:rsidRPr="004F6234">
        <w:rPr>
          <w:rFonts w:ascii="Arial" w:hAnsi="Arial" w:cs="Arial"/>
          <w:color w:val="000000"/>
        </w:rPr>
        <w:t xml:space="preserve">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w:t>
      </w:r>
      <w:proofErr w:type="gramStart"/>
      <w:r w:rsidRPr="004F6234">
        <w:rPr>
          <w:rFonts w:ascii="Arial" w:hAnsi="Arial" w:cs="Arial"/>
          <w:color w:val="000000"/>
        </w:rPr>
        <w:t>балл  по</w:t>
      </w:r>
      <w:proofErr w:type="gramEnd"/>
      <w:r w:rsidRPr="004F6234">
        <w:rPr>
          <w:rFonts w:ascii="Arial" w:hAnsi="Arial" w:cs="Arial"/>
          <w:color w:val="000000"/>
        </w:rPr>
        <w:t xml:space="preserve"> русскому языку – 64,2, процент сдавших- 100. </w:t>
      </w:r>
    </w:p>
    <w:p w14:paraId="7E610C6E" w14:textId="77777777" w:rsidR="003571DF" w:rsidRPr="004F6234" w:rsidRDefault="003571DF" w:rsidP="00B62BB7">
      <w:pPr>
        <w:spacing w:after="0" w:line="240" w:lineRule="auto"/>
        <w:ind w:firstLine="708"/>
        <w:jc w:val="both"/>
        <w:rPr>
          <w:rFonts w:ascii="Arial" w:hAnsi="Arial" w:cs="Arial"/>
          <w:color w:val="000000"/>
          <w:sz w:val="24"/>
          <w:szCs w:val="24"/>
        </w:rPr>
      </w:pPr>
      <w:r w:rsidRPr="004F6234">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6C26D012" w14:textId="77777777" w:rsidR="003571DF" w:rsidRPr="004F6234" w:rsidRDefault="003571DF" w:rsidP="00B62BB7">
      <w:pPr>
        <w:pStyle w:val="Style11"/>
        <w:widowControl/>
        <w:spacing w:line="240" w:lineRule="auto"/>
        <w:ind w:firstLine="709"/>
        <w:jc w:val="both"/>
        <w:rPr>
          <w:rFonts w:ascii="Arial" w:hAnsi="Arial" w:cs="Arial"/>
          <w:color w:val="000000"/>
        </w:rPr>
      </w:pPr>
      <w:r w:rsidRPr="004F6234">
        <w:rPr>
          <w:rFonts w:ascii="Arial" w:hAnsi="Arial" w:cs="Arial"/>
          <w:color w:val="000000"/>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w:t>
      </w:r>
      <w:proofErr w:type="gramStart"/>
      <w:r w:rsidRPr="004F6234">
        <w:rPr>
          <w:rFonts w:ascii="Arial" w:hAnsi="Arial" w:cs="Arial"/>
          <w:color w:val="000000"/>
        </w:rPr>
        <w:t>экзамены  составляло</w:t>
      </w:r>
      <w:proofErr w:type="gramEnd"/>
      <w:r w:rsidRPr="004F6234">
        <w:rPr>
          <w:rFonts w:ascii="Arial" w:hAnsi="Arial" w:cs="Arial"/>
          <w:color w:val="000000"/>
        </w:rPr>
        <w:t xml:space="preserve"> 4 человека. </w:t>
      </w:r>
    </w:p>
    <w:p w14:paraId="280922F9" w14:textId="77777777" w:rsidR="003571DF" w:rsidRPr="004F6234" w:rsidRDefault="003571DF" w:rsidP="00B62BB7">
      <w:pPr>
        <w:spacing w:after="0" w:line="240" w:lineRule="auto"/>
        <w:ind w:firstLine="709"/>
        <w:jc w:val="both"/>
        <w:rPr>
          <w:rFonts w:ascii="Arial" w:hAnsi="Arial" w:cs="Arial"/>
          <w:sz w:val="24"/>
          <w:szCs w:val="24"/>
        </w:rPr>
      </w:pPr>
      <w:r w:rsidRPr="004F6234">
        <w:rPr>
          <w:rFonts w:ascii="Arial" w:hAnsi="Arial" w:cs="Arial"/>
          <w:color w:val="000000"/>
          <w:sz w:val="24"/>
          <w:szCs w:val="24"/>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w:t>
      </w:r>
      <w:proofErr w:type="gramStart"/>
      <w:r w:rsidRPr="004F6234">
        <w:rPr>
          <w:rFonts w:ascii="Arial" w:hAnsi="Arial" w:cs="Arial"/>
          <w:color w:val="000000"/>
          <w:sz w:val="24"/>
          <w:szCs w:val="24"/>
        </w:rPr>
        <w:t>%,  в</w:t>
      </w:r>
      <w:proofErr w:type="gramEnd"/>
      <w:r w:rsidRPr="004F6234">
        <w:rPr>
          <w:rFonts w:ascii="Arial" w:hAnsi="Arial" w:cs="Arial"/>
          <w:color w:val="000000"/>
          <w:sz w:val="24"/>
          <w:szCs w:val="24"/>
        </w:rPr>
        <w:t xml:space="preserve"> 2019 году  99,3% , что на  2%    больше 2018 года. В 2020 году, выпускников не сдавших ЕГЭ не было.</w:t>
      </w:r>
      <w:r w:rsidRPr="004F6234">
        <w:rPr>
          <w:rStyle w:val="a3"/>
          <w:rFonts w:ascii="Arial" w:hAnsi="Arial" w:cs="Arial"/>
          <w:color w:val="000000"/>
          <w:sz w:val="24"/>
          <w:szCs w:val="24"/>
          <w:shd w:val="clear" w:color="auto" w:fill="F7F8F9"/>
        </w:rPr>
        <w:t xml:space="preserve"> </w:t>
      </w:r>
      <w:r w:rsidRPr="004F6234">
        <w:rPr>
          <w:rFonts w:ascii="Arial" w:hAnsi="Arial" w:cs="Arial"/>
          <w:color w:val="000000"/>
          <w:sz w:val="24"/>
          <w:szCs w:val="24"/>
          <w:shd w:val="clear" w:color="auto" w:fill="F7F8F9"/>
        </w:rPr>
        <w:t xml:space="preserve"> В 2021 году </w:t>
      </w:r>
      <w:r w:rsidRPr="004F6234">
        <w:rPr>
          <w:rStyle w:val="apple-style-span"/>
          <w:rFonts w:ascii="Arial" w:hAnsi="Arial" w:cs="Arial"/>
          <w:color w:val="000000"/>
          <w:sz w:val="24"/>
          <w:szCs w:val="24"/>
          <w:shd w:val="clear" w:color="auto" w:fill="F7F8F9"/>
        </w:rPr>
        <w:t xml:space="preserve">на ЕГЭ было зарегистрирован 151 участник, </w:t>
      </w:r>
      <w:proofErr w:type="gramStart"/>
      <w:r w:rsidRPr="004F6234">
        <w:rPr>
          <w:rStyle w:val="apple-style-span"/>
          <w:rFonts w:ascii="Arial" w:hAnsi="Arial" w:cs="Arial"/>
          <w:color w:val="000000"/>
          <w:sz w:val="24"/>
          <w:szCs w:val="24"/>
          <w:shd w:val="clear" w:color="auto" w:fill="F7F8F9"/>
        </w:rPr>
        <w:t>кроме того</w:t>
      </w:r>
      <w:proofErr w:type="gramEnd"/>
      <w:r w:rsidRPr="004F6234">
        <w:rPr>
          <w:rStyle w:val="apple-style-span"/>
          <w:rFonts w:ascii="Arial" w:hAnsi="Arial" w:cs="Arial"/>
          <w:color w:val="000000"/>
          <w:sz w:val="24"/>
          <w:szCs w:val="24"/>
          <w:shd w:val="clear" w:color="auto" w:fill="F7F8F9"/>
        </w:rPr>
        <w:t xml:space="preserve"> в формате ГВЭ – 23 участника</w:t>
      </w:r>
      <w:r w:rsidRPr="004F6234">
        <w:rPr>
          <w:rFonts w:ascii="Arial" w:hAnsi="Arial" w:cs="Arial"/>
          <w:sz w:val="24"/>
          <w:szCs w:val="24"/>
        </w:rPr>
        <w:t xml:space="preserve">. </w:t>
      </w:r>
    </w:p>
    <w:p w14:paraId="018F7B9C" w14:textId="77777777" w:rsidR="003571DF" w:rsidRPr="004F6234" w:rsidRDefault="003571DF" w:rsidP="00B62BB7">
      <w:pPr>
        <w:spacing w:after="0" w:line="240" w:lineRule="auto"/>
        <w:ind w:firstLine="709"/>
        <w:jc w:val="both"/>
        <w:rPr>
          <w:rFonts w:ascii="Arial" w:hAnsi="Arial" w:cs="Arial"/>
          <w:sz w:val="24"/>
          <w:szCs w:val="24"/>
        </w:rPr>
      </w:pPr>
      <w:r w:rsidRPr="004F6234">
        <w:rPr>
          <w:rFonts w:ascii="Arial" w:hAnsi="Arial" w:cs="Arial"/>
          <w:sz w:val="24"/>
          <w:szCs w:val="24"/>
        </w:rPr>
        <w:t>По результатам ГИА-11 2 выпускника получили справки об обучении.</w:t>
      </w:r>
    </w:p>
    <w:p w14:paraId="7885B848" w14:textId="77777777" w:rsidR="003571DF" w:rsidRPr="004F6234" w:rsidRDefault="003571DF" w:rsidP="00B62BB7">
      <w:pPr>
        <w:spacing w:after="0" w:line="240" w:lineRule="auto"/>
        <w:ind w:firstLine="709"/>
        <w:jc w:val="both"/>
        <w:rPr>
          <w:rFonts w:ascii="Arial" w:hAnsi="Arial" w:cs="Arial"/>
          <w:color w:val="000000"/>
          <w:sz w:val="24"/>
          <w:szCs w:val="24"/>
          <w:shd w:val="clear" w:color="auto" w:fill="F7F8F9"/>
        </w:rPr>
      </w:pPr>
      <w:r w:rsidRPr="004F6234">
        <w:rPr>
          <w:rFonts w:ascii="Arial" w:hAnsi="Arial" w:cs="Arial"/>
          <w:sz w:val="24"/>
          <w:szCs w:val="24"/>
        </w:rPr>
        <w:t>Средний балл по району увеличился по нескольким предметам: русский язык, математика, информатика, английский язык. По предметам: литература, география, химия средний балл по району снизился на 10 и более баллов. По остальным предметам (обществознание, физика, биология, история) средний балл стабилен.</w:t>
      </w:r>
      <w:r w:rsidRPr="004F6234">
        <w:rPr>
          <w:rStyle w:val="apple-style-span"/>
          <w:rFonts w:ascii="Arial" w:hAnsi="Arial" w:cs="Arial"/>
          <w:color w:val="000000"/>
          <w:sz w:val="24"/>
          <w:szCs w:val="24"/>
          <w:shd w:val="clear" w:color="auto" w:fill="F7F8F9"/>
        </w:rPr>
        <w:t xml:space="preserve"> В этом году первый раз проводился единый государственный экзамен по информатике в компьютерной форме. </w:t>
      </w:r>
    </w:p>
    <w:p w14:paraId="3CFB8D3B" w14:textId="77777777" w:rsidR="003571DF" w:rsidRPr="004F6234" w:rsidRDefault="003571DF" w:rsidP="00B62BB7">
      <w:pPr>
        <w:spacing w:after="0" w:line="240" w:lineRule="auto"/>
        <w:ind w:firstLine="709"/>
        <w:jc w:val="both"/>
        <w:rPr>
          <w:rFonts w:ascii="Arial" w:hAnsi="Arial" w:cs="Arial"/>
          <w:color w:val="000000"/>
          <w:spacing w:val="-2"/>
          <w:sz w:val="24"/>
          <w:szCs w:val="24"/>
        </w:rPr>
      </w:pPr>
      <w:r w:rsidRPr="004F6234">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w:t>
      </w:r>
      <w:proofErr w:type="spellStart"/>
      <w:r w:rsidRPr="004F6234">
        <w:rPr>
          <w:rFonts w:ascii="Arial" w:hAnsi="Arial" w:cs="Arial"/>
          <w:color w:val="000000"/>
          <w:spacing w:val="-2"/>
          <w:sz w:val="24"/>
          <w:szCs w:val="24"/>
        </w:rPr>
        <w:t>софинансирования</w:t>
      </w:r>
      <w:proofErr w:type="spellEnd"/>
      <w:r w:rsidRPr="004F6234">
        <w:rPr>
          <w:rFonts w:ascii="Arial" w:hAnsi="Arial" w:cs="Arial"/>
          <w:color w:val="000000"/>
          <w:spacing w:val="-2"/>
          <w:sz w:val="24"/>
          <w:szCs w:val="24"/>
        </w:rPr>
        <w:t xml:space="preserve"> из бюджета края составил 48 млн. рублей. Это </w:t>
      </w:r>
      <w:r w:rsidRPr="004F6234">
        <w:rPr>
          <w:rFonts w:ascii="Arial" w:hAnsi="Arial" w:cs="Arial"/>
          <w:color w:val="000000"/>
          <w:spacing w:val="-2"/>
          <w:sz w:val="24"/>
          <w:szCs w:val="24"/>
        </w:rPr>
        <w:lastRenderedPageBreak/>
        <w:t xml:space="preserve">позволило создать универсальную безбарьерную среду для инклюзивного образования детей с ОВЗ в 362 школах края. В том числе, в двух наших школах Емельяновского района. </w:t>
      </w:r>
    </w:p>
    <w:p w14:paraId="1965E52E"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7515D9E5"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62550B45" w14:textId="77777777" w:rsidR="003571DF" w:rsidRPr="004F6234" w:rsidRDefault="003571DF" w:rsidP="00B62BB7">
      <w:pPr>
        <w:pStyle w:val="ConsPlusNormal"/>
        <w:ind w:firstLine="709"/>
        <w:jc w:val="both"/>
        <w:rPr>
          <w:color w:val="000000"/>
          <w:sz w:val="24"/>
          <w:szCs w:val="24"/>
        </w:rPr>
      </w:pPr>
      <w:r w:rsidRPr="004F6234">
        <w:rPr>
          <w:color w:val="000000"/>
          <w:sz w:val="24"/>
          <w:szCs w:val="24"/>
        </w:rPr>
        <w:t xml:space="preserve">           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МБДОУ). Куратором реализации проекта в районе является МКУ ЦДК. Оказано консультативных услуг родителям детей – 392 услуг. </w:t>
      </w:r>
    </w:p>
    <w:p w14:paraId="739E3140" w14:textId="77777777" w:rsidR="003571DF" w:rsidRPr="001237E7"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В августе 2021 года запущен в эксплуатацию детский сад в с. Элита на 270 мест. В ближайшее время начнется строительство образовательного объекта школа – детский сад на 550 мест в п. Емельяново.</w:t>
      </w:r>
    </w:p>
    <w:p w14:paraId="16D466A1"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hAnsi="Arial" w:cs="Arial"/>
          <w:color w:val="000000"/>
          <w:spacing w:val="-2"/>
          <w:sz w:val="24"/>
          <w:szCs w:val="24"/>
        </w:rPr>
        <w:t xml:space="preserve">С системой дополнительного образования </w:t>
      </w:r>
      <w:proofErr w:type="gramStart"/>
      <w:r w:rsidRPr="004F6234">
        <w:rPr>
          <w:rFonts w:ascii="Arial" w:hAnsi="Arial" w:cs="Arial"/>
          <w:color w:val="000000"/>
          <w:spacing w:val="-2"/>
          <w:sz w:val="24"/>
          <w:szCs w:val="24"/>
        </w:rPr>
        <w:t>сегодня  связываются</w:t>
      </w:r>
      <w:proofErr w:type="gramEnd"/>
      <w:r w:rsidRPr="004F6234">
        <w:rPr>
          <w:rFonts w:ascii="Arial" w:hAnsi="Arial" w:cs="Arial"/>
          <w:color w:val="000000"/>
          <w:spacing w:val="-2"/>
          <w:sz w:val="24"/>
          <w:szCs w:val="24"/>
        </w:rPr>
        <w:t xml:space="preserve">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4F6234">
        <w:rPr>
          <w:rFonts w:ascii="Arial" w:eastAsia="Calibri" w:hAnsi="Arial" w:cs="Arial"/>
          <w:color w:val="000000"/>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w:t>
      </w:r>
      <w:proofErr w:type="gramStart"/>
      <w:r w:rsidRPr="004F6234">
        <w:rPr>
          <w:rFonts w:ascii="Arial" w:eastAsia="Calibri" w:hAnsi="Arial" w:cs="Arial"/>
          <w:color w:val="000000"/>
          <w:sz w:val="24"/>
          <w:szCs w:val="24"/>
          <w:lang w:eastAsia="en-US"/>
        </w:rPr>
        <w:t>муниципальной  системе</w:t>
      </w:r>
      <w:proofErr w:type="gramEnd"/>
      <w:r w:rsidRPr="004F6234">
        <w:rPr>
          <w:rFonts w:ascii="Arial" w:eastAsia="Calibri" w:hAnsi="Arial" w:cs="Arial"/>
          <w:color w:val="000000"/>
          <w:sz w:val="24"/>
          <w:szCs w:val="24"/>
          <w:lang w:eastAsia="en-US"/>
        </w:rPr>
        <w:t xml:space="preserve">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6D71E40F"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2018г.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45470EC8"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lastRenderedPageBreak/>
        <w:t xml:space="preserve">Дополнительное образование в районе осуществляется в образовательных </w:t>
      </w:r>
      <w:proofErr w:type="gramStart"/>
      <w:r w:rsidRPr="004F6234">
        <w:rPr>
          <w:rFonts w:ascii="Arial" w:hAnsi="Arial" w:cs="Arial"/>
          <w:color w:val="000000"/>
          <w:sz w:val="24"/>
          <w:szCs w:val="24"/>
        </w:rPr>
        <w:t xml:space="preserve">учреждениях,  </w:t>
      </w:r>
      <w:proofErr w:type="spellStart"/>
      <w:r w:rsidRPr="004F6234">
        <w:rPr>
          <w:rFonts w:ascii="Arial" w:hAnsi="Arial" w:cs="Arial"/>
          <w:color w:val="000000"/>
          <w:sz w:val="24"/>
          <w:szCs w:val="24"/>
        </w:rPr>
        <w:t>межпоселенческих</w:t>
      </w:r>
      <w:proofErr w:type="spellEnd"/>
      <w:proofErr w:type="gramEnd"/>
      <w:r w:rsidRPr="004F6234">
        <w:rPr>
          <w:rFonts w:ascii="Arial" w:hAnsi="Arial" w:cs="Arial"/>
          <w:color w:val="000000"/>
          <w:sz w:val="24"/>
          <w:szCs w:val="24"/>
        </w:rPr>
        <w:t xml:space="preserve"> домах культуры, детских школах искусств и в детской юношеской спортивной школе.</w:t>
      </w:r>
    </w:p>
    <w:p w14:paraId="520EE7E5" w14:textId="77777777" w:rsidR="003571DF" w:rsidRPr="004F6234" w:rsidRDefault="003571DF" w:rsidP="00B62BB7">
      <w:pPr>
        <w:autoSpaceDE w:val="0"/>
        <w:autoSpaceDN w:val="0"/>
        <w:adjustRightInd w:val="0"/>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w:t>
      </w:r>
      <w:proofErr w:type="gramStart"/>
      <w:r w:rsidRPr="004F6234">
        <w:rPr>
          <w:rFonts w:ascii="Arial" w:hAnsi="Arial" w:cs="Arial"/>
          <w:color w:val="000000"/>
          <w:sz w:val="24"/>
          <w:szCs w:val="24"/>
        </w:rPr>
        <w:t>котором  получают</w:t>
      </w:r>
      <w:proofErr w:type="gramEnd"/>
      <w:r w:rsidRPr="004F6234">
        <w:rPr>
          <w:rFonts w:ascii="Arial" w:hAnsi="Arial" w:cs="Arial"/>
          <w:color w:val="000000"/>
          <w:sz w:val="24"/>
          <w:szCs w:val="24"/>
        </w:rPr>
        <w:t xml:space="preserve">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w:t>
      </w:r>
      <w:proofErr w:type="gramStart"/>
      <w:r w:rsidRPr="004F6234">
        <w:rPr>
          <w:rFonts w:ascii="Arial" w:hAnsi="Arial" w:cs="Arial"/>
          <w:color w:val="000000"/>
          <w:sz w:val="24"/>
          <w:szCs w:val="24"/>
        </w:rPr>
        <w:t>детей  составила</w:t>
      </w:r>
      <w:proofErr w:type="gramEnd"/>
      <w:r w:rsidRPr="004F6234">
        <w:rPr>
          <w:rFonts w:ascii="Arial" w:hAnsi="Arial" w:cs="Arial"/>
          <w:color w:val="000000"/>
          <w:sz w:val="24"/>
          <w:szCs w:val="24"/>
        </w:rPr>
        <w:t xml:space="preserve"> 41,22% </w:t>
      </w:r>
    </w:p>
    <w:p w14:paraId="20E322D8"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44BC8C77"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10657C76"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удаленностью большого числа территорий от развитых культурных и образовательных центров;</w:t>
      </w:r>
    </w:p>
    <w:p w14:paraId="20647C6F"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14:paraId="4A065F54"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С целью развития системы дополнительного образования необходимо создать условия для:</w:t>
      </w:r>
    </w:p>
    <w:p w14:paraId="7183EB69"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6CEB0970" w14:textId="77777777" w:rsidR="003571DF" w:rsidRPr="004F6234"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0FD5F5EB" w14:textId="77777777" w:rsidR="003571DF" w:rsidRPr="001237E7" w:rsidRDefault="003571DF" w:rsidP="00B62BB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4F6234">
        <w:rPr>
          <w:rFonts w:ascii="Arial" w:eastAsia="Calibri" w:hAnsi="Arial" w:cs="Arial"/>
          <w:color w:val="000000"/>
          <w:sz w:val="24"/>
          <w:szCs w:val="24"/>
          <w:lang w:eastAsia="en-US"/>
        </w:rPr>
        <w:t>профессионального развития педагогических кадров системы дополнительного образования края.</w:t>
      </w:r>
    </w:p>
    <w:p w14:paraId="1E47DEF6"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46414BBF"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Цель: Обеспечение функционирования системы образования.</w:t>
      </w:r>
    </w:p>
    <w:p w14:paraId="5203CA0F"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Задачи:</w:t>
      </w:r>
    </w:p>
    <w:p w14:paraId="766B7BF6"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147F7665" w14:textId="77777777" w:rsidR="003571DF" w:rsidRPr="004F6234" w:rsidRDefault="003571DF" w:rsidP="00B62BB7">
      <w:pPr>
        <w:spacing w:line="240" w:lineRule="auto"/>
        <w:ind w:firstLine="709"/>
        <w:jc w:val="both"/>
        <w:rPr>
          <w:rFonts w:ascii="Arial" w:hAnsi="Arial" w:cs="Arial"/>
          <w:color w:val="000000"/>
          <w:sz w:val="24"/>
          <w:szCs w:val="24"/>
        </w:rPr>
      </w:pPr>
      <w:r w:rsidRPr="004F6234">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78EDB510"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14:paraId="524825BE"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 xml:space="preserve">Деятельность Управления направлена на обеспечение федеральных государственных образовательных стандартов, функционирование системы </w:t>
      </w:r>
      <w:r w:rsidRPr="004F6234">
        <w:rPr>
          <w:rFonts w:ascii="Arial" w:hAnsi="Arial" w:cs="Arial"/>
          <w:color w:val="000000"/>
          <w:sz w:val="24"/>
          <w:szCs w:val="24"/>
        </w:rPr>
        <w:lastRenderedPageBreak/>
        <w:t>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34DCB879"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129DDA9E"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4CD89F03"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2D591819"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14:paraId="4DFE4109"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2E11DAD3"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Организация предоставления общедоступного бесплатного дошкольного образования;</w:t>
      </w:r>
    </w:p>
    <w:p w14:paraId="7E04A159"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Организация предоставления дополнительного образования детей;</w:t>
      </w:r>
    </w:p>
    <w:p w14:paraId="12AEC53A"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Организация отдыха детей в каникулярное время;</w:t>
      </w:r>
    </w:p>
    <w:p w14:paraId="55D0F924"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4CF2C753"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18D58E8D"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Организация устройства детей, оставшихся без попечения родителей, в семью;</w:t>
      </w:r>
    </w:p>
    <w:p w14:paraId="53CA7111" w14:textId="77777777" w:rsidR="003571DF" w:rsidRPr="004F6234" w:rsidRDefault="003571DF" w:rsidP="00B62BB7">
      <w:pPr>
        <w:pStyle w:val="a4"/>
        <w:numPr>
          <w:ilvl w:val="0"/>
          <w:numId w:val="3"/>
        </w:numPr>
        <w:tabs>
          <w:tab w:val="left" w:pos="709"/>
        </w:tabs>
        <w:spacing w:after="0" w:line="240" w:lineRule="auto"/>
        <w:ind w:left="0" w:firstLine="709"/>
        <w:jc w:val="both"/>
        <w:rPr>
          <w:rFonts w:ascii="Arial" w:hAnsi="Arial" w:cs="Arial"/>
          <w:color w:val="000000"/>
          <w:sz w:val="24"/>
          <w:szCs w:val="24"/>
        </w:rPr>
      </w:pPr>
      <w:r w:rsidRPr="004F6234">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14:paraId="18607BB6"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w:t>
      </w:r>
      <w:proofErr w:type="spellStart"/>
      <w:r w:rsidRPr="004F6234">
        <w:rPr>
          <w:rFonts w:ascii="Arial" w:hAnsi="Arial" w:cs="Arial"/>
          <w:color w:val="000000"/>
          <w:sz w:val="24"/>
          <w:szCs w:val="24"/>
        </w:rPr>
        <w:t>Трансавто</w:t>
      </w:r>
      <w:proofErr w:type="spellEnd"/>
      <w:r w:rsidRPr="004F6234">
        <w:rPr>
          <w:rFonts w:ascii="Arial" w:hAnsi="Arial" w:cs="Arial"/>
          <w:color w:val="000000"/>
          <w:sz w:val="24"/>
          <w:szCs w:val="24"/>
        </w:rPr>
        <w:t>».</w:t>
      </w:r>
    </w:p>
    <w:p w14:paraId="4876A31F" w14:textId="77777777" w:rsidR="003571DF" w:rsidRPr="004F6234" w:rsidRDefault="003571DF" w:rsidP="00B62BB7">
      <w:pPr>
        <w:pStyle w:val="style30"/>
        <w:spacing w:before="0" w:beforeAutospacing="0" w:after="0" w:afterAutospacing="0"/>
        <w:ind w:firstLine="709"/>
        <w:jc w:val="both"/>
        <w:rPr>
          <w:rFonts w:ascii="Arial" w:hAnsi="Arial" w:cs="Arial"/>
          <w:color w:val="000000"/>
        </w:rPr>
      </w:pPr>
      <w:r w:rsidRPr="004F6234">
        <w:rPr>
          <w:rStyle w:val="style35"/>
          <w:rFonts w:ascii="Arial" w:hAnsi="Arial" w:cs="Arial"/>
          <w:color w:val="000000"/>
        </w:rPr>
        <w:t xml:space="preserve">На территории района осуществляет деятельность </w:t>
      </w:r>
      <w:r w:rsidRPr="004F6234">
        <w:rPr>
          <w:rFonts w:ascii="Arial" w:hAnsi="Arial" w:cs="Arial"/>
          <w:color w:val="000000"/>
        </w:rPr>
        <w:t>МКУ ЦДК</w:t>
      </w:r>
      <w:r w:rsidRPr="004F6234">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0A5CCA56" w14:textId="77777777" w:rsidR="003571DF" w:rsidRPr="004F6234" w:rsidRDefault="003571DF" w:rsidP="00B62BB7">
      <w:pPr>
        <w:pStyle w:val="style27"/>
        <w:numPr>
          <w:ilvl w:val="0"/>
          <w:numId w:val="4"/>
        </w:numPr>
        <w:spacing w:before="0" w:beforeAutospacing="0" w:after="0" w:afterAutospacing="0"/>
        <w:ind w:left="0" w:firstLine="709"/>
        <w:rPr>
          <w:rFonts w:ascii="Arial" w:hAnsi="Arial" w:cs="Arial"/>
          <w:color w:val="000000"/>
        </w:rPr>
      </w:pPr>
      <w:r w:rsidRPr="004F6234">
        <w:rPr>
          <w:rStyle w:val="style34"/>
          <w:rFonts w:ascii="Arial" w:eastAsia="Calibri" w:hAnsi="Arial" w:cs="Arial"/>
          <w:color w:val="000000"/>
        </w:rPr>
        <w:t>с ограниченными возможностями здоровья (ОВЗ);</w:t>
      </w:r>
    </w:p>
    <w:p w14:paraId="24CAF233" w14:textId="77777777" w:rsidR="003571DF" w:rsidRPr="004F6234" w:rsidRDefault="003571DF" w:rsidP="00B62BB7">
      <w:pPr>
        <w:pStyle w:val="style27"/>
        <w:numPr>
          <w:ilvl w:val="0"/>
          <w:numId w:val="4"/>
        </w:numPr>
        <w:spacing w:before="0" w:beforeAutospacing="0" w:after="0" w:afterAutospacing="0"/>
        <w:ind w:left="0" w:firstLine="709"/>
        <w:rPr>
          <w:rFonts w:ascii="Arial" w:hAnsi="Arial" w:cs="Arial"/>
          <w:color w:val="000000"/>
        </w:rPr>
      </w:pPr>
      <w:r w:rsidRPr="004F6234">
        <w:rPr>
          <w:rStyle w:val="style35"/>
          <w:rFonts w:ascii="Arial" w:hAnsi="Arial" w:cs="Arial"/>
          <w:color w:val="000000"/>
        </w:rPr>
        <w:t>имеющими трудности в обучении;</w:t>
      </w:r>
    </w:p>
    <w:p w14:paraId="18BA67C5" w14:textId="77777777" w:rsidR="003571DF" w:rsidRPr="004F6234" w:rsidRDefault="003571DF" w:rsidP="00B62BB7">
      <w:pPr>
        <w:pStyle w:val="style27"/>
        <w:numPr>
          <w:ilvl w:val="0"/>
          <w:numId w:val="4"/>
        </w:numPr>
        <w:spacing w:before="0" w:beforeAutospacing="0" w:after="0" w:afterAutospacing="0"/>
        <w:ind w:left="0" w:firstLine="709"/>
        <w:rPr>
          <w:rFonts w:ascii="Arial" w:hAnsi="Arial" w:cs="Arial"/>
          <w:color w:val="000000"/>
        </w:rPr>
      </w:pPr>
      <w:r w:rsidRPr="004F6234">
        <w:rPr>
          <w:rStyle w:val="style34"/>
          <w:rFonts w:ascii="Arial" w:eastAsia="Calibri" w:hAnsi="Arial" w:cs="Arial"/>
          <w:color w:val="000000"/>
        </w:rPr>
        <w:t>с проявлениями социальной и школьной дезадаптации;</w:t>
      </w:r>
    </w:p>
    <w:p w14:paraId="422BB0DB" w14:textId="77777777" w:rsidR="003571DF" w:rsidRPr="004F6234" w:rsidRDefault="003571DF" w:rsidP="00B62BB7">
      <w:pPr>
        <w:pStyle w:val="style28"/>
        <w:numPr>
          <w:ilvl w:val="0"/>
          <w:numId w:val="4"/>
        </w:numPr>
        <w:spacing w:before="0" w:beforeAutospacing="0" w:after="0" w:afterAutospacing="0"/>
        <w:ind w:left="0" w:firstLine="709"/>
        <w:rPr>
          <w:rFonts w:ascii="Arial" w:hAnsi="Arial" w:cs="Arial"/>
          <w:color w:val="000000"/>
        </w:rPr>
      </w:pPr>
      <w:r w:rsidRPr="004F6234">
        <w:rPr>
          <w:rStyle w:val="style34"/>
          <w:rFonts w:ascii="Arial" w:eastAsia="Calibri" w:hAnsi="Arial" w:cs="Arial"/>
          <w:color w:val="000000"/>
        </w:rPr>
        <w:t>находящимися в социально-опасном положении и членам их семей (законным представителям).</w:t>
      </w:r>
    </w:p>
    <w:p w14:paraId="212C958E"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Style w:val="style34"/>
          <w:rFonts w:ascii="Arial" w:eastAsia="Calibri" w:hAnsi="Arial" w:cs="Arial"/>
          <w:bCs/>
          <w:color w:val="000000"/>
          <w:sz w:val="24"/>
          <w:szCs w:val="24"/>
        </w:rPr>
        <w:t xml:space="preserve">Образовательная деятельность </w:t>
      </w:r>
      <w:r w:rsidRPr="004F6234">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Pr="004F6234">
        <w:rPr>
          <w:rStyle w:val="apple-converted-space"/>
          <w:rFonts w:ascii="Arial" w:hAnsi="Arial" w:cs="Arial"/>
          <w:color w:val="000000"/>
          <w:sz w:val="24"/>
          <w:szCs w:val="24"/>
        </w:rPr>
        <w:t xml:space="preserve"> </w:t>
      </w:r>
      <w:r w:rsidRPr="004F6234">
        <w:rPr>
          <w:rStyle w:val="style34"/>
          <w:rFonts w:ascii="Arial" w:eastAsia="Calibri" w:hAnsi="Arial" w:cs="Arial"/>
          <w:color w:val="000000"/>
          <w:sz w:val="24"/>
          <w:szCs w:val="24"/>
        </w:rPr>
        <w:t>социально-педагогической направленности:</w:t>
      </w:r>
    </w:p>
    <w:p w14:paraId="467233D0" w14:textId="77777777" w:rsidR="003571DF" w:rsidRPr="004F6234" w:rsidRDefault="003571DF" w:rsidP="00B62BB7">
      <w:pPr>
        <w:pStyle w:val="style39"/>
        <w:numPr>
          <w:ilvl w:val="0"/>
          <w:numId w:val="5"/>
        </w:numPr>
        <w:spacing w:before="0" w:beforeAutospacing="0" w:after="0" w:afterAutospacing="0"/>
        <w:ind w:left="0" w:firstLine="709"/>
        <w:jc w:val="both"/>
        <w:rPr>
          <w:rFonts w:ascii="Arial" w:hAnsi="Arial" w:cs="Arial"/>
          <w:color w:val="000000"/>
        </w:rPr>
      </w:pPr>
      <w:r w:rsidRPr="004F6234">
        <w:rPr>
          <w:rStyle w:val="style34"/>
          <w:rFonts w:ascii="Arial" w:eastAsia="Calibri" w:hAnsi="Arial" w:cs="Arial"/>
          <w:color w:val="000000"/>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263A9A7D" w14:textId="77777777" w:rsidR="003571DF" w:rsidRPr="004F6234" w:rsidRDefault="003571DF" w:rsidP="00B62BB7">
      <w:pPr>
        <w:pStyle w:val="style38"/>
        <w:numPr>
          <w:ilvl w:val="0"/>
          <w:numId w:val="5"/>
        </w:numPr>
        <w:spacing w:before="0" w:beforeAutospacing="0" w:after="0" w:afterAutospacing="0"/>
        <w:ind w:left="0" w:firstLine="709"/>
        <w:rPr>
          <w:rFonts w:ascii="Arial" w:hAnsi="Arial" w:cs="Arial"/>
          <w:color w:val="000000"/>
        </w:rPr>
      </w:pPr>
      <w:r w:rsidRPr="004F6234">
        <w:rPr>
          <w:rStyle w:val="style34"/>
          <w:rFonts w:ascii="Arial" w:eastAsia="Calibri" w:hAnsi="Arial" w:cs="Arial"/>
          <w:color w:val="000000"/>
        </w:rPr>
        <w:lastRenderedPageBreak/>
        <w:t>коррекция устной и письменной речи у детей;</w:t>
      </w:r>
    </w:p>
    <w:p w14:paraId="314584C7" w14:textId="77777777" w:rsidR="003571DF" w:rsidRPr="004F6234" w:rsidRDefault="003571DF" w:rsidP="00B62BB7">
      <w:pPr>
        <w:pStyle w:val="style37"/>
        <w:numPr>
          <w:ilvl w:val="0"/>
          <w:numId w:val="5"/>
        </w:numPr>
        <w:spacing w:before="0" w:beforeAutospacing="0" w:after="0" w:afterAutospacing="0"/>
        <w:ind w:left="0" w:firstLine="709"/>
        <w:rPr>
          <w:rFonts w:ascii="Arial" w:hAnsi="Arial" w:cs="Arial"/>
          <w:color w:val="000000"/>
        </w:rPr>
      </w:pPr>
      <w:r w:rsidRPr="004F6234">
        <w:rPr>
          <w:rStyle w:val="style34"/>
          <w:rFonts w:ascii="Arial" w:eastAsia="Calibri" w:hAnsi="Arial" w:cs="Arial"/>
          <w:color w:val="000000"/>
        </w:rPr>
        <w:t>развитие психосоциальной компетентности.</w:t>
      </w:r>
    </w:p>
    <w:p w14:paraId="53039830" w14:textId="77777777" w:rsidR="003571DF" w:rsidRPr="004F6234"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4BF257BB" w14:textId="77777777" w:rsidR="003571DF" w:rsidRPr="001237E7" w:rsidRDefault="003571DF" w:rsidP="00B62BB7">
      <w:pPr>
        <w:spacing w:after="0" w:line="240" w:lineRule="auto"/>
        <w:ind w:firstLine="709"/>
        <w:jc w:val="both"/>
        <w:rPr>
          <w:rFonts w:ascii="Arial" w:hAnsi="Arial" w:cs="Arial"/>
          <w:color w:val="000000"/>
          <w:sz w:val="24"/>
          <w:szCs w:val="24"/>
        </w:rPr>
      </w:pPr>
      <w:r w:rsidRPr="004F6234">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w:t>
      </w:r>
      <w:proofErr w:type="spellStart"/>
      <w:r w:rsidRPr="004F6234">
        <w:rPr>
          <w:rFonts w:ascii="Arial" w:hAnsi="Arial" w:cs="Arial"/>
          <w:color w:val="000000"/>
          <w:sz w:val="24"/>
          <w:szCs w:val="24"/>
        </w:rPr>
        <w:t>Трансавто</w:t>
      </w:r>
      <w:proofErr w:type="spellEnd"/>
      <w:r w:rsidRPr="004F6234">
        <w:rPr>
          <w:rFonts w:ascii="Arial" w:hAnsi="Arial" w:cs="Arial"/>
          <w:color w:val="000000"/>
          <w:sz w:val="24"/>
          <w:szCs w:val="24"/>
        </w:rPr>
        <w:t>».</w:t>
      </w:r>
    </w:p>
    <w:p w14:paraId="2B1C8929" w14:textId="77777777" w:rsidR="003571DF" w:rsidRPr="004F6234" w:rsidRDefault="003571DF" w:rsidP="00B62BB7">
      <w:pPr>
        <w:pStyle w:val="180"/>
        <w:rPr>
          <w:rFonts w:ascii="Arial" w:hAnsi="Arial" w:cs="Arial"/>
          <w:sz w:val="24"/>
          <w:szCs w:val="24"/>
        </w:rPr>
      </w:pPr>
      <w:r w:rsidRPr="004F6234">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00C6B6C6" w14:textId="77777777" w:rsidR="003571DF" w:rsidRPr="001237E7" w:rsidRDefault="003571DF" w:rsidP="00B62BB7">
      <w:pPr>
        <w:pStyle w:val="130"/>
        <w:ind w:firstLine="709"/>
        <w:rPr>
          <w:rFonts w:ascii="Arial" w:hAnsi="Arial" w:cs="Arial"/>
          <w:sz w:val="24"/>
          <w:szCs w:val="24"/>
        </w:rPr>
      </w:pPr>
      <w:r w:rsidRPr="004F6234">
        <w:rPr>
          <w:rFonts w:ascii="Arial" w:hAnsi="Arial" w:cs="Arial"/>
          <w:sz w:val="24"/>
          <w:szCs w:val="24"/>
        </w:rPr>
        <w:t xml:space="preserve">Основных мер правового </w:t>
      </w:r>
      <w:proofErr w:type="gramStart"/>
      <w:r w:rsidRPr="004F6234">
        <w:rPr>
          <w:rFonts w:ascii="Arial" w:hAnsi="Arial" w:cs="Arial"/>
          <w:sz w:val="24"/>
          <w:szCs w:val="24"/>
        </w:rPr>
        <w:t>регулирования  в</w:t>
      </w:r>
      <w:proofErr w:type="gramEnd"/>
      <w:r w:rsidRPr="004F6234">
        <w:rPr>
          <w:rFonts w:ascii="Arial" w:hAnsi="Arial" w:cs="Arial"/>
          <w:sz w:val="24"/>
          <w:szCs w:val="24"/>
        </w:rPr>
        <w:t xml:space="preserve">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625E8B57" w14:textId="77777777" w:rsidR="003571DF" w:rsidRPr="004F6234" w:rsidRDefault="003571DF" w:rsidP="00B62BB7">
      <w:pPr>
        <w:pStyle w:val="40"/>
        <w:rPr>
          <w:rFonts w:ascii="Arial" w:hAnsi="Arial" w:cs="Arial"/>
          <w:sz w:val="24"/>
          <w:szCs w:val="24"/>
        </w:rPr>
      </w:pPr>
      <w:r w:rsidRPr="004F6234">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60147866" w14:textId="77777777" w:rsidR="003571DF" w:rsidRPr="001237E7" w:rsidRDefault="003571DF" w:rsidP="00B62BB7">
      <w:pPr>
        <w:pStyle w:val="70"/>
        <w:rPr>
          <w:rFonts w:ascii="Arial" w:hAnsi="Arial" w:cs="Arial"/>
          <w:sz w:val="24"/>
          <w:szCs w:val="24"/>
        </w:rPr>
      </w:pPr>
      <w:r w:rsidRPr="004F6234">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0C5BC6A9" w14:textId="77777777" w:rsidR="003571DF" w:rsidRPr="001237E7" w:rsidRDefault="003571DF" w:rsidP="00B62BB7">
      <w:pPr>
        <w:spacing w:after="0" w:line="240" w:lineRule="auto"/>
        <w:ind w:firstLine="709"/>
        <w:rPr>
          <w:rFonts w:ascii="Arial" w:hAnsi="Arial" w:cs="Arial"/>
          <w:sz w:val="24"/>
          <w:szCs w:val="24"/>
        </w:rPr>
      </w:pPr>
      <w:r w:rsidRPr="004F6234">
        <w:rPr>
          <w:rFonts w:ascii="Arial" w:hAnsi="Arial" w:cs="Arial"/>
          <w:sz w:val="24"/>
          <w:szCs w:val="24"/>
        </w:rPr>
        <w:t>9. Информация по ресурсному обеспечению Программы</w:t>
      </w:r>
    </w:p>
    <w:p w14:paraId="37E1008F" w14:textId="77777777" w:rsidR="003571DF" w:rsidRPr="004F6234" w:rsidRDefault="003571DF" w:rsidP="00B62BB7">
      <w:pPr>
        <w:spacing w:after="0" w:line="240" w:lineRule="auto"/>
        <w:ind w:firstLine="709"/>
        <w:jc w:val="both"/>
        <w:rPr>
          <w:rFonts w:ascii="Arial" w:hAnsi="Arial" w:cs="Arial"/>
          <w:sz w:val="24"/>
          <w:szCs w:val="24"/>
        </w:rPr>
      </w:pPr>
      <w:r w:rsidRPr="004F6234">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4DDF4C82" w14:textId="77777777" w:rsidR="003571DF" w:rsidRPr="001237E7" w:rsidRDefault="003571DF" w:rsidP="00B62BB7">
      <w:pPr>
        <w:spacing w:after="0" w:line="240" w:lineRule="auto"/>
        <w:ind w:firstLine="709"/>
        <w:jc w:val="both"/>
        <w:rPr>
          <w:rFonts w:ascii="Arial" w:hAnsi="Arial" w:cs="Arial"/>
          <w:sz w:val="24"/>
          <w:szCs w:val="24"/>
        </w:rPr>
      </w:pPr>
      <w:r w:rsidRPr="004F6234">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0A86F9E9" w14:textId="77777777" w:rsidR="003571DF" w:rsidRPr="004F6234" w:rsidRDefault="003571DF" w:rsidP="00B62BB7">
      <w:pPr>
        <w:pStyle w:val="ConsPlusNormal"/>
        <w:ind w:firstLine="709"/>
        <w:rPr>
          <w:sz w:val="24"/>
          <w:szCs w:val="24"/>
        </w:rPr>
      </w:pPr>
      <w:r w:rsidRPr="004F6234">
        <w:rPr>
          <w:sz w:val="24"/>
          <w:szCs w:val="24"/>
        </w:rPr>
        <w:t>10. Информация о мероприятиях, направленных на реализацию научной, научно-технической и инновационной деятельности</w:t>
      </w:r>
    </w:p>
    <w:p w14:paraId="772E1B96" w14:textId="77777777" w:rsidR="003571DF" w:rsidRPr="001237E7" w:rsidRDefault="003571DF" w:rsidP="00B62BB7">
      <w:pPr>
        <w:pStyle w:val="50"/>
        <w:ind w:firstLine="709"/>
        <w:jc w:val="both"/>
        <w:rPr>
          <w:rFonts w:ascii="Arial" w:hAnsi="Arial" w:cs="Arial"/>
          <w:sz w:val="24"/>
          <w:szCs w:val="24"/>
        </w:rPr>
      </w:pPr>
      <w:r w:rsidRPr="004F6234">
        <w:rPr>
          <w:rFonts w:ascii="Arial" w:hAnsi="Arial" w:cs="Arial"/>
          <w:sz w:val="24"/>
          <w:szCs w:val="24"/>
        </w:rPr>
        <w:t xml:space="preserve">Программа не содержит </w:t>
      </w:r>
      <w:proofErr w:type="gramStart"/>
      <w:r w:rsidRPr="004F6234">
        <w:rPr>
          <w:rFonts w:ascii="Arial" w:hAnsi="Arial" w:cs="Arial"/>
          <w:sz w:val="24"/>
          <w:szCs w:val="24"/>
        </w:rPr>
        <w:t>мероприятий</w:t>
      </w:r>
      <w:proofErr w:type="gramEnd"/>
      <w:r w:rsidRPr="004F6234">
        <w:rPr>
          <w:rFonts w:ascii="Arial" w:hAnsi="Arial" w:cs="Arial"/>
          <w:sz w:val="24"/>
          <w:szCs w:val="24"/>
        </w:rPr>
        <w:t xml:space="preserve"> направленных на реализацию научной, научно-технической и инновационной деятельности.</w:t>
      </w:r>
    </w:p>
    <w:p w14:paraId="3EE52F52" w14:textId="77777777" w:rsidR="003571DF" w:rsidRPr="004F6234" w:rsidRDefault="003571DF" w:rsidP="00B62BB7">
      <w:pPr>
        <w:pStyle w:val="50"/>
        <w:ind w:firstLine="709"/>
        <w:rPr>
          <w:rFonts w:ascii="Arial" w:hAnsi="Arial" w:cs="Arial"/>
          <w:sz w:val="24"/>
          <w:szCs w:val="24"/>
        </w:rPr>
      </w:pPr>
      <w:r w:rsidRPr="004F6234">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795530EE" w14:textId="77777777" w:rsidR="003571DF" w:rsidRPr="004F6234" w:rsidRDefault="003571DF" w:rsidP="00B62BB7">
      <w:pPr>
        <w:pStyle w:val="50"/>
        <w:ind w:firstLine="709"/>
        <w:jc w:val="both"/>
        <w:rPr>
          <w:rFonts w:ascii="Arial" w:hAnsi="Arial" w:cs="Arial"/>
          <w:sz w:val="24"/>
          <w:szCs w:val="24"/>
        </w:rPr>
      </w:pPr>
      <w:r w:rsidRPr="004F6234">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544319FD" w14:textId="77777777" w:rsidR="003571DF" w:rsidRPr="004F6234" w:rsidRDefault="003571DF" w:rsidP="00B62BB7">
      <w:pPr>
        <w:pStyle w:val="50"/>
        <w:jc w:val="both"/>
        <w:rPr>
          <w:rFonts w:ascii="Arial" w:hAnsi="Arial" w:cs="Arial"/>
          <w:sz w:val="24"/>
          <w:szCs w:val="24"/>
        </w:rPr>
      </w:pPr>
    </w:p>
    <w:p w14:paraId="2D48DEBF" w14:textId="77777777" w:rsidR="003571DF" w:rsidRPr="004F6234" w:rsidRDefault="003571DF" w:rsidP="001237E7">
      <w:pPr>
        <w:pStyle w:val="50"/>
        <w:ind w:firstLine="709"/>
        <w:jc w:val="both"/>
        <w:rPr>
          <w:rFonts w:ascii="Arial" w:hAnsi="Arial" w:cs="Arial"/>
          <w:sz w:val="24"/>
          <w:szCs w:val="24"/>
        </w:rPr>
      </w:pPr>
      <w:r w:rsidRPr="004F6234">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5F960513" w14:textId="77777777" w:rsidR="003571DF" w:rsidRPr="004F6234" w:rsidRDefault="003571DF" w:rsidP="001237E7">
      <w:pPr>
        <w:pStyle w:val="50"/>
        <w:ind w:firstLine="709"/>
        <w:jc w:val="both"/>
        <w:rPr>
          <w:rFonts w:ascii="Arial" w:hAnsi="Arial" w:cs="Arial"/>
          <w:sz w:val="24"/>
          <w:szCs w:val="24"/>
        </w:rPr>
      </w:pPr>
      <w:r w:rsidRPr="004F6234">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194D92E1" w14:textId="77777777" w:rsidR="003571DF" w:rsidRPr="004F6234" w:rsidRDefault="003571DF" w:rsidP="001237E7">
      <w:pPr>
        <w:pStyle w:val="50"/>
        <w:ind w:firstLine="709"/>
        <w:jc w:val="both"/>
        <w:rPr>
          <w:rFonts w:ascii="Arial" w:hAnsi="Arial" w:cs="Arial"/>
          <w:sz w:val="24"/>
          <w:szCs w:val="24"/>
        </w:rPr>
      </w:pPr>
      <w:r w:rsidRPr="004F6234">
        <w:rPr>
          <w:rFonts w:ascii="Arial" w:hAnsi="Arial" w:cs="Arial"/>
          <w:sz w:val="24"/>
          <w:szCs w:val="24"/>
        </w:rPr>
        <w:lastRenderedPageBreak/>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50088792" w14:textId="77777777" w:rsidR="003571DF" w:rsidRPr="004F6234" w:rsidRDefault="003571DF" w:rsidP="001237E7">
      <w:pPr>
        <w:pStyle w:val="50"/>
        <w:ind w:firstLine="709"/>
        <w:jc w:val="both"/>
        <w:rPr>
          <w:rFonts w:ascii="Arial" w:hAnsi="Arial" w:cs="Arial"/>
          <w:sz w:val="24"/>
          <w:szCs w:val="24"/>
        </w:rPr>
      </w:pPr>
      <w:r w:rsidRPr="004F6234">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7245D0F7" w14:textId="77777777" w:rsidR="003571DF" w:rsidRPr="004F6234" w:rsidRDefault="003571DF" w:rsidP="001237E7">
      <w:pPr>
        <w:pStyle w:val="50"/>
        <w:ind w:firstLine="709"/>
        <w:jc w:val="both"/>
        <w:rPr>
          <w:rFonts w:ascii="Arial" w:hAnsi="Arial" w:cs="Arial"/>
          <w:sz w:val="24"/>
          <w:szCs w:val="24"/>
        </w:rPr>
      </w:pPr>
      <w:r w:rsidRPr="004F6234">
        <w:rPr>
          <w:rFonts w:ascii="Arial" w:hAnsi="Arial" w:cs="Arial"/>
          <w:sz w:val="24"/>
          <w:szCs w:val="24"/>
        </w:rPr>
        <w:t>14. Информация о наличии в программе мероприятий, направленных на развитие сельских территорий</w:t>
      </w:r>
    </w:p>
    <w:p w14:paraId="7B6E8744" w14:textId="77777777" w:rsidR="003571DF" w:rsidRPr="004F6234" w:rsidRDefault="003571DF" w:rsidP="001237E7">
      <w:pPr>
        <w:pStyle w:val="50"/>
        <w:ind w:firstLine="709"/>
        <w:jc w:val="both"/>
        <w:rPr>
          <w:rFonts w:ascii="Arial" w:hAnsi="Arial" w:cs="Arial"/>
          <w:sz w:val="24"/>
          <w:szCs w:val="24"/>
        </w:rPr>
      </w:pPr>
      <w:r w:rsidRPr="004F6234">
        <w:rPr>
          <w:rFonts w:ascii="Arial" w:hAnsi="Arial" w:cs="Arial"/>
          <w:sz w:val="24"/>
          <w:szCs w:val="24"/>
        </w:rPr>
        <w:t>Программа не содержит мероприятий, направленных на развитие сельских территорий.</w:t>
      </w:r>
    </w:p>
    <w:p w14:paraId="5A483F80" w14:textId="77777777" w:rsidR="003571DF" w:rsidRPr="004F6234" w:rsidRDefault="003571DF" w:rsidP="001237E7">
      <w:pPr>
        <w:pStyle w:val="50"/>
        <w:ind w:firstLine="709"/>
        <w:jc w:val="both"/>
        <w:rPr>
          <w:rFonts w:ascii="Arial" w:hAnsi="Arial" w:cs="Arial"/>
          <w:sz w:val="24"/>
          <w:szCs w:val="24"/>
        </w:rPr>
      </w:pPr>
      <w:r w:rsidRPr="004F6234">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0B8FED3" w14:textId="77777777" w:rsidR="003571DF" w:rsidRPr="004F6234" w:rsidRDefault="003571DF" w:rsidP="001237E7">
      <w:pPr>
        <w:pStyle w:val="50"/>
        <w:ind w:firstLine="709"/>
        <w:jc w:val="both"/>
        <w:rPr>
          <w:rFonts w:ascii="Arial" w:hAnsi="Arial" w:cs="Arial"/>
          <w:sz w:val="24"/>
          <w:szCs w:val="24"/>
        </w:rPr>
      </w:pPr>
      <w:r w:rsidRPr="004F6234">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741498A6" w14:textId="77777777" w:rsidR="003571DF" w:rsidRPr="004F6234" w:rsidRDefault="003571DF" w:rsidP="001237E7">
      <w:pPr>
        <w:autoSpaceDE w:val="0"/>
        <w:autoSpaceDN w:val="0"/>
        <w:adjustRightInd w:val="0"/>
        <w:spacing w:after="0" w:line="240" w:lineRule="auto"/>
        <w:ind w:firstLine="709"/>
        <w:jc w:val="both"/>
        <w:outlineLvl w:val="2"/>
        <w:rPr>
          <w:rFonts w:ascii="Arial" w:hAnsi="Arial" w:cs="Arial"/>
          <w:sz w:val="24"/>
          <w:szCs w:val="24"/>
        </w:rPr>
      </w:pPr>
      <w:r w:rsidRPr="004F6234">
        <w:rPr>
          <w:rFonts w:ascii="Arial" w:hAnsi="Arial" w:cs="Arial"/>
          <w:sz w:val="24"/>
          <w:szCs w:val="24"/>
        </w:rPr>
        <w:t>16. Прогноз сводных показателей муниципальных заданий</w:t>
      </w:r>
    </w:p>
    <w:p w14:paraId="55311AC1" w14:textId="77777777" w:rsidR="003571DF" w:rsidRPr="004F6234" w:rsidRDefault="003571DF" w:rsidP="001237E7">
      <w:pPr>
        <w:autoSpaceDE w:val="0"/>
        <w:autoSpaceDN w:val="0"/>
        <w:adjustRightInd w:val="0"/>
        <w:spacing w:after="0" w:line="240" w:lineRule="auto"/>
        <w:ind w:firstLine="709"/>
        <w:jc w:val="both"/>
        <w:outlineLvl w:val="2"/>
        <w:rPr>
          <w:rFonts w:ascii="Arial" w:hAnsi="Arial" w:cs="Arial"/>
          <w:color w:val="FF0000"/>
          <w:sz w:val="24"/>
          <w:szCs w:val="24"/>
        </w:rPr>
      </w:pPr>
      <w:r w:rsidRPr="004F6234">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57DC4118" w14:textId="77777777" w:rsidR="003571DF" w:rsidRDefault="003571DF" w:rsidP="003571DF">
      <w:pPr>
        <w:spacing w:after="0"/>
      </w:pPr>
    </w:p>
    <w:p w14:paraId="37BA0D89" w14:textId="77777777" w:rsidR="003571DF" w:rsidRDefault="003571DF" w:rsidP="003571DF">
      <w:pPr>
        <w:spacing w:after="0"/>
      </w:pPr>
    </w:p>
    <w:p w14:paraId="77A6161C" w14:textId="77777777" w:rsidR="003571DF" w:rsidRDefault="003571DF" w:rsidP="003571DF">
      <w:pPr>
        <w:spacing w:after="0"/>
      </w:pPr>
    </w:p>
    <w:p w14:paraId="39AB2C1B" w14:textId="77777777" w:rsidR="003571DF" w:rsidRDefault="003571DF" w:rsidP="003571DF">
      <w:pPr>
        <w:spacing w:after="0"/>
      </w:pPr>
    </w:p>
    <w:p w14:paraId="76C7CC11" w14:textId="77777777" w:rsidR="003571DF" w:rsidRDefault="003571DF" w:rsidP="003571DF">
      <w:pPr>
        <w:spacing w:after="0"/>
        <w:sectPr w:rsidR="003571DF" w:rsidSect="00A8150A">
          <w:footerReference w:type="default" r:id="rId8"/>
          <w:pgSz w:w="11906" w:h="16838"/>
          <w:pgMar w:top="1134" w:right="849" w:bottom="1134" w:left="1701" w:header="709" w:footer="709" w:gutter="0"/>
          <w:cols w:space="708"/>
          <w:titlePg/>
          <w:docGrid w:linePitch="360"/>
        </w:sectPr>
      </w:pPr>
    </w:p>
    <w:tbl>
      <w:tblPr>
        <w:tblW w:w="14032" w:type="dxa"/>
        <w:tblInd w:w="817" w:type="dxa"/>
        <w:tblLayout w:type="fixed"/>
        <w:tblLook w:val="04A0" w:firstRow="1" w:lastRow="0" w:firstColumn="1" w:lastColumn="0" w:noHBand="0" w:noVBand="1"/>
      </w:tblPr>
      <w:tblGrid>
        <w:gridCol w:w="580"/>
        <w:gridCol w:w="1972"/>
        <w:gridCol w:w="709"/>
        <w:gridCol w:w="850"/>
        <w:gridCol w:w="809"/>
        <w:gridCol w:w="790"/>
        <w:gridCol w:w="772"/>
        <w:gridCol w:w="790"/>
        <w:gridCol w:w="775"/>
        <w:gridCol w:w="739"/>
        <w:gridCol w:w="739"/>
        <w:gridCol w:w="720"/>
        <w:gridCol w:w="739"/>
        <w:gridCol w:w="739"/>
        <w:gridCol w:w="739"/>
        <w:gridCol w:w="788"/>
        <w:gridCol w:w="782"/>
      </w:tblGrid>
      <w:tr w:rsidR="003571DF" w:rsidRPr="00C95F74" w14:paraId="6280B85B" w14:textId="77777777" w:rsidTr="003571DF">
        <w:trPr>
          <w:trHeight w:val="1050"/>
        </w:trPr>
        <w:tc>
          <w:tcPr>
            <w:tcW w:w="580" w:type="dxa"/>
            <w:tcBorders>
              <w:top w:val="nil"/>
              <w:left w:val="nil"/>
              <w:bottom w:val="nil"/>
              <w:right w:val="nil"/>
            </w:tcBorders>
            <w:shd w:val="clear" w:color="auto" w:fill="auto"/>
            <w:noWrap/>
            <w:vAlign w:val="center"/>
            <w:hideMark/>
          </w:tcPr>
          <w:p w14:paraId="69EC9438" w14:textId="77777777" w:rsidR="003571DF" w:rsidRPr="00C95F74" w:rsidRDefault="003571DF" w:rsidP="003571DF">
            <w:pPr>
              <w:spacing w:after="0" w:line="240" w:lineRule="auto"/>
              <w:jc w:val="center"/>
              <w:rPr>
                <w:rFonts w:ascii="Arial" w:eastAsia="Times New Roman" w:hAnsi="Arial" w:cs="Arial"/>
                <w:sz w:val="24"/>
                <w:szCs w:val="24"/>
              </w:rPr>
            </w:pPr>
          </w:p>
        </w:tc>
        <w:tc>
          <w:tcPr>
            <w:tcW w:w="1972" w:type="dxa"/>
            <w:tcBorders>
              <w:top w:val="nil"/>
              <w:left w:val="nil"/>
              <w:bottom w:val="nil"/>
              <w:right w:val="nil"/>
            </w:tcBorders>
            <w:shd w:val="clear" w:color="auto" w:fill="auto"/>
            <w:vAlign w:val="bottom"/>
            <w:hideMark/>
          </w:tcPr>
          <w:p w14:paraId="33FF25DA" w14:textId="77777777" w:rsidR="003571DF" w:rsidRPr="00C95F74" w:rsidRDefault="003571DF" w:rsidP="003571DF">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vAlign w:val="center"/>
            <w:hideMark/>
          </w:tcPr>
          <w:p w14:paraId="5E5BD92F" w14:textId="77777777" w:rsidR="003571DF" w:rsidRPr="00C95F74" w:rsidRDefault="003571DF" w:rsidP="003571DF">
            <w:pPr>
              <w:spacing w:after="0" w:line="240" w:lineRule="auto"/>
              <w:jc w:val="center"/>
              <w:rPr>
                <w:rFonts w:ascii="Arial" w:eastAsia="Times New Roman" w:hAnsi="Arial" w:cs="Arial"/>
                <w:sz w:val="24"/>
                <w:szCs w:val="24"/>
              </w:rPr>
            </w:pPr>
          </w:p>
        </w:tc>
        <w:tc>
          <w:tcPr>
            <w:tcW w:w="850" w:type="dxa"/>
            <w:tcBorders>
              <w:top w:val="nil"/>
              <w:left w:val="nil"/>
              <w:bottom w:val="nil"/>
              <w:right w:val="nil"/>
            </w:tcBorders>
            <w:shd w:val="clear" w:color="auto" w:fill="auto"/>
            <w:vAlign w:val="bottom"/>
            <w:hideMark/>
          </w:tcPr>
          <w:p w14:paraId="04A7DABC" w14:textId="77777777" w:rsidR="003571DF" w:rsidRPr="00C95F74" w:rsidRDefault="003571DF" w:rsidP="003571DF">
            <w:pPr>
              <w:spacing w:after="0" w:line="240" w:lineRule="auto"/>
              <w:rPr>
                <w:rFonts w:ascii="Arial" w:eastAsia="Times New Roman" w:hAnsi="Arial" w:cs="Arial"/>
                <w:sz w:val="24"/>
                <w:szCs w:val="24"/>
              </w:rPr>
            </w:pPr>
          </w:p>
        </w:tc>
        <w:tc>
          <w:tcPr>
            <w:tcW w:w="809" w:type="dxa"/>
            <w:tcBorders>
              <w:top w:val="nil"/>
              <w:left w:val="nil"/>
              <w:bottom w:val="nil"/>
              <w:right w:val="nil"/>
            </w:tcBorders>
            <w:shd w:val="clear" w:color="auto" w:fill="auto"/>
            <w:vAlign w:val="bottom"/>
            <w:hideMark/>
          </w:tcPr>
          <w:p w14:paraId="367F1F09" w14:textId="77777777" w:rsidR="003571DF" w:rsidRPr="00C95F74" w:rsidRDefault="003571DF" w:rsidP="003571DF">
            <w:pPr>
              <w:spacing w:after="0" w:line="240" w:lineRule="auto"/>
              <w:rPr>
                <w:rFonts w:ascii="Arial" w:eastAsia="Times New Roman" w:hAnsi="Arial" w:cs="Arial"/>
                <w:sz w:val="24"/>
                <w:szCs w:val="24"/>
              </w:rPr>
            </w:pPr>
          </w:p>
        </w:tc>
        <w:tc>
          <w:tcPr>
            <w:tcW w:w="790" w:type="dxa"/>
            <w:tcBorders>
              <w:top w:val="nil"/>
              <w:left w:val="nil"/>
              <w:bottom w:val="nil"/>
              <w:right w:val="nil"/>
            </w:tcBorders>
            <w:shd w:val="clear" w:color="auto" w:fill="auto"/>
            <w:vAlign w:val="bottom"/>
            <w:hideMark/>
          </w:tcPr>
          <w:p w14:paraId="45D673B6" w14:textId="77777777" w:rsidR="003571DF" w:rsidRPr="00C95F74" w:rsidRDefault="003571DF" w:rsidP="003571DF">
            <w:pPr>
              <w:spacing w:after="0" w:line="240" w:lineRule="auto"/>
              <w:rPr>
                <w:rFonts w:ascii="Arial" w:eastAsia="Times New Roman" w:hAnsi="Arial" w:cs="Arial"/>
                <w:sz w:val="24"/>
                <w:szCs w:val="24"/>
              </w:rPr>
            </w:pPr>
          </w:p>
        </w:tc>
        <w:tc>
          <w:tcPr>
            <w:tcW w:w="8322" w:type="dxa"/>
            <w:gridSpan w:val="11"/>
            <w:tcBorders>
              <w:top w:val="nil"/>
              <w:left w:val="nil"/>
              <w:bottom w:val="nil"/>
              <w:right w:val="nil"/>
            </w:tcBorders>
            <w:shd w:val="clear" w:color="auto" w:fill="auto"/>
            <w:hideMark/>
          </w:tcPr>
          <w:p w14:paraId="4F21E5FB" w14:textId="77777777" w:rsidR="003571DF" w:rsidRPr="00C95F74" w:rsidRDefault="003571DF" w:rsidP="003571DF">
            <w:pPr>
              <w:spacing w:after="0" w:line="240" w:lineRule="auto"/>
              <w:rPr>
                <w:rFonts w:ascii="Arial" w:eastAsia="Times New Roman" w:hAnsi="Arial" w:cs="Arial"/>
                <w:color w:val="000000"/>
                <w:sz w:val="24"/>
                <w:szCs w:val="24"/>
              </w:rPr>
            </w:pPr>
            <w:r w:rsidRPr="00C95F74">
              <w:rPr>
                <w:rFonts w:ascii="Arial" w:eastAsia="Times New Roman" w:hAnsi="Arial" w:cs="Arial"/>
                <w:color w:val="000000"/>
                <w:sz w:val="24"/>
                <w:szCs w:val="24"/>
              </w:rPr>
              <w:t xml:space="preserve">Приложение </w:t>
            </w:r>
            <w:r w:rsidRPr="00C95F74">
              <w:rPr>
                <w:rFonts w:ascii="Arial" w:eastAsia="Times New Roman" w:hAnsi="Arial" w:cs="Arial"/>
                <w:color w:val="000000"/>
                <w:sz w:val="24"/>
                <w:szCs w:val="24"/>
              </w:rPr>
              <w:br/>
              <w:t xml:space="preserve">к </w:t>
            </w:r>
            <w:proofErr w:type="gramStart"/>
            <w:r w:rsidRPr="00C95F74">
              <w:rPr>
                <w:rFonts w:ascii="Arial" w:eastAsia="Times New Roman" w:hAnsi="Arial" w:cs="Arial"/>
                <w:color w:val="000000"/>
                <w:sz w:val="24"/>
                <w:szCs w:val="24"/>
              </w:rPr>
              <w:t>паспорту  муниципальной</w:t>
            </w:r>
            <w:proofErr w:type="gramEnd"/>
            <w:r w:rsidRPr="00C95F74">
              <w:rPr>
                <w:rFonts w:ascii="Arial" w:eastAsia="Times New Roman" w:hAnsi="Arial" w:cs="Arial"/>
                <w:color w:val="000000"/>
                <w:sz w:val="24"/>
                <w:szCs w:val="24"/>
              </w:rPr>
              <w:t xml:space="preserve">  программы Емельяновского района "Развитие образования Емельяновского района"</w:t>
            </w:r>
          </w:p>
        </w:tc>
      </w:tr>
      <w:tr w:rsidR="003571DF" w:rsidRPr="00C95F74" w14:paraId="59E37FFE" w14:textId="77777777" w:rsidTr="003571DF">
        <w:trPr>
          <w:trHeight w:val="829"/>
        </w:trPr>
        <w:tc>
          <w:tcPr>
            <w:tcW w:w="580" w:type="dxa"/>
            <w:tcBorders>
              <w:top w:val="nil"/>
              <w:left w:val="nil"/>
              <w:bottom w:val="single" w:sz="4" w:space="0" w:color="auto"/>
              <w:right w:val="nil"/>
            </w:tcBorders>
            <w:shd w:val="clear" w:color="auto" w:fill="auto"/>
            <w:vAlign w:val="center"/>
            <w:hideMark/>
          </w:tcPr>
          <w:p w14:paraId="7F2D63A8" w14:textId="77777777" w:rsidR="003571DF" w:rsidRPr="00C95F74" w:rsidRDefault="003571DF" w:rsidP="003571DF">
            <w:pPr>
              <w:spacing w:after="0" w:line="240" w:lineRule="auto"/>
              <w:rPr>
                <w:rFonts w:ascii="Arial" w:eastAsia="Times New Roman" w:hAnsi="Arial" w:cs="Arial"/>
                <w:b/>
                <w:bCs/>
                <w:sz w:val="24"/>
                <w:szCs w:val="24"/>
              </w:rPr>
            </w:pPr>
            <w:r w:rsidRPr="00C95F74">
              <w:rPr>
                <w:rFonts w:ascii="Arial" w:eastAsia="Times New Roman" w:hAnsi="Arial" w:cs="Arial"/>
                <w:b/>
                <w:bCs/>
                <w:sz w:val="24"/>
                <w:szCs w:val="24"/>
              </w:rPr>
              <w:t> </w:t>
            </w:r>
          </w:p>
        </w:tc>
        <w:tc>
          <w:tcPr>
            <w:tcW w:w="13452" w:type="dxa"/>
            <w:gridSpan w:val="16"/>
            <w:tcBorders>
              <w:top w:val="nil"/>
              <w:left w:val="nil"/>
              <w:bottom w:val="single" w:sz="4" w:space="0" w:color="auto"/>
              <w:right w:val="nil"/>
            </w:tcBorders>
            <w:shd w:val="clear" w:color="auto" w:fill="auto"/>
            <w:vAlign w:val="center"/>
            <w:hideMark/>
          </w:tcPr>
          <w:p w14:paraId="0B5513C1"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3571DF" w:rsidRPr="00C95F74" w14:paraId="41B6CF66" w14:textId="77777777" w:rsidTr="003571DF">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07B22BE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 п/п</w:t>
            </w:r>
          </w:p>
        </w:tc>
        <w:tc>
          <w:tcPr>
            <w:tcW w:w="1972" w:type="dxa"/>
            <w:vMerge w:val="restart"/>
            <w:tcBorders>
              <w:top w:val="nil"/>
              <w:left w:val="single" w:sz="4" w:space="0" w:color="auto"/>
              <w:bottom w:val="single" w:sz="4" w:space="0" w:color="000000"/>
              <w:right w:val="single" w:sz="4" w:space="0" w:color="auto"/>
            </w:tcBorders>
            <w:shd w:val="clear" w:color="auto" w:fill="auto"/>
            <w:vAlign w:val="center"/>
            <w:hideMark/>
          </w:tcPr>
          <w:p w14:paraId="594B4E0E" w14:textId="77777777" w:rsidR="003571DF" w:rsidRPr="00C95F74" w:rsidRDefault="003571DF" w:rsidP="003571DF">
            <w:pPr>
              <w:spacing w:after="0" w:line="240" w:lineRule="auto"/>
              <w:jc w:val="center"/>
              <w:rPr>
                <w:rFonts w:ascii="Arial" w:eastAsia="Times New Roman" w:hAnsi="Arial" w:cs="Arial"/>
                <w:sz w:val="24"/>
                <w:szCs w:val="24"/>
              </w:rPr>
            </w:pPr>
            <w:proofErr w:type="gramStart"/>
            <w:r w:rsidRPr="00C95F74">
              <w:rPr>
                <w:rFonts w:ascii="Arial" w:eastAsia="Times New Roman" w:hAnsi="Arial" w:cs="Arial"/>
                <w:sz w:val="24"/>
                <w:szCs w:val="24"/>
              </w:rPr>
              <w:t>Цели,  целевые</w:t>
            </w:r>
            <w:proofErr w:type="gramEnd"/>
            <w:r w:rsidRPr="00C95F74">
              <w:rPr>
                <w:rFonts w:ascii="Arial" w:eastAsia="Times New Roman" w:hAnsi="Arial" w:cs="Arial"/>
                <w:sz w:val="24"/>
                <w:szCs w:val="24"/>
              </w:rPr>
              <w:t xml:space="preserve">  показатели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8FE42B5"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Единица измерения</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D51E882"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color w:val="000000"/>
                <w:sz w:val="24"/>
                <w:szCs w:val="24"/>
              </w:rPr>
              <w:t xml:space="preserve">Год, предшествующий реализации муниципальной программы </w:t>
            </w:r>
            <w:r w:rsidRPr="00C95F74">
              <w:rPr>
                <w:rFonts w:ascii="Arial" w:eastAsia="Times New Roman" w:hAnsi="Arial" w:cs="Arial"/>
                <w:sz w:val="24"/>
                <w:szCs w:val="24"/>
              </w:rPr>
              <w:t>2013</w:t>
            </w:r>
          </w:p>
        </w:tc>
        <w:tc>
          <w:tcPr>
            <w:tcW w:w="9921" w:type="dxa"/>
            <w:gridSpan w:val="13"/>
            <w:tcBorders>
              <w:top w:val="single" w:sz="4" w:space="0" w:color="auto"/>
              <w:left w:val="nil"/>
              <w:bottom w:val="single" w:sz="4" w:space="0" w:color="auto"/>
              <w:right w:val="single" w:sz="4" w:space="0" w:color="000000"/>
            </w:tcBorders>
            <w:shd w:val="clear" w:color="auto" w:fill="auto"/>
            <w:vAlign w:val="center"/>
            <w:hideMark/>
          </w:tcPr>
          <w:p w14:paraId="1A51730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Годы реализации муниципальной программы</w:t>
            </w:r>
          </w:p>
        </w:tc>
      </w:tr>
      <w:tr w:rsidR="003571DF" w:rsidRPr="00C95F74" w14:paraId="6BD6D513" w14:textId="77777777" w:rsidTr="003571DF">
        <w:trPr>
          <w:trHeight w:val="509"/>
        </w:trPr>
        <w:tc>
          <w:tcPr>
            <w:tcW w:w="580" w:type="dxa"/>
            <w:vMerge/>
            <w:tcBorders>
              <w:top w:val="nil"/>
              <w:left w:val="single" w:sz="4" w:space="0" w:color="auto"/>
              <w:bottom w:val="single" w:sz="4" w:space="0" w:color="auto"/>
              <w:right w:val="single" w:sz="4" w:space="0" w:color="auto"/>
            </w:tcBorders>
            <w:vAlign w:val="center"/>
            <w:hideMark/>
          </w:tcPr>
          <w:p w14:paraId="1D3F5F90" w14:textId="77777777" w:rsidR="003571DF" w:rsidRPr="00C95F74" w:rsidRDefault="003571DF" w:rsidP="003571DF">
            <w:pPr>
              <w:spacing w:after="0" w:line="240" w:lineRule="auto"/>
              <w:rPr>
                <w:rFonts w:ascii="Arial" w:eastAsia="Times New Roman" w:hAnsi="Arial" w:cs="Arial"/>
                <w:sz w:val="24"/>
                <w:szCs w:val="24"/>
              </w:rPr>
            </w:pPr>
          </w:p>
        </w:tc>
        <w:tc>
          <w:tcPr>
            <w:tcW w:w="1972" w:type="dxa"/>
            <w:vMerge/>
            <w:tcBorders>
              <w:top w:val="nil"/>
              <w:left w:val="single" w:sz="4" w:space="0" w:color="auto"/>
              <w:bottom w:val="single" w:sz="4" w:space="0" w:color="000000"/>
              <w:right w:val="single" w:sz="4" w:space="0" w:color="auto"/>
            </w:tcBorders>
            <w:vAlign w:val="center"/>
            <w:hideMark/>
          </w:tcPr>
          <w:p w14:paraId="2341D32F" w14:textId="77777777" w:rsidR="003571DF" w:rsidRPr="00C95F74" w:rsidRDefault="003571DF" w:rsidP="003571D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2F4F6A92" w14:textId="77777777" w:rsidR="003571DF" w:rsidRPr="00C95F74" w:rsidRDefault="003571DF" w:rsidP="003571DF">
            <w:pPr>
              <w:spacing w:after="0" w:line="240" w:lineRule="auto"/>
              <w:rPr>
                <w:rFonts w:ascii="Arial" w:eastAsia="Times New Roman" w:hAnsi="Arial" w:cs="Arial"/>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14B83B3C" w14:textId="77777777" w:rsidR="003571DF" w:rsidRPr="00C95F74" w:rsidRDefault="003571DF" w:rsidP="003571DF">
            <w:pPr>
              <w:spacing w:after="0" w:line="240" w:lineRule="auto"/>
              <w:rPr>
                <w:rFonts w:ascii="Arial" w:eastAsia="Times New Roman" w:hAnsi="Arial" w:cs="Arial"/>
                <w:sz w:val="24"/>
                <w:szCs w:val="24"/>
              </w:rPr>
            </w:pP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14:paraId="7AC51841"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2014</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14:paraId="76405CF0"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2015</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14:paraId="1E3A4F9C"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2016</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14:paraId="3E0CE738"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2017</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14:paraId="100F1721"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2018</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14:paraId="2DF700EA"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2019</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14:paraId="77EAE620"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2020</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8B40A8"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2021</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14:paraId="3E3C1737"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2022</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14:paraId="22537CF0"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2023</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14:paraId="77ECC280"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2024</w:t>
            </w:r>
          </w:p>
        </w:tc>
        <w:tc>
          <w:tcPr>
            <w:tcW w:w="157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EE94FF"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Годы до конца реализации муниципальной программы в пятилетнем интервале</w:t>
            </w:r>
          </w:p>
        </w:tc>
      </w:tr>
      <w:tr w:rsidR="003571DF" w:rsidRPr="00C95F74" w14:paraId="5298671C" w14:textId="77777777" w:rsidTr="003571DF">
        <w:trPr>
          <w:trHeight w:val="1238"/>
        </w:trPr>
        <w:tc>
          <w:tcPr>
            <w:tcW w:w="580" w:type="dxa"/>
            <w:vMerge/>
            <w:tcBorders>
              <w:top w:val="nil"/>
              <w:left w:val="single" w:sz="4" w:space="0" w:color="auto"/>
              <w:bottom w:val="single" w:sz="4" w:space="0" w:color="auto"/>
              <w:right w:val="single" w:sz="4" w:space="0" w:color="auto"/>
            </w:tcBorders>
            <w:vAlign w:val="center"/>
            <w:hideMark/>
          </w:tcPr>
          <w:p w14:paraId="2BB91CF6" w14:textId="77777777" w:rsidR="003571DF" w:rsidRPr="00C95F74" w:rsidRDefault="003571DF" w:rsidP="003571DF">
            <w:pPr>
              <w:spacing w:after="0" w:line="240" w:lineRule="auto"/>
              <w:rPr>
                <w:rFonts w:ascii="Arial" w:eastAsia="Times New Roman" w:hAnsi="Arial" w:cs="Arial"/>
                <w:sz w:val="24"/>
                <w:szCs w:val="24"/>
              </w:rPr>
            </w:pPr>
          </w:p>
        </w:tc>
        <w:tc>
          <w:tcPr>
            <w:tcW w:w="1972" w:type="dxa"/>
            <w:vMerge/>
            <w:tcBorders>
              <w:top w:val="nil"/>
              <w:left w:val="single" w:sz="4" w:space="0" w:color="auto"/>
              <w:bottom w:val="single" w:sz="4" w:space="0" w:color="000000"/>
              <w:right w:val="single" w:sz="4" w:space="0" w:color="auto"/>
            </w:tcBorders>
            <w:vAlign w:val="center"/>
            <w:hideMark/>
          </w:tcPr>
          <w:p w14:paraId="7798C1EF" w14:textId="77777777" w:rsidR="003571DF" w:rsidRPr="00C95F74" w:rsidRDefault="003571DF" w:rsidP="003571D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3A54F359" w14:textId="77777777" w:rsidR="003571DF" w:rsidRPr="00C95F74" w:rsidRDefault="003571DF" w:rsidP="003571DF">
            <w:pPr>
              <w:spacing w:after="0" w:line="240" w:lineRule="auto"/>
              <w:rPr>
                <w:rFonts w:ascii="Arial" w:eastAsia="Times New Roman" w:hAnsi="Arial" w:cs="Arial"/>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68086B2E" w14:textId="77777777" w:rsidR="003571DF" w:rsidRPr="00C95F74" w:rsidRDefault="003571DF" w:rsidP="003571DF">
            <w:pPr>
              <w:spacing w:after="0" w:line="240" w:lineRule="auto"/>
              <w:rPr>
                <w:rFonts w:ascii="Arial" w:eastAsia="Times New Roman"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14:paraId="2604B95A" w14:textId="77777777" w:rsidR="003571DF" w:rsidRPr="00C95F74" w:rsidRDefault="003571DF" w:rsidP="003571DF">
            <w:pPr>
              <w:spacing w:after="0" w:line="240" w:lineRule="auto"/>
              <w:rPr>
                <w:rFonts w:ascii="Arial" w:eastAsia="Times New Roman" w:hAnsi="Arial" w:cs="Arial"/>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14:paraId="1E476BEB" w14:textId="77777777" w:rsidR="003571DF" w:rsidRPr="00C95F74" w:rsidRDefault="003571DF" w:rsidP="003571DF">
            <w:pPr>
              <w:spacing w:after="0" w:line="240" w:lineRule="auto"/>
              <w:rPr>
                <w:rFonts w:ascii="Arial" w:eastAsia="Times New Roman" w:hAnsi="Arial" w:cs="Arial"/>
                <w:sz w:val="24"/>
                <w:szCs w:val="24"/>
              </w:rPr>
            </w:pPr>
          </w:p>
        </w:tc>
        <w:tc>
          <w:tcPr>
            <w:tcW w:w="772" w:type="dxa"/>
            <w:vMerge/>
            <w:tcBorders>
              <w:top w:val="nil"/>
              <w:left w:val="single" w:sz="4" w:space="0" w:color="auto"/>
              <w:bottom w:val="single" w:sz="4" w:space="0" w:color="000000"/>
              <w:right w:val="single" w:sz="4" w:space="0" w:color="auto"/>
            </w:tcBorders>
            <w:vAlign w:val="center"/>
            <w:hideMark/>
          </w:tcPr>
          <w:p w14:paraId="3503CF05" w14:textId="77777777" w:rsidR="003571DF" w:rsidRPr="00C95F74" w:rsidRDefault="003571DF" w:rsidP="003571DF">
            <w:pPr>
              <w:spacing w:after="0" w:line="240" w:lineRule="auto"/>
              <w:rPr>
                <w:rFonts w:ascii="Arial" w:eastAsia="Times New Roman" w:hAnsi="Arial" w:cs="Arial"/>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14:paraId="6E29B294" w14:textId="77777777" w:rsidR="003571DF" w:rsidRPr="00C95F74" w:rsidRDefault="003571DF" w:rsidP="003571DF">
            <w:pPr>
              <w:spacing w:after="0" w:line="240" w:lineRule="auto"/>
              <w:rPr>
                <w:rFonts w:ascii="Arial" w:eastAsia="Times New Roman" w:hAnsi="Arial" w:cs="Arial"/>
                <w:sz w:val="24"/>
                <w:szCs w:val="24"/>
              </w:rPr>
            </w:pPr>
          </w:p>
        </w:tc>
        <w:tc>
          <w:tcPr>
            <w:tcW w:w="775" w:type="dxa"/>
            <w:vMerge/>
            <w:tcBorders>
              <w:top w:val="nil"/>
              <w:left w:val="single" w:sz="4" w:space="0" w:color="auto"/>
              <w:bottom w:val="single" w:sz="4" w:space="0" w:color="000000"/>
              <w:right w:val="single" w:sz="4" w:space="0" w:color="auto"/>
            </w:tcBorders>
            <w:vAlign w:val="center"/>
            <w:hideMark/>
          </w:tcPr>
          <w:p w14:paraId="50B4C7B5"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425E52FB"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37A23410" w14:textId="77777777" w:rsidR="003571DF" w:rsidRPr="00C95F74" w:rsidRDefault="003571DF" w:rsidP="003571DF">
            <w:pPr>
              <w:spacing w:after="0" w:line="240" w:lineRule="auto"/>
              <w:rPr>
                <w:rFonts w:ascii="Arial" w:eastAsia="Times New Roman" w:hAnsi="Arial" w:cs="Arial"/>
                <w:sz w:val="24"/>
                <w:szCs w:val="24"/>
              </w:rPr>
            </w:pPr>
          </w:p>
        </w:tc>
        <w:tc>
          <w:tcPr>
            <w:tcW w:w="720" w:type="dxa"/>
            <w:vMerge/>
            <w:tcBorders>
              <w:top w:val="nil"/>
              <w:left w:val="single" w:sz="4" w:space="0" w:color="auto"/>
              <w:bottom w:val="single" w:sz="4" w:space="0" w:color="000000"/>
              <w:right w:val="single" w:sz="4" w:space="0" w:color="auto"/>
            </w:tcBorders>
            <w:vAlign w:val="center"/>
            <w:hideMark/>
          </w:tcPr>
          <w:p w14:paraId="64B40B39"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6A1F797F"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5484FDA3"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0D0343C3" w14:textId="77777777" w:rsidR="003571DF" w:rsidRPr="00C95F74" w:rsidRDefault="003571DF" w:rsidP="003571DF">
            <w:pPr>
              <w:spacing w:after="0" w:line="240" w:lineRule="auto"/>
              <w:rPr>
                <w:rFonts w:ascii="Arial" w:eastAsia="Times New Roman" w:hAnsi="Arial" w:cs="Arial"/>
                <w:sz w:val="24"/>
                <w:szCs w:val="24"/>
              </w:rPr>
            </w:pPr>
          </w:p>
        </w:tc>
        <w:tc>
          <w:tcPr>
            <w:tcW w:w="1570" w:type="dxa"/>
            <w:gridSpan w:val="2"/>
            <w:vMerge/>
            <w:tcBorders>
              <w:top w:val="single" w:sz="4" w:space="0" w:color="auto"/>
              <w:left w:val="single" w:sz="4" w:space="0" w:color="auto"/>
              <w:bottom w:val="single" w:sz="4" w:space="0" w:color="000000"/>
              <w:right w:val="single" w:sz="4" w:space="0" w:color="000000"/>
            </w:tcBorders>
            <w:vAlign w:val="center"/>
            <w:hideMark/>
          </w:tcPr>
          <w:p w14:paraId="514B58BF" w14:textId="77777777" w:rsidR="003571DF" w:rsidRPr="00C95F74" w:rsidRDefault="003571DF" w:rsidP="003571DF">
            <w:pPr>
              <w:spacing w:after="0" w:line="240" w:lineRule="auto"/>
              <w:rPr>
                <w:rFonts w:ascii="Arial" w:eastAsia="Times New Roman" w:hAnsi="Arial" w:cs="Arial"/>
                <w:sz w:val="24"/>
                <w:szCs w:val="24"/>
              </w:rPr>
            </w:pPr>
          </w:p>
        </w:tc>
      </w:tr>
      <w:tr w:rsidR="003571DF" w:rsidRPr="00C95F74" w14:paraId="46A2986D" w14:textId="77777777" w:rsidTr="003571DF">
        <w:trPr>
          <w:trHeight w:val="585"/>
        </w:trPr>
        <w:tc>
          <w:tcPr>
            <w:tcW w:w="580" w:type="dxa"/>
            <w:vMerge/>
            <w:tcBorders>
              <w:top w:val="nil"/>
              <w:left w:val="single" w:sz="4" w:space="0" w:color="auto"/>
              <w:bottom w:val="single" w:sz="4" w:space="0" w:color="auto"/>
              <w:right w:val="single" w:sz="4" w:space="0" w:color="auto"/>
            </w:tcBorders>
            <w:vAlign w:val="center"/>
            <w:hideMark/>
          </w:tcPr>
          <w:p w14:paraId="3BB88134" w14:textId="77777777" w:rsidR="003571DF" w:rsidRPr="00C95F74" w:rsidRDefault="003571DF" w:rsidP="003571DF">
            <w:pPr>
              <w:spacing w:after="0" w:line="240" w:lineRule="auto"/>
              <w:rPr>
                <w:rFonts w:ascii="Arial" w:eastAsia="Times New Roman" w:hAnsi="Arial" w:cs="Arial"/>
                <w:sz w:val="24"/>
                <w:szCs w:val="24"/>
              </w:rPr>
            </w:pPr>
          </w:p>
        </w:tc>
        <w:tc>
          <w:tcPr>
            <w:tcW w:w="1972" w:type="dxa"/>
            <w:vMerge/>
            <w:tcBorders>
              <w:top w:val="nil"/>
              <w:left w:val="single" w:sz="4" w:space="0" w:color="auto"/>
              <w:bottom w:val="single" w:sz="4" w:space="0" w:color="000000"/>
              <w:right w:val="single" w:sz="4" w:space="0" w:color="auto"/>
            </w:tcBorders>
            <w:vAlign w:val="center"/>
            <w:hideMark/>
          </w:tcPr>
          <w:p w14:paraId="30416E2D" w14:textId="77777777" w:rsidR="003571DF" w:rsidRPr="00C95F74" w:rsidRDefault="003571DF" w:rsidP="003571DF">
            <w:pPr>
              <w:spacing w:after="0" w:line="240" w:lineRule="auto"/>
              <w:rPr>
                <w:rFonts w:ascii="Arial" w:eastAsia="Times New Roman" w:hAnsi="Arial" w:cs="Arial"/>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592C765C" w14:textId="77777777" w:rsidR="003571DF" w:rsidRPr="00C95F74" w:rsidRDefault="003571DF" w:rsidP="003571DF">
            <w:pPr>
              <w:spacing w:after="0" w:line="240" w:lineRule="auto"/>
              <w:rPr>
                <w:rFonts w:ascii="Arial" w:eastAsia="Times New Roman" w:hAnsi="Arial" w:cs="Arial"/>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19C5823D" w14:textId="77777777" w:rsidR="003571DF" w:rsidRPr="00C95F74" w:rsidRDefault="003571DF" w:rsidP="003571DF">
            <w:pPr>
              <w:spacing w:after="0" w:line="240" w:lineRule="auto"/>
              <w:rPr>
                <w:rFonts w:ascii="Arial" w:eastAsia="Times New Roman" w:hAnsi="Arial" w:cs="Arial"/>
                <w:sz w:val="24"/>
                <w:szCs w:val="24"/>
              </w:rPr>
            </w:pPr>
          </w:p>
        </w:tc>
        <w:tc>
          <w:tcPr>
            <w:tcW w:w="809" w:type="dxa"/>
            <w:vMerge/>
            <w:tcBorders>
              <w:top w:val="nil"/>
              <w:left w:val="single" w:sz="4" w:space="0" w:color="auto"/>
              <w:bottom w:val="single" w:sz="4" w:space="0" w:color="000000"/>
              <w:right w:val="single" w:sz="4" w:space="0" w:color="auto"/>
            </w:tcBorders>
            <w:vAlign w:val="center"/>
            <w:hideMark/>
          </w:tcPr>
          <w:p w14:paraId="49221755" w14:textId="77777777" w:rsidR="003571DF" w:rsidRPr="00C95F74" w:rsidRDefault="003571DF" w:rsidP="003571DF">
            <w:pPr>
              <w:spacing w:after="0" w:line="240" w:lineRule="auto"/>
              <w:rPr>
                <w:rFonts w:ascii="Arial" w:eastAsia="Times New Roman" w:hAnsi="Arial" w:cs="Arial"/>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14:paraId="3BE5E20F" w14:textId="77777777" w:rsidR="003571DF" w:rsidRPr="00C95F74" w:rsidRDefault="003571DF" w:rsidP="003571DF">
            <w:pPr>
              <w:spacing w:after="0" w:line="240" w:lineRule="auto"/>
              <w:rPr>
                <w:rFonts w:ascii="Arial" w:eastAsia="Times New Roman" w:hAnsi="Arial" w:cs="Arial"/>
                <w:sz w:val="24"/>
                <w:szCs w:val="24"/>
              </w:rPr>
            </w:pPr>
          </w:p>
        </w:tc>
        <w:tc>
          <w:tcPr>
            <w:tcW w:w="772" w:type="dxa"/>
            <w:vMerge/>
            <w:tcBorders>
              <w:top w:val="nil"/>
              <w:left w:val="single" w:sz="4" w:space="0" w:color="auto"/>
              <w:bottom w:val="single" w:sz="4" w:space="0" w:color="000000"/>
              <w:right w:val="single" w:sz="4" w:space="0" w:color="auto"/>
            </w:tcBorders>
            <w:vAlign w:val="center"/>
            <w:hideMark/>
          </w:tcPr>
          <w:p w14:paraId="7D1E2C8B" w14:textId="77777777" w:rsidR="003571DF" w:rsidRPr="00C95F74" w:rsidRDefault="003571DF" w:rsidP="003571DF">
            <w:pPr>
              <w:spacing w:after="0" w:line="240" w:lineRule="auto"/>
              <w:rPr>
                <w:rFonts w:ascii="Arial" w:eastAsia="Times New Roman" w:hAnsi="Arial" w:cs="Arial"/>
                <w:sz w:val="24"/>
                <w:szCs w:val="24"/>
              </w:rPr>
            </w:pPr>
          </w:p>
        </w:tc>
        <w:tc>
          <w:tcPr>
            <w:tcW w:w="790" w:type="dxa"/>
            <w:vMerge/>
            <w:tcBorders>
              <w:top w:val="nil"/>
              <w:left w:val="single" w:sz="4" w:space="0" w:color="auto"/>
              <w:bottom w:val="single" w:sz="4" w:space="0" w:color="000000"/>
              <w:right w:val="single" w:sz="4" w:space="0" w:color="auto"/>
            </w:tcBorders>
            <w:vAlign w:val="center"/>
            <w:hideMark/>
          </w:tcPr>
          <w:p w14:paraId="099FBB33" w14:textId="77777777" w:rsidR="003571DF" w:rsidRPr="00C95F74" w:rsidRDefault="003571DF" w:rsidP="003571DF">
            <w:pPr>
              <w:spacing w:after="0" w:line="240" w:lineRule="auto"/>
              <w:rPr>
                <w:rFonts w:ascii="Arial" w:eastAsia="Times New Roman" w:hAnsi="Arial" w:cs="Arial"/>
                <w:sz w:val="24"/>
                <w:szCs w:val="24"/>
              </w:rPr>
            </w:pPr>
          </w:p>
        </w:tc>
        <w:tc>
          <w:tcPr>
            <w:tcW w:w="775" w:type="dxa"/>
            <w:vMerge/>
            <w:tcBorders>
              <w:top w:val="nil"/>
              <w:left w:val="single" w:sz="4" w:space="0" w:color="auto"/>
              <w:bottom w:val="single" w:sz="4" w:space="0" w:color="000000"/>
              <w:right w:val="single" w:sz="4" w:space="0" w:color="auto"/>
            </w:tcBorders>
            <w:vAlign w:val="center"/>
            <w:hideMark/>
          </w:tcPr>
          <w:p w14:paraId="4FDD39D1"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74FFD9CB"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16533CE8" w14:textId="77777777" w:rsidR="003571DF" w:rsidRPr="00C95F74" w:rsidRDefault="003571DF" w:rsidP="003571DF">
            <w:pPr>
              <w:spacing w:after="0" w:line="240" w:lineRule="auto"/>
              <w:rPr>
                <w:rFonts w:ascii="Arial" w:eastAsia="Times New Roman" w:hAnsi="Arial" w:cs="Arial"/>
                <w:sz w:val="24"/>
                <w:szCs w:val="24"/>
              </w:rPr>
            </w:pPr>
          </w:p>
        </w:tc>
        <w:tc>
          <w:tcPr>
            <w:tcW w:w="720" w:type="dxa"/>
            <w:vMerge/>
            <w:tcBorders>
              <w:top w:val="nil"/>
              <w:left w:val="single" w:sz="4" w:space="0" w:color="auto"/>
              <w:bottom w:val="single" w:sz="4" w:space="0" w:color="000000"/>
              <w:right w:val="single" w:sz="4" w:space="0" w:color="auto"/>
            </w:tcBorders>
            <w:vAlign w:val="center"/>
            <w:hideMark/>
          </w:tcPr>
          <w:p w14:paraId="12544303"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459B7C71"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7901D749" w14:textId="77777777" w:rsidR="003571DF" w:rsidRPr="00C95F74" w:rsidRDefault="003571DF" w:rsidP="003571DF">
            <w:pPr>
              <w:spacing w:after="0" w:line="240" w:lineRule="auto"/>
              <w:rPr>
                <w:rFonts w:ascii="Arial" w:eastAsia="Times New Roman" w:hAnsi="Arial" w:cs="Arial"/>
                <w:sz w:val="24"/>
                <w:szCs w:val="24"/>
              </w:rPr>
            </w:pPr>
          </w:p>
        </w:tc>
        <w:tc>
          <w:tcPr>
            <w:tcW w:w="739" w:type="dxa"/>
            <w:vMerge/>
            <w:tcBorders>
              <w:top w:val="nil"/>
              <w:left w:val="single" w:sz="4" w:space="0" w:color="auto"/>
              <w:bottom w:val="single" w:sz="4" w:space="0" w:color="000000"/>
              <w:right w:val="single" w:sz="4" w:space="0" w:color="auto"/>
            </w:tcBorders>
            <w:vAlign w:val="center"/>
            <w:hideMark/>
          </w:tcPr>
          <w:p w14:paraId="56ACFC5C" w14:textId="77777777" w:rsidR="003571DF" w:rsidRPr="00C95F74" w:rsidRDefault="003571DF" w:rsidP="003571DF">
            <w:pPr>
              <w:spacing w:after="0" w:line="240" w:lineRule="auto"/>
              <w:rPr>
                <w:rFonts w:ascii="Arial" w:eastAsia="Times New Roman" w:hAnsi="Arial" w:cs="Arial"/>
                <w:sz w:val="24"/>
                <w:szCs w:val="24"/>
              </w:rPr>
            </w:pPr>
          </w:p>
        </w:tc>
        <w:tc>
          <w:tcPr>
            <w:tcW w:w="788" w:type="dxa"/>
            <w:tcBorders>
              <w:top w:val="nil"/>
              <w:left w:val="nil"/>
              <w:bottom w:val="single" w:sz="4" w:space="0" w:color="auto"/>
              <w:right w:val="single" w:sz="4" w:space="0" w:color="auto"/>
            </w:tcBorders>
            <w:shd w:val="clear" w:color="auto" w:fill="auto"/>
            <w:vAlign w:val="center"/>
            <w:hideMark/>
          </w:tcPr>
          <w:p w14:paraId="455A448A"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2025</w:t>
            </w:r>
          </w:p>
        </w:tc>
        <w:tc>
          <w:tcPr>
            <w:tcW w:w="782" w:type="dxa"/>
            <w:tcBorders>
              <w:top w:val="nil"/>
              <w:left w:val="nil"/>
              <w:bottom w:val="single" w:sz="4" w:space="0" w:color="auto"/>
              <w:right w:val="single" w:sz="4" w:space="0" w:color="auto"/>
            </w:tcBorders>
            <w:shd w:val="clear" w:color="auto" w:fill="auto"/>
            <w:vAlign w:val="center"/>
            <w:hideMark/>
          </w:tcPr>
          <w:p w14:paraId="33044A4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2030</w:t>
            </w:r>
          </w:p>
        </w:tc>
      </w:tr>
      <w:tr w:rsidR="003571DF" w:rsidRPr="00C95F74" w14:paraId="5F5641F5" w14:textId="77777777" w:rsidTr="003571DF">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BE797E"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w:t>
            </w:r>
          </w:p>
        </w:tc>
        <w:tc>
          <w:tcPr>
            <w:tcW w:w="1972" w:type="dxa"/>
            <w:tcBorders>
              <w:top w:val="nil"/>
              <w:left w:val="nil"/>
              <w:bottom w:val="single" w:sz="4" w:space="0" w:color="auto"/>
              <w:right w:val="single" w:sz="4" w:space="0" w:color="auto"/>
            </w:tcBorders>
            <w:shd w:val="clear" w:color="auto" w:fill="auto"/>
            <w:vAlign w:val="center"/>
            <w:hideMark/>
          </w:tcPr>
          <w:p w14:paraId="3447C631"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14:paraId="408B2376"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14:paraId="34DC41A8"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4</w:t>
            </w:r>
          </w:p>
        </w:tc>
        <w:tc>
          <w:tcPr>
            <w:tcW w:w="809" w:type="dxa"/>
            <w:tcBorders>
              <w:top w:val="nil"/>
              <w:left w:val="nil"/>
              <w:bottom w:val="single" w:sz="4" w:space="0" w:color="auto"/>
              <w:right w:val="single" w:sz="4" w:space="0" w:color="auto"/>
            </w:tcBorders>
            <w:shd w:val="clear" w:color="auto" w:fill="auto"/>
            <w:vAlign w:val="center"/>
            <w:hideMark/>
          </w:tcPr>
          <w:p w14:paraId="00CF9111"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5</w:t>
            </w:r>
          </w:p>
        </w:tc>
        <w:tc>
          <w:tcPr>
            <w:tcW w:w="790" w:type="dxa"/>
            <w:tcBorders>
              <w:top w:val="nil"/>
              <w:left w:val="nil"/>
              <w:bottom w:val="single" w:sz="4" w:space="0" w:color="auto"/>
              <w:right w:val="single" w:sz="4" w:space="0" w:color="auto"/>
            </w:tcBorders>
            <w:shd w:val="clear" w:color="auto" w:fill="auto"/>
            <w:vAlign w:val="center"/>
            <w:hideMark/>
          </w:tcPr>
          <w:p w14:paraId="35FCF425"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6</w:t>
            </w:r>
          </w:p>
        </w:tc>
        <w:tc>
          <w:tcPr>
            <w:tcW w:w="772" w:type="dxa"/>
            <w:tcBorders>
              <w:top w:val="nil"/>
              <w:left w:val="nil"/>
              <w:bottom w:val="single" w:sz="4" w:space="0" w:color="auto"/>
              <w:right w:val="single" w:sz="4" w:space="0" w:color="auto"/>
            </w:tcBorders>
            <w:shd w:val="clear" w:color="auto" w:fill="auto"/>
            <w:vAlign w:val="center"/>
            <w:hideMark/>
          </w:tcPr>
          <w:p w14:paraId="442F076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7</w:t>
            </w:r>
          </w:p>
        </w:tc>
        <w:tc>
          <w:tcPr>
            <w:tcW w:w="790" w:type="dxa"/>
            <w:tcBorders>
              <w:top w:val="nil"/>
              <w:left w:val="nil"/>
              <w:bottom w:val="single" w:sz="4" w:space="0" w:color="auto"/>
              <w:right w:val="single" w:sz="4" w:space="0" w:color="auto"/>
            </w:tcBorders>
            <w:shd w:val="clear" w:color="auto" w:fill="auto"/>
            <w:vAlign w:val="center"/>
            <w:hideMark/>
          </w:tcPr>
          <w:p w14:paraId="5B3C0F86"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w:t>
            </w:r>
          </w:p>
        </w:tc>
        <w:tc>
          <w:tcPr>
            <w:tcW w:w="775" w:type="dxa"/>
            <w:tcBorders>
              <w:top w:val="nil"/>
              <w:left w:val="nil"/>
              <w:bottom w:val="single" w:sz="4" w:space="0" w:color="auto"/>
              <w:right w:val="single" w:sz="4" w:space="0" w:color="auto"/>
            </w:tcBorders>
            <w:shd w:val="clear" w:color="auto" w:fill="auto"/>
            <w:vAlign w:val="center"/>
            <w:hideMark/>
          </w:tcPr>
          <w:p w14:paraId="2A2C735A"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9</w:t>
            </w:r>
          </w:p>
        </w:tc>
        <w:tc>
          <w:tcPr>
            <w:tcW w:w="739" w:type="dxa"/>
            <w:tcBorders>
              <w:top w:val="nil"/>
              <w:left w:val="nil"/>
              <w:bottom w:val="single" w:sz="4" w:space="0" w:color="auto"/>
              <w:right w:val="single" w:sz="4" w:space="0" w:color="auto"/>
            </w:tcBorders>
            <w:shd w:val="clear" w:color="auto" w:fill="auto"/>
            <w:vAlign w:val="center"/>
            <w:hideMark/>
          </w:tcPr>
          <w:p w14:paraId="06521E36"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w:t>
            </w:r>
          </w:p>
        </w:tc>
        <w:tc>
          <w:tcPr>
            <w:tcW w:w="739" w:type="dxa"/>
            <w:tcBorders>
              <w:top w:val="nil"/>
              <w:left w:val="nil"/>
              <w:bottom w:val="single" w:sz="4" w:space="0" w:color="auto"/>
              <w:right w:val="single" w:sz="4" w:space="0" w:color="auto"/>
            </w:tcBorders>
            <w:shd w:val="clear" w:color="auto" w:fill="auto"/>
            <w:vAlign w:val="center"/>
            <w:hideMark/>
          </w:tcPr>
          <w:p w14:paraId="175DC148"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11</w:t>
            </w:r>
          </w:p>
        </w:tc>
        <w:tc>
          <w:tcPr>
            <w:tcW w:w="720" w:type="dxa"/>
            <w:tcBorders>
              <w:top w:val="nil"/>
              <w:left w:val="nil"/>
              <w:bottom w:val="single" w:sz="4" w:space="0" w:color="auto"/>
              <w:right w:val="single" w:sz="4" w:space="0" w:color="auto"/>
            </w:tcBorders>
            <w:shd w:val="clear" w:color="auto" w:fill="auto"/>
            <w:vAlign w:val="center"/>
            <w:hideMark/>
          </w:tcPr>
          <w:p w14:paraId="02CC9B76"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12</w:t>
            </w:r>
          </w:p>
        </w:tc>
        <w:tc>
          <w:tcPr>
            <w:tcW w:w="739" w:type="dxa"/>
            <w:tcBorders>
              <w:top w:val="nil"/>
              <w:left w:val="nil"/>
              <w:bottom w:val="single" w:sz="4" w:space="0" w:color="auto"/>
              <w:right w:val="single" w:sz="4" w:space="0" w:color="auto"/>
            </w:tcBorders>
            <w:shd w:val="clear" w:color="auto" w:fill="auto"/>
            <w:vAlign w:val="center"/>
            <w:hideMark/>
          </w:tcPr>
          <w:p w14:paraId="7E74A91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13</w:t>
            </w:r>
          </w:p>
        </w:tc>
        <w:tc>
          <w:tcPr>
            <w:tcW w:w="739" w:type="dxa"/>
            <w:tcBorders>
              <w:top w:val="nil"/>
              <w:left w:val="nil"/>
              <w:bottom w:val="single" w:sz="4" w:space="0" w:color="auto"/>
              <w:right w:val="single" w:sz="4" w:space="0" w:color="auto"/>
            </w:tcBorders>
            <w:shd w:val="clear" w:color="auto" w:fill="auto"/>
            <w:vAlign w:val="center"/>
            <w:hideMark/>
          </w:tcPr>
          <w:p w14:paraId="5C881CDE"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14</w:t>
            </w:r>
          </w:p>
        </w:tc>
        <w:tc>
          <w:tcPr>
            <w:tcW w:w="739" w:type="dxa"/>
            <w:tcBorders>
              <w:top w:val="nil"/>
              <w:left w:val="nil"/>
              <w:bottom w:val="single" w:sz="4" w:space="0" w:color="auto"/>
              <w:right w:val="single" w:sz="4" w:space="0" w:color="auto"/>
            </w:tcBorders>
            <w:shd w:val="clear" w:color="auto" w:fill="auto"/>
            <w:vAlign w:val="center"/>
            <w:hideMark/>
          </w:tcPr>
          <w:p w14:paraId="6CC85A12"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15</w:t>
            </w:r>
          </w:p>
        </w:tc>
        <w:tc>
          <w:tcPr>
            <w:tcW w:w="788" w:type="dxa"/>
            <w:tcBorders>
              <w:top w:val="nil"/>
              <w:left w:val="nil"/>
              <w:bottom w:val="single" w:sz="4" w:space="0" w:color="auto"/>
              <w:right w:val="single" w:sz="4" w:space="0" w:color="auto"/>
            </w:tcBorders>
            <w:shd w:val="clear" w:color="auto" w:fill="auto"/>
            <w:vAlign w:val="center"/>
            <w:hideMark/>
          </w:tcPr>
          <w:p w14:paraId="5D34542E"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16</w:t>
            </w:r>
          </w:p>
        </w:tc>
        <w:tc>
          <w:tcPr>
            <w:tcW w:w="782" w:type="dxa"/>
            <w:tcBorders>
              <w:top w:val="nil"/>
              <w:left w:val="nil"/>
              <w:bottom w:val="single" w:sz="4" w:space="0" w:color="auto"/>
              <w:right w:val="single" w:sz="4" w:space="0" w:color="auto"/>
            </w:tcBorders>
            <w:shd w:val="clear" w:color="auto" w:fill="auto"/>
            <w:vAlign w:val="center"/>
            <w:hideMark/>
          </w:tcPr>
          <w:p w14:paraId="3B8E5B6D"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17</w:t>
            </w:r>
          </w:p>
        </w:tc>
      </w:tr>
      <w:tr w:rsidR="003571DF" w:rsidRPr="00C95F74" w14:paraId="64F6AD51" w14:textId="77777777" w:rsidTr="003571DF">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B2D3A4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w:t>
            </w:r>
          </w:p>
        </w:tc>
        <w:tc>
          <w:tcPr>
            <w:tcW w:w="13452" w:type="dxa"/>
            <w:gridSpan w:val="16"/>
            <w:tcBorders>
              <w:top w:val="single" w:sz="4" w:space="0" w:color="auto"/>
              <w:left w:val="nil"/>
              <w:bottom w:val="single" w:sz="4" w:space="0" w:color="auto"/>
              <w:right w:val="single" w:sz="4" w:space="0" w:color="000000"/>
            </w:tcBorders>
            <w:shd w:val="clear" w:color="auto" w:fill="auto"/>
            <w:vAlign w:val="center"/>
            <w:hideMark/>
          </w:tcPr>
          <w:p w14:paraId="6121B3AC" w14:textId="77777777" w:rsidR="003571DF" w:rsidRPr="00C95F74" w:rsidRDefault="003571DF" w:rsidP="003571DF">
            <w:pPr>
              <w:spacing w:after="0" w:line="240" w:lineRule="auto"/>
              <w:rPr>
                <w:rFonts w:ascii="Arial" w:eastAsia="Times New Roman" w:hAnsi="Arial" w:cs="Arial"/>
                <w:sz w:val="24"/>
                <w:szCs w:val="24"/>
              </w:rPr>
            </w:pPr>
            <w:r w:rsidRPr="00C95F74">
              <w:rPr>
                <w:rFonts w:ascii="Arial" w:eastAsia="Times New Roman" w:hAnsi="Arial" w:cs="Arial"/>
                <w:sz w:val="24"/>
                <w:szCs w:val="24"/>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3571DF" w:rsidRPr="00C95F74" w14:paraId="168AE07C" w14:textId="77777777" w:rsidTr="003571DF">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63E27A"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1.1.</w:t>
            </w:r>
          </w:p>
        </w:tc>
        <w:tc>
          <w:tcPr>
            <w:tcW w:w="1972" w:type="dxa"/>
            <w:tcBorders>
              <w:top w:val="nil"/>
              <w:left w:val="nil"/>
              <w:bottom w:val="nil"/>
              <w:right w:val="single" w:sz="4" w:space="0" w:color="auto"/>
            </w:tcBorders>
            <w:shd w:val="clear" w:color="auto" w:fill="auto"/>
            <w:vAlign w:val="center"/>
            <w:hideMark/>
          </w:tcPr>
          <w:p w14:paraId="20F44B4C" w14:textId="77777777" w:rsidR="003571DF" w:rsidRPr="00C95F74" w:rsidRDefault="003571DF" w:rsidP="003571DF">
            <w:pPr>
              <w:spacing w:after="0" w:line="240" w:lineRule="auto"/>
              <w:rPr>
                <w:rFonts w:ascii="Arial" w:eastAsia="Times New Roman" w:hAnsi="Arial" w:cs="Arial"/>
                <w:sz w:val="24"/>
                <w:szCs w:val="24"/>
              </w:rPr>
            </w:pPr>
            <w:r w:rsidRPr="00C95F74">
              <w:rPr>
                <w:rFonts w:ascii="Arial" w:eastAsia="Times New Roman" w:hAnsi="Arial" w:cs="Arial"/>
                <w:sz w:val="24"/>
                <w:szCs w:val="24"/>
              </w:rPr>
              <w:t xml:space="preserve">Удельный вес численности населения в возрасте 5-18 лет, охваченного </w:t>
            </w:r>
            <w:r w:rsidRPr="00C95F74">
              <w:rPr>
                <w:rFonts w:ascii="Arial" w:eastAsia="Times New Roman" w:hAnsi="Arial" w:cs="Arial"/>
                <w:sz w:val="24"/>
                <w:szCs w:val="24"/>
              </w:rPr>
              <w:lastRenderedPageBreak/>
              <w:t>образованием, в общей численности населения в возрасте 5-18 лет</w:t>
            </w:r>
          </w:p>
        </w:tc>
        <w:tc>
          <w:tcPr>
            <w:tcW w:w="709" w:type="dxa"/>
            <w:tcBorders>
              <w:top w:val="nil"/>
              <w:left w:val="nil"/>
              <w:bottom w:val="single" w:sz="4" w:space="0" w:color="auto"/>
              <w:right w:val="single" w:sz="4" w:space="0" w:color="auto"/>
            </w:tcBorders>
            <w:shd w:val="clear" w:color="auto" w:fill="auto"/>
            <w:vAlign w:val="center"/>
            <w:hideMark/>
          </w:tcPr>
          <w:p w14:paraId="56F96871"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lastRenderedPageBreak/>
              <w:t>%</w:t>
            </w:r>
          </w:p>
        </w:tc>
        <w:tc>
          <w:tcPr>
            <w:tcW w:w="850" w:type="dxa"/>
            <w:tcBorders>
              <w:top w:val="nil"/>
              <w:left w:val="nil"/>
              <w:bottom w:val="single" w:sz="4" w:space="0" w:color="auto"/>
              <w:right w:val="single" w:sz="4" w:space="0" w:color="auto"/>
            </w:tcBorders>
            <w:shd w:val="clear" w:color="auto" w:fill="auto"/>
            <w:vAlign w:val="center"/>
            <w:hideMark/>
          </w:tcPr>
          <w:p w14:paraId="39289BFB"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89,00</w:t>
            </w:r>
          </w:p>
        </w:tc>
        <w:tc>
          <w:tcPr>
            <w:tcW w:w="809" w:type="dxa"/>
            <w:tcBorders>
              <w:top w:val="nil"/>
              <w:left w:val="nil"/>
              <w:bottom w:val="single" w:sz="4" w:space="0" w:color="auto"/>
              <w:right w:val="single" w:sz="4" w:space="0" w:color="auto"/>
            </w:tcBorders>
            <w:shd w:val="clear" w:color="auto" w:fill="auto"/>
            <w:vAlign w:val="center"/>
            <w:hideMark/>
          </w:tcPr>
          <w:p w14:paraId="65F4B95C"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88,9</w:t>
            </w:r>
          </w:p>
        </w:tc>
        <w:tc>
          <w:tcPr>
            <w:tcW w:w="790" w:type="dxa"/>
            <w:tcBorders>
              <w:top w:val="nil"/>
              <w:left w:val="nil"/>
              <w:bottom w:val="single" w:sz="4" w:space="0" w:color="auto"/>
              <w:right w:val="single" w:sz="4" w:space="0" w:color="auto"/>
            </w:tcBorders>
            <w:shd w:val="clear" w:color="auto" w:fill="auto"/>
            <w:vAlign w:val="center"/>
            <w:hideMark/>
          </w:tcPr>
          <w:p w14:paraId="7877DBB4"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90,8</w:t>
            </w:r>
          </w:p>
        </w:tc>
        <w:tc>
          <w:tcPr>
            <w:tcW w:w="772" w:type="dxa"/>
            <w:tcBorders>
              <w:top w:val="nil"/>
              <w:left w:val="nil"/>
              <w:bottom w:val="single" w:sz="4" w:space="0" w:color="auto"/>
              <w:right w:val="single" w:sz="4" w:space="0" w:color="auto"/>
            </w:tcBorders>
            <w:shd w:val="clear" w:color="auto" w:fill="auto"/>
            <w:vAlign w:val="center"/>
            <w:hideMark/>
          </w:tcPr>
          <w:p w14:paraId="29348E10"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95,2</w:t>
            </w:r>
          </w:p>
        </w:tc>
        <w:tc>
          <w:tcPr>
            <w:tcW w:w="790" w:type="dxa"/>
            <w:tcBorders>
              <w:top w:val="nil"/>
              <w:left w:val="nil"/>
              <w:bottom w:val="single" w:sz="4" w:space="0" w:color="auto"/>
              <w:right w:val="single" w:sz="4" w:space="0" w:color="auto"/>
            </w:tcBorders>
            <w:shd w:val="clear" w:color="auto" w:fill="auto"/>
            <w:vAlign w:val="center"/>
            <w:hideMark/>
          </w:tcPr>
          <w:p w14:paraId="603AD77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94,6</w:t>
            </w:r>
          </w:p>
        </w:tc>
        <w:tc>
          <w:tcPr>
            <w:tcW w:w="775" w:type="dxa"/>
            <w:tcBorders>
              <w:top w:val="nil"/>
              <w:left w:val="nil"/>
              <w:bottom w:val="single" w:sz="4" w:space="0" w:color="auto"/>
              <w:right w:val="single" w:sz="4" w:space="0" w:color="auto"/>
            </w:tcBorders>
            <w:shd w:val="clear" w:color="auto" w:fill="auto"/>
            <w:vAlign w:val="center"/>
            <w:hideMark/>
          </w:tcPr>
          <w:p w14:paraId="4C68363C"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100,0</w:t>
            </w:r>
          </w:p>
        </w:tc>
        <w:tc>
          <w:tcPr>
            <w:tcW w:w="739" w:type="dxa"/>
            <w:tcBorders>
              <w:top w:val="nil"/>
              <w:left w:val="nil"/>
              <w:bottom w:val="single" w:sz="4" w:space="0" w:color="auto"/>
              <w:right w:val="single" w:sz="4" w:space="0" w:color="auto"/>
            </w:tcBorders>
            <w:shd w:val="clear" w:color="auto" w:fill="auto"/>
            <w:vAlign w:val="center"/>
            <w:hideMark/>
          </w:tcPr>
          <w:p w14:paraId="54F5855F"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100,0</w:t>
            </w:r>
          </w:p>
        </w:tc>
        <w:tc>
          <w:tcPr>
            <w:tcW w:w="739" w:type="dxa"/>
            <w:tcBorders>
              <w:top w:val="nil"/>
              <w:left w:val="nil"/>
              <w:bottom w:val="single" w:sz="4" w:space="0" w:color="auto"/>
              <w:right w:val="single" w:sz="4" w:space="0" w:color="auto"/>
            </w:tcBorders>
            <w:shd w:val="clear" w:color="000000" w:fill="FFFFFF"/>
            <w:vAlign w:val="center"/>
            <w:hideMark/>
          </w:tcPr>
          <w:p w14:paraId="6A0A64BA"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100,0</w:t>
            </w:r>
          </w:p>
        </w:tc>
        <w:tc>
          <w:tcPr>
            <w:tcW w:w="720" w:type="dxa"/>
            <w:tcBorders>
              <w:top w:val="nil"/>
              <w:left w:val="nil"/>
              <w:bottom w:val="single" w:sz="4" w:space="0" w:color="auto"/>
              <w:right w:val="single" w:sz="4" w:space="0" w:color="auto"/>
            </w:tcBorders>
            <w:shd w:val="clear" w:color="000000" w:fill="FFFFFF"/>
            <w:vAlign w:val="center"/>
            <w:hideMark/>
          </w:tcPr>
          <w:p w14:paraId="2BC71DE5"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100,0</w:t>
            </w:r>
          </w:p>
        </w:tc>
        <w:tc>
          <w:tcPr>
            <w:tcW w:w="739" w:type="dxa"/>
            <w:tcBorders>
              <w:top w:val="nil"/>
              <w:left w:val="nil"/>
              <w:bottom w:val="single" w:sz="4" w:space="0" w:color="auto"/>
              <w:right w:val="single" w:sz="4" w:space="0" w:color="auto"/>
            </w:tcBorders>
            <w:shd w:val="clear" w:color="000000" w:fill="FFFFFF"/>
            <w:vAlign w:val="center"/>
            <w:hideMark/>
          </w:tcPr>
          <w:p w14:paraId="10D2AA5E"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100,0</w:t>
            </w:r>
          </w:p>
        </w:tc>
        <w:tc>
          <w:tcPr>
            <w:tcW w:w="739" w:type="dxa"/>
            <w:tcBorders>
              <w:top w:val="nil"/>
              <w:left w:val="nil"/>
              <w:bottom w:val="single" w:sz="4" w:space="0" w:color="auto"/>
              <w:right w:val="single" w:sz="4" w:space="0" w:color="auto"/>
            </w:tcBorders>
            <w:shd w:val="clear" w:color="000000" w:fill="FFFFFF"/>
            <w:vAlign w:val="center"/>
            <w:hideMark/>
          </w:tcPr>
          <w:p w14:paraId="7CDE9942"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100,0</w:t>
            </w:r>
          </w:p>
        </w:tc>
        <w:tc>
          <w:tcPr>
            <w:tcW w:w="739" w:type="dxa"/>
            <w:tcBorders>
              <w:top w:val="nil"/>
              <w:left w:val="nil"/>
              <w:bottom w:val="single" w:sz="4" w:space="0" w:color="auto"/>
              <w:right w:val="single" w:sz="4" w:space="0" w:color="auto"/>
            </w:tcBorders>
            <w:shd w:val="clear" w:color="000000" w:fill="FFFFFF"/>
            <w:vAlign w:val="center"/>
            <w:hideMark/>
          </w:tcPr>
          <w:p w14:paraId="02AA734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100,0</w:t>
            </w:r>
          </w:p>
        </w:tc>
        <w:tc>
          <w:tcPr>
            <w:tcW w:w="788" w:type="dxa"/>
            <w:tcBorders>
              <w:top w:val="nil"/>
              <w:left w:val="nil"/>
              <w:bottom w:val="single" w:sz="4" w:space="0" w:color="auto"/>
              <w:right w:val="single" w:sz="4" w:space="0" w:color="auto"/>
            </w:tcBorders>
            <w:shd w:val="clear" w:color="auto" w:fill="auto"/>
            <w:vAlign w:val="center"/>
            <w:hideMark/>
          </w:tcPr>
          <w:p w14:paraId="6014959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100,0</w:t>
            </w:r>
          </w:p>
        </w:tc>
        <w:tc>
          <w:tcPr>
            <w:tcW w:w="782" w:type="dxa"/>
            <w:tcBorders>
              <w:top w:val="nil"/>
              <w:left w:val="nil"/>
              <w:bottom w:val="single" w:sz="4" w:space="0" w:color="auto"/>
              <w:right w:val="single" w:sz="4" w:space="0" w:color="auto"/>
            </w:tcBorders>
            <w:shd w:val="clear" w:color="auto" w:fill="auto"/>
            <w:vAlign w:val="center"/>
            <w:hideMark/>
          </w:tcPr>
          <w:p w14:paraId="10BBFAA2"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100,0</w:t>
            </w:r>
          </w:p>
        </w:tc>
      </w:tr>
      <w:tr w:rsidR="003571DF" w:rsidRPr="00C95F74" w14:paraId="7BF7AA2A" w14:textId="77777777" w:rsidTr="003571DF">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D2C166"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1.2.</w:t>
            </w:r>
          </w:p>
        </w:tc>
        <w:tc>
          <w:tcPr>
            <w:tcW w:w="1972" w:type="dxa"/>
            <w:tcBorders>
              <w:top w:val="single" w:sz="4" w:space="0" w:color="auto"/>
              <w:left w:val="nil"/>
              <w:bottom w:val="nil"/>
              <w:right w:val="single" w:sz="4" w:space="0" w:color="auto"/>
            </w:tcBorders>
            <w:shd w:val="clear" w:color="auto" w:fill="auto"/>
            <w:vAlign w:val="center"/>
            <w:hideMark/>
          </w:tcPr>
          <w:p w14:paraId="7852436A" w14:textId="77777777" w:rsidR="003571DF" w:rsidRPr="00C95F74" w:rsidRDefault="003571DF" w:rsidP="003571DF">
            <w:pPr>
              <w:spacing w:after="0" w:line="240" w:lineRule="auto"/>
              <w:rPr>
                <w:rFonts w:ascii="Arial" w:eastAsia="Times New Roman" w:hAnsi="Arial" w:cs="Arial"/>
                <w:sz w:val="24"/>
                <w:szCs w:val="24"/>
              </w:rPr>
            </w:pPr>
            <w:r w:rsidRPr="00C95F74">
              <w:rPr>
                <w:rFonts w:ascii="Arial" w:eastAsia="Times New Roman" w:hAnsi="Arial" w:cs="Arial"/>
                <w:sz w:val="24"/>
                <w:szCs w:val="24"/>
              </w:rPr>
              <w:t>Доля детей в возрасте от 5 до 18 лет, использующих сертификаты дополнительного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06F11FCA"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14:paraId="6B5D399C"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0,00</w:t>
            </w:r>
          </w:p>
        </w:tc>
        <w:tc>
          <w:tcPr>
            <w:tcW w:w="809" w:type="dxa"/>
            <w:tcBorders>
              <w:top w:val="nil"/>
              <w:left w:val="nil"/>
              <w:bottom w:val="single" w:sz="4" w:space="0" w:color="auto"/>
              <w:right w:val="single" w:sz="4" w:space="0" w:color="auto"/>
            </w:tcBorders>
            <w:shd w:val="clear" w:color="auto" w:fill="auto"/>
            <w:vAlign w:val="center"/>
            <w:hideMark/>
          </w:tcPr>
          <w:p w14:paraId="7277FC7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w:t>
            </w:r>
          </w:p>
        </w:tc>
        <w:tc>
          <w:tcPr>
            <w:tcW w:w="790" w:type="dxa"/>
            <w:tcBorders>
              <w:top w:val="nil"/>
              <w:left w:val="nil"/>
              <w:bottom w:val="single" w:sz="4" w:space="0" w:color="auto"/>
              <w:right w:val="single" w:sz="4" w:space="0" w:color="auto"/>
            </w:tcBorders>
            <w:shd w:val="clear" w:color="auto" w:fill="auto"/>
            <w:vAlign w:val="center"/>
            <w:hideMark/>
          </w:tcPr>
          <w:p w14:paraId="001D8FE4"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w:t>
            </w:r>
          </w:p>
        </w:tc>
        <w:tc>
          <w:tcPr>
            <w:tcW w:w="772" w:type="dxa"/>
            <w:tcBorders>
              <w:top w:val="nil"/>
              <w:left w:val="nil"/>
              <w:bottom w:val="single" w:sz="4" w:space="0" w:color="auto"/>
              <w:right w:val="single" w:sz="4" w:space="0" w:color="auto"/>
            </w:tcBorders>
            <w:shd w:val="clear" w:color="auto" w:fill="auto"/>
            <w:vAlign w:val="center"/>
            <w:hideMark/>
          </w:tcPr>
          <w:p w14:paraId="0925E0E5"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w:t>
            </w:r>
          </w:p>
        </w:tc>
        <w:tc>
          <w:tcPr>
            <w:tcW w:w="790" w:type="dxa"/>
            <w:tcBorders>
              <w:top w:val="nil"/>
              <w:left w:val="nil"/>
              <w:bottom w:val="single" w:sz="4" w:space="0" w:color="auto"/>
              <w:right w:val="single" w:sz="4" w:space="0" w:color="auto"/>
            </w:tcBorders>
            <w:shd w:val="clear" w:color="auto" w:fill="auto"/>
            <w:vAlign w:val="center"/>
            <w:hideMark/>
          </w:tcPr>
          <w:p w14:paraId="0D31541D"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w:t>
            </w:r>
          </w:p>
        </w:tc>
        <w:tc>
          <w:tcPr>
            <w:tcW w:w="775" w:type="dxa"/>
            <w:tcBorders>
              <w:top w:val="nil"/>
              <w:left w:val="nil"/>
              <w:bottom w:val="single" w:sz="4" w:space="0" w:color="auto"/>
              <w:right w:val="single" w:sz="4" w:space="0" w:color="auto"/>
            </w:tcBorders>
            <w:shd w:val="clear" w:color="auto" w:fill="auto"/>
            <w:vAlign w:val="center"/>
            <w:hideMark/>
          </w:tcPr>
          <w:p w14:paraId="387490C0"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w:t>
            </w:r>
          </w:p>
        </w:tc>
        <w:tc>
          <w:tcPr>
            <w:tcW w:w="739" w:type="dxa"/>
            <w:tcBorders>
              <w:top w:val="nil"/>
              <w:left w:val="nil"/>
              <w:bottom w:val="single" w:sz="4" w:space="0" w:color="auto"/>
              <w:right w:val="single" w:sz="4" w:space="0" w:color="auto"/>
            </w:tcBorders>
            <w:shd w:val="clear" w:color="auto" w:fill="auto"/>
            <w:vAlign w:val="center"/>
            <w:hideMark/>
          </w:tcPr>
          <w:p w14:paraId="6AE1F77B"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w:t>
            </w:r>
          </w:p>
        </w:tc>
        <w:tc>
          <w:tcPr>
            <w:tcW w:w="739" w:type="dxa"/>
            <w:tcBorders>
              <w:top w:val="nil"/>
              <w:left w:val="nil"/>
              <w:bottom w:val="single" w:sz="4" w:space="0" w:color="auto"/>
              <w:right w:val="single" w:sz="4" w:space="0" w:color="auto"/>
            </w:tcBorders>
            <w:shd w:val="clear" w:color="000000" w:fill="FFFFFF"/>
            <w:vAlign w:val="center"/>
            <w:hideMark/>
          </w:tcPr>
          <w:p w14:paraId="79E02BE8"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w:t>
            </w:r>
          </w:p>
        </w:tc>
        <w:tc>
          <w:tcPr>
            <w:tcW w:w="720" w:type="dxa"/>
            <w:tcBorders>
              <w:top w:val="nil"/>
              <w:left w:val="nil"/>
              <w:bottom w:val="single" w:sz="4" w:space="0" w:color="auto"/>
              <w:right w:val="single" w:sz="4" w:space="0" w:color="auto"/>
            </w:tcBorders>
            <w:shd w:val="clear" w:color="000000" w:fill="FFFFFF"/>
            <w:vAlign w:val="center"/>
            <w:hideMark/>
          </w:tcPr>
          <w:p w14:paraId="280157CC"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80,00</w:t>
            </w:r>
          </w:p>
        </w:tc>
        <w:tc>
          <w:tcPr>
            <w:tcW w:w="739" w:type="dxa"/>
            <w:tcBorders>
              <w:top w:val="nil"/>
              <w:left w:val="nil"/>
              <w:bottom w:val="single" w:sz="4" w:space="0" w:color="auto"/>
              <w:right w:val="single" w:sz="4" w:space="0" w:color="auto"/>
            </w:tcBorders>
            <w:shd w:val="clear" w:color="000000" w:fill="FFFFFF"/>
            <w:vAlign w:val="center"/>
            <w:hideMark/>
          </w:tcPr>
          <w:p w14:paraId="5691F1F8"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80,0</w:t>
            </w:r>
          </w:p>
        </w:tc>
        <w:tc>
          <w:tcPr>
            <w:tcW w:w="739" w:type="dxa"/>
            <w:tcBorders>
              <w:top w:val="nil"/>
              <w:left w:val="nil"/>
              <w:bottom w:val="single" w:sz="4" w:space="0" w:color="auto"/>
              <w:right w:val="single" w:sz="4" w:space="0" w:color="auto"/>
            </w:tcBorders>
            <w:shd w:val="clear" w:color="000000" w:fill="FFFFFF"/>
            <w:vAlign w:val="center"/>
            <w:hideMark/>
          </w:tcPr>
          <w:p w14:paraId="37FC8E2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80,00</w:t>
            </w:r>
          </w:p>
        </w:tc>
        <w:tc>
          <w:tcPr>
            <w:tcW w:w="739" w:type="dxa"/>
            <w:tcBorders>
              <w:top w:val="nil"/>
              <w:left w:val="nil"/>
              <w:bottom w:val="single" w:sz="4" w:space="0" w:color="auto"/>
              <w:right w:val="single" w:sz="4" w:space="0" w:color="auto"/>
            </w:tcBorders>
            <w:shd w:val="clear" w:color="000000" w:fill="FFFFFF"/>
            <w:vAlign w:val="center"/>
            <w:hideMark/>
          </w:tcPr>
          <w:p w14:paraId="6EE69747"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80,00</w:t>
            </w:r>
          </w:p>
        </w:tc>
        <w:tc>
          <w:tcPr>
            <w:tcW w:w="788" w:type="dxa"/>
            <w:tcBorders>
              <w:top w:val="nil"/>
              <w:left w:val="nil"/>
              <w:bottom w:val="single" w:sz="4" w:space="0" w:color="auto"/>
              <w:right w:val="single" w:sz="4" w:space="0" w:color="auto"/>
            </w:tcBorders>
            <w:shd w:val="clear" w:color="auto" w:fill="auto"/>
            <w:vAlign w:val="center"/>
            <w:hideMark/>
          </w:tcPr>
          <w:p w14:paraId="1F467D9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0,00</w:t>
            </w:r>
          </w:p>
        </w:tc>
        <w:tc>
          <w:tcPr>
            <w:tcW w:w="782" w:type="dxa"/>
            <w:tcBorders>
              <w:top w:val="nil"/>
              <w:left w:val="nil"/>
              <w:bottom w:val="single" w:sz="4" w:space="0" w:color="auto"/>
              <w:right w:val="single" w:sz="4" w:space="0" w:color="auto"/>
            </w:tcBorders>
            <w:shd w:val="clear" w:color="auto" w:fill="auto"/>
            <w:vAlign w:val="center"/>
            <w:hideMark/>
          </w:tcPr>
          <w:p w14:paraId="6E4C30C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0,00</w:t>
            </w:r>
          </w:p>
        </w:tc>
      </w:tr>
      <w:tr w:rsidR="003571DF" w:rsidRPr="00C95F74" w14:paraId="49300E7E" w14:textId="77777777" w:rsidTr="003571DF">
        <w:trPr>
          <w:trHeight w:val="169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47FAE0"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1.3.</w:t>
            </w:r>
          </w:p>
        </w:tc>
        <w:tc>
          <w:tcPr>
            <w:tcW w:w="1972" w:type="dxa"/>
            <w:tcBorders>
              <w:top w:val="single" w:sz="4" w:space="0" w:color="auto"/>
              <w:left w:val="nil"/>
              <w:bottom w:val="single" w:sz="4" w:space="0" w:color="auto"/>
              <w:right w:val="single" w:sz="4" w:space="0" w:color="auto"/>
            </w:tcBorders>
            <w:shd w:val="clear" w:color="auto" w:fill="auto"/>
            <w:hideMark/>
          </w:tcPr>
          <w:p w14:paraId="4F7059B0" w14:textId="77777777" w:rsidR="003571DF" w:rsidRPr="00C95F74" w:rsidRDefault="003571DF" w:rsidP="003571DF">
            <w:pPr>
              <w:spacing w:after="0" w:line="240" w:lineRule="auto"/>
              <w:rPr>
                <w:rFonts w:ascii="Arial" w:eastAsia="Times New Roman" w:hAnsi="Arial" w:cs="Arial"/>
                <w:color w:val="000000"/>
                <w:sz w:val="24"/>
                <w:szCs w:val="24"/>
              </w:rPr>
            </w:pPr>
            <w:r w:rsidRPr="00C95F74">
              <w:rPr>
                <w:rFonts w:ascii="Arial" w:eastAsia="Times New Roman" w:hAnsi="Arial" w:cs="Arial"/>
                <w:color w:val="000000"/>
                <w:sz w:val="24"/>
                <w:szCs w:val="24"/>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w:t>
            </w:r>
            <w:r w:rsidRPr="00C95F74">
              <w:rPr>
                <w:rFonts w:ascii="Arial" w:eastAsia="Times New Roman" w:hAnsi="Arial" w:cs="Arial"/>
                <w:color w:val="000000"/>
                <w:sz w:val="24"/>
                <w:szCs w:val="24"/>
              </w:rPr>
              <w:lastRenderedPageBreak/>
              <w:t>до 7 лет, обучающихся в школе, проживающих на территории Емельяновского района (с учетом групп кратковременного пребывания)</w:t>
            </w:r>
          </w:p>
        </w:tc>
        <w:tc>
          <w:tcPr>
            <w:tcW w:w="709" w:type="dxa"/>
            <w:tcBorders>
              <w:top w:val="nil"/>
              <w:left w:val="nil"/>
              <w:bottom w:val="single" w:sz="4" w:space="0" w:color="auto"/>
              <w:right w:val="single" w:sz="4" w:space="0" w:color="auto"/>
            </w:tcBorders>
            <w:shd w:val="clear" w:color="auto" w:fill="auto"/>
            <w:vAlign w:val="center"/>
            <w:hideMark/>
          </w:tcPr>
          <w:p w14:paraId="242D878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lastRenderedPageBreak/>
              <w:t>%</w:t>
            </w:r>
          </w:p>
        </w:tc>
        <w:tc>
          <w:tcPr>
            <w:tcW w:w="850" w:type="dxa"/>
            <w:tcBorders>
              <w:top w:val="nil"/>
              <w:left w:val="nil"/>
              <w:bottom w:val="single" w:sz="4" w:space="0" w:color="auto"/>
              <w:right w:val="single" w:sz="4" w:space="0" w:color="auto"/>
            </w:tcBorders>
            <w:shd w:val="clear" w:color="auto" w:fill="auto"/>
            <w:vAlign w:val="center"/>
            <w:hideMark/>
          </w:tcPr>
          <w:p w14:paraId="01B4668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45,30</w:t>
            </w:r>
          </w:p>
        </w:tc>
        <w:tc>
          <w:tcPr>
            <w:tcW w:w="809" w:type="dxa"/>
            <w:tcBorders>
              <w:top w:val="nil"/>
              <w:left w:val="nil"/>
              <w:bottom w:val="single" w:sz="4" w:space="0" w:color="auto"/>
              <w:right w:val="single" w:sz="4" w:space="0" w:color="auto"/>
            </w:tcBorders>
            <w:shd w:val="clear" w:color="auto" w:fill="auto"/>
            <w:vAlign w:val="center"/>
            <w:hideMark/>
          </w:tcPr>
          <w:p w14:paraId="00CD72BB"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46,7</w:t>
            </w:r>
          </w:p>
        </w:tc>
        <w:tc>
          <w:tcPr>
            <w:tcW w:w="790" w:type="dxa"/>
            <w:tcBorders>
              <w:top w:val="nil"/>
              <w:left w:val="nil"/>
              <w:bottom w:val="single" w:sz="4" w:space="0" w:color="auto"/>
              <w:right w:val="single" w:sz="4" w:space="0" w:color="auto"/>
            </w:tcBorders>
            <w:shd w:val="clear" w:color="auto" w:fill="auto"/>
            <w:vAlign w:val="center"/>
            <w:hideMark/>
          </w:tcPr>
          <w:p w14:paraId="64B719D2"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64,0</w:t>
            </w:r>
          </w:p>
        </w:tc>
        <w:tc>
          <w:tcPr>
            <w:tcW w:w="772" w:type="dxa"/>
            <w:tcBorders>
              <w:top w:val="nil"/>
              <w:left w:val="nil"/>
              <w:bottom w:val="single" w:sz="4" w:space="0" w:color="auto"/>
              <w:right w:val="single" w:sz="4" w:space="0" w:color="auto"/>
            </w:tcBorders>
            <w:shd w:val="clear" w:color="auto" w:fill="auto"/>
            <w:vAlign w:val="center"/>
            <w:hideMark/>
          </w:tcPr>
          <w:p w14:paraId="5F666C5E"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64,0</w:t>
            </w:r>
          </w:p>
        </w:tc>
        <w:tc>
          <w:tcPr>
            <w:tcW w:w="790" w:type="dxa"/>
            <w:tcBorders>
              <w:top w:val="nil"/>
              <w:left w:val="nil"/>
              <w:bottom w:val="single" w:sz="4" w:space="0" w:color="auto"/>
              <w:right w:val="single" w:sz="4" w:space="0" w:color="auto"/>
            </w:tcBorders>
            <w:shd w:val="clear" w:color="auto" w:fill="auto"/>
            <w:vAlign w:val="center"/>
            <w:hideMark/>
          </w:tcPr>
          <w:p w14:paraId="77582C22"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64,0</w:t>
            </w:r>
          </w:p>
        </w:tc>
        <w:tc>
          <w:tcPr>
            <w:tcW w:w="775" w:type="dxa"/>
            <w:tcBorders>
              <w:top w:val="nil"/>
              <w:left w:val="nil"/>
              <w:bottom w:val="single" w:sz="4" w:space="0" w:color="auto"/>
              <w:right w:val="single" w:sz="4" w:space="0" w:color="auto"/>
            </w:tcBorders>
            <w:shd w:val="clear" w:color="auto" w:fill="auto"/>
            <w:vAlign w:val="center"/>
            <w:hideMark/>
          </w:tcPr>
          <w:p w14:paraId="0CA21A54"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64,0</w:t>
            </w:r>
          </w:p>
        </w:tc>
        <w:tc>
          <w:tcPr>
            <w:tcW w:w="739" w:type="dxa"/>
            <w:tcBorders>
              <w:top w:val="nil"/>
              <w:left w:val="nil"/>
              <w:bottom w:val="single" w:sz="4" w:space="0" w:color="auto"/>
              <w:right w:val="single" w:sz="4" w:space="0" w:color="auto"/>
            </w:tcBorders>
            <w:shd w:val="clear" w:color="auto" w:fill="auto"/>
            <w:vAlign w:val="center"/>
            <w:hideMark/>
          </w:tcPr>
          <w:p w14:paraId="41D8B34D"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65,0</w:t>
            </w:r>
          </w:p>
        </w:tc>
        <w:tc>
          <w:tcPr>
            <w:tcW w:w="739" w:type="dxa"/>
            <w:tcBorders>
              <w:top w:val="nil"/>
              <w:left w:val="nil"/>
              <w:bottom w:val="single" w:sz="4" w:space="0" w:color="auto"/>
              <w:right w:val="single" w:sz="4" w:space="0" w:color="auto"/>
            </w:tcBorders>
            <w:shd w:val="clear" w:color="000000" w:fill="FFFFFF"/>
            <w:vAlign w:val="center"/>
            <w:hideMark/>
          </w:tcPr>
          <w:p w14:paraId="31635FF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65,0</w:t>
            </w:r>
          </w:p>
        </w:tc>
        <w:tc>
          <w:tcPr>
            <w:tcW w:w="720" w:type="dxa"/>
            <w:tcBorders>
              <w:top w:val="nil"/>
              <w:left w:val="nil"/>
              <w:bottom w:val="single" w:sz="4" w:space="0" w:color="auto"/>
              <w:right w:val="single" w:sz="4" w:space="0" w:color="auto"/>
            </w:tcBorders>
            <w:shd w:val="clear" w:color="000000" w:fill="FFFFFF"/>
            <w:vAlign w:val="center"/>
            <w:hideMark/>
          </w:tcPr>
          <w:p w14:paraId="4C64B1FC"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75,0</w:t>
            </w:r>
          </w:p>
        </w:tc>
        <w:tc>
          <w:tcPr>
            <w:tcW w:w="739" w:type="dxa"/>
            <w:tcBorders>
              <w:top w:val="nil"/>
              <w:left w:val="nil"/>
              <w:bottom w:val="single" w:sz="4" w:space="0" w:color="auto"/>
              <w:right w:val="single" w:sz="4" w:space="0" w:color="auto"/>
            </w:tcBorders>
            <w:shd w:val="clear" w:color="000000" w:fill="FFFFFF"/>
            <w:vAlign w:val="center"/>
            <w:hideMark/>
          </w:tcPr>
          <w:p w14:paraId="4E0D000A"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75,0</w:t>
            </w:r>
          </w:p>
        </w:tc>
        <w:tc>
          <w:tcPr>
            <w:tcW w:w="739" w:type="dxa"/>
            <w:tcBorders>
              <w:top w:val="nil"/>
              <w:left w:val="nil"/>
              <w:bottom w:val="single" w:sz="4" w:space="0" w:color="auto"/>
              <w:right w:val="single" w:sz="4" w:space="0" w:color="auto"/>
            </w:tcBorders>
            <w:shd w:val="clear" w:color="000000" w:fill="FFFFFF"/>
            <w:vAlign w:val="center"/>
            <w:hideMark/>
          </w:tcPr>
          <w:p w14:paraId="63C76442"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75,0</w:t>
            </w:r>
          </w:p>
        </w:tc>
        <w:tc>
          <w:tcPr>
            <w:tcW w:w="739" w:type="dxa"/>
            <w:tcBorders>
              <w:top w:val="nil"/>
              <w:left w:val="nil"/>
              <w:bottom w:val="single" w:sz="4" w:space="0" w:color="auto"/>
              <w:right w:val="single" w:sz="4" w:space="0" w:color="auto"/>
            </w:tcBorders>
            <w:shd w:val="clear" w:color="000000" w:fill="FFFFFF"/>
            <w:vAlign w:val="center"/>
            <w:hideMark/>
          </w:tcPr>
          <w:p w14:paraId="735E3601"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75,0</w:t>
            </w:r>
          </w:p>
        </w:tc>
        <w:tc>
          <w:tcPr>
            <w:tcW w:w="788" w:type="dxa"/>
            <w:tcBorders>
              <w:top w:val="nil"/>
              <w:left w:val="nil"/>
              <w:bottom w:val="single" w:sz="4" w:space="0" w:color="auto"/>
              <w:right w:val="single" w:sz="4" w:space="0" w:color="auto"/>
            </w:tcBorders>
            <w:shd w:val="clear" w:color="auto" w:fill="auto"/>
            <w:vAlign w:val="center"/>
            <w:hideMark/>
          </w:tcPr>
          <w:p w14:paraId="004AB22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75,0</w:t>
            </w:r>
          </w:p>
        </w:tc>
        <w:tc>
          <w:tcPr>
            <w:tcW w:w="782" w:type="dxa"/>
            <w:tcBorders>
              <w:top w:val="nil"/>
              <w:left w:val="nil"/>
              <w:bottom w:val="single" w:sz="4" w:space="0" w:color="auto"/>
              <w:right w:val="single" w:sz="4" w:space="0" w:color="auto"/>
            </w:tcBorders>
            <w:shd w:val="clear" w:color="auto" w:fill="auto"/>
            <w:vAlign w:val="center"/>
            <w:hideMark/>
          </w:tcPr>
          <w:p w14:paraId="4CA0A03C"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80,0</w:t>
            </w:r>
          </w:p>
        </w:tc>
      </w:tr>
      <w:tr w:rsidR="003571DF" w:rsidRPr="00C95F74" w14:paraId="0B4DFF46" w14:textId="77777777" w:rsidTr="003571DF">
        <w:trPr>
          <w:trHeight w:val="12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A8C0D4"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1.4.</w:t>
            </w:r>
          </w:p>
        </w:tc>
        <w:tc>
          <w:tcPr>
            <w:tcW w:w="1972" w:type="dxa"/>
            <w:tcBorders>
              <w:top w:val="nil"/>
              <w:left w:val="nil"/>
              <w:bottom w:val="single" w:sz="4" w:space="0" w:color="auto"/>
              <w:right w:val="single" w:sz="4" w:space="0" w:color="auto"/>
            </w:tcBorders>
            <w:shd w:val="clear" w:color="auto" w:fill="auto"/>
            <w:hideMark/>
          </w:tcPr>
          <w:p w14:paraId="0BFA62AE" w14:textId="77777777" w:rsidR="003571DF" w:rsidRPr="00C95F74" w:rsidRDefault="003571DF" w:rsidP="003571DF">
            <w:pPr>
              <w:spacing w:after="0" w:line="240" w:lineRule="auto"/>
              <w:rPr>
                <w:rFonts w:ascii="Arial" w:eastAsia="Times New Roman" w:hAnsi="Arial" w:cs="Arial"/>
                <w:color w:val="000000"/>
                <w:sz w:val="24"/>
                <w:szCs w:val="24"/>
              </w:rPr>
            </w:pPr>
            <w:r w:rsidRPr="00C95F74">
              <w:rPr>
                <w:rFonts w:ascii="Arial" w:eastAsia="Times New Roman" w:hAnsi="Arial" w:cs="Arial"/>
                <w:color w:val="000000"/>
                <w:sz w:val="24"/>
                <w:szCs w:val="24"/>
              </w:rPr>
              <w:t xml:space="preserve">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w:t>
            </w:r>
            <w:r w:rsidRPr="00C95F74">
              <w:rPr>
                <w:rFonts w:ascii="Arial" w:eastAsia="Times New Roman" w:hAnsi="Arial" w:cs="Arial"/>
                <w:color w:val="000000"/>
                <w:sz w:val="24"/>
                <w:szCs w:val="24"/>
              </w:rPr>
              <w:lastRenderedPageBreak/>
              <w:t>результатами ЕГЭ</w:t>
            </w:r>
          </w:p>
        </w:tc>
        <w:tc>
          <w:tcPr>
            <w:tcW w:w="709" w:type="dxa"/>
            <w:tcBorders>
              <w:top w:val="nil"/>
              <w:left w:val="nil"/>
              <w:bottom w:val="single" w:sz="4" w:space="0" w:color="auto"/>
              <w:right w:val="single" w:sz="4" w:space="0" w:color="auto"/>
            </w:tcBorders>
            <w:shd w:val="clear" w:color="auto" w:fill="auto"/>
            <w:vAlign w:val="center"/>
            <w:hideMark/>
          </w:tcPr>
          <w:p w14:paraId="1FA862A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lastRenderedPageBreak/>
              <w:t>%</w:t>
            </w:r>
          </w:p>
        </w:tc>
        <w:tc>
          <w:tcPr>
            <w:tcW w:w="850" w:type="dxa"/>
            <w:tcBorders>
              <w:top w:val="nil"/>
              <w:left w:val="nil"/>
              <w:bottom w:val="single" w:sz="4" w:space="0" w:color="auto"/>
              <w:right w:val="single" w:sz="4" w:space="0" w:color="auto"/>
            </w:tcBorders>
            <w:shd w:val="clear" w:color="auto" w:fill="auto"/>
            <w:vAlign w:val="center"/>
            <w:hideMark/>
          </w:tcPr>
          <w:p w14:paraId="19DCCE40"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1,41</w:t>
            </w:r>
          </w:p>
        </w:tc>
        <w:tc>
          <w:tcPr>
            <w:tcW w:w="809" w:type="dxa"/>
            <w:tcBorders>
              <w:top w:val="nil"/>
              <w:left w:val="nil"/>
              <w:bottom w:val="single" w:sz="4" w:space="0" w:color="auto"/>
              <w:right w:val="single" w:sz="4" w:space="0" w:color="auto"/>
            </w:tcBorders>
            <w:shd w:val="clear" w:color="auto" w:fill="auto"/>
            <w:vAlign w:val="center"/>
            <w:hideMark/>
          </w:tcPr>
          <w:p w14:paraId="46E12838"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1,80</w:t>
            </w:r>
          </w:p>
        </w:tc>
        <w:tc>
          <w:tcPr>
            <w:tcW w:w="790" w:type="dxa"/>
            <w:tcBorders>
              <w:top w:val="nil"/>
              <w:left w:val="nil"/>
              <w:bottom w:val="single" w:sz="4" w:space="0" w:color="auto"/>
              <w:right w:val="single" w:sz="4" w:space="0" w:color="auto"/>
            </w:tcBorders>
            <w:shd w:val="clear" w:color="auto" w:fill="auto"/>
            <w:vAlign w:val="center"/>
            <w:hideMark/>
          </w:tcPr>
          <w:p w14:paraId="46D0C44F"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1,60</w:t>
            </w:r>
          </w:p>
        </w:tc>
        <w:tc>
          <w:tcPr>
            <w:tcW w:w="772" w:type="dxa"/>
            <w:tcBorders>
              <w:top w:val="nil"/>
              <w:left w:val="nil"/>
              <w:bottom w:val="single" w:sz="4" w:space="0" w:color="auto"/>
              <w:right w:val="single" w:sz="4" w:space="0" w:color="auto"/>
            </w:tcBorders>
            <w:shd w:val="clear" w:color="auto" w:fill="auto"/>
            <w:vAlign w:val="center"/>
            <w:hideMark/>
          </w:tcPr>
          <w:p w14:paraId="5207EDFA"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1,41</w:t>
            </w:r>
          </w:p>
        </w:tc>
        <w:tc>
          <w:tcPr>
            <w:tcW w:w="790" w:type="dxa"/>
            <w:tcBorders>
              <w:top w:val="nil"/>
              <w:left w:val="nil"/>
              <w:bottom w:val="single" w:sz="4" w:space="0" w:color="auto"/>
              <w:right w:val="single" w:sz="4" w:space="0" w:color="auto"/>
            </w:tcBorders>
            <w:shd w:val="clear" w:color="auto" w:fill="auto"/>
            <w:vAlign w:val="center"/>
            <w:hideMark/>
          </w:tcPr>
          <w:p w14:paraId="15418383"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1,27</w:t>
            </w:r>
          </w:p>
        </w:tc>
        <w:tc>
          <w:tcPr>
            <w:tcW w:w="775" w:type="dxa"/>
            <w:tcBorders>
              <w:top w:val="nil"/>
              <w:left w:val="nil"/>
              <w:bottom w:val="single" w:sz="4" w:space="0" w:color="auto"/>
              <w:right w:val="single" w:sz="4" w:space="0" w:color="auto"/>
            </w:tcBorders>
            <w:shd w:val="clear" w:color="auto" w:fill="auto"/>
            <w:vAlign w:val="center"/>
            <w:hideMark/>
          </w:tcPr>
          <w:p w14:paraId="0D5EFD74"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1,43</w:t>
            </w:r>
          </w:p>
        </w:tc>
        <w:tc>
          <w:tcPr>
            <w:tcW w:w="739" w:type="dxa"/>
            <w:tcBorders>
              <w:top w:val="nil"/>
              <w:left w:val="nil"/>
              <w:bottom w:val="single" w:sz="4" w:space="0" w:color="auto"/>
              <w:right w:val="single" w:sz="4" w:space="0" w:color="auto"/>
            </w:tcBorders>
            <w:shd w:val="clear" w:color="auto" w:fill="auto"/>
            <w:vAlign w:val="center"/>
            <w:hideMark/>
          </w:tcPr>
          <w:p w14:paraId="102DFBD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1,24</w:t>
            </w:r>
          </w:p>
        </w:tc>
        <w:tc>
          <w:tcPr>
            <w:tcW w:w="739" w:type="dxa"/>
            <w:tcBorders>
              <w:top w:val="nil"/>
              <w:left w:val="nil"/>
              <w:bottom w:val="single" w:sz="4" w:space="0" w:color="auto"/>
              <w:right w:val="single" w:sz="4" w:space="0" w:color="auto"/>
            </w:tcBorders>
            <w:shd w:val="clear" w:color="000000" w:fill="FFFFFF"/>
            <w:vAlign w:val="center"/>
            <w:hideMark/>
          </w:tcPr>
          <w:p w14:paraId="4F2369DB"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1,38</w:t>
            </w:r>
          </w:p>
        </w:tc>
        <w:tc>
          <w:tcPr>
            <w:tcW w:w="720" w:type="dxa"/>
            <w:tcBorders>
              <w:top w:val="nil"/>
              <w:left w:val="nil"/>
              <w:bottom w:val="single" w:sz="4" w:space="0" w:color="auto"/>
              <w:right w:val="single" w:sz="4" w:space="0" w:color="auto"/>
            </w:tcBorders>
            <w:shd w:val="clear" w:color="000000" w:fill="FFFFFF"/>
            <w:vAlign w:val="center"/>
            <w:hideMark/>
          </w:tcPr>
          <w:p w14:paraId="1CA0CEFA"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1,36</w:t>
            </w:r>
          </w:p>
        </w:tc>
        <w:tc>
          <w:tcPr>
            <w:tcW w:w="739" w:type="dxa"/>
            <w:tcBorders>
              <w:top w:val="nil"/>
              <w:left w:val="nil"/>
              <w:bottom w:val="single" w:sz="4" w:space="0" w:color="auto"/>
              <w:right w:val="single" w:sz="4" w:space="0" w:color="auto"/>
            </w:tcBorders>
            <w:shd w:val="clear" w:color="000000" w:fill="FFFFFF"/>
            <w:vAlign w:val="center"/>
            <w:hideMark/>
          </w:tcPr>
          <w:p w14:paraId="60310D2F"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1,36</w:t>
            </w:r>
          </w:p>
        </w:tc>
        <w:tc>
          <w:tcPr>
            <w:tcW w:w="739" w:type="dxa"/>
            <w:tcBorders>
              <w:top w:val="nil"/>
              <w:left w:val="nil"/>
              <w:bottom w:val="single" w:sz="4" w:space="0" w:color="auto"/>
              <w:right w:val="single" w:sz="4" w:space="0" w:color="auto"/>
            </w:tcBorders>
            <w:shd w:val="clear" w:color="000000" w:fill="FFFFFF"/>
            <w:vAlign w:val="center"/>
            <w:hideMark/>
          </w:tcPr>
          <w:p w14:paraId="54D39F09"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1,36</w:t>
            </w:r>
          </w:p>
        </w:tc>
        <w:tc>
          <w:tcPr>
            <w:tcW w:w="739" w:type="dxa"/>
            <w:tcBorders>
              <w:top w:val="nil"/>
              <w:left w:val="nil"/>
              <w:bottom w:val="single" w:sz="4" w:space="0" w:color="auto"/>
              <w:right w:val="single" w:sz="4" w:space="0" w:color="auto"/>
            </w:tcBorders>
            <w:shd w:val="clear" w:color="000000" w:fill="FFFFFF"/>
            <w:vAlign w:val="center"/>
            <w:hideMark/>
          </w:tcPr>
          <w:p w14:paraId="558909BD"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1,36</w:t>
            </w:r>
          </w:p>
        </w:tc>
        <w:tc>
          <w:tcPr>
            <w:tcW w:w="788" w:type="dxa"/>
            <w:tcBorders>
              <w:top w:val="nil"/>
              <w:left w:val="nil"/>
              <w:bottom w:val="single" w:sz="4" w:space="0" w:color="auto"/>
              <w:right w:val="single" w:sz="4" w:space="0" w:color="auto"/>
            </w:tcBorders>
            <w:shd w:val="clear" w:color="auto" w:fill="auto"/>
            <w:vAlign w:val="center"/>
            <w:hideMark/>
          </w:tcPr>
          <w:p w14:paraId="05477FF7"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1,36</w:t>
            </w:r>
          </w:p>
        </w:tc>
        <w:tc>
          <w:tcPr>
            <w:tcW w:w="782" w:type="dxa"/>
            <w:tcBorders>
              <w:top w:val="nil"/>
              <w:left w:val="nil"/>
              <w:bottom w:val="single" w:sz="4" w:space="0" w:color="auto"/>
              <w:right w:val="single" w:sz="4" w:space="0" w:color="auto"/>
            </w:tcBorders>
            <w:shd w:val="clear" w:color="auto" w:fill="auto"/>
            <w:vAlign w:val="center"/>
            <w:hideMark/>
          </w:tcPr>
          <w:p w14:paraId="2304D437"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1,34</w:t>
            </w:r>
          </w:p>
        </w:tc>
      </w:tr>
      <w:tr w:rsidR="003571DF" w:rsidRPr="00C95F74" w14:paraId="23E570DF" w14:textId="77777777" w:rsidTr="003571DF">
        <w:trPr>
          <w:trHeight w:val="105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46EA3C"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1.5.</w:t>
            </w:r>
          </w:p>
        </w:tc>
        <w:tc>
          <w:tcPr>
            <w:tcW w:w="1972" w:type="dxa"/>
            <w:tcBorders>
              <w:top w:val="nil"/>
              <w:left w:val="nil"/>
              <w:bottom w:val="single" w:sz="4" w:space="0" w:color="auto"/>
              <w:right w:val="single" w:sz="4" w:space="0" w:color="auto"/>
            </w:tcBorders>
            <w:shd w:val="clear" w:color="auto" w:fill="auto"/>
            <w:hideMark/>
          </w:tcPr>
          <w:p w14:paraId="1D94D66B" w14:textId="77777777" w:rsidR="003571DF" w:rsidRPr="00C95F74" w:rsidRDefault="003571DF" w:rsidP="003571DF">
            <w:pPr>
              <w:spacing w:after="0" w:line="240" w:lineRule="auto"/>
              <w:rPr>
                <w:rFonts w:ascii="Arial" w:eastAsia="Times New Roman" w:hAnsi="Arial" w:cs="Arial"/>
                <w:color w:val="000000"/>
                <w:sz w:val="24"/>
                <w:szCs w:val="24"/>
              </w:rPr>
            </w:pPr>
            <w:r w:rsidRPr="00C95F74">
              <w:rPr>
                <w:rFonts w:ascii="Arial" w:eastAsia="Times New Roman" w:hAnsi="Arial" w:cs="Arial"/>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14:paraId="71F27972"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14:paraId="7E29FB8D"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97,30</w:t>
            </w:r>
          </w:p>
        </w:tc>
        <w:tc>
          <w:tcPr>
            <w:tcW w:w="809" w:type="dxa"/>
            <w:tcBorders>
              <w:top w:val="nil"/>
              <w:left w:val="nil"/>
              <w:bottom w:val="single" w:sz="4" w:space="0" w:color="auto"/>
              <w:right w:val="single" w:sz="4" w:space="0" w:color="auto"/>
            </w:tcBorders>
            <w:shd w:val="clear" w:color="auto" w:fill="auto"/>
            <w:vAlign w:val="center"/>
            <w:hideMark/>
          </w:tcPr>
          <w:p w14:paraId="2BA45B37"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97,3</w:t>
            </w:r>
          </w:p>
        </w:tc>
        <w:tc>
          <w:tcPr>
            <w:tcW w:w="790" w:type="dxa"/>
            <w:tcBorders>
              <w:top w:val="nil"/>
              <w:left w:val="nil"/>
              <w:bottom w:val="single" w:sz="4" w:space="0" w:color="auto"/>
              <w:right w:val="single" w:sz="4" w:space="0" w:color="auto"/>
            </w:tcBorders>
            <w:shd w:val="clear" w:color="auto" w:fill="auto"/>
            <w:vAlign w:val="center"/>
            <w:hideMark/>
          </w:tcPr>
          <w:p w14:paraId="5B4C24B8"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45,0</w:t>
            </w:r>
          </w:p>
        </w:tc>
        <w:tc>
          <w:tcPr>
            <w:tcW w:w="772" w:type="dxa"/>
            <w:tcBorders>
              <w:top w:val="nil"/>
              <w:left w:val="nil"/>
              <w:bottom w:val="single" w:sz="4" w:space="0" w:color="auto"/>
              <w:right w:val="single" w:sz="4" w:space="0" w:color="auto"/>
            </w:tcBorders>
            <w:shd w:val="clear" w:color="auto" w:fill="auto"/>
            <w:vAlign w:val="center"/>
            <w:hideMark/>
          </w:tcPr>
          <w:p w14:paraId="13299B96"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84,0</w:t>
            </w:r>
          </w:p>
        </w:tc>
        <w:tc>
          <w:tcPr>
            <w:tcW w:w="790" w:type="dxa"/>
            <w:tcBorders>
              <w:top w:val="nil"/>
              <w:left w:val="nil"/>
              <w:bottom w:val="single" w:sz="4" w:space="0" w:color="auto"/>
              <w:right w:val="single" w:sz="4" w:space="0" w:color="auto"/>
            </w:tcBorders>
            <w:shd w:val="clear" w:color="auto" w:fill="auto"/>
            <w:vAlign w:val="center"/>
            <w:hideMark/>
          </w:tcPr>
          <w:p w14:paraId="3E427CD2"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84,0</w:t>
            </w:r>
          </w:p>
        </w:tc>
        <w:tc>
          <w:tcPr>
            <w:tcW w:w="775" w:type="dxa"/>
            <w:tcBorders>
              <w:top w:val="nil"/>
              <w:left w:val="nil"/>
              <w:bottom w:val="single" w:sz="4" w:space="0" w:color="auto"/>
              <w:right w:val="single" w:sz="4" w:space="0" w:color="auto"/>
            </w:tcBorders>
            <w:shd w:val="clear" w:color="auto" w:fill="auto"/>
            <w:vAlign w:val="center"/>
            <w:hideMark/>
          </w:tcPr>
          <w:p w14:paraId="17BB4807"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76,80</w:t>
            </w:r>
          </w:p>
        </w:tc>
        <w:tc>
          <w:tcPr>
            <w:tcW w:w="739" w:type="dxa"/>
            <w:tcBorders>
              <w:top w:val="nil"/>
              <w:left w:val="nil"/>
              <w:bottom w:val="single" w:sz="4" w:space="0" w:color="auto"/>
              <w:right w:val="single" w:sz="4" w:space="0" w:color="auto"/>
            </w:tcBorders>
            <w:shd w:val="clear" w:color="auto" w:fill="auto"/>
            <w:vAlign w:val="center"/>
            <w:hideMark/>
          </w:tcPr>
          <w:p w14:paraId="06C6EFD1"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76,79</w:t>
            </w:r>
          </w:p>
        </w:tc>
        <w:tc>
          <w:tcPr>
            <w:tcW w:w="739" w:type="dxa"/>
            <w:tcBorders>
              <w:top w:val="nil"/>
              <w:left w:val="nil"/>
              <w:bottom w:val="single" w:sz="4" w:space="0" w:color="auto"/>
              <w:right w:val="single" w:sz="4" w:space="0" w:color="auto"/>
            </w:tcBorders>
            <w:shd w:val="clear" w:color="000000" w:fill="FFFFFF"/>
            <w:vAlign w:val="center"/>
            <w:hideMark/>
          </w:tcPr>
          <w:p w14:paraId="18EACC0B" w14:textId="77777777" w:rsidR="003571DF" w:rsidRPr="00C95F74" w:rsidRDefault="003571DF" w:rsidP="003571DF">
            <w:pPr>
              <w:spacing w:after="0" w:line="240" w:lineRule="auto"/>
              <w:jc w:val="center"/>
              <w:rPr>
                <w:rFonts w:ascii="Arial" w:eastAsia="Times New Roman" w:hAnsi="Arial" w:cs="Arial"/>
                <w:sz w:val="24"/>
                <w:szCs w:val="24"/>
              </w:rPr>
            </w:pPr>
            <w:r w:rsidRPr="00C95F74">
              <w:rPr>
                <w:rFonts w:ascii="Arial" w:eastAsia="Times New Roman" w:hAnsi="Arial" w:cs="Arial"/>
                <w:sz w:val="24"/>
                <w:szCs w:val="24"/>
              </w:rPr>
              <w:t>76,79</w:t>
            </w:r>
          </w:p>
        </w:tc>
        <w:tc>
          <w:tcPr>
            <w:tcW w:w="720" w:type="dxa"/>
            <w:tcBorders>
              <w:top w:val="nil"/>
              <w:left w:val="nil"/>
              <w:bottom w:val="single" w:sz="4" w:space="0" w:color="auto"/>
              <w:right w:val="single" w:sz="4" w:space="0" w:color="auto"/>
            </w:tcBorders>
            <w:shd w:val="clear" w:color="000000" w:fill="FFFFFF"/>
            <w:vAlign w:val="center"/>
            <w:hideMark/>
          </w:tcPr>
          <w:p w14:paraId="02A26E6F" w14:textId="77777777" w:rsidR="003571DF" w:rsidRPr="00C95F74" w:rsidRDefault="003571DF" w:rsidP="003571DF">
            <w:pPr>
              <w:spacing w:after="0" w:line="240" w:lineRule="auto"/>
              <w:jc w:val="center"/>
              <w:rPr>
                <w:rFonts w:ascii="Arial" w:eastAsia="Times New Roman" w:hAnsi="Arial" w:cs="Arial"/>
                <w:color w:val="000000"/>
                <w:sz w:val="24"/>
                <w:szCs w:val="24"/>
              </w:rPr>
            </w:pPr>
            <w:r w:rsidRPr="00C95F74">
              <w:rPr>
                <w:rFonts w:ascii="Arial" w:eastAsia="Times New Roman" w:hAnsi="Arial" w:cs="Arial"/>
                <w:color w:val="000000"/>
                <w:sz w:val="24"/>
                <w:szCs w:val="24"/>
              </w:rPr>
              <w:t>90,0</w:t>
            </w:r>
          </w:p>
        </w:tc>
        <w:tc>
          <w:tcPr>
            <w:tcW w:w="739" w:type="dxa"/>
            <w:tcBorders>
              <w:top w:val="nil"/>
              <w:left w:val="nil"/>
              <w:bottom w:val="single" w:sz="4" w:space="0" w:color="auto"/>
              <w:right w:val="single" w:sz="4" w:space="0" w:color="auto"/>
            </w:tcBorders>
            <w:shd w:val="clear" w:color="000000" w:fill="FFFFFF"/>
            <w:vAlign w:val="center"/>
            <w:hideMark/>
          </w:tcPr>
          <w:p w14:paraId="2C7340C9" w14:textId="77777777" w:rsidR="003571DF" w:rsidRPr="00C95F74" w:rsidRDefault="003571DF" w:rsidP="003571DF">
            <w:pPr>
              <w:spacing w:after="0" w:line="240" w:lineRule="auto"/>
              <w:jc w:val="center"/>
              <w:rPr>
                <w:rFonts w:ascii="Arial" w:eastAsia="Times New Roman" w:hAnsi="Arial" w:cs="Arial"/>
                <w:color w:val="000000"/>
                <w:sz w:val="24"/>
                <w:szCs w:val="24"/>
              </w:rPr>
            </w:pPr>
            <w:r w:rsidRPr="00C95F74">
              <w:rPr>
                <w:rFonts w:ascii="Arial" w:eastAsia="Times New Roman" w:hAnsi="Arial" w:cs="Arial"/>
                <w:color w:val="000000"/>
                <w:sz w:val="24"/>
                <w:szCs w:val="24"/>
              </w:rPr>
              <w:t>90,0</w:t>
            </w:r>
          </w:p>
        </w:tc>
        <w:tc>
          <w:tcPr>
            <w:tcW w:w="739" w:type="dxa"/>
            <w:tcBorders>
              <w:top w:val="nil"/>
              <w:left w:val="nil"/>
              <w:bottom w:val="single" w:sz="4" w:space="0" w:color="auto"/>
              <w:right w:val="single" w:sz="4" w:space="0" w:color="auto"/>
            </w:tcBorders>
            <w:shd w:val="clear" w:color="000000" w:fill="FFFFFF"/>
            <w:vAlign w:val="center"/>
            <w:hideMark/>
          </w:tcPr>
          <w:p w14:paraId="5C893C28" w14:textId="77777777" w:rsidR="003571DF" w:rsidRPr="00C95F74" w:rsidRDefault="003571DF" w:rsidP="003571DF">
            <w:pPr>
              <w:spacing w:after="0" w:line="240" w:lineRule="auto"/>
              <w:jc w:val="center"/>
              <w:rPr>
                <w:rFonts w:ascii="Arial" w:eastAsia="Times New Roman" w:hAnsi="Arial" w:cs="Arial"/>
                <w:color w:val="000000"/>
                <w:sz w:val="24"/>
                <w:szCs w:val="24"/>
              </w:rPr>
            </w:pPr>
            <w:r w:rsidRPr="00C95F74">
              <w:rPr>
                <w:rFonts w:ascii="Arial" w:eastAsia="Times New Roman" w:hAnsi="Arial" w:cs="Arial"/>
                <w:color w:val="000000"/>
                <w:sz w:val="24"/>
                <w:szCs w:val="24"/>
              </w:rPr>
              <w:t>90,0</w:t>
            </w:r>
          </w:p>
        </w:tc>
        <w:tc>
          <w:tcPr>
            <w:tcW w:w="739" w:type="dxa"/>
            <w:tcBorders>
              <w:top w:val="nil"/>
              <w:left w:val="nil"/>
              <w:bottom w:val="single" w:sz="4" w:space="0" w:color="auto"/>
              <w:right w:val="single" w:sz="4" w:space="0" w:color="auto"/>
            </w:tcBorders>
            <w:shd w:val="clear" w:color="000000" w:fill="FFFFFF"/>
            <w:vAlign w:val="center"/>
            <w:hideMark/>
          </w:tcPr>
          <w:p w14:paraId="17D5B2E9" w14:textId="77777777" w:rsidR="003571DF" w:rsidRPr="00C95F74" w:rsidRDefault="003571DF" w:rsidP="003571DF">
            <w:pPr>
              <w:spacing w:after="0" w:line="240" w:lineRule="auto"/>
              <w:jc w:val="center"/>
              <w:rPr>
                <w:rFonts w:ascii="Arial" w:eastAsia="Times New Roman" w:hAnsi="Arial" w:cs="Arial"/>
                <w:color w:val="000000"/>
                <w:sz w:val="24"/>
                <w:szCs w:val="24"/>
              </w:rPr>
            </w:pPr>
            <w:r w:rsidRPr="00C95F74">
              <w:rPr>
                <w:rFonts w:ascii="Arial" w:eastAsia="Times New Roman" w:hAnsi="Arial" w:cs="Arial"/>
                <w:color w:val="000000"/>
                <w:sz w:val="24"/>
                <w:szCs w:val="24"/>
              </w:rPr>
              <w:t>90,0</w:t>
            </w:r>
          </w:p>
        </w:tc>
        <w:tc>
          <w:tcPr>
            <w:tcW w:w="788" w:type="dxa"/>
            <w:tcBorders>
              <w:top w:val="nil"/>
              <w:left w:val="nil"/>
              <w:bottom w:val="single" w:sz="4" w:space="0" w:color="auto"/>
              <w:right w:val="single" w:sz="4" w:space="0" w:color="auto"/>
            </w:tcBorders>
            <w:shd w:val="clear" w:color="auto" w:fill="auto"/>
            <w:vAlign w:val="center"/>
            <w:hideMark/>
          </w:tcPr>
          <w:p w14:paraId="7C3D4917" w14:textId="77777777" w:rsidR="003571DF" w:rsidRPr="00C95F74" w:rsidRDefault="003571DF" w:rsidP="003571DF">
            <w:pPr>
              <w:spacing w:after="0" w:line="240" w:lineRule="auto"/>
              <w:jc w:val="center"/>
              <w:rPr>
                <w:rFonts w:ascii="Arial" w:eastAsia="Times New Roman" w:hAnsi="Arial" w:cs="Arial"/>
                <w:color w:val="000000"/>
                <w:sz w:val="24"/>
                <w:szCs w:val="24"/>
              </w:rPr>
            </w:pPr>
            <w:r w:rsidRPr="00C95F74">
              <w:rPr>
                <w:rFonts w:ascii="Arial" w:eastAsia="Times New Roman" w:hAnsi="Arial" w:cs="Arial"/>
                <w:color w:val="000000"/>
                <w:sz w:val="24"/>
                <w:szCs w:val="24"/>
              </w:rPr>
              <w:t>90,0</w:t>
            </w:r>
          </w:p>
        </w:tc>
        <w:tc>
          <w:tcPr>
            <w:tcW w:w="782" w:type="dxa"/>
            <w:tcBorders>
              <w:top w:val="nil"/>
              <w:left w:val="nil"/>
              <w:bottom w:val="single" w:sz="4" w:space="0" w:color="auto"/>
              <w:right w:val="single" w:sz="4" w:space="0" w:color="auto"/>
            </w:tcBorders>
            <w:shd w:val="clear" w:color="auto" w:fill="auto"/>
            <w:vAlign w:val="center"/>
            <w:hideMark/>
          </w:tcPr>
          <w:p w14:paraId="5629FD40" w14:textId="77777777" w:rsidR="003571DF" w:rsidRPr="00C95F74" w:rsidRDefault="003571DF" w:rsidP="003571DF">
            <w:pPr>
              <w:spacing w:after="0" w:line="240" w:lineRule="auto"/>
              <w:jc w:val="center"/>
              <w:rPr>
                <w:rFonts w:ascii="Arial" w:eastAsia="Times New Roman" w:hAnsi="Arial" w:cs="Arial"/>
                <w:color w:val="000000"/>
                <w:sz w:val="24"/>
                <w:szCs w:val="24"/>
              </w:rPr>
            </w:pPr>
            <w:r w:rsidRPr="00C95F74">
              <w:rPr>
                <w:rFonts w:ascii="Arial" w:eastAsia="Times New Roman" w:hAnsi="Arial" w:cs="Arial"/>
                <w:color w:val="000000"/>
                <w:sz w:val="24"/>
                <w:szCs w:val="24"/>
              </w:rPr>
              <w:t>100,0</w:t>
            </w:r>
          </w:p>
        </w:tc>
      </w:tr>
    </w:tbl>
    <w:p w14:paraId="3427CEB7" w14:textId="77777777" w:rsidR="003571DF" w:rsidRDefault="003571DF" w:rsidP="003571DF">
      <w:pPr>
        <w:spacing w:after="0"/>
        <w:sectPr w:rsidR="003571DF" w:rsidSect="003571DF">
          <w:pgSz w:w="16838" w:h="11906" w:orient="landscape"/>
          <w:pgMar w:top="1701" w:right="1134" w:bottom="567" w:left="1134" w:header="709" w:footer="709" w:gutter="0"/>
          <w:cols w:space="708"/>
          <w:docGrid w:linePitch="360"/>
        </w:sect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3571DF" w:rsidRPr="00C95F74" w14:paraId="12EAB3EF" w14:textId="77777777" w:rsidTr="003571DF">
        <w:tc>
          <w:tcPr>
            <w:tcW w:w="5495" w:type="dxa"/>
          </w:tcPr>
          <w:p w14:paraId="763202B1" w14:textId="77777777" w:rsidR="003571DF" w:rsidRPr="00C95F74" w:rsidRDefault="003571DF" w:rsidP="00C95F74">
            <w:pPr>
              <w:jc w:val="center"/>
              <w:rPr>
                <w:rFonts w:ascii="Arial" w:hAnsi="Arial" w:cs="Arial"/>
                <w:b/>
                <w:sz w:val="24"/>
                <w:szCs w:val="24"/>
              </w:rPr>
            </w:pPr>
          </w:p>
        </w:tc>
        <w:tc>
          <w:tcPr>
            <w:tcW w:w="4394" w:type="dxa"/>
          </w:tcPr>
          <w:p w14:paraId="779E33B0" w14:textId="77777777" w:rsidR="003571DF" w:rsidRPr="00C95F74" w:rsidRDefault="003571DF" w:rsidP="00C95F74">
            <w:pPr>
              <w:tabs>
                <w:tab w:val="left" w:pos="3762"/>
              </w:tabs>
              <w:rPr>
                <w:rFonts w:ascii="Arial" w:hAnsi="Arial" w:cs="Arial"/>
                <w:sz w:val="24"/>
                <w:szCs w:val="24"/>
              </w:rPr>
            </w:pPr>
            <w:r w:rsidRPr="00C95F74">
              <w:rPr>
                <w:rFonts w:ascii="Arial" w:hAnsi="Arial" w:cs="Arial"/>
                <w:sz w:val="24"/>
                <w:szCs w:val="24"/>
              </w:rPr>
              <w:t>Приложение № 1</w:t>
            </w:r>
          </w:p>
          <w:p w14:paraId="0B31DCA7" w14:textId="77777777" w:rsidR="003571DF" w:rsidRPr="00C95F74" w:rsidRDefault="003571DF" w:rsidP="00C95F74">
            <w:pPr>
              <w:tabs>
                <w:tab w:val="left" w:pos="3762"/>
              </w:tabs>
              <w:rPr>
                <w:rFonts w:ascii="Arial" w:hAnsi="Arial" w:cs="Arial"/>
                <w:sz w:val="24"/>
                <w:szCs w:val="24"/>
              </w:rPr>
            </w:pPr>
            <w:r w:rsidRPr="00C95F74">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51059351" w14:textId="77777777" w:rsidR="003571DF" w:rsidRPr="00C95F74" w:rsidRDefault="003571DF" w:rsidP="00C95F74">
      <w:pPr>
        <w:spacing w:after="0" w:line="240" w:lineRule="auto"/>
        <w:jc w:val="center"/>
        <w:rPr>
          <w:rFonts w:ascii="Arial" w:hAnsi="Arial" w:cs="Arial"/>
          <w:kern w:val="32"/>
          <w:sz w:val="24"/>
          <w:szCs w:val="24"/>
        </w:rPr>
      </w:pPr>
      <w:r w:rsidRPr="00C95F74">
        <w:rPr>
          <w:rFonts w:ascii="Arial" w:hAnsi="Arial" w:cs="Arial"/>
          <w:kern w:val="32"/>
          <w:sz w:val="24"/>
          <w:szCs w:val="24"/>
        </w:rPr>
        <w:t>Подпрограмма «Развитие дошкольного образования детей»</w:t>
      </w:r>
    </w:p>
    <w:p w14:paraId="5DF16CCE" w14:textId="77777777" w:rsidR="003571DF" w:rsidRPr="00C95F74" w:rsidRDefault="003571DF" w:rsidP="00C95F74">
      <w:pPr>
        <w:spacing w:after="0" w:line="240" w:lineRule="auto"/>
        <w:jc w:val="center"/>
        <w:rPr>
          <w:rFonts w:ascii="Arial" w:hAnsi="Arial" w:cs="Arial"/>
          <w:sz w:val="24"/>
          <w:szCs w:val="24"/>
        </w:rPr>
      </w:pPr>
      <w:r w:rsidRPr="00C95F74">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99"/>
      </w:tblGrid>
      <w:tr w:rsidR="003571DF" w:rsidRPr="00C95F74" w14:paraId="0E41080C" w14:textId="77777777" w:rsidTr="001237E7">
        <w:trPr>
          <w:cantSplit/>
          <w:trHeight w:val="557"/>
        </w:trPr>
        <w:tc>
          <w:tcPr>
            <w:tcW w:w="2802" w:type="dxa"/>
          </w:tcPr>
          <w:p w14:paraId="11E807A3"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Наименование подпрограммы</w:t>
            </w:r>
          </w:p>
        </w:tc>
        <w:tc>
          <w:tcPr>
            <w:tcW w:w="6799" w:type="dxa"/>
          </w:tcPr>
          <w:p w14:paraId="0D79A1CE"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Подпрограмма «</w:t>
            </w:r>
            <w:r w:rsidRPr="00C95F74">
              <w:rPr>
                <w:rFonts w:ascii="Arial" w:hAnsi="Arial" w:cs="Arial"/>
                <w:kern w:val="32"/>
                <w:sz w:val="24"/>
                <w:szCs w:val="24"/>
              </w:rPr>
              <w:t xml:space="preserve">Развитие дошкольного образования </w:t>
            </w:r>
            <w:proofErr w:type="gramStart"/>
            <w:r w:rsidRPr="00C95F74">
              <w:rPr>
                <w:rFonts w:ascii="Arial" w:hAnsi="Arial" w:cs="Arial"/>
                <w:kern w:val="32"/>
                <w:sz w:val="24"/>
                <w:szCs w:val="24"/>
              </w:rPr>
              <w:t>детей »</w:t>
            </w:r>
            <w:proofErr w:type="gramEnd"/>
            <w:r w:rsidRPr="00C95F74">
              <w:rPr>
                <w:rFonts w:ascii="Arial" w:hAnsi="Arial" w:cs="Arial"/>
                <w:kern w:val="32"/>
                <w:sz w:val="24"/>
                <w:szCs w:val="24"/>
              </w:rPr>
              <w:t xml:space="preserve"> </w:t>
            </w:r>
            <w:r w:rsidRPr="00C95F74">
              <w:rPr>
                <w:rFonts w:ascii="Arial" w:hAnsi="Arial" w:cs="Arial"/>
                <w:sz w:val="24"/>
                <w:szCs w:val="24"/>
              </w:rPr>
              <w:t>(далее - подпрограмма)</w:t>
            </w:r>
          </w:p>
        </w:tc>
      </w:tr>
      <w:tr w:rsidR="003571DF" w:rsidRPr="00C95F74" w14:paraId="106EA47F" w14:textId="77777777" w:rsidTr="003571DF">
        <w:trPr>
          <w:cantSplit/>
          <w:trHeight w:val="697"/>
        </w:trPr>
        <w:tc>
          <w:tcPr>
            <w:tcW w:w="2802" w:type="dxa"/>
          </w:tcPr>
          <w:p w14:paraId="6FDE6E47"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14:paraId="4339834B" w14:textId="77777777" w:rsidR="003571DF" w:rsidRPr="00C95F74" w:rsidRDefault="003571DF" w:rsidP="001237E7">
            <w:pPr>
              <w:spacing w:after="0" w:line="240" w:lineRule="auto"/>
              <w:rPr>
                <w:rFonts w:ascii="Arial" w:hAnsi="Arial" w:cs="Arial"/>
                <w:sz w:val="24"/>
                <w:szCs w:val="24"/>
              </w:rPr>
            </w:pPr>
            <w:r w:rsidRPr="00C95F74">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3571DF" w:rsidRPr="00C95F74" w14:paraId="7E51B826" w14:textId="77777777" w:rsidTr="001237E7">
        <w:trPr>
          <w:cantSplit/>
          <w:trHeight w:val="459"/>
        </w:trPr>
        <w:tc>
          <w:tcPr>
            <w:tcW w:w="2802" w:type="dxa"/>
          </w:tcPr>
          <w:p w14:paraId="7FA96437"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 xml:space="preserve">Исполнитель подпрограммы </w:t>
            </w:r>
          </w:p>
        </w:tc>
        <w:tc>
          <w:tcPr>
            <w:tcW w:w="6799" w:type="dxa"/>
          </w:tcPr>
          <w:p w14:paraId="20768825"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3571DF" w:rsidRPr="00C95F74" w14:paraId="6A87A092" w14:textId="77777777" w:rsidTr="003571DF">
        <w:trPr>
          <w:cantSplit/>
          <w:trHeight w:val="697"/>
        </w:trPr>
        <w:tc>
          <w:tcPr>
            <w:tcW w:w="2802" w:type="dxa"/>
          </w:tcPr>
          <w:p w14:paraId="2012794D" w14:textId="77777777" w:rsidR="003571DF" w:rsidRPr="00C95F74" w:rsidRDefault="003571DF" w:rsidP="00C95F74">
            <w:pPr>
              <w:autoSpaceDE w:val="0"/>
              <w:autoSpaceDN w:val="0"/>
              <w:adjustRightInd w:val="0"/>
              <w:spacing w:after="0" w:line="240" w:lineRule="auto"/>
              <w:jc w:val="both"/>
              <w:rPr>
                <w:rFonts w:ascii="Arial" w:hAnsi="Arial" w:cs="Arial"/>
                <w:sz w:val="24"/>
                <w:szCs w:val="24"/>
              </w:rPr>
            </w:pPr>
            <w:r w:rsidRPr="00C95F74">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14:paraId="7FC43D3C" w14:textId="77777777" w:rsidR="003571DF" w:rsidRPr="00C95F74" w:rsidRDefault="003571DF" w:rsidP="001237E7">
            <w:pPr>
              <w:spacing w:after="0" w:line="240" w:lineRule="auto"/>
              <w:rPr>
                <w:rFonts w:ascii="Arial" w:hAnsi="Arial" w:cs="Arial"/>
                <w:sz w:val="24"/>
                <w:szCs w:val="24"/>
              </w:rPr>
            </w:pPr>
            <w:r w:rsidRPr="00C95F74">
              <w:rPr>
                <w:rFonts w:ascii="Arial" w:hAnsi="Arial" w:cs="Arial"/>
                <w:sz w:val="24"/>
                <w:szCs w:val="24"/>
              </w:rPr>
              <w:t xml:space="preserve">Муниципальное казенное </w:t>
            </w:r>
            <w:proofErr w:type="gramStart"/>
            <w:r w:rsidRPr="00C95F74">
              <w:rPr>
                <w:rFonts w:ascii="Arial" w:hAnsi="Arial" w:cs="Arial"/>
                <w:sz w:val="24"/>
                <w:szCs w:val="24"/>
              </w:rPr>
              <w:t>учреждение  «</w:t>
            </w:r>
            <w:proofErr w:type="gramEnd"/>
            <w:r w:rsidRPr="00C95F74">
              <w:rPr>
                <w:rFonts w:ascii="Arial" w:hAnsi="Arial" w:cs="Arial"/>
                <w:sz w:val="24"/>
                <w:szCs w:val="24"/>
              </w:rPr>
              <w:t>Управление образованием администрации Емельяновского района»</w:t>
            </w:r>
          </w:p>
          <w:p w14:paraId="266E24D4" w14:textId="77777777" w:rsidR="003571DF" w:rsidRPr="00C95F74" w:rsidRDefault="003571DF" w:rsidP="00C95F74">
            <w:pPr>
              <w:spacing w:line="240" w:lineRule="auto"/>
              <w:rPr>
                <w:rFonts w:ascii="Arial" w:hAnsi="Arial" w:cs="Arial"/>
                <w:sz w:val="24"/>
                <w:szCs w:val="24"/>
              </w:rPr>
            </w:pPr>
          </w:p>
        </w:tc>
      </w:tr>
      <w:tr w:rsidR="003571DF" w:rsidRPr="00C95F74" w14:paraId="73737480" w14:textId="77777777" w:rsidTr="001237E7">
        <w:trPr>
          <w:cantSplit/>
          <w:trHeight w:val="2207"/>
        </w:trPr>
        <w:tc>
          <w:tcPr>
            <w:tcW w:w="2802" w:type="dxa"/>
          </w:tcPr>
          <w:p w14:paraId="7027ECC9"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 xml:space="preserve">Цель и </w:t>
            </w:r>
            <w:proofErr w:type="gramStart"/>
            <w:r w:rsidRPr="00C95F74">
              <w:rPr>
                <w:rFonts w:ascii="Arial" w:hAnsi="Arial" w:cs="Arial"/>
                <w:sz w:val="24"/>
                <w:szCs w:val="24"/>
              </w:rPr>
              <w:t>задачи  подпрограммы</w:t>
            </w:r>
            <w:proofErr w:type="gramEnd"/>
          </w:p>
          <w:p w14:paraId="46B3BC80" w14:textId="77777777" w:rsidR="003571DF" w:rsidRPr="00C95F74" w:rsidRDefault="003571DF" w:rsidP="00C95F74">
            <w:pPr>
              <w:spacing w:after="0" w:line="240" w:lineRule="auto"/>
              <w:rPr>
                <w:rFonts w:ascii="Arial" w:hAnsi="Arial" w:cs="Arial"/>
                <w:sz w:val="24"/>
                <w:szCs w:val="24"/>
              </w:rPr>
            </w:pPr>
          </w:p>
        </w:tc>
        <w:tc>
          <w:tcPr>
            <w:tcW w:w="6799" w:type="dxa"/>
          </w:tcPr>
          <w:p w14:paraId="78536079" w14:textId="77777777" w:rsidR="003571DF" w:rsidRPr="00C95F74" w:rsidRDefault="003571DF" w:rsidP="00C95F74">
            <w:pPr>
              <w:spacing w:after="0" w:line="240" w:lineRule="auto"/>
              <w:ind w:left="33" w:hanging="33"/>
              <w:jc w:val="both"/>
              <w:rPr>
                <w:rFonts w:ascii="Arial" w:hAnsi="Arial" w:cs="Arial"/>
                <w:sz w:val="24"/>
                <w:szCs w:val="24"/>
              </w:rPr>
            </w:pPr>
            <w:r w:rsidRPr="00C95F74">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31A90A54" w14:textId="77777777" w:rsidR="003571DF" w:rsidRPr="00C95F74" w:rsidRDefault="003571DF" w:rsidP="00C95F74">
            <w:pPr>
              <w:spacing w:after="0" w:line="240" w:lineRule="auto"/>
              <w:ind w:left="33" w:hanging="33"/>
              <w:jc w:val="both"/>
              <w:rPr>
                <w:rFonts w:ascii="Arial" w:hAnsi="Arial" w:cs="Arial"/>
                <w:sz w:val="24"/>
                <w:szCs w:val="24"/>
              </w:rPr>
            </w:pPr>
            <w:r w:rsidRPr="00C95F74">
              <w:rPr>
                <w:rFonts w:ascii="Arial" w:hAnsi="Arial" w:cs="Arial"/>
                <w:sz w:val="24"/>
                <w:szCs w:val="24"/>
              </w:rPr>
              <w:t>Задачи:</w:t>
            </w:r>
          </w:p>
          <w:p w14:paraId="3CFE0278" w14:textId="77777777" w:rsidR="003571DF" w:rsidRPr="00C95F74" w:rsidRDefault="003571DF" w:rsidP="00C95F74">
            <w:pPr>
              <w:pStyle w:val="a4"/>
              <w:spacing w:after="0" w:line="240" w:lineRule="auto"/>
              <w:ind w:left="33"/>
              <w:jc w:val="both"/>
              <w:rPr>
                <w:rFonts w:ascii="Arial" w:hAnsi="Arial" w:cs="Arial"/>
                <w:sz w:val="24"/>
                <w:szCs w:val="24"/>
              </w:rPr>
            </w:pPr>
            <w:r w:rsidRPr="00C95F74">
              <w:rPr>
                <w:rFonts w:ascii="Arial" w:hAnsi="Arial" w:cs="Arial"/>
                <w:sz w:val="24"/>
                <w:szCs w:val="24"/>
              </w:rPr>
              <w:t>1.Повысить доступность дошкольного образования на территории муниципального образования;</w:t>
            </w:r>
          </w:p>
          <w:p w14:paraId="77B19A25" w14:textId="77777777" w:rsidR="003571DF" w:rsidRPr="00C95F74" w:rsidRDefault="003571DF" w:rsidP="00C95F74">
            <w:pPr>
              <w:pStyle w:val="a4"/>
              <w:spacing w:after="0" w:line="240" w:lineRule="auto"/>
              <w:ind w:left="33"/>
              <w:jc w:val="both"/>
              <w:rPr>
                <w:rFonts w:ascii="Arial" w:hAnsi="Arial" w:cs="Arial"/>
                <w:sz w:val="24"/>
                <w:szCs w:val="24"/>
              </w:rPr>
            </w:pPr>
            <w:r w:rsidRPr="00C95F74">
              <w:rPr>
                <w:rFonts w:ascii="Arial" w:hAnsi="Arial" w:cs="Arial"/>
                <w:sz w:val="24"/>
                <w:szCs w:val="24"/>
              </w:rPr>
              <w:t>2.Обеспечить высокое качество услуг дошкольного образования</w:t>
            </w:r>
          </w:p>
        </w:tc>
      </w:tr>
      <w:tr w:rsidR="003571DF" w:rsidRPr="00C95F74" w14:paraId="7881A8D8" w14:textId="77777777" w:rsidTr="003571DF">
        <w:trPr>
          <w:cantSplit/>
          <w:trHeight w:val="697"/>
        </w:trPr>
        <w:tc>
          <w:tcPr>
            <w:tcW w:w="2802" w:type="dxa"/>
          </w:tcPr>
          <w:p w14:paraId="2F494478"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 xml:space="preserve">Ожидаемые результаты от реализации подпрограммы  </w:t>
            </w:r>
          </w:p>
        </w:tc>
        <w:tc>
          <w:tcPr>
            <w:tcW w:w="6799" w:type="dxa"/>
          </w:tcPr>
          <w:p w14:paraId="28D46DB6" w14:textId="77777777" w:rsidR="003571DF" w:rsidRPr="00C95F74" w:rsidRDefault="003571DF" w:rsidP="00C95F74">
            <w:pPr>
              <w:spacing w:after="0" w:line="240" w:lineRule="auto"/>
              <w:ind w:left="-108"/>
              <w:jc w:val="both"/>
              <w:rPr>
                <w:rFonts w:ascii="Arial" w:hAnsi="Arial" w:cs="Arial"/>
                <w:sz w:val="24"/>
                <w:szCs w:val="24"/>
              </w:rPr>
            </w:pPr>
            <w:r w:rsidRPr="00C95F74">
              <w:rPr>
                <w:rFonts w:ascii="Arial" w:hAnsi="Arial" w:cs="Arial"/>
                <w:sz w:val="24"/>
                <w:szCs w:val="24"/>
              </w:rPr>
              <w:t>Ожидаемые результаты от реализации подпрограммы представлены в приложении № 1 к подпрограмме</w:t>
            </w:r>
          </w:p>
        </w:tc>
      </w:tr>
      <w:tr w:rsidR="003571DF" w:rsidRPr="00C95F74" w14:paraId="320FC4AA" w14:textId="77777777" w:rsidTr="001237E7">
        <w:trPr>
          <w:cantSplit/>
          <w:trHeight w:val="568"/>
        </w:trPr>
        <w:tc>
          <w:tcPr>
            <w:tcW w:w="2802" w:type="dxa"/>
          </w:tcPr>
          <w:p w14:paraId="21375C7C"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Сроки реализации подпрограммы</w:t>
            </w:r>
          </w:p>
        </w:tc>
        <w:tc>
          <w:tcPr>
            <w:tcW w:w="6799" w:type="dxa"/>
          </w:tcPr>
          <w:p w14:paraId="63E3B7D1" w14:textId="77777777" w:rsidR="003571DF" w:rsidRPr="00C95F74" w:rsidRDefault="003571DF" w:rsidP="00C95F74">
            <w:pPr>
              <w:spacing w:after="0" w:line="240" w:lineRule="auto"/>
              <w:jc w:val="both"/>
              <w:rPr>
                <w:rFonts w:ascii="Arial" w:hAnsi="Arial" w:cs="Arial"/>
                <w:bCs/>
                <w:sz w:val="24"/>
                <w:szCs w:val="24"/>
              </w:rPr>
            </w:pPr>
            <w:r w:rsidRPr="00C95F74">
              <w:rPr>
                <w:rFonts w:ascii="Arial" w:hAnsi="Arial" w:cs="Arial"/>
                <w:bCs/>
                <w:sz w:val="24"/>
                <w:szCs w:val="24"/>
              </w:rPr>
              <w:t>2014-202</w:t>
            </w:r>
            <w:r w:rsidRPr="00C95F74">
              <w:rPr>
                <w:rFonts w:ascii="Arial" w:hAnsi="Arial" w:cs="Arial"/>
                <w:bCs/>
                <w:sz w:val="24"/>
                <w:szCs w:val="24"/>
                <w:lang w:val="en-US"/>
              </w:rPr>
              <w:t>4</w:t>
            </w:r>
            <w:r w:rsidRPr="00C95F74">
              <w:rPr>
                <w:rFonts w:ascii="Arial" w:hAnsi="Arial" w:cs="Arial"/>
                <w:bCs/>
                <w:sz w:val="24"/>
                <w:szCs w:val="24"/>
              </w:rPr>
              <w:t xml:space="preserve"> годы</w:t>
            </w:r>
          </w:p>
        </w:tc>
      </w:tr>
      <w:tr w:rsidR="003571DF" w:rsidRPr="00C95F74" w14:paraId="2BEF8C85" w14:textId="77777777" w:rsidTr="003571DF">
        <w:trPr>
          <w:cantSplit/>
          <w:trHeight w:val="551"/>
        </w:trPr>
        <w:tc>
          <w:tcPr>
            <w:tcW w:w="2802" w:type="dxa"/>
          </w:tcPr>
          <w:p w14:paraId="21F86B47"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 xml:space="preserve">Информация по ресурсному обеспечению подпрограммы, в том числе в разбивке по всем источникам </w:t>
            </w:r>
            <w:proofErr w:type="gramStart"/>
            <w:r w:rsidRPr="00C95F74">
              <w:rPr>
                <w:rFonts w:ascii="Arial" w:hAnsi="Arial" w:cs="Arial"/>
                <w:sz w:val="24"/>
                <w:szCs w:val="24"/>
              </w:rPr>
              <w:t>финансирования  на</w:t>
            </w:r>
            <w:proofErr w:type="gramEnd"/>
            <w:r w:rsidRPr="00C95F74">
              <w:rPr>
                <w:rFonts w:ascii="Arial" w:hAnsi="Arial" w:cs="Arial"/>
                <w:sz w:val="24"/>
                <w:szCs w:val="24"/>
              </w:rPr>
              <w:t xml:space="preserve"> очередной финансовый год и плановый период </w:t>
            </w:r>
          </w:p>
        </w:tc>
        <w:tc>
          <w:tcPr>
            <w:tcW w:w="6799" w:type="dxa"/>
          </w:tcPr>
          <w:p w14:paraId="52383B23" w14:textId="77777777" w:rsidR="003571DF" w:rsidRPr="00C95F74" w:rsidRDefault="003571DF" w:rsidP="00C95F74">
            <w:pPr>
              <w:spacing w:after="0" w:line="240" w:lineRule="auto"/>
              <w:rPr>
                <w:rFonts w:ascii="Arial" w:hAnsi="Arial" w:cs="Arial"/>
                <w:sz w:val="24"/>
                <w:szCs w:val="24"/>
              </w:rPr>
            </w:pPr>
            <w:r w:rsidRPr="00C95F74">
              <w:rPr>
                <w:rFonts w:ascii="Arial" w:hAnsi="Arial" w:cs="Arial"/>
                <w:sz w:val="24"/>
                <w:szCs w:val="24"/>
              </w:rPr>
              <w:t xml:space="preserve">Общий объем финансирования подпрограммы </w:t>
            </w:r>
            <w:proofErr w:type="gramStart"/>
            <w:r w:rsidRPr="00C95F74">
              <w:rPr>
                <w:rFonts w:ascii="Arial" w:hAnsi="Arial" w:cs="Arial"/>
                <w:sz w:val="24"/>
                <w:szCs w:val="24"/>
              </w:rPr>
              <w:t>составит  1073677</w:t>
            </w:r>
            <w:proofErr w:type="gramEnd"/>
            <w:r w:rsidRPr="00C95F74">
              <w:rPr>
                <w:rFonts w:ascii="Arial" w:hAnsi="Arial" w:cs="Arial"/>
                <w:sz w:val="24"/>
                <w:szCs w:val="24"/>
              </w:rPr>
              <w:t>,052 тыс. рублей, в том числе:</w:t>
            </w:r>
          </w:p>
          <w:p w14:paraId="52419E55"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2022 год – 367095,952 тыс. рублей;</w:t>
            </w:r>
          </w:p>
          <w:p w14:paraId="3A63FCF2"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2023 год – 348317,3 тыс. рублей;</w:t>
            </w:r>
          </w:p>
          <w:p w14:paraId="28EB9021"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 xml:space="preserve">2024 год – 358263,8 </w:t>
            </w:r>
            <w:proofErr w:type="spellStart"/>
            <w:proofErr w:type="gramStart"/>
            <w:r w:rsidRPr="00C95F74">
              <w:rPr>
                <w:rFonts w:ascii="Arial" w:hAnsi="Arial" w:cs="Arial"/>
                <w:sz w:val="24"/>
                <w:szCs w:val="24"/>
              </w:rPr>
              <w:t>тыс.рублей</w:t>
            </w:r>
            <w:proofErr w:type="spellEnd"/>
            <w:proofErr w:type="gramEnd"/>
            <w:r w:rsidRPr="00C95F74">
              <w:rPr>
                <w:rFonts w:ascii="Arial" w:hAnsi="Arial" w:cs="Arial"/>
                <w:sz w:val="24"/>
                <w:szCs w:val="24"/>
              </w:rPr>
              <w:t>.</w:t>
            </w:r>
          </w:p>
          <w:p w14:paraId="70050F03"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За счет средств краевого бюджета – 546613,492 тыс. рублей, в том числе:</w:t>
            </w:r>
          </w:p>
          <w:p w14:paraId="0D1DDBCE"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2022 год – 185405,892 тыс. рублей;</w:t>
            </w:r>
          </w:p>
          <w:p w14:paraId="4D862F19"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2023 год – 180603,8 тыс. рублей;</w:t>
            </w:r>
          </w:p>
          <w:p w14:paraId="2FC9B3F1"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 xml:space="preserve">2024 год – 180603,8 тыс. рублей. </w:t>
            </w:r>
          </w:p>
          <w:p w14:paraId="6808E091"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За счет средств районного бюджета – 464235,76 тыс. рублей, в том числе:</w:t>
            </w:r>
          </w:p>
          <w:p w14:paraId="379C0779"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2022 год – 160747,460 тыс. рублей;</w:t>
            </w:r>
          </w:p>
          <w:p w14:paraId="77D77CE7"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2023 год – 146770,9 тыс. рублей;</w:t>
            </w:r>
          </w:p>
          <w:p w14:paraId="20DFA2DB"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2024 год – 156717,4 тыс. рублей.</w:t>
            </w:r>
          </w:p>
          <w:p w14:paraId="3E7765A1"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lastRenderedPageBreak/>
              <w:t>За счет внебюджетных источников – 62827,8 тыс. рублей, в том числе:</w:t>
            </w:r>
          </w:p>
          <w:p w14:paraId="0582A291"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2022 год – 20942,6 тыс. рублей;</w:t>
            </w:r>
          </w:p>
          <w:p w14:paraId="7FA33651"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2023 год – 20942,6 тыс. рублей;</w:t>
            </w:r>
          </w:p>
          <w:p w14:paraId="3367B09F" w14:textId="77777777" w:rsidR="003571DF" w:rsidRPr="00C95F74" w:rsidRDefault="003571DF" w:rsidP="00C95F74">
            <w:pPr>
              <w:spacing w:after="0" w:line="240" w:lineRule="auto"/>
              <w:jc w:val="both"/>
              <w:rPr>
                <w:rFonts w:ascii="Arial" w:hAnsi="Arial" w:cs="Arial"/>
                <w:sz w:val="24"/>
                <w:szCs w:val="24"/>
              </w:rPr>
            </w:pPr>
            <w:r w:rsidRPr="00C95F74">
              <w:rPr>
                <w:rFonts w:ascii="Arial" w:hAnsi="Arial" w:cs="Arial"/>
                <w:sz w:val="24"/>
                <w:szCs w:val="24"/>
              </w:rPr>
              <w:t>202</w:t>
            </w:r>
            <w:r w:rsidRPr="00C95F74">
              <w:rPr>
                <w:rFonts w:ascii="Arial" w:hAnsi="Arial" w:cs="Arial"/>
                <w:sz w:val="24"/>
                <w:szCs w:val="24"/>
                <w:lang w:val="en-US"/>
              </w:rPr>
              <w:t>4</w:t>
            </w:r>
            <w:r w:rsidRPr="00C95F74">
              <w:rPr>
                <w:rFonts w:ascii="Arial" w:hAnsi="Arial" w:cs="Arial"/>
                <w:sz w:val="24"/>
                <w:szCs w:val="24"/>
              </w:rPr>
              <w:t xml:space="preserve"> год – 20942,6 тыс. рублей.</w:t>
            </w:r>
          </w:p>
        </w:tc>
      </w:tr>
    </w:tbl>
    <w:p w14:paraId="1FEE8C1B" w14:textId="77777777" w:rsidR="003571DF" w:rsidRPr="00C95F74" w:rsidRDefault="003571DF" w:rsidP="00B62BB7">
      <w:pPr>
        <w:widowControl w:val="0"/>
        <w:suppressAutoHyphens/>
        <w:spacing w:after="0" w:line="240" w:lineRule="auto"/>
        <w:jc w:val="center"/>
        <w:rPr>
          <w:rFonts w:ascii="Arial" w:hAnsi="Arial" w:cs="Arial"/>
          <w:sz w:val="24"/>
          <w:szCs w:val="24"/>
        </w:rPr>
      </w:pPr>
      <w:r w:rsidRPr="00C95F74">
        <w:rPr>
          <w:rFonts w:ascii="Arial" w:hAnsi="Arial" w:cs="Arial"/>
          <w:sz w:val="24"/>
          <w:szCs w:val="24"/>
        </w:rPr>
        <w:lastRenderedPageBreak/>
        <w:t>2. Мероприятия подпрограммы</w:t>
      </w:r>
    </w:p>
    <w:p w14:paraId="1D81ADB8"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12F23161"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705D1F4A"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F865DE8"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2022-2024 годы.</w:t>
      </w:r>
    </w:p>
    <w:p w14:paraId="20CD6938"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2016 тыс. рублей, в том числе:</w:t>
      </w:r>
    </w:p>
    <w:p w14:paraId="034A5E51"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672 тыс. рублей;</w:t>
      </w:r>
    </w:p>
    <w:p w14:paraId="5710FC27"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2023 год – 672 тыс. рублей;</w:t>
      </w:r>
    </w:p>
    <w:p w14:paraId="41A63CE3"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2024 год – 672 тыс. рублей.</w:t>
      </w:r>
    </w:p>
    <w:p w14:paraId="217A9D58"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77F2FA61"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F7C4B08"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2022-2024 годы.</w:t>
      </w:r>
    </w:p>
    <w:p w14:paraId="1E574C0C"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6119,3 тыс. рублей, в том числе:</w:t>
      </w:r>
    </w:p>
    <w:p w14:paraId="160D2F8B"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2044,9 тыс. рублей;</w:t>
      </w:r>
    </w:p>
    <w:p w14:paraId="12E5B068"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2023 год – 2037,2 тыс. рублей;</w:t>
      </w:r>
    </w:p>
    <w:p w14:paraId="10AD2F25"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2024 год – 2037,2 тыс. рублей.</w:t>
      </w:r>
    </w:p>
    <w:p w14:paraId="5EF65C1B"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2C386475"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Мероприятие 2.1. Обеспечение деятельности (оказание услуг) подведомственных учреждений.</w:t>
      </w:r>
    </w:p>
    <w:p w14:paraId="0A729E85"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A3808C4"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2022-2024 годы.</w:t>
      </w:r>
    </w:p>
    <w:p w14:paraId="02B526BE"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450274,2 тыс. рублей, в том числе:</w:t>
      </w:r>
    </w:p>
    <w:p w14:paraId="7A9BEAD6"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146785,9 тыс. рублей;</w:t>
      </w:r>
    </w:p>
    <w:p w14:paraId="4A8D0D34"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2023 год – 146770,9 тыс. рублей;</w:t>
      </w:r>
    </w:p>
    <w:p w14:paraId="20405F3B"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2024 год – 156717,4 тыс. рублей.</w:t>
      </w:r>
    </w:p>
    <w:p w14:paraId="60921E04"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lastRenderedPageBreak/>
        <w:t>Мероприятие 2.2.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0967982"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7C06C50"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2022-2024 годы.</w:t>
      </w:r>
    </w:p>
    <w:p w14:paraId="7C07E4BE"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207884,4 тыс. рублей, в том числе:</w:t>
      </w:r>
    </w:p>
    <w:p w14:paraId="55DF4941"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69294,8 тыс. рублей;</w:t>
      </w:r>
    </w:p>
    <w:p w14:paraId="720A22BE"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2023 год – 69294,8 тыс. рублей;</w:t>
      </w:r>
    </w:p>
    <w:p w14:paraId="09E3D4F4"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2024 год – 69294,8 тыс. рублей.</w:t>
      </w:r>
    </w:p>
    <w:p w14:paraId="046D46EC"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F467AA3"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DDBB42D"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2022-2024 годы.</w:t>
      </w:r>
    </w:p>
    <w:p w14:paraId="709C1104"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325799,4 тыс. рублей, в том числе:</w:t>
      </w:r>
    </w:p>
    <w:p w14:paraId="2E45AB3C"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108599,8 тыс. рублей;</w:t>
      </w:r>
    </w:p>
    <w:p w14:paraId="41C6DC1D"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2023 год – 108599,8 тыс. рублей;</w:t>
      </w:r>
    </w:p>
    <w:p w14:paraId="04F70AAC"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2024 год – 108599,8 тыс. рублей.</w:t>
      </w:r>
    </w:p>
    <w:p w14:paraId="14611C90"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Мероприятие 2.4.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6C917D01"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4756E26"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 год.</w:t>
      </w:r>
    </w:p>
    <w:p w14:paraId="480F791A"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4794,392 тыс. рублей, в том числе:</w:t>
      </w:r>
    </w:p>
    <w:p w14:paraId="14A5B75C"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4794,392 тыс. рублей.</w:t>
      </w:r>
    </w:p>
    <w:p w14:paraId="347800E4"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 xml:space="preserve">Мероприятие 2.5. 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w:t>
      </w:r>
      <w:proofErr w:type="spellStart"/>
      <w:r w:rsidRPr="00C95F74">
        <w:rPr>
          <w:rFonts w:ascii="Arial" w:hAnsi="Arial" w:cs="Arial"/>
          <w:bCs/>
          <w:sz w:val="24"/>
          <w:szCs w:val="24"/>
        </w:rPr>
        <w:t>пгт</w:t>
      </w:r>
      <w:proofErr w:type="spellEnd"/>
      <w:r w:rsidRPr="00C95F74">
        <w:rPr>
          <w:rFonts w:ascii="Arial" w:hAnsi="Arial" w:cs="Arial"/>
          <w:bCs/>
          <w:sz w:val="24"/>
          <w:szCs w:val="24"/>
        </w:rPr>
        <w:t xml:space="preserve"> Емельяново, ул. Веселая Гора, д.9</w:t>
      </w:r>
    </w:p>
    <w:p w14:paraId="7AC6F4B4"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 xml:space="preserve">Главным распорядителем бюджетных средств является муниципальное казенное учреждение «Управление строительства, жилищно-коммунального </w:t>
      </w:r>
      <w:r w:rsidRPr="00C95F74">
        <w:rPr>
          <w:rFonts w:ascii="Arial" w:hAnsi="Arial" w:cs="Arial"/>
          <w:bCs/>
          <w:sz w:val="24"/>
          <w:szCs w:val="24"/>
        </w:rPr>
        <w:lastRenderedPageBreak/>
        <w:t>хозяйства и экологии администрации Емельяновского района Красноярского края».</w:t>
      </w:r>
    </w:p>
    <w:p w14:paraId="3DA6A157"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 год.</w:t>
      </w:r>
    </w:p>
    <w:p w14:paraId="3C885B80"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80,5 тыс. рублей, в том числе:</w:t>
      </w:r>
    </w:p>
    <w:p w14:paraId="562B0F9F"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80,5 тыс. рублей.</w:t>
      </w:r>
    </w:p>
    <w:p w14:paraId="4D032399"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 xml:space="preserve">Мероприятие 2.6. Капитальный ремонт здания МБДОУ Емельяновский детский сад «Радуга», расположенный по адресу </w:t>
      </w:r>
      <w:proofErr w:type="spellStart"/>
      <w:r w:rsidRPr="00C95F74">
        <w:rPr>
          <w:rFonts w:ascii="Arial" w:hAnsi="Arial" w:cs="Arial"/>
          <w:bCs/>
          <w:sz w:val="24"/>
          <w:szCs w:val="24"/>
        </w:rPr>
        <w:t>пгт</w:t>
      </w:r>
      <w:proofErr w:type="spellEnd"/>
      <w:r w:rsidRPr="00C95F74">
        <w:rPr>
          <w:rFonts w:ascii="Arial" w:hAnsi="Arial" w:cs="Arial"/>
          <w:bCs/>
          <w:sz w:val="24"/>
          <w:szCs w:val="24"/>
        </w:rPr>
        <w:t xml:space="preserve"> Емельяново, ул. Веселая Гора, д.9.</w:t>
      </w:r>
    </w:p>
    <w:p w14:paraId="0C798073"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C41636A"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 год.</w:t>
      </w:r>
    </w:p>
    <w:p w14:paraId="638FB6B7"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7487,712 тыс. рублей, в том числе:</w:t>
      </w:r>
    </w:p>
    <w:p w14:paraId="1B618930"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7487,712 тыс. рублей.</w:t>
      </w:r>
    </w:p>
    <w:p w14:paraId="07D8AFD6"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 xml:space="preserve">Мероприятие 2.7. Устранение аварийной ситуации на объекте МБДОУ Емельяновский детский сад «Радуга», расположенный по адресу </w:t>
      </w:r>
      <w:proofErr w:type="spellStart"/>
      <w:r w:rsidRPr="00C95F74">
        <w:rPr>
          <w:rFonts w:ascii="Arial" w:hAnsi="Arial" w:cs="Arial"/>
          <w:bCs/>
          <w:sz w:val="24"/>
          <w:szCs w:val="24"/>
        </w:rPr>
        <w:t>пгт</w:t>
      </w:r>
      <w:proofErr w:type="spellEnd"/>
      <w:r w:rsidRPr="00C95F74">
        <w:rPr>
          <w:rFonts w:ascii="Arial" w:hAnsi="Arial" w:cs="Arial"/>
          <w:bCs/>
          <w:sz w:val="24"/>
          <w:szCs w:val="24"/>
        </w:rPr>
        <w:t xml:space="preserve"> Емельяново, ул. Веселая Гора, д.9.</w:t>
      </w:r>
    </w:p>
    <w:p w14:paraId="1EDE5D77"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3B464F6"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 год.</w:t>
      </w:r>
    </w:p>
    <w:p w14:paraId="4A921D30"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859,172 тыс. рублей, в том числе:</w:t>
      </w:r>
    </w:p>
    <w:p w14:paraId="6276A2E3"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859,172 тыс. рублей.</w:t>
      </w:r>
    </w:p>
    <w:p w14:paraId="7C53C03E"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 xml:space="preserve">Мероприятие 2.8. Создание комфортных условий для пребывания детей в дошкольных образовательных организациях, </w:t>
      </w:r>
      <w:proofErr w:type="gramStart"/>
      <w:r w:rsidRPr="00C95F74">
        <w:rPr>
          <w:rFonts w:ascii="Arial" w:hAnsi="Arial" w:cs="Arial"/>
          <w:bCs/>
          <w:sz w:val="24"/>
          <w:szCs w:val="24"/>
        </w:rPr>
        <w:t>осуществляемых за счет средств</w:t>
      </w:r>
      <w:proofErr w:type="gramEnd"/>
      <w:r w:rsidRPr="00C95F74">
        <w:rPr>
          <w:rFonts w:ascii="Arial" w:hAnsi="Arial" w:cs="Arial"/>
          <w:bCs/>
          <w:sz w:val="24"/>
          <w:szCs w:val="24"/>
        </w:rPr>
        <w:t xml:space="preserve"> полученных за содействие развитию налогового потенциала.</w:t>
      </w:r>
    </w:p>
    <w:p w14:paraId="34030C4D"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3FBB086"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 год.</w:t>
      </w:r>
    </w:p>
    <w:p w14:paraId="19AFFA9F"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5039,246 тыс. рублей, в том числе:</w:t>
      </w:r>
    </w:p>
    <w:p w14:paraId="0F2E55A5"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5039,246 тыс. рублей.</w:t>
      </w:r>
    </w:p>
    <w:p w14:paraId="7F985109"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 xml:space="preserve">Мероприятие 2.9. Выполнение работ по ремонту здания МБДОУ </w:t>
      </w:r>
      <w:proofErr w:type="spellStart"/>
      <w:r w:rsidRPr="00C95F74">
        <w:rPr>
          <w:rFonts w:ascii="Arial" w:hAnsi="Arial" w:cs="Arial"/>
          <w:bCs/>
          <w:sz w:val="24"/>
          <w:szCs w:val="24"/>
        </w:rPr>
        <w:t>Каменноярский</w:t>
      </w:r>
      <w:proofErr w:type="spellEnd"/>
      <w:r w:rsidRPr="00C95F74">
        <w:rPr>
          <w:rFonts w:ascii="Arial" w:hAnsi="Arial" w:cs="Arial"/>
          <w:bCs/>
          <w:sz w:val="24"/>
          <w:szCs w:val="24"/>
        </w:rPr>
        <w:t xml:space="preserve"> детский сад.</w:t>
      </w:r>
    </w:p>
    <w:p w14:paraId="1169CC05"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2C49823"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Срок реализации мероприятия: 2022 год.</w:t>
      </w:r>
    </w:p>
    <w:p w14:paraId="6B0D32A8"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Общий объем расходов на реализацию мероприятия составляет 494,93 тыс. рублей, в том числе:</w:t>
      </w:r>
    </w:p>
    <w:p w14:paraId="745D3CDB"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bCs/>
          <w:sz w:val="24"/>
          <w:szCs w:val="24"/>
        </w:rPr>
        <w:t>2022 год – 494,93 тыс. рублей.</w:t>
      </w:r>
    </w:p>
    <w:p w14:paraId="37F49811" w14:textId="77777777" w:rsidR="003571DF" w:rsidRPr="00C95F74" w:rsidRDefault="003571DF" w:rsidP="00B62BB7">
      <w:pPr>
        <w:widowControl w:val="0"/>
        <w:spacing w:after="0" w:line="240" w:lineRule="auto"/>
        <w:jc w:val="both"/>
        <w:rPr>
          <w:rFonts w:ascii="Arial" w:hAnsi="Arial" w:cs="Arial"/>
          <w:bCs/>
          <w:sz w:val="24"/>
          <w:szCs w:val="24"/>
        </w:rPr>
      </w:pPr>
      <w:r w:rsidRPr="00C95F74">
        <w:rPr>
          <w:rFonts w:ascii="Arial" w:hAnsi="Arial" w:cs="Arial"/>
          <w:bCs/>
          <w:sz w:val="24"/>
          <w:szCs w:val="24"/>
        </w:rPr>
        <w:t xml:space="preserve">        </w:t>
      </w:r>
      <w:r w:rsidRPr="00C95F74">
        <w:rPr>
          <w:rFonts w:ascii="Arial" w:hAnsi="Arial" w:cs="Arial"/>
          <w:sz w:val="24"/>
          <w:szCs w:val="24"/>
        </w:rPr>
        <w:t xml:space="preserve">Перечень мероприятий подпрограммы с указанием объема средств </w:t>
      </w:r>
      <w:r w:rsidRPr="00C95F74">
        <w:rPr>
          <w:rFonts w:ascii="Arial" w:hAnsi="Arial" w:cs="Arial"/>
          <w:sz w:val="24"/>
          <w:szCs w:val="24"/>
        </w:rPr>
        <w:br/>
        <w:t xml:space="preserve">на их реализацию и ожидаемых результатов представлен в приложении № 2 </w:t>
      </w:r>
      <w:r w:rsidRPr="00C95F74">
        <w:rPr>
          <w:rFonts w:ascii="Arial" w:hAnsi="Arial" w:cs="Arial"/>
          <w:sz w:val="24"/>
          <w:szCs w:val="24"/>
        </w:rPr>
        <w:br/>
        <w:t>к подпрограмме.</w:t>
      </w:r>
    </w:p>
    <w:p w14:paraId="3D7A9D6A" w14:textId="77777777" w:rsidR="003571DF" w:rsidRPr="00C95F74" w:rsidRDefault="003571DF" w:rsidP="00B62BB7">
      <w:pPr>
        <w:spacing w:after="0" w:line="240" w:lineRule="auto"/>
        <w:jc w:val="center"/>
        <w:rPr>
          <w:rFonts w:ascii="Arial" w:hAnsi="Arial" w:cs="Arial"/>
          <w:sz w:val="24"/>
          <w:szCs w:val="24"/>
        </w:rPr>
      </w:pPr>
      <w:r w:rsidRPr="00C95F74">
        <w:rPr>
          <w:rFonts w:ascii="Arial" w:hAnsi="Arial" w:cs="Arial"/>
          <w:sz w:val="24"/>
          <w:szCs w:val="24"/>
        </w:rPr>
        <w:t>3. Механизм реализации подпрограммы</w:t>
      </w:r>
    </w:p>
    <w:p w14:paraId="23F5D229"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sz w:val="24"/>
          <w:szCs w:val="24"/>
        </w:rPr>
        <w:t>3.1. Реализация мероприятия 1.1.</w:t>
      </w:r>
      <w:r w:rsidRPr="00C95F74">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w:t>
      </w:r>
      <w:r w:rsidRPr="00C95F74">
        <w:rPr>
          <w:rFonts w:ascii="Arial" w:hAnsi="Arial" w:cs="Arial"/>
          <w:bCs/>
          <w:sz w:val="24"/>
          <w:szCs w:val="24"/>
        </w:rPr>
        <w:lastRenderedPageBreak/>
        <w:t>программу дошкольного образования, без взимания родительской платы осуществляется путем предоставления субсидий</w:t>
      </w:r>
      <w:r w:rsidRPr="00C95F74">
        <w:rPr>
          <w:rStyle w:val="10"/>
          <w:rFonts w:ascii="Arial" w:eastAsiaTheme="minorEastAsia" w:hAnsi="Arial" w:cs="Arial"/>
          <w:color w:val="000000"/>
          <w:sz w:val="24"/>
          <w:szCs w:val="24"/>
          <w:shd w:val="clear" w:color="auto" w:fill="F7F8F9"/>
        </w:rPr>
        <w:t xml:space="preserve"> </w:t>
      </w:r>
      <w:r w:rsidRPr="00C95F7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95F7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88C42E4" w14:textId="77777777" w:rsidR="003571DF" w:rsidRPr="00C95F74" w:rsidRDefault="003571DF" w:rsidP="00B62BB7">
      <w:pPr>
        <w:autoSpaceDE w:val="0"/>
        <w:autoSpaceDN w:val="0"/>
        <w:adjustRightInd w:val="0"/>
        <w:spacing w:after="0" w:line="240" w:lineRule="auto"/>
        <w:ind w:firstLine="709"/>
        <w:jc w:val="both"/>
        <w:rPr>
          <w:rFonts w:ascii="Arial" w:hAnsi="Arial" w:cs="Arial"/>
          <w:sz w:val="24"/>
          <w:szCs w:val="24"/>
        </w:rPr>
      </w:pPr>
      <w:r w:rsidRPr="00C95F74">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95F7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27EEF00F" w14:textId="77777777" w:rsidR="001237E7" w:rsidRDefault="003571DF" w:rsidP="00B62BB7">
      <w:pPr>
        <w:autoSpaceDE w:val="0"/>
        <w:autoSpaceDN w:val="0"/>
        <w:adjustRightInd w:val="0"/>
        <w:spacing w:after="0" w:line="240" w:lineRule="auto"/>
        <w:ind w:firstLine="709"/>
        <w:jc w:val="both"/>
        <w:rPr>
          <w:rFonts w:ascii="Arial" w:hAnsi="Arial" w:cs="Arial"/>
          <w:sz w:val="24"/>
          <w:szCs w:val="24"/>
        </w:rPr>
      </w:pPr>
      <w:r w:rsidRPr="00C95F74">
        <w:rPr>
          <w:rFonts w:ascii="Arial" w:hAnsi="Arial" w:cs="Arial"/>
          <w:sz w:val="24"/>
          <w:szCs w:val="24"/>
        </w:rPr>
        <w:t xml:space="preserve">3.2. Реализация мероприятия 1.2. </w:t>
      </w:r>
      <w:r w:rsidRPr="00C95F74">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C95F74">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147C3104" w14:textId="77777777" w:rsidR="003571DF" w:rsidRPr="001237E7" w:rsidRDefault="003571DF" w:rsidP="00B62BB7">
      <w:pPr>
        <w:autoSpaceDE w:val="0"/>
        <w:autoSpaceDN w:val="0"/>
        <w:adjustRightInd w:val="0"/>
        <w:spacing w:after="0" w:line="240" w:lineRule="auto"/>
        <w:ind w:firstLine="709"/>
        <w:jc w:val="both"/>
        <w:rPr>
          <w:rFonts w:ascii="Arial" w:hAnsi="Arial" w:cs="Arial"/>
          <w:sz w:val="24"/>
          <w:szCs w:val="24"/>
        </w:rPr>
      </w:pPr>
      <w:r w:rsidRPr="00C95F74">
        <w:rPr>
          <w:rFonts w:ascii="Arial" w:hAnsi="Arial" w:cs="Arial"/>
          <w:sz w:val="24"/>
          <w:szCs w:val="24"/>
        </w:rPr>
        <w:lastRenderedPageBreak/>
        <w:t xml:space="preserve"> 3.3. Реализация мероприятия 2.1.</w:t>
      </w:r>
      <w:r w:rsidRPr="00C95F74">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Pr="00C95F74">
        <w:rPr>
          <w:rStyle w:val="10"/>
          <w:rFonts w:ascii="Arial" w:eastAsiaTheme="minorEastAsia" w:hAnsi="Arial" w:cs="Arial"/>
          <w:color w:val="000000"/>
          <w:sz w:val="24"/>
          <w:szCs w:val="24"/>
          <w:shd w:val="clear" w:color="auto" w:fill="F7F8F9"/>
        </w:rPr>
        <w:t xml:space="preserve"> </w:t>
      </w:r>
      <w:r w:rsidRPr="00C95F7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95F7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B711774" w14:textId="77777777" w:rsidR="003571DF" w:rsidRPr="00C95F74" w:rsidRDefault="003571DF" w:rsidP="00B62BB7">
      <w:pPr>
        <w:autoSpaceDE w:val="0"/>
        <w:autoSpaceDN w:val="0"/>
        <w:adjustRightInd w:val="0"/>
        <w:spacing w:after="0" w:line="240" w:lineRule="auto"/>
        <w:ind w:firstLine="709"/>
        <w:jc w:val="both"/>
        <w:rPr>
          <w:rFonts w:ascii="Arial" w:hAnsi="Arial" w:cs="Arial"/>
          <w:sz w:val="24"/>
          <w:szCs w:val="24"/>
        </w:rPr>
      </w:pPr>
      <w:r w:rsidRPr="00C95F74">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95F74">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3C9DB567"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sz w:val="24"/>
          <w:szCs w:val="24"/>
        </w:rPr>
        <w:t xml:space="preserve">3.4. Реализация мероприятия 2.2. </w:t>
      </w:r>
      <w:r w:rsidRPr="00C95F74">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C95F74">
        <w:rPr>
          <w:rStyle w:val="10"/>
          <w:rFonts w:ascii="Arial" w:eastAsiaTheme="minorEastAsia" w:hAnsi="Arial" w:cs="Arial"/>
          <w:color w:val="000000"/>
          <w:sz w:val="24"/>
          <w:szCs w:val="24"/>
          <w:shd w:val="clear" w:color="auto" w:fill="F7F8F9"/>
        </w:rPr>
        <w:t xml:space="preserve"> </w:t>
      </w:r>
      <w:r w:rsidRPr="00C95F7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95F7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944F86D" w14:textId="77777777" w:rsidR="003571DF" w:rsidRPr="00C95F74" w:rsidRDefault="003571DF" w:rsidP="00B62BB7">
      <w:pPr>
        <w:autoSpaceDE w:val="0"/>
        <w:autoSpaceDN w:val="0"/>
        <w:adjustRightInd w:val="0"/>
        <w:spacing w:after="0" w:line="240" w:lineRule="auto"/>
        <w:ind w:firstLine="709"/>
        <w:jc w:val="both"/>
        <w:rPr>
          <w:rFonts w:ascii="Arial" w:hAnsi="Arial" w:cs="Arial"/>
          <w:sz w:val="24"/>
          <w:szCs w:val="24"/>
        </w:rPr>
      </w:pPr>
      <w:r w:rsidRPr="00C95F74">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95F74">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w:t>
      </w:r>
      <w:r w:rsidRPr="00C95F74">
        <w:rPr>
          <w:rFonts w:ascii="Arial" w:hAnsi="Arial" w:cs="Arial"/>
          <w:sz w:val="24"/>
          <w:szCs w:val="24"/>
        </w:rPr>
        <w:lastRenderedPageBreak/>
        <w:t>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35FB366E"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sz w:val="24"/>
          <w:szCs w:val="24"/>
        </w:rPr>
        <w:t xml:space="preserve">3.5. Реализация мероприятия 2.3. </w:t>
      </w:r>
      <w:r w:rsidRPr="00C95F74">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C95F74">
        <w:rPr>
          <w:rStyle w:val="10"/>
          <w:rFonts w:ascii="Arial" w:eastAsiaTheme="minorEastAsia" w:hAnsi="Arial" w:cs="Arial"/>
          <w:color w:val="000000"/>
          <w:sz w:val="24"/>
          <w:szCs w:val="24"/>
          <w:shd w:val="clear" w:color="auto" w:fill="F7F8F9"/>
        </w:rPr>
        <w:t xml:space="preserve"> </w:t>
      </w:r>
      <w:r w:rsidRPr="00C95F7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95F7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163E2B8" w14:textId="77777777" w:rsidR="003571DF" w:rsidRPr="00C95F74" w:rsidRDefault="003571DF" w:rsidP="00B62BB7">
      <w:pPr>
        <w:autoSpaceDE w:val="0"/>
        <w:autoSpaceDN w:val="0"/>
        <w:adjustRightInd w:val="0"/>
        <w:spacing w:after="0" w:line="240" w:lineRule="auto"/>
        <w:ind w:firstLine="709"/>
        <w:jc w:val="both"/>
        <w:rPr>
          <w:rFonts w:ascii="Arial" w:hAnsi="Arial" w:cs="Arial"/>
          <w:sz w:val="24"/>
          <w:szCs w:val="24"/>
        </w:rPr>
      </w:pPr>
      <w:r w:rsidRPr="00C95F74">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95F74">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w:t>
      </w:r>
      <w:r w:rsidRPr="00C95F74">
        <w:rPr>
          <w:rFonts w:ascii="Arial" w:hAnsi="Arial" w:cs="Arial"/>
          <w:sz w:val="24"/>
          <w:szCs w:val="24"/>
        </w:rPr>
        <w:lastRenderedPageBreak/>
        <w:t>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6FFD6EA1" w14:textId="77777777" w:rsidR="003571DF" w:rsidRPr="00C95F74" w:rsidRDefault="003571DF" w:rsidP="00B62BB7">
      <w:pPr>
        <w:widowControl w:val="0"/>
        <w:spacing w:after="0" w:line="240" w:lineRule="auto"/>
        <w:ind w:firstLine="709"/>
        <w:jc w:val="both"/>
        <w:rPr>
          <w:rFonts w:ascii="Arial" w:hAnsi="Arial" w:cs="Arial"/>
          <w:bCs/>
          <w:sz w:val="24"/>
          <w:szCs w:val="24"/>
        </w:rPr>
      </w:pPr>
      <w:r w:rsidRPr="00C95F74">
        <w:rPr>
          <w:rFonts w:ascii="Arial" w:hAnsi="Arial" w:cs="Arial"/>
          <w:sz w:val="24"/>
          <w:szCs w:val="24"/>
        </w:rPr>
        <w:t xml:space="preserve">3.6. Реализация мероприятия 2.4. </w:t>
      </w:r>
      <w:r w:rsidRPr="00C95F74">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субсидий</w:t>
      </w:r>
      <w:r w:rsidRPr="00C95F74">
        <w:rPr>
          <w:rStyle w:val="10"/>
          <w:rFonts w:ascii="Arial" w:eastAsiaTheme="minorEastAsia" w:hAnsi="Arial" w:cs="Arial"/>
          <w:color w:val="000000"/>
          <w:sz w:val="24"/>
          <w:szCs w:val="24"/>
          <w:shd w:val="clear" w:color="auto" w:fill="F7F8F9"/>
        </w:rPr>
        <w:t xml:space="preserve"> </w:t>
      </w:r>
      <w:r w:rsidRPr="00C95F74">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95F74">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88A02C2" w14:textId="77777777" w:rsidR="003571DF" w:rsidRPr="00C95F74" w:rsidRDefault="003571DF" w:rsidP="00B62BB7">
      <w:pPr>
        <w:autoSpaceDE w:val="0"/>
        <w:autoSpaceDN w:val="0"/>
        <w:adjustRightInd w:val="0"/>
        <w:spacing w:after="0" w:line="240" w:lineRule="auto"/>
        <w:ind w:firstLine="709"/>
        <w:jc w:val="both"/>
        <w:rPr>
          <w:rFonts w:ascii="Arial" w:hAnsi="Arial" w:cs="Arial"/>
          <w:sz w:val="24"/>
          <w:szCs w:val="24"/>
        </w:rPr>
      </w:pPr>
      <w:r w:rsidRPr="00C95F74">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95F74">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w:t>
      </w:r>
      <w:r w:rsidRPr="00C95F74">
        <w:rPr>
          <w:rFonts w:ascii="Arial" w:hAnsi="Arial" w:cs="Arial"/>
          <w:sz w:val="24"/>
          <w:szCs w:val="24"/>
        </w:rPr>
        <w:lastRenderedPageBreak/>
        <w:t>муниципальное казенное учреждение «Управление образованием администрации Емельяновского района».</w:t>
      </w:r>
    </w:p>
    <w:p w14:paraId="1198C3FE" w14:textId="77777777" w:rsidR="003571DF" w:rsidRPr="00C95F74" w:rsidRDefault="003571DF" w:rsidP="00B62BB7">
      <w:pPr>
        <w:autoSpaceDE w:val="0"/>
        <w:autoSpaceDN w:val="0"/>
        <w:adjustRightInd w:val="0"/>
        <w:spacing w:after="0" w:line="240" w:lineRule="auto"/>
        <w:ind w:firstLine="709"/>
        <w:jc w:val="both"/>
        <w:rPr>
          <w:rFonts w:ascii="Arial" w:hAnsi="Arial" w:cs="Arial"/>
          <w:sz w:val="24"/>
          <w:szCs w:val="24"/>
        </w:rPr>
      </w:pPr>
      <w:r w:rsidRPr="00C95F74">
        <w:rPr>
          <w:rFonts w:ascii="Arial" w:hAnsi="Arial" w:cs="Arial"/>
          <w:sz w:val="24"/>
          <w:szCs w:val="24"/>
        </w:rPr>
        <w:t>Распределение бюджетных ассигнований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 в 2022 году»   и приказа МКУ «Управление образованием администрации Емельяновского района».</w:t>
      </w:r>
    </w:p>
    <w:p w14:paraId="2CA38FE3" w14:textId="77777777" w:rsidR="003571DF" w:rsidRPr="00C95F74" w:rsidRDefault="003571DF" w:rsidP="00B62BB7">
      <w:pPr>
        <w:pStyle w:val="ConsPlusNormal"/>
        <w:ind w:firstLine="709"/>
        <w:jc w:val="both"/>
        <w:rPr>
          <w:sz w:val="24"/>
          <w:szCs w:val="24"/>
        </w:rPr>
      </w:pPr>
      <w:r w:rsidRPr="00C95F74">
        <w:rPr>
          <w:sz w:val="24"/>
          <w:szCs w:val="24"/>
        </w:rPr>
        <w:t xml:space="preserve">3.7. Реализация мероприятия </w:t>
      </w:r>
      <w:r w:rsidRPr="00C95F74">
        <w:rPr>
          <w:bCs/>
          <w:sz w:val="24"/>
          <w:szCs w:val="24"/>
        </w:rPr>
        <w:t xml:space="preserve">2.5. 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w:t>
      </w:r>
      <w:proofErr w:type="spellStart"/>
      <w:r w:rsidRPr="00C95F74">
        <w:rPr>
          <w:bCs/>
          <w:sz w:val="24"/>
          <w:szCs w:val="24"/>
        </w:rPr>
        <w:t>пгт</w:t>
      </w:r>
      <w:proofErr w:type="spellEnd"/>
      <w:r w:rsidRPr="00C95F74">
        <w:rPr>
          <w:bCs/>
          <w:sz w:val="24"/>
          <w:szCs w:val="24"/>
        </w:rPr>
        <w:t xml:space="preserve"> Емельяново, ул. Веселая Гора, д.9 </w:t>
      </w:r>
      <w:r w:rsidRPr="00C95F74">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9" w:history="1">
        <w:r w:rsidRPr="00C95F74">
          <w:rPr>
            <w:sz w:val="24"/>
            <w:szCs w:val="24"/>
          </w:rPr>
          <w:t>законом</w:t>
        </w:r>
      </w:hyperlink>
      <w:r w:rsidRPr="00C95F74">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9D3BC2D" w14:textId="77777777" w:rsidR="003571DF" w:rsidRPr="00C95F74" w:rsidRDefault="003571DF" w:rsidP="00B62BB7">
      <w:pPr>
        <w:pStyle w:val="ConsPlusNormal"/>
        <w:ind w:firstLine="709"/>
        <w:jc w:val="both"/>
        <w:rPr>
          <w:sz w:val="24"/>
          <w:szCs w:val="24"/>
        </w:rPr>
      </w:pPr>
      <w:r w:rsidRPr="00C95F74">
        <w:rPr>
          <w:sz w:val="24"/>
          <w:szCs w:val="24"/>
        </w:rPr>
        <w:t xml:space="preserve">3.8. Реализация мероприятия 2.6. </w:t>
      </w:r>
      <w:r w:rsidRPr="00C95F74">
        <w:rPr>
          <w:bCs/>
          <w:sz w:val="24"/>
          <w:szCs w:val="24"/>
        </w:rPr>
        <w:t xml:space="preserve">Капитальный ремонт здания МБДОУ Емельяновский детский сад «Радуга», расположенный по адресу </w:t>
      </w:r>
      <w:proofErr w:type="spellStart"/>
      <w:r w:rsidRPr="00C95F74">
        <w:rPr>
          <w:bCs/>
          <w:sz w:val="24"/>
          <w:szCs w:val="24"/>
        </w:rPr>
        <w:t>пгт</w:t>
      </w:r>
      <w:proofErr w:type="spellEnd"/>
      <w:r w:rsidRPr="00C95F74">
        <w:rPr>
          <w:bCs/>
          <w:sz w:val="24"/>
          <w:szCs w:val="24"/>
        </w:rPr>
        <w:t xml:space="preserve"> Емельяново, ул. Веселая Гора, д.9. </w:t>
      </w:r>
      <w:r w:rsidRPr="00C95F74">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0" w:history="1">
        <w:r w:rsidRPr="00C95F74">
          <w:rPr>
            <w:sz w:val="24"/>
            <w:szCs w:val="24"/>
          </w:rPr>
          <w:t>законом</w:t>
        </w:r>
      </w:hyperlink>
      <w:r w:rsidRPr="00C95F74">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Реализация контракта, заключенного и не выполненного в 2021 году.</w:t>
      </w:r>
    </w:p>
    <w:p w14:paraId="6AE6D37A" w14:textId="77777777" w:rsidR="003571DF" w:rsidRPr="00C95F74" w:rsidRDefault="003571DF" w:rsidP="00B62BB7">
      <w:pPr>
        <w:pStyle w:val="ConsPlusNormal"/>
        <w:ind w:firstLine="709"/>
        <w:jc w:val="both"/>
        <w:rPr>
          <w:sz w:val="24"/>
          <w:szCs w:val="24"/>
        </w:rPr>
      </w:pPr>
      <w:r w:rsidRPr="00C95F74">
        <w:rPr>
          <w:sz w:val="24"/>
          <w:szCs w:val="24"/>
        </w:rPr>
        <w:t xml:space="preserve">3.9. Реализация мероприятия 2.7. </w:t>
      </w:r>
      <w:r w:rsidRPr="00C95F74">
        <w:rPr>
          <w:bCs/>
          <w:sz w:val="24"/>
          <w:szCs w:val="24"/>
        </w:rPr>
        <w:t xml:space="preserve">Устранение аварийной ситуации на объекте МБДОУ Емельяновский детский сад «Радуга», расположенный по адресу </w:t>
      </w:r>
      <w:proofErr w:type="spellStart"/>
      <w:r w:rsidRPr="00C95F74">
        <w:rPr>
          <w:bCs/>
          <w:sz w:val="24"/>
          <w:szCs w:val="24"/>
        </w:rPr>
        <w:t>пгт</w:t>
      </w:r>
      <w:proofErr w:type="spellEnd"/>
      <w:r w:rsidRPr="00C95F74">
        <w:rPr>
          <w:bCs/>
          <w:sz w:val="24"/>
          <w:szCs w:val="24"/>
        </w:rPr>
        <w:t xml:space="preserve"> Емельяново, ул. Веселая Гора, д.9. </w:t>
      </w:r>
      <w:r w:rsidRPr="00C95F74">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1" w:history="1">
        <w:r w:rsidRPr="00C95F74">
          <w:rPr>
            <w:sz w:val="24"/>
            <w:szCs w:val="24"/>
          </w:rPr>
          <w:t>законом</w:t>
        </w:r>
      </w:hyperlink>
      <w:r w:rsidRPr="00C95F74">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Реализация контракта, заключенного и не выполненного в 2021 году.</w:t>
      </w:r>
    </w:p>
    <w:p w14:paraId="344BD3F3" w14:textId="77777777" w:rsidR="003571DF" w:rsidRPr="00C95F74" w:rsidRDefault="003571DF" w:rsidP="00B62BB7">
      <w:pPr>
        <w:pStyle w:val="ConsPlusNormal"/>
        <w:ind w:firstLine="709"/>
        <w:jc w:val="both"/>
        <w:rPr>
          <w:sz w:val="24"/>
          <w:szCs w:val="24"/>
        </w:rPr>
      </w:pPr>
      <w:r w:rsidRPr="00C95F74">
        <w:rPr>
          <w:sz w:val="24"/>
          <w:szCs w:val="24"/>
        </w:rPr>
        <w:t xml:space="preserve">3.10. Реализация мероприятия 2.8. </w:t>
      </w:r>
      <w:r w:rsidRPr="00C95F74">
        <w:rPr>
          <w:bCs/>
          <w:sz w:val="24"/>
          <w:szCs w:val="24"/>
        </w:rPr>
        <w:t xml:space="preserve">Создание комфортных условий для пребывания детей в дошкольных образовательных организациях, осуществляемых за счет средств полученных за содействие развитию налогового потенциала </w:t>
      </w:r>
      <w:r w:rsidRPr="00C95F74">
        <w:rPr>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2" w:history="1">
        <w:r w:rsidRPr="00C95F74">
          <w:rPr>
            <w:sz w:val="24"/>
            <w:szCs w:val="24"/>
          </w:rPr>
          <w:t>законом</w:t>
        </w:r>
      </w:hyperlink>
      <w:r w:rsidRPr="00C95F74">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Средства, </w:t>
      </w:r>
      <w:r w:rsidRPr="00C95F74">
        <w:rPr>
          <w:sz w:val="24"/>
          <w:szCs w:val="24"/>
        </w:rPr>
        <w:lastRenderedPageBreak/>
        <w:t xml:space="preserve">полученные в 2021 году из краевого бюджета </w:t>
      </w:r>
      <w:r w:rsidRPr="00C95F74">
        <w:rPr>
          <w:bCs/>
          <w:sz w:val="24"/>
          <w:szCs w:val="24"/>
        </w:rPr>
        <w:t xml:space="preserve">за содействие развитию налогового потенциала, были направлены на проведение ремонтных работ здания МБДОУ Емельяновский детский сад «Радуга», расположенный по адресу </w:t>
      </w:r>
      <w:proofErr w:type="spellStart"/>
      <w:r w:rsidRPr="00C95F74">
        <w:rPr>
          <w:bCs/>
          <w:sz w:val="24"/>
          <w:szCs w:val="24"/>
        </w:rPr>
        <w:t>пгт</w:t>
      </w:r>
      <w:proofErr w:type="spellEnd"/>
      <w:r w:rsidRPr="00C95F74">
        <w:rPr>
          <w:bCs/>
          <w:sz w:val="24"/>
          <w:szCs w:val="24"/>
        </w:rPr>
        <w:t xml:space="preserve"> Емельяново, ул. Веселая Гора, д.9. </w:t>
      </w:r>
      <w:r w:rsidRPr="00C95F74">
        <w:rPr>
          <w:sz w:val="24"/>
          <w:szCs w:val="24"/>
        </w:rPr>
        <w:t xml:space="preserve">     </w:t>
      </w:r>
    </w:p>
    <w:p w14:paraId="5C0EE904" w14:textId="77777777" w:rsidR="003571DF" w:rsidRPr="00C95F74" w:rsidRDefault="003571DF" w:rsidP="00B62BB7">
      <w:pPr>
        <w:pStyle w:val="ConsPlusNormal"/>
        <w:ind w:firstLine="709"/>
        <w:jc w:val="both"/>
        <w:rPr>
          <w:sz w:val="24"/>
          <w:szCs w:val="24"/>
        </w:rPr>
      </w:pPr>
      <w:r w:rsidRPr="00C95F74">
        <w:rPr>
          <w:sz w:val="24"/>
          <w:szCs w:val="24"/>
        </w:rPr>
        <w:t>Реализация контракта, заключенного и не выполненного в 2021 году.</w:t>
      </w:r>
    </w:p>
    <w:p w14:paraId="430E3331" w14:textId="77777777" w:rsidR="003571DF" w:rsidRPr="00C95F74" w:rsidRDefault="003571DF" w:rsidP="00B62BB7">
      <w:pPr>
        <w:widowControl w:val="0"/>
        <w:spacing w:after="0" w:line="240" w:lineRule="auto"/>
        <w:ind w:firstLine="709"/>
        <w:jc w:val="both"/>
        <w:rPr>
          <w:rFonts w:ascii="Arial" w:hAnsi="Arial" w:cs="Arial"/>
          <w:sz w:val="24"/>
          <w:szCs w:val="24"/>
        </w:rPr>
      </w:pPr>
      <w:r w:rsidRPr="00C95F74">
        <w:rPr>
          <w:rFonts w:ascii="Arial" w:hAnsi="Arial" w:cs="Arial"/>
          <w:sz w:val="24"/>
          <w:szCs w:val="24"/>
        </w:rPr>
        <w:t xml:space="preserve">3.11. Реализация мероприятия 2.9. </w:t>
      </w:r>
      <w:r w:rsidRPr="00C95F74">
        <w:rPr>
          <w:rFonts w:ascii="Arial" w:hAnsi="Arial" w:cs="Arial"/>
          <w:bCs/>
          <w:sz w:val="24"/>
          <w:szCs w:val="24"/>
        </w:rPr>
        <w:t xml:space="preserve">Выполнение работ по ремонту здания МБДОУ </w:t>
      </w:r>
      <w:proofErr w:type="spellStart"/>
      <w:r w:rsidRPr="00C95F74">
        <w:rPr>
          <w:rFonts w:ascii="Arial" w:hAnsi="Arial" w:cs="Arial"/>
          <w:bCs/>
          <w:sz w:val="24"/>
          <w:szCs w:val="24"/>
        </w:rPr>
        <w:t>Каменноярский</w:t>
      </w:r>
      <w:proofErr w:type="spellEnd"/>
      <w:r w:rsidRPr="00C95F74">
        <w:rPr>
          <w:rFonts w:ascii="Arial" w:hAnsi="Arial" w:cs="Arial"/>
          <w:bCs/>
          <w:sz w:val="24"/>
          <w:szCs w:val="24"/>
        </w:rPr>
        <w:t xml:space="preserve"> детский сад </w:t>
      </w:r>
      <w:r w:rsidRPr="00C95F74">
        <w:rPr>
          <w:rFonts w:ascii="Arial" w:hAnsi="Arial" w:cs="Arial"/>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C95F74">
          <w:rPr>
            <w:rFonts w:ascii="Arial" w:hAnsi="Arial" w:cs="Arial"/>
            <w:sz w:val="24"/>
            <w:szCs w:val="24"/>
          </w:rPr>
          <w:t>законом</w:t>
        </w:r>
      </w:hyperlink>
      <w:r w:rsidRPr="00C95F74">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2CEB87E" w14:textId="77777777" w:rsidR="003571DF" w:rsidRPr="00C95F74" w:rsidRDefault="003571DF" w:rsidP="00B62BB7">
      <w:pPr>
        <w:pStyle w:val="ConsPlusNormal"/>
        <w:ind w:firstLine="709"/>
        <w:jc w:val="both"/>
        <w:rPr>
          <w:sz w:val="24"/>
          <w:szCs w:val="24"/>
        </w:rPr>
      </w:pPr>
      <w:r w:rsidRPr="00C95F74">
        <w:rPr>
          <w:sz w:val="24"/>
          <w:szCs w:val="24"/>
        </w:rPr>
        <w:t xml:space="preserve">3.12. Реализация мероприятий 1.1., 1.2., 2.1, 2.2., 2.3., 2.4. осуществляется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 </w:t>
      </w:r>
    </w:p>
    <w:p w14:paraId="1F887D83" w14:textId="77777777" w:rsidR="003571DF" w:rsidRPr="00C95F74" w:rsidRDefault="003571DF" w:rsidP="00B62BB7">
      <w:pPr>
        <w:pStyle w:val="ConsPlusNormal"/>
        <w:ind w:firstLine="709"/>
        <w:jc w:val="both"/>
        <w:rPr>
          <w:sz w:val="24"/>
          <w:szCs w:val="24"/>
        </w:rPr>
      </w:pPr>
      <w:r w:rsidRPr="00C95F74">
        <w:rPr>
          <w:sz w:val="24"/>
          <w:szCs w:val="24"/>
        </w:rPr>
        <w:t>Реализация мероприятий 2.5., 2.6., 2.7., 2.8., 2.9.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w:t>
      </w:r>
    </w:p>
    <w:p w14:paraId="5243C5DB" w14:textId="77777777" w:rsidR="003571DF" w:rsidRPr="00C95F74" w:rsidRDefault="003571DF" w:rsidP="00B62BB7">
      <w:pPr>
        <w:spacing w:after="0" w:line="240" w:lineRule="auto"/>
        <w:ind w:firstLine="709"/>
        <w:rPr>
          <w:rFonts w:ascii="Arial" w:hAnsi="Arial" w:cs="Arial"/>
          <w:sz w:val="24"/>
          <w:szCs w:val="24"/>
        </w:rPr>
      </w:pPr>
      <w:r w:rsidRPr="00C95F74">
        <w:rPr>
          <w:rFonts w:ascii="Arial" w:hAnsi="Arial" w:cs="Arial"/>
          <w:sz w:val="24"/>
          <w:szCs w:val="24"/>
        </w:rPr>
        <w:t>4. Управление подпрограммой и контроль за исполнением подпрограммы</w:t>
      </w:r>
    </w:p>
    <w:p w14:paraId="0D0A5667" w14:textId="77777777" w:rsidR="003571DF" w:rsidRPr="00C95F74" w:rsidRDefault="003571DF" w:rsidP="00B62BB7">
      <w:pPr>
        <w:autoSpaceDE w:val="0"/>
        <w:autoSpaceDN w:val="0"/>
        <w:adjustRightInd w:val="0"/>
        <w:spacing w:after="0" w:line="240" w:lineRule="auto"/>
        <w:ind w:firstLine="708"/>
        <w:jc w:val="both"/>
        <w:rPr>
          <w:rFonts w:ascii="Arial" w:eastAsiaTheme="minorHAnsi" w:hAnsi="Arial" w:cs="Arial"/>
          <w:sz w:val="24"/>
          <w:szCs w:val="24"/>
          <w:lang w:eastAsia="en-US"/>
        </w:rPr>
      </w:pPr>
      <w:r w:rsidRPr="00C95F74">
        <w:rPr>
          <w:rFonts w:ascii="Arial" w:eastAsiaTheme="minorHAnsi" w:hAnsi="Arial" w:cs="Arial"/>
          <w:sz w:val="24"/>
          <w:szCs w:val="24"/>
          <w:lang w:eastAsia="en-US"/>
        </w:rPr>
        <w:t xml:space="preserve">Управление реализацией подпрограммы осуществляет </w:t>
      </w:r>
      <w:r w:rsidRPr="00C95F74">
        <w:rPr>
          <w:rFonts w:ascii="Arial" w:hAnsi="Arial" w:cs="Arial"/>
          <w:sz w:val="24"/>
          <w:szCs w:val="24"/>
        </w:rPr>
        <w:t>Муниципальное казенное учреждение «Управление образованием администрации Емельяновского района»</w:t>
      </w:r>
      <w:r w:rsidRPr="00C95F74">
        <w:rPr>
          <w:rFonts w:ascii="Arial" w:eastAsiaTheme="minorHAnsi" w:hAnsi="Arial" w:cs="Arial"/>
          <w:sz w:val="24"/>
          <w:szCs w:val="24"/>
          <w:lang w:eastAsia="en-US"/>
        </w:rPr>
        <w:t>.</w:t>
      </w:r>
    </w:p>
    <w:p w14:paraId="60A159D9" w14:textId="77777777" w:rsidR="003571DF" w:rsidRPr="00C95F74"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C95F74">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2900CF06" w14:textId="77777777" w:rsidR="003571DF" w:rsidRPr="00C95F74"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C95F74">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C95F74">
        <w:rPr>
          <w:rFonts w:ascii="Arial" w:hAnsi="Arial" w:cs="Arial"/>
          <w:sz w:val="24"/>
          <w:szCs w:val="24"/>
        </w:rPr>
        <w:t>отчетным,  в</w:t>
      </w:r>
      <w:proofErr w:type="gramEnd"/>
      <w:r w:rsidRPr="00C95F74">
        <w:rPr>
          <w:rFonts w:ascii="Arial" w:hAnsi="Arial" w:cs="Arial"/>
          <w:sz w:val="24"/>
          <w:szCs w:val="24"/>
        </w:rPr>
        <w:t xml:space="preserve"> МКУ «Финансовое управление администрации Емельяновского района».</w:t>
      </w:r>
    </w:p>
    <w:p w14:paraId="1F12CFF4" w14:textId="77777777" w:rsidR="003571DF" w:rsidRPr="00C95F74"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C95F74">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2FC09504" w14:textId="77777777" w:rsidR="003571DF" w:rsidRPr="00C95F74" w:rsidRDefault="003571DF" w:rsidP="00B62BB7">
      <w:pPr>
        <w:pStyle w:val="ConsPlusNormal"/>
        <w:widowControl/>
        <w:ind w:firstLine="709"/>
        <w:jc w:val="both"/>
        <w:rPr>
          <w:color w:val="000000" w:themeColor="text1"/>
          <w:sz w:val="24"/>
          <w:szCs w:val="24"/>
        </w:rPr>
      </w:pPr>
      <w:r w:rsidRPr="00C95F74">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C95F74">
          <w:rPr>
            <w:color w:val="000000" w:themeColor="text1"/>
            <w:sz w:val="24"/>
            <w:szCs w:val="24"/>
          </w:rPr>
          <w:t>методикой</w:t>
        </w:r>
      </w:hyperlink>
      <w:r w:rsidRPr="00C95F74">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C95F74">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C95F74">
        <w:rPr>
          <w:color w:val="000000" w:themeColor="text1"/>
          <w:sz w:val="24"/>
          <w:szCs w:val="24"/>
        </w:rPr>
        <w:t>» на основе годового отчета.</w:t>
      </w:r>
    </w:p>
    <w:p w14:paraId="0A2177F9" w14:textId="77777777" w:rsidR="003571DF" w:rsidRPr="00C95F74"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C95F74">
        <w:rPr>
          <w:rFonts w:ascii="Arial" w:hAnsi="Arial" w:cs="Arial"/>
          <w:sz w:val="24"/>
          <w:szCs w:val="24"/>
        </w:rPr>
        <w:t xml:space="preserve">Обеспечение целевого расходования бюджетных средств, контроля за ходом реализации мероприятий подпрограммы и за достижением конечных результатов </w:t>
      </w:r>
      <w:r w:rsidRPr="00C95F74">
        <w:rPr>
          <w:rFonts w:ascii="Arial" w:hAnsi="Arial" w:cs="Arial"/>
          <w:sz w:val="24"/>
          <w:szCs w:val="24"/>
        </w:rPr>
        <w:lastRenderedPageBreak/>
        <w:t>осуществляется МКУ «Управление образованием администрации Емельяновского района».</w:t>
      </w:r>
    </w:p>
    <w:p w14:paraId="410443CE" w14:textId="77777777" w:rsidR="003571DF" w:rsidRPr="00C95F74" w:rsidRDefault="003571DF" w:rsidP="00B62BB7">
      <w:pPr>
        <w:autoSpaceDE w:val="0"/>
        <w:autoSpaceDN w:val="0"/>
        <w:adjustRightInd w:val="0"/>
        <w:spacing w:after="0" w:line="240" w:lineRule="auto"/>
        <w:ind w:firstLine="709"/>
        <w:jc w:val="both"/>
        <w:rPr>
          <w:rFonts w:ascii="Arial" w:eastAsiaTheme="minorHAnsi" w:hAnsi="Arial" w:cs="Arial"/>
          <w:sz w:val="24"/>
          <w:szCs w:val="24"/>
          <w:lang w:eastAsia="en-US"/>
        </w:rPr>
      </w:pPr>
      <w:r w:rsidRPr="00C95F74">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C95F74">
        <w:rPr>
          <w:rFonts w:ascii="Arial" w:hAnsi="Arial" w:cs="Arial"/>
          <w:sz w:val="24"/>
          <w:szCs w:val="24"/>
        </w:rPr>
        <w:t>униципальное казенное учреждение</w:t>
      </w:r>
      <w:r w:rsidRPr="00C95F74">
        <w:rPr>
          <w:rFonts w:ascii="Arial" w:eastAsiaTheme="minorHAnsi" w:hAnsi="Arial" w:cs="Arial"/>
          <w:sz w:val="24"/>
          <w:szCs w:val="24"/>
          <w:lang w:eastAsia="en-US"/>
        </w:rPr>
        <w:t xml:space="preserve"> </w:t>
      </w:r>
      <w:r w:rsidRPr="00C95F74">
        <w:rPr>
          <w:rFonts w:ascii="Arial" w:hAnsi="Arial" w:cs="Arial"/>
          <w:sz w:val="24"/>
          <w:szCs w:val="24"/>
        </w:rPr>
        <w:t>«Управление образованием администрации Емельяновского района».</w:t>
      </w:r>
      <w:r w:rsidRPr="00C95F74">
        <w:rPr>
          <w:rFonts w:ascii="Arial" w:eastAsiaTheme="minorHAnsi" w:hAnsi="Arial" w:cs="Arial"/>
          <w:sz w:val="24"/>
          <w:szCs w:val="24"/>
          <w:lang w:eastAsia="en-US"/>
        </w:rPr>
        <w:t xml:space="preserve"> </w:t>
      </w:r>
    </w:p>
    <w:p w14:paraId="5BAA0017" w14:textId="77777777" w:rsidR="003571DF" w:rsidRPr="00C95F74"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C95F74">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3D24C6C" w14:textId="77777777" w:rsidR="003571DF" w:rsidRPr="00C95F74"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proofErr w:type="spellStart"/>
      <w:r w:rsidRPr="00C95F74">
        <w:rPr>
          <w:rFonts w:ascii="Arial" w:hAnsi="Arial" w:cs="Arial"/>
          <w:sz w:val="24"/>
          <w:szCs w:val="24"/>
        </w:rPr>
        <w:t>Контрольно</w:t>
      </w:r>
      <w:proofErr w:type="spellEnd"/>
      <w:r w:rsidRPr="00C95F74">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55CA8B72" w14:textId="77777777" w:rsidR="003571DF" w:rsidRDefault="003571DF" w:rsidP="00C95F74">
      <w:pPr>
        <w:spacing w:after="0"/>
        <w:sectPr w:rsidR="003571DF" w:rsidSect="00C95F74">
          <w:pgSz w:w="11906" w:h="16838"/>
          <w:pgMar w:top="1134" w:right="849" w:bottom="1134" w:left="1701" w:header="709" w:footer="709" w:gutter="0"/>
          <w:cols w:space="708"/>
          <w:docGrid w:linePitch="360"/>
        </w:sectPr>
      </w:pPr>
    </w:p>
    <w:tbl>
      <w:tblPr>
        <w:tblW w:w="14740" w:type="dxa"/>
        <w:tblInd w:w="87" w:type="dxa"/>
        <w:tblLook w:val="04A0" w:firstRow="1" w:lastRow="0" w:firstColumn="1" w:lastColumn="0" w:noHBand="0" w:noVBand="1"/>
      </w:tblPr>
      <w:tblGrid>
        <w:gridCol w:w="681"/>
        <w:gridCol w:w="6789"/>
        <w:gridCol w:w="1423"/>
        <w:gridCol w:w="1968"/>
        <w:gridCol w:w="1020"/>
        <w:gridCol w:w="953"/>
        <w:gridCol w:w="953"/>
        <w:gridCol w:w="953"/>
      </w:tblGrid>
      <w:tr w:rsidR="003571DF" w:rsidRPr="00E2177B" w14:paraId="3A0F9144" w14:textId="77777777" w:rsidTr="003571DF">
        <w:trPr>
          <w:trHeight w:val="1452"/>
        </w:trPr>
        <w:tc>
          <w:tcPr>
            <w:tcW w:w="680" w:type="dxa"/>
            <w:tcBorders>
              <w:top w:val="nil"/>
              <w:left w:val="nil"/>
              <w:bottom w:val="nil"/>
              <w:right w:val="nil"/>
            </w:tcBorders>
            <w:shd w:val="clear" w:color="auto" w:fill="auto"/>
            <w:noWrap/>
            <w:vAlign w:val="center"/>
            <w:hideMark/>
          </w:tcPr>
          <w:p w14:paraId="565487CD" w14:textId="77777777" w:rsidR="003571DF" w:rsidRPr="00E2177B" w:rsidRDefault="003571DF" w:rsidP="00C95F74">
            <w:pPr>
              <w:spacing w:after="0" w:line="240" w:lineRule="auto"/>
              <w:jc w:val="center"/>
              <w:rPr>
                <w:rFonts w:ascii="Arial" w:eastAsia="Times New Roman" w:hAnsi="Arial" w:cs="Arial"/>
                <w:sz w:val="24"/>
                <w:szCs w:val="24"/>
              </w:rPr>
            </w:pPr>
          </w:p>
        </w:tc>
        <w:tc>
          <w:tcPr>
            <w:tcW w:w="6940" w:type="dxa"/>
            <w:tcBorders>
              <w:top w:val="nil"/>
              <w:left w:val="nil"/>
              <w:bottom w:val="nil"/>
              <w:right w:val="nil"/>
            </w:tcBorders>
            <w:shd w:val="clear" w:color="auto" w:fill="auto"/>
            <w:vAlign w:val="bottom"/>
            <w:hideMark/>
          </w:tcPr>
          <w:p w14:paraId="03EAB930" w14:textId="77777777" w:rsidR="003571DF" w:rsidRPr="00E2177B" w:rsidRDefault="003571DF" w:rsidP="003571DF">
            <w:pPr>
              <w:spacing w:after="0" w:line="240" w:lineRule="auto"/>
              <w:rPr>
                <w:rFonts w:ascii="Arial" w:eastAsia="Times New Roman" w:hAnsi="Arial" w:cs="Arial"/>
                <w:sz w:val="24"/>
                <w:szCs w:val="24"/>
              </w:rPr>
            </w:pPr>
          </w:p>
        </w:tc>
        <w:tc>
          <w:tcPr>
            <w:tcW w:w="1320" w:type="dxa"/>
            <w:tcBorders>
              <w:top w:val="nil"/>
              <w:left w:val="nil"/>
              <w:bottom w:val="nil"/>
              <w:right w:val="nil"/>
            </w:tcBorders>
            <w:shd w:val="clear" w:color="auto" w:fill="auto"/>
            <w:vAlign w:val="center"/>
            <w:hideMark/>
          </w:tcPr>
          <w:p w14:paraId="5ECF27A0" w14:textId="77777777" w:rsidR="003571DF" w:rsidRPr="00E2177B" w:rsidRDefault="003571DF" w:rsidP="003571DF">
            <w:pPr>
              <w:spacing w:after="0" w:line="240" w:lineRule="auto"/>
              <w:jc w:val="center"/>
              <w:rPr>
                <w:rFonts w:ascii="Arial" w:eastAsia="Times New Roman" w:hAnsi="Arial" w:cs="Arial"/>
                <w:sz w:val="24"/>
                <w:szCs w:val="24"/>
              </w:rPr>
            </w:pPr>
          </w:p>
        </w:tc>
        <w:tc>
          <w:tcPr>
            <w:tcW w:w="1900" w:type="dxa"/>
            <w:tcBorders>
              <w:top w:val="nil"/>
              <w:left w:val="nil"/>
              <w:bottom w:val="nil"/>
              <w:right w:val="nil"/>
            </w:tcBorders>
            <w:shd w:val="clear" w:color="auto" w:fill="auto"/>
            <w:noWrap/>
            <w:vAlign w:val="bottom"/>
            <w:hideMark/>
          </w:tcPr>
          <w:p w14:paraId="4C300003" w14:textId="77777777" w:rsidR="003571DF" w:rsidRPr="00E2177B" w:rsidRDefault="003571DF" w:rsidP="003571DF">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14:paraId="687D5997" w14:textId="77777777" w:rsidR="003571DF" w:rsidRPr="00E2177B" w:rsidRDefault="003571DF" w:rsidP="003571DF">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14:paraId="2BE2E247"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xml:space="preserve">Приложение № 1 </w:t>
            </w:r>
            <w:r w:rsidRPr="00E2177B">
              <w:rPr>
                <w:rFonts w:ascii="Arial" w:eastAsia="Times New Roman" w:hAnsi="Arial" w:cs="Arial"/>
                <w:color w:val="000000"/>
                <w:sz w:val="24"/>
                <w:szCs w:val="24"/>
              </w:rPr>
              <w:br/>
            </w:r>
            <w:proofErr w:type="gramStart"/>
            <w:r w:rsidRPr="00E2177B">
              <w:rPr>
                <w:rFonts w:ascii="Arial" w:eastAsia="Times New Roman" w:hAnsi="Arial" w:cs="Arial"/>
                <w:color w:val="000000"/>
                <w:sz w:val="24"/>
                <w:szCs w:val="24"/>
              </w:rPr>
              <w:t>к  подпрограмме</w:t>
            </w:r>
            <w:proofErr w:type="gramEnd"/>
            <w:r w:rsidRPr="00E2177B">
              <w:rPr>
                <w:rFonts w:ascii="Arial" w:eastAsia="Times New Roman" w:hAnsi="Arial" w:cs="Arial"/>
                <w:color w:val="000000"/>
                <w:sz w:val="24"/>
                <w:szCs w:val="24"/>
              </w:rPr>
              <w:t xml:space="preserve">                                                                                                                                                                                                                                                                                      "Развитие дошкольного образования детей"</w:t>
            </w:r>
          </w:p>
        </w:tc>
      </w:tr>
      <w:tr w:rsidR="003571DF" w:rsidRPr="00E2177B" w14:paraId="1D820C5D" w14:textId="77777777" w:rsidTr="003571DF">
        <w:trPr>
          <w:trHeight w:val="615"/>
        </w:trPr>
        <w:tc>
          <w:tcPr>
            <w:tcW w:w="14740" w:type="dxa"/>
            <w:gridSpan w:val="8"/>
            <w:tcBorders>
              <w:top w:val="nil"/>
              <w:left w:val="nil"/>
              <w:bottom w:val="single" w:sz="4" w:space="0" w:color="auto"/>
              <w:right w:val="nil"/>
            </w:tcBorders>
            <w:shd w:val="clear" w:color="auto" w:fill="auto"/>
            <w:vAlign w:val="center"/>
            <w:hideMark/>
          </w:tcPr>
          <w:p w14:paraId="02449E8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Перечень и значения показателей </w:t>
            </w:r>
            <w:proofErr w:type="gramStart"/>
            <w:r w:rsidRPr="00E2177B">
              <w:rPr>
                <w:rFonts w:ascii="Arial" w:eastAsia="Times New Roman" w:hAnsi="Arial" w:cs="Arial"/>
                <w:sz w:val="24"/>
                <w:szCs w:val="24"/>
              </w:rPr>
              <w:t>результативности  подпрограммы</w:t>
            </w:r>
            <w:proofErr w:type="gramEnd"/>
          </w:p>
        </w:tc>
      </w:tr>
      <w:tr w:rsidR="003571DF" w:rsidRPr="00E2177B" w14:paraId="4B25CAC6" w14:textId="77777777" w:rsidTr="003571DF">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2121208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14:paraId="0EE9DC99"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3CC08F3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4243A65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14:paraId="38525F7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Годы реализации подпрограммы</w:t>
            </w:r>
          </w:p>
        </w:tc>
      </w:tr>
      <w:tr w:rsidR="003571DF" w:rsidRPr="00E2177B" w14:paraId="231C082B" w14:textId="77777777" w:rsidTr="003571DF">
        <w:trPr>
          <w:trHeight w:val="509"/>
        </w:trPr>
        <w:tc>
          <w:tcPr>
            <w:tcW w:w="680" w:type="dxa"/>
            <w:vMerge/>
            <w:tcBorders>
              <w:top w:val="nil"/>
              <w:left w:val="single" w:sz="4" w:space="0" w:color="auto"/>
              <w:bottom w:val="single" w:sz="4" w:space="0" w:color="auto"/>
              <w:right w:val="single" w:sz="4" w:space="0" w:color="auto"/>
            </w:tcBorders>
            <w:vAlign w:val="center"/>
            <w:hideMark/>
          </w:tcPr>
          <w:p w14:paraId="03E0E6A6" w14:textId="77777777" w:rsidR="003571DF" w:rsidRPr="00E2177B" w:rsidRDefault="003571DF" w:rsidP="003571DF">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65FD242D"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3B61C331" w14:textId="77777777" w:rsidR="003571DF" w:rsidRPr="00E2177B" w:rsidRDefault="003571DF" w:rsidP="003571DF">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3089F768" w14:textId="77777777" w:rsidR="003571DF" w:rsidRPr="00E2177B" w:rsidRDefault="003571DF" w:rsidP="003571DF">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37E52AF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2021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AF46C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2022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83B782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2023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7DD9D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2024</w:t>
            </w:r>
          </w:p>
        </w:tc>
      </w:tr>
      <w:tr w:rsidR="003571DF" w:rsidRPr="00E2177B" w14:paraId="040EBB4C" w14:textId="77777777" w:rsidTr="003571DF">
        <w:trPr>
          <w:trHeight w:val="509"/>
        </w:trPr>
        <w:tc>
          <w:tcPr>
            <w:tcW w:w="680" w:type="dxa"/>
            <w:vMerge/>
            <w:tcBorders>
              <w:top w:val="nil"/>
              <w:left w:val="single" w:sz="4" w:space="0" w:color="auto"/>
              <w:bottom w:val="single" w:sz="4" w:space="0" w:color="auto"/>
              <w:right w:val="single" w:sz="4" w:space="0" w:color="auto"/>
            </w:tcBorders>
            <w:vAlign w:val="center"/>
            <w:hideMark/>
          </w:tcPr>
          <w:p w14:paraId="05723064" w14:textId="77777777" w:rsidR="003571DF" w:rsidRPr="00E2177B" w:rsidRDefault="003571DF" w:rsidP="003571DF">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08B72CD8"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76401D01" w14:textId="77777777" w:rsidR="003571DF" w:rsidRPr="00E2177B" w:rsidRDefault="003571DF" w:rsidP="003571DF">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14A59498" w14:textId="77777777" w:rsidR="003571DF" w:rsidRPr="00E2177B" w:rsidRDefault="003571DF" w:rsidP="003571DF">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2F424DFB" w14:textId="77777777" w:rsidR="003571DF" w:rsidRPr="00E2177B" w:rsidRDefault="003571DF" w:rsidP="003571D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DB669F5" w14:textId="77777777" w:rsidR="003571DF" w:rsidRPr="00E2177B" w:rsidRDefault="003571DF" w:rsidP="003571D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7A0B9253" w14:textId="77777777" w:rsidR="003571DF" w:rsidRPr="00E2177B" w:rsidRDefault="003571DF" w:rsidP="003571D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28F96E71"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57B10B7B" w14:textId="77777777" w:rsidTr="00B62BB7">
        <w:trPr>
          <w:trHeight w:val="509"/>
        </w:trPr>
        <w:tc>
          <w:tcPr>
            <w:tcW w:w="680" w:type="dxa"/>
            <w:vMerge/>
            <w:tcBorders>
              <w:top w:val="nil"/>
              <w:left w:val="single" w:sz="4" w:space="0" w:color="auto"/>
              <w:bottom w:val="single" w:sz="4" w:space="0" w:color="auto"/>
              <w:right w:val="single" w:sz="4" w:space="0" w:color="auto"/>
            </w:tcBorders>
            <w:vAlign w:val="center"/>
            <w:hideMark/>
          </w:tcPr>
          <w:p w14:paraId="443408B5" w14:textId="77777777" w:rsidR="003571DF" w:rsidRPr="00E2177B" w:rsidRDefault="003571DF" w:rsidP="003571DF">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14:paraId="1B3EE724"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14:paraId="57360C52" w14:textId="77777777" w:rsidR="003571DF" w:rsidRPr="00E2177B" w:rsidRDefault="003571DF" w:rsidP="003571DF">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14:paraId="4F838120" w14:textId="77777777" w:rsidR="003571DF" w:rsidRPr="00E2177B" w:rsidRDefault="003571DF" w:rsidP="003571DF">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14:paraId="02FD9294" w14:textId="77777777" w:rsidR="003571DF" w:rsidRPr="00E2177B" w:rsidRDefault="003571DF" w:rsidP="003571D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54ECE519" w14:textId="77777777" w:rsidR="003571DF" w:rsidRPr="00E2177B" w:rsidRDefault="003571DF" w:rsidP="003571D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1F1DC5CE" w14:textId="77777777" w:rsidR="003571DF" w:rsidRPr="00E2177B" w:rsidRDefault="003571DF" w:rsidP="003571DF">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14:paraId="543A3285"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1B8B1AEB" w14:textId="77777777" w:rsidTr="00B62BB7">
        <w:trPr>
          <w:trHeight w:val="545"/>
        </w:trPr>
        <w:tc>
          <w:tcPr>
            <w:tcW w:w="680" w:type="dxa"/>
            <w:tcBorders>
              <w:top w:val="nil"/>
              <w:left w:val="single" w:sz="4" w:space="0" w:color="auto"/>
              <w:bottom w:val="single" w:sz="4" w:space="0" w:color="auto"/>
              <w:right w:val="nil"/>
            </w:tcBorders>
            <w:shd w:val="clear" w:color="auto" w:fill="auto"/>
            <w:vAlign w:val="center"/>
            <w:hideMark/>
          </w:tcPr>
          <w:p w14:paraId="3E124E7E"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F5A0553"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3571DF" w:rsidRPr="00E2177B" w14:paraId="3108E25C" w14:textId="77777777" w:rsidTr="00B62BB7">
        <w:trPr>
          <w:trHeight w:val="269"/>
        </w:trPr>
        <w:tc>
          <w:tcPr>
            <w:tcW w:w="680" w:type="dxa"/>
            <w:tcBorders>
              <w:top w:val="nil"/>
              <w:left w:val="single" w:sz="4" w:space="0" w:color="auto"/>
              <w:bottom w:val="single" w:sz="4" w:space="0" w:color="auto"/>
              <w:right w:val="nil"/>
            </w:tcBorders>
            <w:shd w:val="clear" w:color="auto" w:fill="auto"/>
            <w:vAlign w:val="center"/>
            <w:hideMark/>
          </w:tcPr>
          <w:p w14:paraId="42947413"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435DA69"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Задача 1</w:t>
            </w:r>
            <w:proofErr w:type="gramStart"/>
            <w:r w:rsidRPr="00E2177B">
              <w:rPr>
                <w:rFonts w:ascii="Arial" w:eastAsia="Times New Roman" w:hAnsi="Arial" w:cs="Arial"/>
                <w:sz w:val="24"/>
                <w:szCs w:val="24"/>
              </w:rPr>
              <w:t>: Повысить</w:t>
            </w:r>
            <w:proofErr w:type="gramEnd"/>
            <w:r w:rsidRPr="00E2177B">
              <w:rPr>
                <w:rFonts w:ascii="Arial" w:eastAsia="Times New Roman" w:hAnsi="Arial" w:cs="Arial"/>
                <w:sz w:val="24"/>
                <w:szCs w:val="24"/>
              </w:rPr>
              <w:t xml:space="preserve"> доступность дошкольного образования на территории муниципального образования</w:t>
            </w:r>
          </w:p>
        </w:tc>
      </w:tr>
      <w:tr w:rsidR="003571DF" w:rsidRPr="00E2177B" w14:paraId="5BCB6279" w14:textId="77777777" w:rsidTr="00B62BB7">
        <w:trPr>
          <w:trHeight w:val="69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CE0B2B2"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000000" w:fill="FFFFFF"/>
            <w:vAlign w:val="center"/>
            <w:hideMark/>
          </w:tcPr>
          <w:p w14:paraId="13343740" w14:textId="77777777" w:rsidR="003571DF" w:rsidRPr="00E2177B" w:rsidRDefault="003571DF" w:rsidP="003571DF">
            <w:pPr>
              <w:spacing w:after="0" w:line="240" w:lineRule="auto"/>
              <w:ind w:firstLineChars="100" w:firstLine="240"/>
              <w:rPr>
                <w:rFonts w:ascii="Arial" w:eastAsia="Times New Roman" w:hAnsi="Arial" w:cs="Arial"/>
                <w:sz w:val="24"/>
                <w:szCs w:val="24"/>
              </w:rPr>
            </w:pPr>
            <w:r w:rsidRPr="00E2177B">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000000" w:fill="FFFFFF"/>
            <w:noWrap/>
            <w:vAlign w:val="center"/>
            <w:hideMark/>
          </w:tcPr>
          <w:p w14:paraId="55384AE5" w14:textId="77777777" w:rsidR="003571DF" w:rsidRPr="00E2177B" w:rsidRDefault="003571DF" w:rsidP="003571DF">
            <w:pPr>
              <w:spacing w:after="0" w:line="240" w:lineRule="auto"/>
              <w:jc w:val="center"/>
              <w:rPr>
                <w:rFonts w:ascii="Arial" w:eastAsia="Times New Roman" w:hAnsi="Arial" w:cs="Arial"/>
                <w:sz w:val="24"/>
                <w:szCs w:val="24"/>
              </w:rPr>
            </w:pPr>
            <w:proofErr w:type="spellStart"/>
            <w:r w:rsidRPr="00E2177B">
              <w:rPr>
                <w:rFonts w:ascii="Arial" w:eastAsia="Times New Roman" w:hAnsi="Arial" w:cs="Arial"/>
                <w:sz w:val="24"/>
                <w:szCs w:val="24"/>
              </w:rPr>
              <w:t>ед</w:t>
            </w:r>
            <w:proofErr w:type="spellEnd"/>
          </w:p>
        </w:tc>
        <w:tc>
          <w:tcPr>
            <w:tcW w:w="1900" w:type="dxa"/>
            <w:tcBorders>
              <w:top w:val="nil"/>
              <w:left w:val="nil"/>
              <w:bottom w:val="single" w:sz="4" w:space="0" w:color="auto"/>
              <w:right w:val="single" w:sz="4" w:space="0" w:color="auto"/>
            </w:tcBorders>
            <w:shd w:val="clear" w:color="000000" w:fill="FFFFFF"/>
            <w:vAlign w:val="center"/>
            <w:hideMark/>
          </w:tcPr>
          <w:p w14:paraId="6B9E1951"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000000" w:fill="FFFFFF"/>
            <w:vAlign w:val="center"/>
            <w:hideMark/>
          </w:tcPr>
          <w:p w14:paraId="2B3E285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14:paraId="0A9F8661"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14:paraId="24F2DDC1"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14:paraId="1431F687"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615</w:t>
            </w:r>
          </w:p>
        </w:tc>
      </w:tr>
      <w:tr w:rsidR="003571DF" w:rsidRPr="00E2177B" w14:paraId="08E46D9D" w14:textId="77777777" w:rsidTr="00B62BB7">
        <w:trPr>
          <w:trHeight w:val="28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48D961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000000" w:fill="FFFFFF"/>
            <w:vAlign w:val="center"/>
            <w:hideMark/>
          </w:tcPr>
          <w:p w14:paraId="66C40443"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Задача 2</w:t>
            </w:r>
            <w:proofErr w:type="gramStart"/>
            <w:r w:rsidRPr="00E2177B">
              <w:rPr>
                <w:rFonts w:ascii="Arial" w:eastAsia="Times New Roman" w:hAnsi="Arial" w:cs="Arial"/>
                <w:sz w:val="24"/>
                <w:szCs w:val="24"/>
              </w:rPr>
              <w:t>: Обеспечить</w:t>
            </w:r>
            <w:proofErr w:type="gramEnd"/>
            <w:r w:rsidRPr="00E2177B">
              <w:rPr>
                <w:rFonts w:ascii="Arial" w:eastAsia="Times New Roman" w:hAnsi="Arial" w:cs="Arial"/>
                <w:sz w:val="24"/>
                <w:szCs w:val="24"/>
              </w:rPr>
              <w:t xml:space="preserve"> высокое качество услуг дошкольного образования</w:t>
            </w:r>
          </w:p>
        </w:tc>
      </w:tr>
      <w:tr w:rsidR="003571DF" w:rsidRPr="00E2177B" w14:paraId="5AA1FA79" w14:textId="77777777" w:rsidTr="00B62BB7">
        <w:trPr>
          <w:trHeight w:val="224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E4DC96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000000" w:fill="FFFFFF"/>
            <w:vAlign w:val="center"/>
            <w:hideMark/>
          </w:tcPr>
          <w:p w14:paraId="49340BB8" w14:textId="77777777" w:rsidR="003571DF" w:rsidRPr="00E2177B" w:rsidRDefault="003571DF" w:rsidP="003571DF">
            <w:pPr>
              <w:spacing w:after="0" w:line="240" w:lineRule="auto"/>
              <w:ind w:firstLineChars="100" w:firstLine="240"/>
              <w:rPr>
                <w:rFonts w:ascii="Arial" w:eastAsia="Times New Roman" w:hAnsi="Arial" w:cs="Arial"/>
                <w:sz w:val="24"/>
                <w:szCs w:val="24"/>
              </w:rPr>
            </w:pPr>
            <w:r w:rsidRPr="00E2177B">
              <w:rPr>
                <w:rFonts w:ascii="Arial" w:eastAsia="Times New Roman" w:hAnsi="Arial" w:cs="Arial"/>
                <w:sz w:val="24"/>
                <w:szCs w:val="24"/>
              </w:rPr>
              <w:t xml:space="preserve">Удельный вес воспитанников дошкольных образовательных учреждений, расположенных на территории Емельяновского </w:t>
            </w:r>
            <w:proofErr w:type="gramStart"/>
            <w:r w:rsidRPr="00E2177B">
              <w:rPr>
                <w:rFonts w:ascii="Arial" w:eastAsia="Times New Roman" w:hAnsi="Arial" w:cs="Arial"/>
                <w:sz w:val="24"/>
                <w:szCs w:val="24"/>
              </w:rPr>
              <w:t>района,  обучающихся</w:t>
            </w:r>
            <w:proofErr w:type="gramEnd"/>
            <w:r w:rsidRPr="00E2177B">
              <w:rPr>
                <w:rFonts w:ascii="Arial" w:eastAsia="Times New Roman" w:hAnsi="Arial" w:cs="Arial"/>
                <w:sz w:val="24"/>
                <w:szCs w:val="24"/>
              </w:rPr>
              <w:t xml:space="preserve">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000000" w:fill="FFFFFF"/>
            <w:noWrap/>
            <w:vAlign w:val="center"/>
            <w:hideMark/>
          </w:tcPr>
          <w:p w14:paraId="6CB27E7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000000" w:fill="FFFFFF"/>
            <w:vAlign w:val="center"/>
            <w:hideMark/>
          </w:tcPr>
          <w:p w14:paraId="16AB69C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000000" w:fill="FFFFFF"/>
            <w:vAlign w:val="center"/>
            <w:hideMark/>
          </w:tcPr>
          <w:p w14:paraId="49061EE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000000" w:fill="FFFFFF"/>
            <w:vAlign w:val="center"/>
            <w:hideMark/>
          </w:tcPr>
          <w:p w14:paraId="0ADC90C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AAB3514"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000000" w:fill="FFFFFF"/>
            <w:vAlign w:val="center"/>
            <w:hideMark/>
          </w:tcPr>
          <w:p w14:paraId="252013B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100</w:t>
            </w:r>
          </w:p>
        </w:tc>
      </w:tr>
    </w:tbl>
    <w:p w14:paraId="1312D25F" w14:textId="77777777" w:rsidR="003571DF" w:rsidRDefault="003571DF" w:rsidP="003571DF">
      <w:pPr>
        <w:spacing w:after="0"/>
      </w:pPr>
    </w:p>
    <w:p w14:paraId="541D34E4" w14:textId="77777777" w:rsidR="00B62BB7" w:rsidRDefault="00B62BB7" w:rsidP="003571DF">
      <w:pPr>
        <w:spacing w:after="0"/>
      </w:pPr>
    </w:p>
    <w:tbl>
      <w:tblPr>
        <w:tblW w:w="14175" w:type="dxa"/>
        <w:tblInd w:w="675" w:type="dxa"/>
        <w:tblLayout w:type="fixed"/>
        <w:tblLook w:val="04A0" w:firstRow="1" w:lastRow="0" w:firstColumn="1" w:lastColumn="0" w:noHBand="0" w:noVBand="1"/>
      </w:tblPr>
      <w:tblGrid>
        <w:gridCol w:w="576"/>
        <w:gridCol w:w="1834"/>
        <w:gridCol w:w="1701"/>
        <w:gridCol w:w="787"/>
        <w:gridCol w:w="760"/>
        <w:gridCol w:w="963"/>
        <w:gridCol w:w="920"/>
        <w:gridCol w:w="1065"/>
        <w:gridCol w:w="1134"/>
        <w:gridCol w:w="1134"/>
        <w:gridCol w:w="1134"/>
        <w:gridCol w:w="2167"/>
      </w:tblGrid>
      <w:tr w:rsidR="003571DF" w:rsidRPr="00E2177B" w14:paraId="67E3D74A" w14:textId="77777777" w:rsidTr="003571DF">
        <w:trPr>
          <w:trHeight w:val="1245"/>
        </w:trPr>
        <w:tc>
          <w:tcPr>
            <w:tcW w:w="576" w:type="dxa"/>
            <w:tcBorders>
              <w:top w:val="nil"/>
              <w:left w:val="nil"/>
              <w:bottom w:val="nil"/>
              <w:right w:val="nil"/>
            </w:tcBorders>
            <w:shd w:val="clear" w:color="auto" w:fill="auto"/>
            <w:noWrap/>
            <w:vAlign w:val="bottom"/>
            <w:hideMark/>
          </w:tcPr>
          <w:p w14:paraId="7F82F95F" w14:textId="77777777" w:rsidR="003571DF" w:rsidRPr="00E2177B" w:rsidRDefault="003571DF" w:rsidP="003571DF">
            <w:pPr>
              <w:spacing w:after="0" w:line="240" w:lineRule="auto"/>
              <w:jc w:val="center"/>
              <w:rPr>
                <w:rFonts w:ascii="Arial" w:eastAsia="Times New Roman" w:hAnsi="Arial" w:cs="Arial"/>
                <w:sz w:val="24"/>
                <w:szCs w:val="24"/>
              </w:rPr>
            </w:pPr>
          </w:p>
        </w:tc>
        <w:tc>
          <w:tcPr>
            <w:tcW w:w="1834" w:type="dxa"/>
            <w:tcBorders>
              <w:top w:val="nil"/>
              <w:left w:val="nil"/>
              <w:bottom w:val="nil"/>
              <w:right w:val="nil"/>
            </w:tcBorders>
            <w:shd w:val="clear" w:color="auto" w:fill="auto"/>
            <w:noWrap/>
            <w:vAlign w:val="bottom"/>
            <w:hideMark/>
          </w:tcPr>
          <w:p w14:paraId="5EA5BCF4" w14:textId="77777777" w:rsidR="003571DF" w:rsidRPr="00E2177B" w:rsidRDefault="003571DF" w:rsidP="003571DF">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14:paraId="174EB7D5" w14:textId="77777777" w:rsidR="003571DF" w:rsidRPr="00E2177B" w:rsidRDefault="003571DF" w:rsidP="003571DF">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41EF1C07" w14:textId="77777777" w:rsidR="003571DF" w:rsidRPr="00E2177B" w:rsidRDefault="003571DF" w:rsidP="003571DF">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14:paraId="0D13147C" w14:textId="77777777" w:rsidR="003571DF" w:rsidRPr="00E2177B" w:rsidRDefault="003571DF" w:rsidP="003571DF">
            <w:pPr>
              <w:spacing w:after="0" w:line="240" w:lineRule="auto"/>
              <w:jc w:val="center"/>
              <w:rPr>
                <w:rFonts w:ascii="Arial" w:eastAsia="Times New Roman" w:hAnsi="Arial" w:cs="Arial"/>
                <w:sz w:val="24"/>
                <w:szCs w:val="24"/>
              </w:rPr>
            </w:pPr>
          </w:p>
        </w:tc>
        <w:tc>
          <w:tcPr>
            <w:tcW w:w="963" w:type="dxa"/>
            <w:tcBorders>
              <w:top w:val="nil"/>
              <w:left w:val="nil"/>
              <w:bottom w:val="nil"/>
              <w:right w:val="nil"/>
            </w:tcBorders>
            <w:shd w:val="clear" w:color="auto" w:fill="auto"/>
            <w:noWrap/>
            <w:vAlign w:val="bottom"/>
            <w:hideMark/>
          </w:tcPr>
          <w:p w14:paraId="300587A7" w14:textId="77777777" w:rsidR="003571DF" w:rsidRPr="00E2177B" w:rsidRDefault="003571DF" w:rsidP="003571DF">
            <w:pPr>
              <w:spacing w:after="0" w:line="240" w:lineRule="auto"/>
              <w:jc w:val="center"/>
              <w:rPr>
                <w:rFonts w:ascii="Arial" w:eastAsia="Times New Roman" w:hAnsi="Arial" w:cs="Arial"/>
                <w:sz w:val="24"/>
                <w:szCs w:val="24"/>
              </w:rPr>
            </w:pPr>
          </w:p>
        </w:tc>
        <w:tc>
          <w:tcPr>
            <w:tcW w:w="920" w:type="dxa"/>
            <w:tcBorders>
              <w:top w:val="nil"/>
              <w:left w:val="nil"/>
              <w:bottom w:val="nil"/>
              <w:right w:val="nil"/>
            </w:tcBorders>
            <w:shd w:val="clear" w:color="auto" w:fill="auto"/>
            <w:noWrap/>
            <w:vAlign w:val="bottom"/>
            <w:hideMark/>
          </w:tcPr>
          <w:p w14:paraId="5F31EAC2" w14:textId="77777777" w:rsidR="003571DF" w:rsidRPr="00E2177B" w:rsidRDefault="003571DF" w:rsidP="003571DF">
            <w:pPr>
              <w:spacing w:after="0" w:line="240" w:lineRule="auto"/>
              <w:jc w:val="center"/>
              <w:rPr>
                <w:rFonts w:ascii="Arial" w:eastAsia="Times New Roman" w:hAnsi="Arial" w:cs="Arial"/>
                <w:sz w:val="24"/>
                <w:szCs w:val="24"/>
              </w:rPr>
            </w:pPr>
          </w:p>
        </w:tc>
        <w:tc>
          <w:tcPr>
            <w:tcW w:w="1065" w:type="dxa"/>
            <w:tcBorders>
              <w:top w:val="nil"/>
              <w:left w:val="nil"/>
              <w:bottom w:val="nil"/>
              <w:right w:val="nil"/>
            </w:tcBorders>
            <w:shd w:val="clear" w:color="auto" w:fill="auto"/>
            <w:noWrap/>
            <w:vAlign w:val="bottom"/>
            <w:hideMark/>
          </w:tcPr>
          <w:p w14:paraId="1907ED32" w14:textId="77777777" w:rsidR="003571DF" w:rsidRPr="00E2177B" w:rsidRDefault="003571DF" w:rsidP="003571DF">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60234D09" w14:textId="77777777" w:rsidR="003571DF" w:rsidRPr="00E2177B" w:rsidRDefault="003571DF" w:rsidP="003571DF">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454F431D" w14:textId="77777777" w:rsidR="003571DF" w:rsidRPr="00E2177B" w:rsidRDefault="003571DF" w:rsidP="003571DF">
            <w:pPr>
              <w:spacing w:after="0" w:line="240" w:lineRule="auto"/>
              <w:rPr>
                <w:rFonts w:ascii="Arial" w:eastAsia="Times New Roman" w:hAnsi="Arial" w:cs="Arial"/>
                <w:sz w:val="24"/>
                <w:szCs w:val="24"/>
              </w:rPr>
            </w:pPr>
          </w:p>
        </w:tc>
        <w:tc>
          <w:tcPr>
            <w:tcW w:w="3301" w:type="dxa"/>
            <w:gridSpan w:val="2"/>
            <w:tcBorders>
              <w:top w:val="nil"/>
              <w:left w:val="nil"/>
              <w:bottom w:val="nil"/>
              <w:right w:val="nil"/>
            </w:tcBorders>
            <w:shd w:val="clear" w:color="auto" w:fill="auto"/>
            <w:vAlign w:val="bottom"/>
            <w:hideMark/>
          </w:tcPr>
          <w:p w14:paraId="0CCE7825"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Приложение № 2</w:t>
            </w:r>
            <w:r w:rsidRPr="00E2177B">
              <w:rPr>
                <w:rFonts w:ascii="Arial" w:eastAsia="Times New Roman" w:hAnsi="Arial" w:cs="Arial"/>
                <w:color w:val="000000"/>
                <w:sz w:val="24"/>
                <w:szCs w:val="24"/>
              </w:rPr>
              <w:br/>
              <w:t xml:space="preserve">к </w:t>
            </w:r>
            <w:proofErr w:type="gramStart"/>
            <w:r w:rsidRPr="00E2177B">
              <w:rPr>
                <w:rFonts w:ascii="Arial" w:eastAsia="Times New Roman" w:hAnsi="Arial" w:cs="Arial"/>
                <w:color w:val="000000"/>
                <w:sz w:val="24"/>
                <w:szCs w:val="24"/>
              </w:rPr>
              <w:t>подпрограмме  «</w:t>
            </w:r>
            <w:proofErr w:type="gramEnd"/>
            <w:r w:rsidRPr="00E2177B">
              <w:rPr>
                <w:rFonts w:ascii="Arial" w:eastAsia="Times New Roman" w:hAnsi="Arial" w:cs="Arial"/>
                <w:color w:val="000000"/>
                <w:sz w:val="24"/>
                <w:szCs w:val="24"/>
              </w:rPr>
              <w:t>Развитие дошкольного образования детей»</w:t>
            </w:r>
          </w:p>
        </w:tc>
      </w:tr>
      <w:tr w:rsidR="003571DF" w:rsidRPr="00E2177B" w14:paraId="3518DBD7" w14:textId="77777777" w:rsidTr="003571DF">
        <w:trPr>
          <w:trHeight w:val="375"/>
        </w:trPr>
        <w:tc>
          <w:tcPr>
            <w:tcW w:w="14175" w:type="dxa"/>
            <w:gridSpan w:val="12"/>
            <w:tcBorders>
              <w:top w:val="nil"/>
              <w:left w:val="nil"/>
              <w:bottom w:val="single" w:sz="4" w:space="0" w:color="auto"/>
              <w:right w:val="nil"/>
            </w:tcBorders>
            <w:shd w:val="clear" w:color="auto" w:fill="auto"/>
            <w:vAlign w:val="center"/>
            <w:hideMark/>
          </w:tcPr>
          <w:p w14:paraId="2AC72666"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Перечень мероприятий подпрограммы </w:t>
            </w:r>
          </w:p>
        </w:tc>
      </w:tr>
      <w:tr w:rsidR="003571DF" w:rsidRPr="00E2177B" w14:paraId="229DCBCD" w14:textId="77777777" w:rsidTr="003571DF">
        <w:trPr>
          <w:trHeight w:val="720"/>
        </w:trPr>
        <w:tc>
          <w:tcPr>
            <w:tcW w:w="576" w:type="dxa"/>
            <w:vMerge w:val="restart"/>
            <w:tcBorders>
              <w:top w:val="nil"/>
              <w:left w:val="single" w:sz="4" w:space="0" w:color="auto"/>
              <w:bottom w:val="single" w:sz="4" w:space="0" w:color="000000"/>
              <w:right w:val="single" w:sz="4" w:space="0" w:color="auto"/>
            </w:tcBorders>
            <w:shd w:val="clear" w:color="auto" w:fill="auto"/>
            <w:vAlign w:val="center"/>
            <w:hideMark/>
          </w:tcPr>
          <w:p w14:paraId="15B6973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п/п</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14:paraId="18D38667"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Цели, задачи, мероприятия подпрограммы</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5D7CF1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ГРБС</w:t>
            </w:r>
          </w:p>
        </w:tc>
        <w:tc>
          <w:tcPr>
            <w:tcW w:w="3430" w:type="dxa"/>
            <w:gridSpan w:val="4"/>
            <w:tcBorders>
              <w:top w:val="single" w:sz="4" w:space="0" w:color="auto"/>
              <w:left w:val="nil"/>
              <w:bottom w:val="single" w:sz="4" w:space="0" w:color="auto"/>
              <w:right w:val="single" w:sz="4" w:space="0" w:color="auto"/>
            </w:tcBorders>
            <w:shd w:val="clear" w:color="auto" w:fill="auto"/>
            <w:vAlign w:val="center"/>
            <w:hideMark/>
          </w:tcPr>
          <w:p w14:paraId="4330B5F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Код бюджетной классификации</w:t>
            </w:r>
          </w:p>
        </w:tc>
        <w:tc>
          <w:tcPr>
            <w:tcW w:w="4467" w:type="dxa"/>
            <w:gridSpan w:val="4"/>
            <w:tcBorders>
              <w:top w:val="single" w:sz="4" w:space="0" w:color="auto"/>
              <w:left w:val="nil"/>
              <w:bottom w:val="single" w:sz="4" w:space="0" w:color="auto"/>
              <w:right w:val="single" w:sz="4" w:space="0" w:color="auto"/>
            </w:tcBorders>
            <w:shd w:val="clear" w:color="auto" w:fill="auto"/>
            <w:vAlign w:val="center"/>
            <w:hideMark/>
          </w:tcPr>
          <w:p w14:paraId="3EC1B44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Расходы по годам реализации подпрограммы, (</w:t>
            </w:r>
            <w:proofErr w:type="spellStart"/>
            <w:r w:rsidRPr="00E2177B">
              <w:rPr>
                <w:rFonts w:ascii="Arial" w:eastAsia="Times New Roman" w:hAnsi="Arial" w:cs="Arial"/>
                <w:sz w:val="24"/>
                <w:szCs w:val="24"/>
              </w:rPr>
              <w:t>тыс.руб</w:t>
            </w:r>
            <w:proofErr w:type="spellEnd"/>
            <w:r w:rsidRPr="00E2177B">
              <w:rPr>
                <w:rFonts w:ascii="Arial" w:eastAsia="Times New Roman" w:hAnsi="Arial" w:cs="Arial"/>
                <w:sz w:val="24"/>
                <w:szCs w:val="24"/>
              </w:rPr>
              <w:t xml:space="preserve">.) </w:t>
            </w:r>
          </w:p>
        </w:tc>
        <w:tc>
          <w:tcPr>
            <w:tcW w:w="2167" w:type="dxa"/>
            <w:vMerge w:val="restart"/>
            <w:tcBorders>
              <w:top w:val="nil"/>
              <w:left w:val="single" w:sz="4" w:space="0" w:color="auto"/>
              <w:bottom w:val="single" w:sz="4" w:space="0" w:color="000000"/>
              <w:right w:val="single" w:sz="4" w:space="0" w:color="auto"/>
            </w:tcBorders>
            <w:shd w:val="clear" w:color="auto" w:fill="auto"/>
            <w:vAlign w:val="center"/>
            <w:hideMark/>
          </w:tcPr>
          <w:p w14:paraId="282EB33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E2177B">
              <w:rPr>
                <w:rFonts w:ascii="Arial" w:eastAsia="Times New Roman" w:hAnsi="Arial" w:cs="Arial"/>
                <w:sz w:val="24"/>
                <w:szCs w:val="24"/>
              </w:rPr>
              <w:br/>
              <w:t>(в том числе в натуральном выражении)</w:t>
            </w:r>
          </w:p>
        </w:tc>
      </w:tr>
      <w:tr w:rsidR="003571DF" w:rsidRPr="00E2177B" w14:paraId="630D0A2C" w14:textId="77777777" w:rsidTr="003571DF">
        <w:trPr>
          <w:trHeight w:val="1905"/>
        </w:trPr>
        <w:tc>
          <w:tcPr>
            <w:tcW w:w="576" w:type="dxa"/>
            <w:vMerge/>
            <w:tcBorders>
              <w:top w:val="nil"/>
              <w:left w:val="single" w:sz="4" w:space="0" w:color="auto"/>
              <w:bottom w:val="single" w:sz="4" w:space="0" w:color="000000"/>
              <w:right w:val="single" w:sz="4" w:space="0" w:color="auto"/>
            </w:tcBorders>
            <w:vAlign w:val="center"/>
            <w:hideMark/>
          </w:tcPr>
          <w:p w14:paraId="1AA03F42" w14:textId="77777777" w:rsidR="003571DF" w:rsidRPr="00E2177B" w:rsidRDefault="003571DF" w:rsidP="003571DF">
            <w:pPr>
              <w:spacing w:after="0" w:line="240" w:lineRule="auto"/>
              <w:rPr>
                <w:rFonts w:ascii="Arial" w:eastAsia="Times New Roman" w:hAnsi="Arial" w:cs="Arial"/>
                <w:sz w:val="24"/>
                <w:szCs w:val="24"/>
              </w:rPr>
            </w:pPr>
          </w:p>
        </w:tc>
        <w:tc>
          <w:tcPr>
            <w:tcW w:w="1834" w:type="dxa"/>
            <w:vMerge/>
            <w:tcBorders>
              <w:top w:val="nil"/>
              <w:left w:val="single" w:sz="4" w:space="0" w:color="auto"/>
              <w:bottom w:val="single" w:sz="4" w:space="0" w:color="000000"/>
              <w:right w:val="single" w:sz="4" w:space="0" w:color="auto"/>
            </w:tcBorders>
            <w:vAlign w:val="center"/>
            <w:hideMark/>
          </w:tcPr>
          <w:p w14:paraId="10A77AE8" w14:textId="77777777" w:rsidR="003571DF" w:rsidRPr="00E2177B" w:rsidRDefault="003571DF" w:rsidP="003571DF">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0422C50A" w14:textId="77777777" w:rsidR="003571DF" w:rsidRPr="00E2177B" w:rsidRDefault="003571DF" w:rsidP="003571DF">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44EDD14C"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14:paraId="72832114" w14:textId="77777777" w:rsidR="003571DF" w:rsidRPr="00E2177B" w:rsidRDefault="003571DF" w:rsidP="003571DF">
            <w:pPr>
              <w:spacing w:after="0" w:line="240" w:lineRule="auto"/>
              <w:jc w:val="center"/>
              <w:rPr>
                <w:rFonts w:ascii="Arial" w:eastAsia="Times New Roman" w:hAnsi="Arial" w:cs="Arial"/>
                <w:sz w:val="24"/>
                <w:szCs w:val="24"/>
              </w:rPr>
            </w:pPr>
            <w:proofErr w:type="spellStart"/>
            <w:r w:rsidRPr="00E2177B">
              <w:rPr>
                <w:rFonts w:ascii="Arial" w:eastAsia="Times New Roman" w:hAnsi="Arial" w:cs="Arial"/>
                <w:sz w:val="24"/>
                <w:szCs w:val="24"/>
              </w:rPr>
              <w:t>Рз</w:t>
            </w:r>
            <w:proofErr w:type="spellEnd"/>
            <w:r w:rsidRPr="00E2177B">
              <w:rPr>
                <w:rFonts w:ascii="Arial" w:eastAsia="Times New Roman" w:hAnsi="Arial" w:cs="Arial"/>
                <w:sz w:val="24"/>
                <w:szCs w:val="24"/>
              </w:rPr>
              <w:t xml:space="preserve"> </w:t>
            </w:r>
            <w:proofErr w:type="spellStart"/>
            <w:r w:rsidRPr="00E2177B">
              <w:rPr>
                <w:rFonts w:ascii="Arial" w:eastAsia="Times New Roman" w:hAnsi="Arial" w:cs="Arial"/>
                <w:sz w:val="24"/>
                <w:szCs w:val="24"/>
              </w:rPr>
              <w:t>Пр</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2B98FF9E"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ЦСР</w:t>
            </w:r>
          </w:p>
        </w:tc>
        <w:tc>
          <w:tcPr>
            <w:tcW w:w="920" w:type="dxa"/>
            <w:tcBorders>
              <w:top w:val="nil"/>
              <w:left w:val="nil"/>
              <w:bottom w:val="single" w:sz="4" w:space="0" w:color="auto"/>
              <w:right w:val="single" w:sz="4" w:space="0" w:color="auto"/>
            </w:tcBorders>
            <w:shd w:val="clear" w:color="auto" w:fill="auto"/>
            <w:vAlign w:val="center"/>
            <w:hideMark/>
          </w:tcPr>
          <w:p w14:paraId="279313E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ВР</w:t>
            </w:r>
          </w:p>
        </w:tc>
        <w:tc>
          <w:tcPr>
            <w:tcW w:w="1065" w:type="dxa"/>
            <w:tcBorders>
              <w:top w:val="nil"/>
              <w:left w:val="nil"/>
              <w:bottom w:val="single" w:sz="4" w:space="0" w:color="auto"/>
              <w:right w:val="single" w:sz="4" w:space="0" w:color="auto"/>
            </w:tcBorders>
            <w:shd w:val="clear" w:color="auto" w:fill="auto"/>
            <w:vAlign w:val="center"/>
            <w:hideMark/>
          </w:tcPr>
          <w:p w14:paraId="506F9E5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Очередной финансовый год 2022</w:t>
            </w:r>
          </w:p>
        </w:tc>
        <w:tc>
          <w:tcPr>
            <w:tcW w:w="1134" w:type="dxa"/>
            <w:tcBorders>
              <w:top w:val="nil"/>
              <w:left w:val="nil"/>
              <w:bottom w:val="single" w:sz="4" w:space="0" w:color="auto"/>
              <w:right w:val="single" w:sz="4" w:space="0" w:color="auto"/>
            </w:tcBorders>
            <w:shd w:val="clear" w:color="auto" w:fill="auto"/>
            <w:vAlign w:val="center"/>
            <w:hideMark/>
          </w:tcPr>
          <w:p w14:paraId="651B7C5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1-ый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14:paraId="6A7E5A5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2-ой год планового периода                            2024</w:t>
            </w:r>
          </w:p>
        </w:tc>
        <w:tc>
          <w:tcPr>
            <w:tcW w:w="1134" w:type="dxa"/>
            <w:tcBorders>
              <w:top w:val="nil"/>
              <w:left w:val="nil"/>
              <w:bottom w:val="single" w:sz="4" w:space="0" w:color="auto"/>
              <w:right w:val="single" w:sz="4" w:space="0" w:color="auto"/>
            </w:tcBorders>
            <w:shd w:val="clear" w:color="auto" w:fill="auto"/>
            <w:vAlign w:val="center"/>
            <w:hideMark/>
          </w:tcPr>
          <w:p w14:paraId="0C5DA18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Итого на очередной финансовый год и плановый период</w:t>
            </w:r>
          </w:p>
        </w:tc>
        <w:tc>
          <w:tcPr>
            <w:tcW w:w="2167" w:type="dxa"/>
            <w:vMerge/>
            <w:tcBorders>
              <w:top w:val="nil"/>
              <w:left w:val="single" w:sz="4" w:space="0" w:color="auto"/>
              <w:bottom w:val="single" w:sz="4" w:space="0" w:color="000000"/>
              <w:right w:val="single" w:sz="4" w:space="0" w:color="auto"/>
            </w:tcBorders>
            <w:vAlign w:val="center"/>
            <w:hideMark/>
          </w:tcPr>
          <w:p w14:paraId="7F0AF95B"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5FC8FCA8" w14:textId="77777777" w:rsidTr="003571DF">
        <w:trPr>
          <w:trHeight w:val="450"/>
        </w:trPr>
        <w:tc>
          <w:tcPr>
            <w:tcW w:w="8606" w:type="dxa"/>
            <w:gridSpan w:val="8"/>
            <w:tcBorders>
              <w:top w:val="single" w:sz="4" w:space="0" w:color="auto"/>
              <w:left w:val="single" w:sz="4" w:space="0" w:color="auto"/>
              <w:bottom w:val="single" w:sz="4" w:space="0" w:color="auto"/>
              <w:right w:val="nil"/>
            </w:tcBorders>
            <w:shd w:val="clear" w:color="auto" w:fill="auto"/>
            <w:noWrap/>
            <w:vAlign w:val="center"/>
            <w:hideMark/>
          </w:tcPr>
          <w:p w14:paraId="064C2C67"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134" w:type="dxa"/>
            <w:tcBorders>
              <w:top w:val="nil"/>
              <w:left w:val="nil"/>
              <w:bottom w:val="single" w:sz="4" w:space="0" w:color="auto"/>
              <w:right w:val="nil"/>
            </w:tcBorders>
            <w:shd w:val="clear" w:color="auto" w:fill="auto"/>
            <w:noWrap/>
            <w:vAlign w:val="center"/>
            <w:hideMark/>
          </w:tcPr>
          <w:p w14:paraId="33502CE8"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14:paraId="25D790AE"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14:paraId="59D6393A"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c>
          <w:tcPr>
            <w:tcW w:w="2167" w:type="dxa"/>
            <w:tcBorders>
              <w:top w:val="nil"/>
              <w:left w:val="nil"/>
              <w:bottom w:val="single" w:sz="4" w:space="0" w:color="auto"/>
              <w:right w:val="single" w:sz="4" w:space="0" w:color="auto"/>
            </w:tcBorders>
            <w:shd w:val="clear" w:color="auto" w:fill="auto"/>
            <w:noWrap/>
            <w:vAlign w:val="center"/>
            <w:hideMark/>
          </w:tcPr>
          <w:p w14:paraId="0A5E53FE"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r>
      <w:tr w:rsidR="003571DF" w:rsidRPr="00E2177B" w14:paraId="17CFEC0F" w14:textId="77777777" w:rsidTr="003571DF">
        <w:trPr>
          <w:trHeight w:val="469"/>
        </w:trPr>
        <w:tc>
          <w:tcPr>
            <w:tcW w:w="4898"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3C919A83"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38E1797E"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w:t>
            </w:r>
          </w:p>
        </w:tc>
        <w:tc>
          <w:tcPr>
            <w:tcW w:w="963" w:type="dxa"/>
            <w:tcBorders>
              <w:top w:val="nil"/>
              <w:left w:val="nil"/>
              <w:bottom w:val="single" w:sz="4" w:space="0" w:color="auto"/>
              <w:right w:val="nil"/>
            </w:tcBorders>
            <w:shd w:val="clear" w:color="000000" w:fill="FFFFFF"/>
            <w:noWrap/>
            <w:vAlign w:val="center"/>
            <w:hideMark/>
          </w:tcPr>
          <w:p w14:paraId="3CFEB1D0"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w:t>
            </w:r>
          </w:p>
        </w:tc>
        <w:tc>
          <w:tcPr>
            <w:tcW w:w="920" w:type="dxa"/>
            <w:tcBorders>
              <w:top w:val="nil"/>
              <w:left w:val="nil"/>
              <w:bottom w:val="single" w:sz="4" w:space="0" w:color="auto"/>
              <w:right w:val="nil"/>
            </w:tcBorders>
            <w:shd w:val="clear" w:color="000000" w:fill="FFFFFF"/>
            <w:noWrap/>
            <w:vAlign w:val="center"/>
            <w:hideMark/>
          </w:tcPr>
          <w:p w14:paraId="11F846A4"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w:t>
            </w:r>
          </w:p>
        </w:tc>
        <w:tc>
          <w:tcPr>
            <w:tcW w:w="1065" w:type="dxa"/>
            <w:tcBorders>
              <w:top w:val="nil"/>
              <w:left w:val="nil"/>
              <w:bottom w:val="single" w:sz="4" w:space="0" w:color="auto"/>
              <w:right w:val="nil"/>
            </w:tcBorders>
            <w:shd w:val="clear" w:color="000000" w:fill="FFFFFF"/>
            <w:noWrap/>
            <w:vAlign w:val="center"/>
            <w:hideMark/>
          </w:tcPr>
          <w:p w14:paraId="7CBABF64"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234D59EA"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697F1FC6"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4CF2F0DB"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w:t>
            </w:r>
          </w:p>
        </w:tc>
        <w:tc>
          <w:tcPr>
            <w:tcW w:w="2167" w:type="dxa"/>
            <w:tcBorders>
              <w:top w:val="nil"/>
              <w:left w:val="nil"/>
              <w:bottom w:val="single" w:sz="4" w:space="0" w:color="auto"/>
              <w:right w:val="single" w:sz="4" w:space="0" w:color="auto"/>
            </w:tcBorders>
            <w:shd w:val="clear" w:color="000000" w:fill="FFFFFF"/>
            <w:noWrap/>
            <w:vAlign w:val="center"/>
            <w:hideMark/>
          </w:tcPr>
          <w:p w14:paraId="1F0EDA0D"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w:t>
            </w:r>
          </w:p>
        </w:tc>
      </w:tr>
      <w:tr w:rsidR="003571DF" w:rsidRPr="00E2177B" w14:paraId="39B5E598" w14:textId="77777777" w:rsidTr="003571DF">
        <w:trPr>
          <w:trHeight w:val="228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E9FABEE"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1.1.</w:t>
            </w:r>
          </w:p>
        </w:tc>
        <w:tc>
          <w:tcPr>
            <w:tcW w:w="1834" w:type="dxa"/>
            <w:tcBorders>
              <w:top w:val="nil"/>
              <w:left w:val="nil"/>
              <w:bottom w:val="single" w:sz="4" w:space="0" w:color="auto"/>
              <w:right w:val="single" w:sz="4" w:space="0" w:color="auto"/>
            </w:tcBorders>
            <w:shd w:val="clear" w:color="000000" w:fill="FFFFFF"/>
            <w:vAlign w:val="center"/>
            <w:hideMark/>
          </w:tcPr>
          <w:p w14:paraId="6E9390F1"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w:t>
            </w:r>
            <w:r w:rsidRPr="00E2177B">
              <w:rPr>
                <w:rFonts w:ascii="Arial" w:eastAsia="Times New Roman" w:hAnsi="Arial" w:cs="Arial"/>
                <w:color w:val="000000"/>
                <w:sz w:val="24"/>
                <w:szCs w:val="24"/>
              </w:rPr>
              <w:lastRenderedPageBreak/>
              <w:t xml:space="preserve">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701" w:type="dxa"/>
            <w:tcBorders>
              <w:top w:val="nil"/>
              <w:left w:val="nil"/>
              <w:bottom w:val="nil"/>
              <w:right w:val="single" w:sz="4" w:space="0" w:color="auto"/>
            </w:tcBorders>
            <w:shd w:val="clear" w:color="000000" w:fill="FFFFFF"/>
            <w:vAlign w:val="center"/>
            <w:hideMark/>
          </w:tcPr>
          <w:p w14:paraId="2E2C5255"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lastRenderedPageBreak/>
              <w:t xml:space="preserve">Муниципальное казенное учреждение "Управление образованием администрации </w:t>
            </w:r>
            <w:r w:rsidRPr="00E2177B">
              <w:rPr>
                <w:rFonts w:ascii="Arial" w:eastAsia="Times New Roman" w:hAnsi="Arial" w:cs="Arial"/>
                <w:sz w:val="24"/>
                <w:szCs w:val="24"/>
              </w:rPr>
              <w:lastRenderedPageBreak/>
              <w:t>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55F4631"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lastRenderedPageBreak/>
              <w:t>072</w:t>
            </w:r>
          </w:p>
        </w:tc>
        <w:tc>
          <w:tcPr>
            <w:tcW w:w="760" w:type="dxa"/>
            <w:tcBorders>
              <w:top w:val="nil"/>
              <w:left w:val="nil"/>
              <w:bottom w:val="nil"/>
              <w:right w:val="single" w:sz="4" w:space="0" w:color="auto"/>
            </w:tcBorders>
            <w:shd w:val="clear" w:color="000000" w:fill="FFFFFF"/>
            <w:noWrap/>
            <w:vAlign w:val="center"/>
            <w:hideMark/>
          </w:tcPr>
          <w:p w14:paraId="6314B24C"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0701</w:t>
            </w:r>
          </w:p>
        </w:tc>
        <w:tc>
          <w:tcPr>
            <w:tcW w:w="963" w:type="dxa"/>
            <w:tcBorders>
              <w:top w:val="nil"/>
              <w:left w:val="nil"/>
              <w:bottom w:val="single" w:sz="4" w:space="0" w:color="auto"/>
              <w:right w:val="single" w:sz="4" w:space="0" w:color="auto"/>
            </w:tcBorders>
            <w:shd w:val="clear" w:color="000000" w:fill="FFFFFF"/>
            <w:vAlign w:val="center"/>
            <w:hideMark/>
          </w:tcPr>
          <w:p w14:paraId="2C08E80D"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14:paraId="6CBAF76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611</w:t>
            </w:r>
          </w:p>
        </w:tc>
        <w:tc>
          <w:tcPr>
            <w:tcW w:w="1065" w:type="dxa"/>
            <w:tcBorders>
              <w:top w:val="nil"/>
              <w:left w:val="nil"/>
              <w:bottom w:val="single" w:sz="4" w:space="0" w:color="auto"/>
              <w:right w:val="single" w:sz="4" w:space="0" w:color="auto"/>
            </w:tcBorders>
            <w:shd w:val="clear" w:color="000000" w:fill="FFFFFF"/>
            <w:noWrap/>
            <w:vAlign w:val="center"/>
            <w:hideMark/>
          </w:tcPr>
          <w:p w14:paraId="5BB27C4A"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 xml:space="preserve">                672,000   </w:t>
            </w:r>
          </w:p>
        </w:tc>
        <w:tc>
          <w:tcPr>
            <w:tcW w:w="1134" w:type="dxa"/>
            <w:tcBorders>
              <w:top w:val="nil"/>
              <w:left w:val="nil"/>
              <w:bottom w:val="single" w:sz="4" w:space="0" w:color="auto"/>
              <w:right w:val="single" w:sz="4" w:space="0" w:color="auto"/>
            </w:tcBorders>
            <w:shd w:val="clear" w:color="000000" w:fill="FFFFFF"/>
            <w:noWrap/>
            <w:vAlign w:val="center"/>
            <w:hideMark/>
          </w:tcPr>
          <w:p w14:paraId="69571A8B"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 xml:space="preserve">                 672,000   </w:t>
            </w:r>
          </w:p>
        </w:tc>
        <w:tc>
          <w:tcPr>
            <w:tcW w:w="1134" w:type="dxa"/>
            <w:tcBorders>
              <w:top w:val="nil"/>
              <w:left w:val="nil"/>
              <w:bottom w:val="single" w:sz="4" w:space="0" w:color="auto"/>
              <w:right w:val="single" w:sz="4" w:space="0" w:color="auto"/>
            </w:tcBorders>
            <w:shd w:val="clear" w:color="000000" w:fill="FFFFFF"/>
            <w:noWrap/>
            <w:vAlign w:val="center"/>
            <w:hideMark/>
          </w:tcPr>
          <w:p w14:paraId="4DA22368"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 xml:space="preserve">                672,000   </w:t>
            </w:r>
          </w:p>
        </w:tc>
        <w:tc>
          <w:tcPr>
            <w:tcW w:w="1134" w:type="dxa"/>
            <w:tcBorders>
              <w:top w:val="nil"/>
              <w:left w:val="nil"/>
              <w:bottom w:val="nil"/>
              <w:right w:val="single" w:sz="4" w:space="0" w:color="auto"/>
            </w:tcBorders>
            <w:shd w:val="clear" w:color="auto" w:fill="auto"/>
            <w:vAlign w:val="center"/>
            <w:hideMark/>
          </w:tcPr>
          <w:p w14:paraId="60352F9C"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2 016,000   </w:t>
            </w:r>
          </w:p>
        </w:tc>
        <w:tc>
          <w:tcPr>
            <w:tcW w:w="2167" w:type="dxa"/>
            <w:tcBorders>
              <w:top w:val="nil"/>
              <w:left w:val="nil"/>
              <w:bottom w:val="single" w:sz="4" w:space="0" w:color="auto"/>
              <w:right w:val="single" w:sz="4" w:space="0" w:color="auto"/>
            </w:tcBorders>
            <w:shd w:val="clear" w:color="000000" w:fill="FFFFFF"/>
            <w:hideMark/>
          </w:tcPr>
          <w:p w14:paraId="737063E9" w14:textId="77777777" w:rsidR="003571DF" w:rsidRPr="00E2177B" w:rsidRDefault="003571DF" w:rsidP="003571DF">
            <w:pPr>
              <w:spacing w:after="0" w:line="240" w:lineRule="auto"/>
              <w:rPr>
                <w:rFonts w:ascii="Arial" w:eastAsia="Times New Roman" w:hAnsi="Arial" w:cs="Arial"/>
                <w:color w:val="000000"/>
                <w:sz w:val="24"/>
                <w:szCs w:val="24"/>
              </w:rPr>
            </w:pPr>
            <w:r w:rsidRPr="00E2177B">
              <w:rPr>
                <w:rFonts w:ascii="Arial" w:eastAsia="Times New Roman" w:hAnsi="Arial" w:cs="Arial"/>
                <w:color w:val="000000"/>
                <w:sz w:val="24"/>
                <w:szCs w:val="24"/>
              </w:rPr>
              <w:t>В 2022 - 2024 годах без взимания родительской платы в муниципальных дошкольных образовательны</w:t>
            </w:r>
            <w:r w:rsidRPr="00E2177B">
              <w:rPr>
                <w:rFonts w:ascii="Arial" w:eastAsia="Times New Roman" w:hAnsi="Arial" w:cs="Arial"/>
                <w:color w:val="000000"/>
                <w:sz w:val="24"/>
                <w:szCs w:val="24"/>
              </w:rPr>
              <w:lastRenderedPageBreak/>
              <w:t>х учреждениях (группах) будет содержаться 35</w:t>
            </w:r>
            <w:r w:rsidRPr="00E2177B">
              <w:rPr>
                <w:rFonts w:ascii="Arial" w:eastAsia="Times New Roman" w:hAnsi="Arial" w:cs="Arial"/>
                <w:sz w:val="24"/>
                <w:szCs w:val="24"/>
              </w:rPr>
              <w:t xml:space="preserve"> детей</w:t>
            </w:r>
          </w:p>
        </w:tc>
      </w:tr>
      <w:tr w:rsidR="003571DF" w:rsidRPr="00E2177B" w14:paraId="065C0C26" w14:textId="77777777" w:rsidTr="003571DF">
        <w:trPr>
          <w:trHeight w:val="529"/>
        </w:trPr>
        <w:tc>
          <w:tcPr>
            <w:tcW w:w="5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235CD1E"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lastRenderedPageBreak/>
              <w:t>1.2.</w:t>
            </w:r>
          </w:p>
        </w:tc>
        <w:tc>
          <w:tcPr>
            <w:tcW w:w="18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0AA3A8"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Выплата и доставка компенсации части родительской платы за присмотр и </w:t>
            </w:r>
            <w:r w:rsidRPr="00E2177B">
              <w:rPr>
                <w:rFonts w:ascii="Arial" w:eastAsia="Times New Roman" w:hAnsi="Arial" w:cs="Arial"/>
                <w:sz w:val="24"/>
                <w:szCs w:val="24"/>
              </w:rPr>
              <w:lastRenderedPageBreak/>
              <w:t xml:space="preserve">уход за детьми в образовательных организациях, реализующих образовательную программу дошкольного образования </w:t>
            </w:r>
          </w:p>
        </w:tc>
        <w:tc>
          <w:tcPr>
            <w:tcW w:w="1701" w:type="dxa"/>
            <w:tcBorders>
              <w:top w:val="nil"/>
              <w:left w:val="nil"/>
              <w:bottom w:val="nil"/>
              <w:right w:val="single" w:sz="4" w:space="0" w:color="auto"/>
            </w:tcBorders>
            <w:shd w:val="clear" w:color="000000" w:fill="FFFFFF"/>
            <w:vAlign w:val="center"/>
            <w:hideMark/>
          </w:tcPr>
          <w:p w14:paraId="743540DD"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lastRenderedPageBreak/>
              <w:t> </w:t>
            </w:r>
          </w:p>
        </w:tc>
        <w:tc>
          <w:tcPr>
            <w:tcW w:w="787" w:type="dxa"/>
            <w:vMerge/>
            <w:tcBorders>
              <w:top w:val="nil"/>
              <w:left w:val="single" w:sz="4" w:space="0" w:color="auto"/>
              <w:bottom w:val="single" w:sz="4" w:space="0" w:color="000000"/>
              <w:right w:val="single" w:sz="4" w:space="0" w:color="auto"/>
            </w:tcBorders>
            <w:vAlign w:val="center"/>
            <w:hideMark/>
          </w:tcPr>
          <w:p w14:paraId="3A066083"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1B14FBE"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1004</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4CF0C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0110075560</w:t>
            </w:r>
          </w:p>
        </w:tc>
        <w:tc>
          <w:tcPr>
            <w:tcW w:w="920" w:type="dxa"/>
            <w:tcBorders>
              <w:top w:val="nil"/>
              <w:left w:val="nil"/>
              <w:bottom w:val="single" w:sz="4" w:space="0" w:color="auto"/>
              <w:right w:val="single" w:sz="4" w:space="0" w:color="auto"/>
            </w:tcBorders>
            <w:shd w:val="clear" w:color="000000" w:fill="FFFFFF"/>
            <w:vAlign w:val="center"/>
            <w:hideMark/>
          </w:tcPr>
          <w:p w14:paraId="64BF054C"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321</w:t>
            </w:r>
          </w:p>
        </w:tc>
        <w:tc>
          <w:tcPr>
            <w:tcW w:w="1065" w:type="dxa"/>
            <w:tcBorders>
              <w:top w:val="nil"/>
              <w:left w:val="nil"/>
              <w:bottom w:val="single" w:sz="4" w:space="0" w:color="auto"/>
              <w:right w:val="single" w:sz="4" w:space="0" w:color="auto"/>
            </w:tcBorders>
            <w:shd w:val="clear" w:color="000000" w:fill="FFFFFF"/>
            <w:vAlign w:val="center"/>
            <w:hideMark/>
          </w:tcPr>
          <w:p w14:paraId="0F3B151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2 004,800   </w:t>
            </w:r>
          </w:p>
        </w:tc>
        <w:tc>
          <w:tcPr>
            <w:tcW w:w="1134" w:type="dxa"/>
            <w:tcBorders>
              <w:top w:val="nil"/>
              <w:left w:val="nil"/>
              <w:bottom w:val="single" w:sz="4" w:space="0" w:color="auto"/>
              <w:right w:val="single" w:sz="4" w:space="0" w:color="auto"/>
            </w:tcBorders>
            <w:shd w:val="clear" w:color="000000" w:fill="FFFFFF"/>
            <w:vAlign w:val="center"/>
            <w:hideMark/>
          </w:tcPr>
          <w:p w14:paraId="68A5F7F0"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1 997,300   </w:t>
            </w:r>
          </w:p>
        </w:tc>
        <w:tc>
          <w:tcPr>
            <w:tcW w:w="1134" w:type="dxa"/>
            <w:tcBorders>
              <w:top w:val="nil"/>
              <w:left w:val="nil"/>
              <w:bottom w:val="single" w:sz="4" w:space="0" w:color="auto"/>
              <w:right w:val="single" w:sz="4" w:space="0" w:color="auto"/>
            </w:tcBorders>
            <w:shd w:val="clear" w:color="000000" w:fill="FFFFFF"/>
            <w:vAlign w:val="center"/>
            <w:hideMark/>
          </w:tcPr>
          <w:p w14:paraId="42259C70"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1 997,300   </w:t>
            </w:r>
          </w:p>
        </w:tc>
        <w:tc>
          <w:tcPr>
            <w:tcW w:w="1134" w:type="dxa"/>
            <w:tcBorders>
              <w:top w:val="single" w:sz="4" w:space="0" w:color="auto"/>
              <w:left w:val="nil"/>
              <w:bottom w:val="nil"/>
              <w:right w:val="single" w:sz="4" w:space="0" w:color="auto"/>
            </w:tcBorders>
            <w:shd w:val="clear" w:color="auto" w:fill="auto"/>
            <w:vAlign w:val="center"/>
            <w:hideMark/>
          </w:tcPr>
          <w:p w14:paraId="37EF3DE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5 999,400   </w:t>
            </w:r>
          </w:p>
        </w:tc>
        <w:tc>
          <w:tcPr>
            <w:tcW w:w="2167" w:type="dxa"/>
            <w:vMerge w:val="restart"/>
            <w:tcBorders>
              <w:top w:val="nil"/>
              <w:left w:val="single" w:sz="4" w:space="0" w:color="auto"/>
              <w:bottom w:val="single" w:sz="4" w:space="0" w:color="000000"/>
              <w:right w:val="single" w:sz="4" w:space="0" w:color="auto"/>
            </w:tcBorders>
            <w:shd w:val="clear" w:color="000000" w:fill="FFFFFF"/>
            <w:hideMark/>
          </w:tcPr>
          <w:p w14:paraId="70263F6C"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Компенсацию части родительской платы получат в 2022 - 2024 годах - 250 </w:t>
            </w:r>
            <w:r w:rsidRPr="00E2177B">
              <w:rPr>
                <w:rFonts w:ascii="Arial" w:eastAsia="Times New Roman" w:hAnsi="Arial" w:cs="Arial"/>
                <w:sz w:val="24"/>
                <w:szCs w:val="24"/>
              </w:rPr>
              <w:lastRenderedPageBreak/>
              <w:t>человек ежегодно</w:t>
            </w:r>
          </w:p>
        </w:tc>
      </w:tr>
      <w:tr w:rsidR="003571DF" w:rsidRPr="00E2177B" w14:paraId="1E0E7F62" w14:textId="77777777" w:rsidTr="003571DF">
        <w:trPr>
          <w:trHeight w:val="743"/>
        </w:trPr>
        <w:tc>
          <w:tcPr>
            <w:tcW w:w="576" w:type="dxa"/>
            <w:vMerge/>
            <w:tcBorders>
              <w:top w:val="nil"/>
              <w:left w:val="single" w:sz="4" w:space="0" w:color="auto"/>
              <w:bottom w:val="single" w:sz="4" w:space="0" w:color="000000"/>
              <w:right w:val="single" w:sz="4" w:space="0" w:color="auto"/>
            </w:tcBorders>
            <w:vAlign w:val="center"/>
            <w:hideMark/>
          </w:tcPr>
          <w:p w14:paraId="144AAF4D"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1834" w:type="dxa"/>
            <w:vMerge/>
            <w:tcBorders>
              <w:top w:val="nil"/>
              <w:left w:val="single" w:sz="4" w:space="0" w:color="auto"/>
              <w:bottom w:val="single" w:sz="4" w:space="0" w:color="000000"/>
              <w:right w:val="single" w:sz="4" w:space="0" w:color="auto"/>
            </w:tcBorders>
            <w:vAlign w:val="center"/>
            <w:hideMark/>
          </w:tcPr>
          <w:p w14:paraId="1033D7DF" w14:textId="77777777" w:rsidR="003571DF" w:rsidRPr="00E2177B" w:rsidRDefault="003571DF" w:rsidP="003571DF">
            <w:pPr>
              <w:spacing w:after="0" w:line="240" w:lineRule="auto"/>
              <w:rPr>
                <w:rFonts w:ascii="Arial" w:eastAsia="Times New Roman" w:hAnsi="Arial" w:cs="Arial"/>
                <w:sz w:val="24"/>
                <w:szCs w:val="24"/>
              </w:rPr>
            </w:pPr>
          </w:p>
        </w:tc>
        <w:tc>
          <w:tcPr>
            <w:tcW w:w="1701" w:type="dxa"/>
            <w:tcBorders>
              <w:top w:val="nil"/>
              <w:left w:val="nil"/>
              <w:bottom w:val="nil"/>
              <w:right w:val="single" w:sz="4" w:space="0" w:color="auto"/>
            </w:tcBorders>
            <w:shd w:val="clear" w:color="000000" w:fill="FFFFFF"/>
            <w:vAlign w:val="center"/>
            <w:hideMark/>
          </w:tcPr>
          <w:p w14:paraId="2FED30A6"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c>
          <w:tcPr>
            <w:tcW w:w="787" w:type="dxa"/>
            <w:vMerge/>
            <w:tcBorders>
              <w:top w:val="nil"/>
              <w:left w:val="single" w:sz="4" w:space="0" w:color="auto"/>
              <w:bottom w:val="single" w:sz="4" w:space="0" w:color="000000"/>
              <w:right w:val="single" w:sz="4" w:space="0" w:color="auto"/>
            </w:tcBorders>
            <w:vAlign w:val="center"/>
            <w:hideMark/>
          </w:tcPr>
          <w:p w14:paraId="39701158"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1B5629EC"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963" w:type="dxa"/>
            <w:vMerge/>
            <w:tcBorders>
              <w:top w:val="nil"/>
              <w:left w:val="single" w:sz="4" w:space="0" w:color="auto"/>
              <w:bottom w:val="single" w:sz="4" w:space="0" w:color="000000"/>
              <w:right w:val="single" w:sz="4" w:space="0" w:color="auto"/>
            </w:tcBorders>
            <w:vAlign w:val="center"/>
            <w:hideMark/>
          </w:tcPr>
          <w:p w14:paraId="53930B1D" w14:textId="77777777" w:rsidR="003571DF" w:rsidRPr="00E2177B" w:rsidRDefault="003571DF" w:rsidP="003571DF">
            <w:pPr>
              <w:spacing w:after="0" w:line="240" w:lineRule="auto"/>
              <w:rPr>
                <w:rFonts w:ascii="Arial" w:eastAsia="Times New Roman" w:hAnsi="Arial" w:cs="Arial"/>
                <w:sz w:val="24"/>
                <w:szCs w:val="24"/>
              </w:rPr>
            </w:pPr>
          </w:p>
        </w:tc>
        <w:tc>
          <w:tcPr>
            <w:tcW w:w="920" w:type="dxa"/>
            <w:tcBorders>
              <w:top w:val="nil"/>
              <w:left w:val="nil"/>
              <w:bottom w:val="nil"/>
              <w:right w:val="single" w:sz="4" w:space="0" w:color="auto"/>
            </w:tcBorders>
            <w:shd w:val="clear" w:color="000000" w:fill="FFFFFF"/>
            <w:vAlign w:val="center"/>
            <w:hideMark/>
          </w:tcPr>
          <w:p w14:paraId="4B1E433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244</w:t>
            </w:r>
          </w:p>
        </w:tc>
        <w:tc>
          <w:tcPr>
            <w:tcW w:w="1065" w:type="dxa"/>
            <w:tcBorders>
              <w:top w:val="nil"/>
              <w:left w:val="nil"/>
              <w:bottom w:val="single" w:sz="4" w:space="0" w:color="auto"/>
              <w:right w:val="single" w:sz="4" w:space="0" w:color="auto"/>
            </w:tcBorders>
            <w:shd w:val="clear" w:color="000000" w:fill="FFFFFF"/>
            <w:vAlign w:val="center"/>
            <w:hideMark/>
          </w:tcPr>
          <w:p w14:paraId="630522C4"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40,100   </w:t>
            </w:r>
          </w:p>
        </w:tc>
        <w:tc>
          <w:tcPr>
            <w:tcW w:w="1134" w:type="dxa"/>
            <w:tcBorders>
              <w:top w:val="nil"/>
              <w:left w:val="nil"/>
              <w:bottom w:val="single" w:sz="4" w:space="0" w:color="auto"/>
              <w:right w:val="single" w:sz="4" w:space="0" w:color="auto"/>
            </w:tcBorders>
            <w:shd w:val="clear" w:color="000000" w:fill="FFFFFF"/>
            <w:vAlign w:val="center"/>
            <w:hideMark/>
          </w:tcPr>
          <w:p w14:paraId="5713A33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39,900   </w:t>
            </w:r>
          </w:p>
        </w:tc>
        <w:tc>
          <w:tcPr>
            <w:tcW w:w="1134" w:type="dxa"/>
            <w:tcBorders>
              <w:top w:val="nil"/>
              <w:left w:val="nil"/>
              <w:bottom w:val="single" w:sz="4" w:space="0" w:color="auto"/>
              <w:right w:val="single" w:sz="4" w:space="0" w:color="auto"/>
            </w:tcBorders>
            <w:shd w:val="clear" w:color="000000" w:fill="FFFFFF"/>
            <w:vAlign w:val="center"/>
            <w:hideMark/>
          </w:tcPr>
          <w:p w14:paraId="2769C2BC"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39,900   </w:t>
            </w:r>
          </w:p>
        </w:tc>
        <w:tc>
          <w:tcPr>
            <w:tcW w:w="1134" w:type="dxa"/>
            <w:tcBorders>
              <w:top w:val="single" w:sz="4" w:space="0" w:color="auto"/>
              <w:left w:val="nil"/>
              <w:bottom w:val="nil"/>
              <w:right w:val="single" w:sz="4" w:space="0" w:color="auto"/>
            </w:tcBorders>
            <w:shd w:val="clear" w:color="auto" w:fill="auto"/>
            <w:vAlign w:val="center"/>
            <w:hideMark/>
          </w:tcPr>
          <w:p w14:paraId="1F6077E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119,900   </w:t>
            </w:r>
          </w:p>
        </w:tc>
        <w:tc>
          <w:tcPr>
            <w:tcW w:w="2167" w:type="dxa"/>
            <w:vMerge/>
            <w:tcBorders>
              <w:top w:val="nil"/>
              <w:left w:val="single" w:sz="4" w:space="0" w:color="auto"/>
              <w:bottom w:val="single" w:sz="4" w:space="0" w:color="000000"/>
              <w:right w:val="single" w:sz="4" w:space="0" w:color="auto"/>
            </w:tcBorders>
            <w:vAlign w:val="center"/>
            <w:hideMark/>
          </w:tcPr>
          <w:p w14:paraId="52E45E9D"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445C2E00" w14:textId="77777777" w:rsidTr="003571DF">
        <w:trPr>
          <w:trHeight w:val="315"/>
        </w:trPr>
        <w:tc>
          <w:tcPr>
            <w:tcW w:w="4111" w:type="dxa"/>
            <w:gridSpan w:val="3"/>
            <w:tcBorders>
              <w:top w:val="single" w:sz="4" w:space="0" w:color="auto"/>
              <w:left w:val="single" w:sz="4" w:space="0" w:color="auto"/>
              <w:bottom w:val="single" w:sz="4" w:space="0" w:color="auto"/>
              <w:right w:val="nil"/>
            </w:tcBorders>
            <w:shd w:val="clear" w:color="auto" w:fill="auto"/>
            <w:noWrap/>
            <w:vAlign w:val="center"/>
            <w:hideMark/>
          </w:tcPr>
          <w:p w14:paraId="2D399DFB"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Задача 2</w:t>
            </w:r>
            <w:proofErr w:type="gramStart"/>
            <w:r w:rsidRPr="00E2177B">
              <w:rPr>
                <w:rFonts w:ascii="Arial" w:eastAsia="Times New Roman" w:hAnsi="Arial" w:cs="Arial"/>
                <w:sz w:val="24"/>
                <w:szCs w:val="24"/>
              </w:rPr>
              <w:t>: Обеспечить</w:t>
            </w:r>
            <w:proofErr w:type="gramEnd"/>
            <w:r w:rsidRPr="00E2177B">
              <w:rPr>
                <w:rFonts w:ascii="Arial" w:eastAsia="Times New Roman" w:hAnsi="Arial" w:cs="Arial"/>
                <w:sz w:val="24"/>
                <w:szCs w:val="24"/>
              </w:rPr>
              <w:t xml:space="preserve">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14:paraId="166E75A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14:paraId="26A589B3"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963" w:type="dxa"/>
            <w:tcBorders>
              <w:top w:val="nil"/>
              <w:left w:val="nil"/>
              <w:bottom w:val="single" w:sz="4" w:space="0" w:color="auto"/>
              <w:right w:val="nil"/>
            </w:tcBorders>
            <w:shd w:val="clear" w:color="000000" w:fill="FFFFFF"/>
            <w:noWrap/>
            <w:vAlign w:val="center"/>
            <w:hideMark/>
          </w:tcPr>
          <w:p w14:paraId="37A06AA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920" w:type="dxa"/>
            <w:tcBorders>
              <w:top w:val="single" w:sz="4" w:space="0" w:color="auto"/>
              <w:left w:val="nil"/>
              <w:bottom w:val="single" w:sz="4" w:space="0" w:color="auto"/>
              <w:right w:val="nil"/>
            </w:tcBorders>
            <w:shd w:val="clear" w:color="000000" w:fill="FFFFFF"/>
            <w:noWrap/>
            <w:vAlign w:val="center"/>
            <w:hideMark/>
          </w:tcPr>
          <w:p w14:paraId="20292FB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1065" w:type="dxa"/>
            <w:tcBorders>
              <w:top w:val="nil"/>
              <w:left w:val="nil"/>
              <w:bottom w:val="single" w:sz="4" w:space="0" w:color="auto"/>
              <w:right w:val="nil"/>
            </w:tcBorders>
            <w:shd w:val="clear" w:color="000000" w:fill="FFFFFF"/>
            <w:noWrap/>
            <w:vAlign w:val="center"/>
            <w:hideMark/>
          </w:tcPr>
          <w:p w14:paraId="671924AC"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1134" w:type="dxa"/>
            <w:tcBorders>
              <w:top w:val="nil"/>
              <w:left w:val="nil"/>
              <w:bottom w:val="single" w:sz="4" w:space="0" w:color="auto"/>
              <w:right w:val="nil"/>
            </w:tcBorders>
            <w:shd w:val="clear" w:color="000000" w:fill="FFFFFF"/>
            <w:noWrap/>
            <w:vAlign w:val="center"/>
            <w:hideMark/>
          </w:tcPr>
          <w:p w14:paraId="4AA0D17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1134" w:type="dxa"/>
            <w:tcBorders>
              <w:top w:val="nil"/>
              <w:left w:val="nil"/>
              <w:bottom w:val="single" w:sz="4" w:space="0" w:color="auto"/>
              <w:right w:val="nil"/>
            </w:tcBorders>
            <w:shd w:val="clear" w:color="000000" w:fill="FFFFFF"/>
            <w:noWrap/>
            <w:vAlign w:val="center"/>
            <w:hideMark/>
          </w:tcPr>
          <w:p w14:paraId="1690D38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1134" w:type="dxa"/>
            <w:tcBorders>
              <w:top w:val="single" w:sz="4" w:space="0" w:color="auto"/>
              <w:left w:val="nil"/>
              <w:bottom w:val="single" w:sz="4" w:space="0" w:color="auto"/>
              <w:right w:val="nil"/>
            </w:tcBorders>
            <w:shd w:val="clear" w:color="auto" w:fill="auto"/>
            <w:noWrap/>
            <w:vAlign w:val="center"/>
            <w:hideMark/>
          </w:tcPr>
          <w:p w14:paraId="4D0F5082"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2167" w:type="dxa"/>
            <w:tcBorders>
              <w:top w:val="nil"/>
              <w:left w:val="nil"/>
              <w:bottom w:val="single" w:sz="4" w:space="0" w:color="auto"/>
              <w:right w:val="single" w:sz="4" w:space="0" w:color="auto"/>
            </w:tcBorders>
            <w:shd w:val="clear" w:color="auto" w:fill="auto"/>
            <w:noWrap/>
            <w:vAlign w:val="center"/>
            <w:hideMark/>
          </w:tcPr>
          <w:p w14:paraId="5F907819"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r>
      <w:tr w:rsidR="003571DF" w:rsidRPr="00E2177B" w14:paraId="10127C5A" w14:textId="77777777" w:rsidTr="003571DF">
        <w:trPr>
          <w:trHeight w:val="698"/>
        </w:trPr>
        <w:tc>
          <w:tcPr>
            <w:tcW w:w="5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F5D8474"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2.1.</w:t>
            </w:r>
          </w:p>
        </w:tc>
        <w:tc>
          <w:tcPr>
            <w:tcW w:w="1834" w:type="dxa"/>
            <w:vMerge w:val="restart"/>
            <w:tcBorders>
              <w:top w:val="nil"/>
              <w:left w:val="single" w:sz="4" w:space="0" w:color="auto"/>
              <w:bottom w:val="single" w:sz="4" w:space="0" w:color="000000"/>
              <w:right w:val="single" w:sz="4" w:space="0" w:color="auto"/>
            </w:tcBorders>
            <w:shd w:val="clear" w:color="000000" w:fill="FFFFFF"/>
            <w:hideMark/>
          </w:tcPr>
          <w:p w14:paraId="61AF106F"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Обеспечение деятельности (оказание услуг) подведомственных учреждений</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16584E"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4663F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765E22"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07 01</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064944"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0110080610</w:t>
            </w:r>
          </w:p>
        </w:tc>
        <w:tc>
          <w:tcPr>
            <w:tcW w:w="920" w:type="dxa"/>
            <w:tcBorders>
              <w:top w:val="nil"/>
              <w:left w:val="nil"/>
              <w:bottom w:val="nil"/>
              <w:right w:val="single" w:sz="4" w:space="0" w:color="auto"/>
            </w:tcBorders>
            <w:shd w:val="clear" w:color="000000" w:fill="FFFFFF"/>
            <w:vAlign w:val="center"/>
            <w:hideMark/>
          </w:tcPr>
          <w:p w14:paraId="3B35ACE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611</w:t>
            </w:r>
          </w:p>
        </w:tc>
        <w:tc>
          <w:tcPr>
            <w:tcW w:w="1065" w:type="dxa"/>
            <w:tcBorders>
              <w:top w:val="nil"/>
              <w:left w:val="nil"/>
              <w:bottom w:val="single" w:sz="4" w:space="0" w:color="auto"/>
              <w:right w:val="single" w:sz="4" w:space="0" w:color="auto"/>
            </w:tcBorders>
            <w:shd w:val="clear" w:color="000000" w:fill="FFFFFF"/>
            <w:noWrap/>
            <w:vAlign w:val="center"/>
            <w:hideMark/>
          </w:tcPr>
          <w:p w14:paraId="1537668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142 669,33582   </w:t>
            </w:r>
          </w:p>
        </w:tc>
        <w:tc>
          <w:tcPr>
            <w:tcW w:w="1134" w:type="dxa"/>
            <w:tcBorders>
              <w:top w:val="nil"/>
              <w:left w:val="nil"/>
              <w:bottom w:val="single" w:sz="4" w:space="0" w:color="auto"/>
              <w:right w:val="single" w:sz="4" w:space="0" w:color="auto"/>
            </w:tcBorders>
            <w:shd w:val="clear" w:color="000000" w:fill="FFFFFF"/>
            <w:noWrap/>
            <w:vAlign w:val="center"/>
            <w:hideMark/>
          </w:tcPr>
          <w:p w14:paraId="0965E506"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142 778,356   </w:t>
            </w:r>
          </w:p>
        </w:tc>
        <w:tc>
          <w:tcPr>
            <w:tcW w:w="1134" w:type="dxa"/>
            <w:tcBorders>
              <w:top w:val="nil"/>
              <w:left w:val="nil"/>
              <w:bottom w:val="single" w:sz="4" w:space="0" w:color="auto"/>
              <w:right w:val="single" w:sz="4" w:space="0" w:color="auto"/>
            </w:tcBorders>
            <w:shd w:val="clear" w:color="000000" w:fill="FFFFFF"/>
            <w:noWrap/>
            <w:vAlign w:val="center"/>
            <w:hideMark/>
          </w:tcPr>
          <w:p w14:paraId="250FDAB1"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152 724,856   </w:t>
            </w:r>
          </w:p>
        </w:tc>
        <w:tc>
          <w:tcPr>
            <w:tcW w:w="1134" w:type="dxa"/>
            <w:tcBorders>
              <w:top w:val="nil"/>
              <w:left w:val="nil"/>
              <w:bottom w:val="single" w:sz="4" w:space="0" w:color="auto"/>
              <w:right w:val="single" w:sz="4" w:space="0" w:color="auto"/>
            </w:tcBorders>
            <w:shd w:val="clear" w:color="auto" w:fill="auto"/>
            <w:noWrap/>
            <w:vAlign w:val="center"/>
            <w:hideMark/>
          </w:tcPr>
          <w:p w14:paraId="6C458506"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438 172,548   </w:t>
            </w:r>
          </w:p>
        </w:tc>
        <w:tc>
          <w:tcPr>
            <w:tcW w:w="2167" w:type="dxa"/>
            <w:vMerge w:val="restart"/>
            <w:tcBorders>
              <w:top w:val="nil"/>
              <w:left w:val="single" w:sz="4" w:space="0" w:color="auto"/>
              <w:bottom w:val="nil"/>
              <w:right w:val="single" w:sz="4" w:space="0" w:color="auto"/>
            </w:tcBorders>
            <w:shd w:val="clear" w:color="auto" w:fill="auto"/>
            <w:hideMark/>
          </w:tcPr>
          <w:p w14:paraId="420D3762"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В 2022 - 2024 годах будут обеспечены 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3571DF" w:rsidRPr="00E2177B" w14:paraId="013F4E5C" w14:textId="77777777" w:rsidTr="003571DF">
        <w:trPr>
          <w:trHeight w:val="698"/>
        </w:trPr>
        <w:tc>
          <w:tcPr>
            <w:tcW w:w="576" w:type="dxa"/>
            <w:vMerge/>
            <w:tcBorders>
              <w:top w:val="nil"/>
              <w:left w:val="single" w:sz="4" w:space="0" w:color="auto"/>
              <w:bottom w:val="single" w:sz="4" w:space="0" w:color="000000"/>
              <w:right w:val="single" w:sz="4" w:space="0" w:color="auto"/>
            </w:tcBorders>
            <w:vAlign w:val="center"/>
            <w:hideMark/>
          </w:tcPr>
          <w:p w14:paraId="303942B1" w14:textId="77777777" w:rsidR="003571DF" w:rsidRPr="00E2177B" w:rsidRDefault="003571DF" w:rsidP="003571DF">
            <w:pPr>
              <w:spacing w:after="0" w:line="240" w:lineRule="auto"/>
              <w:rPr>
                <w:rFonts w:ascii="Arial" w:eastAsia="Times New Roman" w:hAnsi="Arial" w:cs="Arial"/>
                <w:sz w:val="24"/>
                <w:szCs w:val="24"/>
              </w:rPr>
            </w:pPr>
          </w:p>
        </w:tc>
        <w:tc>
          <w:tcPr>
            <w:tcW w:w="1834" w:type="dxa"/>
            <w:vMerge/>
            <w:tcBorders>
              <w:top w:val="nil"/>
              <w:left w:val="single" w:sz="4" w:space="0" w:color="auto"/>
              <w:bottom w:val="single" w:sz="4" w:space="0" w:color="000000"/>
              <w:right w:val="single" w:sz="4" w:space="0" w:color="auto"/>
            </w:tcBorders>
            <w:vAlign w:val="center"/>
            <w:hideMark/>
          </w:tcPr>
          <w:p w14:paraId="1FC04A68" w14:textId="77777777" w:rsidR="003571DF" w:rsidRPr="00E2177B" w:rsidRDefault="003571DF" w:rsidP="003571DF">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2EF343E9"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5810A1A" w14:textId="77777777" w:rsidR="003571DF" w:rsidRPr="00E2177B" w:rsidRDefault="003571DF" w:rsidP="003571DF">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026D53BA"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963" w:type="dxa"/>
            <w:vMerge/>
            <w:tcBorders>
              <w:top w:val="nil"/>
              <w:left w:val="single" w:sz="4" w:space="0" w:color="auto"/>
              <w:bottom w:val="single" w:sz="4" w:space="0" w:color="000000"/>
              <w:right w:val="single" w:sz="4" w:space="0" w:color="auto"/>
            </w:tcBorders>
            <w:vAlign w:val="center"/>
            <w:hideMark/>
          </w:tcPr>
          <w:p w14:paraId="3731B69A" w14:textId="77777777" w:rsidR="003571DF" w:rsidRPr="00E2177B" w:rsidRDefault="003571DF" w:rsidP="003571DF">
            <w:pPr>
              <w:spacing w:after="0" w:line="240" w:lineRule="auto"/>
              <w:rPr>
                <w:rFonts w:ascii="Arial" w:eastAsia="Times New Roman" w:hAnsi="Arial" w:cs="Arial"/>
                <w:sz w:val="24"/>
                <w:szCs w:val="24"/>
              </w:rPr>
            </w:pPr>
          </w:p>
        </w:tc>
        <w:tc>
          <w:tcPr>
            <w:tcW w:w="920" w:type="dxa"/>
            <w:tcBorders>
              <w:top w:val="single" w:sz="4" w:space="0" w:color="auto"/>
              <w:left w:val="nil"/>
              <w:bottom w:val="nil"/>
              <w:right w:val="single" w:sz="4" w:space="0" w:color="auto"/>
            </w:tcBorders>
            <w:shd w:val="clear" w:color="000000" w:fill="FFFFFF"/>
            <w:vAlign w:val="center"/>
            <w:hideMark/>
          </w:tcPr>
          <w:p w14:paraId="0936F5FC"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612</w:t>
            </w:r>
          </w:p>
        </w:tc>
        <w:tc>
          <w:tcPr>
            <w:tcW w:w="1065" w:type="dxa"/>
            <w:tcBorders>
              <w:top w:val="nil"/>
              <w:left w:val="nil"/>
              <w:bottom w:val="single" w:sz="4" w:space="0" w:color="auto"/>
              <w:right w:val="single" w:sz="4" w:space="0" w:color="auto"/>
            </w:tcBorders>
            <w:shd w:val="clear" w:color="000000" w:fill="FFFFFF"/>
            <w:noWrap/>
            <w:vAlign w:val="center"/>
            <w:hideMark/>
          </w:tcPr>
          <w:p w14:paraId="1C878C5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4 116,56418   </w:t>
            </w:r>
          </w:p>
        </w:tc>
        <w:tc>
          <w:tcPr>
            <w:tcW w:w="1134" w:type="dxa"/>
            <w:tcBorders>
              <w:top w:val="nil"/>
              <w:left w:val="nil"/>
              <w:bottom w:val="single" w:sz="4" w:space="0" w:color="auto"/>
              <w:right w:val="single" w:sz="4" w:space="0" w:color="auto"/>
            </w:tcBorders>
            <w:shd w:val="clear" w:color="000000" w:fill="FFFFFF"/>
            <w:noWrap/>
            <w:vAlign w:val="center"/>
            <w:hideMark/>
          </w:tcPr>
          <w:p w14:paraId="171F4CC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3 992,544   </w:t>
            </w:r>
          </w:p>
        </w:tc>
        <w:tc>
          <w:tcPr>
            <w:tcW w:w="1134" w:type="dxa"/>
            <w:tcBorders>
              <w:top w:val="nil"/>
              <w:left w:val="nil"/>
              <w:bottom w:val="single" w:sz="4" w:space="0" w:color="auto"/>
              <w:right w:val="single" w:sz="4" w:space="0" w:color="auto"/>
            </w:tcBorders>
            <w:shd w:val="clear" w:color="000000" w:fill="FFFFFF"/>
            <w:noWrap/>
            <w:vAlign w:val="center"/>
            <w:hideMark/>
          </w:tcPr>
          <w:p w14:paraId="26D24FF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3 992,544   </w:t>
            </w:r>
          </w:p>
        </w:tc>
        <w:tc>
          <w:tcPr>
            <w:tcW w:w="1134" w:type="dxa"/>
            <w:tcBorders>
              <w:top w:val="nil"/>
              <w:left w:val="nil"/>
              <w:bottom w:val="single" w:sz="4" w:space="0" w:color="auto"/>
              <w:right w:val="single" w:sz="4" w:space="0" w:color="auto"/>
            </w:tcBorders>
            <w:shd w:val="clear" w:color="auto" w:fill="auto"/>
            <w:noWrap/>
            <w:vAlign w:val="center"/>
            <w:hideMark/>
          </w:tcPr>
          <w:p w14:paraId="6D522AA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12 101,652   </w:t>
            </w:r>
          </w:p>
        </w:tc>
        <w:tc>
          <w:tcPr>
            <w:tcW w:w="2167" w:type="dxa"/>
            <w:vMerge/>
            <w:tcBorders>
              <w:top w:val="nil"/>
              <w:left w:val="single" w:sz="4" w:space="0" w:color="auto"/>
              <w:bottom w:val="nil"/>
              <w:right w:val="single" w:sz="4" w:space="0" w:color="auto"/>
            </w:tcBorders>
            <w:vAlign w:val="center"/>
            <w:hideMark/>
          </w:tcPr>
          <w:p w14:paraId="043BB299"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4D283EB1" w14:textId="77777777" w:rsidTr="00B62BB7">
        <w:trPr>
          <w:trHeight w:val="2546"/>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4ADCA6E"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2.2.</w:t>
            </w:r>
          </w:p>
        </w:tc>
        <w:tc>
          <w:tcPr>
            <w:tcW w:w="1834" w:type="dxa"/>
            <w:tcBorders>
              <w:top w:val="nil"/>
              <w:left w:val="nil"/>
              <w:bottom w:val="nil"/>
              <w:right w:val="single" w:sz="4" w:space="0" w:color="auto"/>
            </w:tcBorders>
            <w:shd w:val="clear" w:color="000000" w:fill="FFFFFF"/>
            <w:hideMark/>
          </w:tcPr>
          <w:p w14:paraId="4A3BC1D7"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w:t>
            </w:r>
            <w:r w:rsidRPr="00E2177B">
              <w:rPr>
                <w:rFonts w:ascii="Arial" w:eastAsia="Times New Roman" w:hAnsi="Arial" w:cs="Arial"/>
                <w:sz w:val="24"/>
                <w:szCs w:val="24"/>
              </w:rPr>
              <w:lastRenderedPageBreak/>
              <w:t xml:space="preserve">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w:t>
            </w:r>
            <w:r w:rsidRPr="00E2177B">
              <w:rPr>
                <w:rFonts w:ascii="Arial" w:eastAsia="Times New Roman" w:hAnsi="Arial" w:cs="Arial"/>
                <w:sz w:val="24"/>
                <w:szCs w:val="24"/>
              </w:rPr>
              <w:lastRenderedPageBreak/>
              <w:t>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vMerge/>
            <w:tcBorders>
              <w:top w:val="nil"/>
              <w:left w:val="single" w:sz="4" w:space="0" w:color="auto"/>
              <w:bottom w:val="single" w:sz="4" w:space="0" w:color="000000"/>
              <w:right w:val="single" w:sz="4" w:space="0" w:color="auto"/>
            </w:tcBorders>
            <w:vAlign w:val="center"/>
            <w:hideMark/>
          </w:tcPr>
          <w:p w14:paraId="71883F6D"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2F62F23" w14:textId="77777777" w:rsidR="003571DF" w:rsidRPr="00E2177B" w:rsidRDefault="003571DF" w:rsidP="003571DF">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14:paraId="097B12FB"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963" w:type="dxa"/>
            <w:tcBorders>
              <w:top w:val="nil"/>
              <w:left w:val="nil"/>
              <w:bottom w:val="single" w:sz="4" w:space="0" w:color="auto"/>
              <w:right w:val="single" w:sz="4" w:space="0" w:color="auto"/>
            </w:tcBorders>
            <w:shd w:val="clear" w:color="000000" w:fill="FFFFFF"/>
            <w:vAlign w:val="center"/>
            <w:hideMark/>
          </w:tcPr>
          <w:p w14:paraId="5193E2A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316BE93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611</w:t>
            </w:r>
          </w:p>
        </w:tc>
        <w:tc>
          <w:tcPr>
            <w:tcW w:w="1065" w:type="dxa"/>
            <w:tcBorders>
              <w:top w:val="nil"/>
              <w:left w:val="nil"/>
              <w:bottom w:val="single" w:sz="4" w:space="0" w:color="auto"/>
              <w:right w:val="single" w:sz="4" w:space="0" w:color="auto"/>
            </w:tcBorders>
            <w:shd w:val="clear" w:color="000000" w:fill="FFFFFF"/>
            <w:noWrap/>
            <w:vAlign w:val="center"/>
            <w:hideMark/>
          </w:tcPr>
          <w:p w14:paraId="13DF42D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69 294,800   </w:t>
            </w:r>
          </w:p>
        </w:tc>
        <w:tc>
          <w:tcPr>
            <w:tcW w:w="1134" w:type="dxa"/>
            <w:tcBorders>
              <w:top w:val="nil"/>
              <w:left w:val="nil"/>
              <w:bottom w:val="single" w:sz="4" w:space="0" w:color="auto"/>
              <w:right w:val="single" w:sz="4" w:space="0" w:color="auto"/>
            </w:tcBorders>
            <w:shd w:val="clear" w:color="000000" w:fill="FFFFFF"/>
            <w:noWrap/>
            <w:vAlign w:val="center"/>
            <w:hideMark/>
          </w:tcPr>
          <w:p w14:paraId="77150E9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69 294,800   </w:t>
            </w:r>
          </w:p>
        </w:tc>
        <w:tc>
          <w:tcPr>
            <w:tcW w:w="1134" w:type="dxa"/>
            <w:tcBorders>
              <w:top w:val="nil"/>
              <w:left w:val="nil"/>
              <w:bottom w:val="single" w:sz="4" w:space="0" w:color="auto"/>
              <w:right w:val="single" w:sz="4" w:space="0" w:color="auto"/>
            </w:tcBorders>
            <w:shd w:val="clear" w:color="000000" w:fill="FFFFFF"/>
            <w:noWrap/>
            <w:vAlign w:val="center"/>
            <w:hideMark/>
          </w:tcPr>
          <w:p w14:paraId="7DDDD626"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69 294,800   </w:t>
            </w:r>
          </w:p>
        </w:tc>
        <w:tc>
          <w:tcPr>
            <w:tcW w:w="1134" w:type="dxa"/>
            <w:tcBorders>
              <w:top w:val="nil"/>
              <w:left w:val="nil"/>
              <w:bottom w:val="single" w:sz="4" w:space="0" w:color="auto"/>
              <w:right w:val="single" w:sz="4" w:space="0" w:color="auto"/>
            </w:tcBorders>
            <w:shd w:val="clear" w:color="auto" w:fill="auto"/>
            <w:noWrap/>
            <w:vAlign w:val="center"/>
            <w:hideMark/>
          </w:tcPr>
          <w:p w14:paraId="426D769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207 884,400   </w:t>
            </w:r>
          </w:p>
        </w:tc>
        <w:tc>
          <w:tcPr>
            <w:tcW w:w="2167" w:type="dxa"/>
            <w:vMerge/>
            <w:tcBorders>
              <w:top w:val="nil"/>
              <w:left w:val="single" w:sz="4" w:space="0" w:color="auto"/>
              <w:bottom w:val="nil"/>
              <w:right w:val="single" w:sz="4" w:space="0" w:color="auto"/>
            </w:tcBorders>
            <w:vAlign w:val="center"/>
            <w:hideMark/>
          </w:tcPr>
          <w:p w14:paraId="7C6BC317"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69FD1491" w14:textId="77777777" w:rsidTr="00B62BB7">
        <w:trPr>
          <w:trHeight w:val="278"/>
        </w:trPr>
        <w:tc>
          <w:tcPr>
            <w:tcW w:w="576" w:type="dxa"/>
            <w:tcBorders>
              <w:top w:val="nil"/>
              <w:left w:val="single" w:sz="4" w:space="0" w:color="auto"/>
              <w:bottom w:val="nil"/>
              <w:right w:val="single" w:sz="4" w:space="0" w:color="auto"/>
            </w:tcBorders>
            <w:shd w:val="clear" w:color="000000" w:fill="FFFFFF"/>
            <w:noWrap/>
            <w:vAlign w:val="center"/>
            <w:hideMark/>
          </w:tcPr>
          <w:p w14:paraId="1BF9F787"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lastRenderedPageBreak/>
              <w:t>2.3.</w:t>
            </w:r>
          </w:p>
        </w:tc>
        <w:tc>
          <w:tcPr>
            <w:tcW w:w="1834" w:type="dxa"/>
            <w:tcBorders>
              <w:top w:val="single" w:sz="4" w:space="0" w:color="auto"/>
              <w:left w:val="nil"/>
              <w:bottom w:val="nil"/>
              <w:right w:val="single" w:sz="4" w:space="0" w:color="auto"/>
            </w:tcBorders>
            <w:shd w:val="clear" w:color="000000" w:fill="FFFFFF"/>
            <w:hideMark/>
          </w:tcPr>
          <w:p w14:paraId="5F99A6BF"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r w:rsidRPr="00E2177B">
              <w:rPr>
                <w:rFonts w:ascii="Arial" w:eastAsia="Times New Roman" w:hAnsi="Arial" w:cs="Arial"/>
                <w:sz w:val="24"/>
                <w:szCs w:val="24"/>
              </w:rPr>
              <w:lastRenderedPageBreak/>
              <w:t xml:space="preserve">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w:t>
            </w:r>
            <w:r w:rsidRPr="00E2177B">
              <w:rPr>
                <w:rFonts w:ascii="Arial" w:eastAsia="Times New Roman" w:hAnsi="Arial" w:cs="Arial"/>
                <w:sz w:val="24"/>
                <w:szCs w:val="24"/>
              </w:rPr>
              <w:lastRenderedPageBreak/>
              <w:t>с федеральными государственными образовательными стандартами</w:t>
            </w:r>
          </w:p>
        </w:tc>
        <w:tc>
          <w:tcPr>
            <w:tcW w:w="1701" w:type="dxa"/>
            <w:vMerge/>
            <w:tcBorders>
              <w:top w:val="nil"/>
              <w:left w:val="single" w:sz="4" w:space="0" w:color="auto"/>
              <w:bottom w:val="single" w:sz="4" w:space="0" w:color="000000"/>
              <w:right w:val="single" w:sz="4" w:space="0" w:color="auto"/>
            </w:tcBorders>
            <w:vAlign w:val="center"/>
            <w:hideMark/>
          </w:tcPr>
          <w:p w14:paraId="249EC9C6"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AF895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072</w:t>
            </w:r>
          </w:p>
        </w:tc>
        <w:tc>
          <w:tcPr>
            <w:tcW w:w="760" w:type="dxa"/>
            <w:vMerge w:val="restart"/>
            <w:tcBorders>
              <w:top w:val="nil"/>
              <w:left w:val="single" w:sz="4" w:space="0" w:color="auto"/>
              <w:bottom w:val="nil"/>
              <w:right w:val="single" w:sz="4" w:space="0" w:color="auto"/>
            </w:tcBorders>
            <w:shd w:val="clear" w:color="000000" w:fill="FFFFFF"/>
            <w:vAlign w:val="center"/>
            <w:hideMark/>
          </w:tcPr>
          <w:p w14:paraId="3B34DBB2"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07 01</w:t>
            </w:r>
          </w:p>
        </w:tc>
        <w:tc>
          <w:tcPr>
            <w:tcW w:w="963" w:type="dxa"/>
            <w:tcBorders>
              <w:top w:val="nil"/>
              <w:left w:val="nil"/>
              <w:bottom w:val="nil"/>
              <w:right w:val="single" w:sz="4" w:space="0" w:color="auto"/>
            </w:tcBorders>
            <w:shd w:val="clear" w:color="000000" w:fill="FFFFFF"/>
            <w:vAlign w:val="center"/>
            <w:hideMark/>
          </w:tcPr>
          <w:p w14:paraId="75DD16B3"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0110075880</w:t>
            </w:r>
          </w:p>
        </w:tc>
        <w:tc>
          <w:tcPr>
            <w:tcW w:w="920" w:type="dxa"/>
            <w:tcBorders>
              <w:top w:val="nil"/>
              <w:left w:val="nil"/>
              <w:bottom w:val="single" w:sz="4" w:space="0" w:color="auto"/>
              <w:right w:val="single" w:sz="4" w:space="0" w:color="auto"/>
            </w:tcBorders>
            <w:shd w:val="clear" w:color="000000" w:fill="FFFFFF"/>
            <w:vAlign w:val="center"/>
            <w:hideMark/>
          </w:tcPr>
          <w:p w14:paraId="3DBCC577"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611</w:t>
            </w:r>
          </w:p>
        </w:tc>
        <w:tc>
          <w:tcPr>
            <w:tcW w:w="1065" w:type="dxa"/>
            <w:tcBorders>
              <w:top w:val="nil"/>
              <w:left w:val="nil"/>
              <w:bottom w:val="single" w:sz="4" w:space="0" w:color="auto"/>
              <w:right w:val="single" w:sz="4" w:space="0" w:color="auto"/>
            </w:tcBorders>
            <w:shd w:val="clear" w:color="000000" w:fill="FFFFFF"/>
            <w:noWrap/>
            <w:vAlign w:val="center"/>
            <w:hideMark/>
          </w:tcPr>
          <w:p w14:paraId="0DF04A90"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108 599,800   </w:t>
            </w:r>
          </w:p>
        </w:tc>
        <w:tc>
          <w:tcPr>
            <w:tcW w:w="1134" w:type="dxa"/>
            <w:tcBorders>
              <w:top w:val="nil"/>
              <w:left w:val="nil"/>
              <w:bottom w:val="single" w:sz="4" w:space="0" w:color="auto"/>
              <w:right w:val="single" w:sz="4" w:space="0" w:color="auto"/>
            </w:tcBorders>
            <w:shd w:val="clear" w:color="000000" w:fill="FFFFFF"/>
            <w:noWrap/>
            <w:vAlign w:val="center"/>
            <w:hideMark/>
          </w:tcPr>
          <w:p w14:paraId="5669321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108 599,800   </w:t>
            </w:r>
          </w:p>
        </w:tc>
        <w:tc>
          <w:tcPr>
            <w:tcW w:w="1134" w:type="dxa"/>
            <w:tcBorders>
              <w:top w:val="nil"/>
              <w:left w:val="nil"/>
              <w:bottom w:val="single" w:sz="4" w:space="0" w:color="auto"/>
              <w:right w:val="single" w:sz="4" w:space="0" w:color="auto"/>
            </w:tcBorders>
            <w:shd w:val="clear" w:color="000000" w:fill="FFFFFF"/>
            <w:noWrap/>
            <w:vAlign w:val="center"/>
            <w:hideMark/>
          </w:tcPr>
          <w:p w14:paraId="1CB40DB4"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108 599,800   </w:t>
            </w:r>
          </w:p>
        </w:tc>
        <w:tc>
          <w:tcPr>
            <w:tcW w:w="1134" w:type="dxa"/>
            <w:tcBorders>
              <w:top w:val="nil"/>
              <w:left w:val="nil"/>
              <w:bottom w:val="single" w:sz="4" w:space="0" w:color="auto"/>
              <w:right w:val="single" w:sz="4" w:space="0" w:color="auto"/>
            </w:tcBorders>
            <w:shd w:val="clear" w:color="auto" w:fill="auto"/>
            <w:noWrap/>
            <w:vAlign w:val="center"/>
            <w:hideMark/>
          </w:tcPr>
          <w:p w14:paraId="427E6857"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325 799,400   </w:t>
            </w:r>
          </w:p>
        </w:tc>
        <w:tc>
          <w:tcPr>
            <w:tcW w:w="2167" w:type="dxa"/>
            <w:tcBorders>
              <w:top w:val="single" w:sz="4" w:space="0" w:color="auto"/>
              <w:left w:val="nil"/>
              <w:bottom w:val="nil"/>
              <w:right w:val="single" w:sz="4" w:space="0" w:color="auto"/>
            </w:tcBorders>
            <w:shd w:val="clear" w:color="auto" w:fill="auto"/>
            <w:hideMark/>
          </w:tcPr>
          <w:p w14:paraId="0675A30E"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 В 2022-2024 годах 2191 ребенок получат услуги дошкольного образования в муниципальных образовательных организациях</w:t>
            </w:r>
          </w:p>
        </w:tc>
      </w:tr>
      <w:tr w:rsidR="003571DF" w:rsidRPr="00E2177B" w14:paraId="72B0513C" w14:textId="77777777" w:rsidTr="003571DF">
        <w:trPr>
          <w:trHeight w:val="758"/>
        </w:trPr>
        <w:tc>
          <w:tcPr>
            <w:tcW w:w="5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D0AFFA1"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lastRenderedPageBreak/>
              <w:t>2.4.</w:t>
            </w:r>
          </w:p>
        </w:tc>
        <w:tc>
          <w:tcPr>
            <w:tcW w:w="18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9FD8E1F"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01" w:type="dxa"/>
            <w:vMerge/>
            <w:tcBorders>
              <w:top w:val="nil"/>
              <w:left w:val="single" w:sz="4" w:space="0" w:color="auto"/>
              <w:bottom w:val="single" w:sz="4" w:space="0" w:color="000000"/>
              <w:right w:val="single" w:sz="4" w:space="0" w:color="auto"/>
            </w:tcBorders>
            <w:vAlign w:val="center"/>
            <w:hideMark/>
          </w:tcPr>
          <w:p w14:paraId="2F41EB71"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EF22007" w14:textId="77777777" w:rsidR="003571DF" w:rsidRPr="00E2177B" w:rsidRDefault="003571DF" w:rsidP="003571DF">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79C35513" w14:textId="77777777" w:rsidR="003571DF" w:rsidRPr="00E2177B" w:rsidRDefault="003571DF" w:rsidP="003571DF">
            <w:pPr>
              <w:spacing w:after="0" w:line="240" w:lineRule="auto"/>
              <w:rPr>
                <w:rFonts w:ascii="Arial" w:eastAsia="Times New Roman" w:hAnsi="Arial" w:cs="Arial"/>
                <w:sz w:val="24"/>
                <w:szCs w:val="24"/>
              </w:rPr>
            </w:pPr>
          </w:p>
        </w:tc>
        <w:tc>
          <w:tcPr>
            <w:tcW w:w="9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A3C45E"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0110010490</w:t>
            </w:r>
          </w:p>
        </w:tc>
        <w:tc>
          <w:tcPr>
            <w:tcW w:w="920" w:type="dxa"/>
            <w:tcBorders>
              <w:top w:val="nil"/>
              <w:left w:val="nil"/>
              <w:bottom w:val="single" w:sz="4" w:space="0" w:color="auto"/>
              <w:right w:val="single" w:sz="4" w:space="0" w:color="auto"/>
            </w:tcBorders>
            <w:shd w:val="clear" w:color="000000" w:fill="FFFFFF"/>
            <w:vAlign w:val="center"/>
            <w:hideMark/>
          </w:tcPr>
          <w:p w14:paraId="06B13DC4"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611</w:t>
            </w:r>
          </w:p>
        </w:tc>
        <w:tc>
          <w:tcPr>
            <w:tcW w:w="1065" w:type="dxa"/>
            <w:tcBorders>
              <w:top w:val="nil"/>
              <w:left w:val="nil"/>
              <w:bottom w:val="single" w:sz="4" w:space="0" w:color="auto"/>
              <w:right w:val="single" w:sz="4" w:space="0" w:color="auto"/>
            </w:tcBorders>
            <w:shd w:val="clear" w:color="000000" w:fill="FFFFFF"/>
            <w:noWrap/>
            <w:vAlign w:val="center"/>
            <w:hideMark/>
          </w:tcPr>
          <w:p w14:paraId="589B461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4 691,508   </w:t>
            </w:r>
          </w:p>
        </w:tc>
        <w:tc>
          <w:tcPr>
            <w:tcW w:w="1134" w:type="dxa"/>
            <w:tcBorders>
              <w:top w:val="nil"/>
              <w:left w:val="nil"/>
              <w:bottom w:val="single" w:sz="4" w:space="0" w:color="auto"/>
              <w:right w:val="single" w:sz="4" w:space="0" w:color="auto"/>
            </w:tcBorders>
            <w:shd w:val="clear" w:color="000000" w:fill="FFFFFF"/>
            <w:noWrap/>
            <w:vAlign w:val="center"/>
            <w:hideMark/>
          </w:tcPr>
          <w:p w14:paraId="57DCE1E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4FD35D4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AAEE22E"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4 691,508   </w:t>
            </w:r>
          </w:p>
        </w:tc>
        <w:tc>
          <w:tcPr>
            <w:tcW w:w="21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27FA0C"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r>
      <w:tr w:rsidR="003571DF" w:rsidRPr="00E2177B" w14:paraId="30DBC315" w14:textId="77777777" w:rsidTr="003571DF">
        <w:trPr>
          <w:trHeight w:val="743"/>
        </w:trPr>
        <w:tc>
          <w:tcPr>
            <w:tcW w:w="576" w:type="dxa"/>
            <w:vMerge/>
            <w:tcBorders>
              <w:top w:val="single" w:sz="4" w:space="0" w:color="auto"/>
              <w:left w:val="single" w:sz="4" w:space="0" w:color="auto"/>
              <w:bottom w:val="single" w:sz="4" w:space="0" w:color="000000"/>
              <w:right w:val="single" w:sz="4" w:space="0" w:color="auto"/>
            </w:tcBorders>
            <w:vAlign w:val="center"/>
            <w:hideMark/>
          </w:tcPr>
          <w:p w14:paraId="71295172"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14:paraId="59267CEC" w14:textId="77777777" w:rsidR="003571DF" w:rsidRPr="00E2177B" w:rsidRDefault="003571DF" w:rsidP="003571DF">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349342FA"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07D311D" w14:textId="77777777" w:rsidR="003571DF" w:rsidRPr="00E2177B" w:rsidRDefault="003571DF" w:rsidP="003571DF">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2DD1D32B" w14:textId="77777777" w:rsidR="003571DF" w:rsidRPr="00E2177B" w:rsidRDefault="003571DF" w:rsidP="003571DF">
            <w:pPr>
              <w:spacing w:after="0" w:line="240" w:lineRule="auto"/>
              <w:rPr>
                <w:rFonts w:ascii="Arial" w:eastAsia="Times New Roman" w:hAnsi="Arial" w:cs="Arial"/>
                <w:sz w:val="24"/>
                <w:szCs w:val="24"/>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14:paraId="659EE3D9" w14:textId="77777777" w:rsidR="003571DF" w:rsidRPr="00E2177B" w:rsidRDefault="003571DF" w:rsidP="003571DF">
            <w:pPr>
              <w:spacing w:after="0" w:line="240" w:lineRule="auto"/>
              <w:rPr>
                <w:rFonts w:ascii="Arial" w:eastAsia="Times New Roman" w:hAnsi="Arial" w:cs="Arial"/>
                <w:sz w:val="24"/>
                <w:szCs w:val="24"/>
              </w:rPr>
            </w:pPr>
          </w:p>
        </w:tc>
        <w:tc>
          <w:tcPr>
            <w:tcW w:w="920" w:type="dxa"/>
            <w:tcBorders>
              <w:top w:val="nil"/>
              <w:left w:val="nil"/>
              <w:bottom w:val="single" w:sz="4" w:space="0" w:color="auto"/>
              <w:right w:val="single" w:sz="4" w:space="0" w:color="auto"/>
            </w:tcBorders>
            <w:shd w:val="clear" w:color="000000" w:fill="FFFFFF"/>
            <w:vAlign w:val="center"/>
            <w:hideMark/>
          </w:tcPr>
          <w:p w14:paraId="1B97E3C3"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612</w:t>
            </w:r>
          </w:p>
        </w:tc>
        <w:tc>
          <w:tcPr>
            <w:tcW w:w="1065" w:type="dxa"/>
            <w:tcBorders>
              <w:top w:val="nil"/>
              <w:left w:val="nil"/>
              <w:bottom w:val="single" w:sz="4" w:space="0" w:color="auto"/>
              <w:right w:val="single" w:sz="4" w:space="0" w:color="auto"/>
            </w:tcBorders>
            <w:shd w:val="clear" w:color="000000" w:fill="FFFFFF"/>
            <w:noWrap/>
            <w:vAlign w:val="center"/>
            <w:hideMark/>
          </w:tcPr>
          <w:p w14:paraId="2D0960D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102,884   </w:t>
            </w:r>
          </w:p>
        </w:tc>
        <w:tc>
          <w:tcPr>
            <w:tcW w:w="1134" w:type="dxa"/>
            <w:tcBorders>
              <w:top w:val="nil"/>
              <w:left w:val="nil"/>
              <w:bottom w:val="single" w:sz="4" w:space="0" w:color="auto"/>
              <w:right w:val="single" w:sz="4" w:space="0" w:color="auto"/>
            </w:tcBorders>
            <w:shd w:val="clear" w:color="000000" w:fill="FFFFFF"/>
            <w:noWrap/>
            <w:vAlign w:val="center"/>
            <w:hideMark/>
          </w:tcPr>
          <w:p w14:paraId="5BD5105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17E1AE1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47E01D7E"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102,884   </w:t>
            </w:r>
          </w:p>
        </w:tc>
        <w:tc>
          <w:tcPr>
            <w:tcW w:w="2167" w:type="dxa"/>
            <w:vMerge/>
            <w:tcBorders>
              <w:top w:val="single" w:sz="4" w:space="0" w:color="auto"/>
              <w:left w:val="single" w:sz="4" w:space="0" w:color="auto"/>
              <w:bottom w:val="single" w:sz="4" w:space="0" w:color="000000"/>
              <w:right w:val="single" w:sz="4" w:space="0" w:color="auto"/>
            </w:tcBorders>
            <w:vAlign w:val="center"/>
            <w:hideMark/>
          </w:tcPr>
          <w:p w14:paraId="7BD837A6"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25898A22" w14:textId="77777777" w:rsidTr="003571DF">
        <w:trPr>
          <w:trHeight w:val="1669"/>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79D7C621"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2.5.</w:t>
            </w:r>
          </w:p>
        </w:tc>
        <w:tc>
          <w:tcPr>
            <w:tcW w:w="1834" w:type="dxa"/>
            <w:tcBorders>
              <w:top w:val="nil"/>
              <w:left w:val="nil"/>
              <w:bottom w:val="single" w:sz="4" w:space="0" w:color="auto"/>
              <w:right w:val="single" w:sz="4" w:space="0" w:color="auto"/>
            </w:tcBorders>
            <w:shd w:val="clear" w:color="000000" w:fill="FFFFFF"/>
            <w:hideMark/>
          </w:tcPr>
          <w:p w14:paraId="65D8E775"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Осуществление авторского надзора и строительного контроля при проведении работ по </w:t>
            </w:r>
            <w:r w:rsidRPr="00E2177B">
              <w:rPr>
                <w:rFonts w:ascii="Arial" w:eastAsia="Times New Roman" w:hAnsi="Arial" w:cs="Arial"/>
                <w:sz w:val="24"/>
                <w:szCs w:val="24"/>
              </w:rPr>
              <w:lastRenderedPageBreak/>
              <w:t xml:space="preserve">устранению аварийной ситуации в здании МБДОУ Емельяновский детский сад "Радуга", расположенный по адресу </w:t>
            </w:r>
            <w:proofErr w:type="spellStart"/>
            <w:r w:rsidRPr="00E2177B">
              <w:rPr>
                <w:rFonts w:ascii="Arial" w:eastAsia="Times New Roman" w:hAnsi="Arial" w:cs="Arial"/>
                <w:sz w:val="24"/>
                <w:szCs w:val="24"/>
              </w:rPr>
              <w:t>пгт</w:t>
            </w:r>
            <w:proofErr w:type="spellEnd"/>
            <w:r w:rsidRPr="00E2177B">
              <w:rPr>
                <w:rFonts w:ascii="Arial" w:eastAsia="Times New Roman" w:hAnsi="Arial" w:cs="Arial"/>
                <w:sz w:val="24"/>
                <w:szCs w:val="24"/>
              </w:rPr>
              <w:t xml:space="preserve"> Емельяново, </w:t>
            </w:r>
            <w:proofErr w:type="spellStart"/>
            <w:r w:rsidRPr="00E2177B">
              <w:rPr>
                <w:rFonts w:ascii="Arial" w:eastAsia="Times New Roman" w:hAnsi="Arial" w:cs="Arial"/>
                <w:sz w:val="24"/>
                <w:szCs w:val="24"/>
              </w:rPr>
              <w:t>ул.Веселая</w:t>
            </w:r>
            <w:proofErr w:type="spellEnd"/>
            <w:r w:rsidRPr="00E2177B">
              <w:rPr>
                <w:rFonts w:ascii="Arial" w:eastAsia="Times New Roman" w:hAnsi="Arial" w:cs="Arial"/>
                <w:sz w:val="24"/>
                <w:szCs w:val="24"/>
              </w:rPr>
              <w:t xml:space="preserve"> Гора, д.9</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345CE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lastRenderedPageBreak/>
              <w:t>Муниципальное казенное учреждение «Управление строительства, жилищно-коммунальн</w:t>
            </w:r>
            <w:r w:rsidRPr="00E2177B">
              <w:rPr>
                <w:rFonts w:ascii="Arial" w:eastAsia="Times New Roman" w:hAnsi="Arial" w:cs="Arial"/>
                <w:sz w:val="24"/>
                <w:szCs w:val="24"/>
              </w:rPr>
              <w:lastRenderedPageBreak/>
              <w:t>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DDDFB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lastRenderedPageBreak/>
              <w:t>132</w:t>
            </w:r>
          </w:p>
        </w:tc>
        <w:tc>
          <w:tcPr>
            <w:tcW w:w="760" w:type="dxa"/>
            <w:vMerge w:val="restart"/>
            <w:tcBorders>
              <w:top w:val="nil"/>
              <w:left w:val="single" w:sz="4" w:space="0" w:color="auto"/>
              <w:bottom w:val="nil"/>
              <w:right w:val="single" w:sz="4" w:space="0" w:color="auto"/>
            </w:tcBorders>
            <w:shd w:val="clear" w:color="000000" w:fill="FFFFFF"/>
            <w:vAlign w:val="center"/>
            <w:hideMark/>
          </w:tcPr>
          <w:p w14:paraId="16DD483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0701</w:t>
            </w:r>
          </w:p>
        </w:tc>
        <w:tc>
          <w:tcPr>
            <w:tcW w:w="963" w:type="dxa"/>
            <w:tcBorders>
              <w:top w:val="nil"/>
              <w:left w:val="nil"/>
              <w:bottom w:val="single" w:sz="4" w:space="0" w:color="auto"/>
              <w:right w:val="single" w:sz="4" w:space="0" w:color="auto"/>
            </w:tcBorders>
            <w:shd w:val="clear" w:color="000000" w:fill="FFFFFF"/>
            <w:vAlign w:val="center"/>
            <w:hideMark/>
          </w:tcPr>
          <w:p w14:paraId="4228A892"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0110082390</w:t>
            </w:r>
          </w:p>
        </w:tc>
        <w:tc>
          <w:tcPr>
            <w:tcW w:w="920" w:type="dxa"/>
            <w:tcBorders>
              <w:top w:val="nil"/>
              <w:left w:val="nil"/>
              <w:bottom w:val="single" w:sz="4" w:space="0" w:color="auto"/>
              <w:right w:val="single" w:sz="4" w:space="0" w:color="auto"/>
            </w:tcBorders>
            <w:shd w:val="clear" w:color="000000" w:fill="FFFFFF"/>
            <w:vAlign w:val="center"/>
            <w:hideMark/>
          </w:tcPr>
          <w:p w14:paraId="2CD7B82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412</w:t>
            </w:r>
          </w:p>
        </w:tc>
        <w:tc>
          <w:tcPr>
            <w:tcW w:w="1065" w:type="dxa"/>
            <w:tcBorders>
              <w:top w:val="nil"/>
              <w:left w:val="nil"/>
              <w:bottom w:val="single" w:sz="4" w:space="0" w:color="auto"/>
              <w:right w:val="single" w:sz="4" w:space="0" w:color="auto"/>
            </w:tcBorders>
            <w:shd w:val="clear" w:color="000000" w:fill="FFFFFF"/>
            <w:noWrap/>
            <w:vAlign w:val="center"/>
            <w:hideMark/>
          </w:tcPr>
          <w:p w14:paraId="6AC0F5E7"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80,500   </w:t>
            </w:r>
          </w:p>
        </w:tc>
        <w:tc>
          <w:tcPr>
            <w:tcW w:w="1134" w:type="dxa"/>
            <w:tcBorders>
              <w:top w:val="nil"/>
              <w:left w:val="nil"/>
              <w:bottom w:val="single" w:sz="4" w:space="0" w:color="auto"/>
              <w:right w:val="single" w:sz="4" w:space="0" w:color="auto"/>
            </w:tcBorders>
            <w:shd w:val="clear" w:color="000000" w:fill="FFFFFF"/>
            <w:noWrap/>
            <w:vAlign w:val="center"/>
            <w:hideMark/>
          </w:tcPr>
          <w:p w14:paraId="07A6862C"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1A760500"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CAAA1A0"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80,500   </w:t>
            </w:r>
          </w:p>
        </w:tc>
        <w:tc>
          <w:tcPr>
            <w:tcW w:w="2167" w:type="dxa"/>
            <w:vMerge w:val="restart"/>
            <w:tcBorders>
              <w:top w:val="nil"/>
              <w:left w:val="single" w:sz="4" w:space="0" w:color="auto"/>
              <w:bottom w:val="single" w:sz="4" w:space="0" w:color="000000"/>
              <w:right w:val="single" w:sz="4" w:space="0" w:color="auto"/>
            </w:tcBorders>
            <w:shd w:val="clear" w:color="auto" w:fill="auto"/>
            <w:hideMark/>
          </w:tcPr>
          <w:p w14:paraId="79073BAE"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По окончании ремонтных работ дошкольное образование получат 100 детей</w:t>
            </w:r>
          </w:p>
        </w:tc>
      </w:tr>
      <w:tr w:rsidR="003571DF" w:rsidRPr="00E2177B" w14:paraId="2938FBF3" w14:textId="77777777" w:rsidTr="003571DF">
        <w:trPr>
          <w:trHeight w:val="1118"/>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8850103"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2.6</w:t>
            </w:r>
          </w:p>
        </w:tc>
        <w:tc>
          <w:tcPr>
            <w:tcW w:w="1834" w:type="dxa"/>
            <w:tcBorders>
              <w:top w:val="nil"/>
              <w:left w:val="nil"/>
              <w:bottom w:val="single" w:sz="4" w:space="0" w:color="auto"/>
              <w:right w:val="single" w:sz="4" w:space="0" w:color="auto"/>
            </w:tcBorders>
            <w:shd w:val="clear" w:color="000000" w:fill="FFFFFF"/>
            <w:hideMark/>
          </w:tcPr>
          <w:p w14:paraId="11848E95"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Капитальный ремонт здания МБДОУ Емельяновский детский сад "Радуга", расположенный по адресу </w:t>
            </w:r>
            <w:proofErr w:type="spellStart"/>
            <w:r w:rsidRPr="00E2177B">
              <w:rPr>
                <w:rFonts w:ascii="Arial" w:eastAsia="Times New Roman" w:hAnsi="Arial" w:cs="Arial"/>
                <w:sz w:val="24"/>
                <w:szCs w:val="24"/>
              </w:rPr>
              <w:t>пгт</w:t>
            </w:r>
            <w:proofErr w:type="spellEnd"/>
            <w:r w:rsidRPr="00E2177B">
              <w:rPr>
                <w:rFonts w:ascii="Arial" w:eastAsia="Times New Roman" w:hAnsi="Arial" w:cs="Arial"/>
                <w:sz w:val="24"/>
                <w:szCs w:val="24"/>
              </w:rPr>
              <w:t xml:space="preserve"> Емельяново, ул. Веселая Гора, д.9</w:t>
            </w:r>
          </w:p>
        </w:tc>
        <w:tc>
          <w:tcPr>
            <w:tcW w:w="1701" w:type="dxa"/>
            <w:vMerge/>
            <w:tcBorders>
              <w:top w:val="nil"/>
              <w:left w:val="single" w:sz="4" w:space="0" w:color="auto"/>
              <w:bottom w:val="single" w:sz="4" w:space="0" w:color="000000"/>
              <w:right w:val="single" w:sz="4" w:space="0" w:color="auto"/>
            </w:tcBorders>
            <w:vAlign w:val="center"/>
            <w:hideMark/>
          </w:tcPr>
          <w:p w14:paraId="255EB057"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C9FB4A6" w14:textId="77777777" w:rsidR="003571DF" w:rsidRPr="00E2177B" w:rsidRDefault="003571DF" w:rsidP="003571DF">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55E2233D" w14:textId="77777777" w:rsidR="003571DF" w:rsidRPr="00E2177B" w:rsidRDefault="003571DF" w:rsidP="003571DF">
            <w:pPr>
              <w:spacing w:after="0" w:line="240" w:lineRule="auto"/>
              <w:rPr>
                <w:rFonts w:ascii="Arial" w:eastAsia="Times New Roman" w:hAnsi="Arial" w:cs="Arial"/>
                <w:sz w:val="24"/>
                <w:szCs w:val="24"/>
              </w:rPr>
            </w:pPr>
          </w:p>
        </w:tc>
        <w:tc>
          <w:tcPr>
            <w:tcW w:w="963" w:type="dxa"/>
            <w:tcBorders>
              <w:top w:val="nil"/>
              <w:left w:val="nil"/>
              <w:bottom w:val="single" w:sz="4" w:space="0" w:color="auto"/>
              <w:right w:val="single" w:sz="4" w:space="0" w:color="auto"/>
            </w:tcBorders>
            <w:shd w:val="clear" w:color="000000" w:fill="FFFFFF"/>
            <w:vAlign w:val="center"/>
            <w:hideMark/>
          </w:tcPr>
          <w:p w14:paraId="5F6EBA51"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0110082500</w:t>
            </w:r>
          </w:p>
        </w:tc>
        <w:tc>
          <w:tcPr>
            <w:tcW w:w="920" w:type="dxa"/>
            <w:tcBorders>
              <w:top w:val="nil"/>
              <w:left w:val="nil"/>
              <w:bottom w:val="single" w:sz="4" w:space="0" w:color="auto"/>
              <w:right w:val="single" w:sz="4" w:space="0" w:color="auto"/>
            </w:tcBorders>
            <w:shd w:val="clear" w:color="000000" w:fill="FFFFFF"/>
            <w:vAlign w:val="center"/>
            <w:hideMark/>
          </w:tcPr>
          <w:p w14:paraId="35EEA97E"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244</w:t>
            </w:r>
          </w:p>
        </w:tc>
        <w:tc>
          <w:tcPr>
            <w:tcW w:w="1065" w:type="dxa"/>
            <w:tcBorders>
              <w:top w:val="nil"/>
              <w:left w:val="nil"/>
              <w:bottom w:val="single" w:sz="4" w:space="0" w:color="auto"/>
              <w:right w:val="single" w:sz="4" w:space="0" w:color="auto"/>
            </w:tcBorders>
            <w:shd w:val="clear" w:color="000000" w:fill="FFFFFF"/>
            <w:noWrap/>
            <w:vAlign w:val="center"/>
            <w:hideMark/>
          </w:tcPr>
          <w:p w14:paraId="1FE9081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7 487,712   </w:t>
            </w:r>
          </w:p>
        </w:tc>
        <w:tc>
          <w:tcPr>
            <w:tcW w:w="1134" w:type="dxa"/>
            <w:tcBorders>
              <w:top w:val="nil"/>
              <w:left w:val="nil"/>
              <w:bottom w:val="single" w:sz="4" w:space="0" w:color="auto"/>
              <w:right w:val="single" w:sz="4" w:space="0" w:color="auto"/>
            </w:tcBorders>
            <w:shd w:val="clear" w:color="000000" w:fill="FFFFFF"/>
            <w:noWrap/>
            <w:vAlign w:val="center"/>
            <w:hideMark/>
          </w:tcPr>
          <w:p w14:paraId="49E902FF"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0B24CEE6"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1E22145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7 487,712   </w:t>
            </w:r>
          </w:p>
        </w:tc>
        <w:tc>
          <w:tcPr>
            <w:tcW w:w="2167" w:type="dxa"/>
            <w:vMerge/>
            <w:tcBorders>
              <w:top w:val="nil"/>
              <w:left w:val="single" w:sz="4" w:space="0" w:color="auto"/>
              <w:bottom w:val="single" w:sz="4" w:space="0" w:color="000000"/>
              <w:right w:val="single" w:sz="4" w:space="0" w:color="auto"/>
            </w:tcBorders>
            <w:vAlign w:val="center"/>
            <w:hideMark/>
          </w:tcPr>
          <w:p w14:paraId="1C740037"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51CEEB91" w14:textId="77777777" w:rsidTr="003571DF">
        <w:trPr>
          <w:trHeight w:val="1152"/>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0A265513"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2.7.</w:t>
            </w:r>
          </w:p>
        </w:tc>
        <w:tc>
          <w:tcPr>
            <w:tcW w:w="1834" w:type="dxa"/>
            <w:tcBorders>
              <w:top w:val="nil"/>
              <w:left w:val="nil"/>
              <w:bottom w:val="single" w:sz="4" w:space="0" w:color="auto"/>
              <w:right w:val="single" w:sz="4" w:space="0" w:color="auto"/>
            </w:tcBorders>
            <w:shd w:val="clear" w:color="000000" w:fill="FFFFFF"/>
            <w:hideMark/>
          </w:tcPr>
          <w:p w14:paraId="7B9A6B6D"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Устранение </w:t>
            </w:r>
            <w:proofErr w:type="spellStart"/>
            <w:r w:rsidRPr="00E2177B">
              <w:rPr>
                <w:rFonts w:ascii="Arial" w:eastAsia="Times New Roman" w:hAnsi="Arial" w:cs="Arial"/>
                <w:sz w:val="24"/>
                <w:szCs w:val="24"/>
              </w:rPr>
              <w:t>аврийной</w:t>
            </w:r>
            <w:proofErr w:type="spellEnd"/>
            <w:r w:rsidRPr="00E2177B">
              <w:rPr>
                <w:rFonts w:ascii="Arial" w:eastAsia="Times New Roman" w:hAnsi="Arial" w:cs="Arial"/>
                <w:sz w:val="24"/>
                <w:szCs w:val="24"/>
              </w:rPr>
              <w:t xml:space="preserve"> ситуации на объекте МБДОУ Емельяновски</w:t>
            </w:r>
            <w:r w:rsidRPr="00E2177B">
              <w:rPr>
                <w:rFonts w:ascii="Arial" w:eastAsia="Times New Roman" w:hAnsi="Arial" w:cs="Arial"/>
                <w:sz w:val="24"/>
                <w:szCs w:val="24"/>
              </w:rPr>
              <w:lastRenderedPageBreak/>
              <w:t xml:space="preserve">й детский сад "Радуга", расположенный по адресу </w:t>
            </w:r>
            <w:proofErr w:type="spellStart"/>
            <w:r w:rsidRPr="00E2177B">
              <w:rPr>
                <w:rFonts w:ascii="Arial" w:eastAsia="Times New Roman" w:hAnsi="Arial" w:cs="Arial"/>
                <w:sz w:val="24"/>
                <w:szCs w:val="24"/>
              </w:rPr>
              <w:t>пгт</w:t>
            </w:r>
            <w:proofErr w:type="spellEnd"/>
            <w:r w:rsidRPr="00E2177B">
              <w:rPr>
                <w:rFonts w:ascii="Arial" w:eastAsia="Times New Roman" w:hAnsi="Arial" w:cs="Arial"/>
                <w:sz w:val="24"/>
                <w:szCs w:val="24"/>
              </w:rPr>
              <w:t xml:space="preserve"> Емельяново, ул. Веселая Гора, д.9</w:t>
            </w:r>
          </w:p>
        </w:tc>
        <w:tc>
          <w:tcPr>
            <w:tcW w:w="1701" w:type="dxa"/>
            <w:vMerge/>
            <w:tcBorders>
              <w:top w:val="nil"/>
              <w:left w:val="single" w:sz="4" w:space="0" w:color="auto"/>
              <w:bottom w:val="single" w:sz="4" w:space="0" w:color="000000"/>
              <w:right w:val="single" w:sz="4" w:space="0" w:color="auto"/>
            </w:tcBorders>
            <w:vAlign w:val="center"/>
            <w:hideMark/>
          </w:tcPr>
          <w:p w14:paraId="6E183745"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20D49E1" w14:textId="77777777" w:rsidR="003571DF" w:rsidRPr="00E2177B" w:rsidRDefault="003571DF" w:rsidP="003571DF">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42D8014C" w14:textId="77777777" w:rsidR="003571DF" w:rsidRPr="00E2177B" w:rsidRDefault="003571DF" w:rsidP="003571DF">
            <w:pPr>
              <w:spacing w:after="0" w:line="240" w:lineRule="auto"/>
              <w:rPr>
                <w:rFonts w:ascii="Arial" w:eastAsia="Times New Roman" w:hAnsi="Arial" w:cs="Arial"/>
                <w:sz w:val="24"/>
                <w:szCs w:val="24"/>
              </w:rPr>
            </w:pPr>
          </w:p>
        </w:tc>
        <w:tc>
          <w:tcPr>
            <w:tcW w:w="963" w:type="dxa"/>
            <w:tcBorders>
              <w:top w:val="nil"/>
              <w:left w:val="nil"/>
              <w:bottom w:val="single" w:sz="4" w:space="0" w:color="auto"/>
              <w:right w:val="single" w:sz="4" w:space="0" w:color="auto"/>
            </w:tcBorders>
            <w:shd w:val="clear" w:color="000000" w:fill="FFFFFF"/>
            <w:vAlign w:val="center"/>
            <w:hideMark/>
          </w:tcPr>
          <w:p w14:paraId="73B6A22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0110082700</w:t>
            </w:r>
          </w:p>
        </w:tc>
        <w:tc>
          <w:tcPr>
            <w:tcW w:w="920" w:type="dxa"/>
            <w:tcBorders>
              <w:top w:val="nil"/>
              <w:left w:val="nil"/>
              <w:bottom w:val="single" w:sz="4" w:space="0" w:color="auto"/>
              <w:right w:val="single" w:sz="4" w:space="0" w:color="auto"/>
            </w:tcBorders>
            <w:shd w:val="clear" w:color="000000" w:fill="FFFFFF"/>
            <w:vAlign w:val="center"/>
            <w:hideMark/>
          </w:tcPr>
          <w:p w14:paraId="40781221"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412</w:t>
            </w:r>
          </w:p>
        </w:tc>
        <w:tc>
          <w:tcPr>
            <w:tcW w:w="1065" w:type="dxa"/>
            <w:tcBorders>
              <w:top w:val="nil"/>
              <w:left w:val="nil"/>
              <w:bottom w:val="single" w:sz="4" w:space="0" w:color="auto"/>
              <w:right w:val="single" w:sz="4" w:space="0" w:color="auto"/>
            </w:tcBorders>
            <w:shd w:val="clear" w:color="000000" w:fill="FFFFFF"/>
            <w:noWrap/>
            <w:vAlign w:val="center"/>
            <w:hideMark/>
          </w:tcPr>
          <w:p w14:paraId="595C52F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859,172   </w:t>
            </w:r>
          </w:p>
        </w:tc>
        <w:tc>
          <w:tcPr>
            <w:tcW w:w="1134" w:type="dxa"/>
            <w:tcBorders>
              <w:top w:val="nil"/>
              <w:left w:val="nil"/>
              <w:bottom w:val="single" w:sz="4" w:space="0" w:color="auto"/>
              <w:right w:val="single" w:sz="4" w:space="0" w:color="auto"/>
            </w:tcBorders>
            <w:shd w:val="clear" w:color="000000" w:fill="FFFFFF"/>
            <w:noWrap/>
            <w:vAlign w:val="center"/>
            <w:hideMark/>
          </w:tcPr>
          <w:p w14:paraId="45E83C9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7969BC7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6870A10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859,172   </w:t>
            </w:r>
          </w:p>
        </w:tc>
        <w:tc>
          <w:tcPr>
            <w:tcW w:w="2167" w:type="dxa"/>
            <w:vMerge/>
            <w:tcBorders>
              <w:top w:val="nil"/>
              <w:left w:val="single" w:sz="4" w:space="0" w:color="auto"/>
              <w:bottom w:val="single" w:sz="4" w:space="0" w:color="000000"/>
              <w:right w:val="single" w:sz="4" w:space="0" w:color="auto"/>
            </w:tcBorders>
            <w:vAlign w:val="center"/>
            <w:hideMark/>
          </w:tcPr>
          <w:p w14:paraId="43DEB4E7"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43F32BDC" w14:textId="77777777" w:rsidTr="003571DF">
        <w:trPr>
          <w:trHeight w:val="743"/>
        </w:trPr>
        <w:tc>
          <w:tcPr>
            <w:tcW w:w="5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2FF7DD"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2.8.</w:t>
            </w:r>
          </w:p>
        </w:tc>
        <w:tc>
          <w:tcPr>
            <w:tcW w:w="1834" w:type="dxa"/>
            <w:vMerge w:val="restart"/>
            <w:tcBorders>
              <w:top w:val="nil"/>
              <w:left w:val="single" w:sz="4" w:space="0" w:color="auto"/>
              <w:bottom w:val="single" w:sz="4" w:space="0" w:color="000000"/>
              <w:right w:val="single" w:sz="4" w:space="0" w:color="auto"/>
            </w:tcBorders>
            <w:shd w:val="clear" w:color="000000" w:fill="FFFFFF"/>
            <w:hideMark/>
          </w:tcPr>
          <w:p w14:paraId="6D44991F"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Создание комфортных условий для пребывания детей в дошкольных образовательных организациях, </w:t>
            </w:r>
            <w:proofErr w:type="gramStart"/>
            <w:r w:rsidRPr="00E2177B">
              <w:rPr>
                <w:rFonts w:ascii="Arial" w:eastAsia="Times New Roman" w:hAnsi="Arial" w:cs="Arial"/>
                <w:sz w:val="24"/>
                <w:szCs w:val="24"/>
              </w:rPr>
              <w:t>осуществляемых за счет средств</w:t>
            </w:r>
            <w:proofErr w:type="gramEnd"/>
            <w:r w:rsidRPr="00E2177B">
              <w:rPr>
                <w:rFonts w:ascii="Arial" w:eastAsia="Times New Roman" w:hAnsi="Arial" w:cs="Arial"/>
                <w:sz w:val="24"/>
                <w:szCs w:val="24"/>
              </w:rPr>
              <w:t xml:space="preserve"> полученных за содействие развитию налогового потенциала</w:t>
            </w:r>
          </w:p>
        </w:tc>
        <w:tc>
          <w:tcPr>
            <w:tcW w:w="1701" w:type="dxa"/>
            <w:vMerge/>
            <w:tcBorders>
              <w:top w:val="nil"/>
              <w:left w:val="single" w:sz="4" w:space="0" w:color="auto"/>
              <w:bottom w:val="single" w:sz="4" w:space="0" w:color="000000"/>
              <w:right w:val="single" w:sz="4" w:space="0" w:color="auto"/>
            </w:tcBorders>
            <w:vAlign w:val="center"/>
            <w:hideMark/>
          </w:tcPr>
          <w:p w14:paraId="7BB3312B"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4724904" w14:textId="77777777" w:rsidR="003571DF" w:rsidRPr="00E2177B" w:rsidRDefault="003571DF" w:rsidP="003571DF">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4F67E4CF" w14:textId="77777777" w:rsidR="003571DF" w:rsidRPr="00E2177B" w:rsidRDefault="003571DF" w:rsidP="003571DF">
            <w:pPr>
              <w:spacing w:after="0" w:line="240" w:lineRule="auto"/>
              <w:rPr>
                <w:rFonts w:ascii="Arial" w:eastAsia="Times New Roman" w:hAnsi="Arial" w:cs="Arial"/>
                <w:sz w:val="24"/>
                <w:szCs w:val="24"/>
              </w:rPr>
            </w:pP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C1C88B"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01100S7450</w:t>
            </w:r>
          </w:p>
        </w:tc>
        <w:tc>
          <w:tcPr>
            <w:tcW w:w="920" w:type="dxa"/>
            <w:tcBorders>
              <w:top w:val="nil"/>
              <w:left w:val="nil"/>
              <w:bottom w:val="single" w:sz="4" w:space="0" w:color="auto"/>
              <w:right w:val="single" w:sz="4" w:space="0" w:color="auto"/>
            </w:tcBorders>
            <w:shd w:val="clear" w:color="000000" w:fill="FFFFFF"/>
            <w:vAlign w:val="center"/>
            <w:hideMark/>
          </w:tcPr>
          <w:p w14:paraId="28375331"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244</w:t>
            </w:r>
          </w:p>
        </w:tc>
        <w:tc>
          <w:tcPr>
            <w:tcW w:w="1065" w:type="dxa"/>
            <w:tcBorders>
              <w:top w:val="nil"/>
              <w:left w:val="nil"/>
              <w:bottom w:val="single" w:sz="4" w:space="0" w:color="auto"/>
              <w:right w:val="single" w:sz="4" w:space="0" w:color="auto"/>
            </w:tcBorders>
            <w:shd w:val="clear" w:color="000000" w:fill="FFFFFF"/>
            <w:noWrap/>
            <w:vAlign w:val="center"/>
            <w:hideMark/>
          </w:tcPr>
          <w:p w14:paraId="6D7F385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2 446,446   </w:t>
            </w:r>
          </w:p>
        </w:tc>
        <w:tc>
          <w:tcPr>
            <w:tcW w:w="1134" w:type="dxa"/>
            <w:tcBorders>
              <w:top w:val="nil"/>
              <w:left w:val="nil"/>
              <w:bottom w:val="single" w:sz="4" w:space="0" w:color="auto"/>
              <w:right w:val="single" w:sz="4" w:space="0" w:color="auto"/>
            </w:tcBorders>
            <w:shd w:val="clear" w:color="000000" w:fill="FFFFFF"/>
            <w:noWrap/>
            <w:vAlign w:val="center"/>
            <w:hideMark/>
          </w:tcPr>
          <w:p w14:paraId="44A174FD"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0111F2D8"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89DEF4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2 446,446   </w:t>
            </w:r>
          </w:p>
        </w:tc>
        <w:tc>
          <w:tcPr>
            <w:tcW w:w="2167" w:type="dxa"/>
            <w:vMerge/>
            <w:tcBorders>
              <w:top w:val="nil"/>
              <w:left w:val="single" w:sz="4" w:space="0" w:color="auto"/>
              <w:bottom w:val="single" w:sz="4" w:space="0" w:color="000000"/>
              <w:right w:val="single" w:sz="4" w:space="0" w:color="auto"/>
            </w:tcBorders>
            <w:vAlign w:val="center"/>
            <w:hideMark/>
          </w:tcPr>
          <w:p w14:paraId="4DF17A71"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4C34E8B1" w14:textId="77777777" w:rsidTr="003571DF">
        <w:trPr>
          <w:trHeight w:val="792"/>
        </w:trPr>
        <w:tc>
          <w:tcPr>
            <w:tcW w:w="576" w:type="dxa"/>
            <w:vMerge/>
            <w:tcBorders>
              <w:top w:val="nil"/>
              <w:left w:val="single" w:sz="4" w:space="0" w:color="auto"/>
              <w:bottom w:val="single" w:sz="4" w:space="0" w:color="000000"/>
              <w:right w:val="single" w:sz="4" w:space="0" w:color="auto"/>
            </w:tcBorders>
            <w:vAlign w:val="center"/>
            <w:hideMark/>
          </w:tcPr>
          <w:p w14:paraId="62E6812B" w14:textId="77777777" w:rsidR="003571DF" w:rsidRPr="00E2177B" w:rsidRDefault="003571DF" w:rsidP="003571DF">
            <w:pPr>
              <w:spacing w:after="0" w:line="240" w:lineRule="auto"/>
              <w:rPr>
                <w:rFonts w:ascii="Arial" w:eastAsia="Times New Roman" w:hAnsi="Arial" w:cs="Arial"/>
                <w:color w:val="000000"/>
                <w:sz w:val="24"/>
                <w:szCs w:val="24"/>
              </w:rPr>
            </w:pPr>
          </w:p>
        </w:tc>
        <w:tc>
          <w:tcPr>
            <w:tcW w:w="1834" w:type="dxa"/>
            <w:vMerge/>
            <w:tcBorders>
              <w:top w:val="nil"/>
              <w:left w:val="single" w:sz="4" w:space="0" w:color="auto"/>
              <w:bottom w:val="single" w:sz="4" w:space="0" w:color="000000"/>
              <w:right w:val="single" w:sz="4" w:space="0" w:color="auto"/>
            </w:tcBorders>
            <w:vAlign w:val="center"/>
            <w:hideMark/>
          </w:tcPr>
          <w:p w14:paraId="3FF63E31" w14:textId="77777777" w:rsidR="003571DF" w:rsidRPr="00E2177B" w:rsidRDefault="003571DF" w:rsidP="003571DF">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64BCA308"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3C763D1" w14:textId="77777777" w:rsidR="003571DF" w:rsidRPr="00E2177B" w:rsidRDefault="003571DF" w:rsidP="003571DF">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034D10B6" w14:textId="77777777" w:rsidR="003571DF" w:rsidRPr="00E2177B" w:rsidRDefault="003571DF" w:rsidP="003571DF">
            <w:pPr>
              <w:spacing w:after="0" w:line="240" w:lineRule="auto"/>
              <w:rPr>
                <w:rFonts w:ascii="Arial" w:eastAsia="Times New Roman" w:hAnsi="Arial" w:cs="Arial"/>
                <w:sz w:val="24"/>
                <w:szCs w:val="24"/>
              </w:rPr>
            </w:pPr>
          </w:p>
        </w:tc>
        <w:tc>
          <w:tcPr>
            <w:tcW w:w="963" w:type="dxa"/>
            <w:vMerge/>
            <w:tcBorders>
              <w:top w:val="nil"/>
              <w:left w:val="single" w:sz="4" w:space="0" w:color="auto"/>
              <w:bottom w:val="single" w:sz="4" w:space="0" w:color="000000"/>
              <w:right w:val="single" w:sz="4" w:space="0" w:color="auto"/>
            </w:tcBorders>
            <w:vAlign w:val="center"/>
            <w:hideMark/>
          </w:tcPr>
          <w:p w14:paraId="3E86CA0B" w14:textId="77777777" w:rsidR="003571DF" w:rsidRPr="00E2177B" w:rsidRDefault="003571DF" w:rsidP="003571DF">
            <w:pPr>
              <w:spacing w:after="0" w:line="240" w:lineRule="auto"/>
              <w:rPr>
                <w:rFonts w:ascii="Arial" w:eastAsia="Times New Roman" w:hAnsi="Arial" w:cs="Arial"/>
                <w:sz w:val="24"/>
                <w:szCs w:val="24"/>
              </w:rPr>
            </w:pPr>
          </w:p>
        </w:tc>
        <w:tc>
          <w:tcPr>
            <w:tcW w:w="920" w:type="dxa"/>
            <w:tcBorders>
              <w:top w:val="nil"/>
              <w:left w:val="nil"/>
              <w:bottom w:val="single" w:sz="4" w:space="0" w:color="auto"/>
              <w:right w:val="single" w:sz="4" w:space="0" w:color="auto"/>
            </w:tcBorders>
            <w:shd w:val="clear" w:color="000000" w:fill="FFFFFF"/>
            <w:vAlign w:val="center"/>
            <w:hideMark/>
          </w:tcPr>
          <w:p w14:paraId="5401DD1E"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412</w:t>
            </w:r>
          </w:p>
        </w:tc>
        <w:tc>
          <w:tcPr>
            <w:tcW w:w="1065" w:type="dxa"/>
            <w:tcBorders>
              <w:top w:val="nil"/>
              <w:left w:val="nil"/>
              <w:bottom w:val="single" w:sz="4" w:space="0" w:color="auto"/>
              <w:right w:val="single" w:sz="4" w:space="0" w:color="auto"/>
            </w:tcBorders>
            <w:shd w:val="clear" w:color="000000" w:fill="FFFFFF"/>
            <w:noWrap/>
            <w:vAlign w:val="center"/>
            <w:hideMark/>
          </w:tcPr>
          <w:p w14:paraId="668C9F90"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2 592,800   </w:t>
            </w:r>
          </w:p>
        </w:tc>
        <w:tc>
          <w:tcPr>
            <w:tcW w:w="1134" w:type="dxa"/>
            <w:tcBorders>
              <w:top w:val="nil"/>
              <w:left w:val="nil"/>
              <w:bottom w:val="single" w:sz="4" w:space="0" w:color="auto"/>
              <w:right w:val="single" w:sz="4" w:space="0" w:color="auto"/>
            </w:tcBorders>
            <w:shd w:val="clear" w:color="000000" w:fill="FFFFFF"/>
            <w:noWrap/>
            <w:vAlign w:val="center"/>
            <w:hideMark/>
          </w:tcPr>
          <w:p w14:paraId="3BD24515"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0CB11471"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069F66A"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2 592,800   </w:t>
            </w:r>
          </w:p>
        </w:tc>
        <w:tc>
          <w:tcPr>
            <w:tcW w:w="2167" w:type="dxa"/>
            <w:vMerge/>
            <w:tcBorders>
              <w:top w:val="nil"/>
              <w:left w:val="single" w:sz="4" w:space="0" w:color="auto"/>
              <w:bottom w:val="single" w:sz="4" w:space="0" w:color="000000"/>
              <w:right w:val="single" w:sz="4" w:space="0" w:color="auto"/>
            </w:tcBorders>
            <w:vAlign w:val="center"/>
            <w:hideMark/>
          </w:tcPr>
          <w:p w14:paraId="7C1EFF4B" w14:textId="77777777" w:rsidR="003571DF" w:rsidRPr="00E2177B" w:rsidRDefault="003571DF" w:rsidP="003571DF">
            <w:pPr>
              <w:spacing w:after="0" w:line="240" w:lineRule="auto"/>
              <w:rPr>
                <w:rFonts w:ascii="Arial" w:eastAsia="Times New Roman" w:hAnsi="Arial" w:cs="Arial"/>
                <w:sz w:val="24"/>
                <w:szCs w:val="24"/>
              </w:rPr>
            </w:pPr>
          </w:p>
        </w:tc>
      </w:tr>
      <w:tr w:rsidR="003571DF" w:rsidRPr="00E2177B" w14:paraId="4D5A1649" w14:textId="77777777" w:rsidTr="003571DF">
        <w:trPr>
          <w:trHeight w:val="1152"/>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24CFADB0"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t>2.9.</w:t>
            </w:r>
          </w:p>
        </w:tc>
        <w:tc>
          <w:tcPr>
            <w:tcW w:w="1834" w:type="dxa"/>
            <w:tcBorders>
              <w:top w:val="nil"/>
              <w:left w:val="nil"/>
              <w:bottom w:val="single" w:sz="4" w:space="0" w:color="auto"/>
              <w:right w:val="single" w:sz="4" w:space="0" w:color="auto"/>
            </w:tcBorders>
            <w:shd w:val="clear" w:color="000000" w:fill="FFFFFF"/>
            <w:hideMark/>
          </w:tcPr>
          <w:p w14:paraId="4E46F52E"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Выполнение работ по ремонту здания МБДОУ </w:t>
            </w:r>
            <w:proofErr w:type="spellStart"/>
            <w:r w:rsidRPr="00E2177B">
              <w:rPr>
                <w:rFonts w:ascii="Arial" w:eastAsia="Times New Roman" w:hAnsi="Arial" w:cs="Arial"/>
                <w:sz w:val="24"/>
                <w:szCs w:val="24"/>
              </w:rPr>
              <w:t>Каменноярский</w:t>
            </w:r>
            <w:proofErr w:type="spellEnd"/>
            <w:r w:rsidRPr="00E2177B">
              <w:rPr>
                <w:rFonts w:ascii="Arial" w:eastAsia="Times New Roman" w:hAnsi="Arial" w:cs="Arial"/>
                <w:sz w:val="24"/>
                <w:szCs w:val="24"/>
              </w:rPr>
              <w:t xml:space="preserve"> детский сад</w:t>
            </w:r>
          </w:p>
        </w:tc>
        <w:tc>
          <w:tcPr>
            <w:tcW w:w="1701" w:type="dxa"/>
            <w:vMerge/>
            <w:tcBorders>
              <w:top w:val="nil"/>
              <w:left w:val="single" w:sz="4" w:space="0" w:color="auto"/>
              <w:bottom w:val="single" w:sz="4" w:space="0" w:color="000000"/>
              <w:right w:val="single" w:sz="4" w:space="0" w:color="auto"/>
            </w:tcBorders>
            <w:vAlign w:val="center"/>
            <w:hideMark/>
          </w:tcPr>
          <w:p w14:paraId="1338C10D" w14:textId="77777777" w:rsidR="003571DF" w:rsidRPr="00E2177B" w:rsidRDefault="003571DF" w:rsidP="003571DF">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352D350" w14:textId="77777777" w:rsidR="003571DF" w:rsidRPr="00E2177B" w:rsidRDefault="003571DF" w:rsidP="003571DF">
            <w:pPr>
              <w:spacing w:after="0" w:line="240" w:lineRule="auto"/>
              <w:rPr>
                <w:rFonts w:ascii="Arial" w:eastAsia="Times New Roman" w:hAnsi="Arial" w:cs="Arial"/>
                <w:sz w:val="24"/>
                <w:szCs w:val="24"/>
              </w:rPr>
            </w:pPr>
          </w:p>
        </w:tc>
        <w:tc>
          <w:tcPr>
            <w:tcW w:w="760" w:type="dxa"/>
            <w:vMerge/>
            <w:tcBorders>
              <w:top w:val="nil"/>
              <w:left w:val="single" w:sz="4" w:space="0" w:color="auto"/>
              <w:bottom w:val="nil"/>
              <w:right w:val="single" w:sz="4" w:space="0" w:color="auto"/>
            </w:tcBorders>
            <w:vAlign w:val="center"/>
            <w:hideMark/>
          </w:tcPr>
          <w:p w14:paraId="1B815166" w14:textId="77777777" w:rsidR="003571DF" w:rsidRPr="00E2177B" w:rsidRDefault="003571DF" w:rsidP="003571DF">
            <w:pPr>
              <w:spacing w:after="0" w:line="240" w:lineRule="auto"/>
              <w:rPr>
                <w:rFonts w:ascii="Arial" w:eastAsia="Times New Roman" w:hAnsi="Arial" w:cs="Arial"/>
                <w:sz w:val="24"/>
                <w:szCs w:val="24"/>
              </w:rPr>
            </w:pPr>
          </w:p>
        </w:tc>
        <w:tc>
          <w:tcPr>
            <w:tcW w:w="963" w:type="dxa"/>
            <w:tcBorders>
              <w:top w:val="nil"/>
              <w:left w:val="nil"/>
              <w:bottom w:val="single" w:sz="4" w:space="0" w:color="auto"/>
              <w:right w:val="single" w:sz="4" w:space="0" w:color="auto"/>
            </w:tcBorders>
            <w:shd w:val="clear" w:color="000000" w:fill="FFFFFF"/>
            <w:vAlign w:val="center"/>
            <w:hideMark/>
          </w:tcPr>
          <w:p w14:paraId="4B1C656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0110082720</w:t>
            </w:r>
          </w:p>
        </w:tc>
        <w:tc>
          <w:tcPr>
            <w:tcW w:w="920" w:type="dxa"/>
            <w:tcBorders>
              <w:top w:val="nil"/>
              <w:left w:val="nil"/>
              <w:bottom w:val="single" w:sz="4" w:space="0" w:color="auto"/>
              <w:right w:val="single" w:sz="4" w:space="0" w:color="auto"/>
            </w:tcBorders>
            <w:shd w:val="clear" w:color="000000" w:fill="FFFFFF"/>
            <w:vAlign w:val="center"/>
            <w:hideMark/>
          </w:tcPr>
          <w:p w14:paraId="1B6B5632"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244</w:t>
            </w:r>
          </w:p>
        </w:tc>
        <w:tc>
          <w:tcPr>
            <w:tcW w:w="1065" w:type="dxa"/>
            <w:tcBorders>
              <w:top w:val="nil"/>
              <w:left w:val="nil"/>
              <w:bottom w:val="single" w:sz="4" w:space="0" w:color="auto"/>
              <w:right w:val="single" w:sz="4" w:space="0" w:color="auto"/>
            </w:tcBorders>
            <w:shd w:val="clear" w:color="000000" w:fill="FFFFFF"/>
            <w:noWrap/>
            <w:vAlign w:val="center"/>
            <w:hideMark/>
          </w:tcPr>
          <w:p w14:paraId="7FD688F6"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494,930   </w:t>
            </w:r>
          </w:p>
        </w:tc>
        <w:tc>
          <w:tcPr>
            <w:tcW w:w="1134" w:type="dxa"/>
            <w:tcBorders>
              <w:top w:val="nil"/>
              <w:left w:val="nil"/>
              <w:bottom w:val="single" w:sz="4" w:space="0" w:color="auto"/>
              <w:right w:val="single" w:sz="4" w:space="0" w:color="auto"/>
            </w:tcBorders>
            <w:shd w:val="clear" w:color="000000" w:fill="FFFFFF"/>
            <w:noWrap/>
            <w:vAlign w:val="center"/>
            <w:hideMark/>
          </w:tcPr>
          <w:p w14:paraId="64514C89"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noWrap/>
            <w:vAlign w:val="center"/>
            <w:hideMark/>
          </w:tcPr>
          <w:p w14:paraId="1DF217B0"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6B836E56"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xml:space="preserve">                494,930   </w:t>
            </w:r>
          </w:p>
        </w:tc>
        <w:tc>
          <w:tcPr>
            <w:tcW w:w="2167" w:type="dxa"/>
            <w:tcBorders>
              <w:top w:val="nil"/>
              <w:left w:val="nil"/>
              <w:bottom w:val="single" w:sz="4" w:space="0" w:color="auto"/>
              <w:right w:val="single" w:sz="4" w:space="0" w:color="auto"/>
            </w:tcBorders>
            <w:shd w:val="clear" w:color="auto" w:fill="auto"/>
            <w:hideMark/>
          </w:tcPr>
          <w:p w14:paraId="2C2CCA4F"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По окончании ремонтных работ дошкольный образованием будет охвачено 15 детей</w:t>
            </w:r>
          </w:p>
        </w:tc>
      </w:tr>
      <w:tr w:rsidR="003571DF" w:rsidRPr="00E2177B" w14:paraId="3884D9A5" w14:textId="77777777" w:rsidTr="003571DF">
        <w:trPr>
          <w:trHeight w:val="615"/>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14:paraId="1415C357" w14:textId="77777777" w:rsidR="003571DF" w:rsidRPr="00E2177B" w:rsidRDefault="003571DF" w:rsidP="003571DF">
            <w:pPr>
              <w:spacing w:after="0" w:line="240" w:lineRule="auto"/>
              <w:jc w:val="center"/>
              <w:rPr>
                <w:rFonts w:ascii="Arial" w:eastAsia="Times New Roman" w:hAnsi="Arial" w:cs="Arial"/>
                <w:color w:val="000000"/>
                <w:sz w:val="24"/>
                <w:szCs w:val="24"/>
              </w:rPr>
            </w:pPr>
            <w:r w:rsidRPr="00E2177B">
              <w:rPr>
                <w:rFonts w:ascii="Arial" w:eastAsia="Times New Roman" w:hAnsi="Arial" w:cs="Arial"/>
                <w:color w:val="000000"/>
                <w:sz w:val="24"/>
                <w:szCs w:val="24"/>
              </w:rPr>
              <w:lastRenderedPageBreak/>
              <w:t> </w:t>
            </w:r>
          </w:p>
        </w:tc>
        <w:tc>
          <w:tcPr>
            <w:tcW w:w="1834" w:type="dxa"/>
            <w:tcBorders>
              <w:top w:val="nil"/>
              <w:left w:val="nil"/>
              <w:bottom w:val="single" w:sz="4" w:space="0" w:color="auto"/>
              <w:right w:val="single" w:sz="4" w:space="0" w:color="auto"/>
            </w:tcBorders>
            <w:shd w:val="clear" w:color="000000" w:fill="FFFFFF"/>
            <w:vAlign w:val="center"/>
            <w:hideMark/>
          </w:tcPr>
          <w:p w14:paraId="21F3ABC3"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итого по подпрограмме</w:t>
            </w:r>
          </w:p>
        </w:tc>
        <w:tc>
          <w:tcPr>
            <w:tcW w:w="1701" w:type="dxa"/>
            <w:tcBorders>
              <w:top w:val="nil"/>
              <w:left w:val="nil"/>
              <w:bottom w:val="single" w:sz="4" w:space="0" w:color="auto"/>
              <w:right w:val="single" w:sz="4" w:space="0" w:color="auto"/>
            </w:tcBorders>
            <w:shd w:val="clear" w:color="000000" w:fill="FFFFFF"/>
            <w:vAlign w:val="center"/>
            <w:hideMark/>
          </w:tcPr>
          <w:p w14:paraId="1C111270"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c>
          <w:tcPr>
            <w:tcW w:w="787" w:type="dxa"/>
            <w:tcBorders>
              <w:top w:val="nil"/>
              <w:left w:val="nil"/>
              <w:bottom w:val="single" w:sz="4" w:space="0" w:color="auto"/>
              <w:right w:val="single" w:sz="4" w:space="0" w:color="auto"/>
            </w:tcBorders>
            <w:shd w:val="clear" w:color="000000" w:fill="FFFFFF"/>
            <w:vAlign w:val="center"/>
            <w:hideMark/>
          </w:tcPr>
          <w:p w14:paraId="55FD07D0"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14:paraId="67218815"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c>
          <w:tcPr>
            <w:tcW w:w="963" w:type="dxa"/>
            <w:tcBorders>
              <w:top w:val="nil"/>
              <w:left w:val="nil"/>
              <w:bottom w:val="single" w:sz="4" w:space="0" w:color="auto"/>
              <w:right w:val="single" w:sz="4" w:space="0" w:color="auto"/>
            </w:tcBorders>
            <w:shd w:val="clear" w:color="000000" w:fill="FFFFFF"/>
            <w:vAlign w:val="center"/>
            <w:hideMark/>
          </w:tcPr>
          <w:p w14:paraId="0C6E7F73"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c>
          <w:tcPr>
            <w:tcW w:w="920" w:type="dxa"/>
            <w:tcBorders>
              <w:top w:val="nil"/>
              <w:left w:val="nil"/>
              <w:bottom w:val="single" w:sz="4" w:space="0" w:color="auto"/>
              <w:right w:val="single" w:sz="4" w:space="0" w:color="auto"/>
            </w:tcBorders>
            <w:shd w:val="clear" w:color="000000" w:fill="FFFFFF"/>
            <w:vAlign w:val="center"/>
            <w:hideMark/>
          </w:tcPr>
          <w:p w14:paraId="061C0EE3" w14:textId="77777777" w:rsidR="003571DF" w:rsidRPr="00E2177B" w:rsidRDefault="003571DF" w:rsidP="003571DF">
            <w:pPr>
              <w:spacing w:after="0" w:line="240" w:lineRule="auto"/>
              <w:jc w:val="center"/>
              <w:rPr>
                <w:rFonts w:ascii="Arial" w:eastAsia="Times New Roman" w:hAnsi="Arial" w:cs="Arial"/>
                <w:sz w:val="24"/>
                <w:szCs w:val="24"/>
              </w:rPr>
            </w:pPr>
            <w:r w:rsidRPr="00E2177B">
              <w:rPr>
                <w:rFonts w:ascii="Arial" w:eastAsia="Times New Roman" w:hAnsi="Arial" w:cs="Arial"/>
                <w:sz w:val="24"/>
                <w:szCs w:val="24"/>
              </w:rPr>
              <w:t> </w:t>
            </w:r>
          </w:p>
        </w:tc>
        <w:tc>
          <w:tcPr>
            <w:tcW w:w="1065" w:type="dxa"/>
            <w:tcBorders>
              <w:top w:val="nil"/>
              <w:left w:val="nil"/>
              <w:bottom w:val="single" w:sz="4" w:space="0" w:color="auto"/>
              <w:right w:val="single" w:sz="4" w:space="0" w:color="auto"/>
            </w:tcBorders>
            <w:shd w:val="clear" w:color="auto" w:fill="auto"/>
            <w:noWrap/>
            <w:vAlign w:val="center"/>
            <w:hideMark/>
          </w:tcPr>
          <w:p w14:paraId="7D73BF1A"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     346 153,35200   </w:t>
            </w:r>
          </w:p>
        </w:tc>
        <w:tc>
          <w:tcPr>
            <w:tcW w:w="1134" w:type="dxa"/>
            <w:tcBorders>
              <w:top w:val="nil"/>
              <w:left w:val="nil"/>
              <w:bottom w:val="single" w:sz="4" w:space="0" w:color="auto"/>
              <w:right w:val="single" w:sz="4" w:space="0" w:color="auto"/>
            </w:tcBorders>
            <w:shd w:val="clear" w:color="auto" w:fill="auto"/>
            <w:noWrap/>
            <w:vAlign w:val="center"/>
            <w:hideMark/>
          </w:tcPr>
          <w:p w14:paraId="5C7741D4"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          327 374,700   </w:t>
            </w:r>
          </w:p>
        </w:tc>
        <w:tc>
          <w:tcPr>
            <w:tcW w:w="1134" w:type="dxa"/>
            <w:tcBorders>
              <w:top w:val="nil"/>
              <w:left w:val="nil"/>
              <w:bottom w:val="single" w:sz="4" w:space="0" w:color="auto"/>
              <w:right w:val="single" w:sz="4" w:space="0" w:color="auto"/>
            </w:tcBorders>
            <w:shd w:val="clear" w:color="auto" w:fill="auto"/>
            <w:noWrap/>
            <w:vAlign w:val="center"/>
            <w:hideMark/>
          </w:tcPr>
          <w:p w14:paraId="662545BE"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         337 321,200   </w:t>
            </w:r>
          </w:p>
        </w:tc>
        <w:tc>
          <w:tcPr>
            <w:tcW w:w="1134" w:type="dxa"/>
            <w:tcBorders>
              <w:top w:val="nil"/>
              <w:left w:val="nil"/>
              <w:bottom w:val="single" w:sz="4" w:space="0" w:color="auto"/>
              <w:right w:val="single" w:sz="4" w:space="0" w:color="auto"/>
            </w:tcBorders>
            <w:shd w:val="clear" w:color="auto" w:fill="auto"/>
            <w:noWrap/>
            <w:vAlign w:val="center"/>
            <w:hideMark/>
          </w:tcPr>
          <w:p w14:paraId="3EF18129"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xml:space="preserve">      1 010 849,252   </w:t>
            </w:r>
          </w:p>
        </w:tc>
        <w:tc>
          <w:tcPr>
            <w:tcW w:w="2167" w:type="dxa"/>
            <w:tcBorders>
              <w:top w:val="nil"/>
              <w:left w:val="nil"/>
              <w:bottom w:val="single" w:sz="4" w:space="0" w:color="auto"/>
              <w:right w:val="single" w:sz="4" w:space="0" w:color="auto"/>
            </w:tcBorders>
            <w:shd w:val="clear" w:color="000000" w:fill="FFFFFF"/>
            <w:hideMark/>
          </w:tcPr>
          <w:p w14:paraId="51F4D464" w14:textId="77777777" w:rsidR="003571DF" w:rsidRPr="00E2177B" w:rsidRDefault="003571DF" w:rsidP="003571DF">
            <w:pPr>
              <w:spacing w:after="0" w:line="240" w:lineRule="auto"/>
              <w:rPr>
                <w:rFonts w:ascii="Arial" w:eastAsia="Times New Roman" w:hAnsi="Arial" w:cs="Arial"/>
                <w:sz w:val="24"/>
                <w:szCs w:val="24"/>
              </w:rPr>
            </w:pPr>
            <w:r w:rsidRPr="00E2177B">
              <w:rPr>
                <w:rFonts w:ascii="Arial" w:eastAsia="Times New Roman" w:hAnsi="Arial" w:cs="Arial"/>
                <w:sz w:val="24"/>
                <w:szCs w:val="24"/>
              </w:rPr>
              <w:t> </w:t>
            </w:r>
          </w:p>
        </w:tc>
      </w:tr>
    </w:tbl>
    <w:p w14:paraId="5B9E5632" w14:textId="77777777" w:rsidR="003571DF" w:rsidRDefault="003571DF" w:rsidP="003571DF">
      <w:pPr>
        <w:spacing w:after="0"/>
        <w:sectPr w:rsidR="003571DF" w:rsidSect="003571DF">
          <w:pgSz w:w="16838" w:h="11906" w:orient="landscape"/>
          <w:pgMar w:top="1701" w:right="1134" w:bottom="567" w:left="1134" w:header="709" w:footer="709" w:gutter="0"/>
          <w:cols w:space="708"/>
          <w:docGrid w:linePitch="360"/>
        </w:sectPr>
      </w:pPr>
    </w:p>
    <w:tbl>
      <w:tblPr>
        <w:tblStyle w:val="a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3571DF" w:rsidRPr="00E2177B" w14:paraId="79FFAE77" w14:textId="77777777" w:rsidTr="003571DF">
        <w:tc>
          <w:tcPr>
            <w:tcW w:w="5778" w:type="dxa"/>
          </w:tcPr>
          <w:p w14:paraId="645DB266" w14:textId="77777777" w:rsidR="003571DF" w:rsidRPr="00E2177B" w:rsidRDefault="003571DF" w:rsidP="00E2177B">
            <w:pPr>
              <w:jc w:val="center"/>
              <w:rPr>
                <w:b/>
                <w:sz w:val="24"/>
                <w:szCs w:val="24"/>
                <w:lang w:val="en-US"/>
              </w:rPr>
            </w:pPr>
          </w:p>
        </w:tc>
        <w:tc>
          <w:tcPr>
            <w:tcW w:w="4111" w:type="dxa"/>
          </w:tcPr>
          <w:p w14:paraId="7991E504" w14:textId="77777777" w:rsidR="003571DF" w:rsidRPr="00B62BB7" w:rsidRDefault="003571DF" w:rsidP="00E2177B">
            <w:pPr>
              <w:tabs>
                <w:tab w:val="left" w:pos="3762"/>
              </w:tabs>
              <w:rPr>
                <w:rFonts w:ascii="Arial" w:hAnsi="Arial" w:cs="Arial"/>
                <w:sz w:val="24"/>
                <w:szCs w:val="24"/>
              </w:rPr>
            </w:pPr>
            <w:r w:rsidRPr="00B62BB7">
              <w:rPr>
                <w:rFonts w:ascii="Arial" w:hAnsi="Arial" w:cs="Arial"/>
                <w:sz w:val="24"/>
                <w:szCs w:val="24"/>
              </w:rPr>
              <w:t>Приложение № 2</w:t>
            </w:r>
          </w:p>
          <w:p w14:paraId="6D0BD538" w14:textId="77777777" w:rsidR="003571DF" w:rsidRPr="00E2177B" w:rsidRDefault="003571DF" w:rsidP="00E2177B">
            <w:pPr>
              <w:rPr>
                <w:sz w:val="24"/>
                <w:szCs w:val="24"/>
              </w:rPr>
            </w:pPr>
            <w:r w:rsidRPr="00B62BB7">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0D50570" w14:textId="77777777" w:rsidR="003571DF" w:rsidRPr="004A70B9" w:rsidRDefault="003571DF" w:rsidP="003571DF">
      <w:pPr>
        <w:spacing w:line="360" w:lineRule="auto"/>
      </w:pPr>
    </w:p>
    <w:p w14:paraId="673E7D6A" w14:textId="77777777" w:rsidR="003571DF" w:rsidRPr="00E2177B" w:rsidRDefault="003571DF" w:rsidP="00E2177B">
      <w:pPr>
        <w:spacing w:after="0" w:line="240" w:lineRule="auto"/>
        <w:jc w:val="center"/>
        <w:rPr>
          <w:rFonts w:ascii="Arial" w:hAnsi="Arial" w:cs="Arial"/>
          <w:sz w:val="24"/>
          <w:szCs w:val="24"/>
        </w:rPr>
      </w:pPr>
      <w:r w:rsidRPr="00E2177B">
        <w:rPr>
          <w:rFonts w:ascii="Arial" w:hAnsi="Arial" w:cs="Arial"/>
          <w:kern w:val="32"/>
          <w:sz w:val="24"/>
          <w:szCs w:val="24"/>
        </w:rPr>
        <w:t xml:space="preserve">Подпрограмма «Развитие общего и дополнительного образования детей» </w:t>
      </w:r>
    </w:p>
    <w:p w14:paraId="635E42A4" w14:textId="77777777" w:rsidR="003571DF" w:rsidRPr="00E2177B" w:rsidRDefault="003571DF" w:rsidP="00E2177B">
      <w:pPr>
        <w:spacing w:after="0" w:line="240" w:lineRule="auto"/>
        <w:jc w:val="center"/>
        <w:rPr>
          <w:rFonts w:ascii="Arial" w:hAnsi="Arial" w:cs="Arial"/>
          <w:b/>
          <w:sz w:val="24"/>
          <w:szCs w:val="24"/>
        </w:rPr>
      </w:pPr>
      <w:r w:rsidRPr="00E2177B">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371"/>
      </w:tblGrid>
      <w:tr w:rsidR="003571DF" w:rsidRPr="00E2177B" w14:paraId="521AFD9F" w14:textId="77777777" w:rsidTr="008568B1">
        <w:trPr>
          <w:cantSplit/>
          <w:trHeight w:val="479"/>
        </w:trPr>
        <w:tc>
          <w:tcPr>
            <w:tcW w:w="2345" w:type="dxa"/>
          </w:tcPr>
          <w:p w14:paraId="322F8670" w14:textId="77777777" w:rsidR="003571DF" w:rsidRPr="00E2177B" w:rsidRDefault="003571DF" w:rsidP="00E2177B">
            <w:pPr>
              <w:spacing w:after="0" w:line="240" w:lineRule="auto"/>
              <w:rPr>
                <w:rFonts w:ascii="Arial" w:hAnsi="Arial" w:cs="Arial"/>
                <w:sz w:val="24"/>
                <w:szCs w:val="24"/>
              </w:rPr>
            </w:pPr>
            <w:r w:rsidRPr="00E2177B">
              <w:rPr>
                <w:rFonts w:ascii="Arial" w:hAnsi="Arial" w:cs="Arial"/>
                <w:sz w:val="24"/>
                <w:szCs w:val="24"/>
              </w:rPr>
              <w:t>Наименование подпрограммы</w:t>
            </w:r>
          </w:p>
        </w:tc>
        <w:tc>
          <w:tcPr>
            <w:tcW w:w="7371" w:type="dxa"/>
          </w:tcPr>
          <w:p w14:paraId="64455000" w14:textId="77777777" w:rsidR="003571DF" w:rsidRPr="00E2177B" w:rsidRDefault="003571DF" w:rsidP="00E2177B">
            <w:pPr>
              <w:spacing w:after="0" w:line="240" w:lineRule="auto"/>
              <w:rPr>
                <w:rFonts w:ascii="Arial" w:hAnsi="Arial" w:cs="Arial"/>
                <w:sz w:val="24"/>
                <w:szCs w:val="24"/>
              </w:rPr>
            </w:pPr>
            <w:r w:rsidRPr="00E2177B">
              <w:rPr>
                <w:rFonts w:ascii="Arial" w:hAnsi="Arial" w:cs="Arial"/>
                <w:sz w:val="24"/>
                <w:szCs w:val="24"/>
              </w:rPr>
              <w:t>Подпрограмма «Развитие общего и дополнительного образования детей» (далее - подпрограмма)</w:t>
            </w:r>
          </w:p>
        </w:tc>
      </w:tr>
      <w:tr w:rsidR="003571DF" w:rsidRPr="00E2177B" w14:paraId="20A3B183" w14:textId="77777777" w:rsidTr="008568B1">
        <w:trPr>
          <w:cantSplit/>
          <w:trHeight w:val="720"/>
        </w:trPr>
        <w:tc>
          <w:tcPr>
            <w:tcW w:w="2345" w:type="dxa"/>
          </w:tcPr>
          <w:p w14:paraId="70808CA2" w14:textId="77777777" w:rsidR="003571DF" w:rsidRPr="00E2177B" w:rsidRDefault="003571DF" w:rsidP="00E2177B">
            <w:pPr>
              <w:spacing w:after="0" w:line="240" w:lineRule="auto"/>
              <w:rPr>
                <w:rFonts w:ascii="Arial" w:hAnsi="Arial" w:cs="Arial"/>
                <w:sz w:val="24"/>
                <w:szCs w:val="24"/>
              </w:rPr>
            </w:pPr>
            <w:r w:rsidRPr="00E2177B">
              <w:rPr>
                <w:rFonts w:ascii="Arial" w:hAnsi="Arial" w:cs="Arial"/>
                <w:sz w:val="24"/>
                <w:szCs w:val="24"/>
              </w:rPr>
              <w:t>Наименование муниципальной программы, в рамках которой реализуется подпрограмма</w:t>
            </w:r>
          </w:p>
        </w:tc>
        <w:tc>
          <w:tcPr>
            <w:tcW w:w="7371" w:type="dxa"/>
          </w:tcPr>
          <w:p w14:paraId="0EA014D2" w14:textId="77777777" w:rsidR="003571DF" w:rsidRPr="00E2177B" w:rsidRDefault="003571DF" w:rsidP="00E2177B">
            <w:pPr>
              <w:spacing w:after="0" w:line="240" w:lineRule="auto"/>
              <w:rPr>
                <w:rFonts w:ascii="Arial" w:hAnsi="Arial" w:cs="Arial"/>
                <w:sz w:val="24"/>
                <w:szCs w:val="24"/>
              </w:rPr>
            </w:pPr>
            <w:r w:rsidRPr="00E2177B">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2E4B7A68" w14:textId="77777777" w:rsidR="003571DF" w:rsidRPr="00E2177B" w:rsidRDefault="003571DF" w:rsidP="00E2177B">
            <w:pPr>
              <w:spacing w:after="0" w:line="240" w:lineRule="auto"/>
              <w:rPr>
                <w:rFonts w:ascii="Arial" w:hAnsi="Arial" w:cs="Arial"/>
                <w:sz w:val="24"/>
                <w:szCs w:val="24"/>
              </w:rPr>
            </w:pPr>
            <w:r w:rsidRPr="00E2177B">
              <w:rPr>
                <w:rFonts w:ascii="Arial" w:hAnsi="Arial" w:cs="Arial"/>
                <w:sz w:val="24"/>
                <w:szCs w:val="24"/>
              </w:rPr>
              <w:t>Программа)</w:t>
            </w:r>
          </w:p>
        </w:tc>
      </w:tr>
      <w:tr w:rsidR="003571DF" w:rsidRPr="00E2177B" w14:paraId="2D99E01D" w14:textId="77777777" w:rsidTr="008568B1">
        <w:trPr>
          <w:cantSplit/>
          <w:trHeight w:val="539"/>
        </w:trPr>
        <w:tc>
          <w:tcPr>
            <w:tcW w:w="2345" w:type="dxa"/>
          </w:tcPr>
          <w:p w14:paraId="42DDBE3D" w14:textId="77777777" w:rsidR="003571DF" w:rsidRPr="00E2177B" w:rsidRDefault="003571DF" w:rsidP="008568B1">
            <w:pPr>
              <w:spacing w:after="0" w:line="240" w:lineRule="auto"/>
              <w:rPr>
                <w:rFonts w:ascii="Arial" w:hAnsi="Arial" w:cs="Arial"/>
                <w:sz w:val="24"/>
                <w:szCs w:val="24"/>
              </w:rPr>
            </w:pPr>
            <w:r w:rsidRPr="00E2177B">
              <w:rPr>
                <w:rFonts w:ascii="Arial" w:hAnsi="Arial" w:cs="Arial"/>
                <w:sz w:val="24"/>
                <w:szCs w:val="24"/>
              </w:rPr>
              <w:t xml:space="preserve">Исполнитель подпрограммы </w:t>
            </w:r>
          </w:p>
        </w:tc>
        <w:tc>
          <w:tcPr>
            <w:tcW w:w="7371" w:type="dxa"/>
          </w:tcPr>
          <w:p w14:paraId="4FD80738" w14:textId="77777777" w:rsidR="003571DF" w:rsidRPr="00E2177B" w:rsidRDefault="003571DF" w:rsidP="008568B1">
            <w:pPr>
              <w:spacing w:after="0" w:line="240" w:lineRule="auto"/>
              <w:rPr>
                <w:rFonts w:ascii="Arial" w:hAnsi="Arial" w:cs="Arial"/>
                <w:sz w:val="24"/>
                <w:szCs w:val="24"/>
              </w:rPr>
            </w:pPr>
            <w:r w:rsidRPr="00E2177B">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3571DF" w:rsidRPr="00E2177B" w14:paraId="4C74FCFB" w14:textId="77777777" w:rsidTr="008568B1">
        <w:trPr>
          <w:cantSplit/>
          <w:trHeight w:val="720"/>
        </w:trPr>
        <w:tc>
          <w:tcPr>
            <w:tcW w:w="2345" w:type="dxa"/>
          </w:tcPr>
          <w:p w14:paraId="03377A2D" w14:textId="77777777" w:rsidR="003571DF" w:rsidRPr="00E2177B" w:rsidRDefault="003571DF" w:rsidP="008568B1">
            <w:pPr>
              <w:autoSpaceDE w:val="0"/>
              <w:autoSpaceDN w:val="0"/>
              <w:adjustRightInd w:val="0"/>
              <w:spacing w:after="0" w:line="240" w:lineRule="auto"/>
              <w:jc w:val="both"/>
              <w:rPr>
                <w:rFonts w:ascii="Arial" w:hAnsi="Arial" w:cs="Arial"/>
                <w:sz w:val="24"/>
                <w:szCs w:val="24"/>
              </w:rPr>
            </w:pPr>
            <w:r w:rsidRPr="00E2177B">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371" w:type="dxa"/>
          </w:tcPr>
          <w:p w14:paraId="0256C853" w14:textId="77777777" w:rsidR="003571DF" w:rsidRPr="00E2177B" w:rsidRDefault="003571DF" w:rsidP="008568B1">
            <w:pPr>
              <w:spacing w:after="0" w:line="240" w:lineRule="auto"/>
              <w:rPr>
                <w:rFonts w:ascii="Arial" w:hAnsi="Arial" w:cs="Arial"/>
                <w:sz w:val="24"/>
                <w:szCs w:val="24"/>
              </w:rPr>
            </w:pPr>
            <w:r w:rsidRPr="00E2177B">
              <w:rPr>
                <w:rFonts w:ascii="Arial" w:hAnsi="Arial" w:cs="Arial"/>
                <w:sz w:val="24"/>
                <w:szCs w:val="24"/>
              </w:rPr>
              <w:t>Муниципальное казенное учреждение «Управление образованием администрации Емельяновского района»</w:t>
            </w:r>
          </w:p>
          <w:p w14:paraId="564FBF91" w14:textId="77777777" w:rsidR="003571DF" w:rsidRPr="00E2177B" w:rsidRDefault="003571DF" w:rsidP="008568B1">
            <w:pPr>
              <w:spacing w:after="0" w:line="240" w:lineRule="auto"/>
              <w:rPr>
                <w:rFonts w:ascii="Arial" w:hAnsi="Arial" w:cs="Arial"/>
                <w:sz w:val="24"/>
                <w:szCs w:val="24"/>
              </w:rPr>
            </w:pPr>
            <w:r w:rsidRPr="00E2177B">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3571DF" w:rsidRPr="00E2177B" w14:paraId="3E671186" w14:textId="77777777" w:rsidTr="008568B1">
        <w:trPr>
          <w:cantSplit/>
          <w:trHeight w:val="4825"/>
        </w:trPr>
        <w:tc>
          <w:tcPr>
            <w:tcW w:w="2345" w:type="dxa"/>
          </w:tcPr>
          <w:p w14:paraId="3F19FD2E" w14:textId="77777777" w:rsidR="003571DF" w:rsidRPr="00E2177B" w:rsidRDefault="003571DF" w:rsidP="008568B1">
            <w:pPr>
              <w:spacing w:after="0" w:line="240" w:lineRule="auto"/>
              <w:rPr>
                <w:rFonts w:ascii="Arial" w:hAnsi="Arial" w:cs="Arial"/>
                <w:sz w:val="24"/>
                <w:szCs w:val="24"/>
              </w:rPr>
            </w:pPr>
            <w:r w:rsidRPr="00E2177B">
              <w:rPr>
                <w:rFonts w:ascii="Arial" w:hAnsi="Arial" w:cs="Arial"/>
                <w:sz w:val="24"/>
                <w:szCs w:val="24"/>
              </w:rPr>
              <w:t xml:space="preserve">Цель и </w:t>
            </w:r>
            <w:proofErr w:type="gramStart"/>
            <w:r w:rsidRPr="00E2177B">
              <w:rPr>
                <w:rFonts w:ascii="Arial" w:hAnsi="Arial" w:cs="Arial"/>
                <w:sz w:val="24"/>
                <w:szCs w:val="24"/>
              </w:rPr>
              <w:t>задачи  подпрограммы</w:t>
            </w:r>
            <w:proofErr w:type="gramEnd"/>
          </w:p>
          <w:p w14:paraId="631298F0" w14:textId="77777777" w:rsidR="003571DF" w:rsidRPr="00E2177B" w:rsidRDefault="003571DF" w:rsidP="003571DF">
            <w:pPr>
              <w:rPr>
                <w:rFonts w:ascii="Arial" w:hAnsi="Arial" w:cs="Arial"/>
                <w:sz w:val="24"/>
                <w:szCs w:val="24"/>
              </w:rPr>
            </w:pPr>
          </w:p>
        </w:tc>
        <w:tc>
          <w:tcPr>
            <w:tcW w:w="7371" w:type="dxa"/>
          </w:tcPr>
          <w:p w14:paraId="5B82171D" w14:textId="77777777" w:rsidR="003571DF" w:rsidRPr="00E2177B" w:rsidRDefault="003571DF" w:rsidP="008568B1">
            <w:pPr>
              <w:pStyle w:val="11"/>
              <w:shd w:val="clear" w:color="auto" w:fill="auto"/>
              <w:spacing w:after="0" w:line="240" w:lineRule="auto"/>
              <w:ind w:left="-108"/>
              <w:rPr>
                <w:rFonts w:ascii="Arial" w:hAnsi="Arial" w:cs="Arial"/>
                <w:sz w:val="24"/>
                <w:szCs w:val="24"/>
              </w:rPr>
            </w:pPr>
            <w:r w:rsidRPr="00E2177B">
              <w:rPr>
                <w:rFonts w:ascii="Arial" w:hAnsi="Arial" w:cs="Arial"/>
                <w:sz w:val="24"/>
                <w:szCs w:val="24"/>
              </w:rPr>
              <w:t>Цель: Повышение качества и доступности услуг общего и дополнительного образования.</w:t>
            </w:r>
          </w:p>
          <w:p w14:paraId="28BD8AE7" w14:textId="77777777" w:rsidR="003571DF" w:rsidRPr="00E2177B" w:rsidRDefault="003571DF" w:rsidP="008568B1">
            <w:pPr>
              <w:pStyle w:val="11"/>
              <w:shd w:val="clear" w:color="auto" w:fill="auto"/>
              <w:spacing w:after="0" w:line="240" w:lineRule="auto"/>
              <w:ind w:left="-108"/>
              <w:rPr>
                <w:rFonts w:ascii="Arial" w:hAnsi="Arial" w:cs="Arial"/>
                <w:sz w:val="24"/>
                <w:szCs w:val="24"/>
              </w:rPr>
            </w:pPr>
            <w:r w:rsidRPr="00E2177B">
              <w:rPr>
                <w:rFonts w:ascii="Arial" w:hAnsi="Arial" w:cs="Arial"/>
                <w:sz w:val="24"/>
                <w:szCs w:val="24"/>
              </w:rPr>
              <w:t>Задачи:</w:t>
            </w:r>
          </w:p>
          <w:p w14:paraId="0A8691D1" w14:textId="77777777" w:rsidR="003571DF" w:rsidRPr="00E2177B" w:rsidRDefault="003571DF" w:rsidP="008568B1">
            <w:pPr>
              <w:spacing w:after="0" w:line="240" w:lineRule="auto"/>
              <w:ind w:left="-108"/>
              <w:rPr>
                <w:rFonts w:ascii="Arial" w:hAnsi="Arial" w:cs="Arial"/>
                <w:sz w:val="24"/>
                <w:szCs w:val="24"/>
              </w:rPr>
            </w:pPr>
            <w:r w:rsidRPr="00E2177B">
              <w:rPr>
                <w:rFonts w:ascii="Arial" w:hAnsi="Arial" w:cs="Arial"/>
                <w:sz w:val="24"/>
                <w:szCs w:val="24"/>
              </w:rPr>
              <w:t xml:space="preserve">1. Создание условий для повышения качества образования в </w:t>
            </w:r>
            <w:proofErr w:type="gramStart"/>
            <w:r w:rsidRPr="00E2177B">
              <w:rPr>
                <w:rFonts w:ascii="Arial" w:hAnsi="Arial" w:cs="Arial"/>
                <w:sz w:val="24"/>
                <w:szCs w:val="24"/>
              </w:rPr>
              <w:t>общеобразовательных  учреждениях</w:t>
            </w:r>
            <w:proofErr w:type="gramEnd"/>
            <w:r w:rsidRPr="00E2177B">
              <w:rPr>
                <w:rFonts w:ascii="Arial" w:hAnsi="Arial" w:cs="Arial"/>
                <w:sz w:val="24"/>
                <w:szCs w:val="24"/>
              </w:rPr>
              <w:t>, реализующих программы начального, основного и среднего общего образования;</w:t>
            </w:r>
          </w:p>
          <w:p w14:paraId="6794C6DB" w14:textId="77777777" w:rsidR="003571DF" w:rsidRPr="00E2177B" w:rsidRDefault="003571DF" w:rsidP="008568B1">
            <w:pPr>
              <w:spacing w:after="0" w:line="240" w:lineRule="auto"/>
              <w:ind w:left="-108"/>
              <w:rPr>
                <w:rFonts w:ascii="Arial" w:hAnsi="Arial" w:cs="Arial"/>
                <w:sz w:val="24"/>
                <w:szCs w:val="24"/>
              </w:rPr>
            </w:pPr>
            <w:r w:rsidRPr="00E2177B">
              <w:rPr>
                <w:rFonts w:ascii="Arial" w:hAnsi="Arial" w:cs="Arial"/>
                <w:sz w:val="24"/>
                <w:szCs w:val="24"/>
              </w:rPr>
              <w:t xml:space="preserve">2. </w:t>
            </w:r>
            <w:proofErr w:type="gramStart"/>
            <w:r w:rsidRPr="00E2177B">
              <w:rPr>
                <w:rFonts w:ascii="Arial" w:hAnsi="Arial" w:cs="Arial"/>
                <w:sz w:val="24"/>
                <w:szCs w:val="24"/>
              </w:rPr>
              <w:t>Создание  условий</w:t>
            </w:r>
            <w:proofErr w:type="gramEnd"/>
            <w:r w:rsidRPr="00E2177B">
              <w:rPr>
                <w:rFonts w:ascii="Arial" w:hAnsi="Arial" w:cs="Arial"/>
                <w:sz w:val="24"/>
                <w:szCs w:val="24"/>
              </w:rPr>
              <w:t xml:space="preserve"> для повышения доступности качественного образования для детей с ограниченными возможностями здоровья; </w:t>
            </w:r>
          </w:p>
          <w:p w14:paraId="519DA7C8" w14:textId="77777777" w:rsidR="003571DF" w:rsidRPr="00E2177B" w:rsidRDefault="003571DF" w:rsidP="008568B1">
            <w:pPr>
              <w:spacing w:after="0" w:line="240" w:lineRule="auto"/>
              <w:ind w:left="-108"/>
              <w:rPr>
                <w:rFonts w:ascii="Arial" w:hAnsi="Arial" w:cs="Arial"/>
                <w:sz w:val="24"/>
                <w:szCs w:val="24"/>
              </w:rPr>
            </w:pPr>
            <w:r w:rsidRPr="00E2177B">
              <w:rPr>
                <w:rFonts w:ascii="Arial" w:hAnsi="Arial" w:cs="Arial"/>
                <w:sz w:val="24"/>
                <w:szCs w:val="24"/>
              </w:rPr>
              <w:t xml:space="preserve">3. </w:t>
            </w:r>
            <w:proofErr w:type="gramStart"/>
            <w:r w:rsidRPr="00E2177B">
              <w:rPr>
                <w:rFonts w:ascii="Arial" w:hAnsi="Arial" w:cs="Arial"/>
                <w:sz w:val="24"/>
                <w:szCs w:val="24"/>
              </w:rPr>
              <w:t>Обеспечение  дальнейшего</w:t>
            </w:r>
            <w:proofErr w:type="gramEnd"/>
            <w:r w:rsidRPr="00E2177B">
              <w:rPr>
                <w:rFonts w:ascii="Arial" w:hAnsi="Arial" w:cs="Arial"/>
                <w:sz w:val="24"/>
                <w:szCs w:val="24"/>
              </w:rPr>
              <w:t xml:space="preserve"> развития системы дополнительного образования;</w:t>
            </w:r>
          </w:p>
          <w:p w14:paraId="283A96E6" w14:textId="77777777" w:rsidR="003571DF" w:rsidRPr="00E2177B" w:rsidRDefault="003571DF" w:rsidP="008568B1">
            <w:pPr>
              <w:spacing w:after="0" w:line="240" w:lineRule="auto"/>
              <w:ind w:left="-108"/>
              <w:rPr>
                <w:rFonts w:ascii="Arial" w:hAnsi="Arial" w:cs="Arial"/>
                <w:sz w:val="24"/>
                <w:szCs w:val="24"/>
              </w:rPr>
            </w:pPr>
            <w:r w:rsidRPr="00E2177B">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6ABBB6F7" w14:textId="77777777" w:rsidR="003571DF" w:rsidRPr="00E2177B" w:rsidRDefault="003571DF" w:rsidP="008568B1">
            <w:pPr>
              <w:spacing w:after="0" w:line="240" w:lineRule="auto"/>
              <w:ind w:left="-108"/>
              <w:rPr>
                <w:rFonts w:ascii="Arial" w:hAnsi="Arial" w:cs="Arial"/>
                <w:sz w:val="24"/>
                <w:szCs w:val="24"/>
              </w:rPr>
            </w:pPr>
            <w:r w:rsidRPr="00E2177B">
              <w:rPr>
                <w:rFonts w:ascii="Arial" w:hAnsi="Arial" w:cs="Arial"/>
                <w:sz w:val="24"/>
                <w:szCs w:val="24"/>
              </w:rPr>
              <w:t>5. Обеспечение безопасного, качественного отдыха и оздоровления детей в летний период.</w:t>
            </w:r>
          </w:p>
        </w:tc>
      </w:tr>
      <w:tr w:rsidR="003571DF" w:rsidRPr="00E2177B" w14:paraId="7A6800DC" w14:textId="77777777" w:rsidTr="008568B1">
        <w:trPr>
          <w:cantSplit/>
          <w:trHeight w:val="720"/>
        </w:trPr>
        <w:tc>
          <w:tcPr>
            <w:tcW w:w="2345" w:type="dxa"/>
          </w:tcPr>
          <w:p w14:paraId="13181BD2" w14:textId="77777777" w:rsidR="003571DF" w:rsidRPr="00E2177B" w:rsidRDefault="003571DF" w:rsidP="008568B1">
            <w:pPr>
              <w:spacing w:after="0" w:line="240" w:lineRule="auto"/>
              <w:rPr>
                <w:rFonts w:ascii="Arial" w:hAnsi="Arial" w:cs="Arial"/>
                <w:sz w:val="24"/>
                <w:szCs w:val="24"/>
              </w:rPr>
            </w:pPr>
            <w:r w:rsidRPr="00E2177B">
              <w:rPr>
                <w:rFonts w:ascii="Arial" w:hAnsi="Arial" w:cs="Arial"/>
                <w:sz w:val="24"/>
                <w:szCs w:val="24"/>
              </w:rPr>
              <w:t xml:space="preserve">Ожидаемые </w:t>
            </w:r>
            <w:proofErr w:type="gramStart"/>
            <w:r w:rsidRPr="00E2177B">
              <w:rPr>
                <w:rFonts w:ascii="Arial" w:hAnsi="Arial" w:cs="Arial"/>
                <w:sz w:val="24"/>
                <w:szCs w:val="24"/>
              </w:rPr>
              <w:t>результаты  от</w:t>
            </w:r>
            <w:proofErr w:type="gramEnd"/>
            <w:r w:rsidRPr="00E2177B">
              <w:rPr>
                <w:rFonts w:ascii="Arial" w:hAnsi="Arial" w:cs="Arial"/>
                <w:sz w:val="24"/>
                <w:szCs w:val="24"/>
              </w:rPr>
              <w:t xml:space="preserve"> реализации подпрограммы</w:t>
            </w:r>
          </w:p>
        </w:tc>
        <w:tc>
          <w:tcPr>
            <w:tcW w:w="7371" w:type="dxa"/>
          </w:tcPr>
          <w:p w14:paraId="1EF00E79" w14:textId="77777777" w:rsidR="003571DF" w:rsidRPr="00E2177B" w:rsidRDefault="003571DF" w:rsidP="008568B1">
            <w:pPr>
              <w:spacing w:after="0"/>
              <w:ind w:left="-108"/>
              <w:rPr>
                <w:rFonts w:ascii="Arial" w:hAnsi="Arial" w:cs="Arial"/>
                <w:sz w:val="24"/>
                <w:szCs w:val="24"/>
              </w:rPr>
            </w:pPr>
            <w:r w:rsidRPr="00E2177B">
              <w:rPr>
                <w:rFonts w:ascii="Arial" w:hAnsi="Arial" w:cs="Arial"/>
                <w:sz w:val="24"/>
                <w:szCs w:val="24"/>
              </w:rPr>
              <w:t>Ожидаемые результаты от реализации подпрограммы представлены в приложении № 1 к подпрограмме</w:t>
            </w:r>
          </w:p>
        </w:tc>
      </w:tr>
      <w:tr w:rsidR="003571DF" w:rsidRPr="00E2177B" w14:paraId="59E226C3" w14:textId="77777777" w:rsidTr="008568B1">
        <w:trPr>
          <w:cantSplit/>
          <w:trHeight w:val="556"/>
        </w:trPr>
        <w:tc>
          <w:tcPr>
            <w:tcW w:w="2345" w:type="dxa"/>
          </w:tcPr>
          <w:p w14:paraId="02F5EE03" w14:textId="77777777" w:rsidR="003571DF" w:rsidRPr="00E2177B" w:rsidRDefault="003571DF" w:rsidP="008568B1">
            <w:pPr>
              <w:spacing w:after="0" w:line="240" w:lineRule="auto"/>
              <w:rPr>
                <w:rFonts w:ascii="Arial" w:hAnsi="Arial" w:cs="Arial"/>
                <w:sz w:val="24"/>
                <w:szCs w:val="24"/>
              </w:rPr>
            </w:pPr>
            <w:r w:rsidRPr="00E2177B">
              <w:rPr>
                <w:rFonts w:ascii="Arial" w:hAnsi="Arial" w:cs="Arial"/>
                <w:sz w:val="24"/>
                <w:szCs w:val="24"/>
              </w:rPr>
              <w:t>Сроки реализации подпрограммы</w:t>
            </w:r>
          </w:p>
        </w:tc>
        <w:tc>
          <w:tcPr>
            <w:tcW w:w="7371" w:type="dxa"/>
          </w:tcPr>
          <w:p w14:paraId="2FB8A6C2" w14:textId="77777777" w:rsidR="003571DF" w:rsidRPr="00E2177B" w:rsidRDefault="003571DF" w:rsidP="008568B1">
            <w:pPr>
              <w:spacing w:line="240" w:lineRule="auto"/>
              <w:rPr>
                <w:rFonts w:ascii="Arial" w:hAnsi="Arial" w:cs="Arial"/>
                <w:bCs/>
                <w:sz w:val="24"/>
                <w:szCs w:val="24"/>
              </w:rPr>
            </w:pPr>
            <w:r w:rsidRPr="00E2177B">
              <w:rPr>
                <w:rFonts w:ascii="Arial" w:hAnsi="Arial" w:cs="Arial"/>
                <w:bCs/>
                <w:color w:val="000000" w:themeColor="text1"/>
                <w:sz w:val="24"/>
                <w:szCs w:val="24"/>
              </w:rPr>
              <w:t>2014</w:t>
            </w:r>
            <w:r w:rsidRPr="00E2177B">
              <w:rPr>
                <w:rFonts w:ascii="Arial" w:hAnsi="Arial" w:cs="Arial"/>
                <w:bCs/>
                <w:sz w:val="24"/>
                <w:szCs w:val="24"/>
              </w:rPr>
              <w:t>-2024 годы</w:t>
            </w:r>
          </w:p>
        </w:tc>
      </w:tr>
      <w:tr w:rsidR="003571DF" w:rsidRPr="00E2177B" w14:paraId="116D8AE7" w14:textId="77777777" w:rsidTr="008568B1">
        <w:trPr>
          <w:cantSplit/>
          <w:trHeight w:val="6517"/>
        </w:trPr>
        <w:tc>
          <w:tcPr>
            <w:tcW w:w="2345" w:type="dxa"/>
          </w:tcPr>
          <w:p w14:paraId="53F5DFDB" w14:textId="77777777" w:rsidR="003571DF" w:rsidRPr="00E2177B" w:rsidRDefault="003571DF" w:rsidP="008568B1">
            <w:pPr>
              <w:spacing w:after="0" w:line="240" w:lineRule="auto"/>
              <w:rPr>
                <w:rFonts w:ascii="Arial" w:hAnsi="Arial" w:cs="Arial"/>
                <w:sz w:val="24"/>
                <w:szCs w:val="24"/>
              </w:rPr>
            </w:pPr>
            <w:r w:rsidRPr="00E2177B">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E2177B">
              <w:rPr>
                <w:rFonts w:ascii="Arial" w:hAnsi="Arial" w:cs="Arial"/>
                <w:sz w:val="24"/>
                <w:szCs w:val="24"/>
              </w:rPr>
              <w:t>финансирования  на</w:t>
            </w:r>
            <w:proofErr w:type="gramEnd"/>
            <w:r w:rsidRPr="00E2177B">
              <w:rPr>
                <w:rFonts w:ascii="Arial" w:hAnsi="Arial" w:cs="Arial"/>
                <w:sz w:val="24"/>
                <w:szCs w:val="24"/>
              </w:rPr>
              <w:t xml:space="preserve"> очередной финансовый год и плановый период</w:t>
            </w:r>
          </w:p>
        </w:tc>
        <w:tc>
          <w:tcPr>
            <w:tcW w:w="7371" w:type="dxa"/>
          </w:tcPr>
          <w:p w14:paraId="1A99A64F" w14:textId="77777777" w:rsidR="003571DF" w:rsidRPr="00E2177B" w:rsidRDefault="003571DF" w:rsidP="008568B1">
            <w:pPr>
              <w:spacing w:after="0" w:line="240" w:lineRule="auto"/>
              <w:rPr>
                <w:rFonts w:ascii="Arial" w:hAnsi="Arial" w:cs="Arial"/>
                <w:sz w:val="24"/>
                <w:szCs w:val="24"/>
              </w:rPr>
            </w:pPr>
            <w:r w:rsidRPr="00E2177B">
              <w:rPr>
                <w:rFonts w:ascii="Arial" w:hAnsi="Arial" w:cs="Arial"/>
                <w:sz w:val="24"/>
                <w:szCs w:val="24"/>
              </w:rPr>
              <w:t xml:space="preserve">Общий объем финансирования подпрограммы составит 2497163,932 тыс. руб., в том числе: </w:t>
            </w:r>
          </w:p>
          <w:p w14:paraId="138DDEB2"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2022 год – 860643,332 тыс. рублей;</w:t>
            </w:r>
          </w:p>
          <w:p w14:paraId="44A51CC5"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2023 год – 835542,9 тыс. рублей;</w:t>
            </w:r>
          </w:p>
          <w:p w14:paraId="0D4D7DB2"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2024 год – 800977,7 тыс. рублей.</w:t>
            </w:r>
          </w:p>
          <w:p w14:paraId="70DBDE1E"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За счет средств федерального бюджета – 202776,40544 тыс. рублей,</w:t>
            </w:r>
          </w:p>
          <w:p w14:paraId="3DE5178A"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в том числе:</w:t>
            </w:r>
          </w:p>
          <w:p w14:paraId="18C4DFAD"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2022 год – 83456,40011 тыс. рублей;</w:t>
            </w:r>
          </w:p>
          <w:p w14:paraId="53C5C1D1"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2023 год – 83940,32177 тыс. рублей;</w:t>
            </w:r>
          </w:p>
          <w:p w14:paraId="64A96430"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2024 год – 35379,68356 тыс. рублей.</w:t>
            </w:r>
          </w:p>
          <w:p w14:paraId="5175698A"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 xml:space="preserve">За счет средств краевого бюджета – 1495987,38956 </w:t>
            </w:r>
            <w:proofErr w:type="spellStart"/>
            <w:proofErr w:type="gramStart"/>
            <w:r w:rsidRPr="00E2177B">
              <w:rPr>
                <w:rFonts w:ascii="Arial" w:hAnsi="Arial" w:cs="Arial"/>
                <w:sz w:val="24"/>
                <w:szCs w:val="24"/>
              </w:rPr>
              <w:t>тыс.рублей</w:t>
            </w:r>
            <w:proofErr w:type="spellEnd"/>
            <w:proofErr w:type="gramEnd"/>
          </w:p>
          <w:p w14:paraId="205EC6C0"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в том числе:</w:t>
            </w:r>
          </w:p>
          <w:p w14:paraId="6EFB71A3"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2022 год – 514357,89489 тыс. рублей;</w:t>
            </w:r>
          </w:p>
          <w:p w14:paraId="3F437BC4"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2023 год – 490723,57823 тыс. рублей;</w:t>
            </w:r>
          </w:p>
          <w:p w14:paraId="1AEFEA4B"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 xml:space="preserve">2024 год – 490905,91644 </w:t>
            </w:r>
            <w:proofErr w:type="spellStart"/>
            <w:proofErr w:type="gramStart"/>
            <w:r w:rsidRPr="00E2177B">
              <w:rPr>
                <w:rFonts w:ascii="Arial" w:hAnsi="Arial" w:cs="Arial"/>
                <w:sz w:val="24"/>
                <w:szCs w:val="24"/>
              </w:rPr>
              <w:t>тыс.рублей</w:t>
            </w:r>
            <w:proofErr w:type="spellEnd"/>
            <w:proofErr w:type="gramEnd"/>
            <w:r w:rsidRPr="00E2177B">
              <w:rPr>
                <w:rFonts w:ascii="Arial" w:hAnsi="Arial" w:cs="Arial"/>
                <w:sz w:val="24"/>
                <w:szCs w:val="24"/>
              </w:rPr>
              <w:t>.</w:t>
            </w:r>
          </w:p>
          <w:p w14:paraId="00FBFBCB"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 xml:space="preserve">За счет средств районного бюджета – 796306,804 </w:t>
            </w:r>
            <w:proofErr w:type="spellStart"/>
            <w:proofErr w:type="gramStart"/>
            <w:r w:rsidRPr="00E2177B">
              <w:rPr>
                <w:rFonts w:ascii="Arial" w:hAnsi="Arial" w:cs="Arial"/>
                <w:sz w:val="24"/>
                <w:szCs w:val="24"/>
              </w:rPr>
              <w:t>тыс.рублей</w:t>
            </w:r>
            <w:proofErr w:type="spellEnd"/>
            <w:proofErr w:type="gramEnd"/>
            <w:r w:rsidRPr="00E2177B">
              <w:rPr>
                <w:rFonts w:ascii="Arial" w:hAnsi="Arial" w:cs="Arial"/>
                <w:sz w:val="24"/>
                <w:szCs w:val="24"/>
              </w:rPr>
              <w:t>,</w:t>
            </w:r>
          </w:p>
          <w:p w14:paraId="5DF7453B"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в том числе:</w:t>
            </w:r>
          </w:p>
          <w:p w14:paraId="7227C1E5"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2022 год – 260735,704 тыс. рублей;</w:t>
            </w:r>
          </w:p>
          <w:p w14:paraId="7A467535"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 xml:space="preserve">2023 год – 260879,0 </w:t>
            </w:r>
            <w:proofErr w:type="spellStart"/>
            <w:proofErr w:type="gramStart"/>
            <w:r w:rsidRPr="00E2177B">
              <w:rPr>
                <w:rFonts w:ascii="Arial" w:hAnsi="Arial" w:cs="Arial"/>
                <w:sz w:val="24"/>
                <w:szCs w:val="24"/>
              </w:rPr>
              <w:t>тыс.рублей</w:t>
            </w:r>
            <w:proofErr w:type="spellEnd"/>
            <w:proofErr w:type="gramEnd"/>
            <w:r w:rsidRPr="00E2177B">
              <w:rPr>
                <w:rFonts w:ascii="Arial" w:hAnsi="Arial" w:cs="Arial"/>
                <w:sz w:val="24"/>
                <w:szCs w:val="24"/>
              </w:rPr>
              <w:t>;</w:t>
            </w:r>
          </w:p>
          <w:p w14:paraId="7C0B7EBE"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 xml:space="preserve">2024 год – 274692,1 </w:t>
            </w:r>
            <w:proofErr w:type="spellStart"/>
            <w:proofErr w:type="gramStart"/>
            <w:r w:rsidRPr="00E2177B">
              <w:rPr>
                <w:rFonts w:ascii="Arial" w:hAnsi="Arial" w:cs="Arial"/>
                <w:sz w:val="24"/>
                <w:szCs w:val="24"/>
              </w:rPr>
              <w:t>тыс.рублей</w:t>
            </w:r>
            <w:proofErr w:type="spellEnd"/>
            <w:proofErr w:type="gramEnd"/>
            <w:r w:rsidRPr="00E2177B">
              <w:rPr>
                <w:rFonts w:ascii="Arial" w:hAnsi="Arial" w:cs="Arial"/>
                <w:sz w:val="24"/>
                <w:szCs w:val="24"/>
              </w:rPr>
              <w:t>.</w:t>
            </w:r>
          </w:p>
          <w:p w14:paraId="600A2F0A"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За счет бюджетов поселений – 2093,333 тыс. рублей, в том числе:</w:t>
            </w:r>
          </w:p>
          <w:p w14:paraId="01BB81C1" w14:textId="77777777" w:rsidR="003571DF" w:rsidRPr="00E2177B" w:rsidRDefault="003571DF" w:rsidP="008568B1">
            <w:pPr>
              <w:spacing w:after="0" w:line="240" w:lineRule="auto"/>
              <w:jc w:val="both"/>
              <w:rPr>
                <w:rFonts w:ascii="Arial" w:hAnsi="Arial" w:cs="Arial"/>
                <w:sz w:val="24"/>
                <w:szCs w:val="24"/>
              </w:rPr>
            </w:pPr>
            <w:r w:rsidRPr="00E2177B">
              <w:rPr>
                <w:rFonts w:ascii="Arial" w:hAnsi="Arial" w:cs="Arial"/>
                <w:sz w:val="24"/>
                <w:szCs w:val="24"/>
              </w:rPr>
              <w:t>2022 год – 2093,333 тыс. рублей.</w:t>
            </w:r>
          </w:p>
        </w:tc>
      </w:tr>
    </w:tbl>
    <w:p w14:paraId="327685D4" w14:textId="77777777" w:rsidR="003571DF" w:rsidRPr="000D0696" w:rsidRDefault="003571DF" w:rsidP="00B62BB7">
      <w:pPr>
        <w:spacing w:after="0"/>
        <w:rPr>
          <w:sz w:val="28"/>
          <w:szCs w:val="28"/>
        </w:rPr>
      </w:pPr>
    </w:p>
    <w:p w14:paraId="07F8F28E" w14:textId="77777777" w:rsidR="003571DF" w:rsidRPr="008568B1" w:rsidRDefault="003571DF" w:rsidP="00B62BB7">
      <w:pPr>
        <w:widowControl w:val="0"/>
        <w:suppressAutoHyphens/>
        <w:spacing w:after="0" w:line="240" w:lineRule="auto"/>
        <w:jc w:val="center"/>
        <w:rPr>
          <w:rFonts w:ascii="Arial" w:hAnsi="Arial" w:cs="Arial"/>
          <w:sz w:val="24"/>
          <w:szCs w:val="24"/>
        </w:rPr>
      </w:pPr>
      <w:r w:rsidRPr="008568B1">
        <w:rPr>
          <w:rFonts w:ascii="Arial" w:hAnsi="Arial" w:cs="Arial"/>
          <w:sz w:val="24"/>
          <w:szCs w:val="24"/>
        </w:rPr>
        <w:t>2. Мероприятия подпрограммы</w:t>
      </w:r>
    </w:p>
    <w:p w14:paraId="747DF192"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1EA972E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proofErr w:type="spellStart"/>
      <w:r w:rsidRPr="008568B1">
        <w:rPr>
          <w:rFonts w:ascii="Arial" w:hAnsi="Arial" w:cs="Arial"/>
          <w:bCs/>
          <w:sz w:val="24"/>
          <w:szCs w:val="24"/>
        </w:rPr>
        <w:t>организацияхв</w:t>
      </w:r>
      <w:proofErr w:type="spellEnd"/>
      <w:r w:rsidRPr="008568B1">
        <w:rPr>
          <w:rFonts w:ascii="Arial" w:hAnsi="Arial" w:cs="Arial"/>
          <w:bCs/>
          <w:sz w:val="24"/>
          <w:szCs w:val="24"/>
        </w:rPr>
        <w:t xml:space="preserve">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65A94A4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A9266A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4D78A94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155486,4 тыс. рублей, в том числе:</w:t>
      </w:r>
    </w:p>
    <w:p w14:paraId="2902BA6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51828,8 тыс. рублей;</w:t>
      </w:r>
    </w:p>
    <w:p w14:paraId="68B597F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51828,8 тыс. рублей;</w:t>
      </w:r>
    </w:p>
    <w:p w14:paraId="1993F8C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51828,8 тыс. рублей.</w:t>
      </w:r>
    </w:p>
    <w:p w14:paraId="5CBBFBE1"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Мероприятие 1.2. Финансовое обеспечение государственных гарантий реализации прав на получение общедоступного и бесплатного начального общего, </w:t>
      </w:r>
      <w:r w:rsidRPr="008568B1">
        <w:rPr>
          <w:rFonts w:ascii="Arial" w:hAnsi="Arial" w:cs="Arial"/>
          <w:bCs/>
          <w:sz w:val="24"/>
          <w:szCs w:val="24"/>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2BABDC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110643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2CE1B72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1103695,8 тыс. рублей, в том числе:</w:t>
      </w:r>
    </w:p>
    <w:p w14:paraId="6A3B06FC"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367898,6 тыс. рублей;</w:t>
      </w:r>
    </w:p>
    <w:p w14:paraId="7587F2D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367898,6 тыс. рублей;</w:t>
      </w:r>
    </w:p>
    <w:p w14:paraId="7B7D427B"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367878,6 тыс. рублей.</w:t>
      </w:r>
    </w:p>
    <w:p w14:paraId="0F6C511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Мероприятие 1.3. Проведение работ в общеобразовательных организациях с целью приведения зданий и сооружений в соответствие требованиям надзорных </w:t>
      </w:r>
      <w:proofErr w:type="gramStart"/>
      <w:r w:rsidRPr="008568B1">
        <w:rPr>
          <w:rFonts w:ascii="Arial" w:hAnsi="Arial" w:cs="Arial"/>
          <w:bCs/>
          <w:sz w:val="24"/>
          <w:szCs w:val="24"/>
        </w:rPr>
        <w:t>органов  за</w:t>
      </w:r>
      <w:proofErr w:type="gramEnd"/>
      <w:r w:rsidRPr="008568B1">
        <w:rPr>
          <w:rFonts w:ascii="Arial" w:hAnsi="Arial" w:cs="Arial"/>
          <w:bCs/>
          <w:sz w:val="24"/>
          <w:szCs w:val="24"/>
        </w:rPr>
        <w:t xml:space="preserve"> счет средств краевого бюджета.</w:t>
      </w:r>
    </w:p>
    <w:p w14:paraId="496E875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04AD4B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41D06972"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17700 тыс. рублей, в том числе:</w:t>
      </w:r>
    </w:p>
    <w:p w14:paraId="736A0DE2"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5900 тыс. рублей;</w:t>
      </w:r>
    </w:p>
    <w:p w14:paraId="46A37E47"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5900 тыс. рублей;</w:t>
      </w:r>
    </w:p>
    <w:p w14:paraId="0930484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5900 тыс. рублей.</w:t>
      </w:r>
    </w:p>
    <w:p w14:paraId="1C51A782"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1.4. Обеспечение деятельности (оказание услуг) подведомственных учреждений.</w:t>
      </w:r>
    </w:p>
    <w:p w14:paraId="0393E64B"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BF68A5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1C25DCD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740447,316 тыс. рублей, в том числе:</w:t>
      </w:r>
    </w:p>
    <w:p w14:paraId="7395BE2D"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241792,316 тыс. рублей;</w:t>
      </w:r>
    </w:p>
    <w:p w14:paraId="52ADCCA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242652,9 тыс. рублей;</w:t>
      </w:r>
    </w:p>
    <w:p w14:paraId="7090990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256002,1 тыс. рублей.</w:t>
      </w:r>
    </w:p>
    <w:p w14:paraId="764A84A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1.5.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23CF7A4C"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9936CA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 год.</w:t>
      </w:r>
    </w:p>
    <w:p w14:paraId="57BD3C7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краевого бюджета составляет 8251,293 тыс. рублей, в том числе:</w:t>
      </w:r>
    </w:p>
    <w:p w14:paraId="11C527E7"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8251,293 тыс. рублей.</w:t>
      </w:r>
    </w:p>
    <w:p w14:paraId="539882C3"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Мероприятие 1.6.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w:t>
      </w:r>
      <w:r w:rsidRPr="008568B1">
        <w:rPr>
          <w:rFonts w:ascii="Arial" w:hAnsi="Arial" w:cs="Arial"/>
          <w:bCs/>
          <w:sz w:val="24"/>
          <w:szCs w:val="24"/>
        </w:rPr>
        <w:lastRenderedPageBreak/>
        <w:t>малых городах за счет средств краевого бюджета.</w:t>
      </w:r>
    </w:p>
    <w:p w14:paraId="1CDD555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220F1E1"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 год.</w:t>
      </w:r>
    </w:p>
    <w:p w14:paraId="74EC32C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краевого бюджета составляет 2400 тыс. рублей, в том числе:</w:t>
      </w:r>
    </w:p>
    <w:p w14:paraId="2466029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2400 тыс. рублей.</w:t>
      </w:r>
    </w:p>
    <w:p w14:paraId="787E618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1.7.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краевого и районного бюджетов.</w:t>
      </w:r>
    </w:p>
    <w:p w14:paraId="236F550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11CB141"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федерального бюджета составляет 17974,37651 тыс. рублей, в том числе:</w:t>
      </w:r>
    </w:p>
    <w:p w14:paraId="44C8AC5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6246,15457 тыс. рублей;</w:t>
      </w:r>
    </w:p>
    <w:p w14:paraId="618808AD"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8367,40694 тыс. рублей;</w:t>
      </w:r>
    </w:p>
    <w:p w14:paraId="3AC1CB4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3360,815 тыс. рублей.</w:t>
      </w:r>
    </w:p>
    <w:p w14:paraId="37A1763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краевого бюджета составляет 946,02349 тыс. рублей, в том числе:</w:t>
      </w:r>
    </w:p>
    <w:p w14:paraId="4840A74B"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328,74543 тыс. рублей;</w:t>
      </w:r>
    </w:p>
    <w:p w14:paraId="735ED27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440,39306 тыс. рублей;</w:t>
      </w:r>
    </w:p>
    <w:p w14:paraId="17BE1B5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176,885 тыс. рублей.</w:t>
      </w:r>
    </w:p>
    <w:p w14:paraId="732BC44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районного бюджета составляет 191,3 тыс. рублей, в том числе:</w:t>
      </w:r>
    </w:p>
    <w:p w14:paraId="7115B24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66,5 тыс. рублей;</w:t>
      </w:r>
    </w:p>
    <w:p w14:paraId="6866445B"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89 тыс. рублей;</w:t>
      </w:r>
    </w:p>
    <w:p w14:paraId="3659582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35,8 тыс. рублей.</w:t>
      </w:r>
    </w:p>
    <w:p w14:paraId="1C97F57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1.8.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средств федерального, краевого и районного бюджетов.</w:t>
      </w:r>
    </w:p>
    <w:p w14:paraId="0CB07E2C"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9E50A57"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12CA99D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федерального бюджета составляет 95510,82893 тыс. рублей, в том числе:</w:t>
      </w:r>
    </w:p>
    <w:p w14:paraId="017C14EA"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32564,64554 тыс. рублей;</w:t>
      </w:r>
    </w:p>
    <w:p w14:paraId="103AFFA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30927,31483 тыс. рублей;</w:t>
      </w:r>
    </w:p>
    <w:p w14:paraId="426E1DFB"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32018,86856 тыс. рублей.</w:t>
      </w:r>
    </w:p>
    <w:p w14:paraId="1580FEA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краевого бюджета составляет 39011,47107 тыс. рублей, в том числе:</w:t>
      </w:r>
    </w:p>
    <w:p w14:paraId="10B58A4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13301,05446 тыс. рублей;</w:t>
      </w:r>
    </w:p>
    <w:p w14:paraId="1F86C88C"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12632,28517 тыс. рублей;</w:t>
      </w:r>
    </w:p>
    <w:p w14:paraId="10C854EA"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13078,131 тыс. рублей.</w:t>
      </w:r>
    </w:p>
    <w:p w14:paraId="706E555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районного бюджета составляет 134,9 тыс. рублей, в том числе:</w:t>
      </w:r>
    </w:p>
    <w:p w14:paraId="53CDF87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lastRenderedPageBreak/>
        <w:t>2022 год – 46 тыс. рублей;</w:t>
      </w:r>
    </w:p>
    <w:p w14:paraId="1FC2279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43,7 тыс. рублей;</w:t>
      </w:r>
    </w:p>
    <w:p w14:paraId="767528A3"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45,2 тыс. рублей.</w:t>
      </w:r>
    </w:p>
    <w:p w14:paraId="07A4E72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1.9.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5C45B43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91E8587"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2022-2023 годы.</w:t>
      </w:r>
    </w:p>
    <w:p w14:paraId="22F5820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федерального бюджета составляет 89291,2 тыс. рублей, в том числе:</w:t>
      </w:r>
    </w:p>
    <w:p w14:paraId="3F8B303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44645,6 тыс. рублей;</w:t>
      </w:r>
    </w:p>
    <w:p w14:paraId="59C5CC1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44645,6 тыс. рублей.</w:t>
      </w:r>
    </w:p>
    <w:p w14:paraId="1432FF2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Мероприятие 1.10. Организация бесплатной перевозки обучающихся в муниципальном бюджетном общеобразовательном учреждении </w:t>
      </w:r>
      <w:proofErr w:type="spellStart"/>
      <w:r w:rsidRPr="008568B1">
        <w:rPr>
          <w:rFonts w:ascii="Arial" w:hAnsi="Arial" w:cs="Arial"/>
          <w:bCs/>
          <w:sz w:val="24"/>
          <w:szCs w:val="24"/>
        </w:rPr>
        <w:t>Частоостровская</w:t>
      </w:r>
      <w:proofErr w:type="spellEnd"/>
      <w:r w:rsidRPr="008568B1">
        <w:rPr>
          <w:rFonts w:ascii="Arial" w:hAnsi="Arial" w:cs="Arial"/>
          <w:bCs/>
          <w:sz w:val="24"/>
          <w:szCs w:val="24"/>
        </w:rPr>
        <w:t xml:space="preserve"> средняя общеобразовательная школа и проживающих в деревне Шивера ЗАТО Железногорск.</w:t>
      </w:r>
    </w:p>
    <w:p w14:paraId="03730D2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FCC5B6B"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 год.</w:t>
      </w:r>
    </w:p>
    <w:p w14:paraId="0DDC184D"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488,502 тыс. рублей, в том числе:</w:t>
      </w:r>
    </w:p>
    <w:p w14:paraId="4F9D025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488,502 тыс. рублей.</w:t>
      </w:r>
    </w:p>
    <w:p w14:paraId="556F783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Мероприятие 1.11. Обследование технического состояния строительных конструкций здания МБОУ </w:t>
      </w:r>
      <w:proofErr w:type="spellStart"/>
      <w:r w:rsidRPr="008568B1">
        <w:rPr>
          <w:rFonts w:ascii="Arial" w:hAnsi="Arial" w:cs="Arial"/>
          <w:bCs/>
          <w:sz w:val="24"/>
          <w:szCs w:val="24"/>
        </w:rPr>
        <w:t>Зеледеевская</w:t>
      </w:r>
      <w:proofErr w:type="spellEnd"/>
      <w:r w:rsidRPr="008568B1">
        <w:rPr>
          <w:rFonts w:ascii="Arial" w:hAnsi="Arial" w:cs="Arial"/>
          <w:bCs/>
          <w:sz w:val="24"/>
          <w:szCs w:val="24"/>
        </w:rPr>
        <w:t xml:space="preserve"> СОШ.</w:t>
      </w:r>
    </w:p>
    <w:p w14:paraId="3063505D"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D0EC1B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 год.</w:t>
      </w:r>
    </w:p>
    <w:p w14:paraId="6A2AAA0D"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579,584 тыс. рублей, в том числе:</w:t>
      </w:r>
    </w:p>
    <w:p w14:paraId="01CA987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579,584 тыс. рублей.</w:t>
      </w:r>
    </w:p>
    <w:p w14:paraId="54476AEA"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1.12. Устранение аварийной ситуации и проведение капитального ремонта здания МБОУ Емельяновская СОШ №2.</w:t>
      </w:r>
    </w:p>
    <w:p w14:paraId="52DD6581"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28BF62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 год.</w:t>
      </w:r>
    </w:p>
    <w:p w14:paraId="1E70274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2093,333 тыс. рублей, в том числе:</w:t>
      </w:r>
    </w:p>
    <w:p w14:paraId="4F9F2C6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2093,333 тыс. рублей.</w:t>
      </w:r>
    </w:p>
    <w:p w14:paraId="287736F3"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Мероприятие 1.13. Проведение экспертной оценки инженерно-геодезических изысканий, инженерно-геологических изысканий, заключения по результатам обследования технического состояния строительных конструкций по объекту «Здание Емельяновской СОШ №2, расположенное по адресу: Красноярский край, Емельяновский район, </w:t>
      </w:r>
      <w:proofErr w:type="spellStart"/>
      <w:r w:rsidRPr="008568B1">
        <w:rPr>
          <w:rFonts w:ascii="Arial" w:hAnsi="Arial" w:cs="Arial"/>
          <w:bCs/>
          <w:sz w:val="24"/>
          <w:szCs w:val="24"/>
        </w:rPr>
        <w:t>пгт</w:t>
      </w:r>
      <w:proofErr w:type="spellEnd"/>
      <w:r w:rsidRPr="008568B1">
        <w:rPr>
          <w:rFonts w:ascii="Arial" w:hAnsi="Arial" w:cs="Arial"/>
          <w:bCs/>
          <w:sz w:val="24"/>
          <w:szCs w:val="24"/>
        </w:rPr>
        <w:t>. Емельяново, ул. Московская, 371».</w:t>
      </w:r>
    </w:p>
    <w:p w14:paraId="0083BF5B"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950A69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 год.</w:t>
      </w:r>
    </w:p>
    <w:p w14:paraId="06134F2A"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lastRenderedPageBreak/>
        <w:t>Общий объем расходов на реализацию составляет 910,047 тыс. рублей, в том числе:</w:t>
      </w:r>
    </w:p>
    <w:p w14:paraId="2DD0C391"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910,047 тыс. рублей.</w:t>
      </w:r>
    </w:p>
    <w:p w14:paraId="3CEB6C31"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1.14.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2EA2577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502248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2022-2023 годы.</w:t>
      </w:r>
    </w:p>
    <w:p w14:paraId="5E40470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880 тыс. рублей, в том числе:</w:t>
      </w:r>
    </w:p>
    <w:p w14:paraId="62F0C3C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440 тыс. рублей;</w:t>
      </w:r>
    </w:p>
    <w:p w14:paraId="4993C85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440 тыс. рублей.</w:t>
      </w:r>
    </w:p>
    <w:p w14:paraId="457A8987"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1.15. Создание условий для предоставления горячего питания обучающимся общеобразовательных организаций за счет средств краевого и районного бюджетов.</w:t>
      </w:r>
    </w:p>
    <w:p w14:paraId="08FACF8C"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8F8D6A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 год.</w:t>
      </w:r>
    </w:p>
    <w:p w14:paraId="1D4E646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краевого бюджета составляет 9794,8 тыс. рублей, в том числе:</w:t>
      </w:r>
    </w:p>
    <w:p w14:paraId="636ED10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9794,8 тыс. рублей.</w:t>
      </w:r>
    </w:p>
    <w:p w14:paraId="2D56054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за счет средств районного бюджета составляет 859,357 тыс. рублей, в том числе:</w:t>
      </w:r>
    </w:p>
    <w:p w14:paraId="5815922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859,357 тыс. рублей.</w:t>
      </w:r>
    </w:p>
    <w:p w14:paraId="4E945A0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2C4D938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37229B7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5B2AE6C"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72DA33A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78586,2 тыс. рублей, в том числе:</w:t>
      </w:r>
    </w:p>
    <w:p w14:paraId="37FDA13C"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26195,4 тыс. рублей;</w:t>
      </w:r>
    </w:p>
    <w:p w14:paraId="181F3A9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26195,4 тыс. рублей;</w:t>
      </w:r>
    </w:p>
    <w:p w14:paraId="01166FE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26195,4 тыс. рублей.</w:t>
      </w:r>
    </w:p>
    <w:p w14:paraId="54CF65E7"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3385343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w:t>
      </w:r>
      <w:r w:rsidRPr="008568B1">
        <w:rPr>
          <w:rFonts w:ascii="Arial" w:hAnsi="Arial" w:cs="Arial"/>
          <w:bCs/>
          <w:sz w:val="24"/>
          <w:szCs w:val="24"/>
        </w:rPr>
        <w:lastRenderedPageBreak/>
        <w:t>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183143D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503DCA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7035CFAE"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59707,2 тыс. рублей, в том числе:</w:t>
      </w:r>
    </w:p>
    <w:p w14:paraId="5B6D498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21330,8 тыс. рублей;</w:t>
      </w:r>
    </w:p>
    <w:p w14:paraId="0AABDCD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19188,2 тыс. рублей;</w:t>
      </w:r>
    </w:p>
    <w:p w14:paraId="7E43576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19188,2 тыс. рублей.</w:t>
      </w:r>
    </w:p>
    <w:p w14:paraId="787BFE13"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3.2. Обеспечение деятельности (оказание услуг) подведомственных учреждений.</w:t>
      </w:r>
    </w:p>
    <w:p w14:paraId="47CF1703"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B2AE8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57DE1BC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35562,3 тыс. рублей, в том числе:</w:t>
      </w:r>
    </w:p>
    <w:p w14:paraId="7EDB834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11894,1 тыс. рублей;</w:t>
      </w:r>
    </w:p>
    <w:p w14:paraId="4647C4D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11834,1 тыс. рублей;</w:t>
      </w:r>
    </w:p>
    <w:p w14:paraId="4A57066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11834,1 тыс. рублей.</w:t>
      </w:r>
    </w:p>
    <w:p w14:paraId="079D9442"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3.3. Проведение мероприятий для детей и молодежи.</w:t>
      </w:r>
    </w:p>
    <w:p w14:paraId="434D5E9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A32FD62"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612F5E5C"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300 тыс. рублей, в том числе:</w:t>
      </w:r>
    </w:p>
    <w:p w14:paraId="7143CD61"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100 тыс. рублей;</w:t>
      </w:r>
    </w:p>
    <w:p w14:paraId="512AF9E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100 тыс. рублей;</w:t>
      </w:r>
    </w:p>
    <w:p w14:paraId="78C1C98A"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100 тыс. рублей.</w:t>
      </w:r>
    </w:p>
    <w:p w14:paraId="3D5D9CE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4B5A429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60B92C1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ADD3FA7"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54DFC69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13273,7 тыс. рублей, в том числе:</w:t>
      </w:r>
    </w:p>
    <w:p w14:paraId="27D1FE9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2991,7 тыс. рублей;</w:t>
      </w:r>
    </w:p>
    <w:p w14:paraId="3E20FD7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4663,2 тыс. рублей;</w:t>
      </w:r>
    </w:p>
    <w:p w14:paraId="12A8757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5618,8 тыс. рублей.</w:t>
      </w:r>
    </w:p>
    <w:p w14:paraId="63AEB7F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40D4238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lastRenderedPageBreak/>
        <w:t>Мероприятие 5.1. Осуществление государственных полномочий по обеспечению отдыха и оздоровления детей.</w:t>
      </w:r>
    </w:p>
    <w:p w14:paraId="25638647"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62306EA"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38CD36E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19919,7 тыс. рублей, в том числе:</w:t>
      </w:r>
    </w:p>
    <w:p w14:paraId="33BFBAA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6639,9 тыс. рублей;</w:t>
      </w:r>
    </w:p>
    <w:p w14:paraId="5D68226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6639,9 тыс. рублей;</w:t>
      </w:r>
    </w:p>
    <w:p w14:paraId="7EFCE125"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6639,9 тыс. рублей.</w:t>
      </w:r>
    </w:p>
    <w:p w14:paraId="465641D3"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76281F61"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C48C35F"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Срок реализации мероприятия: 2022-2024 годы.</w:t>
      </w:r>
    </w:p>
    <w:p w14:paraId="0E7C0C86"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Общий объем расходов на реализацию мероприятия составляет 3168,3 тыс. рублей, в том числе:</w:t>
      </w:r>
    </w:p>
    <w:p w14:paraId="47F931A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2022 год – 1056,1 тыс. рублей;</w:t>
      </w:r>
    </w:p>
    <w:p w14:paraId="3DF24CED"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2023 год – 1056,1 тыс. рублей;</w:t>
      </w:r>
    </w:p>
    <w:p w14:paraId="137DEC9A"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2024 год – 1056,1 тыс. рублей.</w:t>
      </w:r>
    </w:p>
    <w:p w14:paraId="60EA94E1" w14:textId="77777777" w:rsidR="003571DF" w:rsidRPr="008568B1" w:rsidRDefault="003571DF" w:rsidP="00B62BB7">
      <w:pPr>
        <w:pStyle w:val="ab"/>
        <w:spacing w:after="0"/>
        <w:ind w:left="0" w:firstLine="709"/>
        <w:jc w:val="both"/>
        <w:rPr>
          <w:rFonts w:ascii="Arial" w:hAnsi="Arial" w:cs="Arial"/>
        </w:rPr>
      </w:pPr>
      <w:r w:rsidRPr="008568B1">
        <w:rPr>
          <w:rFonts w:ascii="Arial" w:hAnsi="Arial" w:cs="Arial"/>
        </w:rPr>
        <w:t xml:space="preserve">Перечень мероприятий подпрограммы с указанием объема средств </w:t>
      </w:r>
      <w:r w:rsidRPr="008568B1">
        <w:rPr>
          <w:rFonts w:ascii="Arial" w:hAnsi="Arial" w:cs="Arial"/>
        </w:rPr>
        <w:br/>
        <w:t xml:space="preserve">на их реализацию и ожидаемых результатов представлен в приложении № 2 </w:t>
      </w:r>
      <w:r w:rsidRPr="008568B1">
        <w:rPr>
          <w:rFonts w:ascii="Arial" w:hAnsi="Arial" w:cs="Arial"/>
        </w:rPr>
        <w:br/>
        <w:t>к подпрограмме.</w:t>
      </w:r>
    </w:p>
    <w:p w14:paraId="225E59C7" w14:textId="77777777" w:rsidR="003571DF" w:rsidRPr="008568B1" w:rsidRDefault="003571DF" w:rsidP="00B62BB7">
      <w:pPr>
        <w:spacing w:after="0" w:line="240" w:lineRule="auto"/>
        <w:jc w:val="center"/>
        <w:rPr>
          <w:rFonts w:ascii="Arial" w:hAnsi="Arial" w:cs="Arial"/>
          <w:sz w:val="24"/>
          <w:szCs w:val="24"/>
        </w:rPr>
      </w:pPr>
      <w:r w:rsidRPr="008568B1">
        <w:rPr>
          <w:rFonts w:ascii="Arial" w:hAnsi="Arial" w:cs="Arial"/>
          <w:sz w:val="24"/>
          <w:szCs w:val="24"/>
        </w:rPr>
        <w:t>3. Механизм реализации подпрограммы</w:t>
      </w:r>
    </w:p>
    <w:p w14:paraId="18A6D933"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sz w:val="24"/>
          <w:szCs w:val="24"/>
        </w:rPr>
        <w:t>3.1. Реализация мероприятия 1.1.</w:t>
      </w:r>
      <w:r w:rsidRPr="008568B1">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568B1">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3E72BF4"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568B1">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w:t>
      </w:r>
      <w:r w:rsidRPr="008568B1">
        <w:rPr>
          <w:rFonts w:ascii="Arial" w:hAnsi="Arial" w:cs="Arial"/>
          <w:sz w:val="24"/>
          <w:szCs w:val="24"/>
        </w:rPr>
        <w:lastRenderedPageBreak/>
        <w:t>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8568B1">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668E12D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568B1">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375D530"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568B1">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rsidRPr="008568B1">
        <w:rPr>
          <w:rFonts w:ascii="Arial" w:hAnsi="Arial" w:cs="Arial"/>
          <w:sz w:val="24"/>
          <w:szCs w:val="24"/>
        </w:rPr>
        <w:lastRenderedPageBreak/>
        <w:t>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8568B1">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0A8081C9"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3.3. Реализация мероприятия 1.3. 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 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на иные цели</w:t>
      </w:r>
      <w:r w:rsidRPr="008568B1">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7EFFAC7F" w14:textId="77777777" w:rsidR="003571DF" w:rsidRPr="008568B1" w:rsidRDefault="003571DF" w:rsidP="00B62BB7">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8568B1">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roofErr w:type="gramStart"/>
      <w:r w:rsidRPr="008568B1">
        <w:rPr>
          <w:rFonts w:ascii="Arial" w:hAnsi="Arial" w:cs="Arial"/>
          <w:sz w:val="24"/>
          <w:szCs w:val="24"/>
        </w:rPr>
        <w:t>Кроме того</w:t>
      </w:r>
      <w:proofErr w:type="gramEnd"/>
      <w:r w:rsidRPr="008568B1">
        <w:rPr>
          <w:rFonts w:ascii="Arial" w:hAnsi="Arial" w:cs="Arial"/>
          <w:sz w:val="24"/>
          <w:szCs w:val="24"/>
        </w:rPr>
        <w:t xml:space="preserve"> составляется план мероприятий. Распределение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318971FC"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8568B1">
        <w:rPr>
          <w:rFonts w:ascii="Arial" w:hAnsi="Arial" w:cs="Arial"/>
          <w:bCs/>
          <w:sz w:val="24"/>
          <w:szCs w:val="24"/>
        </w:rPr>
        <w:t>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568B1">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w:t>
      </w:r>
      <w:r w:rsidRPr="008568B1">
        <w:rPr>
          <w:rFonts w:ascii="Arial" w:hAnsi="Arial" w:cs="Arial"/>
          <w:bCs/>
          <w:sz w:val="24"/>
          <w:szCs w:val="24"/>
        </w:rPr>
        <w:lastRenderedPageBreak/>
        <w:t>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8568B1">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00E68F1E" w14:textId="77777777" w:rsidR="003571DF" w:rsidRPr="008568B1" w:rsidRDefault="003571DF" w:rsidP="00B62BB7">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568B1">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280D18B7" w14:textId="77777777" w:rsidR="003571DF" w:rsidRPr="008568B1" w:rsidRDefault="003571DF" w:rsidP="00B62BB7">
      <w:pPr>
        <w:autoSpaceDE w:val="0"/>
        <w:autoSpaceDN w:val="0"/>
        <w:adjustRightInd w:val="0"/>
        <w:spacing w:after="0" w:line="240" w:lineRule="auto"/>
        <w:jc w:val="both"/>
        <w:rPr>
          <w:rFonts w:ascii="Arial" w:hAnsi="Arial" w:cs="Arial"/>
          <w:sz w:val="24"/>
          <w:szCs w:val="24"/>
        </w:rPr>
      </w:pPr>
      <w:r w:rsidRPr="008568B1">
        <w:rPr>
          <w:rFonts w:ascii="Arial" w:hAnsi="Arial" w:cs="Arial"/>
          <w:sz w:val="24"/>
          <w:szCs w:val="24"/>
        </w:rPr>
        <w:t xml:space="preserve">          Данным мероприятием предусмотрено содержание МКУ «</w:t>
      </w:r>
      <w:proofErr w:type="spellStart"/>
      <w:r w:rsidRPr="008568B1">
        <w:rPr>
          <w:rFonts w:ascii="Arial" w:hAnsi="Arial" w:cs="Arial"/>
          <w:sz w:val="24"/>
          <w:szCs w:val="24"/>
        </w:rPr>
        <w:t>Трансавто</w:t>
      </w:r>
      <w:proofErr w:type="spellEnd"/>
      <w:r w:rsidRPr="008568B1">
        <w:rPr>
          <w:rFonts w:ascii="Arial" w:hAnsi="Arial" w:cs="Arial"/>
          <w:sz w:val="24"/>
          <w:szCs w:val="24"/>
        </w:rPr>
        <w:t>» и бюджетных учреждений за счет средств местного бюджета.</w:t>
      </w:r>
    </w:p>
    <w:p w14:paraId="1979DB6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sz w:val="24"/>
          <w:szCs w:val="24"/>
        </w:rPr>
        <w:t xml:space="preserve">3.5. </w:t>
      </w:r>
      <w:r w:rsidRPr="008568B1">
        <w:rPr>
          <w:rFonts w:ascii="Arial" w:hAnsi="Arial" w:cs="Arial"/>
          <w:bCs/>
          <w:sz w:val="24"/>
          <w:szCs w:val="24"/>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568B1">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8568B1">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72E2E93A" w14:textId="77777777" w:rsidR="003571DF" w:rsidRPr="008568B1" w:rsidRDefault="003571DF" w:rsidP="00B62BB7">
      <w:pPr>
        <w:widowControl w:val="0"/>
        <w:spacing w:after="0" w:line="240" w:lineRule="auto"/>
        <w:ind w:firstLine="709"/>
        <w:jc w:val="both"/>
        <w:rPr>
          <w:rFonts w:ascii="Arial" w:hAnsi="Arial" w:cs="Arial"/>
          <w:sz w:val="24"/>
          <w:szCs w:val="24"/>
        </w:rPr>
      </w:pPr>
      <w:r w:rsidRPr="008568B1">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568B1">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061A405C" w14:textId="77777777" w:rsidR="003571DF" w:rsidRPr="008568B1" w:rsidRDefault="003571DF" w:rsidP="00B62BB7">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sz w:val="24"/>
          <w:szCs w:val="24"/>
        </w:rPr>
        <w:t>Распределение бюджетных ассигнований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   и приказа МКУ «Управление образованием администрации Емельяновского района».</w:t>
      </w:r>
    </w:p>
    <w:p w14:paraId="3823C30B" w14:textId="77777777" w:rsidR="003571DF" w:rsidRPr="008568B1" w:rsidRDefault="003571DF" w:rsidP="00B62BB7">
      <w:pPr>
        <w:autoSpaceDE w:val="0"/>
        <w:autoSpaceDN w:val="0"/>
        <w:adjustRightInd w:val="0"/>
        <w:spacing w:after="0" w:line="240" w:lineRule="auto"/>
        <w:ind w:firstLine="709"/>
        <w:jc w:val="both"/>
        <w:rPr>
          <w:rFonts w:ascii="Arial" w:hAnsi="Arial" w:cs="Arial"/>
          <w:bCs/>
          <w:sz w:val="24"/>
          <w:szCs w:val="24"/>
        </w:rPr>
      </w:pPr>
      <w:r w:rsidRPr="008568B1">
        <w:rPr>
          <w:rFonts w:ascii="Arial" w:hAnsi="Arial" w:cs="Arial"/>
          <w:sz w:val="24"/>
          <w:szCs w:val="24"/>
        </w:rPr>
        <w:t xml:space="preserve">3.6. Реализация мероприятия 1.6. </w:t>
      </w:r>
      <w:r w:rsidRPr="008568B1">
        <w:rPr>
          <w:rFonts w:ascii="Arial" w:hAnsi="Arial" w:cs="Arial"/>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 xml:space="preserve">на </w:t>
      </w:r>
      <w:r w:rsidRPr="008568B1">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w:t>
      </w:r>
      <w:r w:rsidRPr="008568B1">
        <w:rPr>
          <w:rFonts w:ascii="Arial" w:hAnsi="Arial" w:cs="Arial"/>
          <w:bCs/>
          <w:sz w:val="24"/>
          <w:szCs w:val="24"/>
        </w:rPr>
        <w:lastRenderedPageBreak/>
        <w:t>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8568B1">
        <w:rPr>
          <w:rFonts w:ascii="Arial" w:hAnsi="Arial" w:cs="Arial"/>
          <w:sz w:val="24"/>
          <w:szCs w:val="24"/>
        </w:rPr>
        <w:t>.</w:t>
      </w:r>
    </w:p>
    <w:p w14:paraId="4EFE4A9F"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8568B1">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14.05.2021 N 313-п "Об утверждении Порядка предоставления и распределения субсидии бюджетам муниципальных образований Красноярского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Распределение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2022 году это четыре общеобразовательные школы Емельяновского района.</w:t>
      </w:r>
    </w:p>
    <w:p w14:paraId="0C81967F"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sz w:val="24"/>
          <w:szCs w:val="24"/>
        </w:rPr>
        <w:t>3.7. Реализация мероприятия 1.7.</w:t>
      </w:r>
      <w:r w:rsidRPr="008568B1">
        <w:rPr>
          <w:rFonts w:ascii="Arial" w:hAnsi="Arial" w:cs="Arial"/>
          <w:bCs/>
          <w:sz w:val="24"/>
          <w:szCs w:val="24"/>
        </w:rPr>
        <w:t xml:space="preserve">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краевого и районного бюджетов в 2022 году осуществляется путем в</w:t>
      </w:r>
      <w:r w:rsidRPr="008568B1">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8568B1">
          <w:rPr>
            <w:rFonts w:ascii="Arial" w:hAnsi="Arial" w:cs="Arial"/>
            <w:sz w:val="24"/>
            <w:szCs w:val="24"/>
          </w:rPr>
          <w:t>законом</w:t>
        </w:r>
      </w:hyperlink>
      <w:r w:rsidRPr="008568B1">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Муниципальным заказчиком в 2022 году определено муниципальное казенное учреждение «Управление образованием администрации Емельяновского района».</w:t>
      </w:r>
    </w:p>
    <w:p w14:paraId="62774CB8"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bCs/>
          <w:sz w:val="24"/>
          <w:szCs w:val="24"/>
        </w:rPr>
        <w:t>Расходы на обеспечение деятельности подведомственных учреждений предусмотрены на основании</w:t>
      </w:r>
      <w:r w:rsidRPr="008568B1">
        <w:rPr>
          <w:rFonts w:ascii="Arial" w:hAnsi="Arial" w:cs="Arial"/>
          <w:sz w:val="24"/>
          <w:szCs w:val="24"/>
        </w:rPr>
        <w:t xml:space="preserve"> постановления Правительства Красноярского края от 14.05.2021 N 311-п "Об утверждении Порядка предоставления и распределения субсидии бюджетам муниципальных образований Красноярского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 признании утратившими силу Постановлений Правительства Красноярского края".         </w:t>
      </w:r>
    </w:p>
    <w:p w14:paraId="15C70CBB"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sz w:val="24"/>
          <w:szCs w:val="24"/>
        </w:rPr>
        <w:t xml:space="preserve">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10402C44" w14:textId="77777777" w:rsidR="003571DF" w:rsidRPr="008568B1" w:rsidRDefault="003571DF" w:rsidP="003C130A">
      <w:pPr>
        <w:widowControl w:val="0"/>
        <w:spacing w:after="0" w:line="240" w:lineRule="auto"/>
        <w:ind w:firstLine="709"/>
        <w:jc w:val="both"/>
        <w:rPr>
          <w:rFonts w:ascii="Arial" w:hAnsi="Arial" w:cs="Arial"/>
          <w:bCs/>
          <w:sz w:val="24"/>
          <w:szCs w:val="24"/>
        </w:rPr>
      </w:pPr>
      <w:r w:rsidRPr="008568B1">
        <w:rPr>
          <w:rFonts w:ascii="Arial" w:hAnsi="Arial" w:cs="Arial"/>
          <w:sz w:val="24"/>
          <w:szCs w:val="24"/>
        </w:rPr>
        <w:t xml:space="preserve">3.8. Реализация мероприятия 1.8.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w:t>
      </w:r>
      <w:r w:rsidRPr="008568B1">
        <w:rPr>
          <w:rFonts w:ascii="Arial" w:hAnsi="Arial" w:cs="Arial"/>
          <w:sz w:val="24"/>
          <w:szCs w:val="24"/>
        </w:rPr>
        <w:lastRenderedPageBreak/>
        <w:t xml:space="preserve">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 </w:t>
      </w:r>
      <w:r w:rsidRPr="008568B1">
        <w:rPr>
          <w:rFonts w:ascii="Arial" w:hAnsi="Arial" w:cs="Arial"/>
          <w:bCs/>
          <w:sz w:val="24"/>
          <w:szCs w:val="24"/>
        </w:rPr>
        <w:t>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 xml:space="preserve">на </w:t>
      </w:r>
      <w:r w:rsidRPr="008568B1">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8568B1">
        <w:rPr>
          <w:rFonts w:ascii="Arial" w:hAnsi="Arial" w:cs="Arial"/>
          <w:sz w:val="24"/>
          <w:szCs w:val="24"/>
        </w:rPr>
        <w:t>.</w:t>
      </w:r>
    </w:p>
    <w:p w14:paraId="08EEE760"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8568B1">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w:t>
      </w:r>
      <w:proofErr w:type="spellStart"/>
      <w:r w:rsidRPr="008568B1">
        <w:rPr>
          <w:rFonts w:ascii="Arial" w:hAnsi="Arial" w:cs="Arial"/>
          <w:sz w:val="24"/>
          <w:szCs w:val="24"/>
        </w:rPr>
        <w:t>софинансирование</w:t>
      </w:r>
      <w:proofErr w:type="spellEnd"/>
      <w:r w:rsidRPr="008568B1">
        <w:rPr>
          <w:rFonts w:ascii="Arial" w:hAnsi="Arial" w:cs="Arial"/>
          <w:sz w:val="24"/>
          <w:szCs w:val="24"/>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w:t>
      </w:r>
      <w:proofErr w:type="spellStart"/>
      <w:r w:rsidRPr="008568B1">
        <w:rPr>
          <w:rFonts w:ascii="Arial" w:hAnsi="Arial" w:cs="Arial"/>
          <w:sz w:val="24"/>
          <w:szCs w:val="24"/>
        </w:rPr>
        <w:t>софинансирование</w:t>
      </w:r>
      <w:proofErr w:type="spellEnd"/>
      <w:r w:rsidRPr="008568B1">
        <w:rPr>
          <w:rFonts w:ascii="Arial" w:hAnsi="Arial" w:cs="Arial"/>
          <w:sz w:val="24"/>
          <w:szCs w:val="24"/>
        </w:rPr>
        <w:t xml:space="preserve">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502F09F8"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sz w:val="24"/>
          <w:szCs w:val="24"/>
        </w:rPr>
        <w:t>3.9. Реализация мероприятия 1.9.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8568B1">
        <w:rPr>
          <w:rFonts w:ascii="Arial" w:hAnsi="Arial" w:cs="Arial"/>
          <w:bCs/>
          <w:sz w:val="24"/>
          <w:szCs w:val="24"/>
        </w:rPr>
        <w:t xml:space="preserve"> 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568B1">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379E3C7F" w14:textId="77777777" w:rsidR="003571DF" w:rsidRPr="008568B1" w:rsidRDefault="003571DF" w:rsidP="003C130A">
      <w:pPr>
        <w:widowControl w:val="0"/>
        <w:spacing w:after="0" w:line="240" w:lineRule="auto"/>
        <w:ind w:firstLine="709"/>
        <w:jc w:val="both"/>
        <w:rPr>
          <w:rFonts w:ascii="Arial" w:hAnsi="Arial" w:cs="Arial"/>
          <w:sz w:val="24"/>
          <w:szCs w:val="24"/>
        </w:rPr>
      </w:pPr>
      <w:r w:rsidRPr="008568B1">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568B1">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w:t>
      </w:r>
      <w:r w:rsidRPr="008568B1">
        <w:rPr>
          <w:rFonts w:ascii="Arial" w:hAnsi="Arial" w:cs="Arial"/>
          <w:sz w:val="24"/>
          <w:szCs w:val="24"/>
        </w:rPr>
        <w:lastRenderedPageBreak/>
        <w:t>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(вместе с "Порядком предоставления и распределения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14:paraId="4C839FF7" w14:textId="77777777" w:rsidR="003571DF" w:rsidRPr="008568B1" w:rsidRDefault="003571DF" w:rsidP="003C130A">
      <w:pPr>
        <w:widowControl w:val="0"/>
        <w:spacing w:after="0" w:line="240" w:lineRule="auto"/>
        <w:ind w:firstLine="709"/>
        <w:jc w:val="both"/>
        <w:rPr>
          <w:rFonts w:ascii="Arial" w:hAnsi="Arial" w:cs="Arial"/>
          <w:sz w:val="24"/>
          <w:szCs w:val="24"/>
        </w:rPr>
      </w:pPr>
      <w:r w:rsidRPr="008568B1">
        <w:rPr>
          <w:rFonts w:ascii="Arial" w:hAnsi="Arial" w:cs="Arial"/>
          <w:sz w:val="24"/>
          <w:szCs w:val="24"/>
        </w:rPr>
        <w:t>Распределение средств иного межбюджетного трансферта по школам осуществляется приказом муниципального казенного учреждения «Управление образованием администрации Емельяновского района».</w:t>
      </w:r>
    </w:p>
    <w:p w14:paraId="709C99AC" w14:textId="77777777" w:rsidR="003571DF" w:rsidRPr="008568B1" w:rsidRDefault="003571DF" w:rsidP="00B62BB7">
      <w:pPr>
        <w:widowControl w:val="0"/>
        <w:spacing w:after="0" w:line="240" w:lineRule="auto"/>
        <w:jc w:val="both"/>
        <w:rPr>
          <w:rFonts w:ascii="Arial" w:hAnsi="Arial" w:cs="Arial"/>
          <w:sz w:val="24"/>
          <w:szCs w:val="24"/>
        </w:rPr>
      </w:pPr>
      <w:r w:rsidRPr="008568B1">
        <w:rPr>
          <w:rFonts w:ascii="Arial" w:hAnsi="Arial" w:cs="Arial"/>
          <w:sz w:val="24"/>
          <w:szCs w:val="24"/>
        </w:rPr>
        <w:t xml:space="preserve">           3.10. Реализация мероприятия 1.10. Организация бесплатной перевозки обучающихся в муниципальном бюджетном общеобразовательном учреждении </w:t>
      </w:r>
      <w:proofErr w:type="spellStart"/>
      <w:r w:rsidRPr="008568B1">
        <w:rPr>
          <w:rFonts w:ascii="Arial" w:hAnsi="Arial" w:cs="Arial"/>
          <w:sz w:val="24"/>
          <w:szCs w:val="24"/>
        </w:rPr>
        <w:t>Частоостровская</w:t>
      </w:r>
      <w:proofErr w:type="spellEnd"/>
      <w:r w:rsidRPr="008568B1">
        <w:rPr>
          <w:rFonts w:ascii="Arial" w:hAnsi="Arial" w:cs="Arial"/>
          <w:sz w:val="24"/>
          <w:szCs w:val="24"/>
        </w:rPr>
        <w:t xml:space="preserve"> средняя общеобразовательная школа и проживающих в деревне Шивера ЗАТО Железногорск </w:t>
      </w:r>
      <w:r w:rsidRPr="008568B1">
        <w:rPr>
          <w:rFonts w:ascii="Arial" w:hAnsi="Arial" w:cs="Arial"/>
          <w:bCs/>
          <w:sz w:val="24"/>
          <w:szCs w:val="24"/>
        </w:rPr>
        <w:t>осуществляется путем в</w:t>
      </w:r>
      <w:r w:rsidRPr="008568B1">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w:t>
      </w:r>
    </w:p>
    <w:p w14:paraId="42C05E9C" w14:textId="77777777" w:rsidR="003571DF" w:rsidRPr="008568B1" w:rsidRDefault="003571DF" w:rsidP="003C130A">
      <w:pPr>
        <w:widowControl w:val="0"/>
        <w:spacing w:after="0" w:line="240" w:lineRule="auto"/>
        <w:ind w:firstLine="709"/>
        <w:jc w:val="both"/>
        <w:rPr>
          <w:rFonts w:ascii="Arial" w:hAnsi="Arial" w:cs="Arial"/>
          <w:sz w:val="24"/>
          <w:szCs w:val="24"/>
        </w:rPr>
      </w:pPr>
      <w:r w:rsidRPr="008568B1">
        <w:rPr>
          <w:rFonts w:ascii="Arial" w:hAnsi="Arial" w:cs="Arial"/>
          <w:sz w:val="24"/>
          <w:szCs w:val="24"/>
        </w:rPr>
        <w:t>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перевозки обучающихся. Данное мероприятие реализует МКУ «</w:t>
      </w:r>
      <w:proofErr w:type="spellStart"/>
      <w:r w:rsidRPr="008568B1">
        <w:rPr>
          <w:rFonts w:ascii="Arial" w:hAnsi="Arial" w:cs="Arial"/>
          <w:sz w:val="24"/>
          <w:szCs w:val="24"/>
        </w:rPr>
        <w:t>Трансавто</w:t>
      </w:r>
      <w:proofErr w:type="spellEnd"/>
      <w:r w:rsidRPr="008568B1">
        <w:rPr>
          <w:rFonts w:ascii="Arial" w:hAnsi="Arial" w:cs="Arial"/>
          <w:sz w:val="24"/>
          <w:szCs w:val="24"/>
        </w:rPr>
        <w:t xml:space="preserve">».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8568B1">
          <w:rPr>
            <w:rFonts w:ascii="Arial" w:hAnsi="Arial" w:cs="Arial"/>
            <w:sz w:val="24"/>
            <w:szCs w:val="24"/>
          </w:rPr>
          <w:t>законом</w:t>
        </w:r>
      </w:hyperlink>
      <w:r w:rsidRPr="008568B1">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68FA5BB7" w14:textId="77777777" w:rsidR="003571DF" w:rsidRPr="008568B1" w:rsidRDefault="003571DF" w:rsidP="003C130A">
      <w:pPr>
        <w:widowControl w:val="0"/>
        <w:spacing w:after="0" w:line="240" w:lineRule="auto"/>
        <w:ind w:firstLine="709"/>
        <w:jc w:val="both"/>
        <w:rPr>
          <w:rFonts w:ascii="Arial" w:hAnsi="Arial" w:cs="Arial"/>
          <w:sz w:val="24"/>
          <w:szCs w:val="24"/>
        </w:rPr>
      </w:pPr>
      <w:r w:rsidRPr="008568B1">
        <w:rPr>
          <w:rFonts w:ascii="Arial" w:hAnsi="Arial" w:cs="Arial"/>
          <w:sz w:val="24"/>
          <w:szCs w:val="24"/>
        </w:rPr>
        <w:t xml:space="preserve">3.11. Реализация мероприятия 1.11. Обследование технического состояния строительных конструкций здания МБОУ </w:t>
      </w:r>
      <w:proofErr w:type="spellStart"/>
      <w:r w:rsidRPr="008568B1">
        <w:rPr>
          <w:rFonts w:ascii="Arial" w:hAnsi="Arial" w:cs="Arial"/>
          <w:sz w:val="24"/>
          <w:szCs w:val="24"/>
        </w:rPr>
        <w:t>Зеледеевская</w:t>
      </w:r>
      <w:proofErr w:type="spellEnd"/>
      <w:r w:rsidRPr="008568B1">
        <w:rPr>
          <w:rFonts w:ascii="Arial" w:hAnsi="Arial" w:cs="Arial"/>
          <w:sz w:val="24"/>
          <w:szCs w:val="24"/>
        </w:rPr>
        <w:t xml:space="preserve"> СОШ осуществляется </w:t>
      </w:r>
      <w:r w:rsidRPr="008568B1">
        <w:rPr>
          <w:rFonts w:ascii="Arial" w:hAnsi="Arial" w:cs="Arial"/>
          <w:bCs/>
          <w:sz w:val="24"/>
          <w:szCs w:val="24"/>
        </w:rPr>
        <w:t xml:space="preserve">на основании </w:t>
      </w:r>
      <w:r w:rsidRPr="008568B1">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8568B1">
          <w:rPr>
            <w:rFonts w:ascii="Arial" w:hAnsi="Arial" w:cs="Arial"/>
            <w:sz w:val="24"/>
            <w:szCs w:val="24"/>
          </w:rPr>
          <w:t>законом</w:t>
        </w:r>
      </w:hyperlink>
      <w:r w:rsidRPr="008568B1">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679D5B89" w14:textId="77777777" w:rsidR="003571DF" w:rsidRPr="008568B1" w:rsidRDefault="003571DF" w:rsidP="003C130A">
      <w:pPr>
        <w:pStyle w:val="ConsPlusNormal"/>
        <w:ind w:firstLine="709"/>
        <w:jc w:val="both"/>
        <w:rPr>
          <w:sz w:val="24"/>
          <w:szCs w:val="24"/>
        </w:rPr>
      </w:pPr>
      <w:r w:rsidRPr="008568B1">
        <w:rPr>
          <w:sz w:val="24"/>
          <w:szCs w:val="24"/>
        </w:rPr>
        <w:t xml:space="preserve">   3.12. Реализация мероприятия 1.12. Устранение аварийной ситуации и проведение капитального ремонта здания МБОУ Емельяновская СОШ №2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8568B1">
          <w:rPr>
            <w:sz w:val="24"/>
            <w:szCs w:val="24"/>
          </w:rPr>
          <w:t>законом</w:t>
        </w:r>
      </w:hyperlink>
      <w:r w:rsidRPr="008568B1">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Средства переданы </w:t>
      </w:r>
      <w:proofErr w:type="gramStart"/>
      <w:r w:rsidRPr="008568B1">
        <w:rPr>
          <w:sz w:val="24"/>
          <w:szCs w:val="24"/>
        </w:rPr>
        <w:t>в  районный</w:t>
      </w:r>
      <w:proofErr w:type="gramEnd"/>
      <w:r w:rsidRPr="008568B1">
        <w:rPr>
          <w:sz w:val="24"/>
          <w:szCs w:val="24"/>
        </w:rPr>
        <w:t xml:space="preserve"> бюджет из бюджета п. Емельяново. </w:t>
      </w:r>
    </w:p>
    <w:p w14:paraId="1ACD91BB" w14:textId="77777777" w:rsidR="003571DF" w:rsidRPr="008568B1" w:rsidRDefault="003571DF" w:rsidP="003C130A">
      <w:pPr>
        <w:pStyle w:val="ConsPlusNormal"/>
        <w:ind w:firstLine="709"/>
        <w:jc w:val="both"/>
        <w:rPr>
          <w:sz w:val="24"/>
          <w:szCs w:val="24"/>
        </w:rPr>
      </w:pPr>
      <w:r w:rsidRPr="008568B1">
        <w:rPr>
          <w:sz w:val="24"/>
          <w:szCs w:val="24"/>
        </w:rPr>
        <w:t xml:space="preserve">     3.13. Реализация мероприятия 1.13. Проведение экспертной оценки инженерно-геодезических изысканий, инженерно-геологических изысканий, </w:t>
      </w:r>
      <w:r w:rsidRPr="008568B1">
        <w:rPr>
          <w:sz w:val="24"/>
          <w:szCs w:val="24"/>
        </w:rPr>
        <w:lastRenderedPageBreak/>
        <w:t xml:space="preserve">заключения по результатам обследования технического состояния строительных конструкций по объекту «Здание Емельяновской СОШ №2, расположенное по адресу: Красноярский край, Емельяновский район, </w:t>
      </w:r>
      <w:proofErr w:type="spellStart"/>
      <w:r w:rsidRPr="008568B1">
        <w:rPr>
          <w:sz w:val="24"/>
          <w:szCs w:val="24"/>
        </w:rPr>
        <w:t>пгт</w:t>
      </w:r>
      <w:proofErr w:type="spellEnd"/>
      <w:r w:rsidRPr="008568B1">
        <w:rPr>
          <w:sz w:val="24"/>
          <w:szCs w:val="24"/>
        </w:rPr>
        <w:t xml:space="preserve">. Емельяново, ул. Московская,371»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8" w:history="1">
        <w:r w:rsidRPr="008568B1">
          <w:rPr>
            <w:sz w:val="24"/>
            <w:szCs w:val="24"/>
          </w:rPr>
          <w:t>законом</w:t>
        </w:r>
      </w:hyperlink>
      <w:r w:rsidRPr="008568B1">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B5C692E" w14:textId="77777777" w:rsidR="003571DF" w:rsidRPr="008568B1" w:rsidRDefault="003571DF" w:rsidP="003C130A">
      <w:pPr>
        <w:pStyle w:val="ConsPlusNormal"/>
        <w:ind w:firstLine="709"/>
        <w:jc w:val="both"/>
        <w:rPr>
          <w:sz w:val="24"/>
          <w:szCs w:val="24"/>
        </w:rPr>
      </w:pPr>
      <w:r w:rsidRPr="008568B1">
        <w:rPr>
          <w:sz w:val="24"/>
          <w:szCs w:val="24"/>
        </w:rPr>
        <w:t xml:space="preserve">  3.14. Реализация мероприятия 1.14.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9" w:history="1">
        <w:r w:rsidRPr="008568B1">
          <w:rPr>
            <w:sz w:val="24"/>
            <w:szCs w:val="24"/>
          </w:rPr>
          <w:t>законом</w:t>
        </w:r>
      </w:hyperlink>
      <w:r w:rsidRPr="008568B1">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33BF709" w14:textId="77777777" w:rsidR="003571DF" w:rsidRPr="008568B1" w:rsidRDefault="003571DF" w:rsidP="003C130A">
      <w:pPr>
        <w:pStyle w:val="ConsPlusNormal"/>
        <w:ind w:firstLine="709"/>
        <w:jc w:val="both"/>
        <w:rPr>
          <w:sz w:val="24"/>
          <w:szCs w:val="24"/>
        </w:rPr>
      </w:pPr>
      <w:r w:rsidRPr="008568B1">
        <w:rPr>
          <w:sz w:val="24"/>
          <w:szCs w:val="24"/>
        </w:rPr>
        <w:t xml:space="preserve">   3.15. Реализация мероприятия 1.15. Создание условий для предоставления горячего питания обучающимся общеобразовательных организаций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0" w:history="1">
        <w:r w:rsidRPr="008568B1">
          <w:rPr>
            <w:sz w:val="24"/>
            <w:szCs w:val="24"/>
          </w:rPr>
          <w:t>законом</w:t>
        </w:r>
      </w:hyperlink>
      <w:r w:rsidRPr="008568B1">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Мероприятие реализуется на основании постановления Правительства Красноярского края от 27.05.2021 N 361-п "Об утверждении Порядка предоставления и распределения субсидий бюджетам муниципальных образований на создание условий для предоставления горячего питания обучающимся общеобразовательных организаций", постановления Правительства Красноярского края от 02.09.2021 N 609-п "Об утверждении распределения субсидий бюджетам муниципальных образований Красноярского края на создание условий для предоставления горячего питания обучающимся общеобразовательных организаций в 2021 - 2022 годах". В периоде 2021-2022 годов условия для предоставления горячего питания обучающимся общеобразовательных организаций будут созданы в МБОУ </w:t>
      </w:r>
      <w:proofErr w:type="spellStart"/>
      <w:r w:rsidRPr="008568B1">
        <w:rPr>
          <w:sz w:val="24"/>
          <w:szCs w:val="24"/>
        </w:rPr>
        <w:t>Гаревская</w:t>
      </w:r>
      <w:proofErr w:type="spellEnd"/>
      <w:r w:rsidRPr="008568B1">
        <w:rPr>
          <w:sz w:val="24"/>
          <w:szCs w:val="24"/>
        </w:rPr>
        <w:t xml:space="preserve"> СОШ и МБОУ </w:t>
      </w:r>
      <w:proofErr w:type="spellStart"/>
      <w:r w:rsidRPr="008568B1">
        <w:rPr>
          <w:sz w:val="24"/>
          <w:szCs w:val="24"/>
        </w:rPr>
        <w:t>Тальская</w:t>
      </w:r>
      <w:proofErr w:type="spellEnd"/>
      <w:r w:rsidRPr="008568B1">
        <w:rPr>
          <w:sz w:val="24"/>
          <w:szCs w:val="24"/>
        </w:rPr>
        <w:t xml:space="preserve"> СОШ.</w:t>
      </w:r>
    </w:p>
    <w:p w14:paraId="2E80C845" w14:textId="77777777" w:rsidR="003571DF" w:rsidRPr="008568B1" w:rsidRDefault="003571DF" w:rsidP="003C130A">
      <w:pPr>
        <w:pStyle w:val="ConsPlusNormal"/>
        <w:ind w:firstLine="709"/>
        <w:jc w:val="both"/>
        <w:rPr>
          <w:sz w:val="24"/>
          <w:szCs w:val="24"/>
        </w:rPr>
      </w:pPr>
      <w:r w:rsidRPr="008568B1">
        <w:rPr>
          <w:sz w:val="24"/>
          <w:szCs w:val="24"/>
        </w:rPr>
        <w:t>3.16.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8568B1">
        <w:rPr>
          <w:bCs/>
          <w:sz w:val="24"/>
          <w:szCs w:val="24"/>
        </w:rPr>
        <w:t xml:space="preserve"> осуществляется путем предоставления субсидий</w:t>
      </w:r>
      <w:r w:rsidRPr="008568B1">
        <w:rPr>
          <w:rStyle w:val="10"/>
          <w:rFonts w:ascii="Arial" w:hAnsi="Arial" w:cs="Arial"/>
          <w:color w:val="000000"/>
          <w:sz w:val="24"/>
          <w:szCs w:val="24"/>
          <w:shd w:val="clear" w:color="auto" w:fill="F7F8F9"/>
        </w:rPr>
        <w:t xml:space="preserve"> </w:t>
      </w:r>
      <w:r w:rsidRPr="008568B1">
        <w:rPr>
          <w:rStyle w:val="apple-style-span"/>
          <w:color w:val="000000"/>
          <w:sz w:val="24"/>
          <w:szCs w:val="24"/>
          <w:shd w:val="clear" w:color="auto" w:fill="F7F8F9"/>
        </w:rPr>
        <w:t xml:space="preserve">на </w:t>
      </w:r>
      <w:r w:rsidRPr="008568B1">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D8FDB28"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bCs/>
          <w:sz w:val="24"/>
          <w:szCs w:val="24"/>
        </w:rPr>
        <w:lastRenderedPageBreak/>
        <w:t xml:space="preserve">Расходы на обеспечение деятельности подведомственных учреждений предусмотрены на основании </w:t>
      </w:r>
      <w:r w:rsidRPr="008568B1">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32D76114" w14:textId="77777777" w:rsidR="003571DF" w:rsidRPr="008568B1" w:rsidRDefault="003571DF" w:rsidP="003C130A">
      <w:pPr>
        <w:widowControl w:val="0"/>
        <w:spacing w:after="0" w:line="240" w:lineRule="auto"/>
        <w:ind w:firstLine="709"/>
        <w:jc w:val="both"/>
        <w:rPr>
          <w:rFonts w:ascii="Arial" w:hAnsi="Arial" w:cs="Arial"/>
          <w:bCs/>
          <w:sz w:val="24"/>
          <w:szCs w:val="24"/>
        </w:rPr>
      </w:pPr>
      <w:r w:rsidRPr="008568B1">
        <w:rPr>
          <w:rFonts w:ascii="Arial" w:hAnsi="Arial" w:cs="Arial"/>
          <w:sz w:val="24"/>
          <w:szCs w:val="24"/>
        </w:rPr>
        <w:t xml:space="preserve">3.17.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8568B1">
        <w:rPr>
          <w:rFonts w:ascii="Arial" w:hAnsi="Arial" w:cs="Arial"/>
          <w:bCs/>
          <w:sz w:val="24"/>
          <w:szCs w:val="24"/>
        </w:rPr>
        <w:t>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568B1">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BB4040D"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568B1">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w:t>
      </w:r>
      <w:r w:rsidRPr="008568B1">
        <w:rPr>
          <w:rFonts w:ascii="Arial" w:hAnsi="Arial" w:cs="Arial"/>
          <w:sz w:val="24"/>
          <w:szCs w:val="24"/>
        </w:rPr>
        <w:lastRenderedPageBreak/>
        <w:t>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8568B1">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140C1AA7"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bCs/>
          <w:sz w:val="24"/>
          <w:szCs w:val="24"/>
        </w:rPr>
        <w:t xml:space="preserve"> 3.18. Реализация мероприятия 3.2. Обеспечение деятельности (оказание услуг) подведомственных учреждений 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568B1">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F67276D"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568B1">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w:t>
      </w:r>
    </w:p>
    <w:p w14:paraId="23604143" w14:textId="77777777" w:rsidR="003571DF" w:rsidRPr="008568B1" w:rsidRDefault="003571DF" w:rsidP="00B62BB7">
      <w:pPr>
        <w:autoSpaceDE w:val="0"/>
        <w:autoSpaceDN w:val="0"/>
        <w:adjustRightInd w:val="0"/>
        <w:spacing w:after="0" w:line="240" w:lineRule="auto"/>
        <w:jc w:val="both"/>
        <w:rPr>
          <w:rFonts w:ascii="Arial" w:hAnsi="Arial" w:cs="Arial"/>
          <w:sz w:val="24"/>
          <w:szCs w:val="24"/>
        </w:rPr>
      </w:pPr>
      <w:r w:rsidRPr="008568B1">
        <w:rPr>
          <w:rFonts w:ascii="Arial" w:hAnsi="Arial" w:cs="Arial"/>
          <w:sz w:val="24"/>
          <w:szCs w:val="24"/>
        </w:rPr>
        <w:t xml:space="preserve">             Данным мероприятием предусмотрено содержание МБОУ ДОД ДЮСШ за счет средств местного бюджета.</w:t>
      </w:r>
    </w:p>
    <w:p w14:paraId="3EB477D0" w14:textId="77777777" w:rsidR="003571DF" w:rsidRPr="008568B1" w:rsidRDefault="003571DF" w:rsidP="00B62BB7">
      <w:pPr>
        <w:autoSpaceDE w:val="0"/>
        <w:autoSpaceDN w:val="0"/>
        <w:adjustRightInd w:val="0"/>
        <w:spacing w:after="0" w:line="240" w:lineRule="auto"/>
        <w:jc w:val="both"/>
        <w:rPr>
          <w:rFonts w:ascii="Arial" w:hAnsi="Arial" w:cs="Arial"/>
          <w:sz w:val="24"/>
          <w:szCs w:val="24"/>
        </w:rPr>
      </w:pPr>
      <w:r w:rsidRPr="008568B1">
        <w:rPr>
          <w:rFonts w:ascii="Arial" w:hAnsi="Arial" w:cs="Arial"/>
          <w:sz w:val="24"/>
          <w:szCs w:val="24"/>
        </w:rPr>
        <w:t xml:space="preserve">           3.19. Реализация мероприятия 3.3.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1" w:history="1">
        <w:r w:rsidRPr="008568B1">
          <w:rPr>
            <w:rFonts w:ascii="Arial" w:hAnsi="Arial" w:cs="Arial"/>
            <w:sz w:val="24"/>
            <w:szCs w:val="24"/>
          </w:rPr>
          <w:t>законом</w:t>
        </w:r>
      </w:hyperlink>
      <w:r w:rsidRPr="008568B1">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C65438D" w14:textId="77777777" w:rsidR="003571DF" w:rsidRPr="008568B1" w:rsidRDefault="003571DF" w:rsidP="00B62BB7">
      <w:pPr>
        <w:widowControl w:val="0"/>
        <w:spacing w:after="0" w:line="240" w:lineRule="auto"/>
        <w:ind w:firstLine="709"/>
        <w:jc w:val="both"/>
        <w:rPr>
          <w:rFonts w:ascii="Arial" w:hAnsi="Arial" w:cs="Arial"/>
          <w:bCs/>
          <w:sz w:val="24"/>
          <w:szCs w:val="24"/>
        </w:rPr>
      </w:pPr>
      <w:r w:rsidRPr="008568B1">
        <w:rPr>
          <w:rFonts w:ascii="Arial" w:hAnsi="Arial" w:cs="Arial"/>
          <w:sz w:val="24"/>
          <w:szCs w:val="24"/>
        </w:rPr>
        <w:t xml:space="preserve">   3.20. Реализация мероприятия 4.1. Обеспечение функционирования модели персонифицированного финансирования дополнительного образования детей</w:t>
      </w:r>
      <w:r w:rsidRPr="008568B1">
        <w:rPr>
          <w:rFonts w:ascii="Arial" w:hAnsi="Arial" w:cs="Arial"/>
          <w:bCs/>
          <w:sz w:val="24"/>
          <w:szCs w:val="24"/>
        </w:rPr>
        <w:t xml:space="preserve"> осуществляется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8568B1">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3DD3BA9"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8568B1">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w:t>
      </w:r>
      <w:r w:rsidRPr="008568B1">
        <w:rPr>
          <w:rFonts w:ascii="Arial" w:hAnsi="Arial" w:cs="Arial"/>
          <w:sz w:val="24"/>
          <w:szCs w:val="24"/>
        </w:rPr>
        <w:lastRenderedPageBreak/>
        <w:t xml:space="preserve">финансового обеспечения выполнения муниципального задания, </w:t>
      </w:r>
      <w:r w:rsidRPr="008568B1">
        <w:rPr>
          <w:rFonts w:ascii="Arial" w:hAnsi="Arial" w:cs="Arial"/>
          <w:color w:val="000000"/>
          <w:sz w:val="24"/>
          <w:szCs w:val="24"/>
        </w:rPr>
        <w:t>в соответствии с</w:t>
      </w:r>
      <w:r w:rsidRPr="008568B1">
        <w:rPr>
          <w:rFonts w:ascii="Arial" w:hAnsi="Arial" w:cs="Arial"/>
          <w:i/>
          <w:color w:val="808080"/>
          <w:sz w:val="24"/>
          <w:szCs w:val="24"/>
        </w:rPr>
        <w:t xml:space="preserve"> </w:t>
      </w:r>
      <w:r w:rsidRPr="008568B1">
        <w:rPr>
          <w:rFonts w:ascii="Arial" w:hAnsi="Arial" w:cs="Arial"/>
          <w:color w:val="000000"/>
          <w:sz w:val="24"/>
          <w:szCs w:val="24"/>
        </w:rPr>
        <w:t>Правилами персонифицированного финансирования, утвержденными постановлением администрации Емельяновского района  от  11.05.</w:t>
      </w:r>
      <w:r w:rsidRPr="008568B1">
        <w:rPr>
          <w:rFonts w:ascii="Arial" w:hAnsi="Arial" w:cs="Arial"/>
          <w:sz w:val="24"/>
          <w:szCs w:val="24"/>
        </w:rPr>
        <w:t>2021</w:t>
      </w:r>
      <w:r w:rsidRPr="008568B1">
        <w:rPr>
          <w:rFonts w:ascii="Arial" w:hAnsi="Arial" w:cs="Arial"/>
          <w:color w:val="000000"/>
          <w:sz w:val="24"/>
          <w:szCs w:val="24"/>
        </w:rPr>
        <w:t xml:space="preserve">г. № 767  « Об утверждении правил персонифицированного финансирования дополнительного образования детей в  муниципальном образовании Емельяновский район». Кроме того средства данного мероприятия направлены на </w:t>
      </w:r>
      <w:r w:rsidRPr="008568B1">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8568B1">
        <w:rPr>
          <w:rFonts w:ascii="Arial" w:hAnsi="Arial" w:cs="Arial"/>
          <w:bCs/>
          <w:sz w:val="24"/>
          <w:szCs w:val="24"/>
        </w:rPr>
        <w:t>не</w:t>
      </w:r>
      <w:r w:rsidRPr="008568B1">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19468828" w14:textId="77777777" w:rsidR="003571DF" w:rsidRPr="008568B1" w:rsidRDefault="003571DF" w:rsidP="003C130A">
      <w:pPr>
        <w:widowControl w:val="0"/>
        <w:spacing w:after="0" w:line="240" w:lineRule="auto"/>
        <w:ind w:firstLine="709"/>
        <w:jc w:val="both"/>
        <w:rPr>
          <w:rFonts w:ascii="Arial" w:hAnsi="Arial" w:cs="Arial"/>
          <w:bCs/>
          <w:sz w:val="24"/>
          <w:szCs w:val="24"/>
        </w:rPr>
      </w:pPr>
      <w:r w:rsidRPr="008568B1">
        <w:rPr>
          <w:rFonts w:ascii="Arial" w:hAnsi="Arial" w:cs="Arial"/>
          <w:sz w:val="24"/>
          <w:szCs w:val="24"/>
        </w:rPr>
        <w:t xml:space="preserve">3.21. Реализация мероприятия 5.1. Осуществление государственных полномочий по обеспечению отдыха и оздоровления </w:t>
      </w:r>
      <w:proofErr w:type="gramStart"/>
      <w:r w:rsidRPr="008568B1">
        <w:rPr>
          <w:rFonts w:ascii="Arial" w:hAnsi="Arial" w:cs="Arial"/>
          <w:sz w:val="24"/>
          <w:szCs w:val="24"/>
        </w:rPr>
        <w:t xml:space="preserve">детей  </w:t>
      </w:r>
      <w:r w:rsidRPr="008568B1">
        <w:rPr>
          <w:rFonts w:ascii="Arial" w:hAnsi="Arial" w:cs="Arial"/>
          <w:bCs/>
          <w:sz w:val="24"/>
          <w:szCs w:val="24"/>
        </w:rPr>
        <w:t>осуществляется</w:t>
      </w:r>
      <w:proofErr w:type="gramEnd"/>
      <w:r w:rsidRPr="008568B1">
        <w:rPr>
          <w:rFonts w:ascii="Arial" w:hAnsi="Arial" w:cs="Arial"/>
          <w:bCs/>
          <w:sz w:val="24"/>
          <w:szCs w:val="24"/>
        </w:rPr>
        <w:t xml:space="preserve"> путем предоставления субсидий</w:t>
      </w:r>
      <w:r w:rsidRPr="008568B1">
        <w:rPr>
          <w:rStyle w:val="10"/>
          <w:rFonts w:ascii="Arial" w:eastAsiaTheme="minorEastAsia" w:hAnsi="Arial" w:cs="Arial"/>
          <w:color w:val="000000"/>
          <w:sz w:val="24"/>
          <w:szCs w:val="24"/>
          <w:shd w:val="clear" w:color="auto" w:fill="F7F8F9"/>
        </w:rPr>
        <w:t xml:space="preserve"> </w:t>
      </w:r>
      <w:r w:rsidRPr="008568B1">
        <w:rPr>
          <w:rStyle w:val="apple-style-span"/>
          <w:rFonts w:ascii="Arial" w:hAnsi="Arial" w:cs="Arial"/>
          <w:color w:val="000000"/>
          <w:sz w:val="24"/>
          <w:szCs w:val="24"/>
          <w:shd w:val="clear" w:color="auto" w:fill="F7F8F9"/>
        </w:rPr>
        <w:t xml:space="preserve">на </w:t>
      </w:r>
      <w:r w:rsidRPr="008568B1">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8568B1">
        <w:rPr>
          <w:rFonts w:ascii="Arial" w:hAnsi="Arial" w:cs="Arial"/>
          <w:sz w:val="24"/>
          <w:szCs w:val="24"/>
        </w:rPr>
        <w:t>.</w:t>
      </w:r>
    </w:p>
    <w:p w14:paraId="41E21E21" w14:textId="77777777" w:rsidR="003571DF" w:rsidRPr="008568B1" w:rsidRDefault="003571DF" w:rsidP="003C130A">
      <w:pPr>
        <w:widowControl w:val="0"/>
        <w:spacing w:after="0" w:line="240" w:lineRule="auto"/>
        <w:ind w:firstLine="709"/>
        <w:jc w:val="both"/>
        <w:rPr>
          <w:rFonts w:ascii="Arial" w:hAnsi="Arial" w:cs="Arial"/>
          <w:sz w:val="24"/>
          <w:szCs w:val="24"/>
        </w:rPr>
      </w:pPr>
      <w:r w:rsidRPr="008568B1">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8568B1">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8568B1">
        <w:rPr>
          <w:rFonts w:ascii="Arial" w:hAnsi="Arial" w:cs="Arial"/>
          <w:bCs/>
          <w:sz w:val="24"/>
          <w:szCs w:val="24"/>
        </w:rPr>
        <w:t>а также путем в</w:t>
      </w:r>
      <w:r w:rsidRPr="008568B1">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1AAAA94A"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2" w:history="1">
        <w:r w:rsidRPr="008568B1">
          <w:rPr>
            <w:rFonts w:ascii="Arial" w:hAnsi="Arial" w:cs="Arial"/>
            <w:sz w:val="24"/>
            <w:szCs w:val="24"/>
          </w:rPr>
          <w:t>законом</w:t>
        </w:r>
      </w:hyperlink>
      <w:r w:rsidRPr="008568B1">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02D326F" w14:textId="77777777" w:rsidR="003571DF" w:rsidRPr="008568B1" w:rsidRDefault="003571DF" w:rsidP="003C130A">
      <w:pPr>
        <w:autoSpaceDE w:val="0"/>
        <w:autoSpaceDN w:val="0"/>
        <w:adjustRightInd w:val="0"/>
        <w:spacing w:after="0" w:line="240" w:lineRule="auto"/>
        <w:ind w:firstLine="709"/>
        <w:jc w:val="both"/>
        <w:rPr>
          <w:rFonts w:ascii="Arial" w:hAnsi="Arial" w:cs="Arial"/>
          <w:sz w:val="24"/>
          <w:szCs w:val="24"/>
        </w:rPr>
      </w:pPr>
      <w:r w:rsidRPr="008568B1">
        <w:rPr>
          <w:rFonts w:ascii="Arial" w:hAnsi="Arial" w:cs="Arial"/>
          <w:sz w:val="24"/>
          <w:szCs w:val="24"/>
        </w:rPr>
        <w:t>3.22.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w:t>
      </w:r>
    </w:p>
    <w:p w14:paraId="00F488CC" w14:textId="77777777" w:rsidR="003571DF" w:rsidRPr="008568B1" w:rsidRDefault="003571DF" w:rsidP="003C130A">
      <w:pPr>
        <w:pStyle w:val="ConsPlusNormal"/>
        <w:ind w:firstLine="709"/>
        <w:jc w:val="both"/>
        <w:rPr>
          <w:sz w:val="24"/>
          <w:szCs w:val="24"/>
        </w:rPr>
      </w:pPr>
      <w:r w:rsidRPr="008568B1">
        <w:rPr>
          <w:sz w:val="24"/>
          <w:szCs w:val="24"/>
        </w:rPr>
        <w:t xml:space="preserve">3.23. Реализация мероприятий 1.1., 1.2., 1.3., 1.4., 1.5., 1.6., 1.7., 1.8., 1.9., 1.10., 1.11., 2.1, 3.1., 3.2., 3.3., 4.1, 5.1, 5.2. осуществляется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w:t>
      </w:r>
      <w:r w:rsidRPr="008568B1">
        <w:rPr>
          <w:sz w:val="24"/>
          <w:szCs w:val="24"/>
        </w:rPr>
        <w:lastRenderedPageBreak/>
        <w:t>администрации Емельяновского района.</w:t>
      </w:r>
    </w:p>
    <w:p w14:paraId="40309DA0" w14:textId="77777777" w:rsidR="003571DF" w:rsidRPr="008568B1" w:rsidRDefault="003571DF" w:rsidP="003C130A">
      <w:pPr>
        <w:pStyle w:val="ConsPlusNormal"/>
        <w:ind w:firstLine="540"/>
        <w:jc w:val="both"/>
        <w:rPr>
          <w:sz w:val="24"/>
          <w:szCs w:val="24"/>
        </w:rPr>
      </w:pPr>
      <w:r w:rsidRPr="008568B1">
        <w:rPr>
          <w:sz w:val="24"/>
          <w:szCs w:val="24"/>
        </w:rPr>
        <w:t xml:space="preserve">   Реализация мероприятий 1.12., 1.13., 1.14., 1.15.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w:t>
      </w:r>
    </w:p>
    <w:p w14:paraId="241BE0B7" w14:textId="77777777" w:rsidR="003571DF" w:rsidRPr="008568B1" w:rsidRDefault="003571DF" w:rsidP="003C130A">
      <w:pPr>
        <w:spacing w:after="0" w:line="240" w:lineRule="auto"/>
        <w:ind w:firstLine="709"/>
        <w:rPr>
          <w:rFonts w:ascii="Arial" w:hAnsi="Arial" w:cs="Arial"/>
          <w:sz w:val="24"/>
          <w:szCs w:val="24"/>
        </w:rPr>
      </w:pPr>
      <w:r w:rsidRPr="008568B1">
        <w:rPr>
          <w:rFonts w:ascii="Arial" w:hAnsi="Arial" w:cs="Arial"/>
          <w:sz w:val="24"/>
          <w:szCs w:val="24"/>
        </w:rPr>
        <w:t>4. Управление подпрограммой и контроль за исполнением подпрограммы</w:t>
      </w:r>
    </w:p>
    <w:p w14:paraId="5C888666" w14:textId="77777777" w:rsidR="003571DF" w:rsidRPr="008568B1" w:rsidRDefault="003571DF" w:rsidP="00B62BB7">
      <w:pPr>
        <w:autoSpaceDE w:val="0"/>
        <w:autoSpaceDN w:val="0"/>
        <w:adjustRightInd w:val="0"/>
        <w:spacing w:after="0" w:line="240" w:lineRule="auto"/>
        <w:ind w:firstLine="708"/>
        <w:jc w:val="both"/>
        <w:rPr>
          <w:rFonts w:ascii="Arial" w:eastAsiaTheme="minorHAnsi" w:hAnsi="Arial" w:cs="Arial"/>
          <w:sz w:val="24"/>
          <w:szCs w:val="24"/>
          <w:lang w:eastAsia="en-US"/>
        </w:rPr>
      </w:pPr>
      <w:r w:rsidRPr="008568B1">
        <w:rPr>
          <w:rFonts w:ascii="Arial" w:eastAsiaTheme="minorHAnsi" w:hAnsi="Arial" w:cs="Arial"/>
          <w:sz w:val="24"/>
          <w:szCs w:val="24"/>
          <w:lang w:eastAsia="en-US"/>
        </w:rPr>
        <w:t xml:space="preserve">Управление реализацией подпрограммы осуществляет </w:t>
      </w:r>
      <w:r w:rsidRPr="008568B1">
        <w:rPr>
          <w:rFonts w:ascii="Arial" w:hAnsi="Arial" w:cs="Arial"/>
          <w:sz w:val="24"/>
          <w:szCs w:val="24"/>
        </w:rPr>
        <w:t>Муниципальное казенное учреждение «Управление образованием администрации Емельяновского района»</w:t>
      </w:r>
      <w:r w:rsidRPr="008568B1">
        <w:rPr>
          <w:rFonts w:ascii="Arial" w:eastAsiaTheme="minorHAnsi" w:hAnsi="Arial" w:cs="Arial"/>
          <w:sz w:val="24"/>
          <w:szCs w:val="24"/>
          <w:lang w:eastAsia="en-US"/>
        </w:rPr>
        <w:t>.</w:t>
      </w:r>
    </w:p>
    <w:p w14:paraId="7C98E08D" w14:textId="77777777" w:rsidR="003571DF" w:rsidRPr="008568B1"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8568B1">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0FEB77D6" w14:textId="77777777" w:rsidR="003571DF" w:rsidRPr="008568B1"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8568B1">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8568B1">
        <w:rPr>
          <w:rFonts w:ascii="Arial" w:hAnsi="Arial" w:cs="Arial"/>
          <w:sz w:val="24"/>
          <w:szCs w:val="24"/>
        </w:rPr>
        <w:t>отчетным,  в</w:t>
      </w:r>
      <w:proofErr w:type="gramEnd"/>
      <w:r w:rsidRPr="008568B1">
        <w:rPr>
          <w:rFonts w:ascii="Arial" w:hAnsi="Arial" w:cs="Arial"/>
          <w:sz w:val="24"/>
          <w:szCs w:val="24"/>
        </w:rPr>
        <w:t xml:space="preserve"> МКУ «Финансовое управление администрации Емельяновского района».</w:t>
      </w:r>
    </w:p>
    <w:p w14:paraId="576114E6" w14:textId="77777777" w:rsidR="003571DF" w:rsidRPr="008568B1"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8568B1">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426B9252" w14:textId="77777777" w:rsidR="003571DF" w:rsidRPr="008568B1" w:rsidRDefault="003571DF" w:rsidP="00B62BB7">
      <w:pPr>
        <w:pStyle w:val="ConsPlusNormal"/>
        <w:widowControl/>
        <w:ind w:firstLine="0"/>
        <w:jc w:val="both"/>
        <w:rPr>
          <w:color w:val="000000" w:themeColor="text1"/>
          <w:sz w:val="24"/>
          <w:szCs w:val="24"/>
        </w:rPr>
      </w:pPr>
      <w:r w:rsidRPr="008568B1">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8568B1">
          <w:rPr>
            <w:color w:val="000000" w:themeColor="text1"/>
            <w:sz w:val="24"/>
            <w:szCs w:val="24"/>
          </w:rPr>
          <w:t>методикой</w:t>
        </w:r>
      </w:hyperlink>
      <w:r w:rsidRPr="008568B1">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8568B1">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8568B1">
        <w:rPr>
          <w:color w:val="000000" w:themeColor="text1"/>
          <w:sz w:val="24"/>
          <w:szCs w:val="24"/>
        </w:rPr>
        <w:t>» на основе годового отчета.</w:t>
      </w:r>
    </w:p>
    <w:p w14:paraId="33D93AAB" w14:textId="77777777" w:rsidR="003571DF" w:rsidRPr="008568B1"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8568B1">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14:paraId="2FAC74A9" w14:textId="77777777" w:rsidR="003571DF" w:rsidRPr="008568B1" w:rsidRDefault="003571DF" w:rsidP="003C130A">
      <w:pPr>
        <w:autoSpaceDE w:val="0"/>
        <w:autoSpaceDN w:val="0"/>
        <w:adjustRightInd w:val="0"/>
        <w:spacing w:after="0" w:line="240" w:lineRule="auto"/>
        <w:ind w:firstLine="709"/>
        <w:jc w:val="both"/>
        <w:rPr>
          <w:rFonts w:ascii="Arial" w:eastAsiaTheme="minorHAnsi" w:hAnsi="Arial" w:cs="Arial"/>
          <w:sz w:val="24"/>
          <w:szCs w:val="24"/>
          <w:lang w:eastAsia="en-US"/>
        </w:rPr>
      </w:pPr>
      <w:r w:rsidRPr="008568B1">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8568B1">
        <w:rPr>
          <w:rFonts w:ascii="Arial" w:hAnsi="Arial" w:cs="Arial"/>
          <w:sz w:val="24"/>
          <w:szCs w:val="24"/>
        </w:rPr>
        <w:t>униципальное казенное учреждение</w:t>
      </w:r>
      <w:r w:rsidRPr="008568B1">
        <w:rPr>
          <w:rFonts w:ascii="Arial" w:eastAsiaTheme="minorHAnsi" w:hAnsi="Arial" w:cs="Arial"/>
          <w:sz w:val="24"/>
          <w:szCs w:val="24"/>
          <w:lang w:eastAsia="en-US"/>
        </w:rPr>
        <w:t xml:space="preserve"> </w:t>
      </w:r>
      <w:r w:rsidRPr="008568B1">
        <w:rPr>
          <w:rFonts w:ascii="Arial" w:hAnsi="Arial" w:cs="Arial"/>
          <w:sz w:val="24"/>
          <w:szCs w:val="24"/>
        </w:rPr>
        <w:t>«Управление образованием администрации Емельяновского района».</w:t>
      </w:r>
      <w:r w:rsidRPr="008568B1">
        <w:rPr>
          <w:rFonts w:ascii="Arial" w:eastAsiaTheme="minorHAnsi" w:hAnsi="Arial" w:cs="Arial"/>
          <w:sz w:val="24"/>
          <w:szCs w:val="24"/>
          <w:lang w:eastAsia="en-US"/>
        </w:rPr>
        <w:t xml:space="preserve"> </w:t>
      </w:r>
    </w:p>
    <w:p w14:paraId="06043643" w14:textId="77777777" w:rsidR="003571DF" w:rsidRPr="008568B1"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8568B1">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6AA26B06" w14:textId="77777777" w:rsidR="003571DF" w:rsidRPr="008568B1" w:rsidRDefault="003571DF" w:rsidP="00B62BB7">
      <w:pPr>
        <w:autoSpaceDE w:val="0"/>
        <w:autoSpaceDN w:val="0"/>
        <w:adjustRightInd w:val="0"/>
        <w:snapToGrid w:val="0"/>
        <w:spacing w:after="0" w:line="240" w:lineRule="auto"/>
        <w:ind w:firstLine="709"/>
        <w:contextualSpacing/>
        <w:jc w:val="both"/>
        <w:outlineLvl w:val="1"/>
        <w:rPr>
          <w:rFonts w:ascii="Arial" w:hAnsi="Arial" w:cs="Arial"/>
          <w:sz w:val="24"/>
          <w:szCs w:val="24"/>
        </w:rPr>
      </w:pPr>
      <w:proofErr w:type="spellStart"/>
      <w:r w:rsidRPr="008568B1">
        <w:rPr>
          <w:rFonts w:ascii="Arial" w:hAnsi="Arial" w:cs="Arial"/>
          <w:sz w:val="24"/>
          <w:szCs w:val="24"/>
        </w:rPr>
        <w:t>Контрольно</w:t>
      </w:r>
      <w:proofErr w:type="spellEnd"/>
      <w:r w:rsidRPr="008568B1">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73F0B857" w14:textId="77777777" w:rsidR="003571DF" w:rsidRDefault="003571DF" w:rsidP="00B62BB7">
      <w:pPr>
        <w:spacing w:after="0" w:line="240" w:lineRule="auto"/>
        <w:sectPr w:rsidR="003571DF" w:rsidSect="00B62BB7">
          <w:pgSz w:w="11906" w:h="16838"/>
          <w:pgMar w:top="1134" w:right="849" w:bottom="1134" w:left="1701" w:header="709" w:footer="709" w:gutter="0"/>
          <w:cols w:space="708"/>
          <w:docGrid w:linePitch="360"/>
        </w:sectPr>
      </w:pPr>
    </w:p>
    <w:tbl>
      <w:tblPr>
        <w:tblW w:w="14175" w:type="dxa"/>
        <w:tblInd w:w="675" w:type="dxa"/>
        <w:tblLayout w:type="fixed"/>
        <w:tblLook w:val="04A0" w:firstRow="1" w:lastRow="0" w:firstColumn="1" w:lastColumn="0" w:noHBand="0" w:noVBand="1"/>
      </w:tblPr>
      <w:tblGrid>
        <w:gridCol w:w="709"/>
        <w:gridCol w:w="6521"/>
        <w:gridCol w:w="850"/>
        <w:gridCol w:w="1418"/>
        <w:gridCol w:w="1210"/>
        <w:gridCol w:w="1190"/>
        <w:gridCol w:w="995"/>
        <w:gridCol w:w="1034"/>
        <w:gridCol w:w="248"/>
      </w:tblGrid>
      <w:tr w:rsidR="003571DF" w:rsidRPr="003C130A" w14:paraId="479798E7" w14:textId="77777777" w:rsidTr="003C130A">
        <w:trPr>
          <w:trHeight w:val="990"/>
        </w:trPr>
        <w:tc>
          <w:tcPr>
            <w:tcW w:w="709" w:type="dxa"/>
            <w:tcBorders>
              <w:top w:val="nil"/>
              <w:left w:val="nil"/>
              <w:bottom w:val="nil"/>
              <w:right w:val="nil"/>
            </w:tcBorders>
            <w:shd w:val="clear" w:color="auto" w:fill="auto"/>
            <w:noWrap/>
            <w:vAlign w:val="center"/>
            <w:hideMark/>
          </w:tcPr>
          <w:p w14:paraId="74DCE8C6" w14:textId="77777777" w:rsidR="003571DF" w:rsidRPr="003C130A" w:rsidRDefault="003571DF" w:rsidP="003571DF">
            <w:pPr>
              <w:spacing w:after="0" w:line="240" w:lineRule="auto"/>
              <w:jc w:val="center"/>
              <w:rPr>
                <w:rFonts w:ascii="Arial" w:eastAsia="Times New Roman" w:hAnsi="Arial" w:cs="Arial"/>
                <w:sz w:val="24"/>
                <w:szCs w:val="24"/>
              </w:rPr>
            </w:pPr>
          </w:p>
        </w:tc>
        <w:tc>
          <w:tcPr>
            <w:tcW w:w="6521" w:type="dxa"/>
            <w:tcBorders>
              <w:top w:val="nil"/>
              <w:left w:val="nil"/>
              <w:bottom w:val="nil"/>
              <w:right w:val="nil"/>
            </w:tcBorders>
            <w:shd w:val="clear" w:color="auto" w:fill="auto"/>
            <w:vAlign w:val="bottom"/>
            <w:hideMark/>
          </w:tcPr>
          <w:p w14:paraId="59DAE7D8" w14:textId="77777777" w:rsidR="003571DF" w:rsidRPr="003C130A" w:rsidRDefault="003571DF" w:rsidP="003571DF">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vAlign w:val="center"/>
            <w:hideMark/>
          </w:tcPr>
          <w:p w14:paraId="3DFD234F" w14:textId="77777777" w:rsidR="003571DF" w:rsidRPr="003C130A" w:rsidRDefault="003571DF" w:rsidP="003571DF">
            <w:pPr>
              <w:spacing w:after="0" w:line="240" w:lineRule="auto"/>
              <w:jc w:val="center"/>
              <w:rPr>
                <w:rFonts w:ascii="Arial" w:eastAsia="Times New Roman" w:hAnsi="Arial" w:cs="Arial"/>
                <w:sz w:val="24"/>
                <w:szCs w:val="24"/>
              </w:rPr>
            </w:pPr>
          </w:p>
        </w:tc>
        <w:tc>
          <w:tcPr>
            <w:tcW w:w="6095" w:type="dxa"/>
            <w:gridSpan w:val="6"/>
            <w:tcBorders>
              <w:top w:val="nil"/>
              <w:left w:val="nil"/>
              <w:bottom w:val="nil"/>
              <w:right w:val="nil"/>
            </w:tcBorders>
            <w:shd w:val="clear" w:color="auto" w:fill="auto"/>
            <w:vAlign w:val="bottom"/>
            <w:hideMark/>
          </w:tcPr>
          <w:p w14:paraId="33405F5F"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Приложение № 1 </w:t>
            </w:r>
            <w:r w:rsidRPr="003C130A">
              <w:rPr>
                <w:rFonts w:ascii="Arial" w:eastAsia="Times New Roman" w:hAnsi="Arial" w:cs="Arial"/>
                <w:color w:val="000000"/>
                <w:sz w:val="24"/>
                <w:szCs w:val="24"/>
              </w:rPr>
              <w:br/>
              <w:t xml:space="preserve">к </w:t>
            </w:r>
            <w:proofErr w:type="gramStart"/>
            <w:r w:rsidRPr="003C130A">
              <w:rPr>
                <w:rFonts w:ascii="Arial" w:eastAsia="Times New Roman" w:hAnsi="Arial" w:cs="Arial"/>
                <w:color w:val="000000"/>
                <w:sz w:val="24"/>
                <w:szCs w:val="24"/>
              </w:rPr>
              <w:t>подпрограмме  "</w:t>
            </w:r>
            <w:proofErr w:type="gramEnd"/>
            <w:r w:rsidRPr="003C130A">
              <w:rPr>
                <w:rFonts w:ascii="Arial" w:eastAsia="Times New Roman" w:hAnsi="Arial" w:cs="Arial"/>
                <w:color w:val="000000"/>
                <w:sz w:val="24"/>
                <w:szCs w:val="24"/>
              </w:rPr>
              <w:t>Развитие общего и дополнительного         образования детей"</w:t>
            </w:r>
          </w:p>
        </w:tc>
      </w:tr>
      <w:tr w:rsidR="003571DF" w:rsidRPr="003C130A" w14:paraId="3555A924" w14:textId="77777777" w:rsidTr="003C130A">
        <w:trPr>
          <w:trHeight w:val="840"/>
        </w:trPr>
        <w:tc>
          <w:tcPr>
            <w:tcW w:w="13927" w:type="dxa"/>
            <w:gridSpan w:val="8"/>
            <w:tcBorders>
              <w:top w:val="nil"/>
              <w:left w:val="nil"/>
              <w:bottom w:val="single" w:sz="4" w:space="0" w:color="auto"/>
              <w:right w:val="nil"/>
            </w:tcBorders>
            <w:shd w:val="clear" w:color="auto" w:fill="auto"/>
            <w:vAlign w:val="center"/>
            <w:hideMark/>
          </w:tcPr>
          <w:p w14:paraId="1DD1A425" w14:textId="77777777" w:rsidR="003571DF" w:rsidRPr="003C130A" w:rsidRDefault="003571DF" w:rsidP="003571DF">
            <w:pPr>
              <w:spacing w:after="0" w:line="240" w:lineRule="auto"/>
              <w:jc w:val="center"/>
              <w:rPr>
                <w:rFonts w:ascii="Arial" w:eastAsia="Times New Roman" w:hAnsi="Arial" w:cs="Arial"/>
                <w:sz w:val="24"/>
                <w:szCs w:val="24"/>
              </w:rPr>
            </w:pPr>
            <w:proofErr w:type="gramStart"/>
            <w:r w:rsidRPr="003C130A">
              <w:rPr>
                <w:rFonts w:ascii="Arial" w:eastAsia="Times New Roman" w:hAnsi="Arial" w:cs="Arial"/>
                <w:sz w:val="24"/>
                <w:szCs w:val="24"/>
              </w:rPr>
              <w:t>Перечень  и</w:t>
            </w:r>
            <w:proofErr w:type="gramEnd"/>
            <w:r w:rsidRPr="003C130A">
              <w:rPr>
                <w:rFonts w:ascii="Arial" w:eastAsia="Times New Roman" w:hAnsi="Arial" w:cs="Arial"/>
                <w:sz w:val="24"/>
                <w:szCs w:val="24"/>
              </w:rPr>
              <w:t xml:space="preserve"> значения показателей результативности подпрограммы</w:t>
            </w:r>
          </w:p>
        </w:tc>
        <w:tc>
          <w:tcPr>
            <w:tcW w:w="248" w:type="dxa"/>
            <w:tcBorders>
              <w:top w:val="nil"/>
              <w:left w:val="nil"/>
              <w:bottom w:val="nil"/>
              <w:right w:val="nil"/>
            </w:tcBorders>
            <w:shd w:val="clear" w:color="auto" w:fill="auto"/>
            <w:noWrap/>
            <w:vAlign w:val="bottom"/>
            <w:hideMark/>
          </w:tcPr>
          <w:p w14:paraId="0E92EB32"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189D88B8" w14:textId="77777777" w:rsidTr="003C130A">
        <w:trPr>
          <w:trHeight w:val="94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246AAF6"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п/п</w:t>
            </w:r>
          </w:p>
        </w:tc>
        <w:tc>
          <w:tcPr>
            <w:tcW w:w="6521" w:type="dxa"/>
            <w:vMerge w:val="restart"/>
            <w:tcBorders>
              <w:top w:val="nil"/>
              <w:left w:val="single" w:sz="4" w:space="0" w:color="auto"/>
              <w:bottom w:val="single" w:sz="4" w:space="0" w:color="auto"/>
              <w:right w:val="single" w:sz="4" w:space="0" w:color="auto"/>
            </w:tcBorders>
            <w:shd w:val="clear" w:color="auto" w:fill="auto"/>
            <w:vAlign w:val="center"/>
            <w:hideMark/>
          </w:tcPr>
          <w:p w14:paraId="5C1973E3"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Цель, показатели результативности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77FA11B"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Единица измерения</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6547A40"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Источник информации</w:t>
            </w:r>
          </w:p>
        </w:tc>
        <w:tc>
          <w:tcPr>
            <w:tcW w:w="4429" w:type="dxa"/>
            <w:gridSpan w:val="4"/>
            <w:tcBorders>
              <w:top w:val="single" w:sz="4" w:space="0" w:color="auto"/>
              <w:left w:val="nil"/>
              <w:bottom w:val="single" w:sz="4" w:space="0" w:color="auto"/>
              <w:right w:val="single" w:sz="4" w:space="0" w:color="000000"/>
            </w:tcBorders>
            <w:shd w:val="clear" w:color="auto" w:fill="auto"/>
            <w:vAlign w:val="center"/>
            <w:hideMark/>
          </w:tcPr>
          <w:p w14:paraId="01E2C33E"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Годы реализации подпрограммы</w:t>
            </w:r>
          </w:p>
        </w:tc>
        <w:tc>
          <w:tcPr>
            <w:tcW w:w="248" w:type="dxa"/>
            <w:tcBorders>
              <w:top w:val="nil"/>
              <w:left w:val="nil"/>
              <w:bottom w:val="nil"/>
              <w:right w:val="nil"/>
            </w:tcBorders>
            <w:shd w:val="clear" w:color="auto" w:fill="auto"/>
            <w:noWrap/>
            <w:vAlign w:val="bottom"/>
            <w:hideMark/>
          </w:tcPr>
          <w:p w14:paraId="7368DAC4"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7161478C" w14:textId="77777777" w:rsidTr="003C130A">
        <w:trPr>
          <w:trHeight w:val="300"/>
        </w:trPr>
        <w:tc>
          <w:tcPr>
            <w:tcW w:w="709" w:type="dxa"/>
            <w:vMerge/>
            <w:tcBorders>
              <w:top w:val="nil"/>
              <w:left w:val="single" w:sz="4" w:space="0" w:color="auto"/>
              <w:bottom w:val="single" w:sz="4" w:space="0" w:color="000000"/>
              <w:right w:val="single" w:sz="4" w:space="0" w:color="auto"/>
            </w:tcBorders>
            <w:vAlign w:val="center"/>
            <w:hideMark/>
          </w:tcPr>
          <w:p w14:paraId="6E92BA75" w14:textId="77777777" w:rsidR="003571DF" w:rsidRPr="003C130A" w:rsidRDefault="003571DF" w:rsidP="003571DF">
            <w:pPr>
              <w:spacing w:after="0" w:line="240" w:lineRule="auto"/>
              <w:rPr>
                <w:rFonts w:ascii="Arial" w:eastAsia="Times New Roman" w:hAnsi="Arial" w:cs="Arial"/>
                <w:sz w:val="24"/>
                <w:szCs w:val="24"/>
              </w:rPr>
            </w:pPr>
          </w:p>
        </w:tc>
        <w:tc>
          <w:tcPr>
            <w:tcW w:w="6521" w:type="dxa"/>
            <w:vMerge/>
            <w:tcBorders>
              <w:top w:val="nil"/>
              <w:left w:val="single" w:sz="4" w:space="0" w:color="auto"/>
              <w:bottom w:val="single" w:sz="4" w:space="0" w:color="auto"/>
              <w:right w:val="single" w:sz="4" w:space="0" w:color="auto"/>
            </w:tcBorders>
            <w:vAlign w:val="center"/>
            <w:hideMark/>
          </w:tcPr>
          <w:p w14:paraId="0E07FC83" w14:textId="77777777" w:rsidR="003571DF" w:rsidRPr="003C130A" w:rsidRDefault="003571DF" w:rsidP="003571DF">
            <w:pPr>
              <w:spacing w:after="0" w:line="240" w:lineRule="auto"/>
              <w:rPr>
                <w:rFonts w:ascii="Arial" w:eastAsia="Times New Roman" w:hAnsi="Arial" w:cs="Arial"/>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636EF78B" w14:textId="77777777" w:rsidR="003571DF" w:rsidRPr="003C130A" w:rsidRDefault="003571DF" w:rsidP="003571DF">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31B740D" w14:textId="77777777" w:rsidR="003571DF" w:rsidRPr="003C130A" w:rsidRDefault="003571DF" w:rsidP="003571DF">
            <w:pPr>
              <w:spacing w:after="0" w:line="240" w:lineRule="auto"/>
              <w:rPr>
                <w:rFonts w:ascii="Arial" w:eastAsia="Times New Roman" w:hAnsi="Arial" w:cs="Arial"/>
                <w:sz w:val="24"/>
                <w:szCs w:val="24"/>
              </w:rPr>
            </w:pPr>
          </w:p>
        </w:tc>
        <w:tc>
          <w:tcPr>
            <w:tcW w:w="1210" w:type="dxa"/>
            <w:vMerge w:val="restart"/>
            <w:tcBorders>
              <w:top w:val="nil"/>
              <w:left w:val="single" w:sz="4" w:space="0" w:color="auto"/>
              <w:bottom w:val="single" w:sz="4" w:space="0" w:color="000000"/>
              <w:right w:val="single" w:sz="4" w:space="0" w:color="auto"/>
            </w:tcBorders>
            <w:shd w:val="clear" w:color="auto" w:fill="auto"/>
            <w:vAlign w:val="center"/>
            <w:hideMark/>
          </w:tcPr>
          <w:p w14:paraId="3F3FE76C" w14:textId="77777777" w:rsidR="003571DF" w:rsidRPr="003C130A" w:rsidRDefault="003571DF" w:rsidP="003571DF">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2021</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14:paraId="119DE5C4"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2022</w:t>
            </w:r>
          </w:p>
        </w:tc>
        <w:tc>
          <w:tcPr>
            <w:tcW w:w="9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844746"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2023</w:t>
            </w:r>
          </w:p>
        </w:tc>
        <w:tc>
          <w:tcPr>
            <w:tcW w:w="1034" w:type="dxa"/>
            <w:vMerge w:val="restart"/>
            <w:tcBorders>
              <w:top w:val="nil"/>
              <w:left w:val="single" w:sz="4" w:space="0" w:color="auto"/>
              <w:bottom w:val="single" w:sz="4" w:space="0" w:color="auto"/>
              <w:right w:val="single" w:sz="4" w:space="0" w:color="auto"/>
            </w:tcBorders>
            <w:shd w:val="clear" w:color="auto" w:fill="auto"/>
            <w:vAlign w:val="center"/>
            <w:hideMark/>
          </w:tcPr>
          <w:p w14:paraId="7AAF35AC"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2024</w:t>
            </w:r>
          </w:p>
        </w:tc>
        <w:tc>
          <w:tcPr>
            <w:tcW w:w="248" w:type="dxa"/>
            <w:tcBorders>
              <w:top w:val="nil"/>
              <w:left w:val="nil"/>
              <w:bottom w:val="nil"/>
              <w:right w:val="nil"/>
            </w:tcBorders>
            <w:shd w:val="clear" w:color="auto" w:fill="auto"/>
            <w:noWrap/>
            <w:vAlign w:val="bottom"/>
            <w:hideMark/>
          </w:tcPr>
          <w:p w14:paraId="2EAB0165"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16E6559D" w14:textId="77777777" w:rsidTr="003C130A">
        <w:trPr>
          <w:trHeight w:val="300"/>
        </w:trPr>
        <w:tc>
          <w:tcPr>
            <w:tcW w:w="709" w:type="dxa"/>
            <w:vMerge/>
            <w:tcBorders>
              <w:top w:val="nil"/>
              <w:left w:val="single" w:sz="4" w:space="0" w:color="auto"/>
              <w:bottom w:val="single" w:sz="4" w:space="0" w:color="000000"/>
              <w:right w:val="single" w:sz="4" w:space="0" w:color="auto"/>
            </w:tcBorders>
            <w:vAlign w:val="center"/>
            <w:hideMark/>
          </w:tcPr>
          <w:p w14:paraId="3C02A71E" w14:textId="77777777" w:rsidR="003571DF" w:rsidRPr="003C130A" w:rsidRDefault="003571DF" w:rsidP="003571DF">
            <w:pPr>
              <w:spacing w:after="0" w:line="240" w:lineRule="auto"/>
              <w:rPr>
                <w:rFonts w:ascii="Arial" w:eastAsia="Times New Roman" w:hAnsi="Arial" w:cs="Arial"/>
                <w:sz w:val="24"/>
                <w:szCs w:val="24"/>
              </w:rPr>
            </w:pPr>
          </w:p>
        </w:tc>
        <w:tc>
          <w:tcPr>
            <w:tcW w:w="6521" w:type="dxa"/>
            <w:vMerge/>
            <w:tcBorders>
              <w:top w:val="nil"/>
              <w:left w:val="single" w:sz="4" w:space="0" w:color="auto"/>
              <w:bottom w:val="single" w:sz="4" w:space="0" w:color="auto"/>
              <w:right w:val="single" w:sz="4" w:space="0" w:color="auto"/>
            </w:tcBorders>
            <w:vAlign w:val="center"/>
            <w:hideMark/>
          </w:tcPr>
          <w:p w14:paraId="4CD1FB0C" w14:textId="77777777" w:rsidR="003571DF" w:rsidRPr="003C130A" w:rsidRDefault="003571DF" w:rsidP="003571DF">
            <w:pPr>
              <w:spacing w:after="0" w:line="240" w:lineRule="auto"/>
              <w:rPr>
                <w:rFonts w:ascii="Arial" w:eastAsia="Times New Roman" w:hAnsi="Arial" w:cs="Arial"/>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2E98CA56" w14:textId="77777777" w:rsidR="003571DF" w:rsidRPr="003C130A" w:rsidRDefault="003571DF" w:rsidP="003571DF">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69709F4" w14:textId="77777777" w:rsidR="003571DF" w:rsidRPr="003C130A" w:rsidRDefault="003571DF" w:rsidP="003571DF">
            <w:pPr>
              <w:spacing w:after="0" w:line="240" w:lineRule="auto"/>
              <w:rPr>
                <w:rFonts w:ascii="Arial" w:eastAsia="Times New Roman" w:hAnsi="Arial" w:cs="Arial"/>
                <w:sz w:val="24"/>
                <w:szCs w:val="24"/>
              </w:rPr>
            </w:pPr>
          </w:p>
        </w:tc>
        <w:tc>
          <w:tcPr>
            <w:tcW w:w="1210" w:type="dxa"/>
            <w:vMerge/>
            <w:tcBorders>
              <w:top w:val="nil"/>
              <w:left w:val="single" w:sz="4" w:space="0" w:color="auto"/>
              <w:bottom w:val="single" w:sz="4" w:space="0" w:color="000000"/>
              <w:right w:val="single" w:sz="4" w:space="0" w:color="auto"/>
            </w:tcBorders>
            <w:vAlign w:val="center"/>
            <w:hideMark/>
          </w:tcPr>
          <w:p w14:paraId="5B659EC5" w14:textId="77777777" w:rsidR="003571DF" w:rsidRPr="003C130A" w:rsidRDefault="003571DF" w:rsidP="003571DF">
            <w:pPr>
              <w:spacing w:after="0" w:line="240" w:lineRule="auto"/>
              <w:rPr>
                <w:rFonts w:ascii="Arial" w:eastAsia="Times New Roman" w:hAnsi="Arial" w:cs="Arial"/>
                <w:color w:val="000000"/>
                <w:sz w:val="24"/>
                <w:szCs w:val="24"/>
              </w:rPr>
            </w:pPr>
          </w:p>
        </w:tc>
        <w:tc>
          <w:tcPr>
            <w:tcW w:w="1190" w:type="dxa"/>
            <w:vMerge/>
            <w:tcBorders>
              <w:top w:val="nil"/>
              <w:left w:val="single" w:sz="4" w:space="0" w:color="auto"/>
              <w:bottom w:val="single" w:sz="4" w:space="0" w:color="auto"/>
              <w:right w:val="single" w:sz="4" w:space="0" w:color="auto"/>
            </w:tcBorders>
            <w:vAlign w:val="center"/>
            <w:hideMark/>
          </w:tcPr>
          <w:p w14:paraId="6488D031" w14:textId="77777777" w:rsidR="003571DF" w:rsidRPr="003C130A" w:rsidRDefault="003571DF" w:rsidP="003571DF">
            <w:pPr>
              <w:spacing w:after="0" w:line="240" w:lineRule="auto"/>
              <w:rPr>
                <w:rFonts w:ascii="Arial" w:eastAsia="Times New Roman" w:hAnsi="Arial" w:cs="Arial"/>
                <w:sz w:val="24"/>
                <w:szCs w:val="24"/>
              </w:rPr>
            </w:pPr>
          </w:p>
        </w:tc>
        <w:tc>
          <w:tcPr>
            <w:tcW w:w="995" w:type="dxa"/>
            <w:vMerge/>
            <w:tcBorders>
              <w:top w:val="nil"/>
              <w:left w:val="single" w:sz="4" w:space="0" w:color="auto"/>
              <w:bottom w:val="single" w:sz="4" w:space="0" w:color="auto"/>
              <w:right w:val="single" w:sz="4" w:space="0" w:color="auto"/>
            </w:tcBorders>
            <w:vAlign w:val="center"/>
            <w:hideMark/>
          </w:tcPr>
          <w:p w14:paraId="6FA7E5D4" w14:textId="77777777" w:rsidR="003571DF" w:rsidRPr="003C130A" w:rsidRDefault="003571DF" w:rsidP="003571DF">
            <w:pPr>
              <w:spacing w:after="0" w:line="240" w:lineRule="auto"/>
              <w:rPr>
                <w:rFonts w:ascii="Arial" w:eastAsia="Times New Roman" w:hAnsi="Arial" w:cs="Arial"/>
                <w:sz w:val="24"/>
                <w:szCs w:val="24"/>
              </w:rPr>
            </w:pPr>
          </w:p>
        </w:tc>
        <w:tc>
          <w:tcPr>
            <w:tcW w:w="1034" w:type="dxa"/>
            <w:vMerge/>
            <w:tcBorders>
              <w:top w:val="nil"/>
              <w:left w:val="single" w:sz="4" w:space="0" w:color="auto"/>
              <w:bottom w:val="single" w:sz="4" w:space="0" w:color="auto"/>
              <w:right w:val="single" w:sz="4" w:space="0" w:color="auto"/>
            </w:tcBorders>
            <w:vAlign w:val="center"/>
            <w:hideMark/>
          </w:tcPr>
          <w:p w14:paraId="1728E3CA" w14:textId="77777777" w:rsidR="003571DF" w:rsidRPr="003C130A" w:rsidRDefault="003571DF" w:rsidP="003571DF">
            <w:pPr>
              <w:spacing w:after="0" w:line="240" w:lineRule="auto"/>
              <w:rPr>
                <w:rFonts w:ascii="Arial" w:eastAsia="Times New Roman" w:hAnsi="Arial" w:cs="Arial"/>
                <w:sz w:val="24"/>
                <w:szCs w:val="24"/>
              </w:rPr>
            </w:pPr>
          </w:p>
        </w:tc>
        <w:tc>
          <w:tcPr>
            <w:tcW w:w="248" w:type="dxa"/>
            <w:tcBorders>
              <w:top w:val="nil"/>
              <w:left w:val="nil"/>
              <w:bottom w:val="nil"/>
              <w:right w:val="nil"/>
            </w:tcBorders>
            <w:shd w:val="clear" w:color="auto" w:fill="auto"/>
            <w:noWrap/>
            <w:vAlign w:val="bottom"/>
            <w:hideMark/>
          </w:tcPr>
          <w:p w14:paraId="16B773E8"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7402395A" w14:textId="77777777" w:rsidTr="003C130A">
        <w:trPr>
          <w:trHeight w:val="114"/>
        </w:trPr>
        <w:tc>
          <w:tcPr>
            <w:tcW w:w="709" w:type="dxa"/>
            <w:vMerge/>
            <w:tcBorders>
              <w:top w:val="nil"/>
              <w:left w:val="single" w:sz="4" w:space="0" w:color="auto"/>
              <w:bottom w:val="single" w:sz="4" w:space="0" w:color="000000"/>
              <w:right w:val="single" w:sz="4" w:space="0" w:color="auto"/>
            </w:tcBorders>
            <w:vAlign w:val="center"/>
            <w:hideMark/>
          </w:tcPr>
          <w:p w14:paraId="1D6F22B5" w14:textId="77777777" w:rsidR="003571DF" w:rsidRPr="003C130A" w:rsidRDefault="003571DF" w:rsidP="003571DF">
            <w:pPr>
              <w:spacing w:after="0" w:line="240" w:lineRule="auto"/>
              <w:rPr>
                <w:rFonts w:ascii="Arial" w:eastAsia="Times New Roman" w:hAnsi="Arial" w:cs="Arial"/>
                <w:sz w:val="24"/>
                <w:szCs w:val="24"/>
              </w:rPr>
            </w:pPr>
          </w:p>
        </w:tc>
        <w:tc>
          <w:tcPr>
            <w:tcW w:w="6521" w:type="dxa"/>
            <w:vMerge/>
            <w:tcBorders>
              <w:top w:val="nil"/>
              <w:left w:val="single" w:sz="4" w:space="0" w:color="auto"/>
              <w:bottom w:val="single" w:sz="4" w:space="0" w:color="auto"/>
              <w:right w:val="single" w:sz="4" w:space="0" w:color="auto"/>
            </w:tcBorders>
            <w:vAlign w:val="center"/>
            <w:hideMark/>
          </w:tcPr>
          <w:p w14:paraId="4B9335D9" w14:textId="77777777" w:rsidR="003571DF" w:rsidRPr="003C130A" w:rsidRDefault="003571DF" w:rsidP="003571DF">
            <w:pPr>
              <w:spacing w:after="0" w:line="240" w:lineRule="auto"/>
              <w:rPr>
                <w:rFonts w:ascii="Arial" w:eastAsia="Times New Roman" w:hAnsi="Arial" w:cs="Arial"/>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14:paraId="6985933B" w14:textId="77777777" w:rsidR="003571DF" w:rsidRPr="003C130A" w:rsidRDefault="003571DF" w:rsidP="003571DF">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446E30A0" w14:textId="77777777" w:rsidR="003571DF" w:rsidRPr="003C130A" w:rsidRDefault="003571DF" w:rsidP="003571DF">
            <w:pPr>
              <w:spacing w:after="0" w:line="240" w:lineRule="auto"/>
              <w:rPr>
                <w:rFonts w:ascii="Arial" w:eastAsia="Times New Roman" w:hAnsi="Arial" w:cs="Arial"/>
                <w:sz w:val="24"/>
                <w:szCs w:val="24"/>
              </w:rPr>
            </w:pPr>
          </w:p>
        </w:tc>
        <w:tc>
          <w:tcPr>
            <w:tcW w:w="1210" w:type="dxa"/>
            <w:vMerge/>
            <w:tcBorders>
              <w:top w:val="nil"/>
              <w:left w:val="single" w:sz="4" w:space="0" w:color="auto"/>
              <w:bottom w:val="single" w:sz="4" w:space="0" w:color="000000"/>
              <w:right w:val="single" w:sz="4" w:space="0" w:color="auto"/>
            </w:tcBorders>
            <w:vAlign w:val="center"/>
            <w:hideMark/>
          </w:tcPr>
          <w:p w14:paraId="524C3D12" w14:textId="77777777" w:rsidR="003571DF" w:rsidRPr="003C130A" w:rsidRDefault="003571DF" w:rsidP="003571DF">
            <w:pPr>
              <w:spacing w:after="0" w:line="240" w:lineRule="auto"/>
              <w:rPr>
                <w:rFonts w:ascii="Arial" w:eastAsia="Times New Roman" w:hAnsi="Arial" w:cs="Arial"/>
                <w:color w:val="000000"/>
                <w:sz w:val="24"/>
                <w:szCs w:val="24"/>
              </w:rPr>
            </w:pPr>
          </w:p>
        </w:tc>
        <w:tc>
          <w:tcPr>
            <w:tcW w:w="1190" w:type="dxa"/>
            <w:vMerge/>
            <w:tcBorders>
              <w:top w:val="nil"/>
              <w:left w:val="single" w:sz="4" w:space="0" w:color="auto"/>
              <w:bottom w:val="single" w:sz="4" w:space="0" w:color="auto"/>
              <w:right w:val="single" w:sz="4" w:space="0" w:color="auto"/>
            </w:tcBorders>
            <w:vAlign w:val="center"/>
            <w:hideMark/>
          </w:tcPr>
          <w:p w14:paraId="51CFB84D" w14:textId="77777777" w:rsidR="003571DF" w:rsidRPr="003C130A" w:rsidRDefault="003571DF" w:rsidP="003571DF">
            <w:pPr>
              <w:spacing w:after="0" w:line="240" w:lineRule="auto"/>
              <w:rPr>
                <w:rFonts w:ascii="Arial" w:eastAsia="Times New Roman" w:hAnsi="Arial" w:cs="Arial"/>
                <w:sz w:val="24"/>
                <w:szCs w:val="24"/>
              </w:rPr>
            </w:pPr>
          </w:p>
        </w:tc>
        <w:tc>
          <w:tcPr>
            <w:tcW w:w="995" w:type="dxa"/>
            <w:vMerge/>
            <w:tcBorders>
              <w:top w:val="nil"/>
              <w:left w:val="single" w:sz="4" w:space="0" w:color="auto"/>
              <w:bottom w:val="single" w:sz="4" w:space="0" w:color="auto"/>
              <w:right w:val="single" w:sz="4" w:space="0" w:color="auto"/>
            </w:tcBorders>
            <w:vAlign w:val="center"/>
            <w:hideMark/>
          </w:tcPr>
          <w:p w14:paraId="28DE36DE" w14:textId="77777777" w:rsidR="003571DF" w:rsidRPr="003C130A" w:rsidRDefault="003571DF" w:rsidP="003571DF">
            <w:pPr>
              <w:spacing w:after="0" w:line="240" w:lineRule="auto"/>
              <w:rPr>
                <w:rFonts w:ascii="Arial" w:eastAsia="Times New Roman" w:hAnsi="Arial" w:cs="Arial"/>
                <w:sz w:val="24"/>
                <w:szCs w:val="24"/>
              </w:rPr>
            </w:pPr>
          </w:p>
        </w:tc>
        <w:tc>
          <w:tcPr>
            <w:tcW w:w="1034" w:type="dxa"/>
            <w:vMerge/>
            <w:tcBorders>
              <w:top w:val="nil"/>
              <w:left w:val="single" w:sz="4" w:space="0" w:color="auto"/>
              <w:bottom w:val="single" w:sz="4" w:space="0" w:color="auto"/>
              <w:right w:val="single" w:sz="4" w:space="0" w:color="auto"/>
            </w:tcBorders>
            <w:vAlign w:val="center"/>
            <w:hideMark/>
          </w:tcPr>
          <w:p w14:paraId="6FEBB4C4" w14:textId="77777777" w:rsidR="003571DF" w:rsidRPr="003C130A" w:rsidRDefault="003571DF" w:rsidP="003571DF">
            <w:pPr>
              <w:spacing w:after="0" w:line="240" w:lineRule="auto"/>
              <w:rPr>
                <w:rFonts w:ascii="Arial" w:eastAsia="Times New Roman" w:hAnsi="Arial" w:cs="Arial"/>
                <w:sz w:val="24"/>
                <w:szCs w:val="24"/>
              </w:rPr>
            </w:pPr>
          </w:p>
        </w:tc>
        <w:tc>
          <w:tcPr>
            <w:tcW w:w="248" w:type="dxa"/>
            <w:tcBorders>
              <w:top w:val="nil"/>
              <w:left w:val="nil"/>
              <w:bottom w:val="nil"/>
              <w:right w:val="nil"/>
            </w:tcBorders>
            <w:shd w:val="clear" w:color="auto" w:fill="auto"/>
            <w:noWrap/>
            <w:vAlign w:val="bottom"/>
            <w:hideMark/>
          </w:tcPr>
          <w:p w14:paraId="4082C667"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038722AE" w14:textId="77777777" w:rsidTr="003C130A">
        <w:trPr>
          <w:trHeight w:val="570"/>
        </w:trPr>
        <w:tc>
          <w:tcPr>
            <w:tcW w:w="709" w:type="dxa"/>
            <w:tcBorders>
              <w:top w:val="nil"/>
              <w:left w:val="single" w:sz="4" w:space="0" w:color="auto"/>
              <w:bottom w:val="single" w:sz="4" w:space="0" w:color="auto"/>
              <w:right w:val="nil"/>
            </w:tcBorders>
            <w:shd w:val="clear" w:color="auto" w:fill="auto"/>
            <w:vAlign w:val="center"/>
            <w:hideMark/>
          </w:tcPr>
          <w:p w14:paraId="145F2D08" w14:textId="77777777" w:rsidR="003571DF" w:rsidRPr="003C130A" w:rsidRDefault="003571DF" w:rsidP="003571DF">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Цель: </w:t>
            </w:r>
          </w:p>
        </w:tc>
        <w:tc>
          <w:tcPr>
            <w:tcW w:w="6521" w:type="dxa"/>
            <w:tcBorders>
              <w:top w:val="nil"/>
              <w:left w:val="nil"/>
              <w:bottom w:val="single" w:sz="4" w:space="0" w:color="auto"/>
              <w:right w:val="nil"/>
            </w:tcBorders>
            <w:shd w:val="clear" w:color="auto" w:fill="auto"/>
            <w:vAlign w:val="center"/>
            <w:hideMark/>
          </w:tcPr>
          <w:p w14:paraId="224F3EC9"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850" w:type="dxa"/>
            <w:tcBorders>
              <w:top w:val="nil"/>
              <w:left w:val="nil"/>
              <w:bottom w:val="single" w:sz="4" w:space="0" w:color="auto"/>
              <w:right w:val="nil"/>
            </w:tcBorders>
            <w:shd w:val="clear" w:color="auto" w:fill="auto"/>
            <w:vAlign w:val="center"/>
            <w:hideMark/>
          </w:tcPr>
          <w:p w14:paraId="5528654F"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418" w:type="dxa"/>
            <w:tcBorders>
              <w:top w:val="nil"/>
              <w:left w:val="nil"/>
              <w:bottom w:val="single" w:sz="4" w:space="0" w:color="auto"/>
              <w:right w:val="nil"/>
            </w:tcBorders>
            <w:shd w:val="clear" w:color="auto" w:fill="auto"/>
            <w:vAlign w:val="center"/>
            <w:hideMark/>
          </w:tcPr>
          <w:p w14:paraId="09C35BB3"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210" w:type="dxa"/>
            <w:tcBorders>
              <w:top w:val="nil"/>
              <w:left w:val="nil"/>
              <w:bottom w:val="single" w:sz="4" w:space="0" w:color="auto"/>
              <w:right w:val="nil"/>
            </w:tcBorders>
            <w:shd w:val="clear" w:color="auto" w:fill="auto"/>
            <w:vAlign w:val="center"/>
            <w:hideMark/>
          </w:tcPr>
          <w:p w14:paraId="26A186E5"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90" w:type="dxa"/>
            <w:tcBorders>
              <w:top w:val="nil"/>
              <w:left w:val="nil"/>
              <w:bottom w:val="single" w:sz="4" w:space="0" w:color="auto"/>
              <w:right w:val="nil"/>
            </w:tcBorders>
            <w:shd w:val="clear" w:color="auto" w:fill="auto"/>
            <w:vAlign w:val="center"/>
            <w:hideMark/>
          </w:tcPr>
          <w:p w14:paraId="1DC0C0C2"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995" w:type="dxa"/>
            <w:tcBorders>
              <w:top w:val="nil"/>
              <w:left w:val="nil"/>
              <w:bottom w:val="single" w:sz="4" w:space="0" w:color="auto"/>
              <w:right w:val="nil"/>
            </w:tcBorders>
            <w:shd w:val="clear" w:color="auto" w:fill="auto"/>
            <w:vAlign w:val="center"/>
            <w:hideMark/>
          </w:tcPr>
          <w:p w14:paraId="06AF837C"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034" w:type="dxa"/>
            <w:tcBorders>
              <w:top w:val="nil"/>
              <w:left w:val="single" w:sz="4" w:space="0" w:color="auto"/>
              <w:bottom w:val="single" w:sz="4" w:space="0" w:color="auto"/>
              <w:right w:val="single" w:sz="4" w:space="0" w:color="auto"/>
            </w:tcBorders>
            <w:shd w:val="clear" w:color="auto" w:fill="auto"/>
            <w:vAlign w:val="center"/>
            <w:hideMark/>
          </w:tcPr>
          <w:p w14:paraId="1653D795"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248" w:type="dxa"/>
            <w:tcBorders>
              <w:top w:val="nil"/>
              <w:left w:val="nil"/>
              <w:bottom w:val="nil"/>
              <w:right w:val="nil"/>
            </w:tcBorders>
            <w:shd w:val="clear" w:color="auto" w:fill="auto"/>
            <w:noWrap/>
            <w:vAlign w:val="bottom"/>
            <w:hideMark/>
          </w:tcPr>
          <w:p w14:paraId="29823710"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71AA0BD4" w14:textId="77777777" w:rsidTr="003C130A">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4A13B9"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w:t>
            </w:r>
          </w:p>
        </w:tc>
        <w:tc>
          <w:tcPr>
            <w:tcW w:w="13218" w:type="dxa"/>
            <w:gridSpan w:val="7"/>
            <w:tcBorders>
              <w:top w:val="single" w:sz="4" w:space="0" w:color="auto"/>
              <w:left w:val="nil"/>
              <w:bottom w:val="single" w:sz="4" w:space="0" w:color="auto"/>
              <w:right w:val="single" w:sz="4" w:space="0" w:color="000000"/>
            </w:tcBorders>
            <w:shd w:val="clear" w:color="auto" w:fill="auto"/>
            <w:vAlign w:val="center"/>
            <w:hideMark/>
          </w:tcPr>
          <w:p w14:paraId="1EE387FC" w14:textId="77777777" w:rsidR="003571DF" w:rsidRPr="003C130A" w:rsidRDefault="003571DF" w:rsidP="003571DF">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Задача 1: Создание условий для повышения качества образования в </w:t>
            </w:r>
            <w:proofErr w:type="gramStart"/>
            <w:r w:rsidRPr="003C130A">
              <w:rPr>
                <w:rFonts w:ascii="Arial" w:eastAsia="Times New Roman" w:hAnsi="Arial" w:cs="Arial"/>
                <w:sz w:val="24"/>
                <w:szCs w:val="24"/>
              </w:rPr>
              <w:t>общеобразовательных  учреждениях</w:t>
            </w:r>
            <w:proofErr w:type="gramEnd"/>
            <w:r w:rsidRPr="003C130A">
              <w:rPr>
                <w:rFonts w:ascii="Arial" w:eastAsia="Times New Roman" w:hAnsi="Arial" w:cs="Arial"/>
                <w:sz w:val="24"/>
                <w:szCs w:val="24"/>
              </w:rPr>
              <w:t>, реализующих программы начального, основного и среднего общего образования</w:t>
            </w:r>
          </w:p>
        </w:tc>
        <w:tc>
          <w:tcPr>
            <w:tcW w:w="248" w:type="dxa"/>
            <w:tcBorders>
              <w:top w:val="nil"/>
              <w:left w:val="nil"/>
              <w:bottom w:val="nil"/>
              <w:right w:val="nil"/>
            </w:tcBorders>
            <w:shd w:val="clear" w:color="auto" w:fill="auto"/>
            <w:vAlign w:val="center"/>
            <w:hideMark/>
          </w:tcPr>
          <w:p w14:paraId="19E4980E" w14:textId="77777777" w:rsidR="003571DF" w:rsidRPr="003C130A" w:rsidRDefault="003571DF" w:rsidP="003571DF">
            <w:pPr>
              <w:spacing w:after="0" w:line="240" w:lineRule="auto"/>
              <w:rPr>
                <w:rFonts w:ascii="Arial" w:eastAsia="Times New Roman" w:hAnsi="Arial" w:cs="Arial"/>
                <w:sz w:val="24"/>
                <w:szCs w:val="24"/>
              </w:rPr>
            </w:pPr>
          </w:p>
        </w:tc>
      </w:tr>
      <w:tr w:rsidR="003571DF" w:rsidRPr="003C130A" w14:paraId="7605794A" w14:textId="77777777" w:rsidTr="003C130A">
        <w:trPr>
          <w:trHeight w:val="16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94AD71"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1.1.</w:t>
            </w:r>
          </w:p>
        </w:tc>
        <w:tc>
          <w:tcPr>
            <w:tcW w:w="6521" w:type="dxa"/>
            <w:tcBorders>
              <w:top w:val="nil"/>
              <w:left w:val="nil"/>
              <w:bottom w:val="single" w:sz="4" w:space="0" w:color="auto"/>
              <w:right w:val="single" w:sz="4" w:space="0" w:color="auto"/>
            </w:tcBorders>
            <w:shd w:val="clear" w:color="000000" w:fill="FFFFFF"/>
            <w:hideMark/>
          </w:tcPr>
          <w:p w14:paraId="19CE9169"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14:paraId="24AD15F4"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1F2FFCF2"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0F079873"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0,00</w:t>
            </w:r>
          </w:p>
        </w:tc>
        <w:tc>
          <w:tcPr>
            <w:tcW w:w="1190" w:type="dxa"/>
            <w:tcBorders>
              <w:top w:val="nil"/>
              <w:left w:val="nil"/>
              <w:bottom w:val="single" w:sz="4" w:space="0" w:color="auto"/>
              <w:right w:val="single" w:sz="4" w:space="0" w:color="auto"/>
            </w:tcBorders>
            <w:shd w:val="clear" w:color="000000" w:fill="FFFFFF"/>
            <w:vAlign w:val="center"/>
            <w:hideMark/>
          </w:tcPr>
          <w:p w14:paraId="317020A9"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9,52</w:t>
            </w:r>
          </w:p>
        </w:tc>
        <w:tc>
          <w:tcPr>
            <w:tcW w:w="995" w:type="dxa"/>
            <w:tcBorders>
              <w:top w:val="nil"/>
              <w:left w:val="nil"/>
              <w:bottom w:val="single" w:sz="4" w:space="0" w:color="auto"/>
              <w:right w:val="single" w:sz="4" w:space="0" w:color="auto"/>
            </w:tcBorders>
            <w:shd w:val="clear" w:color="000000" w:fill="FFFFFF"/>
            <w:vAlign w:val="center"/>
            <w:hideMark/>
          </w:tcPr>
          <w:p w14:paraId="35A1C5AB"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9,52</w:t>
            </w:r>
          </w:p>
        </w:tc>
        <w:tc>
          <w:tcPr>
            <w:tcW w:w="1034" w:type="dxa"/>
            <w:tcBorders>
              <w:top w:val="nil"/>
              <w:left w:val="nil"/>
              <w:bottom w:val="single" w:sz="4" w:space="0" w:color="auto"/>
              <w:right w:val="single" w:sz="4" w:space="0" w:color="auto"/>
            </w:tcBorders>
            <w:shd w:val="clear" w:color="000000" w:fill="FFFFFF"/>
            <w:vAlign w:val="center"/>
            <w:hideMark/>
          </w:tcPr>
          <w:p w14:paraId="1A28F589"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9,52</w:t>
            </w:r>
          </w:p>
        </w:tc>
        <w:tc>
          <w:tcPr>
            <w:tcW w:w="248" w:type="dxa"/>
            <w:tcBorders>
              <w:top w:val="nil"/>
              <w:left w:val="nil"/>
              <w:bottom w:val="nil"/>
              <w:right w:val="nil"/>
            </w:tcBorders>
            <w:shd w:val="clear" w:color="auto" w:fill="auto"/>
            <w:noWrap/>
            <w:vAlign w:val="bottom"/>
            <w:hideMark/>
          </w:tcPr>
          <w:p w14:paraId="30603607"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642E5A4B" w14:textId="77777777" w:rsidTr="003C130A">
        <w:trPr>
          <w:trHeight w:val="11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0B086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1.2.</w:t>
            </w:r>
          </w:p>
        </w:tc>
        <w:tc>
          <w:tcPr>
            <w:tcW w:w="6521" w:type="dxa"/>
            <w:tcBorders>
              <w:top w:val="nil"/>
              <w:left w:val="nil"/>
              <w:bottom w:val="single" w:sz="4" w:space="0" w:color="auto"/>
              <w:right w:val="single" w:sz="4" w:space="0" w:color="auto"/>
            </w:tcBorders>
            <w:shd w:val="clear" w:color="000000" w:fill="FFFFFF"/>
            <w:hideMark/>
          </w:tcPr>
          <w:p w14:paraId="014EA028"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14:paraId="4062C33F"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27E921E1"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35C57973"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90,50</w:t>
            </w:r>
          </w:p>
        </w:tc>
        <w:tc>
          <w:tcPr>
            <w:tcW w:w="1190" w:type="dxa"/>
            <w:tcBorders>
              <w:top w:val="nil"/>
              <w:left w:val="nil"/>
              <w:bottom w:val="single" w:sz="4" w:space="0" w:color="auto"/>
              <w:right w:val="single" w:sz="4" w:space="0" w:color="auto"/>
            </w:tcBorders>
            <w:shd w:val="clear" w:color="000000" w:fill="FFFFFF"/>
            <w:vAlign w:val="center"/>
            <w:hideMark/>
          </w:tcPr>
          <w:p w14:paraId="73D0F9E8"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90,50</w:t>
            </w:r>
          </w:p>
        </w:tc>
        <w:tc>
          <w:tcPr>
            <w:tcW w:w="995" w:type="dxa"/>
            <w:tcBorders>
              <w:top w:val="nil"/>
              <w:left w:val="nil"/>
              <w:bottom w:val="single" w:sz="4" w:space="0" w:color="auto"/>
              <w:right w:val="single" w:sz="4" w:space="0" w:color="auto"/>
            </w:tcBorders>
            <w:shd w:val="clear" w:color="000000" w:fill="FFFFFF"/>
            <w:vAlign w:val="center"/>
            <w:hideMark/>
          </w:tcPr>
          <w:p w14:paraId="33101DE9"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90,5</w:t>
            </w:r>
          </w:p>
        </w:tc>
        <w:tc>
          <w:tcPr>
            <w:tcW w:w="1034" w:type="dxa"/>
            <w:tcBorders>
              <w:top w:val="nil"/>
              <w:left w:val="nil"/>
              <w:bottom w:val="single" w:sz="4" w:space="0" w:color="auto"/>
              <w:right w:val="single" w:sz="4" w:space="0" w:color="auto"/>
            </w:tcBorders>
            <w:shd w:val="clear" w:color="000000" w:fill="FFFFFF"/>
            <w:vAlign w:val="center"/>
            <w:hideMark/>
          </w:tcPr>
          <w:p w14:paraId="0C584B64"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90,5</w:t>
            </w:r>
          </w:p>
        </w:tc>
        <w:tc>
          <w:tcPr>
            <w:tcW w:w="248" w:type="dxa"/>
            <w:tcBorders>
              <w:top w:val="nil"/>
              <w:left w:val="nil"/>
              <w:bottom w:val="nil"/>
              <w:right w:val="nil"/>
            </w:tcBorders>
            <w:shd w:val="clear" w:color="auto" w:fill="auto"/>
            <w:noWrap/>
            <w:vAlign w:val="bottom"/>
            <w:hideMark/>
          </w:tcPr>
          <w:p w14:paraId="3250E357"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2D259ABF" w14:textId="77777777" w:rsidTr="003C130A">
        <w:trPr>
          <w:trHeight w:val="8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4AD958"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1.3.</w:t>
            </w:r>
          </w:p>
        </w:tc>
        <w:tc>
          <w:tcPr>
            <w:tcW w:w="6521" w:type="dxa"/>
            <w:tcBorders>
              <w:top w:val="nil"/>
              <w:left w:val="nil"/>
              <w:bottom w:val="single" w:sz="4" w:space="0" w:color="auto"/>
              <w:right w:val="single" w:sz="4" w:space="0" w:color="auto"/>
            </w:tcBorders>
            <w:shd w:val="clear" w:color="000000" w:fill="FFFFFF"/>
            <w:hideMark/>
          </w:tcPr>
          <w:p w14:paraId="0F80E69B"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850" w:type="dxa"/>
            <w:tcBorders>
              <w:top w:val="nil"/>
              <w:left w:val="nil"/>
              <w:bottom w:val="single" w:sz="4" w:space="0" w:color="auto"/>
              <w:right w:val="single" w:sz="4" w:space="0" w:color="auto"/>
            </w:tcBorders>
            <w:shd w:val="clear" w:color="000000" w:fill="FFFFFF"/>
            <w:vAlign w:val="center"/>
            <w:hideMark/>
          </w:tcPr>
          <w:p w14:paraId="5F1B6F6B"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3A8E5508"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0160E2BC"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100,00</w:t>
            </w:r>
          </w:p>
        </w:tc>
        <w:tc>
          <w:tcPr>
            <w:tcW w:w="1190" w:type="dxa"/>
            <w:tcBorders>
              <w:top w:val="nil"/>
              <w:left w:val="nil"/>
              <w:bottom w:val="single" w:sz="4" w:space="0" w:color="auto"/>
              <w:right w:val="single" w:sz="4" w:space="0" w:color="auto"/>
            </w:tcBorders>
            <w:shd w:val="clear" w:color="000000" w:fill="FFFFFF"/>
            <w:vAlign w:val="center"/>
            <w:hideMark/>
          </w:tcPr>
          <w:p w14:paraId="7CE6FD11"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100,00</w:t>
            </w:r>
          </w:p>
        </w:tc>
        <w:tc>
          <w:tcPr>
            <w:tcW w:w="995" w:type="dxa"/>
            <w:tcBorders>
              <w:top w:val="nil"/>
              <w:left w:val="nil"/>
              <w:bottom w:val="single" w:sz="4" w:space="0" w:color="auto"/>
              <w:right w:val="single" w:sz="4" w:space="0" w:color="auto"/>
            </w:tcBorders>
            <w:shd w:val="clear" w:color="000000" w:fill="FFFFFF"/>
            <w:vAlign w:val="center"/>
            <w:hideMark/>
          </w:tcPr>
          <w:p w14:paraId="44876CE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w:t>
            </w:r>
          </w:p>
        </w:tc>
        <w:tc>
          <w:tcPr>
            <w:tcW w:w="1034" w:type="dxa"/>
            <w:tcBorders>
              <w:top w:val="nil"/>
              <w:left w:val="nil"/>
              <w:bottom w:val="single" w:sz="4" w:space="0" w:color="auto"/>
              <w:right w:val="single" w:sz="4" w:space="0" w:color="auto"/>
            </w:tcBorders>
            <w:shd w:val="clear" w:color="000000" w:fill="FFFFFF"/>
            <w:vAlign w:val="center"/>
            <w:hideMark/>
          </w:tcPr>
          <w:p w14:paraId="1A6A1611"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w:t>
            </w:r>
          </w:p>
        </w:tc>
        <w:tc>
          <w:tcPr>
            <w:tcW w:w="248" w:type="dxa"/>
            <w:tcBorders>
              <w:top w:val="nil"/>
              <w:left w:val="nil"/>
              <w:bottom w:val="nil"/>
              <w:right w:val="nil"/>
            </w:tcBorders>
            <w:shd w:val="clear" w:color="auto" w:fill="auto"/>
            <w:noWrap/>
            <w:vAlign w:val="bottom"/>
            <w:hideMark/>
          </w:tcPr>
          <w:p w14:paraId="72DD4178"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43EC4883" w14:textId="77777777" w:rsidTr="003C130A">
        <w:trPr>
          <w:trHeight w:val="11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AE587F"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lastRenderedPageBreak/>
              <w:t>1.4.</w:t>
            </w:r>
          </w:p>
        </w:tc>
        <w:tc>
          <w:tcPr>
            <w:tcW w:w="6521" w:type="dxa"/>
            <w:tcBorders>
              <w:top w:val="nil"/>
              <w:left w:val="nil"/>
              <w:bottom w:val="single" w:sz="4" w:space="0" w:color="auto"/>
              <w:right w:val="single" w:sz="4" w:space="0" w:color="auto"/>
            </w:tcBorders>
            <w:shd w:val="clear" w:color="000000" w:fill="FFFFFF"/>
            <w:hideMark/>
          </w:tcPr>
          <w:p w14:paraId="3985C213"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850" w:type="dxa"/>
            <w:tcBorders>
              <w:top w:val="nil"/>
              <w:left w:val="nil"/>
              <w:bottom w:val="single" w:sz="4" w:space="0" w:color="auto"/>
              <w:right w:val="single" w:sz="4" w:space="0" w:color="auto"/>
            </w:tcBorders>
            <w:shd w:val="clear" w:color="000000" w:fill="FFFFFF"/>
            <w:vAlign w:val="center"/>
            <w:hideMark/>
          </w:tcPr>
          <w:p w14:paraId="5B7326BF"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6BA2510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4D0BDCCD"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w:t>
            </w:r>
          </w:p>
        </w:tc>
        <w:tc>
          <w:tcPr>
            <w:tcW w:w="1190" w:type="dxa"/>
            <w:tcBorders>
              <w:top w:val="nil"/>
              <w:left w:val="nil"/>
              <w:bottom w:val="single" w:sz="4" w:space="0" w:color="auto"/>
              <w:right w:val="single" w:sz="4" w:space="0" w:color="auto"/>
            </w:tcBorders>
            <w:shd w:val="clear" w:color="000000" w:fill="FFFFFF"/>
            <w:vAlign w:val="center"/>
            <w:hideMark/>
          </w:tcPr>
          <w:p w14:paraId="5B227B2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w:t>
            </w:r>
          </w:p>
        </w:tc>
        <w:tc>
          <w:tcPr>
            <w:tcW w:w="995" w:type="dxa"/>
            <w:tcBorders>
              <w:top w:val="nil"/>
              <w:left w:val="nil"/>
              <w:bottom w:val="single" w:sz="4" w:space="0" w:color="auto"/>
              <w:right w:val="single" w:sz="4" w:space="0" w:color="auto"/>
            </w:tcBorders>
            <w:shd w:val="clear" w:color="000000" w:fill="FFFFFF"/>
            <w:vAlign w:val="center"/>
            <w:hideMark/>
          </w:tcPr>
          <w:p w14:paraId="54DBDA2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w:t>
            </w:r>
          </w:p>
        </w:tc>
        <w:tc>
          <w:tcPr>
            <w:tcW w:w="1034" w:type="dxa"/>
            <w:tcBorders>
              <w:top w:val="nil"/>
              <w:left w:val="nil"/>
              <w:bottom w:val="single" w:sz="4" w:space="0" w:color="auto"/>
              <w:right w:val="single" w:sz="4" w:space="0" w:color="auto"/>
            </w:tcBorders>
            <w:shd w:val="clear" w:color="000000" w:fill="FFFFFF"/>
            <w:vAlign w:val="center"/>
            <w:hideMark/>
          </w:tcPr>
          <w:p w14:paraId="114D6A48"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w:t>
            </w:r>
          </w:p>
        </w:tc>
        <w:tc>
          <w:tcPr>
            <w:tcW w:w="248" w:type="dxa"/>
            <w:tcBorders>
              <w:top w:val="nil"/>
              <w:left w:val="nil"/>
              <w:bottom w:val="nil"/>
              <w:right w:val="nil"/>
            </w:tcBorders>
            <w:shd w:val="clear" w:color="auto" w:fill="auto"/>
            <w:noWrap/>
            <w:vAlign w:val="bottom"/>
            <w:hideMark/>
          </w:tcPr>
          <w:p w14:paraId="61F30AA5"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1E771D68" w14:textId="77777777" w:rsidTr="003C130A">
        <w:trPr>
          <w:trHeight w:val="10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A6AAFF"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1.5.</w:t>
            </w:r>
          </w:p>
        </w:tc>
        <w:tc>
          <w:tcPr>
            <w:tcW w:w="6521" w:type="dxa"/>
            <w:tcBorders>
              <w:top w:val="nil"/>
              <w:left w:val="nil"/>
              <w:bottom w:val="single" w:sz="4" w:space="0" w:color="auto"/>
              <w:right w:val="single" w:sz="4" w:space="0" w:color="auto"/>
            </w:tcBorders>
            <w:shd w:val="clear" w:color="000000" w:fill="FFFFFF"/>
            <w:hideMark/>
          </w:tcPr>
          <w:p w14:paraId="46FAD792"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3C130A">
              <w:rPr>
                <w:rFonts w:ascii="Arial" w:eastAsia="Times New Roman" w:hAnsi="Arial" w:cs="Arial"/>
                <w:color w:val="000000"/>
                <w:sz w:val="24"/>
                <w:szCs w:val="24"/>
              </w:rPr>
              <w:t>муниципальных  общеобразовательных</w:t>
            </w:r>
            <w:proofErr w:type="gramEnd"/>
            <w:r w:rsidRPr="003C130A">
              <w:rPr>
                <w:rFonts w:ascii="Arial" w:eastAsia="Times New Roman" w:hAnsi="Arial" w:cs="Arial"/>
                <w:color w:val="000000"/>
                <w:sz w:val="24"/>
                <w:szCs w:val="24"/>
              </w:rPr>
              <w:t xml:space="preserve"> учреждениях</w:t>
            </w:r>
          </w:p>
        </w:tc>
        <w:tc>
          <w:tcPr>
            <w:tcW w:w="850" w:type="dxa"/>
            <w:tcBorders>
              <w:top w:val="nil"/>
              <w:left w:val="nil"/>
              <w:bottom w:val="single" w:sz="4" w:space="0" w:color="auto"/>
              <w:right w:val="single" w:sz="4" w:space="0" w:color="auto"/>
            </w:tcBorders>
            <w:shd w:val="clear" w:color="000000" w:fill="FFFFFF"/>
            <w:vAlign w:val="center"/>
            <w:hideMark/>
          </w:tcPr>
          <w:p w14:paraId="202CDB33"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73E2013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4055F5C5"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27,00</w:t>
            </w:r>
          </w:p>
        </w:tc>
        <w:tc>
          <w:tcPr>
            <w:tcW w:w="1190" w:type="dxa"/>
            <w:tcBorders>
              <w:top w:val="nil"/>
              <w:left w:val="nil"/>
              <w:bottom w:val="single" w:sz="4" w:space="0" w:color="auto"/>
              <w:right w:val="single" w:sz="4" w:space="0" w:color="auto"/>
            </w:tcBorders>
            <w:shd w:val="clear" w:color="000000" w:fill="FFFFFF"/>
            <w:vAlign w:val="center"/>
            <w:hideMark/>
          </w:tcPr>
          <w:p w14:paraId="3CC26F64"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37,00</w:t>
            </w:r>
          </w:p>
        </w:tc>
        <w:tc>
          <w:tcPr>
            <w:tcW w:w="995" w:type="dxa"/>
            <w:tcBorders>
              <w:top w:val="nil"/>
              <w:left w:val="nil"/>
              <w:bottom w:val="single" w:sz="4" w:space="0" w:color="auto"/>
              <w:right w:val="single" w:sz="4" w:space="0" w:color="auto"/>
            </w:tcBorders>
            <w:shd w:val="clear" w:color="000000" w:fill="FFFFFF"/>
            <w:vAlign w:val="center"/>
            <w:hideMark/>
          </w:tcPr>
          <w:p w14:paraId="0A382D97"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37,00</w:t>
            </w:r>
          </w:p>
        </w:tc>
        <w:tc>
          <w:tcPr>
            <w:tcW w:w="1034" w:type="dxa"/>
            <w:tcBorders>
              <w:top w:val="nil"/>
              <w:left w:val="nil"/>
              <w:bottom w:val="single" w:sz="4" w:space="0" w:color="auto"/>
              <w:right w:val="single" w:sz="4" w:space="0" w:color="auto"/>
            </w:tcBorders>
            <w:shd w:val="clear" w:color="000000" w:fill="FFFFFF"/>
            <w:vAlign w:val="center"/>
            <w:hideMark/>
          </w:tcPr>
          <w:p w14:paraId="2839C0A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37,00</w:t>
            </w:r>
          </w:p>
        </w:tc>
        <w:tc>
          <w:tcPr>
            <w:tcW w:w="248" w:type="dxa"/>
            <w:tcBorders>
              <w:top w:val="nil"/>
              <w:left w:val="nil"/>
              <w:bottom w:val="nil"/>
              <w:right w:val="nil"/>
            </w:tcBorders>
            <w:shd w:val="clear" w:color="auto" w:fill="auto"/>
            <w:noWrap/>
            <w:vAlign w:val="bottom"/>
            <w:hideMark/>
          </w:tcPr>
          <w:p w14:paraId="4AA1062F"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4A5CAD65" w14:textId="77777777" w:rsidTr="003C130A">
        <w:trPr>
          <w:trHeight w:val="4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AFDA93"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w:t>
            </w:r>
          </w:p>
        </w:tc>
        <w:tc>
          <w:tcPr>
            <w:tcW w:w="13218" w:type="dxa"/>
            <w:gridSpan w:val="7"/>
            <w:tcBorders>
              <w:top w:val="single" w:sz="4" w:space="0" w:color="auto"/>
              <w:left w:val="nil"/>
              <w:bottom w:val="single" w:sz="4" w:space="0" w:color="auto"/>
              <w:right w:val="nil"/>
            </w:tcBorders>
            <w:shd w:val="clear" w:color="000000" w:fill="FFFFFF"/>
            <w:hideMark/>
          </w:tcPr>
          <w:p w14:paraId="2761114C"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Задача 2: </w:t>
            </w:r>
            <w:proofErr w:type="gramStart"/>
            <w:r w:rsidRPr="003C130A">
              <w:rPr>
                <w:rFonts w:ascii="Arial" w:eastAsia="Times New Roman" w:hAnsi="Arial" w:cs="Arial"/>
                <w:color w:val="000000"/>
                <w:sz w:val="24"/>
                <w:szCs w:val="24"/>
              </w:rPr>
              <w:t>Создание  условий</w:t>
            </w:r>
            <w:proofErr w:type="gramEnd"/>
            <w:r w:rsidRPr="003C130A">
              <w:rPr>
                <w:rFonts w:ascii="Arial" w:eastAsia="Times New Roman" w:hAnsi="Arial" w:cs="Arial"/>
                <w:color w:val="000000"/>
                <w:sz w:val="24"/>
                <w:szCs w:val="24"/>
              </w:rPr>
              <w:t xml:space="preserve"> для повышения доступности качественного образования для детей с ограниченными возможностями здоровья</w:t>
            </w:r>
          </w:p>
        </w:tc>
        <w:tc>
          <w:tcPr>
            <w:tcW w:w="248" w:type="dxa"/>
            <w:tcBorders>
              <w:top w:val="nil"/>
              <w:left w:val="nil"/>
              <w:bottom w:val="nil"/>
              <w:right w:val="nil"/>
            </w:tcBorders>
            <w:shd w:val="clear" w:color="auto" w:fill="auto"/>
            <w:noWrap/>
            <w:vAlign w:val="bottom"/>
            <w:hideMark/>
          </w:tcPr>
          <w:p w14:paraId="51E1468F"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0FFDF848" w14:textId="77777777" w:rsidTr="003C130A">
        <w:trPr>
          <w:trHeight w:val="17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74E68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2.1.</w:t>
            </w:r>
          </w:p>
        </w:tc>
        <w:tc>
          <w:tcPr>
            <w:tcW w:w="6521" w:type="dxa"/>
            <w:tcBorders>
              <w:top w:val="nil"/>
              <w:left w:val="nil"/>
              <w:bottom w:val="single" w:sz="4" w:space="0" w:color="auto"/>
              <w:right w:val="single" w:sz="4" w:space="0" w:color="auto"/>
            </w:tcBorders>
            <w:shd w:val="clear" w:color="000000" w:fill="FFFFFF"/>
            <w:hideMark/>
          </w:tcPr>
          <w:p w14:paraId="7FBD16B8"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850" w:type="dxa"/>
            <w:tcBorders>
              <w:top w:val="nil"/>
              <w:left w:val="nil"/>
              <w:bottom w:val="single" w:sz="4" w:space="0" w:color="auto"/>
              <w:right w:val="single" w:sz="4" w:space="0" w:color="auto"/>
            </w:tcBorders>
            <w:shd w:val="clear" w:color="000000" w:fill="FFFFFF"/>
            <w:vAlign w:val="center"/>
            <w:hideMark/>
          </w:tcPr>
          <w:p w14:paraId="141D81D7"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4B0AC549"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773F537D"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100,00</w:t>
            </w:r>
          </w:p>
        </w:tc>
        <w:tc>
          <w:tcPr>
            <w:tcW w:w="1190" w:type="dxa"/>
            <w:tcBorders>
              <w:top w:val="nil"/>
              <w:left w:val="nil"/>
              <w:bottom w:val="single" w:sz="4" w:space="0" w:color="auto"/>
              <w:right w:val="single" w:sz="4" w:space="0" w:color="auto"/>
            </w:tcBorders>
            <w:shd w:val="clear" w:color="000000" w:fill="FFFFFF"/>
            <w:vAlign w:val="center"/>
            <w:hideMark/>
          </w:tcPr>
          <w:p w14:paraId="5372D7AC"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100,00</w:t>
            </w:r>
          </w:p>
        </w:tc>
        <w:tc>
          <w:tcPr>
            <w:tcW w:w="995" w:type="dxa"/>
            <w:tcBorders>
              <w:top w:val="nil"/>
              <w:left w:val="nil"/>
              <w:bottom w:val="single" w:sz="4" w:space="0" w:color="auto"/>
              <w:right w:val="single" w:sz="4" w:space="0" w:color="auto"/>
            </w:tcBorders>
            <w:shd w:val="clear" w:color="000000" w:fill="FFFFFF"/>
            <w:vAlign w:val="center"/>
            <w:hideMark/>
          </w:tcPr>
          <w:p w14:paraId="77C8C5A9"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100,00</w:t>
            </w:r>
          </w:p>
        </w:tc>
        <w:tc>
          <w:tcPr>
            <w:tcW w:w="1034" w:type="dxa"/>
            <w:tcBorders>
              <w:top w:val="nil"/>
              <w:left w:val="nil"/>
              <w:bottom w:val="single" w:sz="4" w:space="0" w:color="auto"/>
              <w:right w:val="single" w:sz="4" w:space="0" w:color="auto"/>
            </w:tcBorders>
            <w:shd w:val="clear" w:color="000000" w:fill="FFFFFF"/>
            <w:vAlign w:val="center"/>
            <w:hideMark/>
          </w:tcPr>
          <w:p w14:paraId="6C53DEF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100,00</w:t>
            </w:r>
          </w:p>
        </w:tc>
        <w:tc>
          <w:tcPr>
            <w:tcW w:w="248" w:type="dxa"/>
            <w:tcBorders>
              <w:top w:val="nil"/>
              <w:left w:val="nil"/>
              <w:bottom w:val="nil"/>
              <w:right w:val="nil"/>
            </w:tcBorders>
            <w:shd w:val="clear" w:color="auto" w:fill="auto"/>
            <w:noWrap/>
            <w:vAlign w:val="bottom"/>
            <w:hideMark/>
          </w:tcPr>
          <w:p w14:paraId="689DFCF3"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6F9C936F" w14:textId="77777777" w:rsidTr="003C130A">
        <w:trPr>
          <w:trHeight w:val="11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2A9B41"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2.2.</w:t>
            </w:r>
          </w:p>
        </w:tc>
        <w:tc>
          <w:tcPr>
            <w:tcW w:w="6521" w:type="dxa"/>
            <w:tcBorders>
              <w:top w:val="nil"/>
              <w:left w:val="nil"/>
              <w:bottom w:val="single" w:sz="4" w:space="0" w:color="auto"/>
              <w:right w:val="single" w:sz="4" w:space="0" w:color="auto"/>
            </w:tcBorders>
            <w:shd w:val="clear" w:color="000000" w:fill="FFFFFF"/>
            <w:hideMark/>
          </w:tcPr>
          <w:p w14:paraId="0692CFD4"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Доля базовых образовательных учреждений (обеспечивающих совместное обучение инвалидов и лиц, </w:t>
            </w:r>
            <w:proofErr w:type="spellStart"/>
            <w:r w:rsidRPr="003C130A">
              <w:rPr>
                <w:rFonts w:ascii="Arial" w:eastAsia="Times New Roman" w:hAnsi="Arial" w:cs="Arial"/>
                <w:color w:val="000000"/>
                <w:sz w:val="24"/>
                <w:szCs w:val="24"/>
              </w:rPr>
              <w:t>неимеющих</w:t>
            </w:r>
            <w:proofErr w:type="spellEnd"/>
            <w:r w:rsidRPr="003C130A">
              <w:rPr>
                <w:rFonts w:ascii="Arial" w:eastAsia="Times New Roman" w:hAnsi="Arial" w:cs="Arial"/>
                <w:color w:val="000000"/>
                <w:sz w:val="24"/>
                <w:szCs w:val="24"/>
              </w:rPr>
              <w:t xml:space="preserve"> </w:t>
            </w:r>
            <w:proofErr w:type="gramStart"/>
            <w:r w:rsidRPr="003C130A">
              <w:rPr>
                <w:rFonts w:ascii="Arial" w:eastAsia="Times New Roman" w:hAnsi="Arial" w:cs="Arial"/>
                <w:color w:val="000000"/>
                <w:sz w:val="24"/>
                <w:szCs w:val="24"/>
              </w:rPr>
              <w:t>нарушений)  в</w:t>
            </w:r>
            <w:proofErr w:type="gramEnd"/>
            <w:r w:rsidRPr="003C130A">
              <w:rPr>
                <w:rFonts w:ascii="Arial" w:eastAsia="Times New Roman" w:hAnsi="Arial" w:cs="Arial"/>
                <w:color w:val="000000"/>
                <w:sz w:val="24"/>
                <w:szCs w:val="24"/>
              </w:rPr>
              <w:t xml:space="preserve"> общем количестве образовательных учреждений, реализующих программы общего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14:paraId="493BA8DE"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10CA36F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38ABBEA2"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100,00</w:t>
            </w:r>
          </w:p>
        </w:tc>
        <w:tc>
          <w:tcPr>
            <w:tcW w:w="1190" w:type="dxa"/>
            <w:tcBorders>
              <w:top w:val="nil"/>
              <w:left w:val="nil"/>
              <w:bottom w:val="single" w:sz="4" w:space="0" w:color="auto"/>
              <w:right w:val="single" w:sz="4" w:space="0" w:color="auto"/>
            </w:tcBorders>
            <w:shd w:val="clear" w:color="000000" w:fill="FFFFFF"/>
            <w:vAlign w:val="center"/>
            <w:hideMark/>
          </w:tcPr>
          <w:p w14:paraId="2FBD0DF7"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100,00</w:t>
            </w:r>
          </w:p>
        </w:tc>
        <w:tc>
          <w:tcPr>
            <w:tcW w:w="995" w:type="dxa"/>
            <w:tcBorders>
              <w:top w:val="nil"/>
              <w:left w:val="nil"/>
              <w:bottom w:val="single" w:sz="4" w:space="0" w:color="auto"/>
              <w:right w:val="single" w:sz="4" w:space="0" w:color="auto"/>
            </w:tcBorders>
            <w:shd w:val="clear" w:color="000000" w:fill="FFFFFF"/>
            <w:vAlign w:val="center"/>
            <w:hideMark/>
          </w:tcPr>
          <w:p w14:paraId="02CD90A7"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w:t>
            </w:r>
          </w:p>
        </w:tc>
        <w:tc>
          <w:tcPr>
            <w:tcW w:w="1034" w:type="dxa"/>
            <w:tcBorders>
              <w:top w:val="nil"/>
              <w:left w:val="nil"/>
              <w:bottom w:val="single" w:sz="4" w:space="0" w:color="auto"/>
              <w:right w:val="single" w:sz="4" w:space="0" w:color="auto"/>
            </w:tcBorders>
            <w:shd w:val="clear" w:color="000000" w:fill="FFFFFF"/>
            <w:vAlign w:val="center"/>
            <w:hideMark/>
          </w:tcPr>
          <w:p w14:paraId="23331AEE"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100,0</w:t>
            </w:r>
          </w:p>
        </w:tc>
        <w:tc>
          <w:tcPr>
            <w:tcW w:w="248" w:type="dxa"/>
            <w:tcBorders>
              <w:top w:val="nil"/>
              <w:left w:val="nil"/>
              <w:bottom w:val="nil"/>
              <w:right w:val="nil"/>
            </w:tcBorders>
            <w:shd w:val="clear" w:color="auto" w:fill="auto"/>
            <w:noWrap/>
            <w:vAlign w:val="bottom"/>
            <w:hideMark/>
          </w:tcPr>
          <w:p w14:paraId="7A9CE225"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6896E8A1" w14:textId="77777777" w:rsidTr="003C130A">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D0FC0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w:t>
            </w:r>
          </w:p>
        </w:tc>
        <w:tc>
          <w:tcPr>
            <w:tcW w:w="13218" w:type="dxa"/>
            <w:gridSpan w:val="7"/>
            <w:tcBorders>
              <w:top w:val="single" w:sz="4" w:space="0" w:color="auto"/>
              <w:left w:val="nil"/>
              <w:bottom w:val="single" w:sz="4" w:space="0" w:color="auto"/>
              <w:right w:val="nil"/>
            </w:tcBorders>
            <w:shd w:val="clear" w:color="000000" w:fill="FFFFFF"/>
            <w:hideMark/>
          </w:tcPr>
          <w:p w14:paraId="4061E912"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 Задача 3: </w:t>
            </w:r>
            <w:proofErr w:type="gramStart"/>
            <w:r w:rsidRPr="003C130A">
              <w:rPr>
                <w:rFonts w:ascii="Arial" w:eastAsia="Times New Roman" w:hAnsi="Arial" w:cs="Arial"/>
                <w:color w:val="000000"/>
                <w:sz w:val="24"/>
                <w:szCs w:val="24"/>
              </w:rPr>
              <w:t>Обеспечение  дальнейшего</w:t>
            </w:r>
            <w:proofErr w:type="gramEnd"/>
            <w:r w:rsidRPr="003C130A">
              <w:rPr>
                <w:rFonts w:ascii="Arial" w:eastAsia="Times New Roman" w:hAnsi="Arial" w:cs="Arial"/>
                <w:color w:val="000000"/>
                <w:sz w:val="24"/>
                <w:szCs w:val="24"/>
              </w:rPr>
              <w:t xml:space="preserve"> развития системы дополнительного образования</w:t>
            </w:r>
          </w:p>
        </w:tc>
        <w:tc>
          <w:tcPr>
            <w:tcW w:w="248" w:type="dxa"/>
            <w:tcBorders>
              <w:top w:val="nil"/>
              <w:left w:val="nil"/>
              <w:bottom w:val="nil"/>
              <w:right w:val="nil"/>
            </w:tcBorders>
            <w:shd w:val="clear" w:color="auto" w:fill="auto"/>
            <w:noWrap/>
            <w:vAlign w:val="bottom"/>
            <w:hideMark/>
          </w:tcPr>
          <w:p w14:paraId="07371E6D"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6766FA71" w14:textId="77777777" w:rsidTr="003C130A">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6748B3"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3.1.</w:t>
            </w:r>
          </w:p>
        </w:tc>
        <w:tc>
          <w:tcPr>
            <w:tcW w:w="6521" w:type="dxa"/>
            <w:tcBorders>
              <w:top w:val="nil"/>
              <w:left w:val="nil"/>
              <w:bottom w:val="single" w:sz="4" w:space="0" w:color="auto"/>
              <w:right w:val="single" w:sz="4" w:space="0" w:color="auto"/>
            </w:tcBorders>
            <w:shd w:val="clear" w:color="000000" w:fill="FFFFFF"/>
            <w:hideMark/>
          </w:tcPr>
          <w:p w14:paraId="155CB733"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850" w:type="dxa"/>
            <w:tcBorders>
              <w:top w:val="nil"/>
              <w:left w:val="nil"/>
              <w:bottom w:val="single" w:sz="4" w:space="0" w:color="auto"/>
              <w:right w:val="single" w:sz="4" w:space="0" w:color="auto"/>
            </w:tcBorders>
            <w:shd w:val="clear" w:color="000000" w:fill="FFFFFF"/>
            <w:noWrap/>
            <w:vAlign w:val="center"/>
            <w:hideMark/>
          </w:tcPr>
          <w:p w14:paraId="20ECCD89"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3795D6D8"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0A5FF2DD"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58,40</w:t>
            </w:r>
          </w:p>
        </w:tc>
        <w:tc>
          <w:tcPr>
            <w:tcW w:w="1190" w:type="dxa"/>
            <w:tcBorders>
              <w:top w:val="nil"/>
              <w:left w:val="nil"/>
              <w:bottom w:val="single" w:sz="4" w:space="0" w:color="auto"/>
              <w:right w:val="single" w:sz="4" w:space="0" w:color="auto"/>
            </w:tcBorders>
            <w:shd w:val="clear" w:color="000000" w:fill="FFFFFF"/>
            <w:vAlign w:val="center"/>
            <w:hideMark/>
          </w:tcPr>
          <w:p w14:paraId="1DF4CC53"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58,00</w:t>
            </w:r>
          </w:p>
        </w:tc>
        <w:tc>
          <w:tcPr>
            <w:tcW w:w="995" w:type="dxa"/>
            <w:tcBorders>
              <w:top w:val="nil"/>
              <w:left w:val="nil"/>
              <w:bottom w:val="single" w:sz="4" w:space="0" w:color="auto"/>
              <w:right w:val="single" w:sz="4" w:space="0" w:color="auto"/>
            </w:tcBorders>
            <w:shd w:val="clear" w:color="000000" w:fill="FFFFFF"/>
            <w:vAlign w:val="center"/>
            <w:hideMark/>
          </w:tcPr>
          <w:p w14:paraId="534F3CEE"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60,0</w:t>
            </w:r>
          </w:p>
        </w:tc>
        <w:tc>
          <w:tcPr>
            <w:tcW w:w="1034" w:type="dxa"/>
            <w:tcBorders>
              <w:top w:val="nil"/>
              <w:left w:val="nil"/>
              <w:bottom w:val="single" w:sz="4" w:space="0" w:color="auto"/>
              <w:right w:val="single" w:sz="4" w:space="0" w:color="auto"/>
            </w:tcBorders>
            <w:shd w:val="clear" w:color="000000" w:fill="FFFFFF"/>
            <w:vAlign w:val="center"/>
            <w:hideMark/>
          </w:tcPr>
          <w:p w14:paraId="21E159D1"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62,0</w:t>
            </w:r>
          </w:p>
        </w:tc>
        <w:tc>
          <w:tcPr>
            <w:tcW w:w="248" w:type="dxa"/>
            <w:tcBorders>
              <w:top w:val="nil"/>
              <w:left w:val="nil"/>
              <w:bottom w:val="nil"/>
              <w:right w:val="nil"/>
            </w:tcBorders>
            <w:shd w:val="clear" w:color="auto" w:fill="auto"/>
            <w:noWrap/>
            <w:vAlign w:val="bottom"/>
            <w:hideMark/>
          </w:tcPr>
          <w:p w14:paraId="5D3F7B38"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1686140D" w14:textId="77777777" w:rsidTr="003C130A">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A2BED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3.2.</w:t>
            </w:r>
          </w:p>
        </w:tc>
        <w:tc>
          <w:tcPr>
            <w:tcW w:w="6521" w:type="dxa"/>
            <w:tcBorders>
              <w:top w:val="nil"/>
              <w:left w:val="nil"/>
              <w:bottom w:val="single" w:sz="4" w:space="0" w:color="auto"/>
              <w:right w:val="single" w:sz="4" w:space="0" w:color="auto"/>
            </w:tcBorders>
            <w:shd w:val="clear" w:color="000000" w:fill="FFFFFF"/>
            <w:hideMark/>
          </w:tcPr>
          <w:p w14:paraId="2280B06D" w14:textId="77777777" w:rsidR="003571DF" w:rsidRPr="003C130A" w:rsidRDefault="003571DF" w:rsidP="003571DF">
            <w:pPr>
              <w:spacing w:after="0" w:line="240" w:lineRule="auto"/>
              <w:rPr>
                <w:rFonts w:ascii="Arial" w:eastAsia="Times New Roman" w:hAnsi="Arial" w:cs="Arial"/>
                <w:color w:val="000000"/>
                <w:sz w:val="24"/>
                <w:szCs w:val="24"/>
              </w:rPr>
            </w:pPr>
            <w:bookmarkStart w:id="1" w:name="RANGE!B19"/>
            <w:r w:rsidRPr="003C130A">
              <w:rPr>
                <w:rFonts w:ascii="Arial" w:eastAsia="Times New Roman" w:hAnsi="Arial" w:cs="Arial"/>
                <w:color w:val="000000"/>
                <w:sz w:val="24"/>
                <w:szCs w:val="24"/>
              </w:rPr>
              <w:t xml:space="preserve">Отношение численности детей в возрасте от 7 до 18 лет, получающих образование в образовательных учреждениях Емельяновского района и систематически </w:t>
            </w:r>
            <w:r w:rsidRPr="003C130A">
              <w:rPr>
                <w:rFonts w:ascii="Arial" w:eastAsia="Times New Roman" w:hAnsi="Arial" w:cs="Arial"/>
                <w:color w:val="000000"/>
                <w:sz w:val="24"/>
                <w:szCs w:val="24"/>
              </w:rPr>
              <w:lastRenderedPageBreak/>
              <w:t>занимающихся спортом и физической культурой, к общей численности детей в возрасте от 7 до 18 лет</w:t>
            </w:r>
            <w:bookmarkEnd w:id="1"/>
          </w:p>
        </w:tc>
        <w:tc>
          <w:tcPr>
            <w:tcW w:w="850" w:type="dxa"/>
            <w:tcBorders>
              <w:top w:val="nil"/>
              <w:left w:val="nil"/>
              <w:bottom w:val="single" w:sz="4" w:space="0" w:color="auto"/>
              <w:right w:val="single" w:sz="4" w:space="0" w:color="auto"/>
            </w:tcBorders>
            <w:shd w:val="clear" w:color="000000" w:fill="FFFFFF"/>
            <w:noWrap/>
            <w:vAlign w:val="center"/>
            <w:hideMark/>
          </w:tcPr>
          <w:p w14:paraId="3DFD098F"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lastRenderedPageBreak/>
              <w:t>%</w:t>
            </w:r>
          </w:p>
        </w:tc>
        <w:tc>
          <w:tcPr>
            <w:tcW w:w="1418" w:type="dxa"/>
            <w:tcBorders>
              <w:top w:val="nil"/>
              <w:left w:val="nil"/>
              <w:bottom w:val="single" w:sz="4" w:space="0" w:color="auto"/>
              <w:right w:val="single" w:sz="4" w:space="0" w:color="auto"/>
            </w:tcBorders>
            <w:shd w:val="clear" w:color="000000" w:fill="FFFFFF"/>
            <w:vAlign w:val="center"/>
            <w:hideMark/>
          </w:tcPr>
          <w:p w14:paraId="2F648320"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Ведомственная </w:t>
            </w:r>
            <w:r w:rsidRPr="003C130A">
              <w:rPr>
                <w:rFonts w:ascii="Arial" w:eastAsia="Times New Roman" w:hAnsi="Arial" w:cs="Arial"/>
                <w:sz w:val="24"/>
                <w:szCs w:val="24"/>
              </w:rPr>
              <w:lastRenderedPageBreak/>
              <w:t>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3E0723BD"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lastRenderedPageBreak/>
              <w:t>55,00</w:t>
            </w:r>
          </w:p>
        </w:tc>
        <w:tc>
          <w:tcPr>
            <w:tcW w:w="1190" w:type="dxa"/>
            <w:tcBorders>
              <w:top w:val="nil"/>
              <w:left w:val="nil"/>
              <w:bottom w:val="single" w:sz="4" w:space="0" w:color="auto"/>
              <w:right w:val="single" w:sz="4" w:space="0" w:color="auto"/>
            </w:tcBorders>
            <w:shd w:val="clear" w:color="000000" w:fill="FFFFFF"/>
            <w:vAlign w:val="center"/>
            <w:hideMark/>
          </w:tcPr>
          <w:p w14:paraId="32F2DD95"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55,00</w:t>
            </w:r>
          </w:p>
        </w:tc>
        <w:tc>
          <w:tcPr>
            <w:tcW w:w="995" w:type="dxa"/>
            <w:tcBorders>
              <w:top w:val="nil"/>
              <w:left w:val="nil"/>
              <w:bottom w:val="single" w:sz="4" w:space="0" w:color="auto"/>
              <w:right w:val="single" w:sz="4" w:space="0" w:color="auto"/>
            </w:tcBorders>
            <w:shd w:val="clear" w:color="000000" w:fill="FFFFFF"/>
            <w:vAlign w:val="center"/>
            <w:hideMark/>
          </w:tcPr>
          <w:p w14:paraId="2A2B6164"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55,0</w:t>
            </w:r>
          </w:p>
        </w:tc>
        <w:tc>
          <w:tcPr>
            <w:tcW w:w="1034" w:type="dxa"/>
            <w:tcBorders>
              <w:top w:val="nil"/>
              <w:left w:val="nil"/>
              <w:bottom w:val="single" w:sz="4" w:space="0" w:color="auto"/>
              <w:right w:val="single" w:sz="4" w:space="0" w:color="auto"/>
            </w:tcBorders>
            <w:shd w:val="clear" w:color="000000" w:fill="FFFFFF"/>
            <w:vAlign w:val="center"/>
            <w:hideMark/>
          </w:tcPr>
          <w:p w14:paraId="5D43FF03"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55,0</w:t>
            </w:r>
          </w:p>
        </w:tc>
        <w:tc>
          <w:tcPr>
            <w:tcW w:w="248" w:type="dxa"/>
            <w:tcBorders>
              <w:top w:val="nil"/>
              <w:left w:val="nil"/>
              <w:bottom w:val="nil"/>
              <w:right w:val="nil"/>
            </w:tcBorders>
            <w:shd w:val="clear" w:color="auto" w:fill="auto"/>
            <w:noWrap/>
            <w:vAlign w:val="bottom"/>
            <w:hideMark/>
          </w:tcPr>
          <w:p w14:paraId="149AED16"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2FE89010" w14:textId="77777777" w:rsidTr="003C130A">
        <w:trPr>
          <w:trHeight w:val="11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BBECE6"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3.3.</w:t>
            </w:r>
          </w:p>
        </w:tc>
        <w:tc>
          <w:tcPr>
            <w:tcW w:w="6521" w:type="dxa"/>
            <w:tcBorders>
              <w:top w:val="nil"/>
              <w:left w:val="nil"/>
              <w:bottom w:val="single" w:sz="4" w:space="0" w:color="auto"/>
              <w:right w:val="single" w:sz="4" w:space="0" w:color="auto"/>
            </w:tcBorders>
            <w:shd w:val="clear" w:color="000000" w:fill="FFFFFF"/>
            <w:hideMark/>
          </w:tcPr>
          <w:p w14:paraId="347BF38B"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14:paraId="123AF9FC"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7B94EDE4"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1B77509F"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95,50</w:t>
            </w:r>
          </w:p>
        </w:tc>
        <w:tc>
          <w:tcPr>
            <w:tcW w:w="1190" w:type="dxa"/>
            <w:tcBorders>
              <w:top w:val="nil"/>
              <w:left w:val="nil"/>
              <w:bottom w:val="single" w:sz="4" w:space="0" w:color="auto"/>
              <w:right w:val="single" w:sz="4" w:space="0" w:color="auto"/>
            </w:tcBorders>
            <w:shd w:val="clear" w:color="000000" w:fill="FFFFFF"/>
            <w:vAlign w:val="center"/>
            <w:hideMark/>
          </w:tcPr>
          <w:p w14:paraId="4B5CA2ED"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65,00</w:t>
            </w:r>
          </w:p>
        </w:tc>
        <w:tc>
          <w:tcPr>
            <w:tcW w:w="995" w:type="dxa"/>
            <w:tcBorders>
              <w:top w:val="nil"/>
              <w:left w:val="nil"/>
              <w:bottom w:val="single" w:sz="4" w:space="0" w:color="auto"/>
              <w:right w:val="single" w:sz="4" w:space="0" w:color="auto"/>
            </w:tcBorders>
            <w:shd w:val="clear" w:color="000000" w:fill="FFFFFF"/>
            <w:vAlign w:val="center"/>
            <w:hideMark/>
          </w:tcPr>
          <w:p w14:paraId="3BE33CA8"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65,0</w:t>
            </w:r>
          </w:p>
        </w:tc>
        <w:tc>
          <w:tcPr>
            <w:tcW w:w="1034" w:type="dxa"/>
            <w:tcBorders>
              <w:top w:val="nil"/>
              <w:left w:val="nil"/>
              <w:bottom w:val="single" w:sz="4" w:space="0" w:color="auto"/>
              <w:right w:val="single" w:sz="4" w:space="0" w:color="auto"/>
            </w:tcBorders>
            <w:shd w:val="clear" w:color="000000" w:fill="FFFFFF"/>
            <w:vAlign w:val="center"/>
            <w:hideMark/>
          </w:tcPr>
          <w:p w14:paraId="179ADBB7"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65,0</w:t>
            </w:r>
          </w:p>
        </w:tc>
        <w:tc>
          <w:tcPr>
            <w:tcW w:w="248" w:type="dxa"/>
            <w:tcBorders>
              <w:top w:val="nil"/>
              <w:left w:val="nil"/>
              <w:bottom w:val="nil"/>
              <w:right w:val="nil"/>
            </w:tcBorders>
            <w:shd w:val="clear" w:color="auto" w:fill="auto"/>
            <w:noWrap/>
            <w:vAlign w:val="bottom"/>
            <w:hideMark/>
          </w:tcPr>
          <w:p w14:paraId="2AEBB76D"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38BF209D" w14:textId="77777777" w:rsidTr="003C130A">
        <w:trPr>
          <w:trHeight w:val="18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EB89E3"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3.4.</w:t>
            </w:r>
          </w:p>
        </w:tc>
        <w:tc>
          <w:tcPr>
            <w:tcW w:w="6521" w:type="dxa"/>
            <w:tcBorders>
              <w:top w:val="nil"/>
              <w:left w:val="nil"/>
              <w:bottom w:val="single" w:sz="4" w:space="0" w:color="auto"/>
              <w:right w:val="single" w:sz="4" w:space="0" w:color="auto"/>
            </w:tcBorders>
            <w:shd w:val="clear" w:color="000000" w:fill="FFFFFF"/>
            <w:hideMark/>
          </w:tcPr>
          <w:p w14:paraId="7215754C"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w:t>
            </w:r>
            <w:proofErr w:type="gramStart"/>
            <w:r w:rsidRPr="003C130A">
              <w:rPr>
                <w:rFonts w:ascii="Arial" w:eastAsia="Times New Roman" w:hAnsi="Arial" w:cs="Arial"/>
                <w:color w:val="000000"/>
                <w:sz w:val="24"/>
                <w:szCs w:val="24"/>
              </w:rPr>
              <w:t>краевых  олимпиадах</w:t>
            </w:r>
            <w:proofErr w:type="gramEnd"/>
            <w:r w:rsidRPr="003C130A">
              <w:rPr>
                <w:rFonts w:ascii="Arial" w:eastAsia="Times New Roman" w:hAnsi="Arial" w:cs="Arial"/>
                <w:color w:val="000000"/>
                <w:sz w:val="24"/>
                <w:szCs w:val="24"/>
              </w:rPr>
              <w:t>, конкурсах, выставках, научно-практических конференциях, соревнованиях</w:t>
            </w:r>
          </w:p>
        </w:tc>
        <w:tc>
          <w:tcPr>
            <w:tcW w:w="850" w:type="dxa"/>
            <w:tcBorders>
              <w:top w:val="nil"/>
              <w:left w:val="nil"/>
              <w:bottom w:val="single" w:sz="4" w:space="0" w:color="auto"/>
              <w:right w:val="single" w:sz="4" w:space="0" w:color="auto"/>
            </w:tcBorders>
            <w:shd w:val="clear" w:color="000000" w:fill="FFFFFF"/>
            <w:noWrap/>
            <w:vAlign w:val="center"/>
            <w:hideMark/>
          </w:tcPr>
          <w:p w14:paraId="3C41C86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42B26240"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506FFFA0"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5,50</w:t>
            </w:r>
          </w:p>
        </w:tc>
        <w:tc>
          <w:tcPr>
            <w:tcW w:w="1190" w:type="dxa"/>
            <w:tcBorders>
              <w:top w:val="nil"/>
              <w:left w:val="nil"/>
              <w:bottom w:val="single" w:sz="4" w:space="0" w:color="auto"/>
              <w:right w:val="single" w:sz="4" w:space="0" w:color="auto"/>
            </w:tcBorders>
            <w:shd w:val="clear" w:color="000000" w:fill="FFFFFF"/>
            <w:vAlign w:val="center"/>
            <w:hideMark/>
          </w:tcPr>
          <w:p w14:paraId="73AE76D0"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3,00</w:t>
            </w:r>
          </w:p>
        </w:tc>
        <w:tc>
          <w:tcPr>
            <w:tcW w:w="995" w:type="dxa"/>
            <w:tcBorders>
              <w:top w:val="nil"/>
              <w:left w:val="nil"/>
              <w:bottom w:val="single" w:sz="4" w:space="0" w:color="auto"/>
              <w:right w:val="single" w:sz="4" w:space="0" w:color="auto"/>
            </w:tcBorders>
            <w:shd w:val="clear" w:color="000000" w:fill="FFFFFF"/>
            <w:vAlign w:val="center"/>
            <w:hideMark/>
          </w:tcPr>
          <w:p w14:paraId="0710F3A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3,00</w:t>
            </w:r>
          </w:p>
        </w:tc>
        <w:tc>
          <w:tcPr>
            <w:tcW w:w="1034" w:type="dxa"/>
            <w:tcBorders>
              <w:top w:val="nil"/>
              <w:left w:val="nil"/>
              <w:bottom w:val="single" w:sz="4" w:space="0" w:color="auto"/>
              <w:right w:val="single" w:sz="4" w:space="0" w:color="auto"/>
            </w:tcBorders>
            <w:shd w:val="clear" w:color="000000" w:fill="FFFFFF"/>
            <w:vAlign w:val="center"/>
            <w:hideMark/>
          </w:tcPr>
          <w:p w14:paraId="30607C07"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3,00</w:t>
            </w:r>
          </w:p>
        </w:tc>
        <w:tc>
          <w:tcPr>
            <w:tcW w:w="248" w:type="dxa"/>
            <w:tcBorders>
              <w:top w:val="nil"/>
              <w:left w:val="nil"/>
              <w:bottom w:val="nil"/>
              <w:right w:val="nil"/>
            </w:tcBorders>
            <w:shd w:val="clear" w:color="auto" w:fill="auto"/>
            <w:noWrap/>
            <w:vAlign w:val="bottom"/>
            <w:hideMark/>
          </w:tcPr>
          <w:p w14:paraId="0082E606"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5F5E7B70" w14:textId="77777777" w:rsidTr="003C130A">
        <w:trPr>
          <w:trHeight w:val="8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52F5DD"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4.</w:t>
            </w:r>
          </w:p>
        </w:tc>
        <w:tc>
          <w:tcPr>
            <w:tcW w:w="13218" w:type="dxa"/>
            <w:gridSpan w:val="7"/>
            <w:tcBorders>
              <w:top w:val="single" w:sz="4" w:space="0" w:color="auto"/>
              <w:left w:val="nil"/>
              <w:bottom w:val="single" w:sz="4" w:space="0" w:color="auto"/>
              <w:right w:val="single" w:sz="4" w:space="0" w:color="000000"/>
            </w:tcBorders>
            <w:shd w:val="clear" w:color="000000" w:fill="FFFFFF"/>
            <w:hideMark/>
          </w:tcPr>
          <w:p w14:paraId="64AEE185"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Задача </w:t>
            </w:r>
            <w:proofErr w:type="gramStart"/>
            <w:r w:rsidRPr="003C130A">
              <w:rPr>
                <w:rFonts w:ascii="Arial" w:eastAsia="Times New Roman" w:hAnsi="Arial" w:cs="Arial"/>
                <w:color w:val="000000"/>
                <w:sz w:val="24"/>
                <w:szCs w:val="24"/>
              </w:rPr>
              <w:t>4 :Обеспечение</w:t>
            </w:r>
            <w:proofErr w:type="gramEnd"/>
            <w:r w:rsidRPr="003C130A">
              <w:rPr>
                <w:rFonts w:ascii="Arial" w:eastAsia="Times New Roman" w:hAnsi="Arial" w:cs="Arial"/>
                <w:color w:val="000000"/>
                <w:sz w:val="24"/>
                <w:szCs w:val="24"/>
              </w:rPr>
              <w:t xml:space="preserve">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248" w:type="dxa"/>
            <w:tcBorders>
              <w:top w:val="nil"/>
              <w:left w:val="nil"/>
              <w:bottom w:val="nil"/>
              <w:right w:val="nil"/>
            </w:tcBorders>
            <w:shd w:val="clear" w:color="auto" w:fill="auto"/>
            <w:noWrap/>
            <w:vAlign w:val="bottom"/>
            <w:hideMark/>
          </w:tcPr>
          <w:p w14:paraId="240E9B09"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6B1270FE" w14:textId="77777777" w:rsidTr="003C130A">
        <w:trPr>
          <w:trHeight w:val="9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B2695B"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4.1.</w:t>
            </w:r>
          </w:p>
        </w:tc>
        <w:tc>
          <w:tcPr>
            <w:tcW w:w="6521" w:type="dxa"/>
            <w:tcBorders>
              <w:top w:val="nil"/>
              <w:left w:val="nil"/>
              <w:bottom w:val="single" w:sz="4" w:space="0" w:color="auto"/>
              <w:right w:val="single" w:sz="4" w:space="0" w:color="auto"/>
            </w:tcBorders>
            <w:shd w:val="clear" w:color="000000" w:fill="FFFFFF"/>
            <w:hideMark/>
          </w:tcPr>
          <w:p w14:paraId="45809097"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850" w:type="dxa"/>
            <w:tcBorders>
              <w:top w:val="nil"/>
              <w:left w:val="nil"/>
              <w:bottom w:val="single" w:sz="4" w:space="0" w:color="auto"/>
              <w:right w:val="single" w:sz="4" w:space="0" w:color="auto"/>
            </w:tcBorders>
            <w:shd w:val="clear" w:color="000000" w:fill="FFFFFF"/>
            <w:noWrap/>
            <w:vAlign w:val="center"/>
            <w:hideMark/>
          </w:tcPr>
          <w:p w14:paraId="7037C419"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266AEBB8"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6EE1B667"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2,46</w:t>
            </w:r>
          </w:p>
        </w:tc>
        <w:tc>
          <w:tcPr>
            <w:tcW w:w="1190" w:type="dxa"/>
            <w:tcBorders>
              <w:top w:val="nil"/>
              <w:left w:val="nil"/>
              <w:bottom w:val="single" w:sz="4" w:space="0" w:color="auto"/>
              <w:right w:val="single" w:sz="4" w:space="0" w:color="auto"/>
            </w:tcBorders>
            <w:shd w:val="clear" w:color="000000" w:fill="FFFFFF"/>
            <w:vAlign w:val="center"/>
            <w:hideMark/>
          </w:tcPr>
          <w:p w14:paraId="641F6EF9"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3,70</w:t>
            </w:r>
          </w:p>
        </w:tc>
        <w:tc>
          <w:tcPr>
            <w:tcW w:w="995" w:type="dxa"/>
            <w:tcBorders>
              <w:top w:val="nil"/>
              <w:left w:val="nil"/>
              <w:bottom w:val="single" w:sz="4" w:space="0" w:color="auto"/>
              <w:right w:val="single" w:sz="4" w:space="0" w:color="auto"/>
            </w:tcBorders>
            <w:shd w:val="clear" w:color="000000" w:fill="FFFFFF"/>
            <w:vAlign w:val="center"/>
            <w:hideMark/>
          </w:tcPr>
          <w:p w14:paraId="24F1337B"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5,54</w:t>
            </w:r>
          </w:p>
        </w:tc>
        <w:tc>
          <w:tcPr>
            <w:tcW w:w="1034" w:type="dxa"/>
            <w:tcBorders>
              <w:top w:val="nil"/>
              <w:left w:val="nil"/>
              <w:bottom w:val="single" w:sz="4" w:space="0" w:color="auto"/>
              <w:right w:val="single" w:sz="4" w:space="0" w:color="auto"/>
            </w:tcBorders>
            <w:shd w:val="clear" w:color="000000" w:fill="FFFFFF"/>
            <w:vAlign w:val="center"/>
            <w:hideMark/>
          </w:tcPr>
          <w:p w14:paraId="5450B42C"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7,39</w:t>
            </w:r>
          </w:p>
        </w:tc>
        <w:tc>
          <w:tcPr>
            <w:tcW w:w="248" w:type="dxa"/>
            <w:tcBorders>
              <w:top w:val="nil"/>
              <w:left w:val="nil"/>
              <w:bottom w:val="nil"/>
              <w:right w:val="nil"/>
            </w:tcBorders>
            <w:shd w:val="clear" w:color="auto" w:fill="auto"/>
            <w:noWrap/>
            <w:vAlign w:val="bottom"/>
            <w:hideMark/>
          </w:tcPr>
          <w:p w14:paraId="371CE88E"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1AA29DD9" w14:textId="77777777" w:rsidTr="003C130A">
        <w:trPr>
          <w:trHeight w:val="2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859F35"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5.</w:t>
            </w:r>
          </w:p>
        </w:tc>
        <w:tc>
          <w:tcPr>
            <w:tcW w:w="13218" w:type="dxa"/>
            <w:gridSpan w:val="7"/>
            <w:tcBorders>
              <w:top w:val="single" w:sz="4" w:space="0" w:color="auto"/>
              <w:left w:val="nil"/>
              <w:bottom w:val="single" w:sz="4" w:space="0" w:color="auto"/>
              <w:right w:val="nil"/>
            </w:tcBorders>
            <w:shd w:val="clear" w:color="000000" w:fill="FFFFFF"/>
            <w:hideMark/>
          </w:tcPr>
          <w:p w14:paraId="4A39937D"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Задача 5: Обеспечение безопасного, качественного отдыха и оздоровления детей в летний период</w:t>
            </w:r>
          </w:p>
        </w:tc>
        <w:tc>
          <w:tcPr>
            <w:tcW w:w="248" w:type="dxa"/>
            <w:tcBorders>
              <w:top w:val="nil"/>
              <w:left w:val="nil"/>
              <w:bottom w:val="nil"/>
              <w:right w:val="nil"/>
            </w:tcBorders>
            <w:shd w:val="clear" w:color="auto" w:fill="auto"/>
            <w:noWrap/>
            <w:vAlign w:val="bottom"/>
            <w:hideMark/>
          </w:tcPr>
          <w:p w14:paraId="1DDBF715" w14:textId="77777777" w:rsidR="003571DF" w:rsidRPr="003C130A" w:rsidRDefault="003571DF" w:rsidP="003571DF">
            <w:pPr>
              <w:spacing w:after="0" w:line="240" w:lineRule="auto"/>
              <w:rPr>
                <w:rFonts w:ascii="Arial" w:eastAsia="Times New Roman" w:hAnsi="Arial" w:cs="Arial"/>
                <w:color w:val="000000"/>
                <w:sz w:val="24"/>
                <w:szCs w:val="24"/>
              </w:rPr>
            </w:pPr>
          </w:p>
        </w:tc>
      </w:tr>
      <w:tr w:rsidR="003571DF" w:rsidRPr="003C130A" w14:paraId="0C128AA3" w14:textId="77777777" w:rsidTr="003C130A">
        <w:trPr>
          <w:trHeight w:val="7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8E50A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5.1.</w:t>
            </w:r>
          </w:p>
        </w:tc>
        <w:tc>
          <w:tcPr>
            <w:tcW w:w="6521" w:type="dxa"/>
            <w:tcBorders>
              <w:top w:val="nil"/>
              <w:left w:val="nil"/>
              <w:bottom w:val="single" w:sz="4" w:space="0" w:color="auto"/>
              <w:right w:val="single" w:sz="4" w:space="0" w:color="auto"/>
            </w:tcBorders>
            <w:shd w:val="clear" w:color="000000" w:fill="FFFFFF"/>
            <w:hideMark/>
          </w:tcPr>
          <w:p w14:paraId="4DB98ADC" w14:textId="77777777" w:rsidR="003571DF" w:rsidRPr="003C130A" w:rsidRDefault="003571DF" w:rsidP="003571DF">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850" w:type="dxa"/>
            <w:tcBorders>
              <w:top w:val="nil"/>
              <w:left w:val="nil"/>
              <w:bottom w:val="single" w:sz="4" w:space="0" w:color="auto"/>
              <w:right w:val="single" w:sz="4" w:space="0" w:color="auto"/>
            </w:tcBorders>
            <w:shd w:val="clear" w:color="000000" w:fill="FFFFFF"/>
            <w:noWrap/>
            <w:vAlign w:val="center"/>
            <w:hideMark/>
          </w:tcPr>
          <w:p w14:paraId="6210F28F"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w:t>
            </w:r>
          </w:p>
        </w:tc>
        <w:tc>
          <w:tcPr>
            <w:tcW w:w="1418" w:type="dxa"/>
            <w:tcBorders>
              <w:top w:val="nil"/>
              <w:left w:val="nil"/>
              <w:bottom w:val="single" w:sz="4" w:space="0" w:color="auto"/>
              <w:right w:val="single" w:sz="4" w:space="0" w:color="auto"/>
            </w:tcBorders>
            <w:shd w:val="clear" w:color="000000" w:fill="FFFFFF"/>
            <w:vAlign w:val="center"/>
            <w:hideMark/>
          </w:tcPr>
          <w:p w14:paraId="3F365395"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Ведомственная отчетность</w:t>
            </w:r>
          </w:p>
        </w:tc>
        <w:tc>
          <w:tcPr>
            <w:tcW w:w="1210" w:type="dxa"/>
            <w:tcBorders>
              <w:top w:val="nil"/>
              <w:left w:val="nil"/>
              <w:bottom w:val="single" w:sz="4" w:space="0" w:color="auto"/>
              <w:right w:val="single" w:sz="4" w:space="0" w:color="auto"/>
            </w:tcBorders>
            <w:shd w:val="clear" w:color="000000" w:fill="FFFFFF"/>
            <w:vAlign w:val="center"/>
            <w:hideMark/>
          </w:tcPr>
          <w:p w14:paraId="223149BB"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71,00</w:t>
            </w:r>
          </w:p>
        </w:tc>
        <w:tc>
          <w:tcPr>
            <w:tcW w:w="1190" w:type="dxa"/>
            <w:tcBorders>
              <w:top w:val="nil"/>
              <w:left w:val="nil"/>
              <w:bottom w:val="single" w:sz="4" w:space="0" w:color="auto"/>
              <w:right w:val="single" w:sz="4" w:space="0" w:color="auto"/>
            </w:tcBorders>
            <w:shd w:val="clear" w:color="000000" w:fill="FFFFFF"/>
            <w:vAlign w:val="center"/>
            <w:hideMark/>
          </w:tcPr>
          <w:p w14:paraId="57E6532A"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17,15</w:t>
            </w:r>
          </w:p>
        </w:tc>
        <w:tc>
          <w:tcPr>
            <w:tcW w:w="995" w:type="dxa"/>
            <w:tcBorders>
              <w:top w:val="nil"/>
              <w:left w:val="nil"/>
              <w:bottom w:val="single" w:sz="4" w:space="0" w:color="auto"/>
              <w:right w:val="single" w:sz="4" w:space="0" w:color="auto"/>
            </w:tcBorders>
            <w:shd w:val="clear" w:color="000000" w:fill="FFFFFF"/>
            <w:vAlign w:val="center"/>
            <w:hideMark/>
          </w:tcPr>
          <w:p w14:paraId="3A114FFE"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17,2</w:t>
            </w:r>
          </w:p>
        </w:tc>
        <w:tc>
          <w:tcPr>
            <w:tcW w:w="1034" w:type="dxa"/>
            <w:tcBorders>
              <w:top w:val="nil"/>
              <w:left w:val="nil"/>
              <w:bottom w:val="single" w:sz="4" w:space="0" w:color="auto"/>
              <w:right w:val="single" w:sz="4" w:space="0" w:color="auto"/>
            </w:tcBorders>
            <w:shd w:val="clear" w:color="000000" w:fill="FFFFFF"/>
            <w:vAlign w:val="center"/>
            <w:hideMark/>
          </w:tcPr>
          <w:p w14:paraId="4536A607" w14:textId="77777777" w:rsidR="003571DF" w:rsidRPr="003C130A" w:rsidRDefault="003571DF" w:rsidP="003571DF">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17,5</w:t>
            </w:r>
          </w:p>
        </w:tc>
        <w:tc>
          <w:tcPr>
            <w:tcW w:w="248" w:type="dxa"/>
            <w:tcBorders>
              <w:top w:val="nil"/>
              <w:left w:val="nil"/>
              <w:bottom w:val="nil"/>
              <w:right w:val="nil"/>
            </w:tcBorders>
            <w:shd w:val="clear" w:color="auto" w:fill="auto"/>
            <w:noWrap/>
            <w:vAlign w:val="bottom"/>
            <w:hideMark/>
          </w:tcPr>
          <w:p w14:paraId="5C8C43D1" w14:textId="77777777" w:rsidR="003571DF" w:rsidRPr="003C130A" w:rsidRDefault="003571DF" w:rsidP="003571DF">
            <w:pPr>
              <w:spacing w:after="0" w:line="240" w:lineRule="auto"/>
              <w:rPr>
                <w:rFonts w:ascii="Arial" w:eastAsia="Times New Roman" w:hAnsi="Arial" w:cs="Arial"/>
                <w:color w:val="000000"/>
                <w:sz w:val="24"/>
                <w:szCs w:val="24"/>
              </w:rPr>
            </w:pPr>
          </w:p>
        </w:tc>
      </w:tr>
    </w:tbl>
    <w:p w14:paraId="3E5D3D4C" w14:textId="77777777" w:rsidR="003571DF" w:rsidRDefault="003571DF" w:rsidP="003571DF">
      <w:pPr>
        <w:spacing w:after="0"/>
      </w:pPr>
    </w:p>
    <w:p w14:paraId="1A055B49" w14:textId="77777777" w:rsidR="00BF413C" w:rsidRDefault="00BF413C" w:rsidP="003571DF">
      <w:pPr>
        <w:spacing w:after="0"/>
      </w:pPr>
    </w:p>
    <w:p w14:paraId="5A8BCEB8" w14:textId="77777777" w:rsidR="00BF413C" w:rsidRDefault="00BF413C" w:rsidP="003571DF">
      <w:pPr>
        <w:spacing w:after="0"/>
      </w:pPr>
    </w:p>
    <w:p w14:paraId="40864275" w14:textId="77777777" w:rsidR="00BF413C" w:rsidRDefault="00BF413C" w:rsidP="003571DF">
      <w:pPr>
        <w:spacing w:after="0"/>
      </w:pPr>
    </w:p>
    <w:p w14:paraId="79B065A1" w14:textId="77777777" w:rsidR="00BF413C" w:rsidRDefault="00BF413C" w:rsidP="003571DF">
      <w:pPr>
        <w:spacing w:after="0"/>
      </w:pPr>
    </w:p>
    <w:p w14:paraId="7F37DD9A" w14:textId="77777777" w:rsidR="00BF413C" w:rsidRDefault="00BF413C" w:rsidP="003571DF">
      <w:pPr>
        <w:spacing w:after="0"/>
      </w:pPr>
    </w:p>
    <w:p w14:paraId="1D3D5090" w14:textId="77777777" w:rsidR="00BF413C" w:rsidRDefault="00BF413C" w:rsidP="003571DF">
      <w:pPr>
        <w:spacing w:after="0"/>
      </w:pPr>
    </w:p>
    <w:tbl>
      <w:tblPr>
        <w:tblW w:w="14175" w:type="dxa"/>
        <w:tblInd w:w="675" w:type="dxa"/>
        <w:tblLayout w:type="fixed"/>
        <w:tblLook w:val="04A0" w:firstRow="1" w:lastRow="0" w:firstColumn="1" w:lastColumn="0" w:noHBand="0" w:noVBand="1"/>
      </w:tblPr>
      <w:tblGrid>
        <w:gridCol w:w="1134"/>
        <w:gridCol w:w="1701"/>
        <w:gridCol w:w="1134"/>
        <w:gridCol w:w="787"/>
        <w:gridCol w:w="930"/>
        <w:gridCol w:w="976"/>
        <w:gridCol w:w="850"/>
        <w:gridCol w:w="1167"/>
        <w:gridCol w:w="1134"/>
        <w:gridCol w:w="1134"/>
        <w:gridCol w:w="1276"/>
        <w:gridCol w:w="1952"/>
      </w:tblGrid>
      <w:tr w:rsidR="00BF413C" w:rsidRPr="003C130A" w14:paraId="2B570FF8" w14:textId="77777777" w:rsidTr="003C130A">
        <w:trPr>
          <w:trHeight w:val="1489"/>
        </w:trPr>
        <w:tc>
          <w:tcPr>
            <w:tcW w:w="1134" w:type="dxa"/>
            <w:tcBorders>
              <w:top w:val="nil"/>
              <w:left w:val="nil"/>
              <w:bottom w:val="nil"/>
              <w:right w:val="nil"/>
            </w:tcBorders>
            <w:shd w:val="clear" w:color="auto" w:fill="auto"/>
            <w:noWrap/>
            <w:vAlign w:val="bottom"/>
            <w:hideMark/>
          </w:tcPr>
          <w:p w14:paraId="54486247" w14:textId="77777777" w:rsidR="00BF413C" w:rsidRPr="003C130A" w:rsidRDefault="00BF413C" w:rsidP="00BF413C">
            <w:pPr>
              <w:spacing w:after="0" w:line="240" w:lineRule="auto"/>
              <w:jc w:val="center"/>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14:paraId="77EF1FF2" w14:textId="77777777" w:rsidR="00BF413C" w:rsidRPr="003C130A" w:rsidRDefault="00BF413C" w:rsidP="00BF413C">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2BA9852B" w14:textId="77777777" w:rsidR="00BF413C" w:rsidRPr="003C130A" w:rsidRDefault="00BF413C" w:rsidP="00BF413C">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14:paraId="21669F03" w14:textId="77777777" w:rsidR="00BF413C" w:rsidRPr="003C130A" w:rsidRDefault="00BF413C" w:rsidP="00BF413C">
            <w:pPr>
              <w:spacing w:after="0" w:line="240" w:lineRule="auto"/>
              <w:jc w:val="center"/>
              <w:rPr>
                <w:rFonts w:ascii="Arial" w:eastAsia="Times New Roman" w:hAnsi="Arial" w:cs="Arial"/>
                <w:sz w:val="24"/>
                <w:szCs w:val="24"/>
              </w:rPr>
            </w:pPr>
          </w:p>
        </w:tc>
        <w:tc>
          <w:tcPr>
            <w:tcW w:w="930" w:type="dxa"/>
            <w:tcBorders>
              <w:top w:val="nil"/>
              <w:left w:val="nil"/>
              <w:bottom w:val="nil"/>
              <w:right w:val="nil"/>
            </w:tcBorders>
            <w:shd w:val="clear" w:color="auto" w:fill="auto"/>
            <w:noWrap/>
            <w:vAlign w:val="bottom"/>
            <w:hideMark/>
          </w:tcPr>
          <w:p w14:paraId="78EEE824" w14:textId="77777777" w:rsidR="00BF413C" w:rsidRPr="003C130A" w:rsidRDefault="00BF413C" w:rsidP="00BF413C">
            <w:pPr>
              <w:spacing w:after="0" w:line="240" w:lineRule="auto"/>
              <w:jc w:val="center"/>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14:paraId="004C93CF" w14:textId="77777777" w:rsidR="00BF413C" w:rsidRPr="003C130A" w:rsidRDefault="00BF413C" w:rsidP="00BF413C">
            <w:pPr>
              <w:spacing w:after="0" w:line="240" w:lineRule="auto"/>
              <w:jc w:val="cente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14:paraId="14CF20E0" w14:textId="77777777" w:rsidR="00BF413C" w:rsidRPr="003C130A" w:rsidRDefault="00BF413C" w:rsidP="00BF413C">
            <w:pPr>
              <w:spacing w:after="0" w:line="240" w:lineRule="auto"/>
              <w:jc w:val="center"/>
              <w:rPr>
                <w:rFonts w:ascii="Arial" w:eastAsia="Times New Roman" w:hAnsi="Arial" w:cs="Arial"/>
                <w:sz w:val="24"/>
                <w:szCs w:val="24"/>
              </w:rPr>
            </w:pPr>
          </w:p>
        </w:tc>
        <w:tc>
          <w:tcPr>
            <w:tcW w:w="1167" w:type="dxa"/>
            <w:tcBorders>
              <w:top w:val="nil"/>
              <w:left w:val="nil"/>
              <w:bottom w:val="nil"/>
              <w:right w:val="nil"/>
            </w:tcBorders>
            <w:shd w:val="clear" w:color="auto" w:fill="auto"/>
            <w:noWrap/>
            <w:vAlign w:val="bottom"/>
            <w:hideMark/>
          </w:tcPr>
          <w:p w14:paraId="692CFF73" w14:textId="77777777" w:rsidR="00BF413C" w:rsidRPr="003C130A" w:rsidRDefault="00BF413C" w:rsidP="00BF413C">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7E50D152" w14:textId="77777777" w:rsidR="00BF413C" w:rsidRPr="003C130A" w:rsidRDefault="00BF413C" w:rsidP="00BF413C">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7D7B3471" w14:textId="77777777" w:rsidR="00BF413C" w:rsidRPr="003C130A" w:rsidRDefault="00BF413C" w:rsidP="00BF413C">
            <w:pPr>
              <w:spacing w:after="0" w:line="240" w:lineRule="auto"/>
              <w:rPr>
                <w:rFonts w:ascii="Arial" w:eastAsia="Times New Roman" w:hAnsi="Arial" w:cs="Arial"/>
                <w:sz w:val="24"/>
                <w:szCs w:val="24"/>
              </w:rPr>
            </w:pPr>
          </w:p>
        </w:tc>
        <w:tc>
          <w:tcPr>
            <w:tcW w:w="3228" w:type="dxa"/>
            <w:gridSpan w:val="2"/>
            <w:tcBorders>
              <w:top w:val="nil"/>
              <w:left w:val="nil"/>
              <w:bottom w:val="nil"/>
              <w:right w:val="nil"/>
            </w:tcBorders>
            <w:shd w:val="clear" w:color="auto" w:fill="auto"/>
            <w:hideMark/>
          </w:tcPr>
          <w:p w14:paraId="7A97C46A"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Приложение № 2</w:t>
            </w:r>
            <w:r w:rsidRPr="003C130A">
              <w:rPr>
                <w:rFonts w:ascii="Arial" w:eastAsia="Times New Roman" w:hAnsi="Arial" w:cs="Arial"/>
                <w:color w:val="000000"/>
                <w:sz w:val="24"/>
                <w:szCs w:val="24"/>
              </w:rPr>
              <w:br/>
              <w:t xml:space="preserve">к </w:t>
            </w:r>
            <w:proofErr w:type="gramStart"/>
            <w:r w:rsidRPr="003C130A">
              <w:rPr>
                <w:rFonts w:ascii="Arial" w:eastAsia="Times New Roman" w:hAnsi="Arial" w:cs="Arial"/>
                <w:color w:val="000000"/>
                <w:sz w:val="24"/>
                <w:szCs w:val="24"/>
              </w:rPr>
              <w:t>подпрограмме  «</w:t>
            </w:r>
            <w:proofErr w:type="gramEnd"/>
            <w:r w:rsidRPr="003C130A">
              <w:rPr>
                <w:rFonts w:ascii="Arial" w:eastAsia="Times New Roman" w:hAnsi="Arial" w:cs="Arial"/>
                <w:color w:val="000000"/>
                <w:sz w:val="24"/>
                <w:szCs w:val="24"/>
              </w:rPr>
              <w:t>Развитие общего и дополнительного образования детей»</w:t>
            </w:r>
          </w:p>
        </w:tc>
      </w:tr>
      <w:tr w:rsidR="00BF413C" w:rsidRPr="003C130A" w14:paraId="6405657B" w14:textId="77777777" w:rsidTr="003C130A">
        <w:trPr>
          <w:trHeight w:val="915"/>
        </w:trPr>
        <w:tc>
          <w:tcPr>
            <w:tcW w:w="14175" w:type="dxa"/>
            <w:gridSpan w:val="12"/>
            <w:tcBorders>
              <w:top w:val="nil"/>
              <w:left w:val="nil"/>
              <w:bottom w:val="single" w:sz="4" w:space="0" w:color="auto"/>
              <w:right w:val="nil"/>
            </w:tcBorders>
            <w:shd w:val="clear" w:color="auto" w:fill="auto"/>
            <w:vAlign w:val="center"/>
            <w:hideMark/>
          </w:tcPr>
          <w:p w14:paraId="460C6181"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Перечень мероприятий подпрограммы </w:t>
            </w:r>
          </w:p>
        </w:tc>
      </w:tr>
      <w:tr w:rsidR="00BF413C" w:rsidRPr="003C130A" w14:paraId="15D5DA39" w14:textId="77777777" w:rsidTr="003C130A">
        <w:trPr>
          <w:trHeight w:val="48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E1314CC"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п/п</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D11AC46"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Цели, задачи, мероприятия подпрограммы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A0AF54A"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ГРБС</w:t>
            </w:r>
          </w:p>
        </w:tc>
        <w:tc>
          <w:tcPr>
            <w:tcW w:w="3543" w:type="dxa"/>
            <w:gridSpan w:val="4"/>
            <w:tcBorders>
              <w:top w:val="single" w:sz="4" w:space="0" w:color="auto"/>
              <w:left w:val="nil"/>
              <w:bottom w:val="single" w:sz="4" w:space="0" w:color="auto"/>
              <w:right w:val="single" w:sz="4" w:space="0" w:color="auto"/>
            </w:tcBorders>
            <w:shd w:val="clear" w:color="auto" w:fill="auto"/>
            <w:vAlign w:val="center"/>
            <w:hideMark/>
          </w:tcPr>
          <w:p w14:paraId="0170D51A"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Код бюджетной классификации</w:t>
            </w:r>
          </w:p>
        </w:tc>
        <w:tc>
          <w:tcPr>
            <w:tcW w:w="4711" w:type="dxa"/>
            <w:gridSpan w:val="4"/>
            <w:tcBorders>
              <w:top w:val="single" w:sz="4" w:space="0" w:color="auto"/>
              <w:left w:val="nil"/>
              <w:bottom w:val="single" w:sz="4" w:space="0" w:color="auto"/>
              <w:right w:val="single" w:sz="4" w:space="0" w:color="auto"/>
            </w:tcBorders>
            <w:shd w:val="clear" w:color="auto" w:fill="auto"/>
            <w:vAlign w:val="center"/>
            <w:hideMark/>
          </w:tcPr>
          <w:p w14:paraId="60AC0948"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Расходы по годам реализации подпрограммы, (</w:t>
            </w:r>
            <w:proofErr w:type="spellStart"/>
            <w:r w:rsidRPr="003C130A">
              <w:rPr>
                <w:rFonts w:ascii="Arial" w:eastAsia="Times New Roman" w:hAnsi="Arial" w:cs="Arial"/>
                <w:sz w:val="24"/>
                <w:szCs w:val="24"/>
              </w:rPr>
              <w:t>тыс.руб</w:t>
            </w:r>
            <w:proofErr w:type="spellEnd"/>
            <w:r w:rsidRPr="003C130A">
              <w:rPr>
                <w:rFonts w:ascii="Arial" w:eastAsia="Times New Roman" w:hAnsi="Arial" w:cs="Arial"/>
                <w:sz w:val="24"/>
                <w:szCs w:val="24"/>
              </w:rPr>
              <w:t xml:space="preserve">.) </w:t>
            </w:r>
          </w:p>
        </w:tc>
        <w:tc>
          <w:tcPr>
            <w:tcW w:w="1952" w:type="dxa"/>
            <w:vMerge w:val="restart"/>
            <w:tcBorders>
              <w:top w:val="nil"/>
              <w:left w:val="single" w:sz="4" w:space="0" w:color="auto"/>
              <w:bottom w:val="single" w:sz="4" w:space="0" w:color="000000"/>
              <w:right w:val="single" w:sz="4" w:space="0" w:color="auto"/>
            </w:tcBorders>
            <w:shd w:val="clear" w:color="auto" w:fill="auto"/>
            <w:vAlign w:val="center"/>
            <w:hideMark/>
          </w:tcPr>
          <w:p w14:paraId="42ECE9E5"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3C130A">
              <w:rPr>
                <w:rFonts w:ascii="Arial" w:eastAsia="Times New Roman" w:hAnsi="Arial" w:cs="Arial"/>
                <w:sz w:val="24"/>
                <w:szCs w:val="24"/>
              </w:rPr>
              <w:br/>
              <w:t>(в том числе в натуральном выражении)</w:t>
            </w:r>
          </w:p>
        </w:tc>
      </w:tr>
      <w:tr w:rsidR="00BF413C" w:rsidRPr="003C130A" w14:paraId="4BA79FCE" w14:textId="77777777" w:rsidTr="003C130A">
        <w:trPr>
          <w:trHeight w:val="1845"/>
        </w:trPr>
        <w:tc>
          <w:tcPr>
            <w:tcW w:w="1134" w:type="dxa"/>
            <w:vMerge/>
            <w:tcBorders>
              <w:top w:val="nil"/>
              <w:left w:val="single" w:sz="4" w:space="0" w:color="auto"/>
              <w:bottom w:val="single" w:sz="4" w:space="0" w:color="auto"/>
              <w:right w:val="single" w:sz="4" w:space="0" w:color="auto"/>
            </w:tcBorders>
            <w:vAlign w:val="center"/>
            <w:hideMark/>
          </w:tcPr>
          <w:p w14:paraId="482182FD" w14:textId="77777777" w:rsidR="00BF413C" w:rsidRPr="003C130A" w:rsidRDefault="00BF413C" w:rsidP="00BF413C">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48AB0C49"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65032755" w14:textId="77777777" w:rsidR="00BF413C" w:rsidRPr="003C130A" w:rsidRDefault="00BF413C" w:rsidP="00BF413C">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14:paraId="4508C76A"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ГРБС</w:t>
            </w:r>
          </w:p>
        </w:tc>
        <w:tc>
          <w:tcPr>
            <w:tcW w:w="930" w:type="dxa"/>
            <w:tcBorders>
              <w:top w:val="nil"/>
              <w:left w:val="nil"/>
              <w:bottom w:val="single" w:sz="4" w:space="0" w:color="auto"/>
              <w:right w:val="single" w:sz="4" w:space="0" w:color="auto"/>
            </w:tcBorders>
            <w:shd w:val="clear" w:color="auto" w:fill="auto"/>
            <w:vAlign w:val="center"/>
            <w:hideMark/>
          </w:tcPr>
          <w:p w14:paraId="7CD6F7AF" w14:textId="77777777" w:rsidR="00BF413C" w:rsidRPr="003C130A" w:rsidRDefault="00BF413C" w:rsidP="00BF413C">
            <w:pPr>
              <w:spacing w:after="0" w:line="240" w:lineRule="auto"/>
              <w:jc w:val="center"/>
              <w:rPr>
                <w:rFonts w:ascii="Arial" w:eastAsia="Times New Roman" w:hAnsi="Arial" w:cs="Arial"/>
                <w:sz w:val="24"/>
                <w:szCs w:val="24"/>
              </w:rPr>
            </w:pPr>
            <w:proofErr w:type="spellStart"/>
            <w:r w:rsidRPr="003C130A">
              <w:rPr>
                <w:rFonts w:ascii="Arial" w:eastAsia="Times New Roman" w:hAnsi="Arial" w:cs="Arial"/>
                <w:sz w:val="24"/>
                <w:szCs w:val="24"/>
              </w:rPr>
              <w:t>Рз</w:t>
            </w:r>
            <w:proofErr w:type="spellEnd"/>
            <w:r w:rsidRPr="003C130A">
              <w:rPr>
                <w:rFonts w:ascii="Arial" w:eastAsia="Times New Roman" w:hAnsi="Arial" w:cs="Arial"/>
                <w:sz w:val="24"/>
                <w:szCs w:val="24"/>
              </w:rPr>
              <w:t xml:space="preserve"> </w:t>
            </w:r>
            <w:proofErr w:type="spellStart"/>
            <w:r w:rsidRPr="003C130A">
              <w:rPr>
                <w:rFonts w:ascii="Arial" w:eastAsia="Times New Roman" w:hAnsi="Arial" w:cs="Arial"/>
                <w:sz w:val="24"/>
                <w:szCs w:val="24"/>
              </w:rPr>
              <w:t>Пр</w:t>
            </w:r>
            <w:proofErr w:type="spellEnd"/>
          </w:p>
        </w:tc>
        <w:tc>
          <w:tcPr>
            <w:tcW w:w="976" w:type="dxa"/>
            <w:tcBorders>
              <w:top w:val="nil"/>
              <w:left w:val="nil"/>
              <w:bottom w:val="single" w:sz="4" w:space="0" w:color="auto"/>
              <w:right w:val="single" w:sz="4" w:space="0" w:color="auto"/>
            </w:tcBorders>
            <w:shd w:val="clear" w:color="auto" w:fill="auto"/>
            <w:vAlign w:val="center"/>
            <w:hideMark/>
          </w:tcPr>
          <w:p w14:paraId="5DE8EE08"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ЦСР</w:t>
            </w:r>
          </w:p>
        </w:tc>
        <w:tc>
          <w:tcPr>
            <w:tcW w:w="850" w:type="dxa"/>
            <w:tcBorders>
              <w:top w:val="nil"/>
              <w:left w:val="nil"/>
              <w:bottom w:val="single" w:sz="4" w:space="0" w:color="auto"/>
              <w:right w:val="single" w:sz="4" w:space="0" w:color="auto"/>
            </w:tcBorders>
            <w:shd w:val="clear" w:color="auto" w:fill="auto"/>
            <w:vAlign w:val="center"/>
            <w:hideMark/>
          </w:tcPr>
          <w:p w14:paraId="4C0093AE"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ВР</w:t>
            </w:r>
          </w:p>
        </w:tc>
        <w:tc>
          <w:tcPr>
            <w:tcW w:w="1167" w:type="dxa"/>
            <w:tcBorders>
              <w:top w:val="nil"/>
              <w:left w:val="nil"/>
              <w:bottom w:val="single" w:sz="4" w:space="0" w:color="auto"/>
              <w:right w:val="single" w:sz="4" w:space="0" w:color="auto"/>
            </w:tcBorders>
            <w:shd w:val="clear" w:color="auto" w:fill="auto"/>
            <w:vAlign w:val="center"/>
            <w:hideMark/>
          </w:tcPr>
          <w:p w14:paraId="4D2E4DD5"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Очередной финансовый год 2022</w:t>
            </w:r>
          </w:p>
        </w:tc>
        <w:tc>
          <w:tcPr>
            <w:tcW w:w="1134" w:type="dxa"/>
            <w:tcBorders>
              <w:top w:val="nil"/>
              <w:left w:val="nil"/>
              <w:bottom w:val="single" w:sz="4" w:space="0" w:color="auto"/>
              <w:right w:val="single" w:sz="4" w:space="0" w:color="auto"/>
            </w:tcBorders>
            <w:shd w:val="clear" w:color="auto" w:fill="auto"/>
            <w:vAlign w:val="center"/>
            <w:hideMark/>
          </w:tcPr>
          <w:p w14:paraId="046CB322"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1-ый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14:paraId="5920CF28"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2-ой год планового периода                            2024</w:t>
            </w:r>
          </w:p>
        </w:tc>
        <w:tc>
          <w:tcPr>
            <w:tcW w:w="1276" w:type="dxa"/>
            <w:tcBorders>
              <w:top w:val="nil"/>
              <w:left w:val="nil"/>
              <w:bottom w:val="single" w:sz="4" w:space="0" w:color="auto"/>
              <w:right w:val="single" w:sz="4" w:space="0" w:color="auto"/>
            </w:tcBorders>
            <w:shd w:val="clear" w:color="auto" w:fill="auto"/>
            <w:vAlign w:val="center"/>
            <w:hideMark/>
          </w:tcPr>
          <w:p w14:paraId="5AB80706"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Итого на очередной финансовый год и плановый период</w:t>
            </w:r>
          </w:p>
        </w:tc>
        <w:tc>
          <w:tcPr>
            <w:tcW w:w="1952" w:type="dxa"/>
            <w:vMerge/>
            <w:tcBorders>
              <w:top w:val="nil"/>
              <w:left w:val="single" w:sz="4" w:space="0" w:color="auto"/>
              <w:bottom w:val="single" w:sz="4" w:space="0" w:color="000000"/>
              <w:right w:val="single" w:sz="4" w:space="0" w:color="auto"/>
            </w:tcBorders>
            <w:vAlign w:val="center"/>
            <w:hideMark/>
          </w:tcPr>
          <w:p w14:paraId="60F254AF"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401804DB" w14:textId="77777777" w:rsidTr="003C130A">
        <w:trPr>
          <w:trHeight w:val="383"/>
        </w:trPr>
        <w:tc>
          <w:tcPr>
            <w:tcW w:w="1417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8AA80B1"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BF413C" w:rsidRPr="003C130A" w14:paraId="4AB3AB6F" w14:textId="77777777" w:rsidTr="003C130A">
        <w:trPr>
          <w:trHeight w:val="480"/>
        </w:trPr>
        <w:tc>
          <w:tcPr>
            <w:tcW w:w="141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47F1774"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Задача 1: Создание условий для повышения качества образования в </w:t>
            </w:r>
            <w:proofErr w:type="gramStart"/>
            <w:r w:rsidRPr="003C130A">
              <w:rPr>
                <w:rFonts w:ascii="Arial" w:eastAsia="Times New Roman" w:hAnsi="Arial" w:cs="Arial"/>
                <w:sz w:val="24"/>
                <w:szCs w:val="24"/>
              </w:rPr>
              <w:t>общеобразовательных  учреждениях</w:t>
            </w:r>
            <w:proofErr w:type="gramEnd"/>
            <w:r w:rsidRPr="003C130A">
              <w:rPr>
                <w:rFonts w:ascii="Arial" w:eastAsia="Times New Roman" w:hAnsi="Arial" w:cs="Arial"/>
                <w:sz w:val="24"/>
                <w:szCs w:val="24"/>
              </w:rPr>
              <w:t xml:space="preserve">, реализующих программы начального, основного и среднего общего образования </w:t>
            </w:r>
          </w:p>
        </w:tc>
      </w:tr>
      <w:tr w:rsidR="00BF413C" w:rsidRPr="003C130A" w14:paraId="0BA4323D" w14:textId="77777777" w:rsidTr="003C130A">
        <w:trPr>
          <w:trHeight w:val="487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9C4A98C"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14:paraId="38A9531A"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w:t>
            </w:r>
            <w:r w:rsidRPr="003C130A">
              <w:rPr>
                <w:rFonts w:ascii="Arial" w:eastAsia="Times New Roman" w:hAnsi="Arial" w:cs="Arial"/>
                <w:color w:val="000000"/>
                <w:sz w:val="24"/>
                <w:szCs w:val="24"/>
              </w:rPr>
              <w:lastRenderedPageBreak/>
              <w:t xml:space="preserve">вательных </w:t>
            </w:r>
            <w:proofErr w:type="spellStart"/>
            <w:r w:rsidRPr="003C130A">
              <w:rPr>
                <w:rFonts w:ascii="Arial" w:eastAsia="Times New Roman" w:hAnsi="Arial" w:cs="Arial"/>
                <w:color w:val="000000"/>
                <w:sz w:val="24"/>
                <w:szCs w:val="24"/>
              </w:rPr>
              <w:t>организацияхв</w:t>
            </w:r>
            <w:proofErr w:type="spellEnd"/>
            <w:r w:rsidRPr="003C130A">
              <w:rPr>
                <w:rFonts w:ascii="Arial" w:eastAsia="Times New Roman" w:hAnsi="Arial" w:cs="Arial"/>
                <w:color w:val="000000"/>
                <w:sz w:val="24"/>
                <w:szCs w:val="24"/>
              </w:rPr>
              <w:t xml:space="preserve">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52E5CDDB"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14:paraId="55173A5A"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072</w:t>
            </w:r>
          </w:p>
        </w:tc>
        <w:tc>
          <w:tcPr>
            <w:tcW w:w="930" w:type="dxa"/>
            <w:vMerge w:val="restart"/>
            <w:tcBorders>
              <w:top w:val="nil"/>
              <w:left w:val="single" w:sz="4" w:space="0" w:color="auto"/>
              <w:bottom w:val="nil"/>
              <w:right w:val="single" w:sz="4" w:space="0" w:color="auto"/>
            </w:tcBorders>
            <w:shd w:val="clear" w:color="auto" w:fill="auto"/>
            <w:vAlign w:val="center"/>
            <w:hideMark/>
          </w:tcPr>
          <w:p w14:paraId="772668D5"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0702</w:t>
            </w:r>
          </w:p>
        </w:tc>
        <w:tc>
          <w:tcPr>
            <w:tcW w:w="976" w:type="dxa"/>
            <w:tcBorders>
              <w:top w:val="nil"/>
              <w:left w:val="nil"/>
              <w:bottom w:val="single" w:sz="4" w:space="0" w:color="auto"/>
              <w:right w:val="single" w:sz="4" w:space="0" w:color="auto"/>
            </w:tcBorders>
            <w:shd w:val="clear" w:color="auto" w:fill="auto"/>
            <w:vAlign w:val="center"/>
            <w:hideMark/>
          </w:tcPr>
          <w:p w14:paraId="1790A0E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0120074090</w:t>
            </w:r>
          </w:p>
        </w:tc>
        <w:tc>
          <w:tcPr>
            <w:tcW w:w="850" w:type="dxa"/>
            <w:tcBorders>
              <w:top w:val="nil"/>
              <w:left w:val="nil"/>
              <w:bottom w:val="single" w:sz="4" w:space="0" w:color="auto"/>
              <w:right w:val="single" w:sz="4" w:space="0" w:color="auto"/>
            </w:tcBorders>
            <w:shd w:val="clear" w:color="auto" w:fill="auto"/>
            <w:vAlign w:val="center"/>
            <w:hideMark/>
          </w:tcPr>
          <w:p w14:paraId="227A6D28"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611</w:t>
            </w:r>
          </w:p>
        </w:tc>
        <w:tc>
          <w:tcPr>
            <w:tcW w:w="1167" w:type="dxa"/>
            <w:tcBorders>
              <w:top w:val="nil"/>
              <w:left w:val="nil"/>
              <w:bottom w:val="single" w:sz="4" w:space="0" w:color="auto"/>
              <w:right w:val="single" w:sz="4" w:space="0" w:color="auto"/>
            </w:tcBorders>
            <w:shd w:val="clear" w:color="auto" w:fill="auto"/>
            <w:vAlign w:val="center"/>
            <w:hideMark/>
          </w:tcPr>
          <w:p w14:paraId="4DBA4ED4"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51 828,800   </w:t>
            </w:r>
          </w:p>
        </w:tc>
        <w:tc>
          <w:tcPr>
            <w:tcW w:w="1134" w:type="dxa"/>
            <w:tcBorders>
              <w:top w:val="nil"/>
              <w:left w:val="nil"/>
              <w:bottom w:val="single" w:sz="4" w:space="0" w:color="auto"/>
              <w:right w:val="single" w:sz="4" w:space="0" w:color="auto"/>
            </w:tcBorders>
            <w:shd w:val="clear" w:color="auto" w:fill="auto"/>
            <w:vAlign w:val="center"/>
            <w:hideMark/>
          </w:tcPr>
          <w:p w14:paraId="7F6EF6C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51 828,800   </w:t>
            </w:r>
          </w:p>
        </w:tc>
        <w:tc>
          <w:tcPr>
            <w:tcW w:w="1134" w:type="dxa"/>
            <w:tcBorders>
              <w:top w:val="nil"/>
              <w:left w:val="nil"/>
              <w:bottom w:val="single" w:sz="4" w:space="0" w:color="auto"/>
              <w:right w:val="single" w:sz="4" w:space="0" w:color="auto"/>
            </w:tcBorders>
            <w:shd w:val="clear" w:color="auto" w:fill="auto"/>
            <w:vAlign w:val="center"/>
            <w:hideMark/>
          </w:tcPr>
          <w:p w14:paraId="5EFF03D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51 828,800   </w:t>
            </w:r>
          </w:p>
        </w:tc>
        <w:tc>
          <w:tcPr>
            <w:tcW w:w="1276" w:type="dxa"/>
            <w:tcBorders>
              <w:top w:val="nil"/>
              <w:left w:val="nil"/>
              <w:bottom w:val="single" w:sz="4" w:space="0" w:color="auto"/>
              <w:right w:val="nil"/>
            </w:tcBorders>
            <w:shd w:val="clear" w:color="auto" w:fill="auto"/>
            <w:vAlign w:val="center"/>
            <w:hideMark/>
          </w:tcPr>
          <w:p w14:paraId="78443CF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155 486,400   </w:t>
            </w:r>
          </w:p>
        </w:tc>
        <w:tc>
          <w:tcPr>
            <w:tcW w:w="1952" w:type="dxa"/>
            <w:vMerge w:val="restart"/>
            <w:tcBorders>
              <w:top w:val="nil"/>
              <w:left w:val="single" w:sz="4" w:space="0" w:color="auto"/>
              <w:bottom w:val="nil"/>
              <w:right w:val="single" w:sz="4" w:space="0" w:color="auto"/>
            </w:tcBorders>
            <w:shd w:val="clear" w:color="auto" w:fill="auto"/>
            <w:vAlign w:val="center"/>
            <w:hideMark/>
          </w:tcPr>
          <w:p w14:paraId="6CE4412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Получат услуги общего образования в муниципальных общеобразовательных учреждениях в 2022-2024 годах - 6622</w:t>
            </w:r>
            <w:r w:rsidRPr="003C130A">
              <w:rPr>
                <w:rFonts w:ascii="Arial" w:eastAsia="Times New Roman" w:hAnsi="Arial" w:cs="Arial"/>
                <w:color w:val="FF0000"/>
                <w:sz w:val="24"/>
                <w:szCs w:val="24"/>
              </w:rPr>
              <w:t xml:space="preserve"> </w:t>
            </w:r>
            <w:r w:rsidRPr="003C130A">
              <w:rPr>
                <w:rFonts w:ascii="Arial" w:eastAsia="Times New Roman" w:hAnsi="Arial" w:cs="Arial"/>
                <w:sz w:val="24"/>
                <w:szCs w:val="24"/>
              </w:rPr>
              <w:t>человек</w:t>
            </w:r>
          </w:p>
        </w:tc>
      </w:tr>
      <w:tr w:rsidR="00BF413C" w:rsidRPr="003C130A" w14:paraId="2DC945F5" w14:textId="77777777" w:rsidTr="003C130A">
        <w:trPr>
          <w:trHeight w:val="5183"/>
        </w:trPr>
        <w:tc>
          <w:tcPr>
            <w:tcW w:w="1134" w:type="dxa"/>
            <w:tcBorders>
              <w:top w:val="nil"/>
              <w:left w:val="single" w:sz="4" w:space="0" w:color="auto"/>
              <w:bottom w:val="nil"/>
              <w:right w:val="single" w:sz="4" w:space="0" w:color="auto"/>
            </w:tcBorders>
            <w:shd w:val="clear" w:color="auto" w:fill="auto"/>
            <w:vAlign w:val="center"/>
            <w:hideMark/>
          </w:tcPr>
          <w:p w14:paraId="35280323"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1.2.</w:t>
            </w:r>
          </w:p>
        </w:tc>
        <w:tc>
          <w:tcPr>
            <w:tcW w:w="1701" w:type="dxa"/>
            <w:tcBorders>
              <w:top w:val="nil"/>
              <w:left w:val="nil"/>
              <w:bottom w:val="nil"/>
              <w:right w:val="single" w:sz="4" w:space="0" w:color="auto"/>
            </w:tcBorders>
            <w:shd w:val="clear" w:color="auto" w:fill="auto"/>
            <w:vAlign w:val="center"/>
            <w:hideMark/>
          </w:tcPr>
          <w:p w14:paraId="5B0D194D"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w:t>
            </w:r>
            <w:r w:rsidRPr="003C130A">
              <w:rPr>
                <w:rFonts w:ascii="Arial" w:eastAsia="Times New Roman" w:hAnsi="Arial" w:cs="Arial"/>
                <w:color w:val="000000"/>
                <w:sz w:val="24"/>
                <w:szCs w:val="24"/>
              </w:rPr>
              <w:lastRenderedPageBreak/>
              <w:t>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w:t>
            </w:r>
            <w:r w:rsidRPr="003C130A">
              <w:rPr>
                <w:rFonts w:ascii="Arial" w:eastAsia="Times New Roman" w:hAnsi="Arial" w:cs="Arial"/>
                <w:color w:val="000000"/>
                <w:sz w:val="24"/>
                <w:szCs w:val="24"/>
              </w:rPr>
              <w:lastRenderedPageBreak/>
              <w:t>ьными стандартами</w:t>
            </w:r>
          </w:p>
        </w:tc>
        <w:tc>
          <w:tcPr>
            <w:tcW w:w="1134" w:type="dxa"/>
            <w:vMerge/>
            <w:tcBorders>
              <w:top w:val="nil"/>
              <w:left w:val="single" w:sz="4" w:space="0" w:color="auto"/>
              <w:bottom w:val="nil"/>
              <w:right w:val="single" w:sz="4" w:space="0" w:color="auto"/>
            </w:tcBorders>
            <w:vAlign w:val="center"/>
            <w:hideMark/>
          </w:tcPr>
          <w:p w14:paraId="209072AB"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14:paraId="608BDFD6"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14:paraId="71170D26" w14:textId="77777777" w:rsidR="00BF413C" w:rsidRPr="003C130A" w:rsidRDefault="00BF413C" w:rsidP="00BF413C">
            <w:pPr>
              <w:spacing w:after="0" w:line="240" w:lineRule="auto"/>
              <w:rPr>
                <w:rFonts w:ascii="Arial" w:eastAsia="Times New Roman" w:hAnsi="Arial" w:cs="Arial"/>
                <w:sz w:val="24"/>
                <w:szCs w:val="24"/>
              </w:rPr>
            </w:pPr>
          </w:p>
        </w:tc>
        <w:tc>
          <w:tcPr>
            <w:tcW w:w="976" w:type="dxa"/>
            <w:tcBorders>
              <w:top w:val="nil"/>
              <w:left w:val="nil"/>
              <w:bottom w:val="nil"/>
              <w:right w:val="single" w:sz="4" w:space="0" w:color="auto"/>
            </w:tcBorders>
            <w:shd w:val="clear" w:color="auto" w:fill="auto"/>
            <w:vAlign w:val="center"/>
            <w:hideMark/>
          </w:tcPr>
          <w:p w14:paraId="1C60670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0120075640</w:t>
            </w:r>
          </w:p>
        </w:tc>
        <w:tc>
          <w:tcPr>
            <w:tcW w:w="850" w:type="dxa"/>
            <w:tcBorders>
              <w:top w:val="nil"/>
              <w:left w:val="nil"/>
              <w:bottom w:val="single" w:sz="4" w:space="0" w:color="auto"/>
              <w:right w:val="single" w:sz="4" w:space="0" w:color="auto"/>
            </w:tcBorders>
            <w:shd w:val="clear" w:color="auto" w:fill="auto"/>
            <w:vAlign w:val="center"/>
            <w:hideMark/>
          </w:tcPr>
          <w:p w14:paraId="395DA467"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611</w:t>
            </w:r>
          </w:p>
        </w:tc>
        <w:tc>
          <w:tcPr>
            <w:tcW w:w="1167" w:type="dxa"/>
            <w:tcBorders>
              <w:top w:val="nil"/>
              <w:left w:val="nil"/>
              <w:bottom w:val="single" w:sz="4" w:space="0" w:color="auto"/>
              <w:right w:val="single" w:sz="4" w:space="0" w:color="auto"/>
            </w:tcBorders>
            <w:shd w:val="clear" w:color="auto" w:fill="auto"/>
            <w:vAlign w:val="center"/>
            <w:hideMark/>
          </w:tcPr>
          <w:p w14:paraId="5878DEFB"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367 898,600   </w:t>
            </w:r>
          </w:p>
        </w:tc>
        <w:tc>
          <w:tcPr>
            <w:tcW w:w="1134" w:type="dxa"/>
            <w:tcBorders>
              <w:top w:val="nil"/>
              <w:left w:val="nil"/>
              <w:bottom w:val="single" w:sz="4" w:space="0" w:color="auto"/>
              <w:right w:val="single" w:sz="4" w:space="0" w:color="auto"/>
            </w:tcBorders>
            <w:shd w:val="clear" w:color="auto" w:fill="auto"/>
            <w:vAlign w:val="center"/>
            <w:hideMark/>
          </w:tcPr>
          <w:p w14:paraId="300F1BA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367 898,600   </w:t>
            </w:r>
          </w:p>
        </w:tc>
        <w:tc>
          <w:tcPr>
            <w:tcW w:w="1134" w:type="dxa"/>
            <w:tcBorders>
              <w:top w:val="nil"/>
              <w:left w:val="nil"/>
              <w:bottom w:val="single" w:sz="4" w:space="0" w:color="auto"/>
              <w:right w:val="single" w:sz="4" w:space="0" w:color="auto"/>
            </w:tcBorders>
            <w:shd w:val="clear" w:color="auto" w:fill="auto"/>
            <w:vAlign w:val="center"/>
            <w:hideMark/>
          </w:tcPr>
          <w:p w14:paraId="4EA5832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367 898,600   </w:t>
            </w:r>
          </w:p>
        </w:tc>
        <w:tc>
          <w:tcPr>
            <w:tcW w:w="1276" w:type="dxa"/>
            <w:tcBorders>
              <w:top w:val="nil"/>
              <w:left w:val="nil"/>
              <w:bottom w:val="single" w:sz="4" w:space="0" w:color="auto"/>
              <w:right w:val="nil"/>
            </w:tcBorders>
            <w:shd w:val="clear" w:color="auto" w:fill="auto"/>
            <w:vAlign w:val="center"/>
            <w:hideMark/>
          </w:tcPr>
          <w:p w14:paraId="3EA6528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1 103 695,800   </w:t>
            </w:r>
          </w:p>
        </w:tc>
        <w:tc>
          <w:tcPr>
            <w:tcW w:w="1952" w:type="dxa"/>
            <w:vMerge/>
            <w:tcBorders>
              <w:top w:val="nil"/>
              <w:left w:val="single" w:sz="4" w:space="0" w:color="auto"/>
              <w:bottom w:val="nil"/>
              <w:right w:val="single" w:sz="4" w:space="0" w:color="auto"/>
            </w:tcBorders>
            <w:vAlign w:val="center"/>
            <w:hideMark/>
          </w:tcPr>
          <w:p w14:paraId="0DB9D912"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3FDF0FE9" w14:textId="77777777" w:rsidTr="003C130A">
        <w:trPr>
          <w:trHeight w:val="312"/>
        </w:trPr>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14:paraId="1D8D873F"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lastRenderedPageBreak/>
              <w:t>1.3.</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8A3B0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Проведение работ в общеобразовательных организациях с целью приведения зданий и сооружений в соответствие требованиям надзорных </w:t>
            </w:r>
            <w:proofErr w:type="gramStart"/>
            <w:r w:rsidRPr="003C130A">
              <w:rPr>
                <w:rFonts w:ascii="Arial" w:eastAsia="Times New Roman" w:hAnsi="Arial" w:cs="Arial"/>
                <w:sz w:val="24"/>
                <w:szCs w:val="24"/>
              </w:rPr>
              <w:lastRenderedPageBreak/>
              <w:t>органов  за</w:t>
            </w:r>
            <w:proofErr w:type="gramEnd"/>
            <w:r w:rsidRPr="003C130A">
              <w:rPr>
                <w:rFonts w:ascii="Arial" w:eastAsia="Times New Roman" w:hAnsi="Arial" w:cs="Arial"/>
                <w:sz w:val="24"/>
                <w:szCs w:val="24"/>
              </w:rPr>
              <w:t xml:space="preserve"> счет средств краевого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84049"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w:t>
            </w:r>
            <w:r w:rsidRPr="003C130A">
              <w:rPr>
                <w:rFonts w:ascii="Arial" w:eastAsia="Times New Roman" w:hAnsi="Arial" w:cs="Arial"/>
                <w:color w:val="000000"/>
                <w:sz w:val="24"/>
                <w:szCs w:val="24"/>
              </w:rPr>
              <w:lastRenderedPageBreak/>
              <w:t>новского района"</w:t>
            </w:r>
          </w:p>
        </w:tc>
        <w:tc>
          <w:tcPr>
            <w:tcW w:w="787" w:type="dxa"/>
            <w:vMerge w:val="restart"/>
            <w:tcBorders>
              <w:top w:val="single" w:sz="4" w:space="0" w:color="auto"/>
              <w:left w:val="single" w:sz="4" w:space="0" w:color="auto"/>
              <w:bottom w:val="nil"/>
              <w:right w:val="single" w:sz="4" w:space="0" w:color="auto"/>
            </w:tcBorders>
            <w:shd w:val="clear" w:color="auto" w:fill="auto"/>
            <w:vAlign w:val="center"/>
            <w:hideMark/>
          </w:tcPr>
          <w:p w14:paraId="0296ECD7"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lastRenderedPageBreak/>
              <w:t>072</w:t>
            </w:r>
          </w:p>
        </w:tc>
        <w:tc>
          <w:tcPr>
            <w:tcW w:w="9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08B00C"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0702</w:t>
            </w:r>
          </w:p>
        </w:tc>
        <w:tc>
          <w:tcPr>
            <w:tcW w:w="976" w:type="dxa"/>
            <w:vMerge w:val="restart"/>
            <w:tcBorders>
              <w:top w:val="single" w:sz="4" w:space="0" w:color="auto"/>
              <w:left w:val="single" w:sz="4" w:space="0" w:color="auto"/>
              <w:bottom w:val="nil"/>
              <w:right w:val="single" w:sz="4" w:space="0" w:color="auto"/>
            </w:tcBorders>
            <w:shd w:val="clear" w:color="auto" w:fill="auto"/>
            <w:vAlign w:val="center"/>
            <w:hideMark/>
          </w:tcPr>
          <w:p w14:paraId="2F56A231"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01200S5630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998F683"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612</w:t>
            </w:r>
          </w:p>
        </w:tc>
        <w:tc>
          <w:tcPr>
            <w:tcW w:w="1167" w:type="dxa"/>
            <w:tcBorders>
              <w:top w:val="nil"/>
              <w:left w:val="nil"/>
              <w:bottom w:val="nil"/>
              <w:right w:val="single" w:sz="4" w:space="0" w:color="auto"/>
            </w:tcBorders>
            <w:shd w:val="clear" w:color="auto" w:fill="auto"/>
            <w:vAlign w:val="center"/>
            <w:hideMark/>
          </w:tcPr>
          <w:p w14:paraId="6C35C8B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6621F7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5 900,000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D5E3CB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5 900,000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4B6D6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17 700,000 </w:t>
            </w:r>
          </w:p>
        </w:tc>
        <w:tc>
          <w:tcPr>
            <w:tcW w:w="1952" w:type="dxa"/>
            <w:vMerge w:val="restart"/>
            <w:tcBorders>
              <w:top w:val="single" w:sz="4" w:space="0" w:color="auto"/>
              <w:left w:val="single" w:sz="4" w:space="0" w:color="auto"/>
              <w:bottom w:val="nil"/>
              <w:right w:val="single" w:sz="4" w:space="0" w:color="auto"/>
            </w:tcBorders>
            <w:shd w:val="clear" w:color="auto" w:fill="auto"/>
            <w:vAlign w:val="bottom"/>
            <w:hideMark/>
          </w:tcPr>
          <w:p w14:paraId="7FB0E21B"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Будут приведены здания общеобразовательных организаций в соответствие требованиям законодательства</w:t>
            </w:r>
          </w:p>
        </w:tc>
      </w:tr>
      <w:tr w:rsidR="00BF413C" w:rsidRPr="003C130A" w14:paraId="604F903E" w14:textId="77777777" w:rsidTr="003C130A">
        <w:trPr>
          <w:trHeight w:val="1298"/>
        </w:trPr>
        <w:tc>
          <w:tcPr>
            <w:tcW w:w="1134" w:type="dxa"/>
            <w:vMerge/>
            <w:tcBorders>
              <w:top w:val="single" w:sz="4" w:space="0" w:color="auto"/>
              <w:left w:val="single" w:sz="4" w:space="0" w:color="auto"/>
              <w:bottom w:val="nil"/>
              <w:right w:val="single" w:sz="4" w:space="0" w:color="auto"/>
            </w:tcBorders>
            <w:vAlign w:val="center"/>
            <w:hideMark/>
          </w:tcPr>
          <w:p w14:paraId="6B722FFD"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A7EEA7"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37B4C51"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6C2B9C7C"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601F31D0"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single" w:sz="4" w:space="0" w:color="auto"/>
              <w:left w:val="single" w:sz="4" w:space="0" w:color="auto"/>
              <w:bottom w:val="nil"/>
              <w:right w:val="single" w:sz="4" w:space="0" w:color="auto"/>
            </w:tcBorders>
            <w:vAlign w:val="center"/>
            <w:hideMark/>
          </w:tcPr>
          <w:p w14:paraId="27C6E0A4"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13A4B28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67" w:type="dxa"/>
            <w:tcBorders>
              <w:top w:val="nil"/>
              <w:left w:val="nil"/>
              <w:bottom w:val="single" w:sz="4" w:space="0" w:color="auto"/>
              <w:right w:val="single" w:sz="4" w:space="0" w:color="auto"/>
            </w:tcBorders>
            <w:shd w:val="clear" w:color="auto" w:fill="auto"/>
            <w:vAlign w:val="center"/>
            <w:hideMark/>
          </w:tcPr>
          <w:p w14:paraId="306161F9"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5 900,000 </w:t>
            </w:r>
          </w:p>
        </w:tc>
        <w:tc>
          <w:tcPr>
            <w:tcW w:w="1134" w:type="dxa"/>
            <w:vMerge/>
            <w:tcBorders>
              <w:top w:val="nil"/>
              <w:left w:val="single" w:sz="4" w:space="0" w:color="auto"/>
              <w:bottom w:val="single" w:sz="4" w:space="0" w:color="000000"/>
              <w:right w:val="single" w:sz="4" w:space="0" w:color="auto"/>
            </w:tcBorders>
            <w:vAlign w:val="center"/>
            <w:hideMark/>
          </w:tcPr>
          <w:p w14:paraId="22F85624"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2C0D5DE6" w14:textId="77777777" w:rsidR="00BF413C" w:rsidRPr="003C130A" w:rsidRDefault="00BF413C" w:rsidP="00BF413C">
            <w:pPr>
              <w:spacing w:after="0" w:line="240" w:lineRule="auto"/>
              <w:rPr>
                <w:rFonts w:ascii="Arial" w:eastAsia="Times New Roman" w:hAnsi="Arial"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14:paraId="17D80A96" w14:textId="77777777" w:rsidR="00BF413C" w:rsidRPr="003C130A" w:rsidRDefault="00BF413C" w:rsidP="00BF413C">
            <w:pPr>
              <w:spacing w:after="0" w:line="240" w:lineRule="auto"/>
              <w:rPr>
                <w:rFonts w:ascii="Arial" w:eastAsia="Times New Roman" w:hAnsi="Arial" w:cs="Arial"/>
                <w:sz w:val="24"/>
                <w:szCs w:val="24"/>
              </w:rPr>
            </w:pPr>
          </w:p>
        </w:tc>
        <w:tc>
          <w:tcPr>
            <w:tcW w:w="1952" w:type="dxa"/>
            <w:vMerge/>
            <w:tcBorders>
              <w:top w:val="single" w:sz="4" w:space="0" w:color="auto"/>
              <w:left w:val="single" w:sz="4" w:space="0" w:color="auto"/>
              <w:bottom w:val="nil"/>
              <w:right w:val="single" w:sz="4" w:space="0" w:color="auto"/>
            </w:tcBorders>
            <w:vAlign w:val="center"/>
            <w:hideMark/>
          </w:tcPr>
          <w:p w14:paraId="561AE1A6"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6458096D" w14:textId="77777777" w:rsidTr="003C130A">
        <w:trPr>
          <w:trHeight w:val="533"/>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5D8CC9"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AEEFB4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Обеспечение деятельности (оказание услуг) подведомственных учреждений</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D2B6B41"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55BE4B84"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0063FBEC"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42E9B"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0120080610</w:t>
            </w:r>
          </w:p>
        </w:tc>
        <w:tc>
          <w:tcPr>
            <w:tcW w:w="850" w:type="dxa"/>
            <w:tcBorders>
              <w:top w:val="nil"/>
              <w:left w:val="nil"/>
              <w:bottom w:val="nil"/>
              <w:right w:val="single" w:sz="4" w:space="0" w:color="auto"/>
            </w:tcBorders>
            <w:shd w:val="clear" w:color="auto" w:fill="auto"/>
            <w:vAlign w:val="center"/>
            <w:hideMark/>
          </w:tcPr>
          <w:p w14:paraId="7F3CA7AE"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111</w:t>
            </w:r>
          </w:p>
        </w:tc>
        <w:tc>
          <w:tcPr>
            <w:tcW w:w="1167" w:type="dxa"/>
            <w:tcBorders>
              <w:top w:val="nil"/>
              <w:left w:val="nil"/>
              <w:bottom w:val="single" w:sz="4" w:space="0" w:color="auto"/>
              <w:right w:val="single" w:sz="4" w:space="0" w:color="auto"/>
            </w:tcBorders>
            <w:shd w:val="clear" w:color="auto" w:fill="auto"/>
            <w:vAlign w:val="center"/>
            <w:hideMark/>
          </w:tcPr>
          <w:p w14:paraId="54F9AF5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19 500,100 </w:t>
            </w:r>
          </w:p>
        </w:tc>
        <w:tc>
          <w:tcPr>
            <w:tcW w:w="1134" w:type="dxa"/>
            <w:tcBorders>
              <w:top w:val="nil"/>
              <w:left w:val="nil"/>
              <w:bottom w:val="single" w:sz="4" w:space="0" w:color="auto"/>
              <w:right w:val="single" w:sz="4" w:space="0" w:color="auto"/>
            </w:tcBorders>
            <w:shd w:val="clear" w:color="auto" w:fill="auto"/>
            <w:vAlign w:val="center"/>
            <w:hideMark/>
          </w:tcPr>
          <w:p w14:paraId="09C83C4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19 500,100 </w:t>
            </w:r>
          </w:p>
        </w:tc>
        <w:tc>
          <w:tcPr>
            <w:tcW w:w="1134" w:type="dxa"/>
            <w:tcBorders>
              <w:top w:val="nil"/>
              <w:left w:val="nil"/>
              <w:bottom w:val="single" w:sz="4" w:space="0" w:color="auto"/>
              <w:right w:val="single" w:sz="4" w:space="0" w:color="auto"/>
            </w:tcBorders>
            <w:shd w:val="clear" w:color="auto" w:fill="auto"/>
            <w:vAlign w:val="center"/>
            <w:hideMark/>
          </w:tcPr>
          <w:p w14:paraId="61BE2971"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19 500,100 </w:t>
            </w:r>
          </w:p>
        </w:tc>
        <w:tc>
          <w:tcPr>
            <w:tcW w:w="1276" w:type="dxa"/>
            <w:tcBorders>
              <w:top w:val="nil"/>
              <w:left w:val="nil"/>
              <w:bottom w:val="single" w:sz="4" w:space="0" w:color="auto"/>
              <w:right w:val="single" w:sz="4" w:space="0" w:color="auto"/>
            </w:tcBorders>
            <w:shd w:val="clear" w:color="auto" w:fill="auto"/>
            <w:vAlign w:val="center"/>
            <w:hideMark/>
          </w:tcPr>
          <w:p w14:paraId="5748BB3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58 500,300 </w:t>
            </w:r>
          </w:p>
        </w:tc>
        <w:tc>
          <w:tcPr>
            <w:tcW w:w="195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437E7C"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BF413C" w:rsidRPr="003C130A" w14:paraId="29860F26" w14:textId="77777777" w:rsidTr="003C130A">
        <w:trPr>
          <w:trHeight w:val="824"/>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206E852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4AF6C185"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6AE66D"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5B16DF01"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17760980"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14:paraId="265728B3"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C13384"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119</w:t>
            </w:r>
          </w:p>
        </w:tc>
        <w:tc>
          <w:tcPr>
            <w:tcW w:w="1167" w:type="dxa"/>
            <w:tcBorders>
              <w:top w:val="nil"/>
              <w:left w:val="nil"/>
              <w:bottom w:val="single" w:sz="4" w:space="0" w:color="auto"/>
              <w:right w:val="single" w:sz="4" w:space="0" w:color="auto"/>
            </w:tcBorders>
            <w:shd w:val="clear" w:color="auto" w:fill="auto"/>
            <w:vAlign w:val="center"/>
            <w:hideMark/>
          </w:tcPr>
          <w:p w14:paraId="26E23CA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5 889,000 </w:t>
            </w:r>
          </w:p>
        </w:tc>
        <w:tc>
          <w:tcPr>
            <w:tcW w:w="1134" w:type="dxa"/>
            <w:tcBorders>
              <w:top w:val="nil"/>
              <w:left w:val="nil"/>
              <w:bottom w:val="single" w:sz="4" w:space="0" w:color="auto"/>
              <w:right w:val="single" w:sz="4" w:space="0" w:color="auto"/>
            </w:tcBorders>
            <w:shd w:val="clear" w:color="auto" w:fill="auto"/>
            <w:vAlign w:val="center"/>
            <w:hideMark/>
          </w:tcPr>
          <w:p w14:paraId="503D832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5 889,000 </w:t>
            </w:r>
          </w:p>
        </w:tc>
        <w:tc>
          <w:tcPr>
            <w:tcW w:w="1134" w:type="dxa"/>
            <w:tcBorders>
              <w:top w:val="nil"/>
              <w:left w:val="nil"/>
              <w:bottom w:val="single" w:sz="4" w:space="0" w:color="auto"/>
              <w:right w:val="single" w:sz="4" w:space="0" w:color="auto"/>
            </w:tcBorders>
            <w:shd w:val="clear" w:color="auto" w:fill="auto"/>
            <w:vAlign w:val="center"/>
            <w:hideMark/>
          </w:tcPr>
          <w:p w14:paraId="62DD1049"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5 889,000 </w:t>
            </w:r>
          </w:p>
        </w:tc>
        <w:tc>
          <w:tcPr>
            <w:tcW w:w="1276" w:type="dxa"/>
            <w:tcBorders>
              <w:top w:val="nil"/>
              <w:left w:val="nil"/>
              <w:bottom w:val="single" w:sz="4" w:space="0" w:color="auto"/>
              <w:right w:val="single" w:sz="4" w:space="0" w:color="auto"/>
            </w:tcBorders>
            <w:shd w:val="clear" w:color="auto" w:fill="auto"/>
            <w:vAlign w:val="center"/>
            <w:hideMark/>
          </w:tcPr>
          <w:p w14:paraId="55C6A54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17 667,000 </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40C03A36"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694D5CDC" w14:textId="77777777" w:rsidTr="003C130A">
        <w:trPr>
          <w:trHeight w:val="1212"/>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16FFDD01"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70CE2BAE"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06E948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1D4471C8"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65CDD9B9"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14:paraId="252686C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520CF102"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244</w:t>
            </w:r>
          </w:p>
        </w:tc>
        <w:tc>
          <w:tcPr>
            <w:tcW w:w="1167" w:type="dxa"/>
            <w:tcBorders>
              <w:top w:val="nil"/>
              <w:left w:val="nil"/>
              <w:bottom w:val="single" w:sz="4" w:space="0" w:color="auto"/>
              <w:right w:val="single" w:sz="4" w:space="0" w:color="auto"/>
            </w:tcBorders>
            <w:shd w:val="clear" w:color="auto" w:fill="auto"/>
            <w:vAlign w:val="center"/>
            <w:hideMark/>
          </w:tcPr>
          <w:p w14:paraId="5586B177"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31 965,52097 </w:t>
            </w:r>
          </w:p>
        </w:tc>
        <w:tc>
          <w:tcPr>
            <w:tcW w:w="1134" w:type="dxa"/>
            <w:tcBorders>
              <w:top w:val="nil"/>
              <w:left w:val="nil"/>
              <w:bottom w:val="single" w:sz="4" w:space="0" w:color="auto"/>
              <w:right w:val="single" w:sz="4" w:space="0" w:color="auto"/>
            </w:tcBorders>
            <w:shd w:val="clear" w:color="auto" w:fill="auto"/>
            <w:vAlign w:val="center"/>
            <w:hideMark/>
          </w:tcPr>
          <w:p w14:paraId="2B5316F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32 207,600 </w:t>
            </w:r>
          </w:p>
        </w:tc>
        <w:tc>
          <w:tcPr>
            <w:tcW w:w="1134" w:type="dxa"/>
            <w:tcBorders>
              <w:top w:val="nil"/>
              <w:left w:val="nil"/>
              <w:bottom w:val="single" w:sz="4" w:space="0" w:color="auto"/>
              <w:right w:val="single" w:sz="4" w:space="0" w:color="auto"/>
            </w:tcBorders>
            <w:shd w:val="clear" w:color="auto" w:fill="auto"/>
            <w:vAlign w:val="center"/>
            <w:hideMark/>
          </w:tcPr>
          <w:p w14:paraId="2DA501C9"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32 207,600 </w:t>
            </w:r>
          </w:p>
        </w:tc>
        <w:tc>
          <w:tcPr>
            <w:tcW w:w="1276" w:type="dxa"/>
            <w:tcBorders>
              <w:top w:val="nil"/>
              <w:left w:val="nil"/>
              <w:bottom w:val="single" w:sz="4" w:space="0" w:color="auto"/>
              <w:right w:val="single" w:sz="4" w:space="0" w:color="auto"/>
            </w:tcBorders>
            <w:shd w:val="clear" w:color="auto" w:fill="auto"/>
            <w:vAlign w:val="center"/>
            <w:hideMark/>
          </w:tcPr>
          <w:p w14:paraId="2E423FC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96 380,721 </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3E94B0BF"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7CF1C30D" w14:textId="77777777" w:rsidTr="003C130A">
        <w:trPr>
          <w:trHeight w:val="1212"/>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57F05D14"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3B2FBD74"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83E847"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2C72BD2B"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48CFD823"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14:paraId="68A3956C"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nil"/>
              <w:left w:val="nil"/>
              <w:bottom w:val="nil"/>
              <w:right w:val="single" w:sz="4" w:space="0" w:color="auto"/>
            </w:tcBorders>
            <w:shd w:val="clear" w:color="auto" w:fill="auto"/>
            <w:vAlign w:val="center"/>
            <w:hideMark/>
          </w:tcPr>
          <w:p w14:paraId="66A840D9"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247</w:t>
            </w:r>
          </w:p>
        </w:tc>
        <w:tc>
          <w:tcPr>
            <w:tcW w:w="1167" w:type="dxa"/>
            <w:tcBorders>
              <w:top w:val="nil"/>
              <w:left w:val="nil"/>
              <w:bottom w:val="single" w:sz="4" w:space="0" w:color="auto"/>
              <w:right w:val="single" w:sz="4" w:space="0" w:color="auto"/>
            </w:tcBorders>
            <w:shd w:val="clear" w:color="auto" w:fill="auto"/>
            <w:vAlign w:val="center"/>
            <w:hideMark/>
          </w:tcPr>
          <w:p w14:paraId="5FCCC54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3 056,57903 </w:t>
            </w:r>
          </w:p>
        </w:tc>
        <w:tc>
          <w:tcPr>
            <w:tcW w:w="1134" w:type="dxa"/>
            <w:tcBorders>
              <w:top w:val="nil"/>
              <w:left w:val="nil"/>
              <w:bottom w:val="single" w:sz="4" w:space="0" w:color="auto"/>
              <w:right w:val="single" w:sz="4" w:space="0" w:color="auto"/>
            </w:tcBorders>
            <w:shd w:val="clear" w:color="auto" w:fill="auto"/>
            <w:vAlign w:val="center"/>
            <w:hideMark/>
          </w:tcPr>
          <w:p w14:paraId="4DB85B8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2 814,500 </w:t>
            </w:r>
          </w:p>
        </w:tc>
        <w:tc>
          <w:tcPr>
            <w:tcW w:w="1134" w:type="dxa"/>
            <w:tcBorders>
              <w:top w:val="nil"/>
              <w:left w:val="nil"/>
              <w:bottom w:val="single" w:sz="4" w:space="0" w:color="auto"/>
              <w:right w:val="single" w:sz="4" w:space="0" w:color="auto"/>
            </w:tcBorders>
            <w:shd w:val="clear" w:color="auto" w:fill="auto"/>
            <w:vAlign w:val="center"/>
            <w:hideMark/>
          </w:tcPr>
          <w:p w14:paraId="349D239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2 814,500 </w:t>
            </w:r>
          </w:p>
        </w:tc>
        <w:tc>
          <w:tcPr>
            <w:tcW w:w="1276" w:type="dxa"/>
            <w:tcBorders>
              <w:top w:val="nil"/>
              <w:left w:val="nil"/>
              <w:bottom w:val="single" w:sz="4" w:space="0" w:color="auto"/>
              <w:right w:val="single" w:sz="4" w:space="0" w:color="auto"/>
            </w:tcBorders>
            <w:shd w:val="clear" w:color="auto" w:fill="auto"/>
            <w:vAlign w:val="center"/>
            <w:hideMark/>
          </w:tcPr>
          <w:p w14:paraId="0B6C0D63"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8 685,579 </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4B4A5027"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16C32F06" w14:textId="77777777" w:rsidTr="003C130A">
        <w:trPr>
          <w:trHeight w:val="1212"/>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61D4D69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3D3924EA"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449F87A"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34CE477F"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6899B18B"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14:paraId="6B3D1C9A"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7F2A7F"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611</w:t>
            </w:r>
          </w:p>
        </w:tc>
        <w:tc>
          <w:tcPr>
            <w:tcW w:w="1167" w:type="dxa"/>
            <w:tcBorders>
              <w:top w:val="nil"/>
              <w:left w:val="nil"/>
              <w:bottom w:val="single" w:sz="4" w:space="0" w:color="auto"/>
              <w:right w:val="single" w:sz="4" w:space="0" w:color="auto"/>
            </w:tcBorders>
            <w:shd w:val="clear" w:color="auto" w:fill="auto"/>
            <w:vAlign w:val="center"/>
            <w:hideMark/>
          </w:tcPr>
          <w:p w14:paraId="038E0901"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181 081,116 </w:t>
            </w:r>
          </w:p>
        </w:tc>
        <w:tc>
          <w:tcPr>
            <w:tcW w:w="1134" w:type="dxa"/>
            <w:tcBorders>
              <w:top w:val="nil"/>
              <w:left w:val="nil"/>
              <w:bottom w:val="single" w:sz="4" w:space="0" w:color="auto"/>
              <w:right w:val="single" w:sz="4" w:space="0" w:color="auto"/>
            </w:tcBorders>
            <w:shd w:val="clear" w:color="auto" w:fill="auto"/>
            <w:vAlign w:val="center"/>
            <w:hideMark/>
          </w:tcPr>
          <w:p w14:paraId="7AFC2E0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181 941,700 </w:t>
            </w:r>
          </w:p>
        </w:tc>
        <w:tc>
          <w:tcPr>
            <w:tcW w:w="1134" w:type="dxa"/>
            <w:tcBorders>
              <w:top w:val="nil"/>
              <w:left w:val="nil"/>
              <w:bottom w:val="single" w:sz="4" w:space="0" w:color="auto"/>
              <w:right w:val="single" w:sz="4" w:space="0" w:color="auto"/>
            </w:tcBorders>
            <w:shd w:val="clear" w:color="auto" w:fill="auto"/>
            <w:vAlign w:val="center"/>
            <w:hideMark/>
          </w:tcPr>
          <w:p w14:paraId="377F758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195 290,900 </w:t>
            </w:r>
          </w:p>
        </w:tc>
        <w:tc>
          <w:tcPr>
            <w:tcW w:w="1276" w:type="dxa"/>
            <w:tcBorders>
              <w:top w:val="nil"/>
              <w:left w:val="nil"/>
              <w:bottom w:val="single" w:sz="4" w:space="0" w:color="auto"/>
              <w:right w:val="single" w:sz="4" w:space="0" w:color="auto"/>
            </w:tcBorders>
            <w:shd w:val="clear" w:color="auto" w:fill="auto"/>
            <w:vAlign w:val="center"/>
            <w:hideMark/>
          </w:tcPr>
          <w:p w14:paraId="2FCC769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558 313,716 </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51ED46D5"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32973392" w14:textId="77777777" w:rsidTr="003C130A">
        <w:trPr>
          <w:trHeight w:val="750"/>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58EFC44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0148F1F8"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677705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0F1D8AC2"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7B60E88C"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14:paraId="4FC64C47"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nil"/>
              <w:left w:val="nil"/>
              <w:bottom w:val="nil"/>
              <w:right w:val="single" w:sz="4" w:space="0" w:color="auto"/>
            </w:tcBorders>
            <w:shd w:val="clear" w:color="auto" w:fill="auto"/>
            <w:vAlign w:val="center"/>
            <w:hideMark/>
          </w:tcPr>
          <w:p w14:paraId="05691EBB"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612</w:t>
            </w:r>
          </w:p>
        </w:tc>
        <w:tc>
          <w:tcPr>
            <w:tcW w:w="1167" w:type="dxa"/>
            <w:tcBorders>
              <w:top w:val="nil"/>
              <w:left w:val="nil"/>
              <w:bottom w:val="single" w:sz="4" w:space="0" w:color="auto"/>
              <w:right w:val="single" w:sz="4" w:space="0" w:color="auto"/>
            </w:tcBorders>
            <w:shd w:val="clear" w:color="auto" w:fill="auto"/>
            <w:vAlign w:val="center"/>
            <w:hideMark/>
          </w:tcPr>
          <w:p w14:paraId="2CCCA4BB"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300,000 </w:t>
            </w:r>
          </w:p>
        </w:tc>
        <w:tc>
          <w:tcPr>
            <w:tcW w:w="1134" w:type="dxa"/>
            <w:tcBorders>
              <w:top w:val="nil"/>
              <w:left w:val="nil"/>
              <w:bottom w:val="single" w:sz="4" w:space="0" w:color="auto"/>
              <w:right w:val="single" w:sz="4" w:space="0" w:color="auto"/>
            </w:tcBorders>
            <w:shd w:val="clear" w:color="auto" w:fill="auto"/>
            <w:vAlign w:val="center"/>
            <w:hideMark/>
          </w:tcPr>
          <w:p w14:paraId="41D867A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300,000   </w:t>
            </w:r>
          </w:p>
        </w:tc>
        <w:tc>
          <w:tcPr>
            <w:tcW w:w="1134" w:type="dxa"/>
            <w:tcBorders>
              <w:top w:val="nil"/>
              <w:left w:val="nil"/>
              <w:bottom w:val="single" w:sz="4" w:space="0" w:color="auto"/>
              <w:right w:val="single" w:sz="4" w:space="0" w:color="auto"/>
            </w:tcBorders>
            <w:shd w:val="clear" w:color="auto" w:fill="auto"/>
            <w:vAlign w:val="center"/>
            <w:hideMark/>
          </w:tcPr>
          <w:p w14:paraId="260C998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300,000   </w:t>
            </w:r>
          </w:p>
        </w:tc>
        <w:tc>
          <w:tcPr>
            <w:tcW w:w="1276" w:type="dxa"/>
            <w:tcBorders>
              <w:top w:val="nil"/>
              <w:left w:val="nil"/>
              <w:bottom w:val="single" w:sz="4" w:space="0" w:color="auto"/>
              <w:right w:val="single" w:sz="4" w:space="0" w:color="auto"/>
            </w:tcBorders>
            <w:shd w:val="clear" w:color="auto" w:fill="auto"/>
            <w:vAlign w:val="center"/>
            <w:hideMark/>
          </w:tcPr>
          <w:p w14:paraId="4C6B9F0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900,000   </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57C16D9E"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4F1BFF26" w14:textId="77777777" w:rsidTr="003C130A">
        <w:trPr>
          <w:trHeight w:val="1212"/>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A23477"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2C39D90"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Региональные выплаты и выплаты, обеспечива</w:t>
            </w:r>
            <w:r w:rsidRPr="003C130A">
              <w:rPr>
                <w:rFonts w:ascii="Arial" w:eastAsia="Times New Roman" w:hAnsi="Arial" w:cs="Arial"/>
                <w:color w:val="000000"/>
                <w:sz w:val="24"/>
                <w:szCs w:val="24"/>
              </w:rPr>
              <w:lastRenderedPageBreak/>
              <w:t>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580592F"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47EA1893"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BD883B"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0702</w:t>
            </w: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14:paraId="54202E8D"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0120010490</w:t>
            </w:r>
          </w:p>
        </w:tc>
        <w:tc>
          <w:tcPr>
            <w:tcW w:w="850" w:type="dxa"/>
            <w:tcBorders>
              <w:top w:val="single" w:sz="4" w:space="0" w:color="auto"/>
              <w:left w:val="nil"/>
              <w:bottom w:val="nil"/>
              <w:right w:val="single" w:sz="4" w:space="0" w:color="auto"/>
            </w:tcBorders>
            <w:shd w:val="clear" w:color="auto" w:fill="auto"/>
            <w:vAlign w:val="center"/>
            <w:hideMark/>
          </w:tcPr>
          <w:p w14:paraId="71A6BF72"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111</w:t>
            </w:r>
          </w:p>
        </w:tc>
        <w:tc>
          <w:tcPr>
            <w:tcW w:w="1167" w:type="dxa"/>
            <w:tcBorders>
              <w:top w:val="nil"/>
              <w:left w:val="nil"/>
              <w:bottom w:val="single" w:sz="4" w:space="0" w:color="auto"/>
              <w:right w:val="single" w:sz="4" w:space="0" w:color="auto"/>
            </w:tcBorders>
            <w:shd w:val="clear" w:color="auto" w:fill="auto"/>
            <w:vAlign w:val="center"/>
            <w:hideMark/>
          </w:tcPr>
          <w:p w14:paraId="250B6BA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158,040 </w:t>
            </w:r>
          </w:p>
        </w:tc>
        <w:tc>
          <w:tcPr>
            <w:tcW w:w="1134" w:type="dxa"/>
            <w:tcBorders>
              <w:top w:val="nil"/>
              <w:left w:val="nil"/>
              <w:bottom w:val="single" w:sz="4" w:space="0" w:color="auto"/>
              <w:right w:val="single" w:sz="4" w:space="0" w:color="auto"/>
            </w:tcBorders>
            <w:shd w:val="clear" w:color="auto" w:fill="auto"/>
            <w:vAlign w:val="center"/>
            <w:hideMark/>
          </w:tcPr>
          <w:p w14:paraId="422DCD9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235179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79D6A763"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158,040   </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3AE06F56"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53AECB0E" w14:textId="77777777" w:rsidTr="003C130A">
        <w:trPr>
          <w:trHeight w:val="1212"/>
        </w:trPr>
        <w:tc>
          <w:tcPr>
            <w:tcW w:w="1134" w:type="dxa"/>
            <w:vMerge/>
            <w:tcBorders>
              <w:top w:val="nil"/>
              <w:left w:val="single" w:sz="4" w:space="0" w:color="auto"/>
              <w:bottom w:val="single" w:sz="4" w:space="0" w:color="000000"/>
              <w:right w:val="single" w:sz="4" w:space="0" w:color="auto"/>
            </w:tcBorders>
            <w:vAlign w:val="center"/>
            <w:hideMark/>
          </w:tcPr>
          <w:p w14:paraId="00182488"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393E3313"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23A2630"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2BD7CF16"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11305C0E"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07484F7E"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single" w:sz="4" w:space="0" w:color="auto"/>
              <w:left w:val="nil"/>
              <w:bottom w:val="nil"/>
              <w:right w:val="single" w:sz="4" w:space="0" w:color="auto"/>
            </w:tcBorders>
            <w:shd w:val="clear" w:color="auto" w:fill="auto"/>
            <w:vAlign w:val="center"/>
            <w:hideMark/>
          </w:tcPr>
          <w:p w14:paraId="7C1E5668"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119</w:t>
            </w:r>
          </w:p>
        </w:tc>
        <w:tc>
          <w:tcPr>
            <w:tcW w:w="1167" w:type="dxa"/>
            <w:tcBorders>
              <w:top w:val="nil"/>
              <w:left w:val="nil"/>
              <w:bottom w:val="single" w:sz="4" w:space="0" w:color="auto"/>
              <w:right w:val="single" w:sz="4" w:space="0" w:color="auto"/>
            </w:tcBorders>
            <w:shd w:val="clear" w:color="auto" w:fill="auto"/>
            <w:vAlign w:val="center"/>
            <w:hideMark/>
          </w:tcPr>
          <w:p w14:paraId="32E5D87B"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47,728 </w:t>
            </w:r>
          </w:p>
        </w:tc>
        <w:tc>
          <w:tcPr>
            <w:tcW w:w="1134" w:type="dxa"/>
            <w:tcBorders>
              <w:top w:val="nil"/>
              <w:left w:val="nil"/>
              <w:bottom w:val="single" w:sz="4" w:space="0" w:color="auto"/>
              <w:right w:val="single" w:sz="4" w:space="0" w:color="auto"/>
            </w:tcBorders>
            <w:shd w:val="clear" w:color="auto" w:fill="auto"/>
            <w:vAlign w:val="center"/>
            <w:hideMark/>
          </w:tcPr>
          <w:p w14:paraId="36AEB489"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750BB0B"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1F24759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47,728   </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54BF8DC6"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6191C0CD" w14:textId="77777777" w:rsidTr="003C130A">
        <w:trPr>
          <w:trHeight w:val="1212"/>
        </w:trPr>
        <w:tc>
          <w:tcPr>
            <w:tcW w:w="1134" w:type="dxa"/>
            <w:vMerge/>
            <w:tcBorders>
              <w:top w:val="nil"/>
              <w:left w:val="single" w:sz="4" w:space="0" w:color="auto"/>
              <w:bottom w:val="single" w:sz="4" w:space="0" w:color="000000"/>
              <w:right w:val="single" w:sz="4" w:space="0" w:color="auto"/>
            </w:tcBorders>
            <w:vAlign w:val="center"/>
            <w:hideMark/>
          </w:tcPr>
          <w:p w14:paraId="73B0C807"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5FF69C9E"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2E33EC8"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32EC28EB"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28EA83EF"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47D42304"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single" w:sz="4" w:space="0" w:color="auto"/>
              <w:left w:val="nil"/>
              <w:bottom w:val="nil"/>
              <w:right w:val="single" w:sz="4" w:space="0" w:color="auto"/>
            </w:tcBorders>
            <w:shd w:val="clear" w:color="auto" w:fill="auto"/>
            <w:vAlign w:val="center"/>
            <w:hideMark/>
          </w:tcPr>
          <w:p w14:paraId="30503D53"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611</w:t>
            </w:r>
          </w:p>
        </w:tc>
        <w:tc>
          <w:tcPr>
            <w:tcW w:w="1167" w:type="dxa"/>
            <w:tcBorders>
              <w:top w:val="nil"/>
              <w:left w:val="nil"/>
              <w:bottom w:val="single" w:sz="4" w:space="0" w:color="auto"/>
              <w:right w:val="single" w:sz="4" w:space="0" w:color="auto"/>
            </w:tcBorders>
            <w:shd w:val="clear" w:color="auto" w:fill="auto"/>
            <w:vAlign w:val="center"/>
            <w:hideMark/>
          </w:tcPr>
          <w:p w14:paraId="114D7013"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7 819,180 </w:t>
            </w:r>
          </w:p>
        </w:tc>
        <w:tc>
          <w:tcPr>
            <w:tcW w:w="1134" w:type="dxa"/>
            <w:tcBorders>
              <w:top w:val="nil"/>
              <w:left w:val="nil"/>
              <w:bottom w:val="single" w:sz="4" w:space="0" w:color="auto"/>
              <w:right w:val="single" w:sz="4" w:space="0" w:color="auto"/>
            </w:tcBorders>
            <w:shd w:val="clear" w:color="auto" w:fill="auto"/>
            <w:vAlign w:val="center"/>
            <w:hideMark/>
          </w:tcPr>
          <w:p w14:paraId="62D130F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E513A9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5D40B2A7"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7 819,180   </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161292AD"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60EF0E3D" w14:textId="77777777" w:rsidTr="003C130A">
        <w:trPr>
          <w:trHeight w:val="1212"/>
        </w:trPr>
        <w:tc>
          <w:tcPr>
            <w:tcW w:w="1134" w:type="dxa"/>
            <w:vMerge/>
            <w:tcBorders>
              <w:top w:val="nil"/>
              <w:left w:val="single" w:sz="4" w:space="0" w:color="auto"/>
              <w:bottom w:val="single" w:sz="4" w:space="0" w:color="000000"/>
              <w:right w:val="single" w:sz="4" w:space="0" w:color="auto"/>
            </w:tcBorders>
            <w:vAlign w:val="center"/>
            <w:hideMark/>
          </w:tcPr>
          <w:p w14:paraId="2F9E5D07"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6963A63D"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EED640D"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nil"/>
              <w:right w:val="single" w:sz="4" w:space="0" w:color="auto"/>
            </w:tcBorders>
            <w:vAlign w:val="center"/>
            <w:hideMark/>
          </w:tcPr>
          <w:p w14:paraId="64242428" w14:textId="77777777" w:rsidR="00BF413C" w:rsidRPr="003C130A" w:rsidRDefault="00BF413C" w:rsidP="00BF413C">
            <w:pPr>
              <w:spacing w:after="0" w:line="240" w:lineRule="auto"/>
              <w:rPr>
                <w:rFonts w:ascii="Arial" w:eastAsia="Times New Roman" w:hAnsi="Arial" w:cs="Arial"/>
                <w:sz w:val="24"/>
                <w:szCs w:val="24"/>
              </w:rPr>
            </w:pPr>
          </w:p>
        </w:tc>
        <w:tc>
          <w:tcPr>
            <w:tcW w:w="930" w:type="dxa"/>
            <w:tcBorders>
              <w:top w:val="nil"/>
              <w:left w:val="nil"/>
              <w:bottom w:val="single" w:sz="4" w:space="0" w:color="auto"/>
              <w:right w:val="single" w:sz="4" w:space="0" w:color="auto"/>
            </w:tcBorders>
            <w:shd w:val="clear" w:color="auto" w:fill="auto"/>
            <w:vAlign w:val="center"/>
            <w:hideMark/>
          </w:tcPr>
          <w:p w14:paraId="598BFFC7"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0703</w:t>
            </w:r>
          </w:p>
        </w:tc>
        <w:tc>
          <w:tcPr>
            <w:tcW w:w="976" w:type="dxa"/>
            <w:vMerge/>
            <w:tcBorders>
              <w:top w:val="nil"/>
              <w:left w:val="single" w:sz="4" w:space="0" w:color="auto"/>
              <w:bottom w:val="single" w:sz="4" w:space="0" w:color="000000"/>
              <w:right w:val="single" w:sz="4" w:space="0" w:color="auto"/>
            </w:tcBorders>
            <w:vAlign w:val="center"/>
            <w:hideMark/>
          </w:tcPr>
          <w:p w14:paraId="6AE048B0"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single" w:sz="4" w:space="0" w:color="auto"/>
              <w:left w:val="nil"/>
              <w:bottom w:val="nil"/>
              <w:right w:val="single" w:sz="4" w:space="0" w:color="auto"/>
            </w:tcBorders>
            <w:shd w:val="clear" w:color="auto" w:fill="auto"/>
            <w:vAlign w:val="center"/>
            <w:hideMark/>
          </w:tcPr>
          <w:p w14:paraId="39516825"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611</w:t>
            </w:r>
          </w:p>
        </w:tc>
        <w:tc>
          <w:tcPr>
            <w:tcW w:w="1167" w:type="dxa"/>
            <w:tcBorders>
              <w:top w:val="nil"/>
              <w:left w:val="nil"/>
              <w:bottom w:val="single" w:sz="4" w:space="0" w:color="auto"/>
              <w:right w:val="single" w:sz="4" w:space="0" w:color="auto"/>
            </w:tcBorders>
            <w:shd w:val="clear" w:color="auto" w:fill="auto"/>
            <w:vAlign w:val="center"/>
            <w:hideMark/>
          </w:tcPr>
          <w:p w14:paraId="031535F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226,345 </w:t>
            </w:r>
          </w:p>
        </w:tc>
        <w:tc>
          <w:tcPr>
            <w:tcW w:w="1134" w:type="dxa"/>
            <w:tcBorders>
              <w:top w:val="nil"/>
              <w:left w:val="nil"/>
              <w:bottom w:val="single" w:sz="4" w:space="0" w:color="auto"/>
              <w:right w:val="single" w:sz="4" w:space="0" w:color="auto"/>
            </w:tcBorders>
            <w:shd w:val="clear" w:color="auto" w:fill="auto"/>
            <w:vAlign w:val="center"/>
            <w:hideMark/>
          </w:tcPr>
          <w:p w14:paraId="5FC465D3"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C833DB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21E3CC8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226,345   </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3B2A4D95"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486BA360" w14:textId="77777777" w:rsidTr="003C130A">
        <w:trPr>
          <w:trHeight w:val="2089"/>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E023471"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1.6.</w:t>
            </w:r>
          </w:p>
        </w:tc>
        <w:tc>
          <w:tcPr>
            <w:tcW w:w="1701" w:type="dxa"/>
            <w:tcBorders>
              <w:top w:val="nil"/>
              <w:left w:val="nil"/>
              <w:bottom w:val="single" w:sz="4" w:space="0" w:color="auto"/>
              <w:right w:val="single" w:sz="4" w:space="0" w:color="auto"/>
            </w:tcBorders>
            <w:shd w:val="clear" w:color="auto" w:fill="auto"/>
            <w:hideMark/>
          </w:tcPr>
          <w:p w14:paraId="45A2BDA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3C130A">
              <w:rPr>
                <w:rFonts w:ascii="Arial" w:eastAsia="Times New Roman" w:hAnsi="Arial" w:cs="Arial"/>
                <w:sz w:val="24"/>
                <w:szCs w:val="24"/>
              </w:rPr>
              <w:lastRenderedPageBreak/>
              <w:t>расположенных в сельской местности и малых городах за счет средств краевого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F535B89"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0BEB4767"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072</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C1EE979"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0702</w:t>
            </w:r>
          </w:p>
        </w:tc>
        <w:tc>
          <w:tcPr>
            <w:tcW w:w="976" w:type="dxa"/>
            <w:tcBorders>
              <w:top w:val="nil"/>
              <w:left w:val="nil"/>
              <w:bottom w:val="single" w:sz="4" w:space="0" w:color="auto"/>
              <w:right w:val="single" w:sz="4" w:space="0" w:color="auto"/>
            </w:tcBorders>
            <w:shd w:val="clear" w:color="auto" w:fill="auto"/>
            <w:vAlign w:val="center"/>
            <w:hideMark/>
          </w:tcPr>
          <w:p w14:paraId="28EFA37F"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0120015980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5FFF21" w14:textId="77777777" w:rsidR="00BF413C" w:rsidRPr="003C130A" w:rsidRDefault="00BF413C" w:rsidP="00BF413C">
            <w:pPr>
              <w:spacing w:after="0" w:line="240" w:lineRule="auto"/>
              <w:jc w:val="right"/>
              <w:rPr>
                <w:rFonts w:ascii="Arial" w:eastAsia="Times New Roman" w:hAnsi="Arial" w:cs="Arial"/>
                <w:color w:val="000000"/>
                <w:sz w:val="24"/>
                <w:szCs w:val="24"/>
              </w:rPr>
            </w:pPr>
            <w:r w:rsidRPr="003C130A">
              <w:rPr>
                <w:rFonts w:ascii="Arial" w:eastAsia="Times New Roman" w:hAnsi="Arial" w:cs="Arial"/>
                <w:color w:val="000000"/>
                <w:sz w:val="24"/>
                <w:szCs w:val="24"/>
              </w:rPr>
              <w:t>612</w:t>
            </w:r>
          </w:p>
        </w:tc>
        <w:tc>
          <w:tcPr>
            <w:tcW w:w="1167" w:type="dxa"/>
            <w:tcBorders>
              <w:top w:val="nil"/>
              <w:left w:val="nil"/>
              <w:bottom w:val="single" w:sz="4" w:space="0" w:color="auto"/>
              <w:right w:val="single" w:sz="4" w:space="0" w:color="auto"/>
            </w:tcBorders>
            <w:shd w:val="clear" w:color="auto" w:fill="auto"/>
            <w:vAlign w:val="center"/>
            <w:hideMark/>
          </w:tcPr>
          <w:p w14:paraId="59CB4D1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2 400,000 </w:t>
            </w:r>
          </w:p>
        </w:tc>
        <w:tc>
          <w:tcPr>
            <w:tcW w:w="1134" w:type="dxa"/>
            <w:tcBorders>
              <w:top w:val="nil"/>
              <w:left w:val="nil"/>
              <w:bottom w:val="single" w:sz="4" w:space="0" w:color="auto"/>
              <w:right w:val="single" w:sz="4" w:space="0" w:color="auto"/>
            </w:tcBorders>
            <w:shd w:val="clear" w:color="auto" w:fill="auto"/>
            <w:vAlign w:val="center"/>
            <w:hideMark/>
          </w:tcPr>
          <w:p w14:paraId="675A06E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3C6F28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02530A8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2 400,000   </w:t>
            </w:r>
          </w:p>
        </w:tc>
        <w:tc>
          <w:tcPr>
            <w:tcW w:w="1952" w:type="dxa"/>
            <w:vMerge w:val="restart"/>
            <w:tcBorders>
              <w:top w:val="nil"/>
              <w:left w:val="single" w:sz="4" w:space="0" w:color="auto"/>
              <w:bottom w:val="single" w:sz="4" w:space="0" w:color="000000"/>
              <w:right w:val="single" w:sz="4" w:space="0" w:color="auto"/>
            </w:tcBorders>
            <w:shd w:val="clear" w:color="auto" w:fill="auto"/>
            <w:hideMark/>
          </w:tcPr>
          <w:p w14:paraId="46C681BA"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Будет обновлена материально-техническая база в четырех общеобразовательных организациях в 2022 году</w:t>
            </w:r>
          </w:p>
        </w:tc>
      </w:tr>
      <w:tr w:rsidR="00BF413C" w:rsidRPr="003C130A" w14:paraId="543BA808" w14:textId="77777777" w:rsidTr="003C130A">
        <w:trPr>
          <w:trHeight w:val="2089"/>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4676C72"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1.7.</w:t>
            </w:r>
          </w:p>
        </w:tc>
        <w:tc>
          <w:tcPr>
            <w:tcW w:w="1701" w:type="dxa"/>
            <w:tcBorders>
              <w:top w:val="nil"/>
              <w:left w:val="nil"/>
              <w:bottom w:val="single" w:sz="4" w:space="0" w:color="auto"/>
              <w:right w:val="single" w:sz="4" w:space="0" w:color="auto"/>
            </w:tcBorders>
            <w:shd w:val="clear" w:color="auto" w:fill="auto"/>
            <w:hideMark/>
          </w:tcPr>
          <w:p w14:paraId="6EB831B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w:t>
            </w:r>
            <w:r w:rsidRPr="003C130A">
              <w:rPr>
                <w:rFonts w:ascii="Arial" w:eastAsia="Times New Roman" w:hAnsi="Arial" w:cs="Arial"/>
                <w:sz w:val="24"/>
                <w:szCs w:val="24"/>
              </w:rPr>
              <w:lastRenderedPageBreak/>
              <w:t>краевого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B57632A"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2841281"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2FC6CD4F"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14:paraId="78BF1F7F"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012Е151690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7283622"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244</w:t>
            </w:r>
          </w:p>
        </w:tc>
        <w:tc>
          <w:tcPr>
            <w:tcW w:w="1167" w:type="dxa"/>
            <w:tcBorders>
              <w:top w:val="nil"/>
              <w:left w:val="nil"/>
              <w:bottom w:val="single" w:sz="4" w:space="0" w:color="auto"/>
              <w:right w:val="single" w:sz="4" w:space="0" w:color="auto"/>
            </w:tcBorders>
            <w:shd w:val="clear" w:color="auto" w:fill="auto"/>
            <w:vAlign w:val="center"/>
            <w:hideMark/>
          </w:tcPr>
          <w:p w14:paraId="3CB19EE1"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328,74543 </w:t>
            </w:r>
          </w:p>
        </w:tc>
        <w:tc>
          <w:tcPr>
            <w:tcW w:w="1134" w:type="dxa"/>
            <w:tcBorders>
              <w:top w:val="nil"/>
              <w:left w:val="nil"/>
              <w:bottom w:val="single" w:sz="4" w:space="0" w:color="auto"/>
              <w:right w:val="single" w:sz="4" w:space="0" w:color="auto"/>
            </w:tcBorders>
            <w:shd w:val="clear" w:color="auto" w:fill="auto"/>
            <w:vAlign w:val="center"/>
            <w:hideMark/>
          </w:tcPr>
          <w:p w14:paraId="0528E021"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440,39306   </w:t>
            </w:r>
          </w:p>
        </w:tc>
        <w:tc>
          <w:tcPr>
            <w:tcW w:w="1134" w:type="dxa"/>
            <w:tcBorders>
              <w:top w:val="nil"/>
              <w:left w:val="nil"/>
              <w:bottom w:val="single" w:sz="4" w:space="0" w:color="auto"/>
              <w:right w:val="single" w:sz="4" w:space="0" w:color="auto"/>
            </w:tcBorders>
            <w:shd w:val="clear" w:color="auto" w:fill="auto"/>
            <w:vAlign w:val="center"/>
            <w:hideMark/>
          </w:tcPr>
          <w:p w14:paraId="0C2B02E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176,88500   </w:t>
            </w:r>
          </w:p>
        </w:tc>
        <w:tc>
          <w:tcPr>
            <w:tcW w:w="1276" w:type="dxa"/>
            <w:tcBorders>
              <w:top w:val="nil"/>
              <w:left w:val="nil"/>
              <w:bottom w:val="single" w:sz="4" w:space="0" w:color="auto"/>
              <w:right w:val="single" w:sz="4" w:space="0" w:color="auto"/>
            </w:tcBorders>
            <w:shd w:val="clear" w:color="auto" w:fill="auto"/>
            <w:vAlign w:val="center"/>
            <w:hideMark/>
          </w:tcPr>
          <w:p w14:paraId="691BBC4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946,02349   </w:t>
            </w:r>
          </w:p>
        </w:tc>
        <w:tc>
          <w:tcPr>
            <w:tcW w:w="1952" w:type="dxa"/>
            <w:vMerge/>
            <w:tcBorders>
              <w:top w:val="nil"/>
              <w:left w:val="single" w:sz="4" w:space="0" w:color="auto"/>
              <w:bottom w:val="single" w:sz="4" w:space="0" w:color="000000"/>
              <w:right w:val="single" w:sz="4" w:space="0" w:color="auto"/>
            </w:tcBorders>
            <w:vAlign w:val="center"/>
            <w:hideMark/>
          </w:tcPr>
          <w:p w14:paraId="6813A206"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75F4A7C0" w14:textId="77777777" w:rsidTr="003C130A">
        <w:trPr>
          <w:trHeight w:val="2089"/>
        </w:trPr>
        <w:tc>
          <w:tcPr>
            <w:tcW w:w="1134" w:type="dxa"/>
            <w:vMerge/>
            <w:tcBorders>
              <w:top w:val="nil"/>
              <w:left w:val="single" w:sz="4" w:space="0" w:color="auto"/>
              <w:bottom w:val="single" w:sz="4" w:space="0" w:color="000000"/>
              <w:right w:val="single" w:sz="4" w:space="0" w:color="auto"/>
            </w:tcBorders>
            <w:vAlign w:val="center"/>
            <w:hideMark/>
          </w:tcPr>
          <w:p w14:paraId="0FAA0B4F"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14:paraId="0980855B"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районного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288BB9E"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29261C7"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74BE1723"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3B8A7FB1"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4B518B6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67" w:type="dxa"/>
            <w:tcBorders>
              <w:top w:val="nil"/>
              <w:left w:val="nil"/>
              <w:bottom w:val="single" w:sz="4" w:space="0" w:color="auto"/>
              <w:right w:val="single" w:sz="4" w:space="0" w:color="auto"/>
            </w:tcBorders>
            <w:shd w:val="clear" w:color="auto" w:fill="auto"/>
            <w:vAlign w:val="center"/>
            <w:hideMark/>
          </w:tcPr>
          <w:p w14:paraId="125CFF87"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66,50000 </w:t>
            </w:r>
          </w:p>
        </w:tc>
        <w:tc>
          <w:tcPr>
            <w:tcW w:w="1134" w:type="dxa"/>
            <w:tcBorders>
              <w:top w:val="nil"/>
              <w:left w:val="nil"/>
              <w:bottom w:val="single" w:sz="4" w:space="0" w:color="auto"/>
              <w:right w:val="single" w:sz="4" w:space="0" w:color="auto"/>
            </w:tcBorders>
            <w:shd w:val="clear" w:color="auto" w:fill="auto"/>
            <w:vAlign w:val="center"/>
            <w:hideMark/>
          </w:tcPr>
          <w:p w14:paraId="14C3981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89,00000   </w:t>
            </w:r>
          </w:p>
        </w:tc>
        <w:tc>
          <w:tcPr>
            <w:tcW w:w="1134" w:type="dxa"/>
            <w:tcBorders>
              <w:top w:val="nil"/>
              <w:left w:val="nil"/>
              <w:bottom w:val="single" w:sz="4" w:space="0" w:color="auto"/>
              <w:right w:val="single" w:sz="4" w:space="0" w:color="auto"/>
            </w:tcBorders>
            <w:shd w:val="clear" w:color="auto" w:fill="auto"/>
            <w:vAlign w:val="center"/>
            <w:hideMark/>
          </w:tcPr>
          <w:p w14:paraId="2EAF619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35,80000   </w:t>
            </w:r>
          </w:p>
        </w:tc>
        <w:tc>
          <w:tcPr>
            <w:tcW w:w="1276" w:type="dxa"/>
            <w:tcBorders>
              <w:top w:val="nil"/>
              <w:left w:val="nil"/>
              <w:bottom w:val="single" w:sz="4" w:space="0" w:color="auto"/>
              <w:right w:val="single" w:sz="4" w:space="0" w:color="auto"/>
            </w:tcBorders>
            <w:shd w:val="clear" w:color="auto" w:fill="auto"/>
            <w:vAlign w:val="center"/>
            <w:hideMark/>
          </w:tcPr>
          <w:p w14:paraId="194065A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191,30000   </w:t>
            </w:r>
          </w:p>
        </w:tc>
        <w:tc>
          <w:tcPr>
            <w:tcW w:w="1952" w:type="dxa"/>
            <w:vMerge/>
            <w:tcBorders>
              <w:top w:val="nil"/>
              <w:left w:val="single" w:sz="4" w:space="0" w:color="auto"/>
              <w:bottom w:val="single" w:sz="4" w:space="0" w:color="000000"/>
              <w:right w:val="single" w:sz="4" w:space="0" w:color="auto"/>
            </w:tcBorders>
            <w:vAlign w:val="center"/>
            <w:hideMark/>
          </w:tcPr>
          <w:p w14:paraId="56898D0A"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12537F01" w14:textId="77777777" w:rsidTr="003C130A">
        <w:trPr>
          <w:trHeight w:val="2112"/>
        </w:trPr>
        <w:tc>
          <w:tcPr>
            <w:tcW w:w="1134" w:type="dxa"/>
            <w:vMerge/>
            <w:tcBorders>
              <w:top w:val="nil"/>
              <w:left w:val="single" w:sz="4" w:space="0" w:color="auto"/>
              <w:bottom w:val="single" w:sz="4" w:space="0" w:color="000000"/>
              <w:right w:val="single" w:sz="4" w:space="0" w:color="auto"/>
            </w:tcBorders>
            <w:vAlign w:val="center"/>
            <w:hideMark/>
          </w:tcPr>
          <w:p w14:paraId="45D458E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14:paraId="7E635BF9"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федерального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CC594A"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E8A533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4BA7049A"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61685498"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7A824473"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67" w:type="dxa"/>
            <w:tcBorders>
              <w:top w:val="nil"/>
              <w:left w:val="nil"/>
              <w:bottom w:val="single" w:sz="4" w:space="0" w:color="auto"/>
              <w:right w:val="single" w:sz="4" w:space="0" w:color="auto"/>
            </w:tcBorders>
            <w:shd w:val="clear" w:color="auto" w:fill="auto"/>
            <w:vAlign w:val="center"/>
            <w:hideMark/>
          </w:tcPr>
          <w:p w14:paraId="7288EBE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6 246,15457 </w:t>
            </w:r>
          </w:p>
        </w:tc>
        <w:tc>
          <w:tcPr>
            <w:tcW w:w="1134" w:type="dxa"/>
            <w:tcBorders>
              <w:top w:val="nil"/>
              <w:left w:val="nil"/>
              <w:bottom w:val="single" w:sz="4" w:space="0" w:color="auto"/>
              <w:right w:val="single" w:sz="4" w:space="0" w:color="auto"/>
            </w:tcBorders>
            <w:shd w:val="clear" w:color="auto" w:fill="auto"/>
            <w:vAlign w:val="center"/>
            <w:hideMark/>
          </w:tcPr>
          <w:p w14:paraId="09D008EB"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8 367,40694   </w:t>
            </w:r>
          </w:p>
        </w:tc>
        <w:tc>
          <w:tcPr>
            <w:tcW w:w="1134" w:type="dxa"/>
            <w:tcBorders>
              <w:top w:val="nil"/>
              <w:left w:val="nil"/>
              <w:bottom w:val="single" w:sz="4" w:space="0" w:color="auto"/>
              <w:right w:val="single" w:sz="4" w:space="0" w:color="auto"/>
            </w:tcBorders>
            <w:shd w:val="clear" w:color="auto" w:fill="auto"/>
            <w:vAlign w:val="center"/>
            <w:hideMark/>
          </w:tcPr>
          <w:p w14:paraId="0CF2D1C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3 360,815   </w:t>
            </w:r>
          </w:p>
        </w:tc>
        <w:tc>
          <w:tcPr>
            <w:tcW w:w="1276" w:type="dxa"/>
            <w:tcBorders>
              <w:top w:val="nil"/>
              <w:left w:val="nil"/>
              <w:bottom w:val="single" w:sz="4" w:space="0" w:color="auto"/>
              <w:right w:val="single" w:sz="4" w:space="0" w:color="auto"/>
            </w:tcBorders>
            <w:shd w:val="clear" w:color="auto" w:fill="auto"/>
            <w:vAlign w:val="center"/>
            <w:hideMark/>
          </w:tcPr>
          <w:p w14:paraId="5A67625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17 974,37651   </w:t>
            </w:r>
          </w:p>
        </w:tc>
        <w:tc>
          <w:tcPr>
            <w:tcW w:w="1952" w:type="dxa"/>
            <w:vMerge/>
            <w:tcBorders>
              <w:top w:val="nil"/>
              <w:left w:val="single" w:sz="4" w:space="0" w:color="auto"/>
              <w:bottom w:val="single" w:sz="4" w:space="0" w:color="000000"/>
              <w:right w:val="single" w:sz="4" w:space="0" w:color="auto"/>
            </w:tcBorders>
            <w:vAlign w:val="center"/>
            <w:hideMark/>
          </w:tcPr>
          <w:p w14:paraId="4B3383C8"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394380D9" w14:textId="77777777" w:rsidTr="003C130A">
        <w:trPr>
          <w:trHeight w:val="1696"/>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83BF9B2"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1.8.</w:t>
            </w:r>
          </w:p>
        </w:tc>
        <w:tc>
          <w:tcPr>
            <w:tcW w:w="1701" w:type="dxa"/>
            <w:tcBorders>
              <w:top w:val="nil"/>
              <w:left w:val="nil"/>
              <w:bottom w:val="single" w:sz="4" w:space="0" w:color="auto"/>
              <w:right w:val="single" w:sz="4" w:space="0" w:color="auto"/>
            </w:tcBorders>
            <w:shd w:val="clear" w:color="auto" w:fill="auto"/>
            <w:hideMark/>
          </w:tcPr>
          <w:p w14:paraId="1FE6DB3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Организация и обеспечение обучающихся по образовательным программам </w:t>
            </w:r>
            <w:r w:rsidRPr="003C130A">
              <w:rPr>
                <w:rFonts w:ascii="Arial" w:eastAsia="Times New Roman" w:hAnsi="Arial" w:cs="Arial"/>
                <w:sz w:val="24"/>
                <w:szCs w:val="24"/>
              </w:rPr>
              <w:lastRenderedPageBreak/>
              <w:t>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краевого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6746D4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B90FB48"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3404E5E1"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1003</w:t>
            </w: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14:paraId="3AF3B1CB"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01200L3040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1F89668"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612</w:t>
            </w:r>
          </w:p>
        </w:tc>
        <w:tc>
          <w:tcPr>
            <w:tcW w:w="1167" w:type="dxa"/>
            <w:tcBorders>
              <w:top w:val="nil"/>
              <w:left w:val="nil"/>
              <w:bottom w:val="single" w:sz="4" w:space="0" w:color="auto"/>
              <w:right w:val="single" w:sz="4" w:space="0" w:color="auto"/>
            </w:tcBorders>
            <w:shd w:val="clear" w:color="auto" w:fill="auto"/>
            <w:vAlign w:val="center"/>
            <w:hideMark/>
          </w:tcPr>
          <w:p w14:paraId="28AEEF9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13 301,05446 </w:t>
            </w:r>
          </w:p>
        </w:tc>
        <w:tc>
          <w:tcPr>
            <w:tcW w:w="1134" w:type="dxa"/>
            <w:tcBorders>
              <w:top w:val="nil"/>
              <w:left w:val="nil"/>
              <w:bottom w:val="single" w:sz="4" w:space="0" w:color="auto"/>
              <w:right w:val="single" w:sz="4" w:space="0" w:color="auto"/>
            </w:tcBorders>
            <w:shd w:val="clear" w:color="auto" w:fill="auto"/>
            <w:vAlign w:val="center"/>
            <w:hideMark/>
          </w:tcPr>
          <w:p w14:paraId="5A297B1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12 632,28517   </w:t>
            </w:r>
          </w:p>
        </w:tc>
        <w:tc>
          <w:tcPr>
            <w:tcW w:w="1134" w:type="dxa"/>
            <w:tcBorders>
              <w:top w:val="nil"/>
              <w:left w:val="nil"/>
              <w:bottom w:val="single" w:sz="4" w:space="0" w:color="auto"/>
              <w:right w:val="single" w:sz="4" w:space="0" w:color="auto"/>
            </w:tcBorders>
            <w:shd w:val="clear" w:color="auto" w:fill="auto"/>
            <w:vAlign w:val="center"/>
            <w:hideMark/>
          </w:tcPr>
          <w:p w14:paraId="046342E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13 078,131   </w:t>
            </w:r>
          </w:p>
        </w:tc>
        <w:tc>
          <w:tcPr>
            <w:tcW w:w="1276" w:type="dxa"/>
            <w:tcBorders>
              <w:top w:val="nil"/>
              <w:left w:val="nil"/>
              <w:bottom w:val="single" w:sz="4" w:space="0" w:color="auto"/>
              <w:right w:val="single" w:sz="4" w:space="0" w:color="auto"/>
            </w:tcBorders>
            <w:shd w:val="clear" w:color="auto" w:fill="auto"/>
            <w:vAlign w:val="center"/>
            <w:hideMark/>
          </w:tcPr>
          <w:p w14:paraId="6F093CF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39 011,47107   </w:t>
            </w:r>
          </w:p>
        </w:tc>
        <w:tc>
          <w:tcPr>
            <w:tcW w:w="1952" w:type="dxa"/>
            <w:vMerge w:val="restart"/>
            <w:tcBorders>
              <w:top w:val="nil"/>
              <w:left w:val="single" w:sz="4" w:space="0" w:color="auto"/>
              <w:bottom w:val="single" w:sz="4" w:space="0" w:color="000000"/>
              <w:right w:val="single" w:sz="4" w:space="0" w:color="auto"/>
            </w:tcBorders>
            <w:shd w:val="clear" w:color="auto" w:fill="auto"/>
            <w:hideMark/>
          </w:tcPr>
          <w:p w14:paraId="5075261A"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Будут обеспечены бесплатным горячим питанием 3014</w:t>
            </w:r>
            <w:r w:rsidRPr="003C130A">
              <w:rPr>
                <w:rFonts w:ascii="Arial" w:eastAsia="Times New Roman" w:hAnsi="Arial" w:cs="Arial"/>
                <w:color w:val="FF0000"/>
                <w:sz w:val="24"/>
                <w:szCs w:val="24"/>
              </w:rPr>
              <w:t xml:space="preserve"> </w:t>
            </w:r>
            <w:r w:rsidRPr="003C130A">
              <w:rPr>
                <w:rFonts w:ascii="Arial" w:eastAsia="Times New Roman" w:hAnsi="Arial" w:cs="Arial"/>
                <w:sz w:val="24"/>
                <w:szCs w:val="24"/>
              </w:rPr>
              <w:t>учащ</w:t>
            </w:r>
            <w:r w:rsidRPr="003C130A">
              <w:rPr>
                <w:rFonts w:ascii="Arial" w:eastAsia="Times New Roman" w:hAnsi="Arial" w:cs="Arial"/>
                <w:color w:val="000000"/>
                <w:sz w:val="24"/>
                <w:szCs w:val="24"/>
              </w:rPr>
              <w:t>ихся начальных классов</w:t>
            </w:r>
          </w:p>
        </w:tc>
      </w:tr>
      <w:tr w:rsidR="00BF413C" w:rsidRPr="003C130A" w14:paraId="74E50350" w14:textId="77777777" w:rsidTr="003C130A">
        <w:trPr>
          <w:trHeight w:val="2903"/>
        </w:trPr>
        <w:tc>
          <w:tcPr>
            <w:tcW w:w="1134" w:type="dxa"/>
            <w:vMerge/>
            <w:tcBorders>
              <w:top w:val="nil"/>
              <w:left w:val="single" w:sz="4" w:space="0" w:color="auto"/>
              <w:bottom w:val="single" w:sz="4" w:space="0" w:color="000000"/>
              <w:right w:val="single" w:sz="4" w:space="0" w:color="auto"/>
            </w:tcBorders>
            <w:vAlign w:val="center"/>
            <w:hideMark/>
          </w:tcPr>
          <w:p w14:paraId="6DB2D0A8"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14:paraId="7FFBB65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w:t>
            </w:r>
            <w:r w:rsidRPr="003C130A">
              <w:rPr>
                <w:rFonts w:ascii="Arial" w:eastAsia="Times New Roman" w:hAnsi="Arial" w:cs="Arial"/>
                <w:sz w:val="24"/>
                <w:szCs w:val="24"/>
              </w:rPr>
              <w:lastRenderedPageBreak/>
              <w:t>блюда, не считая горячего напитка за счет районного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68F0470"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7AA3EFC"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093F44F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5B4524B3"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069DBBA0"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67" w:type="dxa"/>
            <w:tcBorders>
              <w:top w:val="nil"/>
              <w:left w:val="nil"/>
              <w:bottom w:val="single" w:sz="4" w:space="0" w:color="auto"/>
              <w:right w:val="single" w:sz="4" w:space="0" w:color="auto"/>
            </w:tcBorders>
            <w:shd w:val="clear" w:color="auto" w:fill="auto"/>
            <w:vAlign w:val="center"/>
            <w:hideMark/>
          </w:tcPr>
          <w:p w14:paraId="6C339F5F"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46,00000 </w:t>
            </w:r>
          </w:p>
        </w:tc>
        <w:tc>
          <w:tcPr>
            <w:tcW w:w="1134" w:type="dxa"/>
            <w:tcBorders>
              <w:top w:val="nil"/>
              <w:left w:val="nil"/>
              <w:bottom w:val="single" w:sz="4" w:space="0" w:color="auto"/>
              <w:right w:val="single" w:sz="4" w:space="0" w:color="auto"/>
            </w:tcBorders>
            <w:shd w:val="clear" w:color="auto" w:fill="auto"/>
            <w:vAlign w:val="center"/>
            <w:hideMark/>
          </w:tcPr>
          <w:p w14:paraId="1375ECD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43,70000   </w:t>
            </w:r>
          </w:p>
        </w:tc>
        <w:tc>
          <w:tcPr>
            <w:tcW w:w="1134" w:type="dxa"/>
            <w:tcBorders>
              <w:top w:val="nil"/>
              <w:left w:val="nil"/>
              <w:bottom w:val="single" w:sz="4" w:space="0" w:color="auto"/>
              <w:right w:val="single" w:sz="4" w:space="0" w:color="auto"/>
            </w:tcBorders>
            <w:shd w:val="clear" w:color="auto" w:fill="auto"/>
            <w:vAlign w:val="center"/>
            <w:hideMark/>
          </w:tcPr>
          <w:p w14:paraId="2E0B81D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45,200   </w:t>
            </w:r>
          </w:p>
        </w:tc>
        <w:tc>
          <w:tcPr>
            <w:tcW w:w="1276" w:type="dxa"/>
            <w:tcBorders>
              <w:top w:val="nil"/>
              <w:left w:val="nil"/>
              <w:bottom w:val="single" w:sz="4" w:space="0" w:color="auto"/>
              <w:right w:val="single" w:sz="4" w:space="0" w:color="auto"/>
            </w:tcBorders>
            <w:shd w:val="clear" w:color="auto" w:fill="auto"/>
            <w:vAlign w:val="center"/>
            <w:hideMark/>
          </w:tcPr>
          <w:p w14:paraId="0A8011F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134,90000   </w:t>
            </w:r>
          </w:p>
        </w:tc>
        <w:tc>
          <w:tcPr>
            <w:tcW w:w="1952" w:type="dxa"/>
            <w:vMerge/>
            <w:tcBorders>
              <w:top w:val="nil"/>
              <w:left w:val="single" w:sz="4" w:space="0" w:color="auto"/>
              <w:bottom w:val="single" w:sz="4" w:space="0" w:color="000000"/>
              <w:right w:val="single" w:sz="4" w:space="0" w:color="auto"/>
            </w:tcBorders>
            <w:vAlign w:val="center"/>
            <w:hideMark/>
          </w:tcPr>
          <w:p w14:paraId="6E3EA8F7"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6DA24946" w14:textId="77777777" w:rsidTr="003C130A">
        <w:trPr>
          <w:trHeight w:val="3060"/>
        </w:trPr>
        <w:tc>
          <w:tcPr>
            <w:tcW w:w="1134" w:type="dxa"/>
            <w:vMerge/>
            <w:tcBorders>
              <w:top w:val="nil"/>
              <w:left w:val="single" w:sz="4" w:space="0" w:color="auto"/>
              <w:bottom w:val="single" w:sz="4" w:space="0" w:color="000000"/>
              <w:right w:val="single" w:sz="4" w:space="0" w:color="auto"/>
            </w:tcBorders>
            <w:vAlign w:val="center"/>
            <w:hideMark/>
          </w:tcPr>
          <w:p w14:paraId="10BD105F"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14:paraId="4029CD2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w:t>
            </w:r>
            <w:r w:rsidRPr="003C130A">
              <w:rPr>
                <w:rFonts w:ascii="Arial" w:eastAsia="Times New Roman" w:hAnsi="Arial" w:cs="Arial"/>
                <w:sz w:val="24"/>
                <w:szCs w:val="24"/>
              </w:rPr>
              <w:lastRenderedPageBreak/>
              <w:t>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EB107D3"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885E047"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12F9C73B"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135CE83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6E447DC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67" w:type="dxa"/>
            <w:tcBorders>
              <w:top w:val="nil"/>
              <w:left w:val="nil"/>
              <w:bottom w:val="single" w:sz="4" w:space="0" w:color="auto"/>
              <w:right w:val="single" w:sz="4" w:space="0" w:color="auto"/>
            </w:tcBorders>
            <w:shd w:val="clear" w:color="auto" w:fill="auto"/>
            <w:vAlign w:val="center"/>
            <w:hideMark/>
          </w:tcPr>
          <w:p w14:paraId="54997323"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32 564,64554 </w:t>
            </w:r>
          </w:p>
        </w:tc>
        <w:tc>
          <w:tcPr>
            <w:tcW w:w="1134" w:type="dxa"/>
            <w:tcBorders>
              <w:top w:val="nil"/>
              <w:left w:val="nil"/>
              <w:bottom w:val="single" w:sz="4" w:space="0" w:color="auto"/>
              <w:right w:val="single" w:sz="4" w:space="0" w:color="auto"/>
            </w:tcBorders>
            <w:shd w:val="clear" w:color="auto" w:fill="auto"/>
            <w:vAlign w:val="center"/>
            <w:hideMark/>
          </w:tcPr>
          <w:p w14:paraId="1DE2E2B4"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30 927,31483 </w:t>
            </w:r>
          </w:p>
        </w:tc>
        <w:tc>
          <w:tcPr>
            <w:tcW w:w="1134" w:type="dxa"/>
            <w:tcBorders>
              <w:top w:val="nil"/>
              <w:left w:val="nil"/>
              <w:bottom w:val="single" w:sz="4" w:space="0" w:color="auto"/>
              <w:right w:val="single" w:sz="4" w:space="0" w:color="auto"/>
            </w:tcBorders>
            <w:shd w:val="clear" w:color="auto" w:fill="auto"/>
            <w:vAlign w:val="center"/>
            <w:hideMark/>
          </w:tcPr>
          <w:p w14:paraId="241FD6D4"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32 018,86856 </w:t>
            </w:r>
          </w:p>
        </w:tc>
        <w:tc>
          <w:tcPr>
            <w:tcW w:w="1276" w:type="dxa"/>
            <w:tcBorders>
              <w:top w:val="nil"/>
              <w:left w:val="nil"/>
              <w:bottom w:val="single" w:sz="4" w:space="0" w:color="auto"/>
              <w:right w:val="single" w:sz="4" w:space="0" w:color="auto"/>
            </w:tcBorders>
            <w:shd w:val="clear" w:color="auto" w:fill="auto"/>
            <w:vAlign w:val="center"/>
            <w:hideMark/>
          </w:tcPr>
          <w:p w14:paraId="748148C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95 510,82893 </w:t>
            </w:r>
          </w:p>
        </w:tc>
        <w:tc>
          <w:tcPr>
            <w:tcW w:w="1952" w:type="dxa"/>
            <w:vMerge/>
            <w:tcBorders>
              <w:top w:val="nil"/>
              <w:left w:val="single" w:sz="4" w:space="0" w:color="auto"/>
              <w:bottom w:val="single" w:sz="4" w:space="0" w:color="000000"/>
              <w:right w:val="single" w:sz="4" w:space="0" w:color="auto"/>
            </w:tcBorders>
            <w:vAlign w:val="center"/>
            <w:hideMark/>
          </w:tcPr>
          <w:p w14:paraId="1ED1B1E4"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7C134E92" w14:textId="77777777" w:rsidTr="003C130A">
        <w:trPr>
          <w:trHeight w:val="145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5E1ED48"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1.9.</w:t>
            </w:r>
          </w:p>
        </w:tc>
        <w:tc>
          <w:tcPr>
            <w:tcW w:w="1701" w:type="dxa"/>
            <w:tcBorders>
              <w:top w:val="nil"/>
              <w:left w:val="nil"/>
              <w:bottom w:val="single" w:sz="4" w:space="0" w:color="auto"/>
              <w:right w:val="single" w:sz="4" w:space="0" w:color="auto"/>
            </w:tcBorders>
            <w:shd w:val="clear" w:color="auto" w:fill="auto"/>
            <w:hideMark/>
          </w:tcPr>
          <w:p w14:paraId="4758978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w:t>
            </w:r>
            <w:r w:rsidRPr="003C130A">
              <w:rPr>
                <w:rFonts w:ascii="Arial" w:eastAsia="Times New Roman" w:hAnsi="Arial" w:cs="Arial"/>
                <w:sz w:val="24"/>
                <w:szCs w:val="24"/>
              </w:rPr>
              <w:lastRenderedPageBreak/>
              <w:t>вательных организаций</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CBA14F9"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9C362C1"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57B07F32"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0702</w:t>
            </w:r>
          </w:p>
        </w:tc>
        <w:tc>
          <w:tcPr>
            <w:tcW w:w="976" w:type="dxa"/>
            <w:tcBorders>
              <w:top w:val="nil"/>
              <w:left w:val="nil"/>
              <w:bottom w:val="single" w:sz="4" w:space="0" w:color="auto"/>
              <w:right w:val="single" w:sz="4" w:space="0" w:color="auto"/>
            </w:tcBorders>
            <w:shd w:val="clear" w:color="auto" w:fill="auto"/>
            <w:vAlign w:val="center"/>
            <w:hideMark/>
          </w:tcPr>
          <w:p w14:paraId="290C8F63"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0120053030</w:t>
            </w:r>
          </w:p>
        </w:tc>
        <w:tc>
          <w:tcPr>
            <w:tcW w:w="850" w:type="dxa"/>
            <w:tcBorders>
              <w:top w:val="nil"/>
              <w:left w:val="nil"/>
              <w:bottom w:val="single" w:sz="4" w:space="0" w:color="auto"/>
              <w:right w:val="single" w:sz="4" w:space="0" w:color="auto"/>
            </w:tcBorders>
            <w:shd w:val="clear" w:color="auto" w:fill="auto"/>
            <w:vAlign w:val="center"/>
            <w:hideMark/>
          </w:tcPr>
          <w:p w14:paraId="61E583DB"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611</w:t>
            </w:r>
          </w:p>
        </w:tc>
        <w:tc>
          <w:tcPr>
            <w:tcW w:w="1167" w:type="dxa"/>
            <w:tcBorders>
              <w:top w:val="nil"/>
              <w:left w:val="nil"/>
              <w:bottom w:val="single" w:sz="4" w:space="0" w:color="auto"/>
              <w:right w:val="single" w:sz="4" w:space="0" w:color="auto"/>
            </w:tcBorders>
            <w:shd w:val="clear" w:color="auto" w:fill="auto"/>
            <w:vAlign w:val="center"/>
            <w:hideMark/>
          </w:tcPr>
          <w:p w14:paraId="3D005FEB"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44 645,60000 </w:t>
            </w:r>
          </w:p>
        </w:tc>
        <w:tc>
          <w:tcPr>
            <w:tcW w:w="1134" w:type="dxa"/>
            <w:tcBorders>
              <w:top w:val="nil"/>
              <w:left w:val="nil"/>
              <w:bottom w:val="single" w:sz="4" w:space="0" w:color="auto"/>
              <w:right w:val="single" w:sz="4" w:space="0" w:color="auto"/>
            </w:tcBorders>
            <w:shd w:val="clear" w:color="auto" w:fill="auto"/>
            <w:vAlign w:val="center"/>
            <w:hideMark/>
          </w:tcPr>
          <w:p w14:paraId="526CA1C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44 645,60000 </w:t>
            </w:r>
          </w:p>
        </w:tc>
        <w:tc>
          <w:tcPr>
            <w:tcW w:w="1134" w:type="dxa"/>
            <w:tcBorders>
              <w:top w:val="nil"/>
              <w:left w:val="nil"/>
              <w:bottom w:val="single" w:sz="4" w:space="0" w:color="auto"/>
              <w:right w:val="single" w:sz="4" w:space="0" w:color="auto"/>
            </w:tcBorders>
            <w:shd w:val="clear" w:color="auto" w:fill="auto"/>
            <w:vAlign w:val="center"/>
            <w:hideMark/>
          </w:tcPr>
          <w:p w14:paraId="2C86F5E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5093A77B"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89 291,20000 </w:t>
            </w:r>
          </w:p>
        </w:tc>
        <w:tc>
          <w:tcPr>
            <w:tcW w:w="1952" w:type="dxa"/>
            <w:tcBorders>
              <w:top w:val="nil"/>
              <w:left w:val="nil"/>
              <w:bottom w:val="single" w:sz="4" w:space="0" w:color="auto"/>
              <w:right w:val="single" w:sz="4" w:space="0" w:color="auto"/>
            </w:tcBorders>
            <w:shd w:val="clear" w:color="auto" w:fill="auto"/>
            <w:hideMark/>
          </w:tcPr>
          <w:p w14:paraId="4B8D055B"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Ежемесячные выплаты получат 373 классных руководителей</w:t>
            </w:r>
          </w:p>
        </w:tc>
      </w:tr>
      <w:tr w:rsidR="00BF413C" w:rsidRPr="003C130A" w14:paraId="3D741E06" w14:textId="77777777" w:rsidTr="003C130A">
        <w:trPr>
          <w:trHeight w:val="709"/>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BA2111"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1.10.</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E933D8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Организация бесплатной перевозки обучающихся в муниципальном бюджетном общеобразовательном учреждении </w:t>
            </w:r>
            <w:proofErr w:type="spellStart"/>
            <w:r w:rsidRPr="003C130A">
              <w:rPr>
                <w:rFonts w:ascii="Arial" w:eastAsia="Times New Roman" w:hAnsi="Arial" w:cs="Arial"/>
                <w:sz w:val="24"/>
                <w:szCs w:val="24"/>
              </w:rPr>
              <w:t>Частоостровская</w:t>
            </w:r>
            <w:proofErr w:type="spellEnd"/>
            <w:r w:rsidRPr="003C130A">
              <w:rPr>
                <w:rFonts w:ascii="Arial" w:eastAsia="Times New Roman" w:hAnsi="Arial" w:cs="Arial"/>
                <w:sz w:val="24"/>
                <w:szCs w:val="24"/>
              </w:rPr>
              <w:t xml:space="preserve"> средняя общеобразовательная школа и проживающих в деревне Шивера ЗАТО Железногорск</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1AD22C9"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A1C6DD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4FAE651C"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14:paraId="7069D01D"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0120082430</w:t>
            </w:r>
          </w:p>
        </w:tc>
        <w:tc>
          <w:tcPr>
            <w:tcW w:w="850" w:type="dxa"/>
            <w:tcBorders>
              <w:top w:val="nil"/>
              <w:left w:val="nil"/>
              <w:bottom w:val="single" w:sz="4" w:space="0" w:color="auto"/>
              <w:right w:val="single" w:sz="4" w:space="0" w:color="auto"/>
            </w:tcBorders>
            <w:shd w:val="clear" w:color="auto" w:fill="auto"/>
            <w:vAlign w:val="center"/>
            <w:hideMark/>
          </w:tcPr>
          <w:p w14:paraId="2661ECC9"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111</w:t>
            </w:r>
          </w:p>
        </w:tc>
        <w:tc>
          <w:tcPr>
            <w:tcW w:w="1167" w:type="dxa"/>
            <w:tcBorders>
              <w:top w:val="nil"/>
              <w:left w:val="nil"/>
              <w:bottom w:val="single" w:sz="4" w:space="0" w:color="auto"/>
              <w:right w:val="single" w:sz="4" w:space="0" w:color="auto"/>
            </w:tcBorders>
            <w:shd w:val="clear" w:color="auto" w:fill="auto"/>
            <w:vAlign w:val="center"/>
            <w:hideMark/>
          </w:tcPr>
          <w:p w14:paraId="15C5A56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113,72800 </w:t>
            </w:r>
          </w:p>
        </w:tc>
        <w:tc>
          <w:tcPr>
            <w:tcW w:w="1134" w:type="dxa"/>
            <w:tcBorders>
              <w:top w:val="nil"/>
              <w:left w:val="nil"/>
              <w:bottom w:val="single" w:sz="4" w:space="0" w:color="auto"/>
              <w:right w:val="single" w:sz="4" w:space="0" w:color="auto"/>
            </w:tcBorders>
            <w:shd w:val="clear" w:color="auto" w:fill="auto"/>
            <w:vAlign w:val="center"/>
            <w:hideMark/>
          </w:tcPr>
          <w:p w14:paraId="5A68083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6410C421"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72411A2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113,72800 </w:t>
            </w:r>
          </w:p>
        </w:tc>
        <w:tc>
          <w:tcPr>
            <w:tcW w:w="1952" w:type="dxa"/>
            <w:vMerge w:val="restart"/>
            <w:tcBorders>
              <w:top w:val="nil"/>
              <w:left w:val="single" w:sz="4" w:space="0" w:color="auto"/>
              <w:bottom w:val="single" w:sz="4" w:space="0" w:color="000000"/>
              <w:right w:val="single" w:sz="4" w:space="0" w:color="auto"/>
            </w:tcBorders>
            <w:shd w:val="clear" w:color="auto" w:fill="auto"/>
            <w:hideMark/>
          </w:tcPr>
          <w:p w14:paraId="46942C4B"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r>
      <w:tr w:rsidR="00BF413C" w:rsidRPr="003C130A" w14:paraId="24756B34" w14:textId="77777777" w:rsidTr="003C130A">
        <w:trPr>
          <w:trHeight w:val="769"/>
        </w:trPr>
        <w:tc>
          <w:tcPr>
            <w:tcW w:w="1134" w:type="dxa"/>
            <w:vMerge/>
            <w:tcBorders>
              <w:top w:val="nil"/>
              <w:left w:val="single" w:sz="4" w:space="0" w:color="auto"/>
              <w:bottom w:val="single" w:sz="4" w:space="0" w:color="000000"/>
              <w:right w:val="single" w:sz="4" w:space="0" w:color="auto"/>
            </w:tcBorders>
            <w:vAlign w:val="center"/>
            <w:hideMark/>
          </w:tcPr>
          <w:p w14:paraId="2AB0B1C9"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57A12B2F"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D0288A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5409188"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591BF0B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1FEE5BF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164A26FD"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119</w:t>
            </w:r>
          </w:p>
        </w:tc>
        <w:tc>
          <w:tcPr>
            <w:tcW w:w="1167" w:type="dxa"/>
            <w:tcBorders>
              <w:top w:val="nil"/>
              <w:left w:val="nil"/>
              <w:bottom w:val="single" w:sz="4" w:space="0" w:color="auto"/>
              <w:right w:val="single" w:sz="4" w:space="0" w:color="auto"/>
            </w:tcBorders>
            <w:shd w:val="clear" w:color="auto" w:fill="auto"/>
            <w:vAlign w:val="center"/>
            <w:hideMark/>
          </w:tcPr>
          <w:p w14:paraId="35C663BF"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34,34600 </w:t>
            </w:r>
          </w:p>
        </w:tc>
        <w:tc>
          <w:tcPr>
            <w:tcW w:w="1134" w:type="dxa"/>
            <w:tcBorders>
              <w:top w:val="nil"/>
              <w:left w:val="nil"/>
              <w:bottom w:val="single" w:sz="4" w:space="0" w:color="auto"/>
              <w:right w:val="single" w:sz="4" w:space="0" w:color="auto"/>
            </w:tcBorders>
            <w:shd w:val="clear" w:color="auto" w:fill="auto"/>
            <w:vAlign w:val="center"/>
            <w:hideMark/>
          </w:tcPr>
          <w:p w14:paraId="16ED53D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29B5C3C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3D23B7D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34,34600 </w:t>
            </w:r>
          </w:p>
        </w:tc>
        <w:tc>
          <w:tcPr>
            <w:tcW w:w="1952" w:type="dxa"/>
            <w:vMerge/>
            <w:tcBorders>
              <w:top w:val="nil"/>
              <w:left w:val="single" w:sz="4" w:space="0" w:color="auto"/>
              <w:bottom w:val="single" w:sz="4" w:space="0" w:color="000000"/>
              <w:right w:val="single" w:sz="4" w:space="0" w:color="auto"/>
            </w:tcBorders>
            <w:vAlign w:val="center"/>
            <w:hideMark/>
          </w:tcPr>
          <w:p w14:paraId="1E50FFE3"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10F3C42D" w14:textId="77777777" w:rsidTr="003C130A">
        <w:trPr>
          <w:trHeight w:val="709"/>
        </w:trPr>
        <w:tc>
          <w:tcPr>
            <w:tcW w:w="1134" w:type="dxa"/>
            <w:vMerge/>
            <w:tcBorders>
              <w:top w:val="nil"/>
              <w:left w:val="single" w:sz="4" w:space="0" w:color="auto"/>
              <w:bottom w:val="single" w:sz="4" w:space="0" w:color="000000"/>
              <w:right w:val="single" w:sz="4" w:space="0" w:color="auto"/>
            </w:tcBorders>
            <w:vAlign w:val="center"/>
            <w:hideMark/>
          </w:tcPr>
          <w:p w14:paraId="479E6529"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229BA35F"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7D7464F"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8B11387"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2C46D8D1"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34F89B4D"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406A967D"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244</w:t>
            </w:r>
          </w:p>
        </w:tc>
        <w:tc>
          <w:tcPr>
            <w:tcW w:w="1167" w:type="dxa"/>
            <w:tcBorders>
              <w:top w:val="nil"/>
              <w:left w:val="nil"/>
              <w:bottom w:val="single" w:sz="4" w:space="0" w:color="auto"/>
              <w:right w:val="single" w:sz="4" w:space="0" w:color="auto"/>
            </w:tcBorders>
            <w:shd w:val="clear" w:color="auto" w:fill="auto"/>
            <w:vAlign w:val="center"/>
            <w:hideMark/>
          </w:tcPr>
          <w:p w14:paraId="541C181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340,42800 </w:t>
            </w:r>
          </w:p>
        </w:tc>
        <w:tc>
          <w:tcPr>
            <w:tcW w:w="1134" w:type="dxa"/>
            <w:tcBorders>
              <w:top w:val="nil"/>
              <w:left w:val="nil"/>
              <w:bottom w:val="single" w:sz="4" w:space="0" w:color="auto"/>
              <w:right w:val="single" w:sz="4" w:space="0" w:color="auto"/>
            </w:tcBorders>
            <w:shd w:val="clear" w:color="auto" w:fill="auto"/>
            <w:vAlign w:val="center"/>
            <w:hideMark/>
          </w:tcPr>
          <w:p w14:paraId="54D62784"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36B6CD0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1DE3F90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340,42800 </w:t>
            </w:r>
          </w:p>
        </w:tc>
        <w:tc>
          <w:tcPr>
            <w:tcW w:w="1952" w:type="dxa"/>
            <w:vMerge/>
            <w:tcBorders>
              <w:top w:val="nil"/>
              <w:left w:val="single" w:sz="4" w:space="0" w:color="auto"/>
              <w:bottom w:val="single" w:sz="4" w:space="0" w:color="000000"/>
              <w:right w:val="single" w:sz="4" w:space="0" w:color="auto"/>
            </w:tcBorders>
            <w:vAlign w:val="center"/>
            <w:hideMark/>
          </w:tcPr>
          <w:p w14:paraId="4DD574EF" w14:textId="77777777" w:rsidR="00BF413C" w:rsidRPr="003C130A" w:rsidRDefault="00BF413C" w:rsidP="00BF413C">
            <w:pPr>
              <w:spacing w:after="0" w:line="240" w:lineRule="auto"/>
              <w:rPr>
                <w:rFonts w:ascii="Arial" w:eastAsia="Times New Roman" w:hAnsi="Arial" w:cs="Arial"/>
                <w:color w:val="000000"/>
                <w:sz w:val="24"/>
                <w:szCs w:val="24"/>
              </w:rPr>
            </w:pPr>
          </w:p>
        </w:tc>
      </w:tr>
      <w:tr w:rsidR="00BF413C" w:rsidRPr="003C130A" w14:paraId="46E05440" w14:textId="77777777" w:rsidTr="003C130A">
        <w:trPr>
          <w:trHeight w:val="129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B9B388"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1.11.</w:t>
            </w:r>
          </w:p>
        </w:tc>
        <w:tc>
          <w:tcPr>
            <w:tcW w:w="1701" w:type="dxa"/>
            <w:tcBorders>
              <w:top w:val="nil"/>
              <w:left w:val="nil"/>
              <w:bottom w:val="single" w:sz="4" w:space="0" w:color="auto"/>
              <w:right w:val="single" w:sz="4" w:space="0" w:color="auto"/>
            </w:tcBorders>
            <w:shd w:val="clear" w:color="auto" w:fill="auto"/>
            <w:hideMark/>
          </w:tcPr>
          <w:p w14:paraId="592969A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Обследование технического состояния строительных </w:t>
            </w:r>
            <w:r w:rsidRPr="003C130A">
              <w:rPr>
                <w:rFonts w:ascii="Arial" w:eastAsia="Times New Roman" w:hAnsi="Arial" w:cs="Arial"/>
                <w:sz w:val="24"/>
                <w:szCs w:val="24"/>
              </w:rPr>
              <w:lastRenderedPageBreak/>
              <w:t xml:space="preserve">конструкций здания МБОУ </w:t>
            </w:r>
            <w:proofErr w:type="spellStart"/>
            <w:r w:rsidRPr="003C130A">
              <w:rPr>
                <w:rFonts w:ascii="Arial" w:eastAsia="Times New Roman" w:hAnsi="Arial" w:cs="Arial"/>
                <w:sz w:val="24"/>
                <w:szCs w:val="24"/>
              </w:rPr>
              <w:t>Зеледеевская</w:t>
            </w:r>
            <w:proofErr w:type="spellEnd"/>
            <w:r w:rsidRPr="003C130A">
              <w:rPr>
                <w:rFonts w:ascii="Arial" w:eastAsia="Times New Roman" w:hAnsi="Arial" w:cs="Arial"/>
                <w:sz w:val="24"/>
                <w:szCs w:val="24"/>
              </w:rPr>
              <w:t xml:space="preserve"> СОШ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4C7389C"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9D385B4"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12BCF361"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tcBorders>
              <w:top w:val="nil"/>
              <w:left w:val="nil"/>
              <w:bottom w:val="single" w:sz="4" w:space="0" w:color="auto"/>
              <w:right w:val="single" w:sz="4" w:space="0" w:color="auto"/>
            </w:tcBorders>
            <w:shd w:val="clear" w:color="auto" w:fill="auto"/>
            <w:vAlign w:val="center"/>
            <w:hideMark/>
          </w:tcPr>
          <w:p w14:paraId="75D1916C"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0120082800</w:t>
            </w:r>
          </w:p>
        </w:tc>
        <w:tc>
          <w:tcPr>
            <w:tcW w:w="850" w:type="dxa"/>
            <w:tcBorders>
              <w:top w:val="nil"/>
              <w:left w:val="nil"/>
              <w:bottom w:val="single" w:sz="4" w:space="0" w:color="auto"/>
              <w:right w:val="single" w:sz="4" w:space="0" w:color="auto"/>
            </w:tcBorders>
            <w:shd w:val="clear" w:color="auto" w:fill="auto"/>
            <w:vAlign w:val="center"/>
            <w:hideMark/>
          </w:tcPr>
          <w:p w14:paraId="03C4DD7D"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612</w:t>
            </w:r>
          </w:p>
        </w:tc>
        <w:tc>
          <w:tcPr>
            <w:tcW w:w="1167" w:type="dxa"/>
            <w:tcBorders>
              <w:top w:val="nil"/>
              <w:left w:val="nil"/>
              <w:bottom w:val="single" w:sz="4" w:space="0" w:color="auto"/>
              <w:right w:val="single" w:sz="4" w:space="0" w:color="auto"/>
            </w:tcBorders>
            <w:shd w:val="clear" w:color="auto" w:fill="auto"/>
            <w:vAlign w:val="center"/>
            <w:hideMark/>
          </w:tcPr>
          <w:p w14:paraId="3271C4A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579,58400 </w:t>
            </w:r>
          </w:p>
        </w:tc>
        <w:tc>
          <w:tcPr>
            <w:tcW w:w="1134" w:type="dxa"/>
            <w:tcBorders>
              <w:top w:val="nil"/>
              <w:left w:val="nil"/>
              <w:bottom w:val="single" w:sz="4" w:space="0" w:color="auto"/>
              <w:right w:val="single" w:sz="4" w:space="0" w:color="auto"/>
            </w:tcBorders>
            <w:shd w:val="clear" w:color="auto" w:fill="auto"/>
            <w:vAlign w:val="center"/>
            <w:hideMark/>
          </w:tcPr>
          <w:p w14:paraId="5190FB27"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0,00000 </w:t>
            </w:r>
          </w:p>
        </w:tc>
        <w:tc>
          <w:tcPr>
            <w:tcW w:w="1134" w:type="dxa"/>
            <w:tcBorders>
              <w:top w:val="nil"/>
              <w:left w:val="nil"/>
              <w:bottom w:val="single" w:sz="4" w:space="0" w:color="auto"/>
              <w:right w:val="single" w:sz="4" w:space="0" w:color="auto"/>
            </w:tcBorders>
            <w:shd w:val="clear" w:color="auto" w:fill="auto"/>
            <w:vAlign w:val="center"/>
            <w:hideMark/>
          </w:tcPr>
          <w:p w14:paraId="41FFD684"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0ED56D8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579,58400 </w:t>
            </w:r>
          </w:p>
        </w:tc>
        <w:tc>
          <w:tcPr>
            <w:tcW w:w="1952" w:type="dxa"/>
            <w:tcBorders>
              <w:top w:val="nil"/>
              <w:left w:val="nil"/>
              <w:bottom w:val="single" w:sz="4" w:space="0" w:color="auto"/>
              <w:right w:val="single" w:sz="4" w:space="0" w:color="auto"/>
            </w:tcBorders>
            <w:shd w:val="clear" w:color="auto" w:fill="auto"/>
            <w:hideMark/>
          </w:tcPr>
          <w:p w14:paraId="2CD6C8C1"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r>
      <w:tr w:rsidR="00BF413C" w:rsidRPr="003C130A" w14:paraId="71D4B06F" w14:textId="77777777" w:rsidTr="003C130A">
        <w:trPr>
          <w:trHeight w:val="2603"/>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70D07AC"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1.12.</w:t>
            </w:r>
          </w:p>
        </w:tc>
        <w:tc>
          <w:tcPr>
            <w:tcW w:w="1701" w:type="dxa"/>
            <w:tcBorders>
              <w:top w:val="nil"/>
              <w:left w:val="nil"/>
              <w:bottom w:val="single" w:sz="4" w:space="0" w:color="auto"/>
              <w:right w:val="single" w:sz="4" w:space="0" w:color="auto"/>
            </w:tcBorders>
            <w:shd w:val="clear" w:color="auto" w:fill="auto"/>
            <w:hideMark/>
          </w:tcPr>
          <w:p w14:paraId="39EC24F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Устранение аварийной ситуации и проведение капитального ремонта здания МБОУ Емельяновская СОШ №2</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3528BD1"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00CAAF57"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132</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14:paraId="7AB54AFC"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0702</w:t>
            </w:r>
          </w:p>
        </w:tc>
        <w:tc>
          <w:tcPr>
            <w:tcW w:w="976" w:type="dxa"/>
            <w:tcBorders>
              <w:top w:val="nil"/>
              <w:left w:val="nil"/>
              <w:bottom w:val="single" w:sz="4" w:space="0" w:color="auto"/>
              <w:right w:val="single" w:sz="4" w:space="0" w:color="auto"/>
            </w:tcBorders>
            <w:shd w:val="clear" w:color="auto" w:fill="auto"/>
            <w:vAlign w:val="center"/>
            <w:hideMark/>
          </w:tcPr>
          <w:p w14:paraId="180A9019"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0120082670</w:t>
            </w:r>
          </w:p>
        </w:tc>
        <w:tc>
          <w:tcPr>
            <w:tcW w:w="850" w:type="dxa"/>
            <w:tcBorders>
              <w:top w:val="nil"/>
              <w:left w:val="nil"/>
              <w:bottom w:val="single" w:sz="4" w:space="0" w:color="auto"/>
              <w:right w:val="single" w:sz="4" w:space="0" w:color="auto"/>
            </w:tcBorders>
            <w:shd w:val="clear" w:color="auto" w:fill="auto"/>
            <w:vAlign w:val="center"/>
            <w:hideMark/>
          </w:tcPr>
          <w:p w14:paraId="6846D955"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243</w:t>
            </w:r>
          </w:p>
        </w:tc>
        <w:tc>
          <w:tcPr>
            <w:tcW w:w="1167" w:type="dxa"/>
            <w:tcBorders>
              <w:top w:val="nil"/>
              <w:left w:val="nil"/>
              <w:bottom w:val="single" w:sz="4" w:space="0" w:color="auto"/>
              <w:right w:val="single" w:sz="4" w:space="0" w:color="auto"/>
            </w:tcBorders>
            <w:shd w:val="clear" w:color="auto" w:fill="auto"/>
            <w:vAlign w:val="center"/>
            <w:hideMark/>
          </w:tcPr>
          <w:p w14:paraId="010C924F"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2 093,333 </w:t>
            </w:r>
          </w:p>
        </w:tc>
        <w:tc>
          <w:tcPr>
            <w:tcW w:w="1134" w:type="dxa"/>
            <w:tcBorders>
              <w:top w:val="nil"/>
              <w:left w:val="nil"/>
              <w:bottom w:val="single" w:sz="4" w:space="0" w:color="auto"/>
              <w:right w:val="single" w:sz="4" w:space="0" w:color="auto"/>
            </w:tcBorders>
            <w:shd w:val="clear" w:color="auto" w:fill="auto"/>
            <w:vAlign w:val="center"/>
            <w:hideMark/>
          </w:tcPr>
          <w:p w14:paraId="5A55A0E9"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20AFE0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AC07A1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2 093,333 </w:t>
            </w:r>
          </w:p>
        </w:tc>
        <w:tc>
          <w:tcPr>
            <w:tcW w:w="1952" w:type="dxa"/>
            <w:tcBorders>
              <w:top w:val="nil"/>
              <w:left w:val="nil"/>
              <w:bottom w:val="single" w:sz="4" w:space="0" w:color="auto"/>
              <w:right w:val="single" w:sz="4" w:space="0" w:color="auto"/>
            </w:tcBorders>
            <w:shd w:val="clear" w:color="auto" w:fill="auto"/>
            <w:vAlign w:val="bottom"/>
            <w:hideMark/>
          </w:tcPr>
          <w:p w14:paraId="65185729"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r>
      <w:tr w:rsidR="00BF413C" w:rsidRPr="003C130A" w14:paraId="140E6BB5" w14:textId="77777777" w:rsidTr="003C130A">
        <w:trPr>
          <w:trHeight w:val="2543"/>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7818BC9"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1.13.</w:t>
            </w:r>
          </w:p>
        </w:tc>
        <w:tc>
          <w:tcPr>
            <w:tcW w:w="1701" w:type="dxa"/>
            <w:tcBorders>
              <w:top w:val="nil"/>
              <w:left w:val="nil"/>
              <w:bottom w:val="single" w:sz="4" w:space="0" w:color="auto"/>
              <w:right w:val="single" w:sz="4" w:space="0" w:color="auto"/>
            </w:tcBorders>
            <w:shd w:val="clear" w:color="auto" w:fill="auto"/>
            <w:hideMark/>
          </w:tcPr>
          <w:p w14:paraId="0FDC626F"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Проведение экспертной оценки инженерно-геодезических изысканий, инженерно-геологических изысканий, заключения по результатам обследования технического состояния строительны</w:t>
            </w:r>
            <w:r w:rsidRPr="003C130A">
              <w:rPr>
                <w:rFonts w:ascii="Arial" w:eastAsia="Times New Roman" w:hAnsi="Arial" w:cs="Arial"/>
                <w:sz w:val="24"/>
                <w:szCs w:val="24"/>
              </w:rPr>
              <w:lastRenderedPageBreak/>
              <w:t xml:space="preserve">х конструкций по объекту "Здание Емельяновской СОШ №2, расположенное по адресу: Красноярский край, Емельяновский район, </w:t>
            </w:r>
            <w:proofErr w:type="spellStart"/>
            <w:r w:rsidRPr="003C130A">
              <w:rPr>
                <w:rFonts w:ascii="Arial" w:eastAsia="Times New Roman" w:hAnsi="Arial" w:cs="Arial"/>
                <w:sz w:val="24"/>
                <w:szCs w:val="24"/>
              </w:rPr>
              <w:t>пгт</w:t>
            </w:r>
            <w:proofErr w:type="spellEnd"/>
            <w:r w:rsidRPr="003C130A">
              <w:rPr>
                <w:rFonts w:ascii="Arial" w:eastAsia="Times New Roman" w:hAnsi="Arial" w:cs="Arial"/>
                <w:sz w:val="24"/>
                <w:szCs w:val="24"/>
              </w:rPr>
              <w:t xml:space="preserve"> Емельяново, ул. Московская, 371"</w:t>
            </w:r>
          </w:p>
        </w:tc>
        <w:tc>
          <w:tcPr>
            <w:tcW w:w="1134" w:type="dxa"/>
            <w:vMerge/>
            <w:tcBorders>
              <w:top w:val="nil"/>
              <w:left w:val="single" w:sz="4" w:space="0" w:color="auto"/>
              <w:bottom w:val="single" w:sz="4" w:space="0" w:color="000000"/>
              <w:right w:val="single" w:sz="4" w:space="0" w:color="auto"/>
            </w:tcBorders>
            <w:vAlign w:val="center"/>
            <w:hideMark/>
          </w:tcPr>
          <w:p w14:paraId="14B8E99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4E5C7E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4E31D8E8"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tcBorders>
              <w:top w:val="nil"/>
              <w:left w:val="nil"/>
              <w:bottom w:val="single" w:sz="4" w:space="0" w:color="auto"/>
              <w:right w:val="single" w:sz="4" w:space="0" w:color="auto"/>
            </w:tcBorders>
            <w:shd w:val="clear" w:color="auto" w:fill="auto"/>
            <w:vAlign w:val="center"/>
            <w:hideMark/>
          </w:tcPr>
          <w:p w14:paraId="695B11C6"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0120082750</w:t>
            </w:r>
          </w:p>
        </w:tc>
        <w:tc>
          <w:tcPr>
            <w:tcW w:w="850" w:type="dxa"/>
            <w:tcBorders>
              <w:top w:val="nil"/>
              <w:left w:val="nil"/>
              <w:bottom w:val="single" w:sz="4" w:space="0" w:color="auto"/>
              <w:right w:val="single" w:sz="4" w:space="0" w:color="auto"/>
            </w:tcBorders>
            <w:shd w:val="clear" w:color="auto" w:fill="auto"/>
            <w:vAlign w:val="center"/>
            <w:hideMark/>
          </w:tcPr>
          <w:p w14:paraId="65C5BC6F"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244</w:t>
            </w:r>
          </w:p>
        </w:tc>
        <w:tc>
          <w:tcPr>
            <w:tcW w:w="1167" w:type="dxa"/>
            <w:tcBorders>
              <w:top w:val="nil"/>
              <w:left w:val="nil"/>
              <w:bottom w:val="single" w:sz="4" w:space="0" w:color="auto"/>
              <w:right w:val="single" w:sz="4" w:space="0" w:color="auto"/>
            </w:tcBorders>
            <w:shd w:val="clear" w:color="auto" w:fill="auto"/>
            <w:vAlign w:val="center"/>
            <w:hideMark/>
          </w:tcPr>
          <w:p w14:paraId="6DDAD08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910,047 </w:t>
            </w:r>
          </w:p>
        </w:tc>
        <w:tc>
          <w:tcPr>
            <w:tcW w:w="1134" w:type="dxa"/>
            <w:tcBorders>
              <w:top w:val="nil"/>
              <w:left w:val="nil"/>
              <w:bottom w:val="single" w:sz="4" w:space="0" w:color="auto"/>
              <w:right w:val="single" w:sz="4" w:space="0" w:color="auto"/>
            </w:tcBorders>
            <w:shd w:val="clear" w:color="auto" w:fill="auto"/>
            <w:vAlign w:val="center"/>
            <w:hideMark/>
          </w:tcPr>
          <w:p w14:paraId="7E7FB671"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 </w:t>
            </w:r>
          </w:p>
        </w:tc>
        <w:tc>
          <w:tcPr>
            <w:tcW w:w="1134" w:type="dxa"/>
            <w:tcBorders>
              <w:top w:val="nil"/>
              <w:left w:val="nil"/>
              <w:bottom w:val="single" w:sz="4" w:space="0" w:color="auto"/>
              <w:right w:val="single" w:sz="4" w:space="0" w:color="auto"/>
            </w:tcBorders>
            <w:shd w:val="clear" w:color="auto" w:fill="auto"/>
            <w:vAlign w:val="center"/>
            <w:hideMark/>
          </w:tcPr>
          <w:p w14:paraId="04870BC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 </w:t>
            </w:r>
          </w:p>
        </w:tc>
        <w:tc>
          <w:tcPr>
            <w:tcW w:w="1276" w:type="dxa"/>
            <w:tcBorders>
              <w:top w:val="nil"/>
              <w:left w:val="nil"/>
              <w:bottom w:val="single" w:sz="4" w:space="0" w:color="auto"/>
              <w:right w:val="single" w:sz="4" w:space="0" w:color="auto"/>
            </w:tcBorders>
            <w:shd w:val="clear" w:color="auto" w:fill="auto"/>
            <w:vAlign w:val="center"/>
            <w:hideMark/>
          </w:tcPr>
          <w:p w14:paraId="4BDACAF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910,047 </w:t>
            </w:r>
          </w:p>
        </w:tc>
        <w:tc>
          <w:tcPr>
            <w:tcW w:w="1952" w:type="dxa"/>
            <w:tcBorders>
              <w:top w:val="nil"/>
              <w:left w:val="nil"/>
              <w:bottom w:val="single" w:sz="4" w:space="0" w:color="auto"/>
              <w:right w:val="single" w:sz="4" w:space="0" w:color="auto"/>
            </w:tcBorders>
            <w:shd w:val="clear" w:color="auto" w:fill="auto"/>
            <w:vAlign w:val="bottom"/>
            <w:hideMark/>
          </w:tcPr>
          <w:p w14:paraId="23A88BF8"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r>
      <w:tr w:rsidR="00BF413C" w:rsidRPr="003C130A" w14:paraId="7E0F4954" w14:textId="77777777" w:rsidTr="003C130A">
        <w:trPr>
          <w:trHeight w:val="1549"/>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846C497"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1.14.</w:t>
            </w:r>
          </w:p>
        </w:tc>
        <w:tc>
          <w:tcPr>
            <w:tcW w:w="1701" w:type="dxa"/>
            <w:tcBorders>
              <w:top w:val="nil"/>
              <w:left w:val="nil"/>
              <w:bottom w:val="single" w:sz="4" w:space="0" w:color="auto"/>
              <w:right w:val="single" w:sz="4" w:space="0" w:color="auto"/>
            </w:tcBorders>
            <w:shd w:val="clear" w:color="auto" w:fill="auto"/>
            <w:hideMark/>
          </w:tcPr>
          <w:p w14:paraId="1DF0936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Разработка проектно-сметной документации на капитальный ремонт спортивных залов общеобразовательных организаций, с проведением государстве</w:t>
            </w:r>
            <w:r w:rsidRPr="003C130A">
              <w:rPr>
                <w:rFonts w:ascii="Arial" w:eastAsia="Times New Roman" w:hAnsi="Arial" w:cs="Arial"/>
                <w:sz w:val="24"/>
                <w:szCs w:val="24"/>
              </w:rPr>
              <w:lastRenderedPageBreak/>
              <w:t>нной экспертизы</w:t>
            </w:r>
          </w:p>
        </w:tc>
        <w:tc>
          <w:tcPr>
            <w:tcW w:w="1134" w:type="dxa"/>
            <w:vMerge/>
            <w:tcBorders>
              <w:top w:val="nil"/>
              <w:left w:val="single" w:sz="4" w:space="0" w:color="auto"/>
              <w:bottom w:val="single" w:sz="4" w:space="0" w:color="000000"/>
              <w:right w:val="single" w:sz="4" w:space="0" w:color="auto"/>
            </w:tcBorders>
            <w:vAlign w:val="center"/>
            <w:hideMark/>
          </w:tcPr>
          <w:p w14:paraId="31546369"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D76906F"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188FAB4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tcBorders>
              <w:top w:val="nil"/>
              <w:left w:val="nil"/>
              <w:bottom w:val="single" w:sz="4" w:space="0" w:color="auto"/>
              <w:right w:val="single" w:sz="4" w:space="0" w:color="auto"/>
            </w:tcBorders>
            <w:shd w:val="clear" w:color="auto" w:fill="auto"/>
            <w:vAlign w:val="center"/>
            <w:hideMark/>
          </w:tcPr>
          <w:p w14:paraId="5AAA51B4"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0120082730</w:t>
            </w:r>
          </w:p>
        </w:tc>
        <w:tc>
          <w:tcPr>
            <w:tcW w:w="850" w:type="dxa"/>
            <w:tcBorders>
              <w:top w:val="nil"/>
              <w:left w:val="nil"/>
              <w:bottom w:val="single" w:sz="4" w:space="0" w:color="auto"/>
              <w:right w:val="single" w:sz="4" w:space="0" w:color="auto"/>
            </w:tcBorders>
            <w:shd w:val="clear" w:color="auto" w:fill="auto"/>
            <w:vAlign w:val="center"/>
            <w:hideMark/>
          </w:tcPr>
          <w:p w14:paraId="530D45D9"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243</w:t>
            </w:r>
          </w:p>
        </w:tc>
        <w:tc>
          <w:tcPr>
            <w:tcW w:w="1167" w:type="dxa"/>
            <w:tcBorders>
              <w:top w:val="nil"/>
              <w:left w:val="nil"/>
              <w:bottom w:val="single" w:sz="4" w:space="0" w:color="auto"/>
              <w:right w:val="single" w:sz="4" w:space="0" w:color="auto"/>
            </w:tcBorders>
            <w:shd w:val="clear" w:color="auto" w:fill="auto"/>
            <w:vAlign w:val="center"/>
            <w:hideMark/>
          </w:tcPr>
          <w:p w14:paraId="3F3D7F6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440,000 </w:t>
            </w:r>
          </w:p>
        </w:tc>
        <w:tc>
          <w:tcPr>
            <w:tcW w:w="1134" w:type="dxa"/>
            <w:tcBorders>
              <w:top w:val="nil"/>
              <w:left w:val="nil"/>
              <w:bottom w:val="single" w:sz="4" w:space="0" w:color="auto"/>
              <w:right w:val="single" w:sz="4" w:space="0" w:color="auto"/>
            </w:tcBorders>
            <w:shd w:val="clear" w:color="auto" w:fill="auto"/>
            <w:vAlign w:val="center"/>
            <w:hideMark/>
          </w:tcPr>
          <w:p w14:paraId="354D900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440,000 </w:t>
            </w:r>
          </w:p>
        </w:tc>
        <w:tc>
          <w:tcPr>
            <w:tcW w:w="1134" w:type="dxa"/>
            <w:tcBorders>
              <w:top w:val="nil"/>
              <w:left w:val="nil"/>
              <w:bottom w:val="single" w:sz="4" w:space="0" w:color="auto"/>
              <w:right w:val="single" w:sz="4" w:space="0" w:color="auto"/>
            </w:tcBorders>
            <w:shd w:val="clear" w:color="auto" w:fill="auto"/>
            <w:vAlign w:val="center"/>
            <w:hideMark/>
          </w:tcPr>
          <w:p w14:paraId="7B9A13F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0FC948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880,000 </w:t>
            </w:r>
          </w:p>
        </w:tc>
        <w:tc>
          <w:tcPr>
            <w:tcW w:w="1952" w:type="dxa"/>
            <w:tcBorders>
              <w:top w:val="nil"/>
              <w:left w:val="nil"/>
              <w:bottom w:val="single" w:sz="4" w:space="0" w:color="auto"/>
              <w:right w:val="single" w:sz="4" w:space="0" w:color="auto"/>
            </w:tcBorders>
            <w:shd w:val="clear" w:color="auto" w:fill="auto"/>
            <w:hideMark/>
          </w:tcPr>
          <w:p w14:paraId="54DB59C2"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r>
      <w:tr w:rsidR="00BF413C" w:rsidRPr="003C130A" w14:paraId="0348C4D6" w14:textId="77777777" w:rsidTr="003C130A">
        <w:trPr>
          <w:trHeight w:val="1489"/>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B7D2443"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1.15.</w:t>
            </w:r>
          </w:p>
        </w:tc>
        <w:tc>
          <w:tcPr>
            <w:tcW w:w="1701" w:type="dxa"/>
            <w:tcBorders>
              <w:top w:val="nil"/>
              <w:left w:val="nil"/>
              <w:bottom w:val="single" w:sz="4" w:space="0" w:color="auto"/>
              <w:right w:val="single" w:sz="4" w:space="0" w:color="auto"/>
            </w:tcBorders>
            <w:shd w:val="clear" w:color="auto" w:fill="auto"/>
            <w:hideMark/>
          </w:tcPr>
          <w:p w14:paraId="7AE4E4D8"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Создание условий для предоставления горячего питания обучающимся общеобразовательных организаций за счет средств районного бюджета</w:t>
            </w:r>
          </w:p>
        </w:tc>
        <w:tc>
          <w:tcPr>
            <w:tcW w:w="1134" w:type="dxa"/>
            <w:vMerge/>
            <w:tcBorders>
              <w:top w:val="nil"/>
              <w:left w:val="single" w:sz="4" w:space="0" w:color="auto"/>
              <w:bottom w:val="single" w:sz="4" w:space="0" w:color="000000"/>
              <w:right w:val="single" w:sz="4" w:space="0" w:color="auto"/>
            </w:tcBorders>
            <w:vAlign w:val="center"/>
            <w:hideMark/>
          </w:tcPr>
          <w:p w14:paraId="3A2C2FC0"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4C30A733"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018B3030"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14:paraId="53C4610D"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01200S4700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FCC11BB"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244</w:t>
            </w:r>
          </w:p>
        </w:tc>
        <w:tc>
          <w:tcPr>
            <w:tcW w:w="1167" w:type="dxa"/>
            <w:tcBorders>
              <w:top w:val="nil"/>
              <w:left w:val="nil"/>
              <w:bottom w:val="single" w:sz="4" w:space="0" w:color="auto"/>
              <w:right w:val="single" w:sz="4" w:space="0" w:color="auto"/>
            </w:tcBorders>
            <w:shd w:val="clear" w:color="auto" w:fill="auto"/>
            <w:vAlign w:val="center"/>
            <w:hideMark/>
          </w:tcPr>
          <w:p w14:paraId="42D1085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859,357 </w:t>
            </w:r>
          </w:p>
        </w:tc>
        <w:tc>
          <w:tcPr>
            <w:tcW w:w="1134" w:type="dxa"/>
            <w:tcBorders>
              <w:top w:val="nil"/>
              <w:left w:val="nil"/>
              <w:bottom w:val="single" w:sz="4" w:space="0" w:color="auto"/>
              <w:right w:val="single" w:sz="4" w:space="0" w:color="auto"/>
            </w:tcBorders>
            <w:shd w:val="clear" w:color="auto" w:fill="auto"/>
            <w:vAlign w:val="center"/>
            <w:hideMark/>
          </w:tcPr>
          <w:p w14:paraId="683A413B"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 </w:t>
            </w:r>
          </w:p>
        </w:tc>
        <w:tc>
          <w:tcPr>
            <w:tcW w:w="1134" w:type="dxa"/>
            <w:tcBorders>
              <w:top w:val="nil"/>
              <w:left w:val="nil"/>
              <w:bottom w:val="single" w:sz="4" w:space="0" w:color="auto"/>
              <w:right w:val="single" w:sz="4" w:space="0" w:color="auto"/>
            </w:tcBorders>
            <w:shd w:val="clear" w:color="auto" w:fill="auto"/>
            <w:vAlign w:val="center"/>
            <w:hideMark/>
          </w:tcPr>
          <w:p w14:paraId="1DE55AC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 </w:t>
            </w:r>
          </w:p>
        </w:tc>
        <w:tc>
          <w:tcPr>
            <w:tcW w:w="1276" w:type="dxa"/>
            <w:tcBorders>
              <w:top w:val="nil"/>
              <w:left w:val="nil"/>
              <w:bottom w:val="single" w:sz="4" w:space="0" w:color="auto"/>
              <w:right w:val="single" w:sz="4" w:space="0" w:color="auto"/>
            </w:tcBorders>
            <w:shd w:val="clear" w:color="auto" w:fill="auto"/>
            <w:vAlign w:val="center"/>
            <w:hideMark/>
          </w:tcPr>
          <w:p w14:paraId="02D8AF8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859,357 </w:t>
            </w:r>
          </w:p>
        </w:tc>
        <w:tc>
          <w:tcPr>
            <w:tcW w:w="1952" w:type="dxa"/>
            <w:tcBorders>
              <w:top w:val="nil"/>
              <w:left w:val="nil"/>
              <w:bottom w:val="single" w:sz="4" w:space="0" w:color="auto"/>
              <w:right w:val="single" w:sz="4" w:space="0" w:color="auto"/>
            </w:tcBorders>
            <w:shd w:val="clear" w:color="auto" w:fill="auto"/>
            <w:hideMark/>
          </w:tcPr>
          <w:p w14:paraId="4DD1C393" w14:textId="77777777" w:rsidR="00BF413C" w:rsidRPr="003C130A" w:rsidRDefault="00BF413C" w:rsidP="00BF413C">
            <w:pPr>
              <w:spacing w:after="0" w:line="240" w:lineRule="auto"/>
              <w:rPr>
                <w:rFonts w:ascii="Arial" w:eastAsia="Times New Roman" w:hAnsi="Arial" w:cs="Arial"/>
                <w:color w:val="000000"/>
                <w:sz w:val="24"/>
                <w:szCs w:val="24"/>
              </w:rPr>
            </w:pPr>
            <w:proofErr w:type="spellStart"/>
            <w:r w:rsidRPr="003C130A">
              <w:rPr>
                <w:rFonts w:ascii="Arial" w:eastAsia="Times New Roman" w:hAnsi="Arial" w:cs="Arial"/>
                <w:color w:val="000000"/>
                <w:sz w:val="24"/>
                <w:szCs w:val="24"/>
              </w:rPr>
              <w:t>Софинансирование</w:t>
            </w:r>
            <w:proofErr w:type="spellEnd"/>
            <w:r w:rsidRPr="003C130A">
              <w:rPr>
                <w:rFonts w:ascii="Arial" w:eastAsia="Times New Roman" w:hAnsi="Arial" w:cs="Arial"/>
                <w:color w:val="000000"/>
                <w:sz w:val="24"/>
                <w:szCs w:val="24"/>
              </w:rPr>
              <w:t xml:space="preserve"> по субсидии на устройство столовой МБОУ </w:t>
            </w:r>
            <w:proofErr w:type="spellStart"/>
            <w:r w:rsidRPr="003C130A">
              <w:rPr>
                <w:rFonts w:ascii="Arial" w:eastAsia="Times New Roman" w:hAnsi="Arial" w:cs="Arial"/>
                <w:color w:val="000000"/>
                <w:sz w:val="24"/>
                <w:szCs w:val="24"/>
              </w:rPr>
              <w:t>Гаревская</w:t>
            </w:r>
            <w:proofErr w:type="spellEnd"/>
            <w:r w:rsidRPr="003C130A">
              <w:rPr>
                <w:rFonts w:ascii="Arial" w:eastAsia="Times New Roman" w:hAnsi="Arial" w:cs="Arial"/>
                <w:color w:val="000000"/>
                <w:sz w:val="24"/>
                <w:szCs w:val="24"/>
              </w:rPr>
              <w:t xml:space="preserve"> СОШ (2021 год), МБОУ </w:t>
            </w:r>
            <w:proofErr w:type="spellStart"/>
            <w:r w:rsidRPr="003C130A">
              <w:rPr>
                <w:rFonts w:ascii="Arial" w:eastAsia="Times New Roman" w:hAnsi="Arial" w:cs="Arial"/>
                <w:color w:val="000000"/>
                <w:sz w:val="24"/>
                <w:szCs w:val="24"/>
              </w:rPr>
              <w:t>Тальская</w:t>
            </w:r>
            <w:proofErr w:type="spellEnd"/>
            <w:r w:rsidRPr="003C130A">
              <w:rPr>
                <w:rFonts w:ascii="Arial" w:eastAsia="Times New Roman" w:hAnsi="Arial" w:cs="Arial"/>
                <w:color w:val="000000"/>
                <w:sz w:val="24"/>
                <w:szCs w:val="24"/>
              </w:rPr>
              <w:t xml:space="preserve"> СОШ (2022)</w:t>
            </w:r>
          </w:p>
        </w:tc>
      </w:tr>
      <w:tr w:rsidR="00BF413C" w:rsidRPr="003C130A" w14:paraId="2B7335B5" w14:textId="77777777" w:rsidTr="003C130A">
        <w:trPr>
          <w:trHeight w:val="1212"/>
        </w:trPr>
        <w:tc>
          <w:tcPr>
            <w:tcW w:w="1134" w:type="dxa"/>
            <w:vMerge/>
            <w:tcBorders>
              <w:top w:val="nil"/>
              <w:left w:val="single" w:sz="4" w:space="0" w:color="auto"/>
              <w:bottom w:val="single" w:sz="4" w:space="0" w:color="000000"/>
              <w:right w:val="single" w:sz="4" w:space="0" w:color="auto"/>
            </w:tcBorders>
            <w:vAlign w:val="center"/>
            <w:hideMark/>
          </w:tcPr>
          <w:p w14:paraId="19B3F579"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14:paraId="27DCF17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Создание условий для предоставления горячего питания обучающимся общеобразовательных организаций за счет средств </w:t>
            </w:r>
            <w:r w:rsidRPr="003C130A">
              <w:rPr>
                <w:rFonts w:ascii="Arial" w:eastAsia="Times New Roman" w:hAnsi="Arial" w:cs="Arial"/>
                <w:sz w:val="24"/>
                <w:szCs w:val="24"/>
              </w:rPr>
              <w:lastRenderedPageBreak/>
              <w:t>краевого бюджета</w:t>
            </w:r>
          </w:p>
        </w:tc>
        <w:tc>
          <w:tcPr>
            <w:tcW w:w="1134" w:type="dxa"/>
            <w:vMerge/>
            <w:tcBorders>
              <w:top w:val="nil"/>
              <w:left w:val="single" w:sz="4" w:space="0" w:color="auto"/>
              <w:bottom w:val="single" w:sz="4" w:space="0" w:color="000000"/>
              <w:right w:val="single" w:sz="4" w:space="0" w:color="auto"/>
            </w:tcBorders>
            <w:vAlign w:val="center"/>
            <w:hideMark/>
          </w:tcPr>
          <w:p w14:paraId="6228FA50"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917A7DA"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7B8F396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4099EAC7"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6BD09D59"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67" w:type="dxa"/>
            <w:tcBorders>
              <w:top w:val="nil"/>
              <w:left w:val="nil"/>
              <w:bottom w:val="single" w:sz="4" w:space="0" w:color="auto"/>
              <w:right w:val="single" w:sz="4" w:space="0" w:color="auto"/>
            </w:tcBorders>
            <w:shd w:val="clear" w:color="auto" w:fill="auto"/>
            <w:vAlign w:val="center"/>
            <w:hideMark/>
          </w:tcPr>
          <w:p w14:paraId="3D313CF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9 794,800 </w:t>
            </w:r>
          </w:p>
        </w:tc>
        <w:tc>
          <w:tcPr>
            <w:tcW w:w="1134" w:type="dxa"/>
            <w:tcBorders>
              <w:top w:val="nil"/>
              <w:left w:val="nil"/>
              <w:bottom w:val="single" w:sz="4" w:space="0" w:color="auto"/>
              <w:right w:val="single" w:sz="4" w:space="0" w:color="auto"/>
            </w:tcBorders>
            <w:shd w:val="clear" w:color="auto" w:fill="auto"/>
            <w:vAlign w:val="center"/>
            <w:hideMark/>
          </w:tcPr>
          <w:p w14:paraId="24FDB83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 </w:t>
            </w:r>
          </w:p>
        </w:tc>
        <w:tc>
          <w:tcPr>
            <w:tcW w:w="1134" w:type="dxa"/>
            <w:tcBorders>
              <w:top w:val="nil"/>
              <w:left w:val="nil"/>
              <w:bottom w:val="single" w:sz="4" w:space="0" w:color="auto"/>
              <w:right w:val="single" w:sz="4" w:space="0" w:color="auto"/>
            </w:tcBorders>
            <w:shd w:val="clear" w:color="auto" w:fill="auto"/>
            <w:vAlign w:val="center"/>
            <w:hideMark/>
          </w:tcPr>
          <w:p w14:paraId="3490C49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0,000 </w:t>
            </w:r>
          </w:p>
        </w:tc>
        <w:tc>
          <w:tcPr>
            <w:tcW w:w="1276" w:type="dxa"/>
            <w:tcBorders>
              <w:top w:val="nil"/>
              <w:left w:val="nil"/>
              <w:bottom w:val="single" w:sz="4" w:space="0" w:color="auto"/>
              <w:right w:val="single" w:sz="4" w:space="0" w:color="auto"/>
            </w:tcBorders>
            <w:shd w:val="clear" w:color="auto" w:fill="auto"/>
            <w:vAlign w:val="center"/>
            <w:hideMark/>
          </w:tcPr>
          <w:p w14:paraId="30D2879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9 794,800 </w:t>
            </w:r>
          </w:p>
        </w:tc>
        <w:tc>
          <w:tcPr>
            <w:tcW w:w="1952" w:type="dxa"/>
            <w:tcBorders>
              <w:top w:val="nil"/>
              <w:left w:val="nil"/>
              <w:bottom w:val="single" w:sz="4" w:space="0" w:color="auto"/>
              <w:right w:val="single" w:sz="4" w:space="0" w:color="auto"/>
            </w:tcBorders>
            <w:shd w:val="clear" w:color="auto" w:fill="auto"/>
            <w:hideMark/>
          </w:tcPr>
          <w:p w14:paraId="17A837D9"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Субсидия на устройство столовой МБОУ </w:t>
            </w:r>
            <w:proofErr w:type="spellStart"/>
            <w:r w:rsidRPr="003C130A">
              <w:rPr>
                <w:rFonts w:ascii="Arial" w:eastAsia="Times New Roman" w:hAnsi="Arial" w:cs="Arial"/>
                <w:color w:val="000000"/>
                <w:sz w:val="24"/>
                <w:szCs w:val="24"/>
              </w:rPr>
              <w:t>Гаревская</w:t>
            </w:r>
            <w:proofErr w:type="spellEnd"/>
            <w:r w:rsidRPr="003C130A">
              <w:rPr>
                <w:rFonts w:ascii="Arial" w:eastAsia="Times New Roman" w:hAnsi="Arial" w:cs="Arial"/>
                <w:color w:val="000000"/>
                <w:sz w:val="24"/>
                <w:szCs w:val="24"/>
              </w:rPr>
              <w:t xml:space="preserve"> СОШ (2021 год)</w:t>
            </w:r>
          </w:p>
        </w:tc>
      </w:tr>
      <w:tr w:rsidR="00BF413C" w:rsidRPr="003C130A" w14:paraId="65CBABF1" w14:textId="77777777" w:rsidTr="003C130A">
        <w:trPr>
          <w:trHeight w:val="4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E02B3B"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auto" w:fill="auto"/>
            <w:noWrap/>
            <w:vAlign w:val="bottom"/>
            <w:hideMark/>
          </w:tcPr>
          <w:p w14:paraId="1BE76568"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14:paraId="1729FAB6"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787" w:type="dxa"/>
            <w:tcBorders>
              <w:top w:val="nil"/>
              <w:left w:val="nil"/>
              <w:bottom w:val="single" w:sz="4" w:space="0" w:color="auto"/>
              <w:right w:val="single" w:sz="4" w:space="0" w:color="auto"/>
            </w:tcBorders>
            <w:shd w:val="clear" w:color="auto" w:fill="auto"/>
            <w:noWrap/>
            <w:vAlign w:val="bottom"/>
            <w:hideMark/>
          </w:tcPr>
          <w:p w14:paraId="4083C6DF"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930" w:type="dxa"/>
            <w:tcBorders>
              <w:top w:val="nil"/>
              <w:left w:val="nil"/>
              <w:bottom w:val="single" w:sz="4" w:space="0" w:color="auto"/>
              <w:right w:val="single" w:sz="4" w:space="0" w:color="auto"/>
            </w:tcBorders>
            <w:shd w:val="clear" w:color="auto" w:fill="auto"/>
            <w:noWrap/>
            <w:vAlign w:val="bottom"/>
            <w:hideMark/>
          </w:tcPr>
          <w:p w14:paraId="1A71400A"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976" w:type="dxa"/>
            <w:tcBorders>
              <w:top w:val="nil"/>
              <w:left w:val="nil"/>
              <w:bottom w:val="single" w:sz="4" w:space="0" w:color="auto"/>
              <w:right w:val="single" w:sz="4" w:space="0" w:color="auto"/>
            </w:tcBorders>
            <w:shd w:val="clear" w:color="auto" w:fill="auto"/>
            <w:noWrap/>
            <w:vAlign w:val="bottom"/>
            <w:hideMark/>
          </w:tcPr>
          <w:p w14:paraId="05B2901C"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14:paraId="2E4F38CC"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67" w:type="dxa"/>
            <w:tcBorders>
              <w:top w:val="nil"/>
              <w:left w:val="nil"/>
              <w:bottom w:val="single" w:sz="4" w:space="0" w:color="auto"/>
              <w:right w:val="single" w:sz="4" w:space="0" w:color="auto"/>
            </w:tcBorders>
            <w:shd w:val="clear" w:color="auto" w:fill="auto"/>
            <w:noWrap/>
            <w:vAlign w:val="bottom"/>
            <w:hideMark/>
          </w:tcPr>
          <w:p w14:paraId="3042AD8C"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08999F"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FA205C"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B83AB7"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952" w:type="dxa"/>
            <w:tcBorders>
              <w:top w:val="nil"/>
              <w:left w:val="nil"/>
              <w:bottom w:val="single" w:sz="4" w:space="0" w:color="auto"/>
              <w:right w:val="single" w:sz="4" w:space="0" w:color="auto"/>
            </w:tcBorders>
            <w:shd w:val="clear" w:color="auto" w:fill="auto"/>
            <w:noWrap/>
            <w:vAlign w:val="bottom"/>
            <w:hideMark/>
          </w:tcPr>
          <w:p w14:paraId="65B181C1"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r>
      <w:tr w:rsidR="00BF413C" w:rsidRPr="003C130A" w14:paraId="62B9E2BE" w14:textId="77777777" w:rsidTr="003C130A">
        <w:trPr>
          <w:trHeight w:val="1669"/>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1902CCB"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lastRenderedPageBreak/>
              <w:t>2.1</w:t>
            </w:r>
          </w:p>
        </w:tc>
        <w:tc>
          <w:tcPr>
            <w:tcW w:w="1701" w:type="dxa"/>
            <w:tcBorders>
              <w:top w:val="nil"/>
              <w:left w:val="nil"/>
              <w:bottom w:val="nil"/>
              <w:right w:val="single" w:sz="4" w:space="0" w:color="auto"/>
            </w:tcBorders>
            <w:shd w:val="clear" w:color="auto" w:fill="auto"/>
            <w:vAlign w:val="center"/>
            <w:hideMark/>
          </w:tcPr>
          <w:p w14:paraId="2313455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134" w:type="dxa"/>
            <w:tcBorders>
              <w:top w:val="nil"/>
              <w:left w:val="nil"/>
              <w:bottom w:val="nil"/>
              <w:right w:val="single" w:sz="4" w:space="0" w:color="auto"/>
            </w:tcBorders>
            <w:shd w:val="clear" w:color="auto" w:fill="auto"/>
            <w:hideMark/>
          </w:tcPr>
          <w:p w14:paraId="3557A2B3"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auto" w:fill="auto"/>
            <w:vAlign w:val="center"/>
            <w:hideMark/>
          </w:tcPr>
          <w:p w14:paraId="7E09782D"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072</w:t>
            </w:r>
          </w:p>
        </w:tc>
        <w:tc>
          <w:tcPr>
            <w:tcW w:w="930" w:type="dxa"/>
            <w:tcBorders>
              <w:top w:val="nil"/>
              <w:left w:val="nil"/>
              <w:bottom w:val="single" w:sz="4" w:space="0" w:color="auto"/>
              <w:right w:val="single" w:sz="4" w:space="0" w:color="auto"/>
            </w:tcBorders>
            <w:shd w:val="clear" w:color="auto" w:fill="auto"/>
            <w:vAlign w:val="center"/>
            <w:hideMark/>
          </w:tcPr>
          <w:p w14:paraId="4C545DAB"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10 03</w:t>
            </w:r>
          </w:p>
        </w:tc>
        <w:tc>
          <w:tcPr>
            <w:tcW w:w="976" w:type="dxa"/>
            <w:tcBorders>
              <w:top w:val="nil"/>
              <w:left w:val="nil"/>
              <w:bottom w:val="nil"/>
              <w:right w:val="single" w:sz="4" w:space="0" w:color="auto"/>
            </w:tcBorders>
            <w:shd w:val="clear" w:color="auto" w:fill="auto"/>
            <w:vAlign w:val="center"/>
            <w:hideMark/>
          </w:tcPr>
          <w:p w14:paraId="5B9A44C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0120075660</w:t>
            </w:r>
          </w:p>
        </w:tc>
        <w:tc>
          <w:tcPr>
            <w:tcW w:w="850" w:type="dxa"/>
            <w:tcBorders>
              <w:top w:val="nil"/>
              <w:left w:val="nil"/>
              <w:bottom w:val="single" w:sz="4" w:space="0" w:color="auto"/>
              <w:right w:val="single" w:sz="4" w:space="0" w:color="auto"/>
            </w:tcBorders>
            <w:shd w:val="clear" w:color="auto" w:fill="auto"/>
            <w:vAlign w:val="center"/>
            <w:hideMark/>
          </w:tcPr>
          <w:p w14:paraId="484CA5EF"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612</w:t>
            </w:r>
          </w:p>
        </w:tc>
        <w:tc>
          <w:tcPr>
            <w:tcW w:w="1167" w:type="dxa"/>
            <w:tcBorders>
              <w:top w:val="nil"/>
              <w:left w:val="nil"/>
              <w:bottom w:val="single" w:sz="4" w:space="0" w:color="auto"/>
              <w:right w:val="single" w:sz="4" w:space="0" w:color="auto"/>
            </w:tcBorders>
            <w:shd w:val="clear" w:color="auto" w:fill="auto"/>
            <w:vAlign w:val="center"/>
            <w:hideMark/>
          </w:tcPr>
          <w:p w14:paraId="3F86AB66"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            26 195,400   </w:t>
            </w:r>
          </w:p>
        </w:tc>
        <w:tc>
          <w:tcPr>
            <w:tcW w:w="1134" w:type="dxa"/>
            <w:tcBorders>
              <w:top w:val="nil"/>
              <w:left w:val="nil"/>
              <w:bottom w:val="single" w:sz="4" w:space="0" w:color="auto"/>
              <w:right w:val="single" w:sz="4" w:space="0" w:color="auto"/>
            </w:tcBorders>
            <w:shd w:val="clear" w:color="auto" w:fill="auto"/>
            <w:vAlign w:val="center"/>
            <w:hideMark/>
          </w:tcPr>
          <w:p w14:paraId="2C6A3F46"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            26 195,400   </w:t>
            </w:r>
          </w:p>
        </w:tc>
        <w:tc>
          <w:tcPr>
            <w:tcW w:w="1134" w:type="dxa"/>
            <w:tcBorders>
              <w:top w:val="nil"/>
              <w:left w:val="nil"/>
              <w:bottom w:val="single" w:sz="4" w:space="0" w:color="auto"/>
              <w:right w:val="single" w:sz="4" w:space="0" w:color="auto"/>
            </w:tcBorders>
            <w:shd w:val="clear" w:color="auto" w:fill="auto"/>
            <w:vAlign w:val="center"/>
            <w:hideMark/>
          </w:tcPr>
          <w:p w14:paraId="030A2465"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             26 195,400   </w:t>
            </w:r>
          </w:p>
        </w:tc>
        <w:tc>
          <w:tcPr>
            <w:tcW w:w="1276" w:type="dxa"/>
            <w:tcBorders>
              <w:top w:val="nil"/>
              <w:left w:val="nil"/>
              <w:bottom w:val="single" w:sz="4" w:space="0" w:color="auto"/>
              <w:right w:val="single" w:sz="4" w:space="0" w:color="auto"/>
            </w:tcBorders>
            <w:shd w:val="clear" w:color="auto" w:fill="auto"/>
            <w:noWrap/>
            <w:vAlign w:val="center"/>
            <w:hideMark/>
          </w:tcPr>
          <w:p w14:paraId="3722E081"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78 586,200   </w:t>
            </w:r>
          </w:p>
        </w:tc>
        <w:tc>
          <w:tcPr>
            <w:tcW w:w="1952" w:type="dxa"/>
            <w:tcBorders>
              <w:top w:val="nil"/>
              <w:left w:val="nil"/>
              <w:bottom w:val="nil"/>
              <w:right w:val="single" w:sz="4" w:space="0" w:color="auto"/>
            </w:tcBorders>
            <w:shd w:val="clear" w:color="auto" w:fill="auto"/>
            <w:hideMark/>
          </w:tcPr>
          <w:p w14:paraId="500B75F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Ежегодно 1456 обучающийся, имеющих право на льготу, получат бесплатное школьное питание</w:t>
            </w:r>
          </w:p>
        </w:tc>
      </w:tr>
      <w:tr w:rsidR="00BF413C" w:rsidRPr="003C130A" w14:paraId="63D99665" w14:textId="77777777" w:rsidTr="003C130A">
        <w:trPr>
          <w:trHeight w:val="503"/>
        </w:trPr>
        <w:tc>
          <w:tcPr>
            <w:tcW w:w="3969" w:type="dxa"/>
            <w:gridSpan w:val="3"/>
            <w:tcBorders>
              <w:top w:val="single" w:sz="4" w:space="0" w:color="auto"/>
              <w:left w:val="single" w:sz="4" w:space="0" w:color="auto"/>
              <w:bottom w:val="single" w:sz="4" w:space="0" w:color="auto"/>
              <w:right w:val="nil"/>
            </w:tcBorders>
            <w:shd w:val="clear" w:color="auto" w:fill="auto"/>
            <w:noWrap/>
            <w:vAlign w:val="center"/>
            <w:hideMark/>
          </w:tcPr>
          <w:p w14:paraId="103C7495"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auto" w:fill="auto"/>
            <w:noWrap/>
            <w:vAlign w:val="center"/>
            <w:hideMark/>
          </w:tcPr>
          <w:p w14:paraId="7A513EA2"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930" w:type="dxa"/>
            <w:tcBorders>
              <w:top w:val="nil"/>
              <w:left w:val="nil"/>
              <w:bottom w:val="single" w:sz="4" w:space="0" w:color="auto"/>
              <w:right w:val="nil"/>
            </w:tcBorders>
            <w:shd w:val="clear" w:color="auto" w:fill="auto"/>
            <w:noWrap/>
            <w:vAlign w:val="center"/>
            <w:hideMark/>
          </w:tcPr>
          <w:p w14:paraId="19DCCA22"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976" w:type="dxa"/>
            <w:tcBorders>
              <w:top w:val="single" w:sz="4" w:space="0" w:color="auto"/>
              <w:left w:val="nil"/>
              <w:bottom w:val="single" w:sz="4" w:space="0" w:color="auto"/>
              <w:right w:val="nil"/>
            </w:tcBorders>
            <w:shd w:val="clear" w:color="auto" w:fill="auto"/>
            <w:noWrap/>
            <w:vAlign w:val="center"/>
            <w:hideMark/>
          </w:tcPr>
          <w:p w14:paraId="464348CD"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auto" w:fill="auto"/>
            <w:noWrap/>
            <w:vAlign w:val="center"/>
            <w:hideMark/>
          </w:tcPr>
          <w:p w14:paraId="1E4CC122"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67" w:type="dxa"/>
            <w:tcBorders>
              <w:top w:val="nil"/>
              <w:left w:val="nil"/>
              <w:bottom w:val="single" w:sz="4" w:space="0" w:color="auto"/>
              <w:right w:val="nil"/>
            </w:tcBorders>
            <w:shd w:val="clear" w:color="auto" w:fill="auto"/>
            <w:noWrap/>
            <w:vAlign w:val="center"/>
            <w:hideMark/>
          </w:tcPr>
          <w:p w14:paraId="0199F4F8"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0A5789BE"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5B4BE19D"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14:paraId="091B3418"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14:paraId="73AA35A9"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r>
      <w:tr w:rsidR="00BF413C" w:rsidRPr="003C130A" w14:paraId="3B9516DC" w14:textId="77777777" w:rsidTr="003C130A">
        <w:trPr>
          <w:trHeight w:val="8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6B803A"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3.1.</w:t>
            </w:r>
          </w:p>
        </w:tc>
        <w:tc>
          <w:tcPr>
            <w:tcW w:w="1701" w:type="dxa"/>
            <w:tcBorders>
              <w:top w:val="nil"/>
              <w:left w:val="nil"/>
              <w:bottom w:val="nil"/>
              <w:right w:val="single" w:sz="4" w:space="0" w:color="auto"/>
            </w:tcBorders>
            <w:shd w:val="clear" w:color="auto" w:fill="auto"/>
            <w:vAlign w:val="center"/>
            <w:hideMark/>
          </w:tcPr>
          <w:p w14:paraId="1022FB41"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Финансовое обеспечение государственных гарантий реализации прав на получение общедоступ</w:t>
            </w:r>
            <w:r w:rsidRPr="003C130A">
              <w:rPr>
                <w:rFonts w:ascii="Arial" w:eastAsia="Times New Roman" w:hAnsi="Arial" w:cs="Arial"/>
                <w:color w:val="000000"/>
                <w:sz w:val="24"/>
                <w:szCs w:val="24"/>
              </w:rPr>
              <w:lastRenderedPageBreak/>
              <w:t>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w:t>
            </w:r>
            <w:r w:rsidRPr="003C130A">
              <w:rPr>
                <w:rFonts w:ascii="Arial" w:eastAsia="Times New Roman" w:hAnsi="Arial" w:cs="Arial"/>
                <w:color w:val="000000"/>
                <w:sz w:val="24"/>
                <w:szCs w:val="24"/>
              </w:rPr>
              <w:lastRenderedPageBreak/>
              <w:t>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290D9959"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lastRenderedPageBreak/>
              <w:t xml:space="preserve">Муниципальное казенное учреждение "Управление </w:t>
            </w:r>
            <w:r w:rsidRPr="003C130A">
              <w:rPr>
                <w:rFonts w:ascii="Arial" w:eastAsia="Times New Roman" w:hAnsi="Arial" w:cs="Arial"/>
                <w:sz w:val="24"/>
                <w:szCs w:val="24"/>
              </w:rPr>
              <w:lastRenderedPageBreak/>
              <w:t>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09C0AFAC"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lastRenderedPageBreak/>
              <w:t>072</w:t>
            </w:r>
          </w:p>
        </w:tc>
        <w:tc>
          <w:tcPr>
            <w:tcW w:w="930" w:type="dxa"/>
            <w:vMerge w:val="restart"/>
            <w:tcBorders>
              <w:top w:val="nil"/>
              <w:left w:val="nil"/>
              <w:bottom w:val="nil"/>
              <w:right w:val="single" w:sz="4" w:space="0" w:color="auto"/>
            </w:tcBorders>
            <w:shd w:val="clear" w:color="auto" w:fill="auto"/>
            <w:vAlign w:val="center"/>
            <w:hideMark/>
          </w:tcPr>
          <w:p w14:paraId="401FFFC6"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07 03</w:t>
            </w:r>
          </w:p>
        </w:tc>
        <w:tc>
          <w:tcPr>
            <w:tcW w:w="976" w:type="dxa"/>
            <w:tcBorders>
              <w:top w:val="nil"/>
              <w:left w:val="nil"/>
              <w:bottom w:val="nil"/>
              <w:right w:val="single" w:sz="4" w:space="0" w:color="auto"/>
            </w:tcBorders>
            <w:shd w:val="clear" w:color="auto" w:fill="auto"/>
            <w:noWrap/>
            <w:vAlign w:val="center"/>
            <w:hideMark/>
          </w:tcPr>
          <w:p w14:paraId="26A421CD"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0120075640</w:t>
            </w:r>
          </w:p>
        </w:tc>
        <w:tc>
          <w:tcPr>
            <w:tcW w:w="850" w:type="dxa"/>
            <w:tcBorders>
              <w:top w:val="nil"/>
              <w:left w:val="nil"/>
              <w:bottom w:val="single" w:sz="4" w:space="0" w:color="auto"/>
              <w:right w:val="single" w:sz="4" w:space="0" w:color="auto"/>
            </w:tcBorders>
            <w:shd w:val="clear" w:color="auto" w:fill="auto"/>
            <w:noWrap/>
            <w:vAlign w:val="center"/>
            <w:hideMark/>
          </w:tcPr>
          <w:p w14:paraId="01B18B45"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611</w:t>
            </w:r>
          </w:p>
        </w:tc>
        <w:tc>
          <w:tcPr>
            <w:tcW w:w="1167" w:type="dxa"/>
            <w:tcBorders>
              <w:top w:val="nil"/>
              <w:left w:val="nil"/>
              <w:bottom w:val="single" w:sz="4" w:space="0" w:color="auto"/>
              <w:right w:val="single" w:sz="4" w:space="0" w:color="auto"/>
            </w:tcBorders>
            <w:shd w:val="clear" w:color="auto" w:fill="auto"/>
            <w:noWrap/>
            <w:vAlign w:val="center"/>
            <w:hideMark/>
          </w:tcPr>
          <w:p w14:paraId="133888B9"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            21 330,800   </w:t>
            </w:r>
          </w:p>
        </w:tc>
        <w:tc>
          <w:tcPr>
            <w:tcW w:w="1134" w:type="dxa"/>
            <w:tcBorders>
              <w:top w:val="nil"/>
              <w:left w:val="nil"/>
              <w:bottom w:val="single" w:sz="4" w:space="0" w:color="auto"/>
              <w:right w:val="single" w:sz="4" w:space="0" w:color="auto"/>
            </w:tcBorders>
            <w:shd w:val="clear" w:color="auto" w:fill="auto"/>
            <w:noWrap/>
            <w:vAlign w:val="center"/>
            <w:hideMark/>
          </w:tcPr>
          <w:p w14:paraId="7AE1CC97"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            19 188,200   </w:t>
            </w:r>
          </w:p>
        </w:tc>
        <w:tc>
          <w:tcPr>
            <w:tcW w:w="1134" w:type="dxa"/>
            <w:tcBorders>
              <w:top w:val="nil"/>
              <w:left w:val="nil"/>
              <w:bottom w:val="single" w:sz="4" w:space="0" w:color="auto"/>
              <w:right w:val="single" w:sz="4" w:space="0" w:color="auto"/>
            </w:tcBorders>
            <w:shd w:val="clear" w:color="auto" w:fill="auto"/>
            <w:noWrap/>
            <w:vAlign w:val="center"/>
            <w:hideMark/>
          </w:tcPr>
          <w:p w14:paraId="4372B437"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             19 188,200   </w:t>
            </w:r>
          </w:p>
        </w:tc>
        <w:tc>
          <w:tcPr>
            <w:tcW w:w="1276" w:type="dxa"/>
            <w:tcBorders>
              <w:top w:val="nil"/>
              <w:left w:val="nil"/>
              <w:bottom w:val="single" w:sz="4" w:space="0" w:color="auto"/>
              <w:right w:val="nil"/>
            </w:tcBorders>
            <w:shd w:val="clear" w:color="auto" w:fill="auto"/>
            <w:noWrap/>
            <w:vAlign w:val="center"/>
            <w:hideMark/>
          </w:tcPr>
          <w:p w14:paraId="22788975"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xml:space="preserve">                59 707,200   </w:t>
            </w:r>
          </w:p>
        </w:tc>
        <w:tc>
          <w:tcPr>
            <w:tcW w:w="1952" w:type="dxa"/>
            <w:vMerge w:val="restart"/>
            <w:tcBorders>
              <w:top w:val="nil"/>
              <w:left w:val="single" w:sz="4" w:space="0" w:color="auto"/>
              <w:bottom w:val="single" w:sz="4" w:space="0" w:color="000000"/>
              <w:right w:val="single" w:sz="4" w:space="0" w:color="auto"/>
            </w:tcBorders>
            <w:shd w:val="clear" w:color="auto" w:fill="auto"/>
            <w:hideMark/>
          </w:tcPr>
          <w:p w14:paraId="053E216D"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4275 учащихся получат дополнительное образование в общеобразовательных организациях района. 525 </w:t>
            </w:r>
            <w:r w:rsidRPr="003C130A">
              <w:rPr>
                <w:rFonts w:ascii="Arial" w:eastAsia="Times New Roman" w:hAnsi="Arial" w:cs="Arial"/>
                <w:sz w:val="24"/>
                <w:szCs w:val="24"/>
              </w:rPr>
              <w:lastRenderedPageBreak/>
              <w:t xml:space="preserve">ребенка получат услуги дополнительного образования в ДЮСШ ежегодно </w:t>
            </w:r>
          </w:p>
        </w:tc>
      </w:tr>
      <w:tr w:rsidR="00BF413C" w:rsidRPr="003C130A" w14:paraId="11B9FF29" w14:textId="77777777" w:rsidTr="003C130A">
        <w:trPr>
          <w:trHeight w:val="829"/>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9ABB9A"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lastRenderedPageBreak/>
              <w:t>3.2.</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1C004E"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Обеспечение деятельности (оказание услуг) подведомств</w:t>
            </w:r>
            <w:r w:rsidRPr="003C130A">
              <w:rPr>
                <w:rFonts w:ascii="Arial" w:eastAsia="Times New Roman" w:hAnsi="Arial" w:cs="Arial"/>
                <w:color w:val="000000"/>
                <w:sz w:val="24"/>
                <w:szCs w:val="24"/>
              </w:rPr>
              <w:lastRenderedPageBreak/>
              <w:t>енных учреждений</w:t>
            </w:r>
          </w:p>
        </w:tc>
        <w:tc>
          <w:tcPr>
            <w:tcW w:w="1134" w:type="dxa"/>
            <w:vMerge/>
            <w:tcBorders>
              <w:top w:val="nil"/>
              <w:left w:val="single" w:sz="4" w:space="0" w:color="auto"/>
              <w:bottom w:val="single" w:sz="4" w:space="0" w:color="000000"/>
              <w:right w:val="single" w:sz="4" w:space="0" w:color="auto"/>
            </w:tcBorders>
            <w:vAlign w:val="center"/>
            <w:hideMark/>
          </w:tcPr>
          <w:p w14:paraId="35445F64" w14:textId="77777777" w:rsidR="00BF413C" w:rsidRPr="003C130A" w:rsidRDefault="00BF413C" w:rsidP="00BF413C">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B0C5BDE"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nil"/>
              <w:left w:val="nil"/>
              <w:bottom w:val="nil"/>
              <w:right w:val="single" w:sz="4" w:space="0" w:color="auto"/>
            </w:tcBorders>
            <w:vAlign w:val="center"/>
            <w:hideMark/>
          </w:tcPr>
          <w:p w14:paraId="442D13A3"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5732B4"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0120080610</w:t>
            </w:r>
          </w:p>
        </w:tc>
        <w:tc>
          <w:tcPr>
            <w:tcW w:w="850" w:type="dxa"/>
            <w:tcBorders>
              <w:top w:val="nil"/>
              <w:left w:val="nil"/>
              <w:bottom w:val="single" w:sz="4" w:space="0" w:color="auto"/>
              <w:right w:val="single" w:sz="4" w:space="0" w:color="auto"/>
            </w:tcBorders>
            <w:shd w:val="clear" w:color="auto" w:fill="auto"/>
            <w:vAlign w:val="center"/>
            <w:hideMark/>
          </w:tcPr>
          <w:p w14:paraId="7C40D8BC"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611</w:t>
            </w:r>
          </w:p>
        </w:tc>
        <w:tc>
          <w:tcPr>
            <w:tcW w:w="1167" w:type="dxa"/>
            <w:tcBorders>
              <w:top w:val="nil"/>
              <w:left w:val="nil"/>
              <w:bottom w:val="single" w:sz="4" w:space="0" w:color="auto"/>
              <w:right w:val="single" w:sz="4" w:space="0" w:color="auto"/>
            </w:tcBorders>
            <w:shd w:val="clear" w:color="auto" w:fill="auto"/>
            <w:noWrap/>
            <w:vAlign w:val="center"/>
            <w:hideMark/>
          </w:tcPr>
          <w:p w14:paraId="5EC7B11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11 834,100   </w:t>
            </w:r>
          </w:p>
        </w:tc>
        <w:tc>
          <w:tcPr>
            <w:tcW w:w="1134" w:type="dxa"/>
            <w:tcBorders>
              <w:top w:val="nil"/>
              <w:left w:val="nil"/>
              <w:bottom w:val="single" w:sz="4" w:space="0" w:color="auto"/>
              <w:right w:val="single" w:sz="4" w:space="0" w:color="auto"/>
            </w:tcBorders>
            <w:shd w:val="clear" w:color="auto" w:fill="auto"/>
            <w:noWrap/>
            <w:vAlign w:val="center"/>
            <w:hideMark/>
          </w:tcPr>
          <w:p w14:paraId="2DE17E8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11 834,100   </w:t>
            </w:r>
          </w:p>
        </w:tc>
        <w:tc>
          <w:tcPr>
            <w:tcW w:w="1134" w:type="dxa"/>
            <w:tcBorders>
              <w:top w:val="nil"/>
              <w:left w:val="nil"/>
              <w:bottom w:val="single" w:sz="4" w:space="0" w:color="auto"/>
              <w:right w:val="single" w:sz="4" w:space="0" w:color="auto"/>
            </w:tcBorders>
            <w:shd w:val="clear" w:color="auto" w:fill="auto"/>
            <w:noWrap/>
            <w:vAlign w:val="center"/>
            <w:hideMark/>
          </w:tcPr>
          <w:p w14:paraId="3EBF92E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11 834,100   </w:t>
            </w:r>
          </w:p>
        </w:tc>
        <w:tc>
          <w:tcPr>
            <w:tcW w:w="1276" w:type="dxa"/>
            <w:tcBorders>
              <w:top w:val="nil"/>
              <w:left w:val="nil"/>
              <w:bottom w:val="single" w:sz="4" w:space="0" w:color="auto"/>
              <w:right w:val="nil"/>
            </w:tcBorders>
            <w:shd w:val="clear" w:color="auto" w:fill="auto"/>
            <w:noWrap/>
            <w:vAlign w:val="center"/>
            <w:hideMark/>
          </w:tcPr>
          <w:p w14:paraId="56727E0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35 502,300   </w:t>
            </w:r>
          </w:p>
        </w:tc>
        <w:tc>
          <w:tcPr>
            <w:tcW w:w="1952" w:type="dxa"/>
            <w:vMerge/>
            <w:tcBorders>
              <w:top w:val="nil"/>
              <w:left w:val="single" w:sz="4" w:space="0" w:color="auto"/>
              <w:bottom w:val="single" w:sz="4" w:space="0" w:color="000000"/>
              <w:right w:val="single" w:sz="4" w:space="0" w:color="auto"/>
            </w:tcBorders>
            <w:vAlign w:val="center"/>
            <w:hideMark/>
          </w:tcPr>
          <w:p w14:paraId="015AC165"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23D603B1" w14:textId="77777777" w:rsidTr="003C130A">
        <w:trPr>
          <w:trHeight w:val="829"/>
        </w:trPr>
        <w:tc>
          <w:tcPr>
            <w:tcW w:w="1134" w:type="dxa"/>
            <w:vMerge/>
            <w:tcBorders>
              <w:top w:val="nil"/>
              <w:left w:val="single" w:sz="4" w:space="0" w:color="auto"/>
              <w:bottom w:val="single" w:sz="4" w:space="0" w:color="000000"/>
              <w:right w:val="single" w:sz="4" w:space="0" w:color="auto"/>
            </w:tcBorders>
            <w:vAlign w:val="center"/>
            <w:hideMark/>
          </w:tcPr>
          <w:p w14:paraId="277E759B"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97272A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76A4F007" w14:textId="77777777" w:rsidR="00BF413C" w:rsidRPr="003C130A" w:rsidRDefault="00BF413C" w:rsidP="00BF413C">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0993B06" w14:textId="77777777" w:rsidR="00BF413C" w:rsidRPr="003C130A" w:rsidRDefault="00BF413C" w:rsidP="00BF413C">
            <w:pPr>
              <w:spacing w:after="0" w:line="240" w:lineRule="auto"/>
              <w:rPr>
                <w:rFonts w:ascii="Arial" w:eastAsia="Times New Roman" w:hAnsi="Arial" w:cs="Arial"/>
                <w:sz w:val="24"/>
                <w:szCs w:val="24"/>
              </w:rPr>
            </w:pPr>
          </w:p>
        </w:tc>
        <w:tc>
          <w:tcPr>
            <w:tcW w:w="930" w:type="dxa"/>
            <w:tcBorders>
              <w:top w:val="nil"/>
              <w:left w:val="nil"/>
              <w:bottom w:val="nil"/>
              <w:right w:val="single" w:sz="4" w:space="0" w:color="auto"/>
            </w:tcBorders>
            <w:shd w:val="clear" w:color="auto" w:fill="auto"/>
            <w:noWrap/>
            <w:vAlign w:val="center"/>
            <w:hideMark/>
          </w:tcPr>
          <w:p w14:paraId="017A200A"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976" w:type="dxa"/>
            <w:vMerge/>
            <w:tcBorders>
              <w:top w:val="single" w:sz="4" w:space="0" w:color="auto"/>
              <w:left w:val="single" w:sz="4" w:space="0" w:color="auto"/>
              <w:bottom w:val="single" w:sz="4" w:space="0" w:color="000000"/>
              <w:right w:val="single" w:sz="4" w:space="0" w:color="auto"/>
            </w:tcBorders>
            <w:vAlign w:val="center"/>
            <w:hideMark/>
          </w:tcPr>
          <w:p w14:paraId="452BBE5A" w14:textId="77777777" w:rsidR="00BF413C" w:rsidRPr="003C130A" w:rsidRDefault="00BF413C" w:rsidP="00BF413C">
            <w:pPr>
              <w:spacing w:after="0" w:line="240" w:lineRule="auto"/>
              <w:rPr>
                <w:rFonts w:ascii="Arial" w:eastAsia="Times New Roman"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3A326EAB"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612</w:t>
            </w:r>
          </w:p>
        </w:tc>
        <w:tc>
          <w:tcPr>
            <w:tcW w:w="1167" w:type="dxa"/>
            <w:tcBorders>
              <w:top w:val="nil"/>
              <w:left w:val="nil"/>
              <w:bottom w:val="single" w:sz="4" w:space="0" w:color="auto"/>
              <w:right w:val="single" w:sz="4" w:space="0" w:color="auto"/>
            </w:tcBorders>
            <w:shd w:val="clear" w:color="auto" w:fill="auto"/>
            <w:noWrap/>
            <w:vAlign w:val="center"/>
            <w:hideMark/>
          </w:tcPr>
          <w:p w14:paraId="3BCC719C"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60,000   </w:t>
            </w:r>
          </w:p>
        </w:tc>
        <w:tc>
          <w:tcPr>
            <w:tcW w:w="1134" w:type="dxa"/>
            <w:tcBorders>
              <w:top w:val="nil"/>
              <w:left w:val="nil"/>
              <w:bottom w:val="single" w:sz="4" w:space="0" w:color="auto"/>
              <w:right w:val="single" w:sz="4" w:space="0" w:color="auto"/>
            </w:tcBorders>
            <w:shd w:val="clear" w:color="auto" w:fill="auto"/>
            <w:noWrap/>
            <w:vAlign w:val="center"/>
            <w:hideMark/>
          </w:tcPr>
          <w:p w14:paraId="2D2F3F3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8982C9F"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     </w:t>
            </w:r>
          </w:p>
        </w:tc>
        <w:tc>
          <w:tcPr>
            <w:tcW w:w="1276" w:type="dxa"/>
            <w:tcBorders>
              <w:top w:val="nil"/>
              <w:left w:val="nil"/>
              <w:bottom w:val="single" w:sz="4" w:space="0" w:color="auto"/>
              <w:right w:val="nil"/>
            </w:tcBorders>
            <w:shd w:val="clear" w:color="auto" w:fill="auto"/>
            <w:noWrap/>
            <w:vAlign w:val="center"/>
            <w:hideMark/>
          </w:tcPr>
          <w:p w14:paraId="50F47FD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60,000   </w:t>
            </w:r>
          </w:p>
        </w:tc>
        <w:tc>
          <w:tcPr>
            <w:tcW w:w="1952" w:type="dxa"/>
            <w:vMerge/>
            <w:tcBorders>
              <w:top w:val="nil"/>
              <w:left w:val="single" w:sz="4" w:space="0" w:color="auto"/>
              <w:bottom w:val="single" w:sz="4" w:space="0" w:color="000000"/>
              <w:right w:val="single" w:sz="4" w:space="0" w:color="auto"/>
            </w:tcBorders>
            <w:vAlign w:val="center"/>
            <w:hideMark/>
          </w:tcPr>
          <w:p w14:paraId="4EDA32A7"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73C14062" w14:textId="77777777" w:rsidTr="003C130A">
        <w:trPr>
          <w:trHeight w:val="13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585AAA"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3.3.</w:t>
            </w:r>
          </w:p>
        </w:tc>
        <w:tc>
          <w:tcPr>
            <w:tcW w:w="1701" w:type="dxa"/>
            <w:tcBorders>
              <w:top w:val="nil"/>
              <w:left w:val="nil"/>
              <w:bottom w:val="single" w:sz="4" w:space="0" w:color="auto"/>
              <w:right w:val="single" w:sz="4" w:space="0" w:color="auto"/>
            </w:tcBorders>
            <w:shd w:val="clear" w:color="auto" w:fill="auto"/>
            <w:vAlign w:val="center"/>
            <w:hideMark/>
          </w:tcPr>
          <w:p w14:paraId="2C9B22E5"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Проведение мероприятий для детей и молодежи</w:t>
            </w:r>
          </w:p>
        </w:tc>
        <w:tc>
          <w:tcPr>
            <w:tcW w:w="1134" w:type="dxa"/>
            <w:vMerge/>
            <w:tcBorders>
              <w:top w:val="nil"/>
              <w:left w:val="single" w:sz="4" w:space="0" w:color="auto"/>
              <w:bottom w:val="single" w:sz="4" w:space="0" w:color="000000"/>
              <w:right w:val="single" w:sz="4" w:space="0" w:color="auto"/>
            </w:tcBorders>
            <w:vAlign w:val="center"/>
            <w:hideMark/>
          </w:tcPr>
          <w:p w14:paraId="56967DB0" w14:textId="77777777" w:rsidR="00BF413C" w:rsidRPr="003C130A" w:rsidRDefault="00BF413C" w:rsidP="00BF413C">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660A240" w14:textId="77777777" w:rsidR="00BF413C" w:rsidRPr="003C130A" w:rsidRDefault="00BF413C" w:rsidP="00BF413C">
            <w:pPr>
              <w:spacing w:after="0" w:line="240" w:lineRule="auto"/>
              <w:rPr>
                <w:rFonts w:ascii="Arial" w:eastAsia="Times New Roman" w:hAnsi="Arial" w:cs="Arial"/>
                <w:sz w:val="24"/>
                <w:szCs w:val="24"/>
              </w:rPr>
            </w:pP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243D5EDF"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07 09</w:t>
            </w:r>
          </w:p>
        </w:tc>
        <w:tc>
          <w:tcPr>
            <w:tcW w:w="976" w:type="dxa"/>
            <w:tcBorders>
              <w:top w:val="nil"/>
              <w:left w:val="nil"/>
              <w:bottom w:val="nil"/>
              <w:right w:val="single" w:sz="4" w:space="0" w:color="auto"/>
            </w:tcBorders>
            <w:shd w:val="clear" w:color="auto" w:fill="auto"/>
            <w:vAlign w:val="center"/>
            <w:hideMark/>
          </w:tcPr>
          <w:p w14:paraId="616D60E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0120080110</w:t>
            </w:r>
          </w:p>
        </w:tc>
        <w:tc>
          <w:tcPr>
            <w:tcW w:w="850" w:type="dxa"/>
            <w:tcBorders>
              <w:top w:val="nil"/>
              <w:left w:val="nil"/>
              <w:bottom w:val="nil"/>
              <w:right w:val="single" w:sz="4" w:space="0" w:color="auto"/>
            </w:tcBorders>
            <w:shd w:val="clear" w:color="auto" w:fill="auto"/>
            <w:noWrap/>
            <w:vAlign w:val="center"/>
            <w:hideMark/>
          </w:tcPr>
          <w:p w14:paraId="3C2AB011"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244</w:t>
            </w:r>
          </w:p>
        </w:tc>
        <w:tc>
          <w:tcPr>
            <w:tcW w:w="1167" w:type="dxa"/>
            <w:tcBorders>
              <w:top w:val="nil"/>
              <w:left w:val="nil"/>
              <w:bottom w:val="single" w:sz="4" w:space="0" w:color="auto"/>
              <w:right w:val="single" w:sz="4" w:space="0" w:color="auto"/>
            </w:tcBorders>
            <w:shd w:val="clear" w:color="auto" w:fill="auto"/>
            <w:noWrap/>
            <w:vAlign w:val="center"/>
            <w:hideMark/>
          </w:tcPr>
          <w:p w14:paraId="4CB16094"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noWrap/>
            <w:vAlign w:val="center"/>
            <w:hideMark/>
          </w:tcPr>
          <w:p w14:paraId="4BD2F6E4"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noWrap/>
            <w:vAlign w:val="center"/>
            <w:hideMark/>
          </w:tcPr>
          <w:p w14:paraId="77565C98"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100,000   </w:t>
            </w:r>
          </w:p>
        </w:tc>
        <w:tc>
          <w:tcPr>
            <w:tcW w:w="1276" w:type="dxa"/>
            <w:tcBorders>
              <w:top w:val="nil"/>
              <w:left w:val="nil"/>
              <w:bottom w:val="single" w:sz="4" w:space="0" w:color="auto"/>
              <w:right w:val="single" w:sz="4" w:space="0" w:color="auto"/>
            </w:tcBorders>
            <w:shd w:val="clear" w:color="auto" w:fill="auto"/>
            <w:noWrap/>
            <w:vAlign w:val="center"/>
            <w:hideMark/>
          </w:tcPr>
          <w:p w14:paraId="472B364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300,000   </w:t>
            </w:r>
          </w:p>
        </w:tc>
        <w:tc>
          <w:tcPr>
            <w:tcW w:w="1952" w:type="dxa"/>
            <w:tcBorders>
              <w:top w:val="nil"/>
              <w:left w:val="nil"/>
              <w:bottom w:val="single" w:sz="4" w:space="0" w:color="auto"/>
              <w:right w:val="single" w:sz="4" w:space="0" w:color="auto"/>
            </w:tcBorders>
            <w:shd w:val="clear" w:color="auto" w:fill="auto"/>
            <w:hideMark/>
          </w:tcPr>
          <w:p w14:paraId="5FCDC311"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Проведение в 2022-2024 годах не менее 3 мероприятий ежегодно с численностью участников в каждом не менее 100 человек</w:t>
            </w:r>
          </w:p>
        </w:tc>
      </w:tr>
      <w:tr w:rsidR="00BF413C" w:rsidRPr="003C130A" w14:paraId="5EF6062B" w14:textId="77777777" w:rsidTr="003C130A">
        <w:trPr>
          <w:trHeight w:val="673"/>
        </w:trPr>
        <w:tc>
          <w:tcPr>
            <w:tcW w:w="141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7CFEE4E"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BF413C" w:rsidRPr="003C130A" w14:paraId="028DC154" w14:textId="77777777" w:rsidTr="003C130A">
        <w:trPr>
          <w:trHeight w:val="480"/>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5785AD"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4.1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BB00075"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2A0E74B4"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9FDBF6"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072</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14:paraId="1AC6132F"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0703</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3BDAA8FF"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0120082460</w:t>
            </w:r>
          </w:p>
        </w:tc>
        <w:tc>
          <w:tcPr>
            <w:tcW w:w="850" w:type="dxa"/>
            <w:tcBorders>
              <w:top w:val="nil"/>
              <w:left w:val="nil"/>
              <w:bottom w:val="single" w:sz="4" w:space="0" w:color="auto"/>
              <w:right w:val="single" w:sz="4" w:space="0" w:color="auto"/>
            </w:tcBorders>
            <w:shd w:val="clear" w:color="auto" w:fill="auto"/>
            <w:noWrap/>
            <w:vAlign w:val="center"/>
            <w:hideMark/>
          </w:tcPr>
          <w:p w14:paraId="4E921DF2"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611</w:t>
            </w:r>
          </w:p>
        </w:tc>
        <w:tc>
          <w:tcPr>
            <w:tcW w:w="1167" w:type="dxa"/>
            <w:tcBorders>
              <w:top w:val="nil"/>
              <w:left w:val="nil"/>
              <w:bottom w:val="single" w:sz="4" w:space="0" w:color="auto"/>
              <w:right w:val="single" w:sz="4" w:space="0" w:color="auto"/>
            </w:tcBorders>
            <w:shd w:val="clear" w:color="auto" w:fill="auto"/>
            <w:noWrap/>
            <w:vAlign w:val="center"/>
            <w:hideMark/>
          </w:tcPr>
          <w:p w14:paraId="5693A88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2 720,86705   </w:t>
            </w:r>
          </w:p>
        </w:tc>
        <w:tc>
          <w:tcPr>
            <w:tcW w:w="1134" w:type="dxa"/>
            <w:tcBorders>
              <w:top w:val="nil"/>
              <w:left w:val="nil"/>
              <w:bottom w:val="single" w:sz="4" w:space="0" w:color="auto"/>
              <w:right w:val="single" w:sz="4" w:space="0" w:color="auto"/>
            </w:tcBorders>
            <w:shd w:val="clear" w:color="auto" w:fill="auto"/>
            <w:noWrap/>
            <w:vAlign w:val="center"/>
            <w:hideMark/>
          </w:tcPr>
          <w:p w14:paraId="79B608AE"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4 280,200   </w:t>
            </w:r>
          </w:p>
        </w:tc>
        <w:tc>
          <w:tcPr>
            <w:tcW w:w="1134" w:type="dxa"/>
            <w:tcBorders>
              <w:top w:val="nil"/>
              <w:left w:val="nil"/>
              <w:bottom w:val="single" w:sz="4" w:space="0" w:color="auto"/>
              <w:right w:val="single" w:sz="4" w:space="0" w:color="auto"/>
            </w:tcBorders>
            <w:shd w:val="clear" w:color="auto" w:fill="auto"/>
            <w:noWrap/>
            <w:vAlign w:val="center"/>
            <w:hideMark/>
          </w:tcPr>
          <w:p w14:paraId="5777E4C9"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5 157,300   </w:t>
            </w:r>
          </w:p>
        </w:tc>
        <w:tc>
          <w:tcPr>
            <w:tcW w:w="1276" w:type="dxa"/>
            <w:tcBorders>
              <w:top w:val="nil"/>
              <w:left w:val="nil"/>
              <w:bottom w:val="single" w:sz="4" w:space="0" w:color="auto"/>
              <w:right w:val="single" w:sz="4" w:space="0" w:color="auto"/>
            </w:tcBorders>
            <w:shd w:val="clear" w:color="auto" w:fill="auto"/>
            <w:noWrap/>
            <w:vAlign w:val="center"/>
            <w:hideMark/>
          </w:tcPr>
          <w:p w14:paraId="2D90CA5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12 158,367   </w:t>
            </w:r>
          </w:p>
        </w:tc>
        <w:tc>
          <w:tcPr>
            <w:tcW w:w="1952" w:type="dxa"/>
            <w:vMerge w:val="restart"/>
            <w:tcBorders>
              <w:top w:val="nil"/>
              <w:left w:val="single" w:sz="4" w:space="0" w:color="auto"/>
              <w:bottom w:val="single" w:sz="4" w:space="0" w:color="000000"/>
              <w:right w:val="single" w:sz="4" w:space="0" w:color="auto"/>
            </w:tcBorders>
            <w:shd w:val="clear" w:color="auto" w:fill="auto"/>
            <w:hideMark/>
          </w:tcPr>
          <w:p w14:paraId="26AE29F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В 2022 году будет выдано 357</w:t>
            </w:r>
            <w:r w:rsidRPr="003C130A">
              <w:rPr>
                <w:rFonts w:ascii="Arial" w:eastAsia="Times New Roman" w:hAnsi="Arial" w:cs="Arial"/>
                <w:color w:val="FF0000"/>
                <w:sz w:val="24"/>
                <w:szCs w:val="24"/>
              </w:rPr>
              <w:t xml:space="preserve"> </w:t>
            </w:r>
            <w:r w:rsidRPr="003C130A">
              <w:rPr>
                <w:rFonts w:ascii="Arial" w:eastAsia="Times New Roman" w:hAnsi="Arial" w:cs="Arial"/>
                <w:sz w:val="24"/>
                <w:szCs w:val="24"/>
              </w:rPr>
              <w:t>сертификатов персонифицированного финансирования дополнительного образования. В 2023 году-536 сертификатов, в 2024 году - 625 сертификатов.</w:t>
            </w:r>
          </w:p>
        </w:tc>
      </w:tr>
      <w:tr w:rsidR="00BF413C" w:rsidRPr="003C130A" w14:paraId="47A652C7" w14:textId="77777777" w:rsidTr="003C130A">
        <w:trPr>
          <w:trHeight w:val="432"/>
        </w:trPr>
        <w:tc>
          <w:tcPr>
            <w:tcW w:w="1134" w:type="dxa"/>
            <w:vMerge/>
            <w:tcBorders>
              <w:top w:val="nil"/>
              <w:left w:val="single" w:sz="4" w:space="0" w:color="auto"/>
              <w:bottom w:val="single" w:sz="4" w:space="0" w:color="auto"/>
              <w:right w:val="single" w:sz="4" w:space="0" w:color="auto"/>
            </w:tcBorders>
            <w:vAlign w:val="center"/>
            <w:hideMark/>
          </w:tcPr>
          <w:p w14:paraId="133E750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5E1B77C3"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5ECE60DC"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E66BCC7"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auto"/>
              <w:right w:val="single" w:sz="4" w:space="0" w:color="auto"/>
            </w:tcBorders>
            <w:vAlign w:val="center"/>
            <w:hideMark/>
          </w:tcPr>
          <w:p w14:paraId="3664E480"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14:paraId="579EE3E8" w14:textId="77777777" w:rsidR="00BF413C" w:rsidRPr="003C130A" w:rsidRDefault="00BF413C" w:rsidP="00BF413C">
            <w:pPr>
              <w:spacing w:after="0" w:line="240" w:lineRule="auto"/>
              <w:rPr>
                <w:rFonts w:ascii="Arial" w:eastAsia="Times New Roman"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059A1A38"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613</w:t>
            </w:r>
          </w:p>
        </w:tc>
        <w:tc>
          <w:tcPr>
            <w:tcW w:w="1167" w:type="dxa"/>
            <w:tcBorders>
              <w:top w:val="nil"/>
              <w:left w:val="nil"/>
              <w:bottom w:val="single" w:sz="4" w:space="0" w:color="auto"/>
              <w:right w:val="single" w:sz="4" w:space="0" w:color="auto"/>
            </w:tcBorders>
            <w:shd w:val="clear" w:color="auto" w:fill="auto"/>
            <w:noWrap/>
            <w:vAlign w:val="center"/>
            <w:hideMark/>
          </w:tcPr>
          <w:p w14:paraId="03EC8F25"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70,650   </w:t>
            </w:r>
          </w:p>
        </w:tc>
        <w:tc>
          <w:tcPr>
            <w:tcW w:w="1134" w:type="dxa"/>
            <w:tcBorders>
              <w:top w:val="nil"/>
              <w:left w:val="nil"/>
              <w:bottom w:val="single" w:sz="4" w:space="0" w:color="auto"/>
              <w:right w:val="single" w:sz="4" w:space="0" w:color="auto"/>
            </w:tcBorders>
            <w:shd w:val="clear" w:color="auto" w:fill="auto"/>
            <w:noWrap/>
            <w:vAlign w:val="center"/>
            <w:hideMark/>
          </w:tcPr>
          <w:p w14:paraId="253C25C8"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104,300   </w:t>
            </w:r>
          </w:p>
        </w:tc>
        <w:tc>
          <w:tcPr>
            <w:tcW w:w="1134" w:type="dxa"/>
            <w:tcBorders>
              <w:top w:val="nil"/>
              <w:left w:val="nil"/>
              <w:bottom w:val="single" w:sz="4" w:space="0" w:color="auto"/>
              <w:right w:val="single" w:sz="4" w:space="0" w:color="auto"/>
            </w:tcBorders>
            <w:shd w:val="clear" w:color="auto" w:fill="auto"/>
            <w:noWrap/>
            <w:vAlign w:val="center"/>
            <w:hideMark/>
          </w:tcPr>
          <w:p w14:paraId="0F822AFF"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125,600   </w:t>
            </w:r>
          </w:p>
        </w:tc>
        <w:tc>
          <w:tcPr>
            <w:tcW w:w="1276" w:type="dxa"/>
            <w:tcBorders>
              <w:top w:val="nil"/>
              <w:left w:val="nil"/>
              <w:bottom w:val="single" w:sz="4" w:space="0" w:color="auto"/>
              <w:right w:val="single" w:sz="4" w:space="0" w:color="auto"/>
            </w:tcBorders>
            <w:shd w:val="clear" w:color="auto" w:fill="auto"/>
            <w:noWrap/>
            <w:vAlign w:val="center"/>
            <w:hideMark/>
          </w:tcPr>
          <w:p w14:paraId="0FB83B1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300,550   </w:t>
            </w:r>
          </w:p>
        </w:tc>
        <w:tc>
          <w:tcPr>
            <w:tcW w:w="1952" w:type="dxa"/>
            <w:vMerge/>
            <w:tcBorders>
              <w:top w:val="nil"/>
              <w:left w:val="single" w:sz="4" w:space="0" w:color="auto"/>
              <w:bottom w:val="single" w:sz="4" w:space="0" w:color="000000"/>
              <w:right w:val="single" w:sz="4" w:space="0" w:color="auto"/>
            </w:tcBorders>
            <w:vAlign w:val="center"/>
            <w:hideMark/>
          </w:tcPr>
          <w:p w14:paraId="29C00C58"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5811F623" w14:textId="77777777" w:rsidTr="003C130A">
        <w:trPr>
          <w:trHeight w:val="552"/>
        </w:trPr>
        <w:tc>
          <w:tcPr>
            <w:tcW w:w="1134" w:type="dxa"/>
            <w:vMerge/>
            <w:tcBorders>
              <w:top w:val="nil"/>
              <w:left w:val="single" w:sz="4" w:space="0" w:color="auto"/>
              <w:bottom w:val="single" w:sz="4" w:space="0" w:color="auto"/>
              <w:right w:val="single" w:sz="4" w:space="0" w:color="auto"/>
            </w:tcBorders>
            <w:vAlign w:val="center"/>
            <w:hideMark/>
          </w:tcPr>
          <w:p w14:paraId="52C268B8"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07383F2D"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13DC5D2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7EE05F9"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auto"/>
              <w:right w:val="single" w:sz="4" w:space="0" w:color="auto"/>
            </w:tcBorders>
            <w:vAlign w:val="center"/>
            <w:hideMark/>
          </w:tcPr>
          <w:p w14:paraId="5167D768"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14:paraId="17BF823B" w14:textId="77777777" w:rsidR="00BF413C" w:rsidRPr="003C130A" w:rsidRDefault="00BF413C" w:rsidP="00BF413C">
            <w:pPr>
              <w:spacing w:after="0" w:line="240" w:lineRule="auto"/>
              <w:rPr>
                <w:rFonts w:ascii="Arial" w:eastAsia="Times New Roman"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28F3D5EB"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623</w:t>
            </w:r>
          </w:p>
        </w:tc>
        <w:tc>
          <w:tcPr>
            <w:tcW w:w="1167" w:type="dxa"/>
            <w:tcBorders>
              <w:top w:val="nil"/>
              <w:left w:val="nil"/>
              <w:bottom w:val="single" w:sz="4" w:space="0" w:color="auto"/>
              <w:right w:val="single" w:sz="4" w:space="0" w:color="auto"/>
            </w:tcBorders>
            <w:shd w:val="clear" w:color="auto" w:fill="auto"/>
            <w:noWrap/>
            <w:vAlign w:val="center"/>
            <w:hideMark/>
          </w:tcPr>
          <w:p w14:paraId="2D6272F6"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70,650   </w:t>
            </w:r>
          </w:p>
        </w:tc>
        <w:tc>
          <w:tcPr>
            <w:tcW w:w="1134" w:type="dxa"/>
            <w:tcBorders>
              <w:top w:val="nil"/>
              <w:left w:val="nil"/>
              <w:bottom w:val="single" w:sz="4" w:space="0" w:color="auto"/>
              <w:right w:val="single" w:sz="4" w:space="0" w:color="auto"/>
            </w:tcBorders>
            <w:shd w:val="clear" w:color="auto" w:fill="auto"/>
            <w:noWrap/>
            <w:vAlign w:val="center"/>
            <w:hideMark/>
          </w:tcPr>
          <w:p w14:paraId="34E111FF"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104,300   </w:t>
            </w:r>
          </w:p>
        </w:tc>
        <w:tc>
          <w:tcPr>
            <w:tcW w:w="1134" w:type="dxa"/>
            <w:tcBorders>
              <w:top w:val="nil"/>
              <w:left w:val="nil"/>
              <w:bottom w:val="single" w:sz="4" w:space="0" w:color="auto"/>
              <w:right w:val="single" w:sz="4" w:space="0" w:color="auto"/>
            </w:tcBorders>
            <w:shd w:val="clear" w:color="auto" w:fill="auto"/>
            <w:noWrap/>
            <w:vAlign w:val="center"/>
            <w:hideMark/>
          </w:tcPr>
          <w:p w14:paraId="397C3A2E"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125,600   </w:t>
            </w:r>
          </w:p>
        </w:tc>
        <w:tc>
          <w:tcPr>
            <w:tcW w:w="1276" w:type="dxa"/>
            <w:tcBorders>
              <w:top w:val="nil"/>
              <w:left w:val="nil"/>
              <w:bottom w:val="single" w:sz="4" w:space="0" w:color="auto"/>
              <w:right w:val="single" w:sz="4" w:space="0" w:color="auto"/>
            </w:tcBorders>
            <w:shd w:val="clear" w:color="auto" w:fill="auto"/>
            <w:noWrap/>
            <w:vAlign w:val="center"/>
            <w:hideMark/>
          </w:tcPr>
          <w:p w14:paraId="6DD0C8AE"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300,550   </w:t>
            </w:r>
          </w:p>
        </w:tc>
        <w:tc>
          <w:tcPr>
            <w:tcW w:w="1952" w:type="dxa"/>
            <w:vMerge/>
            <w:tcBorders>
              <w:top w:val="nil"/>
              <w:left w:val="single" w:sz="4" w:space="0" w:color="auto"/>
              <w:bottom w:val="single" w:sz="4" w:space="0" w:color="000000"/>
              <w:right w:val="single" w:sz="4" w:space="0" w:color="auto"/>
            </w:tcBorders>
            <w:vAlign w:val="center"/>
            <w:hideMark/>
          </w:tcPr>
          <w:p w14:paraId="7DAFB078"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6DE87376" w14:textId="77777777" w:rsidTr="003C130A">
        <w:trPr>
          <w:trHeight w:val="492"/>
        </w:trPr>
        <w:tc>
          <w:tcPr>
            <w:tcW w:w="1134" w:type="dxa"/>
            <w:vMerge/>
            <w:tcBorders>
              <w:top w:val="nil"/>
              <w:left w:val="single" w:sz="4" w:space="0" w:color="auto"/>
              <w:bottom w:val="single" w:sz="4" w:space="0" w:color="auto"/>
              <w:right w:val="single" w:sz="4" w:space="0" w:color="auto"/>
            </w:tcBorders>
            <w:vAlign w:val="center"/>
            <w:hideMark/>
          </w:tcPr>
          <w:p w14:paraId="441C710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122840D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2D4BDC7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2554D5E"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auto"/>
              <w:right w:val="single" w:sz="4" w:space="0" w:color="auto"/>
            </w:tcBorders>
            <w:vAlign w:val="center"/>
            <w:hideMark/>
          </w:tcPr>
          <w:p w14:paraId="2D85F953"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14:paraId="07BAA765" w14:textId="77777777" w:rsidR="00BF413C" w:rsidRPr="003C130A" w:rsidRDefault="00BF413C" w:rsidP="00BF413C">
            <w:pPr>
              <w:spacing w:after="0" w:line="240" w:lineRule="auto"/>
              <w:rPr>
                <w:rFonts w:ascii="Arial" w:eastAsia="Times New Roman"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EB470AF"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633</w:t>
            </w:r>
          </w:p>
        </w:tc>
        <w:tc>
          <w:tcPr>
            <w:tcW w:w="1167" w:type="dxa"/>
            <w:tcBorders>
              <w:top w:val="nil"/>
              <w:left w:val="nil"/>
              <w:bottom w:val="single" w:sz="4" w:space="0" w:color="auto"/>
              <w:right w:val="single" w:sz="4" w:space="0" w:color="auto"/>
            </w:tcBorders>
            <w:shd w:val="clear" w:color="auto" w:fill="auto"/>
            <w:noWrap/>
            <w:vAlign w:val="center"/>
            <w:hideMark/>
          </w:tcPr>
          <w:p w14:paraId="0B53BCC0"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70,650   </w:t>
            </w:r>
          </w:p>
        </w:tc>
        <w:tc>
          <w:tcPr>
            <w:tcW w:w="1134" w:type="dxa"/>
            <w:tcBorders>
              <w:top w:val="nil"/>
              <w:left w:val="nil"/>
              <w:bottom w:val="single" w:sz="4" w:space="0" w:color="auto"/>
              <w:right w:val="single" w:sz="4" w:space="0" w:color="auto"/>
            </w:tcBorders>
            <w:shd w:val="clear" w:color="auto" w:fill="auto"/>
            <w:noWrap/>
            <w:vAlign w:val="center"/>
            <w:hideMark/>
          </w:tcPr>
          <w:p w14:paraId="267CB6B1"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104,300   </w:t>
            </w:r>
          </w:p>
        </w:tc>
        <w:tc>
          <w:tcPr>
            <w:tcW w:w="1134" w:type="dxa"/>
            <w:tcBorders>
              <w:top w:val="nil"/>
              <w:left w:val="nil"/>
              <w:bottom w:val="single" w:sz="4" w:space="0" w:color="auto"/>
              <w:right w:val="single" w:sz="4" w:space="0" w:color="auto"/>
            </w:tcBorders>
            <w:shd w:val="clear" w:color="auto" w:fill="auto"/>
            <w:noWrap/>
            <w:vAlign w:val="center"/>
            <w:hideMark/>
          </w:tcPr>
          <w:p w14:paraId="19796CD6"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125,600   </w:t>
            </w:r>
          </w:p>
        </w:tc>
        <w:tc>
          <w:tcPr>
            <w:tcW w:w="1276" w:type="dxa"/>
            <w:tcBorders>
              <w:top w:val="nil"/>
              <w:left w:val="nil"/>
              <w:bottom w:val="single" w:sz="4" w:space="0" w:color="auto"/>
              <w:right w:val="single" w:sz="4" w:space="0" w:color="auto"/>
            </w:tcBorders>
            <w:shd w:val="clear" w:color="auto" w:fill="auto"/>
            <w:noWrap/>
            <w:vAlign w:val="center"/>
            <w:hideMark/>
          </w:tcPr>
          <w:p w14:paraId="6250FA9F"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300,550   </w:t>
            </w:r>
          </w:p>
        </w:tc>
        <w:tc>
          <w:tcPr>
            <w:tcW w:w="1952" w:type="dxa"/>
            <w:vMerge/>
            <w:tcBorders>
              <w:top w:val="nil"/>
              <w:left w:val="single" w:sz="4" w:space="0" w:color="auto"/>
              <w:bottom w:val="single" w:sz="4" w:space="0" w:color="000000"/>
              <w:right w:val="single" w:sz="4" w:space="0" w:color="auto"/>
            </w:tcBorders>
            <w:vAlign w:val="center"/>
            <w:hideMark/>
          </w:tcPr>
          <w:p w14:paraId="57AB9E65"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3585AA82" w14:textId="77777777" w:rsidTr="003C130A">
        <w:trPr>
          <w:trHeight w:val="458"/>
        </w:trPr>
        <w:tc>
          <w:tcPr>
            <w:tcW w:w="1134" w:type="dxa"/>
            <w:vMerge/>
            <w:tcBorders>
              <w:top w:val="nil"/>
              <w:left w:val="single" w:sz="4" w:space="0" w:color="auto"/>
              <w:bottom w:val="single" w:sz="4" w:space="0" w:color="auto"/>
              <w:right w:val="single" w:sz="4" w:space="0" w:color="auto"/>
            </w:tcBorders>
            <w:vAlign w:val="center"/>
            <w:hideMark/>
          </w:tcPr>
          <w:p w14:paraId="09A26FDB"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14:paraId="37A9CCF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08283616"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9AF9920"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auto"/>
              <w:right w:val="single" w:sz="4" w:space="0" w:color="auto"/>
            </w:tcBorders>
            <w:vAlign w:val="center"/>
            <w:hideMark/>
          </w:tcPr>
          <w:p w14:paraId="30921DC5" w14:textId="77777777" w:rsidR="00BF413C" w:rsidRPr="003C130A" w:rsidRDefault="00BF413C" w:rsidP="00BF413C">
            <w:pPr>
              <w:spacing w:after="0" w:line="240" w:lineRule="auto"/>
              <w:rPr>
                <w:rFonts w:ascii="Arial" w:eastAsia="Times New Roman" w:hAnsi="Arial" w:cs="Arial"/>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14:paraId="708CCA6E" w14:textId="77777777" w:rsidR="00BF413C" w:rsidRPr="003C130A" w:rsidRDefault="00BF413C" w:rsidP="00BF413C">
            <w:pPr>
              <w:spacing w:after="0" w:line="240" w:lineRule="auto"/>
              <w:rPr>
                <w:rFonts w:ascii="Arial" w:eastAsia="Times New Roman" w:hAnsi="Arial" w:cs="Arial"/>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643EE32E"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813</w:t>
            </w:r>
          </w:p>
        </w:tc>
        <w:tc>
          <w:tcPr>
            <w:tcW w:w="1167" w:type="dxa"/>
            <w:tcBorders>
              <w:top w:val="nil"/>
              <w:left w:val="nil"/>
              <w:bottom w:val="single" w:sz="4" w:space="0" w:color="auto"/>
              <w:right w:val="single" w:sz="4" w:space="0" w:color="auto"/>
            </w:tcBorders>
            <w:shd w:val="clear" w:color="auto" w:fill="auto"/>
            <w:noWrap/>
            <w:vAlign w:val="center"/>
            <w:hideMark/>
          </w:tcPr>
          <w:p w14:paraId="5B9E5A6A"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58,88295   </w:t>
            </w:r>
          </w:p>
        </w:tc>
        <w:tc>
          <w:tcPr>
            <w:tcW w:w="1134" w:type="dxa"/>
            <w:tcBorders>
              <w:top w:val="nil"/>
              <w:left w:val="nil"/>
              <w:bottom w:val="single" w:sz="4" w:space="0" w:color="auto"/>
              <w:right w:val="single" w:sz="4" w:space="0" w:color="auto"/>
            </w:tcBorders>
            <w:shd w:val="clear" w:color="auto" w:fill="auto"/>
            <w:noWrap/>
            <w:vAlign w:val="center"/>
            <w:hideMark/>
          </w:tcPr>
          <w:p w14:paraId="64FF7444"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70,100   </w:t>
            </w:r>
          </w:p>
        </w:tc>
        <w:tc>
          <w:tcPr>
            <w:tcW w:w="1134" w:type="dxa"/>
            <w:tcBorders>
              <w:top w:val="nil"/>
              <w:left w:val="nil"/>
              <w:bottom w:val="single" w:sz="4" w:space="0" w:color="auto"/>
              <w:right w:val="single" w:sz="4" w:space="0" w:color="auto"/>
            </w:tcBorders>
            <w:shd w:val="clear" w:color="auto" w:fill="auto"/>
            <w:noWrap/>
            <w:vAlign w:val="center"/>
            <w:hideMark/>
          </w:tcPr>
          <w:p w14:paraId="371C33CA"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84,700   </w:t>
            </w:r>
          </w:p>
        </w:tc>
        <w:tc>
          <w:tcPr>
            <w:tcW w:w="1276" w:type="dxa"/>
            <w:tcBorders>
              <w:top w:val="nil"/>
              <w:left w:val="nil"/>
              <w:bottom w:val="single" w:sz="4" w:space="0" w:color="auto"/>
              <w:right w:val="single" w:sz="4" w:space="0" w:color="auto"/>
            </w:tcBorders>
            <w:shd w:val="clear" w:color="auto" w:fill="auto"/>
            <w:noWrap/>
            <w:vAlign w:val="center"/>
            <w:hideMark/>
          </w:tcPr>
          <w:p w14:paraId="4FFB931D"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                     213,683   </w:t>
            </w:r>
          </w:p>
        </w:tc>
        <w:tc>
          <w:tcPr>
            <w:tcW w:w="1952" w:type="dxa"/>
            <w:vMerge/>
            <w:tcBorders>
              <w:top w:val="nil"/>
              <w:left w:val="single" w:sz="4" w:space="0" w:color="auto"/>
              <w:bottom w:val="single" w:sz="4" w:space="0" w:color="000000"/>
              <w:right w:val="single" w:sz="4" w:space="0" w:color="auto"/>
            </w:tcBorders>
            <w:vAlign w:val="center"/>
            <w:hideMark/>
          </w:tcPr>
          <w:p w14:paraId="0147AB5C"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27191DEC" w14:textId="77777777" w:rsidTr="003C130A">
        <w:trPr>
          <w:trHeight w:val="555"/>
        </w:trPr>
        <w:tc>
          <w:tcPr>
            <w:tcW w:w="5686" w:type="dxa"/>
            <w:gridSpan w:val="5"/>
            <w:tcBorders>
              <w:top w:val="single" w:sz="4" w:space="0" w:color="auto"/>
              <w:left w:val="single" w:sz="4" w:space="0" w:color="auto"/>
              <w:bottom w:val="single" w:sz="4" w:space="0" w:color="auto"/>
              <w:right w:val="nil"/>
            </w:tcBorders>
            <w:shd w:val="clear" w:color="auto" w:fill="auto"/>
            <w:noWrap/>
            <w:vAlign w:val="center"/>
            <w:hideMark/>
          </w:tcPr>
          <w:p w14:paraId="63EB1F02"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lastRenderedPageBreak/>
              <w:t>Задача 5: Обеспечение безопасного, качественного отдыха и оздоровления детей в летний период</w:t>
            </w:r>
          </w:p>
        </w:tc>
        <w:tc>
          <w:tcPr>
            <w:tcW w:w="976" w:type="dxa"/>
            <w:tcBorders>
              <w:top w:val="nil"/>
              <w:left w:val="nil"/>
              <w:bottom w:val="single" w:sz="4" w:space="0" w:color="auto"/>
              <w:right w:val="nil"/>
            </w:tcBorders>
            <w:shd w:val="clear" w:color="auto" w:fill="auto"/>
            <w:noWrap/>
            <w:vAlign w:val="center"/>
            <w:hideMark/>
          </w:tcPr>
          <w:p w14:paraId="4E11769A"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850" w:type="dxa"/>
            <w:tcBorders>
              <w:top w:val="nil"/>
              <w:left w:val="nil"/>
              <w:bottom w:val="single" w:sz="4" w:space="0" w:color="auto"/>
              <w:right w:val="nil"/>
            </w:tcBorders>
            <w:shd w:val="clear" w:color="auto" w:fill="auto"/>
            <w:noWrap/>
            <w:vAlign w:val="center"/>
            <w:hideMark/>
          </w:tcPr>
          <w:p w14:paraId="0EFFDAD9"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67" w:type="dxa"/>
            <w:tcBorders>
              <w:top w:val="nil"/>
              <w:left w:val="nil"/>
              <w:bottom w:val="single" w:sz="4" w:space="0" w:color="auto"/>
              <w:right w:val="nil"/>
            </w:tcBorders>
            <w:shd w:val="clear" w:color="auto" w:fill="auto"/>
            <w:noWrap/>
            <w:vAlign w:val="center"/>
            <w:hideMark/>
          </w:tcPr>
          <w:p w14:paraId="087B75B3"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035F16B8"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auto" w:fill="auto"/>
            <w:noWrap/>
            <w:vAlign w:val="center"/>
            <w:hideMark/>
          </w:tcPr>
          <w:p w14:paraId="71F73747"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276" w:type="dxa"/>
            <w:tcBorders>
              <w:top w:val="nil"/>
              <w:left w:val="nil"/>
              <w:bottom w:val="single" w:sz="4" w:space="0" w:color="auto"/>
              <w:right w:val="nil"/>
            </w:tcBorders>
            <w:shd w:val="clear" w:color="auto" w:fill="auto"/>
            <w:noWrap/>
            <w:vAlign w:val="center"/>
            <w:hideMark/>
          </w:tcPr>
          <w:p w14:paraId="3410A5F7"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1952" w:type="dxa"/>
            <w:tcBorders>
              <w:top w:val="nil"/>
              <w:left w:val="nil"/>
              <w:bottom w:val="single" w:sz="4" w:space="0" w:color="auto"/>
              <w:right w:val="single" w:sz="4" w:space="0" w:color="auto"/>
            </w:tcBorders>
            <w:shd w:val="clear" w:color="auto" w:fill="auto"/>
            <w:noWrap/>
            <w:vAlign w:val="center"/>
            <w:hideMark/>
          </w:tcPr>
          <w:p w14:paraId="7DBBC247"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r>
      <w:tr w:rsidR="00BF413C" w:rsidRPr="003C130A" w14:paraId="5EAEBD9B" w14:textId="77777777" w:rsidTr="003C130A">
        <w:trPr>
          <w:trHeight w:val="278"/>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9DB197"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5.1.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1B2B2F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F878D29"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14:paraId="4E3F2DEB"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072</w:t>
            </w:r>
          </w:p>
        </w:tc>
        <w:tc>
          <w:tcPr>
            <w:tcW w:w="930" w:type="dxa"/>
            <w:vMerge w:val="restart"/>
            <w:tcBorders>
              <w:top w:val="nil"/>
              <w:left w:val="single" w:sz="4" w:space="0" w:color="auto"/>
              <w:bottom w:val="nil"/>
              <w:right w:val="single" w:sz="4" w:space="0" w:color="auto"/>
            </w:tcBorders>
            <w:shd w:val="clear" w:color="auto" w:fill="auto"/>
            <w:noWrap/>
            <w:vAlign w:val="center"/>
            <w:hideMark/>
          </w:tcPr>
          <w:p w14:paraId="68D180E9"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07 07</w:t>
            </w:r>
          </w:p>
        </w:tc>
        <w:tc>
          <w:tcPr>
            <w:tcW w:w="976" w:type="dxa"/>
            <w:vMerge w:val="restart"/>
            <w:tcBorders>
              <w:top w:val="nil"/>
              <w:left w:val="single" w:sz="4" w:space="0" w:color="auto"/>
              <w:bottom w:val="single" w:sz="4" w:space="0" w:color="000000"/>
              <w:right w:val="single" w:sz="4" w:space="0" w:color="auto"/>
            </w:tcBorders>
            <w:shd w:val="clear" w:color="auto" w:fill="auto"/>
            <w:vAlign w:val="center"/>
            <w:hideMark/>
          </w:tcPr>
          <w:p w14:paraId="484B641A"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0120076490</w:t>
            </w:r>
          </w:p>
        </w:tc>
        <w:tc>
          <w:tcPr>
            <w:tcW w:w="850" w:type="dxa"/>
            <w:tcBorders>
              <w:top w:val="nil"/>
              <w:left w:val="nil"/>
              <w:bottom w:val="nil"/>
              <w:right w:val="single" w:sz="4" w:space="0" w:color="auto"/>
            </w:tcBorders>
            <w:shd w:val="clear" w:color="auto" w:fill="auto"/>
            <w:vAlign w:val="center"/>
            <w:hideMark/>
          </w:tcPr>
          <w:p w14:paraId="0F4C2426"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612</w:t>
            </w:r>
          </w:p>
        </w:tc>
        <w:tc>
          <w:tcPr>
            <w:tcW w:w="1167" w:type="dxa"/>
            <w:tcBorders>
              <w:top w:val="nil"/>
              <w:left w:val="nil"/>
              <w:bottom w:val="single" w:sz="4" w:space="0" w:color="auto"/>
              <w:right w:val="single" w:sz="4" w:space="0" w:color="auto"/>
            </w:tcBorders>
            <w:shd w:val="clear" w:color="auto" w:fill="auto"/>
            <w:noWrap/>
            <w:vAlign w:val="center"/>
            <w:hideMark/>
          </w:tcPr>
          <w:p w14:paraId="77136C17"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2 207,200   </w:t>
            </w:r>
          </w:p>
        </w:tc>
        <w:tc>
          <w:tcPr>
            <w:tcW w:w="1134" w:type="dxa"/>
            <w:tcBorders>
              <w:top w:val="nil"/>
              <w:left w:val="nil"/>
              <w:bottom w:val="single" w:sz="4" w:space="0" w:color="auto"/>
              <w:right w:val="single" w:sz="4" w:space="0" w:color="auto"/>
            </w:tcBorders>
            <w:shd w:val="clear" w:color="auto" w:fill="auto"/>
            <w:noWrap/>
            <w:vAlign w:val="center"/>
            <w:hideMark/>
          </w:tcPr>
          <w:p w14:paraId="3F26A797"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2 207,200   </w:t>
            </w:r>
          </w:p>
        </w:tc>
        <w:tc>
          <w:tcPr>
            <w:tcW w:w="1134" w:type="dxa"/>
            <w:tcBorders>
              <w:top w:val="nil"/>
              <w:left w:val="nil"/>
              <w:bottom w:val="single" w:sz="4" w:space="0" w:color="auto"/>
              <w:right w:val="single" w:sz="4" w:space="0" w:color="auto"/>
            </w:tcBorders>
            <w:shd w:val="clear" w:color="auto" w:fill="auto"/>
            <w:noWrap/>
            <w:vAlign w:val="center"/>
            <w:hideMark/>
          </w:tcPr>
          <w:p w14:paraId="48F821CC"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2 207,200   </w:t>
            </w:r>
          </w:p>
        </w:tc>
        <w:tc>
          <w:tcPr>
            <w:tcW w:w="1276" w:type="dxa"/>
            <w:tcBorders>
              <w:top w:val="nil"/>
              <w:left w:val="nil"/>
              <w:bottom w:val="single" w:sz="4" w:space="0" w:color="auto"/>
              <w:right w:val="single" w:sz="4" w:space="0" w:color="auto"/>
            </w:tcBorders>
            <w:shd w:val="clear" w:color="auto" w:fill="auto"/>
            <w:noWrap/>
            <w:vAlign w:val="center"/>
            <w:hideMark/>
          </w:tcPr>
          <w:p w14:paraId="7235760F"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6 621,600   </w:t>
            </w:r>
          </w:p>
        </w:tc>
        <w:tc>
          <w:tcPr>
            <w:tcW w:w="1952" w:type="dxa"/>
            <w:vMerge w:val="restart"/>
            <w:tcBorders>
              <w:top w:val="nil"/>
              <w:left w:val="single" w:sz="4" w:space="0" w:color="auto"/>
              <w:bottom w:val="single" w:sz="4" w:space="0" w:color="000000"/>
              <w:right w:val="single" w:sz="4" w:space="0" w:color="auto"/>
            </w:tcBorders>
            <w:shd w:val="clear" w:color="auto" w:fill="auto"/>
            <w:hideMark/>
          </w:tcPr>
          <w:p w14:paraId="07FF0D52"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Организация отдыха и оздоровления в летний период в загородных лагерях в 2022 -2024 году - для 212 детей (в том числе детей-сирот - 70 человек), ежегодно в 2022-2024 годах организация питания для 777 детей  в летних лагерях с дневным пребыванием детей на базе общеобразовательных школ</w:t>
            </w:r>
          </w:p>
        </w:tc>
      </w:tr>
      <w:tr w:rsidR="00BF413C" w:rsidRPr="003C130A" w14:paraId="6CDDDC51" w14:textId="77777777" w:rsidTr="003C130A">
        <w:trPr>
          <w:trHeight w:val="589"/>
        </w:trPr>
        <w:tc>
          <w:tcPr>
            <w:tcW w:w="1134" w:type="dxa"/>
            <w:vMerge/>
            <w:tcBorders>
              <w:top w:val="nil"/>
              <w:left w:val="single" w:sz="4" w:space="0" w:color="auto"/>
              <w:bottom w:val="single" w:sz="4" w:space="0" w:color="000000"/>
              <w:right w:val="single" w:sz="4" w:space="0" w:color="auto"/>
            </w:tcBorders>
            <w:vAlign w:val="center"/>
            <w:hideMark/>
          </w:tcPr>
          <w:p w14:paraId="70ACD3B3"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3142658D"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5B3E9EDF" w14:textId="77777777" w:rsidR="00BF413C" w:rsidRPr="003C130A" w:rsidRDefault="00BF413C" w:rsidP="00BF413C">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C61CA40"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14:paraId="1E98A8AF"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618BF439" w14:textId="77777777" w:rsidR="00BF413C" w:rsidRPr="003C130A" w:rsidRDefault="00BF413C" w:rsidP="00BF413C">
            <w:pPr>
              <w:spacing w:after="0" w:line="240" w:lineRule="auto"/>
              <w:rPr>
                <w:rFonts w:ascii="Arial" w:eastAsia="Times New Roman" w:hAnsi="Arial" w:cs="Arial"/>
                <w:sz w:val="24"/>
                <w:szCs w:val="24"/>
              </w:rPr>
            </w:pPr>
          </w:p>
        </w:tc>
        <w:tc>
          <w:tcPr>
            <w:tcW w:w="850" w:type="dxa"/>
            <w:tcBorders>
              <w:top w:val="single" w:sz="4" w:space="0" w:color="auto"/>
              <w:left w:val="nil"/>
              <w:bottom w:val="nil"/>
              <w:right w:val="single" w:sz="4" w:space="0" w:color="auto"/>
            </w:tcBorders>
            <w:shd w:val="clear" w:color="auto" w:fill="auto"/>
            <w:vAlign w:val="center"/>
            <w:hideMark/>
          </w:tcPr>
          <w:p w14:paraId="512526D1"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111</w:t>
            </w:r>
          </w:p>
        </w:tc>
        <w:tc>
          <w:tcPr>
            <w:tcW w:w="1167" w:type="dxa"/>
            <w:tcBorders>
              <w:top w:val="nil"/>
              <w:left w:val="nil"/>
              <w:bottom w:val="single" w:sz="4" w:space="0" w:color="auto"/>
              <w:right w:val="single" w:sz="4" w:space="0" w:color="auto"/>
            </w:tcBorders>
            <w:shd w:val="clear" w:color="auto" w:fill="auto"/>
            <w:noWrap/>
            <w:vAlign w:val="center"/>
            <w:hideMark/>
          </w:tcPr>
          <w:p w14:paraId="194F0049"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noWrap/>
            <w:vAlign w:val="center"/>
            <w:hideMark/>
          </w:tcPr>
          <w:p w14:paraId="06CABAA1"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100,000   </w:t>
            </w:r>
          </w:p>
        </w:tc>
        <w:tc>
          <w:tcPr>
            <w:tcW w:w="1134" w:type="dxa"/>
            <w:tcBorders>
              <w:top w:val="nil"/>
              <w:left w:val="nil"/>
              <w:bottom w:val="single" w:sz="4" w:space="0" w:color="auto"/>
              <w:right w:val="single" w:sz="4" w:space="0" w:color="auto"/>
            </w:tcBorders>
            <w:shd w:val="clear" w:color="auto" w:fill="auto"/>
            <w:noWrap/>
            <w:vAlign w:val="center"/>
            <w:hideMark/>
          </w:tcPr>
          <w:p w14:paraId="2A665841"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100,000   </w:t>
            </w:r>
          </w:p>
        </w:tc>
        <w:tc>
          <w:tcPr>
            <w:tcW w:w="1276" w:type="dxa"/>
            <w:tcBorders>
              <w:top w:val="nil"/>
              <w:left w:val="nil"/>
              <w:bottom w:val="single" w:sz="4" w:space="0" w:color="auto"/>
              <w:right w:val="single" w:sz="4" w:space="0" w:color="auto"/>
            </w:tcBorders>
            <w:shd w:val="clear" w:color="auto" w:fill="auto"/>
            <w:noWrap/>
            <w:vAlign w:val="center"/>
            <w:hideMark/>
          </w:tcPr>
          <w:p w14:paraId="33547E12"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300,000   </w:t>
            </w:r>
          </w:p>
        </w:tc>
        <w:tc>
          <w:tcPr>
            <w:tcW w:w="1952" w:type="dxa"/>
            <w:vMerge/>
            <w:tcBorders>
              <w:top w:val="nil"/>
              <w:left w:val="single" w:sz="4" w:space="0" w:color="auto"/>
              <w:bottom w:val="single" w:sz="4" w:space="0" w:color="000000"/>
              <w:right w:val="single" w:sz="4" w:space="0" w:color="auto"/>
            </w:tcBorders>
            <w:vAlign w:val="center"/>
            <w:hideMark/>
          </w:tcPr>
          <w:p w14:paraId="4B7544D1"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3922F14C" w14:textId="77777777" w:rsidTr="003C130A">
        <w:trPr>
          <w:trHeight w:val="503"/>
        </w:trPr>
        <w:tc>
          <w:tcPr>
            <w:tcW w:w="1134" w:type="dxa"/>
            <w:vMerge/>
            <w:tcBorders>
              <w:top w:val="nil"/>
              <w:left w:val="single" w:sz="4" w:space="0" w:color="auto"/>
              <w:bottom w:val="single" w:sz="4" w:space="0" w:color="000000"/>
              <w:right w:val="single" w:sz="4" w:space="0" w:color="auto"/>
            </w:tcBorders>
            <w:vAlign w:val="center"/>
            <w:hideMark/>
          </w:tcPr>
          <w:p w14:paraId="1659F9D4"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14D1EACC"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5429511A" w14:textId="77777777" w:rsidR="00BF413C" w:rsidRPr="003C130A" w:rsidRDefault="00BF413C" w:rsidP="00BF413C">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501926BD"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14:paraId="6FF007C2"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66669B47" w14:textId="77777777" w:rsidR="00BF413C" w:rsidRPr="003C130A" w:rsidRDefault="00BF413C" w:rsidP="00BF413C">
            <w:pPr>
              <w:spacing w:after="0" w:line="240" w:lineRule="auto"/>
              <w:rPr>
                <w:rFonts w:ascii="Arial" w:eastAsia="Times New Roman"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5FF21A"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119</w:t>
            </w:r>
          </w:p>
        </w:tc>
        <w:tc>
          <w:tcPr>
            <w:tcW w:w="1167" w:type="dxa"/>
            <w:tcBorders>
              <w:top w:val="nil"/>
              <w:left w:val="nil"/>
              <w:bottom w:val="single" w:sz="4" w:space="0" w:color="auto"/>
              <w:right w:val="single" w:sz="4" w:space="0" w:color="auto"/>
            </w:tcBorders>
            <w:shd w:val="clear" w:color="auto" w:fill="auto"/>
            <w:noWrap/>
            <w:vAlign w:val="center"/>
            <w:hideMark/>
          </w:tcPr>
          <w:p w14:paraId="40D773DC"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30,200   </w:t>
            </w:r>
          </w:p>
        </w:tc>
        <w:tc>
          <w:tcPr>
            <w:tcW w:w="1134" w:type="dxa"/>
            <w:tcBorders>
              <w:top w:val="nil"/>
              <w:left w:val="nil"/>
              <w:bottom w:val="single" w:sz="4" w:space="0" w:color="auto"/>
              <w:right w:val="single" w:sz="4" w:space="0" w:color="auto"/>
            </w:tcBorders>
            <w:shd w:val="clear" w:color="auto" w:fill="auto"/>
            <w:noWrap/>
            <w:vAlign w:val="center"/>
            <w:hideMark/>
          </w:tcPr>
          <w:p w14:paraId="2484A367"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30,200   </w:t>
            </w:r>
          </w:p>
        </w:tc>
        <w:tc>
          <w:tcPr>
            <w:tcW w:w="1134" w:type="dxa"/>
            <w:tcBorders>
              <w:top w:val="nil"/>
              <w:left w:val="nil"/>
              <w:bottom w:val="single" w:sz="4" w:space="0" w:color="auto"/>
              <w:right w:val="single" w:sz="4" w:space="0" w:color="auto"/>
            </w:tcBorders>
            <w:shd w:val="clear" w:color="auto" w:fill="auto"/>
            <w:noWrap/>
            <w:vAlign w:val="center"/>
            <w:hideMark/>
          </w:tcPr>
          <w:p w14:paraId="0F7D7027"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30,200   </w:t>
            </w:r>
          </w:p>
        </w:tc>
        <w:tc>
          <w:tcPr>
            <w:tcW w:w="1276" w:type="dxa"/>
            <w:tcBorders>
              <w:top w:val="nil"/>
              <w:left w:val="nil"/>
              <w:bottom w:val="single" w:sz="4" w:space="0" w:color="auto"/>
              <w:right w:val="single" w:sz="4" w:space="0" w:color="auto"/>
            </w:tcBorders>
            <w:shd w:val="clear" w:color="auto" w:fill="auto"/>
            <w:noWrap/>
            <w:vAlign w:val="center"/>
            <w:hideMark/>
          </w:tcPr>
          <w:p w14:paraId="5A443174"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90,600   </w:t>
            </w:r>
          </w:p>
        </w:tc>
        <w:tc>
          <w:tcPr>
            <w:tcW w:w="1952" w:type="dxa"/>
            <w:vMerge/>
            <w:tcBorders>
              <w:top w:val="nil"/>
              <w:left w:val="single" w:sz="4" w:space="0" w:color="auto"/>
              <w:bottom w:val="single" w:sz="4" w:space="0" w:color="000000"/>
              <w:right w:val="single" w:sz="4" w:space="0" w:color="auto"/>
            </w:tcBorders>
            <w:vAlign w:val="center"/>
            <w:hideMark/>
          </w:tcPr>
          <w:p w14:paraId="052A0C35"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3AF2D90E" w14:textId="77777777" w:rsidTr="003C130A">
        <w:trPr>
          <w:trHeight w:val="503"/>
        </w:trPr>
        <w:tc>
          <w:tcPr>
            <w:tcW w:w="1134" w:type="dxa"/>
            <w:vMerge/>
            <w:tcBorders>
              <w:top w:val="nil"/>
              <w:left w:val="single" w:sz="4" w:space="0" w:color="auto"/>
              <w:bottom w:val="single" w:sz="4" w:space="0" w:color="000000"/>
              <w:right w:val="single" w:sz="4" w:space="0" w:color="auto"/>
            </w:tcBorders>
            <w:vAlign w:val="center"/>
            <w:hideMark/>
          </w:tcPr>
          <w:p w14:paraId="0C8FB240"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7FB5F938"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0326CD7D" w14:textId="77777777" w:rsidR="00BF413C" w:rsidRPr="003C130A" w:rsidRDefault="00BF413C" w:rsidP="00BF413C">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02A5D682"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14:paraId="2F22DF25"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67D75577" w14:textId="77777777" w:rsidR="00BF413C" w:rsidRPr="003C130A" w:rsidRDefault="00BF413C" w:rsidP="00BF413C">
            <w:pPr>
              <w:spacing w:after="0" w:line="240" w:lineRule="auto"/>
              <w:rPr>
                <w:rFonts w:ascii="Arial" w:eastAsia="Times New Roman"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4AF6B648"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244</w:t>
            </w:r>
          </w:p>
        </w:tc>
        <w:tc>
          <w:tcPr>
            <w:tcW w:w="1167" w:type="dxa"/>
            <w:tcBorders>
              <w:top w:val="nil"/>
              <w:left w:val="nil"/>
              <w:bottom w:val="single" w:sz="4" w:space="0" w:color="auto"/>
              <w:right w:val="single" w:sz="4" w:space="0" w:color="auto"/>
            </w:tcBorders>
            <w:shd w:val="clear" w:color="auto" w:fill="auto"/>
            <w:noWrap/>
            <w:vAlign w:val="center"/>
            <w:hideMark/>
          </w:tcPr>
          <w:p w14:paraId="75BBD240"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59,200   </w:t>
            </w:r>
          </w:p>
        </w:tc>
        <w:tc>
          <w:tcPr>
            <w:tcW w:w="1134" w:type="dxa"/>
            <w:tcBorders>
              <w:top w:val="nil"/>
              <w:left w:val="nil"/>
              <w:bottom w:val="single" w:sz="4" w:space="0" w:color="auto"/>
              <w:right w:val="single" w:sz="4" w:space="0" w:color="auto"/>
            </w:tcBorders>
            <w:shd w:val="clear" w:color="auto" w:fill="auto"/>
            <w:noWrap/>
            <w:vAlign w:val="center"/>
            <w:hideMark/>
          </w:tcPr>
          <w:p w14:paraId="417DE93F"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59,200   </w:t>
            </w:r>
          </w:p>
        </w:tc>
        <w:tc>
          <w:tcPr>
            <w:tcW w:w="1134" w:type="dxa"/>
            <w:tcBorders>
              <w:top w:val="nil"/>
              <w:left w:val="nil"/>
              <w:bottom w:val="single" w:sz="4" w:space="0" w:color="auto"/>
              <w:right w:val="single" w:sz="4" w:space="0" w:color="auto"/>
            </w:tcBorders>
            <w:shd w:val="clear" w:color="auto" w:fill="auto"/>
            <w:noWrap/>
            <w:vAlign w:val="center"/>
            <w:hideMark/>
          </w:tcPr>
          <w:p w14:paraId="1669E371"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59,200   </w:t>
            </w:r>
          </w:p>
        </w:tc>
        <w:tc>
          <w:tcPr>
            <w:tcW w:w="1276" w:type="dxa"/>
            <w:tcBorders>
              <w:top w:val="nil"/>
              <w:left w:val="nil"/>
              <w:bottom w:val="single" w:sz="4" w:space="0" w:color="auto"/>
              <w:right w:val="single" w:sz="4" w:space="0" w:color="auto"/>
            </w:tcBorders>
            <w:shd w:val="clear" w:color="auto" w:fill="auto"/>
            <w:noWrap/>
            <w:vAlign w:val="center"/>
            <w:hideMark/>
          </w:tcPr>
          <w:p w14:paraId="77471973"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177,600   </w:t>
            </w:r>
          </w:p>
        </w:tc>
        <w:tc>
          <w:tcPr>
            <w:tcW w:w="1952" w:type="dxa"/>
            <w:vMerge/>
            <w:tcBorders>
              <w:top w:val="nil"/>
              <w:left w:val="single" w:sz="4" w:space="0" w:color="auto"/>
              <w:bottom w:val="single" w:sz="4" w:space="0" w:color="000000"/>
              <w:right w:val="single" w:sz="4" w:space="0" w:color="auto"/>
            </w:tcBorders>
            <w:vAlign w:val="center"/>
            <w:hideMark/>
          </w:tcPr>
          <w:p w14:paraId="7DA841D7"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02298FDE" w14:textId="77777777" w:rsidTr="003C130A">
        <w:trPr>
          <w:trHeight w:val="698"/>
        </w:trPr>
        <w:tc>
          <w:tcPr>
            <w:tcW w:w="1134" w:type="dxa"/>
            <w:vMerge/>
            <w:tcBorders>
              <w:top w:val="nil"/>
              <w:left w:val="single" w:sz="4" w:space="0" w:color="auto"/>
              <w:bottom w:val="single" w:sz="4" w:space="0" w:color="000000"/>
              <w:right w:val="single" w:sz="4" w:space="0" w:color="auto"/>
            </w:tcBorders>
            <w:vAlign w:val="center"/>
            <w:hideMark/>
          </w:tcPr>
          <w:p w14:paraId="117DC2FC"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14:paraId="20ADE94F" w14:textId="77777777" w:rsidR="00BF413C" w:rsidRPr="003C130A" w:rsidRDefault="00BF413C" w:rsidP="00BF413C">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14:paraId="4ADC322C" w14:textId="77777777" w:rsidR="00BF413C" w:rsidRPr="003C130A" w:rsidRDefault="00BF413C" w:rsidP="00BF413C">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7C7D9DD8" w14:textId="77777777" w:rsidR="00BF413C" w:rsidRPr="003C130A" w:rsidRDefault="00BF413C" w:rsidP="00BF413C">
            <w:pPr>
              <w:spacing w:after="0" w:line="240" w:lineRule="auto"/>
              <w:rPr>
                <w:rFonts w:ascii="Arial" w:eastAsia="Times New Roman" w:hAnsi="Arial" w:cs="Arial"/>
                <w:sz w:val="24"/>
                <w:szCs w:val="24"/>
              </w:rPr>
            </w:pPr>
          </w:p>
        </w:tc>
        <w:tc>
          <w:tcPr>
            <w:tcW w:w="930" w:type="dxa"/>
            <w:vMerge/>
            <w:tcBorders>
              <w:top w:val="nil"/>
              <w:left w:val="single" w:sz="4" w:space="0" w:color="auto"/>
              <w:bottom w:val="nil"/>
              <w:right w:val="single" w:sz="4" w:space="0" w:color="auto"/>
            </w:tcBorders>
            <w:vAlign w:val="center"/>
            <w:hideMark/>
          </w:tcPr>
          <w:p w14:paraId="7A1D5BD4" w14:textId="77777777" w:rsidR="00BF413C" w:rsidRPr="003C130A" w:rsidRDefault="00BF413C" w:rsidP="00BF413C">
            <w:pPr>
              <w:spacing w:after="0" w:line="240" w:lineRule="auto"/>
              <w:rPr>
                <w:rFonts w:ascii="Arial" w:eastAsia="Times New Roman" w:hAnsi="Arial" w:cs="Arial"/>
                <w:color w:val="000000"/>
                <w:sz w:val="24"/>
                <w:szCs w:val="24"/>
              </w:rPr>
            </w:pPr>
          </w:p>
        </w:tc>
        <w:tc>
          <w:tcPr>
            <w:tcW w:w="976" w:type="dxa"/>
            <w:vMerge/>
            <w:tcBorders>
              <w:top w:val="nil"/>
              <w:left w:val="single" w:sz="4" w:space="0" w:color="auto"/>
              <w:bottom w:val="single" w:sz="4" w:space="0" w:color="000000"/>
              <w:right w:val="single" w:sz="4" w:space="0" w:color="auto"/>
            </w:tcBorders>
            <w:vAlign w:val="center"/>
            <w:hideMark/>
          </w:tcPr>
          <w:p w14:paraId="5358D7AA" w14:textId="77777777" w:rsidR="00BF413C" w:rsidRPr="003C130A" w:rsidRDefault="00BF413C" w:rsidP="00BF413C">
            <w:pPr>
              <w:spacing w:after="0" w:line="240" w:lineRule="auto"/>
              <w:rPr>
                <w:rFonts w:ascii="Arial" w:eastAsia="Times New Roman"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12567425"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323</w:t>
            </w:r>
          </w:p>
        </w:tc>
        <w:tc>
          <w:tcPr>
            <w:tcW w:w="1167" w:type="dxa"/>
            <w:tcBorders>
              <w:top w:val="nil"/>
              <w:left w:val="nil"/>
              <w:bottom w:val="single" w:sz="4" w:space="0" w:color="auto"/>
              <w:right w:val="single" w:sz="4" w:space="0" w:color="auto"/>
            </w:tcBorders>
            <w:shd w:val="clear" w:color="auto" w:fill="auto"/>
            <w:noWrap/>
            <w:vAlign w:val="center"/>
            <w:hideMark/>
          </w:tcPr>
          <w:p w14:paraId="19B26BB0"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4 243,300   </w:t>
            </w:r>
          </w:p>
        </w:tc>
        <w:tc>
          <w:tcPr>
            <w:tcW w:w="1134" w:type="dxa"/>
            <w:tcBorders>
              <w:top w:val="nil"/>
              <w:left w:val="nil"/>
              <w:bottom w:val="single" w:sz="4" w:space="0" w:color="auto"/>
              <w:right w:val="single" w:sz="4" w:space="0" w:color="auto"/>
            </w:tcBorders>
            <w:shd w:val="clear" w:color="auto" w:fill="auto"/>
            <w:noWrap/>
            <w:vAlign w:val="center"/>
            <w:hideMark/>
          </w:tcPr>
          <w:p w14:paraId="6CD9F3E9"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4 243,300   </w:t>
            </w:r>
          </w:p>
        </w:tc>
        <w:tc>
          <w:tcPr>
            <w:tcW w:w="1134" w:type="dxa"/>
            <w:tcBorders>
              <w:top w:val="nil"/>
              <w:left w:val="nil"/>
              <w:bottom w:val="single" w:sz="4" w:space="0" w:color="auto"/>
              <w:right w:val="single" w:sz="4" w:space="0" w:color="auto"/>
            </w:tcBorders>
            <w:shd w:val="clear" w:color="auto" w:fill="auto"/>
            <w:noWrap/>
            <w:vAlign w:val="center"/>
            <w:hideMark/>
          </w:tcPr>
          <w:p w14:paraId="006F1B99"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4 243,300   </w:t>
            </w:r>
          </w:p>
        </w:tc>
        <w:tc>
          <w:tcPr>
            <w:tcW w:w="1276" w:type="dxa"/>
            <w:tcBorders>
              <w:top w:val="nil"/>
              <w:left w:val="nil"/>
              <w:bottom w:val="single" w:sz="4" w:space="0" w:color="auto"/>
              <w:right w:val="single" w:sz="4" w:space="0" w:color="auto"/>
            </w:tcBorders>
            <w:shd w:val="clear" w:color="auto" w:fill="auto"/>
            <w:noWrap/>
            <w:vAlign w:val="center"/>
            <w:hideMark/>
          </w:tcPr>
          <w:p w14:paraId="41826A10"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12 729,900   </w:t>
            </w:r>
          </w:p>
        </w:tc>
        <w:tc>
          <w:tcPr>
            <w:tcW w:w="1952" w:type="dxa"/>
            <w:vMerge/>
            <w:tcBorders>
              <w:top w:val="nil"/>
              <w:left w:val="single" w:sz="4" w:space="0" w:color="auto"/>
              <w:bottom w:val="single" w:sz="4" w:space="0" w:color="000000"/>
              <w:right w:val="single" w:sz="4" w:space="0" w:color="auto"/>
            </w:tcBorders>
            <w:vAlign w:val="center"/>
            <w:hideMark/>
          </w:tcPr>
          <w:p w14:paraId="432BCB78"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71EA640B" w14:textId="77777777" w:rsidTr="003C130A">
        <w:trPr>
          <w:trHeight w:val="14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80DFE3"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5.2.</w:t>
            </w:r>
          </w:p>
        </w:tc>
        <w:tc>
          <w:tcPr>
            <w:tcW w:w="1701" w:type="dxa"/>
            <w:tcBorders>
              <w:top w:val="nil"/>
              <w:left w:val="nil"/>
              <w:bottom w:val="single" w:sz="4" w:space="0" w:color="auto"/>
              <w:right w:val="single" w:sz="4" w:space="0" w:color="auto"/>
            </w:tcBorders>
            <w:shd w:val="clear" w:color="auto" w:fill="auto"/>
            <w:hideMark/>
          </w:tcPr>
          <w:p w14:paraId="5E19CFB2" w14:textId="77777777" w:rsidR="00BF413C" w:rsidRPr="003C130A" w:rsidRDefault="00BF413C" w:rsidP="00BF413C">
            <w:pPr>
              <w:spacing w:after="0" w:line="240" w:lineRule="auto"/>
              <w:rPr>
                <w:rFonts w:ascii="Arial" w:eastAsia="Times New Roman" w:hAnsi="Arial" w:cs="Arial"/>
                <w:color w:val="000000"/>
                <w:sz w:val="24"/>
                <w:szCs w:val="24"/>
              </w:rPr>
            </w:pPr>
            <w:r w:rsidRPr="003C130A">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1134" w:type="dxa"/>
            <w:vMerge/>
            <w:tcBorders>
              <w:top w:val="nil"/>
              <w:left w:val="single" w:sz="4" w:space="0" w:color="auto"/>
              <w:bottom w:val="single" w:sz="4" w:space="0" w:color="000000"/>
              <w:right w:val="single" w:sz="4" w:space="0" w:color="auto"/>
            </w:tcBorders>
            <w:vAlign w:val="center"/>
            <w:hideMark/>
          </w:tcPr>
          <w:p w14:paraId="1F41D468" w14:textId="77777777" w:rsidR="00BF413C" w:rsidRPr="003C130A" w:rsidRDefault="00BF413C" w:rsidP="00BF413C">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B7E4D1C" w14:textId="77777777" w:rsidR="00BF413C" w:rsidRPr="003C130A" w:rsidRDefault="00BF413C" w:rsidP="00BF413C">
            <w:pPr>
              <w:spacing w:after="0" w:line="240" w:lineRule="auto"/>
              <w:rPr>
                <w:rFonts w:ascii="Arial" w:eastAsia="Times New Roman" w:hAnsi="Arial" w:cs="Arial"/>
                <w:sz w:val="24"/>
                <w:szCs w:val="24"/>
              </w:rPr>
            </w:pPr>
          </w:p>
        </w:tc>
        <w:tc>
          <w:tcPr>
            <w:tcW w:w="930" w:type="dxa"/>
            <w:tcBorders>
              <w:top w:val="nil"/>
              <w:left w:val="nil"/>
              <w:bottom w:val="nil"/>
              <w:right w:val="single" w:sz="4" w:space="0" w:color="auto"/>
            </w:tcBorders>
            <w:shd w:val="clear" w:color="auto" w:fill="auto"/>
            <w:noWrap/>
            <w:vAlign w:val="center"/>
            <w:hideMark/>
          </w:tcPr>
          <w:p w14:paraId="7760EEE7" w14:textId="77777777" w:rsidR="00BF413C" w:rsidRPr="003C130A" w:rsidRDefault="00BF413C" w:rsidP="00BF413C">
            <w:pPr>
              <w:spacing w:after="0" w:line="240" w:lineRule="auto"/>
              <w:jc w:val="center"/>
              <w:rPr>
                <w:rFonts w:ascii="Arial" w:eastAsia="Times New Roman" w:hAnsi="Arial" w:cs="Arial"/>
                <w:color w:val="000000"/>
                <w:sz w:val="24"/>
                <w:szCs w:val="24"/>
              </w:rPr>
            </w:pPr>
            <w:r w:rsidRPr="003C130A">
              <w:rPr>
                <w:rFonts w:ascii="Arial" w:eastAsia="Times New Roman" w:hAnsi="Arial" w:cs="Arial"/>
                <w:color w:val="000000"/>
                <w:sz w:val="24"/>
                <w:szCs w:val="24"/>
              </w:rPr>
              <w:t> </w:t>
            </w:r>
          </w:p>
        </w:tc>
        <w:tc>
          <w:tcPr>
            <w:tcW w:w="976" w:type="dxa"/>
            <w:tcBorders>
              <w:top w:val="nil"/>
              <w:left w:val="nil"/>
              <w:bottom w:val="single" w:sz="4" w:space="0" w:color="auto"/>
              <w:right w:val="single" w:sz="4" w:space="0" w:color="auto"/>
            </w:tcBorders>
            <w:shd w:val="clear" w:color="auto" w:fill="auto"/>
            <w:vAlign w:val="center"/>
            <w:hideMark/>
          </w:tcPr>
          <w:p w14:paraId="5CBA1BE9"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0120081990</w:t>
            </w:r>
          </w:p>
        </w:tc>
        <w:tc>
          <w:tcPr>
            <w:tcW w:w="850" w:type="dxa"/>
            <w:tcBorders>
              <w:top w:val="nil"/>
              <w:left w:val="nil"/>
              <w:bottom w:val="single" w:sz="4" w:space="0" w:color="auto"/>
              <w:right w:val="single" w:sz="4" w:space="0" w:color="auto"/>
            </w:tcBorders>
            <w:shd w:val="clear" w:color="auto" w:fill="auto"/>
            <w:vAlign w:val="center"/>
            <w:hideMark/>
          </w:tcPr>
          <w:p w14:paraId="6ACDAD8E"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323</w:t>
            </w:r>
          </w:p>
        </w:tc>
        <w:tc>
          <w:tcPr>
            <w:tcW w:w="1167" w:type="dxa"/>
            <w:tcBorders>
              <w:top w:val="nil"/>
              <w:left w:val="nil"/>
              <w:bottom w:val="single" w:sz="4" w:space="0" w:color="auto"/>
              <w:right w:val="single" w:sz="4" w:space="0" w:color="auto"/>
            </w:tcBorders>
            <w:shd w:val="clear" w:color="auto" w:fill="auto"/>
            <w:noWrap/>
            <w:vAlign w:val="center"/>
            <w:hideMark/>
          </w:tcPr>
          <w:p w14:paraId="6F8820B6"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1 056,100   </w:t>
            </w:r>
          </w:p>
        </w:tc>
        <w:tc>
          <w:tcPr>
            <w:tcW w:w="1134" w:type="dxa"/>
            <w:tcBorders>
              <w:top w:val="nil"/>
              <w:left w:val="nil"/>
              <w:bottom w:val="single" w:sz="4" w:space="0" w:color="auto"/>
              <w:right w:val="single" w:sz="4" w:space="0" w:color="auto"/>
            </w:tcBorders>
            <w:shd w:val="clear" w:color="auto" w:fill="auto"/>
            <w:noWrap/>
            <w:vAlign w:val="center"/>
            <w:hideMark/>
          </w:tcPr>
          <w:p w14:paraId="545BD755"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1 056,100   </w:t>
            </w:r>
          </w:p>
        </w:tc>
        <w:tc>
          <w:tcPr>
            <w:tcW w:w="1134" w:type="dxa"/>
            <w:tcBorders>
              <w:top w:val="nil"/>
              <w:left w:val="nil"/>
              <w:bottom w:val="single" w:sz="4" w:space="0" w:color="auto"/>
              <w:right w:val="single" w:sz="4" w:space="0" w:color="auto"/>
            </w:tcBorders>
            <w:shd w:val="clear" w:color="auto" w:fill="auto"/>
            <w:noWrap/>
            <w:vAlign w:val="center"/>
            <w:hideMark/>
          </w:tcPr>
          <w:p w14:paraId="6260C366"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1 056,100   </w:t>
            </w:r>
          </w:p>
        </w:tc>
        <w:tc>
          <w:tcPr>
            <w:tcW w:w="1276" w:type="dxa"/>
            <w:tcBorders>
              <w:top w:val="nil"/>
              <w:left w:val="nil"/>
              <w:bottom w:val="single" w:sz="4" w:space="0" w:color="auto"/>
              <w:right w:val="single" w:sz="4" w:space="0" w:color="auto"/>
            </w:tcBorders>
            <w:shd w:val="clear" w:color="auto" w:fill="auto"/>
            <w:noWrap/>
            <w:vAlign w:val="center"/>
            <w:hideMark/>
          </w:tcPr>
          <w:p w14:paraId="353512FF"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3 168,300   </w:t>
            </w:r>
          </w:p>
        </w:tc>
        <w:tc>
          <w:tcPr>
            <w:tcW w:w="1952" w:type="dxa"/>
            <w:vMerge/>
            <w:tcBorders>
              <w:top w:val="nil"/>
              <w:left w:val="single" w:sz="4" w:space="0" w:color="auto"/>
              <w:bottom w:val="single" w:sz="4" w:space="0" w:color="000000"/>
              <w:right w:val="single" w:sz="4" w:space="0" w:color="auto"/>
            </w:tcBorders>
            <w:vAlign w:val="center"/>
            <w:hideMark/>
          </w:tcPr>
          <w:p w14:paraId="50268C8A" w14:textId="77777777" w:rsidR="00BF413C" w:rsidRPr="003C130A" w:rsidRDefault="00BF413C" w:rsidP="00BF413C">
            <w:pPr>
              <w:spacing w:after="0" w:line="240" w:lineRule="auto"/>
              <w:rPr>
                <w:rFonts w:ascii="Arial" w:eastAsia="Times New Roman" w:hAnsi="Arial" w:cs="Arial"/>
                <w:sz w:val="24"/>
                <w:szCs w:val="24"/>
              </w:rPr>
            </w:pPr>
          </w:p>
        </w:tc>
      </w:tr>
      <w:tr w:rsidR="00BF413C" w:rsidRPr="003C130A" w14:paraId="52903A48" w14:textId="77777777" w:rsidTr="003C130A">
        <w:trPr>
          <w:trHeight w:val="315"/>
        </w:trPr>
        <w:tc>
          <w:tcPr>
            <w:tcW w:w="3969"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480CF900"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14:paraId="34B94A58"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w:t>
            </w:r>
          </w:p>
        </w:tc>
        <w:tc>
          <w:tcPr>
            <w:tcW w:w="930" w:type="dxa"/>
            <w:tcBorders>
              <w:top w:val="single" w:sz="4" w:space="0" w:color="auto"/>
              <w:left w:val="nil"/>
              <w:bottom w:val="single" w:sz="4" w:space="0" w:color="auto"/>
              <w:right w:val="single" w:sz="4" w:space="0" w:color="auto"/>
            </w:tcBorders>
            <w:shd w:val="clear" w:color="auto" w:fill="auto"/>
            <w:hideMark/>
          </w:tcPr>
          <w:p w14:paraId="4365E789"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w:t>
            </w:r>
          </w:p>
        </w:tc>
        <w:tc>
          <w:tcPr>
            <w:tcW w:w="976" w:type="dxa"/>
            <w:tcBorders>
              <w:top w:val="nil"/>
              <w:left w:val="nil"/>
              <w:bottom w:val="single" w:sz="4" w:space="0" w:color="auto"/>
              <w:right w:val="single" w:sz="4" w:space="0" w:color="auto"/>
            </w:tcBorders>
            <w:shd w:val="clear" w:color="000000" w:fill="FFFFFF"/>
            <w:hideMark/>
          </w:tcPr>
          <w:p w14:paraId="37705D3E"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w:t>
            </w:r>
          </w:p>
        </w:tc>
        <w:tc>
          <w:tcPr>
            <w:tcW w:w="850" w:type="dxa"/>
            <w:tcBorders>
              <w:top w:val="nil"/>
              <w:left w:val="nil"/>
              <w:bottom w:val="single" w:sz="4" w:space="0" w:color="auto"/>
              <w:right w:val="single" w:sz="4" w:space="0" w:color="auto"/>
            </w:tcBorders>
            <w:shd w:val="clear" w:color="000000" w:fill="FFFFFF"/>
            <w:hideMark/>
          </w:tcPr>
          <w:p w14:paraId="6CB5F1A2"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w:t>
            </w:r>
          </w:p>
        </w:tc>
        <w:tc>
          <w:tcPr>
            <w:tcW w:w="1167" w:type="dxa"/>
            <w:tcBorders>
              <w:top w:val="nil"/>
              <w:left w:val="nil"/>
              <w:bottom w:val="single" w:sz="4" w:space="0" w:color="auto"/>
              <w:right w:val="single" w:sz="4" w:space="0" w:color="auto"/>
            </w:tcBorders>
            <w:shd w:val="clear" w:color="auto" w:fill="auto"/>
            <w:noWrap/>
            <w:vAlign w:val="center"/>
            <w:hideMark/>
          </w:tcPr>
          <w:p w14:paraId="1B03B317"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860 643,332   </w:t>
            </w:r>
          </w:p>
        </w:tc>
        <w:tc>
          <w:tcPr>
            <w:tcW w:w="1134" w:type="dxa"/>
            <w:tcBorders>
              <w:top w:val="nil"/>
              <w:left w:val="nil"/>
              <w:bottom w:val="single" w:sz="4" w:space="0" w:color="auto"/>
              <w:right w:val="single" w:sz="4" w:space="0" w:color="auto"/>
            </w:tcBorders>
            <w:shd w:val="clear" w:color="auto" w:fill="auto"/>
            <w:noWrap/>
            <w:vAlign w:val="center"/>
            <w:hideMark/>
          </w:tcPr>
          <w:p w14:paraId="77FA27BC"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835 542,900   </w:t>
            </w:r>
          </w:p>
        </w:tc>
        <w:tc>
          <w:tcPr>
            <w:tcW w:w="1134" w:type="dxa"/>
            <w:tcBorders>
              <w:top w:val="nil"/>
              <w:left w:val="nil"/>
              <w:bottom w:val="single" w:sz="4" w:space="0" w:color="auto"/>
              <w:right w:val="single" w:sz="4" w:space="0" w:color="auto"/>
            </w:tcBorders>
            <w:shd w:val="clear" w:color="000000" w:fill="FFFFFF"/>
            <w:noWrap/>
            <w:vAlign w:val="center"/>
            <w:hideMark/>
          </w:tcPr>
          <w:p w14:paraId="52D341D8"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800 977,700   </w:t>
            </w:r>
          </w:p>
        </w:tc>
        <w:tc>
          <w:tcPr>
            <w:tcW w:w="1276" w:type="dxa"/>
            <w:tcBorders>
              <w:top w:val="nil"/>
              <w:left w:val="nil"/>
              <w:bottom w:val="single" w:sz="4" w:space="0" w:color="auto"/>
              <w:right w:val="single" w:sz="4" w:space="0" w:color="auto"/>
            </w:tcBorders>
            <w:shd w:val="clear" w:color="000000" w:fill="FFFFFF"/>
            <w:noWrap/>
            <w:vAlign w:val="center"/>
            <w:hideMark/>
          </w:tcPr>
          <w:p w14:paraId="0D91E0B3" w14:textId="77777777" w:rsidR="00BF413C" w:rsidRPr="003C130A" w:rsidRDefault="00BF413C" w:rsidP="00BF413C">
            <w:pPr>
              <w:spacing w:after="0" w:line="240" w:lineRule="auto"/>
              <w:jc w:val="center"/>
              <w:rPr>
                <w:rFonts w:ascii="Arial" w:eastAsia="Times New Roman" w:hAnsi="Arial" w:cs="Arial"/>
                <w:sz w:val="24"/>
                <w:szCs w:val="24"/>
              </w:rPr>
            </w:pPr>
            <w:r w:rsidRPr="003C130A">
              <w:rPr>
                <w:rFonts w:ascii="Arial" w:eastAsia="Times New Roman" w:hAnsi="Arial" w:cs="Arial"/>
                <w:sz w:val="24"/>
                <w:szCs w:val="24"/>
              </w:rPr>
              <w:t xml:space="preserve">           2 497 163,932   </w:t>
            </w:r>
          </w:p>
        </w:tc>
        <w:tc>
          <w:tcPr>
            <w:tcW w:w="1952" w:type="dxa"/>
            <w:tcBorders>
              <w:top w:val="nil"/>
              <w:left w:val="nil"/>
              <w:bottom w:val="single" w:sz="4" w:space="0" w:color="auto"/>
              <w:right w:val="single" w:sz="4" w:space="0" w:color="auto"/>
            </w:tcBorders>
            <w:shd w:val="clear" w:color="auto" w:fill="auto"/>
            <w:noWrap/>
            <w:vAlign w:val="bottom"/>
            <w:hideMark/>
          </w:tcPr>
          <w:p w14:paraId="3065F5B7" w14:textId="77777777" w:rsidR="00BF413C" w:rsidRPr="003C130A" w:rsidRDefault="00BF413C" w:rsidP="00BF413C">
            <w:pPr>
              <w:spacing w:after="0" w:line="240" w:lineRule="auto"/>
              <w:rPr>
                <w:rFonts w:ascii="Arial" w:eastAsia="Times New Roman" w:hAnsi="Arial" w:cs="Arial"/>
                <w:sz w:val="24"/>
                <w:szCs w:val="24"/>
              </w:rPr>
            </w:pPr>
            <w:r w:rsidRPr="003C130A">
              <w:rPr>
                <w:rFonts w:ascii="Arial" w:eastAsia="Times New Roman" w:hAnsi="Arial" w:cs="Arial"/>
                <w:sz w:val="24"/>
                <w:szCs w:val="24"/>
              </w:rPr>
              <w:t> </w:t>
            </w:r>
          </w:p>
        </w:tc>
      </w:tr>
    </w:tbl>
    <w:p w14:paraId="0218BCF8" w14:textId="77777777" w:rsidR="009E2027" w:rsidRDefault="009E2027" w:rsidP="003571DF">
      <w:pPr>
        <w:spacing w:after="0"/>
        <w:sectPr w:rsidR="009E2027" w:rsidSect="003571DF">
          <w:pgSz w:w="16838" w:h="11906" w:orient="landscape"/>
          <w:pgMar w:top="1701" w:right="1134" w:bottom="567" w:left="1134" w:header="709" w:footer="709" w:gutter="0"/>
          <w:cols w:space="708"/>
          <w:docGrid w:linePitch="360"/>
        </w:sectP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9E2027" w:rsidRPr="003C130A" w14:paraId="5AFAD685" w14:textId="77777777" w:rsidTr="009E2027">
        <w:tc>
          <w:tcPr>
            <w:tcW w:w="5778" w:type="dxa"/>
          </w:tcPr>
          <w:p w14:paraId="0A161D49" w14:textId="77777777" w:rsidR="009E2027" w:rsidRPr="003C130A" w:rsidRDefault="009E2027" w:rsidP="009E2027">
            <w:pPr>
              <w:spacing w:line="276" w:lineRule="auto"/>
              <w:jc w:val="center"/>
              <w:rPr>
                <w:rFonts w:ascii="Arial" w:hAnsi="Arial" w:cs="Arial"/>
                <w:b/>
                <w:sz w:val="24"/>
                <w:szCs w:val="24"/>
              </w:rPr>
            </w:pPr>
          </w:p>
        </w:tc>
        <w:tc>
          <w:tcPr>
            <w:tcW w:w="4253" w:type="dxa"/>
          </w:tcPr>
          <w:p w14:paraId="0D6E2CED" w14:textId="77777777" w:rsidR="009E2027" w:rsidRPr="003C130A" w:rsidRDefault="009E2027" w:rsidP="009E2027">
            <w:pPr>
              <w:tabs>
                <w:tab w:val="left" w:pos="3762"/>
              </w:tabs>
              <w:spacing w:line="276" w:lineRule="auto"/>
              <w:rPr>
                <w:rFonts w:ascii="Arial" w:hAnsi="Arial" w:cs="Arial"/>
                <w:sz w:val="24"/>
                <w:szCs w:val="24"/>
              </w:rPr>
            </w:pPr>
            <w:r w:rsidRPr="003C130A">
              <w:rPr>
                <w:rFonts w:ascii="Arial" w:hAnsi="Arial" w:cs="Arial"/>
                <w:sz w:val="24"/>
                <w:szCs w:val="24"/>
              </w:rPr>
              <w:t>Приложение № 3</w:t>
            </w:r>
          </w:p>
          <w:p w14:paraId="56BE3B6E" w14:textId="77777777" w:rsidR="009E2027" w:rsidRPr="003C130A" w:rsidRDefault="009E2027" w:rsidP="009E2027">
            <w:pPr>
              <w:spacing w:line="276" w:lineRule="auto"/>
              <w:rPr>
                <w:rFonts w:ascii="Arial" w:hAnsi="Arial" w:cs="Arial"/>
                <w:b/>
                <w:sz w:val="24"/>
                <w:szCs w:val="24"/>
              </w:rPr>
            </w:pPr>
            <w:r w:rsidRPr="003C130A">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4048F85" w14:textId="77777777" w:rsidR="009E2027" w:rsidRPr="007C43D5" w:rsidRDefault="009E2027" w:rsidP="009E2027">
      <w:pPr>
        <w:rPr>
          <w:sz w:val="28"/>
          <w:szCs w:val="28"/>
        </w:rPr>
      </w:pPr>
    </w:p>
    <w:p w14:paraId="1E02CE0A" w14:textId="77777777" w:rsidR="009E2027" w:rsidRPr="003C130A" w:rsidRDefault="009E2027" w:rsidP="003C130A">
      <w:pPr>
        <w:spacing w:after="0" w:line="240" w:lineRule="auto"/>
        <w:jc w:val="center"/>
        <w:rPr>
          <w:rFonts w:ascii="Arial" w:hAnsi="Arial" w:cs="Arial"/>
          <w:kern w:val="32"/>
          <w:sz w:val="24"/>
          <w:szCs w:val="24"/>
        </w:rPr>
      </w:pPr>
      <w:r w:rsidRPr="003C130A">
        <w:rPr>
          <w:rFonts w:ascii="Arial" w:hAnsi="Arial" w:cs="Arial"/>
          <w:kern w:val="32"/>
          <w:sz w:val="24"/>
          <w:szCs w:val="24"/>
        </w:rPr>
        <w:t>Подпрограмма «</w:t>
      </w:r>
      <w:r w:rsidRPr="003C130A">
        <w:rPr>
          <w:rFonts w:ascii="Arial" w:hAnsi="Arial" w:cs="Arial"/>
          <w:sz w:val="24"/>
          <w:szCs w:val="24"/>
        </w:rPr>
        <w:t>Обеспечение реализации муниципальной программы и прочие мероприятия в области образования</w:t>
      </w:r>
      <w:r w:rsidRPr="003C130A">
        <w:rPr>
          <w:rFonts w:ascii="Arial" w:hAnsi="Arial" w:cs="Arial"/>
          <w:kern w:val="32"/>
          <w:sz w:val="24"/>
          <w:szCs w:val="24"/>
        </w:rPr>
        <w:t xml:space="preserve">» </w:t>
      </w:r>
    </w:p>
    <w:p w14:paraId="6CA71E9C" w14:textId="77777777" w:rsidR="009E2027" w:rsidRPr="003C130A" w:rsidRDefault="009E2027" w:rsidP="003C130A">
      <w:pPr>
        <w:spacing w:after="0" w:line="240" w:lineRule="auto"/>
        <w:jc w:val="center"/>
        <w:rPr>
          <w:rFonts w:ascii="Arial" w:hAnsi="Arial" w:cs="Arial"/>
          <w:kern w:val="32"/>
          <w:sz w:val="24"/>
          <w:szCs w:val="24"/>
        </w:rPr>
      </w:pPr>
      <w:r w:rsidRPr="003C130A">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9E2027" w:rsidRPr="003C130A" w14:paraId="79331335" w14:textId="77777777" w:rsidTr="009E2027">
        <w:trPr>
          <w:cantSplit/>
          <w:trHeight w:val="720"/>
        </w:trPr>
        <w:tc>
          <w:tcPr>
            <w:tcW w:w="2770" w:type="dxa"/>
          </w:tcPr>
          <w:p w14:paraId="624E43BA" w14:textId="77777777" w:rsidR="009E2027" w:rsidRPr="003C130A" w:rsidRDefault="009E2027" w:rsidP="003C130A">
            <w:pPr>
              <w:spacing w:after="0" w:line="240" w:lineRule="auto"/>
              <w:rPr>
                <w:rFonts w:ascii="Arial" w:hAnsi="Arial" w:cs="Arial"/>
                <w:sz w:val="24"/>
                <w:szCs w:val="24"/>
              </w:rPr>
            </w:pPr>
            <w:r w:rsidRPr="003C130A">
              <w:rPr>
                <w:rFonts w:ascii="Arial" w:hAnsi="Arial" w:cs="Arial"/>
                <w:sz w:val="24"/>
                <w:szCs w:val="24"/>
              </w:rPr>
              <w:t>Наименование подпрограммы</w:t>
            </w:r>
          </w:p>
        </w:tc>
        <w:tc>
          <w:tcPr>
            <w:tcW w:w="6946" w:type="dxa"/>
          </w:tcPr>
          <w:p w14:paraId="6F89168D" w14:textId="77777777" w:rsidR="009E2027" w:rsidRPr="003C130A" w:rsidRDefault="009E2027" w:rsidP="003C130A">
            <w:pPr>
              <w:spacing w:after="0" w:line="240" w:lineRule="auto"/>
              <w:rPr>
                <w:rFonts w:ascii="Arial" w:hAnsi="Arial" w:cs="Arial"/>
                <w:sz w:val="24"/>
                <w:szCs w:val="24"/>
              </w:rPr>
            </w:pPr>
            <w:r w:rsidRPr="003C130A">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9E2027" w:rsidRPr="003C130A" w14:paraId="0DFCCF8D" w14:textId="77777777" w:rsidTr="009E2027">
        <w:trPr>
          <w:cantSplit/>
          <w:trHeight w:val="720"/>
        </w:trPr>
        <w:tc>
          <w:tcPr>
            <w:tcW w:w="2770" w:type="dxa"/>
          </w:tcPr>
          <w:p w14:paraId="3774DF5A" w14:textId="77777777" w:rsidR="009E2027" w:rsidRPr="003C130A" w:rsidRDefault="009E2027" w:rsidP="003C130A">
            <w:pPr>
              <w:spacing w:after="0" w:line="240" w:lineRule="auto"/>
              <w:rPr>
                <w:rFonts w:ascii="Arial" w:hAnsi="Arial" w:cs="Arial"/>
                <w:sz w:val="24"/>
                <w:szCs w:val="24"/>
              </w:rPr>
            </w:pPr>
            <w:r w:rsidRPr="003C130A">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19A9465B" w14:textId="77777777" w:rsidR="009E2027" w:rsidRPr="003C130A" w:rsidRDefault="009E2027" w:rsidP="003C130A">
            <w:pPr>
              <w:spacing w:after="0" w:line="240" w:lineRule="auto"/>
              <w:rPr>
                <w:rFonts w:ascii="Arial" w:hAnsi="Arial" w:cs="Arial"/>
                <w:sz w:val="24"/>
                <w:szCs w:val="24"/>
              </w:rPr>
            </w:pPr>
            <w:r w:rsidRPr="003C130A">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9E2027" w:rsidRPr="003C130A" w14:paraId="63652815" w14:textId="77777777" w:rsidTr="009E2027">
        <w:trPr>
          <w:cantSplit/>
          <w:trHeight w:val="720"/>
        </w:trPr>
        <w:tc>
          <w:tcPr>
            <w:tcW w:w="2770" w:type="dxa"/>
          </w:tcPr>
          <w:p w14:paraId="36B31A6E" w14:textId="77777777" w:rsidR="009E2027" w:rsidRPr="003C130A" w:rsidRDefault="009E2027" w:rsidP="003C130A">
            <w:pPr>
              <w:spacing w:after="0" w:line="240" w:lineRule="auto"/>
              <w:rPr>
                <w:rFonts w:ascii="Arial" w:hAnsi="Arial" w:cs="Arial"/>
                <w:sz w:val="24"/>
                <w:szCs w:val="24"/>
              </w:rPr>
            </w:pPr>
            <w:r w:rsidRPr="003C130A">
              <w:rPr>
                <w:rFonts w:ascii="Arial" w:hAnsi="Arial" w:cs="Arial"/>
                <w:sz w:val="24"/>
                <w:szCs w:val="24"/>
              </w:rPr>
              <w:t xml:space="preserve">Исполнитель подпрограммы </w:t>
            </w:r>
          </w:p>
        </w:tc>
        <w:tc>
          <w:tcPr>
            <w:tcW w:w="6946" w:type="dxa"/>
          </w:tcPr>
          <w:p w14:paraId="1009CF5F" w14:textId="77777777" w:rsidR="009E2027" w:rsidRPr="003C130A" w:rsidRDefault="009E2027" w:rsidP="003C130A">
            <w:pPr>
              <w:spacing w:line="240" w:lineRule="auto"/>
              <w:rPr>
                <w:rFonts w:ascii="Arial" w:hAnsi="Arial" w:cs="Arial"/>
                <w:sz w:val="24"/>
                <w:szCs w:val="24"/>
              </w:rPr>
            </w:pPr>
            <w:r w:rsidRPr="003C130A">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9E2027" w:rsidRPr="003C130A" w14:paraId="4FD2DF57" w14:textId="77777777" w:rsidTr="004377AA">
        <w:trPr>
          <w:cantSplit/>
          <w:trHeight w:val="1936"/>
        </w:trPr>
        <w:tc>
          <w:tcPr>
            <w:tcW w:w="2770" w:type="dxa"/>
          </w:tcPr>
          <w:p w14:paraId="3ABF8CCA" w14:textId="77777777" w:rsidR="009E2027" w:rsidRPr="003C130A" w:rsidRDefault="009E2027" w:rsidP="004377AA">
            <w:pPr>
              <w:autoSpaceDE w:val="0"/>
              <w:autoSpaceDN w:val="0"/>
              <w:adjustRightInd w:val="0"/>
              <w:spacing w:after="0" w:line="240" w:lineRule="auto"/>
              <w:jc w:val="both"/>
              <w:rPr>
                <w:rFonts w:ascii="Arial" w:hAnsi="Arial" w:cs="Arial"/>
                <w:sz w:val="24"/>
                <w:szCs w:val="24"/>
              </w:rPr>
            </w:pPr>
            <w:r w:rsidRPr="003C130A">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6188EF15" w14:textId="77777777" w:rsidR="009E2027" w:rsidRPr="003C130A" w:rsidRDefault="009E2027" w:rsidP="004377AA">
            <w:pPr>
              <w:pStyle w:val="1"/>
              <w:rPr>
                <w:rFonts w:ascii="Arial" w:hAnsi="Arial" w:cs="Arial"/>
                <w:sz w:val="24"/>
                <w:szCs w:val="24"/>
              </w:rPr>
            </w:pPr>
            <w:r w:rsidRPr="003C130A">
              <w:rPr>
                <w:rFonts w:ascii="Arial" w:hAnsi="Arial" w:cs="Arial"/>
                <w:sz w:val="24"/>
                <w:szCs w:val="24"/>
              </w:rPr>
              <w:t>Муниципальное казенное учреждение «Управление образованием администрации Емельяновского района»</w:t>
            </w:r>
          </w:p>
          <w:p w14:paraId="5D48E054" w14:textId="77777777" w:rsidR="009E2027" w:rsidRPr="003C130A" w:rsidRDefault="009E2027" w:rsidP="004377AA">
            <w:pPr>
              <w:spacing w:after="0" w:line="240" w:lineRule="auto"/>
              <w:rPr>
                <w:rFonts w:ascii="Arial" w:hAnsi="Arial" w:cs="Arial"/>
                <w:sz w:val="24"/>
                <w:szCs w:val="24"/>
              </w:rPr>
            </w:pPr>
            <w:r w:rsidRPr="003C130A">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9E2027" w:rsidRPr="003C130A" w14:paraId="5946727D" w14:textId="77777777" w:rsidTr="004377AA">
        <w:trPr>
          <w:cantSplit/>
          <w:trHeight w:val="2815"/>
        </w:trPr>
        <w:tc>
          <w:tcPr>
            <w:tcW w:w="2770" w:type="dxa"/>
          </w:tcPr>
          <w:p w14:paraId="67CEEADD" w14:textId="77777777" w:rsidR="009E2027" w:rsidRPr="003C130A" w:rsidRDefault="009E2027" w:rsidP="004377AA">
            <w:pPr>
              <w:spacing w:after="0" w:line="240" w:lineRule="auto"/>
              <w:rPr>
                <w:rFonts w:ascii="Arial" w:hAnsi="Arial" w:cs="Arial"/>
                <w:sz w:val="24"/>
                <w:szCs w:val="24"/>
              </w:rPr>
            </w:pPr>
            <w:r w:rsidRPr="003C130A">
              <w:rPr>
                <w:rFonts w:ascii="Arial" w:hAnsi="Arial" w:cs="Arial"/>
                <w:sz w:val="24"/>
                <w:szCs w:val="24"/>
              </w:rPr>
              <w:t xml:space="preserve">Цель и </w:t>
            </w:r>
            <w:proofErr w:type="gramStart"/>
            <w:r w:rsidRPr="003C130A">
              <w:rPr>
                <w:rFonts w:ascii="Arial" w:hAnsi="Arial" w:cs="Arial"/>
                <w:sz w:val="24"/>
                <w:szCs w:val="24"/>
              </w:rPr>
              <w:t>задачи  подпрограммы</w:t>
            </w:r>
            <w:proofErr w:type="gramEnd"/>
          </w:p>
          <w:p w14:paraId="08150D76" w14:textId="77777777" w:rsidR="009E2027" w:rsidRPr="003C130A" w:rsidRDefault="009E2027" w:rsidP="004377AA">
            <w:pPr>
              <w:spacing w:line="240" w:lineRule="auto"/>
              <w:rPr>
                <w:rFonts w:ascii="Arial" w:hAnsi="Arial" w:cs="Arial"/>
                <w:sz w:val="24"/>
                <w:szCs w:val="24"/>
              </w:rPr>
            </w:pPr>
          </w:p>
        </w:tc>
        <w:tc>
          <w:tcPr>
            <w:tcW w:w="6946" w:type="dxa"/>
          </w:tcPr>
          <w:p w14:paraId="2AB20DEF" w14:textId="77777777" w:rsidR="009E2027" w:rsidRPr="003C130A" w:rsidRDefault="009E2027" w:rsidP="004377AA">
            <w:pPr>
              <w:spacing w:after="0" w:line="240" w:lineRule="auto"/>
              <w:ind w:left="34"/>
              <w:rPr>
                <w:rFonts w:ascii="Arial" w:hAnsi="Arial" w:cs="Arial"/>
                <w:sz w:val="24"/>
                <w:szCs w:val="24"/>
              </w:rPr>
            </w:pPr>
            <w:r w:rsidRPr="003C130A">
              <w:rPr>
                <w:rFonts w:ascii="Arial" w:hAnsi="Arial" w:cs="Arial"/>
                <w:sz w:val="24"/>
                <w:szCs w:val="24"/>
              </w:rPr>
              <w:t>Цель: Обеспечение функционирования системы образования.</w:t>
            </w:r>
          </w:p>
          <w:p w14:paraId="0BCD47CB" w14:textId="77777777" w:rsidR="009E2027" w:rsidRPr="003C130A" w:rsidRDefault="009E2027" w:rsidP="004377AA">
            <w:pPr>
              <w:spacing w:after="0" w:line="240" w:lineRule="auto"/>
              <w:ind w:left="34"/>
              <w:rPr>
                <w:rFonts w:ascii="Arial" w:hAnsi="Arial" w:cs="Arial"/>
                <w:sz w:val="24"/>
                <w:szCs w:val="24"/>
              </w:rPr>
            </w:pPr>
            <w:r w:rsidRPr="003C130A">
              <w:rPr>
                <w:rFonts w:ascii="Arial" w:hAnsi="Arial" w:cs="Arial"/>
                <w:sz w:val="24"/>
                <w:szCs w:val="24"/>
              </w:rPr>
              <w:t>Задачи:</w:t>
            </w:r>
          </w:p>
          <w:p w14:paraId="5D47F28A" w14:textId="77777777" w:rsidR="009E2027" w:rsidRPr="003C130A" w:rsidRDefault="009E2027" w:rsidP="004377AA">
            <w:pPr>
              <w:spacing w:after="0" w:line="240" w:lineRule="auto"/>
              <w:ind w:left="34"/>
              <w:rPr>
                <w:rFonts w:ascii="Arial" w:hAnsi="Arial" w:cs="Arial"/>
                <w:sz w:val="24"/>
                <w:szCs w:val="24"/>
              </w:rPr>
            </w:pPr>
            <w:r w:rsidRPr="003C130A">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2C307006" w14:textId="77777777" w:rsidR="009E2027" w:rsidRPr="003C130A" w:rsidRDefault="009E2027" w:rsidP="004377AA">
            <w:pPr>
              <w:spacing w:after="0" w:line="240" w:lineRule="auto"/>
              <w:ind w:left="34"/>
              <w:rPr>
                <w:rFonts w:ascii="Arial" w:hAnsi="Arial" w:cs="Arial"/>
                <w:sz w:val="24"/>
                <w:szCs w:val="24"/>
              </w:rPr>
            </w:pPr>
            <w:r w:rsidRPr="003C130A">
              <w:rPr>
                <w:rFonts w:ascii="Arial" w:hAnsi="Arial" w:cs="Arial"/>
                <w:sz w:val="24"/>
                <w:szCs w:val="24"/>
              </w:rPr>
              <w:t>2. Социальная поддержка и защита прав детей сирот и детей, оставшихся без попечения родителей.</w:t>
            </w:r>
          </w:p>
        </w:tc>
      </w:tr>
      <w:tr w:rsidR="009E2027" w:rsidRPr="003C130A" w14:paraId="1906AA8B" w14:textId="77777777" w:rsidTr="009E2027">
        <w:trPr>
          <w:cantSplit/>
          <w:trHeight w:val="720"/>
        </w:trPr>
        <w:tc>
          <w:tcPr>
            <w:tcW w:w="2770" w:type="dxa"/>
          </w:tcPr>
          <w:p w14:paraId="7EA31D38" w14:textId="77777777" w:rsidR="009E2027" w:rsidRPr="003C130A" w:rsidRDefault="009E2027" w:rsidP="004377AA">
            <w:pPr>
              <w:spacing w:after="0" w:line="240" w:lineRule="auto"/>
              <w:rPr>
                <w:rFonts w:ascii="Arial" w:hAnsi="Arial" w:cs="Arial"/>
                <w:sz w:val="24"/>
                <w:szCs w:val="24"/>
              </w:rPr>
            </w:pPr>
            <w:r w:rsidRPr="003C130A">
              <w:rPr>
                <w:rFonts w:ascii="Arial" w:hAnsi="Arial" w:cs="Arial"/>
                <w:sz w:val="24"/>
                <w:szCs w:val="24"/>
              </w:rPr>
              <w:t>Ожидаемые результаты от реализации подпрограммы</w:t>
            </w:r>
          </w:p>
        </w:tc>
        <w:tc>
          <w:tcPr>
            <w:tcW w:w="6946" w:type="dxa"/>
          </w:tcPr>
          <w:p w14:paraId="52A4D831" w14:textId="77777777" w:rsidR="009E2027" w:rsidRPr="003C130A" w:rsidRDefault="009E2027" w:rsidP="004377AA">
            <w:pPr>
              <w:spacing w:after="0" w:line="240" w:lineRule="auto"/>
              <w:ind w:left="34"/>
              <w:rPr>
                <w:rFonts w:ascii="Arial" w:hAnsi="Arial" w:cs="Arial"/>
                <w:sz w:val="24"/>
                <w:szCs w:val="24"/>
              </w:rPr>
            </w:pPr>
            <w:r w:rsidRPr="003C130A">
              <w:rPr>
                <w:rFonts w:ascii="Arial" w:hAnsi="Arial" w:cs="Arial"/>
                <w:sz w:val="24"/>
                <w:szCs w:val="24"/>
              </w:rPr>
              <w:t>Ожидаемые результаты от реализации подпрограммы представлены в приложении №</w:t>
            </w:r>
            <w:r w:rsidRPr="003C130A">
              <w:rPr>
                <w:rFonts w:ascii="Arial" w:hAnsi="Arial" w:cs="Arial"/>
                <w:color w:val="000000" w:themeColor="text1"/>
                <w:sz w:val="24"/>
                <w:szCs w:val="24"/>
              </w:rPr>
              <w:t xml:space="preserve"> 1</w:t>
            </w:r>
            <w:r w:rsidRPr="003C130A">
              <w:rPr>
                <w:rFonts w:ascii="Arial" w:hAnsi="Arial" w:cs="Arial"/>
                <w:sz w:val="24"/>
                <w:szCs w:val="24"/>
              </w:rPr>
              <w:t xml:space="preserve"> к подпрограмме</w:t>
            </w:r>
          </w:p>
        </w:tc>
      </w:tr>
      <w:tr w:rsidR="009E2027" w:rsidRPr="003C130A" w14:paraId="31966E3D" w14:textId="77777777" w:rsidTr="004377AA">
        <w:trPr>
          <w:cantSplit/>
          <w:trHeight w:val="433"/>
        </w:trPr>
        <w:tc>
          <w:tcPr>
            <w:tcW w:w="2770" w:type="dxa"/>
          </w:tcPr>
          <w:p w14:paraId="2FC948B3" w14:textId="77777777" w:rsidR="009E2027" w:rsidRPr="003C130A" w:rsidRDefault="009E2027" w:rsidP="004377AA">
            <w:pPr>
              <w:spacing w:after="0" w:line="240" w:lineRule="auto"/>
              <w:rPr>
                <w:rFonts w:ascii="Arial" w:hAnsi="Arial" w:cs="Arial"/>
                <w:sz w:val="24"/>
                <w:szCs w:val="24"/>
              </w:rPr>
            </w:pPr>
            <w:r w:rsidRPr="003C130A">
              <w:rPr>
                <w:rFonts w:ascii="Arial" w:hAnsi="Arial" w:cs="Arial"/>
                <w:sz w:val="24"/>
                <w:szCs w:val="24"/>
              </w:rPr>
              <w:t>Сроки реализации подпрограммы</w:t>
            </w:r>
          </w:p>
        </w:tc>
        <w:tc>
          <w:tcPr>
            <w:tcW w:w="6946" w:type="dxa"/>
          </w:tcPr>
          <w:p w14:paraId="57F6C954" w14:textId="77777777" w:rsidR="009E2027" w:rsidRPr="004377AA" w:rsidRDefault="009E2027" w:rsidP="004377AA">
            <w:pPr>
              <w:spacing w:line="240" w:lineRule="auto"/>
              <w:jc w:val="both"/>
              <w:rPr>
                <w:rFonts w:ascii="Arial" w:hAnsi="Arial" w:cs="Arial"/>
                <w:bCs/>
                <w:sz w:val="24"/>
                <w:szCs w:val="24"/>
                <w:lang w:val="en-US"/>
              </w:rPr>
            </w:pPr>
            <w:r w:rsidRPr="003C130A">
              <w:rPr>
                <w:rFonts w:ascii="Arial" w:hAnsi="Arial" w:cs="Arial"/>
                <w:bCs/>
                <w:sz w:val="24"/>
                <w:szCs w:val="24"/>
              </w:rPr>
              <w:t>2014-2024</w:t>
            </w:r>
            <w:r w:rsidR="004377AA">
              <w:rPr>
                <w:rFonts w:ascii="Arial" w:hAnsi="Arial" w:cs="Arial"/>
                <w:bCs/>
                <w:sz w:val="24"/>
                <w:szCs w:val="24"/>
              </w:rPr>
              <w:t xml:space="preserve"> </w:t>
            </w:r>
            <w:r w:rsidRPr="003C130A">
              <w:rPr>
                <w:rFonts w:ascii="Arial" w:hAnsi="Arial" w:cs="Arial"/>
                <w:bCs/>
                <w:sz w:val="24"/>
                <w:szCs w:val="24"/>
              </w:rPr>
              <w:t>годы</w:t>
            </w:r>
          </w:p>
        </w:tc>
      </w:tr>
      <w:tr w:rsidR="009E2027" w:rsidRPr="003C130A" w14:paraId="37575670" w14:textId="77777777" w:rsidTr="009E2027">
        <w:trPr>
          <w:cantSplit/>
          <w:trHeight w:val="1991"/>
        </w:trPr>
        <w:tc>
          <w:tcPr>
            <w:tcW w:w="2770" w:type="dxa"/>
          </w:tcPr>
          <w:p w14:paraId="730FE203" w14:textId="77777777" w:rsidR="009E2027" w:rsidRPr="003C130A" w:rsidRDefault="009E2027" w:rsidP="004377AA">
            <w:pPr>
              <w:spacing w:after="0" w:line="240" w:lineRule="auto"/>
              <w:rPr>
                <w:rFonts w:ascii="Arial" w:hAnsi="Arial" w:cs="Arial"/>
                <w:sz w:val="24"/>
                <w:szCs w:val="24"/>
              </w:rPr>
            </w:pPr>
            <w:r w:rsidRPr="003C130A">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w:t>
            </w:r>
            <w:proofErr w:type="gramStart"/>
            <w:r w:rsidRPr="003C130A">
              <w:rPr>
                <w:rFonts w:ascii="Arial" w:hAnsi="Arial" w:cs="Arial"/>
                <w:sz w:val="24"/>
                <w:szCs w:val="24"/>
              </w:rPr>
              <w:t>финансирования  на</w:t>
            </w:r>
            <w:proofErr w:type="gramEnd"/>
            <w:r w:rsidRPr="003C130A">
              <w:rPr>
                <w:rFonts w:ascii="Arial" w:hAnsi="Arial" w:cs="Arial"/>
                <w:sz w:val="24"/>
                <w:szCs w:val="24"/>
              </w:rPr>
              <w:t xml:space="preserve"> очередной финансовый год и плановый период</w:t>
            </w:r>
          </w:p>
        </w:tc>
        <w:tc>
          <w:tcPr>
            <w:tcW w:w="6946" w:type="dxa"/>
          </w:tcPr>
          <w:p w14:paraId="435E94B6" w14:textId="77777777" w:rsidR="009E2027" w:rsidRPr="003C130A" w:rsidRDefault="009E2027" w:rsidP="004377AA">
            <w:pPr>
              <w:spacing w:after="0" w:line="240" w:lineRule="auto"/>
              <w:rPr>
                <w:rFonts w:ascii="Arial" w:hAnsi="Arial" w:cs="Arial"/>
                <w:sz w:val="24"/>
                <w:szCs w:val="24"/>
              </w:rPr>
            </w:pPr>
            <w:r w:rsidRPr="003C130A">
              <w:rPr>
                <w:rFonts w:ascii="Arial" w:hAnsi="Arial" w:cs="Arial"/>
                <w:sz w:val="24"/>
                <w:szCs w:val="24"/>
              </w:rPr>
              <w:t xml:space="preserve">Общий объем финансирования подпрограммы составит 239326,766 </w:t>
            </w:r>
            <w:proofErr w:type="spellStart"/>
            <w:proofErr w:type="gramStart"/>
            <w:r w:rsidRPr="003C130A">
              <w:rPr>
                <w:rFonts w:ascii="Arial" w:hAnsi="Arial" w:cs="Arial"/>
                <w:sz w:val="24"/>
                <w:szCs w:val="24"/>
              </w:rPr>
              <w:t>тыс.рублей</w:t>
            </w:r>
            <w:proofErr w:type="spellEnd"/>
            <w:proofErr w:type="gramEnd"/>
            <w:r w:rsidRPr="003C130A">
              <w:rPr>
                <w:rFonts w:ascii="Arial" w:hAnsi="Arial" w:cs="Arial"/>
                <w:sz w:val="24"/>
                <w:szCs w:val="24"/>
              </w:rPr>
              <w:t xml:space="preserve">, </w:t>
            </w:r>
          </w:p>
          <w:p w14:paraId="1E7BDB44" w14:textId="77777777" w:rsidR="009E2027" w:rsidRPr="003C130A" w:rsidRDefault="009E2027" w:rsidP="004377AA">
            <w:pPr>
              <w:spacing w:after="0" w:line="240" w:lineRule="auto"/>
              <w:rPr>
                <w:rFonts w:ascii="Arial" w:hAnsi="Arial" w:cs="Arial"/>
                <w:sz w:val="24"/>
                <w:szCs w:val="24"/>
              </w:rPr>
            </w:pPr>
            <w:r w:rsidRPr="003C130A">
              <w:rPr>
                <w:rFonts w:ascii="Arial" w:hAnsi="Arial" w:cs="Arial"/>
                <w:sz w:val="24"/>
                <w:szCs w:val="24"/>
              </w:rPr>
              <w:t>в том числе:</w:t>
            </w:r>
          </w:p>
          <w:p w14:paraId="10978EAE"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2022 год – 95939,866 тыс. рублей;</w:t>
            </w:r>
          </w:p>
          <w:p w14:paraId="21496DEC"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2023 год – 64258,7 тыс. рублей;</w:t>
            </w:r>
          </w:p>
          <w:p w14:paraId="190ABFDE"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 xml:space="preserve">2024 год – 79128,2 </w:t>
            </w:r>
            <w:proofErr w:type="spellStart"/>
            <w:proofErr w:type="gramStart"/>
            <w:r w:rsidRPr="003C130A">
              <w:rPr>
                <w:rFonts w:ascii="Arial" w:hAnsi="Arial" w:cs="Arial"/>
                <w:sz w:val="24"/>
                <w:szCs w:val="24"/>
              </w:rPr>
              <w:t>тыс.рублей</w:t>
            </w:r>
            <w:proofErr w:type="spellEnd"/>
            <w:proofErr w:type="gramEnd"/>
            <w:r w:rsidRPr="003C130A">
              <w:rPr>
                <w:rFonts w:ascii="Arial" w:hAnsi="Arial" w:cs="Arial"/>
                <w:sz w:val="24"/>
                <w:szCs w:val="24"/>
              </w:rPr>
              <w:t>.</w:t>
            </w:r>
          </w:p>
          <w:p w14:paraId="4C6F65EA"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За счет средств краевого бюджета – 125677,766 тыс. рублей, в том числе:</w:t>
            </w:r>
          </w:p>
          <w:p w14:paraId="68A599AC"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2022 год – 58056,866 тыс. рублей;</w:t>
            </w:r>
          </w:p>
          <w:p w14:paraId="34054941"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2023 год – 26375,7 тыс. рублей;</w:t>
            </w:r>
          </w:p>
          <w:p w14:paraId="49D8206C"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 xml:space="preserve">2024 год – 41245,2 </w:t>
            </w:r>
            <w:proofErr w:type="spellStart"/>
            <w:proofErr w:type="gramStart"/>
            <w:r w:rsidRPr="003C130A">
              <w:rPr>
                <w:rFonts w:ascii="Arial" w:hAnsi="Arial" w:cs="Arial"/>
                <w:sz w:val="24"/>
                <w:szCs w:val="24"/>
              </w:rPr>
              <w:t>тыс.рублей</w:t>
            </w:r>
            <w:proofErr w:type="spellEnd"/>
            <w:proofErr w:type="gramEnd"/>
            <w:r w:rsidRPr="003C130A">
              <w:rPr>
                <w:rFonts w:ascii="Arial" w:hAnsi="Arial" w:cs="Arial"/>
                <w:sz w:val="24"/>
                <w:szCs w:val="24"/>
              </w:rPr>
              <w:t>.</w:t>
            </w:r>
          </w:p>
          <w:p w14:paraId="0360B8F6" w14:textId="77777777" w:rsidR="009E2027" w:rsidRPr="003C130A" w:rsidRDefault="009E2027" w:rsidP="004377AA">
            <w:pPr>
              <w:spacing w:after="0" w:line="240" w:lineRule="auto"/>
              <w:rPr>
                <w:rFonts w:ascii="Arial" w:hAnsi="Arial" w:cs="Arial"/>
                <w:sz w:val="24"/>
                <w:szCs w:val="24"/>
              </w:rPr>
            </w:pPr>
            <w:r w:rsidRPr="003C130A">
              <w:rPr>
                <w:rFonts w:ascii="Arial" w:hAnsi="Arial" w:cs="Arial"/>
                <w:sz w:val="24"/>
                <w:szCs w:val="24"/>
              </w:rPr>
              <w:t xml:space="preserve">За счет средств районного бюджета </w:t>
            </w:r>
            <w:proofErr w:type="gramStart"/>
            <w:r w:rsidRPr="003C130A">
              <w:rPr>
                <w:rFonts w:ascii="Arial" w:hAnsi="Arial" w:cs="Arial"/>
                <w:sz w:val="24"/>
                <w:szCs w:val="24"/>
              </w:rPr>
              <w:t>–  113649</w:t>
            </w:r>
            <w:proofErr w:type="gramEnd"/>
            <w:r w:rsidRPr="003C130A">
              <w:rPr>
                <w:rFonts w:ascii="Arial" w:hAnsi="Arial" w:cs="Arial"/>
                <w:sz w:val="24"/>
                <w:szCs w:val="24"/>
              </w:rPr>
              <w:t xml:space="preserve"> тыс. рублей, в том числе:</w:t>
            </w:r>
          </w:p>
          <w:p w14:paraId="30A47429"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2022 год – 37883 тыс. рублей;</w:t>
            </w:r>
          </w:p>
          <w:p w14:paraId="3009049D"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2023 год – 37883 тыс. рублей;</w:t>
            </w:r>
          </w:p>
          <w:p w14:paraId="6502CBF5" w14:textId="77777777" w:rsidR="009E2027" w:rsidRPr="003C130A" w:rsidRDefault="009E2027" w:rsidP="004377AA">
            <w:pPr>
              <w:spacing w:after="0" w:line="240" w:lineRule="auto"/>
              <w:jc w:val="both"/>
              <w:rPr>
                <w:rFonts w:ascii="Arial" w:hAnsi="Arial" w:cs="Arial"/>
                <w:sz w:val="24"/>
                <w:szCs w:val="24"/>
              </w:rPr>
            </w:pPr>
            <w:r w:rsidRPr="003C130A">
              <w:rPr>
                <w:rFonts w:ascii="Arial" w:hAnsi="Arial" w:cs="Arial"/>
                <w:sz w:val="24"/>
                <w:szCs w:val="24"/>
              </w:rPr>
              <w:t xml:space="preserve">2024 год – 37883 </w:t>
            </w:r>
            <w:proofErr w:type="spellStart"/>
            <w:proofErr w:type="gramStart"/>
            <w:r w:rsidRPr="003C130A">
              <w:rPr>
                <w:rFonts w:ascii="Arial" w:hAnsi="Arial" w:cs="Arial"/>
                <w:sz w:val="24"/>
                <w:szCs w:val="24"/>
              </w:rPr>
              <w:t>тыс.рублей</w:t>
            </w:r>
            <w:proofErr w:type="spellEnd"/>
            <w:proofErr w:type="gramEnd"/>
            <w:r w:rsidRPr="003C130A">
              <w:rPr>
                <w:rFonts w:ascii="Arial" w:hAnsi="Arial" w:cs="Arial"/>
                <w:sz w:val="24"/>
                <w:szCs w:val="24"/>
              </w:rPr>
              <w:t>.</w:t>
            </w:r>
            <w:r w:rsidRPr="003C130A">
              <w:rPr>
                <w:rFonts w:ascii="Arial" w:hAnsi="Arial" w:cs="Arial"/>
                <w:color w:val="FF0000"/>
                <w:sz w:val="24"/>
                <w:szCs w:val="24"/>
              </w:rPr>
              <w:t xml:space="preserve"> </w:t>
            </w:r>
          </w:p>
        </w:tc>
      </w:tr>
    </w:tbl>
    <w:p w14:paraId="2C9BD7C3" w14:textId="77777777" w:rsidR="009E2027" w:rsidRDefault="009E2027" w:rsidP="004377AA">
      <w:pPr>
        <w:spacing w:after="0"/>
        <w:rPr>
          <w:sz w:val="28"/>
          <w:szCs w:val="28"/>
        </w:rPr>
      </w:pPr>
    </w:p>
    <w:p w14:paraId="71B11BD8" w14:textId="77777777" w:rsidR="009E2027" w:rsidRPr="004377AA" w:rsidRDefault="009E2027" w:rsidP="004377AA">
      <w:pPr>
        <w:widowControl w:val="0"/>
        <w:suppressAutoHyphens/>
        <w:spacing w:after="0" w:line="240" w:lineRule="auto"/>
        <w:jc w:val="center"/>
        <w:rPr>
          <w:rFonts w:ascii="Arial" w:hAnsi="Arial" w:cs="Arial"/>
          <w:sz w:val="24"/>
          <w:szCs w:val="24"/>
        </w:rPr>
      </w:pPr>
      <w:r w:rsidRPr="004377AA">
        <w:rPr>
          <w:rFonts w:ascii="Arial" w:hAnsi="Arial" w:cs="Arial"/>
          <w:sz w:val="24"/>
          <w:szCs w:val="24"/>
        </w:rPr>
        <w:t>2. Мероприятия подпрограммы</w:t>
      </w:r>
    </w:p>
    <w:p w14:paraId="32861CAA"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5E066E83"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37CA7FBE"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9361EE"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Срок реализации мероприятия: 2022-2024 годы.</w:t>
      </w:r>
    </w:p>
    <w:p w14:paraId="2720D35C"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Общий объем расходов на реализацию мероприятия составляет 21838,2 тыс. рублей, в том числе:</w:t>
      </w:r>
    </w:p>
    <w:p w14:paraId="3159397A"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2022 год – 7279,4 тыс. рублей;</w:t>
      </w:r>
    </w:p>
    <w:p w14:paraId="46FEDAFB"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2023 год – 7279,4 тыс. рублей;</w:t>
      </w:r>
    </w:p>
    <w:p w14:paraId="3A23AAF9"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2024 год – 7279,4 тыс. рублей.</w:t>
      </w:r>
    </w:p>
    <w:p w14:paraId="0562D97E"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Мероприятие 1.2. Обеспечение деятельности (оказание услуг) подведомственных учреждений.</w:t>
      </w:r>
    </w:p>
    <w:p w14:paraId="3C3E71BE"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29E5DFD"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Срок реализации мероприятия: 2022-2024 годы.</w:t>
      </w:r>
    </w:p>
    <w:p w14:paraId="50889631"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Общий объем расходов на реализацию мероприятия составляет 91810,8 тыс. рублей, в том числе:</w:t>
      </w:r>
    </w:p>
    <w:p w14:paraId="22F6A321"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2022 год – 30603,6 тыс. рублей;</w:t>
      </w:r>
    </w:p>
    <w:p w14:paraId="6ADCEDD8"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2023 год – 30603,6 тыс. рублей;</w:t>
      </w:r>
    </w:p>
    <w:p w14:paraId="389D74E6"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2024 год – 30603,6 тыс. рублей.</w:t>
      </w:r>
    </w:p>
    <w:p w14:paraId="0B9A7818"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Мероприятие 1.3.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14:paraId="3FFDF0B5"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0C082E3E"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lastRenderedPageBreak/>
        <w:t>Срок реализации мероприятия: 2022 год.</w:t>
      </w:r>
    </w:p>
    <w:p w14:paraId="30E2B5E0"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Общий объем расходов на реализацию мероприятия составляет 349,806 тыс. рублей, в том числе:</w:t>
      </w:r>
    </w:p>
    <w:p w14:paraId="04681271"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2022 год – 349,806 тыс. рублей.</w:t>
      </w:r>
    </w:p>
    <w:p w14:paraId="27983824" w14:textId="77777777" w:rsidR="009E2027" w:rsidRPr="004377AA" w:rsidRDefault="009E2027" w:rsidP="004377AA">
      <w:pPr>
        <w:widowControl w:val="0"/>
        <w:spacing w:after="0" w:line="240" w:lineRule="auto"/>
        <w:ind w:firstLine="709"/>
        <w:jc w:val="both"/>
        <w:rPr>
          <w:rFonts w:ascii="Arial" w:hAnsi="Arial" w:cs="Arial"/>
          <w:bCs/>
          <w:sz w:val="24"/>
          <w:szCs w:val="24"/>
        </w:rPr>
      </w:pPr>
    </w:p>
    <w:p w14:paraId="15AE94AC"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658A4AEC" w14:textId="77777777" w:rsidR="009E2027" w:rsidRPr="004377AA" w:rsidRDefault="009E2027" w:rsidP="004377AA">
      <w:pPr>
        <w:spacing w:after="0" w:line="240" w:lineRule="auto"/>
        <w:ind w:firstLine="567"/>
        <w:jc w:val="both"/>
        <w:rPr>
          <w:rFonts w:ascii="Arial" w:hAnsi="Arial" w:cs="Arial"/>
          <w:bCs/>
          <w:sz w:val="24"/>
          <w:szCs w:val="24"/>
        </w:rPr>
      </w:pPr>
      <w:r w:rsidRPr="004377AA">
        <w:rPr>
          <w:rFonts w:ascii="Arial" w:hAnsi="Arial" w:cs="Arial"/>
          <w:bCs/>
          <w:sz w:val="24"/>
          <w:szCs w:val="24"/>
        </w:rPr>
        <w:t>Данная задача осуществляется путем реализации следующих мероприятий:</w:t>
      </w:r>
    </w:p>
    <w:p w14:paraId="056921AB" w14:textId="77777777" w:rsidR="009E2027" w:rsidRPr="004377AA" w:rsidRDefault="009E2027" w:rsidP="004377AA">
      <w:pPr>
        <w:spacing w:after="0" w:line="240" w:lineRule="auto"/>
        <w:ind w:firstLine="567"/>
        <w:jc w:val="both"/>
        <w:rPr>
          <w:rFonts w:ascii="Arial" w:hAnsi="Arial" w:cs="Arial"/>
          <w:bCs/>
          <w:sz w:val="24"/>
          <w:szCs w:val="24"/>
        </w:rPr>
      </w:pPr>
      <w:r w:rsidRPr="004377AA">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2D3D601C"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69CD47C"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Срок реализации мероприятия: 2022-2024 годы.</w:t>
      </w:r>
    </w:p>
    <w:p w14:paraId="6990695E"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Общий объем расходов на реализацию мероприятия составляет 14050,8 тыс. рублей, в том числе:</w:t>
      </w:r>
    </w:p>
    <w:p w14:paraId="6427308F"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2022 год – 4683,6 тыс. рублей;</w:t>
      </w:r>
    </w:p>
    <w:p w14:paraId="4E7ECFFD"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2023 год – 4683,6 тыс. рублей;</w:t>
      </w:r>
    </w:p>
    <w:p w14:paraId="71FE0848"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2024 год – 4683,6 тыс. рублей.</w:t>
      </w:r>
    </w:p>
    <w:p w14:paraId="39909729"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7B03D409"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CEA5CCC"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Срок реализации мероприятия: 2022-2024 годы.</w:t>
      </w:r>
    </w:p>
    <w:p w14:paraId="25F6DDF2"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Общий объем расходов на реализацию мероприятия составляет 641,7 тыс. рублей, в том числе:</w:t>
      </w:r>
    </w:p>
    <w:p w14:paraId="0AAD4C9B"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2022 год – 213,9 тыс. рублей;</w:t>
      </w:r>
    </w:p>
    <w:p w14:paraId="356098EC"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2023 год – 213,9 тыс. рублей;</w:t>
      </w:r>
    </w:p>
    <w:p w14:paraId="55D75B91"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2024 год – 213,9 тыс. рублей.</w:t>
      </w:r>
    </w:p>
    <w:p w14:paraId="41E0AE9B"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Мероприятие 2.3.</w:t>
      </w:r>
      <w:r w:rsidRPr="004377AA">
        <w:rPr>
          <w:rFonts w:ascii="Arial" w:hAnsi="Arial" w:cs="Arial"/>
          <w:sz w:val="24"/>
          <w:szCs w:val="24"/>
        </w:rPr>
        <w:t xml:space="preserve"> </w:t>
      </w:r>
      <w:r w:rsidRPr="004377AA">
        <w:rPr>
          <w:rFonts w:ascii="Arial" w:hAnsi="Arial" w:cs="Arial"/>
          <w:bCs/>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63973D7C"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3C1E9B55"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Срок реализации мероприятия: 2022-2024 годы.</w:t>
      </w:r>
    </w:p>
    <w:p w14:paraId="7D39EB2F"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Общий объем расходов на реализацию мероприятия составляет 110635,460 тыс. рублей, в том числе:</w:t>
      </w:r>
    </w:p>
    <w:p w14:paraId="32006C13"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2022 год – 52809,560 тыс. рублей;</w:t>
      </w:r>
    </w:p>
    <w:p w14:paraId="553EF46F"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2023 год – 21478,2 тыс. рублей;</w:t>
      </w:r>
    </w:p>
    <w:p w14:paraId="6B3436DD" w14:textId="77777777" w:rsidR="009E2027" w:rsidRPr="004377AA" w:rsidRDefault="009E2027" w:rsidP="004377AA">
      <w:pPr>
        <w:widowControl w:val="0"/>
        <w:spacing w:after="0" w:line="240" w:lineRule="auto"/>
        <w:ind w:firstLine="709"/>
        <w:jc w:val="both"/>
        <w:rPr>
          <w:rFonts w:ascii="Arial" w:hAnsi="Arial" w:cs="Arial"/>
          <w:bCs/>
          <w:sz w:val="24"/>
          <w:szCs w:val="24"/>
        </w:rPr>
      </w:pPr>
      <w:r w:rsidRPr="004377AA">
        <w:rPr>
          <w:rFonts w:ascii="Arial" w:hAnsi="Arial" w:cs="Arial"/>
          <w:bCs/>
          <w:sz w:val="24"/>
          <w:szCs w:val="24"/>
        </w:rPr>
        <w:t>2024 год – 36347,7 тыс. рублей.</w:t>
      </w:r>
    </w:p>
    <w:p w14:paraId="4D29B5BE" w14:textId="77777777" w:rsidR="009E2027" w:rsidRPr="004377AA" w:rsidRDefault="009E2027" w:rsidP="004377AA">
      <w:pPr>
        <w:pStyle w:val="ab"/>
        <w:spacing w:after="0"/>
        <w:ind w:left="0"/>
        <w:jc w:val="both"/>
        <w:rPr>
          <w:rFonts w:ascii="Arial" w:hAnsi="Arial" w:cs="Arial"/>
        </w:rPr>
      </w:pPr>
      <w:r w:rsidRPr="004377AA">
        <w:rPr>
          <w:rFonts w:ascii="Arial" w:hAnsi="Arial" w:cs="Arial"/>
        </w:rPr>
        <w:t xml:space="preserve">           Перечень мероприятий подпрограммы с указанием объема средств </w:t>
      </w:r>
      <w:r w:rsidRPr="004377AA">
        <w:rPr>
          <w:rFonts w:ascii="Arial" w:hAnsi="Arial" w:cs="Arial"/>
        </w:rPr>
        <w:br/>
        <w:t xml:space="preserve">на их реализацию и ожидаемых результатов представлен в приложении № 2 </w:t>
      </w:r>
      <w:r w:rsidRPr="004377AA">
        <w:rPr>
          <w:rFonts w:ascii="Arial" w:hAnsi="Arial" w:cs="Arial"/>
        </w:rPr>
        <w:br/>
        <w:t>к подпрограмме.</w:t>
      </w:r>
    </w:p>
    <w:p w14:paraId="542E24CC" w14:textId="77777777" w:rsidR="009E2027" w:rsidRPr="004377AA" w:rsidRDefault="009E2027" w:rsidP="004377AA">
      <w:pPr>
        <w:spacing w:after="0" w:line="240" w:lineRule="auto"/>
        <w:ind w:firstLine="567"/>
        <w:jc w:val="center"/>
        <w:rPr>
          <w:rFonts w:ascii="Arial" w:hAnsi="Arial" w:cs="Arial"/>
          <w:sz w:val="24"/>
          <w:szCs w:val="24"/>
        </w:rPr>
      </w:pPr>
      <w:r w:rsidRPr="004377AA">
        <w:rPr>
          <w:rFonts w:ascii="Arial" w:hAnsi="Arial" w:cs="Arial"/>
          <w:sz w:val="24"/>
          <w:szCs w:val="24"/>
        </w:rPr>
        <w:t>3. Механизм реализации подпрограммы</w:t>
      </w:r>
    </w:p>
    <w:p w14:paraId="094679BC" w14:textId="77777777" w:rsidR="009E2027" w:rsidRPr="004377AA" w:rsidRDefault="009E2027" w:rsidP="004377AA">
      <w:pPr>
        <w:spacing w:after="0" w:line="240" w:lineRule="auto"/>
        <w:ind w:firstLine="567"/>
        <w:jc w:val="center"/>
        <w:rPr>
          <w:rFonts w:ascii="Arial" w:hAnsi="Arial" w:cs="Arial"/>
          <w:sz w:val="24"/>
          <w:szCs w:val="24"/>
        </w:rPr>
      </w:pPr>
    </w:p>
    <w:p w14:paraId="6FB8C9AE" w14:textId="77777777" w:rsidR="009E2027" w:rsidRPr="004377AA" w:rsidRDefault="009E2027" w:rsidP="004377AA">
      <w:pPr>
        <w:widowControl w:val="0"/>
        <w:spacing w:after="0" w:line="240" w:lineRule="auto"/>
        <w:ind w:firstLine="709"/>
        <w:jc w:val="both"/>
        <w:rPr>
          <w:rFonts w:ascii="Arial" w:hAnsi="Arial" w:cs="Arial"/>
          <w:sz w:val="24"/>
          <w:szCs w:val="24"/>
        </w:rPr>
      </w:pPr>
      <w:r w:rsidRPr="004377AA">
        <w:rPr>
          <w:rFonts w:ascii="Arial" w:hAnsi="Arial" w:cs="Arial"/>
          <w:bCs/>
          <w:sz w:val="24"/>
          <w:szCs w:val="24"/>
        </w:rPr>
        <w:lastRenderedPageBreak/>
        <w:t xml:space="preserve">3.1. Реализация мероприятий 1.1.,1.2.,1.3. </w:t>
      </w:r>
      <w:r w:rsidRPr="004377AA">
        <w:rPr>
          <w:rFonts w:ascii="Arial" w:hAnsi="Arial" w:cs="Arial"/>
          <w:sz w:val="24"/>
          <w:szCs w:val="24"/>
        </w:rPr>
        <w:t xml:space="preserve">получателями бюджетных средств </w:t>
      </w:r>
      <w:proofErr w:type="gramStart"/>
      <w:r w:rsidRPr="004377AA">
        <w:rPr>
          <w:rFonts w:ascii="Arial" w:hAnsi="Arial" w:cs="Arial"/>
          <w:sz w:val="24"/>
          <w:szCs w:val="24"/>
        </w:rPr>
        <w:t>являются  муниципальное</w:t>
      </w:r>
      <w:proofErr w:type="gramEnd"/>
      <w:r w:rsidRPr="004377AA">
        <w:rPr>
          <w:rFonts w:ascii="Arial" w:hAnsi="Arial" w:cs="Arial"/>
          <w:sz w:val="24"/>
          <w:szCs w:val="24"/>
        </w:rPr>
        <w:t xml:space="preserve">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1F1E14BE" w14:textId="77777777" w:rsidR="009E2027" w:rsidRPr="004377AA" w:rsidRDefault="009E2027" w:rsidP="004377AA">
      <w:pPr>
        <w:widowControl w:val="0"/>
        <w:autoSpaceDE w:val="0"/>
        <w:autoSpaceDN w:val="0"/>
        <w:adjustRightInd w:val="0"/>
        <w:spacing w:after="0" w:line="240" w:lineRule="auto"/>
        <w:ind w:firstLine="709"/>
        <w:jc w:val="both"/>
        <w:rPr>
          <w:rFonts w:ascii="Arial" w:hAnsi="Arial" w:cs="Arial"/>
          <w:sz w:val="24"/>
          <w:szCs w:val="24"/>
        </w:rPr>
      </w:pPr>
      <w:proofErr w:type="gramStart"/>
      <w:r w:rsidRPr="004377AA">
        <w:rPr>
          <w:rFonts w:ascii="Arial" w:hAnsi="Arial" w:cs="Arial"/>
          <w:sz w:val="24"/>
          <w:szCs w:val="24"/>
        </w:rPr>
        <w:t>Финансирование  мероприятий</w:t>
      </w:r>
      <w:proofErr w:type="gramEnd"/>
      <w:r w:rsidRPr="004377AA">
        <w:rPr>
          <w:rFonts w:ascii="Arial" w:hAnsi="Arial" w:cs="Arial"/>
          <w:sz w:val="24"/>
          <w:szCs w:val="24"/>
        </w:rPr>
        <w:t xml:space="preserve"> осуществляется в следующих формах:</w:t>
      </w:r>
    </w:p>
    <w:p w14:paraId="600E92AA" w14:textId="77777777" w:rsidR="009E2027" w:rsidRPr="004377AA" w:rsidRDefault="009E2027" w:rsidP="004377AA">
      <w:pPr>
        <w:autoSpaceDE w:val="0"/>
        <w:autoSpaceDN w:val="0"/>
        <w:adjustRightInd w:val="0"/>
        <w:spacing w:after="0" w:line="240" w:lineRule="auto"/>
        <w:ind w:firstLine="540"/>
        <w:jc w:val="both"/>
        <w:rPr>
          <w:rFonts w:ascii="Arial" w:hAnsi="Arial" w:cs="Arial"/>
          <w:sz w:val="24"/>
          <w:szCs w:val="24"/>
        </w:rPr>
      </w:pPr>
      <w:r w:rsidRPr="004377AA">
        <w:rPr>
          <w:rFonts w:ascii="Arial" w:hAnsi="Arial" w:cs="Arial"/>
          <w:sz w:val="24"/>
          <w:szCs w:val="24"/>
        </w:rPr>
        <w:t xml:space="preserve">расходование средств на закупку товаров, работ и услуг для обеспечения </w:t>
      </w:r>
      <w:proofErr w:type="gramStart"/>
      <w:r w:rsidRPr="004377AA">
        <w:rPr>
          <w:rFonts w:ascii="Arial" w:hAnsi="Arial" w:cs="Arial"/>
          <w:sz w:val="24"/>
          <w:szCs w:val="24"/>
        </w:rPr>
        <w:t>муниципальных  нужд</w:t>
      </w:r>
      <w:proofErr w:type="gramEnd"/>
      <w:r w:rsidRPr="004377AA">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2A1D7533" w14:textId="77777777" w:rsidR="009E2027" w:rsidRPr="004377AA" w:rsidRDefault="009E2027" w:rsidP="004377AA">
      <w:pPr>
        <w:autoSpaceDE w:val="0"/>
        <w:autoSpaceDN w:val="0"/>
        <w:adjustRightInd w:val="0"/>
        <w:spacing w:after="0" w:line="240" w:lineRule="auto"/>
        <w:ind w:firstLine="540"/>
        <w:jc w:val="both"/>
        <w:rPr>
          <w:rFonts w:ascii="Arial" w:hAnsi="Arial" w:cs="Arial"/>
          <w:sz w:val="24"/>
          <w:szCs w:val="24"/>
        </w:rPr>
      </w:pPr>
      <w:r w:rsidRPr="004377AA">
        <w:rPr>
          <w:rFonts w:ascii="Arial" w:hAnsi="Arial" w:cs="Arial"/>
          <w:sz w:val="24"/>
          <w:szCs w:val="24"/>
        </w:rPr>
        <w:t xml:space="preserve">расходование средств на выплаты муниципальным </w:t>
      </w:r>
      <w:proofErr w:type="gramStart"/>
      <w:r w:rsidRPr="004377AA">
        <w:rPr>
          <w:rFonts w:ascii="Arial" w:hAnsi="Arial" w:cs="Arial"/>
          <w:sz w:val="24"/>
          <w:szCs w:val="24"/>
        </w:rPr>
        <w:t>служащим  и</w:t>
      </w:r>
      <w:proofErr w:type="gramEnd"/>
      <w:r w:rsidRPr="004377AA">
        <w:rPr>
          <w:rFonts w:ascii="Arial" w:hAnsi="Arial" w:cs="Arial"/>
          <w:sz w:val="24"/>
          <w:szCs w:val="24"/>
        </w:rPr>
        <w:t xml:space="preserve">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4725FF84" w14:textId="77777777" w:rsidR="009E2027" w:rsidRPr="004377AA" w:rsidRDefault="009E2027" w:rsidP="004377AA">
      <w:pPr>
        <w:autoSpaceDE w:val="0"/>
        <w:autoSpaceDN w:val="0"/>
        <w:adjustRightInd w:val="0"/>
        <w:spacing w:after="0" w:line="240" w:lineRule="auto"/>
        <w:ind w:firstLine="540"/>
        <w:jc w:val="both"/>
        <w:rPr>
          <w:rFonts w:ascii="Arial" w:hAnsi="Arial" w:cs="Arial"/>
          <w:sz w:val="24"/>
          <w:szCs w:val="24"/>
        </w:rPr>
      </w:pPr>
      <w:r w:rsidRPr="004377AA">
        <w:rPr>
          <w:rFonts w:ascii="Arial" w:hAnsi="Arial" w:cs="Arial"/>
          <w:sz w:val="24"/>
          <w:szCs w:val="24"/>
        </w:rPr>
        <w:t xml:space="preserve">  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3" w:history="1">
        <w:r w:rsidRPr="004377AA">
          <w:rPr>
            <w:rFonts w:ascii="Arial" w:hAnsi="Arial" w:cs="Arial"/>
            <w:sz w:val="24"/>
            <w:szCs w:val="24"/>
          </w:rPr>
          <w:t>законом</w:t>
        </w:r>
      </w:hyperlink>
      <w:r w:rsidRPr="004377AA">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7C84A90" w14:textId="77777777" w:rsidR="009E2027" w:rsidRPr="004377AA" w:rsidRDefault="009E2027" w:rsidP="004377AA">
      <w:pPr>
        <w:autoSpaceDE w:val="0"/>
        <w:autoSpaceDN w:val="0"/>
        <w:adjustRightInd w:val="0"/>
        <w:spacing w:after="0" w:line="240" w:lineRule="auto"/>
        <w:ind w:firstLine="540"/>
        <w:jc w:val="both"/>
        <w:rPr>
          <w:rFonts w:ascii="Arial" w:hAnsi="Arial" w:cs="Arial"/>
          <w:sz w:val="24"/>
          <w:szCs w:val="24"/>
        </w:rPr>
      </w:pPr>
      <w:r w:rsidRPr="004377AA">
        <w:rPr>
          <w:rFonts w:ascii="Arial" w:hAnsi="Arial" w:cs="Arial"/>
          <w:sz w:val="24"/>
          <w:szCs w:val="24"/>
        </w:rPr>
        <w:t xml:space="preserve">  Распределение бюджетных ассигнований по мероприятию 1.3. в 2022 году осуществляется на основании постановления администрации Емельяновского района от 07.02.2022 №128 «О распределении средств краевого бюджета, предоставленных бюджету Емельяновского района на частичное финансирование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2022 году».</w:t>
      </w:r>
    </w:p>
    <w:p w14:paraId="79E14775" w14:textId="77777777" w:rsidR="009E2027" w:rsidRPr="004377AA" w:rsidRDefault="009E2027" w:rsidP="004377AA">
      <w:pPr>
        <w:autoSpaceDE w:val="0"/>
        <w:autoSpaceDN w:val="0"/>
        <w:adjustRightInd w:val="0"/>
        <w:spacing w:after="0" w:line="240" w:lineRule="auto"/>
        <w:ind w:firstLine="540"/>
        <w:jc w:val="both"/>
        <w:rPr>
          <w:rFonts w:ascii="Arial" w:hAnsi="Arial" w:cs="Arial"/>
          <w:sz w:val="24"/>
          <w:szCs w:val="24"/>
        </w:rPr>
      </w:pPr>
      <w:r w:rsidRPr="004377AA">
        <w:rPr>
          <w:rFonts w:ascii="Arial" w:hAnsi="Arial" w:cs="Arial"/>
          <w:sz w:val="24"/>
          <w:szCs w:val="24"/>
        </w:rPr>
        <w:t xml:space="preserve">  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527F48D7" w14:textId="77777777" w:rsidR="009E2027" w:rsidRPr="004377AA" w:rsidRDefault="009E2027" w:rsidP="004377AA">
      <w:pPr>
        <w:autoSpaceDE w:val="0"/>
        <w:autoSpaceDN w:val="0"/>
        <w:adjustRightInd w:val="0"/>
        <w:spacing w:after="0" w:line="240" w:lineRule="auto"/>
        <w:ind w:firstLine="540"/>
        <w:jc w:val="both"/>
        <w:rPr>
          <w:rFonts w:ascii="Arial" w:hAnsi="Arial" w:cs="Arial"/>
          <w:sz w:val="24"/>
          <w:szCs w:val="24"/>
        </w:rPr>
      </w:pPr>
      <w:r w:rsidRPr="004377AA">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781A4B53" w14:textId="77777777" w:rsidR="009E2027" w:rsidRPr="004377AA" w:rsidRDefault="009E2027" w:rsidP="004377AA">
      <w:pPr>
        <w:widowControl w:val="0"/>
        <w:autoSpaceDE w:val="0"/>
        <w:autoSpaceDN w:val="0"/>
        <w:adjustRightInd w:val="0"/>
        <w:spacing w:after="0" w:line="240" w:lineRule="auto"/>
        <w:ind w:firstLine="709"/>
        <w:jc w:val="both"/>
        <w:rPr>
          <w:rFonts w:ascii="Arial" w:hAnsi="Arial" w:cs="Arial"/>
          <w:sz w:val="24"/>
          <w:szCs w:val="24"/>
        </w:rPr>
      </w:pPr>
      <w:proofErr w:type="gramStart"/>
      <w:r w:rsidRPr="004377AA">
        <w:rPr>
          <w:rFonts w:ascii="Arial" w:hAnsi="Arial" w:cs="Arial"/>
          <w:sz w:val="24"/>
          <w:szCs w:val="24"/>
        </w:rPr>
        <w:t>Финансирование  мероприятий</w:t>
      </w:r>
      <w:proofErr w:type="gramEnd"/>
      <w:r w:rsidRPr="004377AA">
        <w:rPr>
          <w:rFonts w:ascii="Arial" w:hAnsi="Arial" w:cs="Arial"/>
          <w:sz w:val="24"/>
          <w:szCs w:val="24"/>
        </w:rPr>
        <w:t xml:space="preserve"> осуществляется в следующих формах:</w:t>
      </w:r>
    </w:p>
    <w:p w14:paraId="23C8AC96" w14:textId="77777777" w:rsidR="009E2027" w:rsidRPr="004377AA" w:rsidRDefault="009E2027" w:rsidP="004377AA">
      <w:pPr>
        <w:autoSpaceDE w:val="0"/>
        <w:autoSpaceDN w:val="0"/>
        <w:adjustRightInd w:val="0"/>
        <w:spacing w:after="0" w:line="240" w:lineRule="auto"/>
        <w:ind w:firstLine="540"/>
        <w:jc w:val="both"/>
        <w:rPr>
          <w:rFonts w:ascii="Arial" w:hAnsi="Arial" w:cs="Arial"/>
          <w:sz w:val="24"/>
          <w:szCs w:val="24"/>
        </w:rPr>
      </w:pPr>
      <w:r w:rsidRPr="004377AA">
        <w:rPr>
          <w:rFonts w:ascii="Arial" w:hAnsi="Arial" w:cs="Arial"/>
          <w:sz w:val="24"/>
          <w:szCs w:val="24"/>
        </w:rPr>
        <w:lastRenderedPageBreak/>
        <w:t xml:space="preserve">расходование средств на закупку товаров, работ и услуг для обеспечения </w:t>
      </w:r>
      <w:proofErr w:type="gramStart"/>
      <w:r w:rsidRPr="004377AA">
        <w:rPr>
          <w:rFonts w:ascii="Arial" w:hAnsi="Arial" w:cs="Arial"/>
          <w:sz w:val="24"/>
          <w:szCs w:val="24"/>
        </w:rPr>
        <w:t>муниципальных  нужд</w:t>
      </w:r>
      <w:proofErr w:type="gramEnd"/>
      <w:r w:rsidRPr="004377AA">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6491ACAA" w14:textId="77777777" w:rsidR="009E2027" w:rsidRPr="004377AA" w:rsidRDefault="009E2027" w:rsidP="004377AA">
      <w:pPr>
        <w:autoSpaceDE w:val="0"/>
        <w:autoSpaceDN w:val="0"/>
        <w:adjustRightInd w:val="0"/>
        <w:spacing w:after="0" w:line="240" w:lineRule="auto"/>
        <w:ind w:firstLine="709"/>
        <w:jc w:val="both"/>
        <w:rPr>
          <w:rFonts w:ascii="Arial" w:hAnsi="Arial" w:cs="Arial"/>
          <w:sz w:val="24"/>
          <w:szCs w:val="24"/>
        </w:rPr>
      </w:pPr>
      <w:r w:rsidRPr="004377AA">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4399DC1C" w14:textId="77777777" w:rsidR="009E2027" w:rsidRPr="004377AA" w:rsidRDefault="009E2027" w:rsidP="004377AA">
      <w:pPr>
        <w:autoSpaceDE w:val="0"/>
        <w:autoSpaceDN w:val="0"/>
        <w:adjustRightInd w:val="0"/>
        <w:spacing w:after="0" w:line="240" w:lineRule="auto"/>
        <w:ind w:firstLine="709"/>
        <w:jc w:val="both"/>
        <w:rPr>
          <w:rFonts w:ascii="Arial" w:hAnsi="Arial" w:cs="Arial"/>
          <w:sz w:val="24"/>
          <w:szCs w:val="24"/>
        </w:rPr>
      </w:pPr>
      <w:r w:rsidRPr="004377AA">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4" w:history="1">
        <w:r w:rsidRPr="004377AA">
          <w:rPr>
            <w:rFonts w:ascii="Arial" w:hAnsi="Arial" w:cs="Arial"/>
            <w:sz w:val="24"/>
            <w:szCs w:val="24"/>
          </w:rPr>
          <w:t>законом</w:t>
        </w:r>
      </w:hyperlink>
      <w:r w:rsidRPr="004377AA">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09DFCA9" w14:textId="77777777" w:rsidR="009E2027" w:rsidRPr="004377AA" w:rsidRDefault="009E2027" w:rsidP="004377AA">
      <w:pPr>
        <w:autoSpaceDE w:val="0"/>
        <w:autoSpaceDN w:val="0"/>
        <w:adjustRightInd w:val="0"/>
        <w:spacing w:after="0" w:line="240" w:lineRule="auto"/>
        <w:ind w:firstLine="709"/>
        <w:jc w:val="both"/>
        <w:rPr>
          <w:rFonts w:ascii="Arial" w:hAnsi="Arial" w:cs="Arial"/>
          <w:sz w:val="24"/>
          <w:szCs w:val="24"/>
        </w:rPr>
      </w:pPr>
      <w:r w:rsidRPr="004377AA">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47F294BE" w14:textId="77777777" w:rsidR="009E2027" w:rsidRPr="004377AA" w:rsidRDefault="009E2027" w:rsidP="004377AA">
      <w:pPr>
        <w:autoSpaceDE w:val="0"/>
        <w:autoSpaceDN w:val="0"/>
        <w:adjustRightInd w:val="0"/>
        <w:spacing w:after="0" w:line="240" w:lineRule="auto"/>
        <w:ind w:firstLine="709"/>
        <w:jc w:val="both"/>
        <w:rPr>
          <w:rFonts w:ascii="Arial" w:hAnsi="Arial" w:cs="Arial"/>
          <w:sz w:val="24"/>
          <w:szCs w:val="24"/>
        </w:rPr>
      </w:pPr>
      <w:r w:rsidRPr="004377AA">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40412374" w14:textId="77777777" w:rsidR="009E2027" w:rsidRPr="004377AA" w:rsidRDefault="009E2027" w:rsidP="004377AA">
      <w:pPr>
        <w:widowControl w:val="0"/>
        <w:autoSpaceDE w:val="0"/>
        <w:autoSpaceDN w:val="0"/>
        <w:adjustRightInd w:val="0"/>
        <w:spacing w:after="0" w:line="240" w:lineRule="auto"/>
        <w:ind w:firstLine="709"/>
        <w:jc w:val="both"/>
        <w:rPr>
          <w:rFonts w:ascii="Arial" w:hAnsi="Arial" w:cs="Arial"/>
          <w:sz w:val="24"/>
          <w:szCs w:val="24"/>
        </w:rPr>
      </w:pPr>
      <w:proofErr w:type="gramStart"/>
      <w:r w:rsidRPr="004377AA">
        <w:rPr>
          <w:rFonts w:ascii="Arial" w:hAnsi="Arial" w:cs="Arial"/>
          <w:sz w:val="24"/>
          <w:szCs w:val="24"/>
        </w:rPr>
        <w:t>Финансирование  мероприятий</w:t>
      </w:r>
      <w:proofErr w:type="gramEnd"/>
      <w:r w:rsidRPr="004377AA">
        <w:rPr>
          <w:rFonts w:ascii="Arial" w:hAnsi="Arial" w:cs="Arial"/>
          <w:sz w:val="24"/>
          <w:szCs w:val="24"/>
        </w:rPr>
        <w:t xml:space="preserve"> осуществляется в следующих формах:</w:t>
      </w:r>
    </w:p>
    <w:p w14:paraId="1DF9E3B2" w14:textId="77777777" w:rsidR="009E2027" w:rsidRPr="004377AA" w:rsidRDefault="009E2027" w:rsidP="004377AA">
      <w:pPr>
        <w:autoSpaceDE w:val="0"/>
        <w:autoSpaceDN w:val="0"/>
        <w:adjustRightInd w:val="0"/>
        <w:spacing w:after="0" w:line="240" w:lineRule="auto"/>
        <w:jc w:val="both"/>
        <w:rPr>
          <w:rFonts w:ascii="Arial" w:hAnsi="Arial" w:cs="Arial"/>
          <w:sz w:val="24"/>
          <w:szCs w:val="24"/>
        </w:rPr>
      </w:pPr>
      <w:r w:rsidRPr="004377AA">
        <w:rPr>
          <w:rFonts w:ascii="Arial" w:hAnsi="Arial" w:cs="Arial"/>
          <w:sz w:val="24"/>
          <w:szCs w:val="24"/>
        </w:rPr>
        <w:t xml:space="preserve">расходование средств на закупку товаров, работ и услуг для обеспечения </w:t>
      </w:r>
      <w:proofErr w:type="gramStart"/>
      <w:r w:rsidRPr="004377AA">
        <w:rPr>
          <w:rFonts w:ascii="Arial" w:hAnsi="Arial" w:cs="Arial"/>
          <w:sz w:val="24"/>
          <w:szCs w:val="24"/>
        </w:rPr>
        <w:t>муниципальных  нужд</w:t>
      </w:r>
      <w:proofErr w:type="gramEnd"/>
      <w:r w:rsidRPr="004377AA">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16A0F33E" w14:textId="77777777" w:rsidR="009E2027" w:rsidRPr="004377AA" w:rsidRDefault="009E2027" w:rsidP="004377AA">
      <w:pPr>
        <w:autoSpaceDE w:val="0"/>
        <w:autoSpaceDN w:val="0"/>
        <w:adjustRightInd w:val="0"/>
        <w:spacing w:after="0" w:line="240" w:lineRule="auto"/>
        <w:jc w:val="both"/>
        <w:rPr>
          <w:rFonts w:ascii="Arial" w:hAnsi="Arial" w:cs="Arial"/>
          <w:sz w:val="24"/>
          <w:szCs w:val="24"/>
        </w:rPr>
      </w:pPr>
      <w:r w:rsidRPr="004377AA">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37A04141" w14:textId="77777777" w:rsidR="009E2027" w:rsidRPr="004377AA" w:rsidRDefault="009E2027" w:rsidP="004377AA">
      <w:pPr>
        <w:autoSpaceDE w:val="0"/>
        <w:autoSpaceDN w:val="0"/>
        <w:adjustRightInd w:val="0"/>
        <w:spacing w:after="0" w:line="240" w:lineRule="auto"/>
        <w:ind w:firstLine="709"/>
        <w:jc w:val="both"/>
        <w:rPr>
          <w:rFonts w:ascii="Arial" w:hAnsi="Arial" w:cs="Arial"/>
          <w:sz w:val="24"/>
          <w:szCs w:val="24"/>
        </w:rPr>
      </w:pPr>
      <w:r w:rsidRPr="004377AA">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5" w:history="1">
        <w:r w:rsidRPr="004377AA">
          <w:rPr>
            <w:rFonts w:ascii="Arial" w:hAnsi="Arial" w:cs="Arial"/>
            <w:sz w:val="24"/>
            <w:szCs w:val="24"/>
          </w:rPr>
          <w:t>законом</w:t>
        </w:r>
      </w:hyperlink>
      <w:r w:rsidRPr="004377AA">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9F42924" w14:textId="77777777" w:rsidR="009E2027" w:rsidRPr="004377AA" w:rsidRDefault="009E2027" w:rsidP="004377AA">
      <w:pPr>
        <w:autoSpaceDE w:val="0"/>
        <w:autoSpaceDN w:val="0"/>
        <w:adjustRightInd w:val="0"/>
        <w:spacing w:after="0" w:line="240" w:lineRule="auto"/>
        <w:ind w:firstLine="709"/>
        <w:jc w:val="both"/>
        <w:rPr>
          <w:rFonts w:ascii="Arial" w:hAnsi="Arial" w:cs="Arial"/>
          <w:sz w:val="24"/>
          <w:szCs w:val="24"/>
        </w:rPr>
      </w:pPr>
      <w:r w:rsidRPr="004377AA">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w:t>
      </w:r>
      <w:r w:rsidRPr="004377AA">
        <w:rPr>
          <w:rFonts w:ascii="Arial" w:hAnsi="Arial" w:cs="Arial"/>
          <w:sz w:val="24"/>
          <w:szCs w:val="24"/>
        </w:rPr>
        <w:lastRenderedPageBreak/>
        <w:t>имущественных отношений и архитектуры администрации Емельяновского района».</w:t>
      </w:r>
    </w:p>
    <w:p w14:paraId="46DB0B57" w14:textId="77777777" w:rsidR="009E2027" w:rsidRPr="004377AA" w:rsidRDefault="009E2027" w:rsidP="004377AA">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4377AA">
        <w:rPr>
          <w:rFonts w:ascii="Arial" w:eastAsiaTheme="minorHAnsi" w:hAnsi="Arial" w:cs="Arial"/>
          <w:sz w:val="24"/>
          <w:szCs w:val="24"/>
          <w:lang w:eastAsia="en-US"/>
        </w:rPr>
        <w:t>Расходы  осуществляются</w:t>
      </w:r>
      <w:proofErr w:type="gramEnd"/>
      <w:r w:rsidRPr="004377AA">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5C4EEA76" w14:textId="77777777" w:rsidR="009E2027" w:rsidRPr="004377AA" w:rsidRDefault="009E2027" w:rsidP="004377AA">
      <w:pPr>
        <w:autoSpaceDE w:val="0"/>
        <w:autoSpaceDN w:val="0"/>
        <w:adjustRightInd w:val="0"/>
        <w:spacing w:after="0" w:line="240" w:lineRule="auto"/>
        <w:ind w:firstLine="709"/>
        <w:jc w:val="both"/>
        <w:rPr>
          <w:rFonts w:ascii="Arial" w:hAnsi="Arial" w:cs="Arial"/>
          <w:sz w:val="24"/>
          <w:szCs w:val="24"/>
        </w:rPr>
      </w:pPr>
      <w:r w:rsidRPr="004377AA">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6" w:history="1">
        <w:r w:rsidRPr="004377AA">
          <w:rPr>
            <w:rFonts w:ascii="Arial" w:hAnsi="Arial" w:cs="Arial"/>
            <w:sz w:val="24"/>
            <w:szCs w:val="24"/>
          </w:rPr>
          <w:t>законом</w:t>
        </w:r>
      </w:hyperlink>
      <w:r w:rsidRPr="004377AA">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A85933F" w14:textId="77777777" w:rsidR="009E2027" w:rsidRPr="004377AA" w:rsidRDefault="009E2027" w:rsidP="004377AA">
      <w:pPr>
        <w:pStyle w:val="ConsPlusNormal"/>
        <w:ind w:firstLine="709"/>
        <w:jc w:val="both"/>
        <w:rPr>
          <w:sz w:val="24"/>
          <w:szCs w:val="24"/>
        </w:rPr>
      </w:pPr>
      <w:r w:rsidRPr="004377AA">
        <w:rPr>
          <w:sz w:val="24"/>
          <w:szCs w:val="24"/>
        </w:rPr>
        <w:t>3.5. Реализация мероприятий 1.1., 1.2., 1.3., 2.1, 2.2. реализуется муниципальным казенным учреждением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14:paraId="516EC4AF" w14:textId="77777777" w:rsidR="009E2027" w:rsidRPr="004377AA" w:rsidRDefault="009E2027" w:rsidP="004377AA">
      <w:pPr>
        <w:pStyle w:val="ConsPlusNormal"/>
        <w:ind w:firstLine="709"/>
        <w:jc w:val="both"/>
        <w:rPr>
          <w:sz w:val="24"/>
          <w:szCs w:val="24"/>
        </w:rPr>
      </w:pPr>
      <w:r w:rsidRPr="004377AA">
        <w:rPr>
          <w:sz w:val="24"/>
          <w:szCs w:val="24"/>
        </w:rPr>
        <w:t xml:space="preserve">Реализация мероприятия 2.3. осуществляется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w:t>
      </w:r>
    </w:p>
    <w:p w14:paraId="217C3D86" w14:textId="77777777" w:rsidR="009E2027" w:rsidRPr="004377AA" w:rsidRDefault="009E2027" w:rsidP="004377AA">
      <w:pPr>
        <w:spacing w:after="0" w:line="240" w:lineRule="auto"/>
        <w:ind w:firstLine="709"/>
        <w:rPr>
          <w:rFonts w:ascii="Arial" w:hAnsi="Arial" w:cs="Arial"/>
          <w:sz w:val="24"/>
          <w:szCs w:val="24"/>
        </w:rPr>
      </w:pPr>
      <w:r w:rsidRPr="004377AA">
        <w:rPr>
          <w:rFonts w:ascii="Arial" w:hAnsi="Arial" w:cs="Arial"/>
          <w:sz w:val="24"/>
          <w:szCs w:val="24"/>
        </w:rPr>
        <w:t>4. Управление подпрограммой и контроль за исполнением подпрограммы</w:t>
      </w:r>
    </w:p>
    <w:p w14:paraId="36511040" w14:textId="77777777" w:rsidR="009E2027" w:rsidRPr="004377AA" w:rsidRDefault="009E2027" w:rsidP="004377AA">
      <w:pPr>
        <w:autoSpaceDE w:val="0"/>
        <w:autoSpaceDN w:val="0"/>
        <w:adjustRightInd w:val="0"/>
        <w:spacing w:after="0" w:line="240" w:lineRule="auto"/>
        <w:ind w:firstLine="708"/>
        <w:jc w:val="both"/>
        <w:rPr>
          <w:rFonts w:ascii="Arial" w:eastAsiaTheme="minorHAnsi" w:hAnsi="Arial" w:cs="Arial"/>
          <w:sz w:val="24"/>
          <w:szCs w:val="24"/>
          <w:lang w:eastAsia="en-US"/>
        </w:rPr>
      </w:pPr>
      <w:r w:rsidRPr="004377AA">
        <w:rPr>
          <w:rFonts w:ascii="Arial" w:eastAsiaTheme="minorHAnsi" w:hAnsi="Arial" w:cs="Arial"/>
          <w:sz w:val="24"/>
          <w:szCs w:val="24"/>
          <w:lang w:eastAsia="en-US"/>
        </w:rPr>
        <w:t xml:space="preserve">Управление реализацией подпрограммы осуществляет </w:t>
      </w:r>
      <w:r w:rsidRPr="004377AA">
        <w:rPr>
          <w:rFonts w:ascii="Arial" w:hAnsi="Arial" w:cs="Arial"/>
          <w:sz w:val="24"/>
          <w:szCs w:val="24"/>
        </w:rPr>
        <w:t>Муниципальное казенное учреждение «Управление образованием администрации Емельяновского района»</w:t>
      </w:r>
      <w:r w:rsidRPr="004377AA">
        <w:rPr>
          <w:rFonts w:ascii="Arial" w:eastAsiaTheme="minorHAnsi" w:hAnsi="Arial" w:cs="Arial"/>
          <w:sz w:val="24"/>
          <w:szCs w:val="24"/>
          <w:lang w:eastAsia="en-US"/>
        </w:rPr>
        <w:t>.</w:t>
      </w:r>
    </w:p>
    <w:p w14:paraId="5EE94788" w14:textId="77777777" w:rsidR="009E2027" w:rsidRPr="004377AA" w:rsidRDefault="009E2027" w:rsidP="004377A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377AA">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366A15E8" w14:textId="77777777" w:rsidR="009E2027" w:rsidRPr="004377AA" w:rsidRDefault="009E2027" w:rsidP="004377A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377AA">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4377AA">
        <w:rPr>
          <w:rFonts w:ascii="Arial" w:hAnsi="Arial" w:cs="Arial"/>
          <w:sz w:val="24"/>
          <w:szCs w:val="24"/>
        </w:rPr>
        <w:t>отчетным,  в</w:t>
      </w:r>
      <w:proofErr w:type="gramEnd"/>
      <w:r w:rsidRPr="004377AA">
        <w:rPr>
          <w:rFonts w:ascii="Arial" w:hAnsi="Arial" w:cs="Arial"/>
          <w:sz w:val="24"/>
          <w:szCs w:val="24"/>
        </w:rPr>
        <w:t xml:space="preserve"> МКУ «Финансовое управление администрации Емельяновского района».</w:t>
      </w:r>
    </w:p>
    <w:p w14:paraId="1ED73588" w14:textId="77777777" w:rsidR="009E2027" w:rsidRPr="004377AA" w:rsidRDefault="009E2027" w:rsidP="004377A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377AA">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412D6A7D" w14:textId="77777777" w:rsidR="009E2027" w:rsidRPr="004377AA" w:rsidRDefault="009E2027" w:rsidP="004377AA">
      <w:pPr>
        <w:pStyle w:val="ConsPlusNormal"/>
        <w:widowControl/>
        <w:ind w:firstLine="0"/>
        <w:jc w:val="both"/>
        <w:rPr>
          <w:color w:val="000000" w:themeColor="text1"/>
          <w:sz w:val="24"/>
          <w:szCs w:val="24"/>
        </w:rPr>
      </w:pPr>
      <w:r w:rsidRPr="004377AA">
        <w:rPr>
          <w:color w:val="000000" w:themeColor="text1"/>
          <w:sz w:val="24"/>
          <w:szCs w:val="24"/>
        </w:rPr>
        <w:t xml:space="preserve">           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4377AA">
          <w:rPr>
            <w:color w:val="000000" w:themeColor="text1"/>
            <w:sz w:val="24"/>
            <w:szCs w:val="24"/>
          </w:rPr>
          <w:t>методикой</w:t>
        </w:r>
      </w:hyperlink>
      <w:r w:rsidRPr="004377AA">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4377AA">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4377AA">
        <w:rPr>
          <w:color w:val="000000" w:themeColor="text1"/>
          <w:sz w:val="24"/>
          <w:szCs w:val="24"/>
        </w:rPr>
        <w:t>» на основе годового отчета.</w:t>
      </w:r>
    </w:p>
    <w:p w14:paraId="065B0D36" w14:textId="77777777" w:rsidR="009E2027" w:rsidRPr="004377AA" w:rsidRDefault="009E2027" w:rsidP="004377A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377AA">
        <w:rPr>
          <w:rFonts w:ascii="Arial" w:hAnsi="Arial" w:cs="Arial"/>
          <w:sz w:val="24"/>
          <w:szCs w:val="24"/>
        </w:rPr>
        <w:t xml:space="preserve">Обеспечение целевого расходования бюджетных средств, контроля за ходом реализации мероприятий подпрограммы и за достижением конечных результатов </w:t>
      </w:r>
      <w:r w:rsidRPr="004377AA">
        <w:rPr>
          <w:rFonts w:ascii="Arial" w:hAnsi="Arial" w:cs="Arial"/>
          <w:sz w:val="24"/>
          <w:szCs w:val="24"/>
        </w:rPr>
        <w:lastRenderedPageBreak/>
        <w:t>осуществляется МКУ «Управление образованием администрации Емельяновского района».</w:t>
      </w:r>
    </w:p>
    <w:p w14:paraId="6E169540" w14:textId="77777777" w:rsidR="009E2027" w:rsidRPr="004377AA" w:rsidRDefault="009E2027" w:rsidP="004377AA">
      <w:pPr>
        <w:autoSpaceDE w:val="0"/>
        <w:autoSpaceDN w:val="0"/>
        <w:adjustRightInd w:val="0"/>
        <w:spacing w:after="0" w:line="240" w:lineRule="auto"/>
        <w:ind w:firstLine="709"/>
        <w:jc w:val="both"/>
        <w:rPr>
          <w:rFonts w:ascii="Arial" w:eastAsiaTheme="minorHAnsi" w:hAnsi="Arial" w:cs="Arial"/>
          <w:sz w:val="24"/>
          <w:szCs w:val="24"/>
          <w:lang w:eastAsia="en-US"/>
        </w:rPr>
      </w:pPr>
      <w:r w:rsidRPr="004377AA">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4377AA">
        <w:rPr>
          <w:rFonts w:ascii="Arial" w:hAnsi="Arial" w:cs="Arial"/>
          <w:sz w:val="24"/>
          <w:szCs w:val="24"/>
        </w:rPr>
        <w:t>униципальное казенное учреждение</w:t>
      </w:r>
      <w:r w:rsidRPr="004377AA">
        <w:rPr>
          <w:rFonts w:ascii="Arial" w:eastAsiaTheme="minorHAnsi" w:hAnsi="Arial" w:cs="Arial"/>
          <w:sz w:val="24"/>
          <w:szCs w:val="24"/>
          <w:lang w:eastAsia="en-US"/>
        </w:rPr>
        <w:t xml:space="preserve"> </w:t>
      </w:r>
      <w:r w:rsidRPr="004377AA">
        <w:rPr>
          <w:rFonts w:ascii="Arial" w:hAnsi="Arial" w:cs="Arial"/>
          <w:sz w:val="24"/>
          <w:szCs w:val="24"/>
        </w:rPr>
        <w:t>«Управление образованием администрации Емельяновского района».</w:t>
      </w:r>
      <w:r w:rsidRPr="004377AA">
        <w:rPr>
          <w:rFonts w:ascii="Arial" w:eastAsiaTheme="minorHAnsi" w:hAnsi="Arial" w:cs="Arial"/>
          <w:sz w:val="24"/>
          <w:szCs w:val="24"/>
          <w:lang w:eastAsia="en-US"/>
        </w:rPr>
        <w:t xml:space="preserve"> </w:t>
      </w:r>
    </w:p>
    <w:p w14:paraId="7368A0C6" w14:textId="77777777" w:rsidR="009E2027" w:rsidRPr="004377AA" w:rsidRDefault="009E2027" w:rsidP="004377A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4377AA">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0FECB4C2" w14:textId="77777777" w:rsidR="009E2027" w:rsidRPr="004377AA" w:rsidRDefault="009E2027" w:rsidP="004377AA">
      <w:pPr>
        <w:autoSpaceDE w:val="0"/>
        <w:autoSpaceDN w:val="0"/>
        <w:adjustRightInd w:val="0"/>
        <w:spacing w:after="0" w:line="240" w:lineRule="auto"/>
        <w:ind w:firstLine="709"/>
        <w:jc w:val="both"/>
        <w:rPr>
          <w:rFonts w:ascii="Arial" w:eastAsiaTheme="minorHAnsi" w:hAnsi="Arial" w:cs="Arial"/>
          <w:color w:val="FF0000"/>
          <w:sz w:val="24"/>
          <w:szCs w:val="24"/>
          <w:lang w:eastAsia="en-US"/>
        </w:rPr>
      </w:pPr>
      <w:proofErr w:type="spellStart"/>
      <w:r w:rsidRPr="004377AA">
        <w:rPr>
          <w:rFonts w:ascii="Arial" w:hAnsi="Arial" w:cs="Arial"/>
          <w:sz w:val="24"/>
          <w:szCs w:val="24"/>
        </w:rPr>
        <w:t>Контрольно</w:t>
      </w:r>
      <w:proofErr w:type="spellEnd"/>
      <w:r w:rsidRPr="004377AA">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6DF2E74" w14:textId="77777777" w:rsidR="009E2027" w:rsidRDefault="009E2027" w:rsidP="004377AA">
      <w:pPr>
        <w:spacing w:after="0"/>
        <w:sectPr w:rsidR="009E2027" w:rsidSect="009E2027">
          <w:headerReference w:type="default" r:id="rId27"/>
          <w:pgSz w:w="11906" w:h="16838"/>
          <w:pgMar w:top="709" w:right="850" w:bottom="851" w:left="1701" w:header="708" w:footer="708" w:gutter="0"/>
          <w:cols w:space="708"/>
          <w:titlePg/>
          <w:docGrid w:linePitch="360"/>
        </w:sectPr>
      </w:pPr>
    </w:p>
    <w:tbl>
      <w:tblPr>
        <w:tblW w:w="14517" w:type="dxa"/>
        <w:tblInd w:w="817" w:type="dxa"/>
        <w:tblLook w:val="04A0" w:firstRow="1" w:lastRow="0" w:firstColumn="1" w:lastColumn="0" w:noHBand="0" w:noVBand="1"/>
      </w:tblPr>
      <w:tblGrid>
        <w:gridCol w:w="660"/>
        <w:gridCol w:w="4335"/>
        <w:gridCol w:w="1423"/>
        <w:gridCol w:w="1982"/>
        <w:gridCol w:w="1060"/>
        <w:gridCol w:w="1137"/>
        <w:gridCol w:w="1060"/>
        <w:gridCol w:w="1120"/>
        <w:gridCol w:w="1740"/>
      </w:tblGrid>
      <w:tr w:rsidR="009E2027" w:rsidRPr="004377AA" w14:paraId="6DDD71CE" w14:textId="77777777" w:rsidTr="009E2027">
        <w:trPr>
          <w:trHeight w:val="1830"/>
        </w:trPr>
        <w:tc>
          <w:tcPr>
            <w:tcW w:w="660" w:type="dxa"/>
            <w:tcBorders>
              <w:top w:val="nil"/>
              <w:left w:val="nil"/>
              <w:bottom w:val="nil"/>
              <w:right w:val="nil"/>
            </w:tcBorders>
            <w:shd w:val="clear" w:color="auto" w:fill="auto"/>
            <w:noWrap/>
            <w:vAlign w:val="center"/>
            <w:hideMark/>
          </w:tcPr>
          <w:p w14:paraId="3B05BF8E" w14:textId="77777777" w:rsidR="009E2027" w:rsidRPr="004377AA" w:rsidRDefault="009E2027" w:rsidP="009E2027">
            <w:pPr>
              <w:spacing w:after="0" w:line="240" w:lineRule="auto"/>
              <w:jc w:val="center"/>
              <w:rPr>
                <w:rFonts w:ascii="Arial" w:eastAsia="Times New Roman" w:hAnsi="Arial" w:cs="Arial"/>
                <w:sz w:val="24"/>
                <w:szCs w:val="24"/>
              </w:rPr>
            </w:pPr>
          </w:p>
        </w:tc>
        <w:tc>
          <w:tcPr>
            <w:tcW w:w="4443" w:type="dxa"/>
            <w:tcBorders>
              <w:top w:val="nil"/>
              <w:left w:val="nil"/>
              <w:bottom w:val="nil"/>
              <w:right w:val="nil"/>
            </w:tcBorders>
            <w:shd w:val="clear" w:color="auto" w:fill="auto"/>
            <w:vAlign w:val="bottom"/>
            <w:hideMark/>
          </w:tcPr>
          <w:p w14:paraId="669272E4" w14:textId="77777777" w:rsidR="009E2027" w:rsidRPr="004377AA" w:rsidRDefault="009E2027" w:rsidP="009E2027">
            <w:pPr>
              <w:spacing w:after="0" w:line="240" w:lineRule="auto"/>
              <w:rPr>
                <w:rFonts w:ascii="Arial" w:eastAsia="Times New Roman" w:hAnsi="Arial" w:cs="Arial"/>
                <w:sz w:val="24"/>
                <w:szCs w:val="24"/>
              </w:rPr>
            </w:pPr>
          </w:p>
        </w:tc>
        <w:tc>
          <w:tcPr>
            <w:tcW w:w="1292" w:type="dxa"/>
            <w:tcBorders>
              <w:top w:val="nil"/>
              <w:left w:val="nil"/>
              <w:bottom w:val="nil"/>
              <w:right w:val="nil"/>
            </w:tcBorders>
            <w:shd w:val="clear" w:color="auto" w:fill="auto"/>
            <w:vAlign w:val="center"/>
            <w:hideMark/>
          </w:tcPr>
          <w:p w14:paraId="1B4E7989" w14:textId="77777777" w:rsidR="009E2027" w:rsidRPr="004377AA" w:rsidRDefault="009E2027" w:rsidP="009E2027">
            <w:pPr>
              <w:spacing w:after="0" w:line="240" w:lineRule="auto"/>
              <w:jc w:val="center"/>
              <w:rPr>
                <w:rFonts w:ascii="Arial" w:eastAsia="Times New Roman" w:hAnsi="Arial" w:cs="Arial"/>
                <w:sz w:val="24"/>
                <w:szCs w:val="24"/>
              </w:rPr>
            </w:pPr>
          </w:p>
        </w:tc>
        <w:tc>
          <w:tcPr>
            <w:tcW w:w="1982" w:type="dxa"/>
            <w:tcBorders>
              <w:top w:val="nil"/>
              <w:left w:val="nil"/>
              <w:bottom w:val="nil"/>
              <w:right w:val="nil"/>
            </w:tcBorders>
            <w:shd w:val="clear" w:color="auto" w:fill="auto"/>
            <w:noWrap/>
            <w:vAlign w:val="bottom"/>
            <w:hideMark/>
          </w:tcPr>
          <w:p w14:paraId="2C99350B" w14:textId="77777777" w:rsidR="009E2027" w:rsidRPr="004377AA" w:rsidRDefault="009E2027" w:rsidP="009E2027">
            <w:pPr>
              <w:spacing w:after="0" w:line="240" w:lineRule="auto"/>
              <w:rPr>
                <w:rFonts w:ascii="Arial" w:eastAsia="Times New Roman" w:hAnsi="Arial" w:cs="Arial"/>
                <w:sz w:val="24"/>
                <w:szCs w:val="24"/>
              </w:rPr>
            </w:pPr>
          </w:p>
        </w:tc>
        <w:tc>
          <w:tcPr>
            <w:tcW w:w="1060" w:type="dxa"/>
            <w:tcBorders>
              <w:top w:val="nil"/>
              <w:left w:val="nil"/>
              <w:bottom w:val="nil"/>
              <w:right w:val="nil"/>
            </w:tcBorders>
            <w:shd w:val="clear" w:color="auto" w:fill="auto"/>
            <w:noWrap/>
            <w:vAlign w:val="bottom"/>
            <w:hideMark/>
          </w:tcPr>
          <w:p w14:paraId="0C94AA49" w14:textId="77777777" w:rsidR="009E2027" w:rsidRPr="004377AA" w:rsidRDefault="009E2027" w:rsidP="009E2027">
            <w:pPr>
              <w:spacing w:after="0" w:line="240" w:lineRule="auto"/>
              <w:rPr>
                <w:rFonts w:ascii="Arial" w:eastAsia="Times New Roman" w:hAnsi="Arial" w:cs="Arial"/>
                <w:sz w:val="24"/>
                <w:szCs w:val="24"/>
              </w:rPr>
            </w:pPr>
          </w:p>
        </w:tc>
        <w:tc>
          <w:tcPr>
            <w:tcW w:w="5080" w:type="dxa"/>
            <w:gridSpan w:val="4"/>
            <w:tcBorders>
              <w:top w:val="nil"/>
              <w:left w:val="nil"/>
              <w:bottom w:val="nil"/>
              <w:right w:val="nil"/>
            </w:tcBorders>
            <w:shd w:val="clear" w:color="auto" w:fill="auto"/>
            <w:vAlign w:val="bottom"/>
            <w:hideMark/>
          </w:tcPr>
          <w:p w14:paraId="3E556A57"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Приложение № 1 </w:t>
            </w:r>
            <w:r w:rsidRPr="004377AA">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9E2027" w:rsidRPr="004377AA" w14:paraId="07E9D828" w14:textId="77777777" w:rsidTr="009E2027">
        <w:trPr>
          <w:trHeight w:val="675"/>
        </w:trPr>
        <w:tc>
          <w:tcPr>
            <w:tcW w:w="12777" w:type="dxa"/>
            <w:gridSpan w:val="8"/>
            <w:tcBorders>
              <w:top w:val="nil"/>
              <w:left w:val="nil"/>
              <w:bottom w:val="single" w:sz="4" w:space="0" w:color="auto"/>
              <w:right w:val="nil"/>
            </w:tcBorders>
            <w:shd w:val="clear" w:color="auto" w:fill="auto"/>
            <w:vAlign w:val="center"/>
            <w:hideMark/>
          </w:tcPr>
          <w:p w14:paraId="6363E2B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Перечень и значения показателей результативности подпрограммы</w:t>
            </w:r>
          </w:p>
        </w:tc>
        <w:tc>
          <w:tcPr>
            <w:tcW w:w="1740" w:type="dxa"/>
            <w:tcBorders>
              <w:top w:val="nil"/>
              <w:left w:val="nil"/>
              <w:bottom w:val="nil"/>
              <w:right w:val="nil"/>
            </w:tcBorders>
            <w:shd w:val="clear" w:color="auto" w:fill="auto"/>
            <w:noWrap/>
            <w:vAlign w:val="bottom"/>
            <w:hideMark/>
          </w:tcPr>
          <w:p w14:paraId="09FE9D6B"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29E26068" w14:textId="77777777" w:rsidTr="009E2027">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3116388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п/п</w:t>
            </w:r>
          </w:p>
        </w:tc>
        <w:tc>
          <w:tcPr>
            <w:tcW w:w="4443" w:type="dxa"/>
            <w:vMerge w:val="restart"/>
            <w:tcBorders>
              <w:top w:val="nil"/>
              <w:left w:val="single" w:sz="4" w:space="0" w:color="auto"/>
              <w:bottom w:val="single" w:sz="4" w:space="0" w:color="000000"/>
              <w:right w:val="single" w:sz="4" w:space="0" w:color="auto"/>
            </w:tcBorders>
            <w:shd w:val="clear" w:color="auto" w:fill="auto"/>
            <w:vAlign w:val="center"/>
            <w:hideMark/>
          </w:tcPr>
          <w:p w14:paraId="3C84074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Цель, показатели результативности</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hideMark/>
          </w:tcPr>
          <w:p w14:paraId="3019413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Единица измерения</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14:paraId="53E864F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14:paraId="15769DE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Годы реализации подпрограммы</w:t>
            </w:r>
          </w:p>
        </w:tc>
        <w:tc>
          <w:tcPr>
            <w:tcW w:w="1740" w:type="dxa"/>
            <w:tcBorders>
              <w:top w:val="nil"/>
              <w:left w:val="nil"/>
              <w:bottom w:val="nil"/>
              <w:right w:val="nil"/>
            </w:tcBorders>
            <w:shd w:val="clear" w:color="auto" w:fill="auto"/>
            <w:noWrap/>
            <w:vAlign w:val="bottom"/>
            <w:hideMark/>
          </w:tcPr>
          <w:p w14:paraId="029504B6"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76E3E908" w14:textId="77777777" w:rsidTr="009E2027">
        <w:trPr>
          <w:trHeight w:val="300"/>
        </w:trPr>
        <w:tc>
          <w:tcPr>
            <w:tcW w:w="660" w:type="dxa"/>
            <w:vMerge/>
            <w:tcBorders>
              <w:top w:val="nil"/>
              <w:left w:val="single" w:sz="4" w:space="0" w:color="auto"/>
              <w:bottom w:val="single" w:sz="4" w:space="0" w:color="000000"/>
              <w:right w:val="single" w:sz="4" w:space="0" w:color="auto"/>
            </w:tcBorders>
            <w:vAlign w:val="center"/>
            <w:hideMark/>
          </w:tcPr>
          <w:p w14:paraId="6C9948A7" w14:textId="77777777" w:rsidR="009E2027" w:rsidRPr="004377AA" w:rsidRDefault="009E2027" w:rsidP="009E2027">
            <w:pPr>
              <w:spacing w:after="0" w:line="240" w:lineRule="auto"/>
              <w:rPr>
                <w:rFonts w:ascii="Arial" w:eastAsia="Times New Roman" w:hAnsi="Arial" w:cs="Arial"/>
                <w:sz w:val="24"/>
                <w:szCs w:val="24"/>
              </w:rPr>
            </w:pPr>
          </w:p>
        </w:tc>
        <w:tc>
          <w:tcPr>
            <w:tcW w:w="4443" w:type="dxa"/>
            <w:vMerge/>
            <w:tcBorders>
              <w:top w:val="nil"/>
              <w:left w:val="single" w:sz="4" w:space="0" w:color="auto"/>
              <w:bottom w:val="single" w:sz="4" w:space="0" w:color="000000"/>
              <w:right w:val="single" w:sz="4" w:space="0" w:color="auto"/>
            </w:tcBorders>
            <w:vAlign w:val="center"/>
            <w:hideMark/>
          </w:tcPr>
          <w:p w14:paraId="4F851B77" w14:textId="77777777" w:rsidR="009E2027" w:rsidRPr="004377AA" w:rsidRDefault="009E2027" w:rsidP="009E2027">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000000"/>
              <w:right w:val="single" w:sz="4" w:space="0" w:color="auto"/>
            </w:tcBorders>
            <w:vAlign w:val="center"/>
            <w:hideMark/>
          </w:tcPr>
          <w:p w14:paraId="407B742E" w14:textId="77777777" w:rsidR="009E2027" w:rsidRPr="004377AA" w:rsidRDefault="009E2027" w:rsidP="009E2027">
            <w:pPr>
              <w:spacing w:after="0" w:line="240" w:lineRule="auto"/>
              <w:rPr>
                <w:rFonts w:ascii="Arial" w:eastAsia="Times New Roman" w:hAnsi="Arial" w:cs="Arial"/>
                <w:sz w:val="24"/>
                <w:szCs w:val="24"/>
              </w:rPr>
            </w:pPr>
          </w:p>
        </w:tc>
        <w:tc>
          <w:tcPr>
            <w:tcW w:w="1982" w:type="dxa"/>
            <w:vMerge/>
            <w:tcBorders>
              <w:top w:val="nil"/>
              <w:left w:val="single" w:sz="4" w:space="0" w:color="auto"/>
              <w:bottom w:val="single" w:sz="4" w:space="0" w:color="000000"/>
              <w:right w:val="single" w:sz="4" w:space="0" w:color="auto"/>
            </w:tcBorders>
            <w:vAlign w:val="center"/>
            <w:hideMark/>
          </w:tcPr>
          <w:p w14:paraId="5B24DB48" w14:textId="77777777" w:rsidR="009E2027" w:rsidRPr="004377AA" w:rsidRDefault="009E2027" w:rsidP="009E2027">
            <w:pPr>
              <w:spacing w:after="0" w:line="240" w:lineRule="auto"/>
              <w:rPr>
                <w:rFonts w:ascii="Arial" w:eastAsia="Times New Roman" w:hAnsi="Arial" w:cs="Arial"/>
                <w:sz w:val="24"/>
                <w:szCs w:val="24"/>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D3971"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2021</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1673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2022</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06CB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2023</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6640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2024</w:t>
            </w:r>
          </w:p>
        </w:tc>
        <w:tc>
          <w:tcPr>
            <w:tcW w:w="1740" w:type="dxa"/>
            <w:tcBorders>
              <w:top w:val="nil"/>
              <w:left w:val="nil"/>
              <w:bottom w:val="nil"/>
              <w:right w:val="nil"/>
            </w:tcBorders>
            <w:shd w:val="clear" w:color="auto" w:fill="auto"/>
            <w:noWrap/>
            <w:vAlign w:val="bottom"/>
            <w:hideMark/>
          </w:tcPr>
          <w:p w14:paraId="2EF7E39E"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52757A60" w14:textId="77777777" w:rsidTr="009E2027">
        <w:trPr>
          <w:trHeight w:val="315"/>
        </w:trPr>
        <w:tc>
          <w:tcPr>
            <w:tcW w:w="660" w:type="dxa"/>
            <w:vMerge/>
            <w:tcBorders>
              <w:top w:val="nil"/>
              <w:left w:val="single" w:sz="4" w:space="0" w:color="auto"/>
              <w:bottom w:val="single" w:sz="4" w:space="0" w:color="000000"/>
              <w:right w:val="single" w:sz="4" w:space="0" w:color="auto"/>
            </w:tcBorders>
            <w:vAlign w:val="center"/>
            <w:hideMark/>
          </w:tcPr>
          <w:p w14:paraId="206FC06F" w14:textId="77777777" w:rsidR="009E2027" w:rsidRPr="004377AA" w:rsidRDefault="009E2027" w:rsidP="009E2027">
            <w:pPr>
              <w:spacing w:after="0" w:line="240" w:lineRule="auto"/>
              <w:rPr>
                <w:rFonts w:ascii="Arial" w:eastAsia="Times New Roman" w:hAnsi="Arial" w:cs="Arial"/>
                <w:sz w:val="24"/>
                <w:szCs w:val="24"/>
              </w:rPr>
            </w:pPr>
          </w:p>
        </w:tc>
        <w:tc>
          <w:tcPr>
            <w:tcW w:w="4443" w:type="dxa"/>
            <w:vMerge/>
            <w:tcBorders>
              <w:top w:val="nil"/>
              <w:left w:val="single" w:sz="4" w:space="0" w:color="auto"/>
              <w:bottom w:val="single" w:sz="4" w:space="0" w:color="000000"/>
              <w:right w:val="single" w:sz="4" w:space="0" w:color="auto"/>
            </w:tcBorders>
            <w:vAlign w:val="center"/>
            <w:hideMark/>
          </w:tcPr>
          <w:p w14:paraId="7A3624C8" w14:textId="77777777" w:rsidR="009E2027" w:rsidRPr="004377AA" w:rsidRDefault="009E2027" w:rsidP="009E2027">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000000"/>
              <w:right w:val="single" w:sz="4" w:space="0" w:color="auto"/>
            </w:tcBorders>
            <w:vAlign w:val="center"/>
            <w:hideMark/>
          </w:tcPr>
          <w:p w14:paraId="0A2E1148" w14:textId="77777777" w:rsidR="009E2027" w:rsidRPr="004377AA" w:rsidRDefault="009E2027" w:rsidP="009E2027">
            <w:pPr>
              <w:spacing w:after="0" w:line="240" w:lineRule="auto"/>
              <w:rPr>
                <w:rFonts w:ascii="Arial" w:eastAsia="Times New Roman" w:hAnsi="Arial" w:cs="Arial"/>
                <w:sz w:val="24"/>
                <w:szCs w:val="24"/>
              </w:rPr>
            </w:pPr>
          </w:p>
        </w:tc>
        <w:tc>
          <w:tcPr>
            <w:tcW w:w="1982" w:type="dxa"/>
            <w:vMerge/>
            <w:tcBorders>
              <w:top w:val="nil"/>
              <w:left w:val="single" w:sz="4" w:space="0" w:color="auto"/>
              <w:bottom w:val="single" w:sz="4" w:space="0" w:color="000000"/>
              <w:right w:val="single" w:sz="4" w:space="0" w:color="auto"/>
            </w:tcBorders>
            <w:vAlign w:val="center"/>
            <w:hideMark/>
          </w:tcPr>
          <w:p w14:paraId="2459BE1E" w14:textId="77777777" w:rsidR="009E2027" w:rsidRPr="004377AA" w:rsidRDefault="009E2027" w:rsidP="009E2027">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1DF38E7"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0B96ABA5" w14:textId="77777777" w:rsidR="009E2027" w:rsidRPr="004377AA" w:rsidRDefault="009E2027" w:rsidP="009E2027">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E43957C" w14:textId="77777777" w:rsidR="009E2027" w:rsidRPr="004377AA" w:rsidRDefault="009E2027" w:rsidP="009E2027">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1CA86E4" w14:textId="77777777" w:rsidR="009E2027" w:rsidRPr="004377AA" w:rsidRDefault="009E2027" w:rsidP="009E2027">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14:paraId="01A5D8A9"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2CC0D8FC" w14:textId="77777777" w:rsidTr="004377AA">
        <w:trPr>
          <w:trHeight w:val="96"/>
        </w:trPr>
        <w:tc>
          <w:tcPr>
            <w:tcW w:w="660" w:type="dxa"/>
            <w:vMerge/>
            <w:tcBorders>
              <w:top w:val="nil"/>
              <w:left w:val="single" w:sz="4" w:space="0" w:color="auto"/>
              <w:bottom w:val="single" w:sz="4" w:space="0" w:color="000000"/>
              <w:right w:val="single" w:sz="4" w:space="0" w:color="auto"/>
            </w:tcBorders>
            <w:vAlign w:val="center"/>
            <w:hideMark/>
          </w:tcPr>
          <w:p w14:paraId="7FE48A71" w14:textId="77777777" w:rsidR="009E2027" w:rsidRPr="004377AA" w:rsidRDefault="009E2027" w:rsidP="009E2027">
            <w:pPr>
              <w:spacing w:after="0" w:line="240" w:lineRule="auto"/>
              <w:rPr>
                <w:rFonts w:ascii="Arial" w:eastAsia="Times New Roman" w:hAnsi="Arial" w:cs="Arial"/>
                <w:sz w:val="24"/>
                <w:szCs w:val="24"/>
              </w:rPr>
            </w:pPr>
          </w:p>
        </w:tc>
        <w:tc>
          <w:tcPr>
            <w:tcW w:w="4443" w:type="dxa"/>
            <w:vMerge/>
            <w:tcBorders>
              <w:top w:val="nil"/>
              <w:left w:val="single" w:sz="4" w:space="0" w:color="auto"/>
              <w:bottom w:val="single" w:sz="4" w:space="0" w:color="000000"/>
              <w:right w:val="single" w:sz="4" w:space="0" w:color="auto"/>
            </w:tcBorders>
            <w:vAlign w:val="center"/>
            <w:hideMark/>
          </w:tcPr>
          <w:p w14:paraId="7DA006FC" w14:textId="77777777" w:rsidR="009E2027" w:rsidRPr="004377AA" w:rsidRDefault="009E2027" w:rsidP="009E2027">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000000"/>
              <w:right w:val="single" w:sz="4" w:space="0" w:color="auto"/>
            </w:tcBorders>
            <w:vAlign w:val="center"/>
            <w:hideMark/>
          </w:tcPr>
          <w:p w14:paraId="7F38EE26" w14:textId="77777777" w:rsidR="009E2027" w:rsidRPr="004377AA" w:rsidRDefault="009E2027" w:rsidP="009E2027">
            <w:pPr>
              <w:spacing w:after="0" w:line="240" w:lineRule="auto"/>
              <w:rPr>
                <w:rFonts w:ascii="Arial" w:eastAsia="Times New Roman" w:hAnsi="Arial" w:cs="Arial"/>
                <w:sz w:val="24"/>
                <w:szCs w:val="24"/>
              </w:rPr>
            </w:pPr>
          </w:p>
        </w:tc>
        <w:tc>
          <w:tcPr>
            <w:tcW w:w="1982" w:type="dxa"/>
            <w:vMerge/>
            <w:tcBorders>
              <w:top w:val="nil"/>
              <w:left w:val="single" w:sz="4" w:space="0" w:color="auto"/>
              <w:bottom w:val="single" w:sz="4" w:space="0" w:color="000000"/>
              <w:right w:val="single" w:sz="4" w:space="0" w:color="auto"/>
            </w:tcBorders>
            <w:vAlign w:val="center"/>
            <w:hideMark/>
          </w:tcPr>
          <w:p w14:paraId="46152AB4" w14:textId="77777777" w:rsidR="009E2027" w:rsidRPr="004377AA" w:rsidRDefault="009E2027" w:rsidP="009E2027">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51421D2"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60623461" w14:textId="77777777" w:rsidR="009E2027" w:rsidRPr="004377AA" w:rsidRDefault="009E2027" w:rsidP="009E2027">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328044D5" w14:textId="77777777" w:rsidR="009E2027" w:rsidRPr="004377AA" w:rsidRDefault="009E2027" w:rsidP="009E2027">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DDD5FD0" w14:textId="77777777" w:rsidR="009E2027" w:rsidRPr="004377AA" w:rsidRDefault="009E2027" w:rsidP="009E2027">
            <w:pPr>
              <w:spacing w:after="0" w:line="240" w:lineRule="auto"/>
              <w:rPr>
                <w:rFonts w:ascii="Arial" w:eastAsia="Times New Roman" w:hAnsi="Arial" w:cs="Arial"/>
                <w:sz w:val="24"/>
                <w:szCs w:val="24"/>
              </w:rPr>
            </w:pPr>
          </w:p>
        </w:tc>
        <w:tc>
          <w:tcPr>
            <w:tcW w:w="1740" w:type="dxa"/>
            <w:tcBorders>
              <w:top w:val="nil"/>
              <w:left w:val="nil"/>
              <w:bottom w:val="nil"/>
              <w:right w:val="nil"/>
            </w:tcBorders>
            <w:shd w:val="clear" w:color="auto" w:fill="auto"/>
            <w:noWrap/>
            <w:vAlign w:val="bottom"/>
            <w:hideMark/>
          </w:tcPr>
          <w:p w14:paraId="30B1B6DC"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0D32A199" w14:textId="77777777" w:rsidTr="009E2027">
        <w:trPr>
          <w:trHeight w:val="495"/>
        </w:trPr>
        <w:tc>
          <w:tcPr>
            <w:tcW w:w="660" w:type="dxa"/>
            <w:tcBorders>
              <w:top w:val="nil"/>
              <w:left w:val="single" w:sz="4" w:space="0" w:color="auto"/>
              <w:bottom w:val="single" w:sz="4" w:space="0" w:color="auto"/>
              <w:right w:val="nil"/>
            </w:tcBorders>
            <w:shd w:val="clear" w:color="auto" w:fill="auto"/>
            <w:vAlign w:val="center"/>
            <w:hideMark/>
          </w:tcPr>
          <w:p w14:paraId="7D5104D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w:t>
            </w:r>
          </w:p>
        </w:tc>
        <w:tc>
          <w:tcPr>
            <w:tcW w:w="1211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8330538"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Цель: Обеспечение функционирования системы образования</w:t>
            </w:r>
          </w:p>
        </w:tc>
        <w:tc>
          <w:tcPr>
            <w:tcW w:w="1740" w:type="dxa"/>
            <w:tcBorders>
              <w:top w:val="nil"/>
              <w:left w:val="nil"/>
              <w:bottom w:val="nil"/>
              <w:right w:val="nil"/>
            </w:tcBorders>
            <w:shd w:val="clear" w:color="auto" w:fill="auto"/>
            <w:noWrap/>
            <w:vAlign w:val="bottom"/>
            <w:hideMark/>
          </w:tcPr>
          <w:p w14:paraId="485C04D8"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10448427" w14:textId="77777777" w:rsidTr="009E2027">
        <w:trPr>
          <w:trHeight w:val="735"/>
        </w:trPr>
        <w:tc>
          <w:tcPr>
            <w:tcW w:w="1277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A6E16DD"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1740" w:type="dxa"/>
            <w:tcBorders>
              <w:top w:val="nil"/>
              <w:left w:val="nil"/>
              <w:bottom w:val="nil"/>
              <w:right w:val="nil"/>
            </w:tcBorders>
            <w:shd w:val="clear" w:color="auto" w:fill="auto"/>
            <w:noWrap/>
            <w:vAlign w:val="bottom"/>
            <w:hideMark/>
          </w:tcPr>
          <w:p w14:paraId="1C70038A"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3CB861C4" w14:textId="77777777" w:rsidTr="009E2027">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F8E766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1.1.</w:t>
            </w:r>
          </w:p>
        </w:tc>
        <w:tc>
          <w:tcPr>
            <w:tcW w:w="4443" w:type="dxa"/>
            <w:tcBorders>
              <w:top w:val="nil"/>
              <w:left w:val="nil"/>
              <w:bottom w:val="single" w:sz="4" w:space="0" w:color="auto"/>
              <w:right w:val="single" w:sz="4" w:space="0" w:color="auto"/>
            </w:tcBorders>
            <w:shd w:val="clear" w:color="auto" w:fill="auto"/>
            <w:hideMark/>
          </w:tcPr>
          <w:p w14:paraId="07621E86"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14:paraId="5A39B5D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балл</w:t>
            </w:r>
          </w:p>
        </w:tc>
        <w:tc>
          <w:tcPr>
            <w:tcW w:w="1982" w:type="dxa"/>
            <w:tcBorders>
              <w:top w:val="nil"/>
              <w:left w:val="nil"/>
              <w:bottom w:val="single" w:sz="4" w:space="0" w:color="auto"/>
              <w:right w:val="single" w:sz="4" w:space="0" w:color="auto"/>
            </w:tcBorders>
            <w:shd w:val="clear" w:color="auto" w:fill="auto"/>
            <w:vAlign w:val="center"/>
            <w:hideMark/>
          </w:tcPr>
          <w:p w14:paraId="730318E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58DE6D0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6809274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2343C5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68FC7B6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3916DA10"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3DCDB808" w14:textId="77777777" w:rsidTr="009E2027">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88B80C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1.2.</w:t>
            </w:r>
          </w:p>
        </w:tc>
        <w:tc>
          <w:tcPr>
            <w:tcW w:w="4443" w:type="dxa"/>
            <w:tcBorders>
              <w:top w:val="nil"/>
              <w:left w:val="nil"/>
              <w:bottom w:val="single" w:sz="4" w:space="0" w:color="auto"/>
              <w:right w:val="single" w:sz="4" w:space="0" w:color="auto"/>
            </w:tcBorders>
            <w:shd w:val="clear" w:color="auto" w:fill="auto"/>
            <w:hideMark/>
          </w:tcPr>
          <w:p w14:paraId="6AD7632C"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Соблюдение сроков предоставления годовой бюджетной отчетности</w:t>
            </w:r>
          </w:p>
        </w:tc>
        <w:tc>
          <w:tcPr>
            <w:tcW w:w="1292" w:type="dxa"/>
            <w:tcBorders>
              <w:top w:val="nil"/>
              <w:left w:val="nil"/>
              <w:bottom w:val="single" w:sz="4" w:space="0" w:color="auto"/>
              <w:right w:val="single" w:sz="4" w:space="0" w:color="auto"/>
            </w:tcBorders>
            <w:shd w:val="clear" w:color="auto" w:fill="auto"/>
            <w:vAlign w:val="center"/>
            <w:hideMark/>
          </w:tcPr>
          <w:p w14:paraId="640480E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балл</w:t>
            </w:r>
          </w:p>
        </w:tc>
        <w:tc>
          <w:tcPr>
            <w:tcW w:w="1982" w:type="dxa"/>
            <w:tcBorders>
              <w:top w:val="nil"/>
              <w:left w:val="nil"/>
              <w:bottom w:val="single" w:sz="4" w:space="0" w:color="auto"/>
              <w:right w:val="single" w:sz="4" w:space="0" w:color="auto"/>
            </w:tcBorders>
            <w:shd w:val="clear" w:color="auto" w:fill="auto"/>
            <w:vAlign w:val="center"/>
            <w:hideMark/>
          </w:tcPr>
          <w:p w14:paraId="1BD0EED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3966687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28C1B0D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29A8D56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4D0FD95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7410A66E"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37D39492" w14:textId="77777777" w:rsidTr="009E2027">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819DE4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1.3.</w:t>
            </w:r>
          </w:p>
        </w:tc>
        <w:tc>
          <w:tcPr>
            <w:tcW w:w="4443" w:type="dxa"/>
            <w:tcBorders>
              <w:top w:val="nil"/>
              <w:left w:val="nil"/>
              <w:bottom w:val="single" w:sz="4" w:space="0" w:color="auto"/>
              <w:right w:val="single" w:sz="4" w:space="0" w:color="auto"/>
            </w:tcBorders>
            <w:shd w:val="clear" w:color="auto" w:fill="auto"/>
            <w:hideMark/>
          </w:tcPr>
          <w:p w14:paraId="3372102F"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14:paraId="39E3973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балл</w:t>
            </w:r>
          </w:p>
        </w:tc>
        <w:tc>
          <w:tcPr>
            <w:tcW w:w="1982" w:type="dxa"/>
            <w:tcBorders>
              <w:top w:val="nil"/>
              <w:left w:val="nil"/>
              <w:bottom w:val="single" w:sz="4" w:space="0" w:color="auto"/>
              <w:right w:val="single" w:sz="4" w:space="0" w:color="auto"/>
            </w:tcBorders>
            <w:shd w:val="clear" w:color="auto" w:fill="auto"/>
            <w:vAlign w:val="center"/>
            <w:hideMark/>
          </w:tcPr>
          <w:p w14:paraId="6B2DF9E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5DD88DE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57C883F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27AE17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F29349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740" w:type="dxa"/>
            <w:tcBorders>
              <w:top w:val="nil"/>
              <w:left w:val="nil"/>
              <w:bottom w:val="nil"/>
              <w:right w:val="nil"/>
            </w:tcBorders>
            <w:shd w:val="clear" w:color="auto" w:fill="auto"/>
            <w:noWrap/>
            <w:vAlign w:val="bottom"/>
            <w:hideMark/>
          </w:tcPr>
          <w:p w14:paraId="6AD2E622"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7393C014" w14:textId="77777777" w:rsidTr="009E2027">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AF7865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1.4.</w:t>
            </w:r>
          </w:p>
        </w:tc>
        <w:tc>
          <w:tcPr>
            <w:tcW w:w="4443" w:type="dxa"/>
            <w:tcBorders>
              <w:top w:val="nil"/>
              <w:left w:val="nil"/>
              <w:bottom w:val="single" w:sz="4" w:space="0" w:color="auto"/>
              <w:right w:val="single" w:sz="4" w:space="0" w:color="auto"/>
            </w:tcBorders>
            <w:shd w:val="clear" w:color="auto" w:fill="auto"/>
            <w:hideMark/>
          </w:tcPr>
          <w:p w14:paraId="14EAC27B"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14:paraId="0D33A59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балл</w:t>
            </w:r>
          </w:p>
        </w:tc>
        <w:tc>
          <w:tcPr>
            <w:tcW w:w="1982" w:type="dxa"/>
            <w:tcBorders>
              <w:top w:val="nil"/>
              <w:left w:val="nil"/>
              <w:bottom w:val="single" w:sz="4" w:space="0" w:color="auto"/>
              <w:right w:val="single" w:sz="4" w:space="0" w:color="auto"/>
            </w:tcBorders>
            <w:shd w:val="clear" w:color="auto" w:fill="auto"/>
            <w:vAlign w:val="center"/>
            <w:hideMark/>
          </w:tcPr>
          <w:p w14:paraId="1164D24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14:paraId="63E38C4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2B89C9F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60154BA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2C04912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740" w:type="dxa"/>
            <w:tcBorders>
              <w:top w:val="nil"/>
              <w:left w:val="nil"/>
              <w:bottom w:val="nil"/>
              <w:right w:val="nil"/>
            </w:tcBorders>
            <w:shd w:val="clear" w:color="auto" w:fill="auto"/>
            <w:noWrap/>
            <w:vAlign w:val="bottom"/>
            <w:hideMark/>
          </w:tcPr>
          <w:p w14:paraId="46422BB6"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6B564936" w14:textId="77777777" w:rsidTr="009E2027">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63CACB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1.5.</w:t>
            </w:r>
          </w:p>
        </w:tc>
        <w:tc>
          <w:tcPr>
            <w:tcW w:w="4443" w:type="dxa"/>
            <w:tcBorders>
              <w:top w:val="nil"/>
              <w:left w:val="nil"/>
              <w:bottom w:val="single" w:sz="4" w:space="0" w:color="auto"/>
              <w:right w:val="single" w:sz="4" w:space="0" w:color="auto"/>
            </w:tcBorders>
            <w:shd w:val="clear" w:color="000000" w:fill="FFFFFF"/>
            <w:hideMark/>
          </w:tcPr>
          <w:p w14:paraId="60BB90AC"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292" w:type="dxa"/>
            <w:tcBorders>
              <w:top w:val="nil"/>
              <w:left w:val="nil"/>
              <w:bottom w:val="single" w:sz="4" w:space="0" w:color="auto"/>
              <w:right w:val="single" w:sz="4" w:space="0" w:color="auto"/>
            </w:tcBorders>
            <w:shd w:val="clear" w:color="000000" w:fill="FFFFFF"/>
            <w:vAlign w:val="center"/>
            <w:hideMark/>
          </w:tcPr>
          <w:p w14:paraId="16A9F14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чел</w:t>
            </w:r>
          </w:p>
        </w:tc>
        <w:tc>
          <w:tcPr>
            <w:tcW w:w="1982" w:type="dxa"/>
            <w:tcBorders>
              <w:top w:val="nil"/>
              <w:left w:val="nil"/>
              <w:bottom w:val="single" w:sz="4" w:space="0" w:color="auto"/>
              <w:right w:val="single" w:sz="4" w:space="0" w:color="auto"/>
            </w:tcBorders>
            <w:shd w:val="clear" w:color="000000" w:fill="FFFFFF"/>
            <w:vAlign w:val="center"/>
            <w:hideMark/>
          </w:tcPr>
          <w:p w14:paraId="109AD02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1E2FE59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650</w:t>
            </w:r>
          </w:p>
        </w:tc>
        <w:tc>
          <w:tcPr>
            <w:tcW w:w="1160" w:type="dxa"/>
            <w:tcBorders>
              <w:top w:val="nil"/>
              <w:left w:val="nil"/>
              <w:bottom w:val="single" w:sz="4" w:space="0" w:color="auto"/>
              <w:right w:val="single" w:sz="4" w:space="0" w:color="auto"/>
            </w:tcBorders>
            <w:shd w:val="clear" w:color="000000" w:fill="FFFFFF"/>
            <w:vAlign w:val="center"/>
            <w:hideMark/>
          </w:tcPr>
          <w:p w14:paraId="2E88D7D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000000" w:fill="FFFFFF"/>
            <w:noWrap/>
            <w:vAlign w:val="center"/>
            <w:hideMark/>
          </w:tcPr>
          <w:p w14:paraId="52CDD74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000000" w:fill="FFFFFF"/>
            <w:noWrap/>
            <w:vAlign w:val="center"/>
            <w:hideMark/>
          </w:tcPr>
          <w:p w14:paraId="3DC7CBA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650</w:t>
            </w:r>
          </w:p>
        </w:tc>
        <w:tc>
          <w:tcPr>
            <w:tcW w:w="1740" w:type="dxa"/>
            <w:tcBorders>
              <w:top w:val="nil"/>
              <w:left w:val="nil"/>
              <w:bottom w:val="nil"/>
              <w:right w:val="nil"/>
            </w:tcBorders>
            <w:shd w:val="clear" w:color="auto" w:fill="auto"/>
            <w:noWrap/>
            <w:vAlign w:val="bottom"/>
            <w:hideMark/>
          </w:tcPr>
          <w:p w14:paraId="34DBB25C"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16B910E5" w14:textId="77777777" w:rsidTr="009E2027">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8439BF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1.6.</w:t>
            </w:r>
          </w:p>
        </w:tc>
        <w:tc>
          <w:tcPr>
            <w:tcW w:w="4443" w:type="dxa"/>
            <w:tcBorders>
              <w:top w:val="nil"/>
              <w:left w:val="nil"/>
              <w:bottom w:val="single" w:sz="4" w:space="0" w:color="auto"/>
              <w:right w:val="single" w:sz="4" w:space="0" w:color="auto"/>
            </w:tcBorders>
            <w:shd w:val="clear" w:color="000000" w:fill="FFFFFF"/>
            <w:hideMark/>
          </w:tcPr>
          <w:p w14:paraId="04C45763"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292" w:type="dxa"/>
            <w:tcBorders>
              <w:top w:val="nil"/>
              <w:left w:val="nil"/>
              <w:bottom w:val="single" w:sz="4" w:space="0" w:color="auto"/>
              <w:right w:val="single" w:sz="4" w:space="0" w:color="auto"/>
            </w:tcBorders>
            <w:shd w:val="clear" w:color="000000" w:fill="FFFFFF"/>
            <w:vAlign w:val="center"/>
            <w:hideMark/>
          </w:tcPr>
          <w:p w14:paraId="7B592AF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чел.</w:t>
            </w:r>
          </w:p>
        </w:tc>
        <w:tc>
          <w:tcPr>
            <w:tcW w:w="1982" w:type="dxa"/>
            <w:tcBorders>
              <w:top w:val="nil"/>
              <w:left w:val="nil"/>
              <w:bottom w:val="single" w:sz="4" w:space="0" w:color="auto"/>
              <w:right w:val="single" w:sz="4" w:space="0" w:color="auto"/>
            </w:tcBorders>
            <w:shd w:val="clear" w:color="000000" w:fill="FFFFFF"/>
            <w:vAlign w:val="center"/>
            <w:hideMark/>
          </w:tcPr>
          <w:p w14:paraId="26D1E97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DF6932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180</w:t>
            </w:r>
          </w:p>
        </w:tc>
        <w:tc>
          <w:tcPr>
            <w:tcW w:w="1160" w:type="dxa"/>
            <w:tcBorders>
              <w:top w:val="nil"/>
              <w:left w:val="nil"/>
              <w:bottom w:val="single" w:sz="4" w:space="0" w:color="auto"/>
              <w:right w:val="single" w:sz="4" w:space="0" w:color="auto"/>
            </w:tcBorders>
            <w:shd w:val="clear" w:color="000000" w:fill="FFFFFF"/>
            <w:vAlign w:val="center"/>
            <w:hideMark/>
          </w:tcPr>
          <w:p w14:paraId="57785B5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000000" w:fill="FFFFFF"/>
            <w:noWrap/>
            <w:vAlign w:val="center"/>
            <w:hideMark/>
          </w:tcPr>
          <w:p w14:paraId="3F5420F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160,0</w:t>
            </w:r>
          </w:p>
        </w:tc>
        <w:tc>
          <w:tcPr>
            <w:tcW w:w="1120" w:type="dxa"/>
            <w:tcBorders>
              <w:top w:val="nil"/>
              <w:left w:val="nil"/>
              <w:bottom w:val="single" w:sz="4" w:space="0" w:color="auto"/>
              <w:right w:val="single" w:sz="4" w:space="0" w:color="auto"/>
            </w:tcBorders>
            <w:shd w:val="clear" w:color="000000" w:fill="FFFFFF"/>
            <w:noWrap/>
            <w:vAlign w:val="center"/>
            <w:hideMark/>
          </w:tcPr>
          <w:p w14:paraId="1980BAA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160,0</w:t>
            </w:r>
          </w:p>
        </w:tc>
        <w:tc>
          <w:tcPr>
            <w:tcW w:w="1740" w:type="dxa"/>
            <w:tcBorders>
              <w:top w:val="nil"/>
              <w:left w:val="nil"/>
              <w:bottom w:val="nil"/>
              <w:right w:val="nil"/>
            </w:tcBorders>
            <w:shd w:val="clear" w:color="auto" w:fill="auto"/>
            <w:noWrap/>
            <w:vAlign w:val="bottom"/>
            <w:hideMark/>
          </w:tcPr>
          <w:p w14:paraId="7A868C16"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66B2A584" w14:textId="77777777" w:rsidTr="004377AA">
        <w:trPr>
          <w:trHeight w:val="224"/>
        </w:trPr>
        <w:tc>
          <w:tcPr>
            <w:tcW w:w="12777"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C9E00E"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1740" w:type="dxa"/>
            <w:tcBorders>
              <w:top w:val="nil"/>
              <w:left w:val="nil"/>
              <w:bottom w:val="nil"/>
              <w:right w:val="nil"/>
            </w:tcBorders>
            <w:shd w:val="clear" w:color="auto" w:fill="auto"/>
            <w:noWrap/>
            <w:vAlign w:val="bottom"/>
            <w:hideMark/>
          </w:tcPr>
          <w:p w14:paraId="5FA56222"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42FC1EF5" w14:textId="77777777" w:rsidTr="009E2027">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E8499C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w:t>
            </w:r>
          </w:p>
        </w:tc>
        <w:tc>
          <w:tcPr>
            <w:tcW w:w="4443" w:type="dxa"/>
            <w:tcBorders>
              <w:top w:val="nil"/>
              <w:left w:val="nil"/>
              <w:bottom w:val="single" w:sz="4" w:space="0" w:color="auto"/>
              <w:right w:val="single" w:sz="4" w:space="0" w:color="auto"/>
            </w:tcBorders>
            <w:shd w:val="clear" w:color="000000" w:fill="FFFFFF"/>
            <w:hideMark/>
          </w:tcPr>
          <w:p w14:paraId="700B9B63"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292" w:type="dxa"/>
            <w:tcBorders>
              <w:top w:val="nil"/>
              <w:left w:val="nil"/>
              <w:bottom w:val="single" w:sz="4" w:space="0" w:color="auto"/>
              <w:right w:val="single" w:sz="4" w:space="0" w:color="auto"/>
            </w:tcBorders>
            <w:shd w:val="clear" w:color="000000" w:fill="FFFFFF"/>
            <w:vAlign w:val="center"/>
            <w:hideMark/>
          </w:tcPr>
          <w:p w14:paraId="0855252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чел</w:t>
            </w:r>
          </w:p>
        </w:tc>
        <w:tc>
          <w:tcPr>
            <w:tcW w:w="1982" w:type="dxa"/>
            <w:tcBorders>
              <w:top w:val="nil"/>
              <w:left w:val="nil"/>
              <w:bottom w:val="single" w:sz="4" w:space="0" w:color="auto"/>
              <w:right w:val="single" w:sz="4" w:space="0" w:color="auto"/>
            </w:tcBorders>
            <w:shd w:val="clear" w:color="000000" w:fill="FFFFFF"/>
            <w:vAlign w:val="center"/>
            <w:hideMark/>
          </w:tcPr>
          <w:p w14:paraId="457FB45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4F375A8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17</w:t>
            </w:r>
          </w:p>
        </w:tc>
        <w:tc>
          <w:tcPr>
            <w:tcW w:w="1160" w:type="dxa"/>
            <w:tcBorders>
              <w:top w:val="nil"/>
              <w:left w:val="nil"/>
              <w:bottom w:val="single" w:sz="4" w:space="0" w:color="auto"/>
              <w:right w:val="single" w:sz="4" w:space="0" w:color="auto"/>
            </w:tcBorders>
            <w:shd w:val="clear" w:color="000000" w:fill="FFFFFF"/>
            <w:vAlign w:val="center"/>
            <w:hideMark/>
          </w:tcPr>
          <w:p w14:paraId="1997F75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13</w:t>
            </w:r>
          </w:p>
        </w:tc>
        <w:tc>
          <w:tcPr>
            <w:tcW w:w="1060" w:type="dxa"/>
            <w:tcBorders>
              <w:top w:val="nil"/>
              <w:left w:val="nil"/>
              <w:bottom w:val="single" w:sz="4" w:space="0" w:color="auto"/>
              <w:right w:val="single" w:sz="4" w:space="0" w:color="auto"/>
            </w:tcBorders>
            <w:shd w:val="clear" w:color="000000" w:fill="FFFFFF"/>
            <w:noWrap/>
            <w:vAlign w:val="center"/>
            <w:hideMark/>
          </w:tcPr>
          <w:p w14:paraId="75F8440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17</w:t>
            </w:r>
          </w:p>
        </w:tc>
        <w:tc>
          <w:tcPr>
            <w:tcW w:w="1120" w:type="dxa"/>
            <w:tcBorders>
              <w:top w:val="nil"/>
              <w:left w:val="nil"/>
              <w:bottom w:val="single" w:sz="4" w:space="0" w:color="auto"/>
              <w:right w:val="single" w:sz="4" w:space="0" w:color="auto"/>
            </w:tcBorders>
            <w:shd w:val="clear" w:color="000000" w:fill="FFFFFF"/>
            <w:noWrap/>
            <w:vAlign w:val="center"/>
            <w:hideMark/>
          </w:tcPr>
          <w:p w14:paraId="5055C92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23</w:t>
            </w:r>
          </w:p>
        </w:tc>
        <w:tc>
          <w:tcPr>
            <w:tcW w:w="1740" w:type="dxa"/>
            <w:tcBorders>
              <w:top w:val="nil"/>
              <w:left w:val="nil"/>
              <w:bottom w:val="nil"/>
              <w:right w:val="nil"/>
            </w:tcBorders>
            <w:shd w:val="clear" w:color="auto" w:fill="auto"/>
            <w:noWrap/>
            <w:vAlign w:val="bottom"/>
            <w:hideMark/>
          </w:tcPr>
          <w:p w14:paraId="0613DC6E"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2C17F338" w14:textId="77777777" w:rsidTr="009E2027">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D3C834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2.2.</w:t>
            </w:r>
          </w:p>
        </w:tc>
        <w:tc>
          <w:tcPr>
            <w:tcW w:w="4443" w:type="dxa"/>
            <w:tcBorders>
              <w:top w:val="nil"/>
              <w:left w:val="nil"/>
              <w:bottom w:val="single" w:sz="4" w:space="0" w:color="auto"/>
              <w:right w:val="single" w:sz="4" w:space="0" w:color="auto"/>
            </w:tcBorders>
            <w:shd w:val="clear" w:color="000000" w:fill="FFFFFF"/>
            <w:hideMark/>
          </w:tcPr>
          <w:p w14:paraId="758538AB"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292" w:type="dxa"/>
            <w:tcBorders>
              <w:top w:val="nil"/>
              <w:left w:val="nil"/>
              <w:bottom w:val="single" w:sz="4" w:space="0" w:color="auto"/>
              <w:right w:val="single" w:sz="4" w:space="0" w:color="auto"/>
            </w:tcBorders>
            <w:shd w:val="clear" w:color="000000" w:fill="FFFFFF"/>
            <w:vAlign w:val="center"/>
            <w:hideMark/>
          </w:tcPr>
          <w:p w14:paraId="12DBFE5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чел</w:t>
            </w:r>
          </w:p>
        </w:tc>
        <w:tc>
          <w:tcPr>
            <w:tcW w:w="1982" w:type="dxa"/>
            <w:tcBorders>
              <w:top w:val="nil"/>
              <w:left w:val="nil"/>
              <w:bottom w:val="single" w:sz="4" w:space="0" w:color="auto"/>
              <w:right w:val="single" w:sz="4" w:space="0" w:color="auto"/>
            </w:tcBorders>
            <w:shd w:val="clear" w:color="000000" w:fill="FFFFFF"/>
            <w:vAlign w:val="center"/>
            <w:hideMark/>
          </w:tcPr>
          <w:p w14:paraId="1CB84F8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65D0C42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124</w:t>
            </w:r>
          </w:p>
        </w:tc>
        <w:tc>
          <w:tcPr>
            <w:tcW w:w="1160" w:type="dxa"/>
            <w:tcBorders>
              <w:top w:val="nil"/>
              <w:left w:val="nil"/>
              <w:bottom w:val="single" w:sz="4" w:space="0" w:color="auto"/>
              <w:right w:val="single" w:sz="4" w:space="0" w:color="auto"/>
            </w:tcBorders>
            <w:shd w:val="clear" w:color="000000" w:fill="FFFFFF"/>
            <w:vAlign w:val="center"/>
            <w:hideMark/>
          </w:tcPr>
          <w:p w14:paraId="1502675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129</w:t>
            </w:r>
          </w:p>
        </w:tc>
        <w:tc>
          <w:tcPr>
            <w:tcW w:w="1060" w:type="dxa"/>
            <w:tcBorders>
              <w:top w:val="nil"/>
              <w:left w:val="nil"/>
              <w:bottom w:val="single" w:sz="4" w:space="0" w:color="auto"/>
              <w:right w:val="single" w:sz="4" w:space="0" w:color="auto"/>
            </w:tcBorders>
            <w:shd w:val="clear" w:color="000000" w:fill="FFFFFF"/>
            <w:noWrap/>
            <w:vAlign w:val="center"/>
            <w:hideMark/>
          </w:tcPr>
          <w:p w14:paraId="18430D2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155</w:t>
            </w:r>
          </w:p>
        </w:tc>
        <w:tc>
          <w:tcPr>
            <w:tcW w:w="1120" w:type="dxa"/>
            <w:tcBorders>
              <w:top w:val="nil"/>
              <w:left w:val="nil"/>
              <w:bottom w:val="single" w:sz="4" w:space="0" w:color="auto"/>
              <w:right w:val="single" w:sz="4" w:space="0" w:color="auto"/>
            </w:tcBorders>
            <w:shd w:val="clear" w:color="000000" w:fill="FFFFFF"/>
            <w:noWrap/>
            <w:vAlign w:val="center"/>
            <w:hideMark/>
          </w:tcPr>
          <w:p w14:paraId="5F5D8DB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183</w:t>
            </w:r>
          </w:p>
        </w:tc>
        <w:tc>
          <w:tcPr>
            <w:tcW w:w="1740" w:type="dxa"/>
            <w:tcBorders>
              <w:top w:val="nil"/>
              <w:left w:val="nil"/>
              <w:bottom w:val="nil"/>
              <w:right w:val="nil"/>
            </w:tcBorders>
            <w:shd w:val="clear" w:color="auto" w:fill="auto"/>
            <w:noWrap/>
            <w:vAlign w:val="bottom"/>
            <w:hideMark/>
          </w:tcPr>
          <w:p w14:paraId="2313079E"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5600BC50" w14:textId="77777777" w:rsidTr="009E2027">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DDA756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2.3.</w:t>
            </w:r>
          </w:p>
        </w:tc>
        <w:tc>
          <w:tcPr>
            <w:tcW w:w="4443" w:type="dxa"/>
            <w:tcBorders>
              <w:top w:val="nil"/>
              <w:left w:val="nil"/>
              <w:bottom w:val="single" w:sz="4" w:space="0" w:color="auto"/>
              <w:right w:val="single" w:sz="4" w:space="0" w:color="auto"/>
            </w:tcBorders>
            <w:shd w:val="clear" w:color="000000" w:fill="FFFFFF"/>
            <w:hideMark/>
          </w:tcPr>
          <w:p w14:paraId="30D5A909"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292" w:type="dxa"/>
            <w:tcBorders>
              <w:top w:val="nil"/>
              <w:left w:val="nil"/>
              <w:bottom w:val="single" w:sz="4" w:space="0" w:color="auto"/>
              <w:right w:val="single" w:sz="4" w:space="0" w:color="auto"/>
            </w:tcBorders>
            <w:shd w:val="clear" w:color="000000" w:fill="FFFFFF"/>
            <w:vAlign w:val="center"/>
            <w:hideMark/>
          </w:tcPr>
          <w:p w14:paraId="0FC28AD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w:t>
            </w:r>
          </w:p>
        </w:tc>
        <w:tc>
          <w:tcPr>
            <w:tcW w:w="1982" w:type="dxa"/>
            <w:tcBorders>
              <w:top w:val="nil"/>
              <w:left w:val="nil"/>
              <w:bottom w:val="single" w:sz="4" w:space="0" w:color="auto"/>
              <w:right w:val="single" w:sz="4" w:space="0" w:color="auto"/>
            </w:tcBorders>
            <w:shd w:val="clear" w:color="000000" w:fill="FFFFFF"/>
            <w:vAlign w:val="center"/>
            <w:hideMark/>
          </w:tcPr>
          <w:p w14:paraId="355572B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2A1F703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10,5</w:t>
            </w:r>
          </w:p>
        </w:tc>
        <w:tc>
          <w:tcPr>
            <w:tcW w:w="1160" w:type="dxa"/>
            <w:tcBorders>
              <w:top w:val="nil"/>
              <w:left w:val="nil"/>
              <w:bottom w:val="single" w:sz="4" w:space="0" w:color="auto"/>
              <w:right w:val="single" w:sz="4" w:space="0" w:color="auto"/>
            </w:tcBorders>
            <w:shd w:val="clear" w:color="000000" w:fill="FFFFFF"/>
            <w:vAlign w:val="center"/>
            <w:hideMark/>
          </w:tcPr>
          <w:p w14:paraId="1320A04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10,5</w:t>
            </w:r>
          </w:p>
        </w:tc>
        <w:tc>
          <w:tcPr>
            <w:tcW w:w="1060" w:type="dxa"/>
            <w:tcBorders>
              <w:top w:val="nil"/>
              <w:left w:val="nil"/>
              <w:bottom w:val="single" w:sz="4" w:space="0" w:color="auto"/>
              <w:right w:val="single" w:sz="4" w:space="0" w:color="auto"/>
            </w:tcBorders>
            <w:shd w:val="clear" w:color="000000" w:fill="FFFFFF"/>
            <w:noWrap/>
            <w:vAlign w:val="center"/>
            <w:hideMark/>
          </w:tcPr>
          <w:p w14:paraId="65B0D93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13,7</w:t>
            </w:r>
          </w:p>
        </w:tc>
        <w:tc>
          <w:tcPr>
            <w:tcW w:w="1120" w:type="dxa"/>
            <w:tcBorders>
              <w:top w:val="nil"/>
              <w:left w:val="nil"/>
              <w:bottom w:val="single" w:sz="4" w:space="0" w:color="auto"/>
              <w:right w:val="single" w:sz="4" w:space="0" w:color="auto"/>
            </w:tcBorders>
            <w:shd w:val="clear" w:color="000000" w:fill="FFFFFF"/>
            <w:noWrap/>
            <w:vAlign w:val="center"/>
            <w:hideMark/>
          </w:tcPr>
          <w:p w14:paraId="4C8B147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16,0</w:t>
            </w:r>
          </w:p>
        </w:tc>
        <w:tc>
          <w:tcPr>
            <w:tcW w:w="1740" w:type="dxa"/>
            <w:tcBorders>
              <w:top w:val="nil"/>
              <w:left w:val="nil"/>
              <w:bottom w:val="nil"/>
              <w:right w:val="nil"/>
            </w:tcBorders>
            <w:shd w:val="clear" w:color="auto" w:fill="auto"/>
            <w:noWrap/>
            <w:vAlign w:val="bottom"/>
            <w:hideMark/>
          </w:tcPr>
          <w:p w14:paraId="0E9DC7A5"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0B170120" w14:textId="77777777" w:rsidTr="009E2027">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5452BD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2.4.</w:t>
            </w:r>
          </w:p>
        </w:tc>
        <w:tc>
          <w:tcPr>
            <w:tcW w:w="4443" w:type="dxa"/>
            <w:tcBorders>
              <w:top w:val="nil"/>
              <w:left w:val="nil"/>
              <w:bottom w:val="single" w:sz="4" w:space="0" w:color="auto"/>
              <w:right w:val="single" w:sz="4" w:space="0" w:color="auto"/>
            </w:tcBorders>
            <w:shd w:val="clear" w:color="000000" w:fill="FFFFFF"/>
            <w:hideMark/>
          </w:tcPr>
          <w:p w14:paraId="79AEDA32"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4377AA">
              <w:rPr>
                <w:rFonts w:ascii="Arial" w:eastAsia="Times New Roman" w:hAnsi="Arial" w:cs="Arial"/>
                <w:sz w:val="24"/>
                <w:szCs w:val="24"/>
              </w:rPr>
              <w:t>неродственникам</w:t>
            </w:r>
            <w:proofErr w:type="spellEnd"/>
            <w:r w:rsidRPr="004377AA">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92" w:type="dxa"/>
            <w:tcBorders>
              <w:top w:val="nil"/>
              <w:left w:val="nil"/>
              <w:bottom w:val="single" w:sz="4" w:space="0" w:color="auto"/>
              <w:right w:val="single" w:sz="4" w:space="0" w:color="auto"/>
            </w:tcBorders>
            <w:shd w:val="clear" w:color="000000" w:fill="FFFFFF"/>
            <w:vAlign w:val="center"/>
            <w:hideMark/>
          </w:tcPr>
          <w:p w14:paraId="43F5B84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w:t>
            </w:r>
          </w:p>
        </w:tc>
        <w:tc>
          <w:tcPr>
            <w:tcW w:w="1982" w:type="dxa"/>
            <w:tcBorders>
              <w:top w:val="nil"/>
              <w:left w:val="nil"/>
              <w:bottom w:val="single" w:sz="4" w:space="0" w:color="auto"/>
              <w:right w:val="single" w:sz="4" w:space="0" w:color="auto"/>
            </w:tcBorders>
            <w:shd w:val="clear" w:color="000000" w:fill="FFFFFF"/>
            <w:vAlign w:val="center"/>
            <w:hideMark/>
          </w:tcPr>
          <w:p w14:paraId="44AC8A3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2A3E24F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3,7</w:t>
            </w:r>
          </w:p>
        </w:tc>
        <w:tc>
          <w:tcPr>
            <w:tcW w:w="1160" w:type="dxa"/>
            <w:tcBorders>
              <w:top w:val="nil"/>
              <w:left w:val="nil"/>
              <w:bottom w:val="single" w:sz="4" w:space="0" w:color="auto"/>
              <w:right w:val="single" w:sz="4" w:space="0" w:color="auto"/>
            </w:tcBorders>
            <w:shd w:val="clear" w:color="000000" w:fill="FFFFFF"/>
            <w:vAlign w:val="center"/>
            <w:hideMark/>
          </w:tcPr>
          <w:p w14:paraId="2D1CBCD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000000" w:fill="FFFFFF"/>
            <w:noWrap/>
            <w:vAlign w:val="center"/>
            <w:hideMark/>
          </w:tcPr>
          <w:p w14:paraId="42849AC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000000" w:fill="FFFFFF"/>
            <w:noWrap/>
            <w:vAlign w:val="center"/>
            <w:hideMark/>
          </w:tcPr>
          <w:p w14:paraId="7431CF7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3,7</w:t>
            </w:r>
          </w:p>
        </w:tc>
        <w:tc>
          <w:tcPr>
            <w:tcW w:w="1740" w:type="dxa"/>
            <w:tcBorders>
              <w:top w:val="nil"/>
              <w:left w:val="nil"/>
              <w:bottom w:val="nil"/>
              <w:right w:val="nil"/>
            </w:tcBorders>
            <w:shd w:val="clear" w:color="auto" w:fill="auto"/>
            <w:noWrap/>
            <w:vAlign w:val="bottom"/>
            <w:hideMark/>
          </w:tcPr>
          <w:p w14:paraId="35F174B5"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643D97FF" w14:textId="77777777" w:rsidTr="004377AA">
        <w:trPr>
          <w:trHeight w:val="278"/>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C92D30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2.5.</w:t>
            </w:r>
          </w:p>
        </w:tc>
        <w:tc>
          <w:tcPr>
            <w:tcW w:w="4443" w:type="dxa"/>
            <w:tcBorders>
              <w:top w:val="nil"/>
              <w:left w:val="nil"/>
              <w:bottom w:val="single" w:sz="4" w:space="0" w:color="auto"/>
              <w:right w:val="single" w:sz="4" w:space="0" w:color="auto"/>
            </w:tcBorders>
            <w:shd w:val="clear" w:color="000000" w:fill="FFFFFF"/>
            <w:hideMark/>
          </w:tcPr>
          <w:p w14:paraId="77B6D2C3"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Количество педагогических работников, принявших участие в семинарах, конференциях районного уровня, организованных с целью повышения уровня </w:t>
            </w:r>
            <w:r w:rsidRPr="004377AA">
              <w:rPr>
                <w:rFonts w:ascii="Arial" w:eastAsia="Times New Roman" w:hAnsi="Arial" w:cs="Arial"/>
                <w:sz w:val="24"/>
                <w:szCs w:val="24"/>
              </w:rPr>
              <w:lastRenderedPageBreak/>
              <w:t>педагогических компетенций работников</w:t>
            </w:r>
          </w:p>
        </w:tc>
        <w:tc>
          <w:tcPr>
            <w:tcW w:w="1292" w:type="dxa"/>
            <w:tcBorders>
              <w:top w:val="nil"/>
              <w:left w:val="nil"/>
              <w:bottom w:val="single" w:sz="4" w:space="0" w:color="auto"/>
              <w:right w:val="single" w:sz="4" w:space="0" w:color="auto"/>
            </w:tcBorders>
            <w:shd w:val="clear" w:color="000000" w:fill="FFFFFF"/>
            <w:vAlign w:val="center"/>
            <w:hideMark/>
          </w:tcPr>
          <w:p w14:paraId="3BC0828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чел</w:t>
            </w:r>
          </w:p>
        </w:tc>
        <w:tc>
          <w:tcPr>
            <w:tcW w:w="1982" w:type="dxa"/>
            <w:tcBorders>
              <w:top w:val="nil"/>
              <w:left w:val="nil"/>
              <w:bottom w:val="single" w:sz="4" w:space="0" w:color="auto"/>
              <w:right w:val="single" w:sz="4" w:space="0" w:color="auto"/>
            </w:tcBorders>
            <w:shd w:val="clear" w:color="000000" w:fill="FFFFFF"/>
            <w:vAlign w:val="center"/>
            <w:hideMark/>
          </w:tcPr>
          <w:p w14:paraId="635BEF9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5902AA4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430</w:t>
            </w:r>
          </w:p>
        </w:tc>
        <w:tc>
          <w:tcPr>
            <w:tcW w:w="1160" w:type="dxa"/>
            <w:tcBorders>
              <w:top w:val="nil"/>
              <w:left w:val="nil"/>
              <w:bottom w:val="single" w:sz="4" w:space="0" w:color="auto"/>
              <w:right w:val="single" w:sz="4" w:space="0" w:color="auto"/>
            </w:tcBorders>
            <w:shd w:val="clear" w:color="000000" w:fill="FFFFFF"/>
            <w:vAlign w:val="center"/>
            <w:hideMark/>
          </w:tcPr>
          <w:p w14:paraId="564B316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000000" w:fill="FFFFFF"/>
            <w:noWrap/>
            <w:vAlign w:val="center"/>
            <w:hideMark/>
          </w:tcPr>
          <w:p w14:paraId="1DB2D41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000000" w:fill="FFFFFF"/>
            <w:noWrap/>
            <w:vAlign w:val="center"/>
            <w:hideMark/>
          </w:tcPr>
          <w:p w14:paraId="707F85D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430</w:t>
            </w:r>
          </w:p>
        </w:tc>
        <w:tc>
          <w:tcPr>
            <w:tcW w:w="1740" w:type="dxa"/>
            <w:tcBorders>
              <w:top w:val="nil"/>
              <w:left w:val="nil"/>
              <w:bottom w:val="nil"/>
              <w:right w:val="nil"/>
            </w:tcBorders>
            <w:shd w:val="clear" w:color="auto" w:fill="auto"/>
            <w:noWrap/>
            <w:vAlign w:val="bottom"/>
            <w:hideMark/>
          </w:tcPr>
          <w:p w14:paraId="673E833D"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09A6A04A" w14:textId="77777777" w:rsidTr="009E2027">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9FCED8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2.6.</w:t>
            </w:r>
          </w:p>
        </w:tc>
        <w:tc>
          <w:tcPr>
            <w:tcW w:w="4443" w:type="dxa"/>
            <w:tcBorders>
              <w:top w:val="nil"/>
              <w:left w:val="nil"/>
              <w:bottom w:val="single" w:sz="4" w:space="0" w:color="auto"/>
              <w:right w:val="single" w:sz="4" w:space="0" w:color="auto"/>
            </w:tcBorders>
            <w:shd w:val="clear" w:color="000000" w:fill="FFFFFF"/>
            <w:hideMark/>
          </w:tcPr>
          <w:p w14:paraId="67301580"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292" w:type="dxa"/>
            <w:tcBorders>
              <w:top w:val="nil"/>
              <w:left w:val="nil"/>
              <w:bottom w:val="single" w:sz="4" w:space="0" w:color="auto"/>
              <w:right w:val="single" w:sz="4" w:space="0" w:color="auto"/>
            </w:tcBorders>
            <w:shd w:val="clear" w:color="000000" w:fill="FFFFFF"/>
            <w:vAlign w:val="center"/>
            <w:hideMark/>
          </w:tcPr>
          <w:p w14:paraId="3AB5ACB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w:t>
            </w:r>
          </w:p>
        </w:tc>
        <w:tc>
          <w:tcPr>
            <w:tcW w:w="1982" w:type="dxa"/>
            <w:tcBorders>
              <w:top w:val="nil"/>
              <w:left w:val="nil"/>
              <w:bottom w:val="single" w:sz="4" w:space="0" w:color="auto"/>
              <w:right w:val="single" w:sz="4" w:space="0" w:color="auto"/>
            </w:tcBorders>
            <w:shd w:val="clear" w:color="000000" w:fill="FFFFFF"/>
            <w:vAlign w:val="center"/>
            <w:hideMark/>
          </w:tcPr>
          <w:p w14:paraId="66AF9A7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Ведомственная отчетность</w:t>
            </w:r>
          </w:p>
        </w:tc>
        <w:tc>
          <w:tcPr>
            <w:tcW w:w="1060" w:type="dxa"/>
            <w:tcBorders>
              <w:top w:val="nil"/>
              <w:left w:val="nil"/>
              <w:bottom w:val="single" w:sz="4" w:space="0" w:color="auto"/>
              <w:right w:val="single" w:sz="4" w:space="0" w:color="auto"/>
            </w:tcBorders>
            <w:shd w:val="clear" w:color="000000" w:fill="FFFFFF"/>
            <w:vAlign w:val="center"/>
            <w:hideMark/>
          </w:tcPr>
          <w:p w14:paraId="79C55A4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6,5</w:t>
            </w:r>
          </w:p>
        </w:tc>
        <w:tc>
          <w:tcPr>
            <w:tcW w:w="1160" w:type="dxa"/>
            <w:tcBorders>
              <w:top w:val="nil"/>
              <w:left w:val="nil"/>
              <w:bottom w:val="single" w:sz="4" w:space="0" w:color="auto"/>
              <w:right w:val="single" w:sz="4" w:space="0" w:color="auto"/>
            </w:tcBorders>
            <w:shd w:val="clear" w:color="000000" w:fill="FFFFFF"/>
            <w:vAlign w:val="center"/>
            <w:hideMark/>
          </w:tcPr>
          <w:p w14:paraId="23249B6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000000" w:fill="FFFFFF"/>
            <w:noWrap/>
            <w:vAlign w:val="center"/>
            <w:hideMark/>
          </w:tcPr>
          <w:p w14:paraId="4E6B6B6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000000" w:fill="FFFFFF"/>
            <w:noWrap/>
            <w:vAlign w:val="center"/>
            <w:hideMark/>
          </w:tcPr>
          <w:p w14:paraId="0A04413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6,5</w:t>
            </w:r>
          </w:p>
        </w:tc>
        <w:tc>
          <w:tcPr>
            <w:tcW w:w="1740" w:type="dxa"/>
            <w:tcBorders>
              <w:top w:val="nil"/>
              <w:left w:val="nil"/>
              <w:bottom w:val="nil"/>
              <w:right w:val="nil"/>
            </w:tcBorders>
            <w:shd w:val="clear" w:color="auto" w:fill="auto"/>
            <w:noWrap/>
            <w:vAlign w:val="bottom"/>
            <w:hideMark/>
          </w:tcPr>
          <w:p w14:paraId="60467295" w14:textId="77777777" w:rsidR="009E2027" w:rsidRPr="004377AA" w:rsidRDefault="009E2027" w:rsidP="009E2027">
            <w:pPr>
              <w:spacing w:after="0" w:line="240" w:lineRule="auto"/>
              <w:rPr>
                <w:rFonts w:ascii="Arial" w:eastAsia="Times New Roman" w:hAnsi="Arial" w:cs="Arial"/>
                <w:color w:val="000000"/>
                <w:sz w:val="24"/>
                <w:szCs w:val="24"/>
              </w:rPr>
            </w:pPr>
          </w:p>
        </w:tc>
      </w:tr>
    </w:tbl>
    <w:p w14:paraId="585FE869" w14:textId="77777777" w:rsidR="00BF413C" w:rsidRDefault="00BF413C" w:rsidP="003571DF">
      <w:pPr>
        <w:spacing w:after="0"/>
      </w:pPr>
    </w:p>
    <w:p w14:paraId="7263E074" w14:textId="77777777" w:rsidR="009E2027" w:rsidRDefault="009E2027" w:rsidP="003571DF">
      <w:pPr>
        <w:spacing w:after="0"/>
      </w:pPr>
    </w:p>
    <w:tbl>
      <w:tblPr>
        <w:tblW w:w="14317" w:type="dxa"/>
        <w:tblInd w:w="817" w:type="dxa"/>
        <w:tblLayout w:type="fixed"/>
        <w:tblLook w:val="04A0" w:firstRow="1" w:lastRow="0" w:firstColumn="1" w:lastColumn="0" w:noHBand="0" w:noVBand="1"/>
      </w:tblPr>
      <w:tblGrid>
        <w:gridCol w:w="600"/>
        <w:gridCol w:w="1668"/>
        <w:gridCol w:w="1884"/>
        <w:gridCol w:w="787"/>
        <w:gridCol w:w="780"/>
        <w:gridCol w:w="930"/>
        <w:gridCol w:w="700"/>
        <w:gridCol w:w="1001"/>
        <w:gridCol w:w="993"/>
        <w:gridCol w:w="992"/>
        <w:gridCol w:w="1134"/>
        <w:gridCol w:w="2848"/>
      </w:tblGrid>
      <w:tr w:rsidR="009E2027" w:rsidRPr="004377AA" w14:paraId="532B8417" w14:textId="77777777" w:rsidTr="009E2027">
        <w:trPr>
          <w:trHeight w:val="1530"/>
        </w:trPr>
        <w:tc>
          <w:tcPr>
            <w:tcW w:w="600" w:type="dxa"/>
            <w:tcBorders>
              <w:top w:val="nil"/>
              <w:left w:val="nil"/>
              <w:bottom w:val="nil"/>
              <w:right w:val="nil"/>
            </w:tcBorders>
            <w:shd w:val="clear" w:color="000000" w:fill="FFFFFF"/>
            <w:noWrap/>
            <w:vAlign w:val="bottom"/>
            <w:hideMark/>
          </w:tcPr>
          <w:p w14:paraId="7CA6B9F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668" w:type="dxa"/>
            <w:tcBorders>
              <w:top w:val="nil"/>
              <w:left w:val="nil"/>
              <w:bottom w:val="nil"/>
              <w:right w:val="nil"/>
            </w:tcBorders>
            <w:shd w:val="clear" w:color="000000" w:fill="FFFFFF"/>
            <w:noWrap/>
            <w:vAlign w:val="bottom"/>
            <w:hideMark/>
          </w:tcPr>
          <w:p w14:paraId="23388A34"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1884" w:type="dxa"/>
            <w:tcBorders>
              <w:top w:val="nil"/>
              <w:left w:val="nil"/>
              <w:bottom w:val="nil"/>
              <w:right w:val="nil"/>
            </w:tcBorders>
            <w:shd w:val="clear" w:color="000000" w:fill="FFFFFF"/>
            <w:noWrap/>
            <w:vAlign w:val="bottom"/>
            <w:hideMark/>
          </w:tcPr>
          <w:p w14:paraId="4B1AA82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787" w:type="dxa"/>
            <w:tcBorders>
              <w:top w:val="nil"/>
              <w:left w:val="nil"/>
              <w:bottom w:val="nil"/>
              <w:right w:val="nil"/>
            </w:tcBorders>
            <w:shd w:val="clear" w:color="000000" w:fill="FFFFFF"/>
            <w:noWrap/>
            <w:vAlign w:val="bottom"/>
            <w:hideMark/>
          </w:tcPr>
          <w:p w14:paraId="58B1FA5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3EDEE14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930" w:type="dxa"/>
            <w:tcBorders>
              <w:top w:val="nil"/>
              <w:left w:val="nil"/>
              <w:bottom w:val="nil"/>
              <w:right w:val="nil"/>
            </w:tcBorders>
            <w:shd w:val="clear" w:color="000000" w:fill="FFFFFF"/>
            <w:noWrap/>
            <w:vAlign w:val="bottom"/>
            <w:hideMark/>
          </w:tcPr>
          <w:p w14:paraId="0776628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63AE8BD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001" w:type="dxa"/>
            <w:tcBorders>
              <w:top w:val="nil"/>
              <w:left w:val="nil"/>
              <w:bottom w:val="nil"/>
              <w:right w:val="nil"/>
            </w:tcBorders>
            <w:shd w:val="clear" w:color="000000" w:fill="FFFFFF"/>
            <w:noWrap/>
            <w:vAlign w:val="bottom"/>
            <w:hideMark/>
          </w:tcPr>
          <w:p w14:paraId="3A36A24C"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993" w:type="dxa"/>
            <w:tcBorders>
              <w:top w:val="nil"/>
              <w:left w:val="nil"/>
              <w:bottom w:val="nil"/>
              <w:right w:val="nil"/>
            </w:tcBorders>
            <w:shd w:val="clear" w:color="000000" w:fill="FFFFFF"/>
            <w:noWrap/>
            <w:vAlign w:val="bottom"/>
            <w:hideMark/>
          </w:tcPr>
          <w:p w14:paraId="5CFD217D"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75FA971E"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3982" w:type="dxa"/>
            <w:gridSpan w:val="2"/>
            <w:tcBorders>
              <w:top w:val="nil"/>
              <w:left w:val="nil"/>
              <w:bottom w:val="nil"/>
              <w:right w:val="nil"/>
            </w:tcBorders>
            <w:shd w:val="clear" w:color="000000" w:fill="FFFFFF"/>
            <w:vAlign w:val="bottom"/>
            <w:hideMark/>
          </w:tcPr>
          <w:p w14:paraId="29844A84"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Приложение №2 </w:t>
            </w:r>
            <w:r w:rsidRPr="004377AA">
              <w:rPr>
                <w:rFonts w:ascii="Arial" w:eastAsia="Times New Roman" w:hAnsi="Arial" w:cs="Arial"/>
                <w:sz w:val="24"/>
                <w:szCs w:val="24"/>
              </w:rPr>
              <w:br/>
              <w:t xml:space="preserve">к </w:t>
            </w:r>
            <w:proofErr w:type="gramStart"/>
            <w:r w:rsidRPr="004377AA">
              <w:rPr>
                <w:rFonts w:ascii="Arial" w:eastAsia="Times New Roman" w:hAnsi="Arial" w:cs="Arial"/>
                <w:sz w:val="24"/>
                <w:szCs w:val="24"/>
              </w:rPr>
              <w:t>подпрограмме  «</w:t>
            </w:r>
            <w:proofErr w:type="gramEnd"/>
            <w:r w:rsidRPr="004377AA">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r>
      <w:tr w:rsidR="009E2027" w:rsidRPr="004377AA" w14:paraId="47DA8DD3" w14:textId="77777777" w:rsidTr="009E2027">
        <w:trPr>
          <w:trHeight w:val="675"/>
        </w:trPr>
        <w:tc>
          <w:tcPr>
            <w:tcW w:w="14317" w:type="dxa"/>
            <w:gridSpan w:val="12"/>
            <w:tcBorders>
              <w:top w:val="nil"/>
              <w:left w:val="nil"/>
              <w:bottom w:val="single" w:sz="4" w:space="0" w:color="auto"/>
              <w:right w:val="nil"/>
            </w:tcBorders>
            <w:shd w:val="clear" w:color="000000" w:fill="FFFFFF"/>
            <w:vAlign w:val="center"/>
            <w:hideMark/>
          </w:tcPr>
          <w:p w14:paraId="477753E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Перечень мероприятий подпрограммы </w:t>
            </w:r>
          </w:p>
        </w:tc>
      </w:tr>
      <w:tr w:rsidR="009E2027" w:rsidRPr="004377AA" w14:paraId="650668B2" w14:textId="77777777" w:rsidTr="009E2027">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7FA76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п/п</w:t>
            </w:r>
          </w:p>
        </w:tc>
        <w:tc>
          <w:tcPr>
            <w:tcW w:w="16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4F1E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Цели, задачи, мероприятия подпрограммы</w:t>
            </w:r>
          </w:p>
        </w:tc>
        <w:tc>
          <w:tcPr>
            <w:tcW w:w="18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1179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ГРБС</w:t>
            </w:r>
          </w:p>
        </w:tc>
        <w:tc>
          <w:tcPr>
            <w:tcW w:w="3197" w:type="dxa"/>
            <w:gridSpan w:val="4"/>
            <w:tcBorders>
              <w:top w:val="single" w:sz="4" w:space="0" w:color="auto"/>
              <w:left w:val="nil"/>
              <w:bottom w:val="single" w:sz="4" w:space="0" w:color="auto"/>
              <w:right w:val="single" w:sz="4" w:space="0" w:color="auto"/>
            </w:tcBorders>
            <w:shd w:val="clear" w:color="000000" w:fill="FFFFFF"/>
            <w:vAlign w:val="center"/>
            <w:hideMark/>
          </w:tcPr>
          <w:p w14:paraId="4EF1D7B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Код бюджетной классификации</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14:paraId="2EEC55C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Расходы по годам реализации подпрограммы, (</w:t>
            </w:r>
            <w:proofErr w:type="spellStart"/>
            <w:r w:rsidRPr="004377AA">
              <w:rPr>
                <w:rFonts w:ascii="Arial" w:eastAsia="Times New Roman" w:hAnsi="Arial" w:cs="Arial"/>
                <w:sz w:val="24"/>
                <w:szCs w:val="24"/>
              </w:rPr>
              <w:t>тыс.руб</w:t>
            </w:r>
            <w:proofErr w:type="spellEnd"/>
            <w:r w:rsidRPr="004377AA">
              <w:rPr>
                <w:rFonts w:ascii="Arial" w:eastAsia="Times New Roman" w:hAnsi="Arial" w:cs="Arial"/>
                <w:sz w:val="24"/>
                <w:szCs w:val="24"/>
              </w:rPr>
              <w:t xml:space="preserve">.) </w:t>
            </w:r>
          </w:p>
        </w:tc>
        <w:tc>
          <w:tcPr>
            <w:tcW w:w="28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A2864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4377AA">
              <w:rPr>
                <w:rFonts w:ascii="Arial" w:eastAsia="Times New Roman" w:hAnsi="Arial" w:cs="Arial"/>
                <w:sz w:val="24"/>
                <w:szCs w:val="24"/>
              </w:rPr>
              <w:br/>
              <w:t>(в том числе в натуральном выражении)</w:t>
            </w:r>
          </w:p>
        </w:tc>
      </w:tr>
      <w:tr w:rsidR="009E2027" w:rsidRPr="004377AA" w14:paraId="4CB3930B" w14:textId="77777777" w:rsidTr="009E2027">
        <w:trPr>
          <w:trHeight w:val="1635"/>
        </w:trPr>
        <w:tc>
          <w:tcPr>
            <w:tcW w:w="600" w:type="dxa"/>
            <w:vMerge/>
            <w:tcBorders>
              <w:top w:val="nil"/>
              <w:left w:val="single" w:sz="4" w:space="0" w:color="auto"/>
              <w:bottom w:val="single" w:sz="4" w:space="0" w:color="auto"/>
              <w:right w:val="single" w:sz="4" w:space="0" w:color="auto"/>
            </w:tcBorders>
            <w:vAlign w:val="center"/>
            <w:hideMark/>
          </w:tcPr>
          <w:p w14:paraId="41EB6E1F" w14:textId="77777777" w:rsidR="009E2027" w:rsidRPr="004377AA" w:rsidRDefault="009E2027" w:rsidP="009E2027">
            <w:pPr>
              <w:spacing w:after="0" w:line="240" w:lineRule="auto"/>
              <w:rPr>
                <w:rFonts w:ascii="Arial" w:eastAsia="Times New Roman" w:hAnsi="Arial" w:cs="Arial"/>
                <w:sz w:val="24"/>
                <w:szCs w:val="24"/>
              </w:rPr>
            </w:pPr>
          </w:p>
        </w:tc>
        <w:tc>
          <w:tcPr>
            <w:tcW w:w="1668" w:type="dxa"/>
            <w:vMerge/>
            <w:tcBorders>
              <w:top w:val="nil"/>
              <w:left w:val="single" w:sz="4" w:space="0" w:color="auto"/>
              <w:bottom w:val="single" w:sz="4" w:space="0" w:color="auto"/>
              <w:right w:val="single" w:sz="4" w:space="0" w:color="auto"/>
            </w:tcBorders>
            <w:vAlign w:val="center"/>
            <w:hideMark/>
          </w:tcPr>
          <w:p w14:paraId="7FEC85F5" w14:textId="77777777" w:rsidR="009E2027" w:rsidRPr="004377AA" w:rsidRDefault="009E2027" w:rsidP="009E202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14:paraId="2FDBFB05" w14:textId="77777777" w:rsidR="009E2027" w:rsidRPr="004377AA" w:rsidRDefault="009E2027" w:rsidP="009E2027">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000000" w:fill="FFFFFF"/>
            <w:vAlign w:val="center"/>
            <w:hideMark/>
          </w:tcPr>
          <w:p w14:paraId="2539C1C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33CB329A" w14:textId="77777777" w:rsidR="009E2027" w:rsidRPr="004377AA" w:rsidRDefault="009E2027" w:rsidP="009E2027">
            <w:pPr>
              <w:spacing w:after="0" w:line="240" w:lineRule="auto"/>
              <w:jc w:val="center"/>
              <w:rPr>
                <w:rFonts w:ascii="Arial" w:eastAsia="Times New Roman" w:hAnsi="Arial" w:cs="Arial"/>
                <w:sz w:val="24"/>
                <w:szCs w:val="24"/>
              </w:rPr>
            </w:pPr>
            <w:proofErr w:type="spellStart"/>
            <w:r w:rsidRPr="004377AA">
              <w:rPr>
                <w:rFonts w:ascii="Arial" w:eastAsia="Times New Roman" w:hAnsi="Arial" w:cs="Arial"/>
                <w:sz w:val="24"/>
                <w:szCs w:val="24"/>
              </w:rPr>
              <w:t>Рз</w:t>
            </w:r>
            <w:proofErr w:type="spellEnd"/>
            <w:r w:rsidRPr="004377AA">
              <w:rPr>
                <w:rFonts w:ascii="Arial" w:eastAsia="Times New Roman" w:hAnsi="Arial" w:cs="Arial"/>
                <w:sz w:val="24"/>
                <w:szCs w:val="24"/>
              </w:rPr>
              <w:t xml:space="preserve"> </w:t>
            </w:r>
            <w:proofErr w:type="spellStart"/>
            <w:r w:rsidRPr="004377AA">
              <w:rPr>
                <w:rFonts w:ascii="Arial" w:eastAsia="Times New Roman" w:hAnsi="Arial" w:cs="Arial"/>
                <w:sz w:val="24"/>
                <w:szCs w:val="24"/>
              </w:rPr>
              <w:t>Пр</w:t>
            </w:r>
            <w:proofErr w:type="spellEnd"/>
          </w:p>
        </w:tc>
        <w:tc>
          <w:tcPr>
            <w:tcW w:w="930" w:type="dxa"/>
            <w:tcBorders>
              <w:top w:val="nil"/>
              <w:left w:val="nil"/>
              <w:bottom w:val="single" w:sz="4" w:space="0" w:color="auto"/>
              <w:right w:val="single" w:sz="4" w:space="0" w:color="auto"/>
            </w:tcBorders>
            <w:shd w:val="clear" w:color="000000" w:fill="FFFFFF"/>
            <w:vAlign w:val="center"/>
            <w:hideMark/>
          </w:tcPr>
          <w:p w14:paraId="156112D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ЦСР</w:t>
            </w:r>
          </w:p>
        </w:tc>
        <w:tc>
          <w:tcPr>
            <w:tcW w:w="700" w:type="dxa"/>
            <w:tcBorders>
              <w:top w:val="nil"/>
              <w:left w:val="nil"/>
              <w:bottom w:val="single" w:sz="4" w:space="0" w:color="auto"/>
              <w:right w:val="single" w:sz="4" w:space="0" w:color="auto"/>
            </w:tcBorders>
            <w:shd w:val="clear" w:color="000000" w:fill="FFFFFF"/>
            <w:vAlign w:val="center"/>
            <w:hideMark/>
          </w:tcPr>
          <w:p w14:paraId="481C943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ВР</w:t>
            </w:r>
          </w:p>
        </w:tc>
        <w:tc>
          <w:tcPr>
            <w:tcW w:w="1001" w:type="dxa"/>
            <w:tcBorders>
              <w:top w:val="nil"/>
              <w:left w:val="nil"/>
              <w:bottom w:val="single" w:sz="4" w:space="0" w:color="auto"/>
              <w:right w:val="single" w:sz="4" w:space="0" w:color="auto"/>
            </w:tcBorders>
            <w:shd w:val="clear" w:color="auto" w:fill="auto"/>
            <w:vAlign w:val="center"/>
            <w:hideMark/>
          </w:tcPr>
          <w:p w14:paraId="0B6F51E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Очередной финансовый год 2022</w:t>
            </w:r>
          </w:p>
        </w:tc>
        <w:tc>
          <w:tcPr>
            <w:tcW w:w="993" w:type="dxa"/>
            <w:tcBorders>
              <w:top w:val="nil"/>
              <w:left w:val="nil"/>
              <w:bottom w:val="single" w:sz="4" w:space="0" w:color="auto"/>
              <w:right w:val="single" w:sz="4" w:space="0" w:color="auto"/>
            </w:tcBorders>
            <w:shd w:val="clear" w:color="auto" w:fill="auto"/>
            <w:vAlign w:val="center"/>
            <w:hideMark/>
          </w:tcPr>
          <w:p w14:paraId="48A60D2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1-ый год планового периода                            2023</w:t>
            </w:r>
          </w:p>
        </w:tc>
        <w:tc>
          <w:tcPr>
            <w:tcW w:w="992" w:type="dxa"/>
            <w:tcBorders>
              <w:top w:val="nil"/>
              <w:left w:val="nil"/>
              <w:bottom w:val="single" w:sz="4" w:space="0" w:color="auto"/>
              <w:right w:val="single" w:sz="4" w:space="0" w:color="auto"/>
            </w:tcBorders>
            <w:shd w:val="clear" w:color="auto" w:fill="auto"/>
            <w:vAlign w:val="center"/>
            <w:hideMark/>
          </w:tcPr>
          <w:p w14:paraId="2553127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2-ой год планового периода                            2024</w:t>
            </w:r>
          </w:p>
        </w:tc>
        <w:tc>
          <w:tcPr>
            <w:tcW w:w="1134" w:type="dxa"/>
            <w:tcBorders>
              <w:top w:val="nil"/>
              <w:left w:val="nil"/>
              <w:bottom w:val="single" w:sz="4" w:space="0" w:color="auto"/>
              <w:right w:val="single" w:sz="4" w:space="0" w:color="auto"/>
            </w:tcBorders>
            <w:shd w:val="clear" w:color="auto" w:fill="auto"/>
            <w:vAlign w:val="center"/>
            <w:hideMark/>
          </w:tcPr>
          <w:p w14:paraId="7EF7564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Итого на очередной финансовый год и плановый период</w:t>
            </w:r>
          </w:p>
        </w:tc>
        <w:tc>
          <w:tcPr>
            <w:tcW w:w="2848" w:type="dxa"/>
            <w:vMerge/>
            <w:tcBorders>
              <w:top w:val="nil"/>
              <w:left w:val="single" w:sz="4" w:space="0" w:color="auto"/>
              <w:bottom w:val="single" w:sz="4" w:space="0" w:color="auto"/>
              <w:right w:val="single" w:sz="4" w:space="0" w:color="auto"/>
            </w:tcBorders>
            <w:vAlign w:val="center"/>
            <w:hideMark/>
          </w:tcPr>
          <w:p w14:paraId="71B520AD" w14:textId="77777777" w:rsidR="009E2027" w:rsidRPr="004377AA" w:rsidRDefault="009E2027" w:rsidP="009E2027">
            <w:pPr>
              <w:spacing w:after="0" w:line="240" w:lineRule="auto"/>
              <w:rPr>
                <w:rFonts w:ascii="Arial" w:eastAsia="Times New Roman" w:hAnsi="Arial" w:cs="Arial"/>
                <w:sz w:val="24"/>
                <w:szCs w:val="24"/>
              </w:rPr>
            </w:pPr>
          </w:p>
        </w:tc>
      </w:tr>
      <w:tr w:rsidR="009E2027" w:rsidRPr="004377AA" w14:paraId="11A7DC35" w14:textId="77777777" w:rsidTr="004377AA">
        <w:trPr>
          <w:trHeight w:val="268"/>
        </w:trPr>
        <w:tc>
          <w:tcPr>
            <w:tcW w:w="1431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01CF320"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Цель: Обеспечение функционирования системы образования</w:t>
            </w:r>
          </w:p>
        </w:tc>
      </w:tr>
      <w:tr w:rsidR="009E2027" w:rsidRPr="004377AA" w14:paraId="725A4F08" w14:textId="77777777" w:rsidTr="009E2027">
        <w:trPr>
          <w:trHeight w:val="672"/>
        </w:trPr>
        <w:tc>
          <w:tcPr>
            <w:tcW w:w="14317"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B79EF7"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lastRenderedPageBreak/>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9E2027" w:rsidRPr="004377AA" w14:paraId="216013CE" w14:textId="77777777" w:rsidTr="009E2027">
        <w:trPr>
          <w:trHeight w:val="62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0D96D5ED"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1.1.</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6E99ADDA"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hideMark/>
          </w:tcPr>
          <w:p w14:paraId="18AF6C59"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1CDC5864"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C37C7CC"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0709</w:t>
            </w:r>
          </w:p>
        </w:tc>
        <w:tc>
          <w:tcPr>
            <w:tcW w:w="930" w:type="dxa"/>
            <w:vMerge w:val="restart"/>
            <w:tcBorders>
              <w:top w:val="nil"/>
              <w:left w:val="nil"/>
              <w:bottom w:val="single" w:sz="4" w:space="0" w:color="auto"/>
              <w:right w:val="single" w:sz="4" w:space="0" w:color="auto"/>
            </w:tcBorders>
            <w:shd w:val="clear" w:color="000000" w:fill="FFFFFF"/>
            <w:vAlign w:val="center"/>
            <w:hideMark/>
          </w:tcPr>
          <w:p w14:paraId="12F8C44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6C8F02E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121</w:t>
            </w:r>
          </w:p>
        </w:tc>
        <w:tc>
          <w:tcPr>
            <w:tcW w:w="1001" w:type="dxa"/>
            <w:tcBorders>
              <w:top w:val="nil"/>
              <w:left w:val="nil"/>
              <w:bottom w:val="single" w:sz="4" w:space="0" w:color="auto"/>
              <w:right w:val="single" w:sz="4" w:space="0" w:color="auto"/>
            </w:tcBorders>
            <w:shd w:val="clear" w:color="000000" w:fill="FFFFFF"/>
            <w:vAlign w:val="center"/>
            <w:hideMark/>
          </w:tcPr>
          <w:p w14:paraId="4570393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5 537,200   </w:t>
            </w:r>
          </w:p>
        </w:tc>
        <w:tc>
          <w:tcPr>
            <w:tcW w:w="993" w:type="dxa"/>
            <w:tcBorders>
              <w:top w:val="nil"/>
              <w:left w:val="nil"/>
              <w:bottom w:val="single" w:sz="4" w:space="0" w:color="auto"/>
              <w:right w:val="single" w:sz="4" w:space="0" w:color="auto"/>
            </w:tcBorders>
            <w:shd w:val="clear" w:color="000000" w:fill="FFFFFF"/>
            <w:vAlign w:val="center"/>
            <w:hideMark/>
          </w:tcPr>
          <w:p w14:paraId="7D4F6A8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5 537,200   </w:t>
            </w:r>
          </w:p>
        </w:tc>
        <w:tc>
          <w:tcPr>
            <w:tcW w:w="992" w:type="dxa"/>
            <w:tcBorders>
              <w:top w:val="nil"/>
              <w:left w:val="nil"/>
              <w:bottom w:val="single" w:sz="4" w:space="0" w:color="auto"/>
              <w:right w:val="single" w:sz="4" w:space="0" w:color="auto"/>
            </w:tcBorders>
            <w:shd w:val="clear" w:color="000000" w:fill="FFFFFF"/>
            <w:vAlign w:val="center"/>
            <w:hideMark/>
          </w:tcPr>
          <w:p w14:paraId="6AB60FA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5 537,200   </w:t>
            </w:r>
          </w:p>
        </w:tc>
        <w:tc>
          <w:tcPr>
            <w:tcW w:w="1134" w:type="dxa"/>
            <w:tcBorders>
              <w:top w:val="nil"/>
              <w:left w:val="nil"/>
              <w:bottom w:val="single" w:sz="4" w:space="0" w:color="auto"/>
              <w:right w:val="single" w:sz="4" w:space="0" w:color="auto"/>
            </w:tcBorders>
            <w:shd w:val="clear" w:color="000000" w:fill="FFFFFF"/>
            <w:vAlign w:val="center"/>
            <w:hideMark/>
          </w:tcPr>
          <w:p w14:paraId="6582B75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16 611,600   </w:t>
            </w:r>
          </w:p>
        </w:tc>
        <w:tc>
          <w:tcPr>
            <w:tcW w:w="2848" w:type="dxa"/>
            <w:vMerge w:val="restart"/>
            <w:tcBorders>
              <w:top w:val="nil"/>
              <w:left w:val="single" w:sz="4" w:space="0" w:color="auto"/>
              <w:bottom w:val="single" w:sz="4" w:space="0" w:color="000000"/>
              <w:right w:val="single" w:sz="4" w:space="0" w:color="auto"/>
            </w:tcBorders>
            <w:shd w:val="clear" w:color="auto" w:fill="auto"/>
            <w:vAlign w:val="center"/>
            <w:hideMark/>
          </w:tcPr>
          <w:p w14:paraId="62C10169"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9E2027" w:rsidRPr="004377AA" w14:paraId="24AD9719" w14:textId="77777777" w:rsidTr="009E2027">
        <w:trPr>
          <w:trHeight w:val="623"/>
        </w:trPr>
        <w:tc>
          <w:tcPr>
            <w:tcW w:w="600" w:type="dxa"/>
            <w:vMerge/>
            <w:tcBorders>
              <w:top w:val="nil"/>
              <w:left w:val="single" w:sz="4" w:space="0" w:color="auto"/>
              <w:bottom w:val="single" w:sz="4" w:space="0" w:color="auto"/>
              <w:right w:val="single" w:sz="4" w:space="0" w:color="auto"/>
            </w:tcBorders>
            <w:vAlign w:val="center"/>
            <w:hideMark/>
          </w:tcPr>
          <w:p w14:paraId="7DE48692"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668" w:type="dxa"/>
            <w:vMerge/>
            <w:tcBorders>
              <w:top w:val="nil"/>
              <w:left w:val="single" w:sz="4" w:space="0" w:color="auto"/>
              <w:bottom w:val="single" w:sz="4" w:space="0" w:color="auto"/>
              <w:right w:val="single" w:sz="4" w:space="0" w:color="auto"/>
            </w:tcBorders>
            <w:vAlign w:val="center"/>
            <w:hideMark/>
          </w:tcPr>
          <w:p w14:paraId="430B8CD8"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14:paraId="2D271369"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F206DEC"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A25DB37"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930" w:type="dxa"/>
            <w:vMerge/>
            <w:tcBorders>
              <w:top w:val="nil"/>
              <w:left w:val="nil"/>
              <w:bottom w:val="single" w:sz="4" w:space="0" w:color="auto"/>
              <w:right w:val="single" w:sz="4" w:space="0" w:color="auto"/>
            </w:tcBorders>
            <w:vAlign w:val="center"/>
            <w:hideMark/>
          </w:tcPr>
          <w:p w14:paraId="095796B7" w14:textId="77777777" w:rsidR="009E2027" w:rsidRPr="004377AA" w:rsidRDefault="009E2027" w:rsidP="009E202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003D93C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129</w:t>
            </w:r>
          </w:p>
        </w:tc>
        <w:tc>
          <w:tcPr>
            <w:tcW w:w="1001" w:type="dxa"/>
            <w:tcBorders>
              <w:top w:val="nil"/>
              <w:left w:val="nil"/>
              <w:bottom w:val="single" w:sz="4" w:space="0" w:color="auto"/>
              <w:right w:val="single" w:sz="4" w:space="0" w:color="auto"/>
            </w:tcBorders>
            <w:shd w:val="clear" w:color="000000" w:fill="FFFFFF"/>
            <w:vAlign w:val="center"/>
            <w:hideMark/>
          </w:tcPr>
          <w:p w14:paraId="555AA34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1 672,200   </w:t>
            </w:r>
          </w:p>
        </w:tc>
        <w:tc>
          <w:tcPr>
            <w:tcW w:w="993" w:type="dxa"/>
            <w:tcBorders>
              <w:top w:val="nil"/>
              <w:left w:val="nil"/>
              <w:bottom w:val="single" w:sz="4" w:space="0" w:color="auto"/>
              <w:right w:val="single" w:sz="4" w:space="0" w:color="auto"/>
            </w:tcBorders>
            <w:shd w:val="clear" w:color="000000" w:fill="FFFFFF"/>
            <w:vAlign w:val="center"/>
            <w:hideMark/>
          </w:tcPr>
          <w:p w14:paraId="1136321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1 672,200   </w:t>
            </w:r>
          </w:p>
        </w:tc>
        <w:tc>
          <w:tcPr>
            <w:tcW w:w="992" w:type="dxa"/>
            <w:tcBorders>
              <w:top w:val="nil"/>
              <w:left w:val="nil"/>
              <w:bottom w:val="single" w:sz="4" w:space="0" w:color="auto"/>
              <w:right w:val="single" w:sz="4" w:space="0" w:color="auto"/>
            </w:tcBorders>
            <w:shd w:val="clear" w:color="000000" w:fill="FFFFFF"/>
            <w:vAlign w:val="center"/>
            <w:hideMark/>
          </w:tcPr>
          <w:p w14:paraId="672D2C3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1 672,200   </w:t>
            </w:r>
          </w:p>
        </w:tc>
        <w:tc>
          <w:tcPr>
            <w:tcW w:w="1134" w:type="dxa"/>
            <w:tcBorders>
              <w:top w:val="nil"/>
              <w:left w:val="nil"/>
              <w:bottom w:val="single" w:sz="4" w:space="0" w:color="auto"/>
              <w:right w:val="single" w:sz="4" w:space="0" w:color="auto"/>
            </w:tcBorders>
            <w:shd w:val="clear" w:color="000000" w:fill="FFFFFF"/>
            <w:vAlign w:val="center"/>
            <w:hideMark/>
          </w:tcPr>
          <w:p w14:paraId="4B0553B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5 016,600   </w:t>
            </w:r>
          </w:p>
        </w:tc>
        <w:tc>
          <w:tcPr>
            <w:tcW w:w="2848" w:type="dxa"/>
            <w:vMerge/>
            <w:tcBorders>
              <w:top w:val="nil"/>
              <w:left w:val="single" w:sz="4" w:space="0" w:color="auto"/>
              <w:bottom w:val="single" w:sz="4" w:space="0" w:color="000000"/>
              <w:right w:val="single" w:sz="4" w:space="0" w:color="auto"/>
            </w:tcBorders>
            <w:vAlign w:val="center"/>
            <w:hideMark/>
          </w:tcPr>
          <w:p w14:paraId="2668FC8E"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286DC7BB" w14:textId="77777777" w:rsidTr="009E2027">
        <w:trPr>
          <w:trHeight w:val="623"/>
        </w:trPr>
        <w:tc>
          <w:tcPr>
            <w:tcW w:w="600" w:type="dxa"/>
            <w:vMerge/>
            <w:tcBorders>
              <w:top w:val="nil"/>
              <w:left w:val="single" w:sz="4" w:space="0" w:color="auto"/>
              <w:bottom w:val="single" w:sz="4" w:space="0" w:color="auto"/>
              <w:right w:val="single" w:sz="4" w:space="0" w:color="auto"/>
            </w:tcBorders>
            <w:vAlign w:val="center"/>
            <w:hideMark/>
          </w:tcPr>
          <w:p w14:paraId="328A66CF"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668" w:type="dxa"/>
            <w:vMerge/>
            <w:tcBorders>
              <w:top w:val="nil"/>
              <w:left w:val="single" w:sz="4" w:space="0" w:color="auto"/>
              <w:bottom w:val="single" w:sz="4" w:space="0" w:color="auto"/>
              <w:right w:val="single" w:sz="4" w:space="0" w:color="auto"/>
            </w:tcBorders>
            <w:vAlign w:val="center"/>
            <w:hideMark/>
          </w:tcPr>
          <w:p w14:paraId="0296ED0B"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14:paraId="73106A4D"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57CB0BBA"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38DC3CD"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930" w:type="dxa"/>
            <w:vMerge/>
            <w:tcBorders>
              <w:top w:val="nil"/>
              <w:left w:val="nil"/>
              <w:bottom w:val="single" w:sz="4" w:space="0" w:color="auto"/>
              <w:right w:val="single" w:sz="4" w:space="0" w:color="auto"/>
            </w:tcBorders>
            <w:vAlign w:val="center"/>
            <w:hideMark/>
          </w:tcPr>
          <w:p w14:paraId="109D5229" w14:textId="77777777" w:rsidR="009E2027" w:rsidRPr="004377AA" w:rsidRDefault="009E2027" w:rsidP="009E202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E65BBB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244</w:t>
            </w:r>
          </w:p>
        </w:tc>
        <w:tc>
          <w:tcPr>
            <w:tcW w:w="1001" w:type="dxa"/>
            <w:tcBorders>
              <w:top w:val="nil"/>
              <w:left w:val="nil"/>
              <w:bottom w:val="single" w:sz="4" w:space="0" w:color="auto"/>
              <w:right w:val="single" w:sz="4" w:space="0" w:color="auto"/>
            </w:tcBorders>
            <w:shd w:val="clear" w:color="000000" w:fill="FFFFFF"/>
            <w:vAlign w:val="center"/>
            <w:hideMark/>
          </w:tcPr>
          <w:p w14:paraId="1FDE7C7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70,000   </w:t>
            </w:r>
          </w:p>
        </w:tc>
        <w:tc>
          <w:tcPr>
            <w:tcW w:w="993" w:type="dxa"/>
            <w:tcBorders>
              <w:top w:val="nil"/>
              <w:left w:val="nil"/>
              <w:bottom w:val="single" w:sz="4" w:space="0" w:color="auto"/>
              <w:right w:val="single" w:sz="4" w:space="0" w:color="auto"/>
            </w:tcBorders>
            <w:shd w:val="clear" w:color="000000" w:fill="FFFFFF"/>
            <w:vAlign w:val="center"/>
            <w:hideMark/>
          </w:tcPr>
          <w:p w14:paraId="3559FB8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70,000   </w:t>
            </w:r>
          </w:p>
        </w:tc>
        <w:tc>
          <w:tcPr>
            <w:tcW w:w="992" w:type="dxa"/>
            <w:tcBorders>
              <w:top w:val="nil"/>
              <w:left w:val="nil"/>
              <w:bottom w:val="single" w:sz="4" w:space="0" w:color="auto"/>
              <w:right w:val="single" w:sz="4" w:space="0" w:color="auto"/>
            </w:tcBorders>
            <w:shd w:val="clear" w:color="000000" w:fill="FFFFFF"/>
            <w:vAlign w:val="center"/>
            <w:hideMark/>
          </w:tcPr>
          <w:p w14:paraId="581283F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70,000   </w:t>
            </w:r>
          </w:p>
        </w:tc>
        <w:tc>
          <w:tcPr>
            <w:tcW w:w="1134" w:type="dxa"/>
            <w:tcBorders>
              <w:top w:val="nil"/>
              <w:left w:val="nil"/>
              <w:bottom w:val="single" w:sz="4" w:space="0" w:color="auto"/>
              <w:right w:val="single" w:sz="4" w:space="0" w:color="auto"/>
            </w:tcBorders>
            <w:shd w:val="clear" w:color="000000" w:fill="FFFFFF"/>
            <w:vAlign w:val="center"/>
            <w:hideMark/>
          </w:tcPr>
          <w:p w14:paraId="595E71F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210,000   </w:t>
            </w:r>
          </w:p>
        </w:tc>
        <w:tc>
          <w:tcPr>
            <w:tcW w:w="2848" w:type="dxa"/>
            <w:vMerge/>
            <w:tcBorders>
              <w:top w:val="nil"/>
              <w:left w:val="single" w:sz="4" w:space="0" w:color="auto"/>
              <w:bottom w:val="single" w:sz="4" w:space="0" w:color="000000"/>
              <w:right w:val="single" w:sz="4" w:space="0" w:color="auto"/>
            </w:tcBorders>
            <w:vAlign w:val="center"/>
            <w:hideMark/>
          </w:tcPr>
          <w:p w14:paraId="17476155"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2071922C" w14:textId="77777777" w:rsidTr="009E2027">
        <w:trPr>
          <w:trHeight w:val="96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16942036"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1.2.</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4BA471D6"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Обеспечение деятельности (оказание </w:t>
            </w:r>
            <w:proofErr w:type="gramStart"/>
            <w:r w:rsidRPr="004377AA">
              <w:rPr>
                <w:rFonts w:ascii="Arial" w:eastAsia="Times New Roman" w:hAnsi="Arial" w:cs="Arial"/>
                <w:color w:val="000000"/>
                <w:sz w:val="24"/>
                <w:szCs w:val="24"/>
              </w:rPr>
              <w:t>услуг)подведомственных</w:t>
            </w:r>
            <w:proofErr w:type="gramEnd"/>
            <w:r w:rsidRPr="004377AA">
              <w:rPr>
                <w:rFonts w:ascii="Arial" w:eastAsia="Times New Roman" w:hAnsi="Arial" w:cs="Arial"/>
                <w:color w:val="000000"/>
                <w:sz w:val="24"/>
                <w:szCs w:val="24"/>
              </w:rPr>
              <w:t xml:space="preserve"> учреждений</w:t>
            </w:r>
          </w:p>
        </w:tc>
        <w:tc>
          <w:tcPr>
            <w:tcW w:w="1884" w:type="dxa"/>
            <w:vMerge/>
            <w:tcBorders>
              <w:top w:val="nil"/>
              <w:left w:val="single" w:sz="4" w:space="0" w:color="auto"/>
              <w:bottom w:val="single" w:sz="4" w:space="0" w:color="auto"/>
              <w:right w:val="single" w:sz="4" w:space="0" w:color="auto"/>
            </w:tcBorders>
            <w:vAlign w:val="center"/>
            <w:hideMark/>
          </w:tcPr>
          <w:p w14:paraId="7EAFFDBF"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40A694E1"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1AA4564"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930" w:type="dxa"/>
            <w:vMerge w:val="restart"/>
            <w:tcBorders>
              <w:top w:val="nil"/>
              <w:left w:val="nil"/>
              <w:bottom w:val="single" w:sz="4" w:space="0" w:color="auto"/>
              <w:right w:val="single" w:sz="4" w:space="0" w:color="auto"/>
            </w:tcBorders>
            <w:shd w:val="clear" w:color="000000" w:fill="FFFFFF"/>
            <w:vAlign w:val="center"/>
            <w:hideMark/>
          </w:tcPr>
          <w:p w14:paraId="0C34FC6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67C2A9B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111</w:t>
            </w:r>
          </w:p>
        </w:tc>
        <w:tc>
          <w:tcPr>
            <w:tcW w:w="1001" w:type="dxa"/>
            <w:tcBorders>
              <w:top w:val="nil"/>
              <w:left w:val="nil"/>
              <w:bottom w:val="single" w:sz="4" w:space="0" w:color="auto"/>
              <w:right w:val="single" w:sz="4" w:space="0" w:color="auto"/>
            </w:tcBorders>
            <w:shd w:val="clear" w:color="000000" w:fill="FFFFFF"/>
            <w:vAlign w:val="center"/>
            <w:hideMark/>
          </w:tcPr>
          <w:p w14:paraId="31F4DBB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19 844,500   </w:t>
            </w:r>
          </w:p>
        </w:tc>
        <w:tc>
          <w:tcPr>
            <w:tcW w:w="993" w:type="dxa"/>
            <w:tcBorders>
              <w:top w:val="nil"/>
              <w:left w:val="nil"/>
              <w:bottom w:val="single" w:sz="4" w:space="0" w:color="auto"/>
              <w:right w:val="single" w:sz="4" w:space="0" w:color="auto"/>
            </w:tcBorders>
            <w:shd w:val="clear" w:color="000000" w:fill="FFFFFF"/>
            <w:vAlign w:val="center"/>
            <w:hideMark/>
          </w:tcPr>
          <w:p w14:paraId="199D00D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19 844,500   </w:t>
            </w:r>
          </w:p>
        </w:tc>
        <w:tc>
          <w:tcPr>
            <w:tcW w:w="992" w:type="dxa"/>
            <w:tcBorders>
              <w:top w:val="nil"/>
              <w:left w:val="nil"/>
              <w:bottom w:val="single" w:sz="4" w:space="0" w:color="auto"/>
              <w:right w:val="single" w:sz="4" w:space="0" w:color="auto"/>
            </w:tcBorders>
            <w:shd w:val="clear" w:color="000000" w:fill="FFFFFF"/>
            <w:vAlign w:val="center"/>
            <w:hideMark/>
          </w:tcPr>
          <w:p w14:paraId="37356B3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19 844,500   </w:t>
            </w:r>
          </w:p>
        </w:tc>
        <w:tc>
          <w:tcPr>
            <w:tcW w:w="1134" w:type="dxa"/>
            <w:tcBorders>
              <w:top w:val="nil"/>
              <w:left w:val="nil"/>
              <w:bottom w:val="single" w:sz="4" w:space="0" w:color="auto"/>
              <w:right w:val="single" w:sz="4" w:space="0" w:color="auto"/>
            </w:tcBorders>
            <w:shd w:val="clear" w:color="000000" w:fill="FFFFFF"/>
            <w:vAlign w:val="center"/>
            <w:hideMark/>
          </w:tcPr>
          <w:p w14:paraId="175F825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59 533,500   </w:t>
            </w:r>
          </w:p>
        </w:tc>
        <w:tc>
          <w:tcPr>
            <w:tcW w:w="2848" w:type="dxa"/>
            <w:vMerge/>
            <w:tcBorders>
              <w:top w:val="nil"/>
              <w:left w:val="single" w:sz="4" w:space="0" w:color="auto"/>
              <w:bottom w:val="single" w:sz="4" w:space="0" w:color="000000"/>
              <w:right w:val="single" w:sz="4" w:space="0" w:color="auto"/>
            </w:tcBorders>
            <w:vAlign w:val="center"/>
            <w:hideMark/>
          </w:tcPr>
          <w:p w14:paraId="4617F728"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464D7487" w14:textId="77777777" w:rsidTr="009E2027">
        <w:trPr>
          <w:trHeight w:val="840"/>
        </w:trPr>
        <w:tc>
          <w:tcPr>
            <w:tcW w:w="600" w:type="dxa"/>
            <w:vMerge/>
            <w:tcBorders>
              <w:top w:val="nil"/>
              <w:left w:val="single" w:sz="4" w:space="0" w:color="auto"/>
              <w:bottom w:val="single" w:sz="4" w:space="0" w:color="auto"/>
              <w:right w:val="single" w:sz="4" w:space="0" w:color="auto"/>
            </w:tcBorders>
            <w:vAlign w:val="center"/>
            <w:hideMark/>
          </w:tcPr>
          <w:p w14:paraId="40017741"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668" w:type="dxa"/>
            <w:vMerge/>
            <w:tcBorders>
              <w:top w:val="nil"/>
              <w:left w:val="single" w:sz="4" w:space="0" w:color="auto"/>
              <w:bottom w:val="single" w:sz="4" w:space="0" w:color="auto"/>
              <w:right w:val="single" w:sz="4" w:space="0" w:color="auto"/>
            </w:tcBorders>
            <w:vAlign w:val="center"/>
            <w:hideMark/>
          </w:tcPr>
          <w:p w14:paraId="1348C737"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14:paraId="6A0F5136"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68AB625A"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11E8F974"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930" w:type="dxa"/>
            <w:vMerge/>
            <w:tcBorders>
              <w:top w:val="nil"/>
              <w:left w:val="nil"/>
              <w:bottom w:val="single" w:sz="4" w:space="0" w:color="auto"/>
              <w:right w:val="single" w:sz="4" w:space="0" w:color="auto"/>
            </w:tcBorders>
            <w:vAlign w:val="center"/>
            <w:hideMark/>
          </w:tcPr>
          <w:p w14:paraId="31B69A0E" w14:textId="77777777" w:rsidR="009E2027" w:rsidRPr="004377AA" w:rsidRDefault="009E2027" w:rsidP="009E202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4540C66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119</w:t>
            </w:r>
          </w:p>
        </w:tc>
        <w:tc>
          <w:tcPr>
            <w:tcW w:w="1001" w:type="dxa"/>
            <w:tcBorders>
              <w:top w:val="nil"/>
              <w:left w:val="nil"/>
              <w:bottom w:val="single" w:sz="4" w:space="0" w:color="auto"/>
              <w:right w:val="single" w:sz="4" w:space="0" w:color="auto"/>
            </w:tcBorders>
            <w:shd w:val="clear" w:color="000000" w:fill="FFFFFF"/>
            <w:vAlign w:val="center"/>
            <w:hideMark/>
          </w:tcPr>
          <w:p w14:paraId="61093E6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5 993,000   </w:t>
            </w:r>
          </w:p>
        </w:tc>
        <w:tc>
          <w:tcPr>
            <w:tcW w:w="993" w:type="dxa"/>
            <w:tcBorders>
              <w:top w:val="nil"/>
              <w:left w:val="nil"/>
              <w:bottom w:val="single" w:sz="4" w:space="0" w:color="auto"/>
              <w:right w:val="single" w:sz="4" w:space="0" w:color="auto"/>
            </w:tcBorders>
            <w:shd w:val="clear" w:color="000000" w:fill="FFFFFF"/>
            <w:vAlign w:val="center"/>
            <w:hideMark/>
          </w:tcPr>
          <w:p w14:paraId="3AABEA7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5 993,000   </w:t>
            </w:r>
          </w:p>
        </w:tc>
        <w:tc>
          <w:tcPr>
            <w:tcW w:w="992" w:type="dxa"/>
            <w:tcBorders>
              <w:top w:val="nil"/>
              <w:left w:val="nil"/>
              <w:bottom w:val="single" w:sz="4" w:space="0" w:color="auto"/>
              <w:right w:val="single" w:sz="4" w:space="0" w:color="auto"/>
            </w:tcBorders>
            <w:shd w:val="clear" w:color="000000" w:fill="FFFFFF"/>
            <w:vAlign w:val="center"/>
            <w:hideMark/>
          </w:tcPr>
          <w:p w14:paraId="704E59B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5 993,000   </w:t>
            </w:r>
          </w:p>
        </w:tc>
        <w:tc>
          <w:tcPr>
            <w:tcW w:w="1134" w:type="dxa"/>
            <w:tcBorders>
              <w:top w:val="nil"/>
              <w:left w:val="nil"/>
              <w:bottom w:val="single" w:sz="4" w:space="0" w:color="auto"/>
              <w:right w:val="single" w:sz="4" w:space="0" w:color="auto"/>
            </w:tcBorders>
            <w:shd w:val="clear" w:color="000000" w:fill="FFFFFF"/>
            <w:vAlign w:val="center"/>
            <w:hideMark/>
          </w:tcPr>
          <w:p w14:paraId="08D4280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17 979,000   </w:t>
            </w:r>
          </w:p>
        </w:tc>
        <w:tc>
          <w:tcPr>
            <w:tcW w:w="2848" w:type="dxa"/>
            <w:vMerge/>
            <w:tcBorders>
              <w:top w:val="nil"/>
              <w:left w:val="single" w:sz="4" w:space="0" w:color="auto"/>
              <w:bottom w:val="single" w:sz="4" w:space="0" w:color="000000"/>
              <w:right w:val="single" w:sz="4" w:space="0" w:color="auto"/>
            </w:tcBorders>
            <w:vAlign w:val="center"/>
            <w:hideMark/>
          </w:tcPr>
          <w:p w14:paraId="4E0F917E"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39A95D0C" w14:textId="77777777" w:rsidTr="004377AA">
        <w:trPr>
          <w:trHeight w:val="1158"/>
        </w:trPr>
        <w:tc>
          <w:tcPr>
            <w:tcW w:w="600" w:type="dxa"/>
            <w:vMerge/>
            <w:tcBorders>
              <w:top w:val="nil"/>
              <w:left w:val="single" w:sz="4" w:space="0" w:color="auto"/>
              <w:bottom w:val="single" w:sz="4" w:space="0" w:color="auto"/>
              <w:right w:val="single" w:sz="4" w:space="0" w:color="auto"/>
            </w:tcBorders>
            <w:vAlign w:val="center"/>
            <w:hideMark/>
          </w:tcPr>
          <w:p w14:paraId="247C2C25"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668" w:type="dxa"/>
            <w:vMerge/>
            <w:tcBorders>
              <w:top w:val="nil"/>
              <w:left w:val="single" w:sz="4" w:space="0" w:color="auto"/>
              <w:bottom w:val="single" w:sz="4" w:space="0" w:color="auto"/>
              <w:right w:val="single" w:sz="4" w:space="0" w:color="auto"/>
            </w:tcBorders>
            <w:vAlign w:val="center"/>
            <w:hideMark/>
          </w:tcPr>
          <w:p w14:paraId="4AB65DC2"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14:paraId="5137BEE8"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62A3A58B"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3B12A87A"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930" w:type="dxa"/>
            <w:vMerge/>
            <w:tcBorders>
              <w:top w:val="nil"/>
              <w:left w:val="nil"/>
              <w:bottom w:val="single" w:sz="4" w:space="0" w:color="auto"/>
              <w:right w:val="single" w:sz="4" w:space="0" w:color="auto"/>
            </w:tcBorders>
            <w:vAlign w:val="center"/>
            <w:hideMark/>
          </w:tcPr>
          <w:p w14:paraId="55D62823" w14:textId="77777777" w:rsidR="009E2027" w:rsidRPr="004377AA" w:rsidRDefault="009E2027" w:rsidP="009E2027">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13CE9C1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244</w:t>
            </w:r>
          </w:p>
        </w:tc>
        <w:tc>
          <w:tcPr>
            <w:tcW w:w="1001" w:type="dxa"/>
            <w:tcBorders>
              <w:top w:val="nil"/>
              <w:left w:val="nil"/>
              <w:bottom w:val="single" w:sz="4" w:space="0" w:color="auto"/>
              <w:right w:val="single" w:sz="4" w:space="0" w:color="auto"/>
            </w:tcBorders>
            <w:shd w:val="clear" w:color="000000" w:fill="FFFFFF"/>
            <w:vAlign w:val="center"/>
            <w:hideMark/>
          </w:tcPr>
          <w:p w14:paraId="7845C10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2 870,100   </w:t>
            </w:r>
          </w:p>
        </w:tc>
        <w:tc>
          <w:tcPr>
            <w:tcW w:w="993" w:type="dxa"/>
            <w:tcBorders>
              <w:top w:val="nil"/>
              <w:left w:val="nil"/>
              <w:bottom w:val="single" w:sz="4" w:space="0" w:color="auto"/>
              <w:right w:val="single" w:sz="4" w:space="0" w:color="auto"/>
            </w:tcBorders>
            <w:shd w:val="clear" w:color="000000" w:fill="FFFFFF"/>
            <w:vAlign w:val="center"/>
            <w:hideMark/>
          </w:tcPr>
          <w:p w14:paraId="270AA0E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2 870,100   </w:t>
            </w:r>
          </w:p>
        </w:tc>
        <w:tc>
          <w:tcPr>
            <w:tcW w:w="992" w:type="dxa"/>
            <w:tcBorders>
              <w:top w:val="nil"/>
              <w:left w:val="nil"/>
              <w:bottom w:val="single" w:sz="4" w:space="0" w:color="auto"/>
              <w:right w:val="single" w:sz="4" w:space="0" w:color="auto"/>
            </w:tcBorders>
            <w:shd w:val="clear" w:color="000000" w:fill="FFFFFF"/>
            <w:vAlign w:val="center"/>
            <w:hideMark/>
          </w:tcPr>
          <w:p w14:paraId="5DCC824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2 870,100   </w:t>
            </w:r>
          </w:p>
        </w:tc>
        <w:tc>
          <w:tcPr>
            <w:tcW w:w="1134" w:type="dxa"/>
            <w:tcBorders>
              <w:top w:val="nil"/>
              <w:left w:val="nil"/>
              <w:bottom w:val="single" w:sz="4" w:space="0" w:color="auto"/>
              <w:right w:val="single" w:sz="4" w:space="0" w:color="auto"/>
            </w:tcBorders>
            <w:shd w:val="clear" w:color="000000" w:fill="FFFFFF"/>
            <w:vAlign w:val="center"/>
            <w:hideMark/>
          </w:tcPr>
          <w:p w14:paraId="09AEEA5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8 610,300   </w:t>
            </w:r>
          </w:p>
        </w:tc>
        <w:tc>
          <w:tcPr>
            <w:tcW w:w="2848" w:type="dxa"/>
            <w:vMerge/>
            <w:tcBorders>
              <w:top w:val="nil"/>
              <w:left w:val="single" w:sz="4" w:space="0" w:color="auto"/>
              <w:bottom w:val="single" w:sz="4" w:space="0" w:color="000000"/>
              <w:right w:val="single" w:sz="4" w:space="0" w:color="auto"/>
            </w:tcBorders>
            <w:vAlign w:val="center"/>
            <w:hideMark/>
          </w:tcPr>
          <w:p w14:paraId="16619BF9"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2EDE0D45" w14:textId="77777777" w:rsidTr="004377AA">
        <w:trPr>
          <w:trHeight w:val="1105"/>
        </w:trPr>
        <w:tc>
          <w:tcPr>
            <w:tcW w:w="600" w:type="dxa"/>
            <w:vMerge/>
            <w:tcBorders>
              <w:top w:val="nil"/>
              <w:left w:val="single" w:sz="4" w:space="0" w:color="auto"/>
              <w:bottom w:val="single" w:sz="4" w:space="0" w:color="auto"/>
              <w:right w:val="single" w:sz="4" w:space="0" w:color="auto"/>
            </w:tcBorders>
            <w:vAlign w:val="center"/>
            <w:hideMark/>
          </w:tcPr>
          <w:p w14:paraId="31637B0A"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668" w:type="dxa"/>
            <w:vMerge/>
            <w:tcBorders>
              <w:top w:val="nil"/>
              <w:left w:val="single" w:sz="4" w:space="0" w:color="auto"/>
              <w:bottom w:val="single" w:sz="4" w:space="0" w:color="auto"/>
              <w:right w:val="single" w:sz="4" w:space="0" w:color="auto"/>
            </w:tcBorders>
            <w:vAlign w:val="center"/>
            <w:hideMark/>
          </w:tcPr>
          <w:p w14:paraId="5073F4C4"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14:paraId="0B81DDA5"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1020BFA3"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536488A3"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930" w:type="dxa"/>
            <w:vMerge/>
            <w:tcBorders>
              <w:top w:val="nil"/>
              <w:left w:val="nil"/>
              <w:bottom w:val="single" w:sz="4" w:space="0" w:color="auto"/>
              <w:right w:val="single" w:sz="4" w:space="0" w:color="auto"/>
            </w:tcBorders>
            <w:vAlign w:val="center"/>
            <w:hideMark/>
          </w:tcPr>
          <w:p w14:paraId="52DAA670" w14:textId="77777777" w:rsidR="009E2027" w:rsidRPr="004377AA" w:rsidRDefault="009E2027" w:rsidP="009E2027">
            <w:pPr>
              <w:spacing w:after="0" w:line="240" w:lineRule="auto"/>
              <w:rPr>
                <w:rFonts w:ascii="Arial" w:eastAsia="Times New Roman" w:hAnsi="Arial" w:cs="Arial"/>
                <w:sz w:val="24"/>
                <w:szCs w:val="24"/>
              </w:rPr>
            </w:pPr>
          </w:p>
        </w:tc>
        <w:tc>
          <w:tcPr>
            <w:tcW w:w="700" w:type="dxa"/>
            <w:tcBorders>
              <w:top w:val="nil"/>
              <w:left w:val="nil"/>
              <w:bottom w:val="nil"/>
              <w:right w:val="single" w:sz="4" w:space="0" w:color="auto"/>
            </w:tcBorders>
            <w:shd w:val="clear" w:color="000000" w:fill="FFFFFF"/>
            <w:noWrap/>
            <w:vAlign w:val="center"/>
            <w:hideMark/>
          </w:tcPr>
          <w:p w14:paraId="292FECA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247</w:t>
            </w:r>
          </w:p>
        </w:tc>
        <w:tc>
          <w:tcPr>
            <w:tcW w:w="1001" w:type="dxa"/>
            <w:tcBorders>
              <w:top w:val="nil"/>
              <w:left w:val="nil"/>
              <w:bottom w:val="nil"/>
              <w:right w:val="single" w:sz="4" w:space="0" w:color="auto"/>
            </w:tcBorders>
            <w:shd w:val="clear" w:color="000000" w:fill="FFFFFF"/>
            <w:vAlign w:val="center"/>
            <w:hideMark/>
          </w:tcPr>
          <w:p w14:paraId="2E95C37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1 896,000   </w:t>
            </w:r>
          </w:p>
        </w:tc>
        <w:tc>
          <w:tcPr>
            <w:tcW w:w="993" w:type="dxa"/>
            <w:tcBorders>
              <w:top w:val="nil"/>
              <w:left w:val="nil"/>
              <w:bottom w:val="nil"/>
              <w:right w:val="single" w:sz="4" w:space="0" w:color="auto"/>
            </w:tcBorders>
            <w:shd w:val="clear" w:color="000000" w:fill="FFFFFF"/>
            <w:vAlign w:val="center"/>
            <w:hideMark/>
          </w:tcPr>
          <w:p w14:paraId="42778F8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1 896,000   </w:t>
            </w:r>
          </w:p>
        </w:tc>
        <w:tc>
          <w:tcPr>
            <w:tcW w:w="992" w:type="dxa"/>
            <w:tcBorders>
              <w:top w:val="nil"/>
              <w:left w:val="nil"/>
              <w:bottom w:val="nil"/>
              <w:right w:val="single" w:sz="4" w:space="0" w:color="auto"/>
            </w:tcBorders>
            <w:shd w:val="clear" w:color="000000" w:fill="FFFFFF"/>
            <w:vAlign w:val="center"/>
            <w:hideMark/>
          </w:tcPr>
          <w:p w14:paraId="7FCB1BB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1 896,000   </w:t>
            </w:r>
          </w:p>
        </w:tc>
        <w:tc>
          <w:tcPr>
            <w:tcW w:w="1134" w:type="dxa"/>
            <w:tcBorders>
              <w:top w:val="nil"/>
              <w:left w:val="nil"/>
              <w:bottom w:val="nil"/>
              <w:right w:val="single" w:sz="4" w:space="0" w:color="auto"/>
            </w:tcBorders>
            <w:shd w:val="clear" w:color="000000" w:fill="FFFFFF"/>
            <w:vAlign w:val="center"/>
            <w:hideMark/>
          </w:tcPr>
          <w:p w14:paraId="2DF23EB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5 688,000   </w:t>
            </w:r>
          </w:p>
        </w:tc>
        <w:tc>
          <w:tcPr>
            <w:tcW w:w="2848" w:type="dxa"/>
            <w:vMerge/>
            <w:tcBorders>
              <w:top w:val="nil"/>
              <w:left w:val="single" w:sz="4" w:space="0" w:color="auto"/>
              <w:bottom w:val="single" w:sz="4" w:space="0" w:color="000000"/>
              <w:right w:val="single" w:sz="4" w:space="0" w:color="auto"/>
            </w:tcBorders>
            <w:vAlign w:val="center"/>
            <w:hideMark/>
          </w:tcPr>
          <w:p w14:paraId="415D2EED"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649AF24F" w14:textId="77777777" w:rsidTr="009E2027">
        <w:trPr>
          <w:trHeight w:val="1009"/>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17AFDB5F"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1.3.</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hideMark/>
          </w:tcPr>
          <w:p w14:paraId="507F940B"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Региональные выплаты и выплаты, </w:t>
            </w:r>
            <w:r w:rsidRPr="004377AA">
              <w:rPr>
                <w:rFonts w:ascii="Arial" w:eastAsia="Times New Roman" w:hAnsi="Arial" w:cs="Arial"/>
                <w:color w:val="000000"/>
                <w:sz w:val="24"/>
                <w:szCs w:val="24"/>
              </w:rP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84" w:type="dxa"/>
            <w:vMerge/>
            <w:tcBorders>
              <w:top w:val="nil"/>
              <w:left w:val="single" w:sz="4" w:space="0" w:color="auto"/>
              <w:bottom w:val="single" w:sz="4" w:space="0" w:color="auto"/>
              <w:right w:val="single" w:sz="4" w:space="0" w:color="auto"/>
            </w:tcBorders>
            <w:vAlign w:val="center"/>
            <w:hideMark/>
          </w:tcPr>
          <w:p w14:paraId="495F3D3E"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65BD45CB"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292B6785"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14:paraId="012F2CF1"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0130010490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09DBC1F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111</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14:paraId="4EABEA5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268,667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44A860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0592E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2E1EDF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268,667   </w:t>
            </w:r>
          </w:p>
        </w:tc>
        <w:tc>
          <w:tcPr>
            <w:tcW w:w="2848" w:type="dxa"/>
            <w:vMerge/>
            <w:tcBorders>
              <w:top w:val="nil"/>
              <w:left w:val="single" w:sz="4" w:space="0" w:color="auto"/>
              <w:bottom w:val="single" w:sz="4" w:space="0" w:color="000000"/>
              <w:right w:val="single" w:sz="4" w:space="0" w:color="auto"/>
            </w:tcBorders>
            <w:vAlign w:val="center"/>
            <w:hideMark/>
          </w:tcPr>
          <w:p w14:paraId="20728667"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4642C504" w14:textId="77777777" w:rsidTr="009E2027">
        <w:trPr>
          <w:trHeight w:val="1118"/>
        </w:trPr>
        <w:tc>
          <w:tcPr>
            <w:tcW w:w="600" w:type="dxa"/>
            <w:vMerge/>
            <w:tcBorders>
              <w:top w:val="nil"/>
              <w:left w:val="single" w:sz="4" w:space="0" w:color="auto"/>
              <w:bottom w:val="single" w:sz="4" w:space="0" w:color="auto"/>
              <w:right w:val="single" w:sz="4" w:space="0" w:color="auto"/>
            </w:tcBorders>
            <w:vAlign w:val="center"/>
            <w:hideMark/>
          </w:tcPr>
          <w:p w14:paraId="274EB930"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668" w:type="dxa"/>
            <w:vMerge/>
            <w:tcBorders>
              <w:top w:val="nil"/>
              <w:left w:val="single" w:sz="4" w:space="0" w:color="auto"/>
              <w:bottom w:val="single" w:sz="4" w:space="0" w:color="000000"/>
              <w:right w:val="single" w:sz="4" w:space="0" w:color="auto"/>
            </w:tcBorders>
            <w:vAlign w:val="center"/>
            <w:hideMark/>
          </w:tcPr>
          <w:p w14:paraId="12231CEA"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84" w:type="dxa"/>
            <w:vMerge/>
            <w:tcBorders>
              <w:top w:val="nil"/>
              <w:left w:val="single" w:sz="4" w:space="0" w:color="auto"/>
              <w:bottom w:val="single" w:sz="4" w:space="0" w:color="auto"/>
              <w:right w:val="single" w:sz="4" w:space="0" w:color="auto"/>
            </w:tcBorders>
            <w:vAlign w:val="center"/>
            <w:hideMark/>
          </w:tcPr>
          <w:p w14:paraId="6818F281"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14:paraId="201C333B"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80" w:type="dxa"/>
            <w:vMerge/>
            <w:tcBorders>
              <w:top w:val="nil"/>
              <w:left w:val="single" w:sz="4" w:space="0" w:color="auto"/>
              <w:bottom w:val="single" w:sz="4" w:space="0" w:color="auto"/>
              <w:right w:val="single" w:sz="4" w:space="0" w:color="auto"/>
            </w:tcBorders>
            <w:vAlign w:val="center"/>
            <w:hideMark/>
          </w:tcPr>
          <w:p w14:paraId="74E61547"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930" w:type="dxa"/>
            <w:vMerge/>
            <w:tcBorders>
              <w:top w:val="nil"/>
              <w:left w:val="single" w:sz="4" w:space="0" w:color="auto"/>
              <w:bottom w:val="single" w:sz="4" w:space="0" w:color="auto"/>
              <w:right w:val="single" w:sz="4" w:space="0" w:color="auto"/>
            </w:tcBorders>
            <w:vAlign w:val="center"/>
            <w:hideMark/>
          </w:tcPr>
          <w:p w14:paraId="39CB437F"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45E93EF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119</w:t>
            </w:r>
          </w:p>
        </w:tc>
        <w:tc>
          <w:tcPr>
            <w:tcW w:w="1001" w:type="dxa"/>
            <w:tcBorders>
              <w:top w:val="nil"/>
              <w:left w:val="nil"/>
              <w:bottom w:val="single" w:sz="4" w:space="0" w:color="auto"/>
              <w:right w:val="single" w:sz="4" w:space="0" w:color="auto"/>
            </w:tcBorders>
            <w:shd w:val="clear" w:color="000000" w:fill="FFFFFF"/>
            <w:vAlign w:val="center"/>
            <w:hideMark/>
          </w:tcPr>
          <w:p w14:paraId="2021962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81,139   </w:t>
            </w:r>
          </w:p>
        </w:tc>
        <w:tc>
          <w:tcPr>
            <w:tcW w:w="993" w:type="dxa"/>
            <w:tcBorders>
              <w:top w:val="nil"/>
              <w:left w:val="nil"/>
              <w:bottom w:val="single" w:sz="4" w:space="0" w:color="auto"/>
              <w:right w:val="single" w:sz="4" w:space="0" w:color="auto"/>
            </w:tcBorders>
            <w:shd w:val="clear" w:color="000000" w:fill="FFFFFF"/>
            <w:vAlign w:val="center"/>
            <w:hideMark/>
          </w:tcPr>
          <w:p w14:paraId="4389F26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c>
          <w:tcPr>
            <w:tcW w:w="992" w:type="dxa"/>
            <w:tcBorders>
              <w:top w:val="nil"/>
              <w:left w:val="nil"/>
              <w:bottom w:val="single" w:sz="4" w:space="0" w:color="auto"/>
              <w:right w:val="single" w:sz="4" w:space="0" w:color="auto"/>
            </w:tcBorders>
            <w:shd w:val="clear" w:color="000000" w:fill="FFFFFF"/>
            <w:vAlign w:val="center"/>
            <w:hideMark/>
          </w:tcPr>
          <w:p w14:paraId="1E25B8B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c>
          <w:tcPr>
            <w:tcW w:w="1134" w:type="dxa"/>
            <w:tcBorders>
              <w:top w:val="nil"/>
              <w:left w:val="nil"/>
              <w:bottom w:val="single" w:sz="4" w:space="0" w:color="auto"/>
              <w:right w:val="single" w:sz="4" w:space="0" w:color="auto"/>
            </w:tcBorders>
            <w:shd w:val="clear" w:color="000000" w:fill="FFFFFF"/>
            <w:vAlign w:val="center"/>
            <w:hideMark/>
          </w:tcPr>
          <w:p w14:paraId="282BB65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81,139   </w:t>
            </w:r>
          </w:p>
        </w:tc>
        <w:tc>
          <w:tcPr>
            <w:tcW w:w="2848" w:type="dxa"/>
            <w:vMerge/>
            <w:tcBorders>
              <w:top w:val="nil"/>
              <w:left w:val="single" w:sz="4" w:space="0" w:color="auto"/>
              <w:bottom w:val="single" w:sz="4" w:space="0" w:color="000000"/>
              <w:right w:val="single" w:sz="4" w:space="0" w:color="auto"/>
            </w:tcBorders>
            <w:vAlign w:val="center"/>
            <w:hideMark/>
          </w:tcPr>
          <w:p w14:paraId="2FFE34F7" w14:textId="77777777" w:rsidR="009E2027" w:rsidRPr="004377AA" w:rsidRDefault="009E2027" w:rsidP="009E2027">
            <w:pPr>
              <w:spacing w:after="0" w:line="240" w:lineRule="auto"/>
              <w:rPr>
                <w:rFonts w:ascii="Arial" w:eastAsia="Times New Roman" w:hAnsi="Arial" w:cs="Arial"/>
                <w:color w:val="000000"/>
                <w:sz w:val="24"/>
                <w:szCs w:val="24"/>
              </w:rPr>
            </w:pPr>
          </w:p>
        </w:tc>
      </w:tr>
      <w:tr w:rsidR="009E2027" w:rsidRPr="004377AA" w14:paraId="5EF72ED8" w14:textId="77777777" w:rsidTr="009E2027">
        <w:trPr>
          <w:trHeight w:val="492"/>
        </w:trPr>
        <w:tc>
          <w:tcPr>
            <w:tcW w:w="7349" w:type="dxa"/>
            <w:gridSpan w:val="7"/>
            <w:tcBorders>
              <w:top w:val="single" w:sz="4" w:space="0" w:color="auto"/>
              <w:left w:val="single" w:sz="4" w:space="0" w:color="auto"/>
              <w:bottom w:val="single" w:sz="4" w:space="0" w:color="auto"/>
              <w:right w:val="nil"/>
            </w:tcBorders>
            <w:shd w:val="clear" w:color="000000" w:fill="FFFFFF"/>
            <w:noWrap/>
            <w:hideMark/>
          </w:tcPr>
          <w:p w14:paraId="0A8D09C4"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1001" w:type="dxa"/>
            <w:tcBorders>
              <w:top w:val="nil"/>
              <w:left w:val="nil"/>
              <w:bottom w:val="single" w:sz="4" w:space="0" w:color="auto"/>
              <w:right w:val="nil"/>
            </w:tcBorders>
            <w:shd w:val="clear" w:color="000000" w:fill="FFFFFF"/>
            <w:noWrap/>
            <w:vAlign w:val="center"/>
            <w:hideMark/>
          </w:tcPr>
          <w:p w14:paraId="5FBC597A"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993" w:type="dxa"/>
            <w:tcBorders>
              <w:top w:val="nil"/>
              <w:left w:val="nil"/>
              <w:bottom w:val="single" w:sz="4" w:space="0" w:color="auto"/>
              <w:right w:val="nil"/>
            </w:tcBorders>
            <w:shd w:val="clear" w:color="000000" w:fill="FFFFFF"/>
            <w:noWrap/>
            <w:vAlign w:val="center"/>
            <w:hideMark/>
          </w:tcPr>
          <w:p w14:paraId="57C17CC7"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14:paraId="34DCC7DE"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14:paraId="14EC66DE"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2848" w:type="dxa"/>
            <w:tcBorders>
              <w:top w:val="nil"/>
              <w:left w:val="nil"/>
              <w:bottom w:val="single" w:sz="4" w:space="0" w:color="auto"/>
              <w:right w:val="single" w:sz="4" w:space="0" w:color="auto"/>
            </w:tcBorders>
            <w:shd w:val="clear" w:color="000000" w:fill="FFFFFF"/>
            <w:noWrap/>
            <w:vAlign w:val="center"/>
            <w:hideMark/>
          </w:tcPr>
          <w:p w14:paraId="4C33169C"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r>
      <w:tr w:rsidR="009E2027" w:rsidRPr="004377AA" w14:paraId="745CA662" w14:textId="77777777" w:rsidTr="009E2027">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4BCCFBF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w:t>
            </w:r>
          </w:p>
        </w:tc>
        <w:tc>
          <w:tcPr>
            <w:tcW w:w="1668" w:type="dxa"/>
            <w:vMerge w:val="restart"/>
            <w:tcBorders>
              <w:top w:val="nil"/>
              <w:left w:val="single" w:sz="4" w:space="0" w:color="auto"/>
              <w:bottom w:val="single" w:sz="4" w:space="0" w:color="000000"/>
              <w:right w:val="single" w:sz="4" w:space="0" w:color="auto"/>
            </w:tcBorders>
            <w:shd w:val="clear" w:color="000000" w:fill="FFFFFF"/>
            <w:hideMark/>
          </w:tcPr>
          <w:p w14:paraId="11EA46D6"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Осуществление государственных полномочий по организации и осуществлению деятельности по опеке и попечительс</w:t>
            </w:r>
            <w:r w:rsidRPr="004377AA">
              <w:rPr>
                <w:rFonts w:ascii="Arial" w:eastAsia="Times New Roman" w:hAnsi="Arial" w:cs="Arial"/>
                <w:sz w:val="24"/>
                <w:szCs w:val="24"/>
              </w:rPr>
              <w:lastRenderedPageBreak/>
              <w:t xml:space="preserve">тву в отношении несовершеннолетних </w:t>
            </w:r>
          </w:p>
        </w:tc>
        <w:tc>
          <w:tcPr>
            <w:tcW w:w="1884" w:type="dxa"/>
            <w:vMerge w:val="restart"/>
            <w:tcBorders>
              <w:top w:val="nil"/>
              <w:left w:val="single" w:sz="4" w:space="0" w:color="auto"/>
              <w:bottom w:val="single" w:sz="4" w:space="0" w:color="000000"/>
              <w:right w:val="single" w:sz="4" w:space="0" w:color="auto"/>
            </w:tcBorders>
            <w:shd w:val="clear" w:color="000000" w:fill="FFFFFF"/>
            <w:hideMark/>
          </w:tcPr>
          <w:p w14:paraId="63AC4400"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B9A00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DC35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07 09</w:t>
            </w:r>
          </w:p>
        </w:tc>
        <w:tc>
          <w:tcPr>
            <w:tcW w:w="9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7C291E"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0130075520</w:t>
            </w:r>
          </w:p>
        </w:tc>
        <w:tc>
          <w:tcPr>
            <w:tcW w:w="700" w:type="dxa"/>
            <w:tcBorders>
              <w:top w:val="nil"/>
              <w:left w:val="nil"/>
              <w:bottom w:val="nil"/>
              <w:right w:val="single" w:sz="4" w:space="0" w:color="auto"/>
            </w:tcBorders>
            <w:shd w:val="clear" w:color="000000" w:fill="FFFFFF"/>
            <w:noWrap/>
            <w:vAlign w:val="center"/>
            <w:hideMark/>
          </w:tcPr>
          <w:p w14:paraId="58421A12"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121</w:t>
            </w:r>
          </w:p>
        </w:tc>
        <w:tc>
          <w:tcPr>
            <w:tcW w:w="1001" w:type="dxa"/>
            <w:tcBorders>
              <w:top w:val="nil"/>
              <w:left w:val="nil"/>
              <w:bottom w:val="single" w:sz="4" w:space="0" w:color="auto"/>
              <w:right w:val="single" w:sz="4" w:space="0" w:color="auto"/>
            </w:tcBorders>
            <w:shd w:val="clear" w:color="000000" w:fill="FFFFFF"/>
            <w:vAlign w:val="center"/>
            <w:hideMark/>
          </w:tcPr>
          <w:p w14:paraId="7AEF0AE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3 183,400   </w:t>
            </w:r>
          </w:p>
        </w:tc>
        <w:tc>
          <w:tcPr>
            <w:tcW w:w="993" w:type="dxa"/>
            <w:tcBorders>
              <w:top w:val="nil"/>
              <w:left w:val="nil"/>
              <w:bottom w:val="single" w:sz="4" w:space="0" w:color="auto"/>
              <w:right w:val="single" w:sz="4" w:space="0" w:color="auto"/>
            </w:tcBorders>
            <w:shd w:val="clear" w:color="000000" w:fill="FFFFFF"/>
            <w:vAlign w:val="center"/>
            <w:hideMark/>
          </w:tcPr>
          <w:p w14:paraId="3F81AB5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3 183,400   </w:t>
            </w:r>
          </w:p>
        </w:tc>
        <w:tc>
          <w:tcPr>
            <w:tcW w:w="992" w:type="dxa"/>
            <w:tcBorders>
              <w:top w:val="nil"/>
              <w:left w:val="nil"/>
              <w:bottom w:val="single" w:sz="4" w:space="0" w:color="auto"/>
              <w:right w:val="single" w:sz="4" w:space="0" w:color="auto"/>
            </w:tcBorders>
            <w:shd w:val="clear" w:color="000000" w:fill="FFFFFF"/>
            <w:vAlign w:val="center"/>
            <w:hideMark/>
          </w:tcPr>
          <w:p w14:paraId="6C95F7D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3 183,400   </w:t>
            </w:r>
          </w:p>
        </w:tc>
        <w:tc>
          <w:tcPr>
            <w:tcW w:w="1134" w:type="dxa"/>
            <w:tcBorders>
              <w:top w:val="nil"/>
              <w:left w:val="nil"/>
              <w:bottom w:val="single" w:sz="4" w:space="0" w:color="auto"/>
              <w:right w:val="single" w:sz="4" w:space="0" w:color="auto"/>
            </w:tcBorders>
            <w:shd w:val="clear" w:color="000000" w:fill="FFFFFF"/>
            <w:vAlign w:val="center"/>
            <w:hideMark/>
          </w:tcPr>
          <w:p w14:paraId="50522D3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9 550,200   </w:t>
            </w:r>
          </w:p>
        </w:tc>
        <w:tc>
          <w:tcPr>
            <w:tcW w:w="2848" w:type="dxa"/>
            <w:vMerge w:val="restart"/>
            <w:tcBorders>
              <w:top w:val="nil"/>
              <w:left w:val="single" w:sz="4" w:space="0" w:color="auto"/>
              <w:bottom w:val="single" w:sz="4" w:space="0" w:color="000000"/>
              <w:right w:val="single" w:sz="4" w:space="0" w:color="auto"/>
            </w:tcBorders>
            <w:shd w:val="clear" w:color="000000" w:fill="FFFFFF"/>
            <w:hideMark/>
          </w:tcPr>
          <w:p w14:paraId="7B9DEB66"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9E2027" w:rsidRPr="004377AA" w14:paraId="2802934E" w14:textId="77777777" w:rsidTr="009E2027">
        <w:trPr>
          <w:trHeight w:val="443"/>
        </w:trPr>
        <w:tc>
          <w:tcPr>
            <w:tcW w:w="600" w:type="dxa"/>
            <w:vMerge/>
            <w:tcBorders>
              <w:top w:val="nil"/>
              <w:left w:val="single" w:sz="4" w:space="0" w:color="auto"/>
              <w:bottom w:val="single" w:sz="4" w:space="0" w:color="000000"/>
              <w:right w:val="single" w:sz="4" w:space="0" w:color="auto"/>
            </w:tcBorders>
            <w:vAlign w:val="center"/>
            <w:hideMark/>
          </w:tcPr>
          <w:p w14:paraId="2167E109" w14:textId="77777777" w:rsidR="009E2027" w:rsidRPr="004377AA" w:rsidRDefault="009E2027" w:rsidP="009E2027">
            <w:pPr>
              <w:spacing w:after="0" w:line="240" w:lineRule="auto"/>
              <w:rPr>
                <w:rFonts w:ascii="Arial" w:eastAsia="Times New Roman" w:hAnsi="Arial" w:cs="Arial"/>
                <w:sz w:val="24"/>
                <w:szCs w:val="24"/>
              </w:rPr>
            </w:pPr>
          </w:p>
        </w:tc>
        <w:tc>
          <w:tcPr>
            <w:tcW w:w="1668" w:type="dxa"/>
            <w:vMerge/>
            <w:tcBorders>
              <w:top w:val="nil"/>
              <w:left w:val="single" w:sz="4" w:space="0" w:color="auto"/>
              <w:bottom w:val="single" w:sz="4" w:space="0" w:color="000000"/>
              <w:right w:val="single" w:sz="4" w:space="0" w:color="auto"/>
            </w:tcBorders>
            <w:vAlign w:val="center"/>
            <w:hideMark/>
          </w:tcPr>
          <w:p w14:paraId="2930CB3F" w14:textId="77777777" w:rsidR="009E2027" w:rsidRPr="004377AA" w:rsidRDefault="009E2027" w:rsidP="009E202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4FF1F379" w14:textId="77777777" w:rsidR="009E2027" w:rsidRPr="004377AA" w:rsidRDefault="009E2027" w:rsidP="009E202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10163CA8" w14:textId="77777777" w:rsidR="009E2027" w:rsidRPr="004377AA" w:rsidRDefault="009E2027" w:rsidP="009E202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4021A863" w14:textId="77777777" w:rsidR="009E2027" w:rsidRPr="004377AA" w:rsidRDefault="009E2027" w:rsidP="009E2027">
            <w:pPr>
              <w:spacing w:after="0" w:line="240" w:lineRule="auto"/>
              <w:rPr>
                <w:rFonts w:ascii="Arial" w:eastAsia="Times New Roman" w:hAnsi="Arial" w:cs="Arial"/>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6645B002"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1A7E38F6"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129</w:t>
            </w:r>
          </w:p>
        </w:tc>
        <w:tc>
          <w:tcPr>
            <w:tcW w:w="1001" w:type="dxa"/>
            <w:tcBorders>
              <w:top w:val="nil"/>
              <w:left w:val="nil"/>
              <w:bottom w:val="single" w:sz="4" w:space="0" w:color="auto"/>
              <w:right w:val="single" w:sz="4" w:space="0" w:color="auto"/>
            </w:tcBorders>
            <w:shd w:val="clear" w:color="000000" w:fill="FFFFFF"/>
            <w:vAlign w:val="center"/>
            <w:hideMark/>
          </w:tcPr>
          <w:p w14:paraId="775BEEF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961,400   </w:t>
            </w:r>
          </w:p>
        </w:tc>
        <w:tc>
          <w:tcPr>
            <w:tcW w:w="993" w:type="dxa"/>
            <w:tcBorders>
              <w:top w:val="nil"/>
              <w:left w:val="nil"/>
              <w:bottom w:val="single" w:sz="4" w:space="0" w:color="auto"/>
              <w:right w:val="single" w:sz="4" w:space="0" w:color="auto"/>
            </w:tcBorders>
            <w:shd w:val="clear" w:color="000000" w:fill="FFFFFF"/>
            <w:vAlign w:val="center"/>
            <w:hideMark/>
          </w:tcPr>
          <w:p w14:paraId="1CEC2D8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961,400   </w:t>
            </w:r>
          </w:p>
        </w:tc>
        <w:tc>
          <w:tcPr>
            <w:tcW w:w="992" w:type="dxa"/>
            <w:tcBorders>
              <w:top w:val="nil"/>
              <w:left w:val="nil"/>
              <w:bottom w:val="single" w:sz="4" w:space="0" w:color="auto"/>
              <w:right w:val="single" w:sz="4" w:space="0" w:color="auto"/>
            </w:tcBorders>
            <w:shd w:val="clear" w:color="000000" w:fill="FFFFFF"/>
            <w:vAlign w:val="center"/>
            <w:hideMark/>
          </w:tcPr>
          <w:p w14:paraId="2B9BC18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961,400   </w:t>
            </w:r>
          </w:p>
        </w:tc>
        <w:tc>
          <w:tcPr>
            <w:tcW w:w="1134" w:type="dxa"/>
            <w:tcBorders>
              <w:top w:val="nil"/>
              <w:left w:val="nil"/>
              <w:bottom w:val="single" w:sz="4" w:space="0" w:color="auto"/>
              <w:right w:val="single" w:sz="4" w:space="0" w:color="auto"/>
            </w:tcBorders>
            <w:shd w:val="clear" w:color="000000" w:fill="FFFFFF"/>
            <w:vAlign w:val="center"/>
            <w:hideMark/>
          </w:tcPr>
          <w:p w14:paraId="115B387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2 884,200   </w:t>
            </w:r>
          </w:p>
        </w:tc>
        <w:tc>
          <w:tcPr>
            <w:tcW w:w="2848" w:type="dxa"/>
            <w:vMerge/>
            <w:tcBorders>
              <w:top w:val="nil"/>
              <w:left w:val="single" w:sz="4" w:space="0" w:color="auto"/>
              <w:bottom w:val="single" w:sz="4" w:space="0" w:color="000000"/>
              <w:right w:val="single" w:sz="4" w:space="0" w:color="auto"/>
            </w:tcBorders>
            <w:vAlign w:val="center"/>
            <w:hideMark/>
          </w:tcPr>
          <w:p w14:paraId="73914B4C" w14:textId="77777777" w:rsidR="009E2027" w:rsidRPr="004377AA" w:rsidRDefault="009E2027" w:rsidP="009E2027">
            <w:pPr>
              <w:spacing w:after="0" w:line="240" w:lineRule="auto"/>
              <w:rPr>
                <w:rFonts w:ascii="Arial" w:eastAsia="Times New Roman" w:hAnsi="Arial" w:cs="Arial"/>
                <w:sz w:val="24"/>
                <w:szCs w:val="24"/>
              </w:rPr>
            </w:pPr>
          </w:p>
        </w:tc>
      </w:tr>
      <w:tr w:rsidR="009E2027" w:rsidRPr="004377AA" w14:paraId="73195038" w14:textId="77777777" w:rsidTr="009E2027">
        <w:trPr>
          <w:trHeight w:val="930"/>
        </w:trPr>
        <w:tc>
          <w:tcPr>
            <w:tcW w:w="600" w:type="dxa"/>
            <w:vMerge/>
            <w:tcBorders>
              <w:top w:val="nil"/>
              <w:left w:val="single" w:sz="4" w:space="0" w:color="auto"/>
              <w:bottom w:val="single" w:sz="4" w:space="0" w:color="000000"/>
              <w:right w:val="single" w:sz="4" w:space="0" w:color="auto"/>
            </w:tcBorders>
            <w:vAlign w:val="center"/>
            <w:hideMark/>
          </w:tcPr>
          <w:p w14:paraId="05D9D202" w14:textId="77777777" w:rsidR="009E2027" w:rsidRPr="004377AA" w:rsidRDefault="009E2027" w:rsidP="009E2027">
            <w:pPr>
              <w:spacing w:after="0" w:line="240" w:lineRule="auto"/>
              <w:rPr>
                <w:rFonts w:ascii="Arial" w:eastAsia="Times New Roman" w:hAnsi="Arial" w:cs="Arial"/>
                <w:sz w:val="24"/>
                <w:szCs w:val="24"/>
              </w:rPr>
            </w:pPr>
          </w:p>
        </w:tc>
        <w:tc>
          <w:tcPr>
            <w:tcW w:w="1668" w:type="dxa"/>
            <w:vMerge/>
            <w:tcBorders>
              <w:top w:val="nil"/>
              <w:left w:val="single" w:sz="4" w:space="0" w:color="auto"/>
              <w:bottom w:val="single" w:sz="4" w:space="0" w:color="000000"/>
              <w:right w:val="single" w:sz="4" w:space="0" w:color="auto"/>
            </w:tcBorders>
            <w:vAlign w:val="center"/>
            <w:hideMark/>
          </w:tcPr>
          <w:p w14:paraId="105A52D3" w14:textId="77777777" w:rsidR="009E2027" w:rsidRPr="004377AA" w:rsidRDefault="009E2027" w:rsidP="009E202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74280FB0" w14:textId="77777777" w:rsidR="009E2027" w:rsidRPr="004377AA" w:rsidRDefault="009E2027" w:rsidP="009E202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3FEEC521" w14:textId="77777777" w:rsidR="009E2027" w:rsidRPr="004377AA" w:rsidRDefault="009E2027" w:rsidP="009E202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460D55EF" w14:textId="77777777" w:rsidR="009E2027" w:rsidRPr="004377AA" w:rsidRDefault="009E2027" w:rsidP="009E2027">
            <w:pPr>
              <w:spacing w:after="0" w:line="240" w:lineRule="auto"/>
              <w:rPr>
                <w:rFonts w:ascii="Arial" w:eastAsia="Times New Roman" w:hAnsi="Arial" w:cs="Arial"/>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08A68E97"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78B8E562"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000000" w:fill="FFFFFF"/>
            <w:vAlign w:val="center"/>
            <w:hideMark/>
          </w:tcPr>
          <w:p w14:paraId="6844D91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538,800   </w:t>
            </w:r>
          </w:p>
        </w:tc>
        <w:tc>
          <w:tcPr>
            <w:tcW w:w="993" w:type="dxa"/>
            <w:tcBorders>
              <w:top w:val="nil"/>
              <w:left w:val="nil"/>
              <w:bottom w:val="single" w:sz="4" w:space="0" w:color="auto"/>
              <w:right w:val="single" w:sz="4" w:space="0" w:color="auto"/>
            </w:tcBorders>
            <w:shd w:val="clear" w:color="000000" w:fill="FFFFFF"/>
            <w:vAlign w:val="center"/>
            <w:hideMark/>
          </w:tcPr>
          <w:p w14:paraId="3448FDD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538,800   </w:t>
            </w:r>
          </w:p>
        </w:tc>
        <w:tc>
          <w:tcPr>
            <w:tcW w:w="992" w:type="dxa"/>
            <w:tcBorders>
              <w:top w:val="nil"/>
              <w:left w:val="nil"/>
              <w:bottom w:val="single" w:sz="4" w:space="0" w:color="auto"/>
              <w:right w:val="single" w:sz="4" w:space="0" w:color="auto"/>
            </w:tcBorders>
            <w:shd w:val="clear" w:color="000000" w:fill="FFFFFF"/>
            <w:vAlign w:val="center"/>
            <w:hideMark/>
          </w:tcPr>
          <w:p w14:paraId="6F3E89E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538,800   </w:t>
            </w:r>
          </w:p>
        </w:tc>
        <w:tc>
          <w:tcPr>
            <w:tcW w:w="1134" w:type="dxa"/>
            <w:tcBorders>
              <w:top w:val="nil"/>
              <w:left w:val="nil"/>
              <w:bottom w:val="single" w:sz="4" w:space="0" w:color="auto"/>
              <w:right w:val="single" w:sz="4" w:space="0" w:color="auto"/>
            </w:tcBorders>
            <w:shd w:val="clear" w:color="000000" w:fill="FFFFFF"/>
            <w:vAlign w:val="center"/>
            <w:hideMark/>
          </w:tcPr>
          <w:p w14:paraId="4D3C4AB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1 616,400   </w:t>
            </w:r>
          </w:p>
        </w:tc>
        <w:tc>
          <w:tcPr>
            <w:tcW w:w="2848" w:type="dxa"/>
            <w:vMerge/>
            <w:tcBorders>
              <w:top w:val="nil"/>
              <w:left w:val="single" w:sz="4" w:space="0" w:color="auto"/>
              <w:bottom w:val="single" w:sz="4" w:space="0" w:color="000000"/>
              <w:right w:val="single" w:sz="4" w:space="0" w:color="auto"/>
            </w:tcBorders>
            <w:vAlign w:val="center"/>
            <w:hideMark/>
          </w:tcPr>
          <w:p w14:paraId="1D0C11F3" w14:textId="77777777" w:rsidR="009E2027" w:rsidRPr="004377AA" w:rsidRDefault="009E2027" w:rsidP="009E2027">
            <w:pPr>
              <w:spacing w:after="0" w:line="240" w:lineRule="auto"/>
              <w:rPr>
                <w:rFonts w:ascii="Arial" w:eastAsia="Times New Roman" w:hAnsi="Arial" w:cs="Arial"/>
                <w:sz w:val="24"/>
                <w:szCs w:val="24"/>
              </w:rPr>
            </w:pPr>
          </w:p>
        </w:tc>
      </w:tr>
      <w:tr w:rsidR="009E2027" w:rsidRPr="004377AA" w14:paraId="40BF1A59" w14:textId="77777777" w:rsidTr="009E2027">
        <w:trPr>
          <w:trHeight w:val="1478"/>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14:paraId="2D27765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2.2.</w:t>
            </w:r>
          </w:p>
        </w:tc>
        <w:tc>
          <w:tcPr>
            <w:tcW w:w="1668" w:type="dxa"/>
            <w:vMerge w:val="restart"/>
            <w:tcBorders>
              <w:top w:val="nil"/>
              <w:left w:val="single" w:sz="4" w:space="0" w:color="auto"/>
              <w:bottom w:val="single" w:sz="4" w:space="0" w:color="000000"/>
              <w:right w:val="single" w:sz="4" w:space="0" w:color="auto"/>
            </w:tcBorders>
            <w:shd w:val="clear" w:color="000000" w:fill="FFFFFF"/>
            <w:hideMark/>
          </w:tcPr>
          <w:p w14:paraId="5DF3ED80"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w:t>
            </w:r>
            <w:r w:rsidRPr="004377AA">
              <w:rPr>
                <w:rFonts w:ascii="Arial" w:eastAsia="Times New Roman" w:hAnsi="Arial" w:cs="Arial"/>
                <w:sz w:val="24"/>
                <w:szCs w:val="24"/>
              </w:rPr>
              <w:lastRenderedPageBreak/>
              <w:t>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884" w:type="dxa"/>
            <w:vMerge w:val="restart"/>
            <w:tcBorders>
              <w:top w:val="nil"/>
              <w:left w:val="single" w:sz="4" w:space="0" w:color="auto"/>
              <w:bottom w:val="single" w:sz="4" w:space="0" w:color="000000"/>
              <w:right w:val="single" w:sz="4" w:space="0" w:color="auto"/>
            </w:tcBorders>
            <w:shd w:val="clear" w:color="000000" w:fill="FFFFFF"/>
            <w:hideMark/>
          </w:tcPr>
          <w:p w14:paraId="71EB380A"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D1D11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4F4A2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0113</w:t>
            </w:r>
          </w:p>
        </w:tc>
        <w:tc>
          <w:tcPr>
            <w:tcW w:w="9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7DBA79C"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00B9DA6D"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121</w:t>
            </w:r>
          </w:p>
        </w:tc>
        <w:tc>
          <w:tcPr>
            <w:tcW w:w="1001" w:type="dxa"/>
            <w:tcBorders>
              <w:top w:val="nil"/>
              <w:left w:val="nil"/>
              <w:bottom w:val="single" w:sz="4" w:space="0" w:color="auto"/>
              <w:right w:val="single" w:sz="4" w:space="0" w:color="auto"/>
            </w:tcBorders>
            <w:shd w:val="clear" w:color="000000" w:fill="FFFFFF"/>
            <w:vAlign w:val="center"/>
            <w:hideMark/>
          </w:tcPr>
          <w:p w14:paraId="74FD376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159,139   </w:t>
            </w:r>
          </w:p>
        </w:tc>
        <w:tc>
          <w:tcPr>
            <w:tcW w:w="993" w:type="dxa"/>
            <w:tcBorders>
              <w:top w:val="nil"/>
              <w:left w:val="nil"/>
              <w:bottom w:val="single" w:sz="4" w:space="0" w:color="auto"/>
              <w:right w:val="single" w:sz="4" w:space="0" w:color="auto"/>
            </w:tcBorders>
            <w:shd w:val="clear" w:color="000000" w:fill="FFFFFF"/>
            <w:vAlign w:val="center"/>
            <w:hideMark/>
          </w:tcPr>
          <w:p w14:paraId="31433FE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159,139   </w:t>
            </w:r>
          </w:p>
        </w:tc>
        <w:tc>
          <w:tcPr>
            <w:tcW w:w="992" w:type="dxa"/>
            <w:tcBorders>
              <w:top w:val="nil"/>
              <w:left w:val="nil"/>
              <w:bottom w:val="single" w:sz="4" w:space="0" w:color="auto"/>
              <w:right w:val="single" w:sz="4" w:space="0" w:color="auto"/>
            </w:tcBorders>
            <w:shd w:val="clear" w:color="000000" w:fill="FFFFFF"/>
            <w:vAlign w:val="center"/>
            <w:hideMark/>
          </w:tcPr>
          <w:p w14:paraId="7BF7BCC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159,139   </w:t>
            </w:r>
          </w:p>
        </w:tc>
        <w:tc>
          <w:tcPr>
            <w:tcW w:w="1134" w:type="dxa"/>
            <w:tcBorders>
              <w:top w:val="nil"/>
              <w:left w:val="nil"/>
              <w:bottom w:val="single" w:sz="4" w:space="0" w:color="auto"/>
              <w:right w:val="single" w:sz="4" w:space="0" w:color="auto"/>
            </w:tcBorders>
            <w:shd w:val="clear" w:color="000000" w:fill="FFFFFF"/>
            <w:vAlign w:val="center"/>
            <w:hideMark/>
          </w:tcPr>
          <w:p w14:paraId="6A116CF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477,417   </w:t>
            </w:r>
          </w:p>
        </w:tc>
        <w:tc>
          <w:tcPr>
            <w:tcW w:w="2848" w:type="dxa"/>
            <w:vMerge w:val="restart"/>
            <w:tcBorders>
              <w:top w:val="nil"/>
              <w:left w:val="single" w:sz="4" w:space="0" w:color="auto"/>
              <w:bottom w:val="single" w:sz="4" w:space="0" w:color="000000"/>
              <w:right w:val="single" w:sz="4" w:space="0" w:color="auto"/>
            </w:tcBorders>
            <w:shd w:val="clear" w:color="000000" w:fill="FFFFFF"/>
            <w:hideMark/>
          </w:tcPr>
          <w:p w14:paraId="398F1255"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В 2022 году будет выдано 50 сертификатов</w:t>
            </w:r>
          </w:p>
        </w:tc>
      </w:tr>
      <w:tr w:rsidR="009E2027" w:rsidRPr="004377AA" w14:paraId="6BE04607" w14:textId="77777777" w:rsidTr="009E2027">
        <w:trPr>
          <w:trHeight w:val="1189"/>
        </w:trPr>
        <w:tc>
          <w:tcPr>
            <w:tcW w:w="600" w:type="dxa"/>
            <w:vMerge/>
            <w:tcBorders>
              <w:top w:val="nil"/>
              <w:left w:val="single" w:sz="4" w:space="0" w:color="auto"/>
              <w:bottom w:val="single" w:sz="4" w:space="0" w:color="000000"/>
              <w:right w:val="single" w:sz="4" w:space="0" w:color="auto"/>
            </w:tcBorders>
            <w:vAlign w:val="center"/>
            <w:hideMark/>
          </w:tcPr>
          <w:p w14:paraId="7E62AF81" w14:textId="77777777" w:rsidR="009E2027" w:rsidRPr="004377AA" w:rsidRDefault="009E2027" w:rsidP="009E2027">
            <w:pPr>
              <w:spacing w:after="0" w:line="240" w:lineRule="auto"/>
              <w:rPr>
                <w:rFonts w:ascii="Arial" w:eastAsia="Times New Roman" w:hAnsi="Arial" w:cs="Arial"/>
                <w:sz w:val="24"/>
                <w:szCs w:val="24"/>
              </w:rPr>
            </w:pPr>
          </w:p>
        </w:tc>
        <w:tc>
          <w:tcPr>
            <w:tcW w:w="1668" w:type="dxa"/>
            <w:vMerge/>
            <w:tcBorders>
              <w:top w:val="nil"/>
              <w:left w:val="single" w:sz="4" w:space="0" w:color="auto"/>
              <w:bottom w:val="single" w:sz="4" w:space="0" w:color="000000"/>
              <w:right w:val="single" w:sz="4" w:space="0" w:color="auto"/>
            </w:tcBorders>
            <w:vAlign w:val="center"/>
            <w:hideMark/>
          </w:tcPr>
          <w:p w14:paraId="2AF3ECA3" w14:textId="77777777" w:rsidR="009E2027" w:rsidRPr="004377AA" w:rsidRDefault="009E2027" w:rsidP="009E202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6AC9FDF5" w14:textId="77777777" w:rsidR="009E2027" w:rsidRPr="004377AA" w:rsidRDefault="009E2027" w:rsidP="009E202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62208A8D" w14:textId="77777777" w:rsidR="009E2027" w:rsidRPr="004377AA" w:rsidRDefault="009E2027" w:rsidP="009E202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15702874" w14:textId="77777777" w:rsidR="009E2027" w:rsidRPr="004377AA" w:rsidRDefault="009E2027" w:rsidP="009E2027">
            <w:pPr>
              <w:spacing w:after="0" w:line="240" w:lineRule="auto"/>
              <w:rPr>
                <w:rFonts w:ascii="Arial" w:eastAsia="Times New Roman" w:hAnsi="Arial" w:cs="Arial"/>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0ACCACD5"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00" w:type="dxa"/>
            <w:tcBorders>
              <w:top w:val="nil"/>
              <w:left w:val="nil"/>
              <w:bottom w:val="single" w:sz="4" w:space="0" w:color="auto"/>
              <w:right w:val="single" w:sz="4" w:space="0" w:color="auto"/>
            </w:tcBorders>
            <w:shd w:val="clear" w:color="000000" w:fill="FFFFFF"/>
            <w:noWrap/>
            <w:vAlign w:val="center"/>
            <w:hideMark/>
          </w:tcPr>
          <w:p w14:paraId="690F0DD1"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129</w:t>
            </w:r>
          </w:p>
        </w:tc>
        <w:tc>
          <w:tcPr>
            <w:tcW w:w="1001" w:type="dxa"/>
            <w:tcBorders>
              <w:top w:val="nil"/>
              <w:left w:val="nil"/>
              <w:bottom w:val="single" w:sz="4" w:space="0" w:color="auto"/>
              <w:right w:val="single" w:sz="4" w:space="0" w:color="auto"/>
            </w:tcBorders>
            <w:shd w:val="clear" w:color="000000" w:fill="FFFFFF"/>
            <w:vAlign w:val="center"/>
            <w:hideMark/>
          </w:tcPr>
          <w:p w14:paraId="0191EBB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48,061   </w:t>
            </w:r>
          </w:p>
        </w:tc>
        <w:tc>
          <w:tcPr>
            <w:tcW w:w="993" w:type="dxa"/>
            <w:tcBorders>
              <w:top w:val="nil"/>
              <w:left w:val="nil"/>
              <w:bottom w:val="single" w:sz="4" w:space="0" w:color="auto"/>
              <w:right w:val="single" w:sz="4" w:space="0" w:color="auto"/>
            </w:tcBorders>
            <w:shd w:val="clear" w:color="000000" w:fill="FFFFFF"/>
            <w:vAlign w:val="center"/>
            <w:hideMark/>
          </w:tcPr>
          <w:p w14:paraId="560D58D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48,061   </w:t>
            </w:r>
          </w:p>
        </w:tc>
        <w:tc>
          <w:tcPr>
            <w:tcW w:w="992" w:type="dxa"/>
            <w:tcBorders>
              <w:top w:val="nil"/>
              <w:left w:val="nil"/>
              <w:bottom w:val="single" w:sz="4" w:space="0" w:color="auto"/>
              <w:right w:val="single" w:sz="4" w:space="0" w:color="auto"/>
            </w:tcBorders>
            <w:shd w:val="clear" w:color="000000" w:fill="FFFFFF"/>
            <w:vAlign w:val="center"/>
            <w:hideMark/>
          </w:tcPr>
          <w:p w14:paraId="5916569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48,061   </w:t>
            </w:r>
          </w:p>
        </w:tc>
        <w:tc>
          <w:tcPr>
            <w:tcW w:w="1134" w:type="dxa"/>
            <w:tcBorders>
              <w:top w:val="nil"/>
              <w:left w:val="nil"/>
              <w:bottom w:val="single" w:sz="4" w:space="0" w:color="auto"/>
              <w:right w:val="single" w:sz="4" w:space="0" w:color="auto"/>
            </w:tcBorders>
            <w:shd w:val="clear" w:color="000000" w:fill="FFFFFF"/>
            <w:vAlign w:val="center"/>
            <w:hideMark/>
          </w:tcPr>
          <w:p w14:paraId="490501C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144,183   </w:t>
            </w:r>
          </w:p>
        </w:tc>
        <w:tc>
          <w:tcPr>
            <w:tcW w:w="2848" w:type="dxa"/>
            <w:vMerge/>
            <w:tcBorders>
              <w:top w:val="nil"/>
              <w:left w:val="single" w:sz="4" w:space="0" w:color="auto"/>
              <w:bottom w:val="single" w:sz="4" w:space="0" w:color="000000"/>
              <w:right w:val="single" w:sz="4" w:space="0" w:color="auto"/>
            </w:tcBorders>
            <w:vAlign w:val="center"/>
            <w:hideMark/>
          </w:tcPr>
          <w:p w14:paraId="6020F83E" w14:textId="77777777" w:rsidR="009E2027" w:rsidRPr="004377AA" w:rsidRDefault="009E2027" w:rsidP="009E2027">
            <w:pPr>
              <w:spacing w:after="0" w:line="240" w:lineRule="auto"/>
              <w:rPr>
                <w:rFonts w:ascii="Arial" w:eastAsia="Times New Roman" w:hAnsi="Arial" w:cs="Arial"/>
                <w:sz w:val="24"/>
                <w:szCs w:val="24"/>
              </w:rPr>
            </w:pPr>
          </w:p>
        </w:tc>
      </w:tr>
      <w:tr w:rsidR="009E2027" w:rsidRPr="004377AA" w14:paraId="4EFA6EF1" w14:textId="77777777" w:rsidTr="009E2027">
        <w:trPr>
          <w:trHeight w:val="1523"/>
        </w:trPr>
        <w:tc>
          <w:tcPr>
            <w:tcW w:w="600" w:type="dxa"/>
            <w:vMerge/>
            <w:tcBorders>
              <w:top w:val="nil"/>
              <w:left w:val="single" w:sz="4" w:space="0" w:color="auto"/>
              <w:bottom w:val="single" w:sz="4" w:space="0" w:color="000000"/>
              <w:right w:val="single" w:sz="4" w:space="0" w:color="auto"/>
            </w:tcBorders>
            <w:vAlign w:val="center"/>
            <w:hideMark/>
          </w:tcPr>
          <w:p w14:paraId="15EB5CC7" w14:textId="77777777" w:rsidR="009E2027" w:rsidRPr="004377AA" w:rsidRDefault="009E2027" w:rsidP="009E2027">
            <w:pPr>
              <w:spacing w:after="0" w:line="240" w:lineRule="auto"/>
              <w:rPr>
                <w:rFonts w:ascii="Arial" w:eastAsia="Times New Roman" w:hAnsi="Arial" w:cs="Arial"/>
                <w:sz w:val="24"/>
                <w:szCs w:val="24"/>
              </w:rPr>
            </w:pPr>
          </w:p>
        </w:tc>
        <w:tc>
          <w:tcPr>
            <w:tcW w:w="1668" w:type="dxa"/>
            <w:vMerge/>
            <w:tcBorders>
              <w:top w:val="nil"/>
              <w:left w:val="single" w:sz="4" w:space="0" w:color="auto"/>
              <w:bottom w:val="single" w:sz="4" w:space="0" w:color="000000"/>
              <w:right w:val="single" w:sz="4" w:space="0" w:color="auto"/>
            </w:tcBorders>
            <w:vAlign w:val="center"/>
            <w:hideMark/>
          </w:tcPr>
          <w:p w14:paraId="0152F6DE" w14:textId="77777777" w:rsidR="009E2027" w:rsidRPr="004377AA" w:rsidRDefault="009E2027" w:rsidP="009E2027">
            <w:pPr>
              <w:spacing w:after="0" w:line="240" w:lineRule="auto"/>
              <w:rPr>
                <w:rFonts w:ascii="Arial" w:eastAsia="Times New Roman" w:hAnsi="Arial" w:cs="Arial"/>
                <w:sz w:val="24"/>
                <w:szCs w:val="24"/>
              </w:rPr>
            </w:pPr>
          </w:p>
        </w:tc>
        <w:tc>
          <w:tcPr>
            <w:tcW w:w="1884" w:type="dxa"/>
            <w:vMerge/>
            <w:tcBorders>
              <w:top w:val="nil"/>
              <w:left w:val="single" w:sz="4" w:space="0" w:color="auto"/>
              <w:bottom w:val="single" w:sz="4" w:space="0" w:color="000000"/>
              <w:right w:val="single" w:sz="4" w:space="0" w:color="auto"/>
            </w:tcBorders>
            <w:vAlign w:val="center"/>
            <w:hideMark/>
          </w:tcPr>
          <w:p w14:paraId="66D55B71" w14:textId="77777777" w:rsidR="009E2027" w:rsidRPr="004377AA" w:rsidRDefault="009E2027" w:rsidP="009E2027">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14:paraId="2221F21E" w14:textId="77777777" w:rsidR="009E2027" w:rsidRPr="004377AA" w:rsidRDefault="009E2027" w:rsidP="009E2027">
            <w:pPr>
              <w:spacing w:after="0" w:line="240" w:lineRule="auto"/>
              <w:rPr>
                <w:rFonts w:ascii="Arial" w:eastAsia="Times New Roman" w:hAnsi="Arial" w:cs="Arial"/>
                <w:sz w:val="24"/>
                <w:szCs w:val="24"/>
              </w:rPr>
            </w:pPr>
          </w:p>
        </w:tc>
        <w:tc>
          <w:tcPr>
            <w:tcW w:w="780" w:type="dxa"/>
            <w:vMerge/>
            <w:tcBorders>
              <w:top w:val="nil"/>
              <w:left w:val="single" w:sz="4" w:space="0" w:color="auto"/>
              <w:bottom w:val="single" w:sz="4" w:space="0" w:color="000000"/>
              <w:right w:val="single" w:sz="4" w:space="0" w:color="auto"/>
            </w:tcBorders>
            <w:vAlign w:val="center"/>
            <w:hideMark/>
          </w:tcPr>
          <w:p w14:paraId="0B5235B4" w14:textId="77777777" w:rsidR="009E2027" w:rsidRPr="004377AA" w:rsidRDefault="009E2027" w:rsidP="009E2027">
            <w:pPr>
              <w:spacing w:after="0" w:line="240" w:lineRule="auto"/>
              <w:rPr>
                <w:rFonts w:ascii="Arial" w:eastAsia="Times New Roman" w:hAnsi="Arial" w:cs="Arial"/>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14:paraId="6BE2F4D5"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700" w:type="dxa"/>
            <w:tcBorders>
              <w:top w:val="nil"/>
              <w:left w:val="nil"/>
              <w:bottom w:val="nil"/>
              <w:right w:val="single" w:sz="4" w:space="0" w:color="auto"/>
            </w:tcBorders>
            <w:shd w:val="clear" w:color="000000" w:fill="FFFFFF"/>
            <w:noWrap/>
            <w:vAlign w:val="center"/>
            <w:hideMark/>
          </w:tcPr>
          <w:p w14:paraId="7CD7834A"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244</w:t>
            </w:r>
          </w:p>
        </w:tc>
        <w:tc>
          <w:tcPr>
            <w:tcW w:w="1001" w:type="dxa"/>
            <w:tcBorders>
              <w:top w:val="nil"/>
              <w:left w:val="nil"/>
              <w:bottom w:val="single" w:sz="4" w:space="0" w:color="auto"/>
              <w:right w:val="single" w:sz="4" w:space="0" w:color="auto"/>
            </w:tcBorders>
            <w:shd w:val="clear" w:color="000000" w:fill="FFFFFF"/>
            <w:vAlign w:val="center"/>
            <w:hideMark/>
          </w:tcPr>
          <w:p w14:paraId="72D4AE1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6,700   </w:t>
            </w:r>
          </w:p>
        </w:tc>
        <w:tc>
          <w:tcPr>
            <w:tcW w:w="993" w:type="dxa"/>
            <w:tcBorders>
              <w:top w:val="nil"/>
              <w:left w:val="nil"/>
              <w:bottom w:val="single" w:sz="4" w:space="0" w:color="auto"/>
              <w:right w:val="single" w:sz="4" w:space="0" w:color="auto"/>
            </w:tcBorders>
            <w:shd w:val="clear" w:color="000000" w:fill="FFFFFF"/>
            <w:vAlign w:val="center"/>
            <w:hideMark/>
          </w:tcPr>
          <w:p w14:paraId="642753B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6,700   </w:t>
            </w:r>
          </w:p>
        </w:tc>
        <w:tc>
          <w:tcPr>
            <w:tcW w:w="992" w:type="dxa"/>
            <w:tcBorders>
              <w:top w:val="nil"/>
              <w:left w:val="nil"/>
              <w:bottom w:val="single" w:sz="4" w:space="0" w:color="auto"/>
              <w:right w:val="single" w:sz="4" w:space="0" w:color="auto"/>
            </w:tcBorders>
            <w:shd w:val="clear" w:color="000000" w:fill="FFFFFF"/>
            <w:vAlign w:val="center"/>
            <w:hideMark/>
          </w:tcPr>
          <w:p w14:paraId="53C45A1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6,700   </w:t>
            </w:r>
          </w:p>
        </w:tc>
        <w:tc>
          <w:tcPr>
            <w:tcW w:w="1134" w:type="dxa"/>
            <w:tcBorders>
              <w:top w:val="nil"/>
              <w:left w:val="nil"/>
              <w:bottom w:val="single" w:sz="4" w:space="0" w:color="auto"/>
              <w:right w:val="single" w:sz="4" w:space="0" w:color="auto"/>
            </w:tcBorders>
            <w:shd w:val="clear" w:color="000000" w:fill="FFFFFF"/>
            <w:vAlign w:val="center"/>
            <w:hideMark/>
          </w:tcPr>
          <w:p w14:paraId="2EC11BC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20,100   </w:t>
            </w:r>
          </w:p>
        </w:tc>
        <w:tc>
          <w:tcPr>
            <w:tcW w:w="2848" w:type="dxa"/>
            <w:vMerge/>
            <w:tcBorders>
              <w:top w:val="nil"/>
              <w:left w:val="single" w:sz="4" w:space="0" w:color="auto"/>
              <w:bottom w:val="single" w:sz="4" w:space="0" w:color="000000"/>
              <w:right w:val="single" w:sz="4" w:space="0" w:color="auto"/>
            </w:tcBorders>
            <w:vAlign w:val="center"/>
            <w:hideMark/>
          </w:tcPr>
          <w:p w14:paraId="415402C1" w14:textId="77777777" w:rsidR="009E2027" w:rsidRPr="004377AA" w:rsidRDefault="009E2027" w:rsidP="009E2027">
            <w:pPr>
              <w:spacing w:after="0" w:line="240" w:lineRule="auto"/>
              <w:rPr>
                <w:rFonts w:ascii="Arial" w:eastAsia="Times New Roman" w:hAnsi="Arial" w:cs="Arial"/>
                <w:sz w:val="24"/>
                <w:szCs w:val="24"/>
              </w:rPr>
            </w:pPr>
          </w:p>
        </w:tc>
      </w:tr>
      <w:tr w:rsidR="009E2027" w:rsidRPr="004377AA" w14:paraId="0D210F9D" w14:textId="77777777" w:rsidTr="009E2027">
        <w:trPr>
          <w:trHeight w:val="2412"/>
        </w:trPr>
        <w:tc>
          <w:tcPr>
            <w:tcW w:w="600" w:type="dxa"/>
            <w:tcBorders>
              <w:top w:val="nil"/>
              <w:left w:val="single" w:sz="4" w:space="0" w:color="auto"/>
              <w:bottom w:val="nil"/>
              <w:right w:val="single" w:sz="4" w:space="0" w:color="auto"/>
            </w:tcBorders>
            <w:shd w:val="clear" w:color="auto" w:fill="auto"/>
            <w:vAlign w:val="center"/>
            <w:hideMark/>
          </w:tcPr>
          <w:p w14:paraId="787F02AB"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2.3.</w:t>
            </w:r>
          </w:p>
        </w:tc>
        <w:tc>
          <w:tcPr>
            <w:tcW w:w="1668" w:type="dxa"/>
            <w:tcBorders>
              <w:top w:val="nil"/>
              <w:left w:val="nil"/>
              <w:bottom w:val="single" w:sz="4" w:space="0" w:color="auto"/>
              <w:right w:val="single" w:sz="4" w:space="0" w:color="auto"/>
            </w:tcBorders>
            <w:shd w:val="clear" w:color="000000" w:fill="FFFFFF"/>
            <w:hideMark/>
          </w:tcPr>
          <w:p w14:paraId="3B964246"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w:t>
            </w:r>
            <w:r w:rsidRPr="004377AA">
              <w:rPr>
                <w:rFonts w:ascii="Arial" w:eastAsia="Times New Roman" w:hAnsi="Arial" w:cs="Arial"/>
                <w:sz w:val="24"/>
                <w:szCs w:val="24"/>
              </w:rPr>
              <w:lastRenderedPageBreak/>
              <w:t>родителей за счет средств краевого бюджета</w:t>
            </w:r>
          </w:p>
        </w:tc>
        <w:tc>
          <w:tcPr>
            <w:tcW w:w="1884" w:type="dxa"/>
            <w:tcBorders>
              <w:top w:val="nil"/>
              <w:left w:val="nil"/>
              <w:bottom w:val="nil"/>
              <w:right w:val="single" w:sz="4" w:space="0" w:color="auto"/>
            </w:tcBorders>
            <w:shd w:val="clear" w:color="auto" w:fill="auto"/>
            <w:hideMark/>
          </w:tcPr>
          <w:p w14:paraId="0E793D7E"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lastRenderedPageBreak/>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tcBorders>
              <w:top w:val="nil"/>
              <w:left w:val="nil"/>
              <w:bottom w:val="nil"/>
              <w:right w:val="single" w:sz="4" w:space="0" w:color="auto"/>
            </w:tcBorders>
            <w:shd w:val="clear" w:color="auto" w:fill="auto"/>
            <w:vAlign w:val="center"/>
            <w:hideMark/>
          </w:tcPr>
          <w:p w14:paraId="5C38B7E1"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162</w:t>
            </w:r>
          </w:p>
        </w:tc>
        <w:tc>
          <w:tcPr>
            <w:tcW w:w="780" w:type="dxa"/>
            <w:tcBorders>
              <w:top w:val="nil"/>
              <w:left w:val="nil"/>
              <w:bottom w:val="nil"/>
              <w:right w:val="single" w:sz="4" w:space="0" w:color="auto"/>
            </w:tcBorders>
            <w:shd w:val="clear" w:color="auto" w:fill="auto"/>
            <w:noWrap/>
            <w:vAlign w:val="center"/>
            <w:hideMark/>
          </w:tcPr>
          <w:p w14:paraId="06F319EB" w14:textId="77777777" w:rsidR="009E2027" w:rsidRPr="004377AA" w:rsidRDefault="009E2027" w:rsidP="009E2027">
            <w:pPr>
              <w:spacing w:after="0" w:line="240" w:lineRule="auto"/>
              <w:jc w:val="right"/>
              <w:rPr>
                <w:rFonts w:ascii="Arial" w:eastAsia="Times New Roman" w:hAnsi="Arial" w:cs="Arial"/>
                <w:color w:val="000000"/>
                <w:sz w:val="24"/>
                <w:szCs w:val="24"/>
              </w:rPr>
            </w:pPr>
            <w:r w:rsidRPr="004377AA">
              <w:rPr>
                <w:rFonts w:ascii="Arial" w:eastAsia="Times New Roman" w:hAnsi="Arial" w:cs="Arial"/>
                <w:color w:val="000000"/>
                <w:sz w:val="24"/>
                <w:szCs w:val="24"/>
              </w:rPr>
              <w:t>1004</w:t>
            </w:r>
          </w:p>
        </w:tc>
        <w:tc>
          <w:tcPr>
            <w:tcW w:w="930" w:type="dxa"/>
            <w:tcBorders>
              <w:top w:val="nil"/>
              <w:left w:val="nil"/>
              <w:bottom w:val="nil"/>
              <w:right w:val="single" w:sz="4" w:space="0" w:color="auto"/>
            </w:tcBorders>
            <w:shd w:val="clear" w:color="auto" w:fill="auto"/>
            <w:noWrap/>
            <w:vAlign w:val="center"/>
            <w:hideMark/>
          </w:tcPr>
          <w:p w14:paraId="3736046B"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2E54519E"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412</w:t>
            </w:r>
          </w:p>
        </w:tc>
        <w:tc>
          <w:tcPr>
            <w:tcW w:w="1001" w:type="dxa"/>
            <w:tcBorders>
              <w:top w:val="nil"/>
              <w:left w:val="nil"/>
              <w:bottom w:val="single" w:sz="4" w:space="0" w:color="auto"/>
              <w:right w:val="single" w:sz="4" w:space="0" w:color="auto"/>
            </w:tcBorders>
            <w:shd w:val="clear" w:color="000000" w:fill="FFFFFF"/>
            <w:vAlign w:val="center"/>
            <w:hideMark/>
          </w:tcPr>
          <w:p w14:paraId="73CBDE95"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          52 809,560   </w:t>
            </w:r>
          </w:p>
        </w:tc>
        <w:tc>
          <w:tcPr>
            <w:tcW w:w="993" w:type="dxa"/>
            <w:tcBorders>
              <w:top w:val="nil"/>
              <w:left w:val="nil"/>
              <w:bottom w:val="single" w:sz="4" w:space="0" w:color="auto"/>
              <w:right w:val="single" w:sz="4" w:space="0" w:color="auto"/>
            </w:tcBorders>
            <w:shd w:val="clear" w:color="000000" w:fill="FFFFFF"/>
            <w:vAlign w:val="center"/>
            <w:hideMark/>
          </w:tcPr>
          <w:p w14:paraId="6F26DF34"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       21 478,200   </w:t>
            </w:r>
          </w:p>
        </w:tc>
        <w:tc>
          <w:tcPr>
            <w:tcW w:w="992" w:type="dxa"/>
            <w:tcBorders>
              <w:top w:val="nil"/>
              <w:left w:val="nil"/>
              <w:bottom w:val="single" w:sz="4" w:space="0" w:color="auto"/>
              <w:right w:val="single" w:sz="4" w:space="0" w:color="auto"/>
            </w:tcBorders>
            <w:shd w:val="clear" w:color="000000" w:fill="FFFFFF"/>
            <w:vAlign w:val="center"/>
            <w:hideMark/>
          </w:tcPr>
          <w:p w14:paraId="414DCF71"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       36 347,700   </w:t>
            </w:r>
          </w:p>
        </w:tc>
        <w:tc>
          <w:tcPr>
            <w:tcW w:w="1134" w:type="dxa"/>
            <w:tcBorders>
              <w:top w:val="nil"/>
              <w:left w:val="nil"/>
              <w:bottom w:val="single" w:sz="4" w:space="0" w:color="auto"/>
              <w:right w:val="single" w:sz="4" w:space="0" w:color="auto"/>
            </w:tcBorders>
            <w:shd w:val="clear" w:color="000000" w:fill="FFFFFF"/>
            <w:vAlign w:val="center"/>
            <w:hideMark/>
          </w:tcPr>
          <w:p w14:paraId="611BFE23"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        110 635,460   </w:t>
            </w:r>
          </w:p>
        </w:tc>
        <w:tc>
          <w:tcPr>
            <w:tcW w:w="2848" w:type="dxa"/>
            <w:tcBorders>
              <w:top w:val="nil"/>
              <w:left w:val="nil"/>
              <w:bottom w:val="nil"/>
              <w:right w:val="single" w:sz="4" w:space="0" w:color="auto"/>
            </w:tcBorders>
            <w:shd w:val="clear" w:color="auto" w:fill="auto"/>
            <w:hideMark/>
          </w:tcPr>
          <w:p w14:paraId="09F167A0"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2022 году - 17 человек, в 2023 году - 17 человек, в 2024 году - 23 человек</w:t>
            </w:r>
          </w:p>
        </w:tc>
      </w:tr>
      <w:tr w:rsidR="009E2027" w:rsidRPr="004377AA" w14:paraId="218AE9FA" w14:textId="77777777" w:rsidTr="004377AA">
        <w:trPr>
          <w:trHeight w:val="823"/>
        </w:trPr>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0AD23"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Всего по подпрограмме</w:t>
            </w:r>
          </w:p>
        </w:tc>
        <w:tc>
          <w:tcPr>
            <w:tcW w:w="1884" w:type="dxa"/>
            <w:tcBorders>
              <w:top w:val="single" w:sz="4" w:space="0" w:color="auto"/>
              <w:left w:val="nil"/>
              <w:bottom w:val="single" w:sz="4" w:space="0" w:color="auto"/>
              <w:right w:val="single" w:sz="4" w:space="0" w:color="auto"/>
            </w:tcBorders>
            <w:shd w:val="clear" w:color="000000" w:fill="FFFFFF"/>
            <w:vAlign w:val="center"/>
            <w:hideMark/>
          </w:tcPr>
          <w:p w14:paraId="3FDEECE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14:paraId="66336E4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14:paraId="5E1A662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930" w:type="dxa"/>
            <w:tcBorders>
              <w:top w:val="single" w:sz="4" w:space="0" w:color="auto"/>
              <w:left w:val="nil"/>
              <w:bottom w:val="single" w:sz="4" w:space="0" w:color="auto"/>
              <w:right w:val="single" w:sz="4" w:space="0" w:color="auto"/>
            </w:tcBorders>
            <w:shd w:val="clear" w:color="000000" w:fill="FFFFFF"/>
            <w:vAlign w:val="center"/>
            <w:hideMark/>
          </w:tcPr>
          <w:p w14:paraId="35CD76C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26537CC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6BE5A94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95 939,866   </w:t>
            </w:r>
          </w:p>
        </w:tc>
        <w:tc>
          <w:tcPr>
            <w:tcW w:w="993" w:type="dxa"/>
            <w:tcBorders>
              <w:top w:val="nil"/>
              <w:left w:val="nil"/>
              <w:bottom w:val="single" w:sz="4" w:space="0" w:color="auto"/>
              <w:right w:val="single" w:sz="4" w:space="0" w:color="auto"/>
            </w:tcBorders>
            <w:shd w:val="clear" w:color="000000" w:fill="FFFFFF"/>
            <w:noWrap/>
            <w:vAlign w:val="center"/>
            <w:hideMark/>
          </w:tcPr>
          <w:p w14:paraId="649B758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64 258,700   </w:t>
            </w:r>
          </w:p>
        </w:tc>
        <w:tc>
          <w:tcPr>
            <w:tcW w:w="992" w:type="dxa"/>
            <w:tcBorders>
              <w:top w:val="nil"/>
              <w:left w:val="nil"/>
              <w:bottom w:val="single" w:sz="4" w:space="0" w:color="auto"/>
              <w:right w:val="single" w:sz="4" w:space="0" w:color="auto"/>
            </w:tcBorders>
            <w:shd w:val="clear" w:color="000000" w:fill="FFFFFF"/>
            <w:noWrap/>
            <w:vAlign w:val="center"/>
            <w:hideMark/>
          </w:tcPr>
          <w:p w14:paraId="3AF8EEE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79 128,200   </w:t>
            </w:r>
          </w:p>
        </w:tc>
        <w:tc>
          <w:tcPr>
            <w:tcW w:w="1134" w:type="dxa"/>
            <w:tcBorders>
              <w:top w:val="nil"/>
              <w:left w:val="nil"/>
              <w:bottom w:val="single" w:sz="4" w:space="0" w:color="auto"/>
              <w:right w:val="single" w:sz="4" w:space="0" w:color="auto"/>
            </w:tcBorders>
            <w:shd w:val="clear" w:color="000000" w:fill="FFFFFF"/>
            <w:noWrap/>
            <w:vAlign w:val="center"/>
            <w:hideMark/>
          </w:tcPr>
          <w:p w14:paraId="7AF1B72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239 326,766   </w:t>
            </w:r>
          </w:p>
        </w:tc>
        <w:tc>
          <w:tcPr>
            <w:tcW w:w="2848" w:type="dxa"/>
            <w:tcBorders>
              <w:top w:val="single" w:sz="4" w:space="0" w:color="auto"/>
              <w:left w:val="nil"/>
              <w:bottom w:val="single" w:sz="4" w:space="0" w:color="auto"/>
              <w:right w:val="single" w:sz="4" w:space="0" w:color="auto"/>
            </w:tcBorders>
            <w:shd w:val="clear" w:color="000000" w:fill="FFFFFF"/>
            <w:noWrap/>
            <w:vAlign w:val="center"/>
            <w:hideMark/>
          </w:tcPr>
          <w:p w14:paraId="260B7B6E"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r>
    </w:tbl>
    <w:p w14:paraId="693EEC71" w14:textId="77777777" w:rsidR="009E2027" w:rsidRDefault="009E2027" w:rsidP="003571DF">
      <w:pPr>
        <w:spacing w:after="0"/>
      </w:pPr>
    </w:p>
    <w:p w14:paraId="2E0195FA" w14:textId="77777777" w:rsidR="009E2027" w:rsidRDefault="009E2027" w:rsidP="003571DF">
      <w:pPr>
        <w:spacing w:after="0"/>
      </w:pPr>
    </w:p>
    <w:p w14:paraId="0DE35304" w14:textId="77777777" w:rsidR="009E2027" w:rsidRDefault="009E2027" w:rsidP="003571DF">
      <w:pPr>
        <w:spacing w:after="0"/>
      </w:pPr>
    </w:p>
    <w:p w14:paraId="64F486F5" w14:textId="77777777" w:rsidR="009E2027" w:rsidRDefault="009E2027" w:rsidP="003571DF">
      <w:pPr>
        <w:spacing w:after="0"/>
      </w:pPr>
    </w:p>
    <w:p w14:paraId="13EA6249" w14:textId="77777777" w:rsidR="009E2027" w:rsidRDefault="009E2027" w:rsidP="003571DF">
      <w:pPr>
        <w:spacing w:after="0"/>
      </w:pPr>
    </w:p>
    <w:tbl>
      <w:tblPr>
        <w:tblW w:w="14316" w:type="dxa"/>
        <w:tblInd w:w="817" w:type="dxa"/>
        <w:tblLayout w:type="fixed"/>
        <w:tblLook w:val="04A0" w:firstRow="1" w:lastRow="0" w:firstColumn="1" w:lastColumn="0" w:noHBand="0" w:noVBand="1"/>
      </w:tblPr>
      <w:tblGrid>
        <w:gridCol w:w="1297"/>
        <w:gridCol w:w="1559"/>
        <w:gridCol w:w="2247"/>
        <w:gridCol w:w="860"/>
        <w:gridCol w:w="800"/>
        <w:gridCol w:w="683"/>
        <w:gridCol w:w="720"/>
        <w:gridCol w:w="1473"/>
        <w:gridCol w:w="1417"/>
        <w:gridCol w:w="1418"/>
        <w:gridCol w:w="1842"/>
      </w:tblGrid>
      <w:tr w:rsidR="009E2027" w:rsidRPr="004377AA" w14:paraId="077D8D57" w14:textId="77777777" w:rsidTr="009E2027">
        <w:trPr>
          <w:trHeight w:val="1590"/>
        </w:trPr>
        <w:tc>
          <w:tcPr>
            <w:tcW w:w="1297" w:type="dxa"/>
            <w:tcBorders>
              <w:top w:val="nil"/>
              <w:left w:val="nil"/>
              <w:bottom w:val="nil"/>
              <w:right w:val="nil"/>
            </w:tcBorders>
            <w:shd w:val="clear" w:color="auto" w:fill="auto"/>
            <w:noWrap/>
            <w:vAlign w:val="bottom"/>
            <w:hideMark/>
          </w:tcPr>
          <w:p w14:paraId="21C958F9" w14:textId="77777777" w:rsidR="009E2027" w:rsidRPr="004377AA" w:rsidRDefault="009E2027" w:rsidP="004377AA">
            <w:pPr>
              <w:spacing w:after="0" w:line="240" w:lineRule="auto"/>
              <w:rPr>
                <w:rFonts w:ascii="Arial" w:eastAsia="Times New Roman" w:hAnsi="Arial" w:cs="Arial"/>
                <w:sz w:val="24"/>
                <w:szCs w:val="24"/>
              </w:rPr>
            </w:pPr>
          </w:p>
        </w:tc>
        <w:tc>
          <w:tcPr>
            <w:tcW w:w="1559" w:type="dxa"/>
            <w:tcBorders>
              <w:top w:val="nil"/>
              <w:left w:val="nil"/>
              <w:bottom w:val="nil"/>
              <w:right w:val="nil"/>
            </w:tcBorders>
            <w:shd w:val="clear" w:color="auto" w:fill="auto"/>
            <w:noWrap/>
            <w:vAlign w:val="bottom"/>
            <w:hideMark/>
          </w:tcPr>
          <w:p w14:paraId="446702C0"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nil"/>
              <w:right w:val="nil"/>
            </w:tcBorders>
            <w:shd w:val="clear" w:color="auto" w:fill="auto"/>
            <w:noWrap/>
            <w:vAlign w:val="bottom"/>
            <w:hideMark/>
          </w:tcPr>
          <w:p w14:paraId="3EE165BA" w14:textId="77777777" w:rsidR="009E2027" w:rsidRPr="004377AA" w:rsidRDefault="009E2027" w:rsidP="004377AA">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68087293" w14:textId="77777777" w:rsidR="009E2027" w:rsidRPr="004377AA" w:rsidRDefault="009E2027" w:rsidP="004377AA">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272061B9" w14:textId="77777777" w:rsidR="009E2027" w:rsidRPr="004377AA" w:rsidRDefault="009E2027" w:rsidP="004377AA">
            <w:pPr>
              <w:spacing w:after="0" w:line="240" w:lineRule="auto"/>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14:paraId="2051B466" w14:textId="77777777" w:rsidR="009E2027" w:rsidRPr="004377AA" w:rsidRDefault="009E2027" w:rsidP="004377AA">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79827DC0" w14:textId="77777777" w:rsidR="009E2027" w:rsidRPr="004377AA" w:rsidRDefault="009E2027" w:rsidP="004377AA">
            <w:pPr>
              <w:spacing w:after="0" w:line="240" w:lineRule="auto"/>
              <w:rPr>
                <w:rFonts w:ascii="Arial" w:eastAsia="Times New Roman" w:hAnsi="Arial" w:cs="Arial"/>
                <w:sz w:val="24"/>
                <w:szCs w:val="24"/>
              </w:rPr>
            </w:pPr>
          </w:p>
        </w:tc>
        <w:tc>
          <w:tcPr>
            <w:tcW w:w="1473" w:type="dxa"/>
            <w:tcBorders>
              <w:top w:val="nil"/>
              <w:left w:val="nil"/>
              <w:bottom w:val="nil"/>
              <w:right w:val="nil"/>
            </w:tcBorders>
            <w:shd w:val="clear" w:color="auto" w:fill="auto"/>
            <w:noWrap/>
            <w:vAlign w:val="bottom"/>
            <w:hideMark/>
          </w:tcPr>
          <w:p w14:paraId="1E1F20A5" w14:textId="77777777" w:rsidR="009E2027" w:rsidRPr="004377AA" w:rsidRDefault="009E2027" w:rsidP="004377AA">
            <w:pPr>
              <w:spacing w:after="0" w:line="240" w:lineRule="auto"/>
              <w:rPr>
                <w:rFonts w:ascii="Arial" w:eastAsia="Times New Roman" w:hAnsi="Arial" w:cs="Arial"/>
                <w:color w:val="000000"/>
                <w:sz w:val="24"/>
                <w:szCs w:val="24"/>
              </w:rPr>
            </w:pPr>
          </w:p>
        </w:tc>
        <w:tc>
          <w:tcPr>
            <w:tcW w:w="4677" w:type="dxa"/>
            <w:gridSpan w:val="3"/>
            <w:tcBorders>
              <w:top w:val="nil"/>
              <w:left w:val="nil"/>
              <w:bottom w:val="nil"/>
              <w:right w:val="nil"/>
            </w:tcBorders>
            <w:shd w:val="clear" w:color="auto" w:fill="auto"/>
            <w:vAlign w:val="bottom"/>
            <w:hideMark/>
          </w:tcPr>
          <w:p w14:paraId="2B341104"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Приложение</w:t>
            </w:r>
            <w:r w:rsidRPr="004377AA">
              <w:rPr>
                <w:rFonts w:ascii="Arial" w:eastAsia="Times New Roman" w:hAnsi="Arial" w:cs="Arial"/>
                <w:color w:val="000000"/>
                <w:sz w:val="24"/>
                <w:szCs w:val="24"/>
              </w:rPr>
              <w:t xml:space="preserve"> № 4</w:t>
            </w:r>
            <w:r w:rsidRPr="004377AA">
              <w:rPr>
                <w:rFonts w:ascii="Arial" w:eastAsia="Times New Roman" w:hAnsi="Arial" w:cs="Arial"/>
                <w:color w:val="FF0000"/>
                <w:sz w:val="24"/>
                <w:szCs w:val="24"/>
              </w:rPr>
              <w:t xml:space="preserve">   </w:t>
            </w:r>
            <w:r w:rsidRPr="004377AA">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9E2027" w:rsidRPr="004377AA" w14:paraId="0A2D206D" w14:textId="77777777" w:rsidTr="009E2027">
        <w:trPr>
          <w:trHeight w:val="915"/>
        </w:trPr>
        <w:tc>
          <w:tcPr>
            <w:tcW w:w="14316" w:type="dxa"/>
            <w:gridSpan w:val="11"/>
            <w:tcBorders>
              <w:top w:val="nil"/>
              <w:left w:val="nil"/>
              <w:bottom w:val="single" w:sz="4" w:space="0" w:color="auto"/>
              <w:right w:val="nil"/>
            </w:tcBorders>
            <w:shd w:val="clear" w:color="auto" w:fill="auto"/>
            <w:vAlign w:val="center"/>
            <w:hideMark/>
          </w:tcPr>
          <w:p w14:paraId="76A3EFA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9E2027" w:rsidRPr="004377AA" w14:paraId="386A95B3" w14:textId="77777777" w:rsidTr="009E2027">
        <w:trPr>
          <w:trHeight w:val="1545"/>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0041B1C5"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Статус (муниципальная программа, </w:t>
            </w:r>
            <w:r w:rsidRPr="004377AA">
              <w:rPr>
                <w:rFonts w:ascii="Arial" w:eastAsia="Times New Roman" w:hAnsi="Arial" w:cs="Arial"/>
                <w:sz w:val="24"/>
                <w:szCs w:val="24"/>
              </w:rPr>
              <w:lastRenderedPageBreak/>
              <w:t>подпрограмма)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34D809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Наименование программы, подпрограммы</w:t>
            </w:r>
          </w:p>
        </w:tc>
        <w:tc>
          <w:tcPr>
            <w:tcW w:w="2247" w:type="dxa"/>
            <w:vMerge w:val="restart"/>
            <w:tcBorders>
              <w:top w:val="nil"/>
              <w:left w:val="single" w:sz="4" w:space="0" w:color="auto"/>
              <w:bottom w:val="single" w:sz="4" w:space="0" w:color="auto"/>
              <w:right w:val="single" w:sz="4" w:space="0" w:color="auto"/>
            </w:tcBorders>
            <w:shd w:val="clear" w:color="auto" w:fill="auto"/>
            <w:vAlign w:val="center"/>
            <w:hideMark/>
          </w:tcPr>
          <w:p w14:paraId="7F4A4F1B"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Наименование ГРБС</w:t>
            </w:r>
          </w:p>
        </w:tc>
        <w:tc>
          <w:tcPr>
            <w:tcW w:w="3063" w:type="dxa"/>
            <w:gridSpan w:val="4"/>
            <w:tcBorders>
              <w:top w:val="single" w:sz="4" w:space="0" w:color="auto"/>
              <w:left w:val="nil"/>
              <w:bottom w:val="single" w:sz="4" w:space="0" w:color="auto"/>
              <w:right w:val="single" w:sz="4" w:space="0" w:color="auto"/>
            </w:tcBorders>
            <w:shd w:val="clear" w:color="auto" w:fill="auto"/>
            <w:vAlign w:val="center"/>
            <w:hideMark/>
          </w:tcPr>
          <w:p w14:paraId="60C9C6F4"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Код бюджетной классификации</w:t>
            </w:r>
          </w:p>
        </w:tc>
        <w:tc>
          <w:tcPr>
            <w:tcW w:w="1473" w:type="dxa"/>
            <w:tcBorders>
              <w:top w:val="nil"/>
              <w:left w:val="nil"/>
              <w:bottom w:val="nil"/>
              <w:right w:val="single" w:sz="4" w:space="0" w:color="auto"/>
            </w:tcBorders>
            <w:shd w:val="clear" w:color="auto" w:fill="auto"/>
            <w:vAlign w:val="center"/>
            <w:hideMark/>
          </w:tcPr>
          <w:p w14:paraId="37E25A21"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Очередной финансовый год 2022</w:t>
            </w:r>
          </w:p>
        </w:tc>
        <w:tc>
          <w:tcPr>
            <w:tcW w:w="1417" w:type="dxa"/>
            <w:tcBorders>
              <w:top w:val="nil"/>
              <w:left w:val="nil"/>
              <w:bottom w:val="single" w:sz="4" w:space="0" w:color="auto"/>
              <w:right w:val="single" w:sz="4" w:space="0" w:color="auto"/>
            </w:tcBorders>
            <w:shd w:val="clear" w:color="auto" w:fill="auto"/>
            <w:vAlign w:val="center"/>
            <w:hideMark/>
          </w:tcPr>
          <w:p w14:paraId="01A87584"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1-ый год планового периода                            2023</w:t>
            </w:r>
          </w:p>
        </w:tc>
        <w:tc>
          <w:tcPr>
            <w:tcW w:w="1418" w:type="dxa"/>
            <w:tcBorders>
              <w:top w:val="nil"/>
              <w:left w:val="nil"/>
              <w:bottom w:val="single" w:sz="4" w:space="0" w:color="auto"/>
              <w:right w:val="single" w:sz="4" w:space="0" w:color="auto"/>
            </w:tcBorders>
            <w:shd w:val="clear" w:color="auto" w:fill="auto"/>
            <w:vAlign w:val="center"/>
            <w:hideMark/>
          </w:tcPr>
          <w:p w14:paraId="36B0EE0B"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2-ой год планового периода                            2024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14:paraId="3CA8F27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Итого на очередной финансовый год и </w:t>
            </w:r>
            <w:r w:rsidRPr="004377AA">
              <w:rPr>
                <w:rFonts w:ascii="Arial" w:eastAsia="Times New Roman" w:hAnsi="Arial" w:cs="Arial"/>
                <w:sz w:val="24"/>
                <w:szCs w:val="24"/>
              </w:rPr>
              <w:lastRenderedPageBreak/>
              <w:t>плановый период</w:t>
            </w:r>
          </w:p>
        </w:tc>
      </w:tr>
      <w:tr w:rsidR="009E2027" w:rsidRPr="004377AA" w14:paraId="59015977" w14:textId="77777777" w:rsidTr="009E2027">
        <w:trPr>
          <w:trHeight w:val="623"/>
        </w:trPr>
        <w:tc>
          <w:tcPr>
            <w:tcW w:w="1297" w:type="dxa"/>
            <w:vMerge/>
            <w:tcBorders>
              <w:top w:val="nil"/>
              <w:left w:val="single" w:sz="4" w:space="0" w:color="auto"/>
              <w:bottom w:val="single" w:sz="4" w:space="0" w:color="auto"/>
              <w:right w:val="single" w:sz="4" w:space="0" w:color="auto"/>
            </w:tcBorders>
            <w:vAlign w:val="center"/>
            <w:hideMark/>
          </w:tcPr>
          <w:p w14:paraId="6BFDBF07"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09668EE" w14:textId="77777777" w:rsidR="009E2027" w:rsidRPr="004377AA" w:rsidRDefault="009E2027" w:rsidP="004377AA">
            <w:pPr>
              <w:spacing w:after="0" w:line="240" w:lineRule="auto"/>
              <w:rPr>
                <w:rFonts w:ascii="Arial" w:eastAsia="Times New Roman" w:hAnsi="Arial" w:cs="Arial"/>
                <w:sz w:val="24"/>
                <w:szCs w:val="24"/>
              </w:rPr>
            </w:pPr>
          </w:p>
        </w:tc>
        <w:tc>
          <w:tcPr>
            <w:tcW w:w="2247" w:type="dxa"/>
            <w:vMerge/>
            <w:tcBorders>
              <w:top w:val="nil"/>
              <w:left w:val="single" w:sz="4" w:space="0" w:color="auto"/>
              <w:bottom w:val="single" w:sz="4" w:space="0" w:color="auto"/>
              <w:right w:val="single" w:sz="4" w:space="0" w:color="auto"/>
            </w:tcBorders>
            <w:vAlign w:val="center"/>
            <w:hideMark/>
          </w:tcPr>
          <w:p w14:paraId="25442FD4" w14:textId="77777777" w:rsidR="009E2027" w:rsidRPr="004377AA" w:rsidRDefault="009E2027" w:rsidP="004377AA">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43EBA8CA"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14:paraId="42B72B61" w14:textId="77777777" w:rsidR="009E2027" w:rsidRPr="004377AA" w:rsidRDefault="009E2027" w:rsidP="004377AA">
            <w:pPr>
              <w:spacing w:after="0" w:line="240" w:lineRule="auto"/>
              <w:jc w:val="center"/>
              <w:rPr>
                <w:rFonts w:ascii="Arial" w:eastAsia="Times New Roman" w:hAnsi="Arial" w:cs="Arial"/>
                <w:sz w:val="24"/>
                <w:szCs w:val="24"/>
              </w:rPr>
            </w:pPr>
            <w:proofErr w:type="spellStart"/>
            <w:r w:rsidRPr="004377AA">
              <w:rPr>
                <w:rFonts w:ascii="Arial" w:eastAsia="Times New Roman" w:hAnsi="Arial" w:cs="Arial"/>
                <w:sz w:val="24"/>
                <w:szCs w:val="24"/>
              </w:rPr>
              <w:t>Рз</w:t>
            </w:r>
            <w:proofErr w:type="spellEnd"/>
            <w:r w:rsidRPr="004377AA">
              <w:rPr>
                <w:rFonts w:ascii="Arial" w:eastAsia="Times New Roman" w:hAnsi="Arial" w:cs="Arial"/>
                <w:sz w:val="24"/>
                <w:szCs w:val="24"/>
              </w:rPr>
              <w:t xml:space="preserve"> </w:t>
            </w:r>
            <w:proofErr w:type="spellStart"/>
            <w:r w:rsidRPr="004377AA">
              <w:rPr>
                <w:rFonts w:ascii="Arial" w:eastAsia="Times New Roman" w:hAnsi="Arial" w:cs="Arial"/>
                <w:sz w:val="24"/>
                <w:szCs w:val="24"/>
              </w:rPr>
              <w:t>Пр</w:t>
            </w:r>
            <w:proofErr w:type="spellEnd"/>
          </w:p>
        </w:tc>
        <w:tc>
          <w:tcPr>
            <w:tcW w:w="683" w:type="dxa"/>
            <w:tcBorders>
              <w:top w:val="nil"/>
              <w:left w:val="nil"/>
              <w:bottom w:val="single" w:sz="4" w:space="0" w:color="auto"/>
              <w:right w:val="single" w:sz="4" w:space="0" w:color="auto"/>
            </w:tcBorders>
            <w:shd w:val="clear" w:color="auto" w:fill="auto"/>
            <w:vAlign w:val="center"/>
            <w:hideMark/>
          </w:tcPr>
          <w:p w14:paraId="0808103E"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3863D27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ВР</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88F1FE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план</w:t>
            </w:r>
          </w:p>
        </w:tc>
        <w:tc>
          <w:tcPr>
            <w:tcW w:w="1417" w:type="dxa"/>
            <w:tcBorders>
              <w:top w:val="nil"/>
              <w:left w:val="nil"/>
              <w:bottom w:val="single" w:sz="4" w:space="0" w:color="auto"/>
              <w:right w:val="single" w:sz="4" w:space="0" w:color="auto"/>
            </w:tcBorders>
            <w:shd w:val="clear" w:color="auto" w:fill="auto"/>
            <w:vAlign w:val="center"/>
            <w:hideMark/>
          </w:tcPr>
          <w:p w14:paraId="55C81C50"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план</w:t>
            </w:r>
          </w:p>
        </w:tc>
        <w:tc>
          <w:tcPr>
            <w:tcW w:w="1418" w:type="dxa"/>
            <w:tcBorders>
              <w:top w:val="nil"/>
              <w:left w:val="nil"/>
              <w:bottom w:val="single" w:sz="4" w:space="0" w:color="auto"/>
              <w:right w:val="single" w:sz="4" w:space="0" w:color="auto"/>
            </w:tcBorders>
            <w:shd w:val="clear" w:color="auto" w:fill="auto"/>
            <w:vAlign w:val="center"/>
            <w:hideMark/>
          </w:tcPr>
          <w:p w14:paraId="78F30DC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план</w:t>
            </w:r>
          </w:p>
        </w:tc>
        <w:tc>
          <w:tcPr>
            <w:tcW w:w="1842" w:type="dxa"/>
            <w:vMerge/>
            <w:tcBorders>
              <w:top w:val="nil"/>
              <w:left w:val="single" w:sz="4" w:space="0" w:color="auto"/>
              <w:bottom w:val="single" w:sz="4" w:space="0" w:color="000000"/>
              <w:right w:val="single" w:sz="4" w:space="0" w:color="auto"/>
            </w:tcBorders>
            <w:vAlign w:val="center"/>
            <w:hideMark/>
          </w:tcPr>
          <w:p w14:paraId="1F63F6D7" w14:textId="77777777" w:rsidR="009E2027" w:rsidRPr="004377AA" w:rsidRDefault="009E2027" w:rsidP="004377AA">
            <w:pPr>
              <w:spacing w:after="0" w:line="240" w:lineRule="auto"/>
              <w:rPr>
                <w:rFonts w:ascii="Arial" w:eastAsia="Times New Roman" w:hAnsi="Arial" w:cs="Arial"/>
                <w:sz w:val="24"/>
                <w:szCs w:val="24"/>
              </w:rPr>
            </w:pPr>
          </w:p>
        </w:tc>
      </w:tr>
      <w:tr w:rsidR="009E2027" w:rsidRPr="004377AA" w14:paraId="28084A11" w14:textId="77777777" w:rsidTr="009E2027">
        <w:trPr>
          <w:trHeight w:val="630"/>
        </w:trPr>
        <w:tc>
          <w:tcPr>
            <w:tcW w:w="1297" w:type="dxa"/>
            <w:vMerge w:val="restart"/>
            <w:tcBorders>
              <w:top w:val="nil"/>
              <w:left w:val="single" w:sz="4" w:space="0" w:color="auto"/>
              <w:bottom w:val="nil"/>
              <w:right w:val="single" w:sz="4" w:space="0" w:color="auto"/>
            </w:tcBorders>
            <w:shd w:val="clear" w:color="auto" w:fill="auto"/>
            <w:vAlign w:val="center"/>
            <w:hideMark/>
          </w:tcPr>
          <w:p w14:paraId="23D20F63"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vAlign w:val="center"/>
            <w:hideMark/>
          </w:tcPr>
          <w:p w14:paraId="4CA504AF"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«Развитие образования </w:t>
            </w:r>
            <w:r w:rsidRPr="004377AA">
              <w:rPr>
                <w:rFonts w:ascii="Arial" w:eastAsia="Times New Roman" w:hAnsi="Arial" w:cs="Arial"/>
                <w:sz w:val="24"/>
                <w:szCs w:val="24"/>
              </w:rPr>
              <w:br/>
              <w:t>Емельяновского района»</w:t>
            </w:r>
          </w:p>
        </w:tc>
        <w:tc>
          <w:tcPr>
            <w:tcW w:w="2247" w:type="dxa"/>
            <w:tcBorders>
              <w:top w:val="nil"/>
              <w:left w:val="nil"/>
              <w:bottom w:val="single" w:sz="4" w:space="0" w:color="auto"/>
              <w:right w:val="single" w:sz="4" w:space="0" w:color="auto"/>
            </w:tcBorders>
            <w:shd w:val="clear" w:color="auto" w:fill="auto"/>
            <w:vAlign w:val="center"/>
            <w:hideMark/>
          </w:tcPr>
          <w:p w14:paraId="71B17E7E"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414EAE9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028BE831"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4C57486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B81CF38"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auto" w:fill="auto"/>
            <w:noWrap/>
            <w:vAlign w:val="center"/>
            <w:hideMark/>
          </w:tcPr>
          <w:p w14:paraId="4DF7777A"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1 302 736,550   </w:t>
            </w:r>
          </w:p>
        </w:tc>
        <w:tc>
          <w:tcPr>
            <w:tcW w:w="1417" w:type="dxa"/>
            <w:tcBorders>
              <w:top w:val="nil"/>
              <w:left w:val="nil"/>
              <w:bottom w:val="single" w:sz="4" w:space="0" w:color="auto"/>
              <w:right w:val="single" w:sz="4" w:space="0" w:color="auto"/>
            </w:tcBorders>
            <w:shd w:val="clear" w:color="auto" w:fill="auto"/>
            <w:noWrap/>
            <w:vAlign w:val="center"/>
            <w:hideMark/>
          </w:tcPr>
          <w:p w14:paraId="29AF5EE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1 227 176,300   </w:t>
            </w:r>
          </w:p>
        </w:tc>
        <w:tc>
          <w:tcPr>
            <w:tcW w:w="1418" w:type="dxa"/>
            <w:tcBorders>
              <w:top w:val="nil"/>
              <w:left w:val="nil"/>
              <w:bottom w:val="single" w:sz="4" w:space="0" w:color="auto"/>
              <w:right w:val="single" w:sz="4" w:space="0" w:color="auto"/>
            </w:tcBorders>
            <w:shd w:val="clear" w:color="auto" w:fill="auto"/>
            <w:noWrap/>
            <w:vAlign w:val="center"/>
            <w:hideMark/>
          </w:tcPr>
          <w:p w14:paraId="47D7DC9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1 217 427,100   </w:t>
            </w:r>
          </w:p>
        </w:tc>
        <w:tc>
          <w:tcPr>
            <w:tcW w:w="1842" w:type="dxa"/>
            <w:tcBorders>
              <w:top w:val="nil"/>
              <w:left w:val="nil"/>
              <w:bottom w:val="single" w:sz="4" w:space="0" w:color="auto"/>
              <w:right w:val="single" w:sz="4" w:space="0" w:color="auto"/>
            </w:tcBorders>
            <w:shd w:val="clear" w:color="auto" w:fill="auto"/>
            <w:noWrap/>
            <w:vAlign w:val="center"/>
            <w:hideMark/>
          </w:tcPr>
          <w:p w14:paraId="3F367A8D"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3 747 339,950   </w:t>
            </w:r>
          </w:p>
        </w:tc>
      </w:tr>
      <w:tr w:rsidR="009E2027" w:rsidRPr="004377AA" w14:paraId="7C1F3532" w14:textId="77777777" w:rsidTr="009E2027">
        <w:trPr>
          <w:trHeight w:val="315"/>
        </w:trPr>
        <w:tc>
          <w:tcPr>
            <w:tcW w:w="1297" w:type="dxa"/>
            <w:vMerge/>
            <w:tcBorders>
              <w:top w:val="nil"/>
              <w:left w:val="single" w:sz="4" w:space="0" w:color="auto"/>
              <w:bottom w:val="nil"/>
              <w:right w:val="single" w:sz="4" w:space="0" w:color="auto"/>
            </w:tcBorders>
            <w:vAlign w:val="center"/>
            <w:hideMark/>
          </w:tcPr>
          <w:p w14:paraId="610E35A8"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792D52CE"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5ACEB4CD"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46FB0200"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26889890"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615188A1"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FF36ACC"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1473" w:type="dxa"/>
            <w:tcBorders>
              <w:top w:val="nil"/>
              <w:left w:val="nil"/>
              <w:bottom w:val="single" w:sz="4" w:space="0" w:color="auto"/>
              <w:right w:val="single" w:sz="4" w:space="0" w:color="auto"/>
            </w:tcBorders>
            <w:shd w:val="clear" w:color="auto" w:fill="auto"/>
            <w:noWrap/>
            <w:vAlign w:val="center"/>
            <w:hideMark/>
          </w:tcPr>
          <w:p w14:paraId="0854D394"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45827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AB2E2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541671F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r>
      <w:tr w:rsidR="009E2027" w:rsidRPr="004377AA" w14:paraId="24A31B55" w14:textId="77777777" w:rsidTr="009E2027">
        <w:trPr>
          <w:trHeight w:val="2160"/>
        </w:trPr>
        <w:tc>
          <w:tcPr>
            <w:tcW w:w="1297" w:type="dxa"/>
            <w:vMerge/>
            <w:tcBorders>
              <w:top w:val="nil"/>
              <w:left w:val="single" w:sz="4" w:space="0" w:color="auto"/>
              <w:bottom w:val="nil"/>
              <w:right w:val="single" w:sz="4" w:space="0" w:color="auto"/>
            </w:tcBorders>
            <w:vAlign w:val="center"/>
            <w:hideMark/>
          </w:tcPr>
          <w:p w14:paraId="5448B3E7"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042A7EC3"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6D4DAA25"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7854D31"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2FEF457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0948B8F4"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5EC307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auto" w:fill="auto"/>
            <w:noWrap/>
            <w:vAlign w:val="center"/>
            <w:hideMark/>
          </w:tcPr>
          <w:p w14:paraId="110D5966"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52 809,560   </w:t>
            </w:r>
          </w:p>
        </w:tc>
        <w:tc>
          <w:tcPr>
            <w:tcW w:w="1417" w:type="dxa"/>
            <w:tcBorders>
              <w:top w:val="nil"/>
              <w:left w:val="nil"/>
              <w:bottom w:val="single" w:sz="4" w:space="0" w:color="auto"/>
              <w:right w:val="single" w:sz="4" w:space="0" w:color="auto"/>
            </w:tcBorders>
            <w:shd w:val="clear" w:color="auto" w:fill="auto"/>
            <w:noWrap/>
            <w:vAlign w:val="center"/>
            <w:hideMark/>
          </w:tcPr>
          <w:p w14:paraId="482B48B0"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21 478,200   </w:t>
            </w:r>
          </w:p>
        </w:tc>
        <w:tc>
          <w:tcPr>
            <w:tcW w:w="1418" w:type="dxa"/>
            <w:tcBorders>
              <w:top w:val="nil"/>
              <w:left w:val="nil"/>
              <w:bottom w:val="single" w:sz="4" w:space="0" w:color="auto"/>
              <w:right w:val="single" w:sz="4" w:space="0" w:color="auto"/>
            </w:tcBorders>
            <w:shd w:val="clear" w:color="auto" w:fill="auto"/>
            <w:noWrap/>
            <w:vAlign w:val="center"/>
            <w:hideMark/>
          </w:tcPr>
          <w:p w14:paraId="3F906F5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36 347,700   </w:t>
            </w:r>
          </w:p>
        </w:tc>
        <w:tc>
          <w:tcPr>
            <w:tcW w:w="1842" w:type="dxa"/>
            <w:tcBorders>
              <w:top w:val="nil"/>
              <w:left w:val="nil"/>
              <w:bottom w:val="single" w:sz="4" w:space="0" w:color="auto"/>
              <w:right w:val="single" w:sz="4" w:space="0" w:color="auto"/>
            </w:tcBorders>
            <w:shd w:val="clear" w:color="auto" w:fill="auto"/>
            <w:noWrap/>
            <w:vAlign w:val="center"/>
            <w:hideMark/>
          </w:tcPr>
          <w:p w14:paraId="230C298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110 635,460   </w:t>
            </w:r>
          </w:p>
        </w:tc>
      </w:tr>
      <w:tr w:rsidR="009E2027" w:rsidRPr="004377AA" w14:paraId="6A439E4F" w14:textId="77777777" w:rsidTr="004377AA">
        <w:trPr>
          <w:trHeight w:val="278"/>
        </w:trPr>
        <w:tc>
          <w:tcPr>
            <w:tcW w:w="1297" w:type="dxa"/>
            <w:vMerge/>
            <w:tcBorders>
              <w:top w:val="nil"/>
              <w:left w:val="single" w:sz="4" w:space="0" w:color="auto"/>
              <w:bottom w:val="nil"/>
              <w:right w:val="single" w:sz="4" w:space="0" w:color="auto"/>
            </w:tcBorders>
            <w:vAlign w:val="center"/>
            <w:hideMark/>
          </w:tcPr>
          <w:p w14:paraId="205C5131"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10A378F4"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6A63EC4C"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w:t>
            </w:r>
            <w:r w:rsidRPr="004377AA">
              <w:rPr>
                <w:rFonts w:ascii="Arial" w:eastAsia="Times New Roman" w:hAnsi="Arial" w:cs="Arial"/>
                <w:sz w:val="24"/>
                <w:szCs w:val="24"/>
              </w:rPr>
              <w:lastRenderedPageBreak/>
              <w:t>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166D20A4"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132</w:t>
            </w:r>
          </w:p>
        </w:tc>
        <w:tc>
          <w:tcPr>
            <w:tcW w:w="800" w:type="dxa"/>
            <w:tcBorders>
              <w:top w:val="nil"/>
              <w:left w:val="nil"/>
              <w:bottom w:val="single" w:sz="4" w:space="0" w:color="auto"/>
              <w:right w:val="single" w:sz="4" w:space="0" w:color="auto"/>
            </w:tcBorders>
            <w:shd w:val="clear" w:color="auto" w:fill="auto"/>
            <w:noWrap/>
            <w:vAlign w:val="center"/>
            <w:hideMark/>
          </w:tcPr>
          <w:p w14:paraId="7389DEC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0B35A3FD"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3E0CCE5"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auto" w:fill="auto"/>
            <w:noWrap/>
            <w:vAlign w:val="center"/>
            <w:hideMark/>
          </w:tcPr>
          <w:p w14:paraId="0221389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28 059,097   </w:t>
            </w:r>
          </w:p>
        </w:tc>
        <w:tc>
          <w:tcPr>
            <w:tcW w:w="1417" w:type="dxa"/>
            <w:tcBorders>
              <w:top w:val="nil"/>
              <w:left w:val="nil"/>
              <w:bottom w:val="single" w:sz="4" w:space="0" w:color="auto"/>
              <w:right w:val="single" w:sz="4" w:space="0" w:color="auto"/>
            </w:tcBorders>
            <w:shd w:val="clear" w:color="auto" w:fill="auto"/>
            <w:noWrap/>
            <w:vAlign w:val="center"/>
            <w:hideMark/>
          </w:tcPr>
          <w:p w14:paraId="4F84088A"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440,000   </w:t>
            </w:r>
          </w:p>
        </w:tc>
        <w:tc>
          <w:tcPr>
            <w:tcW w:w="1418" w:type="dxa"/>
            <w:tcBorders>
              <w:top w:val="nil"/>
              <w:left w:val="nil"/>
              <w:bottom w:val="single" w:sz="4" w:space="0" w:color="auto"/>
              <w:right w:val="single" w:sz="4" w:space="0" w:color="auto"/>
            </w:tcBorders>
            <w:shd w:val="clear" w:color="auto" w:fill="auto"/>
            <w:noWrap/>
            <w:vAlign w:val="center"/>
            <w:hideMark/>
          </w:tcPr>
          <w:p w14:paraId="1748654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4F617EA0"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28 499,097   </w:t>
            </w:r>
          </w:p>
        </w:tc>
      </w:tr>
      <w:tr w:rsidR="009E2027" w:rsidRPr="004377AA" w14:paraId="3EDCA998" w14:textId="77777777" w:rsidTr="009E2027">
        <w:trPr>
          <w:trHeight w:val="1590"/>
        </w:trPr>
        <w:tc>
          <w:tcPr>
            <w:tcW w:w="1297" w:type="dxa"/>
            <w:vMerge/>
            <w:tcBorders>
              <w:top w:val="nil"/>
              <w:left w:val="single" w:sz="4" w:space="0" w:color="auto"/>
              <w:bottom w:val="nil"/>
              <w:right w:val="single" w:sz="4" w:space="0" w:color="auto"/>
            </w:tcBorders>
            <w:vAlign w:val="center"/>
            <w:hideMark/>
          </w:tcPr>
          <w:p w14:paraId="3F1D22E7"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nil"/>
              <w:right w:val="single" w:sz="4" w:space="0" w:color="auto"/>
            </w:tcBorders>
            <w:vAlign w:val="center"/>
            <w:hideMark/>
          </w:tcPr>
          <w:p w14:paraId="5BD0C877"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73A7612F"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77482DC0"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27100B5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D8F2A46"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8557EF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auto" w:fill="auto"/>
            <w:noWrap/>
            <w:vAlign w:val="center"/>
            <w:hideMark/>
          </w:tcPr>
          <w:p w14:paraId="32F4CB2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1 221 867,893   </w:t>
            </w:r>
          </w:p>
        </w:tc>
        <w:tc>
          <w:tcPr>
            <w:tcW w:w="1417" w:type="dxa"/>
            <w:tcBorders>
              <w:top w:val="nil"/>
              <w:left w:val="nil"/>
              <w:bottom w:val="single" w:sz="4" w:space="0" w:color="auto"/>
              <w:right w:val="single" w:sz="4" w:space="0" w:color="auto"/>
            </w:tcBorders>
            <w:shd w:val="clear" w:color="auto" w:fill="auto"/>
            <w:noWrap/>
            <w:vAlign w:val="center"/>
            <w:hideMark/>
          </w:tcPr>
          <w:p w14:paraId="7421A56D"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1 205 258,100   </w:t>
            </w:r>
          </w:p>
        </w:tc>
        <w:tc>
          <w:tcPr>
            <w:tcW w:w="1418" w:type="dxa"/>
            <w:tcBorders>
              <w:top w:val="nil"/>
              <w:left w:val="nil"/>
              <w:bottom w:val="single" w:sz="4" w:space="0" w:color="auto"/>
              <w:right w:val="single" w:sz="4" w:space="0" w:color="auto"/>
            </w:tcBorders>
            <w:shd w:val="clear" w:color="auto" w:fill="auto"/>
            <w:noWrap/>
            <w:vAlign w:val="center"/>
            <w:hideMark/>
          </w:tcPr>
          <w:p w14:paraId="49D42AC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1 181 079,400   </w:t>
            </w:r>
          </w:p>
        </w:tc>
        <w:tc>
          <w:tcPr>
            <w:tcW w:w="1842" w:type="dxa"/>
            <w:tcBorders>
              <w:top w:val="nil"/>
              <w:left w:val="nil"/>
              <w:bottom w:val="single" w:sz="4" w:space="0" w:color="auto"/>
              <w:right w:val="single" w:sz="4" w:space="0" w:color="auto"/>
            </w:tcBorders>
            <w:shd w:val="clear" w:color="auto" w:fill="auto"/>
            <w:noWrap/>
            <w:vAlign w:val="center"/>
            <w:hideMark/>
          </w:tcPr>
          <w:p w14:paraId="6B79E896"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3 608 205,393   </w:t>
            </w:r>
          </w:p>
        </w:tc>
      </w:tr>
      <w:tr w:rsidR="009E2027" w:rsidRPr="004377AA" w14:paraId="4913B96D" w14:textId="77777777" w:rsidTr="009E2027">
        <w:trPr>
          <w:trHeight w:val="810"/>
        </w:trPr>
        <w:tc>
          <w:tcPr>
            <w:tcW w:w="12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6303A9"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Подпрограмма 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904343"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«Развитие дошкольного образования детей»</w:t>
            </w:r>
          </w:p>
        </w:tc>
        <w:tc>
          <w:tcPr>
            <w:tcW w:w="2247" w:type="dxa"/>
            <w:tcBorders>
              <w:top w:val="nil"/>
              <w:left w:val="nil"/>
              <w:bottom w:val="single" w:sz="4" w:space="0" w:color="auto"/>
              <w:right w:val="single" w:sz="4" w:space="0" w:color="auto"/>
            </w:tcBorders>
            <w:shd w:val="clear" w:color="auto" w:fill="auto"/>
            <w:vAlign w:val="center"/>
            <w:hideMark/>
          </w:tcPr>
          <w:p w14:paraId="08712527"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77AB0B6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77E15E2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1BE537F6"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3A0AAB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14:paraId="05C1F9DD"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346 153,352   </w:t>
            </w:r>
          </w:p>
        </w:tc>
        <w:tc>
          <w:tcPr>
            <w:tcW w:w="1417" w:type="dxa"/>
            <w:tcBorders>
              <w:top w:val="nil"/>
              <w:left w:val="nil"/>
              <w:bottom w:val="single" w:sz="4" w:space="0" w:color="auto"/>
              <w:right w:val="single" w:sz="4" w:space="0" w:color="auto"/>
            </w:tcBorders>
            <w:shd w:val="clear" w:color="000000" w:fill="FFFFFF"/>
            <w:noWrap/>
            <w:vAlign w:val="center"/>
            <w:hideMark/>
          </w:tcPr>
          <w:p w14:paraId="7D9B3C6B"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327 374,700   </w:t>
            </w:r>
          </w:p>
        </w:tc>
        <w:tc>
          <w:tcPr>
            <w:tcW w:w="1418" w:type="dxa"/>
            <w:tcBorders>
              <w:top w:val="nil"/>
              <w:left w:val="nil"/>
              <w:bottom w:val="single" w:sz="4" w:space="0" w:color="auto"/>
              <w:right w:val="single" w:sz="4" w:space="0" w:color="auto"/>
            </w:tcBorders>
            <w:shd w:val="clear" w:color="000000" w:fill="FFFFFF"/>
            <w:noWrap/>
            <w:vAlign w:val="center"/>
            <w:hideMark/>
          </w:tcPr>
          <w:p w14:paraId="4769CA5C"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337 321,200   </w:t>
            </w:r>
          </w:p>
        </w:tc>
        <w:tc>
          <w:tcPr>
            <w:tcW w:w="1842" w:type="dxa"/>
            <w:tcBorders>
              <w:top w:val="nil"/>
              <w:left w:val="nil"/>
              <w:bottom w:val="single" w:sz="4" w:space="0" w:color="auto"/>
              <w:right w:val="single" w:sz="4" w:space="0" w:color="auto"/>
            </w:tcBorders>
            <w:shd w:val="clear" w:color="000000" w:fill="FFFFFF"/>
            <w:noWrap/>
            <w:vAlign w:val="center"/>
            <w:hideMark/>
          </w:tcPr>
          <w:p w14:paraId="4084FE11"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1 010 849,252   </w:t>
            </w:r>
          </w:p>
        </w:tc>
      </w:tr>
      <w:tr w:rsidR="009E2027" w:rsidRPr="004377AA" w14:paraId="0A311267" w14:textId="77777777" w:rsidTr="009E2027">
        <w:trPr>
          <w:trHeight w:val="435"/>
        </w:trPr>
        <w:tc>
          <w:tcPr>
            <w:tcW w:w="1297" w:type="dxa"/>
            <w:vMerge/>
            <w:tcBorders>
              <w:top w:val="single" w:sz="4" w:space="0" w:color="auto"/>
              <w:left w:val="single" w:sz="4" w:space="0" w:color="auto"/>
              <w:bottom w:val="single" w:sz="4" w:space="0" w:color="000000"/>
              <w:right w:val="single" w:sz="4" w:space="0" w:color="auto"/>
            </w:tcBorders>
            <w:vAlign w:val="center"/>
            <w:hideMark/>
          </w:tcPr>
          <w:p w14:paraId="14BD6FFB"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27D9A71"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679ACBF9"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388FF104"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051DECF7"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68187048"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0C986EF9"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1473" w:type="dxa"/>
            <w:tcBorders>
              <w:top w:val="nil"/>
              <w:left w:val="nil"/>
              <w:bottom w:val="single" w:sz="4" w:space="0" w:color="auto"/>
              <w:right w:val="single" w:sz="4" w:space="0" w:color="auto"/>
            </w:tcBorders>
            <w:shd w:val="clear" w:color="auto" w:fill="auto"/>
            <w:noWrap/>
            <w:vAlign w:val="center"/>
            <w:hideMark/>
          </w:tcPr>
          <w:p w14:paraId="4EE600C0"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B7ABBA"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43E09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6C0B57B8"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r>
      <w:tr w:rsidR="009E2027" w:rsidRPr="004377AA" w14:paraId="3A2BE744" w14:textId="77777777" w:rsidTr="009E2027">
        <w:trPr>
          <w:trHeight w:val="1260"/>
        </w:trPr>
        <w:tc>
          <w:tcPr>
            <w:tcW w:w="1297" w:type="dxa"/>
            <w:vMerge/>
            <w:tcBorders>
              <w:top w:val="single" w:sz="4" w:space="0" w:color="auto"/>
              <w:left w:val="single" w:sz="4" w:space="0" w:color="auto"/>
              <w:bottom w:val="single" w:sz="4" w:space="0" w:color="000000"/>
              <w:right w:val="single" w:sz="4" w:space="0" w:color="auto"/>
            </w:tcBorders>
            <w:vAlign w:val="center"/>
            <w:hideMark/>
          </w:tcPr>
          <w:p w14:paraId="179BA3E8"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8EBAE62"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148DBACC"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1C43EBBE"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74B7A45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4429D43C"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3BFE83A"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14:paraId="443CB82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332 191,792   </w:t>
            </w:r>
          </w:p>
        </w:tc>
        <w:tc>
          <w:tcPr>
            <w:tcW w:w="1417" w:type="dxa"/>
            <w:tcBorders>
              <w:top w:val="nil"/>
              <w:left w:val="nil"/>
              <w:bottom w:val="single" w:sz="4" w:space="0" w:color="auto"/>
              <w:right w:val="single" w:sz="4" w:space="0" w:color="auto"/>
            </w:tcBorders>
            <w:shd w:val="clear" w:color="000000" w:fill="FFFFFF"/>
            <w:noWrap/>
            <w:vAlign w:val="center"/>
            <w:hideMark/>
          </w:tcPr>
          <w:p w14:paraId="6871D47C"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327 374,700   </w:t>
            </w:r>
          </w:p>
        </w:tc>
        <w:tc>
          <w:tcPr>
            <w:tcW w:w="1418" w:type="dxa"/>
            <w:tcBorders>
              <w:top w:val="nil"/>
              <w:left w:val="nil"/>
              <w:bottom w:val="single" w:sz="4" w:space="0" w:color="auto"/>
              <w:right w:val="single" w:sz="4" w:space="0" w:color="auto"/>
            </w:tcBorders>
            <w:shd w:val="clear" w:color="000000" w:fill="FFFFFF"/>
            <w:noWrap/>
            <w:vAlign w:val="center"/>
            <w:hideMark/>
          </w:tcPr>
          <w:p w14:paraId="71F17FD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337 321,200   </w:t>
            </w:r>
          </w:p>
        </w:tc>
        <w:tc>
          <w:tcPr>
            <w:tcW w:w="1842" w:type="dxa"/>
            <w:tcBorders>
              <w:top w:val="nil"/>
              <w:left w:val="nil"/>
              <w:bottom w:val="single" w:sz="4" w:space="0" w:color="auto"/>
              <w:right w:val="single" w:sz="4" w:space="0" w:color="auto"/>
            </w:tcBorders>
            <w:shd w:val="clear" w:color="auto" w:fill="auto"/>
            <w:noWrap/>
            <w:vAlign w:val="center"/>
            <w:hideMark/>
          </w:tcPr>
          <w:p w14:paraId="58C289C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996 887,692   </w:t>
            </w:r>
          </w:p>
        </w:tc>
      </w:tr>
      <w:tr w:rsidR="009E2027" w:rsidRPr="004377AA" w14:paraId="5DDD7E53" w14:textId="77777777" w:rsidTr="004377AA">
        <w:trPr>
          <w:trHeight w:val="845"/>
        </w:trPr>
        <w:tc>
          <w:tcPr>
            <w:tcW w:w="1297" w:type="dxa"/>
            <w:vMerge/>
            <w:tcBorders>
              <w:top w:val="single" w:sz="4" w:space="0" w:color="auto"/>
              <w:left w:val="single" w:sz="4" w:space="0" w:color="auto"/>
              <w:bottom w:val="single" w:sz="4" w:space="0" w:color="000000"/>
              <w:right w:val="single" w:sz="4" w:space="0" w:color="auto"/>
            </w:tcBorders>
            <w:vAlign w:val="center"/>
            <w:hideMark/>
          </w:tcPr>
          <w:p w14:paraId="4153E4FC"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A8463C0"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53F38C2C"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Муниципальное казенное учреждение «Управление строительства, жилищно-коммунального хозяйства и экологии администрации </w:t>
            </w:r>
            <w:r w:rsidRPr="004377AA">
              <w:rPr>
                <w:rFonts w:ascii="Arial" w:eastAsia="Times New Roman" w:hAnsi="Arial" w:cs="Arial"/>
                <w:sz w:val="24"/>
                <w:szCs w:val="24"/>
              </w:rPr>
              <w:lastRenderedPageBreak/>
              <w:t>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41556281"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132</w:t>
            </w:r>
          </w:p>
        </w:tc>
        <w:tc>
          <w:tcPr>
            <w:tcW w:w="800" w:type="dxa"/>
            <w:tcBorders>
              <w:top w:val="nil"/>
              <w:left w:val="nil"/>
              <w:bottom w:val="single" w:sz="4" w:space="0" w:color="auto"/>
              <w:right w:val="single" w:sz="4" w:space="0" w:color="auto"/>
            </w:tcBorders>
            <w:shd w:val="clear" w:color="auto" w:fill="auto"/>
            <w:noWrap/>
            <w:vAlign w:val="center"/>
            <w:hideMark/>
          </w:tcPr>
          <w:p w14:paraId="03B0C5A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F9A985E"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8D410A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14:paraId="5A90EECD"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13 961,56000   </w:t>
            </w:r>
          </w:p>
        </w:tc>
        <w:tc>
          <w:tcPr>
            <w:tcW w:w="1417" w:type="dxa"/>
            <w:tcBorders>
              <w:top w:val="nil"/>
              <w:left w:val="nil"/>
              <w:bottom w:val="single" w:sz="4" w:space="0" w:color="auto"/>
              <w:right w:val="single" w:sz="4" w:space="0" w:color="auto"/>
            </w:tcBorders>
            <w:shd w:val="clear" w:color="000000" w:fill="FFFFFF"/>
            <w:noWrap/>
            <w:vAlign w:val="center"/>
            <w:hideMark/>
          </w:tcPr>
          <w:p w14:paraId="0526178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1613C7C"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2A5A1B7E"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13 961,56000   </w:t>
            </w:r>
          </w:p>
        </w:tc>
      </w:tr>
      <w:tr w:rsidR="009E2027" w:rsidRPr="004377AA" w14:paraId="4CF31CB7" w14:textId="77777777" w:rsidTr="009E2027">
        <w:trPr>
          <w:trHeight w:val="780"/>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14:paraId="15440FEB"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Подпрограмма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6F237512"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«Развитие общего и дополнительного образования детей»</w:t>
            </w:r>
          </w:p>
        </w:tc>
        <w:tc>
          <w:tcPr>
            <w:tcW w:w="2247" w:type="dxa"/>
            <w:tcBorders>
              <w:top w:val="nil"/>
              <w:left w:val="nil"/>
              <w:bottom w:val="single" w:sz="4" w:space="0" w:color="auto"/>
              <w:right w:val="single" w:sz="4" w:space="0" w:color="auto"/>
            </w:tcBorders>
            <w:shd w:val="clear" w:color="auto" w:fill="auto"/>
            <w:vAlign w:val="center"/>
            <w:hideMark/>
          </w:tcPr>
          <w:p w14:paraId="3E4F376A"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000DAB5D"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2773B7B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1D5B0840"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8584588"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14:paraId="7D705AC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860 643,332   </w:t>
            </w:r>
          </w:p>
        </w:tc>
        <w:tc>
          <w:tcPr>
            <w:tcW w:w="1417" w:type="dxa"/>
            <w:tcBorders>
              <w:top w:val="nil"/>
              <w:left w:val="nil"/>
              <w:bottom w:val="single" w:sz="4" w:space="0" w:color="auto"/>
              <w:right w:val="single" w:sz="4" w:space="0" w:color="auto"/>
            </w:tcBorders>
            <w:shd w:val="clear" w:color="000000" w:fill="FFFFFF"/>
            <w:noWrap/>
            <w:vAlign w:val="center"/>
            <w:hideMark/>
          </w:tcPr>
          <w:p w14:paraId="5A578578"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835 542,900   </w:t>
            </w:r>
          </w:p>
        </w:tc>
        <w:tc>
          <w:tcPr>
            <w:tcW w:w="1418" w:type="dxa"/>
            <w:tcBorders>
              <w:top w:val="nil"/>
              <w:left w:val="nil"/>
              <w:bottom w:val="single" w:sz="4" w:space="0" w:color="auto"/>
              <w:right w:val="single" w:sz="4" w:space="0" w:color="auto"/>
            </w:tcBorders>
            <w:shd w:val="clear" w:color="000000" w:fill="FFFFFF"/>
            <w:noWrap/>
            <w:vAlign w:val="center"/>
            <w:hideMark/>
          </w:tcPr>
          <w:p w14:paraId="6AA82C20"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800 977,700   </w:t>
            </w:r>
          </w:p>
        </w:tc>
        <w:tc>
          <w:tcPr>
            <w:tcW w:w="1842" w:type="dxa"/>
            <w:tcBorders>
              <w:top w:val="nil"/>
              <w:left w:val="nil"/>
              <w:bottom w:val="single" w:sz="4" w:space="0" w:color="auto"/>
              <w:right w:val="single" w:sz="4" w:space="0" w:color="auto"/>
            </w:tcBorders>
            <w:shd w:val="clear" w:color="000000" w:fill="FFFFFF"/>
            <w:noWrap/>
            <w:vAlign w:val="center"/>
            <w:hideMark/>
          </w:tcPr>
          <w:p w14:paraId="50B1B82B"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2 497 163,932   </w:t>
            </w:r>
          </w:p>
        </w:tc>
      </w:tr>
      <w:tr w:rsidR="009E2027" w:rsidRPr="004377AA" w14:paraId="2C760688" w14:textId="77777777" w:rsidTr="009E2027">
        <w:trPr>
          <w:trHeight w:val="315"/>
        </w:trPr>
        <w:tc>
          <w:tcPr>
            <w:tcW w:w="1297" w:type="dxa"/>
            <w:vMerge/>
            <w:tcBorders>
              <w:top w:val="nil"/>
              <w:left w:val="single" w:sz="4" w:space="0" w:color="auto"/>
              <w:bottom w:val="single" w:sz="4" w:space="0" w:color="000000"/>
              <w:right w:val="single" w:sz="4" w:space="0" w:color="auto"/>
            </w:tcBorders>
            <w:vAlign w:val="center"/>
            <w:hideMark/>
          </w:tcPr>
          <w:p w14:paraId="25A1832E"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032485D"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640EEAA7"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2B4D04D3"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44BEEBAB"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6B63D0DE"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6F50B501"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1473" w:type="dxa"/>
            <w:tcBorders>
              <w:top w:val="nil"/>
              <w:left w:val="nil"/>
              <w:bottom w:val="single" w:sz="4" w:space="0" w:color="auto"/>
              <w:right w:val="single" w:sz="4" w:space="0" w:color="auto"/>
            </w:tcBorders>
            <w:shd w:val="clear" w:color="000000" w:fill="FFFFFF"/>
            <w:noWrap/>
            <w:vAlign w:val="center"/>
            <w:hideMark/>
          </w:tcPr>
          <w:p w14:paraId="063CD7FC"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36925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984156"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730F4925"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r>
      <w:tr w:rsidR="009E2027" w:rsidRPr="004377AA" w14:paraId="3F85C10E" w14:textId="77777777" w:rsidTr="009E2027">
        <w:trPr>
          <w:trHeight w:val="1260"/>
        </w:trPr>
        <w:tc>
          <w:tcPr>
            <w:tcW w:w="1297" w:type="dxa"/>
            <w:vMerge/>
            <w:tcBorders>
              <w:top w:val="nil"/>
              <w:left w:val="single" w:sz="4" w:space="0" w:color="auto"/>
              <w:bottom w:val="single" w:sz="4" w:space="0" w:color="000000"/>
              <w:right w:val="single" w:sz="4" w:space="0" w:color="auto"/>
            </w:tcBorders>
            <w:vAlign w:val="center"/>
            <w:hideMark/>
          </w:tcPr>
          <w:p w14:paraId="46E54D12"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65CA982F"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283D2B73"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4DB8B597"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421B4164"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AA8638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18FE455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14:paraId="6DB6457C"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846 545,795   </w:t>
            </w:r>
          </w:p>
        </w:tc>
        <w:tc>
          <w:tcPr>
            <w:tcW w:w="1417" w:type="dxa"/>
            <w:tcBorders>
              <w:top w:val="nil"/>
              <w:left w:val="nil"/>
              <w:bottom w:val="single" w:sz="4" w:space="0" w:color="auto"/>
              <w:right w:val="single" w:sz="4" w:space="0" w:color="auto"/>
            </w:tcBorders>
            <w:shd w:val="clear" w:color="000000" w:fill="FFFFFF"/>
            <w:noWrap/>
            <w:vAlign w:val="center"/>
            <w:hideMark/>
          </w:tcPr>
          <w:p w14:paraId="04949911"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835 102,900   </w:t>
            </w:r>
          </w:p>
        </w:tc>
        <w:tc>
          <w:tcPr>
            <w:tcW w:w="1418" w:type="dxa"/>
            <w:tcBorders>
              <w:top w:val="nil"/>
              <w:left w:val="nil"/>
              <w:bottom w:val="single" w:sz="4" w:space="0" w:color="auto"/>
              <w:right w:val="single" w:sz="4" w:space="0" w:color="auto"/>
            </w:tcBorders>
            <w:shd w:val="clear" w:color="000000" w:fill="FFFFFF"/>
            <w:noWrap/>
            <w:vAlign w:val="center"/>
            <w:hideMark/>
          </w:tcPr>
          <w:p w14:paraId="53C0CDC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800 977,700   </w:t>
            </w:r>
          </w:p>
        </w:tc>
        <w:tc>
          <w:tcPr>
            <w:tcW w:w="1842" w:type="dxa"/>
            <w:tcBorders>
              <w:top w:val="nil"/>
              <w:left w:val="nil"/>
              <w:bottom w:val="single" w:sz="4" w:space="0" w:color="auto"/>
              <w:right w:val="single" w:sz="4" w:space="0" w:color="auto"/>
            </w:tcBorders>
            <w:shd w:val="clear" w:color="auto" w:fill="auto"/>
            <w:noWrap/>
            <w:vAlign w:val="center"/>
            <w:hideMark/>
          </w:tcPr>
          <w:p w14:paraId="26A2683D"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2 482 626,395   </w:t>
            </w:r>
          </w:p>
        </w:tc>
      </w:tr>
      <w:tr w:rsidR="009E2027" w:rsidRPr="004377AA" w14:paraId="30F5BD41" w14:textId="77777777" w:rsidTr="009E2027">
        <w:trPr>
          <w:trHeight w:val="1789"/>
        </w:trPr>
        <w:tc>
          <w:tcPr>
            <w:tcW w:w="1297" w:type="dxa"/>
            <w:vMerge/>
            <w:tcBorders>
              <w:top w:val="nil"/>
              <w:left w:val="single" w:sz="4" w:space="0" w:color="auto"/>
              <w:bottom w:val="single" w:sz="4" w:space="0" w:color="000000"/>
              <w:right w:val="single" w:sz="4" w:space="0" w:color="auto"/>
            </w:tcBorders>
            <w:vAlign w:val="center"/>
            <w:hideMark/>
          </w:tcPr>
          <w:p w14:paraId="094C0836"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44E3B617"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6ECD6C37"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9BD6E58"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533F0341"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336CB3EC"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C3F405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14:paraId="51955BF8"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14 097,537   </w:t>
            </w:r>
          </w:p>
        </w:tc>
        <w:tc>
          <w:tcPr>
            <w:tcW w:w="1417" w:type="dxa"/>
            <w:tcBorders>
              <w:top w:val="nil"/>
              <w:left w:val="nil"/>
              <w:bottom w:val="single" w:sz="4" w:space="0" w:color="auto"/>
              <w:right w:val="single" w:sz="4" w:space="0" w:color="auto"/>
            </w:tcBorders>
            <w:shd w:val="clear" w:color="000000" w:fill="FFFFFF"/>
            <w:noWrap/>
            <w:vAlign w:val="center"/>
            <w:hideMark/>
          </w:tcPr>
          <w:p w14:paraId="69F622D1"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440,000   </w:t>
            </w:r>
          </w:p>
        </w:tc>
        <w:tc>
          <w:tcPr>
            <w:tcW w:w="1418" w:type="dxa"/>
            <w:tcBorders>
              <w:top w:val="nil"/>
              <w:left w:val="nil"/>
              <w:bottom w:val="single" w:sz="4" w:space="0" w:color="auto"/>
              <w:right w:val="single" w:sz="4" w:space="0" w:color="auto"/>
            </w:tcBorders>
            <w:shd w:val="clear" w:color="000000" w:fill="FFFFFF"/>
            <w:noWrap/>
            <w:vAlign w:val="center"/>
            <w:hideMark/>
          </w:tcPr>
          <w:p w14:paraId="22A29115"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51A48E5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14 537,537   </w:t>
            </w:r>
          </w:p>
        </w:tc>
      </w:tr>
      <w:tr w:rsidR="009E2027" w:rsidRPr="004377AA" w14:paraId="509D057F" w14:textId="77777777" w:rsidTr="009E2027">
        <w:trPr>
          <w:trHeight w:val="750"/>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5E6A470B"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lastRenderedPageBreak/>
              <w:t>Подпрограмма 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E34686F"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247" w:type="dxa"/>
            <w:tcBorders>
              <w:top w:val="nil"/>
              <w:left w:val="nil"/>
              <w:bottom w:val="single" w:sz="4" w:space="0" w:color="auto"/>
              <w:right w:val="single" w:sz="4" w:space="0" w:color="auto"/>
            </w:tcBorders>
            <w:shd w:val="clear" w:color="auto" w:fill="auto"/>
            <w:vAlign w:val="center"/>
            <w:hideMark/>
          </w:tcPr>
          <w:p w14:paraId="2B973255"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6272AFB5"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64CBA1D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730DD02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3F7A12A"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14:paraId="7DEEB43A"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95 939,866   </w:t>
            </w:r>
          </w:p>
        </w:tc>
        <w:tc>
          <w:tcPr>
            <w:tcW w:w="1417" w:type="dxa"/>
            <w:tcBorders>
              <w:top w:val="nil"/>
              <w:left w:val="nil"/>
              <w:bottom w:val="single" w:sz="4" w:space="0" w:color="auto"/>
              <w:right w:val="single" w:sz="4" w:space="0" w:color="auto"/>
            </w:tcBorders>
            <w:shd w:val="clear" w:color="auto" w:fill="auto"/>
            <w:noWrap/>
            <w:vAlign w:val="center"/>
            <w:hideMark/>
          </w:tcPr>
          <w:p w14:paraId="49850B88"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64 258,700   </w:t>
            </w:r>
          </w:p>
        </w:tc>
        <w:tc>
          <w:tcPr>
            <w:tcW w:w="1418" w:type="dxa"/>
            <w:tcBorders>
              <w:top w:val="nil"/>
              <w:left w:val="nil"/>
              <w:bottom w:val="single" w:sz="4" w:space="0" w:color="auto"/>
              <w:right w:val="single" w:sz="4" w:space="0" w:color="auto"/>
            </w:tcBorders>
            <w:shd w:val="clear" w:color="auto" w:fill="auto"/>
            <w:noWrap/>
            <w:vAlign w:val="center"/>
            <w:hideMark/>
          </w:tcPr>
          <w:p w14:paraId="101840FE"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79 128,200   </w:t>
            </w:r>
          </w:p>
        </w:tc>
        <w:tc>
          <w:tcPr>
            <w:tcW w:w="1842" w:type="dxa"/>
            <w:tcBorders>
              <w:top w:val="nil"/>
              <w:left w:val="nil"/>
              <w:bottom w:val="single" w:sz="4" w:space="0" w:color="auto"/>
              <w:right w:val="single" w:sz="4" w:space="0" w:color="auto"/>
            </w:tcBorders>
            <w:shd w:val="clear" w:color="auto" w:fill="auto"/>
            <w:noWrap/>
            <w:vAlign w:val="center"/>
            <w:hideMark/>
          </w:tcPr>
          <w:p w14:paraId="0D8208EC"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239 326,766   </w:t>
            </w:r>
          </w:p>
        </w:tc>
      </w:tr>
      <w:tr w:rsidR="009E2027" w:rsidRPr="004377AA" w14:paraId="265C1414" w14:textId="77777777" w:rsidTr="009E2027">
        <w:trPr>
          <w:trHeight w:val="315"/>
        </w:trPr>
        <w:tc>
          <w:tcPr>
            <w:tcW w:w="1297" w:type="dxa"/>
            <w:vMerge/>
            <w:tcBorders>
              <w:top w:val="nil"/>
              <w:left w:val="single" w:sz="4" w:space="0" w:color="auto"/>
              <w:bottom w:val="single" w:sz="4" w:space="0" w:color="auto"/>
              <w:right w:val="single" w:sz="4" w:space="0" w:color="auto"/>
            </w:tcBorders>
            <w:vAlign w:val="center"/>
            <w:hideMark/>
          </w:tcPr>
          <w:p w14:paraId="32E8C915"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776EC58"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1855AAE9"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298A764D"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3FE930A7"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14:paraId="6FFC57D9"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3EC3103A"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1473" w:type="dxa"/>
            <w:tcBorders>
              <w:top w:val="nil"/>
              <w:left w:val="nil"/>
              <w:bottom w:val="single" w:sz="4" w:space="0" w:color="auto"/>
              <w:right w:val="single" w:sz="4" w:space="0" w:color="auto"/>
            </w:tcBorders>
            <w:shd w:val="clear" w:color="000000" w:fill="FFFFFF"/>
            <w:noWrap/>
            <w:vAlign w:val="center"/>
            <w:hideMark/>
          </w:tcPr>
          <w:p w14:paraId="5C52463A"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5D120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88C8F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14:paraId="46939230"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r>
      <w:tr w:rsidR="009E2027" w:rsidRPr="004377AA" w14:paraId="5203BB9F" w14:textId="77777777" w:rsidTr="009E2027">
        <w:trPr>
          <w:trHeight w:val="1575"/>
        </w:trPr>
        <w:tc>
          <w:tcPr>
            <w:tcW w:w="1297" w:type="dxa"/>
            <w:vMerge/>
            <w:tcBorders>
              <w:top w:val="nil"/>
              <w:left w:val="single" w:sz="4" w:space="0" w:color="auto"/>
              <w:bottom w:val="single" w:sz="4" w:space="0" w:color="auto"/>
              <w:right w:val="single" w:sz="4" w:space="0" w:color="auto"/>
            </w:tcBorders>
            <w:vAlign w:val="center"/>
            <w:hideMark/>
          </w:tcPr>
          <w:p w14:paraId="357B1889"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E690E5E"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2F591ABE"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0863C8C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77199D3B"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2CB1C9B6"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B94068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14:paraId="38CB912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52 809,560   </w:t>
            </w:r>
          </w:p>
        </w:tc>
        <w:tc>
          <w:tcPr>
            <w:tcW w:w="1417" w:type="dxa"/>
            <w:tcBorders>
              <w:top w:val="nil"/>
              <w:left w:val="nil"/>
              <w:bottom w:val="single" w:sz="4" w:space="0" w:color="auto"/>
              <w:right w:val="single" w:sz="4" w:space="0" w:color="auto"/>
            </w:tcBorders>
            <w:shd w:val="clear" w:color="000000" w:fill="FFFFFF"/>
            <w:noWrap/>
            <w:vAlign w:val="center"/>
            <w:hideMark/>
          </w:tcPr>
          <w:p w14:paraId="748D82A0"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21 478,200   </w:t>
            </w:r>
          </w:p>
        </w:tc>
        <w:tc>
          <w:tcPr>
            <w:tcW w:w="1418" w:type="dxa"/>
            <w:tcBorders>
              <w:top w:val="nil"/>
              <w:left w:val="nil"/>
              <w:bottom w:val="single" w:sz="4" w:space="0" w:color="auto"/>
              <w:right w:val="single" w:sz="4" w:space="0" w:color="auto"/>
            </w:tcBorders>
            <w:shd w:val="clear" w:color="000000" w:fill="FFFFFF"/>
            <w:noWrap/>
            <w:vAlign w:val="center"/>
            <w:hideMark/>
          </w:tcPr>
          <w:p w14:paraId="73D92A0F"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36 347,700   </w:t>
            </w:r>
          </w:p>
        </w:tc>
        <w:tc>
          <w:tcPr>
            <w:tcW w:w="1842" w:type="dxa"/>
            <w:tcBorders>
              <w:top w:val="nil"/>
              <w:left w:val="nil"/>
              <w:bottom w:val="single" w:sz="4" w:space="0" w:color="auto"/>
              <w:right w:val="single" w:sz="4" w:space="0" w:color="auto"/>
            </w:tcBorders>
            <w:shd w:val="clear" w:color="000000" w:fill="FFFFFF"/>
            <w:noWrap/>
            <w:vAlign w:val="center"/>
            <w:hideMark/>
          </w:tcPr>
          <w:p w14:paraId="6D2F7E0D"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110 635,460   </w:t>
            </w:r>
          </w:p>
        </w:tc>
      </w:tr>
      <w:tr w:rsidR="009E2027" w:rsidRPr="004377AA" w14:paraId="784883B2" w14:textId="77777777" w:rsidTr="009E2027">
        <w:trPr>
          <w:trHeight w:val="1200"/>
        </w:trPr>
        <w:tc>
          <w:tcPr>
            <w:tcW w:w="1297" w:type="dxa"/>
            <w:vMerge/>
            <w:tcBorders>
              <w:top w:val="nil"/>
              <w:left w:val="single" w:sz="4" w:space="0" w:color="auto"/>
              <w:bottom w:val="single" w:sz="4" w:space="0" w:color="auto"/>
              <w:right w:val="single" w:sz="4" w:space="0" w:color="auto"/>
            </w:tcBorders>
            <w:vAlign w:val="center"/>
            <w:hideMark/>
          </w:tcPr>
          <w:p w14:paraId="7441A930" w14:textId="77777777" w:rsidR="009E2027" w:rsidRPr="004377AA" w:rsidRDefault="009E2027" w:rsidP="004377AA">
            <w:pPr>
              <w:spacing w:after="0" w:line="240" w:lineRule="auto"/>
              <w:rPr>
                <w:rFonts w:ascii="Arial" w:eastAsia="Times New Roman"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6047BE5" w14:textId="77777777" w:rsidR="009E2027" w:rsidRPr="004377AA" w:rsidRDefault="009E2027" w:rsidP="004377AA">
            <w:pPr>
              <w:spacing w:after="0" w:line="240" w:lineRule="auto"/>
              <w:rPr>
                <w:rFonts w:ascii="Arial" w:eastAsia="Times New Roman" w:hAnsi="Arial" w:cs="Arial"/>
                <w:sz w:val="24"/>
                <w:szCs w:val="24"/>
              </w:rPr>
            </w:pPr>
          </w:p>
        </w:tc>
        <w:tc>
          <w:tcPr>
            <w:tcW w:w="2247" w:type="dxa"/>
            <w:tcBorders>
              <w:top w:val="nil"/>
              <w:left w:val="nil"/>
              <w:bottom w:val="single" w:sz="4" w:space="0" w:color="auto"/>
              <w:right w:val="single" w:sz="4" w:space="0" w:color="auto"/>
            </w:tcBorders>
            <w:shd w:val="clear" w:color="auto" w:fill="auto"/>
            <w:vAlign w:val="center"/>
            <w:hideMark/>
          </w:tcPr>
          <w:p w14:paraId="4511B192" w14:textId="77777777" w:rsidR="009E2027" w:rsidRPr="004377AA" w:rsidRDefault="009E2027"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52D5FC6A"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76414832"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14:paraId="417B904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C5A3BF9"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14:paraId="6CBB8CEE"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43 130,306   </w:t>
            </w:r>
          </w:p>
        </w:tc>
        <w:tc>
          <w:tcPr>
            <w:tcW w:w="1417" w:type="dxa"/>
            <w:tcBorders>
              <w:top w:val="nil"/>
              <w:left w:val="nil"/>
              <w:bottom w:val="single" w:sz="4" w:space="0" w:color="auto"/>
              <w:right w:val="single" w:sz="4" w:space="0" w:color="auto"/>
            </w:tcBorders>
            <w:shd w:val="clear" w:color="000000" w:fill="FFFFFF"/>
            <w:noWrap/>
            <w:vAlign w:val="center"/>
            <w:hideMark/>
          </w:tcPr>
          <w:p w14:paraId="721A7F9E"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42 780,500   </w:t>
            </w:r>
          </w:p>
        </w:tc>
        <w:tc>
          <w:tcPr>
            <w:tcW w:w="1418" w:type="dxa"/>
            <w:tcBorders>
              <w:top w:val="nil"/>
              <w:left w:val="nil"/>
              <w:bottom w:val="single" w:sz="4" w:space="0" w:color="auto"/>
              <w:right w:val="single" w:sz="4" w:space="0" w:color="auto"/>
            </w:tcBorders>
            <w:shd w:val="clear" w:color="000000" w:fill="FFFFFF"/>
            <w:noWrap/>
            <w:vAlign w:val="center"/>
            <w:hideMark/>
          </w:tcPr>
          <w:p w14:paraId="7D9EC5A8"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42 780,500   </w:t>
            </w:r>
          </w:p>
        </w:tc>
        <w:tc>
          <w:tcPr>
            <w:tcW w:w="1842" w:type="dxa"/>
            <w:tcBorders>
              <w:top w:val="nil"/>
              <w:left w:val="nil"/>
              <w:bottom w:val="single" w:sz="4" w:space="0" w:color="auto"/>
              <w:right w:val="single" w:sz="4" w:space="0" w:color="auto"/>
            </w:tcBorders>
            <w:shd w:val="clear" w:color="000000" w:fill="FFFFFF"/>
            <w:noWrap/>
            <w:vAlign w:val="center"/>
            <w:hideMark/>
          </w:tcPr>
          <w:p w14:paraId="4F11C893" w14:textId="77777777" w:rsidR="009E2027" w:rsidRPr="004377AA" w:rsidRDefault="009E2027"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128 691,306   </w:t>
            </w:r>
          </w:p>
        </w:tc>
      </w:tr>
    </w:tbl>
    <w:p w14:paraId="10F12AC5" w14:textId="77777777" w:rsidR="009E2027" w:rsidRDefault="009E2027" w:rsidP="003571DF">
      <w:pPr>
        <w:spacing w:after="0"/>
      </w:pPr>
    </w:p>
    <w:p w14:paraId="0F0278A6" w14:textId="77777777" w:rsidR="009E2027" w:rsidRDefault="009E2027" w:rsidP="003571DF">
      <w:pPr>
        <w:spacing w:after="0"/>
      </w:pPr>
    </w:p>
    <w:p w14:paraId="6CDB2ACE" w14:textId="77777777" w:rsidR="009E2027" w:rsidRDefault="009E2027" w:rsidP="003571DF">
      <w:pPr>
        <w:spacing w:after="0"/>
      </w:pPr>
    </w:p>
    <w:p w14:paraId="2F060B03" w14:textId="77777777" w:rsidR="009E2027" w:rsidRDefault="009E2027" w:rsidP="003571DF">
      <w:pPr>
        <w:spacing w:after="0"/>
      </w:pPr>
    </w:p>
    <w:p w14:paraId="15E13467" w14:textId="77777777" w:rsidR="009E2027" w:rsidRDefault="009E2027" w:rsidP="003571DF">
      <w:pPr>
        <w:spacing w:after="0"/>
      </w:pPr>
    </w:p>
    <w:p w14:paraId="7BA423BD" w14:textId="77777777" w:rsidR="009E2027" w:rsidRDefault="009E2027" w:rsidP="003571DF">
      <w:pPr>
        <w:spacing w:after="0"/>
      </w:pPr>
    </w:p>
    <w:p w14:paraId="62FBFF12" w14:textId="77777777" w:rsidR="009E2027" w:rsidRDefault="009E2027" w:rsidP="003571DF">
      <w:pPr>
        <w:spacing w:after="0"/>
      </w:pPr>
    </w:p>
    <w:p w14:paraId="787547A7" w14:textId="77777777" w:rsidR="009E2027" w:rsidRDefault="009E2027" w:rsidP="003571DF">
      <w:pPr>
        <w:spacing w:after="0"/>
      </w:pPr>
    </w:p>
    <w:tbl>
      <w:tblPr>
        <w:tblW w:w="14309" w:type="dxa"/>
        <w:tblInd w:w="817" w:type="dxa"/>
        <w:tblLayout w:type="fixed"/>
        <w:tblLook w:val="04A0" w:firstRow="1" w:lastRow="0" w:firstColumn="1" w:lastColumn="0" w:noHBand="0" w:noVBand="1"/>
      </w:tblPr>
      <w:tblGrid>
        <w:gridCol w:w="560"/>
        <w:gridCol w:w="1892"/>
        <w:gridCol w:w="1942"/>
        <w:gridCol w:w="1701"/>
        <w:gridCol w:w="1701"/>
        <w:gridCol w:w="1985"/>
        <w:gridCol w:w="2268"/>
        <w:gridCol w:w="2260"/>
      </w:tblGrid>
      <w:tr w:rsidR="009E2027" w:rsidRPr="004377AA" w14:paraId="32C1D8B6" w14:textId="77777777" w:rsidTr="00920EBA">
        <w:trPr>
          <w:trHeight w:val="1575"/>
        </w:trPr>
        <w:tc>
          <w:tcPr>
            <w:tcW w:w="560" w:type="dxa"/>
            <w:tcBorders>
              <w:top w:val="nil"/>
              <w:left w:val="nil"/>
              <w:bottom w:val="nil"/>
              <w:right w:val="nil"/>
            </w:tcBorders>
            <w:shd w:val="clear" w:color="auto" w:fill="auto"/>
            <w:noWrap/>
            <w:vAlign w:val="bottom"/>
            <w:hideMark/>
          </w:tcPr>
          <w:p w14:paraId="464AC402"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tcBorders>
              <w:top w:val="nil"/>
              <w:left w:val="nil"/>
              <w:bottom w:val="nil"/>
              <w:right w:val="nil"/>
            </w:tcBorders>
            <w:shd w:val="clear" w:color="auto" w:fill="auto"/>
            <w:noWrap/>
            <w:vAlign w:val="bottom"/>
            <w:hideMark/>
          </w:tcPr>
          <w:p w14:paraId="3D4E61C2" w14:textId="77777777" w:rsidR="009E2027" w:rsidRPr="004377AA" w:rsidRDefault="009E2027" w:rsidP="009E2027">
            <w:pPr>
              <w:spacing w:after="0" w:line="240" w:lineRule="auto"/>
              <w:rPr>
                <w:rFonts w:ascii="Arial" w:eastAsia="Times New Roman" w:hAnsi="Arial" w:cs="Arial"/>
                <w:sz w:val="24"/>
                <w:szCs w:val="24"/>
              </w:rPr>
            </w:pPr>
          </w:p>
        </w:tc>
        <w:tc>
          <w:tcPr>
            <w:tcW w:w="1942" w:type="dxa"/>
            <w:tcBorders>
              <w:top w:val="nil"/>
              <w:left w:val="nil"/>
              <w:bottom w:val="nil"/>
              <w:right w:val="nil"/>
            </w:tcBorders>
            <w:shd w:val="clear" w:color="auto" w:fill="auto"/>
            <w:noWrap/>
            <w:vAlign w:val="bottom"/>
            <w:hideMark/>
          </w:tcPr>
          <w:p w14:paraId="030931F0"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14:paraId="12CD6B3A"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14:paraId="6D975BE6" w14:textId="77777777" w:rsidR="009E2027" w:rsidRPr="004377AA" w:rsidRDefault="009E2027" w:rsidP="009E2027">
            <w:pPr>
              <w:spacing w:after="0" w:line="240" w:lineRule="auto"/>
              <w:rPr>
                <w:rFonts w:ascii="Arial" w:eastAsia="Times New Roman" w:hAnsi="Arial" w:cs="Arial"/>
                <w:sz w:val="24"/>
                <w:szCs w:val="24"/>
              </w:rPr>
            </w:pPr>
          </w:p>
        </w:tc>
        <w:tc>
          <w:tcPr>
            <w:tcW w:w="6513" w:type="dxa"/>
            <w:gridSpan w:val="3"/>
            <w:tcBorders>
              <w:top w:val="nil"/>
              <w:left w:val="nil"/>
              <w:bottom w:val="nil"/>
              <w:right w:val="nil"/>
            </w:tcBorders>
            <w:shd w:val="clear" w:color="auto" w:fill="auto"/>
            <w:vAlign w:val="bottom"/>
            <w:hideMark/>
          </w:tcPr>
          <w:p w14:paraId="62AD7080"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Приложение № 5</w:t>
            </w:r>
            <w:r w:rsidRPr="004377AA">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9E2027" w:rsidRPr="004377AA" w14:paraId="407624E5" w14:textId="77777777" w:rsidTr="00920EBA">
        <w:trPr>
          <w:trHeight w:val="1575"/>
        </w:trPr>
        <w:tc>
          <w:tcPr>
            <w:tcW w:w="560" w:type="dxa"/>
            <w:tcBorders>
              <w:top w:val="nil"/>
              <w:left w:val="nil"/>
              <w:bottom w:val="nil"/>
              <w:right w:val="nil"/>
            </w:tcBorders>
            <w:shd w:val="clear" w:color="auto" w:fill="auto"/>
            <w:noWrap/>
            <w:vAlign w:val="bottom"/>
            <w:hideMark/>
          </w:tcPr>
          <w:p w14:paraId="51A37B68"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3749" w:type="dxa"/>
            <w:gridSpan w:val="7"/>
            <w:tcBorders>
              <w:top w:val="nil"/>
              <w:left w:val="nil"/>
              <w:bottom w:val="nil"/>
              <w:right w:val="nil"/>
            </w:tcBorders>
            <w:shd w:val="clear" w:color="auto" w:fill="auto"/>
            <w:vAlign w:val="center"/>
            <w:hideMark/>
          </w:tcPr>
          <w:p w14:paraId="07C234F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9E2027" w:rsidRPr="004377AA" w14:paraId="52BBFB77" w14:textId="77777777" w:rsidTr="00920EBA">
        <w:trPr>
          <w:trHeight w:val="469"/>
        </w:trPr>
        <w:tc>
          <w:tcPr>
            <w:tcW w:w="560" w:type="dxa"/>
            <w:tcBorders>
              <w:top w:val="nil"/>
              <w:left w:val="nil"/>
              <w:bottom w:val="nil"/>
              <w:right w:val="nil"/>
            </w:tcBorders>
            <w:shd w:val="clear" w:color="auto" w:fill="auto"/>
            <w:noWrap/>
            <w:vAlign w:val="bottom"/>
            <w:hideMark/>
          </w:tcPr>
          <w:p w14:paraId="0F723E22"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3749" w:type="dxa"/>
            <w:gridSpan w:val="7"/>
            <w:tcBorders>
              <w:top w:val="nil"/>
              <w:left w:val="nil"/>
              <w:bottom w:val="nil"/>
              <w:right w:val="nil"/>
            </w:tcBorders>
            <w:shd w:val="clear" w:color="auto" w:fill="auto"/>
            <w:vAlign w:val="center"/>
            <w:hideMark/>
          </w:tcPr>
          <w:p w14:paraId="2CC6692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(тыс. руб.)</w:t>
            </w:r>
          </w:p>
        </w:tc>
      </w:tr>
      <w:tr w:rsidR="009E2027" w:rsidRPr="004377AA" w14:paraId="3AE837B3" w14:textId="77777777" w:rsidTr="00920EBA">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AAF454"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п/п</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BE3C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F0C8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Наименование муниципальной программы Емельяновского района, подпрограммы, отдельного мероприятия   </w:t>
            </w:r>
            <w:proofErr w:type="gramStart"/>
            <w:r w:rsidRPr="004377AA">
              <w:rPr>
                <w:rFonts w:ascii="Arial" w:eastAsia="Times New Roman" w:hAnsi="Arial" w:cs="Arial"/>
                <w:sz w:val="24"/>
                <w:szCs w:val="24"/>
              </w:rPr>
              <w:t>муниципальной  программы</w:t>
            </w:r>
            <w:proofErr w:type="gramEnd"/>
            <w:r w:rsidRPr="004377AA">
              <w:rPr>
                <w:rFonts w:ascii="Arial" w:eastAsia="Times New Roman" w:hAnsi="Arial" w:cs="Arial"/>
                <w:sz w:val="24"/>
                <w:szCs w:val="24"/>
              </w:rPr>
              <w:t xml:space="preserve"> Емельяновского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0AE2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Уровень бюджетной системы / источники финансирования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06B5F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Очередной финансовый год 2022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78062E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1-ый год планового периода                            2023</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35E45E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2-ой год планового периода                            2024</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B910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Итого на очередной финансовый год и плановый период</w:t>
            </w:r>
          </w:p>
        </w:tc>
      </w:tr>
      <w:tr w:rsidR="009E2027" w:rsidRPr="004377AA" w14:paraId="48C1EA9D" w14:textId="77777777" w:rsidTr="00920EBA">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79ADACA9"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16C5B90C"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14:paraId="3A58B955" w14:textId="77777777" w:rsidR="009E2027" w:rsidRPr="004377AA" w:rsidRDefault="009E2027" w:rsidP="009E2027">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CABFA7"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527585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план</w:t>
            </w:r>
          </w:p>
        </w:tc>
        <w:tc>
          <w:tcPr>
            <w:tcW w:w="1985" w:type="dxa"/>
            <w:tcBorders>
              <w:top w:val="nil"/>
              <w:left w:val="nil"/>
              <w:bottom w:val="single" w:sz="4" w:space="0" w:color="auto"/>
              <w:right w:val="single" w:sz="4" w:space="0" w:color="auto"/>
            </w:tcBorders>
            <w:shd w:val="clear" w:color="auto" w:fill="auto"/>
            <w:vAlign w:val="center"/>
            <w:hideMark/>
          </w:tcPr>
          <w:p w14:paraId="2174C00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план</w:t>
            </w:r>
          </w:p>
        </w:tc>
        <w:tc>
          <w:tcPr>
            <w:tcW w:w="2268" w:type="dxa"/>
            <w:tcBorders>
              <w:top w:val="nil"/>
              <w:left w:val="nil"/>
              <w:bottom w:val="single" w:sz="4" w:space="0" w:color="auto"/>
              <w:right w:val="single" w:sz="4" w:space="0" w:color="auto"/>
            </w:tcBorders>
            <w:shd w:val="clear" w:color="auto" w:fill="auto"/>
            <w:vAlign w:val="center"/>
            <w:hideMark/>
          </w:tcPr>
          <w:p w14:paraId="16F7656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2BFA9F67" w14:textId="77777777" w:rsidR="009E2027" w:rsidRPr="004377AA" w:rsidRDefault="009E2027" w:rsidP="009E2027">
            <w:pPr>
              <w:spacing w:after="0" w:line="240" w:lineRule="auto"/>
              <w:rPr>
                <w:rFonts w:ascii="Arial" w:eastAsia="Times New Roman" w:hAnsi="Arial" w:cs="Arial"/>
                <w:sz w:val="24"/>
                <w:szCs w:val="24"/>
              </w:rPr>
            </w:pPr>
          </w:p>
        </w:tc>
      </w:tr>
      <w:tr w:rsidR="009E2027" w:rsidRPr="004377AA" w14:paraId="71F9DF71" w14:textId="77777777" w:rsidTr="00920EBA">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526BB7"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14:paraId="3EFB2DC9"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Муниципальная программа</w:t>
            </w:r>
          </w:p>
        </w:tc>
        <w:tc>
          <w:tcPr>
            <w:tcW w:w="1942" w:type="dxa"/>
            <w:vMerge w:val="restart"/>
            <w:tcBorders>
              <w:top w:val="nil"/>
              <w:left w:val="single" w:sz="4" w:space="0" w:color="auto"/>
              <w:bottom w:val="single" w:sz="4" w:space="0" w:color="000000"/>
              <w:right w:val="single" w:sz="4" w:space="0" w:color="auto"/>
            </w:tcBorders>
            <w:shd w:val="clear" w:color="auto" w:fill="auto"/>
            <w:vAlign w:val="center"/>
            <w:hideMark/>
          </w:tcPr>
          <w:p w14:paraId="45185DD9"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«Развитие образования Емельяновского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52D521E7"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14:paraId="55826D1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1 323 679,15000   </w:t>
            </w:r>
          </w:p>
        </w:tc>
        <w:tc>
          <w:tcPr>
            <w:tcW w:w="1985" w:type="dxa"/>
            <w:tcBorders>
              <w:top w:val="nil"/>
              <w:left w:val="nil"/>
              <w:bottom w:val="single" w:sz="4" w:space="0" w:color="auto"/>
              <w:right w:val="single" w:sz="4" w:space="0" w:color="auto"/>
            </w:tcBorders>
            <w:shd w:val="clear" w:color="auto" w:fill="auto"/>
            <w:vAlign w:val="center"/>
            <w:hideMark/>
          </w:tcPr>
          <w:p w14:paraId="07A0D55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1 248 118,90000   </w:t>
            </w:r>
          </w:p>
        </w:tc>
        <w:tc>
          <w:tcPr>
            <w:tcW w:w="2268" w:type="dxa"/>
            <w:tcBorders>
              <w:top w:val="nil"/>
              <w:left w:val="nil"/>
              <w:bottom w:val="single" w:sz="4" w:space="0" w:color="auto"/>
              <w:right w:val="single" w:sz="4" w:space="0" w:color="auto"/>
            </w:tcBorders>
            <w:shd w:val="clear" w:color="auto" w:fill="auto"/>
            <w:vAlign w:val="center"/>
            <w:hideMark/>
          </w:tcPr>
          <w:p w14:paraId="4025425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1 238 369,70000   </w:t>
            </w:r>
          </w:p>
        </w:tc>
        <w:tc>
          <w:tcPr>
            <w:tcW w:w="2260" w:type="dxa"/>
            <w:tcBorders>
              <w:top w:val="nil"/>
              <w:left w:val="nil"/>
              <w:bottom w:val="single" w:sz="4" w:space="0" w:color="auto"/>
              <w:right w:val="single" w:sz="4" w:space="0" w:color="auto"/>
            </w:tcBorders>
            <w:shd w:val="clear" w:color="auto" w:fill="auto"/>
            <w:vAlign w:val="center"/>
            <w:hideMark/>
          </w:tcPr>
          <w:p w14:paraId="706F1EB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3 810 167,75000   </w:t>
            </w:r>
          </w:p>
        </w:tc>
      </w:tr>
      <w:tr w:rsidR="009E2027" w:rsidRPr="004377AA" w14:paraId="6169056D"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9FDDC3A"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3AF65F62"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18B602ED"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99B0D26"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14:paraId="6C54367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14:paraId="75BAF80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CB162B"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A1E247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r>
      <w:tr w:rsidR="009E2027" w:rsidRPr="004377AA" w14:paraId="35C78D13"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502028A"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092816BE"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61FD29C0"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48378377"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14:paraId="14BB487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83 456,40011   </w:t>
            </w:r>
          </w:p>
        </w:tc>
        <w:tc>
          <w:tcPr>
            <w:tcW w:w="1985" w:type="dxa"/>
            <w:tcBorders>
              <w:top w:val="nil"/>
              <w:left w:val="nil"/>
              <w:bottom w:val="single" w:sz="4" w:space="0" w:color="auto"/>
              <w:right w:val="single" w:sz="4" w:space="0" w:color="auto"/>
            </w:tcBorders>
            <w:shd w:val="clear" w:color="auto" w:fill="auto"/>
            <w:noWrap/>
            <w:vAlign w:val="center"/>
            <w:hideMark/>
          </w:tcPr>
          <w:p w14:paraId="6FD7EE1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83 940,32177   </w:t>
            </w:r>
          </w:p>
        </w:tc>
        <w:tc>
          <w:tcPr>
            <w:tcW w:w="2268" w:type="dxa"/>
            <w:tcBorders>
              <w:top w:val="nil"/>
              <w:left w:val="nil"/>
              <w:bottom w:val="single" w:sz="4" w:space="0" w:color="auto"/>
              <w:right w:val="single" w:sz="4" w:space="0" w:color="auto"/>
            </w:tcBorders>
            <w:shd w:val="clear" w:color="auto" w:fill="auto"/>
            <w:noWrap/>
            <w:vAlign w:val="center"/>
            <w:hideMark/>
          </w:tcPr>
          <w:p w14:paraId="49D5178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35 379,68356   </w:t>
            </w:r>
          </w:p>
        </w:tc>
        <w:tc>
          <w:tcPr>
            <w:tcW w:w="2260" w:type="dxa"/>
            <w:tcBorders>
              <w:top w:val="nil"/>
              <w:left w:val="nil"/>
              <w:bottom w:val="single" w:sz="4" w:space="0" w:color="auto"/>
              <w:right w:val="single" w:sz="4" w:space="0" w:color="auto"/>
            </w:tcBorders>
            <w:shd w:val="clear" w:color="auto" w:fill="auto"/>
            <w:noWrap/>
            <w:vAlign w:val="center"/>
            <w:hideMark/>
          </w:tcPr>
          <w:p w14:paraId="0EF3B08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202 776,40544   </w:t>
            </w:r>
          </w:p>
        </w:tc>
      </w:tr>
      <w:tr w:rsidR="009E2027" w:rsidRPr="004377AA" w14:paraId="63A441B1"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37BD291"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0049D527"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2B82EFCB"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5936022F"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14:paraId="07FE993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757 820,65289   </w:t>
            </w:r>
          </w:p>
        </w:tc>
        <w:tc>
          <w:tcPr>
            <w:tcW w:w="1985" w:type="dxa"/>
            <w:tcBorders>
              <w:top w:val="nil"/>
              <w:left w:val="nil"/>
              <w:bottom w:val="single" w:sz="4" w:space="0" w:color="auto"/>
              <w:right w:val="single" w:sz="4" w:space="0" w:color="auto"/>
            </w:tcBorders>
            <w:shd w:val="clear" w:color="auto" w:fill="auto"/>
            <w:vAlign w:val="center"/>
            <w:hideMark/>
          </w:tcPr>
          <w:p w14:paraId="4D48D28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697 703,07823   </w:t>
            </w:r>
          </w:p>
        </w:tc>
        <w:tc>
          <w:tcPr>
            <w:tcW w:w="2268" w:type="dxa"/>
            <w:tcBorders>
              <w:top w:val="nil"/>
              <w:left w:val="nil"/>
              <w:bottom w:val="single" w:sz="4" w:space="0" w:color="auto"/>
              <w:right w:val="single" w:sz="4" w:space="0" w:color="auto"/>
            </w:tcBorders>
            <w:shd w:val="clear" w:color="auto" w:fill="auto"/>
            <w:vAlign w:val="center"/>
            <w:hideMark/>
          </w:tcPr>
          <w:p w14:paraId="7DC0A4E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712 754,91644   </w:t>
            </w:r>
          </w:p>
        </w:tc>
        <w:tc>
          <w:tcPr>
            <w:tcW w:w="2260" w:type="dxa"/>
            <w:tcBorders>
              <w:top w:val="nil"/>
              <w:left w:val="nil"/>
              <w:bottom w:val="single" w:sz="4" w:space="0" w:color="auto"/>
              <w:right w:val="single" w:sz="4" w:space="0" w:color="auto"/>
            </w:tcBorders>
            <w:shd w:val="clear" w:color="auto" w:fill="auto"/>
            <w:vAlign w:val="center"/>
            <w:hideMark/>
          </w:tcPr>
          <w:p w14:paraId="628356C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2 168 278,64756   </w:t>
            </w:r>
          </w:p>
        </w:tc>
      </w:tr>
      <w:tr w:rsidR="009E2027" w:rsidRPr="004377AA" w14:paraId="19834A8F"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F790EC0"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5237A15C"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3B361672"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507ECF5"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3C1A28C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459 366,16400   </w:t>
            </w:r>
          </w:p>
        </w:tc>
        <w:tc>
          <w:tcPr>
            <w:tcW w:w="1985" w:type="dxa"/>
            <w:tcBorders>
              <w:top w:val="nil"/>
              <w:left w:val="nil"/>
              <w:bottom w:val="single" w:sz="4" w:space="0" w:color="auto"/>
              <w:right w:val="single" w:sz="4" w:space="0" w:color="auto"/>
            </w:tcBorders>
            <w:shd w:val="clear" w:color="auto" w:fill="auto"/>
            <w:vAlign w:val="center"/>
            <w:hideMark/>
          </w:tcPr>
          <w:p w14:paraId="529C2A5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445 532,90000   </w:t>
            </w:r>
          </w:p>
        </w:tc>
        <w:tc>
          <w:tcPr>
            <w:tcW w:w="2268" w:type="dxa"/>
            <w:tcBorders>
              <w:top w:val="nil"/>
              <w:left w:val="nil"/>
              <w:bottom w:val="single" w:sz="4" w:space="0" w:color="auto"/>
              <w:right w:val="single" w:sz="4" w:space="0" w:color="auto"/>
            </w:tcBorders>
            <w:shd w:val="clear" w:color="auto" w:fill="auto"/>
            <w:vAlign w:val="center"/>
            <w:hideMark/>
          </w:tcPr>
          <w:p w14:paraId="4C11650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469 292,50000   </w:t>
            </w:r>
          </w:p>
        </w:tc>
        <w:tc>
          <w:tcPr>
            <w:tcW w:w="2260" w:type="dxa"/>
            <w:tcBorders>
              <w:top w:val="nil"/>
              <w:left w:val="nil"/>
              <w:bottom w:val="single" w:sz="4" w:space="0" w:color="auto"/>
              <w:right w:val="single" w:sz="4" w:space="0" w:color="auto"/>
            </w:tcBorders>
            <w:shd w:val="clear" w:color="auto" w:fill="auto"/>
            <w:vAlign w:val="center"/>
            <w:hideMark/>
          </w:tcPr>
          <w:p w14:paraId="525ECA4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1 374 191,56400   </w:t>
            </w:r>
          </w:p>
        </w:tc>
      </w:tr>
      <w:tr w:rsidR="009E2027" w:rsidRPr="004377AA" w14:paraId="21788131" w14:textId="77777777" w:rsidTr="00920EBA">
        <w:trPr>
          <w:trHeight w:val="458"/>
        </w:trPr>
        <w:tc>
          <w:tcPr>
            <w:tcW w:w="560" w:type="dxa"/>
            <w:vMerge/>
            <w:tcBorders>
              <w:top w:val="nil"/>
              <w:left w:val="single" w:sz="4" w:space="0" w:color="auto"/>
              <w:bottom w:val="single" w:sz="4" w:space="0" w:color="000000"/>
              <w:right w:val="single" w:sz="4" w:space="0" w:color="auto"/>
            </w:tcBorders>
            <w:vAlign w:val="center"/>
            <w:hideMark/>
          </w:tcPr>
          <w:p w14:paraId="5CD002F9"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330EFF0C"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615B3B1C"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3F79384"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4BE2E97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20 942,60000   </w:t>
            </w:r>
          </w:p>
        </w:tc>
        <w:tc>
          <w:tcPr>
            <w:tcW w:w="1985" w:type="dxa"/>
            <w:tcBorders>
              <w:top w:val="nil"/>
              <w:left w:val="nil"/>
              <w:bottom w:val="single" w:sz="4" w:space="0" w:color="auto"/>
              <w:right w:val="single" w:sz="4" w:space="0" w:color="auto"/>
            </w:tcBorders>
            <w:shd w:val="clear" w:color="auto" w:fill="auto"/>
            <w:vAlign w:val="center"/>
            <w:hideMark/>
          </w:tcPr>
          <w:p w14:paraId="5B239B7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20 942,60000   </w:t>
            </w:r>
          </w:p>
        </w:tc>
        <w:tc>
          <w:tcPr>
            <w:tcW w:w="2268" w:type="dxa"/>
            <w:tcBorders>
              <w:top w:val="nil"/>
              <w:left w:val="nil"/>
              <w:bottom w:val="single" w:sz="4" w:space="0" w:color="auto"/>
              <w:right w:val="single" w:sz="4" w:space="0" w:color="auto"/>
            </w:tcBorders>
            <w:shd w:val="clear" w:color="auto" w:fill="auto"/>
            <w:vAlign w:val="center"/>
            <w:hideMark/>
          </w:tcPr>
          <w:p w14:paraId="00106CF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20 942,60000   </w:t>
            </w:r>
          </w:p>
        </w:tc>
        <w:tc>
          <w:tcPr>
            <w:tcW w:w="2260" w:type="dxa"/>
            <w:tcBorders>
              <w:top w:val="nil"/>
              <w:left w:val="nil"/>
              <w:bottom w:val="single" w:sz="4" w:space="0" w:color="auto"/>
              <w:right w:val="single" w:sz="4" w:space="0" w:color="auto"/>
            </w:tcBorders>
            <w:shd w:val="clear" w:color="auto" w:fill="auto"/>
            <w:vAlign w:val="center"/>
            <w:hideMark/>
          </w:tcPr>
          <w:p w14:paraId="11310AD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62 827,80000   </w:t>
            </w:r>
          </w:p>
        </w:tc>
      </w:tr>
      <w:tr w:rsidR="009E2027" w:rsidRPr="004377AA" w14:paraId="4D31614D"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700FBB4"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6BC4F3EA"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7DCE5BCE"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0A4DB27"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7F7867F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2 093,33300   </w:t>
            </w:r>
          </w:p>
        </w:tc>
        <w:tc>
          <w:tcPr>
            <w:tcW w:w="1985" w:type="dxa"/>
            <w:tcBorders>
              <w:top w:val="nil"/>
              <w:left w:val="nil"/>
              <w:bottom w:val="single" w:sz="4" w:space="0" w:color="auto"/>
              <w:right w:val="single" w:sz="4" w:space="0" w:color="auto"/>
            </w:tcBorders>
            <w:shd w:val="clear" w:color="auto" w:fill="auto"/>
            <w:vAlign w:val="center"/>
            <w:hideMark/>
          </w:tcPr>
          <w:p w14:paraId="4939783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3CC6088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44243D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2 093,33300   </w:t>
            </w:r>
          </w:p>
        </w:tc>
      </w:tr>
      <w:tr w:rsidR="009E2027" w:rsidRPr="004377AA" w14:paraId="7A78A84D"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A6EAAC6"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029A6C0A"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792F63B7"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A116A81"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14:paraId="792FAD8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3522007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7479CEC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FFF269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r w:rsidR="009E2027" w:rsidRPr="004377AA" w14:paraId="1EC79838" w14:textId="77777777" w:rsidTr="00920EBA">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DD8165"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14:paraId="29B9B711"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Подпрограмма </w:t>
            </w:r>
          </w:p>
        </w:tc>
        <w:tc>
          <w:tcPr>
            <w:tcW w:w="1942" w:type="dxa"/>
            <w:vMerge w:val="restart"/>
            <w:tcBorders>
              <w:top w:val="nil"/>
              <w:left w:val="single" w:sz="4" w:space="0" w:color="auto"/>
              <w:bottom w:val="single" w:sz="4" w:space="0" w:color="000000"/>
              <w:right w:val="single" w:sz="4" w:space="0" w:color="auto"/>
            </w:tcBorders>
            <w:shd w:val="clear" w:color="auto" w:fill="auto"/>
            <w:vAlign w:val="center"/>
            <w:hideMark/>
          </w:tcPr>
          <w:p w14:paraId="54B0C392"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"Развитие дошкольного образования детей"</w:t>
            </w:r>
          </w:p>
        </w:tc>
        <w:tc>
          <w:tcPr>
            <w:tcW w:w="1701" w:type="dxa"/>
            <w:tcBorders>
              <w:top w:val="nil"/>
              <w:left w:val="nil"/>
              <w:bottom w:val="single" w:sz="4" w:space="0" w:color="auto"/>
              <w:right w:val="single" w:sz="4" w:space="0" w:color="auto"/>
            </w:tcBorders>
            <w:shd w:val="clear" w:color="auto" w:fill="auto"/>
            <w:vAlign w:val="center"/>
            <w:hideMark/>
          </w:tcPr>
          <w:p w14:paraId="1C4B91F5"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14:paraId="1A2B164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367 095,95200   </w:t>
            </w:r>
          </w:p>
        </w:tc>
        <w:tc>
          <w:tcPr>
            <w:tcW w:w="1985" w:type="dxa"/>
            <w:tcBorders>
              <w:top w:val="nil"/>
              <w:left w:val="nil"/>
              <w:bottom w:val="single" w:sz="4" w:space="0" w:color="auto"/>
              <w:right w:val="single" w:sz="4" w:space="0" w:color="auto"/>
            </w:tcBorders>
            <w:shd w:val="clear" w:color="auto" w:fill="auto"/>
            <w:vAlign w:val="center"/>
            <w:hideMark/>
          </w:tcPr>
          <w:p w14:paraId="02029D6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348 317,30000   </w:t>
            </w:r>
          </w:p>
        </w:tc>
        <w:tc>
          <w:tcPr>
            <w:tcW w:w="2268" w:type="dxa"/>
            <w:tcBorders>
              <w:top w:val="nil"/>
              <w:left w:val="nil"/>
              <w:bottom w:val="single" w:sz="4" w:space="0" w:color="auto"/>
              <w:right w:val="single" w:sz="4" w:space="0" w:color="auto"/>
            </w:tcBorders>
            <w:shd w:val="clear" w:color="auto" w:fill="auto"/>
            <w:vAlign w:val="center"/>
            <w:hideMark/>
          </w:tcPr>
          <w:p w14:paraId="395E2D3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358 263,80000   </w:t>
            </w:r>
          </w:p>
        </w:tc>
        <w:tc>
          <w:tcPr>
            <w:tcW w:w="2260" w:type="dxa"/>
            <w:tcBorders>
              <w:top w:val="nil"/>
              <w:left w:val="nil"/>
              <w:bottom w:val="single" w:sz="4" w:space="0" w:color="auto"/>
              <w:right w:val="single" w:sz="4" w:space="0" w:color="auto"/>
            </w:tcBorders>
            <w:shd w:val="clear" w:color="auto" w:fill="auto"/>
            <w:vAlign w:val="center"/>
            <w:hideMark/>
          </w:tcPr>
          <w:p w14:paraId="6CF8C5C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1 073 677,05200   </w:t>
            </w:r>
          </w:p>
        </w:tc>
      </w:tr>
      <w:tr w:rsidR="009E2027" w:rsidRPr="004377AA" w14:paraId="003FDEF5"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A274FD1"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012DFCF7"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5C4E42C1"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4163DAB4"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2ECA029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16D2DEA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32B3BD07"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46776A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r>
      <w:tr w:rsidR="009E2027" w:rsidRPr="004377AA" w14:paraId="2312D1DE"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D58FAE7"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499E359A"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557B3A53"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37952C6"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14:paraId="106960D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185 405,89200   </w:t>
            </w:r>
          </w:p>
        </w:tc>
        <w:tc>
          <w:tcPr>
            <w:tcW w:w="1985" w:type="dxa"/>
            <w:tcBorders>
              <w:top w:val="nil"/>
              <w:left w:val="nil"/>
              <w:bottom w:val="single" w:sz="4" w:space="0" w:color="auto"/>
              <w:right w:val="single" w:sz="4" w:space="0" w:color="auto"/>
            </w:tcBorders>
            <w:shd w:val="clear" w:color="auto" w:fill="auto"/>
            <w:vAlign w:val="center"/>
            <w:hideMark/>
          </w:tcPr>
          <w:p w14:paraId="35B56CD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180 603,80000   </w:t>
            </w:r>
          </w:p>
        </w:tc>
        <w:tc>
          <w:tcPr>
            <w:tcW w:w="2268" w:type="dxa"/>
            <w:tcBorders>
              <w:top w:val="nil"/>
              <w:left w:val="nil"/>
              <w:bottom w:val="single" w:sz="4" w:space="0" w:color="auto"/>
              <w:right w:val="single" w:sz="4" w:space="0" w:color="auto"/>
            </w:tcBorders>
            <w:shd w:val="clear" w:color="auto" w:fill="auto"/>
            <w:vAlign w:val="center"/>
            <w:hideMark/>
          </w:tcPr>
          <w:p w14:paraId="0C1CCE7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180 603,80000   </w:t>
            </w:r>
          </w:p>
        </w:tc>
        <w:tc>
          <w:tcPr>
            <w:tcW w:w="2260" w:type="dxa"/>
            <w:tcBorders>
              <w:top w:val="nil"/>
              <w:left w:val="nil"/>
              <w:bottom w:val="single" w:sz="4" w:space="0" w:color="auto"/>
              <w:right w:val="single" w:sz="4" w:space="0" w:color="auto"/>
            </w:tcBorders>
            <w:shd w:val="clear" w:color="auto" w:fill="auto"/>
            <w:vAlign w:val="center"/>
            <w:hideMark/>
          </w:tcPr>
          <w:p w14:paraId="482A8A9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546 613,49200   </w:t>
            </w:r>
          </w:p>
        </w:tc>
      </w:tr>
      <w:tr w:rsidR="009E2027" w:rsidRPr="004377AA" w14:paraId="29AE5CA8"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409E86C"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2B26489C"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76BC462F"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FDD7E26"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5F3D420F"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160 747,46000   </w:t>
            </w:r>
          </w:p>
        </w:tc>
        <w:tc>
          <w:tcPr>
            <w:tcW w:w="1985" w:type="dxa"/>
            <w:tcBorders>
              <w:top w:val="nil"/>
              <w:left w:val="nil"/>
              <w:bottom w:val="single" w:sz="4" w:space="0" w:color="auto"/>
              <w:right w:val="single" w:sz="4" w:space="0" w:color="auto"/>
            </w:tcBorders>
            <w:shd w:val="clear" w:color="auto" w:fill="auto"/>
            <w:vAlign w:val="center"/>
            <w:hideMark/>
          </w:tcPr>
          <w:p w14:paraId="4C1C138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146 770,90000   </w:t>
            </w:r>
          </w:p>
        </w:tc>
        <w:tc>
          <w:tcPr>
            <w:tcW w:w="2268" w:type="dxa"/>
            <w:tcBorders>
              <w:top w:val="nil"/>
              <w:left w:val="nil"/>
              <w:bottom w:val="single" w:sz="4" w:space="0" w:color="auto"/>
              <w:right w:val="single" w:sz="4" w:space="0" w:color="auto"/>
            </w:tcBorders>
            <w:shd w:val="clear" w:color="auto" w:fill="auto"/>
            <w:vAlign w:val="center"/>
            <w:hideMark/>
          </w:tcPr>
          <w:p w14:paraId="6C256F2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156 717,40000   </w:t>
            </w:r>
          </w:p>
        </w:tc>
        <w:tc>
          <w:tcPr>
            <w:tcW w:w="2260" w:type="dxa"/>
            <w:tcBorders>
              <w:top w:val="nil"/>
              <w:left w:val="nil"/>
              <w:bottom w:val="single" w:sz="4" w:space="0" w:color="auto"/>
              <w:right w:val="single" w:sz="4" w:space="0" w:color="auto"/>
            </w:tcBorders>
            <w:shd w:val="clear" w:color="auto" w:fill="auto"/>
            <w:vAlign w:val="center"/>
            <w:hideMark/>
          </w:tcPr>
          <w:p w14:paraId="732691A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464 235,76000   </w:t>
            </w:r>
          </w:p>
        </w:tc>
      </w:tr>
      <w:tr w:rsidR="009E2027" w:rsidRPr="004377AA" w14:paraId="759470A2" w14:textId="77777777" w:rsidTr="00920EBA">
        <w:trPr>
          <w:trHeight w:val="349"/>
        </w:trPr>
        <w:tc>
          <w:tcPr>
            <w:tcW w:w="560" w:type="dxa"/>
            <w:vMerge/>
            <w:tcBorders>
              <w:top w:val="nil"/>
              <w:left w:val="single" w:sz="4" w:space="0" w:color="auto"/>
              <w:bottom w:val="single" w:sz="4" w:space="0" w:color="000000"/>
              <w:right w:val="single" w:sz="4" w:space="0" w:color="auto"/>
            </w:tcBorders>
            <w:vAlign w:val="center"/>
            <w:hideMark/>
          </w:tcPr>
          <w:p w14:paraId="21255A4C"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3105D11B"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4733B4D3"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5ACEF73"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766ADEB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20 942,60000   </w:t>
            </w:r>
          </w:p>
        </w:tc>
        <w:tc>
          <w:tcPr>
            <w:tcW w:w="1985" w:type="dxa"/>
            <w:tcBorders>
              <w:top w:val="nil"/>
              <w:left w:val="nil"/>
              <w:bottom w:val="single" w:sz="4" w:space="0" w:color="auto"/>
              <w:right w:val="single" w:sz="4" w:space="0" w:color="auto"/>
            </w:tcBorders>
            <w:shd w:val="clear" w:color="auto" w:fill="auto"/>
            <w:vAlign w:val="center"/>
            <w:hideMark/>
          </w:tcPr>
          <w:p w14:paraId="7CEF582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20 942,60000   </w:t>
            </w:r>
          </w:p>
        </w:tc>
        <w:tc>
          <w:tcPr>
            <w:tcW w:w="2268" w:type="dxa"/>
            <w:tcBorders>
              <w:top w:val="nil"/>
              <w:left w:val="nil"/>
              <w:bottom w:val="single" w:sz="4" w:space="0" w:color="auto"/>
              <w:right w:val="single" w:sz="4" w:space="0" w:color="auto"/>
            </w:tcBorders>
            <w:shd w:val="clear" w:color="auto" w:fill="auto"/>
            <w:noWrap/>
            <w:vAlign w:val="center"/>
            <w:hideMark/>
          </w:tcPr>
          <w:p w14:paraId="05153D84"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          20 942,60000   </w:t>
            </w:r>
          </w:p>
        </w:tc>
        <w:tc>
          <w:tcPr>
            <w:tcW w:w="2260" w:type="dxa"/>
            <w:tcBorders>
              <w:top w:val="nil"/>
              <w:left w:val="nil"/>
              <w:bottom w:val="single" w:sz="4" w:space="0" w:color="auto"/>
              <w:right w:val="single" w:sz="4" w:space="0" w:color="auto"/>
            </w:tcBorders>
            <w:shd w:val="clear" w:color="auto" w:fill="auto"/>
            <w:vAlign w:val="center"/>
            <w:hideMark/>
          </w:tcPr>
          <w:p w14:paraId="1AE59BB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62 827,80000   </w:t>
            </w:r>
          </w:p>
        </w:tc>
      </w:tr>
      <w:tr w:rsidR="009E2027" w:rsidRPr="004377AA" w14:paraId="2B037E2A"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AB1E1EC"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75350A4D"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0ED91793"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96A0F96"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34E4B54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450B18B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55C01FF6"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697076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r w:rsidR="009E2027" w:rsidRPr="004377AA" w14:paraId="05D84A88"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00BEE3F"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24BFAA53"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67F5F7E9"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6234839A"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14:paraId="13A9A29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6DCFF13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5D65D42C"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6898C4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r w:rsidR="009E2027" w:rsidRPr="004377AA" w14:paraId="639C856C" w14:textId="77777777" w:rsidTr="00920EBA">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AFEDBD"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14:paraId="59405D8D"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Подпрограмма  </w:t>
            </w:r>
          </w:p>
        </w:tc>
        <w:tc>
          <w:tcPr>
            <w:tcW w:w="1942" w:type="dxa"/>
            <w:vMerge w:val="restart"/>
            <w:tcBorders>
              <w:top w:val="nil"/>
              <w:left w:val="single" w:sz="4" w:space="0" w:color="auto"/>
              <w:bottom w:val="single" w:sz="4" w:space="0" w:color="000000"/>
              <w:right w:val="single" w:sz="4" w:space="0" w:color="auto"/>
            </w:tcBorders>
            <w:shd w:val="clear" w:color="auto" w:fill="auto"/>
            <w:vAlign w:val="center"/>
            <w:hideMark/>
          </w:tcPr>
          <w:p w14:paraId="1551C7A9"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«Развитие общего и дополнительного образования детей»</w:t>
            </w:r>
          </w:p>
        </w:tc>
        <w:tc>
          <w:tcPr>
            <w:tcW w:w="1701" w:type="dxa"/>
            <w:tcBorders>
              <w:top w:val="nil"/>
              <w:left w:val="nil"/>
              <w:bottom w:val="single" w:sz="4" w:space="0" w:color="auto"/>
              <w:right w:val="single" w:sz="4" w:space="0" w:color="auto"/>
            </w:tcBorders>
            <w:shd w:val="clear" w:color="auto" w:fill="auto"/>
            <w:vAlign w:val="center"/>
            <w:hideMark/>
          </w:tcPr>
          <w:p w14:paraId="7D656546"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14:paraId="35EB283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860 643,33200   </w:t>
            </w:r>
          </w:p>
        </w:tc>
        <w:tc>
          <w:tcPr>
            <w:tcW w:w="1985" w:type="dxa"/>
            <w:tcBorders>
              <w:top w:val="nil"/>
              <w:left w:val="nil"/>
              <w:bottom w:val="single" w:sz="4" w:space="0" w:color="auto"/>
              <w:right w:val="single" w:sz="4" w:space="0" w:color="auto"/>
            </w:tcBorders>
            <w:shd w:val="clear" w:color="auto" w:fill="auto"/>
            <w:vAlign w:val="center"/>
            <w:hideMark/>
          </w:tcPr>
          <w:p w14:paraId="197199B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835 542,90000   </w:t>
            </w:r>
          </w:p>
        </w:tc>
        <w:tc>
          <w:tcPr>
            <w:tcW w:w="2268" w:type="dxa"/>
            <w:tcBorders>
              <w:top w:val="nil"/>
              <w:left w:val="nil"/>
              <w:bottom w:val="single" w:sz="4" w:space="0" w:color="auto"/>
              <w:right w:val="single" w:sz="4" w:space="0" w:color="auto"/>
            </w:tcBorders>
            <w:shd w:val="clear" w:color="auto" w:fill="auto"/>
            <w:vAlign w:val="center"/>
            <w:hideMark/>
          </w:tcPr>
          <w:p w14:paraId="36231158"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800 977,70000   </w:t>
            </w:r>
          </w:p>
        </w:tc>
        <w:tc>
          <w:tcPr>
            <w:tcW w:w="2260" w:type="dxa"/>
            <w:tcBorders>
              <w:top w:val="nil"/>
              <w:left w:val="nil"/>
              <w:bottom w:val="single" w:sz="4" w:space="0" w:color="auto"/>
              <w:right w:val="single" w:sz="4" w:space="0" w:color="auto"/>
            </w:tcBorders>
            <w:shd w:val="clear" w:color="auto" w:fill="auto"/>
            <w:vAlign w:val="center"/>
            <w:hideMark/>
          </w:tcPr>
          <w:p w14:paraId="7A5D2D3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2 497 163,93200   </w:t>
            </w:r>
          </w:p>
        </w:tc>
      </w:tr>
      <w:tr w:rsidR="009E2027" w:rsidRPr="004377AA" w14:paraId="22DA8D8D"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6B7768D"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474BAB6E"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3CFC7B3F"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3D10E306"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4BE22D6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3EF59D0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967ECB"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B8B1CB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r w:rsidR="009E2027" w:rsidRPr="004377AA" w14:paraId="4905F190"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5751CAF"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68DA43D5"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18692F8D"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165200A7"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62EFC4A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83 456,40011   </w:t>
            </w:r>
          </w:p>
        </w:tc>
        <w:tc>
          <w:tcPr>
            <w:tcW w:w="1985" w:type="dxa"/>
            <w:tcBorders>
              <w:top w:val="nil"/>
              <w:left w:val="nil"/>
              <w:bottom w:val="single" w:sz="4" w:space="0" w:color="auto"/>
              <w:right w:val="single" w:sz="4" w:space="0" w:color="auto"/>
            </w:tcBorders>
            <w:shd w:val="clear" w:color="auto" w:fill="auto"/>
            <w:vAlign w:val="center"/>
            <w:hideMark/>
          </w:tcPr>
          <w:p w14:paraId="23575D0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83 940,32177   </w:t>
            </w:r>
          </w:p>
        </w:tc>
        <w:tc>
          <w:tcPr>
            <w:tcW w:w="2268" w:type="dxa"/>
            <w:tcBorders>
              <w:top w:val="nil"/>
              <w:left w:val="nil"/>
              <w:bottom w:val="single" w:sz="4" w:space="0" w:color="auto"/>
              <w:right w:val="single" w:sz="4" w:space="0" w:color="auto"/>
            </w:tcBorders>
            <w:shd w:val="clear" w:color="auto" w:fill="auto"/>
            <w:vAlign w:val="center"/>
            <w:hideMark/>
          </w:tcPr>
          <w:p w14:paraId="6997ED9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35 379,68356   </w:t>
            </w:r>
          </w:p>
        </w:tc>
        <w:tc>
          <w:tcPr>
            <w:tcW w:w="2260" w:type="dxa"/>
            <w:tcBorders>
              <w:top w:val="nil"/>
              <w:left w:val="nil"/>
              <w:bottom w:val="single" w:sz="4" w:space="0" w:color="auto"/>
              <w:right w:val="single" w:sz="4" w:space="0" w:color="auto"/>
            </w:tcBorders>
            <w:shd w:val="clear" w:color="auto" w:fill="auto"/>
            <w:vAlign w:val="center"/>
            <w:hideMark/>
          </w:tcPr>
          <w:p w14:paraId="0483A2B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202 776,40544   </w:t>
            </w:r>
          </w:p>
        </w:tc>
      </w:tr>
      <w:tr w:rsidR="009E2027" w:rsidRPr="004377AA" w14:paraId="7E7D8BB4"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4110C2A"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1D0C5B7C"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7E1E6EAC"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7088B963"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14:paraId="483D036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514 357,89489   </w:t>
            </w:r>
          </w:p>
        </w:tc>
        <w:tc>
          <w:tcPr>
            <w:tcW w:w="1985" w:type="dxa"/>
            <w:tcBorders>
              <w:top w:val="nil"/>
              <w:left w:val="nil"/>
              <w:bottom w:val="single" w:sz="4" w:space="0" w:color="auto"/>
              <w:right w:val="single" w:sz="4" w:space="0" w:color="auto"/>
            </w:tcBorders>
            <w:shd w:val="clear" w:color="auto" w:fill="auto"/>
            <w:vAlign w:val="center"/>
            <w:hideMark/>
          </w:tcPr>
          <w:p w14:paraId="67B74FD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490 723,57823   </w:t>
            </w:r>
          </w:p>
        </w:tc>
        <w:tc>
          <w:tcPr>
            <w:tcW w:w="2268" w:type="dxa"/>
            <w:tcBorders>
              <w:top w:val="nil"/>
              <w:left w:val="nil"/>
              <w:bottom w:val="single" w:sz="4" w:space="0" w:color="auto"/>
              <w:right w:val="single" w:sz="4" w:space="0" w:color="auto"/>
            </w:tcBorders>
            <w:shd w:val="clear" w:color="auto" w:fill="auto"/>
            <w:vAlign w:val="center"/>
            <w:hideMark/>
          </w:tcPr>
          <w:p w14:paraId="7E7DEBE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490 905,91644   </w:t>
            </w:r>
          </w:p>
        </w:tc>
        <w:tc>
          <w:tcPr>
            <w:tcW w:w="2260" w:type="dxa"/>
            <w:tcBorders>
              <w:top w:val="nil"/>
              <w:left w:val="nil"/>
              <w:bottom w:val="single" w:sz="4" w:space="0" w:color="auto"/>
              <w:right w:val="single" w:sz="4" w:space="0" w:color="auto"/>
            </w:tcBorders>
            <w:shd w:val="clear" w:color="auto" w:fill="auto"/>
            <w:vAlign w:val="center"/>
            <w:hideMark/>
          </w:tcPr>
          <w:p w14:paraId="3FCEE03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1 495 987,38956   </w:t>
            </w:r>
          </w:p>
        </w:tc>
      </w:tr>
      <w:tr w:rsidR="009E2027" w:rsidRPr="004377AA" w14:paraId="4B2BBE70"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16568C9"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1A71AC2E"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15E72D4A"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60C13BC9"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701F67E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260 735,70400   </w:t>
            </w:r>
          </w:p>
        </w:tc>
        <w:tc>
          <w:tcPr>
            <w:tcW w:w="1985" w:type="dxa"/>
            <w:tcBorders>
              <w:top w:val="nil"/>
              <w:left w:val="nil"/>
              <w:bottom w:val="single" w:sz="4" w:space="0" w:color="auto"/>
              <w:right w:val="single" w:sz="4" w:space="0" w:color="auto"/>
            </w:tcBorders>
            <w:shd w:val="clear" w:color="auto" w:fill="auto"/>
            <w:vAlign w:val="center"/>
            <w:hideMark/>
          </w:tcPr>
          <w:p w14:paraId="7FE3147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260 879,00000   </w:t>
            </w:r>
          </w:p>
        </w:tc>
        <w:tc>
          <w:tcPr>
            <w:tcW w:w="2268" w:type="dxa"/>
            <w:tcBorders>
              <w:top w:val="nil"/>
              <w:left w:val="nil"/>
              <w:bottom w:val="single" w:sz="4" w:space="0" w:color="auto"/>
              <w:right w:val="single" w:sz="4" w:space="0" w:color="auto"/>
            </w:tcBorders>
            <w:shd w:val="clear" w:color="auto" w:fill="auto"/>
            <w:vAlign w:val="center"/>
            <w:hideMark/>
          </w:tcPr>
          <w:p w14:paraId="4594EE9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274 692,10000   </w:t>
            </w:r>
          </w:p>
        </w:tc>
        <w:tc>
          <w:tcPr>
            <w:tcW w:w="2260" w:type="dxa"/>
            <w:tcBorders>
              <w:top w:val="nil"/>
              <w:left w:val="nil"/>
              <w:bottom w:val="single" w:sz="4" w:space="0" w:color="auto"/>
              <w:right w:val="single" w:sz="4" w:space="0" w:color="auto"/>
            </w:tcBorders>
            <w:shd w:val="clear" w:color="auto" w:fill="auto"/>
            <w:vAlign w:val="center"/>
            <w:hideMark/>
          </w:tcPr>
          <w:p w14:paraId="7D91530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796 306,80400   </w:t>
            </w:r>
          </w:p>
        </w:tc>
      </w:tr>
      <w:tr w:rsidR="009E2027" w:rsidRPr="004377AA" w14:paraId="57C4836C" w14:textId="77777777" w:rsidTr="00920EBA">
        <w:trPr>
          <w:trHeight w:val="630"/>
        </w:trPr>
        <w:tc>
          <w:tcPr>
            <w:tcW w:w="560" w:type="dxa"/>
            <w:vMerge/>
            <w:tcBorders>
              <w:top w:val="nil"/>
              <w:left w:val="single" w:sz="4" w:space="0" w:color="auto"/>
              <w:bottom w:val="single" w:sz="4" w:space="0" w:color="000000"/>
              <w:right w:val="single" w:sz="4" w:space="0" w:color="auto"/>
            </w:tcBorders>
            <w:vAlign w:val="center"/>
            <w:hideMark/>
          </w:tcPr>
          <w:p w14:paraId="6835A8D3"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6D9A9432"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5E34316E"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13593F20"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61D7734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216D938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03C07E4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AB8348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r w:rsidR="009E2027" w:rsidRPr="004377AA" w14:paraId="717B963B"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8F2B8A7"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02A2A029"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33E6EEEE"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3D68F67B"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7EC4AB3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2 093,33300   </w:t>
            </w:r>
          </w:p>
        </w:tc>
        <w:tc>
          <w:tcPr>
            <w:tcW w:w="1985" w:type="dxa"/>
            <w:tcBorders>
              <w:top w:val="nil"/>
              <w:left w:val="nil"/>
              <w:bottom w:val="single" w:sz="4" w:space="0" w:color="auto"/>
              <w:right w:val="single" w:sz="4" w:space="0" w:color="auto"/>
            </w:tcBorders>
            <w:shd w:val="clear" w:color="auto" w:fill="auto"/>
            <w:vAlign w:val="center"/>
            <w:hideMark/>
          </w:tcPr>
          <w:p w14:paraId="59EA4C3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0C7A4946"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A59C8D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2 093,33300   </w:t>
            </w:r>
          </w:p>
        </w:tc>
      </w:tr>
      <w:tr w:rsidR="009E2027" w:rsidRPr="004377AA" w14:paraId="4184F535"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D3F4E5F"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70AE4C94"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000000"/>
              <w:right w:val="single" w:sz="4" w:space="0" w:color="auto"/>
            </w:tcBorders>
            <w:vAlign w:val="center"/>
            <w:hideMark/>
          </w:tcPr>
          <w:p w14:paraId="69BCC133"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094CB00D"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14:paraId="5E0A932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56BB1980"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62CE2C66"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A8A2A4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r w:rsidR="009E2027" w:rsidRPr="004377AA" w14:paraId="7B111201" w14:textId="77777777" w:rsidTr="00920EBA">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BFBF0F" w14:textId="77777777" w:rsidR="009E2027" w:rsidRPr="004377AA" w:rsidRDefault="009E2027" w:rsidP="009E2027">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4</w:t>
            </w:r>
          </w:p>
        </w:tc>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14:paraId="6B115CE4"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Подпрограмма </w:t>
            </w:r>
          </w:p>
        </w:tc>
        <w:tc>
          <w:tcPr>
            <w:tcW w:w="1942" w:type="dxa"/>
            <w:vMerge w:val="restart"/>
            <w:tcBorders>
              <w:top w:val="nil"/>
              <w:left w:val="single" w:sz="4" w:space="0" w:color="auto"/>
              <w:bottom w:val="single" w:sz="4" w:space="0" w:color="auto"/>
              <w:right w:val="single" w:sz="4" w:space="0" w:color="auto"/>
            </w:tcBorders>
            <w:shd w:val="clear" w:color="auto" w:fill="auto"/>
            <w:vAlign w:val="center"/>
            <w:hideMark/>
          </w:tcPr>
          <w:p w14:paraId="14258ABF"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1701" w:type="dxa"/>
            <w:tcBorders>
              <w:top w:val="nil"/>
              <w:left w:val="nil"/>
              <w:bottom w:val="single" w:sz="4" w:space="0" w:color="auto"/>
              <w:right w:val="single" w:sz="4" w:space="0" w:color="auto"/>
            </w:tcBorders>
            <w:shd w:val="clear" w:color="auto" w:fill="auto"/>
            <w:vAlign w:val="center"/>
            <w:hideMark/>
          </w:tcPr>
          <w:p w14:paraId="7F4874DC"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14:paraId="19B813F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95 939,86600   </w:t>
            </w:r>
          </w:p>
        </w:tc>
        <w:tc>
          <w:tcPr>
            <w:tcW w:w="1985" w:type="dxa"/>
            <w:tcBorders>
              <w:top w:val="nil"/>
              <w:left w:val="nil"/>
              <w:bottom w:val="single" w:sz="4" w:space="0" w:color="auto"/>
              <w:right w:val="single" w:sz="4" w:space="0" w:color="auto"/>
            </w:tcBorders>
            <w:shd w:val="clear" w:color="auto" w:fill="auto"/>
            <w:vAlign w:val="center"/>
            <w:hideMark/>
          </w:tcPr>
          <w:p w14:paraId="45E2778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64 258,70000   </w:t>
            </w:r>
          </w:p>
        </w:tc>
        <w:tc>
          <w:tcPr>
            <w:tcW w:w="2268" w:type="dxa"/>
            <w:tcBorders>
              <w:top w:val="nil"/>
              <w:left w:val="nil"/>
              <w:bottom w:val="single" w:sz="4" w:space="0" w:color="auto"/>
              <w:right w:val="single" w:sz="4" w:space="0" w:color="auto"/>
            </w:tcBorders>
            <w:shd w:val="clear" w:color="auto" w:fill="auto"/>
            <w:vAlign w:val="center"/>
            <w:hideMark/>
          </w:tcPr>
          <w:p w14:paraId="1C10EBA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79 128,20000   </w:t>
            </w:r>
          </w:p>
        </w:tc>
        <w:tc>
          <w:tcPr>
            <w:tcW w:w="2260" w:type="dxa"/>
            <w:tcBorders>
              <w:top w:val="nil"/>
              <w:left w:val="nil"/>
              <w:bottom w:val="single" w:sz="4" w:space="0" w:color="auto"/>
              <w:right w:val="single" w:sz="4" w:space="0" w:color="auto"/>
            </w:tcBorders>
            <w:shd w:val="clear" w:color="auto" w:fill="auto"/>
            <w:vAlign w:val="center"/>
            <w:hideMark/>
          </w:tcPr>
          <w:p w14:paraId="502D75E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239 326,76600   </w:t>
            </w:r>
          </w:p>
        </w:tc>
      </w:tr>
      <w:tr w:rsidR="009E2027" w:rsidRPr="004377AA" w14:paraId="52F9ABE8"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8ECB090"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0B3E7C6D"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14:paraId="77381B97"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3E876053"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14:paraId="6A871C5A"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5C579E7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67C334"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FB878A9"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r>
      <w:tr w:rsidR="009E2027" w:rsidRPr="004377AA" w14:paraId="28032697"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F44CC2E"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1D59E5F1"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14:paraId="1CD7113D"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01BD1DF7"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4F33472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7D3E56E6"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vAlign w:val="center"/>
            <w:hideMark/>
          </w:tcPr>
          <w:p w14:paraId="5B98A65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A317FD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r w:rsidR="009E2027" w:rsidRPr="004377AA" w14:paraId="23C7183E"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BEC3883"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5040C245"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14:paraId="5F69B23F"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14:paraId="74E80B47"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14:paraId="05058E5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58 056,86600   </w:t>
            </w:r>
          </w:p>
        </w:tc>
        <w:tc>
          <w:tcPr>
            <w:tcW w:w="1985" w:type="dxa"/>
            <w:tcBorders>
              <w:top w:val="nil"/>
              <w:left w:val="nil"/>
              <w:bottom w:val="single" w:sz="4" w:space="0" w:color="auto"/>
              <w:right w:val="single" w:sz="4" w:space="0" w:color="auto"/>
            </w:tcBorders>
            <w:shd w:val="clear" w:color="auto" w:fill="auto"/>
            <w:vAlign w:val="center"/>
            <w:hideMark/>
          </w:tcPr>
          <w:p w14:paraId="41318614"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26 375,70000   </w:t>
            </w:r>
          </w:p>
        </w:tc>
        <w:tc>
          <w:tcPr>
            <w:tcW w:w="2268" w:type="dxa"/>
            <w:tcBorders>
              <w:top w:val="nil"/>
              <w:left w:val="nil"/>
              <w:bottom w:val="single" w:sz="4" w:space="0" w:color="auto"/>
              <w:right w:val="single" w:sz="4" w:space="0" w:color="auto"/>
            </w:tcBorders>
            <w:shd w:val="clear" w:color="auto" w:fill="auto"/>
            <w:vAlign w:val="center"/>
            <w:hideMark/>
          </w:tcPr>
          <w:p w14:paraId="23F1802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41 245,20000   </w:t>
            </w:r>
          </w:p>
        </w:tc>
        <w:tc>
          <w:tcPr>
            <w:tcW w:w="2260" w:type="dxa"/>
            <w:tcBorders>
              <w:top w:val="nil"/>
              <w:left w:val="nil"/>
              <w:bottom w:val="single" w:sz="4" w:space="0" w:color="auto"/>
              <w:right w:val="single" w:sz="4" w:space="0" w:color="auto"/>
            </w:tcBorders>
            <w:shd w:val="clear" w:color="auto" w:fill="auto"/>
            <w:vAlign w:val="center"/>
            <w:hideMark/>
          </w:tcPr>
          <w:p w14:paraId="02CD948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125 677,76600   </w:t>
            </w:r>
          </w:p>
        </w:tc>
      </w:tr>
      <w:tr w:rsidR="009E2027" w:rsidRPr="004377AA" w14:paraId="000D4025"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7F9D446"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3651526E"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14:paraId="68D406FF"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291D57F4"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14:paraId="65C3F40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37 883,00000   </w:t>
            </w:r>
          </w:p>
        </w:tc>
        <w:tc>
          <w:tcPr>
            <w:tcW w:w="1985" w:type="dxa"/>
            <w:tcBorders>
              <w:top w:val="nil"/>
              <w:left w:val="nil"/>
              <w:bottom w:val="single" w:sz="4" w:space="0" w:color="auto"/>
              <w:right w:val="single" w:sz="4" w:space="0" w:color="auto"/>
            </w:tcBorders>
            <w:shd w:val="clear" w:color="auto" w:fill="auto"/>
            <w:vAlign w:val="center"/>
            <w:hideMark/>
          </w:tcPr>
          <w:p w14:paraId="29754F7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37 883,00000   </w:t>
            </w:r>
          </w:p>
        </w:tc>
        <w:tc>
          <w:tcPr>
            <w:tcW w:w="2268" w:type="dxa"/>
            <w:tcBorders>
              <w:top w:val="nil"/>
              <w:left w:val="nil"/>
              <w:bottom w:val="single" w:sz="4" w:space="0" w:color="auto"/>
              <w:right w:val="single" w:sz="4" w:space="0" w:color="auto"/>
            </w:tcBorders>
            <w:shd w:val="clear" w:color="auto" w:fill="auto"/>
            <w:vAlign w:val="center"/>
            <w:hideMark/>
          </w:tcPr>
          <w:p w14:paraId="147748E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37 883,00000   </w:t>
            </w:r>
          </w:p>
        </w:tc>
        <w:tc>
          <w:tcPr>
            <w:tcW w:w="2260" w:type="dxa"/>
            <w:tcBorders>
              <w:top w:val="nil"/>
              <w:left w:val="nil"/>
              <w:bottom w:val="single" w:sz="4" w:space="0" w:color="auto"/>
              <w:right w:val="single" w:sz="4" w:space="0" w:color="auto"/>
            </w:tcBorders>
            <w:shd w:val="clear" w:color="auto" w:fill="auto"/>
            <w:vAlign w:val="center"/>
            <w:hideMark/>
          </w:tcPr>
          <w:p w14:paraId="3F356FC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113 649,00000   </w:t>
            </w:r>
          </w:p>
        </w:tc>
      </w:tr>
      <w:tr w:rsidR="009E2027" w:rsidRPr="004377AA" w14:paraId="2EDFFC49" w14:textId="77777777" w:rsidTr="00920EBA">
        <w:trPr>
          <w:trHeight w:val="630"/>
        </w:trPr>
        <w:tc>
          <w:tcPr>
            <w:tcW w:w="560" w:type="dxa"/>
            <w:vMerge/>
            <w:tcBorders>
              <w:top w:val="nil"/>
              <w:left w:val="single" w:sz="4" w:space="0" w:color="auto"/>
              <w:bottom w:val="single" w:sz="4" w:space="0" w:color="000000"/>
              <w:right w:val="single" w:sz="4" w:space="0" w:color="auto"/>
            </w:tcBorders>
            <w:vAlign w:val="center"/>
            <w:hideMark/>
          </w:tcPr>
          <w:p w14:paraId="176276AE"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376F9D45"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14:paraId="4FF14011"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7533B84B"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14:paraId="5C321991"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090BC77D"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23F0CAE6"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7A48DC7"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r w:rsidR="009E2027" w:rsidRPr="004377AA" w14:paraId="6A4E08F5" w14:textId="77777777" w:rsidTr="00920EBA">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1DE530F"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29255EC9"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14:paraId="19B213EC"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5FB30279" w14:textId="77777777" w:rsidR="009E2027" w:rsidRPr="004377AA" w:rsidRDefault="009E2027" w:rsidP="009E2027">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14:paraId="7172CF92"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5C91F84B"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66EF3095"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0127AE15"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r w:rsidR="009E2027" w:rsidRPr="004377AA" w14:paraId="50060F68" w14:textId="77777777" w:rsidTr="00920EBA">
        <w:trPr>
          <w:trHeight w:val="390"/>
        </w:trPr>
        <w:tc>
          <w:tcPr>
            <w:tcW w:w="560" w:type="dxa"/>
            <w:vMerge/>
            <w:tcBorders>
              <w:top w:val="nil"/>
              <w:left w:val="single" w:sz="4" w:space="0" w:color="auto"/>
              <w:bottom w:val="single" w:sz="4" w:space="0" w:color="000000"/>
              <w:right w:val="single" w:sz="4" w:space="0" w:color="auto"/>
            </w:tcBorders>
            <w:vAlign w:val="center"/>
            <w:hideMark/>
          </w:tcPr>
          <w:p w14:paraId="4EBA9B16" w14:textId="77777777" w:rsidR="009E2027" w:rsidRPr="004377AA" w:rsidRDefault="009E2027" w:rsidP="009E2027">
            <w:pPr>
              <w:spacing w:after="0" w:line="240" w:lineRule="auto"/>
              <w:rPr>
                <w:rFonts w:ascii="Arial" w:eastAsia="Times New Roman" w:hAnsi="Arial" w:cs="Arial"/>
                <w:color w:val="000000"/>
                <w:sz w:val="24"/>
                <w:szCs w:val="24"/>
              </w:rPr>
            </w:pPr>
          </w:p>
        </w:tc>
        <w:tc>
          <w:tcPr>
            <w:tcW w:w="1892" w:type="dxa"/>
            <w:vMerge/>
            <w:tcBorders>
              <w:top w:val="nil"/>
              <w:left w:val="single" w:sz="4" w:space="0" w:color="auto"/>
              <w:bottom w:val="single" w:sz="4" w:space="0" w:color="000000"/>
              <w:right w:val="single" w:sz="4" w:space="0" w:color="auto"/>
            </w:tcBorders>
            <w:vAlign w:val="center"/>
            <w:hideMark/>
          </w:tcPr>
          <w:p w14:paraId="67DC7880" w14:textId="77777777" w:rsidR="009E2027" w:rsidRPr="004377AA" w:rsidRDefault="009E2027" w:rsidP="009E2027">
            <w:pPr>
              <w:spacing w:after="0" w:line="240" w:lineRule="auto"/>
              <w:rPr>
                <w:rFonts w:ascii="Arial" w:eastAsia="Times New Roman" w:hAnsi="Arial" w:cs="Arial"/>
                <w:sz w:val="24"/>
                <w:szCs w:val="24"/>
              </w:rPr>
            </w:pPr>
          </w:p>
        </w:tc>
        <w:tc>
          <w:tcPr>
            <w:tcW w:w="1942" w:type="dxa"/>
            <w:vMerge/>
            <w:tcBorders>
              <w:top w:val="nil"/>
              <w:left w:val="single" w:sz="4" w:space="0" w:color="auto"/>
              <w:bottom w:val="single" w:sz="4" w:space="0" w:color="auto"/>
              <w:right w:val="single" w:sz="4" w:space="0" w:color="auto"/>
            </w:tcBorders>
            <w:vAlign w:val="center"/>
            <w:hideMark/>
          </w:tcPr>
          <w:p w14:paraId="1007BAB8" w14:textId="77777777" w:rsidR="009E2027" w:rsidRPr="004377AA" w:rsidRDefault="009E2027" w:rsidP="009E2027">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14:paraId="1392CDC2"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14:paraId="01EC45B3"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985" w:type="dxa"/>
            <w:tcBorders>
              <w:top w:val="nil"/>
              <w:left w:val="nil"/>
              <w:bottom w:val="single" w:sz="4" w:space="0" w:color="auto"/>
              <w:right w:val="single" w:sz="4" w:space="0" w:color="auto"/>
            </w:tcBorders>
            <w:shd w:val="clear" w:color="auto" w:fill="auto"/>
            <w:vAlign w:val="center"/>
            <w:hideMark/>
          </w:tcPr>
          <w:p w14:paraId="603A9CAC"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noWrap/>
            <w:vAlign w:val="center"/>
            <w:hideMark/>
          </w:tcPr>
          <w:p w14:paraId="4399589D" w14:textId="77777777" w:rsidR="009E2027" w:rsidRPr="004377AA" w:rsidRDefault="009E2027" w:rsidP="009E2027">
            <w:pPr>
              <w:spacing w:after="0" w:line="240" w:lineRule="auto"/>
              <w:rPr>
                <w:rFonts w:ascii="Arial" w:eastAsia="Times New Roman" w:hAnsi="Arial" w:cs="Arial"/>
                <w:sz w:val="24"/>
                <w:szCs w:val="24"/>
              </w:rPr>
            </w:pPr>
            <w:r w:rsidRPr="004377AA">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CE95F9E" w14:textId="77777777" w:rsidR="009E2027" w:rsidRPr="004377AA" w:rsidRDefault="009E2027" w:rsidP="009E2027">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                              -     </w:t>
            </w:r>
          </w:p>
        </w:tc>
      </w:tr>
    </w:tbl>
    <w:p w14:paraId="1389EEE9" w14:textId="77777777" w:rsidR="009E2027" w:rsidRDefault="009E2027" w:rsidP="003571DF">
      <w:pPr>
        <w:spacing w:after="0"/>
      </w:pPr>
    </w:p>
    <w:p w14:paraId="2D9F2A3A" w14:textId="77777777" w:rsidR="00920EBA" w:rsidRDefault="00920EBA" w:rsidP="003571DF">
      <w:pPr>
        <w:spacing w:after="0"/>
      </w:pPr>
    </w:p>
    <w:p w14:paraId="4E23B4C8" w14:textId="77777777" w:rsidR="00920EBA" w:rsidRDefault="00920EBA" w:rsidP="003571DF">
      <w:pPr>
        <w:spacing w:after="0"/>
      </w:pPr>
    </w:p>
    <w:p w14:paraId="4ADB41F5" w14:textId="77777777" w:rsidR="00920EBA" w:rsidRDefault="00920EBA" w:rsidP="003571DF">
      <w:pPr>
        <w:spacing w:after="0"/>
      </w:pPr>
    </w:p>
    <w:p w14:paraId="587E4405" w14:textId="77777777" w:rsidR="00920EBA" w:rsidRDefault="00920EBA" w:rsidP="003571DF">
      <w:pPr>
        <w:spacing w:after="0"/>
      </w:pPr>
    </w:p>
    <w:p w14:paraId="7F0462DB" w14:textId="77777777" w:rsidR="00920EBA" w:rsidRDefault="00920EBA" w:rsidP="003571DF">
      <w:pPr>
        <w:spacing w:after="0"/>
      </w:pPr>
    </w:p>
    <w:p w14:paraId="6651731A" w14:textId="77777777" w:rsidR="00920EBA" w:rsidRDefault="00920EBA" w:rsidP="003571DF">
      <w:pPr>
        <w:spacing w:after="0"/>
      </w:pPr>
    </w:p>
    <w:p w14:paraId="5DB99CE9" w14:textId="77777777" w:rsidR="00920EBA" w:rsidRDefault="00920EBA" w:rsidP="003571DF">
      <w:pPr>
        <w:spacing w:after="0"/>
      </w:pPr>
    </w:p>
    <w:p w14:paraId="34C58923" w14:textId="77777777" w:rsidR="00920EBA" w:rsidRDefault="00920EBA" w:rsidP="003571DF">
      <w:pPr>
        <w:spacing w:after="0"/>
      </w:pPr>
    </w:p>
    <w:tbl>
      <w:tblPr>
        <w:tblW w:w="14317" w:type="dxa"/>
        <w:tblInd w:w="817" w:type="dxa"/>
        <w:tblLook w:val="04A0" w:firstRow="1" w:lastRow="0" w:firstColumn="1" w:lastColumn="0" w:noHBand="0" w:noVBand="1"/>
      </w:tblPr>
      <w:tblGrid>
        <w:gridCol w:w="3100"/>
        <w:gridCol w:w="2740"/>
        <w:gridCol w:w="3360"/>
        <w:gridCol w:w="1751"/>
        <w:gridCol w:w="1660"/>
        <w:gridCol w:w="1797"/>
      </w:tblGrid>
      <w:tr w:rsidR="00920EBA" w:rsidRPr="004377AA" w14:paraId="2C96B72C" w14:textId="77777777" w:rsidTr="00920EBA">
        <w:trPr>
          <w:trHeight w:val="1380"/>
        </w:trPr>
        <w:tc>
          <w:tcPr>
            <w:tcW w:w="3100" w:type="dxa"/>
            <w:tcBorders>
              <w:top w:val="nil"/>
              <w:left w:val="nil"/>
              <w:bottom w:val="nil"/>
              <w:right w:val="nil"/>
            </w:tcBorders>
            <w:shd w:val="clear" w:color="auto" w:fill="auto"/>
            <w:noWrap/>
            <w:vAlign w:val="bottom"/>
            <w:hideMark/>
          </w:tcPr>
          <w:p w14:paraId="192ACC2C"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19E78044"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613060BB"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17FBD056"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3457" w:type="dxa"/>
            <w:gridSpan w:val="2"/>
            <w:tcBorders>
              <w:top w:val="nil"/>
              <w:left w:val="nil"/>
              <w:bottom w:val="nil"/>
              <w:right w:val="nil"/>
            </w:tcBorders>
            <w:shd w:val="clear" w:color="auto" w:fill="auto"/>
            <w:vAlign w:val="bottom"/>
            <w:hideMark/>
          </w:tcPr>
          <w:p w14:paraId="32742406"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Приложение № 6</w:t>
            </w:r>
            <w:r w:rsidRPr="004377AA">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920EBA" w:rsidRPr="004377AA" w14:paraId="1B35D145" w14:textId="77777777" w:rsidTr="00920EBA">
        <w:trPr>
          <w:trHeight w:val="300"/>
        </w:trPr>
        <w:tc>
          <w:tcPr>
            <w:tcW w:w="3100" w:type="dxa"/>
            <w:tcBorders>
              <w:top w:val="nil"/>
              <w:left w:val="nil"/>
              <w:bottom w:val="nil"/>
              <w:right w:val="nil"/>
            </w:tcBorders>
            <w:shd w:val="clear" w:color="auto" w:fill="auto"/>
            <w:noWrap/>
            <w:vAlign w:val="bottom"/>
            <w:hideMark/>
          </w:tcPr>
          <w:p w14:paraId="2CFDE748"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239E75E5"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111DA9A3"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3A0184B8"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3457" w:type="dxa"/>
            <w:gridSpan w:val="2"/>
            <w:tcBorders>
              <w:top w:val="nil"/>
              <w:left w:val="nil"/>
              <w:bottom w:val="nil"/>
              <w:right w:val="nil"/>
            </w:tcBorders>
            <w:shd w:val="clear" w:color="auto" w:fill="auto"/>
            <w:noWrap/>
            <w:vAlign w:val="bottom"/>
            <w:hideMark/>
          </w:tcPr>
          <w:p w14:paraId="674D4AA7" w14:textId="77777777" w:rsidR="00920EBA" w:rsidRPr="004377AA" w:rsidRDefault="00920EBA" w:rsidP="004377AA">
            <w:pPr>
              <w:spacing w:after="0" w:line="240" w:lineRule="auto"/>
              <w:jc w:val="center"/>
              <w:rPr>
                <w:rFonts w:ascii="Arial" w:eastAsia="Times New Roman" w:hAnsi="Arial" w:cs="Arial"/>
                <w:color w:val="000000"/>
                <w:sz w:val="24"/>
                <w:szCs w:val="24"/>
              </w:rPr>
            </w:pPr>
          </w:p>
        </w:tc>
      </w:tr>
      <w:tr w:rsidR="00920EBA" w:rsidRPr="004377AA" w14:paraId="0FB100AA" w14:textId="77777777" w:rsidTr="00920EBA">
        <w:trPr>
          <w:trHeight w:val="300"/>
        </w:trPr>
        <w:tc>
          <w:tcPr>
            <w:tcW w:w="3100" w:type="dxa"/>
            <w:tcBorders>
              <w:top w:val="nil"/>
              <w:left w:val="nil"/>
              <w:bottom w:val="nil"/>
              <w:right w:val="nil"/>
            </w:tcBorders>
            <w:shd w:val="clear" w:color="auto" w:fill="auto"/>
            <w:noWrap/>
            <w:vAlign w:val="bottom"/>
            <w:hideMark/>
          </w:tcPr>
          <w:p w14:paraId="7AAA0D6B"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68D1BB67"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510F503C"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5385E443"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5292CFB5"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1797" w:type="dxa"/>
            <w:tcBorders>
              <w:top w:val="nil"/>
              <w:left w:val="nil"/>
              <w:bottom w:val="nil"/>
              <w:right w:val="nil"/>
            </w:tcBorders>
            <w:shd w:val="clear" w:color="auto" w:fill="auto"/>
            <w:noWrap/>
            <w:vAlign w:val="bottom"/>
            <w:hideMark/>
          </w:tcPr>
          <w:p w14:paraId="653725C6" w14:textId="77777777" w:rsidR="00920EBA" w:rsidRPr="004377AA" w:rsidRDefault="00920EBA" w:rsidP="004377AA">
            <w:pPr>
              <w:spacing w:after="0" w:line="240" w:lineRule="auto"/>
              <w:rPr>
                <w:rFonts w:ascii="Arial" w:eastAsia="Times New Roman" w:hAnsi="Arial" w:cs="Arial"/>
                <w:color w:val="000000"/>
                <w:sz w:val="24"/>
                <w:szCs w:val="24"/>
              </w:rPr>
            </w:pPr>
          </w:p>
        </w:tc>
      </w:tr>
      <w:tr w:rsidR="00920EBA" w:rsidRPr="004377AA" w14:paraId="203F581F" w14:textId="77777777" w:rsidTr="00920EBA">
        <w:trPr>
          <w:trHeight w:val="300"/>
        </w:trPr>
        <w:tc>
          <w:tcPr>
            <w:tcW w:w="14317" w:type="dxa"/>
            <w:gridSpan w:val="6"/>
            <w:tcBorders>
              <w:top w:val="nil"/>
              <w:left w:val="nil"/>
              <w:bottom w:val="nil"/>
              <w:right w:val="nil"/>
            </w:tcBorders>
            <w:shd w:val="clear" w:color="auto" w:fill="auto"/>
            <w:noWrap/>
            <w:vAlign w:val="bottom"/>
            <w:hideMark/>
          </w:tcPr>
          <w:p w14:paraId="1473242C"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Информация о сводных показателях муниципальных заданий</w:t>
            </w:r>
          </w:p>
        </w:tc>
      </w:tr>
      <w:tr w:rsidR="00920EBA" w:rsidRPr="004377AA" w14:paraId="60DEA383" w14:textId="77777777" w:rsidTr="00920EBA">
        <w:trPr>
          <w:trHeight w:val="285"/>
        </w:trPr>
        <w:tc>
          <w:tcPr>
            <w:tcW w:w="3100" w:type="dxa"/>
            <w:tcBorders>
              <w:top w:val="nil"/>
              <w:left w:val="nil"/>
              <w:bottom w:val="nil"/>
              <w:right w:val="nil"/>
            </w:tcBorders>
            <w:shd w:val="clear" w:color="auto" w:fill="auto"/>
            <w:noWrap/>
            <w:vAlign w:val="bottom"/>
            <w:hideMark/>
          </w:tcPr>
          <w:p w14:paraId="39245037"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4126153D"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6D099508"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23A745E0"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6330607D"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1797" w:type="dxa"/>
            <w:tcBorders>
              <w:top w:val="nil"/>
              <w:left w:val="nil"/>
              <w:bottom w:val="nil"/>
              <w:right w:val="nil"/>
            </w:tcBorders>
            <w:shd w:val="clear" w:color="auto" w:fill="auto"/>
            <w:noWrap/>
            <w:vAlign w:val="bottom"/>
            <w:hideMark/>
          </w:tcPr>
          <w:p w14:paraId="51F28B81" w14:textId="77777777" w:rsidR="00920EBA" w:rsidRPr="004377AA" w:rsidRDefault="00920EBA" w:rsidP="004377AA">
            <w:pPr>
              <w:spacing w:after="0" w:line="240" w:lineRule="auto"/>
              <w:rPr>
                <w:rFonts w:ascii="Arial" w:eastAsia="Times New Roman" w:hAnsi="Arial" w:cs="Arial"/>
                <w:color w:val="000000"/>
                <w:sz w:val="24"/>
                <w:szCs w:val="24"/>
              </w:rPr>
            </w:pPr>
          </w:p>
        </w:tc>
      </w:tr>
      <w:tr w:rsidR="00920EBA" w:rsidRPr="004377AA" w14:paraId="6117695E" w14:textId="77777777" w:rsidTr="00920EBA">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33B5A6"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CC9212"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0CA48B"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5117" w:type="dxa"/>
            <w:gridSpan w:val="3"/>
            <w:tcBorders>
              <w:top w:val="single" w:sz="4" w:space="0" w:color="auto"/>
              <w:left w:val="nil"/>
              <w:bottom w:val="single" w:sz="4" w:space="0" w:color="auto"/>
              <w:right w:val="single" w:sz="4" w:space="0" w:color="000000"/>
            </w:tcBorders>
            <w:shd w:val="clear" w:color="000000" w:fill="FFFFFF"/>
            <w:vAlign w:val="center"/>
            <w:hideMark/>
          </w:tcPr>
          <w:p w14:paraId="3911207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920EBA" w:rsidRPr="004377AA" w14:paraId="344E039F" w14:textId="77777777" w:rsidTr="00920EBA">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14:paraId="5A3229D1"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517B1BA1"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7ADFCE1F" w14:textId="77777777" w:rsidR="00920EBA" w:rsidRPr="004377AA" w:rsidRDefault="00920EBA" w:rsidP="004377AA">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000000" w:fill="FFFFFF"/>
            <w:noWrap/>
            <w:vAlign w:val="center"/>
            <w:hideMark/>
          </w:tcPr>
          <w:p w14:paraId="76F364E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2022</w:t>
            </w:r>
          </w:p>
        </w:tc>
        <w:tc>
          <w:tcPr>
            <w:tcW w:w="1660" w:type="dxa"/>
            <w:tcBorders>
              <w:top w:val="nil"/>
              <w:left w:val="nil"/>
              <w:bottom w:val="single" w:sz="4" w:space="0" w:color="auto"/>
              <w:right w:val="single" w:sz="4" w:space="0" w:color="auto"/>
            </w:tcBorders>
            <w:shd w:val="clear" w:color="000000" w:fill="FFFFFF"/>
            <w:noWrap/>
            <w:vAlign w:val="center"/>
            <w:hideMark/>
          </w:tcPr>
          <w:p w14:paraId="72731CFA"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2023</w:t>
            </w:r>
          </w:p>
        </w:tc>
        <w:tc>
          <w:tcPr>
            <w:tcW w:w="1797" w:type="dxa"/>
            <w:tcBorders>
              <w:top w:val="nil"/>
              <w:left w:val="nil"/>
              <w:bottom w:val="single" w:sz="4" w:space="0" w:color="auto"/>
              <w:right w:val="single" w:sz="4" w:space="0" w:color="auto"/>
            </w:tcBorders>
            <w:shd w:val="clear" w:color="000000" w:fill="FFFFFF"/>
            <w:noWrap/>
            <w:vAlign w:val="center"/>
            <w:hideMark/>
          </w:tcPr>
          <w:p w14:paraId="452B9709"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2024</w:t>
            </w:r>
          </w:p>
        </w:tc>
      </w:tr>
      <w:tr w:rsidR="00920EBA" w:rsidRPr="004377AA" w14:paraId="2665D25C" w14:textId="77777777" w:rsidTr="00920EBA">
        <w:trPr>
          <w:trHeight w:val="285"/>
        </w:trPr>
        <w:tc>
          <w:tcPr>
            <w:tcW w:w="3100" w:type="dxa"/>
            <w:tcBorders>
              <w:top w:val="nil"/>
              <w:left w:val="single" w:sz="4" w:space="0" w:color="auto"/>
              <w:bottom w:val="single" w:sz="4" w:space="0" w:color="auto"/>
              <w:right w:val="single" w:sz="4" w:space="0" w:color="auto"/>
            </w:tcBorders>
            <w:shd w:val="clear" w:color="000000" w:fill="FFFFFF"/>
            <w:noWrap/>
            <w:vAlign w:val="bottom"/>
            <w:hideMark/>
          </w:tcPr>
          <w:p w14:paraId="2FEDABF3"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000000" w:fill="FFFFFF"/>
            <w:noWrap/>
            <w:vAlign w:val="bottom"/>
            <w:hideMark/>
          </w:tcPr>
          <w:p w14:paraId="4BEA642A"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000000" w:fill="FFFFFF"/>
            <w:noWrap/>
            <w:vAlign w:val="bottom"/>
            <w:hideMark/>
          </w:tcPr>
          <w:p w14:paraId="7A1185C2"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0D454FE7"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3716FE1A"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5</w:t>
            </w:r>
          </w:p>
        </w:tc>
        <w:tc>
          <w:tcPr>
            <w:tcW w:w="1797" w:type="dxa"/>
            <w:tcBorders>
              <w:top w:val="nil"/>
              <w:left w:val="nil"/>
              <w:bottom w:val="single" w:sz="4" w:space="0" w:color="auto"/>
              <w:right w:val="single" w:sz="4" w:space="0" w:color="auto"/>
            </w:tcBorders>
            <w:shd w:val="clear" w:color="000000" w:fill="FFFFFF"/>
            <w:noWrap/>
            <w:vAlign w:val="bottom"/>
            <w:hideMark/>
          </w:tcPr>
          <w:p w14:paraId="081EF33B"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6</w:t>
            </w:r>
          </w:p>
        </w:tc>
      </w:tr>
      <w:tr w:rsidR="00920EBA" w:rsidRPr="004377AA" w14:paraId="73EF5A0E" w14:textId="77777777" w:rsidTr="00920EBA">
        <w:trPr>
          <w:trHeight w:val="750"/>
        </w:trPr>
        <w:tc>
          <w:tcPr>
            <w:tcW w:w="3100" w:type="dxa"/>
            <w:tcBorders>
              <w:top w:val="nil"/>
              <w:left w:val="single" w:sz="4" w:space="0" w:color="auto"/>
              <w:bottom w:val="nil"/>
              <w:right w:val="single" w:sz="4" w:space="0" w:color="auto"/>
            </w:tcBorders>
            <w:shd w:val="clear" w:color="000000" w:fill="FFFFFF"/>
            <w:hideMark/>
          </w:tcPr>
          <w:p w14:paraId="2B43E88B"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73CDD28"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24FD3E5F"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224E7923"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78</w:t>
            </w:r>
          </w:p>
        </w:tc>
        <w:tc>
          <w:tcPr>
            <w:tcW w:w="1660" w:type="dxa"/>
            <w:tcBorders>
              <w:top w:val="nil"/>
              <w:left w:val="nil"/>
              <w:bottom w:val="single" w:sz="4" w:space="0" w:color="auto"/>
              <w:right w:val="single" w:sz="4" w:space="0" w:color="auto"/>
            </w:tcBorders>
            <w:shd w:val="clear" w:color="000000" w:fill="FFFFFF"/>
            <w:noWrap/>
            <w:vAlign w:val="center"/>
            <w:hideMark/>
          </w:tcPr>
          <w:p w14:paraId="3789F727"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78</w:t>
            </w:r>
          </w:p>
        </w:tc>
        <w:tc>
          <w:tcPr>
            <w:tcW w:w="1797" w:type="dxa"/>
            <w:tcBorders>
              <w:top w:val="nil"/>
              <w:left w:val="nil"/>
              <w:bottom w:val="single" w:sz="4" w:space="0" w:color="auto"/>
              <w:right w:val="single" w:sz="4" w:space="0" w:color="auto"/>
            </w:tcBorders>
            <w:shd w:val="clear" w:color="000000" w:fill="FFFFFF"/>
            <w:noWrap/>
            <w:vAlign w:val="center"/>
            <w:hideMark/>
          </w:tcPr>
          <w:p w14:paraId="42DB58ED"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78</w:t>
            </w:r>
          </w:p>
        </w:tc>
      </w:tr>
      <w:tr w:rsidR="00920EBA" w:rsidRPr="004377AA" w14:paraId="08DBB3C6" w14:textId="77777777" w:rsidTr="00920EBA">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05EC2BF"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E61F660"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5F35844F"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321B6D3"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2019,96</w:t>
            </w:r>
          </w:p>
        </w:tc>
        <w:tc>
          <w:tcPr>
            <w:tcW w:w="1660" w:type="dxa"/>
            <w:tcBorders>
              <w:top w:val="nil"/>
              <w:left w:val="nil"/>
              <w:bottom w:val="single" w:sz="4" w:space="0" w:color="auto"/>
              <w:right w:val="single" w:sz="4" w:space="0" w:color="auto"/>
            </w:tcBorders>
            <w:shd w:val="clear" w:color="000000" w:fill="FFFFFF"/>
            <w:noWrap/>
            <w:vAlign w:val="center"/>
            <w:hideMark/>
          </w:tcPr>
          <w:p w14:paraId="5F6F743F"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2019,96</w:t>
            </w:r>
          </w:p>
        </w:tc>
        <w:tc>
          <w:tcPr>
            <w:tcW w:w="1797" w:type="dxa"/>
            <w:tcBorders>
              <w:top w:val="nil"/>
              <w:left w:val="nil"/>
              <w:bottom w:val="single" w:sz="4" w:space="0" w:color="auto"/>
              <w:right w:val="single" w:sz="4" w:space="0" w:color="auto"/>
            </w:tcBorders>
            <w:shd w:val="clear" w:color="000000" w:fill="FFFFFF"/>
            <w:noWrap/>
            <w:vAlign w:val="center"/>
            <w:hideMark/>
          </w:tcPr>
          <w:p w14:paraId="51CB8C8C"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2019,96</w:t>
            </w:r>
          </w:p>
        </w:tc>
      </w:tr>
      <w:tr w:rsidR="00920EBA" w:rsidRPr="004377AA" w14:paraId="7A0D99E0" w14:textId="77777777" w:rsidTr="00920EBA">
        <w:trPr>
          <w:trHeight w:val="720"/>
        </w:trPr>
        <w:tc>
          <w:tcPr>
            <w:tcW w:w="3100" w:type="dxa"/>
            <w:tcBorders>
              <w:top w:val="nil"/>
              <w:left w:val="single" w:sz="4" w:space="0" w:color="auto"/>
              <w:bottom w:val="nil"/>
              <w:right w:val="single" w:sz="4" w:space="0" w:color="auto"/>
            </w:tcBorders>
            <w:shd w:val="clear" w:color="000000" w:fill="FFFFFF"/>
            <w:hideMark/>
          </w:tcPr>
          <w:p w14:paraId="6F8C6F65"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99A65E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14:paraId="33455F90"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76FD3C9"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1932</w:t>
            </w:r>
          </w:p>
        </w:tc>
        <w:tc>
          <w:tcPr>
            <w:tcW w:w="1660" w:type="dxa"/>
            <w:tcBorders>
              <w:top w:val="nil"/>
              <w:left w:val="nil"/>
              <w:bottom w:val="single" w:sz="4" w:space="0" w:color="auto"/>
              <w:right w:val="single" w:sz="4" w:space="0" w:color="auto"/>
            </w:tcBorders>
            <w:shd w:val="clear" w:color="000000" w:fill="FFFFFF"/>
            <w:noWrap/>
            <w:vAlign w:val="center"/>
            <w:hideMark/>
          </w:tcPr>
          <w:p w14:paraId="681C6989"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1932</w:t>
            </w:r>
          </w:p>
        </w:tc>
        <w:tc>
          <w:tcPr>
            <w:tcW w:w="1797" w:type="dxa"/>
            <w:tcBorders>
              <w:top w:val="nil"/>
              <w:left w:val="nil"/>
              <w:bottom w:val="single" w:sz="4" w:space="0" w:color="auto"/>
              <w:right w:val="single" w:sz="4" w:space="0" w:color="auto"/>
            </w:tcBorders>
            <w:shd w:val="clear" w:color="000000" w:fill="FFFFFF"/>
            <w:noWrap/>
            <w:vAlign w:val="center"/>
            <w:hideMark/>
          </w:tcPr>
          <w:p w14:paraId="25098A5B"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1932</w:t>
            </w:r>
          </w:p>
        </w:tc>
      </w:tr>
      <w:tr w:rsidR="00920EBA" w:rsidRPr="004377AA" w14:paraId="040408B4" w14:textId="77777777" w:rsidTr="00920EBA">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6D517E3"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lastRenderedPageBreak/>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80266DC"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3F30E874"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2527E82"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85098,800</w:t>
            </w:r>
          </w:p>
        </w:tc>
        <w:tc>
          <w:tcPr>
            <w:tcW w:w="1660" w:type="dxa"/>
            <w:tcBorders>
              <w:top w:val="nil"/>
              <w:left w:val="nil"/>
              <w:bottom w:val="single" w:sz="4" w:space="0" w:color="auto"/>
              <w:right w:val="single" w:sz="4" w:space="0" w:color="auto"/>
            </w:tcBorders>
            <w:shd w:val="clear" w:color="000000" w:fill="FFFFFF"/>
            <w:noWrap/>
            <w:vAlign w:val="center"/>
            <w:hideMark/>
          </w:tcPr>
          <w:p w14:paraId="41CC2F4C"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85098,800</w:t>
            </w:r>
          </w:p>
        </w:tc>
        <w:tc>
          <w:tcPr>
            <w:tcW w:w="1797" w:type="dxa"/>
            <w:tcBorders>
              <w:top w:val="nil"/>
              <w:left w:val="nil"/>
              <w:bottom w:val="single" w:sz="4" w:space="0" w:color="auto"/>
              <w:right w:val="single" w:sz="4" w:space="0" w:color="auto"/>
            </w:tcBorders>
            <w:shd w:val="clear" w:color="000000" w:fill="FFFFFF"/>
            <w:noWrap/>
            <w:vAlign w:val="center"/>
            <w:hideMark/>
          </w:tcPr>
          <w:p w14:paraId="513F49E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85098,800</w:t>
            </w:r>
          </w:p>
        </w:tc>
      </w:tr>
      <w:tr w:rsidR="00920EBA" w:rsidRPr="004377AA" w14:paraId="10264C57" w14:textId="77777777" w:rsidTr="00920EBA">
        <w:trPr>
          <w:trHeight w:val="732"/>
        </w:trPr>
        <w:tc>
          <w:tcPr>
            <w:tcW w:w="3100" w:type="dxa"/>
            <w:tcBorders>
              <w:top w:val="nil"/>
              <w:left w:val="single" w:sz="4" w:space="0" w:color="auto"/>
              <w:bottom w:val="nil"/>
              <w:right w:val="single" w:sz="4" w:space="0" w:color="auto"/>
            </w:tcBorders>
            <w:shd w:val="clear" w:color="000000" w:fill="FFFFFF"/>
            <w:hideMark/>
          </w:tcPr>
          <w:p w14:paraId="29CEA1AE"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71D6434"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3D9A107B"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5A77269C"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184</w:t>
            </w:r>
          </w:p>
        </w:tc>
        <w:tc>
          <w:tcPr>
            <w:tcW w:w="1660" w:type="dxa"/>
            <w:tcBorders>
              <w:top w:val="nil"/>
              <w:left w:val="nil"/>
              <w:bottom w:val="single" w:sz="4" w:space="0" w:color="auto"/>
              <w:right w:val="single" w:sz="4" w:space="0" w:color="auto"/>
            </w:tcBorders>
            <w:shd w:val="clear" w:color="000000" w:fill="FFFFFF"/>
            <w:noWrap/>
            <w:vAlign w:val="center"/>
            <w:hideMark/>
          </w:tcPr>
          <w:p w14:paraId="2811060A"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184</w:t>
            </w:r>
          </w:p>
        </w:tc>
        <w:tc>
          <w:tcPr>
            <w:tcW w:w="1797" w:type="dxa"/>
            <w:tcBorders>
              <w:top w:val="nil"/>
              <w:left w:val="nil"/>
              <w:bottom w:val="single" w:sz="4" w:space="0" w:color="auto"/>
              <w:right w:val="single" w:sz="4" w:space="0" w:color="auto"/>
            </w:tcBorders>
            <w:shd w:val="clear" w:color="000000" w:fill="FFFFFF"/>
            <w:noWrap/>
            <w:vAlign w:val="center"/>
            <w:hideMark/>
          </w:tcPr>
          <w:p w14:paraId="30217F88"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184</w:t>
            </w:r>
          </w:p>
        </w:tc>
      </w:tr>
      <w:tr w:rsidR="00920EBA" w:rsidRPr="004377AA" w14:paraId="2A55393B" w14:textId="77777777" w:rsidTr="00920EBA">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14:paraId="284B6778"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FCD3378"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2E3C6A5F"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EC98804"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21481,040</w:t>
            </w:r>
          </w:p>
        </w:tc>
        <w:tc>
          <w:tcPr>
            <w:tcW w:w="1660" w:type="dxa"/>
            <w:tcBorders>
              <w:top w:val="nil"/>
              <w:left w:val="nil"/>
              <w:bottom w:val="single" w:sz="4" w:space="0" w:color="auto"/>
              <w:right w:val="single" w:sz="4" w:space="0" w:color="auto"/>
            </w:tcBorders>
            <w:shd w:val="clear" w:color="000000" w:fill="FFFFFF"/>
            <w:noWrap/>
            <w:vAlign w:val="center"/>
            <w:hideMark/>
          </w:tcPr>
          <w:p w14:paraId="7473E28F"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21481,040</w:t>
            </w:r>
          </w:p>
        </w:tc>
        <w:tc>
          <w:tcPr>
            <w:tcW w:w="1797" w:type="dxa"/>
            <w:tcBorders>
              <w:top w:val="nil"/>
              <w:left w:val="nil"/>
              <w:bottom w:val="single" w:sz="4" w:space="0" w:color="auto"/>
              <w:right w:val="single" w:sz="4" w:space="0" w:color="auto"/>
            </w:tcBorders>
            <w:shd w:val="clear" w:color="000000" w:fill="FFFFFF"/>
            <w:noWrap/>
            <w:vAlign w:val="center"/>
            <w:hideMark/>
          </w:tcPr>
          <w:p w14:paraId="1CC77160"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21481,040</w:t>
            </w:r>
          </w:p>
        </w:tc>
      </w:tr>
      <w:tr w:rsidR="00920EBA" w:rsidRPr="004377AA" w14:paraId="4DB61756" w14:textId="77777777" w:rsidTr="00920EBA">
        <w:trPr>
          <w:trHeight w:val="300"/>
        </w:trPr>
        <w:tc>
          <w:tcPr>
            <w:tcW w:w="3100" w:type="dxa"/>
            <w:tcBorders>
              <w:top w:val="nil"/>
              <w:left w:val="single" w:sz="4" w:space="0" w:color="auto"/>
              <w:bottom w:val="nil"/>
              <w:right w:val="single" w:sz="4" w:space="0" w:color="auto"/>
            </w:tcBorders>
            <w:shd w:val="clear" w:color="000000" w:fill="FFFFFF"/>
            <w:hideMark/>
          </w:tcPr>
          <w:p w14:paraId="22815F9B"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583D889C"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14:paraId="4BAEB791"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8C508ED"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2105</w:t>
            </w:r>
          </w:p>
        </w:tc>
        <w:tc>
          <w:tcPr>
            <w:tcW w:w="1660" w:type="dxa"/>
            <w:tcBorders>
              <w:top w:val="nil"/>
              <w:left w:val="nil"/>
              <w:bottom w:val="single" w:sz="4" w:space="0" w:color="auto"/>
              <w:right w:val="single" w:sz="4" w:space="0" w:color="auto"/>
            </w:tcBorders>
            <w:shd w:val="clear" w:color="000000" w:fill="FFFFFF"/>
            <w:noWrap/>
            <w:vAlign w:val="center"/>
            <w:hideMark/>
          </w:tcPr>
          <w:p w14:paraId="09F41802"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2105</w:t>
            </w:r>
          </w:p>
        </w:tc>
        <w:tc>
          <w:tcPr>
            <w:tcW w:w="1797" w:type="dxa"/>
            <w:tcBorders>
              <w:top w:val="nil"/>
              <w:left w:val="nil"/>
              <w:bottom w:val="single" w:sz="4" w:space="0" w:color="auto"/>
              <w:right w:val="single" w:sz="4" w:space="0" w:color="auto"/>
            </w:tcBorders>
            <w:shd w:val="clear" w:color="000000" w:fill="FFFFFF"/>
            <w:noWrap/>
            <w:vAlign w:val="center"/>
            <w:hideMark/>
          </w:tcPr>
          <w:p w14:paraId="7449C922"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2105</w:t>
            </w:r>
          </w:p>
        </w:tc>
      </w:tr>
      <w:tr w:rsidR="00920EBA" w:rsidRPr="004377AA" w14:paraId="1BED3B4F" w14:textId="77777777" w:rsidTr="00920EBA">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DAA0CFE"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FC14270"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141EBE8C"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A80BDFF"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217327,64382</w:t>
            </w:r>
          </w:p>
        </w:tc>
        <w:tc>
          <w:tcPr>
            <w:tcW w:w="1660" w:type="dxa"/>
            <w:tcBorders>
              <w:top w:val="nil"/>
              <w:left w:val="nil"/>
              <w:bottom w:val="single" w:sz="4" w:space="0" w:color="auto"/>
              <w:right w:val="single" w:sz="4" w:space="0" w:color="auto"/>
            </w:tcBorders>
            <w:shd w:val="clear" w:color="000000" w:fill="FFFFFF"/>
            <w:noWrap/>
            <w:vAlign w:val="center"/>
            <w:hideMark/>
          </w:tcPr>
          <w:p w14:paraId="3805E83B"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212745,156</w:t>
            </w:r>
          </w:p>
        </w:tc>
        <w:tc>
          <w:tcPr>
            <w:tcW w:w="1797" w:type="dxa"/>
            <w:tcBorders>
              <w:top w:val="nil"/>
              <w:left w:val="nil"/>
              <w:bottom w:val="single" w:sz="4" w:space="0" w:color="auto"/>
              <w:right w:val="single" w:sz="4" w:space="0" w:color="auto"/>
            </w:tcBorders>
            <w:shd w:val="clear" w:color="000000" w:fill="FFFFFF"/>
            <w:noWrap/>
            <w:vAlign w:val="center"/>
            <w:hideMark/>
          </w:tcPr>
          <w:p w14:paraId="55AAFE5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222691,656</w:t>
            </w:r>
          </w:p>
        </w:tc>
      </w:tr>
      <w:tr w:rsidR="00920EBA" w:rsidRPr="004377AA" w14:paraId="097477A3" w14:textId="77777777" w:rsidTr="00920EBA">
        <w:trPr>
          <w:trHeight w:val="675"/>
        </w:trPr>
        <w:tc>
          <w:tcPr>
            <w:tcW w:w="3100" w:type="dxa"/>
            <w:tcBorders>
              <w:top w:val="nil"/>
              <w:left w:val="single" w:sz="4" w:space="0" w:color="auto"/>
              <w:bottom w:val="nil"/>
              <w:right w:val="single" w:sz="4" w:space="0" w:color="auto"/>
            </w:tcBorders>
            <w:shd w:val="clear" w:color="000000" w:fill="FFFFFF"/>
            <w:hideMark/>
          </w:tcPr>
          <w:p w14:paraId="77091366"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23A17C2"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79AE2FEF"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A71E873"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18</w:t>
            </w:r>
          </w:p>
        </w:tc>
        <w:tc>
          <w:tcPr>
            <w:tcW w:w="1660" w:type="dxa"/>
            <w:tcBorders>
              <w:top w:val="nil"/>
              <w:left w:val="nil"/>
              <w:bottom w:val="single" w:sz="4" w:space="0" w:color="auto"/>
              <w:right w:val="single" w:sz="4" w:space="0" w:color="auto"/>
            </w:tcBorders>
            <w:shd w:val="clear" w:color="000000" w:fill="FFFFFF"/>
            <w:noWrap/>
            <w:vAlign w:val="center"/>
            <w:hideMark/>
          </w:tcPr>
          <w:p w14:paraId="6EEF4ABB"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18</w:t>
            </w:r>
          </w:p>
        </w:tc>
        <w:tc>
          <w:tcPr>
            <w:tcW w:w="1797" w:type="dxa"/>
            <w:tcBorders>
              <w:top w:val="nil"/>
              <w:left w:val="nil"/>
              <w:bottom w:val="single" w:sz="4" w:space="0" w:color="auto"/>
              <w:right w:val="single" w:sz="4" w:space="0" w:color="auto"/>
            </w:tcBorders>
            <w:shd w:val="clear" w:color="000000" w:fill="FFFFFF"/>
            <w:noWrap/>
            <w:vAlign w:val="center"/>
            <w:hideMark/>
          </w:tcPr>
          <w:p w14:paraId="6D12E8A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18</w:t>
            </w:r>
          </w:p>
        </w:tc>
      </w:tr>
      <w:tr w:rsidR="00920EBA" w:rsidRPr="004377AA" w14:paraId="27B88CE5" w14:textId="77777777" w:rsidTr="00920EBA">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41E4C68"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2966015B"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494ED627"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07A64B1"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3025,107</w:t>
            </w:r>
          </w:p>
        </w:tc>
        <w:tc>
          <w:tcPr>
            <w:tcW w:w="1660" w:type="dxa"/>
            <w:tcBorders>
              <w:top w:val="nil"/>
              <w:left w:val="nil"/>
              <w:bottom w:val="single" w:sz="4" w:space="0" w:color="auto"/>
              <w:right w:val="single" w:sz="4" w:space="0" w:color="auto"/>
            </w:tcBorders>
            <w:shd w:val="clear" w:color="000000" w:fill="FFFFFF"/>
            <w:noWrap/>
            <w:vAlign w:val="center"/>
            <w:hideMark/>
          </w:tcPr>
          <w:p w14:paraId="2275C1EE"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3025,107</w:t>
            </w:r>
          </w:p>
        </w:tc>
        <w:tc>
          <w:tcPr>
            <w:tcW w:w="1797" w:type="dxa"/>
            <w:tcBorders>
              <w:top w:val="nil"/>
              <w:left w:val="nil"/>
              <w:bottom w:val="single" w:sz="4" w:space="0" w:color="auto"/>
              <w:right w:val="single" w:sz="4" w:space="0" w:color="auto"/>
            </w:tcBorders>
            <w:shd w:val="clear" w:color="000000" w:fill="FFFFFF"/>
            <w:noWrap/>
            <w:vAlign w:val="center"/>
            <w:hideMark/>
          </w:tcPr>
          <w:p w14:paraId="1A9D830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3025,107</w:t>
            </w:r>
          </w:p>
        </w:tc>
      </w:tr>
      <w:tr w:rsidR="00920EBA" w:rsidRPr="004377AA" w14:paraId="1F708788" w14:textId="77777777" w:rsidTr="00920EBA">
        <w:trPr>
          <w:trHeight w:val="825"/>
        </w:trPr>
        <w:tc>
          <w:tcPr>
            <w:tcW w:w="3100" w:type="dxa"/>
            <w:tcBorders>
              <w:top w:val="nil"/>
              <w:left w:val="single" w:sz="4" w:space="0" w:color="auto"/>
              <w:bottom w:val="nil"/>
              <w:right w:val="single" w:sz="4" w:space="0" w:color="auto"/>
            </w:tcBorders>
            <w:shd w:val="clear" w:color="000000" w:fill="FFFFFF"/>
            <w:hideMark/>
          </w:tcPr>
          <w:p w14:paraId="6E01EF80"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Реализация основных общеобразовательных </w:t>
            </w:r>
            <w:r w:rsidRPr="004377AA">
              <w:rPr>
                <w:rFonts w:ascii="Arial" w:eastAsia="Times New Roman" w:hAnsi="Arial" w:cs="Arial"/>
                <w:sz w:val="24"/>
                <w:szCs w:val="24"/>
              </w:rPr>
              <w:lastRenderedPageBreak/>
              <w:t>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B4DF82F"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 xml:space="preserve">обучающиеся с ограниченными </w:t>
            </w:r>
            <w:r w:rsidRPr="004377AA">
              <w:rPr>
                <w:rFonts w:ascii="Arial" w:eastAsia="Times New Roman" w:hAnsi="Arial" w:cs="Arial"/>
                <w:sz w:val="24"/>
                <w:szCs w:val="24"/>
              </w:rPr>
              <w:lastRenderedPageBreak/>
              <w:t>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5937187C"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1B33F17"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171</w:t>
            </w:r>
          </w:p>
        </w:tc>
        <w:tc>
          <w:tcPr>
            <w:tcW w:w="1660" w:type="dxa"/>
            <w:tcBorders>
              <w:top w:val="nil"/>
              <w:left w:val="nil"/>
              <w:bottom w:val="single" w:sz="4" w:space="0" w:color="auto"/>
              <w:right w:val="single" w:sz="4" w:space="0" w:color="auto"/>
            </w:tcBorders>
            <w:shd w:val="clear" w:color="000000" w:fill="FFFFFF"/>
            <w:noWrap/>
            <w:vAlign w:val="center"/>
            <w:hideMark/>
          </w:tcPr>
          <w:p w14:paraId="44881A5D"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171</w:t>
            </w:r>
          </w:p>
        </w:tc>
        <w:tc>
          <w:tcPr>
            <w:tcW w:w="1797" w:type="dxa"/>
            <w:tcBorders>
              <w:top w:val="nil"/>
              <w:left w:val="nil"/>
              <w:bottom w:val="single" w:sz="4" w:space="0" w:color="auto"/>
              <w:right w:val="single" w:sz="4" w:space="0" w:color="auto"/>
            </w:tcBorders>
            <w:shd w:val="clear" w:color="000000" w:fill="FFFFFF"/>
            <w:noWrap/>
            <w:vAlign w:val="center"/>
            <w:hideMark/>
          </w:tcPr>
          <w:p w14:paraId="346846CA"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171</w:t>
            </w:r>
          </w:p>
        </w:tc>
      </w:tr>
      <w:tr w:rsidR="00920EBA" w:rsidRPr="004377AA" w14:paraId="0CDF6DD2" w14:textId="77777777" w:rsidTr="00920EBA">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3B0C1F35"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B1613F0"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7907B64D"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7E99931"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14196,057</w:t>
            </w:r>
          </w:p>
        </w:tc>
        <w:tc>
          <w:tcPr>
            <w:tcW w:w="1660" w:type="dxa"/>
            <w:tcBorders>
              <w:top w:val="nil"/>
              <w:left w:val="nil"/>
              <w:bottom w:val="single" w:sz="4" w:space="0" w:color="auto"/>
              <w:right w:val="single" w:sz="4" w:space="0" w:color="auto"/>
            </w:tcBorders>
            <w:shd w:val="clear" w:color="000000" w:fill="FFFFFF"/>
            <w:noWrap/>
            <w:vAlign w:val="center"/>
            <w:hideMark/>
          </w:tcPr>
          <w:p w14:paraId="17A6B1F6"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14196,057</w:t>
            </w:r>
          </w:p>
        </w:tc>
        <w:tc>
          <w:tcPr>
            <w:tcW w:w="1797" w:type="dxa"/>
            <w:tcBorders>
              <w:top w:val="nil"/>
              <w:left w:val="nil"/>
              <w:bottom w:val="single" w:sz="4" w:space="0" w:color="auto"/>
              <w:right w:val="single" w:sz="4" w:space="0" w:color="auto"/>
            </w:tcBorders>
            <w:shd w:val="clear" w:color="000000" w:fill="FFFFFF"/>
            <w:noWrap/>
            <w:vAlign w:val="center"/>
            <w:hideMark/>
          </w:tcPr>
          <w:p w14:paraId="7105F6F1"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14196,057</w:t>
            </w:r>
          </w:p>
        </w:tc>
      </w:tr>
      <w:tr w:rsidR="00920EBA" w:rsidRPr="004377AA" w14:paraId="1AA6FFB3" w14:textId="77777777" w:rsidTr="00920EBA">
        <w:trPr>
          <w:trHeight w:val="765"/>
        </w:trPr>
        <w:tc>
          <w:tcPr>
            <w:tcW w:w="3100" w:type="dxa"/>
            <w:tcBorders>
              <w:top w:val="nil"/>
              <w:left w:val="single" w:sz="4" w:space="0" w:color="auto"/>
              <w:bottom w:val="nil"/>
              <w:right w:val="single" w:sz="4" w:space="0" w:color="auto"/>
            </w:tcBorders>
            <w:shd w:val="clear" w:color="000000" w:fill="FFFFFF"/>
            <w:hideMark/>
          </w:tcPr>
          <w:p w14:paraId="7284C4E9"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A83249D"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4420928C"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0A2D3D6"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2896</w:t>
            </w:r>
          </w:p>
        </w:tc>
        <w:tc>
          <w:tcPr>
            <w:tcW w:w="1660" w:type="dxa"/>
            <w:tcBorders>
              <w:top w:val="nil"/>
              <w:left w:val="nil"/>
              <w:bottom w:val="single" w:sz="4" w:space="0" w:color="auto"/>
              <w:right w:val="single" w:sz="4" w:space="0" w:color="auto"/>
            </w:tcBorders>
            <w:shd w:val="clear" w:color="000000" w:fill="FFFFFF"/>
            <w:noWrap/>
            <w:vAlign w:val="center"/>
            <w:hideMark/>
          </w:tcPr>
          <w:p w14:paraId="71A57D73"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2896</w:t>
            </w:r>
          </w:p>
        </w:tc>
        <w:tc>
          <w:tcPr>
            <w:tcW w:w="1797" w:type="dxa"/>
            <w:tcBorders>
              <w:top w:val="nil"/>
              <w:left w:val="nil"/>
              <w:bottom w:val="single" w:sz="4" w:space="0" w:color="auto"/>
              <w:right w:val="nil"/>
            </w:tcBorders>
            <w:shd w:val="clear" w:color="000000" w:fill="FFFFFF"/>
            <w:noWrap/>
            <w:vAlign w:val="center"/>
            <w:hideMark/>
          </w:tcPr>
          <w:p w14:paraId="74CA9445"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2896</w:t>
            </w:r>
          </w:p>
        </w:tc>
      </w:tr>
      <w:tr w:rsidR="00920EBA" w:rsidRPr="004377AA" w14:paraId="5F1BE184" w14:textId="77777777" w:rsidTr="00920EBA">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3AC2768"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E708F28"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4F30CB3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DF10D72"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247265,956</w:t>
            </w:r>
          </w:p>
        </w:tc>
        <w:tc>
          <w:tcPr>
            <w:tcW w:w="1660" w:type="dxa"/>
            <w:tcBorders>
              <w:top w:val="nil"/>
              <w:left w:val="nil"/>
              <w:bottom w:val="single" w:sz="4" w:space="0" w:color="auto"/>
              <w:right w:val="single" w:sz="4" w:space="0" w:color="auto"/>
            </w:tcBorders>
            <w:shd w:val="clear" w:color="000000" w:fill="FFFFFF"/>
            <w:noWrap/>
            <w:vAlign w:val="center"/>
            <w:hideMark/>
          </w:tcPr>
          <w:p w14:paraId="439D89AF"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243840,010</w:t>
            </w:r>
          </w:p>
        </w:tc>
        <w:tc>
          <w:tcPr>
            <w:tcW w:w="1797" w:type="dxa"/>
            <w:tcBorders>
              <w:top w:val="nil"/>
              <w:left w:val="nil"/>
              <w:bottom w:val="single" w:sz="4" w:space="0" w:color="auto"/>
              <w:right w:val="single" w:sz="4" w:space="0" w:color="auto"/>
            </w:tcBorders>
            <w:shd w:val="clear" w:color="000000" w:fill="FFFFFF"/>
            <w:noWrap/>
            <w:vAlign w:val="center"/>
            <w:hideMark/>
          </w:tcPr>
          <w:p w14:paraId="0DB7CC0E"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229229,020</w:t>
            </w:r>
          </w:p>
        </w:tc>
      </w:tr>
      <w:tr w:rsidR="00920EBA" w:rsidRPr="004377AA" w14:paraId="12DB92AC" w14:textId="77777777" w:rsidTr="00920EBA">
        <w:trPr>
          <w:trHeight w:val="675"/>
        </w:trPr>
        <w:tc>
          <w:tcPr>
            <w:tcW w:w="3100" w:type="dxa"/>
            <w:tcBorders>
              <w:top w:val="nil"/>
              <w:left w:val="single" w:sz="4" w:space="0" w:color="auto"/>
              <w:bottom w:val="nil"/>
              <w:right w:val="single" w:sz="4" w:space="0" w:color="auto"/>
            </w:tcBorders>
            <w:shd w:val="clear" w:color="000000" w:fill="FFFFFF"/>
            <w:hideMark/>
          </w:tcPr>
          <w:p w14:paraId="4BA77A24"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3059436"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3813D35A"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BA007B9"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28</w:t>
            </w:r>
          </w:p>
        </w:tc>
        <w:tc>
          <w:tcPr>
            <w:tcW w:w="1660" w:type="dxa"/>
            <w:tcBorders>
              <w:top w:val="nil"/>
              <w:left w:val="nil"/>
              <w:bottom w:val="single" w:sz="4" w:space="0" w:color="auto"/>
              <w:right w:val="single" w:sz="4" w:space="0" w:color="auto"/>
            </w:tcBorders>
            <w:shd w:val="clear" w:color="000000" w:fill="FFFFFF"/>
            <w:noWrap/>
            <w:vAlign w:val="center"/>
            <w:hideMark/>
          </w:tcPr>
          <w:p w14:paraId="755530DA"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28</w:t>
            </w:r>
          </w:p>
        </w:tc>
        <w:tc>
          <w:tcPr>
            <w:tcW w:w="1797" w:type="dxa"/>
            <w:tcBorders>
              <w:top w:val="nil"/>
              <w:left w:val="nil"/>
              <w:bottom w:val="single" w:sz="4" w:space="0" w:color="auto"/>
              <w:right w:val="single" w:sz="4" w:space="0" w:color="auto"/>
            </w:tcBorders>
            <w:shd w:val="clear" w:color="000000" w:fill="FFFFFF"/>
            <w:noWrap/>
            <w:vAlign w:val="center"/>
            <w:hideMark/>
          </w:tcPr>
          <w:p w14:paraId="604003B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28</w:t>
            </w:r>
          </w:p>
        </w:tc>
      </w:tr>
      <w:tr w:rsidR="00920EBA" w:rsidRPr="004377AA" w14:paraId="26541462" w14:textId="77777777" w:rsidTr="00920EBA">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0C968862"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5FADE6A"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04332E93"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A8E7B5E"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5588,341</w:t>
            </w:r>
          </w:p>
        </w:tc>
        <w:tc>
          <w:tcPr>
            <w:tcW w:w="1660" w:type="dxa"/>
            <w:tcBorders>
              <w:top w:val="nil"/>
              <w:left w:val="nil"/>
              <w:bottom w:val="single" w:sz="4" w:space="0" w:color="auto"/>
              <w:right w:val="single" w:sz="4" w:space="0" w:color="auto"/>
            </w:tcBorders>
            <w:shd w:val="clear" w:color="000000" w:fill="FFFFFF"/>
            <w:noWrap/>
            <w:vAlign w:val="center"/>
            <w:hideMark/>
          </w:tcPr>
          <w:p w14:paraId="071FA74F"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5588,341</w:t>
            </w:r>
          </w:p>
        </w:tc>
        <w:tc>
          <w:tcPr>
            <w:tcW w:w="1797" w:type="dxa"/>
            <w:tcBorders>
              <w:top w:val="nil"/>
              <w:left w:val="nil"/>
              <w:bottom w:val="single" w:sz="4" w:space="0" w:color="auto"/>
              <w:right w:val="single" w:sz="4" w:space="0" w:color="auto"/>
            </w:tcBorders>
            <w:shd w:val="clear" w:color="000000" w:fill="FFFFFF"/>
            <w:noWrap/>
            <w:vAlign w:val="center"/>
            <w:hideMark/>
          </w:tcPr>
          <w:p w14:paraId="6462333A"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5588,341</w:t>
            </w:r>
          </w:p>
        </w:tc>
      </w:tr>
      <w:tr w:rsidR="00920EBA" w:rsidRPr="004377AA" w14:paraId="5766053B" w14:textId="77777777" w:rsidTr="00920EBA">
        <w:trPr>
          <w:trHeight w:val="705"/>
        </w:trPr>
        <w:tc>
          <w:tcPr>
            <w:tcW w:w="3100" w:type="dxa"/>
            <w:tcBorders>
              <w:top w:val="nil"/>
              <w:left w:val="single" w:sz="4" w:space="0" w:color="auto"/>
              <w:bottom w:val="nil"/>
              <w:right w:val="single" w:sz="4" w:space="0" w:color="auto"/>
            </w:tcBorders>
            <w:shd w:val="clear" w:color="000000" w:fill="FFFFFF"/>
            <w:hideMark/>
          </w:tcPr>
          <w:p w14:paraId="029EC50D"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1FFA4836"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5FB0F3D8"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287871A"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166</w:t>
            </w:r>
          </w:p>
        </w:tc>
        <w:tc>
          <w:tcPr>
            <w:tcW w:w="1660" w:type="dxa"/>
            <w:tcBorders>
              <w:top w:val="nil"/>
              <w:left w:val="nil"/>
              <w:bottom w:val="single" w:sz="4" w:space="0" w:color="auto"/>
              <w:right w:val="single" w:sz="4" w:space="0" w:color="auto"/>
            </w:tcBorders>
            <w:shd w:val="clear" w:color="000000" w:fill="FFFFFF"/>
            <w:noWrap/>
            <w:vAlign w:val="center"/>
            <w:hideMark/>
          </w:tcPr>
          <w:p w14:paraId="4456BDEC"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166</w:t>
            </w:r>
          </w:p>
        </w:tc>
        <w:tc>
          <w:tcPr>
            <w:tcW w:w="1797" w:type="dxa"/>
            <w:tcBorders>
              <w:top w:val="nil"/>
              <w:left w:val="nil"/>
              <w:bottom w:val="single" w:sz="4" w:space="0" w:color="auto"/>
              <w:right w:val="single" w:sz="4" w:space="0" w:color="auto"/>
            </w:tcBorders>
            <w:shd w:val="clear" w:color="000000" w:fill="FFFFFF"/>
            <w:noWrap/>
            <w:vAlign w:val="center"/>
            <w:hideMark/>
          </w:tcPr>
          <w:p w14:paraId="4EC0D98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166</w:t>
            </w:r>
          </w:p>
        </w:tc>
      </w:tr>
      <w:tr w:rsidR="00920EBA" w:rsidRPr="004377AA" w14:paraId="2E14569E" w14:textId="77777777" w:rsidTr="00920EBA">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FE38591"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w:t>
            </w:r>
            <w:r w:rsidRPr="004377AA">
              <w:rPr>
                <w:rFonts w:ascii="Arial" w:eastAsia="Times New Roman" w:hAnsi="Arial" w:cs="Arial"/>
                <w:color w:val="000000"/>
                <w:sz w:val="24"/>
                <w:szCs w:val="24"/>
              </w:rPr>
              <w:lastRenderedPageBreak/>
              <w:t xml:space="preserve">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6880369"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3AF7B72D"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C3AFFA1"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34999,093</w:t>
            </w:r>
          </w:p>
        </w:tc>
        <w:tc>
          <w:tcPr>
            <w:tcW w:w="1660" w:type="dxa"/>
            <w:tcBorders>
              <w:top w:val="nil"/>
              <w:left w:val="nil"/>
              <w:bottom w:val="single" w:sz="4" w:space="0" w:color="auto"/>
              <w:right w:val="single" w:sz="4" w:space="0" w:color="auto"/>
            </w:tcBorders>
            <w:shd w:val="clear" w:color="000000" w:fill="FFFFFF"/>
            <w:noWrap/>
            <w:vAlign w:val="center"/>
            <w:hideMark/>
          </w:tcPr>
          <w:p w14:paraId="0E6DABDE"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34999,093</w:t>
            </w:r>
          </w:p>
        </w:tc>
        <w:tc>
          <w:tcPr>
            <w:tcW w:w="1797" w:type="dxa"/>
            <w:tcBorders>
              <w:top w:val="nil"/>
              <w:left w:val="nil"/>
              <w:bottom w:val="single" w:sz="4" w:space="0" w:color="auto"/>
              <w:right w:val="single" w:sz="4" w:space="0" w:color="auto"/>
            </w:tcBorders>
            <w:shd w:val="clear" w:color="000000" w:fill="FFFFFF"/>
            <w:noWrap/>
            <w:vAlign w:val="center"/>
            <w:hideMark/>
          </w:tcPr>
          <w:p w14:paraId="2067181A"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34999,093</w:t>
            </w:r>
          </w:p>
        </w:tc>
      </w:tr>
      <w:tr w:rsidR="00920EBA" w:rsidRPr="004377AA" w14:paraId="713AFAEB" w14:textId="77777777" w:rsidTr="00920EBA">
        <w:trPr>
          <w:trHeight w:val="675"/>
        </w:trPr>
        <w:tc>
          <w:tcPr>
            <w:tcW w:w="3100" w:type="dxa"/>
            <w:tcBorders>
              <w:top w:val="nil"/>
              <w:left w:val="single" w:sz="4" w:space="0" w:color="auto"/>
              <w:bottom w:val="nil"/>
              <w:right w:val="single" w:sz="4" w:space="0" w:color="auto"/>
            </w:tcBorders>
            <w:shd w:val="clear" w:color="000000" w:fill="FFFFFF"/>
            <w:hideMark/>
          </w:tcPr>
          <w:p w14:paraId="5D4BB593"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C81C1DD"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58F6FF9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6B9436B"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3039</w:t>
            </w:r>
          </w:p>
        </w:tc>
        <w:tc>
          <w:tcPr>
            <w:tcW w:w="1660" w:type="dxa"/>
            <w:tcBorders>
              <w:top w:val="nil"/>
              <w:left w:val="nil"/>
              <w:bottom w:val="single" w:sz="4" w:space="0" w:color="auto"/>
              <w:right w:val="single" w:sz="4" w:space="0" w:color="auto"/>
            </w:tcBorders>
            <w:shd w:val="clear" w:color="000000" w:fill="FFFFFF"/>
            <w:noWrap/>
            <w:vAlign w:val="center"/>
            <w:hideMark/>
          </w:tcPr>
          <w:p w14:paraId="5C5C0C61"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3039</w:t>
            </w:r>
          </w:p>
        </w:tc>
        <w:tc>
          <w:tcPr>
            <w:tcW w:w="1797" w:type="dxa"/>
            <w:tcBorders>
              <w:top w:val="nil"/>
              <w:left w:val="nil"/>
              <w:bottom w:val="single" w:sz="4" w:space="0" w:color="auto"/>
              <w:right w:val="single" w:sz="4" w:space="0" w:color="auto"/>
            </w:tcBorders>
            <w:shd w:val="clear" w:color="000000" w:fill="FFFFFF"/>
            <w:noWrap/>
            <w:vAlign w:val="center"/>
            <w:hideMark/>
          </w:tcPr>
          <w:p w14:paraId="5253BB0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3039</w:t>
            </w:r>
          </w:p>
        </w:tc>
      </w:tr>
      <w:tr w:rsidR="00920EBA" w:rsidRPr="004377AA" w14:paraId="3FDE4520" w14:textId="77777777" w:rsidTr="00920EBA">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7EB9017A"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1A7AAC1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6F29CC0B"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3185B756"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304556,944</w:t>
            </w:r>
          </w:p>
        </w:tc>
        <w:tc>
          <w:tcPr>
            <w:tcW w:w="1660" w:type="dxa"/>
            <w:tcBorders>
              <w:top w:val="nil"/>
              <w:left w:val="nil"/>
              <w:bottom w:val="single" w:sz="4" w:space="0" w:color="auto"/>
              <w:right w:val="single" w:sz="4" w:space="0" w:color="auto"/>
            </w:tcBorders>
            <w:shd w:val="clear" w:color="000000" w:fill="FFFFFF"/>
            <w:noWrap/>
            <w:vAlign w:val="center"/>
            <w:hideMark/>
          </w:tcPr>
          <w:p w14:paraId="71D72319"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301064,020</w:t>
            </w:r>
          </w:p>
        </w:tc>
        <w:tc>
          <w:tcPr>
            <w:tcW w:w="1797" w:type="dxa"/>
            <w:tcBorders>
              <w:top w:val="nil"/>
              <w:left w:val="nil"/>
              <w:bottom w:val="single" w:sz="4" w:space="0" w:color="auto"/>
              <w:right w:val="single" w:sz="4" w:space="0" w:color="auto"/>
            </w:tcBorders>
            <w:shd w:val="clear" w:color="000000" w:fill="FFFFFF"/>
            <w:noWrap/>
            <w:vAlign w:val="center"/>
            <w:hideMark/>
          </w:tcPr>
          <w:p w14:paraId="656A7383"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286000,540</w:t>
            </w:r>
          </w:p>
        </w:tc>
      </w:tr>
      <w:tr w:rsidR="00920EBA" w:rsidRPr="004377AA" w14:paraId="10E5A37B" w14:textId="77777777" w:rsidTr="00920EBA">
        <w:trPr>
          <w:trHeight w:val="675"/>
        </w:trPr>
        <w:tc>
          <w:tcPr>
            <w:tcW w:w="3100" w:type="dxa"/>
            <w:tcBorders>
              <w:top w:val="nil"/>
              <w:left w:val="single" w:sz="4" w:space="0" w:color="auto"/>
              <w:bottom w:val="nil"/>
              <w:right w:val="single" w:sz="4" w:space="0" w:color="auto"/>
            </w:tcBorders>
            <w:shd w:val="clear" w:color="000000" w:fill="FFFFFF"/>
            <w:hideMark/>
          </w:tcPr>
          <w:p w14:paraId="4D0EC2FA"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A5ACF4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18CFBF0D"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4E115C9"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315</w:t>
            </w:r>
          </w:p>
        </w:tc>
        <w:tc>
          <w:tcPr>
            <w:tcW w:w="1660" w:type="dxa"/>
            <w:tcBorders>
              <w:top w:val="nil"/>
              <w:left w:val="nil"/>
              <w:bottom w:val="single" w:sz="4" w:space="0" w:color="auto"/>
              <w:right w:val="single" w:sz="4" w:space="0" w:color="auto"/>
            </w:tcBorders>
            <w:shd w:val="clear" w:color="000000" w:fill="FFFFFF"/>
            <w:noWrap/>
            <w:vAlign w:val="center"/>
            <w:hideMark/>
          </w:tcPr>
          <w:p w14:paraId="7A0DA57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315</w:t>
            </w:r>
          </w:p>
        </w:tc>
        <w:tc>
          <w:tcPr>
            <w:tcW w:w="1797" w:type="dxa"/>
            <w:tcBorders>
              <w:top w:val="nil"/>
              <w:left w:val="nil"/>
              <w:bottom w:val="single" w:sz="4" w:space="0" w:color="auto"/>
              <w:right w:val="single" w:sz="4" w:space="0" w:color="auto"/>
            </w:tcBorders>
            <w:shd w:val="clear" w:color="000000" w:fill="FFFFFF"/>
            <w:noWrap/>
            <w:vAlign w:val="center"/>
            <w:hideMark/>
          </w:tcPr>
          <w:p w14:paraId="7891EAB2"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315</w:t>
            </w:r>
          </w:p>
        </w:tc>
      </w:tr>
      <w:tr w:rsidR="00920EBA" w:rsidRPr="004377AA" w14:paraId="3953869E" w14:textId="77777777" w:rsidTr="00920EBA">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4BD600D"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01ABFAC"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1D37E102"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3BFD410"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43868,143</w:t>
            </w:r>
          </w:p>
        </w:tc>
        <w:tc>
          <w:tcPr>
            <w:tcW w:w="1660" w:type="dxa"/>
            <w:tcBorders>
              <w:top w:val="nil"/>
              <w:left w:val="nil"/>
              <w:bottom w:val="single" w:sz="4" w:space="0" w:color="auto"/>
              <w:right w:val="single" w:sz="4" w:space="0" w:color="auto"/>
            </w:tcBorders>
            <w:shd w:val="clear" w:color="000000" w:fill="FFFFFF"/>
            <w:noWrap/>
            <w:vAlign w:val="center"/>
            <w:hideMark/>
          </w:tcPr>
          <w:p w14:paraId="71370C80"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43602,072</w:t>
            </w:r>
          </w:p>
        </w:tc>
        <w:tc>
          <w:tcPr>
            <w:tcW w:w="1797" w:type="dxa"/>
            <w:tcBorders>
              <w:top w:val="nil"/>
              <w:left w:val="nil"/>
              <w:bottom w:val="single" w:sz="4" w:space="0" w:color="auto"/>
              <w:right w:val="single" w:sz="4" w:space="0" w:color="auto"/>
            </w:tcBorders>
            <w:shd w:val="clear" w:color="000000" w:fill="FFFFFF"/>
            <w:noWrap/>
            <w:vAlign w:val="center"/>
            <w:hideMark/>
          </w:tcPr>
          <w:p w14:paraId="67E78E86"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41980,142</w:t>
            </w:r>
          </w:p>
        </w:tc>
      </w:tr>
      <w:tr w:rsidR="00920EBA" w:rsidRPr="004377AA" w14:paraId="18E6012A" w14:textId="77777777" w:rsidTr="00920EBA">
        <w:trPr>
          <w:trHeight w:val="630"/>
        </w:trPr>
        <w:tc>
          <w:tcPr>
            <w:tcW w:w="3100" w:type="dxa"/>
            <w:tcBorders>
              <w:top w:val="nil"/>
              <w:left w:val="single" w:sz="4" w:space="0" w:color="auto"/>
              <w:bottom w:val="nil"/>
              <w:right w:val="single" w:sz="4" w:space="0" w:color="auto"/>
            </w:tcBorders>
            <w:shd w:val="clear" w:color="000000" w:fill="FFFFFF"/>
            <w:hideMark/>
          </w:tcPr>
          <w:p w14:paraId="5460305E"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Реализация </w:t>
            </w:r>
            <w:proofErr w:type="gramStart"/>
            <w:r w:rsidRPr="004377AA">
              <w:rPr>
                <w:rFonts w:ascii="Arial" w:eastAsia="Times New Roman" w:hAnsi="Arial" w:cs="Arial"/>
                <w:sz w:val="24"/>
                <w:szCs w:val="24"/>
              </w:rPr>
              <w:t>дополнительных  общеразвивающих</w:t>
            </w:r>
            <w:proofErr w:type="gramEnd"/>
            <w:r w:rsidRPr="004377AA">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092C5F3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064E7FE1"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Число </w:t>
            </w:r>
            <w:proofErr w:type="spellStart"/>
            <w:r w:rsidRPr="004377AA">
              <w:rPr>
                <w:rFonts w:ascii="Arial" w:eastAsia="Times New Roman" w:hAnsi="Arial" w:cs="Arial"/>
                <w:sz w:val="24"/>
                <w:szCs w:val="24"/>
              </w:rPr>
              <w:t>обучющихся</w:t>
            </w:r>
            <w:proofErr w:type="spellEnd"/>
            <w:r w:rsidRPr="004377AA">
              <w:rPr>
                <w:rFonts w:ascii="Arial" w:eastAsia="Times New Roman" w:hAnsi="Arial" w:cs="Arial"/>
                <w:sz w:val="24"/>
                <w:szCs w:val="24"/>
              </w:rPr>
              <w:t xml:space="preserve">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C8C909D"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326</w:t>
            </w:r>
          </w:p>
        </w:tc>
        <w:tc>
          <w:tcPr>
            <w:tcW w:w="1660" w:type="dxa"/>
            <w:tcBorders>
              <w:top w:val="nil"/>
              <w:left w:val="nil"/>
              <w:bottom w:val="single" w:sz="4" w:space="0" w:color="auto"/>
              <w:right w:val="single" w:sz="4" w:space="0" w:color="auto"/>
            </w:tcBorders>
            <w:shd w:val="clear" w:color="000000" w:fill="FFFFFF"/>
            <w:noWrap/>
            <w:vAlign w:val="center"/>
            <w:hideMark/>
          </w:tcPr>
          <w:p w14:paraId="0794A185"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326</w:t>
            </w:r>
          </w:p>
        </w:tc>
        <w:tc>
          <w:tcPr>
            <w:tcW w:w="1797" w:type="dxa"/>
            <w:tcBorders>
              <w:top w:val="nil"/>
              <w:left w:val="nil"/>
              <w:bottom w:val="single" w:sz="4" w:space="0" w:color="auto"/>
              <w:right w:val="single" w:sz="4" w:space="0" w:color="auto"/>
            </w:tcBorders>
            <w:shd w:val="clear" w:color="000000" w:fill="FFFFFF"/>
            <w:noWrap/>
            <w:vAlign w:val="center"/>
            <w:hideMark/>
          </w:tcPr>
          <w:p w14:paraId="6C050D8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326</w:t>
            </w:r>
          </w:p>
        </w:tc>
      </w:tr>
      <w:tr w:rsidR="00920EBA" w:rsidRPr="004377AA" w14:paraId="155AF498" w14:textId="77777777" w:rsidTr="00920EBA">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4AC77668"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sz w:val="24"/>
                <w:szCs w:val="24"/>
              </w:rPr>
              <w:t>тыс.руб</w:t>
            </w:r>
            <w:proofErr w:type="spellEnd"/>
            <w:r w:rsidRPr="004377AA">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1165EED"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3244A08F"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DD06E76"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11834,1</w:t>
            </w:r>
          </w:p>
        </w:tc>
        <w:tc>
          <w:tcPr>
            <w:tcW w:w="1660" w:type="dxa"/>
            <w:tcBorders>
              <w:top w:val="nil"/>
              <w:left w:val="nil"/>
              <w:bottom w:val="single" w:sz="4" w:space="0" w:color="auto"/>
              <w:right w:val="single" w:sz="4" w:space="0" w:color="auto"/>
            </w:tcBorders>
            <w:shd w:val="clear" w:color="000000" w:fill="FFFFFF"/>
            <w:noWrap/>
            <w:vAlign w:val="center"/>
            <w:hideMark/>
          </w:tcPr>
          <w:p w14:paraId="102A568C"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11834,1</w:t>
            </w:r>
          </w:p>
        </w:tc>
        <w:tc>
          <w:tcPr>
            <w:tcW w:w="1797" w:type="dxa"/>
            <w:tcBorders>
              <w:top w:val="nil"/>
              <w:left w:val="nil"/>
              <w:bottom w:val="single" w:sz="4" w:space="0" w:color="auto"/>
              <w:right w:val="single" w:sz="4" w:space="0" w:color="auto"/>
            </w:tcBorders>
            <w:shd w:val="clear" w:color="000000" w:fill="FFFFFF"/>
            <w:noWrap/>
            <w:vAlign w:val="center"/>
            <w:hideMark/>
          </w:tcPr>
          <w:p w14:paraId="4346FCBF"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11834,1</w:t>
            </w:r>
          </w:p>
        </w:tc>
      </w:tr>
      <w:tr w:rsidR="00920EBA" w:rsidRPr="004377AA" w14:paraId="006C8C50" w14:textId="77777777" w:rsidTr="00920EBA">
        <w:trPr>
          <w:trHeight w:val="825"/>
        </w:trPr>
        <w:tc>
          <w:tcPr>
            <w:tcW w:w="3100" w:type="dxa"/>
            <w:tcBorders>
              <w:top w:val="nil"/>
              <w:left w:val="single" w:sz="4" w:space="0" w:color="auto"/>
              <w:bottom w:val="nil"/>
              <w:right w:val="single" w:sz="4" w:space="0" w:color="auto"/>
            </w:tcBorders>
            <w:shd w:val="clear" w:color="000000" w:fill="FFFFFF"/>
            <w:hideMark/>
          </w:tcPr>
          <w:p w14:paraId="5D663073"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Реализация </w:t>
            </w:r>
            <w:proofErr w:type="gramStart"/>
            <w:r w:rsidRPr="004377AA">
              <w:rPr>
                <w:rFonts w:ascii="Arial" w:eastAsia="Times New Roman" w:hAnsi="Arial" w:cs="Arial"/>
                <w:sz w:val="24"/>
                <w:szCs w:val="24"/>
              </w:rPr>
              <w:t>дополнительных  общеразвивающих</w:t>
            </w:r>
            <w:proofErr w:type="gramEnd"/>
            <w:r w:rsidRPr="004377AA">
              <w:rPr>
                <w:rFonts w:ascii="Arial" w:eastAsia="Times New Roman" w:hAnsi="Arial" w:cs="Arial"/>
                <w:sz w:val="24"/>
                <w:szCs w:val="24"/>
              </w:rPr>
              <w:t xml:space="preserve"> </w:t>
            </w:r>
            <w:r w:rsidRPr="004377AA">
              <w:rPr>
                <w:rFonts w:ascii="Arial" w:eastAsia="Times New Roman" w:hAnsi="Arial" w:cs="Arial"/>
                <w:sz w:val="24"/>
                <w:szCs w:val="24"/>
              </w:rPr>
              <w:lastRenderedPageBreak/>
              <w:t>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345DA5B0"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lastRenderedPageBreak/>
              <w:t>физкультурно-спортивной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7AA18B9"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Число </w:t>
            </w:r>
            <w:proofErr w:type="spellStart"/>
            <w:r w:rsidRPr="004377AA">
              <w:rPr>
                <w:rFonts w:ascii="Arial" w:eastAsia="Times New Roman" w:hAnsi="Arial" w:cs="Arial"/>
                <w:sz w:val="24"/>
                <w:szCs w:val="24"/>
              </w:rPr>
              <w:t>обучющихся</w:t>
            </w:r>
            <w:proofErr w:type="spellEnd"/>
            <w:r w:rsidRPr="004377AA">
              <w:rPr>
                <w:rFonts w:ascii="Arial" w:eastAsia="Times New Roman" w:hAnsi="Arial" w:cs="Arial"/>
                <w:sz w:val="24"/>
                <w:szCs w:val="24"/>
              </w:rPr>
              <w:t xml:space="preserve">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3832522"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357</w:t>
            </w:r>
          </w:p>
        </w:tc>
        <w:tc>
          <w:tcPr>
            <w:tcW w:w="1660" w:type="dxa"/>
            <w:tcBorders>
              <w:top w:val="nil"/>
              <w:left w:val="nil"/>
              <w:bottom w:val="single" w:sz="4" w:space="0" w:color="auto"/>
              <w:right w:val="single" w:sz="4" w:space="0" w:color="auto"/>
            </w:tcBorders>
            <w:shd w:val="clear" w:color="000000" w:fill="FFFFFF"/>
            <w:noWrap/>
            <w:vAlign w:val="center"/>
            <w:hideMark/>
          </w:tcPr>
          <w:p w14:paraId="79345E78"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536</w:t>
            </w:r>
          </w:p>
        </w:tc>
        <w:tc>
          <w:tcPr>
            <w:tcW w:w="1797" w:type="dxa"/>
            <w:tcBorders>
              <w:top w:val="nil"/>
              <w:left w:val="nil"/>
              <w:bottom w:val="single" w:sz="4" w:space="0" w:color="auto"/>
              <w:right w:val="single" w:sz="4" w:space="0" w:color="auto"/>
            </w:tcBorders>
            <w:shd w:val="clear" w:color="000000" w:fill="FFFFFF"/>
            <w:noWrap/>
            <w:vAlign w:val="center"/>
            <w:hideMark/>
          </w:tcPr>
          <w:p w14:paraId="6919089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625</w:t>
            </w:r>
          </w:p>
        </w:tc>
      </w:tr>
      <w:tr w:rsidR="00920EBA" w:rsidRPr="004377AA" w14:paraId="768BEE07" w14:textId="77777777" w:rsidTr="00920EBA">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5F4F96A7"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sz w:val="24"/>
                <w:szCs w:val="24"/>
              </w:rPr>
              <w:t>тыс.руб</w:t>
            </w:r>
            <w:proofErr w:type="spellEnd"/>
            <w:r w:rsidRPr="004377AA">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B536A5A"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1A23A9EE"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53AE1E1"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2720,867</w:t>
            </w:r>
          </w:p>
        </w:tc>
        <w:tc>
          <w:tcPr>
            <w:tcW w:w="1660" w:type="dxa"/>
            <w:tcBorders>
              <w:top w:val="nil"/>
              <w:left w:val="nil"/>
              <w:bottom w:val="single" w:sz="4" w:space="0" w:color="auto"/>
              <w:right w:val="single" w:sz="4" w:space="0" w:color="auto"/>
            </w:tcBorders>
            <w:shd w:val="clear" w:color="000000" w:fill="FFFFFF"/>
            <w:noWrap/>
            <w:vAlign w:val="center"/>
            <w:hideMark/>
          </w:tcPr>
          <w:p w14:paraId="1EF86D73"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4280,2</w:t>
            </w:r>
          </w:p>
        </w:tc>
        <w:tc>
          <w:tcPr>
            <w:tcW w:w="1797" w:type="dxa"/>
            <w:tcBorders>
              <w:top w:val="nil"/>
              <w:left w:val="nil"/>
              <w:bottom w:val="single" w:sz="4" w:space="0" w:color="auto"/>
              <w:right w:val="single" w:sz="4" w:space="0" w:color="auto"/>
            </w:tcBorders>
            <w:shd w:val="clear" w:color="000000" w:fill="FFFFFF"/>
            <w:noWrap/>
            <w:vAlign w:val="center"/>
            <w:hideMark/>
          </w:tcPr>
          <w:p w14:paraId="3B8BA028"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5157,3</w:t>
            </w:r>
          </w:p>
        </w:tc>
      </w:tr>
      <w:tr w:rsidR="00920EBA" w:rsidRPr="004377AA" w14:paraId="3F0ACE62" w14:textId="77777777" w:rsidTr="00920EBA">
        <w:trPr>
          <w:trHeight w:val="660"/>
        </w:trPr>
        <w:tc>
          <w:tcPr>
            <w:tcW w:w="3100" w:type="dxa"/>
            <w:tcBorders>
              <w:top w:val="nil"/>
              <w:left w:val="single" w:sz="4" w:space="0" w:color="auto"/>
              <w:bottom w:val="nil"/>
              <w:right w:val="single" w:sz="4" w:space="0" w:color="auto"/>
            </w:tcBorders>
            <w:shd w:val="clear" w:color="000000" w:fill="FFFFFF"/>
            <w:hideMark/>
          </w:tcPr>
          <w:p w14:paraId="71377807" w14:textId="77777777" w:rsidR="00920EBA" w:rsidRPr="004377AA" w:rsidRDefault="00920EBA" w:rsidP="004377AA">
            <w:pPr>
              <w:spacing w:after="0" w:line="240" w:lineRule="auto"/>
              <w:rPr>
                <w:rFonts w:ascii="Arial" w:eastAsia="Times New Roman" w:hAnsi="Arial" w:cs="Arial"/>
                <w:sz w:val="24"/>
                <w:szCs w:val="24"/>
              </w:rPr>
            </w:pPr>
            <w:r w:rsidRPr="004377AA">
              <w:rPr>
                <w:rFonts w:ascii="Arial" w:eastAsia="Times New Roman" w:hAnsi="Arial" w:cs="Arial"/>
                <w:sz w:val="24"/>
                <w:szCs w:val="24"/>
              </w:rPr>
              <w:t xml:space="preserve">Реализация </w:t>
            </w:r>
            <w:proofErr w:type="gramStart"/>
            <w:r w:rsidRPr="004377AA">
              <w:rPr>
                <w:rFonts w:ascii="Arial" w:eastAsia="Times New Roman" w:hAnsi="Arial" w:cs="Arial"/>
                <w:sz w:val="24"/>
                <w:szCs w:val="24"/>
              </w:rPr>
              <w:t>дополнительных  общеразвивающих</w:t>
            </w:r>
            <w:proofErr w:type="gramEnd"/>
            <w:r w:rsidRPr="004377AA">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78049D8D"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641D118C"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 xml:space="preserve">Число </w:t>
            </w:r>
            <w:proofErr w:type="spellStart"/>
            <w:r w:rsidRPr="004377AA">
              <w:rPr>
                <w:rFonts w:ascii="Arial" w:eastAsia="Times New Roman" w:hAnsi="Arial" w:cs="Arial"/>
                <w:sz w:val="24"/>
                <w:szCs w:val="24"/>
              </w:rPr>
              <w:t>обучющихся</w:t>
            </w:r>
            <w:proofErr w:type="spellEnd"/>
            <w:r w:rsidRPr="004377AA">
              <w:rPr>
                <w:rFonts w:ascii="Arial" w:eastAsia="Times New Roman" w:hAnsi="Arial" w:cs="Arial"/>
                <w:sz w:val="24"/>
                <w:szCs w:val="24"/>
              </w:rPr>
              <w:t xml:space="preserve">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A371448"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4275</w:t>
            </w:r>
          </w:p>
        </w:tc>
        <w:tc>
          <w:tcPr>
            <w:tcW w:w="1660" w:type="dxa"/>
            <w:tcBorders>
              <w:top w:val="nil"/>
              <w:left w:val="nil"/>
              <w:bottom w:val="single" w:sz="4" w:space="0" w:color="auto"/>
              <w:right w:val="single" w:sz="4" w:space="0" w:color="auto"/>
            </w:tcBorders>
            <w:shd w:val="clear" w:color="000000" w:fill="FFFFFF"/>
            <w:noWrap/>
            <w:vAlign w:val="center"/>
            <w:hideMark/>
          </w:tcPr>
          <w:p w14:paraId="3E11E1A0"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4275</w:t>
            </w:r>
          </w:p>
        </w:tc>
        <w:tc>
          <w:tcPr>
            <w:tcW w:w="1797" w:type="dxa"/>
            <w:tcBorders>
              <w:top w:val="nil"/>
              <w:left w:val="nil"/>
              <w:bottom w:val="single" w:sz="4" w:space="0" w:color="auto"/>
              <w:right w:val="single" w:sz="4" w:space="0" w:color="auto"/>
            </w:tcBorders>
            <w:shd w:val="clear" w:color="000000" w:fill="FFFFFF"/>
            <w:noWrap/>
            <w:vAlign w:val="center"/>
            <w:hideMark/>
          </w:tcPr>
          <w:p w14:paraId="4F099E4D" w14:textId="77777777" w:rsidR="00920EBA" w:rsidRPr="004377AA" w:rsidRDefault="00920EBA" w:rsidP="004377AA">
            <w:pPr>
              <w:spacing w:after="0" w:line="240" w:lineRule="auto"/>
              <w:jc w:val="center"/>
              <w:rPr>
                <w:rFonts w:ascii="Arial" w:eastAsia="Times New Roman" w:hAnsi="Arial" w:cs="Arial"/>
                <w:sz w:val="24"/>
                <w:szCs w:val="24"/>
              </w:rPr>
            </w:pPr>
            <w:r w:rsidRPr="004377AA">
              <w:rPr>
                <w:rFonts w:ascii="Arial" w:eastAsia="Times New Roman" w:hAnsi="Arial" w:cs="Arial"/>
                <w:sz w:val="24"/>
                <w:szCs w:val="24"/>
              </w:rPr>
              <w:t>4275</w:t>
            </w:r>
          </w:p>
        </w:tc>
      </w:tr>
      <w:tr w:rsidR="00920EBA" w:rsidRPr="004377AA" w14:paraId="74D61FC6" w14:textId="77777777" w:rsidTr="00920EBA">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14:paraId="1C9C5A59" w14:textId="77777777" w:rsidR="00920EBA" w:rsidRPr="004377AA" w:rsidRDefault="00920EBA" w:rsidP="004377AA">
            <w:pPr>
              <w:spacing w:after="0" w:line="240" w:lineRule="auto"/>
              <w:rPr>
                <w:rFonts w:ascii="Arial" w:eastAsia="Times New Roman" w:hAnsi="Arial" w:cs="Arial"/>
                <w:color w:val="000000"/>
                <w:sz w:val="24"/>
                <w:szCs w:val="24"/>
              </w:rPr>
            </w:pPr>
            <w:r w:rsidRPr="004377AA">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4377AA">
              <w:rPr>
                <w:rFonts w:ascii="Arial" w:eastAsia="Times New Roman" w:hAnsi="Arial" w:cs="Arial"/>
                <w:color w:val="000000"/>
                <w:sz w:val="24"/>
                <w:szCs w:val="24"/>
              </w:rPr>
              <w:t>тыс.руб</w:t>
            </w:r>
            <w:proofErr w:type="spellEnd"/>
            <w:r w:rsidRPr="004377AA">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noWrap/>
            <w:vAlign w:val="center"/>
            <w:hideMark/>
          </w:tcPr>
          <w:p w14:paraId="3542CC85"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5EACC908"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5A91305"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21330,800</w:t>
            </w:r>
          </w:p>
        </w:tc>
        <w:tc>
          <w:tcPr>
            <w:tcW w:w="1660" w:type="dxa"/>
            <w:tcBorders>
              <w:top w:val="nil"/>
              <w:left w:val="nil"/>
              <w:bottom w:val="single" w:sz="4" w:space="0" w:color="auto"/>
              <w:right w:val="single" w:sz="4" w:space="0" w:color="auto"/>
            </w:tcBorders>
            <w:shd w:val="clear" w:color="000000" w:fill="FFFFFF"/>
            <w:noWrap/>
            <w:vAlign w:val="center"/>
            <w:hideMark/>
          </w:tcPr>
          <w:p w14:paraId="624B7BDC"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19188,200</w:t>
            </w:r>
          </w:p>
        </w:tc>
        <w:tc>
          <w:tcPr>
            <w:tcW w:w="1797" w:type="dxa"/>
            <w:tcBorders>
              <w:top w:val="nil"/>
              <w:left w:val="nil"/>
              <w:bottom w:val="single" w:sz="4" w:space="0" w:color="auto"/>
              <w:right w:val="single" w:sz="4" w:space="0" w:color="auto"/>
            </w:tcBorders>
            <w:shd w:val="clear" w:color="000000" w:fill="FFFFFF"/>
            <w:noWrap/>
            <w:vAlign w:val="center"/>
            <w:hideMark/>
          </w:tcPr>
          <w:p w14:paraId="04DB86FC" w14:textId="77777777" w:rsidR="00920EBA" w:rsidRPr="004377AA" w:rsidRDefault="00920EBA" w:rsidP="004377AA">
            <w:pPr>
              <w:spacing w:after="0" w:line="240" w:lineRule="auto"/>
              <w:jc w:val="center"/>
              <w:rPr>
                <w:rFonts w:ascii="Arial" w:eastAsia="Times New Roman" w:hAnsi="Arial" w:cs="Arial"/>
                <w:color w:val="000000"/>
                <w:sz w:val="24"/>
                <w:szCs w:val="24"/>
              </w:rPr>
            </w:pPr>
            <w:r w:rsidRPr="004377AA">
              <w:rPr>
                <w:rFonts w:ascii="Arial" w:eastAsia="Times New Roman" w:hAnsi="Arial" w:cs="Arial"/>
                <w:color w:val="000000"/>
                <w:sz w:val="24"/>
                <w:szCs w:val="24"/>
              </w:rPr>
              <w:t>19188,200</w:t>
            </w:r>
          </w:p>
        </w:tc>
      </w:tr>
    </w:tbl>
    <w:p w14:paraId="558DF1E7" w14:textId="77777777" w:rsidR="00920EBA" w:rsidRDefault="00920EBA" w:rsidP="003571DF">
      <w:pPr>
        <w:spacing w:after="0"/>
      </w:pPr>
    </w:p>
    <w:sectPr w:rsidR="00920EBA" w:rsidSect="009E2027">
      <w:pgSz w:w="16838" w:h="11906" w:orient="landscape"/>
      <w:pgMar w:top="1701" w:right="709"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857F" w14:textId="77777777" w:rsidR="008A059A" w:rsidRDefault="008A059A" w:rsidP="00112223">
      <w:pPr>
        <w:spacing w:after="0" w:line="240" w:lineRule="auto"/>
      </w:pPr>
      <w:r>
        <w:separator/>
      </w:r>
    </w:p>
  </w:endnote>
  <w:endnote w:type="continuationSeparator" w:id="0">
    <w:p w14:paraId="6677DB57" w14:textId="77777777" w:rsidR="008A059A" w:rsidRDefault="008A059A" w:rsidP="0011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4116"/>
      <w:docPartObj>
        <w:docPartGallery w:val="Page Numbers (Bottom of Page)"/>
        <w:docPartUnique/>
      </w:docPartObj>
    </w:sdtPr>
    <w:sdtEndPr>
      <w:rPr>
        <w:rFonts w:ascii="Arial" w:hAnsi="Arial" w:cs="Arial"/>
        <w:sz w:val="24"/>
        <w:szCs w:val="24"/>
      </w:rPr>
    </w:sdtEndPr>
    <w:sdtContent>
      <w:p w14:paraId="4F05D08A" w14:textId="6A03E6DC" w:rsidR="00A8150A" w:rsidRPr="00A8150A" w:rsidRDefault="00A8150A" w:rsidP="00A8150A">
        <w:pPr>
          <w:pStyle w:val="af"/>
          <w:jc w:val="right"/>
          <w:rPr>
            <w:rFonts w:ascii="Arial" w:hAnsi="Arial" w:cs="Arial"/>
            <w:sz w:val="24"/>
            <w:szCs w:val="24"/>
          </w:rPr>
        </w:pPr>
        <w:r w:rsidRPr="00A8150A">
          <w:rPr>
            <w:rFonts w:ascii="Arial" w:hAnsi="Arial" w:cs="Arial"/>
            <w:sz w:val="24"/>
            <w:szCs w:val="24"/>
          </w:rPr>
          <w:fldChar w:fldCharType="begin"/>
        </w:r>
        <w:r w:rsidRPr="00A8150A">
          <w:rPr>
            <w:rFonts w:ascii="Arial" w:hAnsi="Arial" w:cs="Arial"/>
            <w:sz w:val="24"/>
            <w:szCs w:val="24"/>
          </w:rPr>
          <w:instrText>PAGE   \* MERGEFORMAT</w:instrText>
        </w:r>
        <w:r w:rsidRPr="00A8150A">
          <w:rPr>
            <w:rFonts w:ascii="Arial" w:hAnsi="Arial" w:cs="Arial"/>
            <w:sz w:val="24"/>
            <w:szCs w:val="24"/>
          </w:rPr>
          <w:fldChar w:fldCharType="separate"/>
        </w:r>
        <w:r w:rsidRPr="00A8150A">
          <w:rPr>
            <w:rFonts w:ascii="Arial" w:hAnsi="Arial" w:cs="Arial"/>
            <w:sz w:val="24"/>
            <w:szCs w:val="24"/>
          </w:rPr>
          <w:t>2</w:t>
        </w:r>
        <w:r w:rsidRPr="00A8150A">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D700" w14:textId="77777777" w:rsidR="008A059A" w:rsidRDefault="008A059A" w:rsidP="00112223">
      <w:pPr>
        <w:spacing w:after="0" w:line="240" w:lineRule="auto"/>
      </w:pPr>
      <w:r>
        <w:separator/>
      </w:r>
    </w:p>
  </w:footnote>
  <w:footnote w:type="continuationSeparator" w:id="0">
    <w:p w14:paraId="629B7C00" w14:textId="77777777" w:rsidR="008A059A" w:rsidRDefault="008A059A" w:rsidP="0011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9CEF" w14:textId="77777777" w:rsidR="000345AF" w:rsidRDefault="000345AF">
    <w:pPr>
      <w:pStyle w:val="ad"/>
      <w:jc w:val="center"/>
    </w:pPr>
  </w:p>
  <w:p w14:paraId="75E847AD" w14:textId="77777777" w:rsidR="000345AF" w:rsidRDefault="000345A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DF"/>
    <w:rsid w:val="000345AF"/>
    <w:rsid w:val="00112223"/>
    <w:rsid w:val="001237E7"/>
    <w:rsid w:val="00297F91"/>
    <w:rsid w:val="00304050"/>
    <w:rsid w:val="003571DF"/>
    <w:rsid w:val="003574B8"/>
    <w:rsid w:val="003C130A"/>
    <w:rsid w:val="003E0F64"/>
    <w:rsid w:val="004377AA"/>
    <w:rsid w:val="004F6234"/>
    <w:rsid w:val="008568B1"/>
    <w:rsid w:val="008A059A"/>
    <w:rsid w:val="00920EBA"/>
    <w:rsid w:val="00964161"/>
    <w:rsid w:val="009E2027"/>
    <w:rsid w:val="00A8150A"/>
    <w:rsid w:val="00B36277"/>
    <w:rsid w:val="00B45D10"/>
    <w:rsid w:val="00B62BB7"/>
    <w:rsid w:val="00B7770F"/>
    <w:rsid w:val="00BF413C"/>
    <w:rsid w:val="00C95F74"/>
    <w:rsid w:val="00D46993"/>
    <w:rsid w:val="00DB711C"/>
    <w:rsid w:val="00DC50BF"/>
    <w:rsid w:val="00E2177B"/>
    <w:rsid w:val="00F65BF4"/>
    <w:rsid w:val="00F9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E757"/>
  <w15:docId w15:val="{D6E2976C-6517-4583-92C3-D794DFC9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223"/>
  </w:style>
  <w:style w:type="paragraph" w:styleId="1">
    <w:name w:val="heading 1"/>
    <w:basedOn w:val="a"/>
    <w:next w:val="a"/>
    <w:link w:val="10"/>
    <w:qFormat/>
    <w:rsid w:val="003571DF"/>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1D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footnote reference"/>
    <w:semiHidden/>
    <w:rsid w:val="003571DF"/>
    <w:rPr>
      <w:vertAlign w:val="superscript"/>
    </w:rPr>
  </w:style>
  <w:style w:type="paragraph" w:customStyle="1" w:styleId="ConsPlusTitle">
    <w:name w:val="ConsPlusTitle"/>
    <w:uiPriority w:val="99"/>
    <w:rsid w:val="003571DF"/>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List Paragraph"/>
    <w:basedOn w:val="a"/>
    <w:link w:val="a5"/>
    <w:uiPriority w:val="34"/>
    <w:qFormat/>
    <w:rsid w:val="003571DF"/>
    <w:pPr>
      <w:ind w:left="720"/>
      <w:contextualSpacing/>
    </w:pPr>
    <w:rPr>
      <w:rFonts w:ascii="Calibri" w:eastAsia="Calibri" w:hAnsi="Calibri" w:cs="Times New Roman"/>
      <w:lang w:eastAsia="en-US"/>
    </w:rPr>
  </w:style>
  <w:style w:type="character" w:customStyle="1" w:styleId="a5">
    <w:name w:val="Абзац списка Знак"/>
    <w:link w:val="a4"/>
    <w:uiPriority w:val="99"/>
    <w:locked/>
    <w:rsid w:val="003571DF"/>
    <w:rPr>
      <w:rFonts w:ascii="Calibri" w:eastAsia="Calibri" w:hAnsi="Calibri" w:cs="Times New Roman"/>
      <w:lang w:eastAsia="en-US"/>
    </w:rPr>
  </w:style>
  <w:style w:type="character" w:customStyle="1" w:styleId="a6">
    <w:name w:val="Без интервала Знак"/>
    <w:link w:val="a7"/>
    <w:uiPriority w:val="1"/>
    <w:locked/>
    <w:rsid w:val="003571DF"/>
  </w:style>
  <w:style w:type="paragraph" w:styleId="a7">
    <w:name w:val="No Spacing"/>
    <w:link w:val="a6"/>
    <w:uiPriority w:val="1"/>
    <w:qFormat/>
    <w:rsid w:val="003571DF"/>
    <w:pPr>
      <w:spacing w:after="0" w:line="240" w:lineRule="auto"/>
    </w:pPr>
  </w:style>
  <w:style w:type="character" w:customStyle="1" w:styleId="a8">
    <w:name w:val="Основной текст_"/>
    <w:basedOn w:val="a0"/>
    <w:link w:val="11"/>
    <w:rsid w:val="003571DF"/>
    <w:rPr>
      <w:b/>
      <w:bCs/>
      <w:sz w:val="26"/>
      <w:szCs w:val="26"/>
      <w:shd w:val="clear" w:color="auto" w:fill="FFFFFF"/>
    </w:rPr>
  </w:style>
  <w:style w:type="paragraph" w:customStyle="1" w:styleId="11">
    <w:name w:val="Основной текст1"/>
    <w:basedOn w:val="a"/>
    <w:link w:val="a8"/>
    <w:rsid w:val="003571DF"/>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3571D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3571DF"/>
  </w:style>
  <w:style w:type="character" w:customStyle="1" w:styleId="apple-converted-space">
    <w:name w:val="apple-converted-space"/>
    <w:basedOn w:val="a0"/>
    <w:rsid w:val="003571DF"/>
  </w:style>
  <w:style w:type="paragraph" w:customStyle="1" w:styleId="style39">
    <w:name w:val="style39"/>
    <w:basedOn w:val="a"/>
    <w:rsid w:val="0035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35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35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357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3571DF"/>
  </w:style>
  <w:style w:type="paragraph" w:customStyle="1" w:styleId="style27">
    <w:name w:val="style27"/>
    <w:basedOn w:val="a"/>
    <w:rsid w:val="0035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357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3571DF"/>
    <w:rPr>
      <w:rFonts w:ascii="Calibri" w:eastAsia="Calibri" w:hAnsi="Calibri"/>
      <w:sz w:val="28"/>
      <w:szCs w:val="28"/>
      <w:lang w:eastAsia="en-US"/>
    </w:rPr>
  </w:style>
  <w:style w:type="paragraph" w:customStyle="1" w:styleId="130">
    <w:name w:val="Стиль13"/>
    <w:basedOn w:val="a"/>
    <w:link w:val="13"/>
    <w:qFormat/>
    <w:rsid w:val="003571DF"/>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3571DF"/>
    <w:rPr>
      <w:rFonts w:ascii="Calibri" w:eastAsia="Calibri" w:hAnsi="Calibri"/>
      <w:sz w:val="28"/>
      <w:szCs w:val="28"/>
      <w:lang w:eastAsia="en-US"/>
    </w:rPr>
  </w:style>
  <w:style w:type="paragraph" w:customStyle="1" w:styleId="180">
    <w:name w:val="Стиль18"/>
    <w:basedOn w:val="a"/>
    <w:link w:val="18"/>
    <w:qFormat/>
    <w:rsid w:val="003571DF"/>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3571DF"/>
    <w:rPr>
      <w:rFonts w:ascii="Calibri" w:eastAsia="Calibri" w:hAnsi="Calibri"/>
      <w:sz w:val="28"/>
      <w:szCs w:val="28"/>
      <w:lang w:eastAsia="en-US"/>
    </w:rPr>
  </w:style>
  <w:style w:type="paragraph" w:customStyle="1" w:styleId="40">
    <w:name w:val="Стиль4"/>
    <w:basedOn w:val="a"/>
    <w:link w:val="4"/>
    <w:qFormat/>
    <w:rsid w:val="003571DF"/>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3571DF"/>
    <w:rPr>
      <w:rFonts w:ascii="Calibri" w:eastAsia="Calibri" w:hAnsi="Calibri"/>
      <w:sz w:val="28"/>
      <w:szCs w:val="28"/>
      <w:lang w:eastAsia="en-US"/>
    </w:rPr>
  </w:style>
  <w:style w:type="paragraph" w:customStyle="1" w:styleId="70">
    <w:name w:val="Стиль7"/>
    <w:basedOn w:val="40"/>
    <w:link w:val="7"/>
    <w:qFormat/>
    <w:rsid w:val="003571DF"/>
  </w:style>
  <w:style w:type="character" w:customStyle="1" w:styleId="5">
    <w:name w:val="Стиль5 Знак"/>
    <w:basedOn w:val="a5"/>
    <w:link w:val="50"/>
    <w:locked/>
    <w:rsid w:val="003571DF"/>
    <w:rPr>
      <w:rFonts w:ascii="Calibri" w:eastAsia="Calibri" w:hAnsi="Calibri" w:cs="Times New Roman"/>
      <w:sz w:val="28"/>
      <w:szCs w:val="28"/>
      <w:lang w:eastAsia="en-US"/>
    </w:rPr>
  </w:style>
  <w:style w:type="paragraph" w:customStyle="1" w:styleId="50">
    <w:name w:val="Стиль5"/>
    <w:basedOn w:val="a4"/>
    <w:link w:val="5"/>
    <w:qFormat/>
    <w:rsid w:val="003571DF"/>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3571DF"/>
  </w:style>
  <w:style w:type="character" w:customStyle="1" w:styleId="msg-body-block">
    <w:name w:val="msg-body-block"/>
    <w:basedOn w:val="a0"/>
    <w:rsid w:val="003571DF"/>
  </w:style>
  <w:style w:type="paragraph" w:customStyle="1" w:styleId="Style9">
    <w:name w:val="Style9"/>
    <w:basedOn w:val="a"/>
    <w:uiPriority w:val="99"/>
    <w:rsid w:val="003571DF"/>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3571DF"/>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9">
    <w:name w:val="Normal (Web)"/>
    <w:basedOn w:val="a"/>
    <w:uiPriority w:val="99"/>
    <w:unhideWhenUsed/>
    <w:rsid w:val="0035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3571DF"/>
    <w:pPr>
      <w:spacing w:after="0" w:line="240" w:lineRule="auto"/>
      <w:jc w:val="both"/>
    </w:pPr>
    <w:rPr>
      <w:rFonts w:ascii="Times New Roman" w:eastAsia="Times New Roman" w:hAnsi="Times New Roman" w:cs="Times New Roman"/>
      <w:sz w:val="24"/>
      <w:szCs w:val="24"/>
    </w:rPr>
  </w:style>
  <w:style w:type="character" w:customStyle="1" w:styleId="10">
    <w:name w:val="Заголовок 1 Знак"/>
    <w:basedOn w:val="a0"/>
    <w:link w:val="1"/>
    <w:rsid w:val="003571DF"/>
    <w:rPr>
      <w:rFonts w:ascii="Times New Roman" w:eastAsia="Times New Roman" w:hAnsi="Times New Roman" w:cs="Times New Roman"/>
      <w:sz w:val="28"/>
      <w:szCs w:val="28"/>
    </w:rPr>
  </w:style>
  <w:style w:type="table" w:styleId="aa">
    <w:name w:val="Table Grid"/>
    <w:basedOn w:val="a1"/>
    <w:rsid w:val="003571D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
    <w:name w:val="Body text_"/>
    <w:basedOn w:val="a0"/>
    <w:rsid w:val="003571DF"/>
    <w:rPr>
      <w:rFonts w:ascii="Times New Roman" w:eastAsia="Times New Roman" w:hAnsi="Times New Roman" w:cs="Times New Roman"/>
      <w:sz w:val="27"/>
      <w:szCs w:val="27"/>
      <w:shd w:val="clear" w:color="auto" w:fill="FFFFFF"/>
    </w:rPr>
  </w:style>
  <w:style w:type="paragraph" w:styleId="ab">
    <w:name w:val="Body Text Indent"/>
    <w:basedOn w:val="a"/>
    <w:link w:val="ac"/>
    <w:uiPriority w:val="99"/>
    <w:unhideWhenUsed/>
    <w:rsid w:val="003571D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571DF"/>
    <w:rPr>
      <w:rFonts w:ascii="Times New Roman" w:eastAsia="Times New Roman" w:hAnsi="Times New Roman" w:cs="Times New Roman"/>
      <w:sz w:val="24"/>
      <w:szCs w:val="24"/>
    </w:rPr>
  </w:style>
  <w:style w:type="paragraph" w:styleId="ad">
    <w:name w:val="header"/>
    <w:basedOn w:val="a"/>
    <w:link w:val="ae"/>
    <w:uiPriority w:val="99"/>
    <w:unhideWhenUsed/>
    <w:rsid w:val="009E20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9E2027"/>
    <w:rPr>
      <w:rFonts w:ascii="Times New Roman" w:eastAsia="Times New Roman" w:hAnsi="Times New Roman" w:cs="Times New Roman"/>
      <w:sz w:val="24"/>
      <w:szCs w:val="24"/>
    </w:rPr>
  </w:style>
  <w:style w:type="paragraph" w:styleId="af">
    <w:name w:val="footer"/>
    <w:basedOn w:val="a"/>
    <w:link w:val="af0"/>
    <w:uiPriority w:val="99"/>
    <w:unhideWhenUsed/>
    <w:rsid w:val="000345A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0017">
      <w:bodyDiv w:val="1"/>
      <w:marLeft w:val="0"/>
      <w:marRight w:val="0"/>
      <w:marTop w:val="0"/>
      <w:marBottom w:val="0"/>
      <w:divBdr>
        <w:top w:val="none" w:sz="0" w:space="0" w:color="auto"/>
        <w:left w:val="none" w:sz="0" w:space="0" w:color="auto"/>
        <w:bottom w:val="none" w:sz="0" w:space="0" w:color="auto"/>
        <w:right w:val="none" w:sz="0" w:space="0" w:color="auto"/>
      </w:divBdr>
    </w:div>
    <w:div w:id="129707720">
      <w:bodyDiv w:val="1"/>
      <w:marLeft w:val="0"/>
      <w:marRight w:val="0"/>
      <w:marTop w:val="0"/>
      <w:marBottom w:val="0"/>
      <w:divBdr>
        <w:top w:val="none" w:sz="0" w:space="0" w:color="auto"/>
        <w:left w:val="none" w:sz="0" w:space="0" w:color="auto"/>
        <w:bottom w:val="none" w:sz="0" w:space="0" w:color="auto"/>
        <w:right w:val="none" w:sz="0" w:space="0" w:color="auto"/>
      </w:divBdr>
    </w:div>
    <w:div w:id="266742116">
      <w:bodyDiv w:val="1"/>
      <w:marLeft w:val="0"/>
      <w:marRight w:val="0"/>
      <w:marTop w:val="0"/>
      <w:marBottom w:val="0"/>
      <w:divBdr>
        <w:top w:val="none" w:sz="0" w:space="0" w:color="auto"/>
        <w:left w:val="none" w:sz="0" w:space="0" w:color="auto"/>
        <w:bottom w:val="none" w:sz="0" w:space="0" w:color="auto"/>
        <w:right w:val="none" w:sz="0" w:space="0" w:color="auto"/>
      </w:divBdr>
    </w:div>
    <w:div w:id="841894712">
      <w:bodyDiv w:val="1"/>
      <w:marLeft w:val="0"/>
      <w:marRight w:val="0"/>
      <w:marTop w:val="0"/>
      <w:marBottom w:val="0"/>
      <w:divBdr>
        <w:top w:val="none" w:sz="0" w:space="0" w:color="auto"/>
        <w:left w:val="none" w:sz="0" w:space="0" w:color="auto"/>
        <w:bottom w:val="none" w:sz="0" w:space="0" w:color="auto"/>
        <w:right w:val="none" w:sz="0" w:space="0" w:color="auto"/>
      </w:divBdr>
    </w:div>
    <w:div w:id="1105267085">
      <w:bodyDiv w:val="1"/>
      <w:marLeft w:val="0"/>
      <w:marRight w:val="0"/>
      <w:marTop w:val="0"/>
      <w:marBottom w:val="0"/>
      <w:divBdr>
        <w:top w:val="none" w:sz="0" w:space="0" w:color="auto"/>
        <w:left w:val="none" w:sz="0" w:space="0" w:color="auto"/>
        <w:bottom w:val="none" w:sz="0" w:space="0" w:color="auto"/>
        <w:right w:val="none" w:sz="0" w:space="0" w:color="auto"/>
      </w:divBdr>
    </w:div>
    <w:div w:id="1127310938">
      <w:bodyDiv w:val="1"/>
      <w:marLeft w:val="0"/>
      <w:marRight w:val="0"/>
      <w:marTop w:val="0"/>
      <w:marBottom w:val="0"/>
      <w:divBdr>
        <w:top w:val="none" w:sz="0" w:space="0" w:color="auto"/>
        <w:left w:val="none" w:sz="0" w:space="0" w:color="auto"/>
        <w:bottom w:val="none" w:sz="0" w:space="0" w:color="auto"/>
        <w:right w:val="none" w:sz="0" w:space="0" w:color="auto"/>
      </w:divBdr>
    </w:div>
    <w:div w:id="1142120721">
      <w:bodyDiv w:val="1"/>
      <w:marLeft w:val="0"/>
      <w:marRight w:val="0"/>
      <w:marTop w:val="0"/>
      <w:marBottom w:val="0"/>
      <w:divBdr>
        <w:top w:val="none" w:sz="0" w:space="0" w:color="auto"/>
        <w:left w:val="none" w:sz="0" w:space="0" w:color="auto"/>
        <w:bottom w:val="none" w:sz="0" w:space="0" w:color="auto"/>
        <w:right w:val="none" w:sz="0" w:space="0" w:color="auto"/>
      </w:divBdr>
    </w:div>
    <w:div w:id="1476600823">
      <w:bodyDiv w:val="1"/>
      <w:marLeft w:val="0"/>
      <w:marRight w:val="0"/>
      <w:marTop w:val="0"/>
      <w:marBottom w:val="0"/>
      <w:divBdr>
        <w:top w:val="none" w:sz="0" w:space="0" w:color="auto"/>
        <w:left w:val="none" w:sz="0" w:space="0" w:color="auto"/>
        <w:bottom w:val="none" w:sz="0" w:space="0" w:color="auto"/>
        <w:right w:val="none" w:sz="0" w:space="0" w:color="auto"/>
      </w:divBdr>
    </w:div>
    <w:div w:id="1691182476">
      <w:bodyDiv w:val="1"/>
      <w:marLeft w:val="0"/>
      <w:marRight w:val="0"/>
      <w:marTop w:val="0"/>
      <w:marBottom w:val="0"/>
      <w:divBdr>
        <w:top w:val="none" w:sz="0" w:space="0" w:color="auto"/>
        <w:left w:val="none" w:sz="0" w:space="0" w:color="auto"/>
        <w:bottom w:val="none" w:sz="0" w:space="0" w:color="auto"/>
        <w:right w:val="none" w:sz="0" w:space="0" w:color="auto"/>
      </w:divBdr>
    </w:div>
    <w:div w:id="203784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hyperlink" Target="consultantplus://offline/ref=209E7FA19E9C3E5A08BEFC5D6405416AA4129766C239BE9FEDE559FF70ECDC55988BAF76C6EE5B4BAFA0CABBEFz6L6E" TargetMode="External"/><Relationship Id="rId26"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ettings" Target="settings.xml"/><Relationship Id="rId21" Type="http://schemas.openxmlformats.org/officeDocument/2006/relationships/hyperlink" Target="consultantplus://offline/ref=209E7FA19E9C3E5A08BEFC5D6405416AA4129766C239BE9FEDE559FF70ECDC55988BAF76C6EE5B4BAFA0CABBEFz6L6E" TargetMode="External"/><Relationship Id="rId7" Type="http://schemas.openxmlformats.org/officeDocument/2006/relationships/hyperlink" Target="http://dvpion.ru/konkurs/potencial.asp" TargetMode="Externa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hyperlink" Target="consultantplus://offline/ref=209E7FA19E9C3E5A08BEFC5D6405416AA4129766C239BE9FEDE559FF70ECDC55988BAF76C6EE5B4BAFA0CABBEFz6L6E" TargetMode="External"/><Relationship Id="rId25" Type="http://schemas.openxmlformats.org/officeDocument/2006/relationships/hyperlink" Target="consultantplus://offline/ref=C827651E7181F56F6ED666B3F7C29068A5B26F001B641CFCB4B31FC75D5092AA7C91AF430DF3552D215E98E3BC3329F" TargetMode="External"/><Relationship Id="rId2" Type="http://schemas.openxmlformats.org/officeDocument/2006/relationships/styles" Target="styles.xml"/><Relationship Id="rId16" Type="http://schemas.openxmlformats.org/officeDocument/2006/relationships/hyperlink" Target="consultantplus://offline/ref=209E7FA19E9C3E5A08BEFC5D6405416AA4129766C239BE9FEDE559FF70ECDC55988BAF76C6EE5B4BAFA0CABBEFz6L6E" TargetMode="External"/><Relationship Id="rId20" Type="http://schemas.openxmlformats.org/officeDocument/2006/relationships/hyperlink" Target="consultantplus://offline/ref=209E7FA19E9C3E5A08BEFC5D6405416AA4129766C239BE9FEDE559FF70ECDC55988BAF76C6EE5B4BAFA0CABBEFz6L6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9E7FA19E9C3E5A08BEFC5D6405416AA4129766C239BE9FEDE559FF70ECDC55988BAF76C6EE5B4BAFA0CABBEFz6L6E" TargetMode="External"/><Relationship Id="rId24" Type="http://schemas.openxmlformats.org/officeDocument/2006/relationships/hyperlink" Target="consultantplus://offline/ref=C827651E7181F56F6ED666B3F7C29068A5B26F001B641CFCB4B31FC75D5092AA7C91AF430DF3552D215E98E3BC3329F" TargetMode="External"/><Relationship Id="rId5" Type="http://schemas.openxmlformats.org/officeDocument/2006/relationships/footnotes" Target="footnotes.xml"/><Relationship Id="rId15" Type="http://schemas.openxmlformats.org/officeDocument/2006/relationships/hyperlink" Target="consultantplus://offline/ref=209E7FA19E9C3E5A08BEFC5D6405416AA4129766C239BE9FEDE559FF70ECDC55988BAF76C6EE5B4BAFA0CABBEFz6L6E" TargetMode="External"/><Relationship Id="rId23" Type="http://schemas.openxmlformats.org/officeDocument/2006/relationships/hyperlink" Target="consultantplus://offline/ref=C827651E7181F56F6ED666B3F7C29068A5B26F001B641CFCB4B31FC75D5092AA7C91AF430DF3552D215E98E3BC3329F" TargetMode="External"/><Relationship Id="rId28" Type="http://schemas.openxmlformats.org/officeDocument/2006/relationships/fontTable" Target="fontTable.xml"/><Relationship Id="rId10" Type="http://schemas.openxmlformats.org/officeDocument/2006/relationships/hyperlink" Target="consultantplus://offline/ref=209E7FA19E9C3E5A08BEFC5D6405416AA4129766C239BE9FEDE559FF70ECDC55988BAF76C6EE5B4BAFA0CABBEFz6L6E" TargetMode="External"/><Relationship Id="rId19" Type="http://schemas.openxmlformats.org/officeDocument/2006/relationships/hyperlink" Target="consultantplus://offline/ref=209E7FA19E9C3E5A08BEFC5D6405416AA4129766C239BE9FEDE559FF70ECDC55988BAF76C6EE5B4BAFA0CABBEFz6L6E" TargetMode="External"/><Relationship Id="rId4" Type="http://schemas.openxmlformats.org/officeDocument/2006/relationships/webSettings" Target="web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209E7FA19E9C3E5A08BEFC5D6405416AA4129766C239BE9FEDE559FF70ECDC55988BAF76C6EE5B4BAFA0CABBEFz6L6E" TargetMode="External"/><Relationship Id="rId22" Type="http://schemas.openxmlformats.org/officeDocument/2006/relationships/hyperlink" Target="consultantplus://offline/ref=209E7FA19E9C3E5A08BEFC5D6405416AA4129766C239BE9FEDE559FF70ECDC55988BAF76C6EE5B4BAFA0CABBEFz6L6E"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129</Pages>
  <Words>36358</Words>
  <Characters>207241</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Кротова</dc:creator>
  <cp:keywords/>
  <dc:description/>
  <cp:lastModifiedBy>Елена Вохмина</cp:lastModifiedBy>
  <cp:revision>3</cp:revision>
  <dcterms:created xsi:type="dcterms:W3CDTF">2022-03-05T01:30:00Z</dcterms:created>
  <dcterms:modified xsi:type="dcterms:W3CDTF">2022-03-05T01:42:00Z</dcterms:modified>
</cp:coreProperties>
</file>