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99" w:rsidRPr="00873871" w:rsidRDefault="00345399" w:rsidP="00345399">
      <w:pPr>
        <w:spacing w:after="0" w:line="240" w:lineRule="auto"/>
        <w:jc w:val="center"/>
        <w:rPr>
          <w:rFonts w:ascii="Arial" w:eastAsia="Times New Roman" w:hAnsi="Arial" w:cs="Arial"/>
          <w:noProof/>
          <w:sz w:val="24"/>
          <w:szCs w:val="24"/>
        </w:rPr>
      </w:pPr>
      <w:r w:rsidRPr="00873871">
        <w:rPr>
          <w:rFonts w:ascii="Arial" w:eastAsia="Times New Roman" w:hAnsi="Arial" w:cs="Arial"/>
          <w:noProof/>
          <w:sz w:val="24"/>
          <w:szCs w:val="24"/>
        </w:rPr>
        <w:t>АДМИНИСТРАЦИЯ ЕМЕЛЬЯНОВСКОГО РАЙОНА</w:t>
      </w:r>
    </w:p>
    <w:p w:rsidR="00345399" w:rsidRPr="00873871" w:rsidRDefault="00345399" w:rsidP="00345399">
      <w:pPr>
        <w:spacing w:after="0" w:line="240" w:lineRule="auto"/>
        <w:jc w:val="center"/>
        <w:rPr>
          <w:rFonts w:ascii="Arial" w:eastAsia="Times New Roman" w:hAnsi="Arial" w:cs="Arial"/>
          <w:noProof/>
          <w:sz w:val="24"/>
          <w:szCs w:val="24"/>
        </w:rPr>
      </w:pPr>
      <w:r w:rsidRPr="00873871">
        <w:rPr>
          <w:rFonts w:ascii="Arial" w:eastAsia="Times New Roman" w:hAnsi="Arial" w:cs="Arial"/>
          <w:noProof/>
          <w:sz w:val="24"/>
          <w:szCs w:val="24"/>
        </w:rPr>
        <w:t>КРАСНОЯРСКОГО КРАЯ</w:t>
      </w:r>
    </w:p>
    <w:p w:rsidR="00345399" w:rsidRPr="00873871" w:rsidRDefault="00345399" w:rsidP="00345399">
      <w:pPr>
        <w:spacing w:after="0" w:line="240" w:lineRule="auto"/>
        <w:jc w:val="center"/>
        <w:rPr>
          <w:rFonts w:ascii="Arial" w:eastAsia="Times New Roman" w:hAnsi="Arial" w:cs="Arial"/>
          <w:noProof/>
          <w:sz w:val="24"/>
          <w:szCs w:val="24"/>
        </w:rPr>
      </w:pPr>
    </w:p>
    <w:p w:rsidR="00345399" w:rsidRPr="00873871" w:rsidRDefault="00345399" w:rsidP="00345399">
      <w:pPr>
        <w:spacing w:after="0" w:line="240" w:lineRule="auto"/>
        <w:jc w:val="center"/>
        <w:rPr>
          <w:rFonts w:ascii="Arial" w:eastAsia="Times New Roman" w:hAnsi="Arial" w:cs="Arial"/>
          <w:noProof/>
          <w:sz w:val="24"/>
          <w:szCs w:val="24"/>
        </w:rPr>
      </w:pPr>
      <w:r w:rsidRPr="00873871">
        <w:rPr>
          <w:rFonts w:ascii="Arial" w:eastAsia="Times New Roman" w:hAnsi="Arial" w:cs="Arial"/>
          <w:noProof/>
          <w:sz w:val="24"/>
          <w:szCs w:val="24"/>
        </w:rPr>
        <w:t>ПОСТАНОВЛЕНИЕ</w:t>
      </w:r>
    </w:p>
    <w:p w:rsidR="00345399" w:rsidRPr="00873871" w:rsidRDefault="00345399" w:rsidP="00345399">
      <w:pPr>
        <w:spacing w:after="0" w:line="240" w:lineRule="auto"/>
        <w:rPr>
          <w:rFonts w:ascii="Arial" w:eastAsia="Times New Roman" w:hAnsi="Arial" w:cs="Arial"/>
          <w:b/>
          <w:noProof/>
          <w:sz w:val="24"/>
          <w:szCs w:val="24"/>
        </w:rPr>
      </w:pPr>
    </w:p>
    <w:p w:rsidR="00345399" w:rsidRPr="00873871" w:rsidRDefault="00CE7B7E" w:rsidP="00345399">
      <w:pPr>
        <w:spacing w:after="0" w:line="240" w:lineRule="auto"/>
        <w:rPr>
          <w:rFonts w:ascii="Arial" w:eastAsia="Times New Roman" w:hAnsi="Arial" w:cs="Arial"/>
          <w:noProof/>
          <w:sz w:val="24"/>
          <w:szCs w:val="24"/>
          <w:u w:val="single"/>
        </w:rPr>
      </w:pPr>
      <w:r w:rsidRPr="00873871">
        <w:rPr>
          <w:rFonts w:ascii="Arial" w:eastAsia="Times New Roman" w:hAnsi="Arial" w:cs="Arial"/>
          <w:noProof/>
          <w:sz w:val="24"/>
          <w:szCs w:val="24"/>
          <w:u w:val="single"/>
        </w:rPr>
        <w:t>19.03.2018</w:t>
      </w:r>
      <w:r w:rsidR="00345399" w:rsidRPr="00873871">
        <w:rPr>
          <w:rFonts w:ascii="Arial" w:eastAsia="Times New Roman" w:hAnsi="Arial" w:cs="Arial"/>
          <w:b/>
          <w:noProof/>
          <w:sz w:val="24"/>
          <w:szCs w:val="24"/>
        </w:rPr>
        <w:t xml:space="preserve">                              </w:t>
      </w:r>
      <w:r w:rsidRPr="00873871">
        <w:rPr>
          <w:rFonts w:ascii="Arial" w:eastAsia="Times New Roman" w:hAnsi="Arial" w:cs="Arial"/>
          <w:b/>
          <w:noProof/>
          <w:sz w:val="24"/>
          <w:szCs w:val="24"/>
        </w:rPr>
        <w:t xml:space="preserve">   </w:t>
      </w:r>
      <w:r w:rsidR="004135DC">
        <w:rPr>
          <w:rFonts w:ascii="Arial" w:eastAsia="Times New Roman" w:hAnsi="Arial" w:cs="Arial"/>
          <w:b/>
          <w:noProof/>
          <w:sz w:val="24"/>
          <w:szCs w:val="24"/>
        </w:rPr>
        <w:t xml:space="preserve">     </w:t>
      </w:r>
      <w:r w:rsidRPr="00873871">
        <w:rPr>
          <w:rFonts w:ascii="Arial" w:eastAsia="Times New Roman" w:hAnsi="Arial" w:cs="Arial"/>
          <w:b/>
          <w:noProof/>
          <w:sz w:val="24"/>
          <w:szCs w:val="24"/>
        </w:rPr>
        <w:t xml:space="preserve"> </w:t>
      </w:r>
      <w:r w:rsidR="00345399" w:rsidRPr="00873871">
        <w:rPr>
          <w:rFonts w:ascii="Arial" w:eastAsia="Times New Roman" w:hAnsi="Arial" w:cs="Arial"/>
          <w:noProof/>
          <w:sz w:val="24"/>
          <w:szCs w:val="24"/>
        </w:rPr>
        <w:t>пгт Емельяново</w:t>
      </w:r>
      <w:r w:rsidR="00345399" w:rsidRPr="00873871">
        <w:rPr>
          <w:rFonts w:ascii="Arial" w:eastAsia="Times New Roman" w:hAnsi="Arial" w:cs="Arial"/>
          <w:b/>
          <w:noProof/>
          <w:sz w:val="24"/>
          <w:szCs w:val="24"/>
        </w:rPr>
        <w:t xml:space="preserve">                                     </w:t>
      </w:r>
      <w:r w:rsidR="004135DC">
        <w:rPr>
          <w:rFonts w:ascii="Arial" w:eastAsia="Times New Roman" w:hAnsi="Arial" w:cs="Arial"/>
          <w:b/>
          <w:noProof/>
          <w:sz w:val="24"/>
          <w:szCs w:val="24"/>
        </w:rPr>
        <w:t xml:space="preserve">  </w:t>
      </w:r>
      <w:r w:rsidR="00345399" w:rsidRPr="00873871">
        <w:rPr>
          <w:rFonts w:ascii="Arial" w:eastAsia="Times New Roman" w:hAnsi="Arial" w:cs="Arial"/>
          <w:b/>
          <w:noProof/>
          <w:sz w:val="24"/>
          <w:szCs w:val="24"/>
        </w:rPr>
        <w:t xml:space="preserve">  </w:t>
      </w:r>
      <w:r w:rsidRPr="00873871">
        <w:rPr>
          <w:rFonts w:ascii="Arial" w:eastAsia="Times New Roman" w:hAnsi="Arial" w:cs="Arial"/>
          <w:b/>
          <w:noProof/>
          <w:sz w:val="24"/>
          <w:szCs w:val="24"/>
        </w:rPr>
        <w:t xml:space="preserve">   </w:t>
      </w:r>
      <w:r w:rsidR="00345399" w:rsidRPr="00873871">
        <w:rPr>
          <w:rFonts w:ascii="Arial" w:eastAsia="Times New Roman" w:hAnsi="Arial" w:cs="Arial"/>
          <w:noProof/>
          <w:sz w:val="24"/>
          <w:szCs w:val="24"/>
        </w:rPr>
        <w:t>№</w:t>
      </w:r>
      <w:r w:rsidRPr="00873871">
        <w:rPr>
          <w:rFonts w:ascii="Arial" w:eastAsia="Times New Roman" w:hAnsi="Arial" w:cs="Arial"/>
          <w:b/>
          <w:noProof/>
          <w:sz w:val="24"/>
          <w:szCs w:val="24"/>
        </w:rPr>
        <w:t xml:space="preserve"> </w:t>
      </w:r>
      <w:r w:rsidRPr="00873871">
        <w:rPr>
          <w:rFonts w:ascii="Arial" w:eastAsia="Times New Roman" w:hAnsi="Arial" w:cs="Arial"/>
          <w:noProof/>
          <w:sz w:val="24"/>
          <w:szCs w:val="24"/>
          <w:u w:val="single"/>
        </w:rPr>
        <w:t xml:space="preserve"> 351 </w:t>
      </w:r>
    </w:p>
    <w:p w:rsidR="00AC06F5" w:rsidRPr="00873871" w:rsidRDefault="004135DC" w:rsidP="001512C3">
      <w:pPr>
        <w:spacing w:after="0" w:line="240" w:lineRule="auto"/>
        <w:ind w:left="-360"/>
        <w:jc w:val="both"/>
        <w:rPr>
          <w:rFonts w:ascii="Arial" w:eastAsia="Calibri" w:hAnsi="Arial" w:cs="Arial"/>
          <w:sz w:val="24"/>
          <w:szCs w:val="24"/>
          <w:lang w:eastAsia="en-US"/>
        </w:rPr>
      </w:pPr>
      <w:r>
        <w:rPr>
          <w:rFonts w:ascii="Arial" w:eastAsia="Calibri" w:hAnsi="Arial" w:cs="Arial"/>
          <w:sz w:val="24"/>
          <w:szCs w:val="24"/>
          <w:lang w:eastAsia="en-US"/>
        </w:rPr>
        <w:t xml:space="preserve">  </w:t>
      </w:r>
    </w:p>
    <w:p w:rsidR="005D76DE" w:rsidRPr="00873871" w:rsidRDefault="00CC3814" w:rsidP="005D76DE">
      <w:pPr>
        <w:spacing w:after="0" w:line="240" w:lineRule="auto"/>
        <w:jc w:val="both"/>
        <w:rPr>
          <w:rFonts w:ascii="Arial" w:hAnsi="Arial" w:cs="Arial"/>
          <w:sz w:val="24"/>
          <w:szCs w:val="24"/>
        </w:rPr>
      </w:pPr>
      <w:r w:rsidRPr="00873871">
        <w:rPr>
          <w:rFonts w:ascii="Arial" w:hAnsi="Arial" w:cs="Arial"/>
          <w:sz w:val="24"/>
          <w:szCs w:val="24"/>
        </w:rPr>
        <w:t>О внесении изменений в постановление администрации Емельяновского района от 01.11.2013 №2469 «</w:t>
      </w:r>
      <w:r w:rsidR="0061465A" w:rsidRPr="00873871">
        <w:rPr>
          <w:rFonts w:ascii="Arial" w:hAnsi="Arial" w:cs="Arial"/>
          <w:sz w:val="24"/>
          <w:szCs w:val="24"/>
        </w:rPr>
        <w:t>Об утверждении муниципальной программы «</w:t>
      </w:r>
      <w:r w:rsidR="00CE70F8" w:rsidRPr="00873871">
        <w:rPr>
          <w:rFonts w:ascii="Arial" w:hAnsi="Arial" w:cs="Arial"/>
          <w:sz w:val="24"/>
          <w:szCs w:val="24"/>
        </w:rPr>
        <w:t>Р</w:t>
      </w:r>
      <w:r w:rsidR="0061465A" w:rsidRPr="00873871">
        <w:rPr>
          <w:rFonts w:ascii="Arial" w:hAnsi="Arial" w:cs="Arial"/>
          <w:sz w:val="24"/>
          <w:szCs w:val="24"/>
        </w:rPr>
        <w:t xml:space="preserve">азвитие </w:t>
      </w:r>
      <w:r w:rsidR="00DE5881" w:rsidRPr="00873871">
        <w:rPr>
          <w:rFonts w:ascii="Arial" w:hAnsi="Arial" w:cs="Arial"/>
          <w:sz w:val="24"/>
          <w:szCs w:val="24"/>
        </w:rPr>
        <w:t xml:space="preserve">субъектов </w:t>
      </w:r>
      <w:r w:rsidR="0061465A" w:rsidRPr="00873871">
        <w:rPr>
          <w:rFonts w:ascii="Arial" w:hAnsi="Arial" w:cs="Arial"/>
          <w:sz w:val="24"/>
          <w:szCs w:val="24"/>
        </w:rPr>
        <w:t>малого и среднего предпринимательства  Емельяновско</w:t>
      </w:r>
      <w:r w:rsidR="00DE5881" w:rsidRPr="00873871">
        <w:rPr>
          <w:rFonts w:ascii="Arial" w:hAnsi="Arial" w:cs="Arial"/>
          <w:sz w:val="24"/>
          <w:szCs w:val="24"/>
        </w:rPr>
        <w:t>го</w:t>
      </w:r>
      <w:r w:rsidR="0061465A" w:rsidRPr="00873871">
        <w:rPr>
          <w:rFonts w:ascii="Arial" w:hAnsi="Arial" w:cs="Arial"/>
          <w:sz w:val="24"/>
          <w:szCs w:val="24"/>
        </w:rPr>
        <w:t xml:space="preserve"> район</w:t>
      </w:r>
      <w:r w:rsidR="00DE5881" w:rsidRPr="00873871">
        <w:rPr>
          <w:rFonts w:ascii="Arial" w:hAnsi="Arial" w:cs="Arial"/>
          <w:sz w:val="24"/>
          <w:szCs w:val="24"/>
        </w:rPr>
        <w:t>а</w:t>
      </w:r>
      <w:r w:rsidR="000830D2" w:rsidRPr="00873871">
        <w:rPr>
          <w:rFonts w:ascii="Arial" w:hAnsi="Arial" w:cs="Arial"/>
          <w:sz w:val="24"/>
          <w:szCs w:val="24"/>
        </w:rPr>
        <w:t>»</w:t>
      </w:r>
    </w:p>
    <w:p w:rsidR="0061465A" w:rsidRPr="00873871" w:rsidRDefault="0061465A" w:rsidP="005D76DE">
      <w:pPr>
        <w:spacing w:after="0" w:line="240" w:lineRule="auto"/>
        <w:jc w:val="both"/>
        <w:rPr>
          <w:rFonts w:ascii="Arial" w:hAnsi="Arial" w:cs="Arial"/>
          <w:sz w:val="24"/>
          <w:szCs w:val="24"/>
        </w:rPr>
      </w:pPr>
      <w:r w:rsidRPr="00873871">
        <w:rPr>
          <w:rFonts w:ascii="Arial" w:hAnsi="Arial" w:cs="Arial"/>
          <w:sz w:val="24"/>
          <w:szCs w:val="24"/>
        </w:rPr>
        <w:t xml:space="preserve"> </w:t>
      </w:r>
    </w:p>
    <w:p w:rsidR="0061465A" w:rsidRPr="00873871" w:rsidRDefault="0061465A" w:rsidP="000659ED">
      <w:pPr>
        <w:pStyle w:val="a6"/>
        <w:ind w:left="0" w:firstLine="709"/>
        <w:jc w:val="both"/>
        <w:rPr>
          <w:rFonts w:ascii="Arial" w:hAnsi="Arial" w:cs="Arial"/>
          <w:sz w:val="24"/>
          <w:szCs w:val="24"/>
        </w:rPr>
      </w:pPr>
      <w:r w:rsidRPr="00873871">
        <w:rPr>
          <w:rFonts w:ascii="Arial" w:hAnsi="Arial" w:cs="Arial"/>
          <w:sz w:val="24"/>
          <w:szCs w:val="24"/>
        </w:rPr>
        <w:t>В соответствии с</w:t>
      </w:r>
      <w:r w:rsidR="001F23EA" w:rsidRPr="00873871">
        <w:rPr>
          <w:rFonts w:ascii="Arial" w:hAnsi="Arial" w:cs="Arial"/>
          <w:sz w:val="24"/>
          <w:szCs w:val="24"/>
        </w:rPr>
        <w:t>о</w:t>
      </w:r>
      <w:r w:rsidRPr="00873871">
        <w:rPr>
          <w:rFonts w:ascii="Arial" w:hAnsi="Arial" w:cs="Arial"/>
          <w:sz w:val="24"/>
          <w:szCs w:val="24"/>
        </w:rPr>
        <w:t xml:space="preserve"> </w:t>
      </w:r>
      <w:r w:rsidR="001F23EA" w:rsidRPr="00873871">
        <w:rPr>
          <w:rFonts w:ascii="Arial" w:hAnsi="Arial" w:cs="Arial"/>
          <w:sz w:val="24"/>
          <w:szCs w:val="24"/>
        </w:rPr>
        <w:t>ст. 179 Бюджетного кодекса Российской Федерации</w:t>
      </w:r>
      <w:r w:rsidR="00217924" w:rsidRPr="00873871">
        <w:rPr>
          <w:rFonts w:ascii="Arial" w:hAnsi="Arial" w:cs="Arial"/>
          <w:sz w:val="24"/>
          <w:szCs w:val="24"/>
        </w:rPr>
        <w:t>,</w:t>
      </w:r>
      <w:r w:rsidR="001F23EA" w:rsidRPr="00873871">
        <w:rPr>
          <w:rFonts w:ascii="Arial" w:hAnsi="Arial" w:cs="Arial"/>
          <w:sz w:val="24"/>
          <w:szCs w:val="24"/>
        </w:rPr>
        <w:t xml:space="preserve"> </w:t>
      </w:r>
      <w:r w:rsidR="00A56C36" w:rsidRPr="00873871">
        <w:rPr>
          <w:rFonts w:ascii="Arial" w:hAnsi="Arial" w:cs="Arial"/>
          <w:sz w:val="24"/>
          <w:szCs w:val="24"/>
        </w:rPr>
        <w:t xml:space="preserve">Федеральным законом от 06.10.2003 №131-ФЗ «Об общих принципах органов местного самоуправления в Российской Федерации», </w:t>
      </w:r>
      <w:r w:rsidRPr="00873871">
        <w:rPr>
          <w:rFonts w:ascii="Arial" w:hAnsi="Arial" w:cs="Arial"/>
          <w:sz w:val="24"/>
          <w:szCs w:val="24"/>
        </w:rPr>
        <w:t>Федеральным законом от 24.07.2007 №209-ФЗ «О развитии малого и среднего предпринимательства в Российской Федерации»,</w:t>
      </w:r>
      <w:r w:rsidR="00A56C36" w:rsidRPr="00873871">
        <w:rPr>
          <w:rFonts w:ascii="Arial" w:hAnsi="Arial" w:cs="Arial"/>
          <w:sz w:val="24"/>
          <w:szCs w:val="24"/>
        </w:rPr>
        <w:t xml:space="preserve"> постановлением администрации Емелья</w:t>
      </w:r>
      <w:r w:rsidR="00F10926" w:rsidRPr="00873871">
        <w:rPr>
          <w:rFonts w:ascii="Arial" w:hAnsi="Arial" w:cs="Arial"/>
          <w:sz w:val="24"/>
          <w:szCs w:val="24"/>
        </w:rPr>
        <w:t>новского района от 29.08</w:t>
      </w:r>
      <w:r w:rsidR="00A56C36" w:rsidRPr="00873871">
        <w:rPr>
          <w:rFonts w:ascii="Arial" w:hAnsi="Arial" w:cs="Arial"/>
          <w:sz w:val="24"/>
          <w:szCs w:val="24"/>
        </w:rPr>
        <w:t>.2016 №997 «Об утверждении Порядка принятия решений о разработке муниципальных программ Емельяновского района, их формирования и реализации»,</w:t>
      </w:r>
      <w:r w:rsidR="002E0C2C" w:rsidRPr="00873871">
        <w:rPr>
          <w:rFonts w:ascii="Arial" w:hAnsi="Arial" w:cs="Arial"/>
          <w:sz w:val="24"/>
          <w:szCs w:val="24"/>
        </w:rPr>
        <w:t xml:space="preserve"> </w:t>
      </w:r>
      <w:r w:rsidR="001A1DF9" w:rsidRPr="00873871">
        <w:rPr>
          <w:rFonts w:ascii="Arial" w:hAnsi="Arial" w:cs="Arial"/>
          <w:sz w:val="24"/>
          <w:szCs w:val="24"/>
        </w:rPr>
        <w:t xml:space="preserve">распоряжением администрации Емельяновского района от </w:t>
      </w:r>
      <w:r w:rsidR="007E0776" w:rsidRPr="00873871">
        <w:rPr>
          <w:rFonts w:ascii="Arial" w:hAnsi="Arial" w:cs="Arial"/>
          <w:sz w:val="24"/>
          <w:szCs w:val="24"/>
        </w:rPr>
        <w:t>29</w:t>
      </w:r>
      <w:r w:rsidR="001A1DF9" w:rsidRPr="00873871">
        <w:rPr>
          <w:rFonts w:ascii="Arial" w:hAnsi="Arial" w:cs="Arial"/>
          <w:sz w:val="24"/>
          <w:szCs w:val="24"/>
        </w:rPr>
        <w:t>.0</w:t>
      </w:r>
      <w:r w:rsidR="007E0776" w:rsidRPr="00873871">
        <w:rPr>
          <w:rFonts w:ascii="Arial" w:hAnsi="Arial" w:cs="Arial"/>
          <w:sz w:val="24"/>
          <w:szCs w:val="24"/>
        </w:rPr>
        <w:t>7</w:t>
      </w:r>
      <w:r w:rsidR="001A1DF9" w:rsidRPr="00873871">
        <w:rPr>
          <w:rFonts w:ascii="Arial" w:hAnsi="Arial" w:cs="Arial"/>
          <w:sz w:val="24"/>
          <w:szCs w:val="24"/>
        </w:rPr>
        <w:t>.201</w:t>
      </w:r>
      <w:r w:rsidR="00F10926" w:rsidRPr="00873871">
        <w:rPr>
          <w:rFonts w:ascii="Arial" w:hAnsi="Arial" w:cs="Arial"/>
          <w:sz w:val="24"/>
          <w:szCs w:val="24"/>
        </w:rPr>
        <w:t>6</w:t>
      </w:r>
      <w:r w:rsidR="001A1DF9" w:rsidRPr="00873871">
        <w:rPr>
          <w:rFonts w:ascii="Arial" w:hAnsi="Arial" w:cs="Arial"/>
          <w:sz w:val="24"/>
          <w:szCs w:val="24"/>
        </w:rPr>
        <w:t xml:space="preserve"> №</w:t>
      </w:r>
      <w:r w:rsidR="007E0776" w:rsidRPr="00873871">
        <w:rPr>
          <w:rFonts w:ascii="Arial" w:hAnsi="Arial" w:cs="Arial"/>
          <w:sz w:val="24"/>
          <w:szCs w:val="24"/>
        </w:rPr>
        <w:t>210</w:t>
      </w:r>
      <w:r w:rsidR="001A1DF9" w:rsidRPr="00873871">
        <w:rPr>
          <w:rFonts w:ascii="Arial" w:hAnsi="Arial" w:cs="Arial"/>
          <w:sz w:val="24"/>
          <w:szCs w:val="24"/>
        </w:rPr>
        <w:t>р «Об утверждении Перечня муниципальных программ Емельяновского района»</w:t>
      </w:r>
      <w:r w:rsidRPr="00873871">
        <w:rPr>
          <w:rFonts w:ascii="Arial" w:hAnsi="Arial" w:cs="Arial"/>
          <w:sz w:val="24"/>
          <w:szCs w:val="24"/>
        </w:rPr>
        <w:t xml:space="preserve">,  </w:t>
      </w:r>
      <w:r w:rsidR="009A3FEB" w:rsidRPr="00873871">
        <w:rPr>
          <w:rFonts w:ascii="Arial" w:hAnsi="Arial" w:cs="Arial"/>
          <w:sz w:val="24"/>
          <w:szCs w:val="24"/>
        </w:rPr>
        <w:t xml:space="preserve">администрация </w:t>
      </w:r>
      <w:r w:rsidR="00A56C36" w:rsidRPr="00873871">
        <w:rPr>
          <w:rFonts w:ascii="Arial" w:hAnsi="Arial" w:cs="Arial"/>
          <w:sz w:val="24"/>
          <w:szCs w:val="24"/>
        </w:rPr>
        <w:t>по</w:t>
      </w:r>
      <w:r w:rsidR="000659ED" w:rsidRPr="00873871">
        <w:rPr>
          <w:rFonts w:ascii="Arial" w:hAnsi="Arial" w:cs="Arial"/>
          <w:sz w:val="24"/>
          <w:szCs w:val="24"/>
        </w:rPr>
        <w:t>становляет</w:t>
      </w:r>
      <w:r w:rsidRPr="00873871">
        <w:rPr>
          <w:rFonts w:ascii="Arial" w:hAnsi="Arial" w:cs="Arial"/>
          <w:sz w:val="24"/>
          <w:szCs w:val="24"/>
        </w:rPr>
        <w:t>:</w:t>
      </w:r>
    </w:p>
    <w:p w:rsidR="00A56C36" w:rsidRPr="00873871" w:rsidRDefault="00243F74" w:rsidP="000659ED">
      <w:pPr>
        <w:pStyle w:val="a6"/>
        <w:numPr>
          <w:ilvl w:val="0"/>
          <w:numId w:val="1"/>
        </w:numPr>
        <w:ind w:left="0" w:firstLine="709"/>
        <w:contextualSpacing/>
        <w:jc w:val="both"/>
        <w:rPr>
          <w:rFonts w:ascii="Arial" w:hAnsi="Arial" w:cs="Arial"/>
          <w:sz w:val="24"/>
          <w:szCs w:val="24"/>
        </w:rPr>
      </w:pPr>
      <w:r w:rsidRPr="00873871">
        <w:rPr>
          <w:rFonts w:ascii="Arial" w:hAnsi="Arial" w:cs="Arial"/>
          <w:sz w:val="24"/>
          <w:szCs w:val="24"/>
        </w:rPr>
        <w:t xml:space="preserve">Внести изменения в постановление администрации Емельяновского района от 01.11.2013 №2469 «Об утверждении муниципальной программы «Развитие субъектов  малого и среднего предпринимательства Емельяновского района», </w:t>
      </w:r>
      <w:r w:rsidR="00A56C36" w:rsidRPr="00873871">
        <w:rPr>
          <w:rFonts w:ascii="Arial" w:hAnsi="Arial" w:cs="Arial"/>
          <w:sz w:val="24"/>
          <w:szCs w:val="24"/>
        </w:rPr>
        <w:t>следующие изменения</w:t>
      </w:r>
      <w:r w:rsidR="00D71C71" w:rsidRPr="00873871">
        <w:rPr>
          <w:rFonts w:ascii="Arial" w:hAnsi="Arial" w:cs="Arial"/>
          <w:sz w:val="24"/>
          <w:szCs w:val="24"/>
        </w:rPr>
        <w:t>:</w:t>
      </w:r>
    </w:p>
    <w:p w:rsidR="000659ED" w:rsidRPr="00873871" w:rsidRDefault="00A56C36" w:rsidP="000659ED">
      <w:pPr>
        <w:pStyle w:val="a6"/>
        <w:numPr>
          <w:ilvl w:val="1"/>
          <w:numId w:val="23"/>
        </w:numPr>
        <w:ind w:left="0" w:firstLine="709"/>
        <w:contextualSpacing/>
        <w:jc w:val="both"/>
        <w:rPr>
          <w:rFonts w:ascii="Arial" w:hAnsi="Arial" w:cs="Arial"/>
          <w:sz w:val="24"/>
          <w:szCs w:val="24"/>
        </w:rPr>
      </w:pPr>
      <w:r w:rsidRPr="00873871">
        <w:rPr>
          <w:rFonts w:ascii="Arial" w:hAnsi="Arial" w:cs="Arial"/>
          <w:sz w:val="24"/>
          <w:szCs w:val="24"/>
        </w:rPr>
        <w:t>Прилож</w:t>
      </w:r>
      <w:r w:rsidR="00243F74" w:rsidRPr="00873871">
        <w:rPr>
          <w:rFonts w:ascii="Arial" w:hAnsi="Arial" w:cs="Arial"/>
          <w:sz w:val="24"/>
          <w:szCs w:val="24"/>
        </w:rPr>
        <w:t>ение к указанному постановлению изложить в новой редакции согласно приложению к настоящему постановлению.</w:t>
      </w:r>
    </w:p>
    <w:p w:rsidR="000659ED" w:rsidRPr="00873871" w:rsidRDefault="0061465A" w:rsidP="000659ED">
      <w:pPr>
        <w:pStyle w:val="a6"/>
        <w:numPr>
          <w:ilvl w:val="0"/>
          <w:numId w:val="1"/>
        </w:numPr>
        <w:ind w:left="0" w:firstLine="709"/>
        <w:contextualSpacing/>
        <w:jc w:val="both"/>
        <w:rPr>
          <w:rFonts w:ascii="Arial" w:hAnsi="Arial" w:cs="Arial"/>
          <w:sz w:val="24"/>
          <w:szCs w:val="24"/>
        </w:rPr>
      </w:pPr>
      <w:r w:rsidRPr="00873871">
        <w:rPr>
          <w:rFonts w:ascii="Arial" w:hAnsi="Arial" w:cs="Arial"/>
          <w:sz w:val="24"/>
          <w:szCs w:val="24"/>
        </w:rPr>
        <w:t>Контроль за испол</w:t>
      </w:r>
      <w:r w:rsidR="002A2AEF" w:rsidRPr="00873871">
        <w:rPr>
          <w:rFonts w:ascii="Arial" w:hAnsi="Arial" w:cs="Arial"/>
          <w:sz w:val="24"/>
          <w:szCs w:val="24"/>
        </w:rPr>
        <w:t>нением настоящего постановления</w:t>
      </w:r>
      <w:r w:rsidR="000A70FA" w:rsidRPr="00873871">
        <w:rPr>
          <w:rFonts w:ascii="Arial" w:hAnsi="Arial" w:cs="Arial"/>
          <w:sz w:val="24"/>
          <w:szCs w:val="24"/>
        </w:rPr>
        <w:t xml:space="preserve"> </w:t>
      </w:r>
      <w:r w:rsidR="00F10926" w:rsidRPr="00873871">
        <w:rPr>
          <w:rFonts w:ascii="Arial" w:hAnsi="Arial" w:cs="Arial"/>
          <w:sz w:val="24"/>
          <w:szCs w:val="24"/>
        </w:rPr>
        <w:t xml:space="preserve">возложить </w:t>
      </w:r>
      <w:r w:rsidR="000A70FA" w:rsidRPr="00873871">
        <w:rPr>
          <w:rFonts w:ascii="Arial" w:hAnsi="Arial" w:cs="Arial"/>
          <w:sz w:val="24"/>
          <w:szCs w:val="24"/>
        </w:rPr>
        <w:t xml:space="preserve">на </w:t>
      </w:r>
      <w:r w:rsidR="00345399" w:rsidRPr="00873871">
        <w:rPr>
          <w:rFonts w:ascii="Arial" w:hAnsi="Arial" w:cs="Arial"/>
          <w:sz w:val="24"/>
          <w:szCs w:val="24"/>
        </w:rPr>
        <w:t xml:space="preserve">и.о. </w:t>
      </w:r>
      <w:r w:rsidR="000A70FA" w:rsidRPr="00873871">
        <w:rPr>
          <w:rFonts w:ascii="Arial" w:hAnsi="Arial" w:cs="Arial"/>
          <w:sz w:val="24"/>
          <w:szCs w:val="24"/>
        </w:rPr>
        <w:t xml:space="preserve">руководителя МКУ «Финансовое управление» </w:t>
      </w:r>
      <w:r w:rsidR="00345399" w:rsidRPr="00873871">
        <w:rPr>
          <w:rFonts w:ascii="Arial" w:hAnsi="Arial" w:cs="Arial"/>
          <w:sz w:val="24"/>
          <w:szCs w:val="24"/>
        </w:rPr>
        <w:t>Белунову И.Е.</w:t>
      </w:r>
      <w:r w:rsidR="002A2AEF" w:rsidRPr="00873871">
        <w:rPr>
          <w:rFonts w:ascii="Arial" w:hAnsi="Arial" w:cs="Arial"/>
          <w:sz w:val="24"/>
          <w:szCs w:val="24"/>
        </w:rPr>
        <w:t xml:space="preserve"> </w:t>
      </w:r>
      <w:r w:rsidR="00335FE8" w:rsidRPr="00873871">
        <w:rPr>
          <w:rFonts w:ascii="Arial" w:hAnsi="Arial" w:cs="Arial"/>
          <w:sz w:val="24"/>
          <w:szCs w:val="24"/>
        </w:rPr>
        <w:t xml:space="preserve"> </w:t>
      </w:r>
    </w:p>
    <w:p w:rsidR="006D3A94" w:rsidRPr="00873871" w:rsidRDefault="00B61A0B" w:rsidP="006D3A94">
      <w:pPr>
        <w:pStyle w:val="a6"/>
        <w:numPr>
          <w:ilvl w:val="0"/>
          <w:numId w:val="1"/>
        </w:numPr>
        <w:ind w:left="0" w:firstLine="709"/>
        <w:contextualSpacing/>
        <w:jc w:val="both"/>
        <w:rPr>
          <w:rFonts w:ascii="Arial" w:hAnsi="Arial" w:cs="Arial"/>
          <w:sz w:val="24"/>
          <w:szCs w:val="24"/>
        </w:rPr>
      </w:pPr>
      <w:r w:rsidRPr="00873871">
        <w:rPr>
          <w:rFonts w:ascii="Arial" w:hAnsi="Arial" w:cs="Arial"/>
          <w:sz w:val="24"/>
          <w:szCs w:val="24"/>
        </w:rPr>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r w:rsidR="007E0776" w:rsidRPr="00873871">
        <w:rPr>
          <w:rFonts w:ascii="Arial" w:hAnsi="Arial" w:cs="Arial"/>
          <w:sz w:val="24"/>
          <w:szCs w:val="24"/>
        </w:rPr>
        <w:t xml:space="preserve">. </w:t>
      </w:r>
      <w:r w:rsidRPr="00873871">
        <w:rPr>
          <w:rFonts w:ascii="Arial" w:hAnsi="Arial" w:cs="Arial"/>
          <w:sz w:val="24"/>
          <w:szCs w:val="24"/>
        </w:rPr>
        <w:t xml:space="preserve"> </w:t>
      </w:r>
    </w:p>
    <w:p w:rsidR="0093315A" w:rsidRPr="00873871" w:rsidRDefault="0093315A" w:rsidP="0093315A">
      <w:pPr>
        <w:pStyle w:val="a6"/>
        <w:numPr>
          <w:ilvl w:val="0"/>
          <w:numId w:val="1"/>
        </w:numPr>
        <w:ind w:left="0" w:firstLine="709"/>
        <w:jc w:val="both"/>
        <w:rPr>
          <w:rFonts w:ascii="Arial" w:hAnsi="Arial" w:cs="Arial"/>
          <w:sz w:val="24"/>
          <w:szCs w:val="24"/>
        </w:rPr>
      </w:pPr>
      <w:r w:rsidRPr="00873871">
        <w:rPr>
          <w:rFonts w:ascii="Arial" w:hAnsi="Arial" w:cs="Arial"/>
          <w:sz w:val="24"/>
          <w:szCs w:val="24"/>
        </w:rPr>
        <w:t>Постановление вступает в силу  со дня официального опубликования в газете «Емельяновские веси</w:t>
      </w:r>
      <w:r w:rsidR="00345399" w:rsidRPr="00873871">
        <w:rPr>
          <w:rFonts w:ascii="Arial" w:hAnsi="Arial" w:cs="Arial"/>
          <w:sz w:val="24"/>
          <w:szCs w:val="24"/>
        </w:rPr>
        <w:t>.</w:t>
      </w:r>
    </w:p>
    <w:p w:rsidR="003F65A6" w:rsidRPr="00873871" w:rsidRDefault="003F65A6" w:rsidP="006D3A94">
      <w:pPr>
        <w:pStyle w:val="a6"/>
        <w:ind w:left="709"/>
        <w:contextualSpacing/>
        <w:jc w:val="both"/>
        <w:rPr>
          <w:rFonts w:ascii="Arial" w:hAnsi="Arial" w:cs="Arial"/>
          <w:sz w:val="24"/>
          <w:szCs w:val="24"/>
        </w:rPr>
      </w:pPr>
    </w:p>
    <w:p w:rsidR="00345399" w:rsidRPr="00873871" w:rsidRDefault="00345399" w:rsidP="006D3A94">
      <w:pPr>
        <w:pStyle w:val="a6"/>
        <w:ind w:left="709"/>
        <w:contextualSpacing/>
        <w:jc w:val="both"/>
        <w:rPr>
          <w:rFonts w:ascii="Arial" w:hAnsi="Arial" w:cs="Arial"/>
          <w:sz w:val="24"/>
          <w:szCs w:val="24"/>
        </w:rPr>
      </w:pPr>
    </w:p>
    <w:p w:rsidR="00613595" w:rsidRPr="00873871" w:rsidRDefault="00345399" w:rsidP="00345399">
      <w:pPr>
        <w:jc w:val="both"/>
        <w:rPr>
          <w:rFonts w:ascii="Arial" w:hAnsi="Arial" w:cs="Arial"/>
          <w:sz w:val="24"/>
          <w:szCs w:val="24"/>
        </w:rPr>
      </w:pPr>
      <w:r w:rsidRPr="00873871">
        <w:rPr>
          <w:rFonts w:ascii="Arial" w:hAnsi="Arial" w:cs="Arial"/>
          <w:sz w:val="24"/>
          <w:szCs w:val="24"/>
        </w:rPr>
        <w:t>И.о.</w:t>
      </w:r>
      <w:r w:rsidR="003F65A6" w:rsidRPr="00873871">
        <w:rPr>
          <w:rFonts w:ascii="Arial" w:hAnsi="Arial" w:cs="Arial"/>
          <w:sz w:val="24"/>
          <w:szCs w:val="24"/>
        </w:rPr>
        <w:t>Глав</w:t>
      </w:r>
      <w:r w:rsidRPr="00873871">
        <w:rPr>
          <w:rFonts w:ascii="Arial" w:hAnsi="Arial" w:cs="Arial"/>
          <w:sz w:val="24"/>
          <w:szCs w:val="24"/>
        </w:rPr>
        <w:t>ы</w:t>
      </w:r>
      <w:r w:rsidR="0092796E" w:rsidRPr="00873871">
        <w:rPr>
          <w:rFonts w:ascii="Arial" w:hAnsi="Arial" w:cs="Arial"/>
          <w:sz w:val="24"/>
          <w:szCs w:val="24"/>
        </w:rPr>
        <w:t xml:space="preserve"> района   </w:t>
      </w:r>
      <w:r w:rsidR="003F65A6" w:rsidRPr="00873871">
        <w:rPr>
          <w:rFonts w:ascii="Arial" w:hAnsi="Arial" w:cs="Arial"/>
          <w:sz w:val="24"/>
          <w:szCs w:val="24"/>
        </w:rPr>
        <w:t xml:space="preserve">      </w:t>
      </w:r>
      <w:r w:rsidR="001A5DFE" w:rsidRPr="00873871">
        <w:rPr>
          <w:rFonts w:ascii="Arial" w:hAnsi="Arial" w:cs="Arial"/>
          <w:sz w:val="24"/>
          <w:szCs w:val="24"/>
        </w:rPr>
        <w:t xml:space="preserve">            </w:t>
      </w:r>
      <w:r w:rsidR="003F65A6" w:rsidRPr="00873871">
        <w:rPr>
          <w:rFonts w:ascii="Arial" w:hAnsi="Arial" w:cs="Arial"/>
          <w:sz w:val="24"/>
          <w:szCs w:val="24"/>
        </w:rPr>
        <w:t xml:space="preserve">   </w:t>
      </w:r>
      <w:r w:rsidR="0061465A" w:rsidRPr="00873871">
        <w:rPr>
          <w:rFonts w:ascii="Arial" w:hAnsi="Arial" w:cs="Arial"/>
          <w:sz w:val="24"/>
          <w:szCs w:val="24"/>
        </w:rPr>
        <w:t xml:space="preserve">          </w:t>
      </w:r>
      <w:r w:rsidRPr="00873871">
        <w:rPr>
          <w:rFonts w:ascii="Arial" w:hAnsi="Arial" w:cs="Arial"/>
          <w:sz w:val="24"/>
          <w:szCs w:val="24"/>
        </w:rPr>
        <w:t xml:space="preserve">            </w:t>
      </w:r>
      <w:r w:rsidR="0061465A" w:rsidRPr="00873871">
        <w:rPr>
          <w:rFonts w:ascii="Arial" w:hAnsi="Arial" w:cs="Arial"/>
          <w:sz w:val="24"/>
          <w:szCs w:val="24"/>
        </w:rPr>
        <w:t xml:space="preserve">                   </w:t>
      </w:r>
      <w:r w:rsidR="00F10926" w:rsidRPr="00873871">
        <w:rPr>
          <w:rFonts w:ascii="Arial" w:hAnsi="Arial" w:cs="Arial"/>
          <w:sz w:val="24"/>
          <w:szCs w:val="24"/>
        </w:rPr>
        <w:t xml:space="preserve"> </w:t>
      </w:r>
      <w:r w:rsidRPr="00873871">
        <w:rPr>
          <w:rFonts w:ascii="Arial" w:hAnsi="Arial" w:cs="Arial"/>
          <w:sz w:val="24"/>
          <w:szCs w:val="24"/>
        </w:rPr>
        <w:t xml:space="preserve">              </w:t>
      </w:r>
      <w:r w:rsidR="00F10926" w:rsidRPr="00873871">
        <w:rPr>
          <w:rFonts w:ascii="Arial" w:hAnsi="Arial" w:cs="Arial"/>
          <w:sz w:val="24"/>
          <w:szCs w:val="24"/>
        </w:rPr>
        <w:t xml:space="preserve">          </w:t>
      </w:r>
      <w:r w:rsidR="00873871">
        <w:rPr>
          <w:rFonts w:ascii="Arial" w:hAnsi="Arial" w:cs="Arial"/>
          <w:sz w:val="24"/>
          <w:szCs w:val="24"/>
        </w:rPr>
        <w:t xml:space="preserve"> </w:t>
      </w:r>
      <w:r w:rsidRPr="00873871">
        <w:rPr>
          <w:rFonts w:ascii="Arial" w:hAnsi="Arial" w:cs="Arial"/>
          <w:sz w:val="24"/>
          <w:szCs w:val="24"/>
        </w:rPr>
        <w:t>Н.Н.Ганина</w:t>
      </w:r>
    </w:p>
    <w:p w:rsidR="00345399" w:rsidRPr="00873871" w:rsidRDefault="00345399" w:rsidP="00F660D5">
      <w:pPr>
        <w:tabs>
          <w:tab w:val="left" w:pos="5910"/>
        </w:tabs>
        <w:spacing w:after="0" w:line="240" w:lineRule="auto"/>
        <w:jc w:val="both"/>
        <w:rPr>
          <w:rFonts w:ascii="Arial" w:hAnsi="Arial" w:cs="Arial"/>
          <w:sz w:val="24"/>
          <w:szCs w:val="24"/>
        </w:rPr>
      </w:pPr>
    </w:p>
    <w:p w:rsidR="00345399" w:rsidRPr="00873871" w:rsidRDefault="00345399" w:rsidP="00F660D5">
      <w:pPr>
        <w:tabs>
          <w:tab w:val="left" w:pos="5910"/>
        </w:tabs>
        <w:spacing w:after="0" w:line="240" w:lineRule="auto"/>
        <w:jc w:val="both"/>
        <w:rPr>
          <w:rFonts w:ascii="Arial" w:hAnsi="Arial" w:cs="Arial"/>
          <w:sz w:val="24"/>
          <w:szCs w:val="24"/>
        </w:rPr>
      </w:pPr>
    </w:p>
    <w:p w:rsidR="00345399" w:rsidRPr="00873871" w:rsidRDefault="00345399" w:rsidP="00F660D5">
      <w:pPr>
        <w:tabs>
          <w:tab w:val="left" w:pos="5910"/>
        </w:tabs>
        <w:spacing w:after="0" w:line="240" w:lineRule="auto"/>
        <w:jc w:val="both"/>
        <w:rPr>
          <w:rFonts w:ascii="Arial" w:hAnsi="Arial" w:cs="Arial"/>
          <w:sz w:val="24"/>
          <w:szCs w:val="24"/>
        </w:rPr>
      </w:pPr>
    </w:p>
    <w:p w:rsidR="00345399" w:rsidRPr="00873871" w:rsidRDefault="00345399" w:rsidP="00F660D5">
      <w:pPr>
        <w:tabs>
          <w:tab w:val="left" w:pos="5910"/>
        </w:tabs>
        <w:spacing w:after="0" w:line="240" w:lineRule="auto"/>
        <w:jc w:val="both"/>
        <w:rPr>
          <w:rFonts w:ascii="Arial" w:hAnsi="Arial" w:cs="Arial"/>
          <w:sz w:val="24"/>
          <w:szCs w:val="24"/>
        </w:rPr>
      </w:pPr>
    </w:p>
    <w:p w:rsidR="00345399" w:rsidRPr="00873871" w:rsidRDefault="00345399" w:rsidP="00F660D5">
      <w:pPr>
        <w:tabs>
          <w:tab w:val="left" w:pos="5910"/>
        </w:tabs>
        <w:spacing w:after="0" w:line="240" w:lineRule="auto"/>
        <w:jc w:val="both"/>
        <w:rPr>
          <w:rFonts w:ascii="Arial" w:hAnsi="Arial" w:cs="Arial"/>
          <w:sz w:val="24"/>
          <w:szCs w:val="24"/>
        </w:rPr>
      </w:pPr>
    </w:p>
    <w:p w:rsidR="00D71C71" w:rsidRPr="00873871" w:rsidRDefault="00D71C71" w:rsidP="00345399">
      <w:pPr>
        <w:tabs>
          <w:tab w:val="left" w:pos="5910"/>
        </w:tabs>
        <w:spacing w:after="0" w:line="240" w:lineRule="auto"/>
        <w:jc w:val="both"/>
        <w:rPr>
          <w:rFonts w:ascii="Arial" w:hAnsi="Arial" w:cs="Arial"/>
          <w:sz w:val="24"/>
          <w:szCs w:val="24"/>
        </w:rPr>
        <w:sectPr w:rsidR="00D71C71" w:rsidRPr="00873871" w:rsidSect="009D78A2">
          <w:headerReference w:type="default" r:id="rId8"/>
          <w:footerReference w:type="default" r:id="rId9"/>
          <w:footerReference w:type="first" r:id="rId10"/>
          <w:pgSz w:w="11907" w:h="16839" w:code="9"/>
          <w:pgMar w:top="1134" w:right="850" w:bottom="1134" w:left="1701" w:header="0" w:footer="0" w:gutter="0"/>
          <w:pgNumType w:start="1"/>
          <w:cols w:space="720"/>
          <w:titlePg/>
          <w:docGrid w:linePitch="299"/>
        </w:sectPr>
      </w:pPr>
    </w:p>
    <w:p w:rsidR="0065311D"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lastRenderedPageBreak/>
        <w:t xml:space="preserve">Приложение </w:t>
      </w:r>
    </w:p>
    <w:p w:rsidR="005D76DE"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к постановлению</w:t>
      </w:r>
      <w:r w:rsidR="005D76DE" w:rsidRPr="00873871">
        <w:rPr>
          <w:rFonts w:ascii="Arial" w:eastAsia="Times New Roman" w:hAnsi="Arial" w:cs="Arial"/>
          <w:sz w:val="24"/>
          <w:szCs w:val="24"/>
        </w:rPr>
        <w:t xml:space="preserve"> </w:t>
      </w:r>
      <w:r w:rsidRPr="00873871">
        <w:rPr>
          <w:rFonts w:ascii="Arial" w:eastAsia="Times New Roman" w:hAnsi="Arial" w:cs="Arial"/>
          <w:sz w:val="24"/>
          <w:szCs w:val="24"/>
        </w:rPr>
        <w:t xml:space="preserve">администрации </w:t>
      </w:r>
    </w:p>
    <w:p w:rsidR="002438D9"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Емельяновского район</w:t>
      </w:r>
      <w:r w:rsidR="005931A7" w:rsidRPr="00873871">
        <w:rPr>
          <w:rFonts w:ascii="Arial" w:eastAsia="Times New Roman" w:hAnsi="Arial" w:cs="Arial"/>
          <w:sz w:val="24"/>
          <w:szCs w:val="24"/>
        </w:rPr>
        <w:t xml:space="preserve">а </w:t>
      </w:r>
    </w:p>
    <w:p w:rsidR="0065311D" w:rsidRPr="00873871" w:rsidRDefault="0065311D" w:rsidP="00345399">
      <w:pPr>
        <w:spacing w:after="0" w:line="240" w:lineRule="auto"/>
        <w:ind w:left="5103"/>
        <w:rPr>
          <w:rFonts w:ascii="Arial" w:eastAsia="Times New Roman" w:hAnsi="Arial" w:cs="Arial"/>
          <w:sz w:val="24"/>
          <w:szCs w:val="24"/>
          <w:u w:val="single"/>
        </w:rPr>
      </w:pPr>
      <w:r w:rsidRPr="00873871">
        <w:rPr>
          <w:rFonts w:ascii="Arial" w:eastAsia="Times New Roman" w:hAnsi="Arial" w:cs="Arial"/>
          <w:sz w:val="24"/>
          <w:szCs w:val="24"/>
        </w:rPr>
        <w:t xml:space="preserve">от  </w:t>
      </w:r>
      <w:r w:rsidR="0008743A" w:rsidRPr="00873871">
        <w:rPr>
          <w:rFonts w:ascii="Arial" w:hAnsi="Arial" w:cs="Arial"/>
          <w:sz w:val="24"/>
          <w:szCs w:val="24"/>
          <w:u w:val="single"/>
        </w:rPr>
        <w:t xml:space="preserve">19.03.2018 </w:t>
      </w:r>
      <w:r w:rsidR="00345399" w:rsidRPr="00873871">
        <w:rPr>
          <w:rFonts w:ascii="Arial" w:hAnsi="Arial" w:cs="Arial"/>
          <w:sz w:val="24"/>
          <w:szCs w:val="24"/>
        </w:rPr>
        <w:t xml:space="preserve">  </w:t>
      </w:r>
      <w:r w:rsidRPr="00873871">
        <w:rPr>
          <w:rFonts w:ascii="Arial" w:eastAsia="Times New Roman" w:hAnsi="Arial" w:cs="Arial"/>
          <w:sz w:val="24"/>
          <w:szCs w:val="24"/>
        </w:rPr>
        <w:t>№</w:t>
      </w:r>
      <w:r w:rsidR="0008743A" w:rsidRPr="00873871">
        <w:rPr>
          <w:rFonts w:ascii="Arial" w:eastAsia="Times New Roman" w:hAnsi="Arial" w:cs="Arial"/>
          <w:sz w:val="24"/>
          <w:szCs w:val="24"/>
        </w:rPr>
        <w:t xml:space="preserve"> </w:t>
      </w:r>
      <w:r w:rsidR="0008743A" w:rsidRPr="00873871">
        <w:rPr>
          <w:rFonts w:ascii="Arial" w:eastAsia="Times New Roman" w:hAnsi="Arial" w:cs="Arial"/>
          <w:sz w:val="24"/>
          <w:szCs w:val="24"/>
          <w:u w:val="single"/>
        </w:rPr>
        <w:t>351</w:t>
      </w:r>
    </w:p>
    <w:p w:rsidR="0065311D" w:rsidRPr="00873871" w:rsidRDefault="0065311D" w:rsidP="00345399">
      <w:pPr>
        <w:spacing w:after="0" w:line="240" w:lineRule="auto"/>
        <w:ind w:left="5103"/>
        <w:rPr>
          <w:rFonts w:ascii="Arial" w:eastAsia="Times New Roman" w:hAnsi="Arial" w:cs="Arial"/>
          <w:sz w:val="24"/>
          <w:szCs w:val="24"/>
        </w:rPr>
      </w:pPr>
    </w:p>
    <w:p w:rsidR="0065311D"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 xml:space="preserve">Приложение </w:t>
      </w:r>
    </w:p>
    <w:p w:rsidR="005D76DE" w:rsidRPr="00873871" w:rsidRDefault="00F660D5"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 xml:space="preserve"> </w:t>
      </w:r>
      <w:r w:rsidR="0065311D" w:rsidRPr="00873871">
        <w:rPr>
          <w:rFonts w:ascii="Arial" w:eastAsia="Times New Roman" w:hAnsi="Arial" w:cs="Arial"/>
          <w:sz w:val="24"/>
          <w:szCs w:val="24"/>
        </w:rPr>
        <w:t>к постановлениюадминист</w:t>
      </w:r>
      <w:r w:rsidRPr="00873871">
        <w:rPr>
          <w:rFonts w:ascii="Arial" w:eastAsia="Times New Roman" w:hAnsi="Arial" w:cs="Arial"/>
          <w:sz w:val="24"/>
          <w:szCs w:val="24"/>
        </w:rPr>
        <w:t>рации</w:t>
      </w:r>
    </w:p>
    <w:p w:rsidR="002438D9"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Емельяновского район</w:t>
      </w:r>
      <w:r w:rsidR="005931A7" w:rsidRPr="00873871">
        <w:rPr>
          <w:rFonts w:ascii="Arial" w:eastAsia="Times New Roman" w:hAnsi="Arial" w:cs="Arial"/>
          <w:sz w:val="24"/>
          <w:szCs w:val="24"/>
        </w:rPr>
        <w:t xml:space="preserve">а </w:t>
      </w:r>
    </w:p>
    <w:p w:rsidR="0065311D" w:rsidRPr="00873871" w:rsidRDefault="0065311D" w:rsidP="00345399">
      <w:pPr>
        <w:spacing w:after="0" w:line="240" w:lineRule="auto"/>
        <w:ind w:left="5103"/>
        <w:rPr>
          <w:rFonts w:ascii="Arial" w:eastAsia="Times New Roman" w:hAnsi="Arial" w:cs="Arial"/>
          <w:sz w:val="24"/>
          <w:szCs w:val="24"/>
        </w:rPr>
      </w:pPr>
      <w:r w:rsidRPr="00873871">
        <w:rPr>
          <w:rFonts w:ascii="Arial" w:eastAsia="Times New Roman" w:hAnsi="Arial" w:cs="Arial"/>
          <w:sz w:val="24"/>
          <w:szCs w:val="24"/>
        </w:rPr>
        <w:t>от   01.11.2013 № 2469</w:t>
      </w:r>
    </w:p>
    <w:p w:rsidR="004C51A8" w:rsidRPr="00873871" w:rsidRDefault="004C51A8" w:rsidP="001512C3">
      <w:pPr>
        <w:spacing w:after="0" w:line="240" w:lineRule="auto"/>
        <w:ind w:left="5529"/>
        <w:jc w:val="center"/>
        <w:rPr>
          <w:rFonts w:ascii="Arial" w:hAnsi="Arial" w:cs="Arial"/>
          <w:sz w:val="24"/>
          <w:szCs w:val="24"/>
        </w:rPr>
      </w:pP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 xml:space="preserve">МУНИЦИПАЛЬНАЯ ПРОГРАММА </w:t>
      </w: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«РАЗВИТИЕ СУБЪЕКТОВ МАЛОГО И СРЕДНЕГО</w:t>
      </w: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ПРЕДПРИНИТЕЛЬСТВА ЕМЕЛЬЯНОВСКОГО РАЙОНА»</w:t>
      </w:r>
    </w:p>
    <w:p w:rsidR="004C51A8" w:rsidRPr="00873871" w:rsidRDefault="004C51A8" w:rsidP="00505321">
      <w:pPr>
        <w:spacing w:after="0" w:line="240" w:lineRule="auto"/>
        <w:jc w:val="center"/>
        <w:rPr>
          <w:rFonts w:ascii="Arial" w:hAnsi="Arial" w:cs="Arial"/>
          <w:sz w:val="24"/>
          <w:szCs w:val="24"/>
        </w:rPr>
      </w:pPr>
    </w:p>
    <w:p w:rsidR="004C51A8" w:rsidRPr="00873871" w:rsidRDefault="004C51A8" w:rsidP="00505321">
      <w:pPr>
        <w:pStyle w:val="a6"/>
        <w:numPr>
          <w:ilvl w:val="0"/>
          <w:numId w:val="16"/>
        </w:numPr>
        <w:contextualSpacing/>
        <w:jc w:val="center"/>
        <w:rPr>
          <w:rFonts w:ascii="Arial" w:hAnsi="Arial" w:cs="Arial"/>
          <w:sz w:val="24"/>
          <w:szCs w:val="24"/>
        </w:rPr>
      </w:pPr>
      <w:r w:rsidRPr="00873871">
        <w:rPr>
          <w:rFonts w:ascii="Arial" w:hAnsi="Arial" w:cs="Arial"/>
          <w:sz w:val="24"/>
          <w:szCs w:val="24"/>
        </w:rPr>
        <w:t>ПАСПОРТ МУНИЦИПАЛЬНОЙ ПРОГРАММЫ</w:t>
      </w:r>
    </w:p>
    <w:p w:rsidR="00BB4EBA" w:rsidRPr="00873871" w:rsidRDefault="00BB4EBA" w:rsidP="00505321">
      <w:pPr>
        <w:pStyle w:val="a6"/>
        <w:ind w:left="720"/>
        <w:contextualSpacing/>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gridCol w:w="6062"/>
      </w:tblGrid>
      <w:tr w:rsidR="004C51A8" w:rsidRPr="00873871"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Наименование 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tcPr>
          <w:p w:rsidR="004C51A8" w:rsidRPr="00873871" w:rsidRDefault="004C51A8" w:rsidP="00505321">
            <w:pPr>
              <w:spacing w:after="0" w:line="240" w:lineRule="auto"/>
              <w:jc w:val="both"/>
              <w:rPr>
                <w:rFonts w:ascii="Arial" w:hAnsi="Arial" w:cs="Arial"/>
                <w:sz w:val="24"/>
                <w:szCs w:val="24"/>
              </w:rPr>
            </w:pPr>
            <w:r w:rsidRPr="00873871">
              <w:rPr>
                <w:rFonts w:ascii="Arial" w:hAnsi="Arial" w:cs="Arial"/>
                <w:sz w:val="24"/>
                <w:szCs w:val="24"/>
              </w:rPr>
              <w:t>«Развитие субъектов малого и среднего предпринимательства Емельяновского района» (далее по тексту –  муниципальная программа).</w:t>
            </w:r>
          </w:p>
        </w:tc>
      </w:tr>
      <w:tr w:rsidR="004C51A8" w:rsidRPr="00873871"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Основания для разработки 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jc w:val="both"/>
              <w:rPr>
                <w:rFonts w:ascii="Arial" w:hAnsi="Arial" w:cs="Arial"/>
                <w:sz w:val="24"/>
                <w:szCs w:val="24"/>
              </w:rPr>
            </w:pPr>
            <w:r w:rsidRPr="00873871">
              <w:rPr>
                <w:rFonts w:ascii="Arial" w:hAnsi="Arial" w:cs="Arial"/>
                <w:sz w:val="24"/>
                <w:szCs w:val="24"/>
              </w:rPr>
              <w:t>статья 179 Бюджетного кодекса Российской Федерации;</w:t>
            </w:r>
          </w:p>
          <w:p w:rsidR="004C51A8" w:rsidRPr="00873871" w:rsidRDefault="004C51A8" w:rsidP="00505321">
            <w:pPr>
              <w:pStyle w:val="a6"/>
              <w:ind w:left="0"/>
              <w:jc w:val="both"/>
              <w:rPr>
                <w:rFonts w:ascii="Arial" w:hAnsi="Arial" w:cs="Arial"/>
                <w:sz w:val="24"/>
                <w:szCs w:val="24"/>
              </w:rPr>
            </w:pPr>
            <w:r w:rsidRPr="00873871">
              <w:rPr>
                <w:rFonts w:ascii="Arial" w:hAnsi="Arial" w:cs="Arial"/>
                <w:sz w:val="24"/>
                <w:szCs w:val="24"/>
              </w:rPr>
              <w:t>постановление администрации Емельяновского района от 2</w:t>
            </w:r>
            <w:r w:rsidR="002A2AEF" w:rsidRPr="00873871">
              <w:rPr>
                <w:rFonts w:ascii="Arial" w:hAnsi="Arial" w:cs="Arial"/>
                <w:sz w:val="24"/>
                <w:szCs w:val="24"/>
              </w:rPr>
              <w:t>9.08.2016</w:t>
            </w:r>
            <w:r w:rsidRPr="00873871">
              <w:rPr>
                <w:rFonts w:ascii="Arial" w:hAnsi="Arial" w:cs="Arial"/>
                <w:sz w:val="24"/>
                <w:szCs w:val="24"/>
              </w:rPr>
              <w:t xml:space="preserve"> №</w:t>
            </w:r>
            <w:r w:rsidR="002A2AEF" w:rsidRPr="00873871">
              <w:rPr>
                <w:rFonts w:ascii="Arial" w:hAnsi="Arial" w:cs="Arial"/>
                <w:sz w:val="24"/>
                <w:szCs w:val="24"/>
              </w:rPr>
              <w:t>997</w:t>
            </w:r>
            <w:r w:rsidRPr="00873871">
              <w:rPr>
                <w:rFonts w:ascii="Arial" w:hAnsi="Arial" w:cs="Arial"/>
                <w:sz w:val="24"/>
                <w:szCs w:val="24"/>
              </w:rPr>
              <w:t xml:space="preserve"> «Об утверждении порядка принятия решений о разработке</w:t>
            </w:r>
            <w:r w:rsidR="002A2AEF" w:rsidRPr="00873871">
              <w:rPr>
                <w:rFonts w:ascii="Arial" w:hAnsi="Arial" w:cs="Arial"/>
                <w:sz w:val="24"/>
                <w:szCs w:val="24"/>
              </w:rPr>
              <w:t xml:space="preserve"> муниципальных программ Емельяновского района</w:t>
            </w:r>
            <w:r w:rsidR="00AF65F5" w:rsidRPr="00873871">
              <w:rPr>
                <w:rFonts w:ascii="Arial" w:hAnsi="Arial" w:cs="Arial"/>
                <w:sz w:val="24"/>
                <w:szCs w:val="24"/>
              </w:rPr>
              <w:t>,</w:t>
            </w:r>
            <w:r w:rsidR="002A2AEF" w:rsidRPr="00873871">
              <w:rPr>
                <w:rFonts w:ascii="Arial" w:hAnsi="Arial" w:cs="Arial"/>
                <w:sz w:val="24"/>
                <w:szCs w:val="24"/>
              </w:rPr>
              <w:t xml:space="preserve"> их</w:t>
            </w:r>
            <w:r w:rsidRPr="00873871">
              <w:rPr>
                <w:rFonts w:ascii="Arial" w:hAnsi="Arial" w:cs="Arial"/>
                <w:sz w:val="24"/>
                <w:szCs w:val="24"/>
              </w:rPr>
              <w:t xml:space="preserve"> формировани</w:t>
            </w:r>
            <w:r w:rsidR="002A2AEF" w:rsidRPr="00873871">
              <w:rPr>
                <w:rFonts w:ascii="Arial" w:hAnsi="Arial" w:cs="Arial"/>
                <w:sz w:val="24"/>
                <w:szCs w:val="24"/>
              </w:rPr>
              <w:t>я</w:t>
            </w:r>
            <w:r w:rsidRPr="00873871">
              <w:rPr>
                <w:rFonts w:ascii="Arial" w:hAnsi="Arial" w:cs="Arial"/>
                <w:sz w:val="24"/>
                <w:szCs w:val="24"/>
              </w:rPr>
              <w:t xml:space="preserve"> и реализации»;</w:t>
            </w:r>
          </w:p>
          <w:p w:rsidR="004C51A8" w:rsidRPr="00873871" w:rsidRDefault="004C51A8" w:rsidP="00505321">
            <w:pPr>
              <w:pStyle w:val="a6"/>
              <w:ind w:left="0"/>
              <w:jc w:val="both"/>
              <w:rPr>
                <w:rFonts w:ascii="Arial" w:hAnsi="Arial" w:cs="Arial"/>
                <w:sz w:val="24"/>
                <w:szCs w:val="24"/>
              </w:rPr>
            </w:pPr>
            <w:r w:rsidRPr="00873871">
              <w:rPr>
                <w:rFonts w:ascii="Arial" w:hAnsi="Arial" w:cs="Arial"/>
                <w:sz w:val="24"/>
                <w:szCs w:val="24"/>
              </w:rPr>
              <w:t xml:space="preserve">распоряжение администрации Емельяновского района от </w:t>
            </w:r>
            <w:r w:rsidR="00163575" w:rsidRPr="00873871">
              <w:rPr>
                <w:rFonts w:ascii="Arial" w:hAnsi="Arial" w:cs="Arial"/>
                <w:sz w:val="24"/>
                <w:szCs w:val="24"/>
              </w:rPr>
              <w:t>29</w:t>
            </w:r>
            <w:r w:rsidRPr="00873871">
              <w:rPr>
                <w:rFonts w:ascii="Arial" w:hAnsi="Arial" w:cs="Arial"/>
                <w:sz w:val="24"/>
                <w:szCs w:val="24"/>
              </w:rPr>
              <w:t>.0</w:t>
            </w:r>
            <w:r w:rsidR="00163575" w:rsidRPr="00873871">
              <w:rPr>
                <w:rFonts w:ascii="Arial" w:hAnsi="Arial" w:cs="Arial"/>
                <w:sz w:val="24"/>
                <w:szCs w:val="24"/>
              </w:rPr>
              <w:t>7</w:t>
            </w:r>
            <w:r w:rsidRPr="00873871">
              <w:rPr>
                <w:rFonts w:ascii="Arial" w:hAnsi="Arial" w:cs="Arial"/>
                <w:sz w:val="24"/>
                <w:szCs w:val="24"/>
              </w:rPr>
              <w:t>.201</w:t>
            </w:r>
            <w:r w:rsidR="00163575" w:rsidRPr="00873871">
              <w:rPr>
                <w:rFonts w:ascii="Arial" w:hAnsi="Arial" w:cs="Arial"/>
                <w:sz w:val="24"/>
                <w:szCs w:val="24"/>
              </w:rPr>
              <w:t>6</w:t>
            </w:r>
            <w:r w:rsidRPr="00873871">
              <w:rPr>
                <w:rFonts w:ascii="Arial" w:hAnsi="Arial" w:cs="Arial"/>
                <w:sz w:val="24"/>
                <w:szCs w:val="24"/>
              </w:rPr>
              <w:t xml:space="preserve"> №</w:t>
            </w:r>
            <w:r w:rsidR="00163575" w:rsidRPr="00873871">
              <w:rPr>
                <w:rFonts w:ascii="Arial" w:hAnsi="Arial" w:cs="Arial"/>
                <w:sz w:val="24"/>
                <w:szCs w:val="24"/>
              </w:rPr>
              <w:t>210</w:t>
            </w:r>
            <w:r w:rsidRPr="00873871">
              <w:rPr>
                <w:rFonts w:ascii="Arial" w:hAnsi="Arial" w:cs="Arial"/>
                <w:sz w:val="24"/>
                <w:szCs w:val="24"/>
              </w:rPr>
              <w:t>р «Об утверждении Перечня муниципальных программ Емельяновского района»</w:t>
            </w:r>
          </w:p>
          <w:p w:rsidR="008979F7" w:rsidRPr="00873871" w:rsidRDefault="008979F7" w:rsidP="00505321">
            <w:pPr>
              <w:spacing w:after="0" w:line="240" w:lineRule="auto"/>
              <w:jc w:val="both"/>
              <w:rPr>
                <w:rFonts w:ascii="Arial" w:hAnsi="Arial" w:cs="Arial"/>
                <w:sz w:val="24"/>
                <w:szCs w:val="24"/>
              </w:rPr>
            </w:pPr>
            <w:r w:rsidRPr="00873871">
              <w:rPr>
                <w:rFonts w:ascii="Arial" w:hAnsi="Arial" w:cs="Arial"/>
                <w:sz w:val="24"/>
                <w:szCs w:val="24"/>
              </w:rPr>
              <w:t>Федеральный закон от 24.07.2007г. № 209-ФЗ «О развитии малого и среднего предпринимательства в Российской  Федерации»</w:t>
            </w:r>
          </w:p>
          <w:p w:rsidR="008979F7" w:rsidRPr="00873871" w:rsidRDefault="008979F7" w:rsidP="00505321">
            <w:pPr>
              <w:spacing w:after="0" w:line="240" w:lineRule="auto"/>
              <w:jc w:val="both"/>
              <w:rPr>
                <w:rFonts w:ascii="Arial" w:hAnsi="Arial" w:cs="Arial"/>
                <w:sz w:val="24"/>
                <w:szCs w:val="24"/>
              </w:rPr>
            </w:pPr>
            <w:r w:rsidRPr="00873871">
              <w:rPr>
                <w:rFonts w:ascii="Arial" w:hAnsi="Arial" w:cs="Arial"/>
                <w:sz w:val="24"/>
                <w:szCs w:val="24"/>
              </w:rPr>
              <w:t xml:space="preserve">Закон  Красноярского края от 04.12.2008г. № 7-2528 «О развитии субъектов малого и среднего предпринимательства в Красноярском крае» </w:t>
            </w:r>
          </w:p>
          <w:p w:rsidR="008979F7" w:rsidRPr="00873871" w:rsidRDefault="008979F7" w:rsidP="00505321">
            <w:pPr>
              <w:pStyle w:val="a6"/>
              <w:ind w:left="0"/>
              <w:jc w:val="both"/>
              <w:rPr>
                <w:rFonts w:ascii="Arial" w:hAnsi="Arial" w:cs="Arial"/>
                <w:sz w:val="24"/>
                <w:szCs w:val="24"/>
              </w:rPr>
            </w:pPr>
            <w:r w:rsidRPr="00873871">
              <w:rPr>
                <w:rFonts w:ascii="Arial" w:hAnsi="Arial" w:cs="Arial"/>
                <w:sz w:val="24"/>
                <w:szCs w:val="24"/>
              </w:rPr>
              <w:t>Федеральный закон от 06.10.2003г. № 131-ФЗ «Об общих  принципах организации местного самоуправления в Российской Федерации»</w:t>
            </w:r>
          </w:p>
        </w:tc>
      </w:tr>
      <w:tr w:rsidR="004C51A8" w:rsidRPr="00873871" w:rsidTr="004C51A8">
        <w:tc>
          <w:tcPr>
            <w:tcW w:w="3642"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Ответственный исполнитель 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jc w:val="both"/>
              <w:rPr>
                <w:rFonts w:ascii="Arial" w:hAnsi="Arial" w:cs="Arial"/>
                <w:sz w:val="24"/>
                <w:szCs w:val="24"/>
              </w:rPr>
            </w:pPr>
            <w:r w:rsidRPr="00873871">
              <w:rPr>
                <w:rFonts w:ascii="Arial" w:hAnsi="Arial" w:cs="Arial"/>
                <w:sz w:val="24"/>
                <w:szCs w:val="24"/>
              </w:rPr>
              <w:t>Администрация Емельяновского района</w:t>
            </w:r>
          </w:p>
        </w:tc>
      </w:tr>
      <w:tr w:rsidR="00725268" w:rsidRPr="00873871" w:rsidTr="004C51A8">
        <w:tc>
          <w:tcPr>
            <w:tcW w:w="3642" w:type="dxa"/>
            <w:tcBorders>
              <w:top w:val="single" w:sz="4" w:space="0" w:color="000000"/>
              <w:left w:val="single" w:sz="4" w:space="0" w:color="000000"/>
              <w:bottom w:val="single" w:sz="4" w:space="0" w:color="000000"/>
              <w:right w:val="single" w:sz="4" w:space="0" w:color="000000"/>
            </w:tcBorders>
            <w:hideMark/>
          </w:tcPr>
          <w:p w:rsidR="00725268" w:rsidRPr="00873871" w:rsidRDefault="00725268" w:rsidP="00505321">
            <w:pPr>
              <w:pStyle w:val="a6"/>
              <w:ind w:left="0"/>
              <w:rPr>
                <w:rFonts w:ascii="Arial" w:hAnsi="Arial" w:cs="Arial"/>
                <w:sz w:val="24"/>
                <w:szCs w:val="24"/>
              </w:rPr>
            </w:pPr>
            <w:r w:rsidRPr="00873871">
              <w:rPr>
                <w:rFonts w:ascii="Arial" w:hAnsi="Arial" w:cs="Arial"/>
                <w:sz w:val="24"/>
                <w:szCs w:val="24"/>
              </w:rPr>
              <w:t>Соисполнители 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725268" w:rsidRPr="00873871" w:rsidRDefault="00725268" w:rsidP="00505321">
            <w:pPr>
              <w:pStyle w:val="a6"/>
              <w:ind w:left="0"/>
              <w:jc w:val="both"/>
              <w:rPr>
                <w:rFonts w:ascii="Arial" w:hAnsi="Arial" w:cs="Arial"/>
                <w:sz w:val="24"/>
                <w:szCs w:val="24"/>
              </w:rPr>
            </w:pPr>
          </w:p>
        </w:tc>
      </w:tr>
      <w:tr w:rsidR="004C51A8" w:rsidRPr="00873871" w:rsidTr="008979F7">
        <w:trPr>
          <w:trHeight w:val="1408"/>
        </w:trPr>
        <w:tc>
          <w:tcPr>
            <w:tcW w:w="3642"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Перечень подпрограмм и отдельных мероприятий</w:t>
            </w:r>
          </w:p>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jc w:val="both"/>
              <w:rPr>
                <w:rFonts w:ascii="Arial" w:hAnsi="Arial" w:cs="Arial"/>
                <w:sz w:val="24"/>
                <w:szCs w:val="24"/>
              </w:rPr>
            </w:pPr>
            <w:r w:rsidRPr="00873871">
              <w:rPr>
                <w:rFonts w:ascii="Arial" w:hAnsi="Arial" w:cs="Arial"/>
                <w:sz w:val="24"/>
                <w:szCs w:val="24"/>
              </w:rPr>
              <w:t>Подпрограмма «Развитие субъектов малого и среднего предпринимательства</w:t>
            </w:r>
            <w:r w:rsidR="002438D9" w:rsidRPr="00873871">
              <w:rPr>
                <w:rFonts w:ascii="Arial" w:hAnsi="Arial" w:cs="Arial"/>
                <w:sz w:val="24"/>
                <w:szCs w:val="24"/>
              </w:rPr>
              <w:t>»</w:t>
            </w:r>
          </w:p>
          <w:p w:rsidR="004C51A8" w:rsidRPr="00873871" w:rsidRDefault="004C51A8" w:rsidP="00505321">
            <w:pPr>
              <w:pStyle w:val="a6"/>
              <w:autoSpaceDE w:val="0"/>
              <w:autoSpaceDN w:val="0"/>
              <w:adjustRightInd w:val="0"/>
              <w:ind w:left="0"/>
              <w:jc w:val="both"/>
              <w:outlineLvl w:val="0"/>
              <w:rPr>
                <w:rFonts w:ascii="Arial" w:hAnsi="Arial" w:cs="Arial"/>
                <w:sz w:val="24"/>
                <w:szCs w:val="24"/>
              </w:rPr>
            </w:pPr>
            <w:r w:rsidRPr="00873871">
              <w:rPr>
                <w:rFonts w:ascii="Arial" w:hAnsi="Arial" w:cs="Arial"/>
                <w:sz w:val="24"/>
                <w:szCs w:val="24"/>
              </w:rPr>
              <w:t xml:space="preserve"> </w:t>
            </w:r>
          </w:p>
        </w:tc>
      </w:tr>
      <w:tr w:rsidR="00332A42" w:rsidRPr="00873871" w:rsidTr="00B4104B">
        <w:tc>
          <w:tcPr>
            <w:tcW w:w="3642" w:type="dxa"/>
            <w:tcBorders>
              <w:top w:val="single" w:sz="4" w:space="0" w:color="000000"/>
              <w:left w:val="single" w:sz="4" w:space="0" w:color="000000"/>
              <w:bottom w:val="single" w:sz="4" w:space="0" w:color="000000"/>
              <w:right w:val="single" w:sz="4" w:space="0" w:color="000000"/>
            </w:tcBorders>
            <w:hideMark/>
          </w:tcPr>
          <w:p w:rsidR="00332A42" w:rsidRPr="00873871" w:rsidRDefault="00332A42" w:rsidP="00505321">
            <w:pPr>
              <w:pStyle w:val="a6"/>
              <w:ind w:left="0"/>
              <w:rPr>
                <w:rFonts w:ascii="Arial" w:hAnsi="Arial" w:cs="Arial"/>
                <w:sz w:val="24"/>
                <w:szCs w:val="24"/>
              </w:rPr>
            </w:pPr>
            <w:r w:rsidRPr="00873871">
              <w:rPr>
                <w:rFonts w:ascii="Arial" w:hAnsi="Arial" w:cs="Arial"/>
                <w:sz w:val="24"/>
                <w:szCs w:val="24"/>
              </w:rPr>
              <w:t xml:space="preserve">Цель  муниципальной программы </w:t>
            </w:r>
            <w:r w:rsidR="00765312" w:rsidRPr="00873871">
              <w:rPr>
                <w:rFonts w:ascii="Arial" w:hAnsi="Arial" w:cs="Arial"/>
                <w:sz w:val="24"/>
                <w:szCs w:val="24"/>
              </w:rPr>
              <w:t xml:space="preserve">Емельяновского </w:t>
            </w:r>
            <w:r w:rsidR="00765312" w:rsidRPr="00873871">
              <w:rPr>
                <w:rFonts w:ascii="Arial" w:hAnsi="Arial" w:cs="Arial"/>
                <w:sz w:val="24"/>
                <w:szCs w:val="24"/>
              </w:rPr>
              <w:lastRenderedPageBreak/>
              <w:t>района</w:t>
            </w:r>
          </w:p>
        </w:tc>
        <w:tc>
          <w:tcPr>
            <w:tcW w:w="6353" w:type="dxa"/>
            <w:tcBorders>
              <w:top w:val="single" w:sz="4" w:space="0" w:color="000000"/>
              <w:left w:val="single" w:sz="4" w:space="0" w:color="000000"/>
              <w:bottom w:val="single" w:sz="4" w:space="0" w:color="auto"/>
              <w:right w:val="single" w:sz="4" w:space="0" w:color="000000"/>
            </w:tcBorders>
            <w:hideMark/>
          </w:tcPr>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lastRenderedPageBreak/>
              <w:t xml:space="preserve">Обеспечение благоприятных условий для  развития малого и среднего предпринимательства </w:t>
            </w:r>
            <w:r w:rsidRPr="00873871">
              <w:rPr>
                <w:rFonts w:ascii="Arial" w:hAnsi="Arial" w:cs="Arial"/>
                <w:sz w:val="24"/>
                <w:szCs w:val="24"/>
              </w:rPr>
              <w:lastRenderedPageBreak/>
              <w:t>на территории Емельяновского района</w:t>
            </w:r>
          </w:p>
          <w:p w:rsidR="00332A42" w:rsidRPr="00873871" w:rsidRDefault="00332A42" w:rsidP="00505321">
            <w:pPr>
              <w:spacing w:after="0" w:line="240" w:lineRule="auto"/>
              <w:jc w:val="both"/>
              <w:rPr>
                <w:rFonts w:ascii="Arial" w:hAnsi="Arial" w:cs="Arial"/>
                <w:sz w:val="24"/>
                <w:szCs w:val="24"/>
              </w:rPr>
            </w:pPr>
          </w:p>
        </w:tc>
      </w:tr>
      <w:tr w:rsidR="00332A42" w:rsidRPr="00873871" w:rsidTr="00B4104B">
        <w:tc>
          <w:tcPr>
            <w:tcW w:w="3642" w:type="dxa"/>
            <w:tcBorders>
              <w:top w:val="single" w:sz="4" w:space="0" w:color="000000"/>
              <w:left w:val="single" w:sz="4" w:space="0" w:color="000000"/>
              <w:bottom w:val="single" w:sz="4" w:space="0" w:color="000000"/>
              <w:right w:val="single" w:sz="4" w:space="0" w:color="auto"/>
            </w:tcBorders>
            <w:hideMark/>
          </w:tcPr>
          <w:p w:rsidR="00332A42" w:rsidRPr="00873871" w:rsidRDefault="00C55E9E" w:rsidP="00505321">
            <w:pPr>
              <w:pStyle w:val="a6"/>
              <w:ind w:left="0"/>
              <w:rPr>
                <w:rFonts w:ascii="Arial" w:hAnsi="Arial" w:cs="Arial"/>
                <w:sz w:val="24"/>
                <w:szCs w:val="24"/>
              </w:rPr>
            </w:pPr>
            <w:r w:rsidRPr="00873871">
              <w:rPr>
                <w:rFonts w:ascii="Arial" w:hAnsi="Arial" w:cs="Arial"/>
                <w:sz w:val="24"/>
                <w:szCs w:val="24"/>
              </w:rPr>
              <w:lastRenderedPageBreak/>
              <w:t>Задачи</w:t>
            </w:r>
            <w:r w:rsidR="00332A42" w:rsidRPr="00873871">
              <w:rPr>
                <w:rFonts w:ascii="Arial" w:hAnsi="Arial" w:cs="Arial"/>
                <w:sz w:val="24"/>
                <w:szCs w:val="24"/>
              </w:rPr>
              <w:t xml:space="preserve"> муниципальной программы</w:t>
            </w:r>
          </w:p>
          <w:p w:rsidR="00B4104B" w:rsidRPr="00873871" w:rsidRDefault="00765312" w:rsidP="00505321">
            <w:pPr>
              <w:pStyle w:val="a6"/>
              <w:ind w:left="0"/>
              <w:rPr>
                <w:rFonts w:ascii="Arial" w:hAnsi="Arial" w:cs="Arial"/>
                <w:sz w:val="24"/>
                <w:szCs w:val="24"/>
              </w:rPr>
            </w:pPr>
            <w:r w:rsidRPr="00873871">
              <w:rPr>
                <w:rFonts w:ascii="Arial" w:hAnsi="Arial" w:cs="Arial"/>
                <w:sz w:val="24"/>
                <w:szCs w:val="24"/>
              </w:rPr>
              <w:t>Емельяновского района</w:t>
            </w:r>
          </w:p>
        </w:tc>
        <w:tc>
          <w:tcPr>
            <w:tcW w:w="6353" w:type="dxa"/>
            <w:tcBorders>
              <w:top w:val="single" w:sz="4" w:space="0" w:color="auto"/>
              <w:left w:val="single" w:sz="4" w:space="0" w:color="auto"/>
              <w:bottom w:val="single" w:sz="4" w:space="0" w:color="auto"/>
              <w:right w:val="single" w:sz="4" w:space="0" w:color="auto"/>
            </w:tcBorders>
            <w:hideMark/>
          </w:tcPr>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t xml:space="preserve">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332A42" w:rsidRPr="00873871" w:rsidRDefault="00332A42" w:rsidP="00505321">
            <w:pPr>
              <w:spacing w:after="0" w:line="240" w:lineRule="auto"/>
              <w:jc w:val="both"/>
              <w:rPr>
                <w:rFonts w:ascii="Arial" w:hAnsi="Arial" w:cs="Arial"/>
                <w:sz w:val="24"/>
                <w:szCs w:val="24"/>
              </w:rPr>
            </w:pPr>
          </w:p>
        </w:tc>
      </w:tr>
      <w:tr w:rsidR="00332A42" w:rsidRPr="00873871" w:rsidTr="00B4104B">
        <w:tc>
          <w:tcPr>
            <w:tcW w:w="3642" w:type="dxa"/>
            <w:tcBorders>
              <w:top w:val="single" w:sz="4" w:space="0" w:color="000000"/>
              <w:left w:val="single" w:sz="4" w:space="0" w:color="000000"/>
              <w:bottom w:val="single" w:sz="4" w:space="0" w:color="000000"/>
              <w:right w:val="single" w:sz="4" w:space="0" w:color="000000"/>
            </w:tcBorders>
            <w:hideMark/>
          </w:tcPr>
          <w:p w:rsidR="00332A42" w:rsidRPr="00873871" w:rsidRDefault="00332A42" w:rsidP="00505321">
            <w:pPr>
              <w:pStyle w:val="a6"/>
              <w:ind w:left="0"/>
              <w:rPr>
                <w:rFonts w:ascii="Arial" w:hAnsi="Arial" w:cs="Arial"/>
                <w:sz w:val="24"/>
                <w:szCs w:val="24"/>
              </w:rPr>
            </w:pPr>
            <w:r w:rsidRPr="00873871">
              <w:rPr>
                <w:rFonts w:ascii="Arial" w:hAnsi="Arial" w:cs="Arial"/>
                <w:sz w:val="24"/>
                <w:szCs w:val="24"/>
              </w:rPr>
              <w:t>Этапы и сроки реализации муниципальной программы</w:t>
            </w:r>
            <w:r w:rsidR="00765312" w:rsidRPr="00873871">
              <w:rPr>
                <w:rFonts w:ascii="Arial" w:hAnsi="Arial" w:cs="Arial"/>
                <w:sz w:val="24"/>
                <w:szCs w:val="24"/>
              </w:rPr>
              <w:t xml:space="preserve"> Емельяновского района</w:t>
            </w:r>
          </w:p>
        </w:tc>
        <w:tc>
          <w:tcPr>
            <w:tcW w:w="6353" w:type="dxa"/>
            <w:tcBorders>
              <w:top w:val="single" w:sz="4" w:space="0" w:color="auto"/>
              <w:left w:val="single" w:sz="4" w:space="0" w:color="000000"/>
              <w:bottom w:val="single" w:sz="4" w:space="0" w:color="000000"/>
              <w:right w:val="single" w:sz="4" w:space="0" w:color="000000"/>
            </w:tcBorders>
            <w:hideMark/>
          </w:tcPr>
          <w:p w:rsidR="00332A42" w:rsidRPr="00873871" w:rsidRDefault="00332A42" w:rsidP="00505321">
            <w:pPr>
              <w:pStyle w:val="ConsPlusNonformat"/>
              <w:jc w:val="both"/>
              <w:rPr>
                <w:rFonts w:ascii="Arial" w:hAnsi="Arial" w:cs="Arial"/>
                <w:sz w:val="24"/>
                <w:szCs w:val="24"/>
              </w:rPr>
            </w:pPr>
            <w:r w:rsidRPr="00873871">
              <w:rPr>
                <w:rFonts w:ascii="Arial" w:hAnsi="Arial" w:cs="Arial"/>
                <w:sz w:val="24"/>
                <w:szCs w:val="24"/>
              </w:rPr>
              <w:t>201</w:t>
            </w:r>
            <w:r w:rsidR="00AF65F5" w:rsidRPr="00873871">
              <w:rPr>
                <w:rFonts w:ascii="Arial" w:hAnsi="Arial" w:cs="Arial"/>
                <w:sz w:val="24"/>
                <w:szCs w:val="24"/>
              </w:rPr>
              <w:t>4</w:t>
            </w:r>
            <w:r w:rsidRPr="00873871">
              <w:rPr>
                <w:rFonts w:ascii="Arial" w:hAnsi="Arial" w:cs="Arial"/>
                <w:sz w:val="24"/>
                <w:szCs w:val="24"/>
              </w:rPr>
              <w:t>-20</w:t>
            </w:r>
            <w:r w:rsidR="00AF65F5" w:rsidRPr="00873871">
              <w:rPr>
                <w:rFonts w:ascii="Arial" w:hAnsi="Arial" w:cs="Arial"/>
                <w:sz w:val="24"/>
                <w:szCs w:val="24"/>
              </w:rPr>
              <w:t>30</w:t>
            </w:r>
            <w:r w:rsidRPr="00873871">
              <w:rPr>
                <w:rFonts w:ascii="Arial" w:hAnsi="Arial" w:cs="Arial"/>
                <w:sz w:val="24"/>
                <w:szCs w:val="24"/>
              </w:rPr>
              <w:t xml:space="preserve"> годы</w:t>
            </w:r>
          </w:p>
        </w:tc>
      </w:tr>
      <w:tr w:rsidR="00332A42" w:rsidRPr="00873871" w:rsidTr="004C51A8">
        <w:trPr>
          <w:trHeight w:val="843"/>
        </w:trPr>
        <w:tc>
          <w:tcPr>
            <w:tcW w:w="3642" w:type="dxa"/>
            <w:tcBorders>
              <w:top w:val="single" w:sz="4" w:space="0" w:color="000000"/>
              <w:left w:val="single" w:sz="4" w:space="0" w:color="000000"/>
              <w:bottom w:val="single" w:sz="4" w:space="0" w:color="000000"/>
              <w:right w:val="single" w:sz="4" w:space="0" w:color="000000"/>
            </w:tcBorders>
            <w:hideMark/>
          </w:tcPr>
          <w:p w:rsidR="00332A42" w:rsidRPr="00873871" w:rsidRDefault="00332A42" w:rsidP="00505321">
            <w:pPr>
              <w:spacing w:after="0" w:line="240" w:lineRule="auto"/>
              <w:rPr>
                <w:rFonts w:ascii="Arial" w:hAnsi="Arial" w:cs="Arial"/>
                <w:sz w:val="24"/>
                <w:szCs w:val="24"/>
              </w:rPr>
            </w:pPr>
            <w:r w:rsidRPr="00873871">
              <w:rPr>
                <w:rFonts w:ascii="Arial" w:hAnsi="Arial" w:cs="Arial"/>
                <w:sz w:val="24"/>
                <w:szCs w:val="24"/>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Емельяновского района </w:t>
            </w:r>
          </w:p>
        </w:tc>
        <w:tc>
          <w:tcPr>
            <w:tcW w:w="6353" w:type="dxa"/>
            <w:tcBorders>
              <w:top w:val="single" w:sz="4" w:space="0" w:color="000000"/>
              <w:left w:val="single" w:sz="4" w:space="0" w:color="000000"/>
              <w:bottom w:val="single" w:sz="4" w:space="0" w:color="000000"/>
              <w:right w:val="single" w:sz="4" w:space="0" w:color="000000"/>
            </w:tcBorders>
            <w:hideMark/>
          </w:tcPr>
          <w:p w:rsidR="00332A42" w:rsidRPr="00873871" w:rsidRDefault="00332A42" w:rsidP="00505321">
            <w:pPr>
              <w:pStyle w:val="ConsPlusNonformat"/>
              <w:jc w:val="both"/>
              <w:rPr>
                <w:rFonts w:ascii="Arial" w:hAnsi="Arial" w:cs="Arial"/>
                <w:sz w:val="24"/>
                <w:szCs w:val="24"/>
              </w:rPr>
            </w:pPr>
            <w:r w:rsidRPr="00873871">
              <w:rPr>
                <w:rFonts w:ascii="Arial" w:hAnsi="Arial" w:cs="Arial"/>
                <w:sz w:val="24"/>
                <w:szCs w:val="24"/>
              </w:rPr>
              <w:t xml:space="preserve">Целевой показатель: </w:t>
            </w:r>
            <w:r w:rsidR="00AF65F5" w:rsidRPr="00873871">
              <w:rPr>
                <w:rFonts w:ascii="Arial" w:hAnsi="Arial" w:cs="Arial"/>
                <w:sz w:val="24"/>
                <w:szCs w:val="24"/>
              </w:rPr>
              <w:t>количество</w:t>
            </w:r>
            <w:r w:rsidRPr="00873871">
              <w:rPr>
                <w:rFonts w:ascii="Arial" w:hAnsi="Arial" w:cs="Arial"/>
                <w:sz w:val="24"/>
                <w:szCs w:val="24"/>
              </w:rPr>
              <w:t xml:space="preserve"> субъектов малого и среднего предпринимательства на 10</w:t>
            </w:r>
            <w:r w:rsidR="00AF65F5" w:rsidRPr="00873871">
              <w:rPr>
                <w:rFonts w:ascii="Arial" w:hAnsi="Arial" w:cs="Arial"/>
                <w:sz w:val="24"/>
                <w:szCs w:val="24"/>
              </w:rPr>
              <w:t xml:space="preserve"> тыс.</w:t>
            </w:r>
            <w:r w:rsidRPr="00873871">
              <w:rPr>
                <w:rFonts w:ascii="Arial" w:hAnsi="Arial" w:cs="Arial"/>
                <w:sz w:val="24"/>
                <w:szCs w:val="24"/>
              </w:rPr>
              <w:t xml:space="preserve"> человек населения.</w:t>
            </w:r>
          </w:p>
          <w:p w:rsidR="00332A42" w:rsidRPr="00873871" w:rsidRDefault="00332A42" w:rsidP="00505321">
            <w:pPr>
              <w:pStyle w:val="ConsPlusNonformat"/>
              <w:jc w:val="both"/>
              <w:rPr>
                <w:rFonts w:ascii="Arial" w:eastAsia="Times New Roman" w:hAnsi="Arial" w:cs="Arial"/>
                <w:sz w:val="24"/>
                <w:szCs w:val="24"/>
              </w:rPr>
            </w:pPr>
            <w:r w:rsidRPr="00873871">
              <w:rPr>
                <w:rFonts w:ascii="Arial" w:eastAsia="Times New Roman" w:hAnsi="Arial" w:cs="Arial"/>
                <w:sz w:val="24"/>
                <w:szCs w:val="24"/>
              </w:rPr>
              <w:t xml:space="preserve">Перечень целевых показателей </w:t>
            </w:r>
            <w:r w:rsidR="00F85EAE" w:rsidRPr="00873871">
              <w:rPr>
                <w:rFonts w:ascii="Arial" w:hAnsi="Arial" w:cs="Arial"/>
                <w:sz w:val="24"/>
                <w:szCs w:val="24"/>
              </w:rPr>
              <w:t>муниципальной программы</w:t>
            </w:r>
            <w:r w:rsidR="005D1045" w:rsidRPr="00873871">
              <w:rPr>
                <w:rFonts w:ascii="Arial" w:hAnsi="Arial" w:cs="Arial"/>
                <w:sz w:val="24"/>
                <w:szCs w:val="24"/>
              </w:rPr>
              <w:t>,</w:t>
            </w:r>
            <w:r w:rsidR="00F85EAE" w:rsidRPr="00873871">
              <w:rPr>
                <w:rFonts w:ascii="Arial" w:hAnsi="Arial" w:cs="Arial"/>
                <w:sz w:val="24"/>
                <w:szCs w:val="24"/>
              </w:rPr>
              <w:t xml:space="preserve"> </w:t>
            </w:r>
            <w:r w:rsidRPr="00873871">
              <w:rPr>
                <w:rFonts w:ascii="Arial" w:eastAsia="Times New Roman" w:hAnsi="Arial" w:cs="Arial"/>
                <w:sz w:val="24"/>
                <w:szCs w:val="24"/>
              </w:rPr>
              <w:t xml:space="preserve">с </w:t>
            </w:r>
            <w:r w:rsidR="001C2984" w:rsidRPr="00873871">
              <w:rPr>
                <w:rFonts w:ascii="Arial" w:eastAsia="Times New Roman" w:hAnsi="Arial" w:cs="Arial"/>
                <w:sz w:val="24"/>
                <w:szCs w:val="24"/>
              </w:rPr>
              <w:t>указанием</w:t>
            </w:r>
            <w:r w:rsidRPr="00873871">
              <w:rPr>
                <w:rFonts w:ascii="Arial" w:eastAsia="Times New Roman" w:hAnsi="Arial" w:cs="Arial"/>
                <w:sz w:val="24"/>
                <w:szCs w:val="24"/>
              </w:rPr>
              <w:t xml:space="preserve"> </w:t>
            </w:r>
            <w:r w:rsidR="001C2984" w:rsidRPr="00873871">
              <w:rPr>
                <w:rFonts w:ascii="Arial" w:eastAsia="Times New Roman" w:hAnsi="Arial" w:cs="Arial"/>
                <w:sz w:val="24"/>
                <w:szCs w:val="24"/>
              </w:rPr>
              <w:t>планируемых к достижению</w:t>
            </w:r>
            <w:r w:rsidRPr="00873871">
              <w:rPr>
                <w:rFonts w:ascii="Arial" w:eastAsia="Times New Roman" w:hAnsi="Arial" w:cs="Arial"/>
                <w:sz w:val="24"/>
                <w:szCs w:val="24"/>
              </w:rPr>
              <w:t xml:space="preserve"> значений </w:t>
            </w:r>
            <w:r w:rsidR="001C2984" w:rsidRPr="00873871">
              <w:rPr>
                <w:rFonts w:ascii="Arial" w:eastAsia="Times New Roman" w:hAnsi="Arial" w:cs="Arial"/>
                <w:sz w:val="24"/>
                <w:szCs w:val="24"/>
              </w:rPr>
              <w:t xml:space="preserve">в результате реализации  муниципальной программы </w:t>
            </w:r>
            <w:r w:rsidRPr="00873871">
              <w:rPr>
                <w:rFonts w:ascii="Arial" w:eastAsia="Times New Roman" w:hAnsi="Arial" w:cs="Arial"/>
                <w:sz w:val="24"/>
                <w:szCs w:val="24"/>
              </w:rPr>
              <w:t xml:space="preserve"> приведены в приложении  к паспорту муниципальной программы</w:t>
            </w:r>
          </w:p>
        </w:tc>
      </w:tr>
      <w:tr w:rsidR="00332A42" w:rsidRPr="00873871" w:rsidTr="00C947C2">
        <w:trPr>
          <w:trHeight w:val="840"/>
        </w:trPr>
        <w:tc>
          <w:tcPr>
            <w:tcW w:w="3642" w:type="dxa"/>
            <w:tcBorders>
              <w:top w:val="single" w:sz="4" w:space="0" w:color="000000"/>
              <w:left w:val="single" w:sz="4" w:space="0" w:color="000000"/>
              <w:bottom w:val="single" w:sz="4" w:space="0" w:color="000000"/>
              <w:right w:val="single" w:sz="4" w:space="0" w:color="000000"/>
            </w:tcBorders>
            <w:hideMark/>
          </w:tcPr>
          <w:p w:rsidR="00332A42" w:rsidRPr="00873871" w:rsidRDefault="00332A42" w:rsidP="00505321">
            <w:pPr>
              <w:pStyle w:val="a6"/>
              <w:ind w:left="0"/>
              <w:rPr>
                <w:rFonts w:ascii="Arial" w:hAnsi="Arial" w:cs="Arial"/>
                <w:sz w:val="24"/>
                <w:szCs w:val="24"/>
              </w:rPr>
            </w:pPr>
            <w:r w:rsidRPr="00873871">
              <w:rPr>
                <w:rFonts w:ascii="Arial" w:hAnsi="Arial"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353" w:type="dxa"/>
            <w:tcBorders>
              <w:top w:val="single" w:sz="4" w:space="0" w:color="000000"/>
              <w:left w:val="single" w:sz="4" w:space="0" w:color="000000"/>
              <w:bottom w:val="single" w:sz="4" w:space="0" w:color="000000"/>
              <w:right w:val="single" w:sz="4" w:space="0" w:color="000000"/>
            </w:tcBorders>
          </w:tcPr>
          <w:p w:rsidR="00332A42" w:rsidRPr="00873871" w:rsidRDefault="00332A42" w:rsidP="00505321">
            <w:pPr>
              <w:pStyle w:val="a6"/>
              <w:ind w:left="0"/>
              <w:rPr>
                <w:rFonts w:ascii="Arial" w:hAnsi="Arial" w:cs="Arial"/>
                <w:sz w:val="24"/>
                <w:szCs w:val="24"/>
              </w:rPr>
            </w:pPr>
            <w:r w:rsidRPr="00873871">
              <w:rPr>
                <w:rFonts w:ascii="Arial" w:hAnsi="Arial" w:cs="Arial"/>
                <w:sz w:val="24"/>
                <w:szCs w:val="24"/>
              </w:rPr>
              <w:t xml:space="preserve">Общий объем финансирования программы составляет  - </w:t>
            </w:r>
            <w:r w:rsidR="00312A73" w:rsidRPr="00873871">
              <w:rPr>
                <w:rFonts w:ascii="Arial" w:hAnsi="Arial" w:cs="Arial"/>
                <w:sz w:val="24"/>
                <w:szCs w:val="24"/>
              </w:rPr>
              <w:t>10057,556</w:t>
            </w:r>
            <w:r w:rsidR="00E32529" w:rsidRPr="00873871">
              <w:rPr>
                <w:rFonts w:ascii="Arial" w:hAnsi="Arial" w:cs="Arial"/>
                <w:sz w:val="24"/>
                <w:szCs w:val="24"/>
              </w:rPr>
              <w:t xml:space="preserve"> </w:t>
            </w:r>
            <w:r w:rsidR="002C639A" w:rsidRPr="00873871">
              <w:rPr>
                <w:rFonts w:ascii="Arial" w:hAnsi="Arial" w:cs="Arial"/>
                <w:sz w:val="24"/>
                <w:szCs w:val="24"/>
              </w:rPr>
              <w:t xml:space="preserve">тыс. </w:t>
            </w:r>
            <w:r w:rsidR="000C0BDA" w:rsidRPr="00873871">
              <w:rPr>
                <w:rFonts w:ascii="Arial" w:hAnsi="Arial" w:cs="Arial"/>
                <w:sz w:val="24"/>
                <w:szCs w:val="24"/>
              </w:rPr>
              <w:t>рублей</w:t>
            </w:r>
            <w:r w:rsidR="002C639A" w:rsidRPr="00873871">
              <w:rPr>
                <w:rFonts w:ascii="Arial" w:hAnsi="Arial" w:cs="Arial"/>
                <w:sz w:val="24"/>
                <w:szCs w:val="24"/>
              </w:rPr>
              <w:t>.</w:t>
            </w:r>
            <w:r w:rsidR="00AF65F5" w:rsidRPr="00873871">
              <w:rPr>
                <w:rFonts w:ascii="Arial" w:hAnsi="Arial" w:cs="Arial"/>
                <w:sz w:val="24"/>
                <w:szCs w:val="24"/>
              </w:rPr>
              <w:t>, в том числе</w:t>
            </w:r>
            <w:r w:rsidRPr="00873871">
              <w:rPr>
                <w:rFonts w:ascii="Arial" w:hAnsi="Arial" w:cs="Arial"/>
                <w:sz w:val="24"/>
                <w:szCs w:val="24"/>
              </w:rPr>
              <w:t>:</w:t>
            </w:r>
          </w:p>
          <w:p w:rsidR="00AF65F5" w:rsidRPr="00873871" w:rsidRDefault="00915D2A" w:rsidP="00505321">
            <w:pPr>
              <w:pStyle w:val="a6"/>
              <w:ind w:left="0"/>
              <w:rPr>
                <w:rFonts w:ascii="Arial" w:hAnsi="Arial" w:cs="Arial"/>
                <w:sz w:val="24"/>
                <w:szCs w:val="24"/>
              </w:rPr>
            </w:pPr>
            <w:r w:rsidRPr="00873871">
              <w:rPr>
                <w:rFonts w:ascii="Arial" w:hAnsi="Arial" w:cs="Arial"/>
                <w:sz w:val="24"/>
                <w:szCs w:val="24"/>
              </w:rPr>
              <w:t>2014 год - 3622,156 тыс. рублей</w:t>
            </w:r>
            <w:r w:rsidR="00922C03" w:rsidRPr="00873871">
              <w:rPr>
                <w:rFonts w:ascii="Arial" w:hAnsi="Arial" w:cs="Arial"/>
                <w:sz w:val="24"/>
                <w:szCs w:val="24"/>
              </w:rPr>
              <w:t>;</w:t>
            </w:r>
          </w:p>
          <w:p w:rsidR="00AF65F5" w:rsidRPr="00873871" w:rsidRDefault="002C639A" w:rsidP="00505321">
            <w:pPr>
              <w:pStyle w:val="a6"/>
              <w:ind w:left="0"/>
              <w:rPr>
                <w:rFonts w:ascii="Arial" w:hAnsi="Arial" w:cs="Arial"/>
                <w:sz w:val="24"/>
                <w:szCs w:val="24"/>
              </w:rPr>
            </w:pPr>
            <w:r w:rsidRPr="00873871">
              <w:rPr>
                <w:rFonts w:ascii="Arial" w:hAnsi="Arial" w:cs="Arial"/>
                <w:sz w:val="24"/>
                <w:szCs w:val="24"/>
              </w:rPr>
              <w:t>2015</w:t>
            </w:r>
            <w:r w:rsidR="00915D2A" w:rsidRPr="00873871">
              <w:rPr>
                <w:rFonts w:ascii="Arial" w:hAnsi="Arial" w:cs="Arial"/>
                <w:sz w:val="24"/>
                <w:szCs w:val="24"/>
              </w:rPr>
              <w:t xml:space="preserve"> год - </w:t>
            </w:r>
            <w:r w:rsidRPr="00873871">
              <w:rPr>
                <w:rFonts w:ascii="Arial" w:hAnsi="Arial" w:cs="Arial"/>
                <w:sz w:val="24"/>
                <w:szCs w:val="24"/>
              </w:rPr>
              <w:t xml:space="preserve">3796,00 тыс. </w:t>
            </w:r>
            <w:r w:rsidR="00922C03" w:rsidRPr="00873871">
              <w:rPr>
                <w:rFonts w:ascii="Arial" w:hAnsi="Arial" w:cs="Arial"/>
                <w:sz w:val="24"/>
                <w:szCs w:val="24"/>
              </w:rPr>
              <w:t>рублей;</w:t>
            </w:r>
          </w:p>
          <w:p w:rsidR="00AF65F5" w:rsidRPr="00873871" w:rsidRDefault="002C639A" w:rsidP="00505321">
            <w:pPr>
              <w:pStyle w:val="a6"/>
              <w:ind w:left="0"/>
              <w:rPr>
                <w:rFonts w:ascii="Arial" w:hAnsi="Arial" w:cs="Arial"/>
                <w:sz w:val="24"/>
                <w:szCs w:val="24"/>
              </w:rPr>
            </w:pPr>
            <w:r w:rsidRPr="00873871">
              <w:rPr>
                <w:rFonts w:ascii="Arial" w:hAnsi="Arial" w:cs="Arial"/>
                <w:sz w:val="24"/>
                <w:szCs w:val="24"/>
              </w:rPr>
              <w:t>2016</w:t>
            </w:r>
            <w:r w:rsidR="00915D2A" w:rsidRPr="00873871">
              <w:rPr>
                <w:rFonts w:ascii="Arial" w:hAnsi="Arial" w:cs="Arial"/>
                <w:sz w:val="24"/>
                <w:szCs w:val="24"/>
              </w:rPr>
              <w:t xml:space="preserve"> год - </w:t>
            </w:r>
            <w:r w:rsidRPr="00873871">
              <w:rPr>
                <w:rFonts w:ascii="Arial" w:hAnsi="Arial" w:cs="Arial"/>
                <w:sz w:val="24"/>
                <w:szCs w:val="24"/>
              </w:rPr>
              <w:t>16</w:t>
            </w:r>
            <w:r w:rsidR="00ED2F8D" w:rsidRPr="00873871">
              <w:rPr>
                <w:rFonts w:ascii="Arial" w:hAnsi="Arial" w:cs="Arial"/>
                <w:sz w:val="24"/>
                <w:szCs w:val="24"/>
              </w:rPr>
              <w:t>69,7</w:t>
            </w:r>
            <w:r w:rsidRPr="00873871">
              <w:rPr>
                <w:rFonts w:ascii="Arial" w:hAnsi="Arial" w:cs="Arial"/>
                <w:sz w:val="24"/>
                <w:szCs w:val="24"/>
              </w:rPr>
              <w:t xml:space="preserve">0 тыс. </w:t>
            </w:r>
            <w:r w:rsidR="00922C03" w:rsidRPr="00873871">
              <w:rPr>
                <w:rFonts w:ascii="Arial" w:hAnsi="Arial" w:cs="Arial"/>
                <w:sz w:val="24"/>
                <w:szCs w:val="24"/>
              </w:rPr>
              <w:t>рублей;</w:t>
            </w:r>
          </w:p>
          <w:p w:rsidR="00332A42" w:rsidRPr="00873871" w:rsidRDefault="00915D2A" w:rsidP="00505321">
            <w:pPr>
              <w:pStyle w:val="a6"/>
              <w:ind w:left="0"/>
              <w:rPr>
                <w:rFonts w:ascii="Arial" w:hAnsi="Arial" w:cs="Arial"/>
                <w:sz w:val="24"/>
                <w:szCs w:val="24"/>
              </w:rPr>
            </w:pPr>
            <w:r w:rsidRPr="00873871">
              <w:rPr>
                <w:rFonts w:ascii="Arial" w:hAnsi="Arial" w:cs="Arial"/>
                <w:sz w:val="24"/>
                <w:szCs w:val="24"/>
              </w:rPr>
              <w:t xml:space="preserve">2017 год </w:t>
            </w:r>
            <w:r w:rsidR="00345399" w:rsidRPr="00873871">
              <w:rPr>
                <w:rFonts w:ascii="Arial" w:hAnsi="Arial" w:cs="Arial"/>
                <w:sz w:val="24"/>
                <w:szCs w:val="24"/>
              </w:rPr>
              <w:t>–</w:t>
            </w:r>
            <w:r w:rsidRPr="00873871">
              <w:rPr>
                <w:rFonts w:ascii="Arial" w:hAnsi="Arial" w:cs="Arial"/>
                <w:sz w:val="24"/>
                <w:szCs w:val="24"/>
              </w:rPr>
              <w:t xml:space="preserve"> </w:t>
            </w:r>
            <w:r w:rsidR="00345399" w:rsidRPr="00873871">
              <w:rPr>
                <w:rFonts w:ascii="Arial" w:hAnsi="Arial" w:cs="Arial"/>
                <w:sz w:val="24"/>
                <w:szCs w:val="24"/>
              </w:rPr>
              <w:t>669,7</w:t>
            </w:r>
            <w:r w:rsidR="00332A42" w:rsidRPr="00873871">
              <w:rPr>
                <w:rFonts w:ascii="Arial" w:hAnsi="Arial" w:cs="Arial"/>
                <w:sz w:val="24"/>
                <w:szCs w:val="24"/>
              </w:rPr>
              <w:t xml:space="preserve"> тыс. </w:t>
            </w:r>
            <w:r w:rsidR="00922C03" w:rsidRPr="00873871">
              <w:rPr>
                <w:rFonts w:ascii="Arial" w:hAnsi="Arial" w:cs="Arial"/>
                <w:sz w:val="24"/>
                <w:szCs w:val="24"/>
              </w:rPr>
              <w:t>рублей;</w:t>
            </w:r>
          </w:p>
          <w:p w:rsidR="00A74018" w:rsidRPr="00873871" w:rsidRDefault="00915D2A" w:rsidP="00505321">
            <w:pPr>
              <w:pStyle w:val="a6"/>
              <w:ind w:left="0"/>
              <w:rPr>
                <w:rFonts w:ascii="Arial" w:hAnsi="Arial" w:cs="Arial"/>
                <w:sz w:val="24"/>
                <w:szCs w:val="24"/>
              </w:rPr>
            </w:pPr>
            <w:r w:rsidRPr="00873871">
              <w:rPr>
                <w:rFonts w:ascii="Arial" w:hAnsi="Arial" w:cs="Arial"/>
                <w:sz w:val="24"/>
                <w:szCs w:val="24"/>
              </w:rPr>
              <w:t>2018 год – 100,0 тыс.</w:t>
            </w:r>
            <w:r w:rsidR="000C0BDA" w:rsidRPr="00873871">
              <w:rPr>
                <w:rFonts w:ascii="Arial" w:hAnsi="Arial" w:cs="Arial"/>
                <w:sz w:val="24"/>
                <w:szCs w:val="24"/>
              </w:rPr>
              <w:t xml:space="preserve"> </w:t>
            </w:r>
            <w:r w:rsidRPr="00873871">
              <w:rPr>
                <w:rFonts w:ascii="Arial" w:hAnsi="Arial" w:cs="Arial"/>
                <w:sz w:val="24"/>
                <w:szCs w:val="24"/>
              </w:rPr>
              <w:t>руб</w:t>
            </w:r>
            <w:r w:rsidR="00922C03" w:rsidRPr="00873871">
              <w:rPr>
                <w:rFonts w:ascii="Arial" w:hAnsi="Arial" w:cs="Arial"/>
                <w:sz w:val="24"/>
                <w:szCs w:val="24"/>
              </w:rPr>
              <w:t>лей</w:t>
            </w:r>
            <w:r w:rsidR="00A74018" w:rsidRPr="00873871">
              <w:rPr>
                <w:rFonts w:ascii="Arial" w:hAnsi="Arial" w:cs="Arial"/>
                <w:sz w:val="24"/>
                <w:szCs w:val="24"/>
              </w:rPr>
              <w:t>;</w:t>
            </w:r>
          </w:p>
          <w:p w:rsidR="000C0BDA" w:rsidRPr="00873871" w:rsidRDefault="000C0BDA" w:rsidP="00505321">
            <w:pPr>
              <w:pStyle w:val="a6"/>
              <w:ind w:left="0"/>
              <w:rPr>
                <w:rFonts w:ascii="Arial" w:hAnsi="Arial" w:cs="Arial"/>
                <w:sz w:val="24"/>
                <w:szCs w:val="24"/>
              </w:rPr>
            </w:pPr>
            <w:r w:rsidRPr="00873871">
              <w:rPr>
                <w:rFonts w:ascii="Arial" w:hAnsi="Arial" w:cs="Arial"/>
                <w:sz w:val="24"/>
                <w:szCs w:val="24"/>
              </w:rPr>
              <w:t>2019  год - 100,0 тыс. рублей</w:t>
            </w:r>
            <w:r w:rsidR="00A74018" w:rsidRPr="00873871">
              <w:rPr>
                <w:rFonts w:ascii="Arial" w:hAnsi="Arial" w:cs="Arial"/>
                <w:sz w:val="24"/>
                <w:szCs w:val="24"/>
              </w:rPr>
              <w:t>;</w:t>
            </w:r>
          </w:p>
          <w:p w:rsidR="00A74018" w:rsidRPr="00873871" w:rsidRDefault="00A74018" w:rsidP="00505321">
            <w:pPr>
              <w:pStyle w:val="a6"/>
              <w:ind w:left="0"/>
              <w:rPr>
                <w:rFonts w:ascii="Arial" w:hAnsi="Arial" w:cs="Arial"/>
                <w:sz w:val="24"/>
                <w:szCs w:val="24"/>
              </w:rPr>
            </w:pPr>
            <w:r w:rsidRPr="00873871">
              <w:rPr>
                <w:rFonts w:ascii="Arial" w:hAnsi="Arial" w:cs="Arial"/>
                <w:sz w:val="24"/>
                <w:szCs w:val="24"/>
              </w:rPr>
              <w:t>2020  год - 100,0 тыс. рублей.</w:t>
            </w:r>
          </w:p>
          <w:p w:rsidR="00C32833" w:rsidRPr="00873871" w:rsidRDefault="00922C03" w:rsidP="00505321">
            <w:pPr>
              <w:spacing w:after="0" w:line="240" w:lineRule="auto"/>
              <w:rPr>
                <w:rFonts w:ascii="Arial" w:hAnsi="Arial" w:cs="Arial"/>
                <w:sz w:val="24"/>
                <w:szCs w:val="24"/>
              </w:rPr>
            </w:pPr>
            <w:r w:rsidRPr="00873871">
              <w:rPr>
                <w:rFonts w:ascii="Arial" w:hAnsi="Arial" w:cs="Arial"/>
                <w:sz w:val="24"/>
                <w:szCs w:val="24"/>
              </w:rPr>
              <w:t>и</w:t>
            </w:r>
            <w:r w:rsidR="00C32833" w:rsidRPr="00873871">
              <w:rPr>
                <w:rFonts w:ascii="Arial" w:hAnsi="Arial" w:cs="Arial"/>
                <w:sz w:val="24"/>
                <w:szCs w:val="24"/>
              </w:rPr>
              <w:t>з них:</w:t>
            </w:r>
          </w:p>
          <w:p w:rsidR="00C32833" w:rsidRPr="00873871" w:rsidRDefault="00C32833" w:rsidP="00505321">
            <w:pPr>
              <w:spacing w:after="0" w:line="240" w:lineRule="auto"/>
              <w:rPr>
                <w:rFonts w:ascii="Arial" w:hAnsi="Arial" w:cs="Arial"/>
                <w:sz w:val="24"/>
                <w:szCs w:val="24"/>
              </w:rPr>
            </w:pPr>
            <w:r w:rsidRPr="00873871">
              <w:rPr>
                <w:rFonts w:ascii="Arial" w:hAnsi="Arial" w:cs="Arial"/>
                <w:sz w:val="24"/>
                <w:szCs w:val="24"/>
              </w:rPr>
              <w:t xml:space="preserve">средства федерального бюджета </w:t>
            </w:r>
            <w:r w:rsidR="00E04E00" w:rsidRPr="00873871">
              <w:rPr>
                <w:rFonts w:ascii="Arial" w:hAnsi="Arial" w:cs="Arial"/>
                <w:sz w:val="24"/>
                <w:szCs w:val="24"/>
              </w:rPr>
              <w:t>–</w:t>
            </w:r>
            <w:r w:rsidRPr="00873871">
              <w:rPr>
                <w:rFonts w:ascii="Arial" w:hAnsi="Arial" w:cs="Arial"/>
                <w:sz w:val="24"/>
                <w:szCs w:val="24"/>
              </w:rPr>
              <w:t xml:space="preserve"> </w:t>
            </w:r>
            <w:r w:rsidR="00E04E00" w:rsidRPr="00873871">
              <w:rPr>
                <w:rFonts w:ascii="Arial" w:hAnsi="Arial" w:cs="Arial"/>
                <w:sz w:val="24"/>
                <w:szCs w:val="24"/>
              </w:rPr>
              <w:t>4</w:t>
            </w:r>
            <w:r w:rsidR="006F4BE6" w:rsidRPr="00873871">
              <w:rPr>
                <w:rFonts w:ascii="Arial" w:hAnsi="Arial" w:cs="Arial"/>
                <w:sz w:val="24"/>
                <w:szCs w:val="24"/>
              </w:rPr>
              <w:t>8</w:t>
            </w:r>
            <w:r w:rsidR="00E04E00" w:rsidRPr="00873871">
              <w:rPr>
                <w:rFonts w:ascii="Arial" w:hAnsi="Arial" w:cs="Arial"/>
                <w:sz w:val="24"/>
                <w:szCs w:val="24"/>
              </w:rPr>
              <w:t>36</w:t>
            </w:r>
            <w:r w:rsidR="00312A73" w:rsidRPr="00873871">
              <w:rPr>
                <w:rFonts w:ascii="Arial" w:hAnsi="Arial" w:cs="Arial"/>
                <w:sz w:val="24"/>
                <w:szCs w:val="24"/>
              </w:rPr>
              <w:t>,0</w:t>
            </w:r>
            <w:r w:rsidR="00E04E00" w:rsidRPr="00873871">
              <w:rPr>
                <w:rFonts w:ascii="Arial" w:hAnsi="Arial" w:cs="Arial"/>
                <w:sz w:val="24"/>
                <w:szCs w:val="24"/>
              </w:rPr>
              <w:t xml:space="preserve"> </w:t>
            </w:r>
            <w:r w:rsidR="001646F2" w:rsidRPr="00873871">
              <w:rPr>
                <w:rFonts w:ascii="Arial" w:hAnsi="Arial" w:cs="Arial"/>
                <w:sz w:val="24"/>
                <w:szCs w:val="24"/>
              </w:rPr>
              <w:t>тыс. рублей</w:t>
            </w:r>
            <w:r w:rsidRPr="00873871">
              <w:rPr>
                <w:rFonts w:ascii="Arial" w:hAnsi="Arial" w:cs="Arial"/>
                <w:sz w:val="24"/>
                <w:szCs w:val="24"/>
              </w:rPr>
              <w:t>, в том числе по годам:</w:t>
            </w:r>
          </w:p>
          <w:p w:rsidR="002C639A"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2014 год - </w:t>
            </w:r>
            <w:r w:rsidR="00C32833" w:rsidRPr="00873871">
              <w:rPr>
                <w:rFonts w:ascii="Arial" w:hAnsi="Arial" w:cs="Arial"/>
                <w:sz w:val="24"/>
                <w:szCs w:val="24"/>
              </w:rPr>
              <w:t xml:space="preserve"> </w:t>
            </w:r>
            <w:r w:rsidR="002C639A" w:rsidRPr="00873871">
              <w:rPr>
                <w:rFonts w:ascii="Arial" w:hAnsi="Arial" w:cs="Arial"/>
                <w:sz w:val="24"/>
                <w:szCs w:val="24"/>
              </w:rPr>
              <w:t>2336</w:t>
            </w:r>
            <w:r w:rsidR="00312A73" w:rsidRPr="00873871">
              <w:rPr>
                <w:rFonts w:ascii="Arial" w:hAnsi="Arial" w:cs="Arial"/>
                <w:sz w:val="24"/>
                <w:szCs w:val="24"/>
              </w:rPr>
              <w:t>,0</w:t>
            </w:r>
            <w:r w:rsidR="002C639A" w:rsidRPr="00873871">
              <w:rPr>
                <w:rFonts w:ascii="Arial" w:hAnsi="Arial" w:cs="Arial"/>
                <w:sz w:val="24"/>
                <w:szCs w:val="24"/>
              </w:rPr>
              <w:t xml:space="preserve"> тыс. руб</w:t>
            </w:r>
            <w:r w:rsidR="00922C03" w:rsidRPr="00873871">
              <w:rPr>
                <w:rFonts w:ascii="Arial" w:hAnsi="Arial" w:cs="Arial"/>
                <w:sz w:val="24"/>
                <w:szCs w:val="24"/>
              </w:rPr>
              <w:t>лей;</w:t>
            </w:r>
          </w:p>
          <w:p w:rsidR="00E04E00"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2015  год </w:t>
            </w:r>
            <w:r w:rsidR="00312A73" w:rsidRPr="00873871">
              <w:rPr>
                <w:rFonts w:ascii="Arial" w:hAnsi="Arial" w:cs="Arial"/>
                <w:sz w:val="24"/>
                <w:szCs w:val="24"/>
              </w:rPr>
              <w:t>–</w:t>
            </w:r>
            <w:r w:rsidRPr="00873871">
              <w:rPr>
                <w:rFonts w:ascii="Arial" w:hAnsi="Arial" w:cs="Arial"/>
                <w:sz w:val="24"/>
                <w:szCs w:val="24"/>
              </w:rPr>
              <w:t xml:space="preserve"> </w:t>
            </w:r>
            <w:r w:rsidR="002C639A" w:rsidRPr="00873871">
              <w:rPr>
                <w:rFonts w:ascii="Arial" w:hAnsi="Arial" w:cs="Arial"/>
                <w:sz w:val="24"/>
                <w:szCs w:val="24"/>
              </w:rPr>
              <w:t>2500</w:t>
            </w:r>
            <w:r w:rsidR="00312A73" w:rsidRPr="00873871">
              <w:rPr>
                <w:rFonts w:ascii="Arial" w:hAnsi="Arial" w:cs="Arial"/>
                <w:sz w:val="24"/>
                <w:szCs w:val="24"/>
              </w:rPr>
              <w:t>,0</w:t>
            </w:r>
            <w:r w:rsidR="002C639A" w:rsidRPr="00873871">
              <w:rPr>
                <w:rFonts w:ascii="Arial" w:hAnsi="Arial" w:cs="Arial"/>
                <w:sz w:val="24"/>
                <w:szCs w:val="24"/>
              </w:rPr>
              <w:t xml:space="preserve"> тыс. </w:t>
            </w:r>
            <w:r w:rsidR="00922C03" w:rsidRPr="00873871">
              <w:rPr>
                <w:rFonts w:ascii="Arial" w:hAnsi="Arial" w:cs="Arial"/>
                <w:sz w:val="24"/>
                <w:szCs w:val="24"/>
              </w:rPr>
              <w:t>рублей</w:t>
            </w:r>
            <w:r w:rsidR="002C639A" w:rsidRPr="00873871">
              <w:rPr>
                <w:rFonts w:ascii="Arial" w:hAnsi="Arial" w:cs="Arial"/>
                <w:sz w:val="24"/>
                <w:szCs w:val="24"/>
              </w:rPr>
              <w:t>.</w:t>
            </w:r>
          </w:p>
          <w:p w:rsidR="00E04E00" w:rsidRPr="00873871" w:rsidRDefault="00E04E00" w:rsidP="00505321">
            <w:pPr>
              <w:spacing w:after="0" w:line="240" w:lineRule="auto"/>
              <w:rPr>
                <w:rFonts w:ascii="Arial" w:hAnsi="Arial" w:cs="Arial"/>
                <w:sz w:val="24"/>
                <w:szCs w:val="24"/>
              </w:rPr>
            </w:pPr>
            <w:r w:rsidRPr="00873871">
              <w:rPr>
                <w:rFonts w:ascii="Arial" w:hAnsi="Arial" w:cs="Arial"/>
                <w:sz w:val="24"/>
                <w:szCs w:val="24"/>
              </w:rPr>
              <w:t xml:space="preserve">Средства </w:t>
            </w:r>
            <w:r w:rsidR="001646F2" w:rsidRPr="00873871">
              <w:rPr>
                <w:rFonts w:ascii="Arial" w:hAnsi="Arial" w:cs="Arial"/>
                <w:sz w:val="24"/>
                <w:szCs w:val="24"/>
              </w:rPr>
              <w:t>краевого бюджета -</w:t>
            </w:r>
            <w:r w:rsidR="00312A73" w:rsidRPr="00873871">
              <w:rPr>
                <w:rFonts w:ascii="Arial" w:hAnsi="Arial" w:cs="Arial"/>
                <w:sz w:val="24"/>
                <w:szCs w:val="24"/>
              </w:rPr>
              <w:t>4248,0</w:t>
            </w:r>
            <w:r w:rsidR="001646F2" w:rsidRPr="00873871">
              <w:rPr>
                <w:rFonts w:ascii="Arial" w:hAnsi="Arial" w:cs="Arial"/>
                <w:sz w:val="24"/>
                <w:szCs w:val="24"/>
              </w:rPr>
              <w:t xml:space="preserve"> тыс. рублей</w:t>
            </w:r>
            <w:r w:rsidRPr="00873871">
              <w:rPr>
                <w:rFonts w:ascii="Arial" w:hAnsi="Arial" w:cs="Arial"/>
                <w:sz w:val="24"/>
                <w:szCs w:val="24"/>
              </w:rPr>
              <w:t>, в том числе по годам:</w:t>
            </w:r>
          </w:p>
          <w:p w:rsidR="00E04E00" w:rsidRPr="00873871" w:rsidRDefault="00E04E00" w:rsidP="00505321">
            <w:pPr>
              <w:spacing w:after="0" w:line="240" w:lineRule="auto"/>
              <w:rPr>
                <w:rFonts w:ascii="Arial" w:hAnsi="Arial" w:cs="Arial"/>
                <w:sz w:val="24"/>
                <w:szCs w:val="24"/>
              </w:rPr>
            </w:pPr>
            <w:r w:rsidRPr="00873871">
              <w:rPr>
                <w:rFonts w:ascii="Arial" w:hAnsi="Arial" w:cs="Arial"/>
                <w:sz w:val="24"/>
                <w:szCs w:val="24"/>
              </w:rPr>
              <w:t>2014</w:t>
            </w:r>
            <w:r w:rsidR="00A74018" w:rsidRPr="00873871">
              <w:rPr>
                <w:rFonts w:ascii="Arial" w:hAnsi="Arial" w:cs="Arial"/>
                <w:sz w:val="24"/>
                <w:szCs w:val="24"/>
              </w:rPr>
              <w:t xml:space="preserve"> год </w:t>
            </w:r>
            <w:r w:rsidRPr="00873871">
              <w:rPr>
                <w:rFonts w:ascii="Arial" w:hAnsi="Arial" w:cs="Arial"/>
                <w:sz w:val="24"/>
                <w:szCs w:val="24"/>
              </w:rPr>
              <w:t xml:space="preserve"> - 952</w:t>
            </w:r>
            <w:r w:rsidR="00312A73" w:rsidRPr="00873871">
              <w:rPr>
                <w:rFonts w:ascii="Arial" w:hAnsi="Arial" w:cs="Arial"/>
                <w:sz w:val="24"/>
                <w:szCs w:val="24"/>
              </w:rPr>
              <w:t>,0</w:t>
            </w:r>
            <w:r w:rsidRPr="00873871">
              <w:rPr>
                <w:rFonts w:ascii="Arial" w:hAnsi="Arial" w:cs="Arial"/>
                <w:sz w:val="24"/>
                <w:szCs w:val="24"/>
              </w:rPr>
              <w:t xml:space="preserve"> тыс. </w:t>
            </w:r>
            <w:r w:rsidR="00922C03" w:rsidRPr="00873871">
              <w:rPr>
                <w:rFonts w:ascii="Arial" w:hAnsi="Arial" w:cs="Arial"/>
                <w:sz w:val="24"/>
                <w:szCs w:val="24"/>
              </w:rPr>
              <w:t>рублей</w:t>
            </w:r>
            <w:r w:rsidR="000C0BDA" w:rsidRPr="00873871">
              <w:rPr>
                <w:rFonts w:ascii="Arial" w:hAnsi="Arial" w:cs="Arial"/>
                <w:sz w:val="24"/>
                <w:szCs w:val="24"/>
              </w:rPr>
              <w:t>;</w:t>
            </w:r>
          </w:p>
          <w:p w:rsidR="00E04E00"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2015 год </w:t>
            </w:r>
            <w:r w:rsidR="00312A73" w:rsidRPr="00873871">
              <w:rPr>
                <w:rFonts w:ascii="Arial" w:hAnsi="Arial" w:cs="Arial"/>
                <w:sz w:val="24"/>
                <w:szCs w:val="24"/>
              </w:rPr>
              <w:t>–</w:t>
            </w:r>
            <w:r w:rsidRPr="00873871">
              <w:rPr>
                <w:rFonts w:ascii="Arial" w:hAnsi="Arial" w:cs="Arial"/>
                <w:sz w:val="24"/>
                <w:szCs w:val="24"/>
              </w:rPr>
              <w:t xml:space="preserve"> </w:t>
            </w:r>
            <w:r w:rsidR="00E04E00" w:rsidRPr="00873871">
              <w:rPr>
                <w:rFonts w:ascii="Arial" w:hAnsi="Arial" w:cs="Arial"/>
                <w:sz w:val="24"/>
                <w:szCs w:val="24"/>
              </w:rPr>
              <w:t>1196</w:t>
            </w:r>
            <w:r w:rsidR="00312A73" w:rsidRPr="00873871">
              <w:rPr>
                <w:rFonts w:ascii="Arial" w:hAnsi="Arial" w:cs="Arial"/>
                <w:sz w:val="24"/>
                <w:szCs w:val="24"/>
              </w:rPr>
              <w:t>,0</w:t>
            </w:r>
            <w:r w:rsidR="00E04E00" w:rsidRPr="00873871">
              <w:rPr>
                <w:rFonts w:ascii="Arial" w:hAnsi="Arial" w:cs="Arial"/>
                <w:sz w:val="24"/>
                <w:szCs w:val="24"/>
              </w:rPr>
              <w:t xml:space="preserve"> тыс. </w:t>
            </w:r>
            <w:r w:rsidR="00922C03" w:rsidRPr="00873871">
              <w:rPr>
                <w:rFonts w:ascii="Arial" w:hAnsi="Arial" w:cs="Arial"/>
                <w:sz w:val="24"/>
                <w:szCs w:val="24"/>
              </w:rPr>
              <w:t>рублей</w:t>
            </w:r>
            <w:r w:rsidR="000C0BDA" w:rsidRPr="00873871">
              <w:rPr>
                <w:rFonts w:ascii="Arial" w:hAnsi="Arial" w:cs="Arial"/>
                <w:sz w:val="24"/>
                <w:szCs w:val="24"/>
              </w:rPr>
              <w:t>;</w:t>
            </w:r>
          </w:p>
          <w:p w:rsidR="00E04E00"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2016 год </w:t>
            </w:r>
            <w:r w:rsidR="00312A73" w:rsidRPr="00873871">
              <w:rPr>
                <w:rFonts w:ascii="Arial" w:hAnsi="Arial" w:cs="Arial"/>
                <w:sz w:val="24"/>
                <w:szCs w:val="24"/>
              </w:rPr>
              <w:t>–</w:t>
            </w:r>
            <w:r w:rsidRPr="00873871">
              <w:rPr>
                <w:rFonts w:ascii="Arial" w:hAnsi="Arial" w:cs="Arial"/>
                <w:sz w:val="24"/>
                <w:szCs w:val="24"/>
              </w:rPr>
              <w:t xml:space="preserve"> </w:t>
            </w:r>
            <w:r w:rsidR="00E04E00" w:rsidRPr="00873871">
              <w:rPr>
                <w:rFonts w:ascii="Arial" w:hAnsi="Arial" w:cs="Arial"/>
                <w:sz w:val="24"/>
                <w:szCs w:val="24"/>
              </w:rPr>
              <w:t>1500</w:t>
            </w:r>
            <w:r w:rsidR="00312A73" w:rsidRPr="00873871">
              <w:rPr>
                <w:rFonts w:ascii="Arial" w:hAnsi="Arial" w:cs="Arial"/>
                <w:sz w:val="24"/>
                <w:szCs w:val="24"/>
              </w:rPr>
              <w:t>,0</w:t>
            </w:r>
            <w:r w:rsidR="00E04E00" w:rsidRPr="00873871">
              <w:rPr>
                <w:rFonts w:ascii="Arial" w:hAnsi="Arial" w:cs="Arial"/>
                <w:sz w:val="24"/>
                <w:szCs w:val="24"/>
              </w:rPr>
              <w:t xml:space="preserve"> тыс. </w:t>
            </w:r>
            <w:r w:rsidR="00922C03" w:rsidRPr="00873871">
              <w:rPr>
                <w:rFonts w:ascii="Arial" w:hAnsi="Arial" w:cs="Arial"/>
                <w:sz w:val="24"/>
                <w:szCs w:val="24"/>
              </w:rPr>
              <w:t>рублей</w:t>
            </w:r>
            <w:r w:rsidR="000C0BDA" w:rsidRPr="00873871">
              <w:rPr>
                <w:rFonts w:ascii="Arial" w:hAnsi="Arial" w:cs="Arial"/>
                <w:sz w:val="24"/>
                <w:szCs w:val="24"/>
              </w:rPr>
              <w:t>;</w:t>
            </w:r>
          </w:p>
          <w:p w:rsidR="00345399" w:rsidRPr="00873871" w:rsidRDefault="00345399" w:rsidP="00505321">
            <w:pPr>
              <w:spacing w:after="0" w:line="240" w:lineRule="auto"/>
              <w:rPr>
                <w:rFonts w:ascii="Arial" w:hAnsi="Arial" w:cs="Arial"/>
                <w:sz w:val="24"/>
                <w:szCs w:val="24"/>
              </w:rPr>
            </w:pPr>
            <w:r w:rsidRPr="00873871">
              <w:rPr>
                <w:rFonts w:ascii="Arial" w:hAnsi="Arial" w:cs="Arial"/>
                <w:sz w:val="24"/>
                <w:szCs w:val="24"/>
              </w:rPr>
              <w:t>2017 год – 600,0 тыс.руб.</w:t>
            </w:r>
          </w:p>
          <w:p w:rsidR="00C32833" w:rsidRPr="00873871" w:rsidRDefault="001646F2" w:rsidP="00505321">
            <w:pPr>
              <w:spacing w:after="0" w:line="240" w:lineRule="auto"/>
              <w:rPr>
                <w:rFonts w:ascii="Arial" w:hAnsi="Arial" w:cs="Arial"/>
                <w:sz w:val="24"/>
                <w:szCs w:val="24"/>
              </w:rPr>
            </w:pPr>
            <w:r w:rsidRPr="00873871">
              <w:rPr>
                <w:rFonts w:ascii="Arial" w:hAnsi="Arial" w:cs="Arial"/>
                <w:sz w:val="24"/>
                <w:szCs w:val="24"/>
              </w:rPr>
              <w:t xml:space="preserve">средства районного бюджета  - </w:t>
            </w:r>
            <w:r w:rsidR="00312A73" w:rsidRPr="00873871">
              <w:rPr>
                <w:rFonts w:ascii="Arial" w:hAnsi="Arial" w:cs="Arial"/>
                <w:sz w:val="24"/>
                <w:szCs w:val="24"/>
              </w:rPr>
              <w:t>973,556</w:t>
            </w:r>
            <w:r w:rsidRPr="00873871">
              <w:rPr>
                <w:rFonts w:ascii="Arial" w:hAnsi="Arial" w:cs="Arial"/>
                <w:sz w:val="24"/>
                <w:szCs w:val="24"/>
              </w:rPr>
              <w:t xml:space="preserve"> </w:t>
            </w:r>
            <w:r w:rsidR="00C32833" w:rsidRPr="00873871">
              <w:rPr>
                <w:rFonts w:ascii="Arial" w:hAnsi="Arial" w:cs="Arial"/>
                <w:sz w:val="24"/>
                <w:szCs w:val="24"/>
              </w:rPr>
              <w:t xml:space="preserve">тыс. </w:t>
            </w:r>
            <w:r w:rsidR="000C0BDA" w:rsidRPr="00873871">
              <w:rPr>
                <w:rFonts w:ascii="Arial" w:hAnsi="Arial" w:cs="Arial"/>
                <w:sz w:val="24"/>
                <w:szCs w:val="24"/>
              </w:rPr>
              <w:t>рублей</w:t>
            </w:r>
            <w:r w:rsidR="00C32833" w:rsidRPr="00873871">
              <w:rPr>
                <w:rFonts w:ascii="Arial" w:hAnsi="Arial" w:cs="Arial"/>
                <w:sz w:val="24"/>
                <w:szCs w:val="24"/>
              </w:rPr>
              <w:t>., в том числе по годам:</w:t>
            </w:r>
          </w:p>
          <w:p w:rsidR="00C32833"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2014 год - </w:t>
            </w:r>
            <w:r w:rsidR="002C639A" w:rsidRPr="00873871">
              <w:rPr>
                <w:rFonts w:ascii="Arial" w:hAnsi="Arial" w:cs="Arial"/>
                <w:sz w:val="24"/>
                <w:szCs w:val="24"/>
              </w:rPr>
              <w:t xml:space="preserve">334,156  тыс. </w:t>
            </w:r>
            <w:r w:rsidR="000C0BDA" w:rsidRPr="00873871">
              <w:rPr>
                <w:rFonts w:ascii="Arial" w:hAnsi="Arial" w:cs="Arial"/>
                <w:sz w:val="24"/>
                <w:szCs w:val="24"/>
              </w:rPr>
              <w:t>рублей;</w:t>
            </w:r>
          </w:p>
          <w:p w:rsidR="00C32833" w:rsidRPr="00873871" w:rsidRDefault="00A74018" w:rsidP="00505321">
            <w:pPr>
              <w:spacing w:after="0" w:line="240" w:lineRule="auto"/>
              <w:rPr>
                <w:rFonts w:ascii="Arial" w:hAnsi="Arial" w:cs="Arial"/>
                <w:sz w:val="24"/>
                <w:szCs w:val="24"/>
              </w:rPr>
            </w:pPr>
            <w:r w:rsidRPr="00873871">
              <w:rPr>
                <w:rFonts w:ascii="Arial" w:hAnsi="Arial" w:cs="Arial"/>
                <w:sz w:val="24"/>
                <w:szCs w:val="24"/>
              </w:rPr>
              <w:t xml:space="preserve">2015 год </w:t>
            </w:r>
            <w:r w:rsidR="00312A73" w:rsidRPr="00873871">
              <w:rPr>
                <w:rFonts w:ascii="Arial" w:hAnsi="Arial" w:cs="Arial"/>
                <w:sz w:val="24"/>
                <w:szCs w:val="24"/>
              </w:rPr>
              <w:t>–</w:t>
            </w:r>
            <w:r w:rsidRPr="00873871">
              <w:rPr>
                <w:rFonts w:ascii="Arial" w:hAnsi="Arial" w:cs="Arial"/>
                <w:sz w:val="24"/>
                <w:szCs w:val="24"/>
              </w:rPr>
              <w:t xml:space="preserve"> </w:t>
            </w:r>
            <w:r w:rsidR="002C639A" w:rsidRPr="00873871">
              <w:rPr>
                <w:rFonts w:ascii="Arial" w:hAnsi="Arial" w:cs="Arial"/>
                <w:sz w:val="24"/>
                <w:szCs w:val="24"/>
              </w:rPr>
              <w:t>100</w:t>
            </w:r>
            <w:r w:rsidR="00312A73" w:rsidRPr="00873871">
              <w:rPr>
                <w:rFonts w:ascii="Arial" w:hAnsi="Arial" w:cs="Arial"/>
                <w:sz w:val="24"/>
                <w:szCs w:val="24"/>
              </w:rPr>
              <w:t>,0</w:t>
            </w:r>
            <w:r w:rsidR="002C639A" w:rsidRPr="00873871">
              <w:rPr>
                <w:rFonts w:ascii="Arial" w:hAnsi="Arial" w:cs="Arial"/>
                <w:sz w:val="24"/>
                <w:szCs w:val="24"/>
              </w:rPr>
              <w:t xml:space="preserve"> тыс. </w:t>
            </w:r>
            <w:r w:rsidR="000C0BDA" w:rsidRPr="00873871">
              <w:rPr>
                <w:rFonts w:ascii="Arial" w:hAnsi="Arial" w:cs="Arial"/>
                <w:sz w:val="24"/>
                <w:szCs w:val="24"/>
              </w:rPr>
              <w:t>рублей;</w:t>
            </w:r>
          </w:p>
          <w:p w:rsidR="00C32833" w:rsidRPr="00873871" w:rsidRDefault="00A74018" w:rsidP="00505321">
            <w:pPr>
              <w:spacing w:after="0" w:line="240" w:lineRule="auto"/>
              <w:rPr>
                <w:rFonts w:ascii="Arial" w:hAnsi="Arial" w:cs="Arial"/>
                <w:sz w:val="24"/>
                <w:szCs w:val="24"/>
              </w:rPr>
            </w:pPr>
            <w:r w:rsidRPr="00873871">
              <w:rPr>
                <w:rFonts w:ascii="Arial" w:hAnsi="Arial" w:cs="Arial"/>
                <w:sz w:val="24"/>
                <w:szCs w:val="24"/>
              </w:rPr>
              <w:t>2016 год -</w:t>
            </w:r>
            <w:r w:rsidR="00ED2F8D" w:rsidRPr="00873871">
              <w:rPr>
                <w:rFonts w:ascii="Arial" w:hAnsi="Arial" w:cs="Arial"/>
                <w:sz w:val="24"/>
                <w:szCs w:val="24"/>
              </w:rPr>
              <w:t>169,7</w:t>
            </w:r>
            <w:r w:rsidR="002C639A" w:rsidRPr="00873871">
              <w:rPr>
                <w:rFonts w:ascii="Arial" w:hAnsi="Arial" w:cs="Arial"/>
                <w:sz w:val="24"/>
                <w:szCs w:val="24"/>
              </w:rPr>
              <w:t xml:space="preserve"> тыс. </w:t>
            </w:r>
            <w:r w:rsidR="000C0BDA" w:rsidRPr="00873871">
              <w:rPr>
                <w:rFonts w:ascii="Arial" w:hAnsi="Arial" w:cs="Arial"/>
                <w:sz w:val="24"/>
                <w:szCs w:val="24"/>
              </w:rPr>
              <w:t>рублей;</w:t>
            </w:r>
          </w:p>
          <w:p w:rsidR="00332A42" w:rsidRPr="00873871" w:rsidRDefault="00A74018" w:rsidP="00505321">
            <w:pPr>
              <w:spacing w:after="0" w:line="240" w:lineRule="auto"/>
              <w:rPr>
                <w:rFonts w:ascii="Arial" w:hAnsi="Arial" w:cs="Arial"/>
                <w:sz w:val="24"/>
                <w:szCs w:val="24"/>
              </w:rPr>
            </w:pPr>
            <w:r w:rsidRPr="00873871">
              <w:rPr>
                <w:rFonts w:ascii="Arial" w:hAnsi="Arial" w:cs="Arial"/>
                <w:sz w:val="24"/>
                <w:szCs w:val="24"/>
              </w:rPr>
              <w:t>2017  год -</w:t>
            </w:r>
            <w:r w:rsidR="00312A73" w:rsidRPr="00873871">
              <w:rPr>
                <w:rFonts w:ascii="Arial" w:hAnsi="Arial" w:cs="Arial"/>
                <w:sz w:val="24"/>
                <w:szCs w:val="24"/>
              </w:rPr>
              <w:t>69,7</w:t>
            </w:r>
            <w:r w:rsidR="00C32833" w:rsidRPr="00873871">
              <w:rPr>
                <w:rFonts w:ascii="Arial" w:hAnsi="Arial" w:cs="Arial"/>
                <w:sz w:val="24"/>
                <w:szCs w:val="24"/>
              </w:rPr>
              <w:t xml:space="preserve"> тыс. </w:t>
            </w:r>
            <w:r w:rsidR="000C0BDA" w:rsidRPr="00873871">
              <w:rPr>
                <w:rFonts w:ascii="Arial" w:hAnsi="Arial" w:cs="Arial"/>
                <w:sz w:val="24"/>
                <w:szCs w:val="24"/>
              </w:rPr>
              <w:t>рублей</w:t>
            </w:r>
            <w:r w:rsidRPr="00873871">
              <w:rPr>
                <w:rFonts w:ascii="Arial" w:hAnsi="Arial" w:cs="Arial"/>
                <w:sz w:val="24"/>
                <w:szCs w:val="24"/>
              </w:rPr>
              <w:t>;</w:t>
            </w:r>
          </w:p>
          <w:p w:rsidR="00A74018" w:rsidRPr="00873871" w:rsidRDefault="00A74018" w:rsidP="00A74018">
            <w:pPr>
              <w:pStyle w:val="a6"/>
              <w:ind w:left="0"/>
              <w:rPr>
                <w:rFonts w:ascii="Arial" w:hAnsi="Arial" w:cs="Arial"/>
                <w:sz w:val="24"/>
                <w:szCs w:val="24"/>
              </w:rPr>
            </w:pPr>
            <w:r w:rsidRPr="00873871">
              <w:rPr>
                <w:rFonts w:ascii="Arial" w:hAnsi="Arial" w:cs="Arial"/>
                <w:sz w:val="24"/>
                <w:szCs w:val="24"/>
              </w:rPr>
              <w:t>2018 год – 100,0 тыс. рублей;</w:t>
            </w:r>
          </w:p>
          <w:p w:rsidR="00A74018" w:rsidRPr="00873871" w:rsidRDefault="00A74018" w:rsidP="00A74018">
            <w:pPr>
              <w:pStyle w:val="a6"/>
              <w:ind w:left="0"/>
              <w:rPr>
                <w:rFonts w:ascii="Arial" w:hAnsi="Arial" w:cs="Arial"/>
                <w:sz w:val="24"/>
                <w:szCs w:val="24"/>
              </w:rPr>
            </w:pPr>
            <w:r w:rsidRPr="00873871">
              <w:rPr>
                <w:rFonts w:ascii="Arial" w:hAnsi="Arial" w:cs="Arial"/>
                <w:sz w:val="24"/>
                <w:szCs w:val="24"/>
              </w:rPr>
              <w:t>2019  год - 100,0 тыс. рублей;</w:t>
            </w:r>
          </w:p>
          <w:p w:rsidR="00A74018" w:rsidRPr="00873871" w:rsidRDefault="00A74018" w:rsidP="00A74018">
            <w:pPr>
              <w:pStyle w:val="a6"/>
              <w:ind w:left="0"/>
              <w:rPr>
                <w:rFonts w:ascii="Arial" w:hAnsi="Arial" w:cs="Arial"/>
                <w:sz w:val="24"/>
                <w:szCs w:val="24"/>
              </w:rPr>
            </w:pPr>
            <w:r w:rsidRPr="00873871">
              <w:rPr>
                <w:rFonts w:ascii="Arial" w:hAnsi="Arial" w:cs="Arial"/>
                <w:sz w:val="24"/>
                <w:szCs w:val="24"/>
              </w:rPr>
              <w:t>2020  год - 100,0 тыс. рублей.</w:t>
            </w:r>
          </w:p>
          <w:p w:rsidR="00A74018" w:rsidRPr="00873871" w:rsidRDefault="00A74018" w:rsidP="00505321">
            <w:pPr>
              <w:spacing w:after="0" w:line="240" w:lineRule="auto"/>
              <w:rPr>
                <w:rFonts w:ascii="Arial" w:hAnsi="Arial" w:cs="Arial"/>
                <w:sz w:val="24"/>
                <w:szCs w:val="24"/>
              </w:rPr>
            </w:pPr>
          </w:p>
        </w:tc>
      </w:tr>
    </w:tbl>
    <w:p w:rsidR="004C51A8" w:rsidRPr="00873871" w:rsidRDefault="004C51A8" w:rsidP="00505321">
      <w:pPr>
        <w:pStyle w:val="a6"/>
        <w:ind w:left="0"/>
        <w:contextualSpacing/>
        <w:rPr>
          <w:rFonts w:ascii="Arial" w:hAnsi="Arial" w:cs="Arial"/>
          <w:sz w:val="24"/>
          <w:szCs w:val="24"/>
        </w:rPr>
      </w:pPr>
    </w:p>
    <w:p w:rsidR="00AF65F5" w:rsidRPr="00873871" w:rsidRDefault="00AF65F5" w:rsidP="00505321">
      <w:pPr>
        <w:pStyle w:val="a6"/>
        <w:ind w:left="0"/>
        <w:contextualSpacing/>
        <w:rPr>
          <w:rFonts w:ascii="Arial" w:hAnsi="Arial" w:cs="Arial"/>
          <w:sz w:val="24"/>
          <w:szCs w:val="24"/>
        </w:rPr>
      </w:pPr>
    </w:p>
    <w:p w:rsidR="00ED205F" w:rsidRPr="00873871" w:rsidRDefault="00ED205F" w:rsidP="00505321">
      <w:pPr>
        <w:pStyle w:val="ConsPlusNormal"/>
        <w:numPr>
          <w:ilvl w:val="0"/>
          <w:numId w:val="16"/>
        </w:numPr>
        <w:jc w:val="center"/>
        <w:rPr>
          <w:sz w:val="24"/>
          <w:szCs w:val="24"/>
        </w:rPr>
      </w:pPr>
      <w:r w:rsidRPr="00873871">
        <w:rPr>
          <w:sz w:val="24"/>
          <w:szCs w:val="24"/>
        </w:rPr>
        <w:lastRenderedPageBreak/>
        <w:t>Характеристика текущего состояния соответствующей сферы с указанием основных показателей социально-экономического развития Емельяновского района</w:t>
      </w:r>
    </w:p>
    <w:p w:rsidR="000772FE" w:rsidRPr="00873871" w:rsidRDefault="000772FE" w:rsidP="00505321">
      <w:pPr>
        <w:pStyle w:val="a6"/>
        <w:ind w:left="1440"/>
        <w:jc w:val="center"/>
        <w:rPr>
          <w:rFonts w:ascii="Arial" w:hAnsi="Arial" w:cs="Arial"/>
          <w:sz w:val="24"/>
          <w:szCs w:val="24"/>
        </w:rPr>
      </w:pPr>
    </w:p>
    <w:p w:rsidR="000D3C2C" w:rsidRPr="00873871" w:rsidRDefault="00CB1E71" w:rsidP="00505321">
      <w:pPr>
        <w:spacing w:after="0" w:line="240" w:lineRule="auto"/>
        <w:ind w:firstLine="720"/>
        <w:jc w:val="both"/>
        <w:rPr>
          <w:rFonts w:ascii="Arial" w:hAnsi="Arial" w:cs="Arial"/>
          <w:sz w:val="24"/>
          <w:szCs w:val="24"/>
        </w:rPr>
      </w:pPr>
      <w:r w:rsidRPr="00873871">
        <w:rPr>
          <w:rFonts w:ascii="Arial" w:hAnsi="Arial" w:cs="Arial"/>
          <w:sz w:val="24"/>
          <w:szCs w:val="24"/>
        </w:rPr>
        <w:t>Настоящая программа разработана в соответствии с</w:t>
      </w:r>
      <w:r w:rsidR="006B1062" w:rsidRPr="00873871">
        <w:rPr>
          <w:rFonts w:ascii="Arial" w:hAnsi="Arial" w:cs="Arial"/>
          <w:sz w:val="24"/>
          <w:szCs w:val="24"/>
        </w:rPr>
        <w:t xml:space="preserve"> Федеральны</w:t>
      </w:r>
      <w:r w:rsidRPr="00873871">
        <w:rPr>
          <w:rFonts w:ascii="Arial" w:hAnsi="Arial" w:cs="Arial"/>
          <w:sz w:val="24"/>
          <w:szCs w:val="24"/>
        </w:rPr>
        <w:t>м</w:t>
      </w:r>
      <w:r w:rsidR="006B1062" w:rsidRPr="00873871">
        <w:rPr>
          <w:rFonts w:ascii="Arial" w:hAnsi="Arial" w:cs="Arial"/>
          <w:sz w:val="24"/>
          <w:szCs w:val="24"/>
        </w:rPr>
        <w:t xml:space="preserve"> закон</w:t>
      </w:r>
      <w:r w:rsidR="00200E78" w:rsidRPr="00873871">
        <w:rPr>
          <w:rFonts w:ascii="Arial" w:hAnsi="Arial" w:cs="Arial"/>
          <w:sz w:val="24"/>
          <w:szCs w:val="24"/>
        </w:rPr>
        <w:t>ом</w:t>
      </w:r>
      <w:r w:rsidR="006B1062" w:rsidRPr="00873871">
        <w:rPr>
          <w:rFonts w:ascii="Arial" w:hAnsi="Arial" w:cs="Arial"/>
          <w:sz w:val="24"/>
          <w:szCs w:val="24"/>
        </w:rPr>
        <w:t xml:space="preserve"> от 24.07.2007г. №209-ФЗ «О развитии малого и среднего предпринимательства в Российской Федерации», Федеральны</w:t>
      </w:r>
      <w:r w:rsidR="00200E78" w:rsidRPr="00873871">
        <w:rPr>
          <w:rFonts w:ascii="Arial" w:hAnsi="Arial" w:cs="Arial"/>
          <w:sz w:val="24"/>
          <w:szCs w:val="24"/>
        </w:rPr>
        <w:t>м</w:t>
      </w:r>
      <w:r w:rsidR="006B1062" w:rsidRPr="00873871">
        <w:rPr>
          <w:rFonts w:ascii="Arial" w:hAnsi="Arial" w:cs="Arial"/>
          <w:sz w:val="24"/>
          <w:szCs w:val="24"/>
        </w:rPr>
        <w:t xml:space="preserve"> закон</w:t>
      </w:r>
      <w:r w:rsidR="00200E78" w:rsidRPr="00873871">
        <w:rPr>
          <w:rFonts w:ascii="Arial" w:hAnsi="Arial" w:cs="Arial"/>
          <w:sz w:val="24"/>
          <w:szCs w:val="24"/>
        </w:rPr>
        <w:t>ом</w:t>
      </w:r>
      <w:r w:rsidR="006B1062" w:rsidRPr="00873871">
        <w:rPr>
          <w:rFonts w:ascii="Arial" w:hAnsi="Arial" w:cs="Arial"/>
          <w:sz w:val="24"/>
          <w:szCs w:val="24"/>
        </w:rPr>
        <w:t xml:space="preserve"> от 06.10.2003г. №131-ФЗ «Об общих принципах местного самоуправления в Российской Федерации», Закон</w:t>
      </w:r>
      <w:r w:rsidR="00200E78" w:rsidRPr="00873871">
        <w:rPr>
          <w:rFonts w:ascii="Arial" w:hAnsi="Arial" w:cs="Arial"/>
          <w:sz w:val="24"/>
          <w:szCs w:val="24"/>
        </w:rPr>
        <w:t>ом</w:t>
      </w:r>
      <w:r w:rsidR="006B1062" w:rsidRPr="00873871">
        <w:rPr>
          <w:rFonts w:ascii="Arial" w:hAnsi="Arial" w:cs="Arial"/>
          <w:sz w:val="24"/>
          <w:szCs w:val="24"/>
        </w:rPr>
        <w:t xml:space="preserve"> Красноярского края от 04.12.2008г. №7-2528 «О развитии субъектов малого и среднего предпринимательства в Красноярском крае»</w:t>
      </w:r>
      <w:r w:rsidR="00FE1B14" w:rsidRPr="00873871">
        <w:rPr>
          <w:rFonts w:ascii="Arial" w:hAnsi="Arial" w:cs="Arial"/>
          <w:sz w:val="24"/>
          <w:szCs w:val="24"/>
        </w:rPr>
        <w:t>, Распоряжением администрации Емельяновского района от 29.07.2016 №210р «Об утверждении Перечня муниципальных программ Емельяновского района», с учетом анализа потребностей субъектов малого и среднего предпринимательства</w:t>
      </w:r>
      <w:r w:rsidR="006B1062" w:rsidRPr="00873871">
        <w:rPr>
          <w:rFonts w:ascii="Arial" w:hAnsi="Arial" w:cs="Arial"/>
          <w:sz w:val="24"/>
          <w:szCs w:val="24"/>
        </w:rPr>
        <w:t xml:space="preserve">. </w:t>
      </w:r>
      <w:r w:rsidRPr="00873871">
        <w:rPr>
          <w:rFonts w:ascii="Arial" w:hAnsi="Arial" w:cs="Arial"/>
          <w:sz w:val="24"/>
          <w:szCs w:val="24"/>
        </w:rPr>
        <w:t>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r w:rsidR="000D3C2C" w:rsidRPr="00873871">
        <w:rPr>
          <w:rFonts w:ascii="Arial" w:hAnsi="Arial" w:cs="Arial"/>
          <w:sz w:val="24"/>
          <w:szCs w:val="24"/>
        </w:rPr>
        <w:t xml:space="preserve"> </w:t>
      </w:r>
    </w:p>
    <w:p w:rsidR="006B1062" w:rsidRPr="00873871" w:rsidRDefault="006B1062" w:rsidP="00505321">
      <w:pPr>
        <w:spacing w:after="0" w:line="240" w:lineRule="auto"/>
        <w:ind w:firstLine="709"/>
        <w:jc w:val="both"/>
        <w:rPr>
          <w:rFonts w:ascii="Arial" w:hAnsi="Arial" w:cs="Arial"/>
          <w:sz w:val="24"/>
          <w:szCs w:val="24"/>
        </w:rPr>
      </w:pPr>
      <w:r w:rsidRPr="00873871">
        <w:rPr>
          <w:rFonts w:ascii="Arial" w:hAnsi="Arial" w:cs="Arial"/>
          <w:sz w:val="24"/>
          <w:szCs w:val="24"/>
        </w:rPr>
        <w:t>Программа разработана с учетом приоритетов социально-экономического развития Емельяновского района на долгосрочный период – устойчивый рост конкурентоспособности и повышение качества жизни населения района.</w:t>
      </w:r>
    </w:p>
    <w:p w:rsidR="006B1062" w:rsidRPr="00873871" w:rsidRDefault="006B1062"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Развитие малого и среднего предпринимательства в </w:t>
      </w:r>
      <w:r w:rsidR="00D41E93" w:rsidRPr="00873871">
        <w:rPr>
          <w:rFonts w:ascii="Arial" w:hAnsi="Arial" w:cs="Arial"/>
          <w:sz w:val="24"/>
          <w:szCs w:val="24"/>
        </w:rPr>
        <w:t xml:space="preserve">Емельяновском районе </w:t>
      </w:r>
      <w:r w:rsidRPr="00873871">
        <w:rPr>
          <w:rFonts w:ascii="Arial" w:hAnsi="Arial" w:cs="Arial"/>
          <w:sz w:val="24"/>
          <w:szCs w:val="24"/>
        </w:rPr>
        <w:t xml:space="preserve">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rsidR="006B1062" w:rsidRPr="00873871" w:rsidRDefault="006B1062"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определяющее устойчивое развитие экономики </w:t>
      </w:r>
      <w:r w:rsidR="00D41E93" w:rsidRPr="00873871">
        <w:rPr>
          <w:rFonts w:ascii="Arial" w:hAnsi="Arial" w:cs="Arial"/>
          <w:sz w:val="24"/>
          <w:szCs w:val="24"/>
        </w:rPr>
        <w:t>района</w:t>
      </w:r>
      <w:r w:rsidRPr="00873871">
        <w:rPr>
          <w:rFonts w:ascii="Arial" w:hAnsi="Arial" w:cs="Arial"/>
          <w:sz w:val="24"/>
          <w:szCs w:val="24"/>
        </w:rPr>
        <w:t>.</w:t>
      </w:r>
    </w:p>
    <w:p w:rsidR="006B1062" w:rsidRPr="00873871" w:rsidRDefault="006B1062" w:rsidP="00505321">
      <w:pPr>
        <w:spacing w:after="0" w:line="240" w:lineRule="auto"/>
        <w:ind w:firstLine="709"/>
        <w:jc w:val="both"/>
        <w:rPr>
          <w:rFonts w:ascii="Arial" w:hAnsi="Arial" w:cs="Arial"/>
          <w:sz w:val="24"/>
          <w:szCs w:val="24"/>
        </w:rPr>
      </w:pPr>
      <w:r w:rsidRPr="00873871">
        <w:rPr>
          <w:rFonts w:ascii="Arial" w:hAnsi="Arial" w:cs="Arial"/>
          <w:sz w:val="24"/>
          <w:szCs w:val="24"/>
        </w:rPr>
        <w:t>Для определения комплекса проблем, подлежащих  решению программы, проведен анализ исходного состояния развития и поддержки малого и среднего предпринимательства в</w:t>
      </w:r>
      <w:r w:rsidR="00D41E93" w:rsidRPr="00873871">
        <w:rPr>
          <w:rFonts w:ascii="Arial" w:hAnsi="Arial" w:cs="Arial"/>
          <w:sz w:val="24"/>
          <w:szCs w:val="24"/>
        </w:rPr>
        <w:t xml:space="preserve"> Емельяновском районе</w:t>
      </w:r>
      <w:r w:rsidRPr="00873871">
        <w:rPr>
          <w:rFonts w:ascii="Arial" w:hAnsi="Arial" w:cs="Arial"/>
          <w:sz w:val="24"/>
          <w:szCs w:val="24"/>
        </w:rPr>
        <w:t>.</w:t>
      </w:r>
    </w:p>
    <w:p w:rsidR="00984E92" w:rsidRPr="00873871" w:rsidRDefault="00984E92" w:rsidP="00984E92">
      <w:pPr>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Сектор  малого и  среднего бизнеса  района обеспечивает  1526   юридических лиц и индивидуальных  предпринимателей.  При этом  сектор  малого предпринимательства  в районе сосредоточен  в торговле  более 42,2%, в обрабатывающих производствах 8,2%, в сельском хозяйстве 7,8 %, в строительстве – 7,7%.</w:t>
      </w:r>
    </w:p>
    <w:p w:rsidR="00984E92" w:rsidRPr="00873871" w:rsidRDefault="00984E92" w:rsidP="00984E92">
      <w:pPr>
        <w:spacing w:after="0" w:line="240" w:lineRule="auto"/>
        <w:ind w:firstLine="720"/>
        <w:jc w:val="both"/>
        <w:rPr>
          <w:rFonts w:ascii="Arial" w:hAnsi="Arial" w:cs="Arial"/>
          <w:sz w:val="24"/>
          <w:szCs w:val="24"/>
        </w:rPr>
      </w:pPr>
      <w:r w:rsidRPr="00873871">
        <w:rPr>
          <w:rFonts w:ascii="Arial" w:hAnsi="Arial" w:cs="Arial"/>
          <w:sz w:val="24"/>
          <w:szCs w:val="24"/>
        </w:rPr>
        <w:t xml:space="preserve">Количество малых предприятий в 2016 году увеличилось на 41 единицу к уровню 2015 года или на 7,6% (537 единиц в 2015 году, 578 единиц в 2016).  Число средних предприятий средних предприятий осталось на уровне 2015 года и составило  9 предприятий, количество индивидуальных предпринимателей по сравнению с 2015 годом увеличилось  на 42 единицы (2015 - 897) или на 4,7%. </w:t>
      </w:r>
    </w:p>
    <w:p w:rsidR="00984E92" w:rsidRPr="00873871" w:rsidRDefault="00984E92" w:rsidP="00984E92">
      <w:pPr>
        <w:autoSpaceDE w:val="0"/>
        <w:autoSpaceDN w:val="0"/>
        <w:adjustRightInd w:val="0"/>
        <w:spacing w:after="0" w:line="240" w:lineRule="auto"/>
        <w:ind w:firstLine="720"/>
        <w:jc w:val="both"/>
        <w:rPr>
          <w:rFonts w:ascii="Arial" w:hAnsi="Arial" w:cs="Arial"/>
          <w:sz w:val="24"/>
          <w:szCs w:val="24"/>
        </w:rPr>
      </w:pPr>
      <w:r w:rsidRPr="00873871">
        <w:rPr>
          <w:rFonts w:ascii="Arial" w:hAnsi="Arial" w:cs="Arial"/>
          <w:sz w:val="24"/>
          <w:szCs w:val="24"/>
        </w:rPr>
        <w:t>Среднесписочная численность работников у индивидуальных предпринимателей сократилось на 55 человек на 8,3% с 657 человек до 602 человек.</w:t>
      </w:r>
    </w:p>
    <w:p w:rsidR="00984E92" w:rsidRPr="00873871" w:rsidRDefault="00984E92" w:rsidP="00984E92">
      <w:pPr>
        <w:autoSpaceDE w:val="0"/>
        <w:autoSpaceDN w:val="0"/>
        <w:adjustRightInd w:val="0"/>
        <w:spacing w:after="0" w:line="240" w:lineRule="auto"/>
        <w:ind w:firstLine="720"/>
        <w:jc w:val="both"/>
        <w:rPr>
          <w:rFonts w:ascii="Arial" w:hAnsi="Arial" w:cs="Arial"/>
          <w:sz w:val="24"/>
          <w:szCs w:val="24"/>
        </w:rPr>
      </w:pPr>
      <w:r w:rsidRPr="00873871">
        <w:rPr>
          <w:rFonts w:ascii="Arial" w:hAnsi="Arial" w:cs="Arial"/>
          <w:sz w:val="24"/>
          <w:szCs w:val="24"/>
        </w:rPr>
        <w:t xml:space="preserve"> Среднесписочная численность работников организаций малого бизнеса увеличилась на 14,9% с 2286 человек в 2015 году до  - 2627человек в 2016 году.</w:t>
      </w:r>
    </w:p>
    <w:p w:rsidR="00984E92" w:rsidRPr="00873871" w:rsidRDefault="00984E92" w:rsidP="00984E92">
      <w:pPr>
        <w:autoSpaceDE w:val="0"/>
        <w:autoSpaceDN w:val="0"/>
        <w:adjustRightInd w:val="0"/>
        <w:spacing w:after="0" w:line="240" w:lineRule="auto"/>
        <w:ind w:firstLine="720"/>
        <w:jc w:val="both"/>
        <w:rPr>
          <w:rFonts w:ascii="Arial" w:hAnsi="Arial" w:cs="Arial"/>
          <w:sz w:val="24"/>
          <w:szCs w:val="24"/>
        </w:rPr>
      </w:pPr>
      <w:r w:rsidRPr="00873871">
        <w:rPr>
          <w:rFonts w:ascii="Arial" w:hAnsi="Arial" w:cs="Arial"/>
          <w:sz w:val="24"/>
          <w:szCs w:val="24"/>
        </w:rPr>
        <w:t>Объем инвестиций в основной капитал организаций малого бизнеса с  8810,38 тыс.</w:t>
      </w:r>
      <w:r w:rsidR="005758F6" w:rsidRPr="00873871">
        <w:rPr>
          <w:rFonts w:ascii="Arial" w:hAnsi="Arial" w:cs="Arial"/>
          <w:sz w:val="24"/>
          <w:szCs w:val="24"/>
        </w:rPr>
        <w:t xml:space="preserve"> </w:t>
      </w:r>
      <w:r w:rsidRPr="00873871">
        <w:rPr>
          <w:rFonts w:ascii="Arial" w:hAnsi="Arial" w:cs="Arial"/>
          <w:sz w:val="24"/>
          <w:szCs w:val="24"/>
        </w:rPr>
        <w:t>рублей в 2015 году сократился  до 8072,74 тыс.рублей  или на 8,4%.</w:t>
      </w:r>
    </w:p>
    <w:p w:rsidR="00984E92" w:rsidRPr="00873871" w:rsidRDefault="00984E92" w:rsidP="00984E92">
      <w:pPr>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 xml:space="preserve">Доля среднесписочной численности работников (без внешних совместителей) малых и средних организаций в среднесписочной численности </w:t>
      </w:r>
      <w:r w:rsidRPr="00873871">
        <w:rPr>
          <w:rFonts w:ascii="Arial" w:hAnsi="Arial" w:cs="Arial"/>
          <w:sz w:val="24"/>
          <w:szCs w:val="24"/>
        </w:rPr>
        <w:lastRenderedPageBreak/>
        <w:t>работников (без внешних совместителей) всех организаций в 2016 году в районе составила  28,9%, число субъектов малого и среднего предпринимательства в расчете на 10 тыс. человек населения составило 317 единиц.</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Однако, несмотря на </w:t>
      </w:r>
      <w:r w:rsidR="00B34E22" w:rsidRPr="00873871">
        <w:rPr>
          <w:rFonts w:ascii="Arial" w:hAnsi="Arial" w:cs="Arial"/>
          <w:sz w:val="24"/>
          <w:szCs w:val="24"/>
        </w:rPr>
        <w:t xml:space="preserve">нестабильную </w:t>
      </w:r>
      <w:r w:rsidRPr="00873871">
        <w:rPr>
          <w:rFonts w:ascii="Arial" w:hAnsi="Arial" w:cs="Arial"/>
          <w:sz w:val="24"/>
          <w:szCs w:val="24"/>
        </w:rPr>
        <w:t>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нехватка собственных оборотных средств;</w:t>
      </w:r>
    </w:p>
    <w:p w:rsidR="00FD73C6" w:rsidRPr="00873871" w:rsidRDefault="00FD73C6" w:rsidP="00505321">
      <w:pPr>
        <w:spacing w:after="0" w:line="240" w:lineRule="auto"/>
        <w:ind w:firstLine="709"/>
        <w:jc w:val="both"/>
        <w:rPr>
          <w:rFonts w:ascii="Arial" w:hAnsi="Arial" w:cs="Arial"/>
          <w:sz w:val="24"/>
          <w:szCs w:val="24"/>
        </w:rPr>
      </w:pPr>
      <w:r w:rsidRPr="00873871">
        <w:rPr>
          <w:rFonts w:ascii="Arial" w:hAnsi="Arial" w:cs="Arial"/>
          <w:sz w:val="24"/>
          <w:szCs w:val="24"/>
        </w:rPr>
        <w:t>- расслоение Емельяновского района по уровню развития малого и среднего предпринимательства и, в связи с этим, проблемы в реализации мер поддержки на муниципальном уровне;</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постоянный рост цен на энергоносители и сырье;</w:t>
      </w:r>
    </w:p>
    <w:p w:rsidR="006C0612" w:rsidRPr="00873871" w:rsidRDefault="006C0612" w:rsidP="00505321">
      <w:pPr>
        <w:spacing w:after="0" w:line="240" w:lineRule="auto"/>
        <w:ind w:firstLine="709"/>
        <w:jc w:val="both"/>
        <w:rPr>
          <w:rFonts w:ascii="Arial" w:hAnsi="Arial" w:cs="Arial"/>
          <w:sz w:val="24"/>
          <w:szCs w:val="24"/>
        </w:rPr>
      </w:pPr>
      <w:r w:rsidRPr="00873871">
        <w:rPr>
          <w:rFonts w:ascii="Arial" w:hAnsi="Arial" w:cs="Arial"/>
          <w:sz w:val="24"/>
          <w:szCs w:val="24"/>
        </w:rPr>
        <w:t>- дефицит квалифицированных кадров и доступных информационно-консультационных ресурсов;</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 </w:t>
      </w:r>
      <w:r w:rsidR="008D0D4E" w:rsidRPr="00873871">
        <w:rPr>
          <w:rFonts w:ascii="Arial" w:hAnsi="Arial" w:cs="Arial"/>
          <w:sz w:val="24"/>
          <w:szCs w:val="24"/>
        </w:rPr>
        <w:t>отсутствие муниципальных помещений</w:t>
      </w:r>
      <w:r w:rsidRPr="00873871">
        <w:rPr>
          <w:rFonts w:ascii="Arial" w:hAnsi="Arial" w:cs="Arial"/>
          <w:sz w:val="24"/>
          <w:szCs w:val="24"/>
        </w:rPr>
        <w:t>;</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усиление конкуренции со стороны крупных компаний;</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При этом основными принципами поддержки субъектов малого и среднего предпринимательства являются:</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заявительный порядок обращения субъектов малого и среднего предпринимательства за оказанием поддержки;</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доступность инфраструктуры поддержки малого и среднего предпринимательства для всех субъектов малого и среднего предпринимательства;</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равный доступ субъектов малого и среднего предпринимательства к участию в настоящей Программе;</w:t>
      </w:r>
    </w:p>
    <w:p w:rsidR="00116B75" w:rsidRPr="00873871" w:rsidRDefault="00116B75" w:rsidP="00505321">
      <w:pPr>
        <w:spacing w:after="0" w:line="240" w:lineRule="auto"/>
        <w:ind w:firstLine="709"/>
        <w:jc w:val="both"/>
        <w:rPr>
          <w:rFonts w:ascii="Arial" w:hAnsi="Arial" w:cs="Arial"/>
          <w:sz w:val="24"/>
          <w:szCs w:val="24"/>
        </w:rPr>
      </w:pPr>
      <w:r w:rsidRPr="00873871">
        <w:rPr>
          <w:rFonts w:ascii="Arial" w:hAnsi="Arial" w:cs="Arial"/>
          <w:sz w:val="24"/>
          <w:szCs w:val="24"/>
        </w:rPr>
        <w:t>- оказание поддержки с соблюдением требований, установленных Федеральным законом от 26.07.2006г. №135-ФЗ «О защите конкуренции».</w:t>
      </w:r>
    </w:p>
    <w:p w:rsidR="00344E75" w:rsidRPr="00873871" w:rsidRDefault="00344E75" w:rsidP="00505321">
      <w:pPr>
        <w:widowControl w:val="0"/>
        <w:autoSpaceDE w:val="0"/>
        <w:autoSpaceDN w:val="0"/>
        <w:adjustRightInd w:val="0"/>
        <w:spacing w:after="0" w:line="240" w:lineRule="auto"/>
        <w:ind w:firstLine="709"/>
        <w:jc w:val="both"/>
        <w:rPr>
          <w:rFonts w:ascii="Arial" w:hAnsi="Arial" w:cs="Arial"/>
          <w:sz w:val="24"/>
          <w:szCs w:val="24"/>
        </w:rPr>
      </w:pPr>
    </w:p>
    <w:p w:rsidR="00344E75" w:rsidRPr="00873871" w:rsidRDefault="00116B75" w:rsidP="00505321">
      <w:pPr>
        <w:pStyle w:val="a4"/>
        <w:jc w:val="center"/>
        <w:rPr>
          <w:rFonts w:ascii="Arial" w:eastAsia="Times New Roman" w:hAnsi="Arial" w:cs="Arial"/>
          <w:sz w:val="24"/>
          <w:szCs w:val="24"/>
          <w:lang w:eastAsia="ru-RU"/>
        </w:rPr>
      </w:pPr>
      <w:r w:rsidRPr="00873871">
        <w:rPr>
          <w:rFonts w:ascii="Arial" w:hAnsi="Arial" w:cs="Arial"/>
          <w:sz w:val="24"/>
          <w:szCs w:val="24"/>
        </w:rPr>
        <w:t xml:space="preserve"> </w:t>
      </w:r>
      <w:r w:rsidR="00344E75" w:rsidRPr="00873871">
        <w:rPr>
          <w:rFonts w:ascii="Arial" w:eastAsia="Times New Roman" w:hAnsi="Arial" w:cs="Arial"/>
          <w:sz w:val="24"/>
          <w:szCs w:val="24"/>
          <w:lang w:eastAsia="ru-RU"/>
        </w:rPr>
        <w:t>Фактический объем финансирования мероприятий  поддержки малого и среднего предпринимательства в Емельяновском ра</w:t>
      </w:r>
      <w:r w:rsidR="00B3290E" w:rsidRPr="00873871">
        <w:rPr>
          <w:rFonts w:ascii="Arial" w:eastAsia="Times New Roman" w:hAnsi="Arial" w:cs="Arial"/>
          <w:sz w:val="24"/>
          <w:szCs w:val="24"/>
          <w:lang w:eastAsia="ru-RU"/>
        </w:rPr>
        <w:t>йоне  за период 2013-2017</w:t>
      </w:r>
      <w:r w:rsidR="00344E75" w:rsidRPr="00873871">
        <w:rPr>
          <w:rFonts w:ascii="Arial" w:eastAsia="Times New Roman" w:hAnsi="Arial" w:cs="Arial"/>
          <w:sz w:val="24"/>
          <w:szCs w:val="24"/>
          <w:lang w:eastAsia="ru-RU"/>
        </w:rPr>
        <w:t xml:space="preserve"> годы за счет всех источников финансирования составил:</w:t>
      </w:r>
    </w:p>
    <w:p w:rsidR="00344E75" w:rsidRPr="00873871" w:rsidRDefault="00344E75" w:rsidP="00505321">
      <w:pPr>
        <w:spacing w:after="0" w:line="240" w:lineRule="auto"/>
        <w:ind w:firstLine="709"/>
        <w:jc w:val="right"/>
        <w:rPr>
          <w:rFonts w:ascii="Arial" w:hAnsi="Arial" w:cs="Arial"/>
          <w:sz w:val="24"/>
          <w:szCs w:val="24"/>
        </w:rPr>
      </w:pPr>
      <w:r w:rsidRPr="00873871">
        <w:rPr>
          <w:rFonts w:ascii="Arial" w:hAnsi="Arial" w:cs="Arial"/>
          <w:sz w:val="24"/>
          <w:szCs w:val="24"/>
        </w:rPr>
        <w:t>тыс. руб.</w:t>
      </w:r>
    </w:p>
    <w:tbl>
      <w:tblPr>
        <w:tblW w:w="513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6"/>
        <w:gridCol w:w="1420"/>
        <w:gridCol w:w="1275"/>
        <w:gridCol w:w="1275"/>
        <w:gridCol w:w="1286"/>
        <w:gridCol w:w="1088"/>
      </w:tblGrid>
      <w:tr w:rsidR="00B3290E" w:rsidRPr="00873871" w:rsidTr="00B3290E">
        <w:trPr>
          <w:trHeight w:val="496"/>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Источник финансирования</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2013</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2014</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2015</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2016</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2017</w:t>
            </w:r>
          </w:p>
        </w:tc>
      </w:tr>
      <w:tr w:rsidR="00B3290E" w:rsidRPr="00873871" w:rsidTr="00B3290E">
        <w:trPr>
          <w:trHeight w:val="534"/>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Федеральный бюджет</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2 681,00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2 336,00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2 500,00</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0,00</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0,00</w:t>
            </w:r>
          </w:p>
        </w:tc>
      </w:tr>
      <w:tr w:rsidR="00B3290E" w:rsidRPr="00873871" w:rsidTr="00B3290E">
        <w:trPr>
          <w:trHeight w:val="507"/>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Краевой бюджет</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870,00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952,00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1 196,00</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1500,00</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600,00</w:t>
            </w:r>
          </w:p>
        </w:tc>
      </w:tr>
      <w:tr w:rsidR="00B3290E" w:rsidRPr="00873871" w:rsidTr="00B3290E">
        <w:trPr>
          <w:trHeight w:val="442"/>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Районный бюджет</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500,00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334, 156</w:t>
            </w:r>
          </w:p>
          <w:p w:rsidR="00B3290E" w:rsidRPr="00873871" w:rsidRDefault="00B3290E" w:rsidP="00CE7B7E">
            <w:pPr>
              <w:spacing w:after="0" w:line="240" w:lineRule="auto"/>
              <w:jc w:val="right"/>
              <w:rPr>
                <w:rFonts w:ascii="Arial" w:hAnsi="Arial" w:cs="Arial"/>
                <w:sz w:val="24"/>
                <w:szCs w:val="24"/>
              </w:rPr>
            </w:pP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100,00</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169,70</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69,70</w:t>
            </w:r>
          </w:p>
        </w:tc>
      </w:tr>
      <w:tr w:rsidR="00B3290E" w:rsidRPr="00873871" w:rsidTr="00B3290E">
        <w:trPr>
          <w:trHeight w:val="442"/>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Итого:</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4 051,00</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 xml:space="preserve"> </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 xml:space="preserve">3622, 156 </w:t>
            </w:r>
          </w:p>
          <w:p w:rsidR="00B3290E" w:rsidRPr="00873871" w:rsidRDefault="00B3290E" w:rsidP="00CE7B7E">
            <w:pPr>
              <w:spacing w:after="0" w:line="240" w:lineRule="auto"/>
              <w:jc w:val="right"/>
              <w:rPr>
                <w:rFonts w:ascii="Arial" w:hAnsi="Arial" w:cs="Arial"/>
                <w:sz w:val="24"/>
                <w:szCs w:val="24"/>
              </w:rPr>
            </w:pP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3 796,00</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1669,70</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669,70</w:t>
            </w:r>
          </w:p>
        </w:tc>
      </w:tr>
      <w:tr w:rsidR="00B3290E" w:rsidRPr="00873871" w:rsidTr="00B3290E">
        <w:trPr>
          <w:trHeight w:val="442"/>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Исполнение факт/план, %</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100%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95,6%</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100%</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100%</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93,9%</w:t>
            </w:r>
          </w:p>
        </w:tc>
      </w:tr>
      <w:tr w:rsidR="00B3290E" w:rsidRPr="00873871" w:rsidTr="00B3290E">
        <w:trPr>
          <w:trHeight w:val="442"/>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Количество поддержанных субъектов малого и среднего предпринимательства</w:t>
            </w:r>
          </w:p>
        </w:tc>
        <w:tc>
          <w:tcPr>
            <w:tcW w:w="723"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12</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10</w:t>
            </w:r>
          </w:p>
        </w:tc>
        <w:tc>
          <w:tcPr>
            <w:tcW w:w="649"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5</w:t>
            </w:r>
          </w:p>
        </w:tc>
        <w:tc>
          <w:tcPr>
            <w:tcW w:w="655" w:type="pct"/>
          </w:tcPr>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3</w:t>
            </w:r>
          </w:p>
        </w:tc>
        <w:tc>
          <w:tcPr>
            <w:tcW w:w="554" w:type="pct"/>
          </w:tcPr>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2</w:t>
            </w:r>
          </w:p>
        </w:tc>
      </w:tr>
      <w:tr w:rsidR="00B3290E" w:rsidRPr="00873871" w:rsidTr="00B3290E">
        <w:trPr>
          <w:trHeight w:val="442"/>
        </w:trPr>
        <w:tc>
          <w:tcPr>
            <w:tcW w:w="1770" w:type="pct"/>
          </w:tcPr>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lastRenderedPageBreak/>
              <w:t>Из них:</w:t>
            </w:r>
          </w:p>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 ИП</w:t>
            </w:r>
          </w:p>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-ООО</w:t>
            </w:r>
          </w:p>
          <w:p w:rsidR="00B3290E" w:rsidRPr="00873871" w:rsidRDefault="00B3290E" w:rsidP="00505321">
            <w:pPr>
              <w:spacing w:after="0" w:line="240" w:lineRule="auto"/>
              <w:jc w:val="both"/>
              <w:rPr>
                <w:rFonts w:ascii="Arial" w:hAnsi="Arial" w:cs="Arial"/>
                <w:sz w:val="24"/>
                <w:szCs w:val="24"/>
              </w:rPr>
            </w:pPr>
            <w:r w:rsidRPr="00873871">
              <w:rPr>
                <w:rFonts w:ascii="Arial" w:hAnsi="Arial" w:cs="Arial"/>
                <w:sz w:val="24"/>
                <w:szCs w:val="24"/>
              </w:rPr>
              <w:t>- ИП Глава КФХ</w:t>
            </w:r>
          </w:p>
        </w:tc>
        <w:tc>
          <w:tcPr>
            <w:tcW w:w="723" w:type="pct"/>
          </w:tcPr>
          <w:p w:rsidR="00B3290E" w:rsidRPr="00873871" w:rsidRDefault="00B3290E" w:rsidP="00CE7B7E">
            <w:pPr>
              <w:spacing w:after="0" w:line="240" w:lineRule="auto"/>
              <w:jc w:val="right"/>
              <w:rPr>
                <w:rFonts w:ascii="Arial" w:hAnsi="Arial" w:cs="Arial"/>
                <w:sz w:val="24"/>
                <w:szCs w:val="24"/>
              </w:rPr>
            </w:pP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5</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6</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w:t>
            </w:r>
          </w:p>
        </w:tc>
        <w:tc>
          <w:tcPr>
            <w:tcW w:w="649" w:type="pct"/>
          </w:tcPr>
          <w:p w:rsidR="00B3290E" w:rsidRPr="00873871" w:rsidRDefault="00B3290E" w:rsidP="00CE7B7E">
            <w:pPr>
              <w:spacing w:after="0" w:line="240" w:lineRule="auto"/>
              <w:jc w:val="right"/>
              <w:rPr>
                <w:rFonts w:ascii="Arial" w:hAnsi="Arial" w:cs="Arial"/>
                <w:sz w:val="24"/>
                <w:szCs w:val="24"/>
              </w:rPr>
            </w:pP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4</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5</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w:t>
            </w:r>
          </w:p>
        </w:tc>
        <w:tc>
          <w:tcPr>
            <w:tcW w:w="649" w:type="pct"/>
          </w:tcPr>
          <w:p w:rsidR="00B3290E" w:rsidRPr="00873871" w:rsidRDefault="00B3290E" w:rsidP="00CE7B7E">
            <w:pPr>
              <w:spacing w:after="0" w:line="240" w:lineRule="auto"/>
              <w:jc w:val="right"/>
              <w:rPr>
                <w:rFonts w:ascii="Arial" w:hAnsi="Arial" w:cs="Arial"/>
                <w:sz w:val="24"/>
                <w:szCs w:val="24"/>
              </w:rPr>
            </w:pP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3</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0</w:t>
            </w:r>
          </w:p>
        </w:tc>
        <w:tc>
          <w:tcPr>
            <w:tcW w:w="655" w:type="pct"/>
          </w:tcPr>
          <w:p w:rsidR="00B3290E" w:rsidRPr="00873871" w:rsidRDefault="00B3290E" w:rsidP="00CE7B7E">
            <w:pPr>
              <w:spacing w:after="0" w:line="240" w:lineRule="auto"/>
              <w:jc w:val="right"/>
              <w:rPr>
                <w:rFonts w:ascii="Arial" w:hAnsi="Arial" w:cs="Arial"/>
                <w:sz w:val="24"/>
                <w:szCs w:val="24"/>
              </w:rPr>
            </w:pP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0</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2</w:t>
            </w:r>
          </w:p>
          <w:p w:rsidR="00B3290E" w:rsidRPr="00873871" w:rsidRDefault="00B3290E" w:rsidP="00CE7B7E">
            <w:pPr>
              <w:spacing w:after="0" w:line="240" w:lineRule="auto"/>
              <w:jc w:val="right"/>
              <w:rPr>
                <w:rFonts w:ascii="Arial" w:hAnsi="Arial" w:cs="Arial"/>
                <w:sz w:val="24"/>
                <w:szCs w:val="24"/>
              </w:rPr>
            </w:pPr>
            <w:r w:rsidRPr="00873871">
              <w:rPr>
                <w:rFonts w:ascii="Arial" w:hAnsi="Arial" w:cs="Arial"/>
                <w:sz w:val="24"/>
                <w:szCs w:val="24"/>
              </w:rPr>
              <w:t>1</w:t>
            </w:r>
          </w:p>
        </w:tc>
        <w:tc>
          <w:tcPr>
            <w:tcW w:w="554" w:type="pct"/>
          </w:tcPr>
          <w:p w:rsidR="00B3290E" w:rsidRPr="00873871" w:rsidRDefault="00B3290E" w:rsidP="00505321">
            <w:pPr>
              <w:spacing w:after="0" w:line="240" w:lineRule="auto"/>
              <w:jc w:val="right"/>
              <w:rPr>
                <w:rFonts w:ascii="Arial" w:hAnsi="Arial" w:cs="Arial"/>
                <w:sz w:val="24"/>
                <w:szCs w:val="24"/>
              </w:rPr>
            </w:pPr>
          </w:p>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0</w:t>
            </w:r>
          </w:p>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2</w:t>
            </w:r>
          </w:p>
          <w:p w:rsidR="00B3290E" w:rsidRPr="00873871" w:rsidRDefault="00B3290E" w:rsidP="00505321">
            <w:pPr>
              <w:spacing w:after="0" w:line="240" w:lineRule="auto"/>
              <w:jc w:val="right"/>
              <w:rPr>
                <w:rFonts w:ascii="Arial" w:hAnsi="Arial" w:cs="Arial"/>
                <w:sz w:val="24"/>
                <w:szCs w:val="24"/>
              </w:rPr>
            </w:pPr>
            <w:r w:rsidRPr="00873871">
              <w:rPr>
                <w:rFonts w:ascii="Arial" w:hAnsi="Arial" w:cs="Arial"/>
                <w:sz w:val="24"/>
                <w:szCs w:val="24"/>
              </w:rPr>
              <w:t>0</w:t>
            </w:r>
          </w:p>
        </w:tc>
      </w:tr>
    </w:tbl>
    <w:p w:rsidR="00DA01E2" w:rsidRPr="00873871" w:rsidRDefault="00DA01E2" w:rsidP="00505321">
      <w:pPr>
        <w:widowControl w:val="0"/>
        <w:autoSpaceDE w:val="0"/>
        <w:autoSpaceDN w:val="0"/>
        <w:adjustRightInd w:val="0"/>
        <w:spacing w:after="0" w:line="240" w:lineRule="auto"/>
        <w:ind w:firstLine="709"/>
        <w:jc w:val="both"/>
        <w:rPr>
          <w:rFonts w:ascii="Arial" w:eastAsia="Times New Roman" w:hAnsi="Arial" w:cs="Arial"/>
          <w:sz w:val="24"/>
          <w:szCs w:val="24"/>
        </w:rPr>
      </w:pPr>
    </w:p>
    <w:p w:rsidR="00116B75" w:rsidRPr="00873871" w:rsidRDefault="00DA01E2"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eastAsia="Times New Roman" w:hAnsi="Arial" w:cs="Arial"/>
          <w:sz w:val="24"/>
          <w:szCs w:val="24"/>
        </w:rPr>
        <w:t>Финансовая поддержка предоставляется в пределах средств, предусмотренных на эти цели муниципальной программой «Развитие субъектов малого и среднего предпринимательства Емельяновского района», а также за счет межбюджетных трансфертов из федерального и краевого бюджетов</w:t>
      </w:r>
      <w:r w:rsidR="005D1045" w:rsidRPr="00873871">
        <w:rPr>
          <w:rFonts w:ascii="Arial" w:eastAsia="Times New Roman" w:hAnsi="Arial" w:cs="Arial"/>
          <w:sz w:val="24"/>
          <w:szCs w:val="24"/>
        </w:rPr>
        <w:t>.</w:t>
      </w:r>
    </w:p>
    <w:p w:rsidR="00116B75" w:rsidRPr="00873871" w:rsidRDefault="00116B75"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 xml:space="preserve">Помимо предоставления  финансовой поддержки субъектам малого и среднего предпринимательства оказывается информационная, консультационная  поддержка. </w:t>
      </w:r>
    </w:p>
    <w:p w:rsidR="0007593B" w:rsidRPr="00873871" w:rsidRDefault="0007593B" w:rsidP="00505321">
      <w:pPr>
        <w:pStyle w:val="a9"/>
        <w:ind w:firstLine="708"/>
        <w:jc w:val="both"/>
        <w:rPr>
          <w:rFonts w:ascii="Arial" w:hAnsi="Arial" w:cs="Arial"/>
          <w:sz w:val="24"/>
          <w:szCs w:val="24"/>
        </w:rPr>
      </w:pPr>
      <w:r w:rsidRPr="00873871">
        <w:rPr>
          <w:rFonts w:ascii="Arial" w:hAnsi="Arial" w:cs="Arial"/>
          <w:sz w:val="24"/>
          <w:szCs w:val="24"/>
        </w:rPr>
        <w:t>Для развития этих направлений на территории района создана эффективная система управления посредством двух структур:</w:t>
      </w:r>
    </w:p>
    <w:p w:rsidR="0007593B" w:rsidRPr="00873871" w:rsidRDefault="00EC4FB0" w:rsidP="00505321">
      <w:pPr>
        <w:autoSpaceDE w:val="0"/>
        <w:autoSpaceDN w:val="0"/>
        <w:adjustRightInd w:val="0"/>
        <w:spacing w:after="0" w:line="240" w:lineRule="auto"/>
        <w:ind w:firstLine="709"/>
        <w:jc w:val="both"/>
        <w:outlineLvl w:val="1"/>
        <w:rPr>
          <w:rFonts w:ascii="Arial" w:hAnsi="Arial" w:cs="Arial"/>
          <w:sz w:val="24"/>
          <w:szCs w:val="24"/>
        </w:rPr>
      </w:pPr>
      <w:r w:rsidRPr="00873871">
        <w:rPr>
          <w:rFonts w:ascii="Arial" w:hAnsi="Arial" w:cs="Arial"/>
          <w:sz w:val="24"/>
          <w:szCs w:val="24"/>
        </w:rPr>
        <w:t>-</w:t>
      </w:r>
      <w:r w:rsidR="0007593B" w:rsidRPr="00873871">
        <w:rPr>
          <w:rFonts w:ascii="Arial" w:hAnsi="Arial" w:cs="Arial"/>
          <w:sz w:val="24"/>
          <w:szCs w:val="24"/>
        </w:rPr>
        <w:t xml:space="preserve"> Координационный совет по развитию малого и среднего бизнеса - совещательный коллегиальный орган, который обеспечивает взаимодействие органов местного самоуправления и некоммерческих организаций, и создан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p>
    <w:p w:rsidR="00EC4FB0" w:rsidRPr="00873871" w:rsidRDefault="00EC4FB0" w:rsidP="00505321">
      <w:pPr>
        <w:pStyle w:val="ConsPlusNormal"/>
        <w:ind w:firstLine="709"/>
        <w:jc w:val="both"/>
        <w:outlineLvl w:val="2"/>
        <w:rPr>
          <w:sz w:val="24"/>
          <w:szCs w:val="24"/>
        </w:rPr>
      </w:pPr>
      <w:r w:rsidRPr="00873871">
        <w:rPr>
          <w:sz w:val="24"/>
          <w:szCs w:val="24"/>
        </w:rPr>
        <w:t xml:space="preserve">- </w:t>
      </w:r>
      <w:r w:rsidR="0007593B" w:rsidRPr="00873871">
        <w:rPr>
          <w:sz w:val="24"/>
          <w:szCs w:val="24"/>
        </w:rPr>
        <w:t>Центр содействия малому и среднему бизнесу, работающий по принципу «одно окно» направлен на  совершенствование форм и методов работы с гражданами, индивидуальными предпринимателями и юридическими лицами, сокращению сроков подготовки разрешительных и правоустанавливающих документов, улучшение качества предоставляемых услуг.</w:t>
      </w:r>
      <w:r w:rsidRPr="00873871">
        <w:rPr>
          <w:sz w:val="24"/>
          <w:szCs w:val="24"/>
        </w:rPr>
        <w:t xml:space="preserve"> Мероприятия, направленные на освещение событий, происходящих в сфере малого и среднего предпринимательства, позволят сформировать более позитивное отношение к предпринимательству в целом, обеспечить субъекты малого и среднего предпринимательства доступной информацией по вопросам, связанным с их деятельностью.</w:t>
      </w:r>
    </w:p>
    <w:p w:rsidR="00EC4FB0" w:rsidRPr="00873871" w:rsidRDefault="00EC4FB0" w:rsidP="00505321">
      <w:pPr>
        <w:pStyle w:val="ConsPlusNormal"/>
        <w:ind w:firstLine="709"/>
        <w:jc w:val="both"/>
        <w:outlineLvl w:val="2"/>
        <w:rPr>
          <w:sz w:val="24"/>
          <w:szCs w:val="24"/>
        </w:rPr>
      </w:pPr>
      <w:r w:rsidRPr="00873871">
        <w:rPr>
          <w:sz w:val="24"/>
          <w:szCs w:val="24"/>
        </w:rPr>
        <w:t>Для повышения экономической и юридической грамотности субъектов малого и среднего предпринимательства планируется расширение форм оказания методической поддержки, т.к. этот вид услуг особенно востребован индивидуальными предпринимателями.</w:t>
      </w:r>
    </w:p>
    <w:p w:rsidR="004C51A8" w:rsidRPr="00873871" w:rsidRDefault="004C51A8" w:rsidP="00505321">
      <w:pPr>
        <w:pStyle w:val="ConsPlusNormal"/>
        <w:ind w:firstLine="709"/>
        <w:jc w:val="both"/>
        <w:outlineLvl w:val="2"/>
        <w:rPr>
          <w:sz w:val="24"/>
          <w:szCs w:val="24"/>
        </w:rPr>
      </w:pPr>
      <w:r w:rsidRPr="00873871">
        <w:rPr>
          <w:sz w:val="24"/>
          <w:szCs w:val="24"/>
        </w:rPr>
        <w:t>Проведение эффективной последовательной политики в вопросах поддержки малого и среднего предпринимательства позволит обеспечить благоприятные условия для развития малого и среднего предпринимательства в Емельяновском районе.</w:t>
      </w:r>
    </w:p>
    <w:p w:rsidR="004C51A8" w:rsidRPr="00873871" w:rsidRDefault="004C51A8" w:rsidP="00505321">
      <w:pPr>
        <w:pStyle w:val="ConsPlusNormal"/>
        <w:ind w:firstLine="709"/>
        <w:jc w:val="both"/>
        <w:outlineLvl w:val="2"/>
        <w:rPr>
          <w:sz w:val="24"/>
          <w:szCs w:val="24"/>
        </w:rPr>
      </w:pPr>
    </w:p>
    <w:p w:rsidR="000772FE" w:rsidRPr="00873871" w:rsidRDefault="00ED205F" w:rsidP="00505321">
      <w:pPr>
        <w:pStyle w:val="a6"/>
        <w:numPr>
          <w:ilvl w:val="0"/>
          <w:numId w:val="16"/>
        </w:numPr>
        <w:ind w:left="0" w:firstLine="709"/>
        <w:jc w:val="both"/>
        <w:rPr>
          <w:rFonts w:ascii="Arial" w:hAnsi="Arial" w:cs="Arial"/>
          <w:sz w:val="24"/>
          <w:szCs w:val="24"/>
        </w:rPr>
      </w:pPr>
      <w:r w:rsidRPr="00873871">
        <w:rPr>
          <w:rFonts w:ascii="Arial" w:hAnsi="Arial" w:cs="Arial"/>
          <w:sz w:val="24"/>
          <w:szCs w:val="24"/>
        </w:rPr>
        <w:t>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rsidR="00534865" w:rsidRPr="00873871" w:rsidRDefault="00534865" w:rsidP="00505321">
      <w:pPr>
        <w:pStyle w:val="a6"/>
        <w:ind w:left="709"/>
        <w:jc w:val="both"/>
        <w:rPr>
          <w:rFonts w:ascii="Arial" w:hAnsi="Arial" w:cs="Arial"/>
          <w:sz w:val="24"/>
          <w:szCs w:val="24"/>
        </w:rPr>
      </w:pP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ab/>
        <w:t>Экономика района представлена следующими отраслями</w:t>
      </w:r>
      <w:r w:rsidR="006D3393" w:rsidRPr="00873871">
        <w:rPr>
          <w:rFonts w:ascii="Arial" w:hAnsi="Arial" w:cs="Arial"/>
          <w:sz w:val="24"/>
          <w:szCs w:val="24"/>
        </w:rPr>
        <w:t xml:space="preserve"> промышленности</w:t>
      </w:r>
      <w:r w:rsidRPr="00873871">
        <w:rPr>
          <w:rFonts w:ascii="Arial" w:hAnsi="Arial" w:cs="Arial"/>
          <w:sz w:val="24"/>
          <w:szCs w:val="24"/>
        </w:rPr>
        <w:t xml:space="preserve">: </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добыча полезных ископаемых;</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производство пищевых продуктов;</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обработка древесины и производство изделий из дерева;</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производство машин и оборудования;</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производство резиновых и пластмассовых изделий;</w:t>
      </w:r>
    </w:p>
    <w:p w:rsidR="003221B2" w:rsidRPr="00873871" w:rsidRDefault="003221B2" w:rsidP="00505321">
      <w:pPr>
        <w:pStyle w:val="a6"/>
        <w:ind w:left="0"/>
        <w:jc w:val="both"/>
        <w:rPr>
          <w:rFonts w:ascii="Arial" w:hAnsi="Arial" w:cs="Arial"/>
          <w:sz w:val="24"/>
          <w:szCs w:val="24"/>
        </w:rPr>
      </w:pPr>
      <w:r w:rsidRPr="00873871">
        <w:rPr>
          <w:rFonts w:ascii="Arial" w:hAnsi="Arial" w:cs="Arial"/>
          <w:sz w:val="24"/>
          <w:szCs w:val="24"/>
        </w:rPr>
        <w:t>- производство и распределение электроэнергии, газа и воды.</w:t>
      </w:r>
    </w:p>
    <w:p w:rsidR="007368C4" w:rsidRPr="00873871" w:rsidRDefault="007368C4" w:rsidP="00505321">
      <w:pPr>
        <w:pStyle w:val="af2"/>
        <w:tabs>
          <w:tab w:val="left" w:pos="1000"/>
        </w:tabs>
        <w:spacing w:before="0" w:beforeAutospacing="0" w:after="0" w:afterAutospacing="0"/>
        <w:ind w:firstLine="709"/>
        <w:jc w:val="both"/>
        <w:rPr>
          <w:rFonts w:ascii="Arial" w:hAnsi="Arial" w:cs="Arial"/>
        </w:rPr>
      </w:pPr>
      <w:r w:rsidRPr="00873871">
        <w:rPr>
          <w:rFonts w:ascii="Arial" w:hAnsi="Arial" w:cs="Arial"/>
        </w:rPr>
        <w:t>По результатам анализа сильных сторон, выделены три направления специализации для развития района:</w:t>
      </w:r>
    </w:p>
    <w:p w:rsidR="007368C4" w:rsidRPr="00873871" w:rsidRDefault="007368C4" w:rsidP="00505321">
      <w:pPr>
        <w:pStyle w:val="af2"/>
        <w:tabs>
          <w:tab w:val="left" w:pos="1000"/>
        </w:tabs>
        <w:spacing w:before="0" w:beforeAutospacing="0" w:after="0" w:afterAutospacing="0"/>
        <w:ind w:firstLine="709"/>
        <w:jc w:val="both"/>
        <w:rPr>
          <w:rFonts w:ascii="Arial" w:hAnsi="Arial" w:cs="Arial"/>
        </w:rPr>
      </w:pPr>
      <w:r w:rsidRPr="00873871">
        <w:rPr>
          <w:rFonts w:ascii="Arial" w:hAnsi="Arial" w:cs="Arial"/>
        </w:rPr>
        <w:lastRenderedPageBreak/>
        <w:t>- сельскохозяйственное для территорий, где благоприятны условия для ведения сельского хозяйства (наличие плодородных земель, пастбищ, сельхозпредприятий, сельхозтехники, развито крестьянско-фермерское хозяйство и ЛПХ): Устюгский, Шуваевский, Тальский, Никольский сельсоветы;</w:t>
      </w:r>
    </w:p>
    <w:p w:rsidR="007368C4" w:rsidRPr="00873871" w:rsidRDefault="007368C4" w:rsidP="00505321">
      <w:pPr>
        <w:pStyle w:val="af2"/>
        <w:tabs>
          <w:tab w:val="left" w:pos="1000"/>
        </w:tabs>
        <w:spacing w:before="0" w:beforeAutospacing="0" w:after="0" w:afterAutospacing="0"/>
        <w:ind w:firstLine="709"/>
        <w:jc w:val="both"/>
        <w:rPr>
          <w:rFonts w:ascii="Arial" w:hAnsi="Arial" w:cs="Arial"/>
        </w:rPr>
      </w:pPr>
      <w:r w:rsidRPr="00873871">
        <w:rPr>
          <w:rFonts w:ascii="Arial" w:hAnsi="Arial" w:cs="Arial"/>
        </w:rPr>
        <w:t>-территория отдыха горожан, дачный и спальный район г.Красноярска (близость к мегаполису, федеральной трассе, природные ресурсы):  Мининский, Еловский, Частоостровский, Элитовский, Солонцовский сельсоветы, п.Емельяново;</w:t>
      </w:r>
    </w:p>
    <w:p w:rsidR="007368C4" w:rsidRPr="00873871" w:rsidRDefault="007368C4" w:rsidP="00505321">
      <w:pPr>
        <w:pStyle w:val="af2"/>
        <w:tabs>
          <w:tab w:val="left" w:pos="1000"/>
        </w:tabs>
        <w:spacing w:before="0" w:beforeAutospacing="0" w:after="0" w:afterAutospacing="0"/>
        <w:ind w:firstLine="709"/>
        <w:jc w:val="both"/>
        <w:rPr>
          <w:rFonts w:ascii="Arial" w:hAnsi="Arial" w:cs="Arial"/>
        </w:rPr>
      </w:pPr>
      <w:r w:rsidRPr="00873871">
        <w:rPr>
          <w:rFonts w:ascii="Arial" w:hAnsi="Arial" w:cs="Arial"/>
        </w:rPr>
        <w:t>-транзит (близость к федеральной трассе и  мегаполису): Зеледеевский сельсовет,  п.Памяти 13 Борцов.</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 xml:space="preserve">Для ряда территорий были определены перспективные для малого бизнеса виды деятельности. </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Мининском сельсовете – производство асфальта и стройматериалов.</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п.Емельяново – создание мини-цеха по переработке мяса, молока; строительство малоэтажного жилья; производство и переработка продукции растениеводства; строительство цеха по переработке опилок.</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Тальском – производство с/х продукции, разведение крупного рогатого скота.</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Шуваевском – выращивание зерновых и многолетних трав; производство муки</w:t>
      </w:r>
      <w:r w:rsidR="00B020D7" w:rsidRPr="00873871">
        <w:rPr>
          <w:rFonts w:ascii="Arial" w:hAnsi="Arial" w:cs="Arial"/>
        </w:rPr>
        <w:t xml:space="preserve"> </w:t>
      </w:r>
      <w:r w:rsidRPr="00873871">
        <w:rPr>
          <w:rFonts w:ascii="Arial" w:hAnsi="Arial" w:cs="Arial"/>
        </w:rPr>
        <w:t>на корм скоту; гончарный промысел.</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Солонцовском – производство молочных продуктов в термоупаковках, изготовление йогуртов, мороженого.</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Никольском – плетение из лозы, изготовление изделий из бересты, резьба по дереву</w:t>
      </w:r>
      <w:r w:rsidR="00E82C40" w:rsidRPr="00873871">
        <w:rPr>
          <w:rFonts w:ascii="Arial" w:hAnsi="Arial" w:cs="Arial"/>
        </w:rPr>
        <w:t>, разведение крупно-рогатого скота</w:t>
      </w:r>
      <w:r w:rsidRPr="00873871">
        <w:rPr>
          <w:rFonts w:ascii="Arial" w:hAnsi="Arial" w:cs="Arial"/>
        </w:rPr>
        <w:t>.</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Зеледеевском – переработка лесной продукции, развитие бондарного производства.</w:t>
      </w:r>
    </w:p>
    <w:p w:rsidR="005E57D1" w:rsidRPr="00873871" w:rsidRDefault="005E57D1" w:rsidP="00505321">
      <w:pPr>
        <w:pStyle w:val="af2"/>
        <w:spacing w:before="0" w:beforeAutospacing="0" w:after="0" w:afterAutospacing="0"/>
        <w:ind w:firstLine="709"/>
        <w:jc w:val="both"/>
        <w:rPr>
          <w:rFonts w:ascii="Arial" w:hAnsi="Arial" w:cs="Arial"/>
        </w:rPr>
      </w:pPr>
      <w:r w:rsidRPr="00873871">
        <w:rPr>
          <w:rFonts w:ascii="Arial" w:hAnsi="Arial" w:cs="Arial"/>
        </w:rPr>
        <w:t>В п.Памяти</w:t>
      </w:r>
      <w:r w:rsidR="00534865" w:rsidRPr="00873871">
        <w:rPr>
          <w:rFonts w:ascii="Arial" w:hAnsi="Arial" w:cs="Arial"/>
        </w:rPr>
        <w:t xml:space="preserve"> 13 Борцов – переработка мусора,</w:t>
      </w:r>
      <w:r w:rsidRPr="00873871">
        <w:rPr>
          <w:rFonts w:ascii="Arial" w:hAnsi="Arial" w:cs="Arial"/>
        </w:rPr>
        <w:t xml:space="preserve"> оказание услуг по благоустройству.</w:t>
      </w:r>
    </w:p>
    <w:p w:rsidR="004240F8" w:rsidRPr="00873871" w:rsidRDefault="004240F8"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Таким образом, целью программы является </w:t>
      </w:r>
      <w:r w:rsidR="00F85EAE" w:rsidRPr="00873871">
        <w:rPr>
          <w:rFonts w:ascii="Arial" w:hAnsi="Arial" w:cs="Arial"/>
          <w:sz w:val="24"/>
          <w:szCs w:val="24"/>
        </w:rPr>
        <w:t xml:space="preserve"> - Обеспечение  благоприятных условий для развития малого и среднего предпринимательства на территории Емельяновского района</w:t>
      </w:r>
      <w:r w:rsidRPr="00873871">
        <w:rPr>
          <w:rFonts w:ascii="Arial" w:hAnsi="Arial" w:cs="Arial"/>
          <w:sz w:val="24"/>
          <w:szCs w:val="24"/>
        </w:rPr>
        <w:t>.</w:t>
      </w:r>
    </w:p>
    <w:p w:rsidR="004240F8" w:rsidRPr="00873871" w:rsidRDefault="004240F8" w:rsidP="00505321">
      <w:pPr>
        <w:spacing w:after="0" w:line="240" w:lineRule="auto"/>
        <w:ind w:firstLine="709"/>
        <w:jc w:val="both"/>
        <w:rPr>
          <w:rFonts w:ascii="Arial" w:hAnsi="Arial" w:cs="Arial"/>
          <w:sz w:val="24"/>
          <w:szCs w:val="24"/>
        </w:rPr>
      </w:pPr>
      <w:r w:rsidRPr="00873871">
        <w:rPr>
          <w:rFonts w:ascii="Arial" w:hAnsi="Arial" w:cs="Arial"/>
          <w:sz w:val="24"/>
          <w:szCs w:val="24"/>
        </w:rPr>
        <w:t xml:space="preserve">Программа ориентирована на выполнение  основной задачи: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240F8" w:rsidRPr="00873871" w:rsidRDefault="004240F8" w:rsidP="00505321">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 xml:space="preserve">Сроки реализации программы: 2014 – 2030. </w:t>
      </w:r>
    </w:p>
    <w:p w:rsidR="004240F8" w:rsidRPr="00873871" w:rsidRDefault="004240F8" w:rsidP="00505321">
      <w:pPr>
        <w:pStyle w:val="ConsPlusNonformat"/>
        <w:jc w:val="both"/>
        <w:rPr>
          <w:rFonts w:ascii="Arial" w:hAnsi="Arial" w:cs="Arial"/>
          <w:sz w:val="24"/>
          <w:szCs w:val="24"/>
        </w:rPr>
      </w:pPr>
      <w:r w:rsidRPr="00873871">
        <w:rPr>
          <w:rFonts w:ascii="Arial" w:hAnsi="Arial" w:cs="Arial"/>
          <w:sz w:val="24"/>
          <w:szCs w:val="24"/>
        </w:rPr>
        <w:t xml:space="preserve"> Целевой  показатель программы: количество субъектов малого и среднего предпринимательства на 10 тыс. человек населения.</w:t>
      </w:r>
    </w:p>
    <w:p w:rsidR="00F85EAE" w:rsidRPr="00873871" w:rsidRDefault="00F85EAE" w:rsidP="001512C3">
      <w:pPr>
        <w:pStyle w:val="ConsPlusNonformat"/>
        <w:jc w:val="both"/>
        <w:rPr>
          <w:rFonts w:ascii="Arial" w:hAnsi="Arial" w:cs="Arial"/>
          <w:sz w:val="24"/>
          <w:szCs w:val="24"/>
        </w:rPr>
      </w:pPr>
    </w:p>
    <w:p w:rsidR="0006086D" w:rsidRPr="00873871" w:rsidRDefault="007D7078" w:rsidP="00505321">
      <w:pPr>
        <w:pStyle w:val="a6"/>
        <w:widowControl w:val="0"/>
        <w:numPr>
          <w:ilvl w:val="0"/>
          <w:numId w:val="16"/>
        </w:numPr>
        <w:tabs>
          <w:tab w:val="left" w:pos="1134"/>
        </w:tabs>
        <w:autoSpaceDE w:val="0"/>
        <w:autoSpaceDN w:val="0"/>
        <w:adjustRightInd w:val="0"/>
        <w:ind w:left="0" w:firstLine="709"/>
        <w:jc w:val="both"/>
        <w:rPr>
          <w:rFonts w:ascii="Arial" w:hAnsi="Arial" w:cs="Arial"/>
          <w:sz w:val="24"/>
          <w:szCs w:val="24"/>
        </w:rPr>
      </w:pPr>
      <w:r w:rsidRPr="00873871">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rsidR="00511DF0" w:rsidRPr="00873871" w:rsidRDefault="00511DF0" w:rsidP="00505321">
      <w:pPr>
        <w:pStyle w:val="ConsPlusNormal"/>
        <w:ind w:firstLine="709"/>
        <w:jc w:val="both"/>
        <w:rPr>
          <w:sz w:val="24"/>
          <w:szCs w:val="24"/>
        </w:rPr>
      </w:pPr>
      <w:r w:rsidRPr="00873871">
        <w:rPr>
          <w:sz w:val="24"/>
          <w:szCs w:val="24"/>
        </w:rPr>
        <w:tab/>
      </w:r>
    </w:p>
    <w:p w:rsidR="009050E4"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Реализация мероприятий программы позволит решить ряд задач, в частности:</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сократить численность безработных;</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снизить инвестиционные и предпринимательские риски;</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обновить основные фонды и увеличить имущественный комплекс субъектов малого и среднего предпринимательства;</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повысить рыночную устойчивость ряда основных отраслей экономики в условиях жесткой конкуренции с товаропроизводителями из других районов, в том числе сельского хозяйства, пищевой промышленности;</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lastRenderedPageBreak/>
        <w:t>- повысить производительность труда;</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поднять размер налоговых доходов района;</w:t>
      </w:r>
    </w:p>
    <w:p w:rsidR="00015648" w:rsidRPr="00873871" w:rsidRDefault="00015648" w:rsidP="00505321">
      <w:pPr>
        <w:spacing w:after="0" w:line="240" w:lineRule="auto"/>
        <w:ind w:firstLine="709"/>
        <w:jc w:val="both"/>
        <w:rPr>
          <w:rFonts w:ascii="Arial" w:hAnsi="Arial" w:cs="Arial"/>
          <w:sz w:val="24"/>
          <w:szCs w:val="24"/>
        </w:rPr>
      </w:pPr>
      <w:r w:rsidRPr="00873871">
        <w:rPr>
          <w:rFonts w:ascii="Arial" w:hAnsi="Arial" w:cs="Arial"/>
          <w:sz w:val="24"/>
          <w:szCs w:val="24"/>
        </w:rPr>
        <w:t>- увеличить долю выпускаемой продукции субъектами малого и среднего предпринимательства в ВВП района.</w:t>
      </w:r>
    </w:p>
    <w:p w:rsidR="00777F2E" w:rsidRPr="00873871" w:rsidRDefault="00777F2E" w:rsidP="00505321">
      <w:pPr>
        <w:pStyle w:val="a6"/>
        <w:widowControl w:val="0"/>
        <w:tabs>
          <w:tab w:val="left" w:pos="1134"/>
        </w:tabs>
        <w:autoSpaceDE w:val="0"/>
        <w:autoSpaceDN w:val="0"/>
        <w:adjustRightInd w:val="0"/>
        <w:ind w:left="709"/>
        <w:jc w:val="both"/>
        <w:rPr>
          <w:rFonts w:ascii="Arial" w:hAnsi="Arial" w:cs="Arial"/>
          <w:sz w:val="24"/>
          <w:szCs w:val="24"/>
        </w:rPr>
      </w:pPr>
    </w:p>
    <w:p w:rsidR="00A3050E" w:rsidRPr="00873871" w:rsidRDefault="005B7712" w:rsidP="00505321">
      <w:pPr>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5</w:t>
      </w:r>
      <w:r w:rsidR="00FA3816" w:rsidRPr="00873871">
        <w:rPr>
          <w:rFonts w:ascii="Arial" w:hAnsi="Arial" w:cs="Arial"/>
          <w:sz w:val="24"/>
          <w:szCs w:val="24"/>
        </w:rPr>
        <w:t xml:space="preserve">. </w:t>
      </w:r>
      <w:r w:rsidR="00051568" w:rsidRPr="00873871">
        <w:rPr>
          <w:rFonts w:ascii="Arial" w:hAnsi="Arial" w:cs="Arial"/>
          <w:sz w:val="24"/>
          <w:szCs w:val="24"/>
        </w:rPr>
        <w:t>Описание механизмов реализации отдельных мероприятий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критерии выбора получателей муниципальных услуг) и ссылку на нормативный правовой акт, регламентирующий реализацию соответствующих мероприятий</w:t>
      </w:r>
    </w:p>
    <w:p w:rsidR="009A7E6C" w:rsidRPr="00873871" w:rsidRDefault="009A7E6C" w:rsidP="001512C3">
      <w:pPr>
        <w:pStyle w:val="a6"/>
        <w:autoSpaceDE w:val="0"/>
        <w:autoSpaceDN w:val="0"/>
        <w:adjustRightInd w:val="0"/>
        <w:ind w:left="1069"/>
        <w:jc w:val="center"/>
        <w:rPr>
          <w:rFonts w:ascii="Arial" w:hAnsi="Arial" w:cs="Arial"/>
          <w:sz w:val="24"/>
          <w:szCs w:val="24"/>
        </w:rPr>
      </w:pPr>
    </w:p>
    <w:p w:rsidR="000D5A21" w:rsidRPr="00873871" w:rsidRDefault="00F85EAE"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Реализация отдельных мероприятий программы не предусмотрена.</w:t>
      </w:r>
    </w:p>
    <w:p w:rsidR="00F85EAE" w:rsidRPr="00873871" w:rsidRDefault="00F85EAE" w:rsidP="00505321">
      <w:pPr>
        <w:widowControl w:val="0"/>
        <w:autoSpaceDE w:val="0"/>
        <w:autoSpaceDN w:val="0"/>
        <w:adjustRightInd w:val="0"/>
        <w:spacing w:after="0" w:line="240" w:lineRule="auto"/>
        <w:ind w:firstLine="709"/>
        <w:jc w:val="both"/>
        <w:rPr>
          <w:rFonts w:ascii="Arial" w:hAnsi="Arial" w:cs="Arial"/>
          <w:sz w:val="24"/>
          <w:szCs w:val="24"/>
        </w:rPr>
      </w:pPr>
    </w:p>
    <w:p w:rsidR="003F4D93" w:rsidRPr="00873871" w:rsidRDefault="000D5A21" w:rsidP="00505321">
      <w:pPr>
        <w:pStyle w:val="a6"/>
        <w:tabs>
          <w:tab w:val="left" w:pos="1134"/>
          <w:tab w:val="left" w:pos="1418"/>
        </w:tabs>
        <w:autoSpaceDE w:val="0"/>
        <w:autoSpaceDN w:val="0"/>
        <w:adjustRightInd w:val="0"/>
        <w:ind w:left="1080"/>
        <w:jc w:val="center"/>
        <w:outlineLvl w:val="1"/>
        <w:rPr>
          <w:rFonts w:ascii="Arial" w:hAnsi="Arial" w:cs="Arial"/>
          <w:sz w:val="24"/>
          <w:szCs w:val="24"/>
        </w:rPr>
      </w:pPr>
      <w:r w:rsidRPr="00873871">
        <w:rPr>
          <w:rFonts w:ascii="Arial" w:hAnsi="Arial" w:cs="Arial"/>
          <w:sz w:val="24"/>
          <w:szCs w:val="24"/>
        </w:rPr>
        <w:t xml:space="preserve">6. </w:t>
      </w:r>
      <w:r w:rsidR="003F4D93" w:rsidRPr="00873871">
        <w:rPr>
          <w:rFonts w:ascii="Arial" w:hAnsi="Arial" w:cs="Arial"/>
          <w:sz w:val="24"/>
          <w:szCs w:val="24"/>
        </w:rPr>
        <w:t>Информация по подпрограммам</w:t>
      </w:r>
      <w:r w:rsidR="00330134" w:rsidRPr="00873871">
        <w:rPr>
          <w:rFonts w:ascii="Arial" w:hAnsi="Arial" w:cs="Arial"/>
          <w:sz w:val="24"/>
          <w:szCs w:val="24"/>
        </w:rPr>
        <w:t xml:space="preserve"> </w:t>
      </w:r>
    </w:p>
    <w:p w:rsidR="003E3272" w:rsidRPr="00873871" w:rsidRDefault="003E3272" w:rsidP="001512C3">
      <w:pPr>
        <w:pStyle w:val="ConsPlusNormal"/>
        <w:ind w:firstLine="709"/>
        <w:jc w:val="both"/>
        <w:rPr>
          <w:bCs/>
          <w:sz w:val="24"/>
          <w:szCs w:val="24"/>
        </w:rPr>
      </w:pPr>
    </w:p>
    <w:p w:rsidR="002A5E7B" w:rsidRPr="00873871" w:rsidRDefault="002A5E7B" w:rsidP="00505321">
      <w:pPr>
        <w:pStyle w:val="ConsPlusNormal"/>
        <w:ind w:firstLine="709"/>
        <w:jc w:val="both"/>
        <w:rPr>
          <w:bCs/>
          <w:sz w:val="24"/>
          <w:szCs w:val="24"/>
        </w:rPr>
      </w:pPr>
      <w:r w:rsidRPr="00873871">
        <w:rPr>
          <w:bCs/>
          <w:sz w:val="24"/>
          <w:szCs w:val="24"/>
          <w:u w:val="single"/>
        </w:rPr>
        <w:t>Подпрограмма:</w:t>
      </w:r>
      <w:r w:rsidRPr="00873871">
        <w:rPr>
          <w:bCs/>
          <w:sz w:val="24"/>
          <w:szCs w:val="24"/>
        </w:rPr>
        <w:t xml:space="preserve"> «Развитие субъектов малого и среднего предпринимательства</w:t>
      </w:r>
      <w:r w:rsidR="00BF59DC" w:rsidRPr="00873871">
        <w:rPr>
          <w:bCs/>
          <w:sz w:val="24"/>
          <w:szCs w:val="24"/>
        </w:rPr>
        <w:t xml:space="preserve">», приложение </w:t>
      </w:r>
      <w:r w:rsidR="002E313B" w:rsidRPr="00873871">
        <w:rPr>
          <w:bCs/>
          <w:sz w:val="24"/>
          <w:szCs w:val="24"/>
        </w:rPr>
        <w:t>№</w:t>
      </w:r>
      <w:r w:rsidR="00BF59DC" w:rsidRPr="00873871">
        <w:rPr>
          <w:bCs/>
          <w:sz w:val="24"/>
          <w:szCs w:val="24"/>
        </w:rPr>
        <w:t>1 к программе.</w:t>
      </w:r>
    </w:p>
    <w:p w:rsidR="002A5E7B" w:rsidRPr="00873871" w:rsidRDefault="002A5E7B" w:rsidP="00505321">
      <w:pPr>
        <w:pStyle w:val="ConsPlusNormal"/>
        <w:ind w:firstLine="709"/>
        <w:jc w:val="both"/>
        <w:rPr>
          <w:bCs/>
          <w:sz w:val="24"/>
          <w:szCs w:val="24"/>
        </w:rPr>
      </w:pPr>
      <w:r w:rsidRPr="00873871">
        <w:rPr>
          <w:bCs/>
          <w:sz w:val="24"/>
          <w:szCs w:val="24"/>
        </w:rPr>
        <w:t>Срок реализации 201</w:t>
      </w:r>
      <w:r w:rsidR="001C2984" w:rsidRPr="00873871">
        <w:rPr>
          <w:bCs/>
          <w:sz w:val="24"/>
          <w:szCs w:val="24"/>
        </w:rPr>
        <w:t>7</w:t>
      </w:r>
      <w:r w:rsidR="006A3FED" w:rsidRPr="00873871">
        <w:rPr>
          <w:bCs/>
          <w:sz w:val="24"/>
          <w:szCs w:val="24"/>
        </w:rPr>
        <w:t>-2020</w:t>
      </w:r>
      <w:r w:rsidR="00E66C0B" w:rsidRPr="00873871">
        <w:rPr>
          <w:bCs/>
          <w:sz w:val="24"/>
          <w:szCs w:val="24"/>
        </w:rPr>
        <w:t xml:space="preserve">  год</w:t>
      </w:r>
      <w:r w:rsidRPr="00873871">
        <w:rPr>
          <w:bCs/>
          <w:sz w:val="24"/>
          <w:szCs w:val="24"/>
        </w:rPr>
        <w:t xml:space="preserve">. </w:t>
      </w:r>
    </w:p>
    <w:p w:rsidR="004944D9" w:rsidRPr="00873871" w:rsidRDefault="004944D9" w:rsidP="00505321">
      <w:pPr>
        <w:spacing w:after="0" w:line="240" w:lineRule="auto"/>
        <w:ind w:firstLine="708"/>
        <w:jc w:val="both"/>
        <w:rPr>
          <w:rFonts w:ascii="Arial" w:hAnsi="Arial" w:cs="Arial"/>
          <w:sz w:val="24"/>
          <w:szCs w:val="24"/>
        </w:rPr>
      </w:pPr>
      <w:r w:rsidRPr="00873871">
        <w:rPr>
          <w:rFonts w:ascii="Arial" w:hAnsi="Arial" w:cs="Arial"/>
          <w:sz w:val="24"/>
          <w:szCs w:val="24"/>
        </w:rPr>
        <w:t xml:space="preserve">Цель подпрограммы: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944D9" w:rsidRPr="00873871" w:rsidRDefault="004944D9" w:rsidP="00505321">
      <w:pPr>
        <w:spacing w:after="0" w:line="240" w:lineRule="auto"/>
        <w:ind w:firstLine="708"/>
        <w:jc w:val="both"/>
        <w:rPr>
          <w:rFonts w:ascii="Arial" w:hAnsi="Arial" w:cs="Arial"/>
          <w:sz w:val="24"/>
          <w:szCs w:val="24"/>
        </w:rPr>
      </w:pPr>
      <w:r w:rsidRPr="00873871">
        <w:rPr>
          <w:rFonts w:ascii="Arial" w:hAnsi="Arial" w:cs="Arial"/>
          <w:sz w:val="24"/>
          <w:szCs w:val="24"/>
        </w:rPr>
        <w:t xml:space="preserve">Задачи подпрограммы: </w:t>
      </w:r>
    </w:p>
    <w:p w:rsidR="004944D9" w:rsidRPr="00873871" w:rsidRDefault="004944D9" w:rsidP="00505321">
      <w:pPr>
        <w:spacing w:after="0" w:line="240" w:lineRule="auto"/>
        <w:jc w:val="both"/>
        <w:rPr>
          <w:rFonts w:ascii="Arial" w:hAnsi="Arial" w:cs="Arial"/>
          <w:sz w:val="24"/>
          <w:szCs w:val="24"/>
        </w:rPr>
      </w:pPr>
      <w:r w:rsidRPr="00873871">
        <w:rPr>
          <w:rFonts w:ascii="Arial" w:hAnsi="Arial" w:cs="Arial"/>
          <w:sz w:val="24"/>
          <w:szCs w:val="24"/>
        </w:rPr>
        <w:t>1. 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r w:rsidR="001C2984" w:rsidRPr="00873871">
        <w:rPr>
          <w:rFonts w:ascii="Arial" w:hAnsi="Arial" w:cs="Arial"/>
          <w:sz w:val="24"/>
          <w:szCs w:val="24"/>
        </w:rPr>
        <w:t>;</w:t>
      </w:r>
    </w:p>
    <w:p w:rsidR="004944D9" w:rsidRPr="00873871" w:rsidRDefault="004944D9" w:rsidP="00505321">
      <w:pPr>
        <w:spacing w:after="0" w:line="240" w:lineRule="auto"/>
        <w:jc w:val="both"/>
        <w:rPr>
          <w:rFonts w:ascii="Arial" w:hAnsi="Arial" w:cs="Arial"/>
          <w:sz w:val="24"/>
          <w:szCs w:val="24"/>
        </w:rPr>
      </w:pPr>
      <w:r w:rsidRPr="00873871">
        <w:rPr>
          <w:rFonts w:ascii="Arial" w:hAnsi="Arial" w:cs="Arial"/>
          <w:sz w:val="24"/>
          <w:szCs w:val="24"/>
        </w:rPr>
        <w:t>2. Оказание финансовой поддержки субъектам малого и среднего предпринимательства</w:t>
      </w:r>
      <w:r w:rsidR="001C2984" w:rsidRPr="00873871">
        <w:rPr>
          <w:rFonts w:ascii="Arial" w:hAnsi="Arial" w:cs="Arial"/>
          <w:sz w:val="24"/>
          <w:szCs w:val="24"/>
        </w:rPr>
        <w:t>.</w:t>
      </w:r>
    </w:p>
    <w:p w:rsidR="00894B57" w:rsidRPr="00873871" w:rsidRDefault="00894B57" w:rsidP="00505321">
      <w:pPr>
        <w:pStyle w:val="af2"/>
        <w:spacing w:before="0" w:beforeAutospacing="0" w:after="0" w:afterAutospacing="0"/>
        <w:ind w:firstLine="708"/>
        <w:jc w:val="both"/>
        <w:rPr>
          <w:rFonts w:ascii="Arial" w:hAnsi="Arial" w:cs="Arial"/>
        </w:rPr>
      </w:pPr>
      <w:r w:rsidRPr="00873871">
        <w:rPr>
          <w:rFonts w:ascii="Arial" w:hAnsi="Arial" w:cs="Arial"/>
        </w:rPr>
        <w:t xml:space="preserve">Наибольший интерес для  формирования плана </w:t>
      </w:r>
      <w:r w:rsidR="00F67BF9" w:rsidRPr="00873871">
        <w:rPr>
          <w:rFonts w:ascii="Arial" w:hAnsi="Arial" w:cs="Arial"/>
        </w:rPr>
        <w:t xml:space="preserve">реализации подпрограммы </w:t>
      </w:r>
      <w:r w:rsidR="009265CC" w:rsidRPr="00873871">
        <w:rPr>
          <w:rFonts w:ascii="Arial" w:hAnsi="Arial" w:cs="Arial"/>
        </w:rPr>
        <w:t xml:space="preserve">и </w:t>
      </w:r>
      <w:r w:rsidRPr="00873871">
        <w:rPr>
          <w:rFonts w:ascii="Arial" w:hAnsi="Arial" w:cs="Arial"/>
        </w:rPr>
        <w:t xml:space="preserve">дальнейших действий </w:t>
      </w:r>
      <w:r w:rsidR="009265CC" w:rsidRPr="00873871">
        <w:rPr>
          <w:rFonts w:ascii="Arial" w:hAnsi="Arial" w:cs="Arial"/>
        </w:rPr>
        <w:t xml:space="preserve">по мероприятиям </w:t>
      </w:r>
      <w:r w:rsidRPr="00873871">
        <w:rPr>
          <w:rFonts w:ascii="Arial" w:hAnsi="Arial" w:cs="Arial"/>
        </w:rPr>
        <w:t>представляют так называемые системные проблемы:</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Близость к краевому центру предоставляет широкий спектр возможностей, связанных с высоким потребительским спросом на продукты питания, строительные материалы, услуги спортивных, досуговых, развлекательных организаций. Но этот потенциал практически не реализуется. Фактор транспортной доступности в настоящее время играет для экономики района отрицательную роль: происходит отток квалифицированных трудовых ресурсов, молодежи; местные услуги и товары не выдерживают конкуренции с городскими аналогами, в первую очередь, по качеству при незначительном выигрыше по цене; самым востребованным ресурсом стала земля в связи с высокой плотностью застройки в г.Красноярске.</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Качество жизни в населенных пунктах района сильно варьируется. Распространено представление о районе, как месте размещения аэропорта, прохождения федеральной трассы, расположения к</w:t>
      </w:r>
      <w:r w:rsidR="009265CC" w:rsidRPr="00873871">
        <w:rPr>
          <w:rFonts w:ascii="Arial" w:hAnsi="Arial" w:cs="Arial"/>
        </w:rPr>
        <w:t>рупных промышленных предприятий</w:t>
      </w:r>
      <w:r w:rsidRPr="00873871">
        <w:rPr>
          <w:rFonts w:ascii="Arial" w:hAnsi="Arial" w:cs="Arial"/>
        </w:rPr>
        <w:t xml:space="preserve">, которые обеспечивают жителей района работой. Однако, жители большинства населенных пунктов района традиционно занимались сельским хозяйством, эффективность и масштабность которого в последнее десятилетие существенно сократились. </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 xml:space="preserve">Информационная закрытость, которая проявляется в отсутствии практики общественного обсуждения социально и экономически значимых нормативных документов, в отсутствии свободного доступа к этим документам в сети Интернет и в правовых навигаторах (Консультант Плюс, Гарант и т.п.), в </w:t>
      </w:r>
      <w:r w:rsidRPr="00873871">
        <w:rPr>
          <w:rFonts w:ascii="Arial" w:hAnsi="Arial" w:cs="Arial"/>
        </w:rPr>
        <w:lastRenderedPageBreak/>
        <w:t>отсутствии четкой системы документооборота между уровнями власти и ее подразделениями и контроля исполнительской дисциплины.</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Инвестиционный и предпринимательский климат в районе во многом уступает г.Красноярску. Поэтому принимать в качестве ориентира уровни, размеры налоговых и арендных ставок, регламенты отбора инвестиционных проектов и приоритетов, действующие в краевом центре, нецелесообразно.</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Не урегулированы земельные и имущественные отношения. Многие объекты муниципальной собственности юридически не оформлены.   Собственники частных жилых зданий и строений не заинтересованы в их официальной регистрации.</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Низкая инвестиционная активность (если исключить бюджетные инвестиции в дорожное строительство, землеустройство, строительство и капитальный ремонт объектов образования и ЖКХ) обусловлена наличием объективных и нормативных барьеров. Во-первых, дефицитом собственных средств и ограниченной доступностью кредитных ресурсов. Сложности с получением кредитов вызваны отсутствием залоговой массы в достаточном размере. Далее – существуют проблемы с выделением земельных участков и арендой (покупкой) объектов недвижимости.</w:t>
      </w:r>
    </w:p>
    <w:p w:rsidR="00894B57" w:rsidRPr="00873871" w:rsidRDefault="00894B57" w:rsidP="00505321">
      <w:pPr>
        <w:pStyle w:val="af2"/>
        <w:numPr>
          <w:ilvl w:val="0"/>
          <w:numId w:val="18"/>
        </w:numPr>
        <w:spacing w:before="0" w:beforeAutospacing="0" w:after="0" w:afterAutospacing="0"/>
        <w:ind w:left="0" w:firstLine="708"/>
        <w:jc w:val="both"/>
        <w:rPr>
          <w:rFonts w:ascii="Arial" w:hAnsi="Arial" w:cs="Arial"/>
        </w:rPr>
      </w:pPr>
      <w:r w:rsidRPr="00873871">
        <w:rPr>
          <w:rFonts w:ascii="Arial" w:hAnsi="Arial" w:cs="Arial"/>
        </w:rPr>
        <w:t>Наблюдается хронический дефицит кадров при сравнительно высоком уровне безработицы, что обусловлено множеством причин социального и экономического характера (недостаточно высокий уровень жизни, распространение социальных заболеваний среди отдельных слоев населения, отставание системы профессиональной подготовки от потребностей рынка).</w:t>
      </w:r>
    </w:p>
    <w:p w:rsidR="00894B57" w:rsidRPr="00873871" w:rsidRDefault="00894B57" w:rsidP="00505321">
      <w:pPr>
        <w:pStyle w:val="a6"/>
        <w:widowControl w:val="0"/>
        <w:numPr>
          <w:ilvl w:val="0"/>
          <w:numId w:val="18"/>
        </w:numPr>
        <w:tabs>
          <w:tab w:val="clear" w:pos="1080"/>
          <w:tab w:val="num" w:pos="0"/>
        </w:tabs>
        <w:autoSpaceDE w:val="0"/>
        <w:autoSpaceDN w:val="0"/>
        <w:adjustRightInd w:val="0"/>
        <w:ind w:left="0" w:firstLine="709"/>
        <w:jc w:val="both"/>
        <w:rPr>
          <w:rFonts w:ascii="Arial" w:hAnsi="Arial" w:cs="Arial"/>
          <w:sz w:val="24"/>
          <w:szCs w:val="24"/>
        </w:rPr>
      </w:pPr>
      <w:r w:rsidRPr="00873871">
        <w:rPr>
          <w:rFonts w:ascii="Arial" w:hAnsi="Arial" w:cs="Arial"/>
          <w:sz w:val="24"/>
          <w:szCs w:val="24"/>
        </w:rPr>
        <w:t xml:space="preserve">Существует ряд факторов, сдерживающих развитие предпринимательства: </w:t>
      </w:r>
    </w:p>
    <w:p w:rsidR="00894B57" w:rsidRPr="00873871" w:rsidRDefault="00894B57"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расслоение Емельяновского района по уровню развития малого и среднего предпринимательства и, в связи с этим, проблемы в реализации мер поддержки на муниципальном уровне (так например, в р.п.Емельяново рынок торговли и бытовых услуг насыщен полностью, а поселениях района сфера бытовых услуг развита не в полной мере);</w:t>
      </w:r>
    </w:p>
    <w:p w:rsidR="00894B57" w:rsidRPr="00873871" w:rsidRDefault="00894B57"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 xml:space="preserve">высокий уровень административного вмешательства в деятельность хозяйствующих субъектов; </w:t>
      </w:r>
    </w:p>
    <w:p w:rsidR="00894B57" w:rsidRPr="00873871" w:rsidRDefault="00894B57" w:rsidP="00505321">
      <w:pPr>
        <w:pStyle w:val="a9"/>
        <w:ind w:firstLine="708"/>
        <w:jc w:val="both"/>
        <w:rPr>
          <w:rFonts w:ascii="Arial" w:hAnsi="Arial" w:cs="Arial"/>
          <w:sz w:val="24"/>
          <w:szCs w:val="24"/>
        </w:rPr>
      </w:pPr>
      <w:r w:rsidRPr="00873871">
        <w:rPr>
          <w:rFonts w:ascii="Arial" w:hAnsi="Arial" w:cs="Arial"/>
          <w:sz w:val="24"/>
          <w:szCs w:val="24"/>
        </w:rPr>
        <w:t>недостаточный уровень подготовки к ведению предпринимательской деятельности;</w:t>
      </w:r>
    </w:p>
    <w:p w:rsidR="00894B57" w:rsidRPr="00873871" w:rsidRDefault="00894B57" w:rsidP="005053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color w:val="000000"/>
          <w:sz w:val="24"/>
          <w:szCs w:val="24"/>
        </w:rPr>
      </w:pPr>
      <w:r w:rsidRPr="00873871">
        <w:rPr>
          <w:rFonts w:ascii="Arial" w:hAnsi="Arial" w:cs="Arial"/>
          <w:color w:val="000000"/>
          <w:sz w:val="24"/>
          <w:szCs w:val="24"/>
        </w:rPr>
        <w:t>недостаток и низкая доступность производственной (материальной) инфраструктуры.</w:t>
      </w:r>
    </w:p>
    <w:p w:rsidR="00894B57" w:rsidRPr="00873871" w:rsidRDefault="003E3272" w:rsidP="00505321">
      <w:pPr>
        <w:pStyle w:val="af2"/>
        <w:spacing w:before="0" w:beforeAutospacing="0" w:after="0" w:afterAutospacing="0"/>
        <w:ind w:firstLine="708"/>
        <w:jc w:val="both"/>
        <w:rPr>
          <w:rFonts w:ascii="Arial" w:hAnsi="Arial" w:cs="Arial"/>
        </w:rPr>
      </w:pPr>
      <w:r w:rsidRPr="00873871">
        <w:rPr>
          <w:rFonts w:ascii="Arial" w:hAnsi="Arial" w:cs="Arial"/>
        </w:rPr>
        <w:t>По</w:t>
      </w:r>
      <w:r w:rsidR="004060FA" w:rsidRPr="00873871">
        <w:rPr>
          <w:rFonts w:ascii="Arial" w:hAnsi="Arial" w:cs="Arial"/>
        </w:rPr>
        <w:t xml:space="preserve"> </w:t>
      </w:r>
      <w:r w:rsidR="00865936" w:rsidRPr="00873871">
        <w:rPr>
          <w:rFonts w:ascii="Arial" w:hAnsi="Arial" w:cs="Arial"/>
        </w:rPr>
        <w:t>итогам</w:t>
      </w:r>
      <w:r w:rsidR="004060FA" w:rsidRPr="00873871">
        <w:rPr>
          <w:rFonts w:ascii="Arial" w:hAnsi="Arial" w:cs="Arial"/>
        </w:rPr>
        <w:t xml:space="preserve"> реализации мероприятий подпрограммы ожидаются следующие социально-экономические результаты:</w:t>
      </w:r>
    </w:p>
    <w:p w:rsidR="00956C13" w:rsidRPr="00873871" w:rsidRDefault="00956C13"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Количество граждан  получивших  консультацию  в Центре содействия малому  и среднему  предпринимательству в Емельяновском  районе за период 201</w:t>
      </w:r>
      <w:r w:rsidR="001254D9" w:rsidRPr="00873871">
        <w:rPr>
          <w:rFonts w:ascii="Arial" w:hAnsi="Arial" w:cs="Arial"/>
        </w:rPr>
        <w:t>8</w:t>
      </w:r>
      <w:r w:rsidRPr="00873871">
        <w:rPr>
          <w:rFonts w:ascii="Arial" w:hAnsi="Arial" w:cs="Arial"/>
        </w:rPr>
        <w:t>-20</w:t>
      </w:r>
      <w:r w:rsidR="001254D9" w:rsidRPr="00873871">
        <w:rPr>
          <w:rFonts w:ascii="Arial" w:hAnsi="Arial" w:cs="Arial"/>
        </w:rPr>
        <w:t>20</w:t>
      </w:r>
      <w:r w:rsidRPr="00873871">
        <w:rPr>
          <w:rFonts w:ascii="Arial" w:hAnsi="Arial" w:cs="Arial"/>
        </w:rPr>
        <w:t xml:space="preserve"> годов составит </w:t>
      </w:r>
      <w:r w:rsidR="00990027" w:rsidRPr="00873871">
        <w:rPr>
          <w:rFonts w:ascii="Arial" w:hAnsi="Arial" w:cs="Arial"/>
        </w:rPr>
        <w:t>21</w:t>
      </w:r>
      <w:r w:rsidRPr="00873871">
        <w:rPr>
          <w:rFonts w:ascii="Arial" w:hAnsi="Arial" w:cs="Arial"/>
        </w:rPr>
        <w:t>0 человек;</w:t>
      </w:r>
    </w:p>
    <w:p w:rsidR="00956C13" w:rsidRPr="00873871" w:rsidRDefault="00956C13"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Количество публикаций на официальном сайте района в и сети Интернет, и в районной газете «Емельяновские веси» за период 20</w:t>
      </w:r>
      <w:r w:rsidR="001254D9" w:rsidRPr="00873871">
        <w:rPr>
          <w:rFonts w:ascii="Arial" w:hAnsi="Arial" w:cs="Arial"/>
        </w:rPr>
        <w:t>18-2020</w:t>
      </w:r>
      <w:r w:rsidRPr="00873871">
        <w:rPr>
          <w:rFonts w:ascii="Arial" w:hAnsi="Arial" w:cs="Arial"/>
        </w:rPr>
        <w:t xml:space="preserve"> годов  составит </w:t>
      </w:r>
      <w:r w:rsidR="00990027" w:rsidRPr="00873871">
        <w:rPr>
          <w:rFonts w:ascii="Arial" w:hAnsi="Arial" w:cs="Arial"/>
        </w:rPr>
        <w:t>90</w:t>
      </w:r>
      <w:r w:rsidRPr="00873871">
        <w:rPr>
          <w:rFonts w:ascii="Arial" w:hAnsi="Arial" w:cs="Arial"/>
        </w:rPr>
        <w:t xml:space="preserve"> единиц;</w:t>
      </w:r>
    </w:p>
    <w:p w:rsidR="00956C13" w:rsidRPr="00873871" w:rsidRDefault="00956C13"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Количество проведенных круглых столов, семинаров, встреч   направленных на решение проблем предпринимателей – 18 единиц;</w:t>
      </w:r>
    </w:p>
    <w:p w:rsidR="00D07AC0" w:rsidRPr="00873871" w:rsidRDefault="004C51A8"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 xml:space="preserve">Количество субъектов малого и среднего предпринимательства, получивших </w:t>
      </w:r>
      <w:r w:rsidR="00956C13" w:rsidRPr="00873871">
        <w:rPr>
          <w:rFonts w:ascii="Arial" w:hAnsi="Arial" w:cs="Arial"/>
        </w:rPr>
        <w:t>муниципальную</w:t>
      </w:r>
      <w:r w:rsidRPr="00873871">
        <w:rPr>
          <w:rFonts w:ascii="Arial" w:hAnsi="Arial" w:cs="Arial"/>
        </w:rPr>
        <w:t xml:space="preserve"> поддержку </w:t>
      </w:r>
      <w:r w:rsidR="00D07AC0" w:rsidRPr="00873871">
        <w:rPr>
          <w:rFonts w:ascii="Arial" w:hAnsi="Arial" w:cs="Arial"/>
        </w:rPr>
        <w:t xml:space="preserve"> за период 201</w:t>
      </w:r>
      <w:r w:rsidR="001254D9" w:rsidRPr="00873871">
        <w:rPr>
          <w:rFonts w:ascii="Arial" w:hAnsi="Arial" w:cs="Arial"/>
        </w:rPr>
        <w:t>8</w:t>
      </w:r>
      <w:r w:rsidR="00D07AC0" w:rsidRPr="00873871">
        <w:rPr>
          <w:rFonts w:ascii="Arial" w:hAnsi="Arial" w:cs="Arial"/>
        </w:rPr>
        <w:t xml:space="preserve"> – 20</w:t>
      </w:r>
      <w:r w:rsidR="001254D9" w:rsidRPr="00873871">
        <w:rPr>
          <w:rFonts w:ascii="Arial" w:hAnsi="Arial" w:cs="Arial"/>
        </w:rPr>
        <w:t>20</w:t>
      </w:r>
      <w:r w:rsidR="00D07AC0" w:rsidRPr="00873871">
        <w:rPr>
          <w:rFonts w:ascii="Arial" w:hAnsi="Arial" w:cs="Arial"/>
        </w:rPr>
        <w:t xml:space="preserve">  годы  составит </w:t>
      </w:r>
      <w:r w:rsidR="001254D9" w:rsidRPr="00873871">
        <w:rPr>
          <w:rFonts w:ascii="Arial" w:hAnsi="Arial" w:cs="Arial"/>
        </w:rPr>
        <w:t>9</w:t>
      </w:r>
      <w:r w:rsidR="00D07AC0" w:rsidRPr="00873871">
        <w:rPr>
          <w:rFonts w:ascii="Arial" w:hAnsi="Arial" w:cs="Arial"/>
        </w:rPr>
        <w:t xml:space="preserve"> единиц;</w:t>
      </w:r>
    </w:p>
    <w:p w:rsidR="00D07AC0" w:rsidRPr="00873871" w:rsidRDefault="004C51A8"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 xml:space="preserve">Количество созданных рабочих мест (включая вновь зарегистрированных индивидуальных предпринимателей) в секторе малого и </w:t>
      </w:r>
      <w:r w:rsidRPr="00873871">
        <w:rPr>
          <w:rFonts w:ascii="Arial" w:hAnsi="Arial" w:cs="Arial"/>
        </w:rPr>
        <w:lastRenderedPageBreak/>
        <w:t>среднего предпринимательства при реализации программы</w:t>
      </w:r>
      <w:r w:rsidR="00D07AC0" w:rsidRPr="00873871">
        <w:rPr>
          <w:rFonts w:ascii="Arial" w:hAnsi="Arial" w:cs="Arial"/>
        </w:rPr>
        <w:t xml:space="preserve"> за период 201</w:t>
      </w:r>
      <w:r w:rsidR="000B3200" w:rsidRPr="00873871">
        <w:rPr>
          <w:rFonts w:ascii="Arial" w:hAnsi="Arial" w:cs="Arial"/>
        </w:rPr>
        <w:t>8</w:t>
      </w:r>
      <w:r w:rsidR="00D07AC0" w:rsidRPr="00873871">
        <w:rPr>
          <w:rFonts w:ascii="Arial" w:hAnsi="Arial" w:cs="Arial"/>
        </w:rPr>
        <w:t>-20</w:t>
      </w:r>
      <w:r w:rsidR="000B3200" w:rsidRPr="00873871">
        <w:rPr>
          <w:rFonts w:ascii="Arial" w:hAnsi="Arial" w:cs="Arial"/>
        </w:rPr>
        <w:t>20</w:t>
      </w:r>
      <w:r w:rsidR="00D07AC0" w:rsidRPr="00873871">
        <w:rPr>
          <w:rFonts w:ascii="Arial" w:hAnsi="Arial" w:cs="Arial"/>
        </w:rPr>
        <w:t xml:space="preserve"> годов составит </w:t>
      </w:r>
      <w:r w:rsidR="000B3200" w:rsidRPr="00873871">
        <w:rPr>
          <w:rFonts w:ascii="Arial" w:hAnsi="Arial" w:cs="Arial"/>
        </w:rPr>
        <w:t>18</w:t>
      </w:r>
      <w:r w:rsidR="00D07AC0" w:rsidRPr="00873871">
        <w:rPr>
          <w:rFonts w:ascii="Arial" w:hAnsi="Arial" w:cs="Arial"/>
        </w:rPr>
        <w:t xml:space="preserve"> единиц;</w:t>
      </w:r>
    </w:p>
    <w:p w:rsidR="00D07AC0" w:rsidRPr="00873871" w:rsidRDefault="004C51A8"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 xml:space="preserve">Количество сохраненных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w:t>
      </w:r>
      <w:r w:rsidR="00D07AC0" w:rsidRPr="00873871">
        <w:rPr>
          <w:rFonts w:ascii="Arial" w:hAnsi="Arial" w:cs="Arial"/>
        </w:rPr>
        <w:t xml:space="preserve"> за период 201</w:t>
      </w:r>
      <w:r w:rsidR="000B3200" w:rsidRPr="00873871">
        <w:rPr>
          <w:rFonts w:ascii="Arial" w:hAnsi="Arial" w:cs="Arial"/>
        </w:rPr>
        <w:t>8</w:t>
      </w:r>
      <w:r w:rsidR="00D07AC0" w:rsidRPr="00873871">
        <w:rPr>
          <w:rFonts w:ascii="Arial" w:hAnsi="Arial" w:cs="Arial"/>
        </w:rPr>
        <w:t>-20</w:t>
      </w:r>
      <w:r w:rsidR="000B3200" w:rsidRPr="00873871">
        <w:rPr>
          <w:rFonts w:ascii="Arial" w:hAnsi="Arial" w:cs="Arial"/>
        </w:rPr>
        <w:t>20</w:t>
      </w:r>
      <w:r w:rsidR="00D07AC0" w:rsidRPr="00873871">
        <w:rPr>
          <w:rFonts w:ascii="Arial" w:hAnsi="Arial" w:cs="Arial"/>
        </w:rPr>
        <w:t xml:space="preserve">годов составит </w:t>
      </w:r>
      <w:r w:rsidR="00990027" w:rsidRPr="00873871">
        <w:rPr>
          <w:rFonts w:ascii="Arial" w:hAnsi="Arial" w:cs="Arial"/>
        </w:rPr>
        <w:t>81</w:t>
      </w:r>
      <w:r w:rsidR="00D07AC0" w:rsidRPr="00873871">
        <w:rPr>
          <w:rFonts w:ascii="Arial" w:hAnsi="Arial" w:cs="Arial"/>
        </w:rPr>
        <w:t xml:space="preserve"> единиц;</w:t>
      </w:r>
    </w:p>
    <w:p w:rsidR="004C51A8" w:rsidRPr="00873871" w:rsidRDefault="004C51A8" w:rsidP="00505321">
      <w:pPr>
        <w:pStyle w:val="af2"/>
        <w:numPr>
          <w:ilvl w:val="0"/>
          <w:numId w:val="24"/>
        </w:numPr>
        <w:spacing w:before="0" w:beforeAutospacing="0" w:after="0" w:afterAutospacing="0"/>
        <w:ind w:left="0" w:firstLine="708"/>
        <w:jc w:val="both"/>
        <w:rPr>
          <w:rFonts w:ascii="Arial" w:hAnsi="Arial" w:cs="Arial"/>
        </w:rPr>
      </w:pPr>
      <w:r w:rsidRPr="00873871">
        <w:rPr>
          <w:rFonts w:ascii="Arial" w:hAnsi="Arial" w:cs="Arial"/>
        </w:rPr>
        <w:t xml:space="preserve">Объем привлеченных инвестиций в секторе малого и среднего предпринимательства при реализации программы </w:t>
      </w:r>
      <w:r w:rsidR="00D07AC0" w:rsidRPr="00873871">
        <w:rPr>
          <w:rFonts w:ascii="Arial" w:hAnsi="Arial" w:cs="Arial"/>
        </w:rPr>
        <w:t xml:space="preserve"> за период 201</w:t>
      </w:r>
      <w:r w:rsidR="000B3200" w:rsidRPr="00873871">
        <w:rPr>
          <w:rFonts w:ascii="Arial" w:hAnsi="Arial" w:cs="Arial"/>
        </w:rPr>
        <w:t>8</w:t>
      </w:r>
      <w:r w:rsidR="00D07AC0" w:rsidRPr="00873871">
        <w:rPr>
          <w:rFonts w:ascii="Arial" w:hAnsi="Arial" w:cs="Arial"/>
        </w:rPr>
        <w:t>-20</w:t>
      </w:r>
      <w:r w:rsidR="000B3200" w:rsidRPr="00873871">
        <w:rPr>
          <w:rFonts w:ascii="Arial" w:hAnsi="Arial" w:cs="Arial"/>
        </w:rPr>
        <w:t>20</w:t>
      </w:r>
      <w:r w:rsidR="00D07AC0" w:rsidRPr="00873871">
        <w:rPr>
          <w:rFonts w:ascii="Arial" w:hAnsi="Arial" w:cs="Arial"/>
        </w:rPr>
        <w:t xml:space="preserve"> годов составит 2</w:t>
      </w:r>
      <w:r w:rsidR="00990027" w:rsidRPr="00873871">
        <w:rPr>
          <w:rFonts w:ascii="Arial" w:hAnsi="Arial" w:cs="Arial"/>
        </w:rPr>
        <w:t>1,5</w:t>
      </w:r>
      <w:r w:rsidR="00D07AC0" w:rsidRPr="00873871">
        <w:rPr>
          <w:rFonts w:ascii="Arial" w:hAnsi="Arial" w:cs="Arial"/>
        </w:rPr>
        <w:t xml:space="preserve"> млн.рублей.</w:t>
      </w:r>
    </w:p>
    <w:p w:rsidR="004C51A8" w:rsidRPr="00873871" w:rsidRDefault="004C51A8" w:rsidP="00505321">
      <w:pPr>
        <w:pStyle w:val="ConsPlusNormal"/>
        <w:ind w:left="1080" w:firstLine="0"/>
        <w:jc w:val="both"/>
        <w:rPr>
          <w:rFonts w:eastAsia="Times New Roman"/>
          <w:sz w:val="24"/>
          <w:szCs w:val="24"/>
        </w:rPr>
      </w:pPr>
    </w:p>
    <w:p w:rsidR="003E3272" w:rsidRPr="00873871" w:rsidRDefault="003E3272" w:rsidP="00505321">
      <w:pPr>
        <w:pStyle w:val="a6"/>
        <w:numPr>
          <w:ilvl w:val="0"/>
          <w:numId w:val="21"/>
        </w:numPr>
        <w:autoSpaceDE w:val="0"/>
        <w:autoSpaceDN w:val="0"/>
        <w:adjustRightInd w:val="0"/>
        <w:ind w:left="0" w:firstLine="709"/>
        <w:jc w:val="center"/>
        <w:outlineLvl w:val="0"/>
        <w:rPr>
          <w:rFonts w:ascii="Arial" w:hAnsi="Arial" w:cs="Arial"/>
          <w:sz w:val="24"/>
          <w:szCs w:val="24"/>
        </w:rPr>
      </w:pPr>
      <w:r w:rsidRPr="00873871">
        <w:rPr>
          <w:rFonts w:ascii="Arial" w:hAnsi="Arial" w:cs="Arial"/>
          <w:sz w:val="24"/>
          <w:szCs w:val="24"/>
        </w:rPr>
        <w:t xml:space="preserve">Основные меры правового регулирования в сфере </w:t>
      </w:r>
      <w:r w:rsidR="003C6EC0" w:rsidRPr="00873871">
        <w:rPr>
          <w:rFonts w:ascii="Arial" w:hAnsi="Arial" w:cs="Arial"/>
          <w:sz w:val="24"/>
          <w:szCs w:val="24"/>
        </w:rPr>
        <w:t>развития  субъектов малого и среднего  предпринимательства</w:t>
      </w:r>
      <w:r w:rsidRPr="00873871">
        <w:rPr>
          <w:rFonts w:ascii="Arial" w:hAnsi="Arial" w:cs="Arial"/>
          <w:sz w:val="24"/>
          <w:szCs w:val="24"/>
        </w:rPr>
        <w:t>, направленные на достижение цели и (или) конечных результатов программы</w:t>
      </w:r>
    </w:p>
    <w:p w:rsidR="003E3272" w:rsidRPr="00873871" w:rsidRDefault="003E3272" w:rsidP="001512C3">
      <w:pPr>
        <w:pStyle w:val="a6"/>
        <w:autoSpaceDE w:val="0"/>
        <w:autoSpaceDN w:val="0"/>
        <w:adjustRightInd w:val="0"/>
        <w:ind w:left="1440"/>
        <w:jc w:val="both"/>
        <w:rPr>
          <w:rFonts w:ascii="Arial" w:hAnsi="Arial" w:cs="Arial"/>
          <w:sz w:val="24"/>
          <w:szCs w:val="24"/>
        </w:rPr>
      </w:pPr>
    </w:p>
    <w:p w:rsidR="003E3272" w:rsidRPr="00873871" w:rsidRDefault="003C6EC0" w:rsidP="00505321">
      <w:pPr>
        <w:pStyle w:val="a6"/>
        <w:autoSpaceDE w:val="0"/>
        <w:autoSpaceDN w:val="0"/>
        <w:adjustRightInd w:val="0"/>
        <w:ind w:left="0" w:firstLine="709"/>
        <w:jc w:val="both"/>
        <w:rPr>
          <w:rFonts w:ascii="Arial" w:hAnsi="Arial" w:cs="Arial"/>
          <w:sz w:val="24"/>
          <w:szCs w:val="24"/>
        </w:rPr>
      </w:pPr>
      <w:r w:rsidRPr="00873871">
        <w:rPr>
          <w:rFonts w:ascii="Arial" w:hAnsi="Arial" w:cs="Arial"/>
          <w:sz w:val="24"/>
          <w:szCs w:val="24"/>
        </w:rPr>
        <w:t>Основные меры правового регулирования в сфере развития  субъектов малого и среднего  предпринимательства,</w:t>
      </w:r>
      <w:r w:rsidR="003E3272" w:rsidRPr="00873871">
        <w:rPr>
          <w:rFonts w:ascii="Arial" w:hAnsi="Arial" w:cs="Arial"/>
          <w:sz w:val="24"/>
          <w:szCs w:val="24"/>
        </w:rPr>
        <w:t xml:space="preserve"> направленные на достижение цели и (или) конечных результатов в настоящей Программе не предусмотрены.</w:t>
      </w:r>
    </w:p>
    <w:p w:rsidR="003E3272" w:rsidRPr="00873871" w:rsidRDefault="003E3272" w:rsidP="00505321">
      <w:pPr>
        <w:pStyle w:val="a6"/>
        <w:tabs>
          <w:tab w:val="left" w:pos="0"/>
          <w:tab w:val="left" w:pos="1134"/>
        </w:tabs>
        <w:autoSpaceDE w:val="0"/>
        <w:autoSpaceDN w:val="0"/>
        <w:adjustRightInd w:val="0"/>
        <w:ind w:left="1440"/>
        <w:outlineLvl w:val="1"/>
        <w:rPr>
          <w:rFonts w:ascii="Arial" w:hAnsi="Arial" w:cs="Arial"/>
          <w:sz w:val="24"/>
          <w:szCs w:val="24"/>
        </w:rPr>
      </w:pPr>
    </w:p>
    <w:p w:rsidR="003E3272" w:rsidRPr="00873871" w:rsidRDefault="003E3272" w:rsidP="00505321">
      <w:pPr>
        <w:pStyle w:val="a6"/>
        <w:numPr>
          <w:ilvl w:val="0"/>
          <w:numId w:val="21"/>
        </w:numPr>
        <w:autoSpaceDE w:val="0"/>
        <w:autoSpaceDN w:val="0"/>
        <w:adjustRightInd w:val="0"/>
        <w:ind w:left="0" w:firstLine="709"/>
        <w:jc w:val="center"/>
        <w:rPr>
          <w:rFonts w:ascii="Arial" w:hAnsi="Arial" w:cs="Arial"/>
          <w:sz w:val="24"/>
          <w:szCs w:val="24"/>
        </w:rPr>
      </w:pPr>
      <w:r w:rsidRPr="00873871">
        <w:rPr>
          <w:rFonts w:ascii="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3E3272" w:rsidRPr="00873871" w:rsidRDefault="003E3272" w:rsidP="00505321">
      <w:pPr>
        <w:pStyle w:val="a6"/>
        <w:autoSpaceDE w:val="0"/>
        <w:autoSpaceDN w:val="0"/>
        <w:adjustRightInd w:val="0"/>
        <w:ind w:left="1440"/>
        <w:rPr>
          <w:rFonts w:ascii="Arial" w:hAnsi="Arial" w:cs="Arial"/>
          <w:sz w:val="24"/>
          <w:szCs w:val="24"/>
        </w:rPr>
      </w:pPr>
    </w:p>
    <w:p w:rsidR="003E3272" w:rsidRPr="00873871" w:rsidRDefault="003E3272" w:rsidP="00505321">
      <w:pPr>
        <w:autoSpaceDE w:val="0"/>
        <w:autoSpaceDN w:val="0"/>
        <w:adjustRightInd w:val="0"/>
        <w:spacing w:after="0" w:line="240" w:lineRule="auto"/>
        <w:ind w:firstLine="567"/>
        <w:jc w:val="both"/>
        <w:rPr>
          <w:rFonts w:ascii="Arial" w:hAnsi="Arial" w:cs="Arial"/>
          <w:sz w:val="24"/>
          <w:szCs w:val="24"/>
        </w:rPr>
      </w:pPr>
      <w:r w:rsidRPr="00873871">
        <w:rPr>
          <w:rFonts w:ascii="Arial" w:hAnsi="Arial" w:cs="Arial"/>
          <w:sz w:val="24"/>
          <w:szCs w:val="24"/>
        </w:rPr>
        <w:t>Муниципальной программой «Развитие субъектов малого и среднего предпринимательства Емельяновск</w:t>
      </w:r>
      <w:r w:rsidR="004D4CF0" w:rsidRPr="00873871">
        <w:rPr>
          <w:rFonts w:ascii="Arial" w:hAnsi="Arial" w:cs="Arial"/>
          <w:sz w:val="24"/>
          <w:szCs w:val="24"/>
        </w:rPr>
        <w:t>ого</w:t>
      </w:r>
      <w:r w:rsidRPr="00873871">
        <w:rPr>
          <w:rFonts w:ascii="Arial" w:hAnsi="Arial" w:cs="Arial"/>
          <w:sz w:val="24"/>
          <w:szCs w:val="24"/>
        </w:rPr>
        <w:t xml:space="preserve"> район</w:t>
      </w:r>
      <w:r w:rsidR="004D4CF0" w:rsidRPr="00873871">
        <w:rPr>
          <w:rFonts w:ascii="Arial" w:hAnsi="Arial" w:cs="Arial"/>
          <w:sz w:val="24"/>
          <w:szCs w:val="24"/>
        </w:rPr>
        <w:t>а</w:t>
      </w:r>
      <w:r w:rsidRPr="00873871">
        <w:rPr>
          <w:rFonts w:ascii="Arial" w:hAnsi="Arial" w:cs="Arial"/>
          <w:sz w:val="24"/>
          <w:szCs w:val="24"/>
        </w:rPr>
        <w:t>»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не предусмотрен.</w:t>
      </w:r>
    </w:p>
    <w:p w:rsidR="003E3272" w:rsidRPr="00873871" w:rsidRDefault="003E3272" w:rsidP="00505321">
      <w:pPr>
        <w:pStyle w:val="a6"/>
        <w:tabs>
          <w:tab w:val="left" w:pos="0"/>
          <w:tab w:val="left" w:pos="1134"/>
        </w:tabs>
        <w:autoSpaceDE w:val="0"/>
        <w:autoSpaceDN w:val="0"/>
        <w:adjustRightInd w:val="0"/>
        <w:ind w:left="1440"/>
        <w:outlineLvl w:val="1"/>
        <w:rPr>
          <w:rFonts w:ascii="Arial" w:hAnsi="Arial" w:cs="Arial"/>
          <w:sz w:val="24"/>
          <w:szCs w:val="24"/>
        </w:rPr>
      </w:pPr>
    </w:p>
    <w:p w:rsidR="004C51A8" w:rsidRPr="00873871" w:rsidRDefault="004C51A8" w:rsidP="00505321">
      <w:pPr>
        <w:pStyle w:val="a6"/>
        <w:numPr>
          <w:ilvl w:val="0"/>
          <w:numId w:val="21"/>
        </w:numPr>
        <w:tabs>
          <w:tab w:val="left" w:pos="0"/>
          <w:tab w:val="left" w:pos="1134"/>
        </w:tabs>
        <w:autoSpaceDE w:val="0"/>
        <w:autoSpaceDN w:val="0"/>
        <w:adjustRightInd w:val="0"/>
        <w:jc w:val="center"/>
        <w:outlineLvl w:val="1"/>
        <w:rPr>
          <w:rFonts w:ascii="Arial" w:hAnsi="Arial" w:cs="Arial"/>
          <w:sz w:val="24"/>
          <w:szCs w:val="24"/>
        </w:rPr>
      </w:pPr>
      <w:r w:rsidRPr="00873871">
        <w:rPr>
          <w:rFonts w:ascii="Arial" w:hAnsi="Arial" w:cs="Arial"/>
          <w:sz w:val="24"/>
          <w:szCs w:val="24"/>
        </w:rPr>
        <w:t xml:space="preserve">Информация </w:t>
      </w:r>
      <w:r w:rsidR="004D4CF0" w:rsidRPr="00873871">
        <w:rPr>
          <w:rFonts w:ascii="Arial" w:hAnsi="Arial" w:cs="Arial"/>
          <w:sz w:val="24"/>
          <w:szCs w:val="24"/>
        </w:rPr>
        <w:t>п</w:t>
      </w:r>
      <w:r w:rsidRPr="00873871">
        <w:rPr>
          <w:rFonts w:ascii="Arial" w:hAnsi="Arial" w:cs="Arial"/>
          <w:sz w:val="24"/>
          <w:szCs w:val="24"/>
        </w:rPr>
        <w:t>о ресурсном</w:t>
      </w:r>
      <w:r w:rsidR="004D4CF0" w:rsidRPr="00873871">
        <w:rPr>
          <w:rFonts w:ascii="Arial" w:hAnsi="Arial" w:cs="Arial"/>
          <w:sz w:val="24"/>
          <w:szCs w:val="24"/>
        </w:rPr>
        <w:t>у обеспечению программы</w:t>
      </w:r>
      <w:r w:rsidRPr="00873871">
        <w:rPr>
          <w:rFonts w:ascii="Arial" w:hAnsi="Arial" w:cs="Arial"/>
          <w:sz w:val="24"/>
          <w:szCs w:val="24"/>
        </w:rPr>
        <w:t xml:space="preserve"> </w:t>
      </w:r>
    </w:p>
    <w:p w:rsidR="004C51A8" w:rsidRPr="00873871" w:rsidRDefault="004C51A8" w:rsidP="001512C3">
      <w:pPr>
        <w:pStyle w:val="a6"/>
        <w:tabs>
          <w:tab w:val="left" w:pos="0"/>
          <w:tab w:val="left" w:pos="1134"/>
        </w:tabs>
        <w:autoSpaceDE w:val="0"/>
        <w:autoSpaceDN w:val="0"/>
        <w:adjustRightInd w:val="0"/>
        <w:ind w:left="0"/>
        <w:jc w:val="both"/>
        <w:outlineLvl w:val="1"/>
        <w:rPr>
          <w:rFonts w:ascii="Arial" w:hAnsi="Arial" w:cs="Arial"/>
          <w:sz w:val="24"/>
          <w:szCs w:val="24"/>
        </w:rPr>
      </w:pPr>
    </w:p>
    <w:p w:rsidR="006D4280" w:rsidRPr="00873871" w:rsidRDefault="006D4280" w:rsidP="00505321">
      <w:pPr>
        <w:pStyle w:val="ConsPlusNormal"/>
        <w:ind w:firstLine="709"/>
        <w:jc w:val="both"/>
        <w:rPr>
          <w:sz w:val="24"/>
          <w:szCs w:val="24"/>
        </w:rPr>
      </w:pPr>
      <w:r w:rsidRPr="00873871">
        <w:rPr>
          <w:sz w:val="24"/>
          <w:szCs w:val="24"/>
        </w:rPr>
        <w:t xml:space="preserve">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в соответствии с приложением № </w:t>
      </w:r>
      <w:r w:rsidR="00BF59DC" w:rsidRPr="00873871">
        <w:rPr>
          <w:sz w:val="24"/>
          <w:szCs w:val="24"/>
        </w:rPr>
        <w:t>2</w:t>
      </w:r>
      <w:r w:rsidRPr="00873871">
        <w:rPr>
          <w:sz w:val="24"/>
          <w:szCs w:val="24"/>
        </w:rPr>
        <w:t xml:space="preserve"> к </w:t>
      </w:r>
      <w:r w:rsidR="00BF59DC" w:rsidRPr="00873871">
        <w:rPr>
          <w:sz w:val="24"/>
          <w:szCs w:val="24"/>
        </w:rPr>
        <w:t>программе</w:t>
      </w:r>
      <w:r w:rsidRPr="00873871">
        <w:rPr>
          <w:sz w:val="24"/>
          <w:szCs w:val="24"/>
        </w:rPr>
        <w:t>;</w:t>
      </w:r>
    </w:p>
    <w:p w:rsidR="004C51A8" w:rsidRPr="00873871" w:rsidRDefault="000C0992" w:rsidP="00505321">
      <w:pPr>
        <w:pStyle w:val="a6"/>
        <w:ind w:left="0"/>
        <w:jc w:val="both"/>
        <w:rPr>
          <w:rFonts w:ascii="Arial" w:hAnsi="Arial" w:cs="Arial"/>
          <w:sz w:val="24"/>
          <w:szCs w:val="24"/>
        </w:rPr>
      </w:pPr>
      <w:r w:rsidRPr="00873871">
        <w:rPr>
          <w:rFonts w:ascii="Arial" w:hAnsi="Arial" w:cs="Arial"/>
          <w:sz w:val="24"/>
          <w:szCs w:val="24"/>
        </w:rPr>
        <w:tab/>
        <w:t>И</w:t>
      </w:r>
      <w:r w:rsidR="006D4280" w:rsidRPr="00873871">
        <w:rPr>
          <w:rFonts w:ascii="Arial" w:hAnsi="Arial" w:cs="Arial"/>
          <w:sz w:val="24"/>
          <w:szCs w:val="24"/>
        </w:rPr>
        <w:t xml:space="preserve">нформацию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 в соответствии с приложением № </w:t>
      </w:r>
      <w:r w:rsidR="00BF59DC" w:rsidRPr="00873871">
        <w:rPr>
          <w:rFonts w:ascii="Arial" w:hAnsi="Arial" w:cs="Arial"/>
          <w:sz w:val="24"/>
          <w:szCs w:val="24"/>
        </w:rPr>
        <w:t>3</w:t>
      </w:r>
      <w:r w:rsidR="006D4280" w:rsidRPr="00873871">
        <w:rPr>
          <w:rFonts w:ascii="Arial" w:hAnsi="Arial" w:cs="Arial"/>
          <w:sz w:val="24"/>
          <w:szCs w:val="24"/>
        </w:rPr>
        <w:t xml:space="preserve"> к </w:t>
      </w:r>
      <w:r w:rsidR="00BF59DC" w:rsidRPr="00873871">
        <w:rPr>
          <w:rFonts w:ascii="Arial" w:hAnsi="Arial" w:cs="Arial"/>
          <w:sz w:val="24"/>
          <w:szCs w:val="24"/>
        </w:rPr>
        <w:t>программе</w:t>
      </w:r>
      <w:r w:rsidR="006D4280" w:rsidRPr="00873871">
        <w:rPr>
          <w:rFonts w:ascii="Arial" w:hAnsi="Arial" w:cs="Arial"/>
          <w:sz w:val="24"/>
          <w:szCs w:val="24"/>
        </w:rPr>
        <w:t>.</w:t>
      </w:r>
    </w:p>
    <w:p w:rsidR="00BF59DC" w:rsidRPr="00873871" w:rsidRDefault="004C51A8" w:rsidP="00505321">
      <w:pPr>
        <w:pStyle w:val="a6"/>
        <w:ind w:left="0"/>
        <w:rPr>
          <w:rFonts w:ascii="Arial" w:hAnsi="Arial" w:cs="Arial"/>
          <w:sz w:val="24"/>
          <w:szCs w:val="24"/>
        </w:rPr>
      </w:pPr>
      <w:r w:rsidRPr="00873871">
        <w:rPr>
          <w:rFonts w:ascii="Arial" w:hAnsi="Arial" w:cs="Arial"/>
          <w:sz w:val="24"/>
          <w:szCs w:val="24"/>
        </w:rPr>
        <w:tab/>
      </w:r>
      <w:r w:rsidR="006B4EE9" w:rsidRPr="00873871">
        <w:rPr>
          <w:rFonts w:ascii="Arial" w:hAnsi="Arial" w:cs="Arial"/>
          <w:sz w:val="24"/>
          <w:szCs w:val="24"/>
        </w:rPr>
        <w:t xml:space="preserve">Общий объем финансирования программы составляет  </w:t>
      </w:r>
      <w:r w:rsidR="00BF59DC" w:rsidRPr="00873871">
        <w:rPr>
          <w:rFonts w:ascii="Arial" w:hAnsi="Arial" w:cs="Arial"/>
          <w:sz w:val="24"/>
          <w:szCs w:val="24"/>
        </w:rPr>
        <w:t xml:space="preserve">- </w:t>
      </w:r>
      <w:r w:rsidR="00FD0EFE" w:rsidRPr="00873871">
        <w:rPr>
          <w:rFonts w:ascii="Arial" w:hAnsi="Arial" w:cs="Arial"/>
          <w:sz w:val="24"/>
          <w:szCs w:val="24"/>
        </w:rPr>
        <w:t>10057,556</w:t>
      </w:r>
      <w:r w:rsidR="00BF59DC" w:rsidRPr="00873871">
        <w:rPr>
          <w:rFonts w:ascii="Arial" w:hAnsi="Arial" w:cs="Arial"/>
          <w:sz w:val="24"/>
          <w:szCs w:val="24"/>
        </w:rPr>
        <w:t xml:space="preserve"> тыс. руб., в том числе:</w:t>
      </w:r>
    </w:p>
    <w:p w:rsidR="00BF59DC" w:rsidRPr="00873871" w:rsidRDefault="00BF59DC" w:rsidP="00505321">
      <w:pPr>
        <w:pStyle w:val="a6"/>
        <w:ind w:left="0"/>
        <w:rPr>
          <w:rFonts w:ascii="Arial" w:hAnsi="Arial" w:cs="Arial"/>
          <w:sz w:val="24"/>
          <w:szCs w:val="24"/>
        </w:rPr>
      </w:pPr>
      <w:r w:rsidRPr="00873871">
        <w:rPr>
          <w:rFonts w:ascii="Arial" w:hAnsi="Arial" w:cs="Arial"/>
          <w:sz w:val="24"/>
          <w:szCs w:val="24"/>
        </w:rPr>
        <w:t>2014 – 3622,156 тыс. руб</w:t>
      </w:r>
      <w:r w:rsidR="000B3200" w:rsidRPr="00873871">
        <w:rPr>
          <w:rFonts w:ascii="Arial" w:hAnsi="Arial" w:cs="Arial"/>
          <w:sz w:val="24"/>
          <w:szCs w:val="24"/>
        </w:rPr>
        <w:t>лей;</w:t>
      </w:r>
    </w:p>
    <w:p w:rsidR="00BF59DC" w:rsidRPr="00873871" w:rsidRDefault="00BF59DC" w:rsidP="00505321">
      <w:pPr>
        <w:pStyle w:val="a6"/>
        <w:ind w:left="0"/>
        <w:rPr>
          <w:rFonts w:ascii="Arial" w:hAnsi="Arial" w:cs="Arial"/>
          <w:sz w:val="24"/>
          <w:szCs w:val="24"/>
        </w:rPr>
      </w:pPr>
      <w:r w:rsidRPr="00873871">
        <w:rPr>
          <w:rFonts w:ascii="Arial" w:hAnsi="Arial" w:cs="Arial"/>
          <w:sz w:val="24"/>
          <w:szCs w:val="24"/>
        </w:rPr>
        <w:t>2015 – 3796</w:t>
      </w:r>
      <w:r w:rsidR="000B3200" w:rsidRPr="00873871">
        <w:rPr>
          <w:rFonts w:ascii="Arial" w:hAnsi="Arial" w:cs="Arial"/>
          <w:sz w:val="24"/>
          <w:szCs w:val="24"/>
        </w:rPr>
        <w:t>,00 тыс. рублей;</w:t>
      </w:r>
    </w:p>
    <w:p w:rsidR="00BF59DC" w:rsidRPr="00873871" w:rsidRDefault="000B3200" w:rsidP="00505321">
      <w:pPr>
        <w:pStyle w:val="a6"/>
        <w:ind w:left="0"/>
        <w:rPr>
          <w:rFonts w:ascii="Arial" w:hAnsi="Arial" w:cs="Arial"/>
          <w:sz w:val="24"/>
          <w:szCs w:val="24"/>
        </w:rPr>
      </w:pPr>
      <w:r w:rsidRPr="00873871">
        <w:rPr>
          <w:rFonts w:ascii="Arial" w:hAnsi="Arial" w:cs="Arial"/>
          <w:sz w:val="24"/>
          <w:szCs w:val="24"/>
        </w:rPr>
        <w:t>2016 – 1669,70 тыс. рублей;</w:t>
      </w:r>
    </w:p>
    <w:p w:rsidR="00BF59DC" w:rsidRPr="00873871" w:rsidRDefault="00BF59DC" w:rsidP="00505321">
      <w:pPr>
        <w:pStyle w:val="a6"/>
        <w:ind w:left="0"/>
        <w:rPr>
          <w:rFonts w:ascii="Arial" w:hAnsi="Arial" w:cs="Arial"/>
          <w:sz w:val="24"/>
          <w:szCs w:val="24"/>
        </w:rPr>
      </w:pPr>
      <w:r w:rsidRPr="00873871">
        <w:rPr>
          <w:rFonts w:ascii="Arial" w:hAnsi="Arial" w:cs="Arial"/>
          <w:sz w:val="24"/>
          <w:szCs w:val="24"/>
        </w:rPr>
        <w:t xml:space="preserve">2017 год –   </w:t>
      </w:r>
      <w:r w:rsidR="00FD0EFE" w:rsidRPr="00873871">
        <w:rPr>
          <w:rFonts w:ascii="Arial" w:hAnsi="Arial" w:cs="Arial"/>
          <w:sz w:val="24"/>
          <w:szCs w:val="24"/>
        </w:rPr>
        <w:t>669,7</w:t>
      </w:r>
      <w:r w:rsidR="000B3200" w:rsidRPr="00873871">
        <w:rPr>
          <w:rFonts w:ascii="Arial" w:hAnsi="Arial" w:cs="Arial"/>
          <w:sz w:val="24"/>
          <w:szCs w:val="24"/>
        </w:rPr>
        <w:t xml:space="preserve"> тыс. рублей;</w:t>
      </w:r>
    </w:p>
    <w:p w:rsidR="00BF59DC" w:rsidRPr="00873871" w:rsidRDefault="000B3200" w:rsidP="000B3200">
      <w:pPr>
        <w:autoSpaceDE w:val="0"/>
        <w:autoSpaceDN w:val="0"/>
        <w:adjustRightInd w:val="0"/>
        <w:spacing w:after="0" w:line="240" w:lineRule="auto"/>
        <w:jc w:val="both"/>
        <w:outlineLvl w:val="0"/>
        <w:rPr>
          <w:rFonts w:ascii="Arial" w:hAnsi="Arial" w:cs="Arial"/>
          <w:sz w:val="24"/>
          <w:szCs w:val="24"/>
        </w:rPr>
      </w:pPr>
      <w:r w:rsidRPr="00873871">
        <w:rPr>
          <w:rFonts w:ascii="Arial" w:hAnsi="Arial" w:cs="Arial"/>
          <w:sz w:val="24"/>
          <w:szCs w:val="24"/>
        </w:rPr>
        <w:t>2018 год – 100,0 тыс.рублей;</w:t>
      </w:r>
    </w:p>
    <w:p w:rsidR="000B3200" w:rsidRPr="00873871" w:rsidRDefault="000B3200" w:rsidP="000B3200">
      <w:pPr>
        <w:autoSpaceDE w:val="0"/>
        <w:autoSpaceDN w:val="0"/>
        <w:adjustRightInd w:val="0"/>
        <w:spacing w:after="0" w:line="240" w:lineRule="auto"/>
        <w:jc w:val="both"/>
        <w:outlineLvl w:val="0"/>
        <w:rPr>
          <w:rFonts w:ascii="Arial" w:hAnsi="Arial" w:cs="Arial"/>
          <w:sz w:val="24"/>
          <w:szCs w:val="24"/>
        </w:rPr>
      </w:pPr>
      <w:r w:rsidRPr="00873871">
        <w:rPr>
          <w:rFonts w:ascii="Arial" w:hAnsi="Arial" w:cs="Arial"/>
          <w:sz w:val="24"/>
          <w:szCs w:val="24"/>
        </w:rPr>
        <w:t>2019   год – 100,0 тыс.рублей;</w:t>
      </w:r>
    </w:p>
    <w:p w:rsidR="000B3200" w:rsidRPr="00873871" w:rsidRDefault="000B3200" w:rsidP="000B3200">
      <w:pPr>
        <w:autoSpaceDE w:val="0"/>
        <w:autoSpaceDN w:val="0"/>
        <w:adjustRightInd w:val="0"/>
        <w:spacing w:after="0" w:line="240" w:lineRule="auto"/>
        <w:jc w:val="both"/>
        <w:outlineLvl w:val="0"/>
        <w:rPr>
          <w:rFonts w:ascii="Arial" w:hAnsi="Arial" w:cs="Arial"/>
          <w:sz w:val="24"/>
          <w:szCs w:val="24"/>
        </w:rPr>
      </w:pPr>
      <w:r w:rsidRPr="00873871">
        <w:rPr>
          <w:rFonts w:ascii="Arial" w:hAnsi="Arial" w:cs="Arial"/>
          <w:sz w:val="24"/>
          <w:szCs w:val="24"/>
        </w:rPr>
        <w:t>2020 год – 100,0  тыс. рублей.</w:t>
      </w:r>
    </w:p>
    <w:p w:rsidR="000B3200" w:rsidRPr="00873871" w:rsidRDefault="000B3200" w:rsidP="001512C3">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Муниципальной программой «Развитие субъектов малого и среднего предпринимательства Емельяновского района» мероприятия, направленные на реализацию научной, научно-технической и инновационной деятельности, не предусмотрены.</w:t>
      </w:r>
    </w:p>
    <w:p w:rsidR="004D4CF0" w:rsidRPr="00873871" w:rsidRDefault="004D4CF0" w:rsidP="00505321">
      <w:pPr>
        <w:autoSpaceDE w:val="0"/>
        <w:autoSpaceDN w:val="0"/>
        <w:adjustRightInd w:val="0"/>
        <w:spacing w:after="0" w:line="240" w:lineRule="auto"/>
        <w:ind w:firstLine="567"/>
        <w:jc w:val="both"/>
        <w:outlineLvl w:val="0"/>
        <w:rPr>
          <w:rFonts w:ascii="Arial" w:hAnsi="Arial" w:cs="Arial"/>
          <w:sz w:val="24"/>
          <w:szCs w:val="24"/>
        </w:rPr>
      </w:pP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11. Предоставление межбюджетных трансфертов бюджетам муниципальных образований</w:t>
      </w:r>
    </w:p>
    <w:p w:rsidR="004D4CF0" w:rsidRPr="00873871" w:rsidRDefault="004D4CF0" w:rsidP="001512C3">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Муниципальной программой «Развитие субъектов малого и среднего предпринимательства Емельяновского района»  предоставление межбюджетных трансфертов бюджетам муниципальных образований</w:t>
      </w:r>
      <w:r w:rsidR="00BF59DC" w:rsidRPr="00873871">
        <w:rPr>
          <w:rFonts w:ascii="Arial" w:hAnsi="Arial" w:cs="Arial"/>
          <w:sz w:val="24"/>
          <w:szCs w:val="24"/>
        </w:rPr>
        <w:t xml:space="preserve"> района </w:t>
      </w:r>
      <w:r w:rsidRPr="00873871">
        <w:rPr>
          <w:rFonts w:ascii="Arial" w:hAnsi="Arial" w:cs="Arial"/>
          <w:sz w:val="24"/>
          <w:szCs w:val="24"/>
        </w:rPr>
        <w:t xml:space="preserve"> не предусмотрено.</w:t>
      </w:r>
    </w:p>
    <w:p w:rsidR="004D4CF0" w:rsidRPr="00873871" w:rsidRDefault="004D4CF0" w:rsidP="00505321">
      <w:pPr>
        <w:autoSpaceDE w:val="0"/>
        <w:autoSpaceDN w:val="0"/>
        <w:adjustRightInd w:val="0"/>
        <w:spacing w:after="0" w:line="240" w:lineRule="auto"/>
        <w:jc w:val="both"/>
        <w:outlineLvl w:val="0"/>
        <w:rPr>
          <w:rFonts w:ascii="Arial" w:hAnsi="Arial" w:cs="Arial"/>
          <w:sz w:val="24"/>
          <w:szCs w:val="24"/>
        </w:rPr>
      </w:pPr>
      <w:r w:rsidRPr="00873871">
        <w:rPr>
          <w:rFonts w:ascii="Arial" w:hAnsi="Arial" w:cs="Arial"/>
          <w:sz w:val="24"/>
          <w:szCs w:val="24"/>
        </w:rPr>
        <w:t xml:space="preserve"> </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12. Мер</w:t>
      </w:r>
      <w:r w:rsidR="009A3BF4" w:rsidRPr="00873871">
        <w:rPr>
          <w:rFonts w:ascii="Arial" w:hAnsi="Arial" w:cs="Arial"/>
          <w:sz w:val="24"/>
          <w:szCs w:val="24"/>
        </w:rPr>
        <w:t xml:space="preserve">оприятия, реализуемые в рамках  </w:t>
      </w:r>
      <w:r w:rsidR="006C4F0E" w:rsidRPr="00873871">
        <w:rPr>
          <w:rFonts w:ascii="Arial" w:hAnsi="Arial" w:cs="Arial"/>
          <w:sz w:val="24"/>
          <w:szCs w:val="24"/>
        </w:rPr>
        <w:t>муниципально</w:t>
      </w:r>
      <w:r w:rsidRPr="00873871">
        <w:rPr>
          <w:rFonts w:ascii="Arial" w:hAnsi="Arial" w:cs="Arial"/>
          <w:sz w:val="24"/>
          <w:szCs w:val="24"/>
        </w:rPr>
        <w:t xml:space="preserve">-частного </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партнерства</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 xml:space="preserve">Муниципальной программой «Развитие субъектов малого и среднего предпринимательства Емельяновского района»  мероприятия, реализуемые в рамках </w:t>
      </w:r>
      <w:r w:rsidR="009A3BF4" w:rsidRPr="00873871">
        <w:rPr>
          <w:rFonts w:ascii="Arial" w:hAnsi="Arial" w:cs="Arial"/>
          <w:sz w:val="24"/>
          <w:szCs w:val="24"/>
        </w:rPr>
        <w:t>муниципально</w:t>
      </w:r>
      <w:r w:rsidRPr="00873871">
        <w:rPr>
          <w:rFonts w:ascii="Arial" w:hAnsi="Arial" w:cs="Arial"/>
          <w:sz w:val="24"/>
          <w:szCs w:val="24"/>
        </w:rPr>
        <w:t>-частного партнерства, не предусмотрены.</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 xml:space="preserve">13. Реализация инвестиционных проектов, исполнение которых полностью или частично осуществляется за счет средств районного бюджета </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Муниципальной программой «Развитие субъектов малого и среднего предпринимательства Емельяновского района»  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 xml:space="preserve">14. Мероприятия, направленные на развитие сельских территорий </w:t>
      </w:r>
    </w:p>
    <w:p w:rsidR="004D4CF0" w:rsidRPr="00873871" w:rsidRDefault="004D4CF0" w:rsidP="00505321">
      <w:pPr>
        <w:autoSpaceDE w:val="0"/>
        <w:autoSpaceDN w:val="0"/>
        <w:adjustRightInd w:val="0"/>
        <w:spacing w:after="0" w:line="240" w:lineRule="auto"/>
        <w:ind w:firstLine="567"/>
        <w:jc w:val="both"/>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Муниципальной программой «Развитие субъектов малого и среднего предпринимательства Емельяновского района» мероприятия, направленные на развитие сельских территорий, не предусмотрены.</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15.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4D4CF0" w:rsidRPr="00873871" w:rsidRDefault="004D4CF0" w:rsidP="001512C3">
      <w:pPr>
        <w:autoSpaceDE w:val="0"/>
        <w:autoSpaceDN w:val="0"/>
        <w:adjustRightInd w:val="0"/>
        <w:spacing w:after="0" w:line="240" w:lineRule="auto"/>
        <w:ind w:firstLine="709"/>
        <w:jc w:val="both"/>
        <w:outlineLvl w:val="0"/>
        <w:rPr>
          <w:rFonts w:ascii="Arial" w:hAnsi="Arial" w:cs="Arial"/>
          <w:sz w:val="24"/>
          <w:szCs w:val="24"/>
        </w:rPr>
      </w:pPr>
      <w:r w:rsidRPr="00873871">
        <w:rPr>
          <w:rFonts w:ascii="Arial" w:hAnsi="Arial" w:cs="Arial"/>
          <w:sz w:val="24"/>
          <w:szCs w:val="24"/>
        </w:rPr>
        <w:t xml:space="preserve">Муниципальной программой «Развитие субъектов малого и среднего предпринимательства Емельяновского района»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w:t>
      </w:r>
      <w:r w:rsidRPr="00873871">
        <w:rPr>
          <w:rFonts w:ascii="Arial" w:hAnsi="Arial" w:cs="Arial"/>
          <w:sz w:val="24"/>
          <w:szCs w:val="24"/>
        </w:rPr>
        <w:lastRenderedPageBreak/>
        <w:t>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rsidR="004D4CF0" w:rsidRPr="00873871" w:rsidRDefault="004D4CF0" w:rsidP="00505321">
      <w:pPr>
        <w:autoSpaceDE w:val="0"/>
        <w:autoSpaceDN w:val="0"/>
        <w:adjustRightInd w:val="0"/>
        <w:spacing w:after="0" w:line="240" w:lineRule="auto"/>
        <w:jc w:val="center"/>
        <w:outlineLvl w:val="0"/>
        <w:rPr>
          <w:rFonts w:ascii="Arial" w:hAnsi="Arial" w:cs="Arial"/>
          <w:sz w:val="24"/>
          <w:szCs w:val="24"/>
        </w:rPr>
      </w:pPr>
    </w:p>
    <w:p w:rsidR="00D05788" w:rsidRPr="00873871" w:rsidRDefault="00D05788" w:rsidP="00505321">
      <w:pPr>
        <w:spacing w:after="0" w:line="240" w:lineRule="auto"/>
        <w:rPr>
          <w:rFonts w:ascii="Arial" w:hAnsi="Arial" w:cs="Arial"/>
          <w:sz w:val="24"/>
          <w:szCs w:val="24"/>
        </w:rPr>
        <w:sectPr w:rsidR="00D05788" w:rsidRPr="00873871" w:rsidSect="009D78A2">
          <w:pgSz w:w="11907" w:h="16839" w:code="9"/>
          <w:pgMar w:top="1134" w:right="851" w:bottom="1134" w:left="1701" w:header="0" w:footer="0" w:gutter="0"/>
          <w:pgNumType w:start="2"/>
          <w:cols w:space="720"/>
          <w:docGrid w:linePitch="299"/>
        </w:sectPr>
      </w:pPr>
    </w:p>
    <w:p w:rsidR="00FE0FDD" w:rsidRPr="00873871" w:rsidRDefault="00D05788" w:rsidP="00505321">
      <w:pPr>
        <w:spacing w:after="0" w:line="240" w:lineRule="auto"/>
        <w:ind w:left="10773"/>
        <w:rPr>
          <w:rFonts w:ascii="Arial" w:hAnsi="Arial" w:cs="Arial"/>
          <w:sz w:val="24"/>
          <w:szCs w:val="24"/>
        </w:rPr>
      </w:pPr>
      <w:r w:rsidRPr="00873871">
        <w:rPr>
          <w:rFonts w:ascii="Arial" w:hAnsi="Arial" w:cs="Arial"/>
          <w:sz w:val="24"/>
          <w:szCs w:val="24"/>
        </w:rPr>
        <w:lastRenderedPageBreak/>
        <w:t xml:space="preserve">                                                                                                                    </w:t>
      </w:r>
      <w:r w:rsidR="00F660D5" w:rsidRPr="00873871">
        <w:rPr>
          <w:rFonts w:ascii="Arial" w:hAnsi="Arial" w:cs="Arial"/>
          <w:sz w:val="24"/>
          <w:szCs w:val="24"/>
        </w:rPr>
        <w:t xml:space="preserve">                </w:t>
      </w:r>
      <w:r w:rsidRPr="00873871">
        <w:rPr>
          <w:rFonts w:ascii="Arial" w:hAnsi="Arial" w:cs="Arial"/>
          <w:sz w:val="24"/>
          <w:szCs w:val="24"/>
        </w:rPr>
        <w:t xml:space="preserve">                                 </w:t>
      </w:r>
      <w:r w:rsidR="00F660D5" w:rsidRPr="00873871">
        <w:rPr>
          <w:rFonts w:ascii="Arial" w:hAnsi="Arial" w:cs="Arial"/>
          <w:sz w:val="24"/>
          <w:szCs w:val="24"/>
        </w:rPr>
        <w:t xml:space="preserve">      </w:t>
      </w:r>
      <w:r w:rsidR="00265DD9" w:rsidRPr="00873871">
        <w:rPr>
          <w:rFonts w:ascii="Arial" w:hAnsi="Arial" w:cs="Arial"/>
          <w:sz w:val="24"/>
          <w:szCs w:val="24"/>
        </w:rPr>
        <w:t>Приложен</w:t>
      </w:r>
      <w:r w:rsidR="006C4F0E" w:rsidRPr="00873871">
        <w:rPr>
          <w:rFonts w:ascii="Arial" w:hAnsi="Arial" w:cs="Arial"/>
          <w:sz w:val="24"/>
          <w:szCs w:val="24"/>
        </w:rPr>
        <w:t>ие</w:t>
      </w:r>
      <w:r w:rsidR="00F660D5" w:rsidRPr="00873871">
        <w:rPr>
          <w:rFonts w:ascii="Arial" w:hAnsi="Arial" w:cs="Arial"/>
          <w:sz w:val="24"/>
          <w:szCs w:val="24"/>
        </w:rPr>
        <w:t xml:space="preserve">                                                                                                                                                                 </w:t>
      </w:r>
      <w:r w:rsidR="00FE0FDD" w:rsidRPr="00873871">
        <w:rPr>
          <w:rFonts w:ascii="Arial" w:hAnsi="Arial" w:cs="Arial"/>
          <w:sz w:val="24"/>
          <w:szCs w:val="24"/>
        </w:rPr>
        <w:t>к паспорту</w:t>
      </w:r>
      <w:r w:rsidR="009A3BF4" w:rsidRPr="00873871">
        <w:rPr>
          <w:rFonts w:ascii="Arial" w:hAnsi="Arial" w:cs="Arial"/>
          <w:sz w:val="24"/>
          <w:szCs w:val="24"/>
        </w:rPr>
        <w:t xml:space="preserve">  муниципальной</w:t>
      </w:r>
      <w:r w:rsidR="00F660D5" w:rsidRPr="00873871">
        <w:rPr>
          <w:rFonts w:ascii="Arial" w:hAnsi="Arial" w:cs="Arial"/>
          <w:sz w:val="24"/>
          <w:szCs w:val="24"/>
        </w:rPr>
        <w:t xml:space="preserve">                                                                                                                             </w:t>
      </w:r>
      <w:r w:rsidR="009A3BF4" w:rsidRPr="00873871">
        <w:rPr>
          <w:rFonts w:ascii="Arial" w:hAnsi="Arial" w:cs="Arial"/>
          <w:sz w:val="24"/>
          <w:szCs w:val="24"/>
        </w:rPr>
        <w:t xml:space="preserve">                           </w:t>
      </w:r>
      <w:r w:rsidR="00FE0FDD" w:rsidRPr="00873871">
        <w:rPr>
          <w:rFonts w:ascii="Arial" w:hAnsi="Arial" w:cs="Arial"/>
          <w:sz w:val="24"/>
          <w:szCs w:val="24"/>
        </w:rPr>
        <w:t xml:space="preserve"> программы</w:t>
      </w:r>
      <w:r w:rsidR="009A3BF4" w:rsidRPr="00873871">
        <w:rPr>
          <w:rFonts w:ascii="Arial" w:hAnsi="Arial" w:cs="Arial"/>
          <w:sz w:val="24"/>
          <w:szCs w:val="24"/>
        </w:rPr>
        <w:t xml:space="preserve"> Емельяновского района</w:t>
      </w:r>
    </w:p>
    <w:p w:rsidR="00FE0FDD" w:rsidRPr="00873871" w:rsidRDefault="00F660D5" w:rsidP="00505321">
      <w:pPr>
        <w:pStyle w:val="ConsPlusNormal"/>
        <w:rPr>
          <w:sz w:val="24"/>
          <w:szCs w:val="24"/>
        </w:rPr>
      </w:pPr>
      <w:r w:rsidRPr="00873871">
        <w:rPr>
          <w:sz w:val="24"/>
          <w:szCs w:val="24"/>
        </w:rPr>
        <w:t xml:space="preserve">                                                                                                                                                                 </w:t>
      </w:r>
      <w:r w:rsidR="00265DD9" w:rsidRPr="00873871">
        <w:rPr>
          <w:sz w:val="24"/>
          <w:szCs w:val="24"/>
        </w:rPr>
        <w:t xml:space="preserve">                                        </w:t>
      </w:r>
    </w:p>
    <w:p w:rsidR="005A674A" w:rsidRPr="00873871" w:rsidRDefault="00FE0FDD" w:rsidP="00505321">
      <w:pPr>
        <w:spacing w:after="0" w:line="240" w:lineRule="auto"/>
        <w:jc w:val="center"/>
        <w:rPr>
          <w:rFonts w:ascii="Arial" w:hAnsi="Arial" w:cs="Arial"/>
          <w:sz w:val="24"/>
          <w:szCs w:val="24"/>
        </w:rPr>
      </w:pPr>
      <w:r w:rsidRPr="00873871">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2070"/>
        <w:gridCol w:w="1137"/>
        <w:gridCol w:w="1553"/>
        <w:gridCol w:w="827"/>
        <w:gridCol w:w="880"/>
        <w:gridCol w:w="1134"/>
        <w:gridCol w:w="431"/>
        <w:gridCol w:w="416"/>
        <w:gridCol w:w="1167"/>
        <w:gridCol w:w="948"/>
        <w:gridCol w:w="1093"/>
        <w:gridCol w:w="1104"/>
        <w:gridCol w:w="1104"/>
        <w:gridCol w:w="21"/>
      </w:tblGrid>
      <w:tr w:rsidR="009B3E75" w:rsidRPr="00873871" w:rsidTr="009B3E75">
        <w:trPr>
          <w:gridAfter w:val="7"/>
          <w:wAfter w:w="1982" w:type="pct"/>
        </w:trPr>
        <w:tc>
          <w:tcPr>
            <w:tcW w:w="298" w:type="pct"/>
            <w:vMerge w:val="restart"/>
            <w:shd w:val="clear" w:color="auto" w:fill="auto"/>
            <w:vAlign w:val="center"/>
          </w:tcPr>
          <w:p w:rsidR="009B3E75" w:rsidRPr="00873871" w:rsidRDefault="009B3E75" w:rsidP="00505321">
            <w:pPr>
              <w:pStyle w:val="ConsPlusNormal"/>
              <w:ind w:firstLine="0"/>
              <w:rPr>
                <w:sz w:val="24"/>
                <w:szCs w:val="24"/>
              </w:rPr>
            </w:pPr>
            <w:r w:rsidRPr="00873871">
              <w:rPr>
                <w:sz w:val="24"/>
                <w:szCs w:val="24"/>
              </w:rPr>
              <w:t>№ п/п</w:t>
            </w:r>
          </w:p>
        </w:tc>
        <w:tc>
          <w:tcPr>
            <w:tcW w:w="701"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 xml:space="preserve">Цели,  </w:t>
            </w:r>
            <w:r w:rsidRPr="00873871">
              <w:rPr>
                <w:rFonts w:ascii="Arial" w:hAnsi="Arial" w:cs="Arial"/>
                <w:sz w:val="24"/>
                <w:szCs w:val="24"/>
              </w:rPr>
              <w:br/>
              <w:t xml:space="preserve">целевые </w:t>
            </w:r>
            <w:r w:rsidRPr="00873871">
              <w:rPr>
                <w:rFonts w:ascii="Arial" w:hAnsi="Arial" w:cs="Arial"/>
                <w:sz w:val="24"/>
                <w:szCs w:val="24"/>
              </w:rPr>
              <w:br/>
              <w:t>показатели</w:t>
            </w:r>
          </w:p>
        </w:tc>
        <w:tc>
          <w:tcPr>
            <w:tcW w:w="385"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 xml:space="preserve">Единица </w:t>
            </w:r>
            <w:r w:rsidRPr="00873871">
              <w:rPr>
                <w:rFonts w:ascii="Arial" w:hAnsi="Arial" w:cs="Arial"/>
                <w:sz w:val="24"/>
                <w:szCs w:val="24"/>
              </w:rPr>
              <w:br/>
              <w:t>измерения</w:t>
            </w:r>
          </w:p>
        </w:tc>
        <w:tc>
          <w:tcPr>
            <w:tcW w:w="526"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Год, предшествующий реализации муниципальной программы 2013 год</w:t>
            </w:r>
          </w:p>
        </w:tc>
        <w:tc>
          <w:tcPr>
            <w:tcW w:w="1108" w:type="pct"/>
            <w:gridSpan w:val="4"/>
          </w:tcPr>
          <w:p w:rsidR="009B3E75" w:rsidRPr="00873871" w:rsidRDefault="009B3E75" w:rsidP="00505321">
            <w:pPr>
              <w:spacing w:after="0" w:line="240" w:lineRule="auto"/>
              <w:jc w:val="center"/>
              <w:rPr>
                <w:rFonts w:ascii="Arial" w:hAnsi="Arial" w:cs="Arial"/>
                <w:sz w:val="24"/>
                <w:szCs w:val="24"/>
              </w:rPr>
            </w:pPr>
          </w:p>
        </w:tc>
      </w:tr>
      <w:tr w:rsidR="009B3E75" w:rsidRPr="00873871" w:rsidTr="009B3E75">
        <w:tc>
          <w:tcPr>
            <w:tcW w:w="298" w:type="pct"/>
            <w:vMerge/>
            <w:shd w:val="clear" w:color="auto" w:fill="auto"/>
            <w:vAlign w:val="center"/>
          </w:tcPr>
          <w:p w:rsidR="009B3E75" w:rsidRPr="00873871" w:rsidRDefault="009B3E75" w:rsidP="00505321">
            <w:pPr>
              <w:pStyle w:val="ConsPlusNormal"/>
              <w:jc w:val="center"/>
              <w:rPr>
                <w:sz w:val="24"/>
                <w:szCs w:val="24"/>
              </w:rPr>
            </w:pPr>
          </w:p>
        </w:tc>
        <w:tc>
          <w:tcPr>
            <w:tcW w:w="701"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385"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526"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280"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2014</w:t>
            </w:r>
          </w:p>
        </w:tc>
        <w:tc>
          <w:tcPr>
            <w:tcW w:w="298"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2015</w:t>
            </w:r>
          </w:p>
        </w:tc>
        <w:tc>
          <w:tcPr>
            <w:tcW w:w="384" w:type="pct"/>
            <w:vMerge w:val="restart"/>
            <w:shd w:val="clear" w:color="auto" w:fill="auto"/>
            <w:vAlign w:val="center"/>
          </w:tcPr>
          <w:p w:rsidR="009B3E75" w:rsidRPr="00873871" w:rsidRDefault="009B3E75" w:rsidP="00505321">
            <w:pPr>
              <w:spacing w:after="0" w:line="240" w:lineRule="auto"/>
              <w:ind w:right="306"/>
              <w:jc w:val="center"/>
              <w:rPr>
                <w:rFonts w:ascii="Arial" w:hAnsi="Arial" w:cs="Arial"/>
                <w:sz w:val="24"/>
                <w:szCs w:val="24"/>
              </w:rPr>
            </w:pPr>
            <w:r w:rsidRPr="00873871">
              <w:rPr>
                <w:rFonts w:ascii="Arial" w:hAnsi="Arial" w:cs="Arial"/>
                <w:sz w:val="24"/>
                <w:szCs w:val="24"/>
              </w:rPr>
              <w:t>2016</w:t>
            </w:r>
          </w:p>
        </w:tc>
        <w:tc>
          <w:tcPr>
            <w:tcW w:w="287" w:type="pct"/>
            <w:gridSpan w:val="2"/>
            <w:vMerge w:val="restart"/>
            <w:shd w:val="clear" w:color="auto" w:fill="auto"/>
            <w:vAlign w:val="center"/>
          </w:tcPr>
          <w:p w:rsidR="009B3E75" w:rsidRPr="00873871" w:rsidRDefault="009B3E75" w:rsidP="00505321">
            <w:pPr>
              <w:pStyle w:val="ConsPlusNormal"/>
              <w:ind w:firstLine="0"/>
              <w:jc w:val="center"/>
              <w:rPr>
                <w:sz w:val="24"/>
                <w:szCs w:val="24"/>
              </w:rPr>
            </w:pPr>
            <w:r w:rsidRPr="00873871">
              <w:rPr>
                <w:sz w:val="24"/>
                <w:szCs w:val="24"/>
              </w:rPr>
              <w:t>2017</w:t>
            </w:r>
          </w:p>
        </w:tc>
        <w:tc>
          <w:tcPr>
            <w:tcW w:w="395"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2018</w:t>
            </w:r>
          </w:p>
        </w:tc>
        <w:tc>
          <w:tcPr>
            <w:tcW w:w="321" w:type="pct"/>
            <w:vMerge w:val="restar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2019</w:t>
            </w:r>
          </w:p>
        </w:tc>
        <w:tc>
          <w:tcPr>
            <w:tcW w:w="370" w:type="pct"/>
            <w:vMerge w:val="restart"/>
          </w:tcPr>
          <w:p w:rsidR="009B3E75" w:rsidRPr="00873871" w:rsidRDefault="009B3E75" w:rsidP="00505321">
            <w:pPr>
              <w:spacing w:after="0" w:line="240" w:lineRule="auto"/>
              <w:jc w:val="center"/>
              <w:rPr>
                <w:rFonts w:ascii="Arial" w:hAnsi="Arial" w:cs="Arial"/>
                <w:sz w:val="24"/>
                <w:szCs w:val="24"/>
              </w:rPr>
            </w:pPr>
          </w:p>
          <w:p w:rsidR="009B3E75" w:rsidRPr="00873871" w:rsidRDefault="009B3E75" w:rsidP="00505321">
            <w:pPr>
              <w:spacing w:after="0" w:line="240" w:lineRule="auto"/>
              <w:jc w:val="center"/>
              <w:rPr>
                <w:rFonts w:ascii="Arial" w:hAnsi="Arial" w:cs="Arial"/>
                <w:sz w:val="24"/>
                <w:szCs w:val="24"/>
              </w:rPr>
            </w:pPr>
          </w:p>
          <w:p w:rsidR="009B3E75" w:rsidRPr="00873871" w:rsidRDefault="009B3E75" w:rsidP="00505321">
            <w:pPr>
              <w:spacing w:after="0" w:line="240" w:lineRule="auto"/>
              <w:jc w:val="center"/>
              <w:rPr>
                <w:rFonts w:ascii="Arial" w:hAnsi="Arial" w:cs="Arial"/>
                <w:sz w:val="24"/>
                <w:szCs w:val="24"/>
              </w:rPr>
            </w:pPr>
          </w:p>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2020</w:t>
            </w:r>
          </w:p>
        </w:tc>
        <w:tc>
          <w:tcPr>
            <w:tcW w:w="755" w:type="pct"/>
            <w:gridSpan w:val="3"/>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Годы до конца  реализации муниципальной программы в пятилетнем интервале</w:t>
            </w:r>
          </w:p>
        </w:tc>
      </w:tr>
      <w:tr w:rsidR="009B3E75" w:rsidRPr="00873871" w:rsidTr="009B3E75">
        <w:tc>
          <w:tcPr>
            <w:tcW w:w="298" w:type="pct"/>
            <w:vMerge/>
            <w:shd w:val="clear" w:color="auto" w:fill="auto"/>
            <w:vAlign w:val="center"/>
          </w:tcPr>
          <w:p w:rsidR="009B3E75" w:rsidRPr="00873871" w:rsidRDefault="009B3E75" w:rsidP="00505321">
            <w:pPr>
              <w:pStyle w:val="ConsPlusNormal"/>
              <w:jc w:val="center"/>
              <w:rPr>
                <w:sz w:val="24"/>
                <w:szCs w:val="24"/>
              </w:rPr>
            </w:pPr>
          </w:p>
        </w:tc>
        <w:tc>
          <w:tcPr>
            <w:tcW w:w="701"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385"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526"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280"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298"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384"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287" w:type="pct"/>
            <w:gridSpan w:val="2"/>
            <w:vMerge/>
            <w:shd w:val="clear" w:color="auto" w:fill="auto"/>
            <w:vAlign w:val="center"/>
          </w:tcPr>
          <w:p w:rsidR="009B3E75" w:rsidRPr="00873871" w:rsidRDefault="009B3E75" w:rsidP="00505321">
            <w:pPr>
              <w:pStyle w:val="ConsPlusNormal"/>
              <w:jc w:val="center"/>
              <w:rPr>
                <w:sz w:val="24"/>
                <w:szCs w:val="24"/>
              </w:rPr>
            </w:pPr>
          </w:p>
        </w:tc>
        <w:tc>
          <w:tcPr>
            <w:tcW w:w="395"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321" w:type="pct"/>
            <w:vMerge/>
            <w:shd w:val="clear" w:color="auto" w:fill="auto"/>
            <w:vAlign w:val="center"/>
          </w:tcPr>
          <w:p w:rsidR="009B3E75" w:rsidRPr="00873871" w:rsidRDefault="009B3E75" w:rsidP="00505321">
            <w:pPr>
              <w:spacing w:after="0" w:line="240" w:lineRule="auto"/>
              <w:jc w:val="center"/>
              <w:rPr>
                <w:rFonts w:ascii="Arial" w:hAnsi="Arial" w:cs="Arial"/>
                <w:sz w:val="24"/>
                <w:szCs w:val="24"/>
              </w:rPr>
            </w:pPr>
          </w:p>
        </w:tc>
        <w:tc>
          <w:tcPr>
            <w:tcW w:w="370" w:type="pct"/>
            <w:vMerge/>
          </w:tcPr>
          <w:p w:rsidR="009B3E75" w:rsidRPr="00873871" w:rsidRDefault="009B3E75" w:rsidP="00505321">
            <w:pPr>
              <w:spacing w:after="0" w:line="240" w:lineRule="auto"/>
              <w:jc w:val="center"/>
              <w:rPr>
                <w:rFonts w:ascii="Arial" w:hAnsi="Arial" w:cs="Arial"/>
                <w:sz w:val="24"/>
                <w:szCs w:val="24"/>
              </w:rPr>
            </w:pPr>
          </w:p>
        </w:tc>
        <w:tc>
          <w:tcPr>
            <w:tcW w:w="374"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2025</w:t>
            </w:r>
          </w:p>
        </w:tc>
        <w:tc>
          <w:tcPr>
            <w:tcW w:w="381" w:type="pct"/>
            <w:gridSpan w:val="2"/>
            <w:shd w:val="clear" w:color="auto" w:fill="auto"/>
            <w:vAlign w:val="center"/>
          </w:tcPr>
          <w:p w:rsidR="009B3E75" w:rsidRPr="00873871" w:rsidRDefault="009B3E75" w:rsidP="009B3E75">
            <w:pPr>
              <w:spacing w:after="0" w:line="240" w:lineRule="auto"/>
              <w:jc w:val="center"/>
              <w:rPr>
                <w:rFonts w:ascii="Arial" w:hAnsi="Arial" w:cs="Arial"/>
                <w:sz w:val="24"/>
                <w:szCs w:val="24"/>
              </w:rPr>
            </w:pPr>
            <w:r w:rsidRPr="00873871">
              <w:rPr>
                <w:rFonts w:ascii="Arial" w:hAnsi="Arial" w:cs="Arial"/>
                <w:sz w:val="24"/>
                <w:szCs w:val="24"/>
              </w:rPr>
              <w:t>2030</w:t>
            </w:r>
          </w:p>
        </w:tc>
      </w:tr>
      <w:tr w:rsidR="009B3E75" w:rsidRPr="00873871" w:rsidTr="009B3E75">
        <w:tc>
          <w:tcPr>
            <w:tcW w:w="298" w:type="pct"/>
            <w:shd w:val="clear" w:color="auto" w:fill="auto"/>
            <w:vAlign w:val="center"/>
          </w:tcPr>
          <w:p w:rsidR="009B3E75" w:rsidRPr="00873871" w:rsidRDefault="009B3E75" w:rsidP="00505321">
            <w:pPr>
              <w:pStyle w:val="ConsPlusNormal"/>
              <w:ind w:firstLine="0"/>
              <w:jc w:val="center"/>
              <w:rPr>
                <w:sz w:val="24"/>
                <w:szCs w:val="24"/>
              </w:rPr>
            </w:pPr>
            <w:r w:rsidRPr="00873871">
              <w:rPr>
                <w:sz w:val="24"/>
                <w:szCs w:val="24"/>
              </w:rPr>
              <w:t>1</w:t>
            </w:r>
          </w:p>
        </w:tc>
        <w:tc>
          <w:tcPr>
            <w:tcW w:w="701"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2</w:t>
            </w:r>
          </w:p>
        </w:tc>
        <w:tc>
          <w:tcPr>
            <w:tcW w:w="385"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3</w:t>
            </w:r>
          </w:p>
        </w:tc>
        <w:tc>
          <w:tcPr>
            <w:tcW w:w="526"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4</w:t>
            </w:r>
          </w:p>
        </w:tc>
        <w:tc>
          <w:tcPr>
            <w:tcW w:w="280"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5</w:t>
            </w:r>
          </w:p>
        </w:tc>
        <w:tc>
          <w:tcPr>
            <w:tcW w:w="298"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6</w:t>
            </w:r>
          </w:p>
        </w:tc>
        <w:tc>
          <w:tcPr>
            <w:tcW w:w="384"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7</w:t>
            </w:r>
          </w:p>
        </w:tc>
        <w:tc>
          <w:tcPr>
            <w:tcW w:w="287" w:type="pct"/>
            <w:gridSpan w:val="2"/>
            <w:shd w:val="clear" w:color="auto" w:fill="auto"/>
            <w:vAlign w:val="center"/>
          </w:tcPr>
          <w:p w:rsidR="009B3E75" w:rsidRPr="00873871" w:rsidRDefault="009B3E75" w:rsidP="00505321">
            <w:pPr>
              <w:pStyle w:val="ConsPlusNormal"/>
              <w:ind w:firstLine="0"/>
              <w:jc w:val="center"/>
              <w:rPr>
                <w:sz w:val="24"/>
                <w:szCs w:val="24"/>
              </w:rPr>
            </w:pPr>
            <w:r w:rsidRPr="00873871">
              <w:rPr>
                <w:sz w:val="24"/>
                <w:szCs w:val="24"/>
              </w:rPr>
              <w:t>8</w:t>
            </w:r>
          </w:p>
        </w:tc>
        <w:tc>
          <w:tcPr>
            <w:tcW w:w="395"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9</w:t>
            </w:r>
          </w:p>
        </w:tc>
        <w:tc>
          <w:tcPr>
            <w:tcW w:w="321"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10</w:t>
            </w:r>
          </w:p>
        </w:tc>
        <w:tc>
          <w:tcPr>
            <w:tcW w:w="370" w:type="pct"/>
          </w:tcPr>
          <w:p w:rsidR="009B3E75" w:rsidRPr="00873871" w:rsidRDefault="00B3290E" w:rsidP="00505321">
            <w:pPr>
              <w:spacing w:after="0" w:line="240" w:lineRule="auto"/>
              <w:jc w:val="center"/>
              <w:rPr>
                <w:rFonts w:ascii="Arial" w:hAnsi="Arial" w:cs="Arial"/>
                <w:sz w:val="24"/>
                <w:szCs w:val="24"/>
              </w:rPr>
            </w:pPr>
            <w:r w:rsidRPr="00873871">
              <w:rPr>
                <w:rFonts w:ascii="Arial" w:hAnsi="Arial" w:cs="Arial"/>
                <w:sz w:val="24"/>
                <w:szCs w:val="24"/>
              </w:rPr>
              <w:t>11</w:t>
            </w:r>
          </w:p>
        </w:tc>
        <w:tc>
          <w:tcPr>
            <w:tcW w:w="374" w:type="pct"/>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1</w:t>
            </w:r>
            <w:r w:rsidR="00B3290E" w:rsidRPr="00873871">
              <w:rPr>
                <w:rFonts w:ascii="Arial" w:hAnsi="Arial" w:cs="Arial"/>
                <w:sz w:val="24"/>
                <w:szCs w:val="24"/>
              </w:rPr>
              <w:t>2</w:t>
            </w:r>
          </w:p>
        </w:tc>
        <w:tc>
          <w:tcPr>
            <w:tcW w:w="381" w:type="pct"/>
            <w:gridSpan w:val="2"/>
            <w:shd w:val="clear" w:color="auto" w:fill="auto"/>
            <w:vAlign w:val="center"/>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1</w:t>
            </w:r>
            <w:r w:rsidR="00B3290E" w:rsidRPr="00873871">
              <w:rPr>
                <w:rFonts w:ascii="Arial" w:hAnsi="Arial" w:cs="Arial"/>
                <w:sz w:val="24"/>
                <w:szCs w:val="24"/>
              </w:rPr>
              <w:t>3</w:t>
            </w:r>
          </w:p>
        </w:tc>
      </w:tr>
      <w:tr w:rsidR="009B3E75" w:rsidRPr="00873871" w:rsidTr="009B3E75">
        <w:trPr>
          <w:gridAfter w:val="1"/>
          <w:wAfter w:w="7" w:type="pct"/>
        </w:trPr>
        <w:tc>
          <w:tcPr>
            <w:tcW w:w="298" w:type="pct"/>
            <w:shd w:val="clear" w:color="auto" w:fill="auto"/>
          </w:tcPr>
          <w:p w:rsidR="009B3E75" w:rsidRPr="00873871" w:rsidRDefault="009B3E75" w:rsidP="00505321">
            <w:pPr>
              <w:pStyle w:val="a6"/>
              <w:numPr>
                <w:ilvl w:val="0"/>
                <w:numId w:val="17"/>
              </w:numPr>
              <w:contextualSpacing/>
              <w:jc w:val="center"/>
              <w:rPr>
                <w:rFonts w:ascii="Arial" w:hAnsi="Arial" w:cs="Arial"/>
                <w:sz w:val="24"/>
                <w:szCs w:val="24"/>
              </w:rPr>
            </w:pPr>
          </w:p>
        </w:tc>
        <w:tc>
          <w:tcPr>
            <w:tcW w:w="4695" w:type="pct"/>
            <w:gridSpan w:val="13"/>
          </w:tcPr>
          <w:p w:rsidR="009B3E75" w:rsidRPr="00873871" w:rsidRDefault="009B3E75" w:rsidP="00505321">
            <w:pPr>
              <w:pStyle w:val="ConsPlusNormal"/>
              <w:ind w:firstLine="0"/>
              <w:rPr>
                <w:sz w:val="24"/>
                <w:szCs w:val="24"/>
              </w:rPr>
            </w:pPr>
            <w:r w:rsidRPr="00873871">
              <w:rPr>
                <w:sz w:val="24"/>
                <w:szCs w:val="24"/>
              </w:rPr>
              <w:t xml:space="preserve">Цель  муниципальной программы   – </w:t>
            </w:r>
          </w:p>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Обеспечение благоприятных условий для  развития малого и среднего предпринимательства на территории Емельяновского района</w:t>
            </w:r>
          </w:p>
        </w:tc>
      </w:tr>
      <w:tr w:rsidR="009B3E75" w:rsidRPr="00873871" w:rsidTr="009B3E75">
        <w:tc>
          <w:tcPr>
            <w:tcW w:w="298" w:type="pct"/>
            <w:shd w:val="clear" w:color="auto" w:fill="auto"/>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1.1.</w:t>
            </w:r>
          </w:p>
        </w:tc>
        <w:tc>
          <w:tcPr>
            <w:tcW w:w="701" w:type="pct"/>
            <w:shd w:val="clear" w:color="auto" w:fill="auto"/>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 xml:space="preserve">Целевой   </w:t>
            </w:r>
            <w:r w:rsidRPr="00873871">
              <w:rPr>
                <w:rFonts w:ascii="Arial" w:hAnsi="Arial" w:cs="Arial"/>
                <w:sz w:val="24"/>
                <w:szCs w:val="24"/>
              </w:rPr>
              <w:br/>
              <w:t>показатель  - количество субъектов малого и среднего предпринимательства на 10 тыс. человек населения</w:t>
            </w:r>
          </w:p>
        </w:tc>
        <w:tc>
          <w:tcPr>
            <w:tcW w:w="385" w:type="pct"/>
            <w:shd w:val="clear" w:color="auto" w:fill="auto"/>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единиц</w:t>
            </w:r>
          </w:p>
        </w:tc>
        <w:tc>
          <w:tcPr>
            <w:tcW w:w="526" w:type="pct"/>
            <w:shd w:val="clear" w:color="auto" w:fill="auto"/>
          </w:tcPr>
          <w:p w:rsidR="009B3E75" w:rsidRPr="00873871" w:rsidRDefault="009B3E75" w:rsidP="00505321">
            <w:pPr>
              <w:pStyle w:val="ConsPlusNormal"/>
              <w:ind w:firstLine="0"/>
              <w:rPr>
                <w:sz w:val="24"/>
                <w:szCs w:val="24"/>
              </w:rPr>
            </w:pPr>
            <w:r w:rsidRPr="00873871">
              <w:rPr>
                <w:sz w:val="24"/>
                <w:szCs w:val="24"/>
              </w:rPr>
              <w:t>353,3</w:t>
            </w:r>
          </w:p>
        </w:tc>
        <w:tc>
          <w:tcPr>
            <w:tcW w:w="280" w:type="pct"/>
            <w:shd w:val="clear" w:color="auto" w:fill="auto"/>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381</w:t>
            </w:r>
          </w:p>
        </w:tc>
        <w:tc>
          <w:tcPr>
            <w:tcW w:w="298" w:type="pct"/>
            <w:shd w:val="clear" w:color="auto" w:fill="auto"/>
          </w:tcPr>
          <w:p w:rsidR="009B3E75" w:rsidRPr="00873871" w:rsidRDefault="009B3E75" w:rsidP="00505321">
            <w:pPr>
              <w:spacing w:after="0" w:line="240" w:lineRule="auto"/>
              <w:jc w:val="center"/>
              <w:rPr>
                <w:rFonts w:ascii="Arial" w:hAnsi="Arial" w:cs="Arial"/>
                <w:sz w:val="24"/>
                <w:szCs w:val="24"/>
              </w:rPr>
            </w:pPr>
            <w:r w:rsidRPr="00873871">
              <w:rPr>
                <w:rFonts w:ascii="Arial" w:hAnsi="Arial" w:cs="Arial"/>
                <w:sz w:val="24"/>
                <w:szCs w:val="24"/>
              </w:rPr>
              <w:t>390,4</w:t>
            </w:r>
          </w:p>
        </w:tc>
        <w:tc>
          <w:tcPr>
            <w:tcW w:w="384" w:type="pct"/>
            <w:shd w:val="clear" w:color="auto" w:fill="auto"/>
          </w:tcPr>
          <w:p w:rsidR="009B3E75" w:rsidRPr="00873871" w:rsidRDefault="009B3E75" w:rsidP="009B3E75">
            <w:pPr>
              <w:spacing w:after="0" w:line="240" w:lineRule="auto"/>
              <w:jc w:val="center"/>
              <w:rPr>
                <w:rFonts w:ascii="Arial" w:hAnsi="Arial" w:cs="Arial"/>
                <w:sz w:val="24"/>
                <w:szCs w:val="24"/>
              </w:rPr>
            </w:pPr>
            <w:r w:rsidRPr="00873871">
              <w:rPr>
                <w:rFonts w:ascii="Arial" w:hAnsi="Arial" w:cs="Arial"/>
                <w:sz w:val="24"/>
                <w:szCs w:val="24"/>
              </w:rPr>
              <w:t>317,0</w:t>
            </w:r>
          </w:p>
        </w:tc>
        <w:tc>
          <w:tcPr>
            <w:tcW w:w="287" w:type="pct"/>
            <w:gridSpan w:val="2"/>
            <w:shd w:val="clear" w:color="auto" w:fill="auto"/>
          </w:tcPr>
          <w:p w:rsidR="009B3E75" w:rsidRPr="00873871" w:rsidRDefault="00FD0EFE" w:rsidP="00505321">
            <w:pPr>
              <w:spacing w:after="0" w:line="240" w:lineRule="auto"/>
              <w:jc w:val="center"/>
              <w:rPr>
                <w:rFonts w:ascii="Arial" w:hAnsi="Arial" w:cs="Arial"/>
                <w:sz w:val="24"/>
                <w:szCs w:val="24"/>
              </w:rPr>
            </w:pPr>
            <w:r w:rsidRPr="00873871">
              <w:rPr>
                <w:rFonts w:ascii="Arial" w:hAnsi="Arial" w:cs="Arial"/>
                <w:sz w:val="24"/>
                <w:szCs w:val="24"/>
              </w:rPr>
              <w:t>349,7</w:t>
            </w:r>
          </w:p>
        </w:tc>
        <w:tc>
          <w:tcPr>
            <w:tcW w:w="395" w:type="pct"/>
            <w:shd w:val="clear" w:color="auto" w:fill="auto"/>
          </w:tcPr>
          <w:p w:rsidR="009B3E75" w:rsidRPr="00873871" w:rsidRDefault="009B3E75" w:rsidP="004A6228">
            <w:pPr>
              <w:spacing w:after="0" w:line="240" w:lineRule="auto"/>
              <w:jc w:val="center"/>
              <w:rPr>
                <w:rFonts w:ascii="Arial" w:hAnsi="Arial" w:cs="Arial"/>
                <w:sz w:val="24"/>
                <w:szCs w:val="24"/>
              </w:rPr>
            </w:pPr>
            <w:r w:rsidRPr="00873871">
              <w:rPr>
                <w:rFonts w:ascii="Arial" w:hAnsi="Arial" w:cs="Arial"/>
                <w:sz w:val="24"/>
                <w:szCs w:val="24"/>
              </w:rPr>
              <w:t>3</w:t>
            </w:r>
            <w:r w:rsidR="004A6228" w:rsidRPr="00873871">
              <w:rPr>
                <w:rFonts w:ascii="Arial" w:hAnsi="Arial" w:cs="Arial"/>
                <w:sz w:val="24"/>
                <w:szCs w:val="24"/>
              </w:rPr>
              <w:t>21</w:t>
            </w:r>
          </w:p>
        </w:tc>
        <w:tc>
          <w:tcPr>
            <w:tcW w:w="321" w:type="pct"/>
            <w:shd w:val="clear" w:color="auto" w:fill="auto"/>
          </w:tcPr>
          <w:p w:rsidR="009B3E75" w:rsidRPr="00873871" w:rsidRDefault="004A6228" w:rsidP="00505321">
            <w:pPr>
              <w:spacing w:after="0" w:line="240" w:lineRule="auto"/>
              <w:jc w:val="center"/>
              <w:rPr>
                <w:rFonts w:ascii="Arial" w:hAnsi="Arial" w:cs="Arial"/>
                <w:sz w:val="24"/>
                <w:szCs w:val="24"/>
              </w:rPr>
            </w:pPr>
            <w:r w:rsidRPr="00873871">
              <w:rPr>
                <w:rFonts w:ascii="Arial" w:hAnsi="Arial" w:cs="Arial"/>
                <w:sz w:val="24"/>
                <w:szCs w:val="24"/>
              </w:rPr>
              <w:t>322</w:t>
            </w:r>
          </w:p>
        </w:tc>
        <w:tc>
          <w:tcPr>
            <w:tcW w:w="370" w:type="pct"/>
          </w:tcPr>
          <w:p w:rsidR="009B3E75" w:rsidRPr="00873871" w:rsidRDefault="004A6228" w:rsidP="00505321">
            <w:pPr>
              <w:spacing w:after="0" w:line="240" w:lineRule="auto"/>
              <w:jc w:val="center"/>
              <w:rPr>
                <w:rFonts w:ascii="Arial" w:hAnsi="Arial" w:cs="Arial"/>
                <w:sz w:val="24"/>
                <w:szCs w:val="24"/>
              </w:rPr>
            </w:pPr>
            <w:r w:rsidRPr="00873871">
              <w:rPr>
                <w:rFonts w:ascii="Arial" w:hAnsi="Arial" w:cs="Arial"/>
                <w:sz w:val="24"/>
                <w:szCs w:val="24"/>
              </w:rPr>
              <w:t>323</w:t>
            </w:r>
          </w:p>
        </w:tc>
        <w:tc>
          <w:tcPr>
            <w:tcW w:w="374" w:type="pct"/>
            <w:shd w:val="clear" w:color="auto" w:fill="auto"/>
          </w:tcPr>
          <w:p w:rsidR="009B3E75" w:rsidRPr="00873871" w:rsidRDefault="009B3E75" w:rsidP="004A6228">
            <w:pPr>
              <w:spacing w:after="0" w:line="240" w:lineRule="auto"/>
              <w:jc w:val="center"/>
              <w:rPr>
                <w:rFonts w:ascii="Arial" w:hAnsi="Arial" w:cs="Arial"/>
                <w:sz w:val="24"/>
                <w:szCs w:val="24"/>
              </w:rPr>
            </w:pPr>
            <w:r w:rsidRPr="00873871">
              <w:rPr>
                <w:rFonts w:ascii="Arial" w:hAnsi="Arial" w:cs="Arial"/>
                <w:sz w:val="24"/>
                <w:szCs w:val="24"/>
              </w:rPr>
              <w:t>3</w:t>
            </w:r>
            <w:r w:rsidR="004A6228" w:rsidRPr="00873871">
              <w:rPr>
                <w:rFonts w:ascii="Arial" w:hAnsi="Arial" w:cs="Arial"/>
                <w:sz w:val="24"/>
                <w:szCs w:val="24"/>
              </w:rPr>
              <w:t>2</w:t>
            </w:r>
            <w:r w:rsidRPr="00873871">
              <w:rPr>
                <w:rFonts w:ascii="Arial" w:hAnsi="Arial" w:cs="Arial"/>
                <w:sz w:val="24"/>
                <w:szCs w:val="24"/>
              </w:rPr>
              <w:t>8</w:t>
            </w:r>
          </w:p>
        </w:tc>
        <w:tc>
          <w:tcPr>
            <w:tcW w:w="381" w:type="pct"/>
            <w:gridSpan w:val="2"/>
            <w:shd w:val="clear" w:color="auto" w:fill="auto"/>
          </w:tcPr>
          <w:p w:rsidR="009B3E75" w:rsidRPr="00873871" w:rsidRDefault="004A6228" w:rsidP="00505321">
            <w:pPr>
              <w:spacing w:after="0" w:line="240" w:lineRule="auto"/>
              <w:jc w:val="center"/>
              <w:rPr>
                <w:rFonts w:ascii="Arial" w:hAnsi="Arial" w:cs="Arial"/>
                <w:sz w:val="24"/>
                <w:szCs w:val="24"/>
              </w:rPr>
            </w:pPr>
            <w:r w:rsidRPr="00873871">
              <w:rPr>
                <w:rFonts w:ascii="Arial" w:hAnsi="Arial" w:cs="Arial"/>
                <w:sz w:val="24"/>
                <w:szCs w:val="24"/>
              </w:rPr>
              <w:t>333</w:t>
            </w:r>
          </w:p>
        </w:tc>
      </w:tr>
    </w:tbl>
    <w:p w:rsidR="005A674A" w:rsidRPr="00873871" w:rsidRDefault="005A674A" w:rsidP="00505321">
      <w:pPr>
        <w:pStyle w:val="ConsPlusNormal"/>
        <w:jc w:val="both"/>
        <w:rPr>
          <w:sz w:val="24"/>
          <w:szCs w:val="24"/>
        </w:rPr>
      </w:pPr>
    </w:p>
    <w:p w:rsidR="00950E9E" w:rsidRPr="00873871" w:rsidRDefault="00950E9E" w:rsidP="00505321">
      <w:pPr>
        <w:pStyle w:val="ConsPlusNormal"/>
        <w:ind w:firstLine="0"/>
        <w:jc w:val="both"/>
        <w:rPr>
          <w:sz w:val="24"/>
          <w:szCs w:val="24"/>
        </w:rPr>
        <w:sectPr w:rsidR="00950E9E" w:rsidRPr="00873871" w:rsidSect="00D05788">
          <w:pgSz w:w="16839" w:h="11907" w:orient="landscape" w:code="9"/>
          <w:pgMar w:top="1276" w:right="1134" w:bottom="851" w:left="1134" w:header="0" w:footer="0" w:gutter="0"/>
          <w:cols w:space="720"/>
          <w:docGrid w:linePitch="299"/>
        </w:sectPr>
      </w:pPr>
    </w:p>
    <w:p w:rsidR="004C51A8" w:rsidRPr="00873871" w:rsidRDefault="00A2138F" w:rsidP="002F0E06">
      <w:pPr>
        <w:spacing w:after="0" w:line="240" w:lineRule="auto"/>
        <w:ind w:left="5529"/>
        <w:rPr>
          <w:rFonts w:ascii="Arial" w:hAnsi="Arial" w:cs="Arial"/>
          <w:sz w:val="24"/>
          <w:szCs w:val="24"/>
        </w:rPr>
      </w:pPr>
      <w:r w:rsidRPr="00873871">
        <w:rPr>
          <w:rFonts w:ascii="Arial" w:hAnsi="Arial" w:cs="Arial"/>
          <w:sz w:val="24"/>
          <w:szCs w:val="24"/>
        </w:rPr>
        <w:lastRenderedPageBreak/>
        <w:t xml:space="preserve"> </w:t>
      </w:r>
      <w:r w:rsidR="00773228" w:rsidRPr="00873871">
        <w:rPr>
          <w:rFonts w:ascii="Arial" w:hAnsi="Arial" w:cs="Arial"/>
          <w:sz w:val="24"/>
          <w:szCs w:val="24"/>
        </w:rPr>
        <w:t xml:space="preserve">                                                        </w:t>
      </w:r>
      <w:r w:rsidR="00F660D5" w:rsidRPr="00873871">
        <w:rPr>
          <w:rFonts w:ascii="Arial" w:hAnsi="Arial" w:cs="Arial"/>
          <w:sz w:val="24"/>
          <w:szCs w:val="24"/>
        </w:rPr>
        <w:t xml:space="preserve"> </w:t>
      </w:r>
      <w:r w:rsidR="00AE170E" w:rsidRPr="00873871">
        <w:rPr>
          <w:rFonts w:ascii="Arial" w:hAnsi="Arial" w:cs="Arial"/>
          <w:sz w:val="24"/>
          <w:szCs w:val="24"/>
        </w:rPr>
        <w:t xml:space="preserve">                              </w:t>
      </w:r>
      <w:r w:rsidR="00E40991" w:rsidRPr="00873871">
        <w:rPr>
          <w:rFonts w:ascii="Arial" w:hAnsi="Arial" w:cs="Arial"/>
          <w:sz w:val="24"/>
          <w:szCs w:val="24"/>
        </w:rPr>
        <w:t xml:space="preserve">              </w:t>
      </w:r>
      <w:r w:rsidR="004C51A8" w:rsidRPr="00873871">
        <w:rPr>
          <w:rFonts w:ascii="Arial" w:hAnsi="Arial" w:cs="Arial"/>
          <w:sz w:val="24"/>
          <w:szCs w:val="24"/>
        </w:rPr>
        <w:t xml:space="preserve">Приложение №1 </w:t>
      </w:r>
    </w:p>
    <w:p w:rsidR="004C51A8" w:rsidRPr="00873871" w:rsidRDefault="00773228" w:rsidP="002F0E06">
      <w:pPr>
        <w:spacing w:after="0" w:line="240" w:lineRule="auto"/>
        <w:ind w:left="5529"/>
        <w:rPr>
          <w:rFonts w:ascii="Arial" w:hAnsi="Arial" w:cs="Arial"/>
          <w:sz w:val="24"/>
          <w:szCs w:val="24"/>
        </w:rPr>
      </w:pPr>
      <w:r w:rsidRPr="00873871">
        <w:rPr>
          <w:rFonts w:ascii="Arial" w:hAnsi="Arial" w:cs="Arial"/>
          <w:sz w:val="24"/>
          <w:szCs w:val="24"/>
        </w:rPr>
        <w:t xml:space="preserve"> </w:t>
      </w:r>
      <w:r w:rsidR="004C51A8" w:rsidRPr="00873871">
        <w:rPr>
          <w:rFonts w:ascii="Arial" w:hAnsi="Arial" w:cs="Arial"/>
          <w:sz w:val="24"/>
          <w:szCs w:val="24"/>
        </w:rPr>
        <w:t xml:space="preserve">к муниципальной  программе                                                </w:t>
      </w:r>
    </w:p>
    <w:p w:rsidR="004C51A8" w:rsidRPr="00873871" w:rsidRDefault="004C51A8" w:rsidP="002F0E06">
      <w:pPr>
        <w:spacing w:after="0" w:line="240" w:lineRule="auto"/>
        <w:ind w:left="5529"/>
        <w:rPr>
          <w:rFonts w:ascii="Arial" w:hAnsi="Arial" w:cs="Arial"/>
          <w:sz w:val="24"/>
          <w:szCs w:val="24"/>
        </w:rPr>
      </w:pPr>
      <w:r w:rsidRPr="00873871">
        <w:rPr>
          <w:rFonts w:ascii="Arial" w:hAnsi="Arial" w:cs="Arial"/>
          <w:sz w:val="24"/>
          <w:szCs w:val="24"/>
        </w:rPr>
        <w:t>«Развитие субъектов малого и среднего предпринимательства Емельяновскогорайона»</w:t>
      </w:r>
    </w:p>
    <w:p w:rsidR="004C51A8" w:rsidRPr="00873871" w:rsidRDefault="004C51A8" w:rsidP="001512C3">
      <w:pPr>
        <w:spacing w:after="0" w:line="240" w:lineRule="auto"/>
        <w:ind w:left="6096"/>
        <w:rPr>
          <w:rFonts w:ascii="Arial" w:hAnsi="Arial" w:cs="Arial"/>
          <w:sz w:val="24"/>
          <w:szCs w:val="24"/>
        </w:rPr>
      </w:pP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 xml:space="preserve">ПОДПРОГРАММА </w:t>
      </w: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 xml:space="preserve">«РАЗВИТИЕ СУБЪЕКТОВ МАЛОГО И СРЕДНЕГО </w:t>
      </w:r>
    </w:p>
    <w:p w:rsidR="004C51A8" w:rsidRPr="00873871" w:rsidRDefault="004C51A8" w:rsidP="00505321">
      <w:pPr>
        <w:spacing w:after="0" w:line="240" w:lineRule="auto"/>
        <w:jc w:val="center"/>
        <w:rPr>
          <w:rFonts w:ascii="Arial" w:hAnsi="Arial" w:cs="Arial"/>
          <w:sz w:val="24"/>
          <w:szCs w:val="24"/>
        </w:rPr>
      </w:pPr>
      <w:r w:rsidRPr="00873871">
        <w:rPr>
          <w:rFonts w:ascii="Arial" w:hAnsi="Arial" w:cs="Arial"/>
          <w:sz w:val="24"/>
          <w:szCs w:val="24"/>
        </w:rPr>
        <w:t xml:space="preserve">ПРЕДПРИНИМАТЕЛЬСТВА» </w:t>
      </w:r>
    </w:p>
    <w:p w:rsidR="004C51A8" w:rsidRPr="00873871" w:rsidRDefault="004C51A8" w:rsidP="00505321">
      <w:pPr>
        <w:spacing w:after="0" w:line="240" w:lineRule="auto"/>
        <w:jc w:val="center"/>
        <w:rPr>
          <w:rFonts w:ascii="Arial" w:hAnsi="Arial" w:cs="Arial"/>
          <w:sz w:val="24"/>
          <w:szCs w:val="24"/>
        </w:rPr>
      </w:pPr>
    </w:p>
    <w:p w:rsidR="004C51A8" w:rsidRPr="00873871" w:rsidRDefault="004C51A8" w:rsidP="00505321">
      <w:pPr>
        <w:pStyle w:val="a6"/>
        <w:numPr>
          <w:ilvl w:val="0"/>
          <w:numId w:val="4"/>
        </w:numPr>
        <w:contextualSpacing/>
        <w:jc w:val="center"/>
        <w:rPr>
          <w:rFonts w:ascii="Arial" w:hAnsi="Arial" w:cs="Arial"/>
          <w:sz w:val="24"/>
          <w:szCs w:val="24"/>
        </w:rPr>
      </w:pPr>
      <w:r w:rsidRPr="00873871">
        <w:rPr>
          <w:rFonts w:ascii="Arial" w:hAnsi="Arial" w:cs="Arial"/>
          <w:sz w:val="24"/>
          <w:szCs w:val="24"/>
        </w:rPr>
        <w:t>ПАСПОРТ ПОДПРОГРАММЫ</w:t>
      </w:r>
    </w:p>
    <w:p w:rsidR="004C51A8" w:rsidRPr="00873871" w:rsidRDefault="004C51A8" w:rsidP="00505321">
      <w:pPr>
        <w:pStyle w:val="a6"/>
        <w:ind w:left="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6083"/>
      </w:tblGrid>
      <w:tr w:rsidR="004C51A8" w:rsidRPr="00873871" w:rsidTr="004C51A8">
        <w:tc>
          <w:tcPr>
            <w:tcW w:w="3369"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Наименование подпрограммы</w:t>
            </w:r>
            <w:r w:rsidR="00F05506" w:rsidRPr="00873871">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4C51A8" w:rsidRPr="00873871" w:rsidRDefault="004C51A8" w:rsidP="00505321">
            <w:pPr>
              <w:spacing w:after="0" w:line="240" w:lineRule="auto"/>
              <w:jc w:val="both"/>
              <w:rPr>
                <w:rFonts w:ascii="Arial" w:hAnsi="Arial" w:cs="Arial"/>
                <w:sz w:val="24"/>
                <w:szCs w:val="24"/>
              </w:rPr>
            </w:pPr>
            <w:r w:rsidRPr="00873871">
              <w:rPr>
                <w:rFonts w:ascii="Arial" w:hAnsi="Arial" w:cs="Arial"/>
                <w:sz w:val="24"/>
                <w:szCs w:val="24"/>
              </w:rPr>
              <w:t>«Развитие субъектов малого и среднего предприним</w:t>
            </w:r>
            <w:r w:rsidR="00011C65" w:rsidRPr="00873871">
              <w:rPr>
                <w:rFonts w:ascii="Arial" w:hAnsi="Arial" w:cs="Arial"/>
                <w:sz w:val="24"/>
                <w:szCs w:val="24"/>
              </w:rPr>
              <w:t>ательства</w:t>
            </w:r>
            <w:r w:rsidRPr="00873871">
              <w:rPr>
                <w:rFonts w:ascii="Arial" w:hAnsi="Arial" w:cs="Arial"/>
                <w:sz w:val="24"/>
                <w:szCs w:val="24"/>
              </w:rPr>
              <w:t>» (далее по тексту – подпрограмма)</w:t>
            </w:r>
          </w:p>
        </w:tc>
      </w:tr>
      <w:tr w:rsidR="004C51A8" w:rsidRPr="00873871" w:rsidTr="004C51A8">
        <w:tc>
          <w:tcPr>
            <w:tcW w:w="3369"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Наименование муниципальной программы</w:t>
            </w:r>
            <w:r w:rsidR="00342D4A" w:rsidRPr="00873871">
              <w:rPr>
                <w:rFonts w:ascii="Arial" w:hAnsi="Arial" w:cs="Arial"/>
                <w:sz w:val="24"/>
                <w:szCs w:val="24"/>
              </w:rPr>
              <w:t>, в рамках которой реализуется подпрограм</w:t>
            </w:r>
            <w:r w:rsidR="004214EC" w:rsidRPr="00873871">
              <w:rPr>
                <w:rFonts w:ascii="Arial" w:hAnsi="Arial" w:cs="Arial"/>
                <w:sz w:val="24"/>
                <w:szCs w:val="24"/>
              </w:rPr>
              <w:t>м</w:t>
            </w:r>
            <w:r w:rsidR="00342D4A" w:rsidRPr="00873871">
              <w:rPr>
                <w:rFonts w:ascii="Arial" w:hAnsi="Arial" w:cs="Arial"/>
                <w:sz w:val="24"/>
                <w:szCs w:val="24"/>
              </w:rPr>
              <w:t>а</w:t>
            </w:r>
          </w:p>
        </w:tc>
        <w:tc>
          <w:tcPr>
            <w:tcW w:w="6661" w:type="dxa"/>
            <w:tcBorders>
              <w:top w:val="single" w:sz="4" w:space="0" w:color="000000"/>
              <w:left w:val="single" w:sz="4" w:space="0" w:color="000000"/>
              <w:bottom w:val="single" w:sz="4" w:space="0" w:color="000000"/>
              <w:right w:val="single" w:sz="4" w:space="0" w:color="000000"/>
            </w:tcBorders>
          </w:tcPr>
          <w:p w:rsidR="004C51A8" w:rsidRPr="00873871" w:rsidRDefault="004C51A8" w:rsidP="00505321">
            <w:pPr>
              <w:spacing w:after="0" w:line="240" w:lineRule="auto"/>
              <w:jc w:val="both"/>
              <w:rPr>
                <w:rFonts w:ascii="Arial" w:hAnsi="Arial" w:cs="Arial"/>
                <w:sz w:val="24"/>
                <w:szCs w:val="24"/>
              </w:rPr>
            </w:pPr>
            <w:r w:rsidRPr="00873871">
              <w:rPr>
                <w:rFonts w:ascii="Arial" w:hAnsi="Arial" w:cs="Arial"/>
                <w:sz w:val="24"/>
                <w:szCs w:val="24"/>
              </w:rPr>
              <w:t>«Развитие субъектов малого и среднего предпринимательства Емельяновского района» (далее по тексту – программа)</w:t>
            </w:r>
          </w:p>
        </w:tc>
      </w:tr>
      <w:tr w:rsidR="004C51A8" w:rsidRPr="00873871"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4C51A8" w:rsidRPr="00873871" w:rsidRDefault="00574214" w:rsidP="00505321">
            <w:pPr>
              <w:pStyle w:val="a6"/>
              <w:ind w:left="0"/>
              <w:rPr>
                <w:rFonts w:ascii="Arial" w:hAnsi="Arial" w:cs="Arial"/>
                <w:sz w:val="24"/>
                <w:szCs w:val="24"/>
              </w:rPr>
            </w:pPr>
            <w:r w:rsidRPr="00873871">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661" w:type="dxa"/>
            <w:tcBorders>
              <w:top w:val="single" w:sz="4" w:space="0" w:color="000000"/>
              <w:left w:val="single" w:sz="4" w:space="0" w:color="000000"/>
              <w:bottom w:val="single" w:sz="4" w:space="0" w:color="000000"/>
              <w:right w:val="single" w:sz="4" w:space="0" w:color="000000"/>
            </w:tcBorders>
          </w:tcPr>
          <w:p w:rsidR="004C51A8" w:rsidRPr="00873871" w:rsidRDefault="004C51A8" w:rsidP="00505321">
            <w:pPr>
              <w:spacing w:after="0" w:line="240" w:lineRule="auto"/>
              <w:jc w:val="both"/>
              <w:rPr>
                <w:rFonts w:ascii="Arial" w:hAnsi="Arial" w:cs="Arial"/>
                <w:sz w:val="24"/>
                <w:szCs w:val="24"/>
              </w:rPr>
            </w:pPr>
            <w:r w:rsidRPr="00873871">
              <w:rPr>
                <w:rFonts w:ascii="Arial" w:hAnsi="Arial" w:cs="Arial"/>
                <w:sz w:val="24"/>
                <w:szCs w:val="24"/>
              </w:rPr>
              <w:t>Администрация Емельяновского района (далее по тексту – администрация)</w:t>
            </w:r>
          </w:p>
          <w:p w:rsidR="004C51A8" w:rsidRPr="00873871" w:rsidRDefault="004C51A8" w:rsidP="00505321">
            <w:pPr>
              <w:spacing w:after="0" w:line="240" w:lineRule="auto"/>
              <w:jc w:val="both"/>
              <w:rPr>
                <w:rFonts w:ascii="Arial" w:hAnsi="Arial" w:cs="Arial"/>
                <w:sz w:val="24"/>
                <w:szCs w:val="24"/>
              </w:rPr>
            </w:pPr>
          </w:p>
        </w:tc>
      </w:tr>
      <w:tr w:rsidR="00AE170E" w:rsidRPr="00873871"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AE170E" w:rsidRPr="00873871" w:rsidRDefault="00EA19D3" w:rsidP="00505321">
            <w:pPr>
              <w:pStyle w:val="a6"/>
              <w:ind w:left="0"/>
              <w:rPr>
                <w:rFonts w:ascii="Arial" w:hAnsi="Arial" w:cs="Arial"/>
                <w:sz w:val="24"/>
                <w:szCs w:val="24"/>
              </w:rPr>
            </w:pPr>
            <w:r w:rsidRPr="00873871">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1" w:type="dxa"/>
            <w:tcBorders>
              <w:top w:val="single" w:sz="4" w:space="0" w:color="000000"/>
              <w:left w:val="single" w:sz="4" w:space="0" w:color="000000"/>
              <w:bottom w:val="single" w:sz="4" w:space="0" w:color="000000"/>
              <w:right w:val="single" w:sz="4" w:space="0" w:color="000000"/>
            </w:tcBorders>
          </w:tcPr>
          <w:p w:rsidR="00AE170E" w:rsidRPr="00873871" w:rsidRDefault="00EA19D3" w:rsidP="00505321">
            <w:pPr>
              <w:spacing w:after="0" w:line="240" w:lineRule="auto"/>
              <w:jc w:val="both"/>
              <w:rPr>
                <w:rFonts w:ascii="Arial" w:hAnsi="Arial" w:cs="Arial"/>
                <w:sz w:val="24"/>
                <w:szCs w:val="24"/>
              </w:rPr>
            </w:pPr>
            <w:r w:rsidRPr="00873871">
              <w:rPr>
                <w:rFonts w:ascii="Arial" w:hAnsi="Arial" w:cs="Arial"/>
                <w:sz w:val="24"/>
                <w:szCs w:val="24"/>
              </w:rPr>
              <w:t>Администрация Емельяновского района</w:t>
            </w:r>
          </w:p>
        </w:tc>
      </w:tr>
      <w:tr w:rsidR="004C51A8" w:rsidRPr="00873871" w:rsidTr="002F0E06">
        <w:trPr>
          <w:trHeight w:val="150"/>
        </w:trPr>
        <w:tc>
          <w:tcPr>
            <w:tcW w:w="3369" w:type="dxa"/>
            <w:tcBorders>
              <w:top w:val="single" w:sz="4" w:space="0" w:color="000000"/>
              <w:left w:val="single" w:sz="4" w:space="0" w:color="000000"/>
              <w:bottom w:val="single" w:sz="4" w:space="0" w:color="000000"/>
              <w:right w:val="single" w:sz="4" w:space="0" w:color="000000"/>
            </w:tcBorders>
            <w:hideMark/>
          </w:tcPr>
          <w:p w:rsidR="004C51A8" w:rsidRPr="00873871" w:rsidRDefault="004C51A8" w:rsidP="00505321">
            <w:pPr>
              <w:pStyle w:val="a6"/>
              <w:ind w:left="0"/>
              <w:rPr>
                <w:rFonts w:ascii="Arial" w:hAnsi="Arial" w:cs="Arial"/>
                <w:sz w:val="24"/>
                <w:szCs w:val="24"/>
              </w:rPr>
            </w:pPr>
            <w:r w:rsidRPr="00873871">
              <w:rPr>
                <w:rFonts w:ascii="Arial" w:hAnsi="Arial" w:cs="Arial"/>
                <w:sz w:val="24"/>
                <w:szCs w:val="24"/>
              </w:rPr>
              <w:t>Цель и задачи подпрограммы</w:t>
            </w:r>
            <w:r w:rsidR="00F05506" w:rsidRPr="00873871">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t xml:space="preserve">Цель подпрограммы: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4240F8" w:rsidRPr="00873871" w:rsidRDefault="004240F8" w:rsidP="00505321">
            <w:pPr>
              <w:pStyle w:val="ConsPlusNonformat"/>
              <w:jc w:val="both"/>
              <w:rPr>
                <w:rFonts w:ascii="Arial" w:hAnsi="Arial" w:cs="Arial"/>
                <w:sz w:val="24"/>
                <w:szCs w:val="24"/>
              </w:rPr>
            </w:pPr>
          </w:p>
          <w:p w:rsidR="004240F8" w:rsidRPr="00873871" w:rsidRDefault="004240F8" w:rsidP="00505321">
            <w:pPr>
              <w:pStyle w:val="ConsPlusNonformat"/>
              <w:jc w:val="both"/>
              <w:rPr>
                <w:rFonts w:ascii="Arial" w:hAnsi="Arial" w:cs="Arial"/>
                <w:sz w:val="24"/>
                <w:szCs w:val="24"/>
              </w:rPr>
            </w:pPr>
            <w:r w:rsidRPr="00873871">
              <w:rPr>
                <w:rFonts w:ascii="Arial" w:hAnsi="Arial" w:cs="Arial"/>
                <w:sz w:val="24"/>
                <w:szCs w:val="24"/>
              </w:rPr>
              <w:t xml:space="preserve">Задачи подпрограммы:     </w:t>
            </w:r>
          </w:p>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t xml:space="preserve">1. Повышение уровня предпринимательской грамотности, обеспечение правовой, организационной и аналитической деятельности </w:t>
            </w:r>
            <w:r w:rsidRPr="00873871">
              <w:rPr>
                <w:rFonts w:ascii="Arial" w:hAnsi="Arial" w:cs="Arial"/>
                <w:sz w:val="24"/>
                <w:szCs w:val="24"/>
              </w:rPr>
              <w:lastRenderedPageBreak/>
              <w:t>субъектов малого</w:t>
            </w:r>
            <w:r w:rsidR="002E313B" w:rsidRPr="00873871">
              <w:rPr>
                <w:rFonts w:ascii="Arial" w:hAnsi="Arial" w:cs="Arial"/>
                <w:sz w:val="24"/>
                <w:szCs w:val="24"/>
              </w:rPr>
              <w:t xml:space="preserve"> и среднего предпринимательства;</w:t>
            </w:r>
          </w:p>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t>2.  Оказание финансовой поддержки субъектам малого и среднего предпринимательства</w:t>
            </w:r>
          </w:p>
          <w:p w:rsidR="0028280D" w:rsidRPr="00873871" w:rsidRDefault="0028280D" w:rsidP="00505321">
            <w:pPr>
              <w:spacing w:after="0" w:line="240" w:lineRule="auto"/>
              <w:jc w:val="both"/>
              <w:rPr>
                <w:rFonts w:ascii="Arial" w:hAnsi="Arial" w:cs="Arial"/>
                <w:sz w:val="24"/>
                <w:szCs w:val="24"/>
              </w:rPr>
            </w:pPr>
          </w:p>
          <w:p w:rsidR="004C51A8" w:rsidRPr="00873871" w:rsidRDefault="004C51A8" w:rsidP="00505321">
            <w:pPr>
              <w:pStyle w:val="ConsPlusCell"/>
              <w:ind w:left="33"/>
              <w:rPr>
                <w:sz w:val="24"/>
                <w:szCs w:val="24"/>
              </w:rPr>
            </w:pPr>
          </w:p>
        </w:tc>
      </w:tr>
      <w:tr w:rsidR="003E7E85" w:rsidRPr="00873871" w:rsidTr="004C51A8">
        <w:trPr>
          <w:trHeight w:val="1392"/>
        </w:trPr>
        <w:tc>
          <w:tcPr>
            <w:tcW w:w="3369" w:type="dxa"/>
            <w:tcBorders>
              <w:top w:val="single" w:sz="4" w:space="0" w:color="000000"/>
              <w:left w:val="single" w:sz="4" w:space="0" w:color="000000"/>
              <w:bottom w:val="single" w:sz="4" w:space="0" w:color="000000"/>
              <w:right w:val="single" w:sz="4" w:space="0" w:color="000000"/>
            </w:tcBorders>
            <w:hideMark/>
          </w:tcPr>
          <w:p w:rsidR="003E7E85" w:rsidRPr="00873871" w:rsidRDefault="003E7E85" w:rsidP="00505321">
            <w:pPr>
              <w:pStyle w:val="a6"/>
              <w:ind w:left="0"/>
              <w:rPr>
                <w:rFonts w:ascii="Arial" w:hAnsi="Arial" w:cs="Arial"/>
                <w:sz w:val="24"/>
                <w:szCs w:val="24"/>
              </w:rPr>
            </w:pPr>
            <w:r w:rsidRPr="00873871">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отражающие социально-экономическую эффективность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rsidR="003E7E85" w:rsidRPr="00873871" w:rsidRDefault="003E7E85" w:rsidP="00505321">
            <w:pPr>
              <w:pStyle w:val="ConsPlusNonformat"/>
              <w:jc w:val="both"/>
              <w:rPr>
                <w:rFonts w:ascii="Arial" w:eastAsia="Times New Roman" w:hAnsi="Arial" w:cs="Arial"/>
                <w:sz w:val="24"/>
                <w:szCs w:val="24"/>
              </w:rPr>
            </w:pPr>
            <w:r w:rsidRPr="00873871">
              <w:rPr>
                <w:rFonts w:ascii="Arial" w:eastAsia="Times New Roman" w:hAnsi="Arial" w:cs="Arial"/>
                <w:sz w:val="24"/>
                <w:szCs w:val="24"/>
              </w:rPr>
              <w:t>Перечень</w:t>
            </w:r>
            <w:r w:rsidR="002E313B" w:rsidRPr="00873871">
              <w:rPr>
                <w:rFonts w:ascii="Arial" w:eastAsia="Times New Roman" w:hAnsi="Arial" w:cs="Arial"/>
                <w:sz w:val="24"/>
                <w:szCs w:val="24"/>
              </w:rPr>
              <w:t xml:space="preserve"> и значения</w:t>
            </w:r>
            <w:r w:rsidRPr="00873871">
              <w:rPr>
                <w:rFonts w:ascii="Arial" w:eastAsia="Times New Roman" w:hAnsi="Arial" w:cs="Arial"/>
                <w:sz w:val="24"/>
                <w:szCs w:val="24"/>
              </w:rPr>
              <w:t xml:space="preserve"> показателей результативности </w:t>
            </w:r>
            <w:r w:rsidR="00342D4A" w:rsidRPr="00873871">
              <w:rPr>
                <w:rFonts w:ascii="Arial" w:eastAsia="Times New Roman" w:hAnsi="Arial" w:cs="Arial"/>
                <w:sz w:val="24"/>
                <w:szCs w:val="24"/>
              </w:rPr>
              <w:t>под</w:t>
            </w:r>
            <w:r w:rsidRPr="00873871">
              <w:rPr>
                <w:rFonts w:ascii="Arial" w:eastAsia="Times New Roman" w:hAnsi="Arial" w:cs="Arial"/>
                <w:sz w:val="24"/>
                <w:szCs w:val="24"/>
              </w:rPr>
              <w:t xml:space="preserve">программы с расшифровкой плановых значений по годам ее реализации приведены в приложении </w:t>
            </w:r>
            <w:r w:rsidR="0068048B" w:rsidRPr="00873871">
              <w:rPr>
                <w:rFonts w:ascii="Arial" w:eastAsia="Times New Roman" w:hAnsi="Arial" w:cs="Arial"/>
                <w:sz w:val="24"/>
                <w:szCs w:val="24"/>
              </w:rPr>
              <w:t xml:space="preserve">№1 к подпрограмме </w:t>
            </w:r>
          </w:p>
        </w:tc>
      </w:tr>
      <w:tr w:rsidR="003E7E85" w:rsidRPr="00873871" w:rsidTr="004C51A8">
        <w:tc>
          <w:tcPr>
            <w:tcW w:w="3369" w:type="dxa"/>
            <w:tcBorders>
              <w:top w:val="single" w:sz="4" w:space="0" w:color="000000"/>
              <w:left w:val="single" w:sz="4" w:space="0" w:color="000000"/>
              <w:bottom w:val="single" w:sz="4" w:space="0" w:color="000000"/>
              <w:right w:val="single" w:sz="4" w:space="0" w:color="000000"/>
            </w:tcBorders>
            <w:hideMark/>
          </w:tcPr>
          <w:p w:rsidR="003E7E85" w:rsidRPr="00873871" w:rsidRDefault="003E7E85" w:rsidP="00505321">
            <w:pPr>
              <w:pStyle w:val="a6"/>
              <w:ind w:left="0"/>
              <w:rPr>
                <w:rFonts w:ascii="Arial" w:hAnsi="Arial" w:cs="Arial"/>
                <w:sz w:val="24"/>
                <w:szCs w:val="24"/>
              </w:rPr>
            </w:pPr>
            <w:r w:rsidRPr="00873871">
              <w:rPr>
                <w:rFonts w:ascii="Arial" w:hAnsi="Arial" w:cs="Arial"/>
                <w:sz w:val="24"/>
                <w:szCs w:val="24"/>
              </w:rPr>
              <w:t>Сроки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hideMark/>
          </w:tcPr>
          <w:p w:rsidR="003E7E85" w:rsidRPr="00873871" w:rsidRDefault="00852BB7" w:rsidP="00852BB7">
            <w:pPr>
              <w:pStyle w:val="a6"/>
              <w:ind w:left="0"/>
              <w:rPr>
                <w:rFonts w:ascii="Arial" w:hAnsi="Arial" w:cs="Arial"/>
                <w:sz w:val="24"/>
                <w:szCs w:val="24"/>
              </w:rPr>
            </w:pPr>
            <w:r w:rsidRPr="00873871">
              <w:rPr>
                <w:rFonts w:ascii="Arial" w:hAnsi="Arial" w:cs="Arial"/>
                <w:sz w:val="24"/>
                <w:szCs w:val="24"/>
              </w:rPr>
              <w:t>2017-2020</w:t>
            </w:r>
            <w:r w:rsidR="00B3290E" w:rsidRPr="00873871">
              <w:rPr>
                <w:rFonts w:ascii="Arial" w:hAnsi="Arial" w:cs="Arial"/>
                <w:sz w:val="24"/>
                <w:szCs w:val="24"/>
              </w:rPr>
              <w:t xml:space="preserve"> </w:t>
            </w:r>
            <w:r w:rsidR="00740433" w:rsidRPr="00873871">
              <w:rPr>
                <w:rFonts w:ascii="Arial" w:hAnsi="Arial" w:cs="Arial"/>
                <w:sz w:val="24"/>
                <w:szCs w:val="24"/>
              </w:rPr>
              <w:t>год</w:t>
            </w:r>
          </w:p>
        </w:tc>
      </w:tr>
      <w:tr w:rsidR="003E7E85" w:rsidRPr="00873871" w:rsidTr="004C51A8">
        <w:tc>
          <w:tcPr>
            <w:tcW w:w="3369" w:type="dxa"/>
            <w:tcBorders>
              <w:top w:val="single" w:sz="4" w:space="0" w:color="000000"/>
              <w:left w:val="single" w:sz="4" w:space="0" w:color="000000"/>
              <w:bottom w:val="single" w:sz="4" w:space="0" w:color="000000"/>
              <w:right w:val="single" w:sz="4" w:space="0" w:color="000000"/>
            </w:tcBorders>
            <w:hideMark/>
          </w:tcPr>
          <w:p w:rsidR="003E7E85" w:rsidRPr="00873871" w:rsidRDefault="00B37D8E" w:rsidP="00505321">
            <w:pPr>
              <w:pStyle w:val="a6"/>
              <w:ind w:left="0"/>
              <w:rPr>
                <w:rFonts w:ascii="Arial" w:hAnsi="Arial" w:cs="Arial"/>
                <w:sz w:val="24"/>
                <w:szCs w:val="24"/>
              </w:rPr>
            </w:pPr>
            <w:r w:rsidRPr="0087387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3E7E85" w:rsidRPr="00873871">
              <w:rPr>
                <w:rFonts w:ascii="Arial" w:hAnsi="Arial" w:cs="Arial"/>
                <w:sz w:val="24"/>
                <w:szCs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C639A" w:rsidRPr="00873871" w:rsidRDefault="002C639A" w:rsidP="00505321">
            <w:pPr>
              <w:pStyle w:val="a6"/>
              <w:ind w:left="0"/>
              <w:rPr>
                <w:rFonts w:ascii="Arial" w:hAnsi="Arial" w:cs="Arial"/>
                <w:sz w:val="24"/>
                <w:szCs w:val="24"/>
              </w:rPr>
            </w:pPr>
            <w:r w:rsidRPr="00873871">
              <w:rPr>
                <w:rFonts w:ascii="Arial" w:hAnsi="Arial" w:cs="Arial"/>
                <w:sz w:val="24"/>
                <w:szCs w:val="24"/>
              </w:rPr>
              <w:t xml:space="preserve">Общий объем финансирования программы составляет  - </w:t>
            </w:r>
            <w:r w:rsidR="00AF1F67" w:rsidRPr="00873871">
              <w:rPr>
                <w:rFonts w:ascii="Arial" w:hAnsi="Arial" w:cs="Arial"/>
                <w:sz w:val="24"/>
                <w:szCs w:val="24"/>
              </w:rPr>
              <w:t>300</w:t>
            </w:r>
            <w:r w:rsidR="00D25AB1" w:rsidRPr="00873871">
              <w:rPr>
                <w:rFonts w:ascii="Arial" w:hAnsi="Arial" w:cs="Arial"/>
                <w:sz w:val="24"/>
                <w:szCs w:val="24"/>
              </w:rPr>
              <w:t xml:space="preserve">,0 </w:t>
            </w:r>
            <w:r w:rsidR="009B0578" w:rsidRPr="00873871">
              <w:rPr>
                <w:rFonts w:ascii="Arial" w:hAnsi="Arial" w:cs="Arial"/>
                <w:sz w:val="24"/>
                <w:szCs w:val="24"/>
              </w:rPr>
              <w:t>тыс. рублей</w:t>
            </w:r>
            <w:r w:rsidRPr="00873871">
              <w:rPr>
                <w:rFonts w:ascii="Arial" w:hAnsi="Arial" w:cs="Arial"/>
                <w:sz w:val="24"/>
                <w:szCs w:val="24"/>
              </w:rPr>
              <w:t>, в том числе:</w:t>
            </w:r>
          </w:p>
          <w:p w:rsidR="00852BB7" w:rsidRPr="00873871" w:rsidRDefault="00852BB7" w:rsidP="00505321">
            <w:pPr>
              <w:pStyle w:val="a6"/>
              <w:ind w:left="0"/>
              <w:rPr>
                <w:rFonts w:ascii="Arial" w:hAnsi="Arial" w:cs="Arial"/>
                <w:sz w:val="24"/>
                <w:szCs w:val="24"/>
              </w:rPr>
            </w:pPr>
            <w:r w:rsidRPr="00873871">
              <w:rPr>
                <w:rFonts w:ascii="Arial" w:hAnsi="Arial" w:cs="Arial"/>
                <w:sz w:val="24"/>
                <w:szCs w:val="24"/>
              </w:rPr>
              <w:t>2018 год  - 100,0 тыс.рублей;</w:t>
            </w:r>
          </w:p>
          <w:p w:rsidR="00852BB7" w:rsidRPr="00873871" w:rsidRDefault="00852BB7" w:rsidP="00852BB7">
            <w:pPr>
              <w:pStyle w:val="a6"/>
              <w:ind w:left="0"/>
              <w:rPr>
                <w:rFonts w:ascii="Arial" w:hAnsi="Arial" w:cs="Arial"/>
                <w:sz w:val="24"/>
                <w:szCs w:val="24"/>
              </w:rPr>
            </w:pPr>
            <w:r w:rsidRPr="00873871">
              <w:rPr>
                <w:rFonts w:ascii="Arial" w:hAnsi="Arial" w:cs="Arial"/>
                <w:sz w:val="24"/>
                <w:szCs w:val="24"/>
              </w:rPr>
              <w:t>2019 год  - 100,0 тыс.рублей;</w:t>
            </w:r>
          </w:p>
          <w:p w:rsidR="00852BB7" w:rsidRPr="00873871" w:rsidRDefault="00852BB7" w:rsidP="00505321">
            <w:pPr>
              <w:pStyle w:val="a6"/>
              <w:ind w:left="0"/>
              <w:rPr>
                <w:rFonts w:ascii="Arial" w:hAnsi="Arial" w:cs="Arial"/>
                <w:sz w:val="24"/>
                <w:szCs w:val="24"/>
              </w:rPr>
            </w:pPr>
            <w:r w:rsidRPr="00873871">
              <w:rPr>
                <w:rFonts w:ascii="Arial" w:hAnsi="Arial" w:cs="Arial"/>
                <w:sz w:val="24"/>
                <w:szCs w:val="24"/>
              </w:rPr>
              <w:t>2020 год  - 100,0 тыс.рублей.</w:t>
            </w:r>
          </w:p>
          <w:p w:rsidR="002C639A" w:rsidRPr="00873871" w:rsidRDefault="002C639A" w:rsidP="00505321">
            <w:pPr>
              <w:spacing w:after="0" w:line="240" w:lineRule="auto"/>
              <w:rPr>
                <w:rFonts w:ascii="Arial" w:hAnsi="Arial" w:cs="Arial"/>
                <w:sz w:val="24"/>
                <w:szCs w:val="24"/>
              </w:rPr>
            </w:pPr>
            <w:r w:rsidRPr="00873871">
              <w:rPr>
                <w:rFonts w:ascii="Arial" w:hAnsi="Arial" w:cs="Arial"/>
                <w:sz w:val="24"/>
                <w:szCs w:val="24"/>
              </w:rPr>
              <w:t>средства районного бюджета –</w:t>
            </w:r>
            <w:r w:rsidR="00AF1F67" w:rsidRPr="00873871">
              <w:rPr>
                <w:rFonts w:ascii="Arial" w:hAnsi="Arial" w:cs="Arial"/>
                <w:sz w:val="24"/>
                <w:szCs w:val="24"/>
              </w:rPr>
              <w:t>300,0</w:t>
            </w:r>
            <w:r w:rsidR="009B0578" w:rsidRPr="00873871">
              <w:rPr>
                <w:rFonts w:ascii="Arial" w:hAnsi="Arial" w:cs="Arial"/>
                <w:sz w:val="24"/>
                <w:szCs w:val="24"/>
              </w:rPr>
              <w:t xml:space="preserve"> тыс. рублей</w:t>
            </w:r>
            <w:r w:rsidRPr="00873871">
              <w:rPr>
                <w:rFonts w:ascii="Arial" w:hAnsi="Arial" w:cs="Arial"/>
                <w:sz w:val="24"/>
                <w:szCs w:val="24"/>
              </w:rPr>
              <w:t>, в том числе по годам:</w:t>
            </w:r>
          </w:p>
          <w:p w:rsidR="00852BB7" w:rsidRPr="00873871" w:rsidRDefault="00852BB7" w:rsidP="00852BB7">
            <w:pPr>
              <w:pStyle w:val="a6"/>
              <w:ind w:left="0"/>
              <w:rPr>
                <w:rFonts w:ascii="Arial" w:hAnsi="Arial" w:cs="Arial"/>
                <w:sz w:val="24"/>
                <w:szCs w:val="24"/>
              </w:rPr>
            </w:pPr>
            <w:r w:rsidRPr="00873871">
              <w:rPr>
                <w:rFonts w:ascii="Arial" w:hAnsi="Arial" w:cs="Arial"/>
                <w:sz w:val="24"/>
                <w:szCs w:val="24"/>
              </w:rPr>
              <w:t>2018 год  - 100,0 тыс.рублей;</w:t>
            </w:r>
          </w:p>
          <w:p w:rsidR="00852BB7" w:rsidRPr="00873871" w:rsidRDefault="00852BB7" w:rsidP="00852BB7">
            <w:pPr>
              <w:pStyle w:val="a6"/>
              <w:ind w:left="0"/>
              <w:rPr>
                <w:rFonts w:ascii="Arial" w:hAnsi="Arial" w:cs="Arial"/>
                <w:sz w:val="24"/>
                <w:szCs w:val="24"/>
              </w:rPr>
            </w:pPr>
            <w:r w:rsidRPr="00873871">
              <w:rPr>
                <w:rFonts w:ascii="Arial" w:hAnsi="Arial" w:cs="Arial"/>
                <w:sz w:val="24"/>
                <w:szCs w:val="24"/>
              </w:rPr>
              <w:t>2019 год  - 100,0 тыс.рублей;</w:t>
            </w:r>
          </w:p>
          <w:p w:rsidR="00852BB7" w:rsidRPr="00873871" w:rsidRDefault="00852BB7" w:rsidP="00852BB7">
            <w:pPr>
              <w:pStyle w:val="a6"/>
              <w:ind w:left="0"/>
              <w:rPr>
                <w:rFonts w:ascii="Arial" w:hAnsi="Arial" w:cs="Arial"/>
                <w:sz w:val="24"/>
                <w:szCs w:val="24"/>
              </w:rPr>
            </w:pPr>
            <w:r w:rsidRPr="00873871">
              <w:rPr>
                <w:rFonts w:ascii="Arial" w:hAnsi="Arial" w:cs="Arial"/>
                <w:sz w:val="24"/>
                <w:szCs w:val="24"/>
              </w:rPr>
              <w:t>2020 год  - 100,0 тыс.рублей.</w:t>
            </w:r>
          </w:p>
          <w:p w:rsidR="003E7E85" w:rsidRPr="00873871" w:rsidRDefault="003E7E85" w:rsidP="00505321">
            <w:pPr>
              <w:pStyle w:val="a6"/>
              <w:ind w:left="0"/>
              <w:rPr>
                <w:rFonts w:ascii="Arial" w:hAnsi="Arial" w:cs="Arial"/>
                <w:sz w:val="24"/>
                <w:szCs w:val="24"/>
              </w:rPr>
            </w:pPr>
          </w:p>
        </w:tc>
      </w:tr>
    </w:tbl>
    <w:p w:rsidR="004C51A8" w:rsidRPr="00873871" w:rsidRDefault="004C51A8" w:rsidP="00505321">
      <w:pPr>
        <w:pStyle w:val="a6"/>
        <w:ind w:left="0"/>
        <w:rPr>
          <w:rFonts w:ascii="Arial" w:hAnsi="Arial" w:cs="Arial"/>
          <w:sz w:val="24"/>
          <w:szCs w:val="24"/>
        </w:rPr>
      </w:pPr>
    </w:p>
    <w:p w:rsidR="000D12AD" w:rsidRPr="00873871" w:rsidRDefault="000D12AD" w:rsidP="00505321">
      <w:pPr>
        <w:pStyle w:val="ConsPlusNormal"/>
        <w:widowControl w:val="0"/>
        <w:numPr>
          <w:ilvl w:val="0"/>
          <w:numId w:val="4"/>
        </w:numPr>
        <w:adjustRightInd/>
        <w:jc w:val="center"/>
        <w:rPr>
          <w:sz w:val="24"/>
          <w:szCs w:val="24"/>
        </w:rPr>
      </w:pPr>
      <w:r w:rsidRPr="00873871">
        <w:rPr>
          <w:sz w:val="24"/>
          <w:szCs w:val="24"/>
        </w:rPr>
        <w:t>Мероприятия подпрограммы</w:t>
      </w:r>
    </w:p>
    <w:p w:rsidR="00C17ECE" w:rsidRPr="00873871" w:rsidRDefault="00C17ECE" w:rsidP="00505321">
      <w:pPr>
        <w:pStyle w:val="ConsPlusNormal"/>
        <w:widowControl w:val="0"/>
        <w:adjustRightInd/>
        <w:ind w:left="1068" w:firstLine="0"/>
        <w:jc w:val="center"/>
        <w:rPr>
          <w:sz w:val="24"/>
          <w:szCs w:val="24"/>
        </w:rPr>
      </w:pPr>
    </w:p>
    <w:p w:rsidR="008F0AD9" w:rsidRPr="00873871" w:rsidRDefault="005139AF" w:rsidP="00505321">
      <w:pPr>
        <w:pStyle w:val="a6"/>
        <w:ind w:left="0" w:firstLine="709"/>
        <w:rPr>
          <w:rFonts w:ascii="Arial" w:hAnsi="Arial" w:cs="Arial"/>
          <w:sz w:val="24"/>
          <w:szCs w:val="24"/>
        </w:rPr>
      </w:pPr>
      <w:r w:rsidRPr="00873871">
        <w:rPr>
          <w:rFonts w:ascii="Arial" w:hAnsi="Arial" w:cs="Arial"/>
          <w:sz w:val="24"/>
          <w:szCs w:val="24"/>
        </w:rPr>
        <w:t xml:space="preserve">Перечень  </w:t>
      </w:r>
      <w:r w:rsidR="004E5F28" w:rsidRPr="00873871">
        <w:rPr>
          <w:rFonts w:ascii="Arial" w:hAnsi="Arial" w:cs="Arial"/>
          <w:sz w:val="24"/>
          <w:szCs w:val="24"/>
        </w:rPr>
        <w:t xml:space="preserve">  мероприятий </w:t>
      </w:r>
      <w:r w:rsidRPr="00873871">
        <w:rPr>
          <w:rFonts w:ascii="Arial" w:hAnsi="Arial" w:cs="Arial"/>
          <w:sz w:val="24"/>
          <w:szCs w:val="24"/>
        </w:rPr>
        <w:t xml:space="preserve"> подпрограммы </w:t>
      </w:r>
      <w:r w:rsidR="004E5F28" w:rsidRPr="00873871">
        <w:rPr>
          <w:rFonts w:ascii="Arial" w:hAnsi="Arial" w:cs="Arial"/>
          <w:sz w:val="24"/>
          <w:szCs w:val="24"/>
        </w:rPr>
        <w:t xml:space="preserve">представлен в приложении 2 к подпрограмме. </w:t>
      </w:r>
    </w:p>
    <w:p w:rsidR="004E5F28" w:rsidRPr="00873871" w:rsidRDefault="004E5F28" w:rsidP="001512C3">
      <w:pPr>
        <w:pStyle w:val="a6"/>
        <w:ind w:left="0" w:firstLine="709"/>
        <w:rPr>
          <w:rFonts w:ascii="Arial" w:hAnsi="Arial" w:cs="Arial"/>
          <w:sz w:val="24"/>
          <w:szCs w:val="24"/>
        </w:rPr>
      </w:pPr>
    </w:p>
    <w:p w:rsidR="00D70487" w:rsidRPr="00873871" w:rsidRDefault="00D70487" w:rsidP="00505321">
      <w:pPr>
        <w:pStyle w:val="a9"/>
        <w:numPr>
          <w:ilvl w:val="0"/>
          <w:numId w:val="4"/>
        </w:numPr>
        <w:jc w:val="center"/>
        <w:rPr>
          <w:rFonts w:ascii="Arial" w:hAnsi="Arial" w:cs="Arial"/>
          <w:sz w:val="24"/>
          <w:szCs w:val="24"/>
        </w:rPr>
      </w:pPr>
      <w:r w:rsidRPr="00873871">
        <w:rPr>
          <w:rFonts w:ascii="Arial" w:hAnsi="Arial" w:cs="Arial"/>
          <w:sz w:val="24"/>
          <w:szCs w:val="24"/>
        </w:rPr>
        <w:t>Механизм реализации подпрограммы</w:t>
      </w:r>
    </w:p>
    <w:p w:rsidR="005139AF" w:rsidRPr="00873871" w:rsidRDefault="005139AF" w:rsidP="001512C3">
      <w:pPr>
        <w:pStyle w:val="a9"/>
        <w:ind w:left="720"/>
        <w:rPr>
          <w:rFonts w:ascii="Arial" w:hAnsi="Arial" w:cs="Arial"/>
          <w:sz w:val="24"/>
          <w:szCs w:val="24"/>
        </w:rPr>
      </w:pPr>
    </w:p>
    <w:p w:rsidR="005139AF" w:rsidRPr="00873871" w:rsidRDefault="005139AF" w:rsidP="00505321">
      <w:pPr>
        <w:widowControl w:val="0"/>
        <w:autoSpaceDE w:val="0"/>
        <w:autoSpaceDN w:val="0"/>
        <w:adjustRightInd w:val="0"/>
        <w:spacing w:after="0" w:line="240" w:lineRule="auto"/>
        <w:ind w:firstLine="709"/>
        <w:jc w:val="both"/>
        <w:outlineLvl w:val="1"/>
        <w:rPr>
          <w:rFonts w:ascii="Arial" w:hAnsi="Arial" w:cs="Arial"/>
          <w:sz w:val="24"/>
          <w:szCs w:val="24"/>
        </w:rPr>
      </w:pPr>
      <w:r w:rsidRPr="00873871">
        <w:rPr>
          <w:rFonts w:ascii="Arial" w:hAnsi="Arial" w:cs="Arial"/>
          <w:sz w:val="24"/>
          <w:szCs w:val="24"/>
        </w:rPr>
        <w:t>Мероприятия подпрограммы предусматривают их реализацию за счет средств федерального, краевого и районного бюджетов.</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u w:val="single"/>
        </w:rPr>
        <w:t>Мероприятие  подпрограммы</w:t>
      </w:r>
      <w:r w:rsidRPr="00873871">
        <w:rPr>
          <w:rFonts w:ascii="Arial" w:hAnsi="Arial" w:cs="Arial"/>
          <w:sz w:val="24"/>
          <w:szCs w:val="24"/>
        </w:rPr>
        <w:t xml:space="preserve"> «Обеспечение  деятельности Центра содействия  малому и среднему предпринимательству, с целью оказания консультационной,  методической поддержки субъектов малого и среднего предпринимательства  по ведению предпринимательской деятельности», реализуется в рамках задачи подпрограммы  - «Повышение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 </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Главным  распорядитель средств  районного бюджета по данному мероприятию является администрация  Емельяновского района.</w:t>
      </w:r>
    </w:p>
    <w:p w:rsidR="005139AF" w:rsidRPr="00873871" w:rsidRDefault="005139AF" w:rsidP="00505321">
      <w:pPr>
        <w:pStyle w:val="a6"/>
        <w:ind w:left="0" w:firstLine="709"/>
        <w:jc w:val="both"/>
        <w:outlineLvl w:val="2"/>
        <w:rPr>
          <w:rFonts w:ascii="Arial" w:hAnsi="Arial" w:cs="Arial"/>
          <w:sz w:val="24"/>
          <w:szCs w:val="24"/>
        </w:rPr>
      </w:pPr>
      <w:r w:rsidRPr="00873871">
        <w:rPr>
          <w:rFonts w:ascii="Arial" w:hAnsi="Arial" w:cs="Arial"/>
          <w:sz w:val="24"/>
          <w:szCs w:val="24"/>
        </w:rPr>
        <w:t xml:space="preserve">Реализация указанного мероприятия осуществляется на основании постановления администрации Емельяновского района от 06.06.2013 №940 «О </w:t>
      </w:r>
      <w:r w:rsidRPr="00873871">
        <w:rPr>
          <w:rFonts w:ascii="Arial" w:hAnsi="Arial" w:cs="Arial"/>
          <w:sz w:val="24"/>
          <w:szCs w:val="24"/>
        </w:rPr>
        <w:lastRenderedPageBreak/>
        <w:t>создании центра содействия малому и среднему предпринимательству», а также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Специалист МКУ «Финансовое управление»</w:t>
      </w:r>
      <w:r w:rsidR="0088577E" w:rsidRPr="00873871">
        <w:rPr>
          <w:rFonts w:ascii="Arial" w:hAnsi="Arial" w:cs="Arial"/>
          <w:sz w:val="24"/>
          <w:szCs w:val="24"/>
        </w:rPr>
        <w:t xml:space="preserve"> по развитию</w:t>
      </w:r>
      <w:r w:rsidR="00C81444" w:rsidRPr="00873871">
        <w:rPr>
          <w:rFonts w:ascii="Arial" w:hAnsi="Arial" w:cs="Arial"/>
          <w:sz w:val="24"/>
          <w:szCs w:val="24"/>
        </w:rPr>
        <w:t xml:space="preserve"> торговли и предпринимательства </w:t>
      </w:r>
      <w:r w:rsidRPr="00873871">
        <w:rPr>
          <w:rFonts w:ascii="Arial" w:hAnsi="Arial" w:cs="Arial"/>
          <w:sz w:val="24"/>
          <w:szCs w:val="24"/>
        </w:rPr>
        <w:t xml:space="preserve"> (далее – Специалист)  обеспечивает деятельность Центра содействия малому и среднему предпринимательству, с целью оказания  консультационной, методической поддержки СМ</w:t>
      </w:r>
      <w:r w:rsidR="002C4CFF" w:rsidRPr="00873871">
        <w:rPr>
          <w:rFonts w:ascii="Arial" w:hAnsi="Arial" w:cs="Arial"/>
          <w:sz w:val="24"/>
          <w:szCs w:val="24"/>
        </w:rPr>
        <w:t>С</w:t>
      </w:r>
      <w:r w:rsidRPr="00873871">
        <w:rPr>
          <w:rFonts w:ascii="Arial" w:hAnsi="Arial" w:cs="Arial"/>
          <w:sz w:val="24"/>
          <w:szCs w:val="24"/>
        </w:rPr>
        <w:t>П по ведению предпринимательской деятельности (оказание консультационной поддержки СМСП по вопросам: налогообложения, бухгалтерского учета, ведения финансово-хозяйственной деятельности, организации собственного дела, существующих форм государственной и муниципальной поддержки субъектов малого и среднего предпринимательств</w:t>
      </w:r>
      <w:r w:rsidR="008C413E" w:rsidRPr="00873871">
        <w:rPr>
          <w:rFonts w:ascii="Arial" w:hAnsi="Arial" w:cs="Arial"/>
          <w:sz w:val="24"/>
          <w:szCs w:val="24"/>
        </w:rPr>
        <w:t>)</w:t>
      </w:r>
      <w:r w:rsidRPr="00873871">
        <w:rPr>
          <w:rFonts w:ascii="Arial" w:hAnsi="Arial" w:cs="Arial"/>
          <w:sz w:val="24"/>
          <w:szCs w:val="24"/>
        </w:rPr>
        <w:t>;</w:t>
      </w:r>
    </w:p>
    <w:p w:rsidR="005139AF" w:rsidRPr="00873871" w:rsidRDefault="005139AF" w:rsidP="00505321">
      <w:pPr>
        <w:pStyle w:val="a6"/>
        <w:ind w:left="0" w:firstLine="709"/>
        <w:jc w:val="both"/>
        <w:outlineLvl w:val="2"/>
        <w:rPr>
          <w:rFonts w:ascii="Arial" w:hAnsi="Arial" w:cs="Arial"/>
          <w:sz w:val="24"/>
          <w:szCs w:val="24"/>
        </w:rPr>
      </w:pPr>
      <w:r w:rsidRPr="00873871">
        <w:rPr>
          <w:rFonts w:ascii="Arial" w:hAnsi="Arial" w:cs="Arial"/>
          <w:sz w:val="24"/>
          <w:szCs w:val="24"/>
        </w:rPr>
        <w:t xml:space="preserve">- Специалист взаимодействует с предпринимательской средой через размещение информации на официальном сайте сети интернет, в районной газете «Емельяновские веси», дает консультации, как в письменной форме, так и в устной по собственной инициативе, либо по заявлению предпринимателя. Освещает в газете «Емельяновские Веси» о деятельности СМСП в целях пропаганды предпринимательства (стимулирование граждан, в т.ч. молодежи, к осуществлению предпринимательской деятельности); проводит семинары, «круглые столы» для руководителей и сотрудников СМСП (обсуждение всеми заинтересованными сторонами различных аспектов предпринимательской деятельности, выявление и оперативное решение возникающих конкретных проблем); сопровождает информационную страницу на официальном сайте муниципального образования    Емельяновский район </w:t>
      </w:r>
      <w:hyperlink r:id="rId11" w:history="1">
        <w:r w:rsidRPr="00873871">
          <w:rPr>
            <w:rStyle w:val="a3"/>
            <w:rFonts w:ascii="Arial" w:hAnsi="Arial" w:cs="Arial"/>
            <w:sz w:val="24"/>
            <w:szCs w:val="24"/>
            <w:lang w:val="en-US"/>
          </w:rPr>
          <w:t>www</w:t>
        </w:r>
        <w:r w:rsidRPr="00873871">
          <w:rPr>
            <w:rStyle w:val="a3"/>
            <w:rFonts w:ascii="Arial" w:hAnsi="Arial" w:cs="Arial"/>
            <w:sz w:val="24"/>
            <w:szCs w:val="24"/>
          </w:rPr>
          <w:t>.</w:t>
        </w:r>
        <w:r w:rsidRPr="00873871">
          <w:rPr>
            <w:rStyle w:val="a3"/>
            <w:rFonts w:ascii="Arial" w:hAnsi="Arial" w:cs="Arial"/>
            <w:sz w:val="24"/>
            <w:szCs w:val="24"/>
            <w:lang w:val="en-US"/>
          </w:rPr>
          <w:t>krasemel</w:t>
        </w:r>
        <w:r w:rsidRPr="00873871">
          <w:rPr>
            <w:rStyle w:val="a3"/>
            <w:rFonts w:ascii="Arial" w:hAnsi="Arial" w:cs="Arial"/>
            <w:sz w:val="24"/>
            <w:szCs w:val="24"/>
          </w:rPr>
          <w:t>.</w:t>
        </w:r>
        <w:r w:rsidRPr="00873871">
          <w:rPr>
            <w:rStyle w:val="a3"/>
            <w:rFonts w:ascii="Arial" w:hAnsi="Arial" w:cs="Arial"/>
            <w:sz w:val="24"/>
            <w:szCs w:val="24"/>
            <w:lang w:val="en-US"/>
          </w:rPr>
          <w:t>ru</w:t>
        </w:r>
      </w:hyperlink>
      <w:r w:rsidRPr="00873871">
        <w:rPr>
          <w:rFonts w:ascii="Arial" w:hAnsi="Arial" w:cs="Arial"/>
          <w:sz w:val="24"/>
          <w:szCs w:val="24"/>
        </w:rPr>
        <w:t xml:space="preserve"> для СМСП о реализуемых мероприятиях программы, изменениях в законодательстве, о формах и видах поддержки субъектов малого и среднего предпринимательства, об инфраструктуре поддержки. При этом допускается применение и иных разрешенных законом форм взаимодействия.</w:t>
      </w:r>
    </w:p>
    <w:p w:rsidR="005139AF" w:rsidRPr="00873871" w:rsidRDefault="005139AF" w:rsidP="00505321">
      <w:pPr>
        <w:pStyle w:val="a6"/>
        <w:ind w:left="0" w:firstLine="709"/>
        <w:rPr>
          <w:rFonts w:ascii="Arial" w:hAnsi="Arial" w:cs="Arial"/>
          <w:sz w:val="24"/>
          <w:szCs w:val="24"/>
        </w:rPr>
      </w:pPr>
      <w:r w:rsidRPr="00873871">
        <w:rPr>
          <w:rFonts w:ascii="Arial" w:hAnsi="Arial" w:cs="Arial"/>
          <w:sz w:val="24"/>
          <w:szCs w:val="24"/>
        </w:rPr>
        <w:t xml:space="preserve">Общий объем финансирования мероприятия составляет  - </w:t>
      </w:r>
      <w:r w:rsidR="008C413E" w:rsidRPr="00873871">
        <w:rPr>
          <w:rFonts w:ascii="Arial" w:hAnsi="Arial" w:cs="Arial"/>
          <w:sz w:val="24"/>
          <w:szCs w:val="24"/>
        </w:rPr>
        <w:t>9</w:t>
      </w:r>
      <w:r w:rsidRPr="00873871">
        <w:rPr>
          <w:rFonts w:ascii="Arial" w:hAnsi="Arial" w:cs="Arial"/>
          <w:sz w:val="24"/>
          <w:szCs w:val="24"/>
        </w:rPr>
        <w:t xml:space="preserve"> тыс. рублей, </w:t>
      </w:r>
    </w:p>
    <w:p w:rsidR="005139AF" w:rsidRPr="00873871" w:rsidRDefault="005139AF" w:rsidP="00505321">
      <w:pPr>
        <w:pStyle w:val="a6"/>
        <w:ind w:left="0" w:firstLine="709"/>
        <w:rPr>
          <w:rFonts w:ascii="Arial" w:hAnsi="Arial" w:cs="Arial"/>
          <w:sz w:val="24"/>
          <w:szCs w:val="24"/>
        </w:rPr>
      </w:pPr>
      <w:r w:rsidRPr="00873871">
        <w:rPr>
          <w:rFonts w:ascii="Arial" w:hAnsi="Arial" w:cs="Arial"/>
          <w:sz w:val="24"/>
          <w:szCs w:val="24"/>
        </w:rPr>
        <w:t>в том числе:</w:t>
      </w:r>
    </w:p>
    <w:p w:rsidR="005139AF" w:rsidRPr="00873871" w:rsidRDefault="008C413E" w:rsidP="00505321">
      <w:pPr>
        <w:pStyle w:val="a6"/>
        <w:ind w:left="0" w:firstLine="709"/>
        <w:rPr>
          <w:rFonts w:ascii="Arial" w:hAnsi="Arial" w:cs="Arial"/>
          <w:sz w:val="24"/>
          <w:szCs w:val="24"/>
        </w:rPr>
      </w:pPr>
      <w:r w:rsidRPr="00873871">
        <w:rPr>
          <w:rFonts w:ascii="Arial" w:hAnsi="Arial" w:cs="Arial"/>
          <w:sz w:val="24"/>
          <w:szCs w:val="24"/>
        </w:rPr>
        <w:t>2018 год –   3,0 тыс. 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2019 год –   3,0 тыс. 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2020 год –   3,0 тыс. рублей.</w:t>
      </w:r>
    </w:p>
    <w:p w:rsidR="005139AF" w:rsidRPr="00873871" w:rsidRDefault="008C413E" w:rsidP="00505321">
      <w:pPr>
        <w:spacing w:after="0" w:line="240" w:lineRule="auto"/>
        <w:ind w:firstLine="709"/>
        <w:rPr>
          <w:rFonts w:ascii="Arial" w:hAnsi="Arial" w:cs="Arial"/>
          <w:sz w:val="24"/>
          <w:szCs w:val="24"/>
        </w:rPr>
      </w:pPr>
      <w:r w:rsidRPr="00873871">
        <w:rPr>
          <w:rFonts w:ascii="Arial" w:hAnsi="Arial" w:cs="Arial"/>
          <w:sz w:val="24"/>
          <w:szCs w:val="24"/>
        </w:rPr>
        <w:t>средства районного бюджета –9</w:t>
      </w:r>
      <w:r w:rsidR="005139AF" w:rsidRPr="00873871">
        <w:rPr>
          <w:rFonts w:ascii="Arial" w:hAnsi="Arial" w:cs="Arial"/>
          <w:sz w:val="24"/>
          <w:szCs w:val="24"/>
        </w:rPr>
        <w:t xml:space="preserve">,0 тыс. рублей, </w:t>
      </w:r>
    </w:p>
    <w:p w:rsidR="005139AF" w:rsidRPr="00873871" w:rsidRDefault="005139AF" w:rsidP="00505321">
      <w:pPr>
        <w:spacing w:after="0" w:line="240" w:lineRule="auto"/>
        <w:ind w:firstLine="709"/>
        <w:rPr>
          <w:rFonts w:ascii="Arial" w:hAnsi="Arial" w:cs="Arial"/>
          <w:sz w:val="24"/>
          <w:szCs w:val="24"/>
        </w:rPr>
      </w:pPr>
      <w:r w:rsidRPr="00873871">
        <w:rPr>
          <w:rFonts w:ascii="Arial" w:hAnsi="Arial" w:cs="Arial"/>
          <w:sz w:val="24"/>
          <w:szCs w:val="24"/>
        </w:rPr>
        <w:t>в том числе:</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2018 год –   3,0 тыс. 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2019 год –   3,0 тыс. 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2020 год –   3,0 тыс. рублей.</w:t>
      </w:r>
    </w:p>
    <w:p w:rsidR="005139AF" w:rsidRPr="00873871" w:rsidRDefault="005139AF" w:rsidP="00505321">
      <w:pPr>
        <w:pStyle w:val="a6"/>
        <w:ind w:left="0" w:firstLine="709"/>
        <w:jc w:val="both"/>
        <w:outlineLvl w:val="2"/>
        <w:rPr>
          <w:rFonts w:ascii="Arial" w:hAnsi="Arial" w:cs="Arial"/>
          <w:sz w:val="24"/>
          <w:szCs w:val="24"/>
        </w:rPr>
      </w:pPr>
      <w:r w:rsidRPr="00873871">
        <w:rPr>
          <w:rFonts w:ascii="Arial" w:hAnsi="Arial" w:cs="Arial"/>
          <w:sz w:val="24"/>
          <w:szCs w:val="24"/>
          <w:u w:val="single"/>
        </w:rPr>
        <w:t xml:space="preserve">Мероприятие подпрограммы </w:t>
      </w:r>
      <w:r w:rsidRPr="00873871">
        <w:rPr>
          <w:rFonts w:ascii="Arial" w:hAnsi="Arial" w:cs="Arial"/>
          <w:sz w:val="24"/>
          <w:szCs w:val="24"/>
        </w:rPr>
        <w:t xml:space="preserve"> «Предоставление  субсидий субъектам малого и среднего предпринимательства», реализуется в рамках задачи подпрограммы – «Оказание  финансовой поддержки   субъектам малого и среднего предпринимательства». </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Главным  распорядитель средств  районного бюджета по данному мероприятию является администрация  Емельяновского района.</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Субсидии субъектам малого и среднего предпринимательства предоставляются по  следующим направлениям:</w:t>
      </w:r>
    </w:p>
    <w:p w:rsidR="005139AF" w:rsidRPr="00873871" w:rsidRDefault="005139AF" w:rsidP="00505321">
      <w:pPr>
        <w:pStyle w:val="a6"/>
        <w:numPr>
          <w:ilvl w:val="0"/>
          <w:numId w:val="25"/>
        </w:numPr>
        <w:ind w:left="0" w:firstLine="709"/>
        <w:jc w:val="both"/>
        <w:rPr>
          <w:rFonts w:ascii="Arial" w:hAnsi="Arial" w:cs="Arial"/>
          <w:sz w:val="24"/>
          <w:szCs w:val="24"/>
        </w:rPr>
      </w:pPr>
      <w:r w:rsidRPr="00873871">
        <w:rPr>
          <w:rFonts w:ascii="Arial" w:hAnsi="Arial" w:cs="Arial"/>
          <w:sz w:val="24"/>
          <w:szCs w:val="24"/>
        </w:rPr>
        <w:t xml:space="preserve">Субсидии субъектам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предоставляемые  в соответствии с  постановлением администрации </w:t>
      </w:r>
      <w:r w:rsidRPr="00873871">
        <w:rPr>
          <w:rFonts w:ascii="Arial" w:hAnsi="Arial" w:cs="Arial"/>
          <w:sz w:val="24"/>
          <w:szCs w:val="24"/>
        </w:rPr>
        <w:lastRenderedPageBreak/>
        <w:t>от 07.10.2016 №1251 «Об утверждении Порядка предоставления субсидий субъектам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Pr="00873871">
        <w:rPr>
          <w:rFonts w:ascii="Arial" w:hAnsi="Arial" w:cs="Arial"/>
          <w:i/>
          <w:sz w:val="24"/>
          <w:szCs w:val="24"/>
        </w:rPr>
        <w:t xml:space="preserve"> </w:t>
      </w:r>
    </w:p>
    <w:p w:rsidR="005139AF" w:rsidRPr="00873871" w:rsidRDefault="005139AF" w:rsidP="00505321">
      <w:pPr>
        <w:pStyle w:val="a6"/>
        <w:numPr>
          <w:ilvl w:val="0"/>
          <w:numId w:val="25"/>
        </w:numPr>
        <w:ind w:left="0" w:firstLine="709"/>
        <w:jc w:val="both"/>
        <w:rPr>
          <w:rFonts w:ascii="Arial" w:hAnsi="Arial" w:cs="Arial"/>
          <w:sz w:val="24"/>
          <w:szCs w:val="24"/>
        </w:rPr>
      </w:pPr>
      <w:r w:rsidRPr="00873871">
        <w:rPr>
          <w:rFonts w:ascii="Arial" w:hAnsi="Arial" w:cs="Arial"/>
          <w:sz w:val="24"/>
          <w:szCs w:val="24"/>
        </w:rPr>
        <w:t xml:space="preserve">Субсидии </w:t>
      </w:r>
      <w:r w:rsidRPr="00873871">
        <w:rPr>
          <w:rFonts w:ascii="Arial" w:hAnsi="Arial" w:cs="Arial"/>
          <w:bCs/>
          <w:sz w:val="24"/>
          <w:szCs w:val="24"/>
        </w:rPr>
        <w:t xml:space="preserve">вновь созданным субъектам малого предпринимательства - производителям товаров, работ, услуг на возмещение части расходов, связанных с государственной регистрацией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предоставляемые в соответствии с постановлением администрации </w:t>
      </w:r>
      <w:r w:rsidRPr="00873871">
        <w:rPr>
          <w:rFonts w:ascii="Arial" w:hAnsi="Arial" w:cs="Arial"/>
          <w:sz w:val="24"/>
          <w:szCs w:val="24"/>
        </w:rPr>
        <w:t xml:space="preserve">от 07.10.2016 №1252 «Об утверждении порядка предоставления субсидий </w:t>
      </w:r>
      <w:r w:rsidRPr="00873871">
        <w:rPr>
          <w:rFonts w:ascii="Arial" w:hAnsi="Arial" w:cs="Arial"/>
          <w:bCs/>
          <w:sz w:val="24"/>
          <w:szCs w:val="24"/>
        </w:rPr>
        <w:t>вновь созданным субъектам малого предпринимательства - производителям товаров, работ, услуг на возмещение части расходов, связанных с государственной регистрацией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p w:rsidR="005139AF" w:rsidRPr="00873871" w:rsidRDefault="005139AF" w:rsidP="00505321">
      <w:pPr>
        <w:pStyle w:val="a6"/>
        <w:numPr>
          <w:ilvl w:val="0"/>
          <w:numId w:val="25"/>
        </w:numPr>
        <w:ind w:left="0" w:firstLine="709"/>
        <w:jc w:val="both"/>
        <w:rPr>
          <w:rFonts w:ascii="Arial" w:hAnsi="Arial" w:cs="Arial"/>
          <w:sz w:val="24"/>
          <w:szCs w:val="24"/>
        </w:rPr>
      </w:pPr>
      <w:r w:rsidRPr="00873871">
        <w:rPr>
          <w:rFonts w:ascii="Arial" w:hAnsi="Arial" w:cs="Arial"/>
          <w:sz w:val="24"/>
          <w:szCs w:val="24"/>
        </w:rPr>
        <w:t>Субсидии субъектам малого и среднего предпринимательства</w:t>
      </w:r>
      <w:r w:rsidR="00201DD8" w:rsidRPr="00873871">
        <w:rPr>
          <w:rFonts w:ascii="Arial" w:hAnsi="Arial" w:cs="Arial"/>
          <w:sz w:val="24"/>
          <w:szCs w:val="24"/>
        </w:rPr>
        <w:t xml:space="preserve"> на возмещение части затрат</w:t>
      </w:r>
      <w:r w:rsidRPr="00873871">
        <w:rPr>
          <w:rFonts w:ascii="Arial" w:hAnsi="Arial" w:cs="Arial"/>
          <w:i/>
          <w:sz w:val="24"/>
          <w:szCs w:val="24"/>
        </w:rPr>
        <w:t xml:space="preserve">, </w:t>
      </w:r>
      <w:r w:rsidRPr="00873871">
        <w:rPr>
          <w:rFonts w:ascii="Arial" w:hAnsi="Arial" w:cs="Arial"/>
          <w:sz w:val="24"/>
          <w:szCs w:val="24"/>
        </w:rPr>
        <w:t xml:space="preserve">связанных с приобретением оборудования в </w:t>
      </w:r>
      <w:r w:rsidR="00201DD8" w:rsidRPr="00873871">
        <w:rPr>
          <w:rFonts w:ascii="Arial" w:hAnsi="Arial" w:cs="Arial"/>
          <w:sz w:val="24"/>
          <w:szCs w:val="24"/>
        </w:rPr>
        <w:t>целях создания и (или) развития</w:t>
      </w:r>
      <w:r w:rsidRPr="00873871">
        <w:rPr>
          <w:rFonts w:ascii="Arial" w:hAnsi="Arial" w:cs="Arial"/>
          <w:sz w:val="24"/>
          <w:szCs w:val="24"/>
        </w:rPr>
        <w:t xml:space="preserve"> либо модернизации производства товаров (работ, услуг)», предоставляемые в соответствии  с постановлением администрации района от 07.10.2016 №1253 «Об утверждении порядка предоставления субсидии субъектам малого и среднего предпринимательства</w:t>
      </w:r>
      <w:r w:rsidR="00201DD8" w:rsidRPr="00873871">
        <w:rPr>
          <w:rFonts w:ascii="Arial" w:hAnsi="Arial" w:cs="Arial"/>
          <w:sz w:val="24"/>
          <w:szCs w:val="24"/>
        </w:rPr>
        <w:t xml:space="preserve"> на возмещение части затрат,</w:t>
      </w:r>
      <w:r w:rsidRPr="00873871">
        <w:rPr>
          <w:rFonts w:ascii="Arial" w:hAnsi="Arial" w:cs="Arial"/>
          <w:i/>
          <w:sz w:val="24"/>
          <w:szCs w:val="24"/>
        </w:rPr>
        <w:t xml:space="preserve"> </w:t>
      </w:r>
      <w:r w:rsidRPr="00873871">
        <w:rPr>
          <w:rFonts w:ascii="Arial" w:hAnsi="Arial" w:cs="Arial"/>
          <w:sz w:val="24"/>
          <w:szCs w:val="24"/>
        </w:rPr>
        <w:t>связанных с приобретением оборудования в целях создания и (или) развития либо модернизации производства товаров (работ, услуг) ».</w:t>
      </w:r>
    </w:p>
    <w:p w:rsidR="005139AF" w:rsidRPr="00873871" w:rsidRDefault="005139AF" w:rsidP="00505321">
      <w:pPr>
        <w:pStyle w:val="a6"/>
        <w:numPr>
          <w:ilvl w:val="0"/>
          <w:numId w:val="25"/>
        </w:numPr>
        <w:ind w:left="0" w:firstLine="709"/>
        <w:jc w:val="both"/>
        <w:rPr>
          <w:rFonts w:ascii="Arial" w:hAnsi="Arial" w:cs="Arial"/>
          <w:sz w:val="24"/>
          <w:szCs w:val="24"/>
        </w:rPr>
      </w:pPr>
      <w:r w:rsidRPr="00873871">
        <w:rPr>
          <w:rFonts w:ascii="Arial" w:hAnsi="Arial" w:cs="Arial"/>
          <w:color w:val="FF0000"/>
          <w:sz w:val="24"/>
          <w:szCs w:val="24"/>
        </w:rPr>
        <w:t xml:space="preserve"> </w:t>
      </w:r>
      <w:r w:rsidRPr="00873871">
        <w:rPr>
          <w:rFonts w:ascii="Arial" w:hAnsi="Arial" w:cs="Arial"/>
          <w:sz w:val="24"/>
          <w:szCs w:val="24"/>
        </w:rPr>
        <w:t xml:space="preserve">Субсидии субъектам малого и (или) среднего предпринимательства </w:t>
      </w:r>
      <w:r w:rsidRPr="00873871">
        <w:rPr>
          <w:rFonts w:ascii="Arial" w:hAnsi="Arial" w:cs="Arial"/>
          <w:bCs/>
          <w:sz w:val="24"/>
          <w:szCs w:val="24"/>
        </w:rPr>
        <w:t xml:space="preserve">на возмещение части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w:t>
      </w:r>
      <w:r w:rsidR="001622B1" w:rsidRPr="00873871">
        <w:rPr>
          <w:rFonts w:ascii="Arial" w:hAnsi="Arial" w:cs="Arial"/>
          <w:bCs/>
          <w:sz w:val="24"/>
          <w:szCs w:val="24"/>
        </w:rPr>
        <w:t xml:space="preserve">и </w:t>
      </w:r>
      <w:r w:rsidR="001622B1" w:rsidRPr="00873871">
        <w:rPr>
          <w:rFonts w:ascii="Arial" w:hAnsi="Arial" w:cs="Arial"/>
          <w:sz w:val="24"/>
          <w:szCs w:val="24"/>
        </w:rPr>
        <w:t>(или)</w:t>
      </w:r>
      <w:r w:rsidR="001622B1" w:rsidRPr="00873871">
        <w:rPr>
          <w:rFonts w:ascii="Arial" w:hAnsi="Arial" w:cs="Arial"/>
          <w:bCs/>
          <w:sz w:val="24"/>
          <w:szCs w:val="24"/>
        </w:rPr>
        <w:t xml:space="preserve"> </w:t>
      </w:r>
      <w:r w:rsidRPr="00873871">
        <w:rPr>
          <w:rFonts w:ascii="Arial" w:hAnsi="Arial" w:cs="Arial"/>
          <w:bCs/>
          <w:sz w:val="24"/>
          <w:szCs w:val="24"/>
        </w:rPr>
        <w:t xml:space="preserve"> приобретение оборудования</w:t>
      </w:r>
      <w:r w:rsidR="001622B1" w:rsidRPr="00873871">
        <w:rPr>
          <w:rFonts w:ascii="Arial" w:hAnsi="Arial" w:cs="Arial"/>
          <w:bCs/>
          <w:sz w:val="24"/>
          <w:szCs w:val="24"/>
        </w:rPr>
        <w:t>, включая затраты на монтаж оборудования,</w:t>
      </w:r>
      <w:r w:rsidRPr="00873871">
        <w:rPr>
          <w:rFonts w:ascii="Arial" w:hAnsi="Arial" w:cs="Arial"/>
          <w:bCs/>
          <w:sz w:val="24"/>
          <w:szCs w:val="24"/>
        </w:rPr>
        <w:t xml:space="preserve"> в целях создания и (или) развития, </w:t>
      </w:r>
      <w:r w:rsidR="001622B1" w:rsidRPr="00873871">
        <w:rPr>
          <w:rFonts w:ascii="Arial" w:hAnsi="Arial" w:cs="Arial"/>
          <w:bCs/>
          <w:sz w:val="24"/>
          <w:szCs w:val="24"/>
        </w:rPr>
        <w:t xml:space="preserve">и (или) </w:t>
      </w:r>
      <w:r w:rsidRPr="00873871">
        <w:rPr>
          <w:rFonts w:ascii="Arial" w:hAnsi="Arial" w:cs="Arial"/>
          <w:bCs/>
          <w:sz w:val="24"/>
          <w:szCs w:val="24"/>
        </w:rPr>
        <w:t xml:space="preserve">модернизации производства товаров (работ, услуг), предоставляемые   в соответствии с </w:t>
      </w:r>
      <w:r w:rsidRPr="00873871">
        <w:rPr>
          <w:rFonts w:ascii="Arial" w:hAnsi="Arial" w:cs="Arial"/>
          <w:sz w:val="24"/>
          <w:szCs w:val="24"/>
        </w:rPr>
        <w:t xml:space="preserve">постановлением администрации района от 07.10.2016 №1254 «Об утверждении порядка предоставления субсидий субъектам малого и (или) среднего предпринимательства </w:t>
      </w:r>
      <w:r w:rsidR="001622B1" w:rsidRPr="00873871">
        <w:rPr>
          <w:rFonts w:ascii="Arial" w:hAnsi="Arial" w:cs="Arial"/>
          <w:bCs/>
          <w:sz w:val="24"/>
          <w:szCs w:val="24"/>
        </w:rPr>
        <w:t xml:space="preserve">на возмещение части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и </w:t>
      </w:r>
      <w:r w:rsidR="001622B1" w:rsidRPr="00873871">
        <w:rPr>
          <w:rFonts w:ascii="Arial" w:hAnsi="Arial" w:cs="Arial"/>
          <w:sz w:val="24"/>
          <w:szCs w:val="24"/>
        </w:rPr>
        <w:t>(или)</w:t>
      </w:r>
      <w:r w:rsidR="001622B1" w:rsidRPr="00873871">
        <w:rPr>
          <w:rFonts w:ascii="Arial" w:hAnsi="Arial" w:cs="Arial"/>
          <w:bCs/>
          <w:sz w:val="24"/>
          <w:szCs w:val="24"/>
        </w:rPr>
        <w:t xml:space="preserve">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r w:rsidRPr="00873871">
        <w:rPr>
          <w:rFonts w:ascii="Arial" w:hAnsi="Arial" w:cs="Arial"/>
          <w:sz w:val="24"/>
          <w:szCs w:val="24"/>
        </w:rPr>
        <w:t>».</w:t>
      </w:r>
    </w:p>
    <w:p w:rsidR="005139AF" w:rsidRPr="00873871" w:rsidRDefault="005139AF" w:rsidP="00505321">
      <w:pPr>
        <w:pStyle w:val="a6"/>
        <w:ind w:left="0"/>
        <w:rPr>
          <w:rFonts w:ascii="Arial" w:hAnsi="Arial" w:cs="Arial"/>
          <w:sz w:val="24"/>
          <w:szCs w:val="24"/>
        </w:rPr>
      </w:pPr>
      <w:r w:rsidRPr="00873871">
        <w:rPr>
          <w:rFonts w:ascii="Arial" w:hAnsi="Arial" w:cs="Arial"/>
          <w:sz w:val="24"/>
          <w:szCs w:val="24"/>
        </w:rPr>
        <w:tab/>
        <w:t xml:space="preserve">Общий объем финансирования </w:t>
      </w:r>
      <w:r w:rsidR="000F6777" w:rsidRPr="00873871">
        <w:rPr>
          <w:rFonts w:ascii="Arial" w:hAnsi="Arial" w:cs="Arial"/>
          <w:sz w:val="24"/>
          <w:szCs w:val="24"/>
        </w:rPr>
        <w:t>мероприятия</w:t>
      </w:r>
      <w:r w:rsidRPr="00873871">
        <w:rPr>
          <w:rFonts w:ascii="Arial" w:hAnsi="Arial" w:cs="Arial"/>
          <w:sz w:val="24"/>
          <w:szCs w:val="24"/>
        </w:rPr>
        <w:t xml:space="preserve">  составляет  -</w:t>
      </w:r>
      <w:r w:rsidR="008C413E" w:rsidRPr="00873871">
        <w:rPr>
          <w:rFonts w:ascii="Arial" w:hAnsi="Arial" w:cs="Arial"/>
          <w:sz w:val="24"/>
          <w:szCs w:val="24"/>
        </w:rPr>
        <w:t>291</w:t>
      </w:r>
      <w:r w:rsidRPr="00873871">
        <w:rPr>
          <w:rFonts w:ascii="Arial" w:hAnsi="Arial" w:cs="Arial"/>
          <w:sz w:val="24"/>
          <w:szCs w:val="24"/>
        </w:rPr>
        <w:t>,0  тыс. рублей, в том числе:</w:t>
      </w:r>
    </w:p>
    <w:p w:rsidR="005139AF" w:rsidRPr="00873871" w:rsidRDefault="008C413E" w:rsidP="00505321">
      <w:pPr>
        <w:pStyle w:val="a6"/>
        <w:ind w:left="0" w:firstLine="709"/>
        <w:rPr>
          <w:rFonts w:ascii="Arial" w:hAnsi="Arial" w:cs="Arial"/>
          <w:sz w:val="24"/>
          <w:szCs w:val="24"/>
        </w:rPr>
      </w:pPr>
      <w:r w:rsidRPr="00873871">
        <w:rPr>
          <w:rFonts w:ascii="Arial" w:hAnsi="Arial" w:cs="Arial"/>
          <w:sz w:val="24"/>
          <w:szCs w:val="24"/>
        </w:rPr>
        <w:t>2018</w:t>
      </w:r>
      <w:r w:rsidR="005139AF" w:rsidRPr="00873871">
        <w:rPr>
          <w:rFonts w:ascii="Arial" w:hAnsi="Arial" w:cs="Arial"/>
          <w:sz w:val="24"/>
          <w:szCs w:val="24"/>
        </w:rPr>
        <w:t xml:space="preserve"> год –   </w:t>
      </w:r>
      <w:r w:rsidRPr="00873871">
        <w:rPr>
          <w:rFonts w:ascii="Arial" w:hAnsi="Arial" w:cs="Arial"/>
          <w:sz w:val="24"/>
          <w:szCs w:val="24"/>
        </w:rPr>
        <w:t>97,0 тыс. рублей;</w:t>
      </w:r>
    </w:p>
    <w:p w:rsidR="008C413E" w:rsidRPr="00873871" w:rsidRDefault="008C413E" w:rsidP="00505321">
      <w:pPr>
        <w:pStyle w:val="a6"/>
        <w:ind w:left="0" w:firstLine="709"/>
        <w:rPr>
          <w:rFonts w:ascii="Arial" w:hAnsi="Arial" w:cs="Arial"/>
          <w:sz w:val="24"/>
          <w:szCs w:val="24"/>
        </w:rPr>
      </w:pPr>
      <w:r w:rsidRPr="00873871">
        <w:rPr>
          <w:rFonts w:ascii="Arial" w:hAnsi="Arial" w:cs="Arial"/>
          <w:sz w:val="24"/>
          <w:szCs w:val="24"/>
        </w:rPr>
        <w:t>2019 год – 97,0 тыс.</w:t>
      </w:r>
      <w:r w:rsidR="00DA181B" w:rsidRPr="00873871">
        <w:rPr>
          <w:rFonts w:ascii="Arial" w:hAnsi="Arial" w:cs="Arial"/>
          <w:sz w:val="24"/>
          <w:szCs w:val="24"/>
        </w:rPr>
        <w:t xml:space="preserve"> </w:t>
      </w:r>
      <w:r w:rsidRPr="00873871">
        <w:rPr>
          <w:rFonts w:ascii="Arial" w:hAnsi="Arial" w:cs="Arial"/>
          <w:sz w:val="24"/>
          <w:szCs w:val="24"/>
        </w:rPr>
        <w:t>рублей;</w:t>
      </w:r>
    </w:p>
    <w:p w:rsidR="008C413E" w:rsidRPr="00873871" w:rsidRDefault="008C413E" w:rsidP="00505321">
      <w:pPr>
        <w:pStyle w:val="a6"/>
        <w:ind w:left="0" w:firstLine="709"/>
        <w:rPr>
          <w:rFonts w:ascii="Arial" w:hAnsi="Arial" w:cs="Arial"/>
          <w:sz w:val="24"/>
          <w:szCs w:val="24"/>
        </w:rPr>
      </w:pPr>
      <w:r w:rsidRPr="00873871">
        <w:rPr>
          <w:rFonts w:ascii="Arial" w:hAnsi="Arial" w:cs="Arial"/>
          <w:sz w:val="24"/>
          <w:szCs w:val="24"/>
        </w:rPr>
        <w:t>2020 год – 97,0 тыс.</w:t>
      </w:r>
      <w:r w:rsidR="00DA181B" w:rsidRPr="00873871">
        <w:rPr>
          <w:rFonts w:ascii="Arial" w:hAnsi="Arial" w:cs="Arial"/>
          <w:sz w:val="24"/>
          <w:szCs w:val="24"/>
        </w:rPr>
        <w:t xml:space="preserve"> </w:t>
      </w:r>
      <w:r w:rsidRPr="00873871">
        <w:rPr>
          <w:rFonts w:ascii="Arial" w:hAnsi="Arial" w:cs="Arial"/>
          <w:sz w:val="24"/>
          <w:szCs w:val="24"/>
        </w:rPr>
        <w:t>рублей.</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средства районного бюджета –</w:t>
      </w:r>
      <w:r w:rsidR="008C413E" w:rsidRPr="00873871">
        <w:rPr>
          <w:rFonts w:ascii="Arial" w:hAnsi="Arial" w:cs="Arial"/>
          <w:sz w:val="24"/>
          <w:szCs w:val="24"/>
        </w:rPr>
        <w:t>291,0  тыс. рублей</w:t>
      </w:r>
    </w:p>
    <w:p w:rsidR="005139AF" w:rsidRPr="00873871" w:rsidRDefault="005139AF" w:rsidP="00505321">
      <w:pPr>
        <w:spacing w:after="0" w:line="240" w:lineRule="auto"/>
        <w:ind w:firstLine="709"/>
        <w:jc w:val="both"/>
        <w:rPr>
          <w:rFonts w:ascii="Arial" w:hAnsi="Arial" w:cs="Arial"/>
          <w:sz w:val="24"/>
          <w:szCs w:val="24"/>
        </w:rPr>
      </w:pPr>
      <w:r w:rsidRPr="00873871">
        <w:rPr>
          <w:rFonts w:ascii="Arial" w:hAnsi="Arial" w:cs="Arial"/>
          <w:sz w:val="24"/>
          <w:szCs w:val="24"/>
        </w:rPr>
        <w:t>в том числе:</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2018 год –   97,0 тыс. 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t>2019 год – 97,0 тыс.</w:t>
      </w:r>
      <w:r w:rsidR="00DA181B" w:rsidRPr="00873871">
        <w:rPr>
          <w:rFonts w:ascii="Arial" w:hAnsi="Arial" w:cs="Arial"/>
          <w:sz w:val="24"/>
          <w:szCs w:val="24"/>
        </w:rPr>
        <w:t xml:space="preserve"> </w:t>
      </w:r>
      <w:r w:rsidRPr="00873871">
        <w:rPr>
          <w:rFonts w:ascii="Arial" w:hAnsi="Arial" w:cs="Arial"/>
          <w:sz w:val="24"/>
          <w:szCs w:val="24"/>
        </w:rPr>
        <w:t>рублей;</w:t>
      </w:r>
    </w:p>
    <w:p w:rsidR="008C413E" w:rsidRPr="00873871" w:rsidRDefault="008C413E" w:rsidP="008C413E">
      <w:pPr>
        <w:pStyle w:val="a6"/>
        <w:ind w:left="0" w:firstLine="709"/>
        <w:rPr>
          <w:rFonts w:ascii="Arial" w:hAnsi="Arial" w:cs="Arial"/>
          <w:sz w:val="24"/>
          <w:szCs w:val="24"/>
        </w:rPr>
      </w:pPr>
      <w:r w:rsidRPr="00873871">
        <w:rPr>
          <w:rFonts w:ascii="Arial" w:hAnsi="Arial" w:cs="Arial"/>
          <w:sz w:val="24"/>
          <w:szCs w:val="24"/>
        </w:rPr>
        <w:lastRenderedPageBreak/>
        <w:t>2020 год – 97,0 тыс.</w:t>
      </w:r>
      <w:r w:rsidR="00DA181B" w:rsidRPr="00873871">
        <w:rPr>
          <w:rFonts w:ascii="Arial" w:hAnsi="Arial" w:cs="Arial"/>
          <w:sz w:val="24"/>
          <w:szCs w:val="24"/>
        </w:rPr>
        <w:t xml:space="preserve"> </w:t>
      </w:r>
      <w:r w:rsidRPr="00873871">
        <w:rPr>
          <w:rFonts w:ascii="Arial" w:hAnsi="Arial" w:cs="Arial"/>
          <w:sz w:val="24"/>
          <w:szCs w:val="24"/>
        </w:rPr>
        <w:t>рублей.</w:t>
      </w:r>
    </w:p>
    <w:p w:rsidR="005139AF" w:rsidRPr="00873871" w:rsidRDefault="005139AF" w:rsidP="00505321">
      <w:pPr>
        <w:pStyle w:val="a6"/>
        <w:ind w:left="0" w:firstLine="709"/>
        <w:jc w:val="both"/>
        <w:outlineLvl w:val="2"/>
        <w:rPr>
          <w:rFonts w:ascii="Arial" w:hAnsi="Arial" w:cs="Arial"/>
          <w:sz w:val="24"/>
          <w:szCs w:val="24"/>
        </w:rPr>
      </w:pPr>
      <w:r w:rsidRPr="00873871">
        <w:rPr>
          <w:rFonts w:ascii="Arial" w:eastAsia="Calibri" w:hAnsi="Arial" w:cs="Arial"/>
          <w:sz w:val="24"/>
          <w:szCs w:val="24"/>
        </w:rPr>
        <w:t xml:space="preserve">Контроль за использованием средств районного бюджета на реализацию мероприятий подпрограммы осуществляется  </w:t>
      </w:r>
      <w:r w:rsidR="009D5E73" w:rsidRPr="00873871">
        <w:rPr>
          <w:rFonts w:ascii="Arial" w:eastAsia="Calibri" w:hAnsi="Arial" w:cs="Arial"/>
          <w:sz w:val="24"/>
          <w:szCs w:val="24"/>
        </w:rPr>
        <w:t>главным специалистом по внутреннему финансовому контролю МКУ «Финансовое управление»</w:t>
      </w:r>
      <w:r w:rsidRPr="00873871">
        <w:rPr>
          <w:rFonts w:ascii="Arial" w:eastAsia="Calibri" w:hAnsi="Arial" w:cs="Arial"/>
          <w:sz w:val="24"/>
          <w:szCs w:val="24"/>
        </w:rPr>
        <w:t xml:space="preserve"> и </w:t>
      </w:r>
      <w:r w:rsidR="009D5E73" w:rsidRPr="00873871">
        <w:rPr>
          <w:rFonts w:ascii="Arial" w:hAnsi="Arial" w:cs="Arial"/>
          <w:sz w:val="24"/>
          <w:szCs w:val="24"/>
        </w:rPr>
        <w:t>Контрольно-счетным органом  Емельяновского района</w:t>
      </w:r>
      <w:r w:rsidR="009D5E73" w:rsidRPr="00873871">
        <w:rPr>
          <w:rFonts w:ascii="Arial" w:eastAsia="Calibri" w:hAnsi="Arial" w:cs="Arial"/>
          <w:sz w:val="24"/>
          <w:szCs w:val="24"/>
        </w:rPr>
        <w:t>.</w:t>
      </w:r>
    </w:p>
    <w:p w:rsidR="00F179AA" w:rsidRPr="00873871" w:rsidRDefault="00F179AA" w:rsidP="00505321">
      <w:pPr>
        <w:spacing w:after="0" w:line="240" w:lineRule="auto"/>
        <w:contextualSpacing/>
        <w:jc w:val="both"/>
        <w:rPr>
          <w:rFonts w:ascii="Arial" w:hAnsi="Arial" w:cs="Arial"/>
          <w:sz w:val="24"/>
          <w:szCs w:val="24"/>
        </w:rPr>
      </w:pPr>
    </w:p>
    <w:p w:rsidR="00A91100" w:rsidRPr="00873871" w:rsidRDefault="00A91100" w:rsidP="00505321">
      <w:pPr>
        <w:pStyle w:val="a6"/>
        <w:numPr>
          <w:ilvl w:val="0"/>
          <w:numId w:val="4"/>
        </w:numPr>
        <w:autoSpaceDE w:val="0"/>
        <w:autoSpaceDN w:val="0"/>
        <w:adjustRightInd w:val="0"/>
        <w:contextualSpacing/>
        <w:jc w:val="center"/>
        <w:rPr>
          <w:rFonts w:ascii="Arial" w:hAnsi="Arial" w:cs="Arial"/>
          <w:bCs/>
          <w:iCs/>
          <w:sz w:val="24"/>
          <w:szCs w:val="24"/>
        </w:rPr>
      </w:pPr>
      <w:r w:rsidRPr="00873871">
        <w:rPr>
          <w:rFonts w:ascii="Arial" w:hAnsi="Arial" w:cs="Arial"/>
          <w:bCs/>
          <w:iCs/>
          <w:sz w:val="24"/>
          <w:szCs w:val="24"/>
        </w:rPr>
        <w:t>Управление подпрограммой и контроль</w:t>
      </w:r>
    </w:p>
    <w:p w:rsidR="00A91100" w:rsidRPr="00873871" w:rsidRDefault="00A91100" w:rsidP="00505321">
      <w:pPr>
        <w:pStyle w:val="a6"/>
        <w:autoSpaceDE w:val="0"/>
        <w:autoSpaceDN w:val="0"/>
        <w:adjustRightInd w:val="0"/>
        <w:jc w:val="center"/>
        <w:rPr>
          <w:rFonts w:ascii="Arial" w:hAnsi="Arial" w:cs="Arial"/>
          <w:bCs/>
          <w:iCs/>
          <w:sz w:val="24"/>
          <w:szCs w:val="24"/>
        </w:rPr>
      </w:pPr>
      <w:r w:rsidRPr="00873871">
        <w:rPr>
          <w:rFonts w:ascii="Arial" w:hAnsi="Arial" w:cs="Arial"/>
          <w:bCs/>
          <w:iCs/>
          <w:sz w:val="24"/>
          <w:szCs w:val="24"/>
        </w:rPr>
        <w:t>за исполнением подпрограммы</w:t>
      </w:r>
    </w:p>
    <w:p w:rsidR="00A91100" w:rsidRPr="00873871" w:rsidRDefault="00A91100" w:rsidP="00751115">
      <w:pPr>
        <w:pStyle w:val="a6"/>
        <w:autoSpaceDE w:val="0"/>
        <w:autoSpaceDN w:val="0"/>
        <w:adjustRightInd w:val="0"/>
        <w:rPr>
          <w:rFonts w:ascii="Arial" w:hAnsi="Arial" w:cs="Arial"/>
          <w:bCs/>
          <w:iCs/>
          <w:sz w:val="24"/>
          <w:szCs w:val="24"/>
        </w:rPr>
      </w:pP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Организацию управления  подпрограммой осуществляет администрация.</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Функции администрации по управлению подпрограммой:</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ежегодное уточнение целевых показателей и затрат по мероприятиям  подпрограммы;</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совершенствование механизма реализации подпрограммы с учетом изменений внешней среды и нормативно-правовой базы;</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подготовка отчетов о ходе и результатах выполнения мероприятий  подпрограммы.</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Администрация является главным распорядителем бюджетных средств, обеспечивает контроль хода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4C51A8" w:rsidRPr="00873871" w:rsidRDefault="004C51A8" w:rsidP="00505321">
      <w:pPr>
        <w:widowControl w:val="0"/>
        <w:autoSpaceDE w:val="0"/>
        <w:autoSpaceDN w:val="0"/>
        <w:adjustRightInd w:val="0"/>
        <w:spacing w:after="0" w:line="240" w:lineRule="auto"/>
        <w:ind w:firstLine="709"/>
        <w:jc w:val="both"/>
        <w:rPr>
          <w:rFonts w:ascii="Arial" w:hAnsi="Arial" w:cs="Arial"/>
          <w:sz w:val="24"/>
          <w:szCs w:val="24"/>
        </w:rPr>
      </w:pPr>
      <w:r w:rsidRPr="00873871">
        <w:rPr>
          <w:rFonts w:ascii="Arial" w:hAnsi="Arial" w:cs="Arial"/>
          <w:sz w:val="24"/>
          <w:szCs w:val="24"/>
        </w:rPr>
        <w:t>Контроль за соблюдением условий предоставления и использования бюджетных средств, предоставляемых в рамках подпрограммы индивидуальным предпринимателям и юридическим лицам, осуществляется администрацией в соответствии с действующим законодательством.</w:t>
      </w:r>
    </w:p>
    <w:p w:rsidR="004C51A8" w:rsidRPr="00873871" w:rsidRDefault="004C51A8" w:rsidP="00505321">
      <w:pPr>
        <w:spacing w:after="0" w:line="240" w:lineRule="auto"/>
        <w:rPr>
          <w:rFonts w:ascii="Arial" w:hAnsi="Arial" w:cs="Arial"/>
          <w:sz w:val="24"/>
          <w:szCs w:val="24"/>
        </w:rPr>
        <w:sectPr w:rsidR="004C51A8" w:rsidRPr="00873871" w:rsidSect="001512C3">
          <w:footerReference w:type="default" r:id="rId12"/>
          <w:pgSz w:w="11906" w:h="16838"/>
          <w:pgMar w:top="851" w:right="1133" w:bottom="1418" w:left="1701" w:header="709" w:footer="709" w:gutter="0"/>
          <w:cols w:space="720"/>
        </w:sectPr>
      </w:pPr>
    </w:p>
    <w:p w:rsidR="00BE0BDF" w:rsidRPr="00873871" w:rsidRDefault="00BE0BDF" w:rsidP="00CC2EDF">
      <w:pPr>
        <w:pStyle w:val="ConsPlusNormal"/>
        <w:ind w:left="10490" w:firstLine="0"/>
        <w:outlineLvl w:val="2"/>
        <w:rPr>
          <w:sz w:val="24"/>
          <w:szCs w:val="24"/>
        </w:rPr>
      </w:pPr>
      <w:r w:rsidRPr="00873871">
        <w:rPr>
          <w:sz w:val="24"/>
          <w:szCs w:val="24"/>
        </w:rPr>
        <w:lastRenderedPageBreak/>
        <w:t xml:space="preserve">Приложение № </w:t>
      </w:r>
      <w:r w:rsidR="00F660D5" w:rsidRPr="00873871">
        <w:rPr>
          <w:sz w:val="24"/>
          <w:szCs w:val="24"/>
        </w:rPr>
        <w:t>1</w:t>
      </w:r>
    </w:p>
    <w:p w:rsidR="00BE0BDF" w:rsidRPr="00873871" w:rsidRDefault="00BE0BDF" w:rsidP="00CC2EDF">
      <w:pPr>
        <w:pStyle w:val="ConsPlusNormal"/>
        <w:ind w:left="10490" w:firstLine="0"/>
        <w:outlineLvl w:val="2"/>
        <w:rPr>
          <w:sz w:val="24"/>
          <w:szCs w:val="24"/>
        </w:rPr>
      </w:pPr>
      <w:r w:rsidRPr="00873871">
        <w:rPr>
          <w:sz w:val="24"/>
          <w:szCs w:val="24"/>
        </w:rPr>
        <w:t xml:space="preserve">к </w:t>
      </w:r>
      <w:r w:rsidR="00C33631" w:rsidRPr="00873871">
        <w:rPr>
          <w:sz w:val="24"/>
          <w:szCs w:val="24"/>
        </w:rPr>
        <w:t>подпрограмме</w:t>
      </w:r>
      <w:r w:rsidRPr="00873871">
        <w:rPr>
          <w:sz w:val="24"/>
          <w:szCs w:val="24"/>
        </w:rPr>
        <w:t xml:space="preserve"> «Развитие субъектов  малого </w:t>
      </w:r>
      <w:r w:rsidR="0047062C" w:rsidRPr="00873871">
        <w:rPr>
          <w:sz w:val="24"/>
          <w:szCs w:val="24"/>
        </w:rPr>
        <w:t>и среднего  предпринимательства</w:t>
      </w:r>
      <w:r w:rsidRPr="00873871">
        <w:rPr>
          <w:sz w:val="24"/>
          <w:szCs w:val="24"/>
        </w:rPr>
        <w:t xml:space="preserve">»       </w:t>
      </w:r>
    </w:p>
    <w:p w:rsidR="009C0C9D" w:rsidRPr="00873871" w:rsidRDefault="009C0C9D" w:rsidP="00751115">
      <w:pPr>
        <w:autoSpaceDE w:val="0"/>
        <w:autoSpaceDN w:val="0"/>
        <w:adjustRightInd w:val="0"/>
        <w:spacing w:after="0" w:line="240" w:lineRule="auto"/>
        <w:jc w:val="both"/>
        <w:rPr>
          <w:rFonts w:ascii="Arial" w:hAnsi="Arial" w:cs="Arial"/>
          <w:sz w:val="24"/>
          <w:szCs w:val="24"/>
        </w:rPr>
      </w:pPr>
    </w:p>
    <w:p w:rsidR="009C0C9D" w:rsidRPr="00873871" w:rsidRDefault="009C0C9D" w:rsidP="00505321">
      <w:pPr>
        <w:autoSpaceDE w:val="0"/>
        <w:autoSpaceDN w:val="0"/>
        <w:adjustRightInd w:val="0"/>
        <w:spacing w:after="0" w:line="240" w:lineRule="auto"/>
        <w:jc w:val="center"/>
        <w:outlineLvl w:val="0"/>
        <w:rPr>
          <w:rFonts w:ascii="Arial" w:hAnsi="Arial" w:cs="Arial"/>
          <w:sz w:val="24"/>
          <w:szCs w:val="24"/>
        </w:rPr>
      </w:pPr>
      <w:r w:rsidRPr="00873871">
        <w:rPr>
          <w:rFonts w:ascii="Arial" w:hAnsi="Arial" w:cs="Arial"/>
          <w:sz w:val="24"/>
          <w:szCs w:val="24"/>
        </w:rPr>
        <w:t>Перечень и значения показателей результативности подпрограммы</w:t>
      </w:r>
    </w:p>
    <w:p w:rsidR="008C413E" w:rsidRPr="00873871" w:rsidRDefault="008C413E" w:rsidP="00505321">
      <w:pPr>
        <w:autoSpaceDE w:val="0"/>
        <w:autoSpaceDN w:val="0"/>
        <w:adjustRightInd w:val="0"/>
        <w:spacing w:after="0" w:line="240" w:lineRule="auto"/>
        <w:jc w:val="center"/>
        <w:outlineLvl w:val="0"/>
        <w:rPr>
          <w:rFonts w:ascii="Arial" w:hAnsi="Arial" w:cs="Arial"/>
          <w:sz w:val="24"/>
          <w:szCs w:val="24"/>
        </w:rPr>
      </w:pPr>
    </w:p>
    <w:tbl>
      <w:tblPr>
        <w:tblW w:w="14884" w:type="dxa"/>
        <w:tblInd w:w="70" w:type="dxa"/>
        <w:tblLayout w:type="fixed"/>
        <w:tblCellMar>
          <w:left w:w="70" w:type="dxa"/>
          <w:right w:w="70" w:type="dxa"/>
        </w:tblCellMar>
        <w:tblLook w:val="0000"/>
      </w:tblPr>
      <w:tblGrid>
        <w:gridCol w:w="567"/>
        <w:gridCol w:w="6237"/>
        <w:gridCol w:w="1418"/>
        <w:gridCol w:w="1417"/>
        <w:gridCol w:w="1418"/>
        <w:gridCol w:w="1276"/>
        <w:gridCol w:w="1275"/>
        <w:gridCol w:w="1276"/>
      </w:tblGrid>
      <w:tr w:rsidR="009C0C9D" w:rsidRPr="00873871" w:rsidTr="00DA216B">
        <w:trPr>
          <w:cantSplit/>
          <w:trHeight w:val="240"/>
        </w:trPr>
        <w:tc>
          <w:tcPr>
            <w:tcW w:w="567" w:type="dxa"/>
            <w:vMerge w:val="restart"/>
            <w:tcBorders>
              <w:top w:val="single" w:sz="6" w:space="0" w:color="auto"/>
              <w:left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r w:rsidRPr="00873871">
              <w:rPr>
                <w:sz w:val="24"/>
                <w:szCs w:val="24"/>
              </w:rPr>
              <w:t>№ п/п</w:t>
            </w:r>
          </w:p>
        </w:tc>
        <w:tc>
          <w:tcPr>
            <w:tcW w:w="6237" w:type="dxa"/>
            <w:vMerge w:val="restart"/>
            <w:tcBorders>
              <w:top w:val="single" w:sz="6" w:space="0" w:color="auto"/>
              <w:left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r w:rsidRPr="00873871">
              <w:rPr>
                <w:sz w:val="24"/>
                <w:szCs w:val="24"/>
              </w:rPr>
              <w:t>Цель, показатели результативности</w:t>
            </w:r>
          </w:p>
        </w:tc>
        <w:tc>
          <w:tcPr>
            <w:tcW w:w="1418" w:type="dxa"/>
            <w:vMerge w:val="restart"/>
            <w:tcBorders>
              <w:top w:val="single" w:sz="6" w:space="0" w:color="auto"/>
              <w:left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r w:rsidRPr="00873871">
              <w:rPr>
                <w:sz w:val="24"/>
                <w:szCs w:val="24"/>
              </w:rPr>
              <w:t>Единица измерения</w:t>
            </w:r>
          </w:p>
        </w:tc>
        <w:tc>
          <w:tcPr>
            <w:tcW w:w="1417" w:type="dxa"/>
            <w:vMerge w:val="restart"/>
            <w:tcBorders>
              <w:top w:val="single" w:sz="6" w:space="0" w:color="auto"/>
              <w:left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r w:rsidRPr="00873871">
              <w:rPr>
                <w:sz w:val="24"/>
                <w:szCs w:val="24"/>
              </w:rPr>
              <w:t>Источник информации</w:t>
            </w:r>
          </w:p>
        </w:tc>
        <w:tc>
          <w:tcPr>
            <w:tcW w:w="5245" w:type="dxa"/>
            <w:gridSpan w:val="4"/>
            <w:tcBorders>
              <w:top w:val="single" w:sz="6" w:space="0" w:color="auto"/>
              <w:left w:val="single" w:sz="6" w:space="0" w:color="auto"/>
              <w:bottom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r w:rsidRPr="00873871">
              <w:rPr>
                <w:sz w:val="24"/>
                <w:szCs w:val="24"/>
              </w:rPr>
              <w:t>Годы реализации подпрограммы</w:t>
            </w:r>
          </w:p>
        </w:tc>
      </w:tr>
      <w:tr w:rsidR="009C0C9D" w:rsidRPr="00873871" w:rsidTr="00DA216B">
        <w:trPr>
          <w:cantSplit/>
          <w:trHeight w:val="240"/>
        </w:trPr>
        <w:tc>
          <w:tcPr>
            <w:tcW w:w="567" w:type="dxa"/>
            <w:vMerge/>
            <w:tcBorders>
              <w:left w:val="single" w:sz="6" w:space="0" w:color="auto"/>
              <w:bottom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p>
        </w:tc>
        <w:tc>
          <w:tcPr>
            <w:tcW w:w="6237" w:type="dxa"/>
            <w:vMerge/>
            <w:tcBorders>
              <w:left w:val="single" w:sz="6" w:space="0" w:color="auto"/>
              <w:bottom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9C0C9D" w:rsidRPr="00873871" w:rsidRDefault="009C0C9D" w:rsidP="00505321">
            <w:pPr>
              <w:pStyle w:val="ConsPlusNorma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0C9D" w:rsidRPr="00873871" w:rsidRDefault="00C33631" w:rsidP="008C413E">
            <w:pPr>
              <w:pStyle w:val="ConsPlusNormal"/>
              <w:ind w:firstLine="0"/>
              <w:jc w:val="center"/>
              <w:rPr>
                <w:sz w:val="24"/>
                <w:szCs w:val="24"/>
              </w:rPr>
            </w:pPr>
            <w:r w:rsidRPr="00873871">
              <w:rPr>
                <w:sz w:val="24"/>
                <w:szCs w:val="24"/>
              </w:rPr>
              <w:t>201</w:t>
            </w:r>
            <w:r w:rsidR="008C413E" w:rsidRPr="00873871">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9C0C9D" w:rsidRPr="00873871" w:rsidRDefault="00C33631" w:rsidP="008C413E">
            <w:pPr>
              <w:pStyle w:val="ConsPlusNormal"/>
              <w:ind w:firstLine="0"/>
              <w:jc w:val="center"/>
              <w:rPr>
                <w:sz w:val="24"/>
                <w:szCs w:val="24"/>
              </w:rPr>
            </w:pPr>
            <w:r w:rsidRPr="00873871">
              <w:rPr>
                <w:sz w:val="24"/>
                <w:szCs w:val="24"/>
              </w:rPr>
              <w:t>201</w:t>
            </w:r>
            <w:r w:rsidR="008C413E" w:rsidRPr="00873871">
              <w:rPr>
                <w:sz w:val="24"/>
                <w:szCs w:val="24"/>
              </w:rPr>
              <w:t>8</w:t>
            </w:r>
          </w:p>
        </w:tc>
        <w:tc>
          <w:tcPr>
            <w:tcW w:w="1275" w:type="dxa"/>
            <w:tcBorders>
              <w:top w:val="single" w:sz="6" w:space="0" w:color="auto"/>
              <w:left w:val="single" w:sz="6" w:space="0" w:color="auto"/>
              <w:bottom w:val="single" w:sz="6" w:space="0" w:color="auto"/>
              <w:right w:val="single" w:sz="6" w:space="0" w:color="auto"/>
            </w:tcBorders>
            <w:vAlign w:val="center"/>
          </w:tcPr>
          <w:p w:rsidR="009C0C9D" w:rsidRPr="00873871" w:rsidRDefault="00C33631" w:rsidP="008C413E">
            <w:pPr>
              <w:pStyle w:val="ConsPlusNormal"/>
              <w:ind w:firstLine="0"/>
              <w:jc w:val="center"/>
              <w:rPr>
                <w:sz w:val="24"/>
                <w:szCs w:val="24"/>
              </w:rPr>
            </w:pPr>
            <w:r w:rsidRPr="00873871">
              <w:rPr>
                <w:sz w:val="24"/>
                <w:szCs w:val="24"/>
              </w:rPr>
              <w:t>201</w:t>
            </w:r>
            <w:r w:rsidR="008C413E" w:rsidRPr="00873871">
              <w:rPr>
                <w:sz w:val="24"/>
                <w:szCs w:val="24"/>
              </w:rPr>
              <w:t>9</w:t>
            </w:r>
          </w:p>
        </w:tc>
        <w:tc>
          <w:tcPr>
            <w:tcW w:w="1276" w:type="dxa"/>
            <w:tcBorders>
              <w:top w:val="single" w:sz="6" w:space="0" w:color="auto"/>
              <w:left w:val="single" w:sz="6" w:space="0" w:color="auto"/>
              <w:bottom w:val="single" w:sz="6" w:space="0" w:color="auto"/>
              <w:right w:val="single" w:sz="6" w:space="0" w:color="auto"/>
            </w:tcBorders>
            <w:vAlign w:val="center"/>
          </w:tcPr>
          <w:p w:rsidR="009C0C9D" w:rsidRPr="00873871" w:rsidRDefault="00C33631" w:rsidP="008C413E">
            <w:pPr>
              <w:pStyle w:val="ConsPlusNormal"/>
              <w:ind w:firstLine="0"/>
              <w:jc w:val="center"/>
              <w:rPr>
                <w:sz w:val="24"/>
                <w:szCs w:val="24"/>
              </w:rPr>
            </w:pPr>
            <w:r w:rsidRPr="00873871">
              <w:rPr>
                <w:sz w:val="24"/>
                <w:szCs w:val="24"/>
              </w:rPr>
              <w:t>20</w:t>
            </w:r>
            <w:r w:rsidR="008C413E" w:rsidRPr="00873871">
              <w:rPr>
                <w:sz w:val="24"/>
                <w:szCs w:val="24"/>
              </w:rPr>
              <w:t>20</w:t>
            </w:r>
          </w:p>
        </w:tc>
      </w:tr>
      <w:tr w:rsidR="009C0C9D"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1</w:t>
            </w:r>
          </w:p>
        </w:tc>
        <w:tc>
          <w:tcPr>
            <w:tcW w:w="6237"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4</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0C9D" w:rsidRPr="00873871" w:rsidRDefault="009C0C9D" w:rsidP="00505321">
            <w:pPr>
              <w:pStyle w:val="ConsPlusNormal"/>
              <w:ind w:firstLine="0"/>
              <w:jc w:val="center"/>
              <w:rPr>
                <w:sz w:val="24"/>
                <w:szCs w:val="24"/>
              </w:rPr>
            </w:pPr>
            <w:r w:rsidRPr="00873871">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9C0C9D" w:rsidRPr="00873871" w:rsidRDefault="009C0C9D" w:rsidP="00505321">
            <w:pPr>
              <w:pStyle w:val="ConsPlusNormal"/>
              <w:ind w:firstLine="0"/>
              <w:jc w:val="center"/>
              <w:rPr>
                <w:sz w:val="24"/>
                <w:szCs w:val="24"/>
              </w:rPr>
            </w:pPr>
            <w:r w:rsidRPr="00873871">
              <w:rPr>
                <w:sz w:val="24"/>
                <w:szCs w:val="24"/>
              </w:rPr>
              <w:t>8</w:t>
            </w:r>
          </w:p>
        </w:tc>
      </w:tr>
      <w:tr w:rsidR="00756F49" w:rsidRPr="00873871" w:rsidTr="00756F49">
        <w:trPr>
          <w:cantSplit/>
          <w:trHeight w:val="1079"/>
        </w:trPr>
        <w:tc>
          <w:tcPr>
            <w:tcW w:w="567" w:type="dxa"/>
            <w:tcBorders>
              <w:top w:val="single" w:sz="6" w:space="0" w:color="auto"/>
              <w:left w:val="single" w:sz="6" w:space="0" w:color="auto"/>
              <w:bottom w:val="single" w:sz="6" w:space="0" w:color="auto"/>
              <w:right w:val="single" w:sz="6" w:space="0" w:color="auto"/>
            </w:tcBorders>
          </w:tcPr>
          <w:p w:rsidR="00756F49" w:rsidRPr="00873871" w:rsidRDefault="00756F49" w:rsidP="00505321">
            <w:pPr>
              <w:pStyle w:val="ConsPlusNormal"/>
              <w:ind w:firstLine="0"/>
              <w:rPr>
                <w:sz w:val="24"/>
                <w:szCs w:val="24"/>
              </w:rPr>
            </w:pPr>
            <w:r w:rsidRPr="00873871">
              <w:rPr>
                <w:sz w:val="24"/>
                <w:szCs w:val="24"/>
              </w:rPr>
              <w:t>1</w:t>
            </w:r>
          </w:p>
        </w:tc>
        <w:tc>
          <w:tcPr>
            <w:tcW w:w="14317" w:type="dxa"/>
            <w:gridSpan w:val="7"/>
            <w:tcBorders>
              <w:top w:val="single" w:sz="6" w:space="0" w:color="auto"/>
              <w:left w:val="single" w:sz="6" w:space="0" w:color="auto"/>
              <w:bottom w:val="single" w:sz="6" w:space="0" w:color="auto"/>
              <w:right w:val="single" w:sz="6" w:space="0" w:color="auto"/>
            </w:tcBorders>
          </w:tcPr>
          <w:p w:rsidR="00756F49" w:rsidRPr="00873871" w:rsidRDefault="00756F49" w:rsidP="00505321">
            <w:pPr>
              <w:pStyle w:val="ConsPlusNormal"/>
              <w:ind w:firstLine="0"/>
              <w:rPr>
                <w:sz w:val="24"/>
                <w:szCs w:val="24"/>
              </w:rPr>
            </w:pPr>
            <w:r w:rsidRPr="00873871">
              <w:rPr>
                <w:sz w:val="24"/>
                <w:szCs w:val="24"/>
              </w:rPr>
              <w:t>Цель подпрограммы -</w:t>
            </w:r>
          </w:p>
          <w:p w:rsidR="004240F8" w:rsidRPr="00873871" w:rsidRDefault="004240F8" w:rsidP="00505321">
            <w:pPr>
              <w:spacing w:after="0" w:line="240" w:lineRule="auto"/>
              <w:jc w:val="both"/>
              <w:rPr>
                <w:rFonts w:ascii="Arial" w:hAnsi="Arial" w:cs="Arial"/>
                <w:sz w:val="24"/>
                <w:szCs w:val="24"/>
              </w:rPr>
            </w:pPr>
            <w:r w:rsidRPr="00873871">
              <w:rPr>
                <w:rFonts w:ascii="Arial" w:hAnsi="Arial" w:cs="Arial"/>
                <w:sz w:val="24"/>
                <w:szCs w:val="24"/>
              </w:rPr>
              <w:t xml:space="preserve">создание благоприятных экономических, правовых и организационных условий для устойчивого развития малого и среднего предпринимательства района </w:t>
            </w:r>
          </w:p>
          <w:p w:rsidR="00756F49" w:rsidRPr="00873871" w:rsidRDefault="00756F49" w:rsidP="00505321">
            <w:pPr>
              <w:pStyle w:val="ConsPlusNormal"/>
              <w:ind w:firstLine="0"/>
              <w:rPr>
                <w:sz w:val="24"/>
                <w:szCs w:val="24"/>
              </w:rPr>
            </w:pPr>
          </w:p>
        </w:tc>
      </w:tr>
      <w:tr w:rsidR="00756F49" w:rsidRPr="00873871" w:rsidTr="00A56C36">
        <w:trPr>
          <w:cantSplit/>
          <w:trHeight w:val="360"/>
        </w:trPr>
        <w:tc>
          <w:tcPr>
            <w:tcW w:w="567" w:type="dxa"/>
            <w:tcBorders>
              <w:top w:val="single" w:sz="6" w:space="0" w:color="auto"/>
              <w:left w:val="single" w:sz="6" w:space="0" w:color="auto"/>
              <w:bottom w:val="single" w:sz="6" w:space="0" w:color="auto"/>
              <w:right w:val="single" w:sz="6" w:space="0" w:color="auto"/>
            </w:tcBorders>
          </w:tcPr>
          <w:p w:rsidR="00756F49" w:rsidRPr="00873871" w:rsidRDefault="00756F49" w:rsidP="00505321">
            <w:pPr>
              <w:pStyle w:val="ConsPlusNormal"/>
              <w:ind w:firstLine="0"/>
              <w:rPr>
                <w:sz w:val="24"/>
                <w:szCs w:val="24"/>
              </w:rPr>
            </w:pPr>
            <w:r w:rsidRPr="00873871">
              <w:rPr>
                <w:sz w:val="24"/>
                <w:szCs w:val="24"/>
              </w:rPr>
              <w:t>2</w:t>
            </w:r>
          </w:p>
        </w:tc>
        <w:tc>
          <w:tcPr>
            <w:tcW w:w="14317" w:type="dxa"/>
            <w:gridSpan w:val="7"/>
            <w:tcBorders>
              <w:top w:val="single" w:sz="6" w:space="0" w:color="auto"/>
              <w:left w:val="single" w:sz="6" w:space="0" w:color="auto"/>
              <w:bottom w:val="single" w:sz="6" w:space="0" w:color="auto"/>
              <w:right w:val="single" w:sz="6" w:space="0" w:color="auto"/>
            </w:tcBorders>
          </w:tcPr>
          <w:p w:rsidR="00756F49" w:rsidRPr="00873871" w:rsidRDefault="00756F49" w:rsidP="00505321">
            <w:pPr>
              <w:pStyle w:val="ConsPlusNormal"/>
              <w:ind w:firstLine="0"/>
              <w:rPr>
                <w:sz w:val="24"/>
                <w:szCs w:val="24"/>
              </w:rPr>
            </w:pPr>
            <w:r w:rsidRPr="00873871">
              <w:rPr>
                <w:sz w:val="24"/>
                <w:szCs w:val="24"/>
              </w:rPr>
              <w:t>Задача подпрограммы 1.</w:t>
            </w:r>
          </w:p>
          <w:p w:rsidR="00756F49" w:rsidRPr="00873871" w:rsidRDefault="0036027A" w:rsidP="00505321">
            <w:pPr>
              <w:spacing w:after="0" w:line="240" w:lineRule="auto"/>
              <w:ind w:firstLine="72"/>
              <w:jc w:val="both"/>
              <w:rPr>
                <w:rFonts w:ascii="Arial" w:hAnsi="Arial" w:cs="Arial"/>
                <w:sz w:val="24"/>
                <w:szCs w:val="24"/>
              </w:rPr>
            </w:pPr>
            <w:r w:rsidRPr="00873871">
              <w:rPr>
                <w:rFonts w:ascii="Arial" w:hAnsi="Arial" w:cs="Arial"/>
                <w:sz w:val="24"/>
                <w:szCs w:val="24"/>
              </w:rPr>
              <w:t>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p>
        </w:tc>
      </w:tr>
      <w:tr w:rsidR="008C413E" w:rsidRPr="00873871" w:rsidTr="00DA216B">
        <w:trPr>
          <w:cantSplit/>
          <w:trHeight w:val="36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3</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Показатель результативности 1</w:t>
            </w:r>
          </w:p>
          <w:p w:rsidR="008C413E" w:rsidRPr="00873871" w:rsidRDefault="008C413E" w:rsidP="00505321">
            <w:pPr>
              <w:pStyle w:val="ConsPlusNormal"/>
              <w:ind w:firstLine="0"/>
              <w:rPr>
                <w:sz w:val="24"/>
                <w:szCs w:val="24"/>
              </w:rPr>
            </w:pPr>
            <w:r w:rsidRPr="00873871">
              <w:rPr>
                <w:sz w:val="24"/>
                <w:szCs w:val="24"/>
              </w:rPr>
              <w:t>Количество граждан  получивших консультацию в Центре содействия малому и среднему предпринимательству в Емельяновском районе</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человек</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B3290E" w:rsidP="004D2339">
            <w:pPr>
              <w:pStyle w:val="ConsPlusNormal"/>
              <w:ind w:firstLine="0"/>
              <w:jc w:val="center"/>
              <w:rPr>
                <w:sz w:val="24"/>
                <w:szCs w:val="24"/>
              </w:rPr>
            </w:pPr>
            <w:r w:rsidRPr="00873871">
              <w:rPr>
                <w:sz w:val="24"/>
                <w:szCs w:val="24"/>
              </w:rPr>
              <w:t>34</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70</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D26E01" w:rsidP="00505321">
            <w:pPr>
              <w:pStyle w:val="ConsPlusNormal"/>
              <w:ind w:firstLine="0"/>
              <w:jc w:val="center"/>
              <w:rPr>
                <w:sz w:val="24"/>
                <w:szCs w:val="24"/>
              </w:rPr>
            </w:pPr>
            <w:r w:rsidRPr="00873871">
              <w:rPr>
                <w:sz w:val="24"/>
                <w:szCs w:val="24"/>
              </w:rPr>
              <w:t>7</w:t>
            </w:r>
            <w:r w:rsidR="008C413E" w:rsidRPr="00873871">
              <w:rPr>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D26E01" w:rsidP="00505321">
            <w:pPr>
              <w:pStyle w:val="ConsPlusNormal"/>
              <w:ind w:firstLine="0"/>
              <w:jc w:val="center"/>
              <w:rPr>
                <w:sz w:val="24"/>
                <w:szCs w:val="24"/>
              </w:rPr>
            </w:pPr>
            <w:r w:rsidRPr="00873871">
              <w:rPr>
                <w:sz w:val="24"/>
                <w:szCs w:val="24"/>
              </w:rPr>
              <w:t>7</w:t>
            </w:r>
            <w:r w:rsidR="008C413E" w:rsidRPr="00873871">
              <w:rPr>
                <w:sz w:val="24"/>
                <w:szCs w:val="24"/>
              </w:rPr>
              <w:t>0</w:t>
            </w:r>
          </w:p>
        </w:tc>
      </w:tr>
      <w:tr w:rsidR="008C413E"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4</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FD0EFE" w:rsidP="00505321">
            <w:pPr>
              <w:pStyle w:val="ConsPlusNormal"/>
              <w:ind w:firstLine="0"/>
              <w:rPr>
                <w:sz w:val="24"/>
                <w:szCs w:val="24"/>
              </w:rPr>
            </w:pPr>
            <w:r w:rsidRPr="00873871">
              <w:rPr>
                <w:sz w:val="24"/>
                <w:szCs w:val="24"/>
              </w:rPr>
              <w:t>показатель результативности 2</w:t>
            </w:r>
            <w:r w:rsidR="008C413E" w:rsidRPr="00873871">
              <w:rPr>
                <w:sz w:val="24"/>
                <w:szCs w:val="24"/>
              </w:rPr>
              <w:t>.</w:t>
            </w:r>
          </w:p>
          <w:p w:rsidR="008C413E" w:rsidRPr="00873871" w:rsidRDefault="008C413E" w:rsidP="00505321">
            <w:pPr>
              <w:pStyle w:val="ConsPlusNormal"/>
              <w:ind w:firstLine="0"/>
              <w:rPr>
                <w:sz w:val="24"/>
                <w:szCs w:val="24"/>
              </w:rPr>
            </w:pPr>
            <w:r w:rsidRPr="00873871">
              <w:rPr>
                <w:bCs/>
                <w:sz w:val="24"/>
                <w:szCs w:val="24"/>
              </w:rPr>
              <w:t>Количество  публикации на официальном сайте района в сети Интернет, и в районной газете «Емельяновские веси»</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8C413E" w:rsidP="004D2339">
            <w:pPr>
              <w:pStyle w:val="ConsPlusNormal"/>
              <w:ind w:firstLine="0"/>
              <w:jc w:val="center"/>
              <w:rPr>
                <w:sz w:val="24"/>
                <w:szCs w:val="24"/>
              </w:rPr>
            </w:pPr>
            <w:r w:rsidRPr="00873871">
              <w:rPr>
                <w:sz w:val="24"/>
                <w:szCs w:val="24"/>
              </w:rPr>
              <w:t>26</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2</w:t>
            </w:r>
            <w:r w:rsidR="00D26E01" w:rsidRPr="00873871">
              <w:rPr>
                <w:sz w:val="24"/>
                <w:szCs w:val="24"/>
              </w:rPr>
              <w:t>8</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D26E01" w:rsidP="00505321">
            <w:pPr>
              <w:pStyle w:val="ConsPlusNormal"/>
              <w:ind w:firstLine="0"/>
              <w:jc w:val="center"/>
              <w:rPr>
                <w:sz w:val="24"/>
                <w:szCs w:val="24"/>
              </w:rPr>
            </w:pPr>
            <w:r w:rsidRPr="00873871">
              <w:rPr>
                <w:sz w:val="24"/>
                <w:szCs w:val="24"/>
              </w:rPr>
              <w:t>30</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3</w:t>
            </w:r>
            <w:r w:rsidR="00D26E01" w:rsidRPr="00873871">
              <w:rPr>
                <w:sz w:val="24"/>
                <w:szCs w:val="24"/>
              </w:rPr>
              <w:t>2</w:t>
            </w:r>
          </w:p>
        </w:tc>
      </w:tr>
      <w:tr w:rsidR="008C413E"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5</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FD0EFE" w:rsidP="00505321">
            <w:pPr>
              <w:pStyle w:val="ConsPlusNormal"/>
              <w:ind w:firstLine="0"/>
              <w:rPr>
                <w:sz w:val="24"/>
                <w:szCs w:val="24"/>
              </w:rPr>
            </w:pPr>
            <w:r w:rsidRPr="00873871">
              <w:rPr>
                <w:sz w:val="24"/>
                <w:szCs w:val="24"/>
              </w:rPr>
              <w:t>показатель результативности 3</w:t>
            </w:r>
            <w:r w:rsidR="008C413E" w:rsidRPr="00873871">
              <w:rPr>
                <w:sz w:val="24"/>
                <w:szCs w:val="24"/>
              </w:rPr>
              <w:t>.</w:t>
            </w:r>
          </w:p>
          <w:p w:rsidR="008C413E" w:rsidRPr="00873871" w:rsidRDefault="008C413E" w:rsidP="00505321">
            <w:pPr>
              <w:pStyle w:val="ConsPlusNormal"/>
              <w:ind w:firstLine="0"/>
              <w:rPr>
                <w:sz w:val="24"/>
                <w:szCs w:val="24"/>
              </w:rPr>
            </w:pPr>
            <w:r w:rsidRPr="00873871">
              <w:rPr>
                <w:sz w:val="24"/>
                <w:szCs w:val="24"/>
              </w:rPr>
              <w:t xml:space="preserve">Количество проведенных круглых столов, семинаров, встреч  направленных на решение проблем предпринимателей </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8C413E" w:rsidP="004D2339">
            <w:pPr>
              <w:pStyle w:val="ConsPlusNormal"/>
              <w:ind w:firstLine="0"/>
              <w:jc w:val="center"/>
              <w:rPr>
                <w:sz w:val="24"/>
                <w:szCs w:val="24"/>
              </w:rPr>
            </w:pPr>
            <w:r w:rsidRPr="00873871">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center"/>
              <w:rPr>
                <w:sz w:val="24"/>
                <w:szCs w:val="24"/>
              </w:rPr>
            </w:pPr>
            <w:r w:rsidRPr="00873871">
              <w:rPr>
                <w:sz w:val="24"/>
                <w:szCs w:val="24"/>
              </w:rPr>
              <w:t>6</w:t>
            </w:r>
          </w:p>
        </w:tc>
      </w:tr>
      <w:tr w:rsidR="00756F49" w:rsidRPr="00873871" w:rsidTr="00756F49">
        <w:trPr>
          <w:cantSplit/>
          <w:trHeight w:val="566"/>
        </w:trPr>
        <w:tc>
          <w:tcPr>
            <w:tcW w:w="567" w:type="dxa"/>
            <w:tcBorders>
              <w:top w:val="single" w:sz="6" w:space="0" w:color="auto"/>
              <w:left w:val="single" w:sz="6" w:space="0" w:color="auto"/>
              <w:bottom w:val="single" w:sz="6" w:space="0" w:color="auto"/>
              <w:right w:val="single" w:sz="6" w:space="0" w:color="auto"/>
            </w:tcBorders>
          </w:tcPr>
          <w:p w:rsidR="00756F49" w:rsidRPr="00873871" w:rsidRDefault="0036027A" w:rsidP="00505321">
            <w:pPr>
              <w:pStyle w:val="ConsPlusNormal"/>
              <w:ind w:firstLine="0"/>
              <w:rPr>
                <w:sz w:val="24"/>
                <w:szCs w:val="24"/>
              </w:rPr>
            </w:pPr>
            <w:r w:rsidRPr="00873871">
              <w:rPr>
                <w:sz w:val="24"/>
                <w:szCs w:val="24"/>
              </w:rPr>
              <w:t>6</w:t>
            </w:r>
          </w:p>
        </w:tc>
        <w:tc>
          <w:tcPr>
            <w:tcW w:w="14317" w:type="dxa"/>
            <w:gridSpan w:val="7"/>
            <w:tcBorders>
              <w:top w:val="single" w:sz="6" w:space="0" w:color="auto"/>
              <w:left w:val="single" w:sz="6" w:space="0" w:color="auto"/>
              <w:bottom w:val="single" w:sz="6" w:space="0" w:color="auto"/>
              <w:right w:val="single" w:sz="6" w:space="0" w:color="auto"/>
            </w:tcBorders>
          </w:tcPr>
          <w:p w:rsidR="00756F49" w:rsidRPr="00873871" w:rsidRDefault="00756F49" w:rsidP="00505321">
            <w:pPr>
              <w:pStyle w:val="ConsPlusNormal"/>
              <w:ind w:firstLine="0"/>
              <w:rPr>
                <w:sz w:val="24"/>
                <w:szCs w:val="24"/>
              </w:rPr>
            </w:pPr>
            <w:r w:rsidRPr="00873871">
              <w:rPr>
                <w:sz w:val="24"/>
                <w:szCs w:val="24"/>
              </w:rPr>
              <w:t xml:space="preserve">Задача подпрограммы </w:t>
            </w:r>
            <w:r w:rsidR="0036027A" w:rsidRPr="00873871">
              <w:rPr>
                <w:sz w:val="24"/>
                <w:szCs w:val="24"/>
              </w:rPr>
              <w:t>2</w:t>
            </w:r>
            <w:r w:rsidRPr="00873871">
              <w:rPr>
                <w:sz w:val="24"/>
                <w:szCs w:val="24"/>
              </w:rPr>
              <w:t>.</w:t>
            </w:r>
          </w:p>
          <w:p w:rsidR="00756F49" w:rsidRPr="00873871" w:rsidRDefault="00756F49" w:rsidP="00505321">
            <w:pPr>
              <w:spacing w:after="0" w:line="240" w:lineRule="auto"/>
              <w:jc w:val="both"/>
              <w:rPr>
                <w:rFonts w:ascii="Arial" w:hAnsi="Arial" w:cs="Arial"/>
                <w:sz w:val="24"/>
                <w:szCs w:val="24"/>
              </w:rPr>
            </w:pPr>
            <w:r w:rsidRPr="00873871">
              <w:rPr>
                <w:rFonts w:ascii="Arial" w:hAnsi="Arial" w:cs="Arial"/>
                <w:sz w:val="24"/>
                <w:szCs w:val="24"/>
              </w:rPr>
              <w:t>Оказание финансовой поддержки субъектам малого и среднего предпринимательства</w:t>
            </w:r>
          </w:p>
          <w:p w:rsidR="00756F49" w:rsidRPr="00873871" w:rsidRDefault="00756F49" w:rsidP="00505321">
            <w:pPr>
              <w:pStyle w:val="ConsPlusNormal"/>
              <w:ind w:firstLine="0"/>
              <w:rPr>
                <w:sz w:val="24"/>
                <w:szCs w:val="24"/>
              </w:rPr>
            </w:pPr>
          </w:p>
        </w:tc>
      </w:tr>
      <w:tr w:rsidR="008C413E" w:rsidRPr="00873871" w:rsidTr="00D87E6A">
        <w:trPr>
          <w:cantSplit/>
          <w:trHeight w:val="846"/>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lastRenderedPageBreak/>
              <w:t>7</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spacing w:after="0" w:line="240" w:lineRule="auto"/>
              <w:jc w:val="both"/>
              <w:rPr>
                <w:rFonts w:ascii="Arial" w:hAnsi="Arial" w:cs="Arial"/>
                <w:sz w:val="24"/>
                <w:szCs w:val="24"/>
              </w:rPr>
            </w:pPr>
            <w:r w:rsidRPr="00873871">
              <w:rPr>
                <w:rFonts w:ascii="Arial" w:hAnsi="Arial" w:cs="Arial"/>
                <w:sz w:val="24"/>
                <w:szCs w:val="24"/>
              </w:rPr>
              <w:t>Показатель результативности 1. Количество субъектов малого и среднего предпринимательства, получивших муниципальную поддержку.</w:t>
            </w:r>
          </w:p>
          <w:p w:rsidR="008C413E" w:rsidRPr="00873871" w:rsidRDefault="008C413E" w:rsidP="00505321">
            <w:pPr>
              <w:pStyle w:val="ConsPlusNormal"/>
              <w:ind w:firstLine="0"/>
              <w:jc w:val="both"/>
              <w:rPr>
                <w:sz w:val="24"/>
                <w:szCs w:val="24"/>
              </w:rPr>
            </w:pPr>
          </w:p>
          <w:p w:rsidR="008C413E" w:rsidRPr="00873871" w:rsidRDefault="008C413E" w:rsidP="00505321">
            <w:pPr>
              <w:pStyle w:val="ConsPlusNorma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FD0EFE" w:rsidP="004D2339">
            <w:pPr>
              <w:pStyle w:val="ConsPlusNormal"/>
              <w:ind w:firstLine="0"/>
              <w:jc w:val="center"/>
              <w:rPr>
                <w:sz w:val="24"/>
                <w:szCs w:val="24"/>
              </w:rPr>
            </w:pPr>
            <w:r w:rsidRPr="00873871">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B64383" w:rsidP="00505321">
            <w:pPr>
              <w:pStyle w:val="ConsPlusNormal"/>
              <w:ind w:firstLine="0"/>
              <w:jc w:val="center"/>
              <w:rPr>
                <w:sz w:val="24"/>
                <w:szCs w:val="24"/>
              </w:rPr>
            </w:pPr>
            <w:r w:rsidRPr="00873871">
              <w:rPr>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B64383" w:rsidP="00505321">
            <w:pPr>
              <w:pStyle w:val="ConsPlusNormal"/>
              <w:ind w:firstLine="0"/>
              <w:jc w:val="center"/>
              <w:rPr>
                <w:sz w:val="24"/>
                <w:szCs w:val="24"/>
              </w:rPr>
            </w:pPr>
            <w:r w:rsidRPr="00873871">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B64383" w:rsidP="00505321">
            <w:pPr>
              <w:pStyle w:val="ConsPlusNormal"/>
              <w:ind w:firstLine="0"/>
              <w:jc w:val="center"/>
              <w:rPr>
                <w:sz w:val="24"/>
                <w:szCs w:val="24"/>
              </w:rPr>
            </w:pPr>
            <w:r w:rsidRPr="00873871">
              <w:rPr>
                <w:sz w:val="24"/>
                <w:szCs w:val="24"/>
              </w:rPr>
              <w:t>3</w:t>
            </w:r>
          </w:p>
        </w:tc>
      </w:tr>
      <w:tr w:rsidR="008C413E"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8</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both"/>
              <w:rPr>
                <w:sz w:val="24"/>
                <w:szCs w:val="24"/>
              </w:rPr>
            </w:pPr>
            <w:r w:rsidRPr="00873871">
              <w:rPr>
                <w:sz w:val="24"/>
                <w:szCs w:val="24"/>
              </w:rPr>
              <w:t>Показатель результативности 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563885" w:rsidP="004D2339">
            <w:pPr>
              <w:pStyle w:val="ConsPlusNormal"/>
              <w:ind w:firstLine="0"/>
              <w:jc w:val="center"/>
              <w:rPr>
                <w:sz w:val="24"/>
                <w:szCs w:val="24"/>
              </w:rPr>
            </w:pPr>
            <w:r w:rsidRPr="00873871">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C67B1D" w:rsidP="00505321">
            <w:pPr>
              <w:pStyle w:val="ConsPlusNormal"/>
              <w:ind w:firstLine="0"/>
              <w:jc w:val="center"/>
              <w:rPr>
                <w:sz w:val="24"/>
                <w:szCs w:val="24"/>
              </w:rPr>
            </w:pPr>
            <w:r w:rsidRPr="00873871">
              <w:rPr>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C67B1D" w:rsidP="00505321">
            <w:pPr>
              <w:pStyle w:val="ConsPlusNormal"/>
              <w:ind w:firstLine="0"/>
              <w:jc w:val="center"/>
              <w:rPr>
                <w:sz w:val="24"/>
                <w:szCs w:val="24"/>
              </w:rPr>
            </w:pPr>
            <w:r w:rsidRPr="00873871">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C67B1D" w:rsidP="00505321">
            <w:pPr>
              <w:pStyle w:val="ConsPlusNormal"/>
              <w:ind w:firstLine="0"/>
              <w:jc w:val="center"/>
              <w:rPr>
                <w:sz w:val="24"/>
                <w:szCs w:val="24"/>
              </w:rPr>
            </w:pPr>
            <w:r w:rsidRPr="00873871">
              <w:rPr>
                <w:sz w:val="24"/>
                <w:szCs w:val="24"/>
              </w:rPr>
              <w:t>5</w:t>
            </w:r>
          </w:p>
        </w:tc>
      </w:tr>
      <w:tr w:rsidR="008C413E"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9</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both"/>
              <w:rPr>
                <w:sz w:val="24"/>
                <w:szCs w:val="24"/>
              </w:rPr>
            </w:pPr>
            <w:r w:rsidRPr="00873871">
              <w:rPr>
                <w:sz w:val="24"/>
                <w:szCs w:val="24"/>
              </w:rPr>
              <w:t>Показатель</w:t>
            </w:r>
            <w:r w:rsidR="00FD0EFE" w:rsidRPr="00873871">
              <w:rPr>
                <w:sz w:val="24"/>
                <w:szCs w:val="24"/>
              </w:rPr>
              <w:t xml:space="preserve"> результативности</w:t>
            </w:r>
            <w:r w:rsidRPr="00873871">
              <w:rPr>
                <w:sz w:val="24"/>
                <w:szCs w:val="24"/>
              </w:rPr>
              <w:t xml:space="preserve"> 3. Количество сохраненных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единиц</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FD0EFE" w:rsidP="004D2339">
            <w:pPr>
              <w:pStyle w:val="ConsPlusNormal"/>
              <w:ind w:firstLine="0"/>
              <w:jc w:val="center"/>
              <w:rPr>
                <w:sz w:val="24"/>
                <w:szCs w:val="24"/>
              </w:rPr>
            </w:pPr>
            <w:r w:rsidRPr="00873871">
              <w:rPr>
                <w:sz w:val="24"/>
                <w:szCs w:val="24"/>
              </w:rPr>
              <w:t>31</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A81F42" w:rsidP="00505321">
            <w:pPr>
              <w:pStyle w:val="ConsPlusNormal"/>
              <w:ind w:firstLine="0"/>
              <w:jc w:val="center"/>
              <w:rPr>
                <w:sz w:val="24"/>
                <w:szCs w:val="24"/>
              </w:rPr>
            </w:pPr>
            <w:r w:rsidRPr="00873871">
              <w:rPr>
                <w:sz w:val="24"/>
                <w:szCs w:val="24"/>
              </w:rPr>
              <w:t>27</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A81F42" w:rsidP="00505321">
            <w:pPr>
              <w:pStyle w:val="ConsPlusNormal"/>
              <w:ind w:firstLine="0"/>
              <w:jc w:val="center"/>
              <w:rPr>
                <w:sz w:val="24"/>
                <w:szCs w:val="24"/>
              </w:rPr>
            </w:pPr>
            <w:r w:rsidRPr="00873871">
              <w:rPr>
                <w:sz w:val="24"/>
                <w:szCs w:val="24"/>
              </w:rPr>
              <w:t>27</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A81F42" w:rsidP="00505321">
            <w:pPr>
              <w:pStyle w:val="ConsPlusNormal"/>
              <w:ind w:firstLine="0"/>
              <w:jc w:val="center"/>
              <w:rPr>
                <w:sz w:val="24"/>
                <w:szCs w:val="24"/>
              </w:rPr>
            </w:pPr>
            <w:r w:rsidRPr="00873871">
              <w:rPr>
                <w:sz w:val="24"/>
                <w:szCs w:val="24"/>
              </w:rPr>
              <w:t>27</w:t>
            </w:r>
          </w:p>
        </w:tc>
      </w:tr>
      <w:tr w:rsidR="008C413E" w:rsidRPr="00873871" w:rsidTr="00DA216B">
        <w:trPr>
          <w:cantSplit/>
          <w:trHeight w:val="240"/>
        </w:trPr>
        <w:tc>
          <w:tcPr>
            <w:tcW w:w="56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10</w:t>
            </w:r>
          </w:p>
        </w:tc>
        <w:tc>
          <w:tcPr>
            <w:tcW w:w="623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jc w:val="both"/>
              <w:rPr>
                <w:sz w:val="24"/>
                <w:szCs w:val="24"/>
              </w:rPr>
            </w:pPr>
            <w:r w:rsidRPr="00873871">
              <w:rPr>
                <w:sz w:val="24"/>
                <w:szCs w:val="24"/>
              </w:rPr>
              <w:t xml:space="preserve">Показатель </w:t>
            </w:r>
            <w:r w:rsidR="00FD0EFE" w:rsidRPr="00873871">
              <w:rPr>
                <w:sz w:val="24"/>
                <w:szCs w:val="24"/>
              </w:rPr>
              <w:t xml:space="preserve">результативности </w:t>
            </w:r>
            <w:r w:rsidRPr="00873871">
              <w:rPr>
                <w:sz w:val="24"/>
                <w:szCs w:val="24"/>
              </w:rPr>
              <w:t>4.</w:t>
            </w:r>
            <w:r w:rsidRPr="00873871">
              <w:rPr>
                <w:rFonts w:eastAsia="Times New Roman"/>
                <w:sz w:val="24"/>
                <w:szCs w:val="24"/>
              </w:rPr>
              <w:t xml:space="preserve"> Объем привлеченных инвестиций в секторе малого и среднего предпринимательства при реализации программы</w:t>
            </w:r>
          </w:p>
        </w:tc>
        <w:tc>
          <w:tcPr>
            <w:tcW w:w="1418"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тыс.руб.</w:t>
            </w:r>
          </w:p>
        </w:tc>
        <w:tc>
          <w:tcPr>
            <w:tcW w:w="1417" w:type="dxa"/>
            <w:tcBorders>
              <w:top w:val="single" w:sz="6" w:space="0" w:color="auto"/>
              <w:left w:val="single" w:sz="6" w:space="0" w:color="auto"/>
              <w:bottom w:val="single" w:sz="6" w:space="0" w:color="auto"/>
              <w:right w:val="single" w:sz="6" w:space="0" w:color="auto"/>
            </w:tcBorders>
          </w:tcPr>
          <w:p w:rsidR="008C413E" w:rsidRPr="00873871" w:rsidRDefault="008C413E" w:rsidP="00505321">
            <w:pPr>
              <w:pStyle w:val="ConsPlusNormal"/>
              <w:ind w:firstLine="0"/>
              <w:rPr>
                <w:sz w:val="24"/>
                <w:szCs w:val="24"/>
              </w:rPr>
            </w:pPr>
            <w:r w:rsidRPr="00873871">
              <w:rPr>
                <w:sz w:val="24"/>
                <w:szCs w:val="24"/>
              </w:rPr>
              <w:t xml:space="preserve">Отчетные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413E" w:rsidRPr="00873871" w:rsidRDefault="00B3290E" w:rsidP="004D2339">
            <w:pPr>
              <w:pStyle w:val="ConsPlusNormal"/>
              <w:ind w:firstLine="0"/>
              <w:jc w:val="center"/>
              <w:rPr>
                <w:sz w:val="24"/>
                <w:szCs w:val="24"/>
              </w:rPr>
            </w:pPr>
            <w:r w:rsidRPr="00873871">
              <w:rPr>
                <w:sz w:val="24"/>
                <w:szCs w:val="24"/>
              </w:rPr>
              <w:t>3359,9</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C413E" w:rsidP="00817B9A">
            <w:pPr>
              <w:pStyle w:val="ConsPlusNormal"/>
              <w:ind w:firstLine="0"/>
              <w:jc w:val="center"/>
              <w:rPr>
                <w:sz w:val="24"/>
                <w:szCs w:val="24"/>
              </w:rPr>
            </w:pPr>
            <w:r w:rsidRPr="00873871">
              <w:rPr>
                <w:sz w:val="24"/>
                <w:szCs w:val="24"/>
              </w:rPr>
              <w:t>7</w:t>
            </w:r>
            <w:r w:rsidR="00817B9A" w:rsidRPr="00873871">
              <w:rPr>
                <w:sz w:val="24"/>
                <w:szCs w:val="24"/>
              </w:rPr>
              <w:t>0</w:t>
            </w:r>
            <w:r w:rsidRPr="00873871">
              <w:rPr>
                <w:sz w:val="24"/>
                <w:szCs w:val="24"/>
              </w:rPr>
              <w:t>00,00</w:t>
            </w:r>
          </w:p>
        </w:tc>
        <w:tc>
          <w:tcPr>
            <w:tcW w:w="1275" w:type="dxa"/>
            <w:tcBorders>
              <w:top w:val="single" w:sz="6" w:space="0" w:color="auto"/>
              <w:left w:val="single" w:sz="6" w:space="0" w:color="auto"/>
              <w:bottom w:val="single" w:sz="6" w:space="0" w:color="auto"/>
              <w:right w:val="single" w:sz="6" w:space="0" w:color="auto"/>
            </w:tcBorders>
          </w:tcPr>
          <w:p w:rsidR="008C413E" w:rsidRPr="00873871" w:rsidRDefault="00817B9A" w:rsidP="00505321">
            <w:pPr>
              <w:pStyle w:val="ConsPlusNormal"/>
              <w:ind w:firstLine="0"/>
              <w:jc w:val="center"/>
              <w:rPr>
                <w:sz w:val="24"/>
                <w:szCs w:val="24"/>
              </w:rPr>
            </w:pPr>
            <w:r w:rsidRPr="00873871">
              <w:rPr>
                <w:sz w:val="24"/>
                <w:szCs w:val="24"/>
              </w:rPr>
              <w:t>7</w:t>
            </w:r>
            <w:r w:rsidR="008C413E" w:rsidRPr="00873871">
              <w:rPr>
                <w:sz w:val="24"/>
                <w:szCs w:val="24"/>
              </w:rPr>
              <w:t>000,00</w:t>
            </w:r>
          </w:p>
        </w:tc>
        <w:tc>
          <w:tcPr>
            <w:tcW w:w="1276" w:type="dxa"/>
            <w:tcBorders>
              <w:top w:val="single" w:sz="6" w:space="0" w:color="auto"/>
              <w:left w:val="single" w:sz="6" w:space="0" w:color="auto"/>
              <w:bottom w:val="single" w:sz="6" w:space="0" w:color="auto"/>
              <w:right w:val="single" w:sz="6" w:space="0" w:color="auto"/>
            </w:tcBorders>
          </w:tcPr>
          <w:p w:rsidR="008C413E" w:rsidRPr="00873871" w:rsidRDefault="00817B9A" w:rsidP="00505321">
            <w:pPr>
              <w:pStyle w:val="ConsPlusNormal"/>
              <w:ind w:firstLine="0"/>
              <w:jc w:val="center"/>
              <w:rPr>
                <w:sz w:val="24"/>
                <w:szCs w:val="24"/>
              </w:rPr>
            </w:pPr>
            <w:r w:rsidRPr="00873871">
              <w:rPr>
                <w:sz w:val="24"/>
                <w:szCs w:val="24"/>
              </w:rPr>
              <w:t>7</w:t>
            </w:r>
            <w:r w:rsidR="008C413E" w:rsidRPr="00873871">
              <w:rPr>
                <w:sz w:val="24"/>
                <w:szCs w:val="24"/>
              </w:rPr>
              <w:t>500,00</w:t>
            </w:r>
          </w:p>
        </w:tc>
      </w:tr>
    </w:tbl>
    <w:p w:rsidR="00756F49" w:rsidRPr="00873871" w:rsidRDefault="00756F49" w:rsidP="00505321">
      <w:pPr>
        <w:spacing w:after="0" w:line="240" w:lineRule="auto"/>
        <w:outlineLvl w:val="0"/>
        <w:rPr>
          <w:rFonts w:ascii="Arial" w:hAnsi="Arial" w:cs="Arial"/>
          <w:sz w:val="24"/>
          <w:szCs w:val="24"/>
        </w:rPr>
      </w:pPr>
    </w:p>
    <w:p w:rsidR="00265DD9" w:rsidRPr="00873871" w:rsidRDefault="00265DD9"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CC2EDF" w:rsidRPr="00873871" w:rsidRDefault="00CC2EDF" w:rsidP="00505321">
      <w:pPr>
        <w:spacing w:after="0" w:line="240" w:lineRule="auto"/>
        <w:outlineLvl w:val="0"/>
        <w:rPr>
          <w:rFonts w:ascii="Arial" w:hAnsi="Arial" w:cs="Arial"/>
          <w:sz w:val="24"/>
          <w:szCs w:val="24"/>
        </w:rPr>
      </w:pPr>
    </w:p>
    <w:p w:rsidR="00895EF0" w:rsidRPr="00873871" w:rsidRDefault="00895EF0" w:rsidP="00505321">
      <w:pPr>
        <w:spacing w:after="0" w:line="240" w:lineRule="auto"/>
        <w:outlineLvl w:val="0"/>
        <w:rPr>
          <w:rFonts w:ascii="Arial" w:hAnsi="Arial" w:cs="Arial"/>
          <w:sz w:val="24"/>
          <w:szCs w:val="24"/>
        </w:rPr>
      </w:pPr>
    </w:p>
    <w:p w:rsidR="00844052" w:rsidRPr="00873871" w:rsidRDefault="00844052" w:rsidP="00CC2EDF">
      <w:pPr>
        <w:pStyle w:val="ConsPlusNormal"/>
        <w:ind w:left="10490" w:firstLine="0"/>
        <w:outlineLvl w:val="2"/>
        <w:rPr>
          <w:sz w:val="24"/>
          <w:szCs w:val="24"/>
        </w:rPr>
      </w:pPr>
      <w:r w:rsidRPr="00873871">
        <w:rPr>
          <w:sz w:val="24"/>
          <w:szCs w:val="24"/>
        </w:rPr>
        <w:t>Приложение №2</w:t>
      </w:r>
    </w:p>
    <w:p w:rsidR="00844052" w:rsidRPr="00873871" w:rsidRDefault="00844052" w:rsidP="00CC2EDF">
      <w:pPr>
        <w:pStyle w:val="ConsPlusNormal"/>
        <w:ind w:left="10490" w:firstLine="0"/>
        <w:outlineLvl w:val="2"/>
        <w:rPr>
          <w:sz w:val="24"/>
          <w:szCs w:val="24"/>
        </w:rPr>
      </w:pPr>
      <w:r w:rsidRPr="00873871">
        <w:rPr>
          <w:sz w:val="24"/>
          <w:szCs w:val="24"/>
        </w:rPr>
        <w:t>к подпрограмме «Развитие субъектов  малого и среднего  предпри</w:t>
      </w:r>
      <w:r w:rsidR="00265DD9" w:rsidRPr="00873871">
        <w:rPr>
          <w:sz w:val="24"/>
          <w:szCs w:val="24"/>
        </w:rPr>
        <w:t>нимательства</w:t>
      </w:r>
      <w:r w:rsidRPr="00873871">
        <w:rPr>
          <w:sz w:val="24"/>
          <w:szCs w:val="24"/>
        </w:rPr>
        <w:t xml:space="preserve">»                                          </w:t>
      </w:r>
    </w:p>
    <w:p w:rsidR="009C0C9D" w:rsidRPr="00873871" w:rsidRDefault="009C0C9D" w:rsidP="00505321">
      <w:pPr>
        <w:spacing w:after="0" w:line="240" w:lineRule="auto"/>
        <w:jc w:val="center"/>
        <w:outlineLvl w:val="0"/>
        <w:rPr>
          <w:rFonts w:ascii="Arial" w:hAnsi="Arial" w:cs="Arial"/>
          <w:sz w:val="24"/>
          <w:szCs w:val="24"/>
        </w:rPr>
      </w:pPr>
      <w:r w:rsidRPr="00873871">
        <w:rPr>
          <w:rFonts w:ascii="Arial" w:hAnsi="Arial" w:cs="Arial"/>
          <w:sz w:val="24"/>
          <w:szCs w:val="24"/>
        </w:rPr>
        <w:t xml:space="preserve">Перечень мероприятий подпрограммы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1984"/>
        <w:gridCol w:w="850"/>
        <w:gridCol w:w="851"/>
        <w:gridCol w:w="1559"/>
        <w:gridCol w:w="851"/>
        <w:gridCol w:w="1134"/>
        <w:gridCol w:w="992"/>
        <w:gridCol w:w="850"/>
        <w:gridCol w:w="992"/>
        <w:gridCol w:w="1985"/>
      </w:tblGrid>
      <w:tr w:rsidR="009C0C9D" w:rsidRPr="00873871" w:rsidTr="00C12C37">
        <w:trPr>
          <w:trHeight w:val="930"/>
        </w:trPr>
        <w:tc>
          <w:tcPr>
            <w:tcW w:w="709" w:type="dxa"/>
            <w:vMerge w:val="restart"/>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 п/п</w:t>
            </w:r>
          </w:p>
        </w:tc>
        <w:tc>
          <w:tcPr>
            <w:tcW w:w="2127" w:type="dxa"/>
            <w:vMerge w:val="restart"/>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Цели, задачи, мероприятия подпрограммы</w:t>
            </w:r>
          </w:p>
        </w:tc>
        <w:tc>
          <w:tcPr>
            <w:tcW w:w="1984" w:type="dxa"/>
            <w:vMerge w:val="restart"/>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ГРБС</w:t>
            </w:r>
          </w:p>
        </w:tc>
        <w:tc>
          <w:tcPr>
            <w:tcW w:w="4111" w:type="dxa"/>
            <w:gridSpan w:val="4"/>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Код бюджетной классификации</w:t>
            </w:r>
          </w:p>
        </w:tc>
        <w:tc>
          <w:tcPr>
            <w:tcW w:w="3968" w:type="dxa"/>
            <w:gridSpan w:val="4"/>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Расходы по годам реализации подпрограммы, (тыс. руб.)</w:t>
            </w:r>
          </w:p>
        </w:tc>
        <w:tc>
          <w:tcPr>
            <w:tcW w:w="1985" w:type="dxa"/>
            <w:vMerge w:val="restart"/>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0C9D" w:rsidRPr="00873871" w:rsidTr="00912C5A">
        <w:trPr>
          <w:trHeight w:val="360"/>
        </w:trPr>
        <w:tc>
          <w:tcPr>
            <w:tcW w:w="709" w:type="dxa"/>
            <w:vMerge/>
          </w:tcPr>
          <w:p w:rsidR="009C0C9D" w:rsidRPr="00873871" w:rsidRDefault="009C0C9D" w:rsidP="00505321">
            <w:pPr>
              <w:spacing w:after="0" w:line="240" w:lineRule="auto"/>
              <w:jc w:val="center"/>
              <w:rPr>
                <w:rFonts w:ascii="Arial" w:hAnsi="Arial" w:cs="Arial"/>
                <w:sz w:val="24"/>
                <w:szCs w:val="24"/>
              </w:rPr>
            </w:pPr>
          </w:p>
        </w:tc>
        <w:tc>
          <w:tcPr>
            <w:tcW w:w="2127" w:type="dxa"/>
            <w:vMerge/>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p>
        </w:tc>
        <w:tc>
          <w:tcPr>
            <w:tcW w:w="1984" w:type="dxa"/>
            <w:vMerge/>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p>
        </w:tc>
        <w:tc>
          <w:tcPr>
            <w:tcW w:w="850" w:type="dxa"/>
            <w:vMerge w:val="restart"/>
            <w:shd w:val="clear" w:color="auto" w:fill="auto"/>
            <w:noWrap/>
            <w:hideMark/>
          </w:tcPr>
          <w:p w:rsidR="00912C5A" w:rsidRPr="00873871" w:rsidRDefault="00912C5A" w:rsidP="00912C5A">
            <w:pPr>
              <w:spacing w:after="0" w:line="240" w:lineRule="auto"/>
              <w:jc w:val="center"/>
              <w:rPr>
                <w:rFonts w:ascii="Arial" w:hAnsi="Arial" w:cs="Arial"/>
                <w:sz w:val="24"/>
                <w:szCs w:val="24"/>
              </w:rPr>
            </w:pPr>
          </w:p>
          <w:p w:rsidR="009C0C9D" w:rsidRPr="00873871" w:rsidRDefault="009C0C9D" w:rsidP="00912C5A">
            <w:pPr>
              <w:spacing w:after="0" w:line="240" w:lineRule="auto"/>
              <w:jc w:val="center"/>
              <w:rPr>
                <w:rFonts w:ascii="Arial" w:hAnsi="Arial" w:cs="Arial"/>
                <w:sz w:val="24"/>
                <w:szCs w:val="24"/>
              </w:rPr>
            </w:pPr>
            <w:r w:rsidRPr="00873871">
              <w:rPr>
                <w:rFonts w:ascii="Arial" w:hAnsi="Arial" w:cs="Arial"/>
                <w:sz w:val="24"/>
                <w:szCs w:val="24"/>
              </w:rPr>
              <w:t>ГРБС</w:t>
            </w:r>
          </w:p>
        </w:tc>
        <w:tc>
          <w:tcPr>
            <w:tcW w:w="851" w:type="dxa"/>
            <w:vMerge w:val="restart"/>
            <w:shd w:val="clear" w:color="auto" w:fill="auto"/>
            <w:noWrap/>
            <w:hideMark/>
          </w:tcPr>
          <w:p w:rsidR="00912C5A" w:rsidRPr="00873871" w:rsidRDefault="00912C5A" w:rsidP="00912C5A">
            <w:pPr>
              <w:spacing w:after="0" w:line="240" w:lineRule="auto"/>
              <w:jc w:val="center"/>
              <w:rPr>
                <w:rFonts w:ascii="Arial" w:hAnsi="Arial" w:cs="Arial"/>
                <w:sz w:val="24"/>
                <w:szCs w:val="24"/>
              </w:rPr>
            </w:pPr>
          </w:p>
          <w:p w:rsidR="009C0C9D" w:rsidRPr="00873871" w:rsidRDefault="009C0C9D" w:rsidP="00912C5A">
            <w:pPr>
              <w:spacing w:after="0" w:line="240" w:lineRule="auto"/>
              <w:jc w:val="center"/>
              <w:rPr>
                <w:rFonts w:ascii="Arial" w:hAnsi="Arial" w:cs="Arial"/>
                <w:sz w:val="24"/>
                <w:szCs w:val="24"/>
              </w:rPr>
            </w:pPr>
            <w:r w:rsidRPr="00873871">
              <w:rPr>
                <w:rFonts w:ascii="Arial" w:hAnsi="Arial" w:cs="Arial"/>
                <w:sz w:val="24"/>
                <w:szCs w:val="24"/>
              </w:rPr>
              <w:t>РзПр</w:t>
            </w:r>
          </w:p>
        </w:tc>
        <w:tc>
          <w:tcPr>
            <w:tcW w:w="1559" w:type="dxa"/>
            <w:vMerge w:val="restart"/>
            <w:shd w:val="clear" w:color="auto" w:fill="auto"/>
            <w:noWrap/>
            <w:hideMark/>
          </w:tcPr>
          <w:p w:rsidR="00912C5A" w:rsidRPr="00873871" w:rsidRDefault="00912C5A" w:rsidP="00912C5A">
            <w:pPr>
              <w:spacing w:after="0" w:line="240" w:lineRule="auto"/>
              <w:jc w:val="center"/>
              <w:rPr>
                <w:rFonts w:ascii="Arial" w:hAnsi="Arial" w:cs="Arial"/>
                <w:sz w:val="24"/>
                <w:szCs w:val="24"/>
              </w:rPr>
            </w:pPr>
          </w:p>
          <w:p w:rsidR="009C0C9D" w:rsidRPr="00873871" w:rsidRDefault="009C0C9D" w:rsidP="00912C5A">
            <w:pPr>
              <w:spacing w:after="0" w:line="240" w:lineRule="auto"/>
              <w:jc w:val="center"/>
              <w:rPr>
                <w:rFonts w:ascii="Arial" w:hAnsi="Arial" w:cs="Arial"/>
                <w:sz w:val="24"/>
                <w:szCs w:val="24"/>
              </w:rPr>
            </w:pPr>
            <w:r w:rsidRPr="00873871">
              <w:rPr>
                <w:rFonts w:ascii="Arial" w:hAnsi="Arial" w:cs="Arial"/>
                <w:sz w:val="24"/>
                <w:szCs w:val="24"/>
              </w:rPr>
              <w:t>ЦСР</w:t>
            </w:r>
          </w:p>
        </w:tc>
        <w:tc>
          <w:tcPr>
            <w:tcW w:w="851" w:type="dxa"/>
            <w:vMerge w:val="restart"/>
            <w:shd w:val="clear" w:color="auto" w:fill="auto"/>
            <w:noWrap/>
            <w:hideMark/>
          </w:tcPr>
          <w:p w:rsidR="00912C5A" w:rsidRPr="00873871" w:rsidRDefault="00912C5A" w:rsidP="00912C5A">
            <w:pPr>
              <w:spacing w:after="0" w:line="240" w:lineRule="auto"/>
              <w:jc w:val="center"/>
              <w:rPr>
                <w:rFonts w:ascii="Arial" w:hAnsi="Arial" w:cs="Arial"/>
                <w:sz w:val="24"/>
                <w:szCs w:val="24"/>
              </w:rPr>
            </w:pPr>
          </w:p>
          <w:p w:rsidR="009C0C9D" w:rsidRPr="00873871" w:rsidRDefault="009C0C9D" w:rsidP="00912C5A">
            <w:pPr>
              <w:spacing w:after="0" w:line="240" w:lineRule="auto"/>
              <w:jc w:val="center"/>
              <w:rPr>
                <w:rFonts w:ascii="Arial" w:hAnsi="Arial" w:cs="Arial"/>
                <w:sz w:val="24"/>
                <w:szCs w:val="24"/>
              </w:rPr>
            </w:pPr>
            <w:r w:rsidRPr="00873871">
              <w:rPr>
                <w:rFonts w:ascii="Arial" w:hAnsi="Arial" w:cs="Arial"/>
                <w:sz w:val="24"/>
                <w:szCs w:val="24"/>
              </w:rPr>
              <w:t>ВР</w:t>
            </w:r>
          </w:p>
        </w:tc>
        <w:tc>
          <w:tcPr>
            <w:tcW w:w="1134" w:type="dxa"/>
            <w:tcBorders>
              <w:bottom w:val="nil"/>
            </w:tcBorders>
            <w:shd w:val="clear" w:color="auto" w:fill="auto"/>
            <w:noWrap/>
          </w:tcPr>
          <w:p w:rsidR="009C0C9D" w:rsidRPr="00873871" w:rsidRDefault="009C0C9D" w:rsidP="00912C5A">
            <w:pPr>
              <w:pStyle w:val="ConsPlusNormal"/>
              <w:ind w:firstLine="0"/>
              <w:rPr>
                <w:sz w:val="24"/>
                <w:szCs w:val="24"/>
              </w:rPr>
            </w:pPr>
          </w:p>
        </w:tc>
        <w:tc>
          <w:tcPr>
            <w:tcW w:w="992" w:type="dxa"/>
            <w:tcBorders>
              <w:bottom w:val="nil"/>
            </w:tcBorders>
            <w:shd w:val="clear" w:color="auto" w:fill="auto"/>
          </w:tcPr>
          <w:p w:rsidR="009C0C9D" w:rsidRPr="00873871" w:rsidRDefault="009C0C9D" w:rsidP="00912C5A">
            <w:pPr>
              <w:pStyle w:val="ConsPlusNormal"/>
              <w:jc w:val="center"/>
              <w:rPr>
                <w:sz w:val="24"/>
                <w:szCs w:val="24"/>
              </w:rPr>
            </w:pPr>
          </w:p>
        </w:tc>
        <w:tc>
          <w:tcPr>
            <w:tcW w:w="850" w:type="dxa"/>
            <w:vMerge w:val="restart"/>
            <w:shd w:val="clear" w:color="auto" w:fill="auto"/>
            <w:noWrap/>
            <w:hideMark/>
          </w:tcPr>
          <w:p w:rsidR="00912C5A" w:rsidRPr="00873871" w:rsidRDefault="00912C5A" w:rsidP="00912C5A">
            <w:pPr>
              <w:pStyle w:val="ConsPlusNormal"/>
              <w:ind w:firstLine="34"/>
              <w:jc w:val="center"/>
              <w:rPr>
                <w:sz w:val="24"/>
                <w:szCs w:val="24"/>
              </w:rPr>
            </w:pPr>
          </w:p>
          <w:p w:rsidR="009C0C9D" w:rsidRPr="00873871" w:rsidRDefault="004E3311" w:rsidP="00912C5A">
            <w:pPr>
              <w:pStyle w:val="ConsPlusNormal"/>
              <w:ind w:firstLine="34"/>
              <w:jc w:val="center"/>
              <w:rPr>
                <w:sz w:val="24"/>
                <w:szCs w:val="24"/>
              </w:rPr>
            </w:pPr>
            <w:r w:rsidRPr="00873871">
              <w:rPr>
                <w:sz w:val="24"/>
                <w:szCs w:val="24"/>
              </w:rPr>
              <w:t>20</w:t>
            </w:r>
            <w:r w:rsidR="008E7E8C" w:rsidRPr="00873871">
              <w:rPr>
                <w:sz w:val="24"/>
                <w:szCs w:val="24"/>
              </w:rPr>
              <w:t>20</w:t>
            </w:r>
          </w:p>
        </w:tc>
        <w:tc>
          <w:tcPr>
            <w:tcW w:w="992" w:type="dxa"/>
            <w:vMerge w:val="restart"/>
            <w:vAlign w:val="center"/>
          </w:tcPr>
          <w:p w:rsidR="009C0C9D" w:rsidRPr="00873871" w:rsidRDefault="009C0C9D" w:rsidP="00505321">
            <w:pPr>
              <w:pStyle w:val="ConsPlusNormal"/>
              <w:ind w:firstLine="0"/>
              <w:jc w:val="center"/>
              <w:rPr>
                <w:sz w:val="24"/>
                <w:szCs w:val="24"/>
              </w:rPr>
            </w:pPr>
            <w:r w:rsidRPr="00873871">
              <w:rPr>
                <w:sz w:val="24"/>
                <w:szCs w:val="24"/>
              </w:rPr>
              <w:t>Итого на очередной финансовый год и плановый период</w:t>
            </w:r>
          </w:p>
        </w:tc>
        <w:tc>
          <w:tcPr>
            <w:tcW w:w="1985" w:type="dxa"/>
            <w:vMerge/>
          </w:tcPr>
          <w:p w:rsidR="009C0C9D" w:rsidRPr="00873871" w:rsidRDefault="009C0C9D" w:rsidP="00505321">
            <w:pPr>
              <w:pStyle w:val="ConsPlusNormal"/>
              <w:rPr>
                <w:sz w:val="24"/>
                <w:szCs w:val="24"/>
              </w:rPr>
            </w:pPr>
          </w:p>
        </w:tc>
      </w:tr>
      <w:tr w:rsidR="009C0C9D" w:rsidRPr="00873871" w:rsidTr="00912C5A">
        <w:trPr>
          <w:trHeight w:val="1044"/>
        </w:trPr>
        <w:tc>
          <w:tcPr>
            <w:tcW w:w="709" w:type="dxa"/>
            <w:vMerge/>
          </w:tcPr>
          <w:p w:rsidR="009C0C9D" w:rsidRPr="00873871" w:rsidRDefault="009C0C9D" w:rsidP="00505321">
            <w:pPr>
              <w:spacing w:after="0" w:line="240" w:lineRule="auto"/>
              <w:jc w:val="center"/>
              <w:rPr>
                <w:rFonts w:ascii="Arial" w:hAnsi="Arial" w:cs="Arial"/>
                <w:sz w:val="24"/>
                <w:szCs w:val="24"/>
              </w:rPr>
            </w:pPr>
          </w:p>
        </w:tc>
        <w:tc>
          <w:tcPr>
            <w:tcW w:w="2127" w:type="dxa"/>
            <w:vMerge/>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p>
        </w:tc>
        <w:tc>
          <w:tcPr>
            <w:tcW w:w="1984" w:type="dxa"/>
            <w:vMerge/>
            <w:shd w:val="clear" w:color="auto" w:fill="auto"/>
            <w:vAlign w:val="center"/>
            <w:hideMark/>
          </w:tcPr>
          <w:p w:rsidR="009C0C9D" w:rsidRPr="00873871" w:rsidRDefault="009C0C9D" w:rsidP="00505321">
            <w:pPr>
              <w:spacing w:after="0" w:line="240" w:lineRule="auto"/>
              <w:jc w:val="center"/>
              <w:rPr>
                <w:rFonts w:ascii="Arial" w:hAnsi="Arial" w:cs="Arial"/>
                <w:sz w:val="24"/>
                <w:szCs w:val="24"/>
              </w:rPr>
            </w:pPr>
          </w:p>
        </w:tc>
        <w:tc>
          <w:tcPr>
            <w:tcW w:w="850" w:type="dxa"/>
            <w:vMerge/>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p>
        </w:tc>
        <w:tc>
          <w:tcPr>
            <w:tcW w:w="851" w:type="dxa"/>
            <w:vMerge/>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p>
        </w:tc>
        <w:tc>
          <w:tcPr>
            <w:tcW w:w="1559" w:type="dxa"/>
            <w:vMerge/>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p>
        </w:tc>
        <w:tc>
          <w:tcPr>
            <w:tcW w:w="851" w:type="dxa"/>
            <w:vMerge/>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p>
        </w:tc>
        <w:tc>
          <w:tcPr>
            <w:tcW w:w="1134" w:type="dxa"/>
            <w:tcBorders>
              <w:top w:val="nil"/>
            </w:tcBorders>
            <w:shd w:val="clear" w:color="auto" w:fill="auto"/>
            <w:noWrap/>
          </w:tcPr>
          <w:p w:rsidR="009C0C9D" w:rsidRPr="00873871" w:rsidRDefault="004E3311" w:rsidP="00912C5A">
            <w:pPr>
              <w:spacing w:after="0" w:line="240" w:lineRule="auto"/>
              <w:jc w:val="center"/>
              <w:rPr>
                <w:rFonts w:ascii="Arial" w:hAnsi="Arial" w:cs="Arial"/>
                <w:sz w:val="24"/>
                <w:szCs w:val="24"/>
              </w:rPr>
            </w:pPr>
            <w:r w:rsidRPr="00873871">
              <w:rPr>
                <w:rFonts w:ascii="Arial" w:hAnsi="Arial" w:cs="Arial"/>
                <w:sz w:val="24"/>
                <w:szCs w:val="24"/>
              </w:rPr>
              <w:t>201</w:t>
            </w:r>
            <w:r w:rsidR="008E7E8C" w:rsidRPr="00873871">
              <w:rPr>
                <w:rFonts w:ascii="Arial" w:hAnsi="Arial" w:cs="Arial"/>
                <w:sz w:val="24"/>
                <w:szCs w:val="24"/>
              </w:rPr>
              <w:t>8</w:t>
            </w:r>
          </w:p>
        </w:tc>
        <w:tc>
          <w:tcPr>
            <w:tcW w:w="992" w:type="dxa"/>
            <w:tcBorders>
              <w:top w:val="nil"/>
            </w:tcBorders>
            <w:shd w:val="clear" w:color="auto" w:fill="auto"/>
          </w:tcPr>
          <w:p w:rsidR="009C0C9D" w:rsidRPr="00873871" w:rsidRDefault="004E3311" w:rsidP="00912C5A">
            <w:pPr>
              <w:spacing w:after="0" w:line="240" w:lineRule="auto"/>
              <w:jc w:val="center"/>
              <w:rPr>
                <w:rFonts w:ascii="Arial" w:hAnsi="Arial" w:cs="Arial"/>
                <w:sz w:val="24"/>
                <w:szCs w:val="24"/>
              </w:rPr>
            </w:pPr>
            <w:r w:rsidRPr="00873871">
              <w:rPr>
                <w:rFonts w:ascii="Arial" w:hAnsi="Arial" w:cs="Arial"/>
                <w:sz w:val="24"/>
                <w:szCs w:val="24"/>
              </w:rPr>
              <w:t>201</w:t>
            </w:r>
            <w:r w:rsidR="008E7E8C" w:rsidRPr="00873871">
              <w:rPr>
                <w:rFonts w:ascii="Arial" w:hAnsi="Arial" w:cs="Arial"/>
                <w:sz w:val="24"/>
                <w:szCs w:val="24"/>
              </w:rPr>
              <w:t>9</w:t>
            </w:r>
          </w:p>
        </w:tc>
        <w:tc>
          <w:tcPr>
            <w:tcW w:w="850" w:type="dxa"/>
            <w:vMerge/>
            <w:shd w:val="clear" w:color="auto" w:fill="auto"/>
            <w:noWrap/>
            <w:vAlign w:val="center"/>
            <w:hideMark/>
          </w:tcPr>
          <w:p w:rsidR="009C0C9D" w:rsidRPr="00873871" w:rsidRDefault="009C0C9D" w:rsidP="00505321">
            <w:pPr>
              <w:spacing w:after="0" w:line="240" w:lineRule="auto"/>
              <w:jc w:val="center"/>
              <w:rPr>
                <w:rFonts w:ascii="Arial" w:hAnsi="Arial" w:cs="Arial"/>
                <w:sz w:val="24"/>
                <w:szCs w:val="24"/>
              </w:rPr>
            </w:pPr>
          </w:p>
        </w:tc>
        <w:tc>
          <w:tcPr>
            <w:tcW w:w="992" w:type="dxa"/>
            <w:vMerge/>
          </w:tcPr>
          <w:p w:rsidR="009C0C9D" w:rsidRPr="00873871" w:rsidRDefault="009C0C9D" w:rsidP="00505321">
            <w:pPr>
              <w:spacing w:after="0" w:line="240" w:lineRule="auto"/>
              <w:jc w:val="center"/>
              <w:rPr>
                <w:rFonts w:ascii="Arial" w:hAnsi="Arial" w:cs="Arial"/>
                <w:sz w:val="24"/>
                <w:szCs w:val="24"/>
              </w:rPr>
            </w:pPr>
          </w:p>
        </w:tc>
        <w:tc>
          <w:tcPr>
            <w:tcW w:w="1985" w:type="dxa"/>
            <w:vMerge/>
          </w:tcPr>
          <w:p w:rsidR="009C0C9D" w:rsidRPr="00873871" w:rsidRDefault="009C0C9D" w:rsidP="00505321">
            <w:pPr>
              <w:spacing w:after="0" w:line="240" w:lineRule="auto"/>
              <w:jc w:val="center"/>
              <w:rPr>
                <w:rFonts w:ascii="Arial" w:hAnsi="Arial" w:cs="Arial"/>
                <w:sz w:val="24"/>
                <w:szCs w:val="24"/>
              </w:rPr>
            </w:pPr>
          </w:p>
        </w:tc>
      </w:tr>
      <w:tr w:rsidR="009C0C9D" w:rsidRPr="00873871" w:rsidTr="00C12C37">
        <w:trPr>
          <w:trHeight w:val="642"/>
        </w:trPr>
        <w:tc>
          <w:tcPr>
            <w:tcW w:w="709" w:type="dxa"/>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1</w:t>
            </w:r>
          </w:p>
        </w:tc>
        <w:tc>
          <w:tcPr>
            <w:tcW w:w="2127" w:type="dxa"/>
            <w:shd w:val="clear" w:color="auto" w:fill="auto"/>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2</w:t>
            </w:r>
          </w:p>
        </w:tc>
        <w:tc>
          <w:tcPr>
            <w:tcW w:w="1984" w:type="dxa"/>
            <w:shd w:val="clear" w:color="auto" w:fill="auto"/>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3</w:t>
            </w:r>
          </w:p>
        </w:tc>
        <w:tc>
          <w:tcPr>
            <w:tcW w:w="850" w:type="dxa"/>
            <w:shd w:val="clear" w:color="auto" w:fill="auto"/>
            <w:noWrap/>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4</w:t>
            </w:r>
          </w:p>
        </w:tc>
        <w:tc>
          <w:tcPr>
            <w:tcW w:w="851" w:type="dxa"/>
            <w:shd w:val="clear" w:color="auto" w:fill="auto"/>
            <w:noWrap/>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5</w:t>
            </w:r>
          </w:p>
        </w:tc>
        <w:tc>
          <w:tcPr>
            <w:tcW w:w="1559" w:type="dxa"/>
            <w:shd w:val="clear" w:color="auto" w:fill="auto"/>
            <w:noWrap/>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6</w:t>
            </w:r>
          </w:p>
        </w:tc>
        <w:tc>
          <w:tcPr>
            <w:tcW w:w="851" w:type="dxa"/>
            <w:shd w:val="clear" w:color="auto" w:fill="auto"/>
            <w:noWrap/>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7</w:t>
            </w:r>
          </w:p>
        </w:tc>
        <w:tc>
          <w:tcPr>
            <w:tcW w:w="1134" w:type="dxa"/>
            <w:shd w:val="clear" w:color="auto" w:fill="auto"/>
            <w:noWrap/>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8</w:t>
            </w:r>
          </w:p>
        </w:tc>
        <w:tc>
          <w:tcPr>
            <w:tcW w:w="992" w:type="dxa"/>
            <w:shd w:val="clear" w:color="auto" w:fill="auto"/>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9</w:t>
            </w:r>
          </w:p>
        </w:tc>
        <w:tc>
          <w:tcPr>
            <w:tcW w:w="850" w:type="dxa"/>
            <w:shd w:val="clear" w:color="auto" w:fill="auto"/>
            <w:noWrap/>
            <w:hideMark/>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10</w:t>
            </w:r>
          </w:p>
        </w:tc>
        <w:tc>
          <w:tcPr>
            <w:tcW w:w="992" w:type="dxa"/>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11</w:t>
            </w:r>
          </w:p>
        </w:tc>
        <w:tc>
          <w:tcPr>
            <w:tcW w:w="1985" w:type="dxa"/>
          </w:tcPr>
          <w:p w:rsidR="009C0C9D" w:rsidRPr="00873871" w:rsidRDefault="009C0C9D" w:rsidP="00505321">
            <w:pPr>
              <w:spacing w:after="0" w:line="240" w:lineRule="auto"/>
              <w:jc w:val="center"/>
              <w:rPr>
                <w:rFonts w:ascii="Arial" w:hAnsi="Arial" w:cs="Arial"/>
                <w:sz w:val="24"/>
                <w:szCs w:val="24"/>
              </w:rPr>
            </w:pPr>
            <w:r w:rsidRPr="00873871">
              <w:rPr>
                <w:rFonts w:ascii="Arial" w:hAnsi="Arial" w:cs="Arial"/>
                <w:sz w:val="24"/>
                <w:szCs w:val="24"/>
              </w:rPr>
              <w:t>12</w:t>
            </w:r>
          </w:p>
          <w:p w:rsidR="009C0C9D" w:rsidRPr="00873871" w:rsidRDefault="009C0C9D" w:rsidP="00505321">
            <w:pPr>
              <w:spacing w:after="0" w:line="240" w:lineRule="auto"/>
              <w:jc w:val="center"/>
              <w:rPr>
                <w:rFonts w:ascii="Arial" w:hAnsi="Arial" w:cs="Arial"/>
                <w:sz w:val="24"/>
                <w:szCs w:val="24"/>
              </w:rPr>
            </w:pPr>
          </w:p>
        </w:tc>
      </w:tr>
      <w:tr w:rsidR="002A382D" w:rsidRPr="00873871" w:rsidTr="00C12C37">
        <w:trPr>
          <w:trHeight w:val="360"/>
        </w:trPr>
        <w:tc>
          <w:tcPr>
            <w:tcW w:w="14884" w:type="dxa"/>
            <w:gridSpan w:val="12"/>
          </w:tcPr>
          <w:p w:rsidR="002A382D" w:rsidRPr="00873871" w:rsidRDefault="002A382D" w:rsidP="00505321">
            <w:pPr>
              <w:spacing w:after="0" w:line="240" w:lineRule="auto"/>
              <w:jc w:val="both"/>
              <w:rPr>
                <w:rFonts w:ascii="Arial" w:hAnsi="Arial" w:cs="Arial"/>
                <w:sz w:val="24"/>
                <w:szCs w:val="24"/>
              </w:rPr>
            </w:pPr>
            <w:r w:rsidRPr="00873871">
              <w:rPr>
                <w:rFonts w:ascii="Arial" w:hAnsi="Arial" w:cs="Arial"/>
                <w:sz w:val="24"/>
                <w:szCs w:val="24"/>
              </w:rPr>
              <w:t>Цель подпрограммы</w:t>
            </w:r>
          </w:p>
          <w:p w:rsidR="002A382D" w:rsidRPr="00873871" w:rsidRDefault="002A382D" w:rsidP="00505321">
            <w:pPr>
              <w:spacing w:after="0" w:line="240" w:lineRule="auto"/>
              <w:jc w:val="center"/>
              <w:rPr>
                <w:rFonts w:ascii="Arial" w:hAnsi="Arial" w:cs="Arial"/>
                <w:sz w:val="24"/>
                <w:szCs w:val="24"/>
              </w:rPr>
            </w:pPr>
            <w:r w:rsidRPr="00873871">
              <w:rPr>
                <w:rFonts w:ascii="Arial" w:hAnsi="Arial" w:cs="Arial"/>
                <w:sz w:val="24"/>
                <w:szCs w:val="24"/>
              </w:rPr>
              <w:t>создание благоприятных экономических, правовых и организационных условий для устойчивого развития малого и среднего предпринимательства района</w:t>
            </w:r>
          </w:p>
        </w:tc>
      </w:tr>
      <w:tr w:rsidR="002A382D" w:rsidRPr="00873871" w:rsidTr="00C12C37">
        <w:trPr>
          <w:trHeight w:val="353"/>
        </w:trPr>
        <w:tc>
          <w:tcPr>
            <w:tcW w:w="14884" w:type="dxa"/>
            <w:gridSpan w:val="12"/>
          </w:tcPr>
          <w:p w:rsidR="002A382D" w:rsidRPr="00873871" w:rsidRDefault="002A382D" w:rsidP="00505321">
            <w:pPr>
              <w:spacing w:after="0" w:line="240" w:lineRule="auto"/>
              <w:jc w:val="both"/>
              <w:rPr>
                <w:rFonts w:ascii="Arial" w:hAnsi="Arial" w:cs="Arial"/>
                <w:sz w:val="24"/>
                <w:szCs w:val="24"/>
              </w:rPr>
            </w:pPr>
            <w:r w:rsidRPr="00873871">
              <w:rPr>
                <w:rFonts w:ascii="Arial" w:hAnsi="Arial" w:cs="Arial"/>
                <w:sz w:val="24"/>
                <w:szCs w:val="24"/>
              </w:rPr>
              <w:t xml:space="preserve">Задача </w:t>
            </w:r>
            <w:r w:rsidR="00E20EC0" w:rsidRPr="00873871">
              <w:rPr>
                <w:rFonts w:ascii="Arial" w:hAnsi="Arial" w:cs="Arial"/>
                <w:sz w:val="24"/>
                <w:szCs w:val="24"/>
              </w:rPr>
              <w:t>1</w:t>
            </w:r>
          </w:p>
          <w:p w:rsidR="002A382D" w:rsidRPr="00873871" w:rsidRDefault="002A382D" w:rsidP="00505321">
            <w:pPr>
              <w:spacing w:after="0" w:line="240" w:lineRule="auto"/>
              <w:rPr>
                <w:rFonts w:ascii="Arial" w:hAnsi="Arial" w:cs="Arial"/>
                <w:sz w:val="24"/>
                <w:szCs w:val="24"/>
              </w:rPr>
            </w:pPr>
            <w:r w:rsidRPr="00873871">
              <w:rPr>
                <w:rFonts w:ascii="Arial" w:hAnsi="Arial" w:cs="Arial"/>
                <w:sz w:val="24"/>
                <w:szCs w:val="24"/>
              </w:rPr>
              <w:t>Повышение уровня предпринимательской грамотности, обеспечение правовой, организационной и аналитической деятельности субъектов малого и среднего предпринимательства</w:t>
            </w:r>
          </w:p>
        </w:tc>
      </w:tr>
      <w:tr w:rsidR="008C413E" w:rsidRPr="00873871" w:rsidTr="00C12C37">
        <w:trPr>
          <w:trHeight w:val="300"/>
        </w:trPr>
        <w:tc>
          <w:tcPr>
            <w:tcW w:w="709" w:type="dxa"/>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1</w:t>
            </w:r>
          </w:p>
        </w:tc>
        <w:tc>
          <w:tcPr>
            <w:tcW w:w="2127" w:type="dxa"/>
            <w:shd w:val="clear" w:color="auto" w:fill="auto"/>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bCs/>
                <w:sz w:val="24"/>
                <w:szCs w:val="24"/>
              </w:rPr>
              <w:t xml:space="preserve">Обеспечение деятельности Центра </w:t>
            </w:r>
            <w:r w:rsidRPr="00873871">
              <w:rPr>
                <w:rFonts w:ascii="Arial" w:hAnsi="Arial" w:cs="Arial"/>
                <w:bCs/>
                <w:sz w:val="24"/>
                <w:szCs w:val="24"/>
              </w:rPr>
              <w:lastRenderedPageBreak/>
              <w:t>содействия малому и среднему предпринимательству, с целью оказания консультационной, методической поддержки субъектов малого и среднего предпринимательства по ведению предпринимательской деятельности</w:t>
            </w:r>
          </w:p>
        </w:tc>
        <w:tc>
          <w:tcPr>
            <w:tcW w:w="1984" w:type="dxa"/>
            <w:shd w:val="clear" w:color="auto" w:fill="auto"/>
            <w:hideMark/>
          </w:tcPr>
          <w:p w:rsidR="008C413E" w:rsidRPr="00873871" w:rsidRDefault="008C413E" w:rsidP="00505321">
            <w:pPr>
              <w:spacing w:after="0" w:line="240" w:lineRule="auto"/>
              <w:rPr>
                <w:rFonts w:ascii="Arial" w:hAnsi="Arial" w:cs="Arial"/>
                <w:sz w:val="24"/>
                <w:szCs w:val="24"/>
              </w:rPr>
            </w:pPr>
            <w:r w:rsidRPr="00873871">
              <w:rPr>
                <w:rFonts w:ascii="Arial" w:eastAsia="Times New Roman" w:hAnsi="Arial" w:cs="Arial"/>
                <w:sz w:val="24"/>
                <w:szCs w:val="24"/>
              </w:rPr>
              <w:lastRenderedPageBreak/>
              <w:t>Администрация Емельяновского района</w:t>
            </w:r>
          </w:p>
        </w:tc>
        <w:tc>
          <w:tcPr>
            <w:tcW w:w="850" w:type="dxa"/>
            <w:shd w:val="clear" w:color="auto" w:fill="auto"/>
            <w:noWrap/>
            <w:hideMark/>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009</w:t>
            </w:r>
          </w:p>
        </w:tc>
        <w:tc>
          <w:tcPr>
            <w:tcW w:w="851" w:type="dxa"/>
            <w:shd w:val="clear" w:color="auto" w:fill="auto"/>
            <w:noWrap/>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0412</w:t>
            </w:r>
          </w:p>
        </w:tc>
        <w:tc>
          <w:tcPr>
            <w:tcW w:w="1559" w:type="dxa"/>
            <w:shd w:val="clear" w:color="auto" w:fill="auto"/>
            <w:noWrap/>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0710080150</w:t>
            </w:r>
          </w:p>
        </w:tc>
        <w:tc>
          <w:tcPr>
            <w:tcW w:w="851" w:type="dxa"/>
            <w:shd w:val="clear" w:color="auto" w:fill="auto"/>
            <w:noWrap/>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240</w:t>
            </w:r>
          </w:p>
        </w:tc>
        <w:tc>
          <w:tcPr>
            <w:tcW w:w="1134" w:type="dxa"/>
            <w:shd w:val="clear" w:color="auto" w:fill="auto"/>
            <w:noWrap/>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3,00</w:t>
            </w:r>
          </w:p>
        </w:tc>
        <w:tc>
          <w:tcPr>
            <w:tcW w:w="992" w:type="dxa"/>
            <w:shd w:val="clear" w:color="auto" w:fill="auto"/>
          </w:tcPr>
          <w:p w:rsidR="008C413E" w:rsidRPr="00873871" w:rsidRDefault="008C413E">
            <w:pPr>
              <w:rPr>
                <w:rFonts w:ascii="Arial" w:hAnsi="Arial" w:cs="Arial"/>
                <w:sz w:val="24"/>
                <w:szCs w:val="24"/>
              </w:rPr>
            </w:pPr>
            <w:r w:rsidRPr="00873871">
              <w:rPr>
                <w:rFonts w:ascii="Arial" w:hAnsi="Arial" w:cs="Arial"/>
                <w:sz w:val="24"/>
                <w:szCs w:val="24"/>
              </w:rPr>
              <w:t>3,00</w:t>
            </w:r>
          </w:p>
        </w:tc>
        <w:tc>
          <w:tcPr>
            <w:tcW w:w="850" w:type="dxa"/>
            <w:shd w:val="clear" w:color="auto" w:fill="auto"/>
            <w:noWrap/>
            <w:hideMark/>
          </w:tcPr>
          <w:p w:rsidR="008C413E" w:rsidRPr="00873871" w:rsidRDefault="008C413E">
            <w:pPr>
              <w:rPr>
                <w:rFonts w:ascii="Arial" w:hAnsi="Arial" w:cs="Arial"/>
                <w:sz w:val="24"/>
                <w:szCs w:val="24"/>
              </w:rPr>
            </w:pPr>
            <w:r w:rsidRPr="00873871">
              <w:rPr>
                <w:rFonts w:ascii="Arial" w:hAnsi="Arial" w:cs="Arial"/>
                <w:sz w:val="24"/>
                <w:szCs w:val="24"/>
              </w:rPr>
              <w:t>3,00</w:t>
            </w:r>
          </w:p>
        </w:tc>
        <w:tc>
          <w:tcPr>
            <w:tcW w:w="992" w:type="dxa"/>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9,00</w:t>
            </w:r>
          </w:p>
        </w:tc>
        <w:tc>
          <w:tcPr>
            <w:tcW w:w="1985" w:type="dxa"/>
          </w:tcPr>
          <w:p w:rsidR="008C413E" w:rsidRPr="00873871" w:rsidRDefault="008C413E" w:rsidP="008F502C">
            <w:pPr>
              <w:spacing w:after="0" w:line="240" w:lineRule="auto"/>
              <w:jc w:val="both"/>
              <w:rPr>
                <w:rFonts w:ascii="Arial" w:hAnsi="Arial" w:cs="Arial"/>
                <w:sz w:val="24"/>
                <w:szCs w:val="24"/>
              </w:rPr>
            </w:pPr>
            <w:r w:rsidRPr="00873871">
              <w:rPr>
                <w:rFonts w:ascii="Arial" w:hAnsi="Arial" w:cs="Arial"/>
                <w:sz w:val="24"/>
                <w:szCs w:val="24"/>
              </w:rPr>
              <w:t>Размещен</w:t>
            </w:r>
            <w:r w:rsidR="008E7E8C" w:rsidRPr="00873871">
              <w:rPr>
                <w:rFonts w:ascii="Arial" w:hAnsi="Arial" w:cs="Arial"/>
                <w:sz w:val="24"/>
                <w:szCs w:val="24"/>
              </w:rPr>
              <w:t>ие</w:t>
            </w:r>
            <w:r w:rsidRPr="00873871">
              <w:rPr>
                <w:rFonts w:ascii="Arial" w:hAnsi="Arial" w:cs="Arial"/>
                <w:sz w:val="24"/>
                <w:szCs w:val="24"/>
              </w:rPr>
              <w:t xml:space="preserve"> на официальном сайте </w:t>
            </w:r>
            <w:r w:rsidRPr="00873871">
              <w:rPr>
                <w:rFonts w:ascii="Arial" w:hAnsi="Arial" w:cs="Arial"/>
                <w:sz w:val="24"/>
                <w:szCs w:val="24"/>
              </w:rPr>
              <w:lastRenderedPageBreak/>
              <w:t xml:space="preserve">Емельяновского района или в районной газете «Емельяновские веси» публикаций </w:t>
            </w:r>
            <w:r w:rsidR="00990027" w:rsidRPr="00873871">
              <w:rPr>
                <w:rFonts w:ascii="Arial" w:hAnsi="Arial" w:cs="Arial"/>
                <w:sz w:val="24"/>
                <w:szCs w:val="24"/>
              </w:rPr>
              <w:t>90</w:t>
            </w:r>
            <w:r w:rsidR="008F502C" w:rsidRPr="00873871">
              <w:rPr>
                <w:rFonts w:ascii="Arial" w:hAnsi="Arial" w:cs="Arial"/>
                <w:sz w:val="24"/>
                <w:szCs w:val="24"/>
              </w:rPr>
              <w:t>,</w:t>
            </w:r>
            <w:r w:rsidRPr="00873871">
              <w:rPr>
                <w:rFonts w:ascii="Arial" w:hAnsi="Arial" w:cs="Arial"/>
                <w:sz w:val="24"/>
                <w:szCs w:val="24"/>
              </w:rPr>
              <w:t xml:space="preserve"> </w:t>
            </w:r>
            <w:r w:rsidR="008F502C" w:rsidRPr="00873871">
              <w:rPr>
                <w:rFonts w:ascii="Arial" w:hAnsi="Arial" w:cs="Arial"/>
                <w:sz w:val="24"/>
                <w:szCs w:val="24"/>
              </w:rPr>
              <w:t>в том числе:</w:t>
            </w:r>
          </w:p>
          <w:p w:rsidR="008F502C"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t>2018 год</w:t>
            </w:r>
            <w:r w:rsidR="00A5763E" w:rsidRPr="00873871">
              <w:rPr>
                <w:rFonts w:ascii="Arial" w:hAnsi="Arial" w:cs="Arial"/>
                <w:sz w:val="24"/>
                <w:szCs w:val="24"/>
              </w:rPr>
              <w:t xml:space="preserve"> - 28 ед.</w:t>
            </w:r>
            <w:r w:rsidRPr="00873871">
              <w:rPr>
                <w:rFonts w:ascii="Arial" w:hAnsi="Arial" w:cs="Arial"/>
                <w:sz w:val="24"/>
                <w:szCs w:val="24"/>
              </w:rPr>
              <w:t>;</w:t>
            </w:r>
          </w:p>
          <w:p w:rsidR="008F502C"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t>2019 год</w:t>
            </w:r>
            <w:r w:rsidR="00A5763E" w:rsidRPr="00873871">
              <w:rPr>
                <w:rFonts w:ascii="Arial" w:hAnsi="Arial" w:cs="Arial"/>
                <w:sz w:val="24"/>
                <w:szCs w:val="24"/>
              </w:rPr>
              <w:t xml:space="preserve"> - 30 ед.</w:t>
            </w:r>
            <w:r w:rsidRPr="00873871">
              <w:rPr>
                <w:rFonts w:ascii="Arial" w:hAnsi="Arial" w:cs="Arial"/>
                <w:sz w:val="24"/>
                <w:szCs w:val="24"/>
              </w:rPr>
              <w:t>;</w:t>
            </w:r>
          </w:p>
          <w:p w:rsidR="008F502C"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t>2020 год</w:t>
            </w:r>
            <w:r w:rsidR="00A5763E" w:rsidRPr="00873871">
              <w:rPr>
                <w:rFonts w:ascii="Arial" w:hAnsi="Arial" w:cs="Arial"/>
                <w:sz w:val="24"/>
                <w:szCs w:val="24"/>
              </w:rPr>
              <w:t xml:space="preserve"> – 32 ед.</w:t>
            </w:r>
          </w:p>
        </w:tc>
      </w:tr>
      <w:tr w:rsidR="00CC488B" w:rsidRPr="00873871" w:rsidTr="00C12C37">
        <w:trPr>
          <w:trHeight w:val="300"/>
        </w:trPr>
        <w:tc>
          <w:tcPr>
            <w:tcW w:w="14884" w:type="dxa"/>
            <w:gridSpan w:val="12"/>
          </w:tcPr>
          <w:p w:rsidR="00CC488B" w:rsidRPr="00873871" w:rsidRDefault="00CC488B" w:rsidP="00505321">
            <w:pPr>
              <w:spacing w:after="0" w:line="240" w:lineRule="auto"/>
              <w:rPr>
                <w:rFonts w:ascii="Arial" w:hAnsi="Arial" w:cs="Arial"/>
                <w:sz w:val="24"/>
                <w:szCs w:val="24"/>
              </w:rPr>
            </w:pPr>
            <w:r w:rsidRPr="00873871">
              <w:rPr>
                <w:rFonts w:ascii="Arial" w:hAnsi="Arial" w:cs="Arial"/>
                <w:sz w:val="24"/>
                <w:szCs w:val="24"/>
              </w:rPr>
              <w:lastRenderedPageBreak/>
              <w:t>Задача 2. Оказание финансовой поддержки субъектам малого и среднего предпринимательства</w:t>
            </w:r>
          </w:p>
        </w:tc>
      </w:tr>
      <w:tr w:rsidR="008C413E" w:rsidRPr="00873871" w:rsidTr="00C12C37">
        <w:trPr>
          <w:trHeight w:val="300"/>
        </w:trPr>
        <w:tc>
          <w:tcPr>
            <w:tcW w:w="709" w:type="dxa"/>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1</w:t>
            </w:r>
          </w:p>
        </w:tc>
        <w:tc>
          <w:tcPr>
            <w:tcW w:w="2127" w:type="dxa"/>
            <w:shd w:val="clear" w:color="auto" w:fill="auto"/>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Предоставление субсидий субъектам малого и среднего предпринимательства</w:t>
            </w:r>
          </w:p>
        </w:tc>
        <w:tc>
          <w:tcPr>
            <w:tcW w:w="1984" w:type="dxa"/>
            <w:shd w:val="clear" w:color="auto" w:fill="auto"/>
            <w:hideMark/>
          </w:tcPr>
          <w:p w:rsidR="008C413E" w:rsidRPr="00873871" w:rsidRDefault="008C413E" w:rsidP="00505321">
            <w:pPr>
              <w:spacing w:after="0" w:line="240" w:lineRule="auto"/>
              <w:rPr>
                <w:rFonts w:ascii="Arial" w:hAnsi="Arial" w:cs="Arial"/>
                <w:sz w:val="24"/>
                <w:szCs w:val="24"/>
              </w:rPr>
            </w:pPr>
            <w:r w:rsidRPr="00873871">
              <w:rPr>
                <w:rFonts w:ascii="Arial" w:eastAsia="Times New Roman" w:hAnsi="Arial" w:cs="Arial"/>
                <w:sz w:val="24"/>
                <w:szCs w:val="24"/>
              </w:rPr>
              <w:t>Администрация Емельяновского района</w:t>
            </w:r>
          </w:p>
        </w:tc>
        <w:tc>
          <w:tcPr>
            <w:tcW w:w="850" w:type="dxa"/>
            <w:shd w:val="clear" w:color="auto" w:fill="auto"/>
            <w:noWrap/>
            <w:hideMark/>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009</w:t>
            </w:r>
          </w:p>
        </w:tc>
        <w:tc>
          <w:tcPr>
            <w:tcW w:w="851" w:type="dxa"/>
            <w:shd w:val="clear" w:color="auto" w:fill="auto"/>
            <w:noWrap/>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0412</w:t>
            </w:r>
          </w:p>
        </w:tc>
        <w:tc>
          <w:tcPr>
            <w:tcW w:w="1559" w:type="dxa"/>
            <w:shd w:val="clear" w:color="auto" w:fill="auto"/>
            <w:noWrap/>
            <w:hideMark/>
          </w:tcPr>
          <w:p w:rsidR="008C413E" w:rsidRPr="00873871" w:rsidRDefault="008C413E" w:rsidP="00C12C37">
            <w:pPr>
              <w:spacing w:after="0" w:line="240" w:lineRule="auto"/>
              <w:rPr>
                <w:rFonts w:ascii="Arial" w:hAnsi="Arial" w:cs="Arial"/>
                <w:sz w:val="24"/>
                <w:szCs w:val="24"/>
              </w:rPr>
            </w:pPr>
            <w:r w:rsidRPr="00873871">
              <w:rPr>
                <w:rFonts w:ascii="Arial" w:hAnsi="Arial" w:cs="Arial"/>
                <w:sz w:val="24"/>
                <w:szCs w:val="24"/>
              </w:rPr>
              <w:t>07100</w:t>
            </w:r>
            <w:r w:rsidRPr="00873871">
              <w:rPr>
                <w:rFonts w:ascii="Arial" w:hAnsi="Arial" w:cs="Arial"/>
                <w:sz w:val="24"/>
                <w:szCs w:val="24"/>
                <w:lang w:val="en-US"/>
              </w:rPr>
              <w:t>S</w:t>
            </w:r>
            <w:r w:rsidRPr="00873871">
              <w:rPr>
                <w:rFonts w:ascii="Arial" w:hAnsi="Arial" w:cs="Arial"/>
                <w:sz w:val="24"/>
                <w:szCs w:val="24"/>
              </w:rPr>
              <w:t>6070</w:t>
            </w:r>
          </w:p>
        </w:tc>
        <w:tc>
          <w:tcPr>
            <w:tcW w:w="851" w:type="dxa"/>
            <w:shd w:val="clear" w:color="auto" w:fill="auto"/>
            <w:noWrap/>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810</w:t>
            </w:r>
          </w:p>
        </w:tc>
        <w:tc>
          <w:tcPr>
            <w:tcW w:w="1134" w:type="dxa"/>
            <w:shd w:val="clear" w:color="auto" w:fill="auto"/>
            <w:noWrap/>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97,0</w:t>
            </w:r>
          </w:p>
        </w:tc>
        <w:tc>
          <w:tcPr>
            <w:tcW w:w="992" w:type="dxa"/>
            <w:shd w:val="clear" w:color="auto" w:fill="auto"/>
          </w:tcPr>
          <w:p w:rsidR="008C413E" w:rsidRPr="00873871" w:rsidRDefault="008C413E" w:rsidP="004D2339">
            <w:pPr>
              <w:spacing w:after="0" w:line="240" w:lineRule="auto"/>
              <w:jc w:val="center"/>
              <w:rPr>
                <w:rFonts w:ascii="Arial" w:hAnsi="Arial" w:cs="Arial"/>
                <w:sz w:val="24"/>
                <w:szCs w:val="24"/>
              </w:rPr>
            </w:pPr>
            <w:r w:rsidRPr="00873871">
              <w:rPr>
                <w:rFonts w:ascii="Arial" w:hAnsi="Arial" w:cs="Arial"/>
                <w:sz w:val="24"/>
                <w:szCs w:val="24"/>
              </w:rPr>
              <w:t>97,0</w:t>
            </w:r>
          </w:p>
        </w:tc>
        <w:tc>
          <w:tcPr>
            <w:tcW w:w="850" w:type="dxa"/>
            <w:shd w:val="clear" w:color="auto" w:fill="auto"/>
            <w:noWrap/>
            <w:hideMark/>
          </w:tcPr>
          <w:p w:rsidR="008C413E" w:rsidRPr="00873871" w:rsidRDefault="008C413E" w:rsidP="004D2339">
            <w:pPr>
              <w:spacing w:after="0" w:line="240" w:lineRule="auto"/>
              <w:jc w:val="center"/>
              <w:rPr>
                <w:rFonts w:ascii="Arial" w:hAnsi="Arial" w:cs="Arial"/>
                <w:sz w:val="24"/>
                <w:szCs w:val="24"/>
              </w:rPr>
            </w:pPr>
            <w:r w:rsidRPr="00873871">
              <w:rPr>
                <w:rFonts w:ascii="Arial" w:hAnsi="Arial" w:cs="Arial"/>
                <w:sz w:val="24"/>
                <w:szCs w:val="24"/>
              </w:rPr>
              <w:t>97,0</w:t>
            </w:r>
          </w:p>
        </w:tc>
        <w:tc>
          <w:tcPr>
            <w:tcW w:w="992" w:type="dxa"/>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291,0</w:t>
            </w:r>
          </w:p>
        </w:tc>
        <w:tc>
          <w:tcPr>
            <w:tcW w:w="1985" w:type="dxa"/>
          </w:tcPr>
          <w:p w:rsidR="008F502C" w:rsidRPr="00873871" w:rsidRDefault="008C413E" w:rsidP="008F502C">
            <w:pPr>
              <w:spacing w:after="0" w:line="240" w:lineRule="auto"/>
              <w:jc w:val="both"/>
              <w:rPr>
                <w:rFonts w:ascii="Arial" w:hAnsi="Arial" w:cs="Arial"/>
                <w:sz w:val="24"/>
                <w:szCs w:val="24"/>
              </w:rPr>
            </w:pPr>
            <w:r w:rsidRPr="00873871">
              <w:rPr>
                <w:rFonts w:ascii="Arial" w:hAnsi="Arial" w:cs="Arial"/>
                <w:sz w:val="24"/>
                <w:szCs w:val="24"/>
              </w:rPr>
              <w:t xml:space="preserve">Предоставление субсидий не менее чем </w:t>
            </w:r>
            <w:r w:rsidR="00990027" w:rsidRPr="00873871">
              <w:rPr>
                <w:rFonts w:ascii="Arial" w:hAnsi="Arial" w:cs="Arial"/>
                <w:sz w:val="24"/>
                <w:szCs w:val="24"/>
              </w:rPr>
              <w:t>9</w:t>
            </w:r>
            <w:r w:rsidRPr="00873871">
              <w:rPr>
                <w:rFonts w:ascii="Arial" w:hAnsi="Arial" w:cs="Arial"/>
                <w:sz w:val="24"/>
                <w:szCs w:val="24"/>
              </w:rPr>
              <w:t xml:space="preserve"> </w:t>
            </w:r>
            <w:r w:rsidR="003D09E3" w:rsidRPr="00873871">
              <w:rPr>
                <w:rFonts w:ascii="Arial" w:hAnsi="Arial" w:cs="Arial"/>
                <w:sz w:val="24"/>
                <w:szCs w:val="24"/>
              </w:rPr>
              <w:t xml:space="preserve">единицам </w:t>
            </w:r>
            <w:r w:rsidRPr="00873871">
              <w:rPr>
                <w:rFonts w:ascii="Arial" w:hAnsi="Arial" w:cs="Arial"/>
                <w:sz w:val="24"/>
                <w:szCs w:val="24"/>
              </w:rPr>
              <w:t>субъект</w:t>
            </w:r>
            <w:r w:rsidR="003D09E3" w:rsidRPr="00873871">
              <w:rPr>
                <w:rFonts w:ascii="Arial" w:hAnsi="Arial" w:cs="Arial"/>
                <w:sz w:val="24"/>
                <w:szCs w:val="24"/>
              </w:rPr>
              <w:t>ов</w:t>
            </w:r>
            <w:r w:rsidRPr="00873871">
              <w:rPr>
                <w:rFonts w:ascii="Arial" w:hAnsi="Arial" w:cs="Arial"/>
                <w:sz w:val="24"/>
                <w:szCs w:val="24"/>
              </w:rPr>
              <w:t xml:space="preserve"> малого и среднего предпринимательства </w:t>
            </w:r>
            <w:r w:rsidR="008F502C" w:rsidRPr="00873871">
              <w:rPr>
                <w:rFonts w:ascii="Arial" w:hAnsi="Arial" w:cs="Arial"/>
                <w:sz w:val="24"/>
                <w:szCs w:val="24"/>
              </w:rPr>
              <w:t>в том числе:</w:t>
            </w:r>
          </w:p>
          <w:p w:rsidR="008F502C"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t>2018 год</w:t>
            </w:r>
            <w:r w:rsidR="003D09E3" w:rsidRPr="00873871">
              <w:rPr>
                <w:rFonts w:ascii="Arial" w:hAnsi="Arial" w:cs="Arial"/>
                <w:sz w:val="24"/>
                <w:szCs w:val="24"/>
              </w:rPr>
              <w:t xml:space="preserve"> - 3 ед.</w:t>
            </w:r>
            <w:r w:rsidRPr="00873871">
              <w:rPr>
                <w:rFonts w:ascii="Arial" w:hAnsi="Arial" w:cs="Arial"/>
                <w:sz w:val="24"/>
                <w:szCs w:val="24"/>
              </w:rPr>
              <w:t>;</w:t>
            </w:r>
          </w:p>
          <w:p w:rsidR="008F502C"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t>2019 год</w:t>
            </w:r>
            <w:r w:rsidR="003D09E3" w:rsidRPr="00873871">
              <w:rPr>
                <w:rFonts w:ascii="Arial" w:hAnsi="Arial" w:cs="Arial"/>
                <w:sz w:val="24"/>
                <w:szCs w:val="24"/>
              </w:rPr>
              <w:t xml:space="preserve"> - 3 ед.;</w:t>
            </w:r>
          </w:p>
          <w:p w:rsidR="008C413E" w:rsidRPr="00873871" w:rsidRDefault="008F502C" w:rsidP="008F502C">
            <w:pPr>
              <w:spacing w:after="0" w:line="240" w:lineRule="auto"/>
              <w:jc w:val="both"/>
              <w:rPr>
                <w:rFonts w:ascii="Arial" w:hAnsi="Arial" w:cs="Arial"/>
                <w:sz w:val="24"/>
                <w:szCs w:val="24"/>
              </w:rPr>
            </w:pPr>
            <w:r w:rsidRPr="00873871">
              <w:rPr>
                <w:rFonts w:ascii="Arial" w:hAnsi="Arial" w:cs="Arial"/>
                <w:sz w:val="24"/>
                <w:szCs w:val="24"/>
              </w:rPr>
              <w:lastRenderedPageBreak/>
              <w:t>2020 год</w:t>
            </w:r>
            <w:r w:rsidR="003D09E3" w:rsidRPr="00873871">
              <w:rPr>
                <w:rFonts w:ascii="Arial" w:hAnsi="Arial" w:cs="Arial"/>
                <w:sz w:val="24"/>
                <w:szCs w:val="24"/>
              </w:rPr>
              <w:t xml:space="preserve"> - 3 ед.</w:t>
            </w:r>
          </w:p>
        </w:tc>
      </w:tr>
      <w:tr w:rsidR="008C413E" w:rsidRPr="00873871" w:rsidTr="00C12C37">
        <w:trPr>
          <w:trHeight w:val="300"/>
        </w:trPr>
        <w:tc>
          <w:tcPr>
            <w:tcW w:w="709" w:type="dxa"/>
          </w:tcPr>
          <w:p w:rsidR="008C413E" w:rsidRPr="00873871" w:rsidRDefault="008C413E" w:rsidP="00505321">
            <w:pPr>
              <w:spacing w:after="0" w:line="240" w:lineRule="auto"/>
              <w:rPr>
                <w:rFonts w:ascii="Arial" w:hAnsi="Arial" w:cs="Arial"/>
                <w:sz w:val="24"/>
                <w:szCs w:val="24"/>
              </w:rPr>
            </w:pPr>
          </w:p>
        </w:tc>
        <w:tc>
          <w:tcPr>
            <w:tcW w:w="2127" w:type="dxa"/>
            <w:shd w:val="clear" w:color="auto" w:fill="auto"/>
            <w:hideMark/>
          </w:tcPr>
          <w:p w:rsidR="008C413E" w:rsidRPr="00873871" w:rsidRDefault="008C413E" w:rsidP="00505321">
            <w:pPr>
              <w:spacing w:after="0" w:line="240" w:lineRule="auto"/>
              <w:rPr>
                <w:rFonts w:ascii="Arial" w:hAnsi="Arial" w:cs="Arial"/>
                <w:sz w:val="24"/>
                <w:szCs w:val="24"/>
              </w:rPr>
            </w:pPr>
            <w:r w:rsidRPr="00873871">
              <w:rPr>
                <w:rFonts w:ascii="Arial" w:hAnsi="Arial" w:cs="Arial"/>
                <w:sz w:val="24"/>
                <w:szCs w:val="24"/>
              </w:rPr>
              <w:t>Итого по подпрограмме</w:t>
            </w:r>
          </w:p>
        </w:tc>
        <w:tc>
          <w:tcPr>
            <w:tcW w:w="1984" w:type="dxa"/>
            <w:shd w:val="clear" w:color="auto" w:fill="auto"/>
            <w:hideMark/>
          </w:tcPr>
          <w:p w:rsidR="008C413E" w:rsidRPr="00873871" w:rsidRDefault="008C413E" w:rsidP="00505321">
            <w:pPr>
              <w:spacing w:after="0" w:line="240" w:lineRule="auto"/>
              <w:jc w:val="center"/>
              <w:rPr>
                <w:rFonts w:ascii="Arial" w:eastAsia="Times New Roman" w:hAnsi="Arial" w:cs="Arial"/>
                <w:sz w:val="24"/>
                <w:szCs w:val="24"/>
              </w:rPr>
            </w:pPr>
          </w:p>
        </w:tc>
        <w:tc>
          <w:tcPr>
            <w:tcW w:w="850" w:type="dxa"/>
            <w:shd w:val="clear" w:color="auto" w:fill="auto"/>
            <w:noWrap/>
            <w:hideMark/>
          </w:tcPr>
          <w:p w:rsidR="008C413E" w:rsidRPr="00873871" w:rsidRDefault="008C413E" w:rsidP="00505321">
            <w:pPr>
              <w:spacing w:after="0" w:line="240" w:lineRule="auto"/>
              <w:jc w:val="center"/>
              <w:rPr>
                <w:rFonts w:ascii="Arial" w:eastAsia="Times New Roman" w:hAnsi="Arial" w:cs="Arial"/>
                <w:sz w:val="24"/>
                <w:szCs w:val="24"/>
              </w:rPr>
            </w:pPr>
          </w:p>
        </w:tc>
        <w:tc>
          <w:tcPr>
            <w:tcW w:w="851" w:type="dxa"/>
            <w:shd w:val="clear" w:color="auto" w:fill="auto"/>
            <w:noWrap/>
            <w:hideMark/>
          </w:tcPr>
          <w:p w:rsidR="008C413E" w:rsidRPr="00873871" w:rsidRDefault="008C413E" w:rsidP="00505321">
            <w:pPr>
              <w:spacing w:after="0" w:line="240" w:lineRule="auto"/>
              <w:rPr>
                <w:rFonts w:ascii="Arial" w:eastAsia="Times New Roman" w:hAnsi="Arial" w:cs="Arial"/>
                <w:sz w:val="24"/>
                <w:szCs w:val="24"/>
              </w:rPr>
            </w:pPr>
          </w:p>
        </w:tc>
        <w:tc>
          <w:tcPr>
            <w:tcW w:w="1559" w:type="dxa"/>
            <w:shd w:val="clear" w:color="auto" w:fill="auto"/>
            <w:noWrap/>
            <w:hideMark/>
          </w:tcPr>
          <w:p w:rsidR="008C413E" w:rsidRPr="00873871" w:rsidRDefault="008C413E" w:rsidP="00505321">
            <w:pPr>
              <w:spacing w:after="0" w:line="240" w:lineRule="auto"/>
              <w:rPr>
                <w:rFonts w:ascii="Arial" w:eastAsia="Times New Roman" w:hAnsi="Arial" w:cs="Arial"/>
                <w:sz w:val="24"/>
                <w:szCs w:val="24"/>
              </w:rPr>
            </w:pPr>
          </w:p>
        </w:tc>
        <w:tc>
          <w:tcPr>
            <w:tcW w:w="851" w:type="dxa"/>
            <w:shd w:val="clear" w:color="auto" w:fill="auto"/>
            <w:noWrap/>
            <w:hideMark/>
          </w:tcPr>
          <w:p w:rsidR="008C413E" w:rsidRPr="00873871" w:rsidRDefault="008C413E" w:rsidP="00505321">
            <w:pPr>
              <w:spacing w:after="0" w:line="240" w:lineRule="auto"/>
              <w:rPr>
                <w:rFonts w:ascii="Arial" w:eastAsia="Times New Roman" w:hAnsi="Arial" w:cs="Arial"/>
                <w:sz w:val="24"/>
                <w:szCs w:val="24"/>
              </w:rPr>
            </w:pPr>
          </w:p>
        </w:tc>
        <w:tc>
          <w:tcPr>
            <w:tcW w:w="1134" w:type="dxa"/>
            <w:shd w:val="clear" w:color="auto" w:fill="auto"/>
            <w:noWrap/>
            <w:hideMark/>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992" w:type="dxa"/>
            <w:shd w:val="clear" w:color="auto" w:fill="auto"/>
          </w:tcPr>
          <w:p w:rsidR="008C413E" w:rsidRPr="00873871" w:rsidRDefault="008C413E"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50" w:type="dxa"/>
            <w:shd w:val="clear" w:color="auto" w:fill="auto"/>
            <w:noWrap/>
            <w:hideMark/>
          </w:tcPr>
          <w:p w:rsidR="008C413E" w:rsidRPr="00873871" w:rsidRDefault="008C413E"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992" w:type="dxa"/>
          </w:tcPr>
          <w:p w:rsidR="008C413E" w:rsidRPr="00873871" w:rsidRDefault="008C413E" w:rsidP="00505321">
            <w:pPr>
              <w:spacing w:after="0" w:line="240" w:lineRule="auto"/>
              <w:jc w:val="center"/>
              <w:rPr>
                <w:rFonts w:ascii="Arial" w:hAnsi="Arial" w:cs="Arial"/>
                <w:sz w:val="24"/>
                <w:szCs w:val="24"/>
              </w:rPr>
            </w:pPr>
            <w:r w:rsidRPr="00873871">
              <w:rPr>
                <w:rFonts w:ascii="Arial" w:hAnsi="Arial" w:cs="Arial"/>
                <w:sz w:val="24"/>
                <w:szCs w:val="24"/>
              </w:rPr>
              <w:t>300,0</w:t>
            </w:r>
          </w:p>
        </w:tc>
        <w:tc>
          <w:tcPr>
            <w:tcW w:w="1985" w:type="dxa"/>
          </w:tcPr>
          <w:p w:rsidR="008C413E" w:rsidRPr="00873871" w:rsidRDefault="008C413E" w:rsidP="00505321">
            <w:pPr>
              <w:spacing w:after="0" w:line="240" w:lineRule="auto"/>
              <w:jc w:val="center"/>
              <w:rPr>
                <w:rFonts w:ascii="Arial" w:hAnsi="Arial" w:cs="Arial"/>
                <w:sz w:val="24"/>
                <w:szCs w:val="24"/>
              </w:rPr>
            </w:pPr>
          </w:p>
        </w:tc>
      </w:tr>
    </w:tbl>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CC2EDF" w:rsidRPr="00873871" w:rsidRDefault="00CC2EDF" w:rsidP="00505321">
      <w:pPr>
        <w:pStyle w:val="ConsPlusNormal"/>
        <w:ind w:left="10915" w:firstLine="0"/>
        <w:outlineLvl w:val="2"/>
        <w:rPr>
          <w:sz w:val="24"/>
          <w:szCs w:val="24"/>
        </w:rPr>
      </w:pPr>
    </w:p>
    <w:p w:rsidR="00F926BE" w:rsidRPr="00873871" w:rsidRDefault="00F926BE" w:rsidP="00CC2EDF">
      <w:pPr>
        <w:pStyle w:val="ConsPlusNormal"/>
        <w:ind w:left="10490" w:firstLine="0"/>
        <w:outlineLvl w:val="2"/>
        <w:rPr>
          <w:sz w:val="24"/>
          <w:szCs w:val="24"/>
        </w:rPr>
      </w:pPr>
      <w:r w:rsidRPr="00873871">
        <w:rPr>
          <w:sz w:val="24"/>
          <w:szCs w:val="24"/>
        </w:rPr>
        <w:t>Приложение №2</w:t>
      </w:r>
    </w:p>
    <w:p w:rsidR="00F926BE" w:rsidRPr="00873871" w:rsidRDefault="00F926BE" w:rsidP="00CC2EDF">
      <w:pPr>
        <w:pStyle w:val="ConsPlusNormal"/>
        <w:ind w:left="10490" w:firstLine="0"/>
        <w:outlineLvl w:val="2"/>
        <w:rPr>
          <w:sz w:val="24"/>
          <w:szCs w:val="24"/>
        </w:rPr>
      </w:pPr>
      <w:r w:rsidRPr="00873871">
        <w:rPr>
          <w:sz w:val="24"/>
          <w:szCs w:val="24"/>
        </w:rPr>
        <w:t xml:space="preserve">к муниципальной программе «Развитие субъектов  малого и среднего   </w:t>
      </w:r>
      <w:r w:rsidR="00E05B93" w:rsidRPr="00873871">
        <w:rPr>
          <w:sz w:val="24"/>
          <w:szCs w:val="24"/>
        </w:rPr>
        <w:t>предпринимательства</w:t>
      </w:r>
      <w:r w:rsidRPr="00873871">
        <w:rPr>
          <w:sz w:val="24"/>
          <w:szCs w:val="24"/>
        </w:rPr>
        <w:t xml:space="preserve">                                                                                                                                                                                                      Емельяновского    района»                                          </w:t>
      </w:r>
    </w:p>
    <w:p w:rsidR="00F926BE" w:rsidRPr="00873871" w:rsidRDefault="00F926BE" w:rsidP="0092796E">
      <w:pPr>
        <w:spacing w:after="0" w:line="240" w:lineRule="auto"/>
        <w:rPr>
          <w:rFonts w:ascii="Arial" w:hAnsi="Arial" w:cs="Arial"/>
          <w:sz w:val="24"/>
          <w:szCs w:val="24"/>
        </w:rPr>
      </w:pPr>
      <w:r w:rsidRPr="00873871">
        <w:rPr>
          <w:rFonts w:ascii="Arial" w:hAnsi="Arial" w:cs="Arial"/>
          <w:sz w:val="24"/>
          <w:szCs w:val="24"/>
        </w:rPr>
        <w:t xml:space="preserve"> </w:t>
      </w:r>
    </w:p>
    <w:p w:rsidR="00F926BE" w:rsidRPr="00873871" w:rsidRDefault="00F926BE" w:rsidP="00505321">
      <w:pPr>
        <w:spacing w:after="0" w:line="240" w:lineRule="auto"/>
        <w:ind w:firstLine="709"/>
        <w:jc w:val="center"/>
        <w:rPr>
          <w:rFonts w:ascii="Arial" w:hAnsi="Arial" w:cs="Arial"/>
          <w:sz w:val="24"/>
          <w:szCs w:val="24"/>
        </w:rPr>
      </w:pPr>
      <w:r w:rsidRPr="00873871">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BD4639" w:rsidRPr="00873871" w:rsidRDefault="00BD4639" w:rsidP="00505321">
      <w:pPr>
        <w:spacing w:after="0" w:line="240" w:lineRule="auto"/>
        <w:ind w:firstLine="709"/>
        <w:jc w:val="right"/>
        <w:rPr>
          <w:rFonts w:ascii="Arial" w:hAnsi="Arial" w:cs="Arial"/>
          <w:sz w:val="24"/>
          <w:szCs w:val="24"/>
        </w:rPr>
      </w:pPr>
      <w:r w:rsidRPr="00873871">
        <w:rPr>
          <w:rFonts w:ascii="Arial" w:hAnsi="Arial" w:cs="Arial"/>
          <w:sz w:val="24"/>
          <w:szCs w:val="24"/>
        </w:rPr>
        <w:t>(тыс.рублей)</w:t>
      </w:r>
    </w:p>
    <w:tbl>
      <w:tblPr>
        <w:tblW w:w="15044" w:type="dxa"/>
        <w:tblInd w:w="-318" w:type="dxa"/>
        <w:tblLayout w:type="fixed"/>
        <w:tblLook w:val="04A0"/>
      </w:tblPr>
      <w:tblGrid>
        <w:gridCol w:w="1986"/>
        <w:gridCol w:w="1984"/>
        <w:gridCol w:w="3260"/>
        <w:gridCol w:w="1134"/>
        <w:gridCol w:w="993"/>
        <w:gridCol w:w="850"/>
        <w:gridCol w:w="851"/>
        <w:gridCol w:w="850"/>
        <w:gridCol w:w="851"/>
        <w:gridCol w:w="868"/>
        <w:gridCol w:w="1417"/>
      </w:tblGrid>
      <w:tr w:rsidR="00F926BE" w:rsidRPr="00873871" w:rsidTr="0092796E">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Наименование  программы, подпрограммы</w:t>
            </w:r>
          </w:p>
        </w:tc>
        <w:tc>
          <w:tcPr>
            <w:tcW w:w="3260" w:type="dxa"/>
            <w:vMerge w:val="restart"/>
            <w:tcBorders>
              <w:top w:val="single" w:sz="4" w:space="0" w:color="auto"/>
              <w:left w:val="nil"/>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Наименование ГРБС</w:t>
            </w:r>
          </w:p>
        </w:tc>
        <w:tc>
          <w:tcPr>
            <w:tcW w:w="3828" w:type="dxa"/>
            <w:gridSpan w:val="4"/>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Код бюджетной классификации</w:t>
            </w:r>
          </w:p>
        </w:tc>
        <w:tc>
          <w:tcPr>
            <w:tcW w:w="850" w:type="dxa"/>
            <w:tcBorders>
              <w:top w:val="single" w:sz="4" w:space="0" w:color="auto"/>
              <w:left w:val="single" w:sz="4" w:space="0" w:color="auto"/>
              <w:bottom w:val="single" w:sz="4" w:space="0" w:color="auto"/>
              <w:right w:val="single" w:sz="4" w:space="0" w:color="auto"/>
            </w:tcBorders>
            <w:vAlign w:val="center"/>
          </w:tcPr>
          <w:p w:rsidR="00F926BE" w:rsidRPr="00873871" w:rsidRDefault="00D81E22" w:rsidP="00505321">
            <w:pPr>
              <w:pStyle w:val="ConsPlusNormal"/>
              <w:ind w:firstLine="5"/>
              <w:jc w:val="center"/>
              <w:rPr>
                <w:sz w:val="24"/>
                <w:szCs w:val="24"/>
              </w:rPr>
            </w:pPr>
            <w:r w:rsidRPr="00873871">
              <w:rPr>
                <w:sz w:val="24"/>
                <w:szCs w:val="24"/>
              </w:rPr>
              <w:t>2018</w:t>
            </w:r>
            <w:r w:rsidR="00F926BE" w:rsidRPr="00873871">
              <w:rPr>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2019</w:t>
            </w:r>
            <w:r w:rsidR="00F926BE" w:rsidRPr="00873871">
              <w:rPr>
                <w:rFonts w:ascii="Arial" w:hAnsi="Arial" w:cs="Arial"/>
                <w:sz w:val="24"/>
                <w:szCs w:val="24"/>
              </w:rPr>
              <w:t xml:space="preserve"> год</w:t>
            </w:r>
          </w:p>
        </w:tc>
        <w:tc>
          <w:tcPr>
            <w:tcW w:w="868" w:type="dxa"/>
            <w:tcBorders>
              <w:top w:val="single" w:sz="4" w:space="0" w:color="auto"/>
              <w:left w:val="single" w:sz="4" w:space="0" w:color="auto"/>
              <w:bottom w:val="single" w:sz="4" w:space="0" w:color="auto"/>
              <w:right w:val="single" w:sz="4" w:space="0" w:color="auto"/>
            </w:tcBorders>
            <w:vAlign w:val="center"/>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2020</w:t>
            </w:r>
            <w:r w:rsidR="00F926BE" w:rsidRPr="00873871">
              <w:rPr>
                <w:rFonts w:ascii="Arial" w:hAnsi="Arial" w:cs="Arial"/>
                <w:sz w:val="24"/>
                <w:szCs w:val="24"/>
              </w:rPr>
              <w:t xml:space="preserve"> год</w:t>
            </w:r>
          </w:p>
        </w:tc>
        <w:tc>
          <w:tcPr>
            <w:tcW w:w="1417" w:type="dxa"/>
            <w:vMerge w:val="restart"/>
            <w:tcBorders>
              <w:top w:val="single" w:sz="4" w:space="0" w:color="auto"/>
              <w:left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Итого на очередной финансовый год и плановый период</w:t>
            </w:r>
          </w:p>
        </w:tc>
      </w:tr>
      <w:tr w:rsidR="0092796E" w:rsidRPr="00873871" w:rsidTr="0092796E">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3260" w:type="dxa"/>
            <w:vMerge/>
            <w:tcBorders>
              <w:left w:val="nil"/>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ГРБС</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Рз</w:t>
            </w:r>
            <w:r w:rsidRPr="00873871">
              <w:rPr>
                <w:rFonts w:ascii="Arial" w:hAnsi="Arial" w:cs="Arial"/>
                <w:sz w:val="24"/>
                <w:szCs w:val="24"/>
              </w:rPr>
              <w:br/>
              <w:t>Пр</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ЦСР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ВР</w:t>
            </w:r>
          </w:p>
        </w:tc>
        <w:tc>
          <w:tcPr>
            <w:tcW w:w="850" w:type="dxa"/>
            <w:tcBorders>
              <w:top w:val="single" w:sz="4" w:space="0" w:color="auto"/>
              <w:left w:val="single" w:sz="4" w:space="0" w:color="auto"/>
              <w:bottom w:val="single" w:sz="4" w:space="0" w:color="auto"/>
              <w:right w:val="single" w:sz="4" w:space="0" w:color="auto"/>
            </w:tcBorders>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868" w:type="dxa"/>
            <w:tcBorders>
              <w:top w:val="single" w:sz="4" w:space="0" w:color="auto"/>
              <w:left w:val="single" w:sz="4" w:space="0" w:color="auto"/>
              <w:bottom w:val="single" w:sz="4" w:space="0" w:color="auto"/>
              <w:right w:val="single" w:sz="4" w:space="0" w:color="auto"/>
            </w:tcBorders>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1417" w:type="dxa"/>
            <w:vMerge/>
            <w:tcBorders>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r>
      <w:tr w:rsidR="0092796E" w:rsidRPr="00873871" w:rsidTr="0092796E">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9</w:t>
            </w:r>
          </w:p>
        </w:tc>
        <w:tc>
          <w:tcPr>
            <w:tcW w:w="868" w:type="dxa"/>
            <w:tcBorders>
              <w:top w:val="single" w:sz="4" w:space="0" w:color="auto"/>
              <w:left w:val="single" w:sz="4" w:space="0" w:color="auto"/>
              <w:bottom w:val="single" w:sz="4" w:space="0" w:color="auto"/>
              <w:right w:val="single" w:sz="4" w:space="0" w:color="auto"/>
            </w:tcBorders>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11</w:t>
            </w:r>
          </w:p>
        </w:tc>
      </w:tr>
      <w:tr w:rsidR="0092796E" w:rsidRPr="00873871" w:rsidTr="0092796E">
        <w:trPr>
          <w:trHeight w:val="36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Муниципальная программа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 Развитие субъектов  малого и среднего                                                                                                     предпринимате</w:t>
            </w:r>
            <w:r w:rsidRPr="00873871">
              <w:rPr>
                <w:rFonts w:ascii="Arial" w:hAnsi="Arial" w:cs="Arial"/>
                <w:sz w:val="24"/>
                <w:szCs w:val="24"/>
              </w:rPr>
              <w:lastRenderedPageBreak/>
              <w:t>льства  Емельяновского    района  </w:t>
            </w:r>
          </w:p>
        </w:tc>
        <w:tc>
          <w:tcPr>
            <w:tcW w:w="3260" w:type="dxa"/>
            <w:tcBorders>
              <w:top w:val="single" w:sz="4" w:space="0" w:color="auto"/>
              <w:left w:val="nil"/>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lastRenderedPageBreak/>
              <w:t>всего расходные обязательства по программе</w:t>
            </w:r>
          </w:p>
        </w:tc>
        <w:tc>
          <w:tcPr>
            <w:tcW w:w="1134"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jc w:val="center"/>
              <w:rPr>
                <w:rFonts w:ascii="Arial" w:eastAsia="Times New Roman" w:hAnsi="Arial" w:cs="Arial"/>
                <w:sz w:val="24"/>
                <w:szCs w:val="24"/>
              </w:rPr>
            </w:pPr>
            <w:r w:rsidRPr="00873871">
              <w:rPr>
                <w:rFonts w:ascii="Arial" w:eastAsia="Times New Roman" w:hAnsi="Arial" w:cs="Arial"/>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68"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r w:rsidR="0092796E" w:rsidRPr="00873871" w:rsidTr="0092796E">
        <w:trPr>
          <w:trHeight w:val="360"/>
        </w:trPr>
        <w:tc>
          <w:tcPr>
            <w:tcW w:w="1986" w:type="dxa"/>
            <w:vMerge/>
            <w:tcBorders>
              <w:top w:val="single" w:sz="4" w:space="0" w:color="auto"/>
              <w:left w:val="single" w:sz="4" w:space="0" w:color="auto"/>
              <w:bottom w:val="nil"/>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1984" w:type="dxa"/>
            <w:vMerge/>
            <w:tcBorders>
              <w:top w:val="single" w:sz="4" w:space="0" w:color="auto"/>
              <w:left w:val="single" w:sz="4" w:space="0" w:color="auto"/>
              <w:bottom w:val="nil"/>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3260" w:type="dxa"/>
            <w:tcBorders>
              <w:top w:val="single" w:sz="4" w:space="0" w:color="auto"/>
              <w:left w:val="nil"/>
              <w:bottom w:val="single" w:sz="4" w:space="0" w:color="auto"/>
              <w:right w:val="single" w:sz="4" w:space="0" w:color="auto"/>
            </w:tcBorders>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jc w:val="center"/>
              <w:rPr>
                <w:rFonts w:ascii="Arial" w:eastAsia="Times New Roman" w:hAnsi="Arial" w:cs="Arial"/>
                <w:sz w:val="24"/>
                <w:szCs w:val="24"/>
              </w:rPr>
            </w:pPr>
            <w:r w:rsidRPr="00873871">
              <w:rPr>
                <w:rFonts w:ascii="Arial" w:eastAsia="Times New Roman" w:hAnsi="Arial" w:cs="Arial"/>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926BE" w:rsidRPr="00873871" w:rsidRDefault="00F926BE" w:rsidP="00505321">
            <w:pPr>
              <w:spacing w:after="0" w:line="240" w:lineRule="auto"/>
              <w:jc w:val="center"/>
              <w:rPr>
                <w:rFonts w:ascii="Arial" w:hAnsi="Arial" w:cs="Arial"/>
                <w:sz w:val="24"/>
                <w:szCs w:val="24"/>
              </w:rPr>
            </w:pPr>
          </w:p>
        </w:tc>
        <w:tc>
          <w:tcPr>
            <w:tcW w:w="868"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r>
      <w:tr w:rsidR="0092796E" w:rsidRPr="00873871" w:rsidTr="0092796E">
        <w:trPr>
          <w:trHeight w:val="359"/>
        </w:trPr>
        <w:tc>
          <w:tcPr>
            <w:tcW w:w="1986" w:type="dxa"/>
            <w:vMerge/>
            <w:tcBorders>
              <w:top w:val="nil"/>
              <w:left w:val="single" w:sz="4" w:space="0" w:color="auto"/>
              <w:bottom w:val="nil"/>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3260" w:type="dxa"/>
            <w:tcBorders>
              <w:top w:val="nil"/>
              <w:left w:val="nil"/>
              <w:bottom w:val="single" w:sz="4" w:space="0" w:color="auto"/>
              <w:right w:val="single" w:sz="4" w:space="0" w:color="auto"/>
            </w:tcBorders>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Администрация  </w:t>
            </w:r>
            <w:r w:rsidRPr="00873871">
              <w:rPr>
                <w:rFonts w:ascii="Arial" w:hAnsi="Arial" w:cs="Arial"/>
                <w:sz w:val="24"/>
                <w:szCs w:val="24"/>
              </w:rPr>
              <w:lastRenderedPageBreak/>
              <w:t>Емельяновского  района</w:t>
            </w:r>
          </w:p>
        </w:tc>
        <w:tc>
          <w:tcPr>
            <w:tcW w:w="1134"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lastRenderedPageBreak/>
              <w:t>009</w:t>
            </w:r>
          </w:p>
        </w:tc>
        <w:tc>
          <w:tcPr>
            <w:tcW w:w="993"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868" w:type="dxa"/>
            <w:tcBorders>
              <w:top w:val="single" w:sz="4" w:space="0" w:color="auto"/>
              <w:left w:val="single" w:sz="4" w:space="0" w:color="auto"/>
              <w:bottom w:val="single" w:sz="4" w:space="0" w:color="auto"/>
              <w:right w:val="single" w:sz="4" w:space="0" w:color="auto"/>
            </w:tcBorders>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300,0</w:t>
            </w:r>
          </w:p>
        </w:tc>
      </w:tr>
      <w:tr w:rsidR="0092796E" w:rsidRPr="00873871" w:rsidTr="0092796E">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lastRenderedPageBreak/>
              <w:t xml:space="preserve">Подпрограмма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 xml:space="preserve"> Развитие субъектов  малого и среднего                                                                                                     предпринимательства  </w:t>
            </w:r>
          </w:p>
        </w:tc>
        <w:tc>
          <w:tcPr>
            <w:tcW w:w="3260" w:type="dxa"/>
            <w:tcBorders>
              <w:top w:val="single" w:sz="4" w:space="0" w:color="auto"/>
              <w:left w:val="nil"/>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jc w:val="center"/>
              <w:rPr>
                <w:rFonts w:ascii="Arial" w:eastAsia="Times New Roman" w:hAnsi="Arial" w:cs="Arial"/>
                <w:sz w:val="24"/>
                <w:szCs w:val="24"/>
              </w:rPr>
            </w:pPr>
            <w:r w:rsidRPr="00873871">
              <w:rPr>
                <w:rFonts w:ascii="Arial" w:eastAsia="Times New Roman" w:hAnsi="Arial" w:cs="Arial"/>
                <w:sz w:val="24"/>
                <w:szCs w:val="24"/>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68"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r w:rsidR="0092796E" w:rsidRPr="00873871" w:rsidTr="0092796E">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26BE" w:rsidRPr="00873871" w:rsidRDefault="00F926BE" w:rsidP="00505321">
            <w:pPr>
              <w:spacing w:after="0" w:line="240" w:lineRule="auto"/>
              <w:rPr>
                <w:rFonts w:ascii="Arial" w:hAnsi="Arial" w:cs="Arial"/>
                <w:sz w:val="24"/>
                <w:szCs w:val="24"/>
              </w:rPr>
            </w:pPr>
          </w:p>
        </w:tc>
        <w:tc>
          <w:tcPr>
            <w:tcW w:w="3260" w:type="dxa"/>
            <w:tcBorders>
              <w:top w:val="nil"/>
              <w:left w:val="nil"/>
              <w:bottom w:val="single" w:sz="4" w:space="0" w:color="auto"/>
              <w:right w:val="single" w:sz="4" w:space="0" w:color="auto"/>
            </w:tcBorders>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jc w:val="center"/>
              <w:rPr>
                <w:rFonts w:ascii="Arial" w:eastAsia="Times New Roman" w:hAnsi="Arial" w:cs="Arial"/>
                <w:sz w:val="24"/>
                <w:szCs w:val="24"/>
              </w:rPr>
            </w:pPr>
            <w:r w:rsidRPr="00873871">
              <w:rPr>
                <w:rFonts w:ascii="Arial" w:eastAsia="Times New Roman" w:hAnsi="Arial" w:cs="Arial"/>
                <w:sz w:val="24"/>
                <w:szCs w:val="24"/>
              </w:rPr>
              <w:t>Х</w:t>
            </w:r>
          </w:p>
        </w:tc>
        <w:tc>
          <w:tcPr>
            <w:tcW w:w="993"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nil"/>
              <w:left w:val="nil"/>
              <w:bottom w:val="single" w:sz="4" w:space="0" w:color="auto"/>
              <w:right w:val="single" w:sz="4" w:space="0" w:color="auto"/>
            </w:tcBorders>
            <w:shd w:val="clear" w:color="auto" w:fill="auto"/>
            <w:noWrap/>
            <w:hideMark/>
          </w:tcPr>
          <w:p w:rsidR="00F926BE" w:rsidRPr="00873871" w:rsidRDefault="00F926BE"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 </w:t>
            </w:r>
          </w:p>
        </w:tc>
        <w:tc>
          <w:tcPr>
            <w:tcW w:w="868"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F926BE" w:rsidRPr="00873871" w:rsidRDefault="00F926BE" w:rsidP="00505321">
            <w:pPr>
              <w:spacing w:after="0" w:line="240" w:lineRule="auto"/>
              <w:jc w:val="center"/>
              <w:rPr>
                <w:rFonts w:ascii="Arial" w:hAnsi="Arial" w:cs="Arial"/>
                <w:sz w:val="24"/>
                <w:szCs w:val="24"/>
              </w:rPr>
            </w:pPr>
          </w:p>
        </w:tc>
      </w:tr>
      <w:tr w:rsidR="0092796E" w:rsidRPr="00873871" w:rsidTr="0092796E">
        <w:trPr>
          <w:trHeight w:val="39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D81E22" w:rsidRPr="00873871" w:rsidRDefault="00D81E22" w:rsidP="00505321">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1E22" w:rsidRPr="00873871" w:rsidRDefault="00D81E22" w:rsidP="00505321">
            <w:pPr>
              <w:spacing w:after="0" w:line="240" w:lineRule="auto"/>
              <w:rPr>
                <w:rFonts w:ascii="Arial" w:hAnsi="Arial" w:cs="Arial"/>
                <w:sz w:val="24"/>
                <w:szCs w:val="24"/>
              </w:rPr>
            </w:pPr>
          </w:p>
        </w:tc>
        <w:tc>
          <w:tcPr>
            <w:tcW w:w="3260" w:type="dxa"/>
            <w:tcBorders>
              <w:top w:val="nil"/>
              <w:left w:val="nil"/>
              <w:bottom w:val="single" w:sz="4" w:space="0" w:color="auto"/>
              <w:right w:val="single" w:sz="4" w:space="0" w:color="auto"/>
            </w:tcBorders>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Администрация  Емельяновского  района</w:t>
            </w:r>
          </w:p>
        </w:tc>
        <w:tc>
          <w:tcPr>
            <w:tcW w:w="1134" w:type="dxa"/>
            <w:tcBorders>
              <w:top w:val="nil"/>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 009</w:t>
            </w:r>
          </w:p>
        </w:tc>
        <w:tc>
          <w:tcPr>
            <w:tcW w:w="993" w:type="dxa"/>
            <w:tcBorders>
              <w:top w:val="nil"/>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jc w:val="center"/>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nil"/>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1" w:type="dxa"/>
            <w:tcBorders>
              <w:top w:val="nil"/>
              <w:left w:val="nil"/>
              <w:bottom w:val="single" w:sz="4" w:space="0" w:color="auto"/>
              <w:right w:val="single" w:sz="4" w:space="0" w:color="auto"/>
            </w:tcBorders>
            <w:shd w:val="clear" w:color="auto" w:fill="auto"/>
            <w:noWrap/>
            <w:hideMark/>
          </w:tcPr>
          <w:p w:rsidR="00D81E22" w:rsidRPr="00873871" w:rsidRDefault="00D81E22" w:rsidP="00505321">
            <w:pPr>
              <w:spacing w:after="0" w:line="240" w:lineRule="auto"/>
              <w:rPr>
                <w:rFonts w:ascii="Arial" w:eastAsia="Times New Roman" w:hAnsi="Arial" w:cs="Arial"/>
                <w:sz w:val="24"/>
                <w:szCs w:val="24"/>
              </w:rPr>
            </w:pPr>
            <w:r w:rsidRPr="00873871">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868"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bl>
    <w:p w:rsidR="00981771" w:rsidRPr="00873871" w:rsidRDefault="00981771" w:rsidP="00505321">
      <w:pPr>
        <w:pStyle w:val="ConsPlusNormal"/>
        <w:ind w:firstLine="0"/>
        <w:outlineLvl w:val="2"/>
        <w:rPr>
          <w:sz w:val="24"/>
          <w:szCs w:val="24"/>
        </w:rPr>
      </w:pPr>
    </w:p>
    <w:p w:rsidR="00647127" w:rsidRPr="00873871" w:rsidRDefault="00647127" w:rsidP="00505321">
      <w:pPr>
        <w:pStyle w:val="ConsPlusNormal"/>
        <w:outlineLvl w:val="2"/>
        <w:rPr>
          <w:sz w:val="24"/>
          <w:szCs w:val="24"/>
        </w:rPr>
      </w:pPr>
    </w:p>
    <w:p w:rsidR="00CC2EDF" w:rsidRPr="00873871" w:rsidRDefault="00CC2EDF" w:rsidP="0092796E">
      <w:pPr>
        <w:pStyle w:val="ConsPlusNormal"/>
        <w:tabs>
          <w:tab w:val="left" w:pos="10773"/>
        </w:tabs>
        <w:ind w:firstLine="10773"/>
        <w:outlineLvl w:val="2"/>
        <w:rPr>
          <w:sz w:val="24"/>
          <w:szCs w:val="24"/>
        </w:rPr>
      </w:pPr>
    </w:p>
    <w:p w:rsidR="00CC2EDF" w:rsidRPr="00873871" w:rsidRDefault="00CC2EDF" w:rsidP="0092796E">
      <w:pPr>
        <w:pStyle w:val="ConsPlusNormal"/>
        <w:tabs>
          <w:tab w:val="left" w:pos="10773"/>
        </w:tabs>
        <w:ind w:firstLine="10773"/>
        <w:outlineLvl w:val="2"/>
        <w:rPr>
          <w:sz w:val="24"/>
          <w:szCs w:val="24"/>
        </w:rPr>
      </w:pPr>
    </w:p>
    <w:p w:rsidR="00F926BE" w:rsidRPr="00873871" w:rsidRDefault="00F926BE" w:rsidP="00CC2EDF">
      <w:pPr>
        <w:pStyle w:val="ConsPlusNormal"/>
        <w:tabs>
          <w:tab w:val="left" w:pos="10490"/>
        </w:tabs>
        <w:ind w:left="10490" w:firstLine="0"/>
        <w:outlineLvl w:val="2"/>
        <w:rPr>
          <w:sz w:val="24"/>
          <w:szCs w:val="24"/>
        </w:rPr>
      </w:pPr>
      <w:r w:rsidRPr="00873871">
        <w:rPr>
          <w:sz w:val="24"/>
          <w:szCs w:val="24"/>
        </w:rPr>
        <w:t>Приложение № 3</w:t>
      </w:r>
    </w:p>
    <w:p w:rsidR="00E95447" w:rsidRPr="00873871" w:rsidRDefault="00F926BE" w:rsidP="00CC2EDF">
      <w:pPr>
        <w:pStyle w:val="ConsPlusNormal"/>
        <w:tabs>
          <w:tab w:val="left" w:pos="10490"/>
        </w:tabs>
        <w:ind w:left="10490" w:firstLine="0"/>
        <w:outlineLvl w:val="2"/>
        <w:rPr>
          <w:sz w:val="24"/>
          <w:szCs w:val="24"/>
        </w:rPr>
      </w:pPr>
      <w:r w:rsidRPr="00873871">
        <w:rPr>
          <w:sz w:val="24"/>
          <w:szCs w:val="24"/>
        </w:rPr>
        <w:t xml:space="preserve">к муниципальной программе «Развитие субъектов  малого и среднего     </w:t>
      </w:r>
      <w:r w:rsidR="00E05B93" w:rsidRPr="00873871">
        <w:rPr>
          <w:sz w:val="24"/>
          <w:szCs w:val="24"/>
        </w:rPr>
        <w:t>предпринимательства</w:t>
      </w:r>
      <w:r w:rsidRPr="00873871">
        <w:rPr>
          <w:sz w:val="24"/>
          <w:szCs w:val="24"/>
        </w:rPr>
        <w:t xml:space="preserve">                                                                                                  </w:t>
      </w:r>
      <w:r w:rsidR="00E05B93" w:rsidRPr="00873871">
        <w:rPr>
          <w:sz w:val="24"/>
          <w:szCs w:val="24"/>
        </w:rPr>
        <w:t xml:space="preserve">                     </w:t>
      </w:r>
      <w:r w:rsidRPr="00873871">
        <w:rPr>
          <w:sz w:val="24"/>
          <w:szCs w:val="24"/>
        </w:rPr>
        <w:t xml:space="preserve"> Емельяновского    района»       </w:t>
      </w:r>
    </w:p>
    <w:p w:rsidR="00F926BE" w:rsidRPr="00873871" w:rsidRDefault="00F926BE" w:rsidP="00505321">
      <w:pPr>
        <w:pStyle w:val="ConsPlusNormal"/>
        <w:ind w:left="10773" w:firstLine="0"/>
        <w:outlineLvl w:val="2"/>
        <w:rPr>
          <w:sz w:val="24"/>
          <w:szCs w:val="24"/>
        </w:rPr>
      </w:pPr>
      <w:r w:rsidRPr="00873871">
        <w:rPr>
          <w:sz w:val="24"/>
          <w:szCs w:val="24"/>
        </w:rPr>
        <w:t xml:space="preserve">                                   </w:t>
      </w:r>
    </w:p>
    <w:p w:rsidR="00F926BE" w:rsidRPr="00873871" w:rsidRDefault="00F926BE" w:rsidP="00505321">
      <w:pPr>
        <w:autoSpaceDE w:val="0"/>
        <w:autoSpaceDN w:val="0"/>
        <w:adjustRightInd w:val="0"/>
        <w:spacing w:after="0" w:line="240" w:lineRule="auto"/>
        <w:jc w:val="center"/>
        <w:rPr>
          <w:rFonts w:ascii="Arial" w:hAnsi="Arial" w:cs="Arial"/>
          <w:sz w:val="24"/>
          <w:szCs w:val="24"/>
        </w:rPr>
      </w:pPr>
      <w:r w:rsidRPr="00873871">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r w:rsidR="000F6777" w:rsidRPr="00873871">
        <w:rPr>
          <w:rFonts w:ascii="Arial" w:hAnsi="Arial" w:cs="Arial"/>
          <w:sz w:val="24"/>
          <w:szCs w:val="24"/>
        </w:rPr>
        <w:t>.)</w:t>
      </w:r>
    </w:p>
    <w:p w:rsidR="00BD4639" w:rsidRPr="00873871" w:rsidRDefault="00BD4639" w:rsidP="00505321">
      <w:pPr>
        <w:autoSpaceDE w:val="0"/>
        <w:autoSpaceDN w:val="0"/>
        <w:adjustRightInd w:val="0"/>
        <w:spacing w:after="0" w:line="240" w:lineRule="auto"/>
        <w:jc w:val="right"/>
        <w:rPr>
          <w:rFonts w:ascii="Arial" w:hAnsi="Arial" w:cs="Arial"/>
          <w:sz w:val="24"/>
          <w:szCs w:val="24"/>
        </w:rPr>
      </w:pPr>
      <w:r w:rsidRPr="00873871">
        <w:rPr>
          <w:rFonts w:ascii="Arial" w:hAnsi="Arial" w:cs="Arial"/>
          <w:sz w:val="24"/>
          <w:szCs w:val="24"/>
        </w:rPr>
        <w:t>(тыс.рублей)</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85"/>
        <w:gridCol w:w="2551"/>
        <w:gridCol w:w="3573"/>
        <w:gridCol w:w="1417"/>
        <w:gridCol w:w="1559"/>
        <w:gridCol w:w="1418"/>
        <w:gridCol w:w="1672"/>
      </w:tblGrid>
      <w:tr w:rsidR="00F926BE" w:rsidRPr="00873871" w:rsidTr="00981771">
        <w:trPr>
          <w:trHeight w:val="1309"/>
        </w:trPr>
        <w:tc>
          <w:tcPr>
            <w:tcW w:w="724" w:type="dxa"/>
            <w:vMerge w:val="restart"/>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 п/п</w:t>
            </w:r>
          </w:p>
        </w:tc>
        <w:tc>
          <w:tcPr>
            <w:tcW w:w="1985" w:type="dxa"/>
            <w:vMerge w:val="restart"/>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w:t>
            </w:r>
            <w:r w:rsidRPr="00873871">
              <w:rPr>
                <w:rFonts w:ascii="Arial" w:hAnsi="Arial" w:cs="Arial"/>
                <w:sz w:val="24"/>
                <w:szCs w:val="24"/>
              </w:rPr>
              <w:lastRenderedPageBreak/>
              <w:t>о района)</w:t>
            </w:r>
          </w:p>
        </w:tc>
        <w:tc>
          <w:tcPr>
            <w:tcW w:w="2551" w:type="dxa"/>
            <w:vMerge w:val="restart"/>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lastRenderedPageBreak/>
              <w:t xml:space="preserve">Наименование  муниципальной программы Емельяновского района, подпрограммы, отдельного мероприятия муниципальной программы Емельяновского </w:t>
            </w:r>
            <w:r w:rsidRPr="00873871">
              <w:rPr>
                <w:rFonts w:ascii="Arial" w:hAnsi="Arial" w:cs="Arial"/>
                <w:sz w:val="24"/>
                <w:szCs w:val="24"/>
              </w:rPr>
              <w:lastRenderedPageBreak/>
              <w:t>района</w:t>
            </w:r>
          </w:p>
        </w:tc>
        <w:tc>
          <w:tcPr>
            <w:tcW w:w="3573" w:type="dxa"/>
            <w:vMerge w:val="restart"/>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lastRenderedPageBreak/>
              <w:t>Уровень бюджетной системы / источники финансирования</w:t>
            </w:r>
          </w:p>
        </w:tc>
        <w:tc>
          <w:tcPr>
            <w:tcW w:w="1417" w:type="dxa"/>
            <w:vAlign w:val="center"/>
          </w:tcPr>
          <w:p w:rsidR="00F926BE" w:rsidRPr="00873871" w:rsidRDefault="00D81E22" w:rsidP="00505321">
            <w:pPr>
              <w:pStyle w:val="ConsPlusNormal"/>
              <w:ind w:firstLine="0"/>
              <w:rPr>
                <w:sz w:val="24"/>
                <w:szCs w:val="24"/>
              </w:rPr>
            </w:pPr>
            <w:r w:rsidRPr="00873871">
              <w:rPr>
                <w:sz w:val="24"/>
                <w:szCs w:val="24"/>
              </w:rPr>
              <w:t>2018</w:t>
            </w:r>
            <w:r w:rsidR="00647127" w:rsidRPr="00873871">
              <w:rPr>
                <w:sz w:val="24"/>
                <w:szCs w:val="24"/>
              </w:rPr>
              <w:t xml:space="preserve"> год</w:t>
            </w:r>
          </w:p>
        </w:tc>
        <w:tc>
          <w:tcPr>
            <w:tcW w:w="1559" w:type="dxa"/>
            <w:vAlign w:val="center"/>
          </w:tcPr>
          <w:p w:rsidR="00F926BE" w:rsidRPr="00873871" w:rsidRDefault="00D81E22" w:rsidP="00505321">
            <w:pPr>
              <w:spacing w:after="0" w:line="240" w:lineRule="auto"/>
              <w:ind w:firstLine="5"/>
              <w:jc w:val="center"/>
              <w:rPr>
                <w:rFonts w:ascii="Arial" w:hAnsi="Arial" w:cs="Arial"/>
                <w:sz w:val="24"/>
                <w:szCs w:val="24"/>
              </w:rPr>
            </w:pPr>
            <w:r w:rsidRPr="00873871">
              <w:rPr>
                <w:rFonts w:ascii="Arial" w:hAnsi="Arial" w:cs="Arial"/>
                <w:sz w:val="24"/>
                <w:szCs w:val="24"/>
              </w:rPr>
              <w:t>2019</w:t>
            </w:r>
            <w:r w:rsidR="00647127" w:rsidRPr="00873871">
              <w:rPr>
                <w:rFonts w:ascii="Arial" w:hAnsi="Arial" w:cs="Arial"/>
                <w:sz w:val="24"/>
                <w:szCs w:val="24"/>
              </w:rPr>
              <w:t xml:space="preserve"> год</w:t>
            </w:r>
          </w:p>
        </w:tc>
        <w:tc>
          <w:tcPr>
            <w:tcW w:w="1418" w:type="dxa"/>
            <w:vAlign w:val="center"/>
          </w:tcPr>
          <w:p w:rsidR="00F926BE" w:rsidRPr="00873871" w:rsidRDefault="00D81E22" w:rsidP="00505321">
            <w:pPr>
              <w:spacing w:after="0" w:line="240" w:lineRule="auto"/>
              <w:ind w:firstLine="5"/>
              <w:jc w:val="center"/>
              <w:rPr>
                <w:rFonts w:ascii="Arial" w:hAnsi="Arial" w:cs="Arial"/>
                <w:sz w:val="24"/>
                <w:szCs w:val="24"/>
              </w:rPr>
            </w:pPr>
            <w:r w:rsidRPr="00873871">
              <w:rPr>
                <w:rFonts w:ascii="Arial" w:hAnsi="Arial" w:cs="Arial"/>
                <w:sz w:val="24"/>
                <w:szCs w:val="24"/>
              </w:rPr>
              <w:t>2020</w:t>
            </w:r>
            <w:r w:rsidR="00647127" w:rsidRPr="00873871">
              <w:rPr>
                <w:rFonts w:ascii="Arial" w:hAnsi="Arial" w:cs="Arial"/>
                <w:sz w:val="24"/>
                <w:szCs w:val="24"/>
              </w:rPr>
              <w:t xml:space="preserve"> год</w:t>
            </w:r>
          </w:p>
        </w:tc>
        <w:tc>
          <w:tcPr>
            <w:tcW w:w="1672" w:type="dxa"/>
            <w:vMerge w:val="restart"/>
          </w:tcPr>
          <w:p w:rsidR="00F926BE" w:rsidRPr="00873871" w:rsidRDefault="00F926BE" w:rsidP="00505321">
            <w:pPr>
              <w:spacing w:after="0" w:line="240" w:lineRule="auto"/>
              <w:jc w:val="center"/>
              <w:rPr>
                <w:rFonts w:ascii="Arial" w:hAnsi="Arial" w:cs="Arial"/>
                <w:sz w:val="24"/>
                <w:szCs w:val="24"/>
              </w:rPr>
            </w:pPr>
          </w:p>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Итого на очередной финансовый год и плановый период</w:t>
            </w:r>
          </w:p>
        </w:tc>
      </w:tr>
      <w:tr w:rsidR="00F926BE" w:rsidRPr="00873871" w:rsidTr="00981771">
        <w:trPr>
          <w:trHeight w:val="70"/>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vMerge/>
            <w:shd w:val="clear" w:color="auto" w:fill="auto"/>
            <w:vAlign w:val="center"/>
            <w:hideMark/>
          </w:tcPr>
          <w:p w:rsidR="00F926BE" w:rsidRPr="00873871" w:rsidRDefault="00F926BE" w:rsidP="00505321">
            <w:pPr>
              <w:spacing w:after="0" w:line="240" w:lineRule="auto"/>
              <w:jc w:val="center"/>
              <w:rPr>
                <w:rFonts w:ascii="Arial" w:hAnsi="Arial" w:cs="Arial"/>
                <w:sz w:val="24"/>
                <w:szCs w:val="24"/>
              </w:rPr>
            </w:pPr>
          </w:p>
        </w:tc>
        <w:tc>
          <w:tcPr>
            <w:tcW w:w="1417" w:type="dxa"/>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1559" w:type="dxa"/>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1418" w:type="dxa"/>
            <w:vAlign w:val="center"/>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план</w:t>
            </w:r>
          </w:p>
        </w:tc>
        <w:tc>
          <w:tcPr>
            <w:tcW w:w="1672" w:type="dxa"/>
            <w:vMerge/>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15"/>
        </w:trPr>
        <w:tc>
          <w:tcPr>
            <w:tcW w:w="724"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lastRenderedPageBreak/>
              <w:t>1</w:t>
            </w:r>
          </w:p>
        </w:tc>
        <w:tc>
          <w:tcPr>
            <w:tcW w:w="1985" w:type="dxa"/>
            <w:shd w:val="clear" w:color="auto" w:fill="auto"/>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2</w:t>
            </w:r>
          </w:p>
        </w:tc>
        <w:tc>
          <w:tcPr>
            <w:tcW w:w="2551" w:type="dxa"/>
            <w:shd w:val="clear" w:color="auto" w:fill="auto"/>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3</w:t>
            </w:r>
          </w:p>
        </w:tc>
        <w:tc>
          <w:tcPr>
            <w:tcW w:w="3573" w:type="dxa"/>
            <w:shd w:val="clear" w:color="auto" w:fill="auto"/>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4</w:t>
            </w:r>
          </w:p>
        </w:tc>
        <w:tc>
          <w:tcPr>
            <w:tcW w:w="1417"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5</w:t>
            </w:r>
          </w:p>
        </w:tc>
        <w:tc>
          <w:tcPr>
            <w:tcW w:w="1559"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6</w:t>
            </w:r>
          </w:p>
        </w:tc>
        <w:tc>
          <w:tcPr>
            <w:tcW w:w="1418"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7</w:t>
            </w:r>
          </w:p>
        </w:tc>
        <w:tc>
          <w:tcPr>
            <w:tcW w:w="1672"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8</w:t>
            </w:r>
          </w:p>
        </w:tc>
      </w:tr>
      <w:tr w:rsidR="00F926BE" w:rsidRPr="00873871" w:rsidTr="00981771">
        <w:trPr>
          <w:trHeight w:val="315"/>
        </w:trPr>
        <w:tc>
          <w:tcPr>
            <w:tcW w:w="724" w:type="dxa"/>
            <w:vMerge w:val="restart"/>
          </w:tcPr>
          <w:p w:rsidR="00F926BE" w:rsidRPr="00873871" w:rsidRDefault="00E4476A" w:rsidP="00505321">
            <w:pPr>
              <w:spacing w:after="0" w:line="240" w:lineRule="auto"/>
              <w:jc w:val="center"/>
              <w:rPr>
                <w:rFonts w:ascii="Arial" w:hAnsi="Arial" w:cs="Arial"/>
                <w:sz w:val="24"/>
                <w:szCs w:val="24"/>
              </w:rPr>
            </w:pPr>
            <w:r w:rsidRPr="00873871">
              <w:rPr>
                <w:rFonts w:ascii="Arial" w:hAnsi="Arial" w:cs="Arial"/>
                <w:sz w:val="24"/>
                <w:szCs w:val="24"/>
              </w:rPr>
              <w:t>1</w:t>
            </w:r>
          </w:p>
        </w:tc>
        <w:tc>
          <w:tcPr>
            <w:tcW w:w="1985" w:type="dxa"/>
            <w:vMerge w:val="restart"/>
            <w:shd w:val="clear" w:color="auto" w:fill="auto"/>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Муниципальная программа Емельяновского района</w:t>
            </w:r>
          </w:p>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 </w:t>
            </w:r>
          </w:p>
        </w:tc>
        <w:tc>
          <w:tcPr>
            <w:tcW w:w="2551" w:type="dxa"/>
            <w:vMerge w:val="restart"/>
            <w:shd w:val="clear" w:color="auto" w:fill="auto"/>
            <w:hideMark/>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 </w:t>
            </w:r>
          </w:p>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Развитие субъектов  малого и среднего                                                                                                     предпринимательства  Емельяновского    района   </w:t>
            </w: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Всего       </w:t>
            </w:r>
          </w:p>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             </w:t>
            </w:r>
          </w:p>
        </w:tc>
        <w:tc>
          <w:tcPr>
            <w:tcW w:w="1417" w:type="dxa"/>
          </w:tcPr>
          <w:p w:rsidR="00F926BE" w:rsidRPr="00873871" w:rsidRDefault="00F926BE" w:rsidP="00505321">
            <w:pPr>
              <w:spacing w:after="0" w:line="240" w:lineRule="auto"/>
              <w:jc w:val="center"/>
              <w:rPr>
                <w:rFonts w:ascii="Arial" w:hAnsi="Arial" w:cs="Arial"/>
                <w:sz w:val="24"/>
                <w:szCs w:val="24"/>
              </w:rPr>
            </w:pPr>
            <w:r w:rsidRPr="00873871">
              <w:rPr>
                <w:rFonts w:ascii="Arial" w:hAnsi="Arial" w:cs="Arial"/>
                <w:sz w:val="24"/>
                <w:szCs w:val="24"/>
              </w:rPr>
              <w:t>1</w:t>
            </w:r>
            <w:r w:rsidR="00D81E22" w:rsidRPr="00873871">
              <w:rPr>
                <w:rFonts w:ascii="Arial" w:hAnsi="Arial" w:cs="Arial"/>
                <w:sz w:val="24"/>
                <w:szCs w:val="24"/>
              </w:rPr>
              <w:t>00</w:t>
            </w:r>
            <w:r w:rsidRPr="00873871">
              <w:rPr>
                <w:rFonts w:ascii="Arial" w:hAnsi="Arial" w:cs="Arial"/>
                <w:sz w:val="24"/>
                <w:szCs w:val="24"/>
              </w:rPr>
              <w:t>,00</w:t>
            </w:r>
          </w:p>
        </w:tc>
        <w:tc>
          <w:tcPr>
            <w:tcW w:w="1559" w:type="dxa"/>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1418" w:type="dxa"/>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100,0</w:t>
            </w:r>
          </w:p>
        </w:tc>
        <w:tc>
          <w:tcPr>
            <w:tcW w:w="1672" w:type="dxa"/>
          </w:tcPr>
          <w:p w:rsidR="00F926BE"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300,</w:t>
            </w:r>
            <w:r w:rsidR="00F926BE" w:rsidRPr="00873871">
              <w:rPr>
                <w:rFonts w:ascii="Arial" w:hAnsi="Arial" w:cs="Arial"/>
                <w:sz w:val="24"/>
                <w:szCs w:val="24"/>
              </w:rPr>
              <w:t>0</w:t>
            </w:r>
          </w:p>
        </w:tc>
      </w:tr>
      <w:tr w:rsidR="00F926BE" w:rsidRPr="00873871" w:rsidTr="00981771">
        <w:trPr>
          <w:trHeight w:val="806"/>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в том числе: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00"/>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федеральный бюджет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00"/>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краевой бюджет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D81E22" w:rsidRPr="00873871" w:rsidTr="00981771">
        <w:trPr>
          <w:trHeight w:val="300"/>
        </w:trPr>
        <w:tc>
          <w:tcPr>
            <w:tcW w:w="724" w:type="dxa"/>
            <w:vMerge/>
          </w:tcPr>
          <w:p w:rsidR="00D81E22" w:rsidRPr="00873871" w:rsidRDefault="00D81E22" w:rsidP="00505321">
            <w:pPr>
              <w:spacing w:after="0" w:line="240" w:lineRule="auto"/>
              <w:jc w:val="center"/>
              <w:rPr>
                <w:rFonts w:ascii="Arial" w:hAnsi="Arial" w:cs="Arial"/>
                <w:sz w:val="24"/>
                <w:szCs w:val="24"/>
              </w:rPr>
            </w:pPr>
          </w:p>
        </w:tc>
        <w:tc>
          <w:tcPr>
            <w:tcW w:w="1985" w:type="dxa"/>
            <w:vMerge/>
            <w:vAlign w:val="center"/>
            <w:hideMark/>
          </w:tcPr>
          <w:p w:rsidR="00D81E22" w:rsidRPr="00873871" w:rsidRDefault="00D81E22" w:rsidP="00505321">
            <w:pPr>
              <w:spacing w:after="0" w:line="240" w:lineRule="auto"/>
              <w:jc w:val="center"/>
              <w:rPr>
                <w:rFonts w:ascii="Arial" w:hAnsi="Arial" w:cs="Arial"/>
                <w:sz w:val="24"/>
                <w:szCs w:val="24"/>
              </w:rPr>
            </w:pPr>
          </w:p>
        </w:tc>
        <w:tc>
          <w:tcPr>
            <w:tcW w:w="2551" w:type="dxa"/>
            <w:vMerge/>
            <w:vAlign w:val="center"/>
            <w:hideMark/>
          </w:tcPr>
          <w:p w:rsidR="00D81E22" w:rsidRPr="00873871" w:rsidRDefault="00D81E22" w:rsidP="00505321">
            <w:pPr>
              <w:spacing w:after="0" w:line="240" w:lineRule="auto"/>
              <w:jc w:val="center"/>
              <w:rPr>
                <w:rFonts w:ascii="Arial" w:hAnsi="Arial" w:cs="Arial"/>
                <w:sz w:val="24"/>
                <w:szCs w:val="24"/>
              </w:rPr>
            </w:pPr>
          </w:p>
        </w:tc>
        <w:tc>
          <w:tcPr>
            <w:tcW w:w="3573" w:type="dxa"/>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районный бюджет</w:t>
            </w:r>
          </w:p>
        </w:tc>
        <w:tc>
          <w:tcPr>
            <w:tcW w:w="1417"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100,00</w:t>
            </w:r>
          </w:p>
        </w:tc>
        <w:tc>
          <w:tcPr>
            <w:tcW w:w="1559"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8"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672"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r w:rsidR="00F926BE" w:rsidRPr="00873871" w:rsidTr="00981771">
        <w:trPr>
          <w:trHeight w:val="300"/>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внебюджетные  источники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245"/>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2551" w:type="dxa"/>
            <w:vMerge/>
            <w:vAlign w:val="center"/>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бюджеты поселений</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65"/>
        </w:trPr>
        <w:tc>
          <w:tcPr>
            <w:tcW w:w="724" w:type="dxa"/>
            <w:vMerge/>
          </w:tcPr>
          <w:p w:rsidR="00F926BE" w:rsidRPr="00873871" w:rsidRDefault="00F926BE" w:rsidP="00505321">
            <w:pPr>
              <w:spacing w:after="0" w:line="240" w:lineRule="auto"/>
              <w:jc w:val="center"/>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jc w:val="center"/>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jc w:val="center"/>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юридические лица</w:t>
            </w:r>
          </w:p>
          <w:p w:rsidR="00F926BE" w:rsidRPr="00873871" w:rsidRDefault="00F926BE" w:rsidP="00505321">
            <w:pPr>
              <w:spacing w:after="0" w:line="240" w:lineRule="auto"/>
              <w:rPr>
                <w:rFonts w:ascii="Arial" w:hAnsi="Arial" w:cs="Arial"/>
                <w:sz w:val="24"/>
                <w:szCs w:val="24"/>
              </w:rPr>
            </w:pP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D81E22" w:rsidRPr="00873871" w:rsidTr="00981771">
        <w:trPr>
          <w:trHeight w:val="300"/>
        </w:trPr>
        <w:tc>
          <w:tcPr>
            <w:tcW w:w="724" w:type="dxa"/>
            <w:vMerge w:val="restart"/>
          </w:tcPr>
          <w:p w:rsidR="00D81E22" w:rsidRPr="00873871" w:rsidRDefault="00D81E22" w:rsidP="00505321">
            <w:pPr>
              <w:spacing w:after="0" w:line="240" w:lineRule="auto"/>
              <w:jc w:val="center"/>
              <w:rPr>
                <w:rFonts w:ascii="Arial" w:hAnsi="Arial" w:cs="Arial"/>
                <w:sz w:val="24"/>
                <w:szCs w:val="24"/>
              </w:rPr>
            </w:pPr>
            <w:r w:rsidRPr="00873871">
              <w:rPr>
                <w:rFonts w:ascii="Arial" w:hAnsi="Arial" w:cs="Arial"/>
                <w:sz w:val="24"/>
                <w:szCs w:val="24"/>
              </w:rPr>
              <w:t>2</w:t>
            </w:r>
          </w:p>
        </w:tc>
        <w:tc>
          <w:tcPr>
            <w:tcW w:w="1985" w:type="dxa"/>
            <w:vMerge w:val="restart"/>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 xml:space="preserve">Подпрограмма </w:t>
            </w:r>
          </w:p>
        </w:tc>
        <w:tc>
          <w:tcPr>
            <w:tcW w:w="2551" w:type="dxa"/>
            <w:vMerge w:val="restart"/>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 xml:space="preserve">Развитие субъектов  малого и среднего                                                                                                     предпринимательства  </w:t>
            </w:r>
          </w:p>
        </w:tc>
        <w:tc>
          <w:tcPr>
            <w:tcW w:w="3573" w:type="dxa"/>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 xml:space="preserve">Всего             </w:t>
            </w:r>
          </w:p>
        </w:tc>
        <w:tc>
          <w:tcPr>
            <w:tcW w:w="1417"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100,00</w:t>
            </w:r>
          </w:p>
        </w:tc>
        <w:tc>
          <w:tcPr>
            <w:tcW w:w="1559"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8"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672"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r w:rsidR="00F926BE" w:rsidRPr="00873871" w:rsidTr="00981771">
        <w:trPr>
          <w:trHeight w:val="300"/>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в том числе: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00"/>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федеральный бюджет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00"/>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краевой бюджет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D81E22" w:rsidRPr="00873871" w:rsidTr="00981771">
        <w:trPr>
          <w:trHeight w:val="300"/>
        </w:trPr>
        <w:tc>
          <w:tcPr>
            <w:tcW w:w="724" w:type="dxa"/>
            <w:vMerge/>
          </w:tcPr>
          <w:p w:rsidR="00D81E22" w:rsidRPr="00873871" w:rsidRDefault="00D81E22" w:rsidP="00505321">
            <w:pPr>
              <w:spacing w:after="0" w:line="240" w:lineRule="auto"/>
              <w:rPr>
                <w:rFonts w:ascii="Arial" w:hAnsi="Arial" w:cs="Arial"/>
                <w:sz w:val="24"/>
                <w:szCs w:val="24"/>
              </w:rPr>
            </w:pPr>
          </w:p>
        </w:tc>
        <w:tc>
          <w:tcPr>
            <w:tcW w:w="1985" w:type="dxa"/>
            <w:vMerge/>
            <w:shd w:val="clear" w:color="auto" w:fill="auto"/>
            <w:hideMark/>
          </w:tcPr>
          <w:p w:rsidR="00D81E22" w:rsidRPr="00873871" w:rsidRDefault="00D81E22" w:rsidP="00505321">
            <w:pPr>
              <w:spacing w:after="0" w:line="240" w:lineRule="auto"/>
              <w:rPr>
                <w:rFonts w:ascii="Arial" w:hAnsi="Arial" w:cs="Arial"/>
                <w:sz w:val="24"/>
                <w:szCs w:val="24"/>
              </w:rPr>
            </w:pPr>
          </w:p>
        </w:tc>
        <w:tc>
          <w:tcPr>
            <w:tcW w:w="2551" w:type="dxa"/>
            <w:vMerge/>
            <w:shd w:val="clear" w:color="auto" w:fill="auto"/>
            <w:hideMark/>
          </w:tcPr>
          <w:p w:rsidR="00D81E22" w:rsidRPr="00873871" w:rsidRDefault="00D81E22" w:rsidP="00505321">
            <w:pPr>
              <w:spacing w:after="0" w:line="240" w:lineRule="auto"/>
              <w:rPr>
                <w:rFonts w:ascii="Arial" w:hAnsi="Arial" w:cs="Arial"/>
                <w:sz w:val="24"/>
                <w:szCs w:val="24"/>
              </w:rPr>
            </w:pPr>
          </w:p>
        </w:tc>
        <w:tc>
          <w:tcPr>
            <w:tcW w:w="3573" w:type="dxa"/>
            <w:shd w:val="clear" w:color="auto" w:fill="auto"/>
            <w:hideMark/>
          </w:tcPr>
          <w:p w:rsidR="00D81E22" w:rsidRPr="00873871" w:rsidRDefault="00D81E22" w:rsidP="00505321">
            <w:pPr>
              <w:spacing w:after="0" w:line="240" w:lineRule="auto"/>
              <w:rPr>
                <w:rFonts w:ascii="Arial" w:hAnsi="Arial" w:cs="Arial"/>
                <w:sz w:val="24"/>
                <w:szCs w:val="24"/>
              </w:rPr>
            </w:pPr>
            <w:r w:rsidRPr="00873871">
              <w:rPr>
                <w:rFonts w:ascii="Arial" w:hAnsi="Arial" w:cs="Arial"/>
                <w:sz w:val="24"/>
                <w:szCs w:val="24"/>
              </w:rPr>
              <w:t>районный бюджет</w:t>
            </w:r>
          </w:p>
        </w:tc>
        <w:tc>
          <w:tcPr>
            <w:tcW w:w="1417"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100,00</w:t>
            </w:r>
          </w:p>
        </w:tc>
        <w:tc>
          <w:tcPr>
            <w:tcW w:w="1559"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418"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100,0</w:t>
            </w:r>
          </w:p>
        </w:tc>
        <w:tc>
          <w:tcPr>
            <w:tcW w:w="1672" w:type="dxa"/>
          </w:tcPr>
          <w:p w:rsidR="00D81E22" w:rsidRPr="00873871" w:rsidRDefault="00D81E22" w:rsidP="004D2339">
            <w:pPr>
              <w:spacing w:after="0" w:line="240" w:lineRule="auto"/>
              <w:jc w:val="center"/>
              <w:rPr>
                <w:rFonts w:ascii="Arial" w:hAnsi="Arial" w:cs="Arial"/>
                <w:sz w:val="24"/>
                <w:szCs w:val="24"/>
              </w:rPr>
            </w:pPr>
            <w:r w:rsidRPr="00873871">
              <w:rPr>
                <w:rFonts w:ascii="Arial" w:hAnsi="Arial" w:cs="Arial"/>
                <w:sz w:val="24"/>
                <w:szCs w:val="24"/>
              </w:rPr>
              <w:t>300,0</w:t>
            </w:r>
          </w:p>
        </w:tc>
      </w:tr>
      <w:tr w:rsidR="00F926BE" w:rsidRPr="00873871" w:rsidTr="00981771">
        <w:trPr>
          <w:trHeight w:val="300"/>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 xml:space="preserve">внебюджетные  источники                 </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00"/>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бюджеты поселений</w:t>
            </w: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r w:rsidR="00F926BE" w:rsidRPr="00873871" w:rsidTr="00981771">
        <w:trPr>
          <w:trHeight w:val="371"/>
        </w:trPr>
        <w:tc>
          <w:tcPr>
            <w:tcW w:w="724" w:type="dxa"/>
            <w:vMerge/>
          </w:tcPr>
          <w:p w:rsidR="00F926BE" w:rsidRPr="00873871" w:rsidRDefault="00F926BE" w:rsidP="00505321">
            <w:pPr>
              <w:spacing w:after="0" w:line="240" w:lineRule="auto"/>
              <w:rPr>
                <w:rFonts w:ascii="Arial" w:hAnsi="Arial" w:cs="Arial"/>
                <w:sz w:val="24"/>
                <w:szCs w:val="24"/>
              </w:rPr>
            </w:pPr>
          </w:p>
        </w:tc>
        <w:tc>
          <w:tcPr>
            <w:tcW w:w="1985"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2551" w:type="dxa"/>
            <w:vMerge/>
            <w:shd w:val="clear" w:color="auto" w:fill="auto"/>
            <w:hideMark/>
          </w:tcPr>
          <w:p w:rsidR="00F926BE" w:rsidRPr="00873871" w:rsidRDefault="00F926BE" w:rsidP="00505321">
            <w:pPr>
              <w:spacing w:after="0" w:line="240" w:lineRule="auto"/>
              <w:rPr>
                <w:rFonts w:ascii="Arial" w:hAnsi="Arial" w:cs="Arial"/>
                <w:sz w:val="24"/>
                <w:szCs w:val="24"/>
              </w:rPr>
            </w:pPr>
          </w:p>
        </w:tc>
        <w:tc>
          <w:tcPr>
            <w:tcW w:w="3573" w:type="dxa"/>
            <w:shd w:val="clear" w:color="auto" w:fill="auto"/>
            <w:hideMark/>
          </w:tcPr>
          <w:p w:rsidR="00F926BE" w:rsidRPr="00873871" w:rsidRDefault="00F926BE" w:rsidP="00505321">
            <w:pPr>
              <w:spacing w:after="0" w:line="240" w:lineRule="auto"/>
              <w:rPr>
                <w:rFonts w:ascii="Arial" w:hAnsi="Arial" w:cs="Arial"/>
                <w:sz w:val="24"/>
                <w:szCs w:val="24"/>
              </w:rPr>
            </w:pPr>
            <w:r w:rsidRPr="00873871">
              <w:rPr>
                <w:rFonts w:ascii="Arial" w:hAnsi="Arial" w:cs="Arial"/>
                <w:sz w:val="24"/>
                <w:szCs w:val="24"/>
              </w:rPr>
              <w:t>юридические лица</w:t>
            </w:r>
          </w:p>
          <w:p w:rsidR="00F926BE" w:rsidRPr="00873871" w:rsidRDefault="00F926BE" w:rsidP="00505321">
            <w:pPr>
              <w:spacing w:after="0" w:line="240" w:lineRule="auto"/>
              <w:rPr>
                <w:rFonts w:ascii="Arial" w:hAnsi="Arial" w:cs="Arial"/>
                <w:sz w:val="24"/>
                <w:szCs w:val="24"/>
              </w:rPr>
            </w:pPr>
          </w:p>
        </w:tc>
        <w:tc>
          <w:tcPr>
            <w:tcW w:w="1417" w:type="dxa"/>
          </w:tcPr>
          <w:p w:rsidR="00F926BE" w:rsidRPr="00873871" w:rsidRDefault="00F926BE" w:rsidP="00505321">
            <w:pPr>
              <w:spacing w:after="0" w:line="240" w:lineRule="auto"/>
              <w:jc w:val="center"/>
              <w:rPr>
                <w:rFonts w:ascii="Arial" w:hAnsi="Arial" w:cs="Arial"/>
                <w:sz w:val="24"/>
                <w:szCs w:val="24"/>
              </w:rPr>
            </w:pPr>
          </w:p>
        </w:tc>
        <w:tc>
          <w:tcPr>
            <w:tcW w:w="1559" w:type="dxa"/>
          </w:tcPr>
          <w:p w:rsidR="00F926BE" w:rsidRPr="00873871" w:rsidRDefault="00F926BE" w:rsidP="00505321">
            <w:pPr>
              <w:spacing w:after="0" w:line="240" w:lineRule="auto"/>
              <w:jc w:val="center"/>
              <w:rPr>
                <w:rFonts w:ascii="Arial" w:hAnsi="Arial" w:cs="Arial"/>
                <w:sz w:val="24"/>
                <w:szCs w:val="24"/>
              </w:rPr>
            </w:pPr>
          </w:p>
        </w:tc>
        <w:tc>
          <w:tcPr>
            <w:tcW w:w="1418" w:type="dxa"/>
          </w:tcPr>
          <w:p w:rsidR="00F926BE" w:rsidRPr="00873871" w:rsidRDefault="00F926BE" w:rsidP="00505321">
            <w:pPr>
              <w:spacing w:after="0" w:line="240" w:lineRule="auto"/>
              <w:jc w:val="center"/>
              <w:rPr>
                <w:rFonts w:ascii="Arial" w:hAnsi="Arial" w:cs="Arial"/>
                <w:sz w:val="24"/>
                <w:szCs w:val="24"/>
              </w:rPr>
            </w:pPr>
          </w:p>
        </w:tc>
        <w:tc>
          <w:tcPr>
            <w:tcW w:w="1672" w:type="dxa"/>
          </w:tcPr>
          <w:p w:rsidR="00F926BE" w:rsidRPr="00873871" w:rsidRDefault="00F926BE" w:rsidP="00505321">
            <w:pPr>
              <w:spacing w:after="0" w:line="240" w:lineRule="auto"/>
              <w:jc w:val="center"/>
              <w:rPr>
                <w:rFonts w:ascii="Arial" w:hAnsi="Arial" w:cs="Arial"/>
                <w:sz w:val="24"/>
                <w:szCs w:val="24"/>
              </w:rPr>
            </w:pPr>
          </w:p>
        </w:tc>
      </w:tr>
    </w:tbl>
    <w:p w:rsidR="00F926BE" w:rsidRPr="00873871" w:rsidRDefault="00F926BE" w:rsidP="00505321">
      <w:pPr>
        <w:autoSpaceDE w:val="0"/>
        <w:autoSpaceDN w:val="0"/>
        <w:adjustRightInd w:val="0"/>
        <w:spacing w:after="0" w:line="240" w:lineRule="auto"/>
        <w:jc w:val="both"/>
        <w:rPr>
          <w:rFonts w:ascii="Arial" w:hAnsi="Arial" w:cs="Arial"/>
          <w:sz w:val="24"/>
          <w:szCs w:val="24"/>
        </w:rPr>
      </w:pPr>
    </w:p>
    <w:sectPr w:rsidR="00F926BE" w:rsidRPr="00873871" w:rsidSect="00154A06">
      <w:footerReference w:type="default" r:id="rId13"/>
      <w:pgSz w:w="16838" w:h="11906" w:orient="landscape"/>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4F0" w:rsidRDefault="007B14F0" w:rsidP="004E4279">
      <w:pPr>
        <w:spacing w:after="0" w:line="240" w:lineRule="auto"/>
      </w:pPr>
      <w:r>
        <w:separator/>
      </w:r>
    </w:p>
  </w:endnote>
  <w:endnote w:type="continuationSeparator" w:id="1">
    <w:p w:rsidR="007B14F0" w:rsidRDefault="007B14F0" w:rsidP="004E4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8308"/>
      <w:docPartObj>
        <w:docPartGallery w:val="Page Numbers (Bottom of Page)"/>
        <w:docPartUnique/>
      </w:docPartObj>
    </w:sdtPr>
    <w:sdtContent>
      <w:p w:rsidR="00CE7B7E" w:rsidRDefault="00CB2E07">
        <w:pPr>
          <w:pStyle w:val="ab"/>
          <w:jc w:val="right"/>
        </w:pPr>
        <w:fldSimple w:instr=" PAGE   \* MERGEFORMAT ">
          <w:r w:rsidR="004135DC">
            <w:rPr>
              <w:noProof/>
            </w:rPr>
            <w:t>3</w:t>
          </w:r>
        </w:fldSimple>
      </w:p>
    </w:sdtContent>
  </w:sdt>
  <w:p w:rsidR="00CE7B7E" w:rsidRDefault="00CE7B7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7E" w:rsidRDefault="00CE7B7E">
    <w:pPr>
      <w:pStyle w:val="ab"/>
      <w:jc w:val="right"/>
    </w:pPr>
  </w:p>
  <w:p w:rsidR="00CE7B7E" w:rsidRDefault="00CE7B7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8309"/>
      <w:docPartObj>
        <w:docPartGallery w:val="Page Numbers (Bottom of Page)"/>
        <w:docPartUnique/>
      </w:docPartObj>
    </w:sdtPr>
    <w:sdtContent>
      <w:p w:rsidR="00CE7B7E" w:rsidRDefault="00CB2E07">
        <w:pPr>
          <w:pStyle w:val="ab"/>
          <w:jc w:val="right"/>
        </w:pPr>
        <w:fldSimple w:instr=" PAGE   \* MERGEFORMAT ">
          <w:r w:rsidR="004135DC">
            <w:rPr>
              <w:noProof/>
            </w:rPr>
            <w:t>18</w:t>
          </w:r>
        </w:fldSimple>
      </w:p>
    </w:sdtContent>
  </w:sdt>
  <w:p w:rsidR="00CE7B7E" w:rsidRDefault="00CE7B7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7E" w:rsidRDefault="00CB2E07">
    <w:pPr>
      <w:pStyle w:val="ab"/>
      <w:jc w:val="right"/>
    </w:pPr>
    <w:fldSimple w:instr=" PAGE   \* MERGEFORMAT ">
      <w:r w:rsidR="004135DC">
        <w:rPr>
          <w:noProof/>
        </w:rPr>
        <w:t>25</w:t>
      </w:r>
    </w:fldSimple>
  </w:p>
  <w:p w:rsidR="00CE7B7E" w:rsidRDefault="00CE7B7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4F0" w:rsidRDefault="007B14F0" w:rsidP="004E4279">
      <w:pPr>
        <w:spacing w:after="0" w:line="240" w:lineRule="auto"/>
      </w:pPr>
      <w:r>
        <w:separator/>
      </w:r>
    </w:p>
  </w:footnote>
  <w:footnote w:type="continuationSeparator" w:id="1">
    <w:p w:rsidR="007B14F0" w:rsidRDefault="007B14F0" w:rsidP="004E4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7E" w:rsidRDefault="00CE7B7E" w:rsidP="00C16F0B">
    <w:pPr>
      <w:pStyle w:val="ad"/>
      <w:tabs>
        <w:tab w:val="lef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CF2"/>
    <w:multiLevelType w:val="hybridMultilevel"/>
    <w:tmpl w:val="653050CC"/>
    <w:lvl w:ilvl="0" w:tplc="29A4CB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6A04AA"/>
    <w:multiLevelType w:val="hybridMultilevel"/>
    <w:tmpl w:val="B47C687C"/>
    <w:lvl w:ilvl="0" w:tplc="B52CDCD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C18BC"/>
    <w:multiLevelType w:val="multilevel"/>
    <w:tmpl w:val="A39AB2DC"/>
    <w:lvl w:ilvl="0">
      <w:start w:val="1"/>
      <w:numFmt w:val="decimal"/>
      <w:lvlText w:val="%1."/>
      <w:lvlJc w:val="left"/>
      <w:pPr>
        <w:ind w:left="720" w:hanging="360"/>
      </w:pPr>
      <w:rPr>
        <w:rFonts w:hint="default"/>
      </w:rPr>
    </w:lvl>
    <w:lvl w:ilvl="1">
      <w:start w:val="6"/>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13374908"/>
    <w:multiLevelType w:val="multilevel"/>
    <w:tmpl w:val="FBDCA8A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92BA8"/>
    <w:multiLevelType w:val="hybridMultilevel"/>
    <w:tmpl w:val="0A5CD79C"/>
    <w:lvl w:ilvl="0" w:tplc="476C4E44">
      <w:start w:val="1"/>
      <w:numFmt w:val="decimal"/>
      <w:lvlText w:val="%1."/>
      <w:lvlJc w:val="left"/>
      <w:pPr>
        <w:ind w:left="390" w:hanging="360"/>
      </w:pPr>
      <w:rPr>
        <w:rFonts w:eastAsia="Times New Roman" w:cs="Arial" w:hint="default"/>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21A97EF2"/>
    <w:multiLevelType w:val="hybridMultilevel"/>
    <w:tmpl w:val="BB7619B8"/>
    <w:lvl w:ilvl="0" w:tplc="564CF3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33434DF"/>
    <w:multiLevelType w:val="multilevel"/>
    <w:tmpl w:val="5FCC7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083836"/>
    <w:multiLevelType w:val="hybridMultilevel"/>
    <w:tmpl w:val="3B7C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D4667"/>
    <w:multiLevelType w:val="hybridMultilevel"/>
    <w:tmpl w:val="10DAF092"/>
    <w:lvl w:ilvl="0" w:tplc="0419000F">
      <w:start w:val="1"/>
      <w:numFmt w:val="decimal"/>
      <w:lvlText w:val="%1."/>
      <w:lvlJc w:val="left"/>
      <w:pPr>
        <w:tabs>
          <w:tab w:val="num" w:pos="1080"/>
        </w:tabs>
        <w:ind w:left="1080" w:hanging="360"/>
      </w:pPr>
    </w:lvl>
    <w:lvl w:ilvl="1" w:tplc="42948A0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F0C1007"/>
    <w:multiLevelType w:val="hybridMultilevel"/>
    <w:tmpl w:val="CB122B48"/>
    <w:lvl w:ilvl="0" w:tplc="66C4C71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52601"/>
    <w:multiLevelType w:val="hybridMultilevel"/>
    <w:tmpl w:val="5FCC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05A0A"/>
    <w:multiLevelType w:val="hybridMultilevel"/>
    <w:tmpl w:val="FBC8EF3C"/>
    <w:lvl w:ilvl="0" w:tplc="A36CD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7D52FF"/>
    <w:multiLevelType w:val="hybridMultilevel"/>
    <w:tmpl w:val="2A6CF24E"/>
    <w:lvl w:ilvl="0" w:tplc="22F46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E2D1800"/>
    <w:multiLevelType w:val="hybridMultilevel"/>
    <w:tmpl w:val="7ACC6D7C"/>
    <w:lvl w:ilvl="0" w:tplc="B2980A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B2000A"/>
    <w:multiLevelType w:val="multilevel"/>
    <w:tmpl w:val="3BEADB8C"/>
    <w:lvl w:ilvl="0">
      <w:start w:val="1"/>
      <w:numFmt w:val="decimal"/>
      <w:lvlText w:val="%1."/>
      <w:lvlJc w:val="left"/>
      <w:pPr>
        <w:ind w:left="435" w:hanging="43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nsid w:val="4A821159"/>
    <w:multiLevelType w:val="multilevel"/>
    <w:tmpl w:val="7B784B46"/>
    <w:lvl w:ilvl="0">
      <w:start w:val="2"/>
      <w:numFmt w:val="decimal"/>
      <w:lvlText w:val="%1"/>
      <w:lvlJc w:val="left"/>
      <w:pPr>
        <w:ind w:left="375" w:hanging="375"/>
      </w:pPr>
      <w:rPr>
        <w:rFonts w:hint="default"/>
      </w:rPr>
    </w:lvl>
    <w:lvl w:ilvl="1">
      <w:start w:val="7"/>
      <w:numFmt w:val="decimal"/>
      <w:lvlText w:val="%1.%2"/>
      <w:lvlJc w:val="left"/>
      <w:pPr>
        <w:ind w:left="1834" w:hanging="375"/>
      </w:pPr>
      <w:rPr>
        <w:rFonts w:hint="default"/>
      </w:rPr>
    </w:lvl>
    <w:lvl w:ilvl="2">
      <w:start w:val="1"/>
      <w:numFmt w:val="decimal"/>
      <w:lvlText w:val="%1.%2.%3"/>
      <w:lvlJc w:val="left"/>
      <w:pPr>
        <w:ind w:left="3638" w:hanging="720"/>
      </w:pPr>
      <w:rPr>
        <w:rFonts w:hint="default"/>
      </w:rPr>
    </w:lvl>
    <w:lvl w:ilvl="3">
      <w:start w:val="1"/>
      <w:numFmt w:val="decimal"/>
      <w:lvlText w:val="%1.%2.%3.%4"/>
      <w:lvlJc w:val="left"/>
      <w:pPr>
        <w:ind w:left="5457" w:hanging="108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735" w:hanging="1440"/>
      </w:pPr>
      <w:rPr>
        <w:rFonts w:hint="default"/>
      </w:rPr>
    </w:lvl>
    <w:lvl w:ilvl="6">
      <w:start w:val="1"/>
      <w:numFmt w:val="decimal"/>
      <w:lvlText w:val="%1.%2.%3.%4.%5.%6.%7"/>
      <w:lvlJc w:val="left"/>
      <w:pPr>
        <w:ind w:left="10194" w:hanging="1440"/>
      </w:pPr>
      <w:rPr>
        <w:rFonts w:hint="default"/>
      </w:rPr>
    </w:lvl>
    <w:lvl w:ilvl="7">
      <w:start w:val="1"/>
      <w:numFmt w:val="decimal"/>
      <w:lvlText w:val="%1.%2.%3.%4.%5.%6.%7.%8"/>
      <w:lvlJc w:val="left"/>
      <w:pPr>
        <w:ind w:left="12013" w:hanging="1800"/>
      </w:pPr>
      <w:rPr>
        <w:rFonts w:hint="default"/>
      </w:rPr>
    </w:lvl>
    <w:lvl w:ilvl="8">
      <w:start w:val="1"/>
      <w:numFmt w:val="decimal"/>
      <w:lvlText w:val="%1.%2.%3.%4.%5.%6.%7.%8.%9"/>
      <w:lvlJc w:val="left"/>
      <w:pPr>
        <w:ind w:left="13832" w:hanging="2160"/>
      </w:pPr>
      <w:rPr>
        <w:rFonts w:hint="default"/>
      </w:rPr>
    </w:lvl>
  </w:abstractNum>
  <w:abstractNum w:abstractNumId="17">
    <w:nsid w:val="4E990C14"/>
    <w:multiLevelType w:val="hybridMultilevel"/>
    <w:tmpl w:val="2138B63E"/>
    <w:lvl w:ilvl="0" w:tplc="2A684EB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28F107E"/>
    <w:multiLevelType w:val="hybridMultilevel"/>
    <w:tmpl w:val="28105634"/>
    <w:lvl w:ilvl="0" w:tplc="3154D63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527B8"/>
    <w:multiLevelType w:val="hybridMultilevel"/>
    <w:tmpl w:val="D7A0BFEC"/>
    <w:lvl w:ilvl="0" w:tplc="CB620A48">
      <w:start w:val="1"/>
      <w:numFmt w:val="decimal"/>
      <w:lvlText w:val="%1."/>
      <w:lvlJc w:val="left"/>
      <w:pPr>
        <w:ind w:left="262" w:hanging="360"/>
      </w:pPr>
      <w:rPr>
        <w:rFonts w:hint="default"/>
      </w:rPr>
    </w:lvl>
    <w:lvl w:ilvl="1" w:tplc="04190019" w:tentative="1">
      <w:start w:val="1"/>
      <w:numFmt w:val="lowerLetter"/>
      <w:lvlText w:val="%2."/>
      <w:lvlJc w:val="left"/>
      <w:pPr>
        <w:ind w:left="982" w:hanging="360"/>
      </w:pPr>
    </w:lvl>
    <w:lvl w:ilvl="2" w:tplc="0419001B" w:tentative="1">
      <w:start w:val="1"/>
      <w:numFmt w:val="lowerRoman"/>
      <w:lvlText w:val="%3."/>
      <w:lvlJc w:val="right"/>
      <w:pPr>
        <w:ind w:left="1702" w:hanging="180"/>
      </w:pPr>
    </w:lvl>
    <w:lvl w:ilvl="3" w:tplc="0419000F" w:tentative="1">
      <w:start w:val="1"/>
      <w:numFmt w:val="decimal"/>
      <w:lvlText w:val="%4."/>
      <w:lvlJc w:val="left"/>
      <w:pPr>
        <w:ind w:left="2422" w:hanging="360"/>
      </w:pPr>
    </w:lvl>
    <w:lvl w:ilvl="4" w:tplc="04190019" w:tentative="1">
      <w:start w:val="1"/>
      <w:numFmt w:val="lowerLetter"/>
      <w:lvlText w:val="%5."/>
      <w:lvlJc w:val="left"/>
      <w:pPr>
        <w:ind w:left="3142" w:hanging="360"/>
      </w:pPr>
    </w:lvl>
    <w:lvl w:ilvl="5" w:tplc="0419001B" w:tentative="1">
      <w:start w:val="1"/>
      <w:numFmt w:val="lowerRoman"/>
      <w:lvlText w:val="%6."/>
      <w:lvlJc w:val="right"/>
      <w:pPr>
        <w:ind w:left="3862" w:hanging="180"/>
      </w:pPr>
    </w:lvl>
    <w:lvl w:ilvl="6" w:tplc="0419000F" w:tentative="1">
      <w:start w:val="1"/>
      <w:numFmt w:val="decimal"/>
      <w:lvlText w:val="%7."/>
      <w:lvlJc w:val="left"/>
      <w:pPr>
        <w:ind w:left="4582" w:hanging="360"/>
      </w:pPr>
    </w:lvl>
    <w:lvl w:ilvl="7" w:tplc="04190019" w:tentative="1">
      <w:start w:val="1"/>
      <w:numFmt w:val="lowerLetter"/>
      <w:lvlText w:val="%8."/>
      <w:lvlJc w:val="left"/>
      <w:pPr>
        <w:ind w:left="5302" w:hanging="360"/>
      </w:pPr>
    </w:lvl>
    <w:lvl w:ilvl="8" w:tplc="0419001B" w:tentative="1">
      <w:start w:val="1"/>
      <w:numFmt w:val="lowerRoman"/>
      <w:lvlText w:val="%9."/>
      <w:lvlJc w:val="right"/>
      <w:pPr>
        <w:ind w:left="6022" w:hanging="180"/>
      </w:pPr>
    </w:lvl>
  </w:abstractNum>
  <w:abstractNum w:abstractNumId="20">
    <w:nsid w:val="594C7080"/>
    <w:multiLevelType w:val="multilevel"/>
    <w:tmpl w:val="74B85A28"/>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F371B7E"/>
    <w:multiLevelType w:val="hybridMultilevel"/>
    <w:tmpl w:val="8D56B4A6"/>
    <w:lvl w:ilvl="0" w:tplc="D7C2E520">
      <w:start w:val="1"/>
      <w:numFmt w:val="decimal"/>
      <w:lvlText w:val="%1."/>
      <w:lvlJc w:val="left"/>
      <w:pPr>
        <w:ind w:left="1778" w:hanging="360"/>
      </w:pPr>
      <w:rPr>
        <w:rFonts w:ascii="Arial" w:hAnsi="Arial" w:cs="Arial" w:hint="default"/>
        <w:color w:val="auto"/>
        <w:sz w:val="24"/>
        <w:szCs w:val="24"/>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2">
    <w:nsid w:val="62E77860"/>
    <w:multiLevelType w:val="hybridMultilevel"/>
    <w:tmpl w:val="087004DA"/>
    <w:lvl w:ilvl="0" w:tplc="15802C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26542B"/>
    <w:multiLevelType w:val="hybridMultilevel"/>
    <w:tmpl w:val="B11C0344"/>
    <w:lvl w:ilvl="0" w:tplc="EBA2535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35977F8"/>
    <w:multiLevelType w:val="hybridMultilevel"/>
    <w:tmpl w:val="B6463BC4"/>
    <w:lvl w:ilvl="0" w:tplc="0BC6E9D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8"/>
  </w:num>
  <w:num w:numId="5">
    <w:abstractNumId w:val="2"/>
  </w:num>
  <w:num w:numId="6">
    <w:abstractNumId w:val="1"/>
  </w:num>
  <w:num w:numId="7">
    <w:abstractNumId w:val="5"/>
  </w:num>
  <w:num w:numId="8">
    <w:abstractNumId w:val="19"/>
  </w:num>
  <w:num w:numId="9">
    <w:abstractNumId w:val="16"/>
  </w:num>
  <w:num w:numId="10">
    <w:abstractNumId w:val="24"/>
  </w:num>
  <w:num w:numId="11">
    <w:abstractNumId w:val="6"/>
  </w:num>
  <w:num w:numId="12">
    <w:abstractNumId w:val="14"/>
  </w:num>
  <w:num w:numId="13">
    <w:abstractNumId w:val="12"/>
  </w:num>
  <w:num w:numId="14">
    <w:abstractNumId w:val="18"/>
  </w:num>
  <w:num w:numId="15">
    <w:abstractNumId w:val="10"/>
  </w:num>
  <w:num w:numId="16">
    <w:abstractNumId w:val="11"/>
  </w:num>
  <w:num w:numId="17">
    <w:abstractNumId w:val="4"/>
  </w:num>
  <w:num w:numId="18">
    <w:abstractNumId w:val="9"/>
  </w:num>
  <w:num w:numId="19">
    <w:abstractNumId w:val="7"/>
  </w:num>
  <w:num w:numId="20">
    <w:abstractNumId w:val="22"/>
  </w:num>
  <w:num w:numId="21">
    <w:abstractNumId w:val="17"/>
  </w:num>
  <w:num w:numId="22">
    <w:abstractNumId w:val="3"/>
  </w:num>
  <w:num w:numId="23">
    <w:abstractNumId w:val="15"/>
  </w:num>
  <w:num w:numId="24">
    <w:abstractNumId w:val="23"/>
  </w:num>
  <w:num w:numId="2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0946"/>
  </w:hdrShapeDefaults>
  <w:footnotePr>
    <w:footnote w:id="0"/>
    <w:footnote w:id="1"/>
  </w:footnotePr>
  <w:endnotePr>
    <w:endnote w:id="0"/>
    <w:endnote w:id="1"/>
  </w:endnotePr>
  <w:compat>
    <w:useFELayout/>
  </w:compat>
  <w:rsids>
    <w:rsidRoot w:val="0061465A"/>
    <w:rsid w:val="00002E8D"/>
    <w:rsid w:val="00003694"/>
    <w:rsid w:val="00003F14"/>
    <w:rsid w:val="00011C65"/>
    <w:rsid w:val="00012D4E"/>
    <w:rsid w:val="00013878"/>
    <w:rsid w:val="00014E25"/>
    <w:rsid w:val="0001533B"/>
    <w:rsid w:val="0001550C"/>
    <w:rsid w:val="00015648"/>
    <w:rsid w:val="00016C9E"/>
    <w:rsid w:val="000224B9"/>
    <w:rsid w:val="0002351B"/>
    <w:rsid w:val="00025D3E"/>
    <w:rsid w:val="000266DB"/>
    <w:rsid w:val="00026DA4"/>
    <w:rsid w:val="0002731C"/>
    <w:rsid w:val="00027C66"/>
    <w:rsid w:val="00027FEC"/>
    <w:rsid w:val="000300C9"/>
    <w:rsid w:val="0003074C"/>
    <w:rsid w:val="00033E63"/>
    <w:rsid w:val="00034568"/>
    <w:rsid w:val="0003590B"/>
    <w:rsid w:val="00036200"/>
    <w:rsid w:val="00041287"/>
    <w:rsid w:val="0004298F"/>
    <w:rsid w:val="00050ACA"/>
    <w:rsid w:val="00051568"/>
    <w:rsid w:val="00051BA7"/>
    <w:rsid w:val="000530B7"/>
    <w:rsid w:val="00053AE1"/>
    <w:rsid w:val="000550C9"/>
    <w:rsid w:val="00055211"/>
    <w:rsid w:val="0005551D"/>
    <w:rsid w:val="00057592"/>
    <w:rsid w:val="0006086D"/>
    <w:rsid w:val="00061726"/>
    <w:rsid w:val="00062DC0"/>
    <w:rsid w:val="00062E2D"/>
    <w:rsid w:val="000632D7"/>
    <w:rsid w:val="000640EC"/>
    <w:rsid w:val="00064333"/>
    <w:rsid w:val="000659ED"/>
    <w:rsid w:val="00066C43"/>
    <w:rsid w:val="00067597"/>
    <w:rsid w:val="00072A1C"/>
    <w:rsid w:val="00075508"/>
    <w:rsid w:val="0007561E"/>
    <w:rsid w:val="0007593B"/>
    <w:rsid w:val="00075D01"/>
    <w:rsid w:val="00075F9D"/>
    <w:rsid w:val="000772FE"/>
    <w:rsid w:val="00081ED9"/>
    <w:rsid w:val="000826A8"/>
    <w:rsid w:val="000830D2"/>
    <w:rsid w:val="0008483C"/>
    <w:rsid w:val="00084FA6"/>
    <w:rsid w:val="00085B67"/>
    <w:rsid w:val="00086A45"/>
    <w:rsid w:val="0008743A"/>
    <w:rsid w:val="00092CFF"/>
    <w:rsid w:val="00097565"/>
    <w:rsid w:val="000A0834"/>
    <w:rsid w:val="000A2D1D"/>
    <w:rsid w:val="000A3286"/>
    <w:rsid w:val="000A377D"/>
    <w:rsid w:val="000A420A"/>
    <w:rsid w:val="000A60CB"/>
    <w:rsid w:val="000A70FA"/>
    <w:rsid w:val="000B0E2B"/>
    <w:rsid w:val="000B1546"/>
    <w:rsid w:val="000B2F51"/>
    <w:rsid w:val="000B3200"/>
    <w:rsid w:val="000B4ACA"/>
    <w:rsid w:val="000B4B6D"/>
    <w:rsid w:val="000B5193"/>
    <w:rsid w:val="000B51C3"/>
    <w:rsid w:val="000B78E5"/>
    <w:rsid w:val="000C028F"/>
    <w:rsid w:val="000C0992"/>
    <w:rsid w:val="000C0BDA"/>
    <w:rsid w:val="000C5649"/>
    <w:rsid w:val="000C5949"/>
    <w:rsid w:val="000C5F61"/>
    <w:rsid w:val="000D054F"/>
    <w:rsid w:val="000D12AD"/>
    <w:rsid w:val="000D2F42"/>
    <w:rsid w:val="000D3532"/>
    <w:rsid w:val="000D3C2C"/>
    <w:rsid w:val="000D42BB"/>
    <w:rsid w:val="000D5A21"/>
    <w:rsid w:val="000D66D0"/>
    <w:rsid w:val="000D7D79"/>
    <w:rsid w:val="000E191C"/>
    <w:rsid w:val="000E1C3D"/>
    <w:rsid w:val="000E2C81"/>
    <w:rsid w:val="000E4C7B"/>
    <w:rsid w:val="000E5BC8"/>
    <w:rsid w:val="000E6B47"/>
    <w:rsid w:val="000F1C5F"/>
    <w:rsid w:val="000F1EE9"/>
    <w:rsid w:val="000F2610"/>
    <w:rsid w:val="000F2F0B"/>
    <w:rsid w:val="000F3311"/>
    <w:rsid w:val="000F4D78"/>
    <w:rsid w:val="000F6777"/>
    <w:rsid w:val="000F7B2F"/>
    <w:rsid w:val="001002A3"/>
    <w:rsid w:val="00100621"/>
    <w:rsid w:val="00100A5B"/>
    <w:rsid w:val="00104F69"/>
    <w:rsid w:val="00105AF2"/>
    <w:rsid w:val="0010784A"/>
    <w:rsid w:val="00107D7C"/>
    <w:rsid w:val="001127F5"/>
    <w:rsid w:val="00112FD7"/>
    <w:rsid w:val="001137F2"/>
    <w:rsid w:val="001144A2"/>
    <w:rsid w:val="00116B75"/>
    <w:rsid w:val="001179DB"/>
    <w:rsid w:val="00117E94"/>
    <w:rsid w:val="00120B5F"/>
    <w:rsid w:val="00124D0A"/>
    <w:rsid w:val="001254D9"/>
    <w:rsid w:val="00125A2D"/>
    <w:rsid w:val="00127844"/>
    <w:rsid w:val="00130652"/>
    <w:rsid w:val="00133591"/>
    <w:rsid w:val="00133755"/>
    <w:rsid w:val="0013409B"/>
    <w:rsid w:val="00140117"/>
    <w:rsid w:val="00143046"/>
    <w:rsid w:val="001439C0"/>
    <w:rsid w:val="00143F50"/>
    <w:rsid w:val="00146882"/>
    <w:rsid w:val="001469E3"/>
    <w:rsid w:val="00147153"/>
    <w:rsid w:val="00147B96"/>
    <w:rsid w:val="00151284"/>
    <w:rsid w:val="001512C3"/>
    <w:rsid w:val="00152521"/>
    <w:rsid w:val="0015399F"/>
    <w:rsid w:val="00153BD4"/>
    <w:rsid w:val="00153DEE"/>
    <w:rsid w:val="00154A06"/>
    <w:rsid w:val="00160202"/>
    <w:rsid w:val="001622B1"/>
    <w:rsid w:val="00163575"/>
    <w:rsid w:val="001646F2"/>
    <w:rsid w:val="00174229"/>
    <w:rsid w:val="00175D18"/>
    <w:rsid w:val="00176A6F"/>
    <w:rsid w:val="00177845"/>
    <w:rsid w:val="00177C21"/>
    <w:rsid w:val="00181DA3"/>
    <w:rsid w:val="00182B55"/>
    <w:rsid w:val="001864F9"/>
    <w:rsid w:val="0019140B"/>
    <w:rsid w:val="00191E47"/>
    <w:rsid w:val="001920DA"/>
    <w:rsid w:val="00193FAE"/>
    <w:rsid w:val="0019541C"/>
    <w:rsid w:val="00197047"/>
    <w:rsid w:val="0019766C"/>
    <w:rsid w:val="001A0912"/>
    <w:rsid w:val="001A121D"/>
    <w:rsid w:val="001A1DF9"/>
    <w:rsid w:val="001A4964"/>
    <w:rsid w:val="001A501A"/>
    <w:rsid w:val="001A592F"/>
    <w:rsid w:val="001A5DFE"/>
    <w:rsid w:val="001B022A"/>
    <w:rsid w:val="001B1E09"/>
    <w:rsid w:val="001B31C0"/>
    <w:rsid w:val="001B5040"/>
    <w:rsid w:val="001B5867"/>
    <w:rsid w:val="001B59ED"/>
    <w:rsid w:val="001B6B4C"/>
    <w:rsid w:val="001C1635"/>
    <w:rsid w:val="001C2984"/>
    <w:rsid w:val="001C29FF"/>
    <w:rsid w:val="001C2F22"/>
    <w:rsid w:val="001C38B0"/>
    <w:rsid w:val="001C5935"/>
    <w:rsid w:val="001D0B46"/>
    <w:rsid w:val="001D315C"/>
    <w:rsid w:val="001D3688"/>
    <w:rsid w:val="001D5C9F"/>
    <w:rsid w:val="001D7DC5"/>
    <w:rsid w:val="001D7FE8"/>
    <w:rsid w:val="001E26F7"/>
    <w:rsid w:val="001E33CC"/>
    <w:rsid w:val="001F23EA"/>
    <w:rsid w:val="001F4B01"/>
    <w:rsid w:val="001F4F90"/>
    <w:rsid w:val="00200E78"/>
    <w:rsid w:val="002015F3"/>
    <w:rsid w:val="00201DD8"/>
    <w:rsid w:val="0020389D"/>
    <w:rsid w:val="00206C38"/>
    <w:rsid w:val="00207B0F"/>
    <w:rsid w:val="0021107D"/>
    <w:rsid w:val="00212B24"/>
    <w:rsid w:val="00214348"/>
    <w:rsid w:val="002156A7"/>
    <w:rsid w:val="00217924"/>
    <w:rsid w:val="00217F84"/>
    <w:rsid w:val="0022016B"/>
    <w:rsid w:val="00220ECF"/>
    <w:rsid w:val="002211E1"/>
    <w:rsid w:val="00221530"/>
    <w:rsid w:val="00223A47"/>
    <w:rsid w:val="00225E91"/>
    <w:rsid w:val="002268BB"/>
    <w:rsid w:val="002328BB"/>
    <w:rsid w:val="002355B7"/>
    <w:rsid w:val="002368D6"/>
    <w:rsid w:val="00240AC5"/>
    <w:rsid w:val="00240D17"/>
    <w:rsid w:val="00241302"/>
    <w:rsid w:val="00241759"/>
    <w:rsid w:val="00242051"/>
    <w:rsid w:val="002427DC"/>
    <w:rsid w:val="00243504"/>
    <w:rsid w:val="002438D9"/>
    <w:rsid w:val="00243939"/>
    <w:rsid w:val="00243F74"/>
    <w:rsid w:val="00251C8F"/>
    <w:rsid w:val="002534F9"/>
    <w:rsid w:val="00254076"/>
    <w:rsid w:val="00256D36"/>
    <w:rsid w:val="00257A8F"/>
    <w:rsid w:val="00257C90"/>
    <w:rsid w:val="00262777"/>
    <w:rsid w:val="002645F9"/>
    <w:rsid w:val="00265DD9"/>
    <w:rsid w:val="00267D3B"/>
    <w:rsid w:val="002726CB"/>
    <w:rsid w:val="00274389"/>
    <w:rsid w:val="002757B0"/>
    <w:rsid w:val="002763AE"/>
    <w:rsid w:val="00277C49"/>
    <w:rsid w:val="00280127"/>
    <w:rsid w:val="002814AC"/>
    <w:rsid w:val="0028178A"/>
    <w:rsid w:val="0028236F"/>
    <w:rsid w:val="0028280D"/>
    <w:rsid w:val="002850E4"/>
    <w:rsid w:val="0028727F"/>
    <w:rsid w:val="00287CB1"/>
    <w:rsid w:val="0029196B"/>
    <w:rsid w:val="00291F56"/>
    <w:rsid w:val="0029281D"/>
    <w:rsid w:val="00294DED"/>
    <w:rsid w:val="00295CD9"/>
    <w:rsid w:val="0029798E"/>
    <w:rsid w:val="00297AB1"/>
    <w:rsid w:val="00297DEC"/>
    <w:rsid w:val="002A0312"/>
    <w:rsid w:val="002A0DB5"/>
    <w:rsid w:val="002A1A7F"/>
    <w:rsid w:val="002A2AEF"/>
    <w:rsid w:val="002A382D"/>
    <w:rsid w:val="002A428E"/>
    <w:rsid w:val="002A5E7B"/>
    <w:rsid w:val="002B0733"/>
    <w:rsid w:val="002B0DA3"/>
    <w:rsid w:val="002B1F6B"/>
    <w:rsid w:val="002B5B78"/>
    <w:rsid w:val="002B62AC"/>
    <w:rsid w:val="002C2BEE"/>
    <w:rsid w:val="002C3136"/>
    <w:rsid w:val="002C4754"/>
    <w:rsid w:val="002C4CFF"/>
    <w:rsid w:val="002C5BE7"/>
    <w:rsid w:val="002C639A"/>
    <w:rsid w:val="002C687D"/>
    <w:rsid w:val="002C790B"/>
    <w:rsid w:val="002D233D"/>
    <w:rsid w:val="002D3F07"/>
    <w:rsid w:val="002D4617"/>
    <w:rsid w:val="002D466C"/>
    <w:rsid w:val="002D56DB"/>
    <w:rsid w:val="002E0C2C"/>
    <w:rsid w:val="002E22B8"/>
    <w:rsid w:val="002E313B"/>
    <w:rsid w:val="002E3E31"/>
    <w:rsid w:val="002E5878"/>
    <w:rsid w:val="002E5C94"/>
    <w:rsid w:val="002F0C48"/>
    <w:rsid w:val="002F0E06"/>
    <w:rsid w:val="002F35DC"/>
    <w:rsid w:val="002F442C"/>
    <w:rsid w:val="002F4573"/>
    <w:rsid w:val="00301184"/>
    <w:rsid w:val="00302BED"/>
    <w:rsid w:val="00304537"/>
    <w:rsid w:val="003065E6"/>
    <w:rsid w:val="00306DDF"/>
    <w:rsid w:val="00306F16"/>
    <w:rsid w:val="003112A6"/>
    <w:rsid w:val="00311393"/>
    <w:rsid w:val="00312A73"/>
    <w:rsid w:val="00316357"/>
    <w:rsid w:val="00320977"/>
    <w:rsid w:val="00321950"/>
    <w:rsid w:val="003221B2"/>
    <w:rsid w:val="003230E4"/>
    <w:rsid w:val="003272B0"/>
    <w:rsid w:val="0032771B"/>
    <w:rsid w:val="00327DDD"/>
    <w:rsid w:val="00327F41"/>
    <w:rsid w:val="00330134"/>
    <w:rsid w:val="003319BA"/>
    <w:rsid w:val="00332A42"/>
    <w:rsid w:val="00335FE8"/>
    <w:rsid w:val="00336C5F"/>
    <w:rsid w:val="00340DD7"/>
    <w:rsid w:val="00342652"/>
    <w:rsid w:val="00342D4A"/>
    <w:rsid w:val="00344D3F"/>
    <w:rsid w:val="00344D5C"/>
    <w:rsid w:val="00344E75"/>
    <w:rsid w:val="00345399"/>
    <w:rsid w:val="0034595E"/>
    <w:rsid w:val="00345E0E"/>
    <w:rsid w:val="003461AF"/>
    <w:rsid w:val="0034726D"/>
    <w:rsid w:val="00350705"/>
    <w:rsid w:val="003509D6"/>
    <w:rsid w:val="00351509"/>
    <w:rsid w:val="00355BFF"/>
    <w:rsid w:val="00356288"/>
    <w:rsid w:val="00356A8B"/>
    <w:rsid w:val="00356FA1"/>
    <w:rsid w:val="00357C4F"/>
    <w:rsid w:val="0036027A"/>
    <w:rsid w:val="003639C5"/>
    <w:rsid w:val="0036441B"/>
    <w:rsid w:val="003644A4"/>
    <w:rsid w:val="0036525E"/>
    <w:rsid w:val="00367286"/>
    <w:rsid w:val="003679D9"/>
    <w:rsid w:val="0037127C"/>
    <w:rsid w:val="00371DCE"/>
    <w:rsid w:val="00371F1D"/>
    <w:rsid w:val="003722E8"/>
    <w:rsid w:val="003733DC"/>
    <w:rsid w:val="00376900"/>
    <w:rsid w:val="0037717B"/>
    <w:rsid w:val="003772B9"/>
    <w:rsid w:val="00377668"/>
    <w:rsid w:val="00377D8C"/>
    <w:rsid w:val="00377FEF"/>
    <w:rsid w:val="00380044"/>
    <w:rsid w:val="0038047F"/>
    <w:rsid w:val="003804F5"/>
    <w:rsid w:val="00380B56"/>
    <w:rsid w:val="003839BB"/>
    <w:rsid w:val="003843DC"/>
    <w:rsid w:val="00385C38"/>
    <w:rsid w:val="00387F61"/>
    <w:rsid w:val="003901DC"/>
    <w:rsid w:val="00390D52"/>
    <w:rsid w:val="003A4786"/>
    <w:rsid w:val="003A5EBB"/>
    <w:rsid w:val="003B1031"/>
    <w:rsid w:val="003B128E"/>
    <w:rsid w:val="003B136E"/>
    <w:rsid w:val="003B23D7"/>
    <w:rsid w:val="003B27D0"/>
    <w:rsid w:val="003B43D7"/>
    <w:rsid w:val="003B523C"/>
    <w:rsid w:val="003B53D9"/>
    <w:rsid w:val="003B69A5"/>
    <w:rsid w:val="003B7436"/>
    <w:rsid w:val="003B780D"/>
    <w:rsid w:val="003B7B3B"/>
    <w:rsid w:val="003C013B"/>
    <w:rsid w:val="003C162F"/>
    <w:rsid w:val="003C16E9"/>
    <w:rsid w:val="003C3643"/>
    <w:rsid w:val="003C3C6C"/>
    <w:rsid w:val="003C3CC9"/>
    <w:rsid w:val="003C68C4"/>
    <w:rsid w:val="003C6EC0"/>
    <w:rsid w:val="003D09E3"/>
    <w:rsid w:val="003D0A74"/>
    <w:rsid w:val="003D1D2B"/>
    <w:rsid w:val="003D2600"/>
    <w:rsid w:val="003D2BD4"/>
    <w:rsid w:val="003D50F3"/>
    <w:rsid w:val="003D729A"/>
    <w:rsid w:val="003E02FC"/>
    <w:rsid w:val="003E0D70"/>
    <w:rsid w:val="003E3272"/>
    <w:rsid w:val="003E7E85"/>
    <w:rsid w:val="003F04EC"/>
    <w:rsid w:val="003F4D93"/>
    <w:rsid w:val="003F52DA"/>
    <w:rsid w:val="003F65A6"/>
    <w:rsid w:val="003F6764"/>
    <w:rsid w:val="003F6911"/>
    <w:rsid w:val="003F7B8E"/>
    <w:rsid w:val="00401685"/>
    <w:rsid w:val="0040374D"/>
    <w:rsid w:val="00404728"/>
    <w:rsid w:val="00405B91"/>
    <w:rsid w:val="004060FA"/>
    <w:rsid w:val="00406334"/>
    <w:rsid w:val="00410348"/>
    <w:rsid w:val="004135DC"/>
    <w:rsid w:val="00413A43"/>
    <w:rsid w:val="00413F3C"/>
    <w:rsid w:val="004149E3"/>
    <w:rsid w:val="0042119C"/>
    <w:rsid w:val="004214EC"/>
    <w:rsid w:val="00421769"/>
    <w:rsid w:val="00421C5D"/>
    <w:rsid w:val="004222F6"/>
    <w:rsid w:val="004233F0"/>
    <w:rsid w:val="004240F8"/>
    <w:rsid w:val="004244A4"/>
    <w:rsid w:val="00425BB2"/>
    <w:rsid w:val="0043030D"/>
    <w:rsid w:val="0043063E"/>
    <w:rsid w:val="00430BF5"/>
    <w:rsid w:val="0043225A"/>
    <w:rsid w:val="00432AF7"/>
    <w:rsid w:val="00433D1A"/>
    <w:rsid w:val="0043738D"/>
    <w:rsid w:val="00437541"/>
    <w:rsid w:val="00440FFD"/>
    <w:rsid w:val="00443D83"/>
    <w:rsid w:val="00443F12"/>
    <w:rsid w:val="00445359"/>
    <w:rsid w:val="00445F53"/>
    <w:rsid w:val="00451643"/>
    <w:rsid w:val="00453B32"/>
    <w:rsid w:val="0046114C"/>
    <w:rsid w:val="00462669"/>
    <w:rsid w:val="004650BE"/>
    <w:rsid w:val="00466979"/>
    <w:rsid w:val="0047062C"/>
    <w:rsid w:val="004722DD"/>
    <w:rsid w:val="004752F9"/>
    <w:rsid w:val="004758F9"/>
    <w:rsid w:val="004818C6"/>
    <w:rsid w:val="00483187"/>
    <w:rsid w:val="00484DD6"/>
    <w:rsid w:val="004863FF"/>
    <w:rsid w:val="004879C0"/>
    <w:rsid w:val="00492BFC"/>
    <w:rsid w:val="00493082"/>
    <w:rsid w:val="00493BBC"/>
    <w:rsid w:val="0049421E"/>
    <w:rsid w:val="004944D9"/>
    <w:rsid w:val="00495BDD"/>
    <w:rsid w:val="004973B7"/>
    <w:rsid w:val="004A1387"/>
    <w:rsid w:val="004A1C1E"/>
    <w:rsid w:val="004A235F"/>
    <w:rsid w:val="004A56B8"/>
    <w:rsid w:val="004A6228"/>
    <w:rsid w:val="004A6313"/>
    <w:rsid w:val="004A7067"/>
    <w:rsid w:val="004A7D1C"/>
    <w:rsid w:val="004A7E1A"/>
    <w:rsid w:val="004B1944"/>
    <w:rsid w:val="004B3030"/>
    <w:rsid w:val="004B6C76"/>
    <w:rsid w:val="004B6DD2"/>
    <w:rsid w:val="004B7BFD"/>
    <w:rsid w:val="004C0C55"/>
    <w:rsid w:val="004C0D17"/>
    <w:rsid w:val="004C1045"/>
    <w:rsid w:val="004C129B"/>
    <w:rsid w:val="004C3D28"/>
    <w:rsid w:val="004C51A8"/>
    <w:rsid w:val="004C61FF"/>
    <w:rsid w:val="004C6CC0"/>
    <w:rsid w:val="004C7BA8"/>
    <w:rsid w:val="004C7D4A"/>
    <w:rsid w:val="004D00D0"/>
    <w:rsid w:val="004D0193"/>
    <w:rsid w:val="004D0E98"/>
    <w:rsid w:val="004D1CFA"/>
    <w:rsid w:val="004D1E21"/>
    <w:rsid w:val="004D2081"/>
    <w:rsid w:val="004D2339"/>
    <w:rsid w:val="004D30B1"/>
    <w:rsid w:val="004D4CF0"/>
    <w:rsid w:val="004D6270"/>
    <w:rsid w:val="004D6E42"/>
    <w:rsid w:val="004D72E3"/>
    <w:rsid w:val="004D7481"/>
    <w:rsid w:val="004D79A3"/>
    <w:rsid w:val="004D7D35"/>
    <w:rsid w:val="004E2140"/>
    <w:rsid w:val="004E2D4A"/>
    <w:rsid w:val="004E2DD8"/>
    <w:rsid w:val="004E2E49"/>
    <w:rsid w:val="004E32FB"/>
    <w:rsid w:val="004E3311"/>
    <w:rsid w:val="004E4279"/>
    <w:rsid w:val="004E5085"/>
    <w:rsid w:val="004E548C"/>
    <w:rsid w:val="004E5F28"/>
    <w:rsid w:val="004E6043"/>
    <w:rsid w:val="004E6424"/>
    <w:rsid w:val="004F096D"/>
    <w:rsid w:val="004F38BE"/>
    <w:rsid w:val="004F391F"/>
    <w:rsid w:val="004F5597"/>
    <w:rsid w:val="004F6006"/>
    <w:rsid w:val="004F713F"/>
    <w:rsid w:val="004F74DF"/>
    <w:rsid w:val="00500240"/>
    <w:rsid w:val="00500590"/>
    <w:rsid w:val="005034BE"/>
    <w:rsid w:val="00503D3E"/>
    <w:rsid w:val="00505321"/>
    <w:rsid w:val="00505A0A"/>
    <w:rsid w:val="005060B0"/>
    <w:rsid w:val="00506C72"/>
    <w:rsid w:val="005070D7"/>
    <w:rsid w:val="005115B5"/>
    <w:rsid w:val="00511DF0"/>
    <w:rsid w:val="005139AF"/>
    <w:rsid w:val="0051446C"/>
    <w:rsid w:val="00514957"/>
    <w:rsid w:val="005157C1"/>
    <w:rsid w:val="005213A2"/>
    <w:rsid w:val="00522C24"/>
    <w:rsid w:val="00522D69"/>
    <w:rsid w:val="005232DF"/>
    <w:rsid w:val="00527E92"/>
    <w:rsid w:val="005305D2"/>
    <w:rsid w:val="00534865"/>
    <w:rsid w:val="00536050"/>
    <w:rsid w:val="00536880"/>
    <w:rsid w:val="00536F2D"/>
    <w:rsid w:val="00537924"/>
    <w:rsid w:val="005406DC"/>
    <w:rsid w:val="00543B5C"/>
    <w:rsid w:val="00551914"/>
    <w:rsid w:val="00551D05"/>
    <w:rsid w:val="00552AD3"/>
    <w:rsid w:val="00553944"/>
    <w:rsid w:val="00554575"/>
    <w:rsid w:val="00556E17"/>
    <w:rsid w:val="00557077"/>
    <w:rsid w:val="00557585"/>
    <w:rsid w:val="00557B2C"/>
    <w:rsid w:val="00557F63"/>
    <w:rsid w:val="005600DC"/>
    <w:rsid w:val="005626E2"/>
    <w:rsid w:val="00562A68"/>
    <w:rsid w:val="00563885"/>
    <w:rsid w:val="0056593E"/>
    <w:rsid w:val="005714DA"/>
    <w:rsid w:val="00571C00"/>
    <w:rsid w:val="00574214"/>
    <w:rsid w:val="005752CD"/>
    <w:rsid w:val="005758F6"/>
    <w:rsid w:val="00575C59"/>
    <w:rsid w:val="0057612F"/>
    <w:rsid w:val="00576907"/>
    <w:rsid w:val="00581AE6"/>
    <w:rsid w:val="005826BC"/>
    <w:rsid w:val="005836A1"/>
    <w:rsid w:val="00584E36"/>
    <w:rsid w:val="00586346"/>
    <w:rsid w:val="0058689B"/>
    <w:rsid w:val="00586DAB"/>
    <w:rsid w:val="00590911"/>
    <w:rsid w:val="0059255A"/>
    <w:rsid w:val="005931A7"/>
    <w:rsid w:val="00594407"/>
    <w:rsid w:val="00595941"/>
    <w:rsid w:val="005A045C"/>
    <w:rsid w:val="005A4BF2"/>
    <w:rsid w:val="005A674A"/>
    <w:rsid w:val="005B0E21"/>
    <w:rsid w:val="005B4FF9"/>
    <w:rsid w:val="005B6900"/>
    <w:rsid w:val="005B7712"/>
    <w:rsid w:val="005C0CD4"/>
    <w:rsid w:val="005C20FB"/>
    <w:rsid w:val="005C3987"/>
    <w:rsid w:val="005C486B"/>
    <w:rsid w:val="005C563A"/>
    <w:rsid w:val="005D1045"/>
    <w:rsid w:val="005D6FF1"/>
    <w:rsid w:val="005D73EF"/>
    <w:rsid w:val="005D76DE"/>
    <w:rsid w:val="005E1C21"/>
    <w:rsid w:val="005E3C67"/>
    <w:rsid w:val="005E54BE"/>
    <w:rsid w:val="005E57D1"/>
    <w:rsid w:val="005E5D82"/>
    <w:rsid w:val="005E698D"/>
    <w:rsid w:val="005F12DF"/>
    <w:rsid w:val="005F278C"/>
    <w:rsid w:val="005F2A7B"/>
    <w:rsid w:val="005F2B11"/>
    <w:rsid w:val="005F2C95"/>
    <w:rsid w:val="005F2E8B"/>
    <w:rsid w:val="005F46E9"/>
    <w:rsid w:val="005F7C89"/>
    <w:rsid w:val="006125A4"/>
    <w:rsid w:val="00613595"/>
    <w:rsid w:val="00614622"/>
    <w:rsid w:val="0061465A"/>
    <w:rsid w:val="006154D6"/>
    <w:rsid w:val="0061585B"/>
    <w:rsid w:val="00615EE9"/>
    <w:rsid w:val="00621A07"/>
    <w:rsid w:val="00621ED2"/>
    <w:rsid w:val="00624042"/>
    <w:rsid w:val="00626BB7"/>
    <w:rsid w:val="00630380"/>
    <w:rsid w:val="00634621"/>
    <w:rsid w:val="006368C1"/>
    <w:rsid w:val="00637555"/>
    <w:rsid w:val="00642399"/>
    <w:rsid w:val="00644923"/>
    <w:rsid w:val="00645F8F"/>
    <w:rsid w:val="00647127"/>
    <w:rsid w:val="00650F04"/>
    <w:rsid w:val="0065311D"/>
    <w:rsid w:val="0065404A"/>
    <w:rsid w:val="00656827"/>
    <w:rsid w:val="00657B1F"/>
    <w:rsid w:val="006626F5"/>
    <w:rsid w:val="006634DD"/>
    <w:rsid w:val="00663C09"/>
    <w:rsid w:val="0066433D"/>
    <w:rsid w:val="0066531F"/>
    <w:rsid w:val="00667436"/>
    <w:rsid w:val="0067454D"/>
    <w:rsid w:val="00677071"/>
    <w:rsid w:val="0068048B"/>
    <w:rsid w:val="00681635"/>
    <w:rsid w:val="00684CCF"/>
    <w:rsid w:val="00684E6E"/>
    <w:rsid w:val="0068682D"/>
    <w:rsid w:val="00687FAB"/>
    <w:rsid w:val="006921DB"/>
    <w:rsid w:val="00692323"/>
    <w:rsid w:val="00694826"/>
    <w:rsid w:val="00694B0A"/>
    <w:rsid w:val="0069778E"/>
    <w:rsid w:val="006A0841"/>
    <w:rsid w:val="006A0CC7"/>
    <w:rsid w:val="006A1CFE"/>
    <w:rsid w:val="006A3FED"/>
    <w:rsid w:val="006A40E5"/>
    <w:rsid w:val="006A434B"/>
    <w:rsid w:val="006B1062"/>
    <w:rsid w:val="006B3C98"/>
    <w:rsid w:val="006B4010"/>
    <w:rsid w:val="006B42DC"/>
    <w:rsid w:val="006B4EE9"/>
    <w:rsid w:val="006C0612"/>
    <w:rsid w:val="006C123C"/>
    <w:rsid w:val="006C16BF"/>
    <w:rsid w:val="006C178B"/>
    <w:rsid w:val="006C1CF8"/>
    <w:rsid w:val="006C3190"/>
    <w:rsid w:val="006C4F0E"/>
    <w:rsid w:val="006C74B7"/>
    <w:rsid w:val="006D1709"/>
    <w:rsid w:val="006D2673"/>
    <w:rsid w:val="006D3393"/>
    <w:rsid w:val="006D39EF"/>
    <w:rsid w:val="006D3A94"/>
    <w:rsid w:val="006D4280"/>
    <w:rsid w:val="006D7240"/>
    <w:rsid w:val="006E12AE"/>
    <w:rsid w:val="006E1566"/>
    <w:rsid w:val="006E2672"/>
    <w:rsid w:val="006E2CB5"/>
    <w:rsid w:val="006E2FB4"/>
    <w:rsid w:val="006E3718"/>
    <w:rsid w:val="006E42D2"/>
    <w:rsid w:val="006E4CF9"/>
    <w:rsid w:val="006E5531"/>
    <w:rsid w:val="006E55F7"/>
    <w:rsid w:val="006E5B16"/>
    <w:rsid w:val="006E60A7"/>
    <w:rsid w:val="006E7083"/>
    <w:rsid w:val="006E7653"/>
    <w:rsid w:val="006F09E3"/>
    <w:rsid w:val="006F1CB8"/>
    <w:rsid w:val="006F302B"/>
    <w:rsid w:val="006F31DB"/>
    <w:rsid w:val="006F4BE6"/>
    <w:rsid w:val="006F52A5"/>
    <w:rsid w:val="006F6A36"/>
    <w:rsid w:val="0070029A"/>
    <w:rsid w:val="00701A44"/>
    <w:rsid w:val="00701E17"/>
    <w:rsid w:val="007030C0"/>
    <w:rsid w:val="007046CA"/>
    <w:rsid w:val="00704859"/>
    <w:rsid w:val="00705A8A"/>
    <w:rsid w:val="00706AC0"/>
    <w:rsid w:val="00706F15"/>
    <w:rsid w:val="00707D13"/>
    <w:rsid w:val="00710FE0"/>
    <w:rsid w:val="00713702"/>
    <w:rsid w:val="00714981"/>
    <w:rsid w:val="00714ED4"/>
    <w:rsid w:val="00716950"/>
    <w:rsid w:val="007179B2"/>
    <w:rsid w:val="0072101F"/>
    <w:rsid w:val="007232BB"/>
    <w:rsid w:val="00723D20"/>
    <w:rsid w:val="00725268"/>
    <w:rsid w:val="00725765"/>
    <w:rsid w:val="00726045"/>
    <w:rsid w:val="007261E5"/>
    <w:rsid w:val="00726B95"/>
    <w:rsid w:val="00726C42"/>
    <w:rsid w:val="007272D7"/>
    <w:rsid w:val="00727A87"/>
    <w:rsid w:val="007301CD"/>
    <w:rsid w:val="00730372"/>
    <w:rsid w:val="00732170"/>
    <w:rsid w:val="00732BAC"/>
    <w:rsid w:val="0073327B"/>
    <w:rsid w:val="007345D7"/>
    <w:rsid w:val="007368C4"/>
    <w:rsid w:val="00740433"/>
    <w:rsid w:val="00743CDE"/>
    <w:rsid w:val="00746894"/>
    <w:rsid w:val="00751115"/>
    <w:rsid w:val="00751610"/>
    <w:rsid w:val="00752036"/>
    <w:rsid w:val="007554BD"/>
    <w:rsid w:val="00756F49"/>
    <w:rsid w:val="00757102"/>
    <w:rsid w:val="00761107"/>
    <w:rsid w:val="00764CE0"/>
    <w:rsid w:val="00765312"/>
    <w:rsid w:val="00767EA9"/>
    <w:rsid w:val="00770897"/>
    <w:rsid w:val="00773228"/>
    <w:rsid w:val="007752BA"/>
    <w:rsid w:val="00777F2E"/>
    <w:rsid w:val="0078017E"/>
    <w:rsid w:val="00780DC5"/>
    <w:rsid w:val="007819FA"/>
    <w:rsid w:val="00786124"/>
    <w:rsid w:val="00786717"/>
    <w:rsid w:val="00790416"/>
    <w:rsid w:val="00790538"/>
    <w:rsid w:val="0079096A"/>
    <w:rsid w:val="00790C3D"/>
    <w:rsid w:val="00791D9C"/>
    <w:rsid w:val="00793C84"/>
    <w:rsid w:val="007966A3"/>
    <w:rsid w:val="00796EB6"/>
    <w:rsid w:val="00797103"/>
    <w:rsid w:val="007A1EB6"/>
    <w:rsid w:val="007A2F2B"/>
    <w:rsid w:val="007A330A"/>
    <w:rsid w:val="007A4F39"/>
    <w:rsid w:val="007A6EC7"/>
    <w:rsid w:val="007B14F0"/>
    <w:rsid w:val="007B152D"/>
    <w:rsid w:val="007B5F7C"/>
    <w:rsid w:val="007B6A15"/>
    <w:rsid w:val="007C28EA"/>
    <w:rsid w:val="007C5443"/>
    <w:rsid w:val="007C65AC"/>
    <w:rsid w:val="007C6D26"/>
    <w:rsid w:val="007C7151"/>
    <w:rsid w:val="007C7C87"/>
    <w:rsid w:val="007D04A8"/>
    <w:rsid w:val="007D075C"/>
    <w:rsid w:val="007D0CF8"/>
    <w:rsid w:val="007D2295"/>
    <w:rsid w:val="007D2693"/>
    <w:rsid w:val="007D2C23"/>
    <w:rsid w:val="007D7078"/>
    <w:rsid w:val="007E0074"/>
    <w:rsid w:val="007E0776"/>
    <w:rsid w:val="007E4F24"/>
    <w:rsid w:val="007E5046"/>
    <w:rsid w:val="007F02A7"/>
    <w:rsid w:val="007F0640"/>
    <w:rsid w:val="007F1645"/>
    <w:rsid w:val="007F287A"/>
    <w:rsid w:val="007F4296"/>
    <w:rsid w:val="007F6139"/>
    <w:rsid w:val="007F7F07"/>
    <w:rsid w:val="00800D0B"/>
    <w:rsid w:val="00801E9B"/>
    <w:rsid w:val="00802C69"/>
    <w:rsid w:val="00804BBD"/>
    <w:rsid w:val="008053D2"/>
    <w:rsid w:val="008079C4"/>
    <w:rsid w:val="008102AB"/>
    <w:rsid w:val="00812EE8"/>
    <w:rsid w:val="00812FAA"/>
    <w:rsid w:val="008152CF"/>
    <w:rsid w:val="008168A9"/>
    <w:rsid w:val="00816DC0"/>
    <w:rsid w:val="00816E95"/>
    <w:rsid w:val="00817B9A"/>
    <w:rsid w:val="00817FB1"/>
    <w:rsid w:val="00822C4F"/>
    <w:rsid w:val="00823084"/>
    <w:rsid w:val="00826D4F"/>
    <w:rsid w:val="00831973"/>
    <w:rsid w:val="00831B58"/>
    <w:rsid w:val="00832A81"/>
    <w:rsid w:val="00833CD7"/>
    <w:rsid w:val="00836A35"/>
    <w:rsid w:val="00836FB2"/>
    <w:rsid w:val="00837B7E"/>
    <w:rsid w:val="0084117E"/>
    <w:rsid w:val="00843553"/>
    <w:rsid w:val="00844052"/>
    <w:rsid w:val="008441AB"/>
    <w:rsid w:val="0084431F"/>
    <w:rsid w:val="00845461"/>
    <w:rsid w:val="0084734C"/>
    <w:rsid w:val="00852748"/>
    <w:rsid w:val="00852BB7"/>
    <w:rsid w:val="00856793"/>
    <w:rsid w:val="00860592"/>
    <w:rsid w:val="00860BBE"/>
    <w:rsid w:val="00861EAA"/>
    <w:rsid w:val="008646FD"/>
    <w:rsid w:val="0086494F"/>
    <w:rsid w:val="00865936"/>
    <w:rsid w:val="00870542"/>
    <w:rsid w:val="00872E8C"/>
    <w:rsid w:val="00873599"/>
    <w:rsid w:val="00873871"/>
    <w:rsid w:val="00874A14"/>
    <w:rsid w:val="0087793D"/>
    <w:rsid w:val="00881FAC"/>
    <w:rsid w:val="0088577E"/>
    <w:rsid w:val="00886774"/>
    <w:rsid w:val="00886998"/>
    <w:rsid w:val="00886D4C"/>
    <w:rsid w:val="00890F6A"/>
    <w:rsid w:val="00891339"/>
    <w:rsid w:val="00894064"/>
    <w:rsid w:val="0089418C"/>
    <w:rsid w:val="00894B57"/>
    <w:rsid w:val="00895212"/>
    <w:rsid w:val="00895344"/>
    <w:rsid w:val="00895D99"/>
    <w:rsid w:val="00895EF0"/>
    <w:rsid w:val="008979F7"/>
    <w:rsid w:val="008A3157"/>
    <w:rsid w:val="008A33A4"/>
    <w:rsid w:val="008A3B19"/>
    <w:rsid w:val="008A3B53"/>
    <w:rsid w:val="008B13AF"/>
    <w:rsid w:val="008B3EF8"/>
    <w:rsid w:val="008B4173"/>
    <w:rsid w:val="008B451C"/>
    <w:rsid w:val="008B5502"/>
    <w:rsid w:val="008C2D21"/>
    <w:rsid w:val="008C413E"/>
    <w:rsid w:val="008C7CE2"/>
    <w:rsid w:val="008D0677"/>
    <w:rsid w:val="008D0B96"/>
    <w:rsid w:val="008D0D4E"/>
    <w:rsid w:val="008D6508"/>
    <w:rsid w:val="008D6550"/>
    <w:rsid w:val="008D6758"/>
    <w:rsid w:val="008D7C01"/>
    <w:rsid w:val="008E2920"/>
    <w:rsid w:val="008E4834"/>
    <w:rsid w:val="008E52D0"/>
    <w:rsid w:val="008E57EA"/>
    <w:rsid w:val="008E7327"/>
    <w:rsid w:val="008E7E8C"/>
    <w:rsid w:val="008F0685"/>
    <w:rsid w:val="008F0AD9"/>
    <w:rsid w:val="008F0DF1"/>
    <w:rsid w:val="008F4918"/>
    <w:rsid w:val="008F502C"/>
    <w:rsid w:val="008F61AA"/>
    <w:rsid w:val="008F7F1D"/>
    <w:rsid w:val="009007E2"/>
    <w:rsid w:val="00902A72"/>
    <w:rsid w:val="009049EC"/>
    <w:rsid w:val="009050E4"/>
    <w:rsid w:val="0090611E"/>
    <w:rsid w:val="009061BD"/>
    <w:rsid w:val="00910222"/>
    <w:rsid w:val="00910520"/>
    <w:rsid w:val="00912205"/>
    <w:rsid w:val="0091288C"/>
    <w:rsid w:val="00912C5A"/>
    <w:rsid w:val="00912E2B"/>
    <w:rsid w:val="0091346D"/>
    <w:rsid w:val="009142E3"/>
    <w:rsid w:val="00914758"/>
    <w:rsid w:val="009159DC"/>
    <w:rsid w:val="00915D2A"/>
    <w:rsid w:val="00922259"/>
    <w:rsid w:val="00922C03"/>
    <w:rsid w:val="0092339A"/>
    <w:rsid w:val="009265CC"/>
    <w:rsid w:val="00926663"/>
    <w:rsid w:val="00926EB0"/>
    <w:rsid w:val="0092796E"/>
    <w:rsid w:val="009308C4"/>
    <w:rsid w:val="00931544"/>
    <w:rsid w:val="0093315A"/>
    <w:rsid w:val="00933462"/>
    <w:rsid w:val="00933FE0"/>
    <w:rsid w:val="009346F8"/>
    <w:rsid w:val="0093471A"/>
    <w:rsid w:val="00937EA2"/>
    <w:rsid w:val="00940F15"/>
    <w:rsid w:val="009420B5"/>
    <w:rsid w:val="00942E2C"/>
    <w:rsid w:val="00943B95"/>
    <w:rsid w:val="00944020"/>
    <w:rsid w:val="009442F3"/>
    <w:rsid w:val="00944726"/>
    <w:rsid w:val="00944A5A"/>
    <w:rsid w:val="009503F8"/>
    <w:rsid w:val="00950E9E"/>
    <w:rsid w:val="00952127"/>
    <w:rsid w:val="00952752"/>
    <w:rsid w:val="00952B24"/>
    <w:rsid w:val="00953192"/>
    <w:rsid w:val="00955CCD"/>
    <w:rsid w:val="00955D9E"/>
    <w:rsid w:val="009561E5"/>
    <w:rsid w:val="00956C13"/>
    <w:rsid w:val="00957995"/>
    <w:rsid w:val="009617E1"/>
    <w:rsid w:val="009619CE"/>
    <w:rsid w:val="00964260"/>
    <w:rsid w:val="00971431"/>
    <w:rsid w:val="00971793"/>
    <w:rsid w:val="009779D3"/>
    <w:rsid w:val="00981771"/>
    <w:rsid w:val="00983A81"/>
    <w:rsid w:val="00984E92"/>
    <w:rsid w:val="00987460"/>
    <w:rsid w:val="00990027"/>
    <w:rsid w:val="0099105A"/>
    <w:rsid w:val="009919DF"/>
    <w:rsid w:val="00992056"/>
    <w:rsid w:val="009929DC"/>
    <w:rsid w:val="009966DC"/>
    <w:rsid w:val="009976AA"/>
    <w:rsid w:val="009A15BB"/>
    <w:rsid w:val="009A25E1"/>
    <w:rsid w:val="009A30DE"/>
    <w:rsid w:val="009A372A"/>
    <w:rsid w:val="009A3BF4"/>
    <w:rsid w:val="009A3CC3"/>
    <w:rsid w:val="009A3FEB"/>
    <w:rsid w:val="009A5541"/>
    <w:rsid w:val="009A5B19"/>
    <w:rsid w:val="009A6888"/>
    <w:rsid w:val="009A6A59"/>
    <w:rsid w:val="009A7E6C"/>
    <w:rsid w:val="009A7FD0"/>
    <w:rsid w:val="009B0578"/>
    <w:rsid w:val="009B2A84"/>
    <w:rsid w:val="009B3E75"/>
    <w:rsid w:val="009B3FDB"/>
    <w:rsid w:val="009B56C4"/>
    <w:rsid w:val="009C0C9D"/>
    <w:rsid w:val="009C1E22"/>
    <w:rsid w:val="009C474A"/>
    <w:rsid w:val="009C661E"/>
    <w:rsid w:val="009C6CF4"/>
    <w:rsid w:val="009D1A6D"/>
    <w:rsid w:val="009D2647"/>
    <w:rsid w:val="009D3BF1"/>
    <w:rsid w:val="009D5CA6"/>
    <w:rsid w:val="009D5E73"/>
    <w:rsid w:val="009D7511"/>
    <w:rsid w:val="009D78A2"/>
    <w:rsid w:val="009E0297"/>
    <w:rsid w:val="009E036D"/>
    <w:rsid w:val="009E0D51"/>
    <w:rsid w:val="009E0D60"/>
    <w:rsid w:val="009E487F"/>
    <w:rsid w:val="009E567A"/>
    <w:rsid w:val="009E5F3C"/>
    <w:rsid w:val="009F064D"/>
    <w:rsid w:val="009F1DF7"/>
    <w:rsid w:val="009F31F3"/>
    <w:rsid w:val="009F4DFA"/>
    <w:rsid w:val="009F4E2C"/>
    <w:rsid w:val="009F5918"/>
    <w:rsid w:val="00A022EC"/>
    <w:rsid w:val="00A04007"/>
    <w:rsid w:val="00A05317"/>
    <w:rsid w:val="00A12E0B"/>
    <w:rsid w:val="00A2138F"/>
    <w:rsid w:val="00A23AB1"/>
    <w:rsid w:val="00A267D9"/>
    <w:rsid w:val="00A270FE"/>
    <w:rsid w:val="00A27709"/>
    <w:rsid w:val="00A3050E"/>
    <w:rsid w:val="00A30BEC"/>
    <w:rsid w:val="00A3412A"/>
    <w:rsid w:val="00A34FC2"/>
    <w:rsid w:val="00A36F01"/>
    <w:rsid w:val="00A37137"/>
    <w:rsid w:val="00A37A84"/>
    <w:rsid w:val="00A42751"/>
    <w:rsid w:val="00A43CDF"/>
    <w:rsid w:val="00A448C7"/>
    <w:rsid w:val="00A45E81"/>
    <w:rsid w:val="00A47596"/>
    <w:rsid w:val="00A500B7"/>
    <w:rsid w:val="00A502C7"/>
    <w:rsid w:val="00A50FC6"/>
    <w:rsid w:val="00A530D3"/>
    <w:rsid w:val="00A5392B"/>
    <w:rsid w:val="00A53DC0"/>
    <w:rsid w:val="00A5434D"/>
    <w:rsid w:val="00A56C36"/>
    <w:rsid w:val="00A5763E"/>
    <w:rsid w:val="00A602D0"/>
    <w:rsid w:val="00A61490"/>
    <w:rsid w:val="00A62D10"/>
    <w:rsid w:val="00A65500"/>
    <w:rsid w:val="00A65CC0"/>
    <w:rsid w:val="00A67748"/>
    <w:rsid w:val="00A71335"/>
    <w:rsid w:val="00A72FB5"/>
    <w:rsid w:val="00A7337A"/>
    <w:rsid w:val="00A74018"/>
    <w:rsid w:val="00A758E1"/>
    <w:rsid w:val="00A75EDE"/>
    <w:rsid w:val="00A75FCC"/>
    <w:rsid w:val="00A81DB5"/>
    <w:rsid w:val="00A81F1E"/>
    <w:rsid w:val="00A81F42"/>
    <w:rsid w:val="00A82F06"/>
    <w:rsid w:val="00A845F8"/>
    <w:rsid w:val="00A85BA2"/>
    <w:rsid w:val="00A868AF"/>
    <w:rsid w:val="00A878ED"/>
    <w:rsid w:val="00A90418"/>
    <w:rsid w:val="00A90FFE"/>
    <w:rsid w:val="00A91100"/>
    <w:rsid w:val="00A94FAD"/>
    <w:rsid w:val="00A95207"/>
    <w:rsid w:val="00A95646"/>
    <w:rsid w:val="00A96545"/>
    <w:rsid w:val="00AA4DE2"/>
    <w:rsid w:val="00AA6D5F"/>
    <w:rsid w:val="00AB3590"/>
    <w:rsid w:val="00AB6166"/>
    <w:rsid w:val="00AB6463"/>
    <w:rsid w:val="00AC06F5"/>
    <w:rsid w:val="00AC14C7"/>
    <w:rsid w:val="00AC1AD4"/>
    <w:rsid w:val="00AC3AAB"/>
    <w:rsid w:val="00AC3B97"/>
    <w:rsid w:val="00AC4D19"/>
    <w:rsid w:val="00AC5AD3"/>
    <w:rsid w:val="00AC629F"/>
    <w:rsid w:val="00AC6EFB"/>
    <w:rsid w:val="00AC79A4"/>
    <w:rsid w:val="00AD027E"/>
    <w:rsid w:val="00AD06C2"/>
    <w:rsid w:val="00AD2898"/>
    <w:rsid w:val="00AD2FF5"/>
    <w:rsid w:val="00AD3F1E"/>
    <w:rsid w:val="00AD7EF4"/>
    <w:rsid w:val="00AE0876"/>
    <w:rsid w:val="00AE0AC0"/>
    <w:rsid w:val="00AE15A5"/>
    <w:rsid w:val="00AE170E"/>
    <w:rsid w:val="00AE2A00"/>
    <w:rsid w:val="00AE5C03"/>
    <w:rsid w:val="00AF005C"/>
    <w:rsid w:val="00AF0B51"/>
    <w:rsid w:val="00AF1F67"/>
    <w:rsid w:val="00AF2E2D"/>
    <w:rsid w:val="00AF5841"/>
    <w:rsid w:val="00AF65F5"/>
    <w:rsid w:val="00AF69A7"/>
    <w:rsid w:val="00AF6B24"/>
    <w:rsid w:val="00B00F25"/>
    <w:rsid w:val="00B015DE"/>
    <w:rsid w:val="00B020D7"/>
    <w:rsid w:val="00B028B7"/>
    <w:rsid w:val="00B04F4A"/>
    <w:rsid w:val="00B10078"/>
    <w:rsid w:val="00B121B2"/>
    <w:rsid w:val="00B126A2"/>
    <w:rsid w:val="00B13657"/>
    <w:rsid w:val="00B13C94"/>
    <w:rsid w:val="00B15009"/>
    <w:rsid w:val="00B22C3F"/>
    <w:rsid w:val="00B22EF6"/>
    <w:rsid w:val="00B234EB"/>
    <w:rsid w:val="00B238D9"/>
    <w:rsid w:val="00B24F89"/>
    <w:rsid w:val="00B2627D"/>
    <w:rsid w:val="00B26532"/>
    <w:rsid w:val="00B26A31"/>
    <w:rsid w:val="00B26DB6"/>
    <w:rsid w:val="00B30943"/>
    <w:rsid w:val="00B3290E"/>
    <w:rsid w:val="00B33CFA"/>
    <w:rsid w:val="00B3482F"/>
    <w:rsid w:val="00B34E22"/>
    <w:rsid w:val="00B37D8E"/>
    <w:rsid w:val="00B40CC6"/>
    <w:rsid w:val="00B4104B"/>
    <w:rsid w:val="00B421AF"/>
    <w:rsid w:val="00B42203"/>
    <w:rsid w:val="00B4413D"/>
    <w:rsid w:val="00B44B7C"/>
    <w:rsid w:val="00B45C9F"/>
    <w:rsid w:val="00B532DB"/>
    <w:rsid w:val="00B54678"/>
    <w:rsid w:val="00B61A0B"/>
    <w:rsid w:val="00B6224B"/>
    <w:rsid w:val="00B63AE9"/>
    <w:rsid w:val="00B64383"/>
    <w:rsid w:val="00B64425"/>
    <w:rsid w:val="00B71636"/>
    <w:rsid w:val="00B71C22"/>
    <w:rsid w:val="00B73D03"/>
    <w:rsid w:val="00B75C72"/>
    <w:rsid w:val="00B8007D"/>
    <w:rsid w:val="00B80B99"/>
    <w:rsid w:val="00B8220C"/>
    <w:rsid w:val="00B9128A"/>
    <w:rsid w:val="00B92070"/>
    <w:rsid w:val="00B948C2"/>
    <w:rsid w:val="00B9602C"/>
    <w:rsid w:val="00B97001"/>
    <w:rsid w:val="00B979AF"/>
    <w:rsid w:val="00BA0B71"/>
    <w:rsid w:val="00BA38DF"/>
    <w:rsid w:val="00BA58ED"/>
    <w:rsid w:val="00BA5B9E"/>
    <w:rsid w:val="00BA7680"/>
    <w:rsid w:val="00BB0141"/>
    <w:rsid w:val="00BB422F"/>
    <w:rsid w:val="00BB4EBA"/>
    <w:rsid w:val="00BB502D"/>
    <w:rsid w:val="00BB68C6"/>
    <w:rsid w:val="00BC30EB"/>
    <w:rsid w:val="00BC438F"/>
    <w:rsid w:val="00BC4C97"/>
    <w:rsid w:val="00BC71C5"/>
    <w:rsid w:val="00BC73DE"/>
    <w:rsid w:val="00BC7AEC"/>
    <w:rsid w:val="00BD1315"/>
    <w:rsid w:val="00BD1986"/>
    <w:rsid w:val="00BD22B1"/>
    <w:rsid w:val="00BD2AAD"/>
    <w:rsid w:val="00BD2F4A"/>
    <w:rsid w:val="00BD327A"/>
    <w:rsid w:val="00BD3F29"/>
    <w:rsid w:val="00BD42BB"/>
    <w:rsid w:val="00BD4639"/>
    <w:rsid w:val="00BD4683"/>
    <w:rsid w:val="00BD504A"/>
    <w:rsid w:val="00BD5B1D"/>
    <w:rsid w:val="00BD5F8D"/>
    <w:rsid w:val="00BD74E5"/>
    <w:rsid w:val="00BE030B"/>
    <w:rsid w:val="00BE0BDF"/>
    <w:rsid w:val="00BE0F16"/>
    <w:rsid w:val="00BE73E5"/>
    <w:rsid w:val="00BF14E6"/>
    <w:rsid w:val="00BF171D"/>
    <w:rsid w:val="00BF59DC"/>
    <w:rsid w:val="00C006E4"/>
    <w:rsid w:val="00C00943"/>
    <w:rsid w:val="00C03910"/>
    <w:rsid w:val="00C041C1"/>
    <w:rsid w:val="00C04AAA"/>
    <w:rsid w:val="00C06ED8"/>
    <w:rsid w:val="00C07962"/>
    <w:rsid w:val="00C1116C"/>
    <w:rsid w:val="00C12C37"/>
    <w:rsid w:val="00C16F0B"/>
    <w:rsid w:val="00C1712B"/>
    <w:rsid w:val="00C17ECE"/>
    <w:rsid w:val="00C213F8"/>
    <w:rsid w:val="00C215B5"/>
    <w:rsid w:val="00C22E86"/>
    <w:rsid w:val="00C23B12"/>
    <w:rsid w:val="00C271D0"/>
    <w:rsid w:val="00C30168"/>
    <w:rsid w:val="00C306B8"/>
    <w:rsid w:val="00C32833"/>
    <w:rsid w:val="00C33631"/>
    <w:rsid w:val="00C3416C"/>
    <w:rsid w:val="00C37903"/>
    <w:rsid w:val="00C40106"/>
    <w:rsid w:val="00C4357E"/>
    <w:rsid w:val="00C44614"/>
    <w:rsid w:val="00C4496E"/>
    <w:rsid w:val="00C45089"/>
    <w:rsid w:val="00C474F0"/>
    <w:rsid w:val="00C477E0"/>
    <w:rsid w:val="00C54F1D"/>
    <w:rsid w:val="00C55E7C"/>
    <w:rsid w:val="00C55E9E"/>
    <w:rsid w:val="00C56F35"/>
    <w:rsid w:val="00C603DE"/>
    <w:rsid w:val="00C6341D"/>
    <w:rsid w:val="00C661D0"/>
    <w:rsid w:val="00C67333"/>
    <w:rsid w:val="00C67B1D"/>
    <w:rsid w:val="00C67CD5"/>
    <w:rsid w:val="00C70A4B"/>
    <w:rsid w:val="00C726A0"/>
    <w:rsid w:val="00C77644"/>
    <w:rsid w:val="00C803FE"/>
    <w:rsid w:val="00C8040B"/>
    <w:rsid w:val="00C81444"/>
    <w:rsid w:val="00C83095"/>
    <w:rsid w:val="00C830AA"/>
    <w:rsid w:val="00C83182"/>
    <w:rsid w:val="00C843F0"/>
    <w:rsid w:val="00C84D00"/>
    <w:rsid w:val="00C85AE1"/>
    <w:rsid w:val="00C85FD5"/>
    <w:rsid w:val="00C861F4"/>
    <w:rsid w:val="00C91C74"/>
    <w:rsid w:val="00C930A4"/>
    <w:rsid w:val="00C9346C"/>
    <w:rsid w:val="00C935CF"/>
    <w:rsid w:val="00C93A05"/>
    <w:rsid w:val="00C947C2"/>
    <w:rsid w:val="00C96C1E"/>
    <w:rsid w:val="00C96E11"/>
    <w:rsid w:val="00CA1C8E"/>
    <w:rsid w:val="00CA4E17"/>
    <w:rsid w:val="00CA53B8"/>
    <w:rsid w:val="00CA701E"/>
    <w:rsid w:val="00CB1E71"/>
    <w:rsid w:val="00CB2395"/>
    <w:rsid w:val="00CB2761"/>
    <w:rsid w:val="00CB2E07"/>
    <w:rsid w:val="00CB599E"/>
    <w:rsid w:val="00CB7005"/>
    <w:rsid w:val="00CC051D"/>
    <w:rsid w:val="00CC0CD8"/>
    <w:rsid w:val="00CC0FE1"/>
    <w:rsid w:val="00CC2EDF"/>
    <w:rsid w:val="00CC3814"/>
    <w:rsid w:val="00CC423F"/>
    <w:rsid w:val="00CC4749"/>
    <w:rsid w:val="00CC488B"/>
    <w:rsid w:val="00CC7D8D"/>
    <w:rsid w:val="00CC7E5E"/>
    <w:rsid w:val="00CD50DF"/>
    <w:rsid w:val="00CD580F"/>
    <w:rsid w:val="00CD5DE1"/>
    <w:rsid w:val="00CD5E5D"/>
    <w:rsid w:val="00CD6A0D"/>
    <w:rsid w:val="00CD709D"/>
    <w:rsid w:val="00CE007F"/>
    <w:rsid w:val="00CE0E57"/>
    <w:rsid w:val="00CE23E9"/>
    <w:rsid w:val="00CE42DA"/>
    <w:rsid w:val="00CE44A5"/>
    <w:rsid w:val="00CE4EF7"/>
    <w:rsid w:val="00CE511F"/>
    <w:rsid w:val="00CE70F8"/>
    <w:rsid w:val="00CE7B7E"/>
    <w:rsid w:val="00CF0F95"/>
    <w:rsid w:val="00CF3E6D"/>
    <w:rsid w:val="00CF413D"/>
    <w:rsid w:val="00CF44DB"/>
    <w:rsid w:val="00CF7176"/>
    <w:rsid w:val="00CF7BC1"/>
    <w:rsid w:val="00D0046A"/>
    <w:rsid w:val="00D0379D"/>
    <w:rsid w:val="00D04F19"/>
    <w:rsid w:val="00D05788"/>
    <w:rsid w:val="00D06CCC"/>
    <w:rsid w:val="00D07501"/>
    <w:rsid w:val="00D07AC0"/>
    <w:rsid w:val="00D10785"/>
    <w:rsid w:val="00D1116F"/>
    <w:rsid w:val="00D126E1"/>
    <w:rsid w:val="00D128F4"/>
    <w:rsid w:val="00D12D20"/>
    <w:rsid w:val="00D16C20"/>
    <w:rsid w:val="00D16E12"/>
    <w:rsid w:val="00D17EF9"/>
    <w:rsid w:val="00D20444"/>
    <w:rsid w:val="00D22D6B"/>
    <w:rsid w:val="00D25AB1"/>
    <w:rsid w:val="00D26B48"/>
    <w:rsid w:val="00D26E01"/>
    <w:rsid w:val="00D32BE6"/>
    <w:rsid w:val="00D32E91"/>
    <w:rsid w:val="00D32EDF"/>
    <w:rsid w:val="00D34B7A"/>
    <w:rsid w:val="00D379D7"/>
    <w:rsid w:val="00D37CD9"/>
    <w:rsid w:val="00D41E93"/>
    <w:rsid w:val="00D430D8"/>
    <w:rsid w:val="00D45462"/>
    <w:rsid w:val="00D47659"/>
    <w:rsid w:val="00D47ABD"/>
    <w:rsid w:val="00D520AC"/>
    <w:rsid w:val="00D539FD"/>
    <w:rsid w:val="00D554F3"/>
    <w:rsid w:val="00D557C1"/>
    <w:rsid w:val="00D64056"/>
    <w:rsid w:val="00D644AF"/>
    <w:rsid w:val="00D65378"/>
    <w:rsid w:val="00D66715"/>
    <w:rsid w:val="00D70487"/>
    <w:rsid w:val="00D70E09"/>
    <w:rsid w:val="00D71C71"/>
    <w:rsid w:val="00D71F3B"/>
    <w:rsid w:val="00D81E22"/>
    <w:rsid w:val="00D87B4F"/>
    <w:rsid w:val="00D87E6A"/>
    <w:rsid w:val="00D904DF"/>
    <w:rsid w:val="00D91D18"/>
    <w:rsid w:val="00D91DD2"/>
    <w:rsid w:val="00D91F07"/>
    <w:rsid w:val="00D96FCB"/>
    <w:rsid w:val="00D97135"/>
    <w:rsid w:val="00D97986"/>
    <w:rsid w:val="00DA01E2"/>
    <w:rsid w:val="00DA0D6B"/>
    <w:rsid w:val="00DA181B"/>
    <w:rsid w:val="00DA216B"/>
    <w:rsid w:val="00DA3FE5"/>
    <w:rsid w:val="00DA626D"/>
    <w:rsid w:val="00DB7E12"/>
    <w:rsid w:val="00DC313C"/>
    <w:rsid w:val="00DC31F5"/>
    <w:rsid w:val="00DC3F03"/>
    <w:rsid w:val="00DC61C3"/>
    <w:rsid w:val="00DC6A0B"/>
    <w:rsid w:val="00DC6E14"/>
    <w:rsid w:val="00DD2334"/>
    <w:rsid w:val="00DD2862"/>
    <w:rsid w:val="00DD7433"/>
    <w:rsid w:val="00DE071E"/>
    <w:rsid w:val="00DE0944"/>
    <w:rsid w:val="00DE1E40"/>
    <w:rsid w:val="00DE4625"/>
    <w:rsid w:val="00DE4BE9"/>
    <w:rsid w:val="00DE534B"/>
    <w:rsid w:val="00DE5881"/>
    <w:rsid w:val="00DF08D1"/>
    <w:rsid w:val="00DF52F2"/>
    <w:rsid w:val="00DF637B"/>
    <w:rsid w:val="00DF769D"/>
    <w:rsid w:val="00E01178"/>
    <w:rsid w:val="00E032AC"/>
    <w:rsid w:val="00E0335E"/>
    <w:rsid w:val="00E037F1"/>
    <w:rsid w:val="00E04E00"/>
    <w:rsid w:val="00E0517E"/>
    <w:rsid w:val="00E05B93"/>
    <w:rsid w:val="00E06B30"/>
    <w:rsid w:val="00E06D60"/>
    <w:rsid w:val="00E07504"/>
    <w:rsid w:val="00E0783A"/>
    <w:rsid w:val="00E079E9"/>
    <w:rsid w:val="00E10FBB"/>
    <w:rsid w:val="00E11208"/>
    <w:rsid w:val="00E13794"/>
    <w:rsid w:val="00E13CA9"/>
    <w:rsid w:val="00E15E19"/>
    <w:rsid w:val="00E203E6"/>
    <w:rsid w:val="00E20EC0"/>
    <w:rsid w:val="00E22554"/>
    <w:rsid w:val="00E22A37"/>
    <w:rsid w:val="00E26349"/>
    <w:rsid w:val="00E30CD0"/>
    <w:rsid w:val="00E311F1"/>
    <w:rsid w:val="00E31743"/>
    <w:rsid w:val="00E32529"/>
    <w:rsid w:val="00E327C7"/>
    <w:rsid w:val="00E32AA0"/>
    <w:rsid w:val="00E32E50"/>
    <w:rsid w:val="00E33145"/>
    <w:rsid w:val="00E33286"/>
    <w:rsid w:val="00E352B5"/>
    <w:rsid w:val="00E35CA2"/>
    <w:rsid w:val="00E37619"/>
    <w:rsid w:val="00E401B4"/>
    <w:rsid w:val="00E406C0"/>
    <w:rsid w:val="00E40991"/>
    <w:rsid w:val="00E42F63"/>
    <w:rsid w:val="00E43505"/>
    <w:rsid w:val="00E437F5"/>
    <w:rsid w:val="00E4476A"/>
    <w:rsid w:val="00E452BE"/>
    <w:rsid w:val="00E51B3C"/>
    <w:rsid w:val="00E51CCF"/>
    <w:rsid w:val="00E54434"/>
    <w:rsid w:val="00E558B7"/>
    <w:rsid w:val="00E562D4"/>
    <w:rsid w:val="00E57460"/>
    <w:rsid w:val="00E6165C"/>
    <w:rsid w:val="00E62FA3"/>
    <w:rsid w:val="00E63B3F"/>
    <w:rsid w:val="00E63F3E"/>
    <w:rsid w:val="00E65488"/>
    <w:rsid w:val="00E66C0B"/>
    <w:rsid w:val="00E67035"/>
    <w:rsid w:val="00E7018E"/>
    <w:rsid w:val="00E706A4"/>
    <w:rsid w:val="00E70D07"/>
    <w:rsid w:val="00E71623"/>
    <w:rsid w:val="00E73442"/>
    <w:rsid w:val="00E73F1B"/>
    <w:rsid w:val="00E76812"/>
    <w:rsid w:val="00E77084"/>
    <w:rsid w:val="00E7763C"/>
    <w:rsid w:val="00E801DD"/>
    <w:rsid w:val="00E80D01"/>
    <w:rsid w:val="00E82C40"/>
    <w:rsid w:val="00E866E4"/>
    <w:rsid w:val="00E87BDB"/>
    <w:rsid w:val="00E903C0"/>
    <w:rsid w:val="00E929A7"/>
    <w:rsid w:val="00E92C9C"/>
    <w:rsid w:val="00E934DD"/>
    <w:rsid w:val="00E94FA6"/>
    <w:rsid w:val="00E95447"/>
    <w:rsid w:val="00E975B5"/>
    <w:rsid w:val="00EA13DE"/>
    <w:rsid w:val="00EA19D3"/>
    <w:rsid w:val="00EA591C"/>
    <w:rsid w:val="00EA5FBC"/>
    <w:rsid w:val="00EB1373"/>
    <w:rsid w:val="00EB222F"/>
    <w:rsid w:val="00EB3CB5"/>
    <w:rsid w:val="00EB4F5F"/>
    <w:rsid w:val="00EB5777"/>
    <w:rsid w:val="00EB5E7F"/>
    <w:rsid w:val="00EB6418"/>
    <w:rsid w:val="00EB6DD0"/>
    <w:rsid w:val="00EB7625"/>
    <w:rsid w:val="00EB79B0"/>
    <w:rsid w:val="00EC028C"/>
    <w:rsid w:val="00EC4FB0"/>
    <w:rsid w:val="00EC7464"/>
    <w:rsid w:val="00ED068B"/>
    <w:rsid w:val="00ED1022"/>
    <w:rsid w:val="00ED205F"/>
    <w:rsid w:val="00ED290B"/>
    <w:rsid w:val="00ED29D7"/>
    <w:rsid w:val="00ED2F8D"/>
    <w:rsid w:val="00ED6F42"/>
    <w:rsid w:val="00ED721F"/>
    <w:rsid w:val="00EE0970"/>
    <w:rsid w:val="00EE15F2"/>
    <w:rsid w:val="00EE1B52"/>
    <w:rsid w:val="00EE422C"/>
    <w:rsid w:val="00EE49E4"/>
    <w:rsid w:val="00EE6938"/>
    <w:rsid w:val="00EE77B5"/>
    <w:rsid w:val="00EE784F"/>
    <w:rsid w:val="00EF0BCC"/>
    <w:rsid w:val="00EF1CC2"/>
    <w:rsid w:val="00EF2970"/>
    <w:rsid w:val="00EF342F"/>
    <w:rsid w:val="00F00DD7"/>
    <w:rsid w:val="00F0122D"/>
    <w:rsid w:val="00F01413"/>
    <w:rsid w:val="00F029EE"/>
    <w:rsid w:val="00F0494D"/>
    <w:rsid w:val="00F05506"/>
    <w:rsid w:val="00F068D6"/>
    <w:rsid w:val="00F07017"/>
    <w:rsid w:val="00F074CE"/>
    <w:rsid w:val="00F10002"/>
    <w:rsid w:val="00F10926"/>
    <w:rsid w:val="00F10EA4"/>
    <w:rsid w:val="00F11070"/>
    <w:rsid w:val="00F12079"/>
    <w:rsid w:val="00F13178"/>
    <w:rsid w:val="00F154EF"/>
    <w:rsid w:val="00F1687B"/>
    <w:rsid w:val="00F179AA"/>
    <w:rsid w:val="00F22E0F"/>
    <w:rsid w:val="00F235A2"/>
    <w:rsid w:val="00F239E4"/>
    <w:rsid w:val="00F23F8C"/>
    <w:rsid w:val="00F25CD3"/>
    <w:rsid w:val="00F33466"/>
    <w:rsid w:val="00F370C7"/>
    <w:rsid w:val="00F37153"/>
    <w:rsid w:val="00F40260"/>
    <w:rsid w:val="00F41C9F"/>
    <w:rsid w:val="00F45150"/>
    <w:rsid w:val="00F45E6E"/>
    <w:rsid w:val="00F50314"/>
    <w:rsid w:val="00F50826"/>
    <w:rsid w:val="00F522CC"/>
    <w:rsid w:val="00F52AB9"/>
    <w:rsid w:val="00F536DA"/>
    <w:rsid w:val="00F56D12"/>
    <w:rsid w:val="00F63656"/>
    <w:rsid w:val="00F65689"/>
    <w:rsid w:val="00F65718"/>
    <w:rsid w:val="00F658F2"/>
    <w:rsid w:val="00F660D5"/>
    <w:rsid w:val="00F67BF9"/>
    <w:rsid w:val="00F70801"/>
    <w:rsid w:val="00F720F4"/>
    <w:rsid w:val="00F73273"/>
    <w:rsid w:val="00F75481"/>
    <w:rsid w:val="00F75729"/>
    <w:rsid w:val="00F76AA8"/>
    <w:rsid w:val="00F774A2"/>
    <w:rsid w:val="00F77B27"/>
    <w:rsid w:val="00F80C74"/>
    <w:rsid w:val="00F84D05"/>
    <w:rsid w:val="00F84E12"/>
    <w:rsid w:val="00F84FEB"/>
    <w:rsid w:val="00F85EAE"/>
    <w:rsid w:val="00F926BE"/>
    <w:rsid w:val="00F94F7C"/>
    <w:rsid w:val="00F95FFF"/>
    <w:rsid w:val="00FA08EF"/>
    <w:rsid w:val="00FA166C"/>
    <w:rsid w:val="00FA2CD3"/>
    <w:rsid w:val="00FA3816"/>
    <w:rsid w:val="00FA483D"/>
    <w:rsid w:val="00FA49DB"/>
    <w:rsid w:val="00FA4A6C"/>
    <w:rsid w:val="00FA611A"/>
    <w:rsid w:val="00FA6EF5"/>
    <w:rsid w:val="00FB083F"/>
    <w:rsid w:val="00FB2925"/>
    <w:rsid w:val="00FB3A38"/>
    <w:rsid w:val="00FB4C88"/>
    <w:rsid w:val="00FC0058"/>
    <w:rsid w:val="00FC1251"/>
    <w:rsid w:val="00FC1697"/>
    <w:rsid w:val="00FC556E"/>
    <w:rsid w:val="00FC70BA"/>
    <w:rsid w:val="00FD0EFE"/>
    <w:rsid w:val="00FD19AD"/>
    <w:rsid w:val="00FD3CAA"/>
    <w:rsid w:val="00FD3ED3"/>
    <w:rsid w:val="00FD58A4"/>
    <w:rsid w:val="00FD5C4D"/>
    <w:rsid w:val="00FD6A44"/>
    <w:rsid w:val="00FD73C6"/>
    <w:rsid w:val="00FE0FDD"/>
    <w:rsid w:val="00FE118E"/>
    <w:rsid w:val="00FE1B14"/>
    <w:rsid w:val="00FE2733"/>
    <w:rsid w:val="00FE27D0"/>
    <w:rsid w:val="00FE42CA"/>
    <w:rsid w:val="00FE4C3B"/>
    <w:rsid w:val="00FE68DC"/>
    <w:rsid w:val="00FE7203"/>
    <w:rsid w:val="00FE75DD"/>
    <w:rsid w:val="00FF18A7"/>
    <w:rsid w:val="00FF2805"/>
    <w:rsid w:val="00FF2A3E"/>
    <w:rsid w:val="00FF396F"/>
    <w:rsid w:val="00FF4BFC"/>
    <w:rsid w:val="00FF69A6"/>
    <w:rsid w:val="00FF7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2C"/>
  </w:style>
  <w:style w:type="paragraph" w:styleId="1">
    <w:name w:val="heading 1"/>
    <w:basedOn w:val="a"/>
    <w:next w:val="a"/>
    <w:link w:val="10"/>
    <w:qFormat/>
    <w:rsid w:val="0061465A"/>
    <w:pPr>
      <w:keepNext/>
      <w:widowControl w:val="0"/>
      <w:spacing w:after="0" w:line="216" w:lineRule="auto"/>
      <w:outlineLvl w:val="0"/>
    </w:pPr>
    <w:rPr>
      <w:rFonts w:ascii="Times New Roman" w:eastAsia="Times New Roman" w:hAnsi="Times New Roman" w:cs="Times New Roman"/>
      <w:b/>
      <w:szCs w:val="20"/>
    </w:rPr>
  </w:style>
  <w:style w:type="paragraph" w:styleId="5">
    <w:name w:val="heading 5"/>
    <w:basedOn w:val="a"/>
    <w:next w:val="a"/>
    <w:link w:val="50"/>
    <w:uiPriority w:val="9"/>
    <w:semiHidden/>
    <w:unhideWhenUsed/>
    <w:qFormat/>
    <w:rsid w:val="006D42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65A"/>
    <w:rPr>
      <w:rFonts w:ascii="Times New Roman" w:eastAsia="Times New Roman" w:hAnsi="Times New Roman" w:cs="Times New Roman"/>
      <w:b/>
      <w:szCs w:val="20"/>
    </w:rPr>
  </w:style>
  <w:style w:type="character" w:styleId="a3">
    <w:name w:val="Hyperlink"/>
    <w:basedOn w:val="a0"/>
    <w:uiPriority w:val="99"/>
    <w:unhideWhenUsed/>
    <w:rsid w:val="0061465A"/>
    <w:rPr>
      <w:color w:val="0000FF"/>
      <w:u w:val="single"/>
    </w:rPr>
  </w:style>
  <w:style w:type="paragraph" w:styleId="a4">
    <w:name w:val="Body Text Indent"/>
    <w:basedOn w:val="a"/>
    <w:link w:val="a5"/>
    <w:unhideWhenUsed/>
    <w:rsid w:val="0061465A"/>
    <w:pPr>
      <w:autoSpaceDE w:val="0"/>
      <w:autoSpaceDN w:val="0"/>
      <w:adjustRightInd w:val="0"/>
      <w:spacing w:after="0" w:line="240" w:lineRule="auto"/>
      <w:ind w:firstLine="709"/>
      <w:jc w:val="both"/>
      <w:outlineLvl w:val="2"/>
    </w:pPr>
    <w:rPr>
      <w:rFonts w:ascii="Times New Roman" w:eastAsia="Calibri" w:hAnsi="Times New Roman" w:cs="Times New Roman"/>
      <w:sz w:val="28"/>
      <w:lang w:eastAsia="en-US"/>
    </w:rPr>
  </w:style>
  <w:style w:type="character" w:customStyle="1" w:styleId="a5">
    <w:name w:val="Основной текст с отступом Знак"/>
    <w:basedOn w:val="a0"/>
    <w:link w:val="a4"/>
    <w:rsid w:val="0061465A"/>
    <w:rPr>
      <w:rFonts w:ascii="Times New Roman" w:eastAsia="Calibri" w:hAnsi="Times New Roman" w:cs="Times New Roman"/>
      <w:sz w:val="28"/>
      <w:lang w:eastAsia="en-US"/>
    </w:rPr>
  </w:style>
  <w:style w:type="paragraph" w:styleId="a6">
    <w:name w:val="List Paragraph"/>
    <w:basedOn w:val="a"/>
    <w:uiPriority w:val="34"/>
    <w:qFormat/>
    <w:rsid w:val="0061465A"/>
    <w:pPr>
      <w:spacing w:after="0" w:line="240" w:lineRule="auto"/>
      <w:ind w:left="708"/>
    </w:pPr>
    <w:rPr>
      <w:rFonts w:ascii="Times New Roman" w:eastAsia="Times New Roman" w:hAnsi="Times New Roman" w:cs="Times New Roman"/>
      <w:sz w:val="28"/>
      <w:szCs w:val="28"/>
    </w:rPr>
  </w:style>
  <w:style w:type="paragraph" w:customStyle="1" w:styleId="ConsPlusNormal">
    <w:name w:val="ConsPlusNormal"/>
    <w:rsid w:val="0061465A"/>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61465A"/>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61465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7">
    <w:name w:val="Balloon Text"/>
    <w:basedOn w:val="a"/>
    <w:link w:val="a8"/>
    <w:uiPriority w:val="99"/>
    <w:semiHidden/>
    <w:unhideWhenUsed/>
    <w:rsid w:val="006146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465A"/>
    <w:rPr>
      <w:rFonts w:ascii="Tahoma" w:hAnsi="Tahoma" w:cs="Tahoma"/>
      <w:sz w:val="16"/>
      <w:szCs w:val="16"/>
    </w:rPr>
  </w:style>
  <w:style w:type="paragraph" w:customStyle="1" w:styleId="ConsPlusTitle">
    <w:name w:val="ConsPlusTitle"/>
    <w:rsid w:val="00175D1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No Spacing"/>
    <w:link w:val="aa"/>
    <w:uiPriority w:val="1"/>
    <w:qFormat/>
    <w:rsid w:val="00522D69"/>
    <w:pPr>
      <w:spacing w:after="0" w:line="240" w:lineRule="auto"/>
    </w:pPr>
    <w:rPr>
      <w:rFonts w:ascii="Calibri" w:eastAsia="Times New Roman" w:hAnsi="Calibri" w:cs="Times New Roman"/>
      <w:lang w:eastAsia="en-US"/>
    </w:rPr>
  </w:style>
  <w:style w:type="paragraph" w:styleId="HTML">
    <w:name w:val="HTML Preformatted"/>
    <w:basedOn w:val="a"/>
    <w:link w:val="HTML0"/>
    <w:uiPriority w:val="99"/>
    <w:unhideWhenUsed/>
    <w:rsid w:val="00503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034BE"/>
    <w:rPr>
      <w:rFonts w:ascii="Courier New" w:eastAsia="Times New Roman" w:hAnsi="Courier New" w:cs="Times New Roman"/>
      <w:sz w:val="20"/>
      <w:szCs w:val="20"/>
    </w:rPr>
  </w:style>
  <w:style w:type="paragraph" w:styleId="ab">
    <w:name w:val="footer"/>
    <w:basedOn w:val="a"/>
    <w:link w:val="ac"/>
    <w:uiPriority w:val="99"/>
    <w:unhideWhenUsed/>
    <w:rsid w:val="0085679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856793"/>
    <w:rPr>
      <w:rFonts w:ascii="Calibri" w:eastAsia="Times New Roman" w:hAnsi="Calibri" w:cs="Times New Roman"/>
    </w:rPr>
  </w:style>
  <w:style w:type="paragraph" w:styleId="ad">
    <w:name w:val="header"/>
    <w:basedOn w:val="a"/>
    <w:link w:val="ae"/>
    <w:uiPriority w:val="99"/>
    <w:semiHidden/>
    <w:unhideWhenUsed/>
    <w:rsid w:val="004C51A8"/>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semiHidden/>
    <w:rsid w:val="004C51A8"/>
    <w:rPr>
      <w:rFonts w:ascii="Calibri" w:eastAsia="Times New Roman" w:hAnsi="Calibri" w:cs="Times New Roman"/>
    </w:rPr>
  </w:style>
  <w:style w:type="character" w:customStyle="1" w:styleId="apple-converted-space">
    <w:name w:val="apple-converted-space"/>
    <w:basedOn w:val="a0"/>
    <w:rsid w:val="004C51A8"/>
  </w:style>
  <w:style w:type="paragraph" w:styleId="af">
    <w:name w:val="footnote text"/>
    <w:aliases w:val="Знак Знак Знак Знак Знак Знак Знак,Знак Знак Знак Знак1,Знак Знак Знак,Знак Знак Знак Знак Знак Знак Знак Знак Знак,Знак8,Текст сноски Знак Знак"/>
    <w:basedOn w:val="a"/>
    <w:link w:val="af0"/>
    <w:uiPriority w:val="99"/>
    <w:rsid w:val="002D233D"/>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 Знак Знак Знак Знак Знак Знак Знак,Знак Знак Знак Знак1 Знак,Знак Знак Знак Знак,Знак Знак Знак Знак Знак Знак Знак Знак Знак Знак,Знак8 Знак,Текст сноски Знак Знак Знак"/>
    <w:basedOn w:val="a0"/>
    <w:link w:val="af"/>
    <w:uiPriority w:val="99"/>
    <w:rsid w:val="002D233D"/>
    <w:rPr>
      <w:rFonts w:ascii="Times New Roman" w:eastAsia="Times New Roman" w:hAnsi="Times New Roman" w:cs="Times New Roman"/>
      <w:sz w:val="20"/>
      <w:szCs w:val="20"/>
    </w:rPr>
  </w:style>
  <w:style w:type="character" w:styleId="af1">
    <w:name w:val="footnote reference"/>
    <w:basedOn w:val="a0"/>
    <w:rsid w:val="002D233D"/>
    <w:rPr>
      <w:rFonts w:cs="Times New Roman"/>
      <w:vertAlign w:val="superscript"/>
    </w:rPr>
  </w:style>
  <w:style w:type="paragraph" w:styleId="af2">
    <w:name w:val="Normal (Web)"/>
    <w:aliases w:val="Обычный (Web)"/>
    <w:basedOn w:val="a"/>
    <w:link w:val="af3"/>
    <w:rsid w:val="0021434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aliases w:val="Обычный (Web) Знак"/>
    <w:link w:val="af2"/>
    <w:rsid w:val="00214348"/>
    <w:rPr>
      <w:rFonts w:ascii="Times New Roman" w:eastAsia="Times New Roman" w:hAnsi="Times New Roman" w:cs="Times New Roman"/>
      <w:color w:val="000000"/>
      <w:sz w:val="24"/>
      <w:szCs w:val="24"/>
    </w:rPr>
  </w:style>
  <w:style w:type="paragraph" w:customStyle="1" w:styleId="af4">
    <w:name w:val="Знак Знак"/>
    <w:basedOn w:val="a"/>
    <w:rsid w:val="008979F7"/>
    <w:pPr>
      <w:spacing w:after="160"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6D4280"/>
    <w:rPr>
      <w:rFonts w:asciiTheme="majorHAnsi" w:eastAsiaTheme="majorEastAsia" w:hAnsiTheme="majorHAnsi" w:cstheme="majorBidi"/>
      <w:color w:val="243F60" w:themeColor="accent1" w:themeShade="7F"/>
    </w:rPr>
  </w:style>
  <w:style w:type="character" w:customStyle="1" w:styleId="aa">
    <w:name w:val="Без интервала Знак"/>
    <w:link w:val="a9"/>
    <w:uiPriority w:val="1"/>
    <w:rsid w:val="00894B57"/>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30211270">
      <w:bodyDiv w:val="1"/>
      <w:marLeft w:val="0"/>
      <w:marRight w:val="0"/>
      <w:marTop w:val="0"/>
      <w:marBottom w:val="0"/>
      <w:divBdr>
        <w:top w:val="none" w:sz="0" w:space="0" w:color="auto"/>
        <w:left w:val="none" w:sz="0" w:space="0" w:color="auto"/>
        <w:bottom w:val="none" w:sz="0" w:space="0" w:color="auto"/>
        <w:right w:val="none" w:sz="0" w:space="0" w:color="auto"/>
      </w:divBdr>
    </w:div>
    <w:div w:id="17202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em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FEBA-2DAF-4DC6-B36C-69739ABA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USER-PGA</dc:creator>
  <cp:lastModifiedBy>Terminal1</cp:lastModifiedBy>
  <cp:revision>4</cp:revision>
  <cp:lastPrinted>2018-03-20T07:04:00Z</cp:lastPrinted>
  <dcterms:created xsi:type="dcterms:W3CDTF">2018-03-20T07:23:00Z</dcterms:created>
  <dcterms:modified xsi:type="dcterms:W3CDTF">2018-03-26T07:13:00Z</dcterms:modified>
</cp:coreProperties>
</file>