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35" w:rsidRPr="00743593" w:rsidRDefault="000E4835" w:rsidP="00743593">
      <w:pPr>
        <w:tabs>
          <w:tab w:val="left" w:pos="4732"/>
          <w:tab w:val="left" w:pos="5245"/>
        </w:tabs>
        <w:spacing w:line="240" w:lineRule="auto"/>
        <w:ind w:firstLine="0"/>
        <w:jc w:val="center"/>
        <w:rPr>
          <w:rFonts w:ascii="Arial" w:hAnsi="Arial" w:cs="Arial"/>
          <w:spacing w:val="20"/>
        </w:rPr>
      </w:pPr>
      <w:r w:rsidRPr="00743593">
        <w:rPr>
          <w:rFonts w:ascii="Arial" w:hAnsi="Arial" w:cs="Arial"/>
          <w:spacing w:val="20"/>
        </w:rPr>
        <w:t>АДМИНИСТРАЦИЯ ЕМЕЛЬЯНОВСКОГО  РАЙОНА</w:t>
      </w:r>
    </w:p>
    <w:p w:rsidR="000E4835" w:rsidRDefault="000E4835" w:rsidP="00743593">
      <w:pPr>
        <w:pStyle w:val="1"/>
        <w:tabs>
          <w:tab w:val="left" w:pos="4732"/>
          <w:tab w:val="left" w:pos="5245"/>
        </w:tabs>
        <w:ind w:firstLine="0"/>
        <w:jc w:val="center"/>
        <w:rPr>
          <w:rFonts w:ascii="Arial" w:hAnsi="Arial" w:cs="Arial"/>
          <w:spacing w:val="20"/>
          <w:sz w:val="24"/>
        </w:rPr>
      </w:pPr>
      <w:r w:rsidRPr="00743593">
        <w:rPr>
          <w:rFonts w:ascii="Arial" w:hAnsi="Arial" w:cs="Arial"/>
          <w:spacing w:val="20"/>
          <w:sz w:val="24"/>
        </w:rPr>
        <w:t>КРАСНОЯРСКОГО  КРАЯ</w:t>
      </w:r>
    </w:p>
    <w:p w:rsidR="00743593" w:rsidRPr="00743593" w:rsidRDefault="00743593" w:rsidP="00743593"/>
    <w:p w:rsidR="000E4835" w:rsidRPr="00743593" w:rsidRDefault="000E4835" w:rsidP="00743593">
      <w:pPr>
        <w:pStyle w:val="2"/>
        <w:tabs>
          <w:tab w:val="left" w:pos="4732"/>
          <w:tab w:val="left" w:pos="5245"/>
        </w:tabs>
        <w:spacing w:before="0" w:line="240" w:lineRule="auto"/>
        <w:ind w:firstLine="0"/>
        <w:jc w:val="center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743593">
        <w:rPr>
          <w:rFonts w:ascii="Arial" w:hAnsi="Arial" w:cs="Arial"/>
          <w:b w:val="0"/>
          <w:color w:val="auto"/>
          <w:sz w:val="24"/>
          <w:szCs w:val="24"/>
        </w:rPr>
        <w:t>ПОСТАНОВЛЕНИЕ</w:t>
      </w:r>
    </w:p>
    <w:p w:rsidR="00F80D26" w:rsidRPr="00743593" w:rsidRDefault="00F80D26" w:rsidP="00743593">
      <w:pPr>
        <w:tabs>
          <w:tab w:val="left" w:pos="4732"/>
          <w:tab w:val="left" w:pos="5245"/>
        </w:tabs>
        <w:spacing w:line="240" w:lineRule="auto"/>
        <w:jc w:val="center"/>
        <w:rPr>
          <w:rFonts w:ascii="Arial" w:hAnsi="Arial" w:cs="Arial"/>
        </w:rPr>
      </w:pPr>
    </w:p>
    <w:p w:rsidR="000E4835" w:rsidRPr="00743593" w:rsidRDefault="009C12F6" w:rsidP="00743593">
      <w:pPr>
        <w:tabs>
          <w:tab w:val="left" w:pos="4732"/>
          <w:tab w:val="left" w:pos="5245"/>
        </w:tabs>
        <w:spacing w:line="240" w:lineRule="auto"/>
        <w:ind w:firstLine="0"/>
        <w:rPr>
          <w:rFonts w:ascii="Arial" w:hAnsi="Arial" w:cs="Arial"/>
          <w:u w:val="single"/>
        </w:rPr>
      </w:pPr>
      <w:r w:rsidRPr="00743593">
        <w:rPr>
          <w:rFonts w:ascii="Arial" w:hAnsi="Arial" w:cs="Arial"/>
          <w:u w:val="single"/>
        </w:rPr>
        <w:t>08</w:t>
      </w:r>
      <w:r w:rsidR="000E4835" w:rsidRPr="00743593">
        <w:rPr>
          <w:rFonts w:ascii="Arial" w:hAnsi="Arial" w:cs="Arial"/>
          <w:u w:val="single"/>
        </w:rPr>
        <w:t>.0</w:t>
      </w:r>
      <w:r w:rsidRPr="00743593">
        <w:rPr>
          <w:rFonts w:ascii="Arial" w:hAnsi="Arial" w:cs="Arial"/>
          <w:u w:val="single"/>
        </w:rPr>
        <w:t>4</w:t>
      </w:r>
      <w:r w:rsidR="000E4835" w:rsidRPr="00743593">
        <w:rPr>
          <w:rFonts w:ascii="Arial" w:hAnsi="Arial" w:cs="Arial"/>
          <w:u w:val="single"/>
        </w:rPr>
        <w:t>.20</w:t>
      </w:r>
      <w:r w:rsidRPr="00743593">
        <w:rPr>
          <w:rFonts w:ascii="Arial" w:hAnsi="Arial" w:cs="Arial"/>
          <w:u w:val="single"/>
        </w:rPr>
        <w:t>20</w:t>
      </w:r>
      <w:r w:rsidR="000E4835" w:rsidRPr="00743593">
        <w:rPr>
          <w:rFonts w:ascii="Arial" w:hAnsi="Arial" w:cs="Arial"/>
        </w:rPr>
        <w:t xml:space="preserve">                          </w:t>
      </w:r>
      <w:r w:rsidR="00743593">
        <w:rPr>
          <w:rFonts w:ascii="Arial" w:hAnsi="Arial" w:cs="Arial"/>
        </w:rPr>
        <w:t xml:space="preserve">   </w:t>
      </w:r>
      <w:r w:rsidR="000E4835" w:rsidRPr="00743593">
        <w:rPr>
          <w:rFonts w:ascii="Arial" w:hAnsi="Arial" w:cs="Arial"/>
        </w:rPr>
        <w:t xml:space="preserve">            пгт Емельяново       </w:t>
      </w:r>
      <w:r w:rsidR="00743593">
        <w:rPr>
          <w:rFonts w:ascii="Arial" w:hAnsi="Arial" w:cs="Arial"/>
        </w:rPr>
        <w:t xml:space="preserve">   </w:t>
      </w:r>
      <w:r w:rsidR="000E4835" w:rsidRPr="00743593">
        <w:rPr>
          <w:rFonts w:ascii="Arial" w:hAnsi="Arial" w:cs="Arial"/>
        </w:rPr>
        <w:t xml:space="preserve">                                       </w:t>
      </w:r>
      <w:r w:rsidR="000E4835" w:rsidRPr="00743593">
        <w:rPr>
          <w:rFonts w:ascii="Arial" w:hAnsi="Arial" w:cs="Arial"/>
          <w:u w:val="single"/>
        </w:rPr>
        <w:t>№</w:t>
      </w:r>
      <w:r w:rsidRPr="00743593">
        <w:rPr>
          <w:rFonts w:ascii="Arial" w:hAnsi="Arial" w:cs="Arial"/>
          <w:u w:val="single"/>
        </w:rPr>
        <w:t>526</w:t>
      </w:r>
    </w:p>
    <w:p w:rsidR="003C580A" w:rsidRPr="00743593" w:rsidRDefault="003C580A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/>
        <w:jc w:val="left"/>
        <w:rPr>
          <w:rFonts w:ascii="Arial" w:hAnsi="Arial" w:cs="Arial"/>
        </w:rPr>
      </w:pPr>
    </w:p>
    <w:p w:rsidR="00F92E41" w:rsidRPr="00743593" w:rsidRDefault="00D52E11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/>
        <w:jc w:val="left"/>
        <w:rPr>
          <w:rFonts w:ascii="Arial" w:hAnsi="Arial" w:cs="Arial"/>
        </w:rPr>
      </w:pPr>
      <w:r w:rsidRPr="00743593">
        <w:rPr>
          <w:rFonts w:ascii="Arial" w:hAnsi="Arial" w:cs="Arial"/>
        </w:rPr>
        <w:t>Об</w:t>
      </w:r>
      <w:r w:rsidR="00F92E41" w:rsidRPr="00743593">
        <w:rPr>
          <w:rFonts w:ascii="Arial" w:hAnsi="Arial" w:cs="Arial"/>
        </w:rPr>
        <w:t xml:space="preserve"> </w:t>
      </w:r>
      <w:r w:rsidR="00B32564" w:rsidRPr="00743593">
        <w:rPr>
          <w:rFonts w:ascii="Arial" w:hAnsi="Arial" w:cs="Arial"/>
        </w:rPr>
        <w:t>утверждении</w:t>
      </w:r>
      <w:r w:rsidR="00F92E41" w:rsidRPr="00743593">
        <w:rPr>
          <w:rFonts w:ascii="Arial" w:hAnsi="Arial" w:cs="Arial"/>
        </w:rPr>
        <w:t xml:space="preserve"> коэффициента соответствия платы (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К</m:t>
            </m:r>
          </m:e>
          <m:sub>
            <m:r>
              <w:rPr>
                <w:rFonts w:ascii="Cambria Math" w:hAnsi="Cambria Math" w:cs="Arial"/>
              </w:rPr>
              <m:t>с</m:t>
            </m:r>
          </m:sub>
        </m:sSub>
      </m:oMath>
      <w:r w:rsidR="00F92E41" w:rsidRPr="00743593">
        <w:rPr>
          <w:rFonts w:ascii="Arial" w:hAnsi="Arial" w:cs="Arial"/>
        </w:rPr>
        <w:t>)</w:t>
      </w:r>
      <w:r w:rsidR="00CF066F" w:rsidRPr="00743593">
        <w:rPr>
          <w:rFonts w:ascii="Arial" w:hAnsi="Arial" w:cs="Arial"/>
        </w:rPr>
        <w:t xml:space="preserve"> и базового размера платы</w:t>
      </w:r>
      <w:r w:rsidR="00AD6B83" w:rsidRPr="00743593">
        <w:rPr>
          <w:rFonts w:ascii="Arial" w:hAnsi="Arial" w:cs="Arial"/>
        </w:rPr>
        <w:t xml:space="preserve"> за наём жилого помещения</w:t>
      </w:r>
      <w:r w:rsidR="00CF066F" w:rsidRPr="00743593">
        <w:rPr>
          <w:rFonts w:ascii="Arial" w:hAnsi="Arial" w:cs="Arial"/>
        </w:rPr>
        <w:t xml:space="preserve"> </w:t>
      </w:r>
      <w:r w:rsidR="00AD6B83" w:rsidRPr="00743593">
        <w:rPr>
          <w:rFonts w:ascii="Arial" w:hAnsi="Arial" w:cs="Arial"/>
        </w:rPr>
        <w:t>(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Н</m:t>
            </m:r>
          </m:e>
          <m:sub>
            <m:r>
              <w:rPr>
                <w:rFonts w:ascii="Cambria Math" w:hAnsi="Cambria Math" w:cs="Arial"/>
              </w:rPr>
              <m:t>Б</m:t>
            </m:r>
          </m:sub>
        </m:sSub>
      </m:oMath>
      <w:r w:rsidR="00AD6B83" w:rsidRPr="00743593">
        <w:rPr>
          <w:rFonts w:ascii="Arial" w:hAnsi="Arial" w:cs="Arial"/>
        </w:rPr>
        <w:t>)</w:t>
      </w:r>
      <w:r w:rsidR="00F27F45" w:rsidRPr="00743593">
        <w:rPr>
          <w:rFonts w:ascii="Arial" w:hAnsi="Arial" w:cs="Arial"/>
        </w:rPr>
        <w:t xml:space="preserve"> на период с 01.</w:t>
      </w:r>
      <w:r w:rsidR="004913FB" w:rsidRPr="00743593">
        <w:rPr>
          <w:rFonts w:ascii="Arial" w:hAnsi="Arial" w:cs="Arial"/>
        </w:rPr>
        <w:t>01</w:t>
      </w:r>
      <w:r w:rsidR="00F92E41" w:rsidRPr="00743593">
        <w:rPr>
          <w:rFonts w:ascii="Arial" w:hAnsi="Arial" w:cs="Arial"/>
        </w:rPr>
        <w:t>.20</w:t>
      </w:r>
      <w:r w:rsidR="00651960" w:rsidRPr="00743593">
        <w:rPr>
          <w:rFonts w:ascii="Arial" w:hAnsi="Arial" w:cs="Arial"/>
        </w:rPr>
        <w:t>20</w:t>
      </w:r>
      <w:r w:rsidR="00F92E41" w:rsidRPr="00743593">
        <w:rPr>
          <w:rFonts w:ascii="Arial" w:hAnsi="Arial" w:cs="Arial"/>
        </w:rPr>
        <w:t xml:space="preserve"> по 31.12.20</w:t>
      </w:r>
      <w:r w:rsidR="00651960" w:rsidRPr="00743593">
        <w:rPr>
          <w:rFonts w:ascii="Arial" w:hAnsi="Arial" w:cs="Arial"/>
        </w:rPr>
        <w:t>20</w:t>
      </w:r>
      <w:r w:rsidR="00F92E41" w:rsidRPr="00743593">
        <w:rPr>
          <w:rFonts w:ascii="Arial" w:hAnsi="Arial" w:cs="Arial"/>
        </w:rPr>
        <w:t xml:space="preserve"> год</w:t>
      </w:r>
    </w:p>
    <w:p w:rsidR="00C0139E" w:rsidRPr="00743593" w:rsidRDefault="00C0139E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 w:firstLine="709"/>
        <w:rPr>
          <w:rFonts w:ascii="Arial" w:hAnsi="Arial" w:cs="Arial"/>
        </w:rPr>
      </w:pPr>
    </w:p>
    <w:p w:rsidR="0073730D" w:rsidRPr="00743593" w:rsidRDefault="00B63F2A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 w:firstLine="709"/>
        <w:rPr>
          <w:rFonts w:ascii="Arial" w:hAnsi="Arial" w:cs="Arial"/>
        </w:rPr>
      </w:pPr>
      <w:r w:rsidRPr="00743593">
        <w:rPr>
          <w:rFonts w:ascii="Arial" w:hAnsi="Arial" w:cs="Arial"/>
        </w:rPr>
        <w:t>В соответствии с</w:t>
      </w:r>
      <w:r w:rsidR="0046274D" w:rsidRPr="00743593">
        <w:rPr>
          <w:rFonts w:ascii="Arial" w:hAnsi="Arial" w:cs="Arial"/>
        </w:rPr>
        <w:t xml:space="preserve">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668/пр., </w:t>
      </w:r>
      <w:r w:rsidRPr="00743593">
        <w:rPr>
          <w:rFonts w:ascii="Arial" w:hAnsi="Arial" w:cs="Arial"/>
        </w:rPr>
        <w:t xml:space="preserve">Решением Емельяновского районного Совета депутатов Красноярского края от 11.05.2018 №36-199Р «Об утверждении Положения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Красноярского края, </w:t>
      </w:r>
      <w:r w:rsidR="00F42EE3" w:rsidRPr="00743593">
        <w:rPr>
          <w:rFonts w:ascii="Arial" w:hAnsi="Arial" w:cs="Arial"/>
        </w:rPr>
        <w:t>а также о порядке начисления данной платы</w:t>
      </w:r>
      <w:r w:rsidRPr="00743593">
        <w:rPr>
          <w:rFonts w:ascii="Arial" w:hAnsi="Arial" w:cs="Arial"/>
        </w:rPr>
        <w:t>»</w:t>
      </w:r>
      <w:r w:rsidR="005645CE" w:rsidRPr="00743593">
        <w:rPr>
          <w:rFonts w:ascii="Arial" w:hAnsi="Arial" w:cs="Arial"/>
        </w:rPr>
        <w:t>,</w:t>
      </w:r>
      <w:r w:rsidR="00C0139E" w:rsidRPr="00743593">
        <w:rPr>
          <w:rFonts w:ascii="Arial" w:hAnsi="Arial" w:cs="Arial"/>
        </w:rPr>
        <w:t xml:space="preserve"> </w:t>
      </w:r>
      <w:r w:rsidR="00182B8E" w:rsidRPr="00743593">
        <w:rPr>
          <w:rFonts w:ascii="Arial" w:hAnsi="Arial" w:cs="Arial"/>
        </w:rPr>
        <w:t>руководствуясь</w:t>
      </w:r>
      <w:r w:rsidR="005645CE" w:rsidRPr="00743593">
        <w:rPr>
          <w:rFonts w:ascii="Arial" w:hAnsi="Arial" w:cs="Arial"/>
        </w:rPr>
        <w:t xml:space="preserve"> методикой расчета ставки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</w:t>
      </w:r>
      <w:r w:rsidR="00182B8E" w:rsidRPr="00743593">
        <w:rPr>
          <w:rFonts w:ascii="Arial" w:hAnsi="Arial" w:cs="Arial"/>
        </w:rPr>
        <w:t xml:space="preserve">в </w:t>
      </w:r>
      <w:r w:rsidR="0073730D" w:rsidRPr="00743593">
        <w:rPr>
          <w:rFonts w:ascii="Arial" w:hAnsi="Arial" w:cs="Arial"/>
        </w:rPr>
        <w:t xml:space="preserve">целях </w:t>
      </w:r>
      <w:r w:rsidR="00F92E41" w:rsidRPr="00743593">
        <w:rPr>
          <w:rFonts w:ascii="Arial" w:hAnsi="Arial" w:cs="Arial"/>
        </w:rPr>
        <w:t>определения  ставки</w:t>
      </w:r>
      <w:r w:rsidR="00182B8E" w:rsidRPr="00743593">
        <w:rPr>
          <w:rFonts w:ascii="Arial" w:hAnsi="Arial" w:cs="Arial"/>
        </w:rPr>
        <w:t xml:space="preserve"> (Приложение к Положению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Емельяновский район Красноярского края</w:t>
      </w:r>
      <w:r w:rsidR="005645CE" w:rsidRPr="00743593">
        <w:rPr>
          <w:rFonts w:ascii="Arial" w:hAnsi="Arial" w:cs="Arial"/>
        </w:rPr>
        <w:t>)</w:t>
      </w:r>
      <w:r w:rsidR="0046274D" w:rsidRPr="00743593">
        <w:rPr>
          <w:rFonts w:ascii="Arial" w:hAnsi="Arial" w:cs="Arial"/>
        </w:rPr>
        <w:t xml:space="preserve"> (далее - ПОЛОЖЕНИЕ)</w:t>
      </w:r>
      <w:r w:rsidR="0073730D" w:rsidRPr="00743593">
        <w:rPr>
          <w:rFonts w:ascii="Arial" w:hAnsi="Arial" w:cs="Arial"/>
        </w:rPr>
        <w:t>,</w:t>
      </w:r>
      <w:r w:rsidR="0046274D" w:rsidRPr="00743593">
        <w:rPr>
          <w:rFonts w:ascii="Arial" w:hAnsi="Arial" w:cs="Arial"/>
        </w:rPr>
        <w:t xml:space="preserve"> </w:t>
      </w:r>
      <w:r w:rsidR="0073730D" w:rsidRPr="00743593">
        <w:rPr>
          <w:rFonts w:ascii="Arial" w:hAnsi="Arial" w:cs="Arial"/>
        </w:rPr>
        <w:t xml:space="preserve"> </w:t>
      </w:r>
      <w:r w:rsidR="001C417F" w:rsidRPr="00743593">
        <w:rPr>
          <w:rFonts w:ascii="Arial" w:hAnsi="Arial" w:cs="Arial"/>
        </w:rPr>
        <w:t>администрация</w:t>
      </w:r>
      <w:r w:rsidR="00182B8E" w:rsidRPr="00743593">
        <w:rPr>
          <w:rFonts w:ascii="Arial" w:hAnsi="Arial" w:cs="Arial"/>
        </w:rPr>
        <w:t xml:space="preserve"> Емельяновского района Красноярского края</w:t>
      </w:r>
      <w:r w:rsidR="001C417F" w:rsidRPr="00743593">
        <w:rPr>
          <w:rFonts w:ascii="Arial" w:hAnsi="Arial" w:cs="Arial"/>
        </w:rPr>
        <w:t xml:space="preserve"> постановляет</w:t>
      </w:r>
      <w:r w:rsidR="0073730D" w:rsidRPr="00743593">
        <w:rPr>
          <w:rFonts w:ascii="Arial" w:hAnsi="Arial" w:cs="Arial"/>
        </w:rPr>
        <w:t>:</w:t>
      </w:r>
      <w:r w:rsidR="00182B8E" w:rsidRPr="00743593">
        <w:rPr>
          <w:rFonts w:ascii="Arial" w:hAnsi="Arial" w:cs="Arial"/>
        </w:rPr>
        <w:t xml:space="preserve"> </w:t>
      </w:r>
    </w:p>
    <w:p w:rsidR="00182B8E" w:rsidRPr="00743593" w:rsidRDefault="00182B8E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 w:firstLine="709"/>
        <w:jc w:val="center"/>
        <w:rPr>
          <w:rFonts w:ascii="Arial" w:hAnsi="Arial" w:cs="Arial"/>
        </w:rPr>
      </w:pPr>
    </w:p>
    <w:p w:rsidR="00182B8E" w:rsidRPr="00743593" w:rsidRDefault="00182B8E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 w:firstLine="709"/>
        <w:jc w:val="center"/>
        <w:rPr>
          <w:rFonts w:ascii="Arial" w:hAnsi="Arial" w:cs="Arial"/>
        </w:rPr>
      </w:pPr>
      <w:r w:rsidRPr="00743593">
        <w:rPr>
          <w:rFonts w:ascii="Arial" w:hAnsi="Arial" w:cs="Arial"/>
        </w:rPr>
        <w:t>У</w:t>
      </w:r>
      <w:r w:rsidR="00B32564" w:rsidRPr="00743593">
        <w:rPr>
          <w:rFonts w:ascii="Arial" w:hAnsi="Arial" w:cs="Arial"/>
        </w:rPr>
        <w:t>ТВЕРДИТЬ</w:t>
      </w:r>
    </w:p>
    <w:p w:rsidR="00182B8E" w:rsidRPr="00743593" w:rsidRDefault="00182B8E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 w:firstLine="709"/>
        <w:jc w:val="center"/>
        <w:rPr>
          <w:rFonts w:ascii="Arial" w:hAnsi="Arial" w:cs="Arial"/>
        </w:rPr>
      </w:pPr>
    </w:p>
    <w:p w:rsidR="0073730D" w:rsidRPr="00743593" w:rsidRDefault="004A508D" w:rsidP="00743593">
      <w:pPr>
        <w:pStyle w:val="a3"/>
        <w:tabs>
          <w:tab w:val="left" w:pos="4732"/>
          <w:tab w:val="left" w:pos="5245"/>
        </w:tabs>
        <w:spacing w:before="0" w:line="240" w:lineRule="auto"/>
        <w:ind w:right="0"/>
        <w:rPr>
          <w:rFonts w:ascii="Arial" w:hAnsi="Arial" w:cs="Arial"/>
        </w:rPr>
      </w:pPr>
      <w:r w:rsidRPr="00743593">
        <w:rPr>
          <w:rFonts w:ascii="Arial" w:hAnsi="Arial" w:cs="Arial"/>
        </w:rPr>
        <w:t>1.</w:t>
      </w:r>
      <w:r w:rsidR="0073730D" w:rsidRPr="00743593">
        <w:rPr>
          <w:rFonts w:ascii="Arial" w:hAnsi="Arial" w:cs="Arial"/>
        </w:rPr>
        <w:t xml:space="preserve"> </w:t>
      </w:r>
      <w:r w:rsidR="00F27F45" w:rsidRPr="00743593">
        <w:rPr>
          <w:rFonts w:ascii="Arial" w:hAnsi="Arial" w:cs="Arial"/>
        </w:rPr>
        <w:t>В</w:t>
      </w:r>
      <w:r w:rsidR="00182B8E" w:rsidRPr="00743593">
        <w:rPr>
          <w:rFonts w:ascii="Arial" w:hAnsi="Arial" w:cs="Arial"/>
        </w:rPr>
        <w:t>еличину коэффициента соответствия платы (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К</m:t>
            </m:r>
          </m:e>
          <m:sub>
            <m:r>
              <w:rPr>
                <w:rFonts w:ascii="Cambria Math" w:hAnsi="Cambria Math" w:cs="Arial"/>
              </w:rPr>
              <m:t>с</m:t>
            </m:r>
          </m:sub>
        </m:sSub>
      </m:oMath>
      <w:r w:rsidR="00182B8E" w:rsidRPr="00743593">
        <w:rPr>
          <w:rFonts w:ascii="Arial" w:hAnsi="Arial" w:cs="Arial"/>
        </w:rPr>
        <w:t>) на период с 01.</w:t>
      </w:r>
      <w:r w:rsidR="004913FB" w:rsidRPr="00743593">
        <w:rPr>
          <w:rFonts w:ascii="Arial" w:hAnsi="Arial" w:cs="Arial"/>
        </w:rPr>
        <w:t>01</w:t>
      </w:r>
      <w:r w:rsidR="00F27F45" w:rsidRPr="00743593">
        <w:rPr>
          <w:rFonts w:ascii="Arial" w:hAnsi="Arial" w:cs="Arial"/>
        </w:rPr>
        <w:t>.20</w:t>
      </w:r>
      <w:r w:rsidR="00651960" w:rsidRPr="00743593">
        <w:rPr>
          <w:rFonts w:ascii="Arial" w:hAnsi="Arial" w:cs="Arial"/>
        </w:rPr>
        <w:t>20</w:t>
      </w:r>
      <w:r w:rsidR="00F27F45" w:rsidRPr="00743593">
        <w:rPr>
          <w:rFonts w:ascii="Arial" w:hAnsi="Arial" w:cs="Arial"/>
        </w:rPr>
        <w:t xml:space="preserve"> по 31.12.20</w:t>
      </w:r>
      <w:r w:rsidR="00651960" w:rsidRPr="00743593">
        <w:rPr>
          <w:rFonts w:ascii="Arial" w:hAnsi="Arial" w:cs="Arial"/>
        </w:rPr>
        <w:t>20</w:t>
      </w:r>
      <w:r w:rsidR="00F27F45" w:rsidRPr="00743593">
        <w:rPr>
          <w:rFonts w:ascii="Arial" w:hAnsi="Arial" w:cs="Arial"/>
        </w:rPr>
        <w:t xml:space="preserve"> год </w:t>
      </w:r>
      <w:r w:rsidR="00617B19" w:rsidRPr="00743593">
        <w:rPr>
          <w:rFonts w:ascii="Arial" w:hAnsi="Arial" w:cs="Arial"/>
        </w:rPr>
        <w:t>для</w:t>
      </w:r>
      <w:r w:rsidR="00F27F45" w:rsidRPr="00743593">
        <w:rPr>
          <w:rFonts w:ascii="Arial" w:hAnsi="Arial" w:cs="Arial"/>
        </w:rPr>
        <w:t xml:space="preserve"> всех</w:t>
      </w:r>
      <w:r w:rsidR="00617B19" w:rsidRPr="00743593">
        <w:rPr>
          <w:rFonts w:ascii="Arial" w:hAnsi="Arial" w:cs="Arial"/>
        </w:rPr>
        <w:t xml:space="preserve"> граждан</w:t>
      </w:r>
      <w:r w:rsidR="00F27F45" w:rsidRPr="00743593">
        <w:rPr>
          <w:rFonts w:ascii="Arial" w:hAnsi="Arial" w:cs="Arial"/>
        </w:rPr>
        <w:t>,</w:t>
      </w:r>
      <w:r w:rsidR="00617B19" w:rsidRPr="00743593">
        <w:rPr>
          <w:rFonts w:ascii="Arial" w:hAnsi="Arial" w:cs="Arial"/>
        </w:rPr>
        <w:t xml:space="preserve"> проживающих в муниципальном жилищном фонде МО Емельяновского района в размере 0,</w:t>
      </w:r>
      <w:r w:rsidR="00F27F45" w:rsidRPr="00743593">
        <w:rPr>
          <w:rFonts w:ascii="Arial" w:hAnsi="Arial" w:cs="Arial"/>
        </w:rPr>
        <w:t>2.</w:t>
      </w:r>
    </w:p>
    <w:p w:rsidR="0073730D" w:rsidRPr="00743593" w:rsidRDefault="00C0139E" w:rsidP="00743593">
      <w:pPr>
        <w:tabs>
          <w:tab w:val="left" w:pos="4732"/>
          <w:tab w:val="left" w:pos="5245"/>
        </w:tabs>
        <w:spacing w:line="240" w:lineRule="auto"/>
        <w:ind w:firstLine="0"/>
        <w:jc w:val="both"/>
        <w:rPr>
          <w:rFonts w:ascii="Arial" w:hAnsi="Arial" w:cs="Arial"/>
        </w:rPr>
      </w:pPr>
      <w:r w:rsidRPr="00743593">
        <w:rPr>
          <w:rFonts w:ascii="Arial" w:hAnsi="Arial" w:cs="Arial"/>
        </w:rPr>
        <w:t>2</w:t>
      </w:r>
      <w:r w:rsidR="0073730D" w:rsidRPr="00743593">
        <w:rPr>
          <w:rFonts w:ascii="Arial" w:hAnsi="Arial" w:cs="Arial"/>
        </w:rPr>
        <w:t xml:space="preserve">. </w:t>
      </w:r>
      <w:r w:rsidR="00F27F45" w:rsidRPr="00743593">
        <w:rPr>
          <w:rFonts w:ascii="Arial" w:hAnsi="Arial" w:cs="Arial"/>
        </w:rPr>
        <w:t>В</w:t>
      </w:r>
      <w:r w:rsidR="00617B19" w:rsidRPr="00743593">
        <w:rPr>
          <w:rFonts w:ascii="Arial" w:hAnsi="Arial" w:cs="Arial"/>
        </w:rPr>
        <w:t>еличину базового размера платы за наём жилого помещения (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Н</m:t>
            </m:r>
          </m:e>
          <m:sub>
            <m:r>
              <w:rPr>
                <w:rFonts w:ascii="Cambria Math" w:hAnsi="Cambria Math" w:cs="Arial"/>
              </w:rPr>
              <m:t>Б</m:t>
            </m:r>
          </m:sub>
        </m:sSub>
      </m:oMath>
      <w:r w:rsidR="00617B19" w:rsidRPr="00743593">
        <w:rPr>
          <w:rFonts w:ascii="Arial" w:hAnsi="Arial" w:cs="Arial"/>
        </w:rPr>
        <w:t xml:space="preserve">) </w:t>
      </w:r>
      <w:r w:rsidR="00F27F45" w:rsidRPr="00743593">
        <w:rPr>
          <w:rFonts w:ascii="Arial" w:hAnsi="Arial" w:cs="Arial"/>
        </w:rPr>
        <w:t>с 01.</w:t>
      </w:r>
      <w:r w:rsidR="004913FB" w:rsidRPr="00743593">
        <w:rPr>
          <w:rFonts w:ascii="Arial" w:hAnsi="Arial" w:cs="Arial"/>
        </w:rPr>
        <w:t>01</w:t>
      </w:r>
      <w:r w:rsidR="00F27F45" w:rsidRPr="00743593">
        <w:rPr>
          <w:rFonts w:ascii="Arial" w:hAnsi="Arial" w:cs="Arial"/>
        </w:rPr>
        <w:t>.20</w:t>
      </w:r>
      <w:r w:rsidR="00651960" w:rsidRPr="00743593">
        <w:rPr>
          <w:rFonts w:ascii="Arial" w:hAnsi="Arial" w:cs="Arial"/>
        </w:rPr>
        <w:t>20</w:t>
      </w:r>
      <w:r w:rsidR="00617B19" w:rsidRPr="00743593">
        <w:rPr>
          <w:rFonts w:ascii="Arial" w:hAnsi="Arial" w:cs="Arial"/>
        </w:rPr>
        <w:t xml:space="preserve"> </w:t>
      </w:r>
      <w:r w:rsidR="00F27F45" w:rsidRPr="00743593">
        <w:rPr>
          <w:rFonts w:ascii="Arial" w:hAnsi="Arial" w:cs="Arial"/>
        </w:rPr>
        <w:t>п</w:t>
      </w:r>
      <w:r w:rsidR="00617B19" w:rsidRPr="00743593">
        <w:rPr>
          <w:rFonts w:ascii="Arial" w:hAnsi="Arial" w:cs="Arial"/>
        </w:rPr>
        <w:t>о 31.12.20</w:t>
      </w:r>
      <w:r w:rsidR="00651960" w:rsidRPr="00743593">
        <w:rPr>
          <w:rFonts w:ascii="Arial" w:hAnsi="Arial" w:cs="Arial"/>
        </w:rPr>
        <w:t>20</w:t>
      </w:r>
      <w:r w:rsidR="00617B19" w:rsidRPr="00743593">
        <w:rPr>
          <w:rFonts w:ascii="Arial" w:hAnsi="Arial" w:cs="Arial"/>
        </w:rPr>
        <w:t xml:space="preserve"> года</w:t>
      </w:r>
      <w:r w:rsidR="00AF293C" w:rsidRPr="00743593">
        <w:rPr>
          <w:rFonts w:ascii="Arial" w:hAnsi="Arial" w:cs="Arial"/>
        </w:rPr>
        <w:t xml:space="preserve">, в соответствии с </w:t>
      </w:r>
      <w:r w:rsidR="00827727" w:rsidRPr="00743593">
        <w:rPr>
          <w:rFonts w:ascii="Arial" w:hAnsi="Arial" w:cs="Arial"/>
        </w:rPr>
        <w:t>ПОЛОЖЕНИЕМ,</w:t>
      </w:r>
      <w:r w:rsidR="00617B19" w:rsidRPr="00743593">
        <w:rPr>
          <w:rFonts w:ascii="Arial" w:hAnsi="Arial" w:cs="Arial"/>
        </w:rPr>
        <w:t xml:space="preserve"> в размере </w:t>
      </w:r>
      <w:r w:rsidR="00AF293C" w:rsidRPr="00743593">
        <w:rPr>
          <w:rFonts w:ascii="Arial" w:hAnsi="Arial" w:cs="Arial"/>
        </w:rPr>
        <w:t>4</w:t>
      </w:r>
      <w:r w:rsidR="00651960" w:rsidRPr="00743593">
        <w:rPr>
          <w:rFonts w:ascii="Arial" w:hAnsi="Arial" w:cs="Arial"/>
        </w:rPr>
        <w:t>9</w:t>
      </w:r>
      <w:r w:rsidR="00AF293C" w:rsidRPr="00743593">
        <w:rPr>
          <w:rFonts w:ascii="Arial" w:hAnsi="Arial" w:cs="Arial"/>
        </w:rPr>
        <w:t>,</w:t>
      </w:r>
      <w:r w:rsidR="00651960" w:rsidRPr="00743593">
        <w:rPr>
          <w:rFonts w:ascii="Arial" w:hAnsi="Arial" w:cs="Arial"/>
        </w:rPr>
        <w:t>308</w:t>
      </w:r>
      <w:r w:rsidR="00485BC8" w:rsidRPr="00743593">
        <w:rPr>
          <w:rFonts w:ascii="Arial" w:hAnsi="Arial" w:cs="Arial"/>
        </w:rPr>
        <w:t>.</w:t>
      </w:r>
    </w:p>
    <w:p w:rsidR="0073730D" w:rsidRPr="00743593" w:rsidRDefault="00C0139E" w:rsidP="00743593">
      <w:pPr>
        <w:tabs>
          <w:tab w:val="left" w:pos="4732"/>
          <w:tab w:val="left" w:pos="5245"/>
        </w:tabs>
        <w:spacing w:line="240" w:lineRule="auto"/>
        <w:ind w:firstLine="0"/>
        <w:jc w:val="both"/>
        <w:rPr>
          <w:rFonts w:ascii="Arial" w:hAnsi="Arial" w:cs="Arial"/>
        </w:rPr>
      </w:pPr>
      <w:r w:rsidRPr="00743593">
        <w:rPr>
          <w:rFonts w:ascii="Arial" w:hAnsi="Arial" w:cs="Arial"/>
        </w:rPr>
        <w:t>3</w:t>
      </w:r>
      <w:r w:rsidR="001954B5" w:rsidRPr="00743593">
        <w:rPr>
          <w:rFonts w:ascii="Arial" w:hAnsi="Arial" w:cs="Arial"/>
        </w:rPr>
        <w:t xml:space="preserve">. </w:t>
      </w:r>
      <w:r w:rsidR="0073730D" w:rsidRPr="00743593">
        <w:rPr>
          <w:rFonts w:ascii="Arial" w:hAnsi="Arial" w:cs="Arial"/>
        </w:rPr>
        <w:t xml:space="preserve">Контроль за </w:t>
      </w:r>
      <w:r w:rsidR="00B041FC" w:rsidRPr="00743593">
        <w:rPr>
          <w:rFonts w:ascii="Arial" w:hAnsi="Arial" w:cs="Arial"/>
        </w:rPr>
        <w:t>исполнением настоящего</w:t>
      </w:r>
      <w:r w:rsidR="0073730D" w:rsidRPr="00743593">
        <w:rPr>
          <w:rFonts w:ascii="Arial" w:hAnsi="Arial" w:cs="Arial"/>
        </w:rPr>
        <w:t xml:space="preserve"> постанов</w:t>
      </w:r>
      <w:r w:rsidR="00B041FC" w:rsidRPr="00743593">
        <w:rPr>
          <w:rFonts w:ascii="Arial" w:hAnsi="Arial" w:cs="Arial"/>
        </w:rPr>
        <w:t>ления возложить на</w:t>
      </w:r>
      <w:r w:rsidR="005975A4" w:rsidRPr="00743593">
        <w:rPr>
          <w:rFonts w:ascii="Arial" w:hAnsi="Arial" w:cs="Arial"/>
        </w:rPr>
        <w:t xml:space="preserve"> </w:t>
      </w:r>
      <w:r w:rsidR="00651960" w:rsidRPr="00743593">
        <w:rPr>
          <w:rFonts w:ascii="Arial" w:hAnsi="Arial" w:cs="Arial"/>
        </w:rPr>
        <w:t>и</w:t>
      </w:r>
      <w:r w:rsidR="000265A2" w:rsidRPr="00743593">
        <w:rPr>
          <w:rFonts w:ascii="Arial" w:hAnsi="Arial" w:cs="Arial"/>
        </w:rPr>
        <w:t xml:space="preserve">.о. руководителя управления </w:t>
      </w:r>
      <w:r w:rsidR="00076950" w:rsidRPr="00743593">
        <w:rPr>
          <w:rFonts w:ascii="Arial" w:hAnsi="Arial" w:cs="Arial"/>
        </w:rPr>
        <w:t>МКУ «Управление земельно-имущественных отношений и архитектуры администрации Емельяновского района»</w:t>
      </w:r>
      <w:r w:rsidR="005C1A30" w:rsidRPr="00743593">
        <w:rPr>
          <w:rFonts w:ascii="Arial" w:hAnsi="Arial" w:cs="Arial"/>
        </w:rPr>
        <w:t xml:space="preserve"> </w:t>
      </w:r>
      <w:r w:rsidR="000265A2" w:rsidRPr="00743593">
        <w:rPr>
          <w:rFonts w:ascii="Arial" w:hAnsi="Arial" w:cs="Arial"/>
        </w:rPr>
        <w:t>Саакяна</w:t>
      </w:r>
      <w:r w:rsidR="00076950" w:rsidRPr="00743593">
        <w:rPr>
          <w:rFonts w:ascii="Arial" w:hAnsi="Arial" w:cs="Arial"/>
        </w:rPr>
        <w:t xml:space="preserve"> </w:t>
      </w:r>
      <w:r w:rsidR="000265A2" w:rsidRPr="00743593">
        <w:rPr>
          <w:rFonts w:ascii="Arial" w:hAnsi="Arial" w:cs="Arial"/>
        </w:rPr>
        <w:t>А</w:t>
      </w:r>
      <w:r w:rsidR="00076950" w:rsidRPr="00743593">
        <w:rPr>
          <w:rFonts w:ascii="Arial" w:hAnsi="Arial" w:cs="Arial"/>
        </w:rPr>
        <w:t>.</w:t>
      </w:r>
      <w:r w:rsidR="000265A2" w:rsidRPr="00743593">
        <w:rPr>
          <w:rFonts w:ascii="Arial" w:hAnsi="Arial" w:cs="Arial"/>
        </w:rPr>
        <w:t>Ю</w:t>
      </w:r>
      <w:r w:rsidR="00076950" w:rsidRPr="00743593">
        <w:rPr>
          <w:rFonts w:ascii="Arial" w:hAnsi="Arial" w:cs="Arial"/>
        </w:rPr>
        <w:t>.</w:t>
      </w:r>
    </w:p>
    <w:p w:rsidR="001842A7" w:rsidRPr="00743593" w:rsidRDefault="001954B5" w:rsidP="00743593">
      <w:pPr>
        <w:tabs>
          <w:tab w:val="left" w:pos="4732"/>
          <w:tab w:val="left" w:pos="5245"/>
        </w:tabs>
        <w:spacing w:line="240" w:lineRule="auto"/>
        <w:ind w:firstLine="0"/>
        <w:jc w:val="both"/>
        <w:rPr>
          <w:rFonts w:ascii="Arial" w:hAnsi="Arial" w:cs="Arial"/>
        </w:rPr>
      </w:pPr>
      <w:r w:rsidRPr="00743593">
        <w:rPr>
          <w:rFonts w:ascii="Arial" w:hAnsi="Arial" w:cs="Arial"/>
        </w:rPr>
        <w:t>4</w:t>
      </w:r>
      <w:r w:rsidR="0073730D" w:rsidRPr="00743593">
        <w:rPr>
          <w:rFonts w:ascii="Arial" w:hAnsi="Arial" w:cs="Arial"/>
        </w:rPr>
        <w:t>. Постановление вступает в силу со дня подписания</w:t>
      </w:r>
      <w:r w:rsidR="00F570D8" w:rsidRPr="00743593">
        <w:rPr>
          <w:rFonts w:ascii="Arial" w:hAnsi="Arial" w:cs="Arial"/>
        </w:rPr>
        <w:t xml:space="preserve"> и подлежит официальному опубликованию в газете «Емельяновские веси»</w:t>
      </w:r>
      <w:r w:rsidR="0073730D" w:rsidRPr="00743593">
        <w:rPr>
          <w:rFonts w:ascii="Arial" w:hAnsi="Arial" w:cs="Arial"/>
        </w:rPr>
        <w:t>.</w:t>
      </w:r>
    </w:p>
    <w:p w:rsidR="00FA5F21" w:rsidRPr="00743593" w:rsidRDefault="00FA5F21" w:rsidP="00743593">
      <w:pPr>
        <w:tabs>
          <w:tab w:val="left" w:pos="4732"/>
          <w:tab w:val="left" w:pos="5245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EF58B0" w:rsidRPr="00743593" w:rsidRDefault="00EF58B0" w:rsidP="00743593">
      <w:pPr>
        <w:tabs>
          <w:tab w:val="left" w:pos="4732"/>
          <w:tab w:val="left" w:pos="5245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D248AB" w:rsidRPr="00743593" w:rsidRDefault="00D248AB" w:rsidP="00743593">
      <w:pPr>
        <w:tabs>
          <w:tab w:val="left" w:pos="4732"/>
          <w:tab w:val="left" w:pos="5245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73730D" w:rsidRPr="00743593" w:rsidRDefault="00C259F6" w:rsidP="00743593">
      <w:pPr>
        <w:pStyle w:val="1"/>
        <w:tabs>
          <w:tab w:val="left" w:pos="4732"/>
          <w:tab w:val="left" w:pos="5245"/>
        </w:tabs>
        <w:ind w:firstLine="0"/>
        <w:rPr>
          <w:rFonts w:ascii="Arial" w:hAnsi="Arial" w:cs="Arial"/>
          <w:sz w:val="24"/>
        </w:rPr>
      </w:pPr>
      <w:r w:rsidRPr="00743593">
        <w:rPr>
          <w:rFonts w:ascii="Arial" w:hAnsi="Arial" w:cs="Arial"/>
          <w:sz w:val="24"/>
        </w:rPr>
        <w:t>Глава</w:t>
      </w:r>
      <w:r w:rsidR="005C1A30" w:rsidRPr="00743593">
        <w:rPr>
          <w:rFonts w:ascii="Arial" w:hAnsi="Arial" w:cs="Arial"/>
          <w:sz w:val="24"/>
        </w:rPr>
        <w:t xml:space="preserve"> района</w:t>
      </w:r>
      <w:r w:rsidR="00F753F9" w:rsidRPr="00743593">
        <w:rPr>
          <w:rFonts w:ascii="Arial" w:hAnsi="Arial" w:cs="Arial"/>
          <w:sz w:val="24"/>
        </w:rPr>
        <w:t xml:space="preserve">       </w:t>
      </w:r>
      <w:r w:rsidRPr="00743593">
        <w:rPr>
          <w:rFonts w:ascii="Arial" w:hAnsi="Arial" w:cs="Arial"/>
          <w:sz w:val="24"/>
        </w:rPr>
        <w:t xml:space="preserve">   </w:t>
      </w:r>
      <w:r w:rsidR="00F753F9" w:rsidRPr="00743593">
        <w:rPr>
          <w:rFonts w:ascii="Arial" w:hAnsi="Arial" w:cs="Arial"/>
          <w:sz w:val="24"/>
        </w:rPr>
        <w:t xml:space="preserve">  </w:t>
      </w:r>
      <w:r w:rsidR="00743593">
        <w:rPr>
          <w:rFonts w:ascii="Arial" w:hAnsi="Arial" w:cs="Arial"/>
          <w:sz w:val="24"/>
        </w:rPr>
        <w:t xml:space="preserve">                                  </w:t>
      </w:r>
      <w:r w:rsidR="00EF58B0" w:rsidRPr="00743593">
        <w:rPr>
          <w:rFonts w:ascii="Arial" w:hAnsi="Arial" w:cs="Arial"/>
          <w:sz w:val="24"/>
        </w:rPr>
        <w:t xml:space="preserve">          </w:t>
      </w:r>
      <w:r w:rsidR="005C1A30" w:rsidRPr="00743593">
        <w:rPr>
          <w:rFonts w:ascii="Arial" w:hAnsi="Arial" w:cs="Arial"/>
          <w:sz w:val="24"/>
        </w:rPr>
        <w:t xml:space="preserve">                                   </w:t>
      </w:r>
      <w:r w:rsidR="00EF58B0" w:rsidRPr="00743593">
        <w:rPr>
          <w:rFonts w:ascii="Arial" w:hAnsi="Arial" w:cs="Arial"/>
          <w:sz w:val="24"/>
        </w:rPr>
        <w:t xml:space="preserve">    </w:t>
      </w:r>
      <w:r w:rsidR="005C1A30" w:rsidRPr="00743593">
        <w:rPr>
          <w:rFonts w:ascii="Arial" w:hAnsi="Arial" w:cs="Arial"/>
          <w:sz w:val="24"/>
        </w:rPr>
        <w:t>Н</w:t>
      </w:r>
      <w:r w:rsidR="00C20FDA" w:rsidRPr="00743593">
        <w:rPr>
          <w:rFonts w:ascii="Arial" w:hAnsi="Arial" w:cs="Arial"/>
          <w:sz w:val="24"/>
        </w:rPr>
        <w:t>.</w:t>
      </w:r>
      <w:r w:rsidR="005C1A30" w:rsidRPr="00743593">
        <w:rPr>
          <w:rFonts w:ascii="Arial" w:hAnsi="Arial" w:cs="Arial"/>
          <w:sz w:val="24"/>
        </w:rPr>
        <w:t>Н</w:t>
      </w:r>
      <w:r w:rsidR="00C20FDA" w:rsidRPr="00743593">
        <w:rPr>
          <w:rFonts w:ascii="Arial" w:hAnsi="Arial" w:cs="Arial"/>
          <w:sz w:val="24"/>
        </w:rPr>
        <w:t xml:space="preserve">. </w:t>
      </w:r>
      <w:r w:rsidR="005C1A30" w:rsidRPr="00743593">
        <w:rPr>
          <w:rFonts w:ascii="Arial" w:hAnsi="Arial" w:cs="Arial"/>
          <w:sz w:val="24"/>
        </w:rPr>
        <w:t>Ганина</w:t>
      </w:r>
    </w:p>
    <w:sectPr w:rsidR="0073730D" w:rsidRPr="00743593" w:rsidSect="00743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FF" w:rsidRDefault="001479FF">
      <w:r>
        <w:separator/>
      </w:r>
    </w:p>
  </w:endnote>
  <w:endnote w:type="continuationSeparator" w:id="1">
    <w:p w:rsidR="001479FF" w:rsidRDefault="0014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6D4357" w:rsidP="00CA495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04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481" w:rsidRDefault="00B10481" w:rsidP="00A06B7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 w:rsidP="00C97A80">
    <w:pPr>
      <w:pStyle w:val="a9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FF" w:rsidRDefault="001479FF">
      <w:r>
        <w:separator/>
      </w:r>
    </w:p>
  </w:footnote>
  <w:footnote w:type="continuationSeparator" w:id="1">
    <w:p w:rsidR="001479FF" w:rsidRDefault="0014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6D4357" w:rsidP="002829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04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481" w:rsidRDefault="00B10481" w:rsidP="005760B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6"/>
      <w:jc w:val="center"/>
    </w:pPr>
  </w:p>
  <w:p w:rsidR="00B10481" w:rsidRDefault="00B10481" w:rsidP="00A06B7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Pr="00C97A80" w:rsidRDefault="00B10481" w:rsidP="00C97A80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C2D"/>
    <w:multiLevelType w:val="hybridMultilevel"/>
    <w:tmpl w:val="B286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72588"/>
    <w:multiLevelType w:val="multilevel"/>
    <w:tmpl w:val="17CE7AF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27E95"/>
    <w:rsid w:val="0000278A"/>
    <w:rsid w:val="0001000F"/>
    <w:rsid w:val="00025D12"/>
    <w:rsid w:val="000265A2"/>
    <w:rsid w:val="00030FB5"/>
    <w:rsid w:val="000312F2"/>
    <w:rsid w:val="00031F32"/>
    <w:rsid w:val="00056908"/>
    <w:rsid w:val="00076950"/>
    <w:rsid w:val="00077DFA"/>
    <w:rsid w:val="000877B1"/>
    <w:rsid w:val="00095249"/>
    <w:rsid w:val="000A7F76"/>
    <w:rsid w:val="000B0C91"/>
    <w:rsid w:val="000B5D39"/>
    <w:rsid w:val="000C4566"/>
    <w:rsid w:val="000E232C"/>
    <w:rsid w:val="000E3488"/>
    <w:rsid w:val="000E4835"/>
    <w:rsid w:val="000F0501"/>
    <w:rsid w:val="001002A1"/>
    <w:rsid w:val="001056AC"/>
    <w:rsid w:val="00116604"/>
    <w:rsid w:val="00122818"/>
    <w:rsid w:val="00145914"/>
    <w:rsid w:val="001479FF"/>
    <w:rsid w:val="001504BB"/>
    <w:rsid w:val="0015660C"/>
    <w:rsid w:val="0015704A"/>
    <w:rsid w:val="0017211A"/>
    <w:rsid w:val="00176811"/>
    <w:rsid w:val="00180CE4"/>
    <w:rsid w:val="00182B8E"/>
    <w:rsid w:val="001842A7"/>
    <w:rsid w:val="001954B5"/>
    <w:rsid w:val="001A7BA0"/>
    <w:rsid w:val="001C417F"/>
    <w:rsid w:val="001C51FC"/>
    <w:rsid w:val="001C6605"/>
    <w:rsid w:val="001D3CFC"/>
    <w:rsid w:val="00203ED8"/>
    <w:rsid w:val="00210357"/>
    <w:rsid w:val="00235FB2"/>
    <w:rsid w:val="002829FB"/>
    <w:rsid w:val="0028518B"/>
    <w:rsid w:val="00293C98"/>
    <w:rsid w:val="00297898"/>
    <w:rsid w:val="002B7A15"/>
    <w:rsid w:val="002C1B49"/>
    <w:rsid w:val="002D7F93"/>
    <w:rsid w:val="002F11D2"/>
    <w:rsid w:val="00301AE4"/>
    <w:rsid w:val="003075E7"/>
    <w:rsid w:val="00320E58"/>
    <w:rsid w:val="00335644"/>
    <w:rsid w:val="00340DD9"/>
    <w:rsid w:val="00341346"/>
    <w:rsid w:val="00352CC5"/>
    <w:rsid w:val="00361831"/>
    <w:rsid w:val="00375756"/>
    <w:rsid w:val="003B4677"/>
    <w:rsid w:val="003C580A"/>
    <w:rsid w:val="003E1677"/>
    <w:rsid w:val="003F19F6"/>
    <w:rsid w:val="00403FC3"/>
    <w:rsid w:val="0045764D"/>
    <w:rsid w:val="0046274D"/>
    <w:rsid w:val="00481057"/>
    <w:rsid w:val="00485BC8"/>
    <w:rsid w:val="004913FB"/>
    <w:rsid w:val="00491B8B"/>
    <w:rsid w:val="00492F54"/>
    <w:rsid w:val="004A508D"/>
    <w:rsid w:val="004C2E66"/>
    <w:rsid w:val="004C6D7C"/>
    <w:rsid w:val="004D2628"/>
    <w:rsid w:val="004D6925"/>
    <w:rsid w:val="004F6532"/>
    <w:rsid w:val="005026A9"/>
    <w:rsid w:val="00512A0C"/>
    <w:rsid w:val="00517647"/>
    <w:rsid w:val="005245C6"/>
    <w:rsid w:val="0052651C"/>
    <w:rsid w:val="005341BA"/>
    <w:rsid w:val="005401F3"/>
    <w:rsid w:val="005535C7"/>
    <w:rsid w:val="00554A98"/>
    <w:rsid w:val="005551E3"/>
    <w:rsid w:val="005645CE"/>
    <w:rsid w:val="005760BF"/>
    <w:rsid w:val="005824F2"/>
    <w:rsid w:val="005975A4"/>
    <w:rsid w:val="005A0F5B"/>
    <w:rsid w:val="005A48CC"/>
    <w:rsid w:val="005A4991"/>
    <w:rsid w:val="005A79CD"/>
    <w:rsid w:val="005B0402"/>
    <w:rsid w:val="005C1A30"/>
    <w:rsid w:val="005C6362"/>
    <w:rsid w:val="005E5FE9"/>
    <w:rsid w:val="005F2A4A"/>
    <w:rsid w:val="006013E4"/>
    <w:rsid w:val="00617B19"/>
    <w:rsid w:val="00643424"/>
    <w:rsid w:val="00651960"/>
    <w:rsid w:val="00665794"/>
    <w:rsid w:val="0067619C"/>
    <w:rsid w:val="00694E69"/>
    <w:rsid w:val="00697760"/>
    <w:rsid w:val="006A756C"/>
    <w:rsid w:val="006D4357"/>
    <w:rsid w:val="00703AA8"/>
    <w:rsid w:val="00715A98"/>
    <w:rsid w:val="00720B5E"/>
    <w:rsid w:val="007269EE"/>
    <w:rsid w:val="0073730D"/>
    <w:rsid w:val="00737BBA"/>
    <w:rsid w:val="00743593"/>
    <w:rsid w:val="00744DB0"/>
    <w:rsid w:val="00746DA4"/>
    <w:rsid w:val="007605A1"/>
    <w:rsid w:val="00763DF9"/>
    <w:rsid w:val="0076531A"/>
    <w:rsid w:val="00776445"/>
    <w:rsid w:val="00776A6A"/>
    <w:rsid w:val="00781518"/>
    <w:rsid w:val="00783947"/>
    <w:rsid w:val="007A17A6"/>
    <w:rsid w:val="007A6EB5"/>
    <w:rsid w:val="007B31EF"/>
    <w:rsid w:val="007B4783"/>
    <w:rsid w:val="007B5379"/>
    <w:rsid w:val="007C7D06"/>
    <w:rsid w:val="007D0E11"/>
    <w:rsid w:val="007D462F"/>
    <w:rsid w:val="007E2292"/>
    <w:rsid w:val="007F72E1"/>
    <w:rsid w:val="007F745C"/>
    <w:rsid w:val="00811761"/>
    <w:rsid w:val="0081566B"/>
    <w:rsid w:val="008168F2"/>
    <w:rsid w:val="008220B1"/>
    <w:rsid w:val="00827727"/>
    <w:rsid w:val="0083543B"/>
    <w:rsid w:val="00835997"/>
    <w:rsid w:val="00840E40"/>
    <w:rsid w:val="00851696"/>
    <w:rsid w:val="008543CA"/>
    <w:rsid w:val="008552F6"/>
    <w:rsid w:val="00862E59"/>
    <w:rsid w:val="00881EE9"/>
    <w:rsid w:val="00882E20"/>
    <w:rsid w:val="008A01A1"/>
    <w:rsid w:val="008A653D"/>
    <w:rsid w:val="008B22B0"/>
    <w:rsid w:val="008B7444"/>
    <w:rsid w:val="008C22AD"/>
    <w:rsid w:val="008E28CC"/>
    <w:rsid w:val="008F5D8F"/>
    <w:rsid w:val="00900805"/>
    <w:rsid w:val="00904416"/>
    <w:rsid w:val="00906BE7"/>
    <w:rsid w:val="0092327C"/>
    <w:rsid w:val="00926CB9"/>
    <w:rsid w:val="00931640"/>
    <w:rsid w:val="00932860"/>
    <w:rsid w:val="009427C2"/>
    <w:rsid w:val="0094529B"/>
    <w:rsid w:val="0094736E"/>
    <w:rsid w:val="00947960"/>
    <w:rsid w:val="00960DBD"/>
    <w:rsid w:val="009826B1"/>
    <w:rsid w:val="009A570E"/>
    <w:rsid w:val="009C12F6"/>
    <w:rsid w:val="009E1D98"/>
    <w:rsid w:val="00A0393A"/>
    <w:rsid w:val="00A06B7B"/>
    <w:rsid w:val="00A13F66"/>
    <w:rsid w:val="00A26BB8"/>
    <w:rsid w:val="00A27E95"/>
    <w:rsid w:val="00A4378E"/>
    <w:rsid w:val="00A460E2"/>
    <w:rsid w:val="00A46971"/>
    <w:rsid w:val="00A47331"/>
    <w:rsid w:val="00A53FBC"/>
    <w:rsid w:val="00A614CE"/>
    <w:rsid w:val="00A62B77"/>
    <w:rsid w:val="00A63BC2"/>
    <w:rsid w:val="00A65898"/>
    <w:rsid w:val="00A84B89"/>
    <w:rsid w:val="00A8729A"/>
    <w:rsid w:val="00AD6218"/>
    <w:rsid w:val="00AD6B83"/>
    <w:rsid w:val="00AF293C"/>
    <w:rsid w:val="00B041FC"/>
    <w:rsid w:val="00B10481"/>
    <w:rsid w:val="00B1390F"/>
    <w:rsid w:val="00B212EE"/>
    <w:rsid w:val="00B2504F"/>
    <w:rsid w:val="00B31775"/>
    <w:rsid w:val="00B32564"/>
    <w:rsid w:val="00B3349D"/>
    <w:rsid w:val="00B545E6"/>
    <w:rsid w:val="00B63F2A"/>
    <w:rsid w:val="00B82A3B"/>
    <w:rsid w:val="00B82B02"/>
    <w:rsid w:val="00BA44A9"/>
    <w:rsid w:val="00BD6851"/>
    <w:rsid w:val="00BE1625"/>
    <w:rsid w:val="00BE7D5B"/>
    <w:rsid w:val="00C0139E"/>
    <w:rsid w:val="00C129A0"/>
    <w:rsid w:val="00C14261"/>
    <w:rsid w:val="00C20FDA"/>
    <w:rsid w:val="00C259F6"/>
    <w:rsid w:val="00C26107"/>
    <w:rsid w:val="00C35E39"/>
    <w:rsid w:val="00C40EBE"/>
    <w:rsid w:val="00C4497B"/>
    <w:rsid w:val="00C47793"/>
    <w:rsid w:val="00C65FE0"/>
    <w:rsid w:val="00C66ED3"/>
    <w:rsid w:val="00C873EB"/>
    <w:rsid w:val="00C94832"/>
    <w:rsid w:val="00C97A80"/>
    <w:rsid w:val="00CA0C50"/>
    <w:rsid w:val="00CA3EE4"/>
    <w:rsid w:val="00CA495C"/>
    <w:rsid w:val="00CA4BD6"/>
    <w:rsid w:val="00CB75D1"/>
    <w:rsid w:val="00CC3D2B"/>
    <w:rsid w:val="00CD63D6"/>
    <w:rsid w:val="00CE54D2"/>
    <w:rsid w:val="00CF066F"/>
    <w:rsid w:val="00D0016E"/>
    <w:rsid w:val="00D0459D"/>
    <w:rsid w:val="00D05FAE"/>
    <w:rsid w:val="00D116AA"/>
    <w:rsid w:val="00D12BF3"/>
    <w:rsid w:val="00D248AB"/>
    <w:rsid w:val="00D359E0"/>
    <w:rsid w:val="00D508BF"/>
    <w:rsid w:val="00D51D0E"/>
    <w:rsid w:val="00D52E11"/>
    <w:rsid w:val="00D55AB8"/>
    <w:rsid w:val="00D62411"/>
    <w:rsid w:val="00D94557"/>
    <w:rsid w:val="00D94844"/>
    <w:rsid w:val="00D97C58"/>
    <w:rsid w:val="00DB285A"/>
    <w:rsid w:val="00DB6C72"/>
    <w:rsid w:val="00DC592D"/>
    <w:rsid w:val="00DC6D66"/>
    <w:rsid w:val="00DE4012"/>
    <w:rsid w:val="00DF1A6F"/>
    <w:rsid w:val="00DF5352"/>
    <w:rsid w:val="00E16EC3"/>
    <w:rsid w:val="00E23C44"/>
    <w:rsid w:val="00E34361"/>
    <w:rsid w:val="00E875C8"/>
    <w:rsid w:val="00E93EDE"/>
    <w:rsid w:val="00EF4A95"/>
    <w:rsid w:val="00EF58B0"/>
    <w:rsid w:val="00F07874"/>
    <w:rsid w:val="00F155E0"/>
    <w:rsid w:val="00F27F45"/>
    <w:rsid w:val="00F35354"/>
    <w:rsid w:val="00F35D3C"/>
    <w:rsid w:val="00F42EE3"/>
    <w:rsid w:val="00F43731"/>
    <w:rsid w:val="00F4686E"/>
    <w:rsid w:val="00F570D8"/>
    <w:rsid w:val="00F71ACF"/>
    <w:rsid w:val="00F753F9"/>
    <w:rsid w:val="00F80D26"/>
    <w:rsid w:val="00F83950"/>
    <w:rsid w:val="00F92E41"/>
    <w:rsid w:val="00F968A3"/>
    <w:rsid w:val="00FA5F21"/>
    <w:rsid w:val="00FB4AD4"/>
    <w:rsid w:val="00FB653F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FE9"/>
    <w:pPr>
      <w:widowControl w:val="0"/>
      <w:autoSpaceDE w:val="0"/>
      <w:autoSpaceDN w:val="0"/>
      <w:adjustRightInd w:val="0"/>
      <w:spacing w:line="300" w:lineRule="auto"/>
      <w:ind w:firstLine="1060"/>
    </w:pPr>
    <w:rPr>
      <w:sz w:val="24"/>
      <w:szCs w:val="24"/>
    </w:rPr>
  </w:style>
  <w:style w:type="paragraph" w:styleId="1">
    <w:name w:val="heading 1"/>
    <w:basedOn w:val="a"/>
    <w:next w:val="a"/>
    <w:qFormat/>
    <w:rsid w:val="005E5FE9"/>
    <w:pPr>
      <w:keepNext/>
      <w:spacing w:line="24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4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E5FE9"/>
    <w:pPr>
      <w:widowControl w:val="0"/>
      <w:autoSpaceDE w:val="0"/>
      <w:autoSpaceDN w:val="0"/>
      <w:adjustRightInd w:val="0"/>
      <w:spacing w:before="180"/>
      <w:ind w:left="2560"/>
    </w:pPr>
    <w:rPr>
      <w:b/>
      <w:bCs/>
      <w:sz w:val="32"/>
      <w:szCs w:val="32"/>
    </w:rPr>
  </w:style>
  <w:style w:type="paragraph" w:customStyle="1" w:styleId="FR2">
    <w:name w:val="FR2"/>
    <w:rsid w:val="005E5FE9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5E5FE9"/>
    <w:pPr>
      <w:widowControl w:val="0"/>
      <w:autoSpaceDE w:val="0"/>
      <w:autoSpaceDN w:val="0"/>
      <w:adjustRightInd w:val="0"/>
      <w:ind w:left="1640" w:right="2600"/>
      <w:jc w:val="center"/>
    </w:pPr>
    <w:rPr>
      <w:b/>
      <w:bCs/>
    </w:rPr>
  </w:style>
  <w:style w:type="paragraph" w:customStyle="1" w:styleId="FR4">
    <w:name w:val="FR4"/>
    <w:rsid w:val="005E5FE9"/>
    <w:pPr>
      <w:widowControl w:val="0"/>
      <w:autoSpaceDE w:val="0"/>
      <w:autoSpaceDN w:val="0"/>
      <w:adjustRightInd w:val="0"/>
      <w:spacing w:before="340"/>
    </w:pPr>
    <w:rPr>
      <w:rFonts w:ascii="Arial" w:hAnsi="Arial" w:cs="Arial"/>
      <w:b/>
      <w:bCs/>
      <w:noProof/>
      <w:sz w:val="18"/>
      <w:szCs w:val="18"/>
    </w:rPr>
  </w:style>
  <w:style w:type="paragraph" w:styleId="a3">
    <w:name w:val="Body Text"/>
    <w:basedOn w:val="a"/>
    <w:rsid w:val="005E5FE9"/>
    <w:pPr>
      <w:spacing w:before="580" w:line="260" w:lineRule="auto"/>
      <w:ind w:right="1600" w:firstLine="0"/>
      <w:jc w:val="both"/>
    </w:pPr>
  </w:style>
  <w:style w:type="paragraph" w:styleId="21">
    <w:name w:val="Body Text 2"/>
    <w:basedOn w:val="a"/>
    <w:rsid w:val="005E5FE9"/>
    <w:pPr>
      <w:spacing w:line="260" w:lineRule="auto"/>
      <w:ind w:firstLine="0"/>
      <w:jc w:val="both"/>
    </w:pPr>
    <w:rPr>
      <w:sz w:val="28"/>
    </w:rPr>
  </w:style>
  <w:style w:type="paragraph" w:styleId="a4">
    <w:name w:val="Body Text Indent"/>
    <w:basedOn w:val="a"/>
    <w:rsid w:val="005E5FE9"/>
    <w:pPr>
      <w:spacing w:line="260" w:lineRule="auto"/>
      <w:ind w:left="640" w:firstLine="1421"/>
      <w:jc w:val="both"/>
    </w:pPr>
    <w:rPr>
      <w:sz w:val="28"/>
    </w:rPr>
  </w:style>
  <w:style w:type="paragraph" w:styleId="22">
    <w:name w:val="Body Text Indent 2"/>
    <w:basedOn w:val="a"/>
    <w:rsid w:val="005E5FE9"/>
    <w:pPr>
      <w:spacing w:line="260" w:lineRule="auto"/>
      <w:ind w:firstLine="1421"/>
      <w:jc w:val="both"/>
    </w:pPr>
    <w:rPr>
      <w:sz w:val="28"/>
    </w:rPr>
  </w:style>
  <w:style w:type="paragraph" w:styleId="3">
    <w:name w:val="Body Text Indent 3"/>
    <w:basedOn w:val="a"/>
    <w:rsid w:val="005E5FE9"/>
    <w:pPr>
      <w:spacing w:line="240" w:lineRule="auto"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434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60BF"/>
  </w:style>
  <w:style w:type="paragraph" w:styleId="a9">
    <w:name w:val="footer"/>
    <w:basedOn w:val="a"/>
    <w:rsid w:val="00517647"/>
    <w:pPr>
      <w:tabs>
        <w:tab w:val="center" w:pos="4677"/>
        <w:tab w:val="right" w:pos="9355"/>
      </w:tabs>
    </w:pPr>
  </w:style>
  <w:style w:type="character" w:styleId="aa">
    <w:name w:val="Placeholder Text"/>
    <w:basedOn w:val="a0"/>
    <w:uiPriority w:val="99"/>
    <w:semiHidden/>
    <w:rsid w:val="00F92E41"/>
    <w:rPr>
      <w:color w:val="808080"/>
    </w:rPr>
  </w:style>
  <w:style w:type="character" w:styleId="ab">
    <w:name w:val="Hyperlink"/>
    <w:basedOn w:val="a0"/>
    <w:rsid w:val="00AF29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C97A8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4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28FE-1AF4-44F8-8DB4-0139B6A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ЕМЕЛЬЯНОВСКОГО РАЙОНА КРАСНОЯРСКОГО КРАЯ</vt:lpstr>
    </vt:vector>
  </TitlesOfParts>
  <Company>ФинУпр</Company>
  <LinksUpToDate>false</LinksUpToDate>
  <CharactersWithSpaces>2516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http://www.aismmo.ru/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ЕМЕЛЬЯНОВСКОГО РАЙОНА КРАСНОЯРСКОГО КРАЯ</dc:title>
  <dc:creator>Людмила</dc:creator>
  <cp:lastModifiedBy>Terminal1</cp:lastModifiedBy>
  <cp:revision>9</cp:revision>
  <cp:lastPrinted>2018-11-22T06:45:00Z</cp:lastPrinted>
  <dcterms:created xsi:type="dcterms:W3CDTF">2019-03-15T07:30:00Z</dcterms:created>
  <dcterms:modified xsi:type="dcterms:W3CDTF">2020-04-10T06:49:00Z</dcterms:modified>
</cp:coreProperties>
</file>