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5B6" w:rsidRDefault="00D655B6" w:rsidP="00D655B6">
      <w:pPr>
        <w:pStyle w:val="a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АДМИНИСТРАЦИЯ  ЕМЕЛЬЯНОВСКОГО  РАЙОНА</w:t>
      </w:r>
    </w:p>
    <w:p w:rsidR="00D655B6" w:rsidRDefault="00D655B6" w:rsidP="00D655B6">
      <w:pPr>
        <w:pStyle w:val="a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КРАСНОЯРСКОГО  КРАЯ</w:t>
      </w:r>
    </w:p>
    <w:p w:rsidR="00D655B6" w:rsidRDefault="00D655B6" w:rsidP="00D655B6">
      <w:pPr>
        <w:pStyle w:val="a6"/>
        <w:jc w:val="center"/>
        <w:rPr>
          <w:rFonts w:ascii="Arial" w:hAnsi="Arial" w:cs="Arial"/>
          <w:sz w:val="24"/>
          <w:szCs w:val="24"/>
        </w:rPr>
      </w:pPr>
    </w:p>
    <w:p w:rsidR="00D655B6" w:rsidRDefault="00D655B6" w:rsidP="00D655B6">
      <w:pPr>
        <w:pStyle w:val="a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ПОСТАНОВЛЕНИЕ</w:t>
      </w:r>
    </w:p>
    <w:p w:rsidR="00D655B6" w:rsidRDefault="00D655B6" w:rsidP="00D655B6">
      <w:pPr>
        <w:pStyle w:val="a6"/>
        <w:jc w:val="center"/>
        <w:rPr>
          <w:rFonts w:ascii="Arial" w:hAnsi="Arial" w:cs="Arial"/>
          <w:sz w:val="24"/>
          <w:szCs w:val="24"/>
        </w:rPr>
      </w:pPr>
    </w:p>
    <w:p w:rsidR="00D655B6" w:rsidRDefault="00D655B6" w:rsidP="00D655B6">
      <w:pPr>
        <w:pStyle w:val="a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01.11.2013</w:t>
      </w:r>
      <w:r>
        <w:rPr>
          <w:rFonts w:ascii="Arial" w:hAnsi="Arial" w:cs="Arial"/>
          <w:sz w:val="24"/>
          <w:szCs w:val="24"/>
        </w:rPr>
        <w:t xml:space="preserve">                                       пгт Емельяново                                           №</w:t>
      </w:r>
      <w:r>
        <w:rPr>
          <w:rFonts w:ascii="Arial" w:hAnsi="Arial" w:cs="Arial"/>
          <w:sz w:val="24"/>
          <w:szCs w:val="24"/>
          <w:u w:val="single"/>
        </w:rPr>
        <w:t xml:space="preserve"> 2474</w:t>
      </w:r>
    </w:p>
    <w:p w:rsidR="00D13127" w:rsidRDefault="00D13127" w:rsidP="00D13127">
      <w:pPr>
        <w:ind w:right="282"/>
        <w:jc w:val="both"/>
        <w:rPr>
          <w:rFonts w:ascii="Arial" w:hAnsi="Arial" w:cs="Arial"/>
          <w:sz w:val="24"/>
          <w:szCs w:val="24"/>
        </w:rPr>
      </w:pPr>
    </w:p>
    <w:p w:rsidR="00D13127" w:rsidRDefault="00D13127" w:rsidP="00D655B6">
      <w:pPr>
        <w:ind w:right="-2"/>
        <w:jc w:val="both"/>
        <w:rPr>
          <w:rFonts w:ascii="Arial" w:hAnsi="Arial" w:cs="Arial"/>
          <w:sz w:val="24"/>
          <w:szCs w:val="24"/>
        </w:rPr>
      </w:pPr>
      <w:r w:rsidRPr="00D13127">
        <w:rPr>
          <w:rFonts w:ascii="Arial" w:hAnsi="Arial" w:cs="Arial"/>
          <w:sz w:val="24"/>
          <w:szCs w:val="24"/>
        </w:rPr>
        <w:t xml:space="preserve">О внесении изменений в постановление администрации Емельяновского района от 01.11.2013 № 2474 «Об утверждении муниципальной программы Емельяновского района «Развитие образования Емельяновского района» </w:t>
      </w:r>
      <w:r w:rsidR="00D655B6">
        <w:rPr>
          <w:rFonts w:ascii="Arial" w:hAnsi="Arial" w:cs="Arial"/>
          <w:sz w:val="24"/>
          <w:szCs w:val="24"/>
        </w:rPr>
        <w:t xml:space="preserve">             </w:t>
      </w:r>
      <w:r w:rsidRPr="00D13127">
        <w:rPr>
          <w:rFonts w:ascii="Arial" w:hAnsi="Arial" w:cs="Arial"/>
          <w:sz w:val="24"/>
          <w:szCs w:val="24"/>
        </w:rPr>
        <w:t>(в редакции постановлений администрации Емельяновского района №3397 от 05.11.2014 года, №</w:t>
      </w:r>
      <w:r w:rsidR="00D23543">
        <w:rPr>
          <w:rFonts w:ascii="Arial" w:hAnsi="Arial" w:cs="Arial"/>
          <w:sz w:val="24"/>
          <w:szCs w:val="24"/>
        </w:rPr>
        <w:t xml:space="preserve"> 648</w:t>
      </w:r>
      <w:r w:rsidRPr="00D13127">
        <w:rPr>
          <w:rFonts w:ascii="Arial" w:hAnsi="Arial" w:cs="Arial"/>
          <w:sz w:val="24"/>
          <w:szCs w:val="24"/>
        </w:rPr>
        <w:t xml:space="preserve">   от </w:t>
      </w:r>
      <w:r w:rsidR="00D23543">
        <w:rPr>
          <w:rFonts w:ascii="Arial" w:hAnsi="Arial" w:cs="Arial"/>
          <w:sz w:val="24"/>
          <w:szCs w:val="24"/>
        </w:rPr>
        <w:t>16</w:t>
      </w:r>
      <w:r w:rsidRPr="00D13127">
        <w:rPr>
          <w:rFonts w:ascii="Arial" w:hAnsi="Arial" w:cs="Arial"/>
          <w:sz w:val="24"/>
          <w:szCs w:val="24"/>
        </w:rPr>
        <w:t>.04.2021 года)</w:t>
      </w:r>
    </w:p>
    <w:p w:rsidR="00DF4CD0" w:rsidRPr="00D13127" w:rsidRDefault="00DF4CD0" w:rsidP="00D655B6">
      <w:pPr>
        <w:ind w:right="-2"/>
        <w:jc w:val="both"/>
        <w:rPr>
          <w:rFonts w:ascii="Arial" w:hAnsi="Arial" w:cs="Arial"/>
          <w:sz w:val="24"/>
          <w:szCs w:val="24"/>
        </w:rPr>
      </w:pPr>
    </w:p>
    <w:p w:rsidR="00D13127" w:rsidRPr="00D13127" w:rsidRDefault="00D13127" w:rsidP="00D655B6">
      <w:pPr>
        <w:tabs>
          <w:tab w:val="left" w:pos="567"/>
        </w:tabs>
        <w:ind w:right="-2"/>
        <w:jc w:val="both"/>
        <w:rPr>
          <w:rFonts w:ascii="Arial" w:hAnsi="Arial" w:cs="Arial"/>
          <w:sz w:val="24"/>
          <w:szCs w:val="24"/>
        </w:rPr>
      </w:pPr>
      <w:r w:rsidRPr="00D13127">
        <w:rPr>
          <w:rFonts w:ascii="Arial" w:hAnsi="Arial" w:cs="Arial"/>
          <w:sz w:val="24"/>
          <w:szCs w:val="24"/>
        </w:rPr>
        <w:t xml:space="preserve">            </w:t>
      </w:r>
      <w:proofErr w:type="gramStart"/>
      <w:r w:rsidRPr="00D13127">
        <w:rPr>
          <w:rFonts w:ascii="Arial" w:hAnsi="Arial" w:cs="Arial"/>
          <w:sz w:val="24"/>
          <w:szCs w:val="24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Емельяновского района от 25.07.2013 №1262 «Об утверждении Порядка принятия решений о разработке, формировании и реализации муниципальных программ Емельяновского района», Распоряжением администрации Емельяновского района от 15.08.2013 №710р «Об утверждении</w:t>
      </w:r>
      <w:proofErr w:type="gramEnd"/>
      <w:r w:rsidRPr="00D13127">
        <w:rPr>
          <w:rFonts w:ascii="Arial" w:hAnsi="Arial" w:cs="Arial"/>
          <w:sz w:val="24"/>
          <w:szCs w:val="24"/>
        </w:rPr>
        <w:t xml:space="preserve"> перечня муниципальных программ Емельяновского района», Уставом Емельяновского района, администрация  постановляет:</w:t>
      </w:r>
    </w:p>
    <w:p w:rsidR="00D13127" w:rsidRPr="00D13127" w:rsidRDefault="00D13127" w:rsidP="00D655B6">
      <w:pPr>
        <w:tabs>
          <w:tab w:val="left" w:pos="567"/>
        </w:tabs>
        <w:spacing w:after="0" w:line="240" w:lineRule="auto"/>
        <w:ind w:right="-2" w:firstLine="709"/>
        <w:jc w:val="both"/>
        <w:rPr>
          <w:rFonts w:ascii="Arial" w:hAnsi="Arial" w:cs="Arial"/>
          <w:sz w:val="24"/>
          <w:szCs w:val="24"/>
        </w:rPr>
      </w:pPr>
      <w:r w:rsidRPr="00D13127">
        <w:rPr>
          <w:rFonts w:ascii="Arial" w:hAnsi="Arial" w:cs="Arial"/>
          <w:sz w:val="24"/>
          <w:szCs w:val="24"/>
        </w:rPr>
        <w:t xml:space="preserve"> 1. Утвердить муниципальную программу Емельяновского района «Развитие образования Емельяновского района», согласно приложению к настоящему постановлению.</w:t>
      </w:r>
    </w:p>
    <w:p w:rsidR="00D13127" w:rsidRPr="00D13127" w:rsidRDefault="00D13127" w:rsidP="00D655B6">
      <w:pPr>
        <w:pStyle w:val="ConsPlusNormal"/>
        <w:widowControl/>
        <w:ind w:right="-2" w:firstLine="709"/>
        <w:jc w:val="both"/>
        <w:rPr>
          <w:sz w:val="24"/>
          <w:szCs w:val="24"/>
        </w:rPr>
      </w:pPr>
      <w:r w:rsidRPr="00D13127">
        <w:rPr>
          <w:sz w:val="24"/>
          <w:szCs w:val="24"/>
        </w:rPr>
        <w:t>2.  Настоящее постановление вступает в силу с 01 января 2014 года, но не ранее дня его официального опубликования в газете «Емельяновские веси».</w:t>
      </w:r>
    </w:p>
    <w:p w:rsidR="00D13127" w:rsidRPr="00D13127" w:rsidRDefault="00D13127" w:rsidP="00D655B6">
      <w:pPr>
        <w:spacing w:after="0" w:line="240" w:lineRule="auto"/>
        <w:ind w:right="-2" w:firstLine="709"/>
        <w:jc w:val="both"/>
        <w:rPr>
          <w:rFonts w:ascii="Arial" w:hAnsi="Arial" w:cs="Arial"/>
          <w:sz w:val="24"/>
          <w:szCs w:val="24"/>
        </w:rPr>
      </w:pPr>
      <w:r w:rsidRPr="00D13127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D13127">
        <w:rPr>
          <w:rFonts w:ascii="Arial" w:hAnsi="Arial" w:cs="Arial"/>
          <w:sz w:val="24"/>
          <w:szCs w:val="24"/>
        </w:rPr>
        <w:t>Контроль за</w:t>
      </w:r>
      <w:proofErr w:type="gramEnd"/>
      <w:r w:rsidRPr="00D13127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заместителя главы администрации района по социальной политике Ганину Н.Н.</w:t>
      </w:r>
    </w:p>
    <w:p w:rsidR="00D13127" w:rsidRDefault="00D13127" w:rsidP="00D655B6">
      <w:pPr>
        <w:spacing w:after="0" w:line="240" w:lineRule="auto"/>
        <w:ind w:right="-2"/>
        <w:jc w:val="both"/>
        <w:rPr>
          <w:rFonts w:ascii="Arial" w:hAnsi="Arial" w:cs="Arial"/>
          <w:sz w:val="24"/>
          <w:szCs w:val="24"/>
        </w:rPr>
      </w:pPr>
    </w:p>
    <w:p w:rsidR="00DF4CD0" w:rsidRPr="00D13127" w:rsidRDefault="00DF4CD0" w:rsidP="00D655B6">
      <w:pPr>
        <w:spacing w:after="0" w:line="240" w:lineRule="auto"/>
        <w:ind w:right="-2"/>
        <w:jc w:val="both"/>
        <w:rPr>
          <w:rFonts w:ascii="Arial" w:hAnsi="Arial" w:cs="Arial"/>
          <w:sz w:val="24"/>
          <w:szCs w:val="24"/>
        </w:rPr>
      </w:pPr>
    </w:p>
    <w:p w:rsidR="00D655B6" w:rsidRDefault="00D655B6" w:rsidP="00D655B6">
      <w:pPr>
        <w:spacing w:after="0" w:line="240" w:lineRule="auto"/>
        <w:ind w:right="-2"/>
        <w:jc w:val="both"/>
        <w:rPr>
          <w:rFonts w:ascii="Arial" w:hAnsi="Arial" w:cs="Arial"/>
          <w:sz w:val="24"/>
          <w:szCs w:val="24"/>
        </w:rPr>
      </w:pPr>
    </w:p>
    <w:p w:rsidR="00D13127" w:rsidRPr="00D13127" w:rsidRDefault="00D13127" w:rsidP="00D655B6">
      <w:pPr>
        <w:spacing w:after="0" w:line="240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D13127">
        <w:rPr>
          <w:rFonts w:ascii="Arial" w:hAnsi="Arial" w:cs="Arial"/>
          <w:sz w:val="24"/>
          <w:szCs w:val="24"/>
        </w:rPr>
        <w:t xml:space="preserve">Глава администрации района                                                                Е.А. </w:t>
      </w:r>
      <w:proofErr w:type="spellStart"/>
      <w:r w:rsidRPr="00D13127">
        <w:rPr>
          <w:rFonts w:ascii="Arial" w:hAnsi="Arial" w:cs="Arial"/>
          <w:sz w:val="24"/>
          <w:szCs w:val="24"/>
        </w:rPr>
        <w:t>Юркова</w:t>
      </w:r>
      <w:proofErr w:type="spellEnd"/>
    </w:p>
    <w:p w:rsidR="00D13127" w:rsidRDefault="00D13127" w:rsidP="00DF4C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4CD0" w:rsidRDefault="00DF4CD0" w:rsidP="00DF4C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4CD0" w:rsidRDefault="00DF4CD0" w:rsidP="00DF4C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4CD0" w:rsidRDefault="00DF4CD0" w:rsidP="00DF4C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4CD0" w:rsidRDefault="00DF4CD0" w:rsidP="00DF4C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4CD0" w:rsidRDefault="00DF4CD0" w:rsidP="00DF4C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4CD0" w:rsidRDefault="00DF4CD0" w:rsidP="00DF4C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655B6" w:rsidRDefault="00D655B6" w:rsidP="00DF4C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655B6" w:rsidRDefault="00D655B6" w:rsidP="00DF4C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655B6" w:rsidRDefault="00D655B6" w:rsidP="00DF4C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655B6" w:rsidRDefault="00D655B6" w:rsidP="00DF4C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655B6" w:rsidRDefault="00D655B6" w:rsidP="00DF4C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655B6" w:rsidRDefault="00D655B6" w:rsidP="00DF4C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655B6" w:rsidRDefault="00D655B6" w:rsidP="00DF4C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655B6" w:rsidRDefault="00D655B6" w:rsidP="00DF4C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4CD0" w:rsidRDefault="00DF4CD0" w:rsidP="00DF4C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13127" w:rsidRPr="00D13127" w:rsidRDefault="00D13127" w:rsidP="00DF4CD0">
      <w:pPr>
        <w:pStyle w:val="ConsPlusTitle"/>
        <w:widowControl/>
        <w:tabs>
          <w:tab w:val="left" w:pos="6237"/>
          <w:tab w:val="left" w:pos="6521"/>
          <w:tab w:val="left" w:pos="6804"/>
        </w:tabs>
        <w:ind w:right="-2"/>
        <w:outlineLvl w:val="0"/>
        <w:rPr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lastRenderedPageBreak/>
        <w:t xml:space="preserve">                                                                                       </w:t>
      </w:r>
      <w:r w:rsidR="00DF4CD0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    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     </w:t>
      </w:r>
      <w:r w:rsidRPr="00D13127">
        <w:rPr>
          <w:b w:val="0"/>
          <w:bCs w:val="0"/>
          <w:sz w:val="24"/>
          <w:szCs w:val="24"/>
        </w:rPr>
        <w:t xml:space="preserve">Приложение </w:t>
      </w:r>
    </w:p>
    <w:p w:rsidR="00D13127" w:rsidRPr="00D13127" w:rsidRDefault="00D13127" w:rsidP="00D13127">
      <w:pPr>
        <w:pStyle w:val="ConsPlusTitle"/>
        <w:widowControl/>
        <w:ind w:right="-2"/>
        <w:outlineLvl w:val="0"/>
        <w:rPr>
          <w:b w:val="0"/>
          <w:bCs w:val="0"/>
          <w:sz w:val="24"/>
          <w:szCs w:val="24"/>
        </w:rPr>
      </w:pPr>
      <w:r w:rsidRPr="00D13127">
        <w:rPr>
          <w:b w:val="0"/>
          <w:bCs w:val="0"/>
          <w:sz w:val="24"/>
          <w:szCs w:val="24"/>
        </w:rPr>
        <w:t xml:space="preserve">                                                                                 к постановлению администрации </w:t>
      </w:r>
    </w:p>
    <w:p w:rsidR="00D13127" w:rsidRPr="00D13127" w:rsidRDefault="00D13127" w:rsidP="00D13127">
      <w:pPr>
        <w:pStyle w:val="ConsPlusTitle"/>
        <w:widowControl/>
        <w:tabs>
          <w:tab w:val="left" w:pos="6237"/>
        </w:tabs>
        <w:ind w:right="-2"/>
        <w:outlineLvl w:val="0"/>
        <w:rPr>
          <w:b w:val="0"/>
          <w:bCs w:val="0"/>
          <w:sz w:val="24"/>
          <w:szCs w:val="24"/>
        </w:rPr>
      </w:pPr>
      <w:r w:rsidRPr="00D13127">
        <w:rPr>
          <w:b w:val="0"/>
          <w:bCs w:val="0"/>
          <w:sz w:val="24"/>
          <w:szCs w:val="24"/>
        </w:rPr>
        <w:t xml:space="preserve">                                                                                 Емельяновского района </w:t>
      </w:r>
    </w:p>
    <w:p w:rsidR="00D13127" w:rsidRPr="00D13127" w:rsidRDefault="00D13127" w:rsidP="00D13127">
      <w:pPr>
        <w:pStyle w:val="ConsPlusTitle"/>
        <w:widowControl/>
        <w:ind w:right="-2"/>
        <w:outlineLvl w:val="0"/>
        <w:rPr>
          <w:b w:val="0"/>
          <w:bCs w:val="0"/>
          <w:sz w:val="24"/>
          <w:szCs w:val="24"/>
        </w:rPr>
      </w:pPr>
      <w:r w:rsidRPr="00D13127">
        <w:rPr>
          <w:b w:val="0"/>
          <w:bCs w:val="0"/>
          <w:sz w:val="24"/>
          <w:szCs w:val="24"/>
        </w:rPr>
        <w:t xml:space="preserve">                                                                           </w:t>
      </w:r>
      <w:r>
        <w:rPr>
          <w:b w:val="0"/>
          <w:bCs w:val="0"/>
          <w:sz w:val="24"/>
          <w:szCs w:val="24"/>
        </w:rPr>
        <w:t xml:space="preserve">    </w:t>
      </w:r>
      <w:r w:rsidR="00D655B6">
        <w:rPr>
          <w:b w:val="0"/>
          <w:bCs w:val="0"/>
          <w:sz w:val="24"/>
          <w:szCs w:val="24"/>
        </w:rPr>
        <w:t xml:space="preserve">  о</w:t>
      </w:r>
      <w:r w:rsidRPr="00D13127">
        <w:rPr>
          <w:b w:val="0"/>
          <w:bCs w:val="0"/>
          <w:sz w:val="24"/>
          <w:szCs w:val="24"/>
        </w:rPr>
        <w:t>т</w:t>
      </w:r>
      <w:r w:rsidR="00D655B6">
        <w:rPr>
          <w:b w:val="0"/>
          <w:bCs w:val="0"/>
          <w:sz w:val="24"/>
          <w:szCs w:val="24"/>
        </w:rPr>
        <w:t xml:space="preserve"> 16.04.</w:t>
      </w:r>
      <w:r w:rsidRPr="00D13127">
        <w:rPr>
          <w:b w:val="0"/>
          <w:bCs w:val="0"/>
          <w:sz w:val="24"/>
          <w:szCs w:val="24"/>
        </w:rPr>
        <w:t>2021г. №</w:t>
      </w:r>
      <w:r w:rsidR="00D655B6">
        <w:rPr>
          <w:b w:val="0"/>
          <w:bCs w:val="0"/>
          <w:sz w:val="24"/>
          <w:szCs w:val="24"/>
        </w:rPr>
        <w:t xml:space="preserve"> 648</w:t>
      </w:r>
    </w:p>
    <w:p w:rsidR="00D655B6" w:rsidRDefault="00D13127" w:rsidP="00D13127">
      <w:pPr>
        <w:pStyle w:val="ConsPlusTitle"/>
        <w:widowControl/>
        <w:ind w:right="-2"/>
        <w:outlineLvl w:val="0"/>
        <w:rPr>
          <w:b w:val="0"/>
          <w:bCs w:val="0"/>
          <w:sz w:val="24"/>
          <w:szCs w:val="24"/>
        </w:rPr>
      </w:pPr>
      <w:r w:rsidRPr="00D13127">
        <w:rPr>
          <w:b w:val="0"/>
          <w:bCs w:val="0"/>
          <w:sz w:val="24"/>
          <w:szCs w:val="24"/>
        </w:rPr>
        <w:t xml:space="preserve">                                                                                                                 </w:t>
      </w:r>
    </w:p>
    <w:p w:rsidR="00D655B6" w:rsidRDefault="00D655B6" w:rsidP="00D13127">
      <w:pPr>
        <w:pStyle w:val="ConsPlusTitle"/>
        <w:widowControl/>
        <w:ind w:right="-2"/>
        <w:outlineLvl w:val="0"/>
        <w:rPr>
          <w:b w:val="0"/>
          <w:bCs w:val="0"/>
          <w:sz w:val="24"/>
          <w:szCs w:val="24"/>
        </w:rPr>
      </w:pPr>
    </w:p>
    <w:p w:rsidR="00D13127" w:rsidRPr="00D13127" w:rsidRDefault="00D655B6" w:rsidP="00D13127">
      <w:pPr>
        <w:pStyle w:val="ConsPlusTitle"/>
        <w:widowControl/>
        <w:ind w:right="-2"/>
        <w:outlineLvl w:val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                                                                         </w:t>
      </w:r>
      <w:r w:rsidR="00D13127" w:rsidRPr="00D13127">
        <w:rPr>
          <w:b w:val="0"/>
          <w:bCs w:val="0"/>
          <w:sz w:val="24"/>
          <w:szCs w:val="24"/>
        </w:rPr>
        <w:t>Приложение</w:t>
      </w:r>
    </w:p>
    <w:p w:rsidR="00D13127" w:rsidRPr="00D13127" w:rsidRDefault="00D13127" w:rsidP="00D13127">
      <w:pPr>
        <w:pStyle w:val="ConsPlusTitle"/>
        <w:widowControl/>
        <w:ind w:right="-2"/>
        <w:outlineLvl w:val="0"/>
        <w:rPr>
          <w:b w:val="0"/>
          <w:bCs w:val="0"/>
          <w:sz w:val="24"/>
          <w:szCs w:val="24"/>
        </w:rPr>
      </w:pPr>
      <w:r w:rsidRPr="00D13127">
        <w:rPr>
          <w:b w:val="0"/>
          <w:bCs w:val="0"/>
          <w:sz w:val="24"/>
          <w:szCs w:val="24"/>
        </w:rPr>
        <w:t xml:space="preserve">                                                                              </w:t>
      </w:r>
      <w:r>
        <w:rPr>
          <w:b w:val="0"/>
          <w:bCs w:val="0"/>
          <w:sz w:val="24"/>
          <w:szCs w:val="24"/>
        </w:rPr>
        <w:t xml:space="preserve"> </w:t>
      </w:r>
      <w:r w:rsidRPr="00D13127">
        <w:rPr>
          <w:b w:val="0"/>
          <w:bCs w:val="0"/>
          <w:sz w:val="24"/>
          <w:szCs w:val="24"/>
        </w:rPr>
        <w:t xml:space="preserve"> </w:t>
      </w:r>
      <w:r w:rsidR="00D655B6">
        <w:rPr>
          <w:b w:val="0"/>
          <w:bCs w:val="0"/>
          <w:sz w:val="24"/>
          <w:szCs w:val="24"/>
        </w:rPr>
        <w:t xml:space="preserve"> </w:t>
      </w:r>
      <w:r w:rsidRPr="00D13127">
        <w:rPr>
          <w:b w:val="0"/>
          <w:bCs w:val="0"/>
          <w:sz w:val="24"/>
          <w:szCs w:val="24"/>
        </w:rPr>
        <w:t>к постановлению администрации</w:t>
      </w:r>
    </w:p>
    <w:p w:rsidR="00D13127" w:rsidRPr="00D13127" w:rsidRDefault="00D13127" w:rsidP="00D13127">
      <w:pPr>
        <w:pStyle w:val="ConsPlusTitle"/>
        <w:widowControl/>
        <w:tabs>
          <w:tab w:val="left" w:pos="6237"/>
        </w:tabs>
        <w:ind w:right="-2"/>
        <w:outlineLvl w:val="0"/>
        <w:rPr>
          <w:b w:val="0"/>
          <w:bCs w:val="0"/>
          <w:sz w:val="24"/>
          <w:szCs w:val="24"/>
        </w:rPr>
      </w:pPr>
      <w:r w:rsidRPr="00D13127">
        <w:rPr>
          <w:b w:val="0"/>
          <w:bCs w:val="0"/>
          <w:sz w:val="24"/>
          <w:szCs w:val="24"/>
        </w:rPr>
        <w:t xml:space="preserve">                                                                           </w:t>
      </w:r>
      <w:r>
        <w:rPr>
          <w:b w:val="0"/>
          <w:bCs w:val="0"/>
          <w:sz w:val="24"/>
          <w:szCs w:val="24"/>
        </w:rPr>
        <w:t xml:space="preserve">    </w:t>
      </w:r>
      <w:r w:rsidR="00D655B6">
        <w:rPr>
          <w:b w:val="0"/>
          <w:bCs w:val="0"/>
          <w:sz w:val="24"/>
          <w:szCs w:val="24"/>
        </w:rPr>
        <w:t xml:space="preserve">  </w:t>
      </w:r>
      <w:r w:rsidRPr="00D13127">
        <w:rPr>
          <w:b w:val="0"/>
          <w:bCs w:val="0"/>
          <w:sz w:val="24"/>
          <w:szCs w:val="24"/>
        </w:rPr>
        <w:t xml:space="preserve">Емельяновского района  </w:t>
      </w:r>
    </w:p>
    <w:p w:rsidR="00D13127" w:rsidRPr="00D13127" w:rsidRDefault="00D13127" w:rsidP="00D13127">
      <w:pPr>
        <w:pStyle w:val="ConsPlusTitle"/>
        <w:widowControl/>
        <w:tabs>
          <w:tab w:val="left" w:pos="6237"/>
        </w:tabs>
        <w:ind w:right="-2"/>
        <w:outlineLvl w:val="0"/>
        <w:rPr>
          <w:b w:val="0"/>
          <w:bCs w:val="0"/>
          <w:sz w:val="24"/>
          <w:szCs w:val="24"/>
        </w:rPr>
      </w:pPr>
      <w:r w:rsidRPr="00D13127">
        <w:rPr>
          <w:b w:val="0"/>
          <w:bCs w:val="0"/>
          <w:sz w:val="24"/>
          <w:szCs w:val="24"/>
        </w:rPr>
        <w:t xml:space="preserve">                                                                                 от 01.11.2013 г. №2474</w:t>
      </w:r>
    </w:p>
    <w:p w:rsidR="00D13127" w:rsidRPr="00D13127" w:rsidRDefault="00D13127" w:rsidP="00D13127">
      <w:pPr>
        <w:pStyle w:val="ConsPlusTitle"/>
        <w:widowControl/>
        <w:ind w:right="-2"/>
        <w:outlineLvl w:val="0"/>
        <w:rPr>
          <w:b w:val="0"/>
          <w:bCs w:val="0"/>
          <w:sz w:val="24"/>
          <w:szCs w:val="24"/>
        </w:rPr>
      </w:pPr>
    </w:p>
    <w:p w:rsidR="00D13127" w:rsidRPr="001000E5" w:rsidRDefault="00D13127" w:rsidP="00DF4CD0">
      <w:pPr>
        <w:pStyle w:val="ConsPlusTitle"/>
        <w:widowControl/>
        <w:tabs>
          <w:tab w:val="left" w:pos="6237"/>
          <w:tab w:val="left" w:pos="6521"/>
          <w:tab w:val="left" w:pos="6804"/>
        </w:tabs>
        <w:ind w:right="-2"/>
        <w:outlineLvl w:val="0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D13127" w:rsidRPr="00D13127" w:rsidRDefault="00D13127" w:rsidP="00D1312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D13127">
        <w:rPr>
          <w:rFonts w:ascii="Arial" w:hAnsi="Arial" w:cs="Arial"/>
          <w:sz w:val="28"/>
          <w:szCs w:val="28"/>
        </w:rPr>
        <w:t>Муниципальная программа Емельяновского района</w:t>
      </w:r>
    </w:p>
    <w:p w:rsidR="00D13127" w:rsidRPr="00D13127" w:rsidRDefault="00D13127" w:rsidP="00DF4CD0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D13127">
        <w:rPr>
          <w:rFonts w:ascii="Arial" w:hAnsi="Arial" w:cs="Arial"/>
          <w:sz w:val="28"/>
          <w:szCs w:val="28"/>
        </w:rPr>
        <w:t>«Развитие образования Емельяновского района»</w:t>
      </w:r>
    </w:p>
    <w:p w:rsidR="00D13127" w:rsidRPr="00DF4CD0" w:rsidRDefault="00D13127" w:rsidP="00DF4CD0">
      <w:pPr>
        <w:numPr>
          <w:ilvl w:val="0"/>
          <w:numId w:val="1"/>
        </w:num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D13127">
        <w:rPr>
          <w:rFonts w:ascii="Arial" w:hAnsi="Arial" w:cs="Arial"/>
          <w:kern w:val="32"/>
          <w:sz w:val="28"/>
          <w:szCs w:val="28"/>
        </w:rPr>
        <w:t xml:space="preserve">Паспорт </w:t>
      </w:r>
      <w:r w:rsidRPr="00D13127">
        <w:rPr>
          <w:rFonts w:ascii="Arial" w:hAnsi="Arial" w:cs="Arial"/>
          <w:sz w:val="28"/>
          <w:szCs w:val="28"/>
        </w:rPr>
        <w:t xml:space="preserve">муниципальной программы </w:t>
      </w:r>
    </w:p>
    <w:tbl>
      <w:tblPr>
        <w:tblW w:w="102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3"/>
        <w:gridCol w:w="8080"/>
      </w:tblGrid>
      <w:tr w:rsidR="00D13127" w:rsidRPr="00D13127" w:rsidTr="004F27E4">
        <w:trPr>
          <w:cantSplit/>
          <w:trHeight w:val="1702"/>
        </w:trPr>
        <w:tc>
          <w:tcPr>
            <w:tcW w:w="2203" w:type="dxa"/>
          </w:tcPr>
          <w:p w:rsidR="00D13127" w:rsidRPr="00D13127" w:rsidRDefault="00D13127" w:rsidP="00DF4C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 Емельяновского района</w:t>
            </w:r>
          </w:p>
        </w:tc>
        <w:tc>
          <w:tcPr>
            <w:tcW w:w="8080" w:type="dxa"/>
          </w:tcPr>
          <w:p w:rsidR="00D13127" w:rsidRPr="00D13127" w:rsidRDefault="00D13127" w:rsidP="00DF4CD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Муниципальная программа Емельяновского района «Развитие образования Емельяновского района» (далее Программа)</w:t>
            </w:r>
          </w:p>
        </w:tc>
      </w:tr>
      <w:tr w:rsidR="00D13127" w:rsidRPr="00D13127" w:rsidTr="004F27E4">
        <w:trPr>
          <w:cantSplit/>
          <w:trHeight w:val="720"/>
        </w:trPr>
        <w:tc>
          <w:tcPr>
            <w:tcW w:w="2203" w:type="dxa"/>
          </w:tcPr>
          <w:p w:rsidR="00D13127" w:rsidRPr="00D13127" w:rsidRDefault="00D13127" w:rsidP="00DF4C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Основания для разработки муниципальной программы Емельяновского района</w:t>
            </w:r>
          </w:p>
        </w:tc>
        <w:tc>
          <w:tcPr>
            <w:tcW w:w="8080" w:type="dxa"/>
          </w:tcPr>
          <w:p w:rsidR="00D13127" w:rsidRPr="00D13127" w:rsidRDefault="00D13127" w:rsidP="00DF4C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Статья 179 Бюджетного кодекса Российской Федерации;</w:t>
            </w:r>
          </w:p>
          <w:p w:rsidR="00D13127" w:rsidRPr="00D13127" w:rsidRDefault="00D13127" w:rsidP="00DF4C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Постановление администрации Емельяновского района от  29.08.2016 № 997  «Об утверждении Порядка принятия решений о разработке муниципальных программ Емельяновского района, их формирования и реализации»;</w:t>
            </w:r>
          </w:p>
          <w:p w:rsidR="00D13127" w:rsidRPr="00D13127" w:rsidRDefault="00D13127" w:rsidP="00DF4C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Распоряжение администрации Емельяновского района от 29.07.2016 № 210р</w:t>
            </w:r>
            <w:r w:rsidRPr="00D13127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D13127">
              <w:rPr>
                <w:rFonts w:ascii="Arial" w:hAnsi="Arial" w:cs="Arial"/>
                <w:sz w:val="24"/>
                <w:szCs w:val="24"/>
              </w:rPr>
              <w:t>«Об утверждении перечня муниципальных программ Емельяновского района»</w:t>
            </w:r>
          </w:p>
        </w:tc>
      </w:tr>
      <w:tr w:rsidR="00D13127" w:rsidRPr="00D13127" w:rsidTr="004F27E4">
        <w:trPr>
          <w:cantSplit/>
          <w:trHeight w:val="2076"/>
        </w:trPr>
        <w:tc>
          <w:tcPr>
            <w:tcW w:w="2203" w:type="dxa"/>
          </w:tcPr>
          <w:p w:rsidR="00D13127" w:rsidRPr="00D13127" w:rsidRDefault="00D13127" w:rsidP="00DF4C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Ответственный исполнитель муниципальной программы Емельяновского района</w:t>
            </w:r>
          </w:p>
        </w:tc>
        <w:tc>
          <w:tcPr>
            <w:tcW w:w="8080" w:type="dxa"/>
          </w:tcPr>
          <w:p w:rsidR="00D13127" w:rsidRPr="00D13127" w:rsidRDefault="00D13127" w:rsidP="00DF4C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Муниципальное казенное учреждение «Управление образованием администрации Емельяновского района»</w:t>
            </w:r>
          </w:p>
        </w:tc>
      </w:tr>
      <w:tr w:rsidR="00D13127" w:rsidRPr="00D13127" w:rsidTr="004F27E4">
        <w:trPr>
          <w:cantSplit/>
          <w:trHeight w:val="1695"/>
        </w:trPr>
        <w:tc>
          <w:tcPr>
            <w:tcW w:w="2203" w:type="dxa"/>
          </w:tcPr>
          <w:p w:rsidR="00D13127" w:rsidRPr="00D13127" w:rsidRDefault="00D13127" w:rsidP="00DF4CD0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Соисполнители муниципальной программы Емельяновского района</w:t>
            </w:r>
          </w:p>
        </w:tc>
        <w:tc>
          <w:tcPr>
            <w:tcW w:w="8080" w:type="dxa"/>
          </w:tcPr>
          <w:p w:rsidR="00D13127" w:rsidRPr="00D13127" w:rsidRDefault="00D13127" w:rsidP="00DF4C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Муниципальное казенное учреждение «Управление земельно-имущественных отношений и архитектуры администрации Емельяновского района Красноярского края»</w:t>
            </w:r>
          </w:p>
          <w:p w:rsidR="00D13127" w:rsidRPr="00D13127" w:rsidRDefault="00D13127" w:rsidP="00DF4C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  <w:p w:rsidR="00D13127" w:rsidRPr="00D13127" w:rsidRDefault="00D13127" w:rsidP="00DF4C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</w:tr>
      <w:tr w:rsidR="00D13127" w:rsidRPr="00D13127" w:rsidTr="004F27E4">
        <w:trPr>
          <w:cantSplit/>
          <w:trHeight w:val="2254"/>
        </w:trPr>
        <w:tc>
          <w:tcPr>
            <w:tcW w:w="2203" w:type="dxa"/>
          </w:tcPr>
          <w:p w:rsidR="00D13127" w:rsidRPr="00D13127" w:rsidRDefault="00D13127" w:rsidP="00DF4CD0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Перечень подпрограмм и отдельных мероприятий муниципальной программы Емельяновского района</w:t>
            </w:r>
          </w:p>
        </w:tc>
        <w:tc>
          <w:tcPr>
            <w:tcW w:w="8080" w:type="dxa"/>
          </w:tcPr>
          <w:p w:rsidR="00D13127" w:rsidRPr="00D13127" w:rsidRDefault="00D13127" w:rsidP="00DF4C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Программа не имеет отдельных мероприятий и включает следующие подпрограммы:</w:t>
            </w:r>
          </w:p>
          <w:p w:rsidR="00D13127" w:rsidRPr="00D13127" w:rsidRDefault="00D13127" w:rsidP="00DF4C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1. «Развитие дошкольного образования детей»;</w:t>
            </w:r>
          </w:p>
          <w:p w:rsidR="00D13127" w:rsidRPr="00D13127" w:rsidRDefault="00D13127" w:rsidP="00DF4C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2. «Развитие общего и дополнительного образования детей»;</w:t>
            </w:r>
          </w:p>
          <w:p w:rsidR="00D13127" w:rsidRPr="00D13127" w:rsidRDefault="00D13127" w:rsidP="00DF4CD0">
            <w:pPr>
              <w:pStyle w:val="a3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 «Обеспечение реализации муниципальной программы и прочие мероприятия в области образования».</w:t>
            </w:r>
          </w:p>
        </w:tc>
      </w:tr>
      <w:tr w:rsidR="00D13127" w:rsidRPr="00D13127" w:rsidTr="004F27E4">
        <w:trPr>
          <w:cantSplit/>
          <w:trHeight w:val="720"/>
        </w:trPr>
        <w:tc>
          <w:tcPr>
            <w:tcW w:w="2203" w:type="dxa"/>
          </w:tcPr>
          <w:p w:rsidR="00D13127" w:rsidRPr="00D13127" w:rsidRDefault="00D13127" w:rsidP="00DF4C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lastRenderedPageBreak/>
              <w:t>Цель муниципальной программы Емельяновского района</w:t>
            </w:r>
          </w:p>
        </w:tc>
        <w:tc>
          <w:tcPr>
            <w:tcW w:w="8080" w:type="dxa"/>
          </w:tcPr>
          <w:p w:rsidR="00D13127" w:rsidRPr="00D13127" w:rsidRDefault="00D13127" w:rsidP="00DF4CD0">
            <w:pPr>
              <w:spacing w:after="0" w:line="240" w:lineRule="auto"/>
              <w:ind w:left="34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Повышение доступности качественного образования современного уровня, соответствующего потребностям граждан и перспективным задачам развития экономики Емельяновского района</w:t>
            </w:r>
          </w:p>
        </w:tc>
      </w:tr>
      <w:tr w:rsidR="00D13127" w:rsidRPr="00D13127" w:rsidTr="004F27E4">
        <w:trPr>
          <w:cantSplit/>
          <w:trHeight w:val="720"/>
        </w:trPr>
        <w:tc>
          <w:tcPr>
            <w:tcW w:w="2203" w:type="dxa"/>
          </w:tcPr>
          <w:p w:rsidR="00D13127" w:rsidRPr="00D13127" w:rsidRDefault="00D13127" w:rsidP="00DF4C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Задачи муниципальной программы Емельяновского района</w:t>
            </w:r>
          </w:p>
          <w:p w:rsidR="00D13127" w:rsidRPr="00D13127" w:rsidRDefault="00D13127" w:rsidP="00DF4C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80" w:type="dxa"/>
          </w:tcPr>
          <w:p w:rsidR="00D13127" w:rsidRPr="00D13127" w:rsidRDefault="00D13127" w:rsidP="00DF4C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1. Повышение доступности услуг дошкольного образования, соответствующего федеральным государственным образовательным стандартам;</w:t>
            </w:r>
          </w:p>
          <w:p w:rsidR="00D13127" w:rsidRPr="00D13127" w:rsidRDefault="00D13127" w:rsidP="00DF4C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2. Повышение качества и доступности услуг общего и дополнительного образования;</w:t>
            </w:r>
          </w:p>
          <w:p w:rsidR="00D13127" w:rsidRPr="00D13127" w:rsidRDefault="00D13127" w:rsidP="00DF4C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3. Обеспечение функционирования системы образования.</w:t>
            </w:r>
          </w:p>
        </w:tc>
      </w:tr>
      <w:tr w:rsidR="00D13127" w:rsidRPr="00D13127" w:rsidTr="004F27E4">
        <w:trPr>
          <w:cantSplit/>
          <w:trHeight w:val="720"/>
        </w:trPr>
        <w:tc>
          <w:tcPr>
            <w:tcW w:w="2203" w:type="dxa"/>
          </w:tcPr>
          <w:p w:rsidR="00D13127" w:rsidRPr="00D13127" w:rsidRDefault="00D13127" w:rsidP="00DF4C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8080" w:type="dxa"/>
          </w:tcPr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13127">
              <w:rPr>
                <w:rFonts w:ascii="Arial" w:hAnsi="Arial" w:cs="Arial"/>
                <w:bCs/>
                <w:sz w:val="24"/>
                <w:szCs w:val="24"/>
              </w:rPr>
              <w:t xml:space="preserve">2014 – 2030 годы </w:t>
            </w:r>
          </w:p>
        </w:tc>
      </w:tr>
      <w:tr w:rsidR="00D13127" w:rsidRPr="00D13127" w:rsidTr="004F27E4">
        <w:trPr>
          <w:cantSplit/>
          <w:trHeight w:val="720"/>
        </w:trPr>
        <w:tc>
          <w:tcPr>
            <w:tcW w:w="2203" w:type="dxa"/>
          </w:tcPr>
          <w:p w:rsidR="00D13127" w:rsidRPr="00D13127" w:rsidRDefault="00D13127" w:rsidP="00DF4C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 xml:space="preserve">Перечень целевых показателей муниципальной программы Емельяновского района, с указанием планируемых к достижению значений в результате реализации </w:t>
            </w:r>
            <w:proofErr w:type="spellStart"/>
            <w:r w:rsidRPr="00D13127">
              <w:rPr>
                <w:rFonts w:ascii="Arial" w:hAnsi="Arial" w:cs="Arial"/>
                <w:sz w:val="24"/>
                <w:szCs w:val="24"/>
              </w:rPr>
              <w:t>муниципальнойпрограммы</w:t>
            </w:r>
            <w:proofErr w:type="spellEnd"/>
            <w:r w:rsidRPr="00D13127">
              <w:rPr>
                <w:rFonts w:ascii="Arial" w:hAnsi="Arial" w:cs="Arial"/>
                <w:sz w:val="24"/>
                <w:szCs w:val="24"/>
              </w:rPr>
              <w:t xml:space="preserve">  Емельяновского района</w:t>
            </w:r>
          </w:p>
        </w:tc>
        <w:tc>
          <w:tcPr>
            <w:tcW w:w="8080" w:type="dxa"/>
          </w:tcPr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Перечень целевых показателей  программы, с указанием планируемых к достижению значений в результате реализации программы (приложение  к паспорту муниципальной программы)</w:t>
            </w:r>
          </w:p>
        </w:tc>
      </w:tr>
      <w:tr w:rsidR="00D13127" w:rsidRPr="00D13127" w:rsidTr="00DF4CD0">
        <w:trPr>
          <w:cantSplit/>
          <w:trHeight w:val="11897"/>
        </w:trPr>
        <w:tc>
          <w:tcPr>
            <w:tcW w:w="2203" w:type="dxa"/>
          </w:tcPr>
          <w:p w:rsidR="00D13127" w:rsidRPr="00D13127" w:rsidRDefault="00D13127" w:rsidP="00DF4C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lastRenderedPageBreak/>
              <w:t>Информация по ресурсному обеспечению муниципальной программы Емельяновского района, в том числе по годам реализации программы</w:t>
            </w:r>
          </w:p>
          <w:p w:rsidR="00D13127" w:rsidRPr="00D13127" w:rsidRDefault="00D13127" w:rsidP="00DF4C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80" w:type="dxa"/>
          </w:tcPr>
          <w:p w:rsidR="00D13127" w:rsidRPr="00D13127" w:rsidRDefault="00D13127" w:rsidP="00DF4C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Объем финансирования Программы составит 9610576,63809 тыс</w:t>
            </w:r>
            <w:proofErr w:type="gramStart"/>
            <w:r w:rsidRPr="00D1312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D13127">
              <w:rPr>
                <w:rFonts w:ascii="Arial" w:hAnsi="Arial" w:cs="Arial"/>
                <w:sz w:val="24"/>
                <w:szCs w:val="24"/>
              </w:rPr>
              <w:t xml:space="preserve">уб., в том числе: 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 xml:space="preserve">2014 год – 620431,186 тыс. рублей; 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 xml:space="preserve">2015 год – 729937,6086 тыс. рублей; 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2016 год – 893866,40009 тыс</w:t>
            </w:r>
            <w:proofErr w:type="gramStart"/>
            <w:r w:rsidRPr="00D1312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D13127">
              <w:rPr>
                <w:rFonts w:ascii="Arial" w:hAnsi="Arial" w:cs="Arial"/>
                <w:sz w:val="24"/>
                <w:szCs w:val="24"/>
              </w:rPr>
              <w:t>ублей;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2017 год – 833944,73641 тыс</w:t>
            </w:r>
            <w:proofErr w:type="gramStart"/>
            <w:r w:rsidRPr="00D1312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D13127">
              <w:rPr>
                <w:rFonts w:ascii="Arial" w:hAnsi="Arial" w:cs="Arial"/>
                <w:sz w:val="24"/>
                <w:szCs w:val="24"/>
              </w:rPr>
              <w:t>ублей;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2018 год – 862570,24427 тыс</w:t>
            </w:r>
            <w:proofErr w:type="gramStart"/>
            <w:r w:rsidRPr="00D1312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D13127">
              <w:rPr>
                <w:rFonts w:ascii="Arial" w:hAnsi="Arial" w:cs="Arial"/>
                <w:sz w:val="24"/>
                <w:szCs w:val="24"/>
              </w:rPr>
              <w:t>ублей;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2019 год – 1192057,89915 тыс. рублей;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2020 год – 992545,97228 тыс. рублей;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2021 год – 1141322,09223 тыс. рублей;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2022 год – 1133804,04217 тыс. рублей;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2023 год – 1210096,45689 тыс. рублей.</w:t>
            </w:r>
          </w:p>
          <w:p w:rsidR="00D13127" w:rsidRPr="00D13127" w:rsidRDefault="00D13127" w:rsidP="00DF4C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За счет средств федерального бюджета – 403885,43334 тыс</w:t>
            </w:r>
            <w:proofErr w:type="gramStart"/>
            <w:r w:rsidRPr="00D1312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D13127">
              <w:rPr>
                <w:rFonts w:ascii="Arial" w:hAnsi="Arial" w:cs="Arial"/>
                <w:sz w:val="24"/>
                <w:szCs w:val="24"/>
              </w:rPr>
              <w:t xml:space="preserve">ублей, 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 xml:space="preserve">2014 год – 8224,5000 тыс. рублей; 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 xml:space="preserve">2015 год – 5271,03600 тыс. рублей. 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2016 год – 47618,252 тыс</w:t>
            </w:r>
            <w:proofErr w:type="gramStart"/>
            <w:r w:rsidRPr="00D1312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D13127">
              <w:rPr>
                <w:rFonts w:ascii="Arial" w:hAnsi="Arial" w:cs="Arial"/>
                <w:sz w:val="24"/>
                <w:szCs w:val="24"/>
              </w:rPr>
              <w:t>ублей;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2017 год – 13592,68553 тыс</w:t>
            </w:r>
            <w:proofErr w:type="gramStart"/>
            <w:r w:rsidRPr="00D1312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D13127">
              <w:rPr>
                <w:rFonts w:ascii="Arial" w:hAnsi="Arial" w:cs="Arial"/>
                <w:sz w:val="24"/>
                <w:szCs w:val="24"/>
              </w:rPr>
              <w:t>ублей;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2019 год – 13852,5 тыс. рублей;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2020 год – 33586,08115 тыс. рублей;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2021 год – 87078,38263 тыс. рублей;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2022 год – 87029,98634 тыс. рублей;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2023 год – 107632,00969 тыс. рублей.</w:t>
            </w:r>
          </w:p>
          <w:p w:rsidR="00D13127" w:rsidRPr="00D13127" w:rsidRDefault="00D13127" w:rsidP="00DF4C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За счет средств краевого бюджета – 5799417,23782 тыс</w:t>
            </w:r>
            <w:proofErr w:type="gramStart"/>
            <w:r w:rsidRPr="00D1312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D13127">
              <w:rPr>
                <w:rFonts w:ascii="Arial" w:hAnsi="Arial" w:cs="Arial"/>
                <w:sz w:val="24"/>
                <w:szCs w:val="24"/>
              </w:rPr>
              <w:t>ублей,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 xml:space="preserve">2014 год – 343911,7474 тыс. рублей; 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 xml:space="preserve">2015 год – 445747,42223 тыс. рублей; 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2016 год – 564924,56994 тыс. рублей;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2017 год – 519967,11198 тыс</w:t>
            </w:r>
            <w:proofErr w:type="gramStart"/>
            <w:r w:rsidRPr="00D1312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D13127">
              <w:rPr>
                <w:rFonts w:ascii="Arial" w:hAnsi="Arial" w:cs="Arial"/>
                <w:sz w:val="24"/>
                <w:szCs w:val="24"/>
              </w:rPr>
              <w:t>ублей;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2018 год – 570203,34865 тыс</w:t>
            </w:r>
            <w:proofErr w:type="gramStart"/>
            <w:r w:rsidRPr="00D1312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D13127">
              <w:rPr>
                <w:rFonts w:ascii="Arial" w:hAnsi="Arial" w:cs="Arial"/>
                <w:sz w:val="24"/>
                <w:szCs w:val="24"/>
              </w:rPr>
              <w:t>ублей;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2019 год – 811459,736 тыс</w:t>
            </w:r>
            <w:proofErr w:type="gramStart"/>
            <w:r w:rsidRPr="00D1312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D13127">
              <w:rPr>
                <w:rFonts w:ascii="Arial" w:hAnsi="Arial" w:cs="Arial"/>
                <w:sz w:val="24"/>
                <w:szCs w:val="24"/>
              </w:rPr>
              <w:t>ублей;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2020 год – 615468,86499 тыс. рублей;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2021 год – 641746,28560 тыс. рублей;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2022 год – 637916,92983 тыс. рублей;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2023 год – 648071,22120 тыс. рублей.</w:t>
            </w:r>
          </w:p>
          <w:p w:rsidR="00D13127" w:rsidRPr="00D13127" w:rsidRDefault="00D13127" w:rsidP="00DF4C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За счет средств районного бюджета – 3261431,2258 тыс. рублей,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  <w:p w:rsidR="00D13127" w:rsidRPr="00D13127" w:rsidRDefault="00D13127" w:rsidP="00DF4CD0">
            <w:pPr>
              <w:tabs>
                <w:tab w:val="left" w:pos="4488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 xml:space="preserve">2014 год – 257200,9767 тыс. рублей; </w:t>
            </w:r>
            <w:r w:rsidRPr="00D13127">
              <w:rPr>
                <w:rFonts w:ascii="Arial" w:hAnsi="Arial" w:cs="Arial"/>
                <w:sz w:val="24"/>
                <w:szCs w:val="24"/>
              </w:rPr>
              <w:tab/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 xml:space="preserve">2015 год – 265886,27590 тыс. рублей; 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2016 год – 264692,88531 тыс. рублей;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2017 год – 283900,66879 тыс</w:t>
            </w:r>
            <w:proofErr w:type="gramStart"/>
            <w:r w:rsidRPr="00D1312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D13127">
              <w:rPr>
                <w:rFonts w:ascii="Arial" w:hAnsi="Arial" w:cs="Arial"/>
                <w:sz w:val="24"/>
                <w:szCs w:val="24"/>
              </w:rPr>
              <w:t>ублей;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2018 год – 276176,40631 тыс</w:t>
            </w:r>
            <w:proofErr w:type="gramStart"/>
            <w:r w:rsidRPr="00D1312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D13127">
              <w:rPr>
                <w:rFonts w:ascii="Arial" w:hAnsi="Arial" w:cs="Arial"/>
                <w:sz w:val="24"/>
                <w:szCs w:val="24"/>
              </w:rPr>
              <w:t>ублей;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2019 год – 351660,83036 тыс</w:t>
            </w:r>
            <w:proofErr w:type="gramStart"/>
            <w:r w:rsidRPr="00D1312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D13127">
              <w:rPr>
                <w:rFonts w:ascii="Arial" w:hAnsi="Arial" w:cs="Arial"/>
                <w:sz w:val="24"/>
                <w:szCs w:val="24"/>
              </w:rPr>
              <w:t>ублей;</w:t>
            </w:r>
          </w:p>
        </w:tc>
      </w:tr>
      <w:tr w:rsidR="00D13127" w:rsidRPr="00D13127" w:rsidTr="004F27E4">
        <w:trPr>
          <w:cantSplit/>
          <w:trHeight w:val="4102"/>
        </w:trPr>
        <w:tc>
          <w:tcPr>
            <w:tcW w:w="2203" w:type="dxa"/>
          </w:tcPr>
          <w:p w:rsidR="00D13127" w:rsidRPr="00D13127" w:rsidRDefault="00D13127" w:rsidP="00DF4C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80" w:type="dxa"/>
          </w:tcPr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2020 год – 330986,90643 тыс. рублей;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2021 год – 397556,924 тыс. рублей;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2022 год – 393916,626 тыс. рублей;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2023 год – 439452,726 тыс. рублей.</w:t>
            </w:r>
          </w:p>
          <w:p w:rsidR="00D13127" w:rsidRPr="00D13127" w:rsidRDefault="00D13127" w:rsidP="00DF4C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За счет внебюджетных источников – 145842,74113 тыс</w:t>
            </w:r>
            <w:proofErr w:type="gramStart"/>
            <w:r w:rsidRPr="00D13127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D13127">
              <w:rPr>
                <w:rFonts w:ascii="Arial" w:hAnsi="Arial" w:cs="Arial"/>
                <w:sz w:val="24"/>
                <w:szCs w:val="24"/>
              </w:rPr>
              <w:t>ублей,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 xml:space="preserve">2014 год – 11093,9619 тыс. рублей; 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 xml:space="preserve">2015 год – 13032,87447 тыс. рублей; </w:t>
            </w:r>
          </w:p>
          <w:p w:rsidR="00D13127" w:rsidRPr="00D13127" w:rsidRDefault="00D13127" w:rsidP="00DF4C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2016 год –  16630,69284 тыс. рублей;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2017 год –  16484,27011 тыс. рублей;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2018 год –  16190,48931 тыс. рублей;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2019 год –  15084,83279 тыс. рублей;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2020 год –  12504,11971 тыс. рублей;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2021 год – 14940,5 тыс. рублей;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2022 год – 14940,5 тыс. рублей;</w:t>
            </w:r>
          </w:p>
          <w:p w:rsidR="00D13127" w:rsidRPr="00D13127" w:rsidRDefault="00D13127" w:rsidP="00DF4C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3127">
              <w:rPr>
                <w:rFonts w:ascii="Arial" w:hAnsi="Arial" w:cs="Arial"/>
                <w:sz w:val="24"/>
                <w:szCs w:val="24"/>
              </w:rPr>
              <w:t>2023 год – 14940,5 тыс. рублей.</w:t>
            </w:r>
          </w:p>
          <w:p w:rsidR="00D13127" w:rsidRPr="00D13127" w:rsidRDefault="00D13127" w:rsidP="00DF4C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13127" w:rsidRPr="00134D68" w:rsidRDefault="00D13127" w:rsidP="00DF4CD0">
      <w:pPr>
        <w:rPr>
          <w:sz w:val="28"/>
          <w:szCs w:val="28"/>
        </w:rPr>
      </w:pPr>
    </w:p>
    <w:p w:rsidR="00D13127" w:rsidRDefault="00D13127" w:rsidP="00DF4CD0">
      <w:pPr>
        <w:numPr>
          <w:ilvl w:val="0"/>
          <w:numId w:val="2"/>
        </w:num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13127">
        <w:rPr>
          <w:rFonts w:ascii="Arial" w:hAnsi="Arial" w:cs="Arial"/>
          <w:sz w:val="24"/>
          <w:szCs w:val="24"/>
        </w:rPr>
        <w:t xml:space="preserve">Характеристика текущего состояния в сфере образования с указанием основных показателей социально-экономического развития Емельяновского района </w:t>
      </w:r>
    </w:p>
    <w:p w:rsidR="00DF4CD0" w:rsidRPr="00DF4CD0" w:rsidRDefault="00DF4CD0" w:rsidP="00D655B6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 xml:space="preserve">Система образования Емельяновского района  на начало 2013 года состояла из 21 общеобразовательного учреждения, 4 филиалов, 1 </w:t>
      </w:r>
      <w:proofErr w:type="spellStart"/>
      <w:proofErr w:type="gramStart"/>
      <w:r w:rsidRPr="00D655B6">
        <w:rPr>
          <w:rFonts w:ascii="Arial" w:hAnsi="Arial" w:cs="Arial"/>
          <w:sz w:val="24"/>
          <w:szCs w:val="24"/>
        </w:rPr>
        <w:t>учебно</w:t>
      </w:r>
      <w:proofErr w:type="spellEnd"/>
      <w:r w:rsidRPr="00D655B6">
        <w:rPr>
          <w:rFonts w:ascii="Arial" w:hAnsi="Arial" w:cs="Arial"/>
          <w:sz w:val="24"/>
          <w:szCs w:val="24"/>
        </w:rPr>
        <w:t xml:space="preserve"> - консультационного</w:t>
      </w:r>
      <w:proofErr w:type="gramEnd"/>
      <w:r w:rsidRPr="00D655B6">
        <w:rPr>
          <w:rFonts w:ascii="Arial" w:hAnsi="Arial" w:cs="Arial"/>
          <w:sz w:val="24"/>
          <w:szCs w:val="24"/>
        </w:rPr>
        <w:t xml:space="preserve"> пункта при муниципальном бюджетном общеобразовательном учреждении </w:t>
      </w:r>
      <w:proofErr w:type="spellStart"/>
      <w:r w:rsidRPr="00D655B6">
        <w:rPr>
          <w:rFonts w:ascii="Arial" w:hAnsi="Arial" w:cs="Arial"/>
          <w:sz w:val="24"/>
          <w:szCs w:val="24"/>
        </w:rPr>
        <w:t>Стеклозаводская</w:t>
      </w:r>
      <w:proofErr w:type="spellEnd"/>
      <w:r w:rsidRPr="00D655B6">
        <w:rPr>
          <w:rFonts w:ascii="Arial" w:hAnsi="Arial" w:cs="Arial"/>
          <w:sz w:val="24"/>
          <w:szCs w:val="24"/>
        </w:rPr>
        <w:t xml:space="preserve"> средняя общеобразовательная школа, 15 дошкольных образовательных учреждений, 2 групп дошкольного образования при общеобразовательных учреждениях, 2 муниципальных бюджетных учреждений дополнительного образования детей Детская школа искусств, муниципального бюджетного образовательного учреждения дополнительного образования детей детско-юношеская спортивная школа, муниципального бюджетного образовательного учреждения для детей, нуждающихся в психолого-педагогической и медико-социальной помощи "Центр диагностики и консультирования"; муниципального бюджетного учреждения Проектно-ресурсный центр Емельяновского района, муниципального бюджетного учреждения "Центр по бюджетному учету". 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 xml:space="preserve"> На сегодняшний день система образования представляет собой развитую сеть учреждений различных типов и видов: 21 общеобразовательное учреждение, 15 дошкольных образовательных учреждений; 2 филиала общеобразовательных учреждений; 10 групп дошкольного пребывания при общеобразовательных учреждениях, 1 учебно-консультационный пункт при муниципальном бюджетном общеобразовательном учреждении </w:t>
      </w:r>
      <w:proofErr w:type="spellStart"/>
      <w:r w:rsidRPr="00D655B6">
        <w:rPr>
          <w:rFonts w:ascii="Arial" w:hAnsi="Arial" w:cs="Arial"/>
          <w:sz w:val="24"/>
          <w:szCs w:val="24"/>
        </w:rPr>
        <w:t>Стеклозаводская</w:t>
      </w:r>
      <w:proofErr w:type="spellEnd"/>
      <w:r w:rsidRPr="00D655B6">
        <w:rPr>
          <w:rFonts w:ascii="Arial" w:hAnsi="Arial" w:cs="Arial"/>
          <w:sz w:val="24"/>
          <w:szCs w:val="24"/>
        </w:rPr>
        <w:t xml:space="preserve"> средняя общеобразовательная школа, муниципальное бюджетное образовательное учреждение дополнительного образования </w:t>
      </w:r>
      <w:proofErr w:type="spellStart"/>
      <w:proofErr w:type="gramStart"/>
      <w:r w:rsidRPr="00D655B6">
        <w:rPr>
          <w:rFonts w:ascii="Arial" w:hAnsi="Arial" w:cs="Arial"/>
          <w:sz w:val="24"/>
          <w:szCs w:val="24"/>
        </w:rPr>
        <w:t>детско</w:t>
      </w:r>
      <w:proofErr w:type="spellEnd"/>
      <w:r w:rsidRPr="00D655B6">
        <w:rPr>
          <w:rFonts w:ascii="Arial" w:hAnsi="Arial" w:cs="Arial"/>
          <w:sz w:val="24"/>
          <w:szCs w:val="24"/>
        </w:rPr>
        <w:t xml:space="preserve"> юношеская</w:t>
      </w:r>
      <w:proofErr w:type="gramEnd"/>
      <w:r w:rsidRPr="00D655B6">
        <w:rPr>
          <w:rFonts w:ascii="Arial" w:hAnsi="Arial" w:cs="Arial"/>
          <w:sz w:val="24"/>
          <w:szCs w:val="24"/>
        </w:rPr>
        <w:t xml:space="preserve"> спортивная школа пгт. Емельяново (далее – ДЮСШ), муниципальное казенное образовательное учреждение для детей, нуждающихся в психолого-педагогической и медико-социальной помощи "Центр диагностики и консультирования" (далее –  МКУ ЦДК); муниципальное казенное учреждение Емельяновского района Красноярского края Центр по бюджетному учету (далее – МКУ ЦБУ), Муниципальное казенное учреждение Емельяновского района Красноярского края "Трансавто" (далее МКУ «Трансавто»).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655B6">
        <w:rPr>
          <w:rFonts w:ascii="Arial" w:hAnsi="Arial" w:cs="Arial"/>
          <w:color w:val="000000"/>
          <w:sz w:val="24"/>
          <w:szCs w:val="24"/>
        </w:rPr>
        <w:t xml:space="preserve">Всего в муниципальном образовании детей от 0 до 7 лет по состоянию на 01.01.2017 года 6627 детей, из них в возрасте от 3 до 7 лет 3471 детей. По </w:t>
      </w:r>
      <w:r w:rsidRPr="00D655B6">
        <w:rPr>
          <w:rFonts w:ascii="Arial" w:hAnsi="Arial" w:cs="Arial"/>
          <w:color w:val="000000"/>
          <w:sz w:val="24"/>
          <w:szCs w:val="24"/>
        </w:rPr>
        <w:lastRenderedPageBreak/>
        <w:t>данным на 01.01.2018 от 0 до 7 лет – 6830 человек, с  3-х до 7 лет -  2945 человек. По данным на 01.01.2019 детей от 0 до 7 лет -  5404 человека, от 3-х до 7 лет -  3185 человек. По состоянию на 01.01.2020 детей от  0 до 7 лет – 6150 человек, от 3-х до 7 лет – 4015 человек.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color w:val="000000"/>
          <w:sz w:val="24"/>
          <w:szCs w:val="24"/>
        </w:rPr>
        <w:t>По состоянию на 01.01.2021 система дошкольного образования представлена 15 муниципальными бюджетными дошкольными образовательными учреждениями с общей численностью воспитанников 2027, из них непосредственно в ДОУ -1950 человек.</w:t>
      </w:r>
      <w:r w:rsidRPr="00D655B6">
        <w:rPr>
          <w:rFonts w:ascii="Arial" w:hAnsi="Arial" w:cs="Arial"/>
          <w:sz w:val="24"/>
          <w:szCs w:val="24"/>
        </w:rPr>
        <w:t xml:space="preserve"> 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 xml:space="preserve">На 01.10.2018 года   дошкольные учреждения района посещали  2135 человек, из них от 3 до 7 лет – 2047 человек. На очереди в ДОУ состояли  2032 ребенка, из них в возрасте с 3 до 7 лет – 529 человек. В 2018 году предоставлено 51 место для детей с ограниченными возможностями здоровья и для 19 детей - инвалидов. На 01.11.2019 дошкольные учреждения Емельяновского района посещает 2051 ребенок, из них 2 ребенка - инвалида и 14 детей с ограниченными возможностями здоровья. 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D655B6">
        <w:rPr>
          <w:rFonts w:ascii="Arial" w:hAnsi="Arial" w:cs="Arial"/>
          <w:sz w:val="24"/>
          <w:szCs w:val="24"/>
        </w:rPr>
        <w:t xml:space="preserve">Кроме того, на территории района осуществляют деятельность десять групп дошкольного образования: одна при муниципальном бюджетном общеобразовательном учреждении </w:t>
      </w:r>
      <w:proofErr w:type="spellStart"/>
      <w:r w:rsidRPr="00D655B6">
        <w:rPr>
          <w:rFonts w:ascii="Arial" w:hAnsi="Arial" w:cs="Arial"/>
          <w:sz w:val="24"/>
          <w:szCs w:val="24"/>
        </w:rPr>
        <w:t>Дрокинская</w:t>
      </w:r>
      <w:proofErr w:type="spellEnd"/>
      <w:r w:rsidRPr="00D655B6">
        <w:rPr>
          <w:rFonts w:ascii="Arial" w:hAnsi="Arial" w:cs="Arial"/>
          <w:sz w:val="24"/>
          <w:szCs w:val="24"/>
        </w:rPr>
        <w:t xml:space="preserve"> средняя общеобразовательная школа имени декабриста М.М. </w:t>
      </w:r>
      <w:proofErr w:type="spellStart"/>
      <w:r w:rsidRPr="00D655B6">
        <w:rPr>
          <w:rFonts w:ascii="Arial" w:hAnsi="Arial" w:cs="Arial"/>
          <w:sz w:val="24"/>
          <w:szCs w:val="24"/>
        </w:rPr>
        <w:t>Спиридова</w:t>
      </w:r>
      <w:proofErr w:type="spellEnd"/>
      <w:r w:rsidRPr="00D655B6">
        <w:rPr>
          <w:rFonts w:ascii="Arial" w:hAnsi="Arial" w:cs="Arial"/>
          <w:sz w:val="24"/>
          <w:szCs w:val="24"/>
        </w:rPr>
        <w:t xml:space="preserve">, три -  при муниципальном бюджетном общеобразовательном учреждении </w:t>
      </w:r>
      <w:proofErr w:type="spellStart"/>
      <w:r w:rsidRPr="00D655B6">
        <w:rPr>
          <w:rFonts w:ascii="Arial" w:hAnsi="Arial" w:cs="Arial"/>
          <w:sz w:val="24"/>
          <w:szCs w:val="24"/>
        </w:rPr>
        <w:t>Стеклозаводская</w:t>
      </w:r>
      <w:proofErr w:type="spellEnd"/>
      <w:r w:rsidRPr="00D655B6">
        <w:rPr>
          <w:rFonts w:ascii="Arial" w:hAnsi="Arial" w:cs="Arial"/>
          <w:sz w:val="24"/>
          <w:szCs w:val="24"/>
        </w:rPr>
        <w:t xml:space="preserve"> средняя общеобразовательная школа, две группы при муниципальном бюджетном общеобразовательном учреждении Никольская средняя общеобразовательная школа, 2 группы при муниципальном бюджетном общеобразовательном учреждении Частоостровская средняя общеобразовательная школа, 2 группы</w:t>
      </w:r>
      <w:proofErr w:type="gramEnd"/>
      <w:r w:rsidRPr="00D655B6">
        <w:rPr>
          <w:rFonts w:ascii="Arial" w:hAnsi="Arial" w:cs="Arial"/>
          <w:sz w:val="24"/>
          <w:szCs w:val="24"/>
        </w:rPr>
        <w:t xml:space="preserve"> при муниципальном бюджетном общеобразовательном учреждении Зеледеевская средняя общеобразовательная школа    с охватом 158 человек.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655B6">
        <w:rPr>
          <w:rFonts w:ascii="Arial" w:hAnsi="Arial" w:cs="Arial"/>
          <w:color w:val="000000"/>
          <w:sz w:val="24"/>
          <w:szCs w:val="24"/>
        </w:rPr>
        <w:t xml:space="preserve">Основной проблемой в дошкольном образовании является недостаточное предложение </w:t>
      </w:r>
      <w:proofErr w:type="gramStart"/>
      <w:r w:rsidRPr="00D655B6">
        <w:rPr>
          <w:rFonts w:ascii="Arial" w:hAnsi="Arial" w:cs="Arial"/>
          <w:color w:val="000000"/>
          <w:sz w:val="24"/>
          <w:szCs w:val="24"/>
        </w:rPr>
        <w:t>по оказанию  услуг по реализации прав граждан на получение дошкольного образования при стабильно высоком спросе на дошкольные образовательные услуги</w:t>
      </w:r>
      <w:proofErr w:type="gramEnd"/>
      <w:r w:rsidRPr="00D655B6">
        <w:rPr>
          <w:rFonts w:ascii="Arial" w:hAnsi="Arial" w:cs="Arial"/>
          <w:color w:val="000000"/>
          <w:sz w:val="24"/>
          <w:szCs w:val="24"/>
        </w:rPr>
        <w:t>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D655B6">
        <w:rPr>
          <w:rFonts w:ascii="Arial" w:hAnsi="Arial" w:cs="Arial"/>
          <w:color w:val="000000"/>
          <w:sz w:val="24"/>
          <w:szCs w:val="24"/>
        </w:rPr>
        <w:t xml:space="preserve">Проблема стопроцентного охвата дошкольным образованием детей в возрасте от 3 до 7 лет </w:t>
      </w:r>
      <w:r w:rsidRPr="00D655B6">
        <w:rPr>
          <w:rFonts w:ascii="Arial" w:hAnsi="Arial" w:cs="Arial"/>
          <w:sz w:val="24"/>
          <w:szCs w:val="24"/>
        </w:rPr>
        <w:t>для Емельяновского района по-прежнему остается актуальной.</w:t>
      </w:r>
      <w:proofErr w:type="gramEnd"/>
      <w:r w:rsidRPr="00D655B6">
        <w:rPr>
          <w:rFonts w:ascii="Arial" w:hAnsi="Arial" w:cs="Arial"/>
          <w:sz w:val="24"/>
          <w:szCs w:val="24"/>
        </w:rPr>
        <w:t xml:space="preserve"> Самая большая очередь сохраняется в п. Емельяново, п. Солонцы, поселках Элита и Минино.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  <w:highlight w:val="white"/>
        </w:rPr>
      </w:pPr>
      <w:r w:rsidRPr="00D655B6">
        <w:rPr>
          <w:rFonts w:ascii="Arial" w:hAnsi="Arial" w:cs="Arial"/>
          <w:sz w:val="24"/>
          <w:szCs w:val="24"/>
        </w:rPr>
        <w:t xml:space="preserve">В целях повышения доступности услуг образования в </w:t>
      </w:r>
      <w:r w:rsidRPr="00D655B6">
        <w:rPr>
          <w:rFonts w:ascii="Arial" w:hAnsi="Arial" w:cs="Arial"/>
          <w:sz w:val="24"/>
          <w:szCs w:val="24"/>
          <w:highlight w:val="white"/>
        </w:rPr>
        <w:t xml:space="preserve">2020 учебном году введен в эксплуатацию образовательный центр    на 50 учащихся </w:t>
      </w:r>
      <w:r w:rsidRPr="00D655B6">
        <w:rPr>
          <w:rFonts w:ascii="Arial" w:hAnsi="Arial" w:cs="Arial"/>
          <w:b/>
          <w:sz w:val="24"/>
          <w:szCs w:val="24"/>
          <w:highlight w:val="white"/>
        </w:rPr>
        <w:t xml:space="preserve">с </w:t>
      </w:r>
      <w:r w:rsidRPr="00D655B6">
        <w:rPr>
          <w:rFonts w:ascii="Arial" w:hAnsi="Arial" w:cs="Arial"/>
          <w:sz w:val="24"/>
          <w:szCs w:val="24"/>
          <w:highlight w:val="white"/>
        </w:rPr>
        <w:t>дошкольными группами на  30 мест в п. Зеледеево.  В июле 2021 года планируется  запустить в эксплуатацию детский сад в п. Элита на 270 мест.  В ближайшее время начнется строительство  образовательного объекта  школ</w:t>
      </w:r>
      <w:proofErr w:type="gramStart"/>
      <w:r w:rsidRPr="00D655B6">
        <w:rPr>
          <w:rFonts w:ascii="Arial" w:hAnsi="Arial" w:cs="Arial"/>
          <w:sz w:val="24"/>
          <w:szCs w:val="24"/>
          <w:highlight w:val="white"/>
        </w:rPr>
        <w:t>а-</w:t>
      </w:r>
      <w:proofErr w:type="gramEnd"/>
      <w:r w:rsidRPr="00D655B6">
        <w:rPr>
          <w:rFonts w:ascii="Arial" w:hAnsi="Arial" w:cs="Arial"/>
          <w:sz w:val="24"/>
          <w:szCs w:val="24"/>
          <w:highlight w:val="white"/>
        </w:rPr>
        <w:t xml:space="preserve"> детский сад  на 450 учащихся с дошкольными группами на 100 мест в пгт. Емельяново.  Сроки строительства  будут определены после получения положительных заключений государственной экспертизы проектной документации.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 xml:space="preserve">Требует развития система сопровождения детей раннего возраста. Особое внимание необходимо уделить реализации федерального государственного образовательного стандарта дошкольного образования. Президентом РФ поручено к 2021 году </w:t>
      </w:r>
      <w:proofErr w:type="gramStart"/>
      <w:r w:rsidRPr="00D655B6">
        <w:rPr>
          <w:rFonts w:ascii="Arial" w:hAnsi="Arial" w:cs="Arial"/>
          <w:sz w:val="24"/>
          <w:szCs w:val="24"/>
        </w:rPr>
        <w:t>обеспечить</w:t>
      </w:r>
      <w:proofErr w:type="gramEnd"/>
      <w:r w:rsidRPr="00D655B6">
        <w:rPr>
          <w:rFonts w:ascii="Arial" w:hAnsi="Arial" w:cs="Arial"/>
          <w:sz w:val="24"/>
          <w:szCs w:val="24"/>
        </w:rPr>
        <w:t xml:space="preserve"> 100 % - </w:t>
      </w:r>
      <w:proofErr w:type="spellStart"/>
      <w:r w:rsidRPr="00D655B6">
        <w:rPr>
          <w:rFonts w:ascii="Arial" w:hAnsi="Arial" w:cs="Arial"/>
          <w:sz w:val="24"/>
          <w:szCs w:val="24"/>
        </w:rPr>
        <w:t>ную</w:t>
      </w:r>
      <w:proofErr w:type="spellEnd"/>
      <w:r w:rsidRPr="00D655B6">
        <w:rPr>
          <w:rFonts w:ascii="Arial" w:hAnsi="Arial" w:cs="Arial"/>
          <w:sz w:val="24"/>
          <w:szCs w:val="24"/>
        </w:rPr>
        <w:t xml:space="preserve"> доступность дошкольного образования для детей в возрасте до 3- </w:t>
      </w:r>
      <w:proofErr w:type="spellStart"/>
      <w:r w:rsidRPr="00D655B6">
        <w:rPr>
          <w:rFonts w:ascii="Arial" w:hAnsi="Arial" w:cs="Arial"/>
          <w:sz w:val="24"/>
          <w:szCs w:val="24"/>
        </w:rPr>
        <w:t>х</w:t>
      </w:r>
      <w:proofErr w:type="spellEnd"/>
      <w:r w:rsidRPr="00D655B6">
        <w:rPr>
          <w:rFonts w:ascii="Arial" w:hAnsi="Arial" w:cs="Arial"/>
          <w:sz w:val="24"/>
          <w:szCs w:val="24"/>
        </w:rPr>
        <w:t xml:space="preserve"> лет.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 xml:space="preserve">Мы уже сейчас понимаем, что нам предстоит развивать инфраструктуру дошкольного образования. Для решения </w:t>
      </w:r>
      <w:proofErr w:type="gramStart"/>
      <w:r w:rsidRPr="00D655B6">
        <w:rPr>
          <w:rFonts w:ascii="Arial" w:hAnsi="Arial" w:cs="Arial"/>
          <w:sz w:val="24"/>
          <w:szCs w:val="24"/>
        </w:rPr>
        <w:t>проблемы раннего выявления ограниченных возможностей развития детей</w:t>
      </w:r>
      <w:proofErr w:type="gramEnd"/>
      <w:r w:rsidRPr="00D655B6">
        <w:rPr>
          <w:rFonts w:ascii="Arial" w:hAnsi="Arial" w:cs="Arial"/>
          <w:sz w:val="24"/>
          <w:szCs w:val="24"/>
        </w:rPr>
        <w:t xml:space="preserve">  в дошкольных учреждениях района созданы консультационные пункты для родителей, в Центре диагностики и консультирования несколько лет функционирует </w:t>
      </w:r>
      <w:proofErr w:type="spellStart"/>
      <w:r w:rsidRPr="00D655B6">
        <w:rPr>
          <w:rFonts w:ascii="Arial" w:hAnsi="Arial" w:cs="Arial"/>
          <w:sz w:val="24"/>
          <w:szCs w:val="24"/>
        </w:rPr>
        <w:t>лекотека</w:t>
      </w:r>
      <w:proofErr w:type="spellEnd"/>
      <w:r w:rsidRPr="00D655B6">
        <w:rPr>
          <w:rFonts w:ascii="Arial" w:hAnsi="Arial" w:cs="Arial"/>
          <w:sz w:val="24"/>
          <w:szCs w:val="24"/>
        </w:rPr>
        <w:t xml:space="preserve"> и служба ранней помощи. В течение прошедшего учебного года специалисты Центра осуществляли психолого-педагогическую диагностику детей раннего и </w:t>
      </w:r>
      <w:r w:rsidRPr="00D655B6">
        <w:rPr>
          <w:rFonts w:ascii="Arial" w:hAnsi="Arial" w:cs="Arial"/>
          <w:sz w:val="24"/>
          <w:szCs w:val="24"/>
        </w:rPr>
        <w:lastRenderedPageBreak/>
        <w:t xml:space="preserve">дошкольного возраста по запросу родителей, направлению учреждений здравоохранения, ЦРБ, УСЗН. Прием детей осуществлялся в возрасте от 0 до 9 лет. Всего обратившихся в отдел в 2018-2019 учебном году – 300 человек, из них дети от 0 до 4х лет – 97 человек, от 4х до 7 лет – 75 человек, 172 родителя. 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 xml:space="preserve">Кроме того, с сентября 2019 года начался процесс  создания при всех образовательных учреждениях пунктов </w:t>
      </w:r>
      <w:proofErr w:type="spellStart"/>
      <w:proofErr w:type="gramStart"/>
      <w:r w:rsidRPr="00D655B6">
        <w:rPr>
          <w:rFonts w:ascii="Arial" w:hAnsi="Arial" w:cs="Arial"/>
          <w:sz w:val="24"/>
          <w:szCs w:val="24"/>
        </w:rPr>
        <w:t>психолого</w:t>
      </w:r>
      <w:proofErr w:type="spellEnd"/>
      <w:r w:rsidRPr="00D655B6">
        <w:rPr>
          <w:rFonts w:ascii="Arial" w:hAnsi="Arial" w:cs="Arial"/>
          <w:sz w:val="24"/>
          <w:szCs w:val="24"/>
        </w:rPr>
        <w:t>- педагогической</w:t>
      </w:r>
      <w:proofErr w:type="gramEnd"/>
      <w:r w:rsidRPr="00D655B6">
        <w:rPr>
          <w:rFonts w:ascii="Arial" w:hAnsi="Arial" w:cs="Arial"/>
          <w:sz w:val="24"/>
          <w:szCs w:val="24"/>
        </w:rPr>
        <w:t xml:space="preserve">, методической, консультативной помощи родителям (законным представителям). 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655B6">
        <w:rPr>
          <w:rFonts w:ascii="Arial" w:hAnsi="Arial" w:cs="Arial"/>
          <w:color w:val="000000"/>
          <w:sz w:val="24"/>
          <w:szCs w:val="24"/>
        </w:rPr>
        <w:t xml:space="preserve">В 2020 году специалистами МКОУ «ЦДК» </w:t>
      </w:r>
      <w:proofErr w:type="gramStart"/>
      <w:r w:rsidRPr="00D655B6">
        <w:rPr>
          <w:rFonts w:ascii="Arial" w:hAnsi="Arial" w:cs="Arial"/>
          <w:color w:val="000000"/>
          <w:sz w:val="24"/>
          <w:szCs w:val="24"/>
        </w:rPr>
        <w:t>Территориальной</w:t>
      </w:r>
      <w:proofErr w:type="gramEnd"/>
      <w:r w:rsidRPr="00D655B6">
        <w:rPr>
          <w:rFonts w:ascii="Arial" w:hAnsi="Arial" w:cs="Arial"/>
          <w:color w:val="000000"/>
          <w:sz w:val="24"/>
          <w:szCs w:val="24"/>
        </w:rPr>
        <w:t xml:space="preserve"> ПМПК проведено: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655B6">
        <w:rPr>
          <w:rFonts w:ascii="Arial" w:hAnsi="Arial" w:cs="Arial"/>
          <w:color w:val="000000"/>
          <w:sz w:val="24"/>
          <w:szCs w:val="24"/>
        </w:rPr>
        <w:t xml:space="preserve"> - проведено заседаний ТПМПК за 2020 учебный год – 56 заседаний;</w:t>
      </w:r>
    </w:p>
    <w:p w:rsidR="00D13127" w:rsidRPr="00D655B6" w:rsidRDefault="00D655B6" w:rsidP="00D655B6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D13127" w:rsidRPr="00D655B6">
        <w:rPr>
          <w:rFonts w:ascii="Arial" w:hAnsi="Arial" w:cs="Arial"/>
          <w:bCs/>
          <w:color w:val="000000"/>
          <w:sz w:val="24"/>
          <w:szCs w:val="24"/>
        </w:rPr>
        <w:t xml:space="preserve">- комплексное </w:t>
      </w:r>
      <w:proofErr w:type="spellStart"/>
      <w:r w:rsidR="00D13127" w:rsidRPr="00D655B6">
        <w:rPr>
          <w:rFonts w:ascii="Arial" w:hAnsi="Arial" w:cs="Arial"/>
          <w:bCs/>
          <w:color w:val="000000"/>
          <w:sz w:val="24"/>
          <w:szCs w:val="24"/>
        </w:rPr>
        <w:t>психолого-медико-педагогическое</w:t>
      </w:r>
      <w:proofErr w:type="spellEnd"/>
      <w:r w:rsidR="00D13127" w:rsidRPr="00D655B6">
        <w:rPr>
          <w:rFonts w:ascii="Arial" w:hAnsi="Arial" w:cs="Arial"/>
          <w:bCs/>
          <w:color w:val="000000"/>
          <w:sz w:val="24"/>
          <w:szCs w:val="24"/>
        </w:rPr>
        <w:t xml:space="preserve"> обследование </w:t>
      </w:r>
      <w:r w:rsidR="00D13127" w:rsidRPr="00D655B6">
        <w:rPr>
          <w:rFonts w:ascii="Arial" w:hAnsi="Arial" w:cs="Arial"/>
          <w:color w:val="000000"/>
          <w:sz w:val="24"/>
          <w:szCs w:val="24"/>
        </w:rPr>
        <w:t xml:space="preserve">детей и подростков с трудностями в развитии по запросу родителей, направлению учреждений образования, здравоохранения, МСЭ – 198 человек. 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color w:val="000000"/>
          <w:spacing w:val="3"/>
          <w:sz w:val="24"/>
          <w:szCs w:val="24"/>
        </w:rPr>
      </w:pPr>
      <w:r w:rsidRPr="00D655B6">
        <w:rPr>
          <w:rFonts w:ascii="Arial" w:hAnsi="Arial" w:cs="Arial"/>
          <w:color w:val="000000"/>
          <w:spacing w:val="3"/>
          <w:sz w:val="24"/>
          <w:szCs w:val="24"/>
        </w:rPr>
        <w:t xml:space="preserve"> По результатам обследования подготовлено заключений и рекомендаций по оказанию детям </w:t>
      </w:r>
      <w:proofErr w:type="spellStart"/>
      <w:r w:rsidRPr="00D655B6">
        <w:rPr>
          <w:rFonts w:ascii="Arial" w:hAnsi="Arial" w:cs="Arial"/>
          <w:color w:val="000000"/>
          <w:spacing w:val="3"/>
          <w:sz w:val="24"/>
          <w:szCs w:val="24"/>
        </w:rPr>
        <w:t>психолого-медико-педагогической</w:t>
      </w:r>
      <w:proofErr w:type="spellEnd"/>
      <w:r w:rsidRPr="00D655B6">
        <w:rPr>
          <w:rFonts w:ascii="Arial" w:hAnsi="Arial" w:cs="Arial"/>
          <w:color w:val="000000"/>
          <w:spacing w:val="3"/>
          <w:sz w:val="24"/>
          <w:szCs w:val="24"/>
        </w:rPr>
        <w:t xml:space="preserve"> помощи в организации их обучения и воспитания - 198. 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color w:val="000000"/>
          <w:spacing w:val="3"/>
          <w:sz w:val="24"/>
          <w:szCs w:val="24"/>
        </w:rPr>
      </w:pPr>
      <w:r w:rsidRPr="00D655B6">
        <w:rPr>
          <w:rFonts w:ascii="Arial" w:hAnsi="Arial" w:cs="Arial"/>
          <w:color w:val="000000"/>
          <w:sz w:val="24"/>
          <w:szCs w:val="24"/>
        </w:rPr>
        <w:t xml:space="preserve">Специалистами комиссии осуществлялась </w:t>
      </w:r>
      <w:r w:rsidRPr="00D655B6">
        <w:rPr>
          <w:rFonts w:ascii="Arial" w:hAnsi="Arial" w:cs="Arial"/>
          <w:color w:val="000000"/>
          <w:spacing w:val="3"/>
          <w:sz w:val="24"/>
          <w:szCs w:val="24"/>
        </w:rPr>
        <w:t xml:space="preserve">консультативная помощь родителям (законным представителям) детей, работникам образовательных организаций, организаций, осуществляющих социальное обслуживание, медицинских организаций, других организаций по вопросам воспитания, обучения и коррекции нарушений развития детей с ограниченными возможностями здоровья, </w:t>
      </w:r>
      <w:proofErr w:type="spellStart"/>
      <w:r w:rsidRPr="00D655B6">
        <w:rPr>
          <w:rFonts w:ascii="Arial" w:hAnsi="Arial" w:cs="Arial"/>
          <w:color w:val="000000"/>
          <w:spacing w:val="3"/>
          <w:sz w:val="24"/>
          <w:szCs w:val="24"/>
        </w:rPr>
        <w:t>девиантным</w:t>
      </w:r>
      <w:proofErr w:type="spellEnd"/>
      <w:r w:rsidRPr="00D655B6">
        <w:rPr>
          <w:rFonts w:ascii="Arial" w:hAnsi="Arial" w:cs="Arial"/>
          <w:color w:val="000000"/>
          <w:spacing w:val="3"/>
          <w:sz w:val="24"/>
          <w:szCs w:val="24"/>
        </w:rPr>
        <w:t xml:space="preserve"> (общественно опасным) поведением – проведено 119 консультаций. 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655B6">
        <w:rPr>
          <w:rFonts w:ascii="Arial" w:hAnsi="Arial" w:cs="Arial"/>
          <w:color w:val="000000"/>
          <w:spacing w:val="3"/>
          <w:sz w:val="24"/>
          <w:szCs w:val="24"/>
        </w:rPr>
        <w:t>Свою деятельность в центре осуществляла служба ранней помощи детям</w:t>
      </w:r>
      <w:r w:rsidRPr="00D655B6">
        <w:rPr>
          <w:rFonts w:ascii="Arial" w:hAnsi="Arial" w:cs="Arial"/>
          <w:b/>
          <w:color w:val="000000"/>
          <w:sz w:val="24"/>
          <w:szCs w:val="24"/>
        </w:rPr>
        <w:t xml:space="preserve">. 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655B6">
        <w:rPr>
          <w:rFonts w:ascii="Arial" w:hAnsi="Arial" w:cs="Arial"/>
          <w:color w:val="000000"/>
          <w:sz w:val="24"/>
          <w:szCs w:val="24"/>
        </w:rPr>
        <w:t xml:space="preserve">В течение года специалисты осуществляли психолого-педагогическую диагностику детей раннего и дошкольного возраста по запросу родителей, направлению учреждений здравоохранения, образования - всего обследовано  детей-196 человек. 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655B6">
        <w:rPr>
          <w:rFonts w:ascii="Arial" w:hAnsi="Arial" w:cs="Arial"/>
          <w:color w:val="000000"/>
          <w:sz w:val="24"/>
          <w:szCs w:val="24"/>
        </w:rPr>
        <w:t xml:space="preserve"> Оказывались консультативные услуги родителям, специалистам, воспитателям – 291 услуга. 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655B6">
        <w:rPr>
          <w:rFonts w:ascii="Arial" w:hAnsi="Arial" w:cs="Arial"/>
          <w:color w:val="000000"/>
          <w:sz w:val="24"/>
          <w:szCs w:val="24"/>
        </w:rPr>
        <w:t>Коррекционно-развивающее сопровождение реализовывалось специалистами по адаптированным дополнительным и дополнительным образовательным программам социально-педагогической направленности, реализовано 56 программ для детей раннего и дошкольного возраста (посещали коррекционно-развивающие занятия) - 208 человек.</w:t>
      </w:r>
      <w:r w:rsidRPr="00D655B6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D655B6">
        <w:rPr>
          <w:rFonts w:ascii="Arial" w:hAnsi="Arial" w:cs="Arial"/>
          <w:color w:val="000000"/>
          <w:sz w:val="24"/>
          <w:szCs w:val="24"/>
        </w:rPr>
        <w:t>В 2020 году  в рамках национального проекта «Образование» реализуется Проект "Поддержка семей, имеющих детей" который направлен на создание условий для повышения компетентности родителей обучающихся в вопросах образования и воспитания, в том числе для раннего развития детей в возрасте до трех лет путем предоставления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</w:t>
      </w:r>
      <w:proofErr w:type="gramEnd"/>
      <w:r w:rsidRPr="00D655B6">
        <w:rPr>
          <w:rFonts w:ascii="Arial" w:hAnsi="Arial" w:cs="Arial"/>
          <w:color w:val="000000"/>
          <w:sz w:val="24"/>
          <w:szCs w:val="24"/>
        </w:rPr>
        <w:t xml:space="preserve"> в свои семьи детей, оставшихся без попечения родителей. Базовыми площадками реализации проекта являются 14 образовательных организаций района (это школы и ДОУ). Куратором реализации проекта в районе является МКОУ «ЦДК». Оказано консультативных услуг родителям детей – 392 услуг. 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655B6">
        <w:rPr>
          <w:rFonts w:ascii="Arial" w:hAnsi="Arial" w:cs="Arial"/>
          <w:color w:val="000000"/>
          <w:sz w:val="24"/>
          <w:szCs w:val="24"/>
        </w:rPr>
        <w:t>Одним из приоритетных направлений в деятельности образовательных учреждений дошкольного уровня остается участие в мероприятиях как муниципального, краевого, так и федерального уровней. В проекте Ассоциации молодых педагогов Красноярского края – Молодежные профессиональные педагогические игры приняли участие  МДОУ Емельяновский детский сад №6, МБДОУ Емельяновский детский сад № 5.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655B6">
        <w:rPr>
          <w:rFonts w:ascii="Arial" w:hAnsi="Arial" w:cs="Arial"/>
          <w:color w:val="000000"/>
          <w:sz w:val="24"/>
          <w:szCs w:val="24"/>
        </w:rPr>
        <w:t xml:space="preserve">МБДОУ Емельяновский детский сад «Радуга» комбинированной направленности в 2020 году является </w:t>
      </w:r>
      <w:proofErr w:type="spellStart"/>
      <w:r w:rsidRPr="00D655B6">
        <w:rPr>
          <w:rFonts w:ascii="Arial" w:hAnsi="Arial" w:cs="Arial"/>
          <w:color w:val="000000"/>
          <w:sz w:val="24"/>
          <w:szCs w:val="24"/>
        </w:rPr>
        <w:t>пилотной</w:t>
      </w:r>
      <w:proofErr w:type="spellEnd"/>
      <w:r w:rsidRPr="00D655B6">
        <w:rPr>
          <w:rFonts w:ascii="Arial" w:hAnsi="Arial" w:cs="Arial"/>
          <w:color w:val="000000"/>
          <w:sz w:val="24"/>
          <w:szCs w:val="24"/>
        </w:rPr>
        <w:t xml:space="preserve"> площадкой по внедрению </w:t>
      </w:r>
      <w:r w:rsidRPr="00D655B6">
        <w:rPr>
          <w:rFonts w:ascii="Arial" w:hAnsi="Arial" w:cs="Arial"/>
          <w:color w:val="000000"/>
          <w:sz w:val="24"/>
          <w:szCs w:val="24"/>
        </w:rPr>
        <w:lastRenderedPageBreak/>
        <w:t xml:space="preserve">программы «Стань дошкольником с </w:t>
      </w:r>
      <w:proofErr w:type="spellStart"/>
      <w:r w:rsidRPr="00D655B6">
        <w:rPr>
          <w:rFonts w:ascii="Arial" w:hAnsi="Arial" w:cs="Arial"/>
          <w:color w:val="000000"/>
          <w:sz w:val="24"/>
          <w:szCs w:val="24"/>
        </w:rPr>
        <w:t>Робобориком</w:t>
      </w:r>
      <w:proofErr w:type="spellEnd"/>
      <w:r w:rsidRPr="00D655B6">
        <w:rPr>
          <w:rFonts w:ascii="Arial" w:hAnsi="Arial" w:cs="Arial"/>
          <w:color w:val="000000"/>
          <w:sz w:val="24"/>
          <w:szCs w:val="24"/>
        </w:rPr>
        <w:t xml:space="preserve">». Цель данной программы – использование </w:t>
      </w:r>
      <w:proofErr w:type="gramStart"/>
      <w:r w:rsidRPr="00D655B6">
        <w:rPr>
          <w:rFonts w:ascii="Arial" w:hAnsi="Arial" w:cs="Arial"/>
          <w:color w:val="000000"/>
          <w:sz w:val="24"/>
          <w:szCs w:val="24"/>
        </w:rPr>
        <w:t>развивающего</w:t>
      </w:r>
      <w:proofErr w:type="gramEnd"/>
      <w:r w:rsidRPr="00D655B6">
        <w:rPr>
          <w:rFonts w:ascii="Arial" w:hAnsi="Arial" w:cs="Arial"/>
          <w:color w:val="000000"/>
          <w:sz w:val="24"/>
          <w:szCs w:val="24"/>
        </w:rPr>
        <w:t xml:space="preserve"> интерактивного </w:t>
      </w:r>
      <w:proofErr w:type="spellStart"/>
      <w:r w:rsidRPr="00D655B6">
        <w:rPr>
          <w:rFonts w:ascii="Arial" w:hAnsi="Arial" w:cs="Arial"/>
          <w:color w:val="000000"/>
          <w:sz w:val="24"/>
          <w:szCs w:val="24"/>
        </w:rPr>
        <w:t>онлайн-курса</w:t>
      </w:r>
      <w:proofErr w:type="spellEnd"/>
      <w:r w:rsidRPr="00D655B6">
        <w:rPr>
          <w:rFonts w:ascii="Arial" w:hAnsi="Arial" w:cs="Arial"/>
          <w:color w:val="000000"/>
          <w:sz w:val="24"/>
          <w:szCs w:val="24"/>
        </w:rPr>
        <w:t xml:space="preserve"> для </w:t>
      </w:r>
      <w:proofErr w:type="spellStart"/>
      <w:r w:rsidRPr="00D655B6">
        <w:rPr>
          <w:rFonts w:ascii="Arial" w:hAnsi="Arial" w:cs="Arial"/>
          <w:color w:val="000000"/>
          <w:sz w:val="24"/>
          <w:szCs w:val="24"/>
        </w:rPr>
        <w:t>предшкольной</w:t>
      </w:r>
      <w:proofErr w:type="spellEnd"/>
      <w:r w:rsidRPr="00D655B6">
        <w:rPr>
          <w:rFonts w:ascii="Arial" w:hAnsi="Arial" w:cs="Arial"/>
          <w:color w:val="000000"/>
          <w:sz w:val="24"/>
          <w:szCs w:val="24"/>
        </w:rPr>
        <w:t xml:space="preserve"> подготовки в детском саду.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655B6">
        <w:rPr>
          <w:rFonts w:ascii="Arial" w:hAnsi="Arial" w:cs="Arial"/>
          <w:color w:val="000000"/>
          <w:sz w:val="24"/>
          <w:szCs w:val="24"/>
        </w:rPr>
        <w:t>МБДОУ Мининский детский сад «Родничок» в 2020 году начал активное внедрение в образовательную деятельность авторской программы «Красноярская тропинка» кандидата педагогических наук И.И.Ольгина, доцента кафедры «Здоровья  и безопасности жизнедеятельности» краевого Института повышения квалификации и профессиональной переподготовки работников образования.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D655B6">
        <w:rPr>
          <w:rFonts w:ascii="Arial" w:hAnsi="Arial" w:cs="Arial"/>
          <w:color w:val="000000"/>
          <w:sz w:val="24"/>
          <w:szCs w:val="24"/>
        </w:rPr>
        <w:t>В целях выполнения резолюции муниципальной августовской конференции «Реализация федеральных проектов в системе образования Емельяновского района: возможности и приоритеты» (август 2019 г.) создана рабочая группа по формированию финансовой грамотности детей дошкольного возраста из старших педагогов образовательных организаций, реализующих программу дошкольного образования, которая, начиная с января 2020 года, организует и проводит работу по внедрению, методической поддержки и реализации парциальных программ по финансовой</w:t>
      </w:r>
      <w:proofErr w:type="gramEnd"/>
      <w:r w:rsidRPr="00D655B6">
        <w:rPr>
          <w:rFonts w:ascii="Arial" w:hAnsi="Arial" w:cs="Arial"/>
          <w:color w:val="000000"/>
          <w:sz w:val="24"/>
          <w:szCs w:val="24"/>
        </w:rPr>
        <w:t xml:space="preserve"> грамотности для воспитанников старшего дошкольного возраста в ДОУ и ГДО СОШ Емельяновского района.  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655B6">
        <w:rPr>
          <w:rFonts w:ascii="Arial" w:hAnsi="Arial" w:cs="Arial"/>
          <w:color w:val="000000"/>
          <w:sz w:val="24"/>
          <w:szCs w:val="24"/>
        </w:rPr>
        <w:t>В 2020 году в онлай</w:t>
      </w:r>
      <w:proofErr w:type="gramStart"/>
      <w:r w:rsidRPr="00D655B6">
        <w:rPr>
          <w:rFonts w:ascii="Arial" w:hAnsi="Arial" w:cs="Arial"/>
          <w:color w:val="000000"/>
          <w:sz w:val="24"/>
          <w:szCs w:val="24"/>
        </w:rPr>
        <w:t>н-</w:t>
      </w:r>
      <w:proofErr w:type="gramEnd"/>
      <w:r w:rsidRPr="00D655B6">
        <w:rPr>
          <w:rFonts w:ascii="Arial" w:hAnsi="Arial" w:cs="Arial"/>
          <w:color w:val="000000"/>
          <w:sz w:val="24"/>
          <w:szCs w:val="24"/>
        </w:rPr>
        <w:t xml:space="preserve"> режиме  была проведена традиционная </w:t>
      </w:r>
      <w:r w:rsidRPr="00D655B6">
        <w:rPr>
          <w:rFonts w:ascii="Arial" w:hAnsi="Arial" w:cs="Arial"/>
          <w:color w:val="000000"/>
          <w:sz w:val="24"/>
          <w:szCs w:val="24"/>
          <w:lang w:val="en-US"/>
        </w:rPr>
        <w:t>II</w:t>
      </w:r>
      <w:r w:rsidRPr="00D655B6">
        <w:rPr>
          <w:rFonts w:ascii="Arial" w:hAnsi="Arial" w:cs="Arial"/>
          <w:color w:val="000000"/>
          <w:sz w:val="24"/>
          <w:szCs w:val="24"/>
        </w:rPr>
        <w:t xml:space="preserve"> муниципальная конференция для детей старшего дошкольного возраста «Первые шаги в науку», в которой приняли участие 9 ДОУ и 2 группы дошкольного образования СОШ. Количество детей, принявших участие в конференции – 22. Абсолютный победитель </w:t>
      </w:r>
      <w:r w:rsidRPr="00D655B6">
        <w:rPr>
          <w:rFonts w:ascii="Arial" w:hAnsi="Arial" w:cs="Arial"/>
          <w:color w:val="000000"/>
          <w:sz w:val="24"/>
          <w:szCs w:val="24"/>
          <w:lang w:val="en-US"/>
        </w:rPr>
        <w:t>II</w:t>
      </w:r>
      <w:r w:rsidRPr="00D655B6">
        <w:rPr>
          <w:rFonts w:ascii="Arial" w:hAnsi="Arial" w:cs="Arial"/>
          <w:color w:val="000000"/>
          <w:sz w:val="24"/>
          <w:szCs w:val="24"/>
        </w:rPr>
        <w:t xml:space="preserve"> конференции – воспитанники МБДОУ Еловского детского сада «Малышок» с проектом «Мы варили в саду сыр – но, увы, наш сыр без дыр!»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>Система общего начального, основного и среднего образования реализуется в 21 общеобразовательной школе.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color w:val="000000"/>
          <w:sz w:val="24"/>
          <w:szCs w:val="24"/>
        </w:rPr>
        <w:t>Количество детей, получающих образование, выросло с 2013 года  на 1003 человека. В 2017-2018 учебном году получали образование в данных учреждениях 5435 человек (327 классов комплектов на 2017-2018 учебный год), из них по адаптированным образовательным программам для детей с ограниченными возможностями здоровья обучается 331 ребенок, в том числе 85 инвалидов. На индивидуальном (домашнем) обучении 42 ребенка, из них 36 инвалидов. В 2018-2019 учебном году получали   образование в учреждениях Емельяновского района 5700 человек (337классов комплектов на 2018-2019 учебный год), из них по адаптированным образовательным программам для детей с ограниченными возможностями здоровья обучается 337 детей, в том числе  103инвалида. На индивидуальном (домашнем) обучении 48 детей, из них 40 инвалидов.  В настоящее время в общеобразовательных учреждениях Емельяновского района обучаются  5974 человек (343 классов комплектов) из них по адаптированным образовательным программам для детей с ограниченными возможностями здоровья обучается</w:t>
      </w:r>
      <w:r w:rsidRPr="00D655B6">
        <w:rPr>
          <w:rFonts w:ascii="Arial" w:hAnsi="Arial" w:cs="Arial"/>
          <w:color w:val="FF0000"/>
          <w:sz w:val="24"/>
          <w:szCs w:val="24"/>
        </w:rPr>
        <w:t xml:space="preserve"> </w:t>
      </w:r>
      <w:r w:rsidRPr="00D655B6">
        <w:rPr>
          <w:rFonts w:ascii="Arial" w:hAnsi="Arial" w:cs="Arial"/>
          <w:color w:val="000000"/>
          <w:sz w:val="24"/>
          <w:szCs w:val="24"/>
        </w:rPr>
        <w:t>412  детей,</w:t>
      </w:r>
      <w:r w:rsidRPr="00D655B6">
        <w:rPr>
          <w:rFonts w:ascii="Arial" w:hAnsi="Arial" w:cs="Arial"/>
          <w:color w:val="FF0000"/>
          <w:sz w:val="24"/>
          <w:szCs w:val="24"/>
        </w:rPr>
        <w:t xml:space="preserve"> </w:t>
      </w:r>
      <w:r w:rsidRPr="00D655B6">
        <w:rPr>
          <w:rFonts w:ascii="Arial" w:hAnsi="Arial" w:cs="Arial"/>
          <w:color w:val="000000"/>
          <w:sz w:val="24"/>
          <w:szCs w:val="24"/>
        </w:rPr>
        <w:t xml:space="preserve">в том числе  106 инвалида. На индивидуальном (домашнем) обучении 58 детей, из них 41 инвалид. </w:t>
      </w:r>
      <w:r w:rsidRPr="00D655B6">
        <w:rPr>
          <w:rFonts w:ascii="Arial" w:hAnsi="Arial" w:cs="Arial"/>
          <w:sz w:val="24"/>
          <w:szCs w:val="24"/>
        </w:rPr>
        <w:t xml:space="preserve">На сентябрь 2020 года 283 ученика обучались инклюзивно, в начальной школе 174 человека, в средней школе 109 человек. В отдельных (коррекционных) </w:t>
      </w:r>
      <w:r w:rsidRPr="00D655B6">
        <w:rPr>
          <w:rFonts w:ascii="Arial" w:hAnsi="Arial" w:cs="Arial"/>
          <w:sz w:val="24"/>
          <w:szCs w:val="24"/>
          <w:shd w:val="clear" w:color="auto" w:fill="FFFFFF"/>
        </w:rPr>
        <w:t>классах 127 человек, 16 учеников в начальной школе, 111 человек в средней школе.  На 01.01.2021 количество обучающихся в образовательных учреждениях составило 6333 (359классо</w:t>
      </w:r>
      <w:proofErr w:type="gramStart"/>
      <w:r w:rsidRPr="00D655B6">
        <w:rPr>
          <w:rFonts w:ascii="Arial" w:hAnsi="Arial" w:cs="Arial"/>
          <w:sz w:val="24"/>
          <w:szCs w:val="24"/>
          <w:shd w:val="clear" w:color="auto" w:fill="FFFFFF"/>
        </w:rPr>
        <w:t>в-</w:t>
      </w:r>
      <w:proofErr w:type="gramEnd"/>
      <w:r w:rsidRPr="00D655B6">
        <w:rPr>
          <w:rFonts w:ascii="Arial" w:hAnsi="Arial" w:cs="Arial"/>
          <w:sz w:val="24"/>
          <w:szCs w:val="24"/>
          <w:shd w:val="clear" w:color="auto" w:fill="FFFFFF"/>
        </w:rPr>
        <w:t xml:space="preserve"> комплектов). </w:t>
      </w:r>
      <w:proofErr w:type="gramStart"/>
      <w:r w:rsidRPr="00D655B6">
        <w:rPr>
          <w:rFonts w:ascii="Arial" w:hAnsi="Arial" w:cs="Arial"/>
          <w:sz w:val="24"/>
          <w:szCs w:val="24"/>
          <w:shd w:val="clear" w:color="auto" w:fill="FFFFFF"/>
        </w:rPr>
        <w:t>Количество обучающихся  по индивидуальным планам на дому – 38, из них дети с ограниченными возможностями здоровья- 32, из них инвалиды- 2 человека, дети – инвалиды 18.</w:t>
      </w:r>
      <w:proofErr w:type="gramEnd"/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 xml:space="preserve">Школьники обучаются в учреждениях с оборудованными предметными кабинетами, с организованным школьным питанием, с условиями для занятий физической культурой. Модернизация образовательных программ общего образования реализуется в соответствии с федеральными государственными стандартами и должна быть закончена в 2020 году. 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lastRenderedPageBreak/>
        <w:t>С сентября 2019 года система образования Емельяновского района вступила в реализацию следующих масштабных региональных проектов: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 xml:space="preserve">«Успех каждого ребенка», «Современная школа», «Поддержка семей, имеющих детей», «Цифровая среда», «Учитель будущего».  В рамках проекта «Современная школа»  в 2020 году в </w:t>
      </w:r>
      <w:proofErr w:type="spellStart"/>
      <w:r w:rsidRPr="00D655B6">
        <w:rPr>
          <w:rFonts w:ascii="Arial" w:hAnsi="Arial" w:cs="Arial"/>
          <w:sz w:val="24"/>
          <w:szCs w:val="24"/>
        </w:rPr>
        <w:t>Сибирякской</w:t>
      </w:r>
      <w:proofErr w:type="spellEnd"/>
      <w:r w:rsidRPr="00D655B6">
        <w:rPr>
          <w:rFonts w:ascii="Arial" w:hAnsi="Arial" w:cs="Arial"/>
          <w:sz w:val="24"/>
          <w:szCs w:val="24"/>
        </w:rPr>
        <w:t xml:space="preserve"> СОШ, ЕСОШ№1, </w:t>
      </w:r>
      <w:proofErr w:type="spellStart"/>
      <w:r w:rsidRPr="00D655B6">
        <w:rPr>
          <w:rFonts w:ascii="Arial" w:hAnsi="Arial" w:cs="Arial"/>
          <w:sz w:val="24"/>
          <w:szCs w:val="24"/>
        </w:rPr>
        <w:t>Солонцовской</w:t>
      </w:r>
      <w:proofErr w:type="spellEnd"/>
      <w:r w:rsidRPr="00D655B6">
        <w:rPr>
          <w:rFonts w:ascii="Arial" w:hAnsi="Arial" w:cs="Arial"/>
          <w:sz w:val="24"/>
          <w:szCs w:val="24"/>
        </w:rPr>
        <w:t xml:space="preserve"> СОШ им</w:t>
      </w:r>
      <w:proofErr w:type="gramStart"/>
      <w:r w:rsidRPr="00D655B6">
        <w:rPr>
          <w:rFonts w:ascii="Arial" w:hAnsi="Arial" w:cs="Arial"/>
          <w:sz w:val="24"/>
          <w:szCs w:val="24"/>
        </w:rPr>
        <w:t>.г</w:t>
      </w:r>
      <w:proofErr w:type="gramEnd"/>
      <w:r w:rsidRPr="00D655B6">
        <w:rPr>
          <w:rFonts w:ascii="Arial" w:hAnsi="Arial" w:cs="Arial"/>
          <w:sz w:val="24"/>
          <w:szCs w:val="24"/>
        </w:rPr>
        <w:t xml:space="preserve">енерала С.Б. </w:t>
      </w:r>
      <w:proofErr w:type="spellStart"/>
      <w:r w:rsidRPr="00D655B6">
        <w:rPr>
          <w:rFonts w:ascii="Arial" w:hAnsi="Arial" w:cs="Arial"/>
          <w:sz w:val="24"/>
          <w:szCs w:val="24"/>
        </w:rPr>
        <w:t>Корякова</w:t>
      </w:r>
      <w:proofErr w:type="spellEnd"/>
      <w:r w:rsidRPr="00D655B6">
        <w:rPr>
          <w:rFonts w:ascii="Arial" w:hAnsi="Arial" w:cs="Arial"/>
          <w:sz w:val="24"/>
          <w:szCs w:val="24"/>
        </w:rPr>
        <w:t xml:space="preserve">  были  созданы Центры цифрового и  гуманитарного профиля «Точки роста».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 xml:space="preserve">В 2021-2022годах подобные  Центры откроются еще в 10 школах Емельяновского района. Для перевода профессиональной деятельности педагогов на новый качественный уровень, соответствующий требованиям нового образования, в Емельяновском районе  организована  работа краевых и муниципальных площадок. 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655B6">
        <w:rPr>
          <w:rFonts w:ascii="Arial" w:hAnsi="Arial" w:cs="Arial"/>
          <w:color w:val="000000"/>
          <w:sz w:val="24"/>
          <w:szCs w:val="24"/>
        </w:rPr>
        <w:t xml:space="preserve"> В МБОУ </w:t>
      </w:r>
      <w:proofErr w:type="spellStart"/>
      <w:r w:rsidRPr="00D655B6">
        <w:rPr>
          <w:rFonts w:ascii="Arial" w:hAnsi="Arial" w:cs="Arial"/>
          <w:color w:val="000000"/>
          <w:sz w:val="24"/>
          <w:szCs w:val="24"/>
        </w:rPr>
        <w:t>Солонцовская</w:t>
      </w:r>
      <w:proofErr w:type="spellEnd"/>
      <w:r w:rsidRPr="00D655B6">
        <w:rPr>
          <w:rFonts w:ascii="Arial" w:hAnsi="Arial" w:cs="Arial"/>
          <w:color w:val="000000"/>
          <w:sz w:val="24"/>
          <w:szCs w:val="24"/>
        </w:rPr>
        <w:t xml:space="preserve"> СОШ реализуется инновационная программа «Формирующее оценивание урочной и внеурочной деятельности как условие реализации требований ФГОС ООО», включенная в состав региональных инновационных площадок Министерства образования Красноярского края.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655B6">
        <w:rPr>
          <w:rFonts w:ascii="Arial" w:hAnsi="Arial" w:cs="Arial"/>
          <w:color w:val="000000"/>
          <w:sz w:val="24"/>
          <w:szCs w:val="24"/>
        </w:rPr>
        <w:t xml:space="preserve"> Так же школа стала участником апробации</w:t>
      </w:r>
      <w:r w:rsidRPr="00D655B6">
        <w:rPr>
          <w:rFonts w:ascii="Arial" w:hAnsi="Arial" w:cs="Arial"/>
          <w:color w:val="000000"/>
          <w:sz w:val="24"/>
          <w:szCs w:val="24"/>
        </w:rPr>
        <w:br/>
        <w:t>инновационных моделей обучения в сфере внедрения технологии</w:t>
      </w:r>
      <w:r w:rsidRPr="00D655B6">
        <w:rPr>
          <w:rFonts w:ascii="Arial" w:hAnsi="Arial" w:cs="Arial"/>
          <w:color w:val="000000"/>
          <w:sz w:val="24"/>
          <w:szCs w:val="24"/>
        </w:rPr>
        <w:br/>
        <w:t>проектно-исследовательской деятельности в начальной/основной школе</w:t>
      </w:r>
      <w:r w:rsidRPr="00D655B6">
        <w:rPr>
          <w:rFonts w:ascii="Arial" w:hAnsi="Arial" w:cs="Arial"/>
          <w:color w:val="000000"/>
          <w:sz w:val="24"/>
          <w:szCs w:val="24"/>
        </w:rPr>
        <w:br/>
        <w:t>с использованием возможностей Глобальной школьной онлайн лаборатории</w:t>
      </w:r>
      <w:r w:rsidRPr="00D655B6">
        <w:rPr>
          <w:rFonts w:ascii="Arial" w:hAnsi="Arial" w:cs="Arial"/>
          <w:color w:val="000000"/>
          <w:sz w:val="24"/>
          <w:szCs w:val="24"/>
        </w:rPr>
        <w:br/>
        <w:t xml:space="preserve">в условиях построения цифровой образовательной среды школы и реализует </w:t>
      </w:r>
      <w:r w:rsidRPr="00D655B6">
        <w:rPr>
          <w:rFonts w:ascii="Arial" w:hAnsi="Arial" w:cs="Arial"/>
          <w:color w:val="000000"/>
          <w:sz w:val="24"/>
          <w:szCs w:val="24"/>
          <w:shd w:val="clear" w:color="auto" w:fill="FFFFFF"/>
        </w:rPr>
        <w:t>образовательную платформу для школ «</w:t>
      </w:r>
      <w:proofErr w:type="spellStart"/>
      <w:r w:rsidRPr="00D655B6">
        <w:rPr>
          <w:rFonts w:ascii="Arial" w:hAnsi="Arial" w:cs="Arial"/>
          <w:color w:val="000000"/>
          <w:sz w:val="24"/>
          <w:szCs w:val="24"/>
          <w:shd w:val="clear" w:color="auto" w:fill="FFFFFF"/>
        </w:rPr>
        <w:t>СберКласс</w:t>
      </w:r>
      <w:proofErr w:type="spellEnd"/>
      <w:r w:rsidRPr="00D655B6">
        <w:rPr>
          <w:rFonts w:ascii="Arial" w:hAnsi="Arial" w:cs="Arial"/>
          <w:color w:val="000000"/>
          <w:sz w:val="24"/>
          <w:szCs w:val="24"/>
          <w:shd w:val="clear" w:color="auto" w:fill="FFFFFF"/>
        </w:rPr>
        <w:t>», которая предлагает персонализированную модель образования на школьной цифровой платформе.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655B6">
        <w:rPr>
          <w:rFonts w:ascii="Arial" w:hAnsi="Arial" w:cs="Arial"/>
          <w:color w:val="000000"/>
          <w:sz w:val="24"/>
          <w:szCs w:val="24"/>
        </w:rPr>
        <w:t xml:space="preserve"> МБОУ </w:t>
      </w:r>
      <w:proofErr w:type="spellStart"/>
      <w:r w:rsidRPr="00D655B6">
        <w:rPr>
          <w:rFonts w:ascii="Arial" w:hAnsi="Arial" w:cs="Arial"/>
          <w:color w:val="000000"/>
          <w:sz w:val="24"/>
          <w:szCs w:val="24"/>
        </w:rPr>
        <w:t>Каменноярская</w:t>
      </w:r>
      <w:proofErr w:type="spellEnd"/>
      <w:r w:rsidRPr="00D655B6">
        <w:rPr>
          <w:rFonts w:ascii="Arial" w:hAnsi="Arial" w:cs="Arial"/>
          <w:color w:val="000000"/>
          <w:sz w:val="24"/>
          <w:szCs w:val="24"/>
        </w:rPr>
        <w:t xml:space="preserve"> ООШ активно участвует в краевом</w:t>
      </w:r>
      <w:r w:rsidRPr="00D655B6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D655B6">
        <w:rPr>
          <w:rFonts w:ascii="Arial" w:hAnsi="Arial" w:cs="Arial"/>
          <w:color w:val="000000"/>
          <w:sz w:val="24"/>
          <w:szCs w:val="24"/>
        </w:rPr>
        <w:t xml:space="preserve">проекте «Концепция развития школьного обучения в сельских муниципальных районах Красноярского края».  Школа создаёт модель «школы не классно-урочного типа» – образовательного процесса в разновозрастном учебном коллективе, в котором каждый обучается по своей индивидуальной программе. 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655B6">
        <w:rPr>
          <w:rFonts w:ascii="Arial" w:hAnsi="Arial" w:cs="Arial"/>
          <w:color w:val="000000"/>
          <w:sz w:val="24"/>
          <w:szCs w:val="24"/>
        </w:rPr>
        <w:t xml:space="preserve">В проекте Ассоциации молодых педагогов Красноярского края – Молодежные профессиональные педагогические игры приняли участие МБОУ Шуваевская и </w:t>
      </w:r>
      <w:proofErr w:type="spellStart"/>
      <w:r w:rsidRPr="00D655B6">
        <w:rPr>
          <w:rFonts w:ascii="Arial" w:hAnsi="Arial" w:cs="Arial"/>
          <w:color w:val="000000"/>
          <w:sz w:val="24"/>
          <w:szCs w:val="24"/>
        </w:rPr>
        <w:t>Аэропортовская</w:t>
      </w:r>
      <w:proofErr w:type="spellEnd"/>
      <w:r w:rsidRPr="00D655B6">
        <w:rPr>
          <w:rFonts w:ascii="Arial" w:hAnsi="Arial" w:cs="Arial"/>
          <w:color w:val="000000"/>
          <w:sz w:val="24"/>
          <w:szCs w:val="24"/>
        </w:rPr>
        <w:t xml:space="preserve"> СОШ.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655B6">
        <w:rPr>
          <w:rFonts w:ascii="Arial" w:hAnsi="Arial" w:cs="Arial"/>
          <w:color w:val="000000"/>
          <w:sz w:val="24"/>
          <w:szCs w:val="24"/>
        </w:rPr>
        <w:t xml:space="preserve">В районе целенаправленно ведется работа по созданию условий  по воспитанию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традиций. МБОУ </w:t>
      </w:r>
      <w:proofErr w:type="spellStart"/>
      <w:r w:rsidRPr="00D655B6">
        <w:rPr>
          <w:rFonts w:ascii="Arial" w:hAnsi="Arial" w:cs="Arial"/>
          <w:color w:val="000000"/>
          <w:sz w:val="24"/>
          <w:szCs w:val="24"/>
        </w:rPr>
        <w:t>Дрокинская</w:t>
      </w:r>
      <w:proofErr w:type="spellEnd"/>
      <w:r w:rsidRPr="00D655B6">
        <w:rPr>
          <w:rFonts w:ascii="Arial" w:hAnsi="Arial" w:cs="Arial"/>
          <w:color w:val="000000"/>
          <w:sz w:val="24"/>
          <w:szCs w:val="24"/>
        </w:rPr>
        <w:t xml:space="preserve"> СОШ им</w:t>
      </w:r>
      <w:proofErr w:type="gramStart"/>
      <w:r w:rsidRPr="00D655B6">
        <w:rPr>
          <w:rFonts w:ascii="Arial" w:hAnsi="Arial" w:cs="Arial"/>
          <w:color w:val="000000"/>
          <w:sz w:val="24"/>
          <w:szCs w:val="24"/>
        </w:rPr>
        <w:t>.д</w:t>
      </w:r>
      <w:proofErr w:type="gramEnd"/>
      <w:r w:rsidRPr="00D655B6">
        <w:rPr>
          <w:rFonts w:ascii="Arial" w:hAnsi="Arial" w:cs="Arial"/>
          <w:color w:val="000000"/>
          <w:sz w:val="24"/>
          <w:szCs w:val="24"/>
        </w:rPr>
        <w:t xml:space="preserve">екабриста М.М. </w:t>
      </w:r>
      <w:proofErr w:type="spellStart"/>
      <w:r w:rsidRPr="00D655B6">
        <w:rPr>
          <w:rFonts w:ascii="Arial" w:hAnsi="Arial" w:cs="Arial"/>
          <w:color w:val="000000"/>
          <w:sz w:val="24"/>
          <w:szCs w:val="24"/>
        </w:rPr>
        <w:t>Спиридова</w:t>
      </w:r>
      <w:proofErr w:type="spellEnd"/>
      <w:r w:rsidRPr="00D655B6">
        <w:rPr>
          <w:rFonts w:ascii="Arial" w:hAnsi="Arial" w:cs="Arial"/>
          <w:color w:val="000000"/>
          <w:sz w:val="24"/>
          <w:szCs w:val="24"/>
        </w:rPr>
        <w:t xml:space="preserve"> является инновационной площадкой КК ИПК РО «Создание модели организации предметной области ОДНКНР». 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655B6">
        <w:rPr>
          <w:rFonts w:ascii="Arial" w:hAnsi="Arial" w:cs="Arial"/>
          <w:color w:val="000000"/>
          <w:sz w:val="24"/>
          <w:szCs w:val="24"/>
        </w:rPr>
        <w:t xml:space="preserve">На базе МБОУ Емельяновской СОШ № 1, МБОУ </w:t>
      </w:r>
      <w:proofErr w:type="spellStart"/>
      <w:r w:rsidRPr="00D655B6">
        <w:rPr>
          <w:rFonts w:ascii="Arial" w:hAnsi="Arial" w:cs="Arial"/>
          <w:color w:val="000000"/>
          <w:sz w:val="24"/>
          <w:szCs w:val="24"/>
        </w:rPr>
        <w:t>Солонцовской</w:t>
      </w:r>
      <w:proofErr w:type="spellEnd"/>
      <w:r w:rsidRPr="00D655B6">
        <w:rPr>
          <w:rFonts w:ascii="Arial" w:hAnsi="Arial" w:cs="Arial"/>
          <w:color w:val="000000"/>
          <w:sz w:val="24"/>
          <w:szCs w:val="24"/>
        </w:rPr>
        <w:t xml:space="preserve"> СОШ имени генерала </w:t>
      </w:r>
      <w:proofErr w:type="spellStart"/>
      <w:r w:rsidRPr="00D655B6">
        <w:rPr>
          <w:rFonts w:ascii="Arial" w:hAnsi="Arial" w:cs="Arial"/>
          <w:color w:val="000000"/>
          <w:sz w:val="24"/>
          <w:szCs w:val="24"/>
        </w:rPr>
        <w:t>С.Б.Корякова</w:t>
      </w:r>
      <w:proofErr w:type="spellEnd"/>
      <w:r w:rsidRPr="00D655B6">
        <w:rPr>
          <w:rFonts w:ascii="Arial" w:hAnsi="Arial" w:cs="Arial"/>
          <w:color w:val="000000"/>
          <w:sz w:val="24"/>
          <w:szCs w:val="24"/>
        </w:rPr>
        <w:t xml:space="preserve"> и МБОУ </w:t>
      </w:r>
      <w:proofErr w:type="spellStart"/>
      <w:r w:rsidRPr="00D655B6">
        <w:rPr>
          <w:rFonts w:ascii="Arial" w:hAnsi="Arial" w:cs="Arial"/>
          <w:color w:val="000000"/>
          <w:sz w:val="24"/>
          <w:szCs w:val="24"/>
        </w:rPr>
        <w:t>Сибирякской</w:t>
      </w:r>
      <w:proofErr w:type="spellEnd"/>
      <w:r w:rsidRPr="00D655B6">
        <w:rPr>
          <w:rFonts w:ascii="Arial" w:hAnsi="Arial" w:cs="Arial"/>
          <w:color w:val="000000"/>
          <w:sz w:val="24"/>
          <w:szCs w:val="24"/>
        </w:rPr>
        <w:t xml:space="preserve"> СОШ созданы Центры образования гуманитарного и цифрового профилей  "Точка роста".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655B6">
        <w:rPr>
          <w:rFonts w:ascii="Arial" w:hAnsi="Arial" w:cs="Arial"/>
          <w:color w:val="000000"/>
          <w:sz w:val="24"/>
          <w:szCs w:val="24"/>
        </w:rPr>
        <w:t>"Точки роста" создаются в России в рамках регионального проекта "Современная школа" национального проекта "Образование". Они формируются как структурные подразделения школ, расположенных в сельской местности и малых городах.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655B6">
        <w:rPr>
          <w:rFonts w:ascii="Arial" w:hAnsi="Arial" w:cs="Arial"/>
          <w:color w:val="000000"/>
          <w:sz w:val="24"/>
          <w:szCs w:val="24"/>
        </w:rPr>
        <w:t xml:space="preserve">Центры формируют современные компетенции и навыки у </w:t>
      </w:r>
      <w:proofErr w:type="gramStart"/>
      <w:r w:rsidRPr="00D655B6">
        <w:rPr>
          <w:rFonts w:ascii="Arial" w:hAnsi="Arial" w:cs="Arial"/>
          <w:color w:val="000000"/>
          <w:sz w:val="24"/>
          <w:szCs w:val="24"/>
        </w:rPr>
        <w:t>обучающихся</w:t>
      </w:r>
      <w:proofErr w:type="gramEnd"/>
      <w:r w:rsidRPr="00D655B6">
        <w:rPr>
          <w:rFonts w:ascii="Arial" w:hAnsi="Arial" w:cs="Arial"/>
          <w:color w:val="000000"/>
          <w:sz w:val="24"/>
          <w:szCs w:val="24"/>
        </w:rPr>
        <w:t xml:space="preserve">, в том числе по предметным областям: "Технология", "Информатика", "Основы безопасности жизнедеятельности". В центрах школьники работают на современных компьютерах, 3D-принтерах, управляют </w:t>
      </w:r>
      <w:proofErr w:type="spellStart"/>
      <w:r w:rsidRPr="00D655B6">
        <w:rPr>
          <w:rFonts w:ascii="Arial" w:hAnsi="Arial" w:cs="Arial"/>
          <w:color w:val="000000"/>
          <w:sz w:val="24"/>
          <w:szCs w:val="24"/>
        </w:rPr>
        <w:t>квадрокоптерами</w:t>
      </w:r>
      <w:proofErr w:type="spellEnd"/>
      <w:r w:rsidRPr="00D655B6">
        <w:rPr>
          <w:rFonts w:ascii="Arial" w:hAnsi="Arial" w:cs="Arial"/>
          <w:color w:val="000000"/>
          <w:sz w:val="24"/>
          <w:szCs w:val="24"/>
        </w:rPr>
        <w:t xml:space="preserve"> и т. д. Также ученики могут записаться в кружки, научиться играть в шахматы или создать свой собственный </w:t>
      </w:r>
      <w:proofErr w:type="spellStart"/>
      <w:r w:rsidRPr="00D655B6">
        <w:rPr>
          <w:rFonts w:ascii="Arial" w:hAnsi="Arial" w:cs="Arial"/>
          <w:color w:val="000000"/>
          <w:sz w:val="24"/>
          <w:szCs w:val="24"/>
        </w:rPr>
        <w:t>медиапродукт</w:t>
      </w:r>
      <w:proofErr w:type="spellEnd"/>
      <w:r w:rsidRPr="00D655B6">
        <w:rPr>
          <w:rFonts w:ascii="Arial" w:hAnsi="Arial" w:cs="Arial"/>
          <w:color w:val="000000"/>
          <w:sz w:val="24"/>
          <w:szCs w:val="24"/>
        </w:rPr>
        <w:t>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655B6">
        <w:rPr>
          <w:rFonts w:ascii="Arial" w:hAnsi="Arial" w:cs="Arial"/>
          <w:color w:val="000000"/>
          <w:sz w:val="24"/>
          <w:szCs w:val="24"/>
        </w:rPr>
        <w:t xml:space="preserve"> На базе МБОУ </w:t>
      </w:r>
      <w:proofErr w:type="spellStart"/>
      <w:r w:rsidRPr="00D655B6">
        <w:rPr>
          <w:rFonts w:ascii="Arial" w:hAnsi="Arial" w:cs="Arial"/>
          <w:color w:val="000000"/>
          <w:sz w:val="24"/>
          <w:szCs w:val="24"/>
        </w:rPr>
        <w:t>Солонцовской</w:t>
      </w:r>
      <w:proofErr w:type="spellEnd"/>
      <w:r w:rsidRPr="00D655B6">
        <w:rPr>
          <w:rFonts w:ascii="Arial" w:hAnsi="Arial" w:cs="Arial"/>
          <w:color w:val="000000"/>
          <w:sz w:val="24"/>
          <w:szCs w:val="24"/>
        </w:rPr>
        <w:t xml:space="preserve"> СОШ имени генерала </w:t>
      </w:r>
      <w:proofErr w:type="spellStart"/>
      <w:r w:rsidRPr="00D655B6">
        <w:rPr>
          <w:rFonts w:ascii="Arial" w:hAnsi="Arial" w:cs="Arial"/>
          <w:color w:val="000000"/>
          <w:sz w:val="24"/>
          <w:szCs w:val="24"/>
        </w:rPr>
        <w:t>С.Б.Корякова</w:t>
      </w:r>
      <w:proofErr w:type="spellEnd"/>
      <w:r w:rsidRPr="00D655B6">
        <w:rPr>
          <w:rFonts w:ascii="Arial" w:hAnsi="Arial" w:cs="Arial"/>
          <w:color w:val="000000"/>
          <w:sz w:val="24"/>
          <w:szCs w:val="24"/>
        </w:rPr>
        <w:t xml:space="preserve"> в рамках национального проекта реализован региональный проект «Цифровая образовательная среда». В рамках данного проекта приобретено оборудование (ноутбуки, интерактивные панели). 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lastRenderedPageBreak/>
        <w:t xml:space="preserve">Из 21 общеобразовательных учреждений в 18 имеются спортивные залы, оборудованные в соответствии с требованиями стандартов.  Спортивных залов нет: в МБОУ </w:t>
      </w:r>
      <w:proofErr w:type="spellStart"/>
      <w:r w:rsidRPr="00D655B6">
        <w:rPr>
          <w:rFonts w:ascii="Arial" w:hAnsi="Arial" w:cs="Arial"/>
          <w:sz w:val="24"/>
          <w:szCs w:val="24"/>
        </w:rPr>
        <w:t>Мининская</w:t>
      </w:r>
      <w:proofErr w:type="spellEnd"/>
      <w:r w:rsidRPr="00D655B6">
        <w:rPr>
          <w:rFonts w:ascii="Arial" w:hAnsi="Arial" w:cs="Arial"/>
          <w:sz w:val="24"/>
          <w:szCs w:val="24"/>
        </w:rPr>
        <w:t xml:space="preserve"> НОШ занятия физической культурой проводятся в рекреации и на уличных площадках;  МБОУ </w:t>
      </w:r>
      <w:proofErr w:type="spellStart"/>
      <w:r w:rsidRPr="00D655B6">
        <w:rPr>
          <w:rFonts w:ascii="Arial" w:hAnsi="Arial" w:cs="Arial"/>
          <w:sz w:val="24"/>
          <w:szCs w:val="24"/>
        </w:rPr>
        <w:t>Арейская</w:t>
      </w:r>
      <w:proofErr w:type="spellEnd"/>
      <w:r w:rsidRPr="00D655B6">
        <w:rPr>
          <w:rFonts w:ascii="Arial" w:hAnsi="Arial" w:cs="Arial"/>
          <w:sz w:val="24"/>
          <w:szCs w:val="24"/>
        </w:rPr>
        <w:t xml:space="preserve"> СОШ, занятия проводятся в рекреации школы, МБОУ </w:t>
      </w:r>
      <w:proofErr w:type="spellStart"/>
      <w:r w:rsidRPr="00D655B6">
        <w:rPr>
          <w:rFonts w:ascii="Arial" w:hAnsi="Arial" w:cs="Arial"/>
          <w:sz w:val="24"/>
          <w:szCs w:val="24"/>
        </w:rPr>
        <w:t>Аэропортовская</w:t>
      </w:r>
      <w:proofErr w:type="spellEnd"/>
      <w:r w:rsidRPr="00D655B6">
        <w:rPr>
          <w:rFonts w:ascii="Arial" w:hAnsi="Arial" w:cs="Arial"/>
          <w:sz w:val="24"/>
          <w:szCs w:val="24"/>
        </w:rPr>
        <w:t xml:space="preserve"> СОШ занятия проводятся в зале ЛОВД «Аэропорт» на основании договора о безвозмездной аренде. 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 xml:space="preserve">Количество детей, систематически занимающихся спортом и физической культурой, увеличилось на 458 человек (79%). Количество мероприятий спортивной направленности снизилось в связи со сложной эпидемиологической обстановкой в 2020 году. </w:t>
      </w:r>
      <w:r w:rsidRPr="00D655B6">
        <w:rPr>
          <w:rFonts w:ascii="Arial" w:eastAsia="Calibri" w:hAnsi="Arial" w:cs="Arial"/>
          <w:color w:val="000000"/>
          <w:kern w:val="28"/>
          <w:sz w:val="24"/>
          <w:szCs w:val="24"/>
        </w:rPr>
        <w:t xml:space="preserve">Большинство мероприятий проводилось в </w:t>
      </w:r>
      <w:proofErr w:type="spellStart"/>
      <w:r w:rsidRPr="00D655B6">
        <w:rPr>
          <w:rFonts w:ascii="Arial" w:eastAsia="Calibri" w:hAnsi="Arial" w:cs="Arial"/>
          <w:color w:val="000000"/>
          <w:kern w:val="28"/>
          <w:sz w:val="24"/>
          <w:szCs w:val="24"/>
        </w:rPr>
        <w:t>он-лайн</w:t>
      </w:r>
      <w:proofErr w:type="spellEnd"/>
      <w:r w:rsidRPr="00D655B6">
        <w:rPr>
          <w:rFonts w:ascii="Arial" w:eastAsia="Calibri" w:hAnsi="Arial" w:cs="Arial"/>
          <w:color w:val="000000"/>
          <w:kern w:val="28"/>
          <w:sz w:val="24"/>
          <w:szCs w:val="24"/>
        </w:rPr>
        <w:t xml:space="preserve"> режиме, либо в соответствии с рекомендациями </w:t>
      </w:r>
      <w:proofErr w:type="spellStart"/>
      <w:r w:rsidRPr="00D655B6">
        <w:rPr>
          <w:rFonts w:ascii="Arial" w:eastAsia="Calibri" w:hAnsi="Arial" w:cs="Arial"/>
          <w:color w:val="000000"/>
          <w:kern w:val="28"/>
          <w:sz w:val="24"/>
          <w:szCs w:val="24"/>
        </w:rPr>
        <w:t>Роспотребнадзора</w:t>
      </w:r>
      <w:proofErr w:type="spellEnd"/>
      <w:r w:rsidRPr="00D655B6">
        <w:rPr>
          <w:rFonts w:ascii="Arial" w:eastAsia="Calibri" w:hAnsi="Arial" w:cs="Arial"/>
          <w:color w:val="000000"/>
          <w:kern w:val="28"/>
          <w:sz w:val="24"/>
          <w:szCs w:val="24"/>
        </w:rPr>
        <w:t>, ограничивающими проведение массовых мероприятий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eastAsia="Calibri" w:hAnsi="Arial" w:cs="Arial"/>
          <w:sz w:val="24"/>
          <w:szCs w:val="24"/>
        </w:rPr>
        <w:t>Продолжается работа по созданию условий для обучения детей с ограниченными возможностями здоровья, развивается инклюзивное образование.</w:t>
      </w:r>
      <w:r w:rsidRPr="00D655B6">
        <w:rPr>
          <w:rFonts w:ascii="Arial" w:hAnsi="Arial" w:cs="Arial"/>
          <w:sz w:val="24"/>
          <w:szCs w:val="24"/>
        </w:rPr>
        <w:t xml:space="preserve"> На сегодняшний день полностью созданной доступной среды нет, частично доступны (т.е. не для всех видов) ДОУ п. Емельяново «Радуга», ДОУ с. Дрокино «</w:t>
      </w:r>
      <w:proofErr w:type="spellStart"/>
      <w:r w:rsidRPr="00D655B6">
        <w:rPr>
          <w:rFonts w:ascii="Arial" w:hAnsi="Arial" w:cs="Arial"/>
          <w:sz w:val="24"/>
          <w:szCs w:val="24"/>
        </w:rPr>
        <w:t>Олимпик</w:t>
      </w:r>
      <w:proofErr w:type="spellEnd"/>
      <w:r w:rsidRPr="00D655B6">
        <w:rPr>
          <w:rFonts w:ascii="Arial" w:hAnsi="Arial" w:cs="Arial"/>
          <w:sz w:val="24"/>
          <w:szCs w:val="24"/>
        </w:rPr>
        <w:t xml:space="preserve">», ДОУ с. Солонцы «Ладушки», Емельяновская СОШ № 3, </w:t>
      </w:r>
      <w:proofErr w:type="spellStart"/>
      <w:r w:rsidRPr="00D655B6">
        <w:rPr>
          <w:rFonts w:ascii="Arial" w:hAnsi="Arial" w:cs="Arial"/>
          <w:sz w:val="24"/>
          <w:szCs w:val="24"/>
        </w:rPr>
        <w:t>Стеклозаводская</w:t>
      </w:r>
      <w:proofErr w:type="spellEnd"/>
      <w:r w:rsidRPr="00D655B6">
        <w:rPr>
          <w:rFonts w:ascii="Arial" w:hAnsi="Arial" w:cs="Arial"/>
          <w:sz w:val="24"/>
          <w:szCs w:val="24"/>
        </w:rPr>
        <w:t xml:space="preserve"> СОШ, </w:t>
      </w:r>
      <w:proofErr w:type="spellStart"/>
      <w:r w:rsidRPr="00D655B6">
        <w:rPr>
          <w:rFonts w:ascii="Arial" w:hAnsi="Arial" w:cs="Arial"/>
          <w:sz w:val="24"/>
          <w:szCs w:val="24"/>
        </w:rPr>
        <w:t>Солонцовская</w:t>
      </w:r>
      <w:proofErr w:type="spellEnd"/>
      <w:r w:rsidRPr="00D655B6">
        <w:rPr>
          <w:rFonts w:ascii="Arial" w:hAnsi="Arial" w:cs="Arial"/>
          <w:sz w:val="24"/>
          <w:szCs w:val="24"/>
        </w:rPr>
        <w:t xml:space="preserve"> СОШ, </w:t>
      </w:r>
      <w:proofErr w:type="spellStart"/>
      <w:r w:rsidRPr="00D655B6">
        <w:rPr>
          <w:rFonts w:ascii="Arial" w:hAnsi="Arial" w:cs="Arial"/>
          <w:sz w:val="24"/>
          <w:szCs w:val="24"/>
        </w:rPr>
        <w:t>Элитовская</w:t>
      </w:r>
      <w:proofErr w:type="spellEnd"/>
      <w:r w:rsidRPr="00D655B6">
        <w:rPr>
          <w:rFonts w:ascii="Arial" w:hAnsi="Arial" w:cs="Arial"/>
          <w:sz w:val="24"/>
          <w:szCs w:val="24"/>
        </w:rPr>
        <w:t xml:space="preserve"> СОШ.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>В МБДОУ Емельяновском детском саду «Радуга» с 01.09.2017  открыты группы: комбинированной и компенсирующей направленности для детей с тяжелыми нарушениями речи и задержкой психического развития.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 xml:space="preserve">С сентября 2018 года открылись подобные группы и в ДОУ № 3 п. Емельяново. </w:t>
      </w:r>
      <w:r w:rsidRPr="00D655B6">
        <w:rPr>
          <w:rFonts w:ascii="Arial" w:hAnsi="Arial" w:cs="Arial"/>
          <w:color w:val="000000"/>
          <w:sz w:val="24"/>
          <w:szCs w:val="24"/>
        </w:rPr>
        <w:t xml:space="preserve">В 2020 – 2021 учебном году в   ДОУ района обучаются дети с ОВЗ и инвалидностью  -  93 человека, В трех ДОУ Емельяновского района: Емельяновский  МБДОУ «Радуга», Емельяновский МБДОУ № 3, МБДОУ Солонцовский детский сад «Ладушки» открыто четыре группы для детей с ОВЗ, компенсирующей направленности для детей с тяжелым нарушением речи и для детей с задержкой в психическом развитии.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27"/>
        <w:gridCol w:w="825"/>
        <w:gridCol w:w="709"/>
        <w:gridCol w:w="567"/>
        <w:gridCol w:w="1357"/>
        <w:gridCol w:w="805"/>
        <w:gridCol w:w="1050"/>
        <w:gridCol w:w="1466"/>
      </w:tblGrid>
      <w:tr w:rsidR="00D13127" w:rsidRPr="00D13127" w:rsidTr="00D655B6">
        <w:trPr>
          <w:trHeight w:val="136"/>
        </w:trPr>
        <w:tc>
          <w:tcPr>
            <w:tcW w:w="2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3127" w:rsidRPr="00D13127" w:rsidRDefault="00D13127" w:rsidP="004F27E4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3127">
              <w:rPr>
                <w:rFonts w:ascii="Arial" w:hAnsi="Arial" w:cs="Arial"/>
                <w:color w:val="000000"/>
                <w:sz w:val="24"/>
                <w:szCs w:val="24"/>
              </w:rPr>
              <w:t>Форма обучения</w:t>
            </w:r>
          </w:p>
        </w:tc>
        <w:tc>
          <w:tcPr>
            <w:tcW w:w="53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3127" w:rsidRPr="00D13127" w:rsidRDefault="00D13127" w:rsidP="004F27E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3127">
              <w:rPr>
                <w:rFonts w:ascii="Arial" w:hAnsi="Arial" w:cs="Arial"/>
                <w:color w:val="000000"/>
                <w:sz w:val="24"/>
                <w:szCs w:val="24"/>
              </w:rPr>
              <w:t>3-7 лет</w:t>
            </w:r>
          </w:p>
        </w:tc>
        <w:tc>
          <w:tcPr>
            <w:tcW w:w="1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3127" w:rsidRPr="00D13127" w:rsidRDefault="00D13127" w:rsidP="004F27E4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3127">
              <w:rPr>
                <w:rFonts w:ascii="Arial" w:hAnsi="Arial" w:cs="Arial"/>
                <w:color w:val="000000"/>
                <w:sz w:val="24"/>
                <w:szCs w:val="24"/>
              </w:rPr>
              <w:t xml:space="preserve">Всего </w:t>
            </w:r>
          </w:p>
        </w:tc>
      </w:tr>
      <w:tr w:rsidR="00D13127" w:rsidRPr="00D13127" w:rsidTr="00D655B6">
        <w:trPr>
          <w:trHeight w:val="272"/>
        </w:trPr>
        <w:tc>
          <w:tcPr>
            <w:tcW w:w="2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3127" w:rsidRPr="00D13127" w:rsidRDefault="00D13127" w:rsidP="004F27E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3127" w:rsidRPr="00D13127" w:rsidRDefault="00D13127" w:rsidP="004F27E4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3127">
              <w:rPr>
                <w:rFonts w:ascii="Arial" w:hAnsi="Arial" w:cs="Arial"/>
                <w:color w:val="000000"/>
                <w:sz w:val="24"/>
                <w:szCs w:val="24"/>
              </w:rPr>
              <w:t>ТНР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3127" w:rsidRPr="00D13127" w:rsidRDefault="00D13127" w:rsidP="004F27E4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3127">
              <w:rPr>
                <w:rFonts w:ascii="Arial" w:hAnsi="Arial" w:cs="Arial"/>
                <w:color w:val="000000"/>
                <w:sz w:val="24"/>
                <w:szCs w:val="24"/>
              </w:rPr>
              <w:t>ЗПР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3127" w:rsidRPr="00D13127" w:rsidRDefault="00D13127" w:rsidP="004F27E4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3127">
              <w:rPr>
                <w:rFonts w:ascii="Arial" w:hAnsi="Arial" w:cs="Arial"/>
                <w:color w:val="000000"/>
                <w:sz w:val="24"/>
                <w:szCs w:val="24"/>
              </w:rPr>
              <w:t>ОДА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3127" w:rsidRPr="00D13127" w:rsidRDefault="00D13127" w:rsidP="004F27E4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3127">
              <w:rPr>
                <w:rFonts w:ascii="Arial" w:hAnsi="Arial" w:cs="Arial"/>
                <w:color w:val="000000"/>
                <w:sz w:val="24"/>
                <w:szCs w:val="24"/>
              </w:rPr>
              <w:t>Слабовидящие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3127" w:rsidRPr="00D13127" w:rsidRDefault="00D13127" w:rsidP="004F27E4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3127">
              <w:rPr>
                <w:rFonts w:ascii="Arial" w:hAnsi="Arial" w:cs="Arial"/>
                <w:color w:val="000000"/>
                <w:sz w:val="24"/>
                <w:szCs w:val="24"/>
              </w:rPr>
              <w:t>РАС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13127" w:rsidRPr="00D13127" w:rsidRDefault="00D13127" w:rsidP="004F27E4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3127">
              <w:rPr>
                <w:rFonts w:ascii="Arial" w:hAnsi="Arial" w:cs="Arial"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D13127">
              <w:rPr>
                <w:rFonts w:ascii="Arial" w:hAnsi="Arial" w:cs="Arial"/>
                <w:color w:val="000000"/>
                <w:sz w:val="24"/>
                <w:szCs w:val="24"/>
              </w:rPr>
              <w:t>огр-ия</w:t>
            </w:r>
            <w:proofErr w:type="spellEnd"/>
          </w:p>
        </w:tc>
        <w:tc>
          <w:tcPr>
            <w:tcW w:w="1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3127" w:rsidRPr="00D13127" w:rsidRDefault="00D13127" w:rsidP="004F27E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13127" w:rsidRPr="00D13127" w:rsidTr="00D655B6"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3127" w:rsidRPr="00D13127" w:rsidRDefault="00D13127" w:rsidP="004F27E4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D13127">
              <w:rPr>
                <w:rFonts w:ascii="Arial" w:hAnsi="Arial" w:cs="Arial"/>
                <w:color w:val="000000"/>
                <w:sz w:val="24"/>
                <w:szCs w:val="24"/>
              </w:rPr>
              <w:t>Общеразвивающая</w:t>
            </w:r>
            <w:proofErr w:type="spellEnd"/>
            <w:r w:rsidRPr="00D13127">
              <w:rPr>
                <w:rFonts w:ascii="Arial" w:hAnsi="Arial" w:cs="Arial"/>
                <w:color w:val="000000"/>
                <w:sz w:val="24"/>
                <w:szCs w:val="24"/>
              </w:rPr>
              <w:t xml:space="preserve"> группа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3127" w:rsidRPr="00D13127" w:rsidRDefault="00D13127" w:rsidP="004F27E4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3127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3127" w:rsidRPr="00D13127" w:rsidRDefault="00D13127" w:rsidP="004F27E4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3127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3127" w:rsidRPr="00D13127" w:rsidRDefault="00D13127" w:rsidP="004F27E4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312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3127" w:rsidRPr="00D13127" w:rsidRDefault="00D13127" w:rsidP="004F27E4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3127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3127" w:rsidRPr="00D13127" w:rsidRDefault="00D13127" w:rsidP="004F27E4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3127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3127" w:rsidRPr="00D13127" w:rsidRDefault="00D13127" w:rsidP="004F27E4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3127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3127" w:rsidRPr="00D13127" w:rsidRDefault="00D13127" w:rsidP="004F27E4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3127">
              <w:rPr>
                <w:rFonts w:ascii="Arial" w:hAnsi="Arial" w:cs="Arial"/>
                <w:color w:val="000000"/>
                <w:sz w:val="24"/>
                <w:szCs w:val="24"/>
              </w:rPr>
              <w:t xml:space="preserve">человек </w:t>
            </w:r>
          </w:p>
        </w:tc>
      </w:tr>
      <w:tr w:rsidR="00D13127" w:rsidRPr="00D13127" w:rsidTr="00D655B6"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3127" w:rsidRPr="00D13127" w:rsidRDefault="00D13127" w:rsidP="004F27E4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3127">
              <w:rPr>
                <w:rFonts w:ascii="Arial" w:hAnsi="Arial" w:cs="Arial"/>
                <w:color w:val="000000"/>
                <w:sz w:val="24"/>
                <w:szCs w:val="24"/>
              </w:rPr>
              <w:t xml:space="preserve">Компенсирующая группа 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3127" w:rsidRPr="00D13127" w:rsidRDefault="00D13127" w:rsidP="004F27E4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3127">
              <w:rPr>
                <w:rFonts w:ascii="Arial" w:hAnsi="Arial" w:cs="Arial"/>
                <w:color w:val="000000"/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3127" w:rsidRPr="00D13127" w:rsidRDefault="00D13127" w:rsidP="004F27E4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3127">
              <w:rPr>
                <w:rFonts w:ascii="Arial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3127" w:rsidRPr="00D13127" w:rsidRDefault="00D13127" w:rsidP="004F27E4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3127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3127" w:rsidRPr="00D13127" w:rsidRDefault="00D13127" w:rsidP="004F27E4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3127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3127" w:rsidRPr="00D13127" w:rsidRDefault="00D13127" w:rsidP="004F27E4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3127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3127" w:rsidRPr="00D13127" w:rsidRDefault="00D13127" w:rsidP="004F27E4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3127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3127" w:rsidRPr="00D13127" w:rsidRDefault="00D13127" w:rsidP="004F27E4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3127">
              <w:rPr>
                <w:rFonts w:ascii="Arial" w:hAnsi="Arial" w:cs="Arial"/>
                <w:color w:val="000000"/>
                <w:sz w:val="24"/>
                <w:szCs w:val="24"/>
              </w:rPr>
              <w:t xml:space="preserve"> человек</w:t>
            </w:r>
          </w:p>
        </w:tc>
      </w:tr>
    </w:tbl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 xml:space="preserve">Обеспечение обучения, комплексного </w:t>
      </w:r>
      <w:proofErr w:type="spellStart"/>
      <w:r w:rsidRPr="00D655B6">
        <w:rPr>
          <w:rFonts w:ascii="Arial" w:hAnsi="Arial" w:cs="Arial"/>
          <w:sz w:val="24"/>
          <w:szCs w:val="24"/>
        </w:rPr>
        <w:t>психолого-медико-педагогического</w:t>
      </w:r>
      <w:proofErr w:type="spellEnd"/>
      <w:r w:rsidRPr="00D655B6">
        <w:rPr>
          <w:rFonts w:ascii="Arial" w:hAnsi="Arial" w:cs="Arial"/>
          <w:sz w:val="24"/>
          <w:szCs w:val="24"/>
        </w:rPr>
        <w:t xml:space="preserve"> сопровождения детей с ОВЗ в условиях инклюзивного образования осуществляют воспитатели, педагоги, специалисты образовательных организаций района (педагоги-психологи,  учителя-логопеды, учителя-дефектологи, социальные педагоги). Обучение обучающихся с ОВЗ осуществляется по АООП в соответствии с заключениями и рекомендациями ПМПК, работа специалистов осуществляется по направлениям диагностика, консультирование, коррекционно-развивающая работа, просвещение, профилактика. В образовательных организациях района сопровождение детей с ОВЗ осуществляют  в настоящее время 89 специалистов, из них: педагоги-психологи –  24 человека, учителя-логопеды -  25 человек,  учителя-дефектологи - 19 человек,  социальные педагоги – 21 человек.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>Реализация системы мероприятий, направленных на обучение и  дальнейшее  развитие одаренных детей,  включает: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lastRenderedPageBreak/>
        <w:t>- развитие системы дополнительного образования детей и молодежи в Емельяновском  районе через  социальное  партнерство  с  краевой  системой  дополнительного образования с целью расширения количества  предложений  для  развития  одаренных  детей  Емельяновского  района;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D655B6">
        <w:rPr>
          <w:rFonts w:ascii="Arial" w:hAnsi="Arial" w:cs="Arial"/>
          <w:sz w:val="24"/>
          <w:szCs w:val="24"/>
        </w:rPr>
        <w:t>- организацию школьных и муниципальных этапов краевых,  Всероссийских и  международных  научных и творческих мероприятий для детей и молодежи (ключевые мероприятия:</w:t>
      </w:r>
      <w:proofErr w:type="gramEnd"/>
      <w:r w:rsidRPr="00D655B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655B6">
        <w:rPr>
          <w:rFonts w:ascii="Arial" w:hAnsi="Arial" w:cs="Arial"/>
          <w:sz w:val="24"/>
          <w:szCs w:val="24"/>
        </w:rPr>
        <w:t xml:space="preserve">Всероссийская олимпиада  школьников,  Форумы  «Молодежь и наука»,  «Сибирский  </w:t>
      </w:r>
      <w:proofErr w:type="spellStart"/>
      <w:r w:rsidRPr="00D655B6">
        <w:rPr>
          <w:rFonts w:ascii="Arial" w:hAnsi="Arial" w:cs="Arial"/>
          <w:sz w:val="24"/>
          <w:szCs w:val="24"/>
        </w:rPr>
        <w:t>техносалон</w:t>
      </w:r>
      <w:proofErr w:type="spellEnd"/>
      <w:r w:rsidRPr="00D655B6">
        <w:rPr>
          <w:rFonts w:ascii="Arial" w:hAnsi="Arial" w:cs="Arial"/>
          <w:sz w:val="24"/>
          <w:szCs w:val="24"/>
        </w:rPr>
        <w:t>»  и   др.);</w:t>
      </w:r>
      <w:proofErr w:type="gramEnd"/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>- обеспечение функционирования  и  наполнения   муниципальных  баз  данных:  «Одаренные  дети»,  Всероссийской  олимпиады  школьников;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>- формирование реестра муниципальных, краевых, Всероссийских, международных состязаний среди детей и молодежи  для  обеспечения  успешных  выступлений  одаренных  детей  Емельяновского  района.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655B6">
        <w:rPr>
          <w:rFonts w:ascii="Arial" w:hAnsi="Arial" w:cs="Arial"/>
          <w:color w:val="000000"/>
          <w:sz w:val="24"/>
          <w:szCs w:val="24"/>
        </w:rPr>
        <w:t xml:space="preserve">Как результат работы в этом направлении – участие и победы в олимпиадах, конкурсах, выставках, фестивалях, конференциях, соревнованиях, интенсивных школах, образовательных проектах позволило 3313 учащимся Емельяновского района попасть в базу «Одаренные дети Красноярья».  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655B6">
        <w:rPr>
          <w:rFonts w:ascii="Arial" w:hAnsi="Arial" w:cs="Arial"/>
          <w:color w:val="000000"/>
          <w:sz w:val="24"/>
          <w:szCs w:val="24"/>
        </w:rPr>
        <w:t>В  2020 году достигли следующих результатов: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proofErr w:type="gramStart"/>
      <w:r w:rsidRPr="00D655B6">
        <w:rPr>
          <w:rFonts w:ascii="Arial" w:hAnsi="Arial" w:cs="Arial"/>
          <w:color w:val="000000"/>
          <w:sz w:val="24"/>
          <w:szCs w:val="24"/>
        </w:rPr>
        <w:t>Всероссийская Олимпиада Школьников (</w:t>
      </w:r>
      <w:proofErr w:type="spellStart"/>
      <w:r w:rsidRPr="00D655B6">
        <w:rPr>
          <w:rFonts w:ascii="Arial" w:hAnsi="Arial" w:cs="Arial"/>
          <w:color w:val="000000"/>
          <w:sz w:val="24"/>
          <w:szCs w:val="24"/>
        </w:rPr>
        <w:t>ВсОШ</w:t>
      </w:r>
      <w:proofErr w:type="spellEnd"/>
      <w:r w:rsidRPr="00D655B6">
        <w:rPr>
          <w:rFonts w:ascii="Arial" w:hAnsi="Arial" w:cs="Arial"/>
          <w:color w:val="000000"/>
          <w:sz w:val="24"/>
          <w:szCs w:val="24"/>
        </w:rPr>
        <w:t>) -</w:t>
      </w:r>
      <w:r w:rsidRPr="00D655B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Проводится  системно и  поэтапно (школьный, муниципальный, региональный/краевой  уровни,  затем  Всероссийский) -   с  сентября  по  апрель - ежегодно.</w:t>
      </w:r>
      <w:proofErr w:type="gramEnd"/>
      <w:r w:rsidRPr="00D655B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Во время проведения  муниципального этапа </w:t>
      </w:r>
      <w:proofErr w:type="spellStart"/>
      <w:r w:rsidRPr="00D655B6">
        <w:rPr>
          <w:rFonts w:ascii="Arial" w:hAnsi="Arial" w:cs="Arial"/>
          <w:color w:val="000000"/>
          <w:sz w:val="24"/>
          <w:szCs w:val="24"/>
          <w:shd w:val="clear" w:color="auto" w:fill="FFFFFF"/>
        </w:rPr>
        <w:t>ВсОШ</w:t>
      </w:r>
      <w:proofErr w:type="spellEnd"/>
      <w:r w:rsidRPr="00D655B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были задействованы  20 образовательных учреждений. С целью профилактики и не допущения  распространения  коронавирусной  инфекции (</w:t>
      </w:r>
      <w:r w:rsidRPr="00D655B6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COVID</w:t>
      </w:r>
      <w:r w:rsidRPr="00D655B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-19), Олимпиада по общеобразовательным предметам проводилась на местах. За  время проведения  муниципального этапа  </w:t>
      </w:r>
      <w:proofErr w:type="spellStart"/>
      <w:r w:rsidRPr="00D655B6">
        <w:rPr>
          <w:rFonts w:ascii="Arial" w:hAnsi="Arial" w:cs="Arial"/>
          <w:color w:val="000000"/>
          <w:sz w:val="24"/>
          <w:szCs w:val="24"/>
          <w:shd w:val="clear" w:color="auto" w:fill="FFFFFF"/>
        </w:rPr>
        <w:t>ВсОШ</w:t>
      </w:r>
      <w:proofErr w:type="spellEnd"/>
      <w:r w:rsidRPr="00D655B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в 2020  году  в  муниципальном этапе приняли участие   695 </w:t>
      </w:r>
      <w:proofErr w:type="gramStart"/>
      <w:r w:rsidRPr="00D655B6">
        <w:rPr>
          <w:rFonts w:ascii="Arial" w:hAnsi="Arial" w:cs="Arial"/>
          <w:color w:val="000000"/>
          <w:sz w:val="24"/>
          <w:szCs w:val="24"/>
          <w:shd w:val="clear" w:color="auto" w:fill="FFFFFF"/>
        </w:rPr>
        <w:t>обучающихся</w:t>
      </w:r>
      <w:proofErr w:type="gramEnd"/>
      <w:r w:rsidRPr="00D655B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из 21 школы по 20  общеобразовательным предметам. Победителями стали 41участник олимпиады   и  148  призеров   муниципального  уровня. В региональном этапе </w:t>
      </w:r>
      <w:proofErr w:type="spellStart"/>
      <w:r w:rsidRPr="00D655B6">
        <w:rPr>
          <w:rFonts w:ascii="Arial" w:hAnsi="Arial" w:cs="Arial"/>
          <w:color w:val="000000"/>
          <w:sz w:val="24"/>
          <w:szCs w:val="24"/>
          <w:shd w:val="clear" w:color="auto" w:fill="FFFFFF"/>
        </w:rPr>
        <w:t>ВсОШ</w:t>
      </w:r>
      <w:proofErr w:type="spellEnd"/>
      <w:r w:rsidRPr="00D655B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в январе-феврале 2020 года приняли участие  23  </w:t>
      </w:r>
      <w:proofErr w:type="gramStart"/>
      <w:r w:rsidRPr="00D655B6">
        <w:rPr>
          <w:rFonts w:ascii="Arial" w:hAnsi="Arial" w:cs="Arial"/>
          <w:color w:val="000000"/>
          <w:sz w:val="24"/>
          <w:szCs w:val="24"/>
          <w:shd w:val="clear" w:color="auto" w:fill="FFFFFF"/>
        </w:rPr>
        <w:t>обучающихся</w:t>
      </w:r>
      <w:proofErr w:type="gramEnd"/>
      <w:r w:rsidRPr="00D655B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.     Из  них  1 обучающийся  </w:t>
      </w:r>
      <w:proofErr w:type="gramStart"/>
      <w:r w:rsidRPr="00D655B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( </w:t>
      </w:r>
      <w:proofErr w:type="gramEnd"/>
      <w:r w:rsidRPr="00D655B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Емельяновская СОШ № 1-по технологии в номинации «техника и техническое творчество» )  стал   призерам регионального  этапа. 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655B6">
        <w:rPr>
          <w:rFonts w:ascii="Arial" w:hAnsi="Arial" w:cs="Arial"/>
          <w:color w:val="000000"/>
          <w:sz w:val="24"/>
          <w:szCs w:val="24"/>
        </w:rPr>
        <w:t>Краевой   Форум  «Научно-технический потенциал Сибири»  в номинациях  «</w:t>
      </w:r>
      <w:proofErr w:type="spellStart"/>
      <w:r w:rsidRPr="00D655B6">
        <w:rPr>
          <w:rFonts w:ascii="Arial" w:hAnsi="Arial" w:cs="Arial"/>
          <w:color w:val="000000"/>
          <w:sz w:val="24"/>
          <w:szCs w:val="24"/>
        </w:rPr>
        <w:t>Техносалон</w:t>
      </w:r>
      <w:proofErr w:type="spellEnd"/>
      <w:r w:rsidRPr="00D655B6">
        <w:rPr>
          <w:rFonts w:ascii="Arial" w:hAnsi="Arial" w:cs="Arial"/>
          <w:color w:val="000000"/>
          <w:sz w:val="24"/>
          <w:szCs w:val="24"/>
        </w:rPr>
        <w:t xml:space="preserve">», «Научный конвент представляют  собой многоуровневую  систему  интеллектуально-творческих мероприятий, которая включает в себя следующие этапы: муниципальный, краевой дистанционный, краевой очный.  </w:t>
      </w:r>
    </w:p>
    <w:p w:rsidR="00795F61" w:rsidRDefault="00D13127" w:rsidP="00D655B6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Fonts w:ascii="Arial" w:hAnsi="Arial" w:cs="Arial"/>
          <w:bCs/>
          <w:color w:val="000000"/>
          <w:sz w:val="24"/>
          <w:szCs w:val="24"/>
        </w:rPr>
        <w:t>Порядок и сроки проведения: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655B6">
        <w:rPr>
          <w:rFonts w:ascii="Arial" w:hAnsi="Arial" w:cs="Arial"/>
          <w:color w:val="000000"/>
          <w:sz w:val="24"/>
          <w:szCs w:val="24"/>
        </w:rPr>
        <w:t>муниципальный этап  (дистанционно-заочная форма) – март-апрель;</w:t>
      </w:r>
      <w:r w:rsidRPr="00D655B6">
        <w:rPr>
          <w:rFonts w:ascii="Arial" w:hAnsi="Arial" w:cs="Arial"/>
          <w:color w:val="000000"/>
          <w:sz w:val="24"/>
          <w:szCs w:val="24"/>
        </w:rPr>
        <w:br/>
        <w:t>краевой отборочный этап – апрель-сентябрь</w:t>
      </w:r>
      <w:r w:rsidR="00795F61">
        <w:rPr>
          <w:rFonts w:ascii="Arial" w:hAnsi="Arial" w:cs="Arial"/>
          <w:color w:val="000000"/>
          <w:sz w:val="24"/>
          <w:szCs w:val="24"/>
        </w:rPr>
        <w:t xml:space="preserve"> </w:t>
      </w:r>
      <w:r w:rsidRPr="00D655B6">
        <w:rPr>
          <w:rFonts w:ascii="Arial" w:hAnsi="Arial" w:cs="Arial"/>
          <w:color w:val="000000"/>
          <w:sz w:val="24"/>
          <w:szCs w:val="24"/>
        </w:rPr>
        <w:t>краевой очный этап – декабрь.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655B6">
        <w:rPr>
          <w:rFonts w:ascii="Arial" w:hAnsi="Arial" w:cs="Arial"/>
          <w:color w:val="000000"/>
          <w:sz w:val="24"/>
          <w:szCs w:val="24"/>
        </w:rPr>
        <w:t xml:space="preserve">В муниципальном  этапе  Форума  приняли  участие  18 школьников из 6 общеобразовательных учреждений   Емельяновского  района.    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655B6">
        <w:rPr>
          <w:rFonts w:ascii="Arial" w:hAnsi="Arial" w:cs="Arial"/>
          <w:color w:val="000000"/>
          <w:sz w:val="24"/>
          <w:szCs w:val="24"/>
        </w:rPr>
        <w:t xml:space="preserve">В </w:t>
      </w:r>
      <w:hyperlink r:id="rId5" w:history="1">
        <w:r w:rsidRPr="00D655B6">
          <w:rPr>
            <w:rFonts w:ascii="Arial" w:hAnsi="Arial" w:cs="Arial"/>
            <w:color w:val="000000"/>
            <w:sz w:val="24"/>
            <w:szCs w:val="24"/>
          </w:rPr>
          <w:t>Краевом молодежном форуме «Научно-технический потенциал Сибири»</w:t>
        </w:r>
      </w:hyperlink>
      <w:r w:rsidRPr="00D655B6">
        <w:rPr>
          <w:rFonts w:ascii="Arial" w:hAnsi="Arial" w:cs="Arial"/>
          <w:color w:val="000000"/>
          <w:sz w:val="24"/>
          <w:szCs w:val="24"/>
        </w:rPr>
        <w:t xml:space="preserve"> в номинации «</w:t>
      </w:r>
      <w:proofErr w:type="spellStart"/>
      <w:r w:rsidRPr="00D655B6">
        <w:rPr>
          <w:rFonts w:ascii="Arial" w:hAnsi="Arial" w:cs="Arial"/>
          <w:color w:val="000000"/>
          <w:sz w:val="24"/>
          <w:szCs w:val="24"/>
        </w:rPr>
        <w:t>Техносалон</w:t>
      </w:r>
      <w:proofErr w:type="spellEnd"/>
      <w:r w:rsidRPr="00D655B6">
        <w:rPr>
          <w:rFonts w:ascii="Arial" w:hAnsi="Arial" w:cs="Arial"/>
          <w:color w:val="000000"/>
          <w:sz w:val="24"/>
          <w:szCs w:val="24"/>
        </w:rPr>
        <w:t xml:space="preserve">» учащийся </w:t>
      </w:r>
      <w:proofErr w:type="spellStart"/>
      <w:r w:rsidRPr="00D655B6">
        <w:rPr>
          <w:rFonts w:ascii="Arial" w:hAnsi="Arial" w:cs="Arial"/>
          <w:color w:val="000000"/>
          <w:sz w:val="24"/>
          <w:szCs w:val="24"/>
        </w:rPr>
        <w:t>Солонцовской</w:t>
      </w:r>
      <w:proofErr w:type="spellEnd"/>
      <w:r w:rsidRPr="00D655B6">
        <w:rPr>
          <w:rFonts w:ascii="Arial" w:hAnsi="Arial" w:cs="Arial"/>
          <w:color w:val="000000"/>
          <w:sz w:val="24"/>
          <w:szCs w:val="24"/>
        </w:rPr>
        <w:t xml:space="preserve"> СОШ им. генерала С.Б. </w:t>
      </w:r>
      <w:proofErr w:type="spellStart"/>
      <w:r w:rsidRPr="00D655B6">
        <w:rPr>
          <w:rFonts w:ascii="Arial" w:hAnsi="Arial" w:cs="Arial"/>
          <w:color w:val="000000"/>
          <w:sz w:val="24"/>
          <w:szCs w:val="24"/>
        </w:rPr>
        <w:t>Корякова</w:t>
      </w:r>
      <w:proofErr w:type="spellEnd"/>
      <w:r w:rsidRPr="00D655B6">
        <w:rPr>
          <w:rFonts w:ascii="Arial" w:hAnsi="Arial" w:cs="Arial"/>
          <w:color w:val="000000"/>
          <w:sz w:val="24"/>
          <w:szCs w:val="24"/>
        </w:rPr>
        <w:t xml:space="preserve"> (наставники </w:t>
      </w:r>
      <w:proofErr w:type="spellStart"/>
      <w:r w:rsidRPr="00D655B6">
        <w:rPr>
          <w:rFonts w:ascii="Arial" w:hAnsi="Arial" w:cs="Arial"/>
          <w:color w:val="000000"/>
          <w:sz w:val="24"/>
          <w:szCs w:val="24"/>
        </w:rPr>
        <w:t>Иоакиманский</w:t>
      </w:r>
      <w:proofErr w:type="spellEnd"/>
      <w:r w:rsidRPr="00D655B6">
        <w:rPr>
          <w:rFonts w:ascii="Arial" w:hAnsi="Arial" w:cs="Arial"/>
          <w:color w:val="000000"/>
          <w:sz w:val="24"/>
          <w:szCs w:val="24"/>
        </w:rPr>
        <w:t xml:space="preserve"> Н.Н.) заняли 2 место.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655B6">
        <w:rPr>
          <w:rFonts w:ascii="Arial" w:hAnsi="Arial" w:cs="Arial"/>
          <w:color w:val="000000"/>
          <w:sz w:val="24"/>
          <w:szCs w:val="24"/>
        </w:rPr>
        <w:t xml:space="preserve">В </w:t>
      </w:r>
      <w:hyperlink r:id="rId6" w:history="1">
        <w:r w:rsidRPr="00D655B6">
          <w:rPr>
            <w:rFonts w:ascii="Arial" w:hAnsi="Arial" w:cs="Arial"/>
            <w:color w:val="000000"/>
            <w:sz w:val="24"/>
            <w:szCs w:val="24"/>
          </w:rPr>
          <w:t>Краевом молодежном форуме «Научно-технический потенциал Сибири»</w:t>
        </w:r>
      </w:hyperlink>
      <w:r w:rsidRPr="00D655B6">
        <w:rPr>
          <w:rFonts w:ascii="Arial" w:hAnsi="Arial" w:cs="Arial"/>
          <w:color w:val="000000"/>
          <w:sz w:val="24"/>
          <w:szCs w:val="24"/>
        </w:rPr>
        <w:t xml:space="preserve"> в номинации «Научный конвент» обучающаяся Емельяновской СОШ № 1 (наставник  Зорина А. В.)  вышла в финал.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655B6">
        <w:rPr>
          <w:rFonts w:ascii="Arial" w:hAnsi="Arial" w:cs="Arial"/>
          <w:color w:val="000000"/>
          <w:sz w:val="24"/>
          <w:szCs w:val="24"/>
        </w:rPr>
        <w:t xml:space="preserve">3.  Краевая сетевая образовательная  программа «От  чертежа – до  модели».  Программа  </w:t>
      </w:r>
      <w:r w:rsidRPr="00D655B6">
        <w:rPr>
          <w:rFonts w:ascii="Arial" w:hAnsi="Arial" w:cs="Arial"/>
          <w:bCs/>
          <w:color w:val="000000"/>
          <w:sz w:val="24"/>
          <w:szCs w:val="24"/>
        </w:rPr>
        <w:t xml:space="preserve">научно-технической направленности, </w:t>
      </w:r>
      <w:r w:rsidRPr="00D655B6">
        <w:rPr>
          <w:rFonts w:ascii="Arial" w:hAnsi="Arial" w:cs="Arial"/>
          <w:color w:val="000000"/>
          <w:sz w:val="24"/>
          <w:szCs w:val="24"/>
        </w:rPr>
        <w:t xml:space="preserve"> направлена на формирование технической и технологической культуры,  обучает  ребят основам  черчения и черчения на компьютере.  Программа разработана с учетом актуальности вхождения в </w:t>
      </w:r>
      <w:r w:rsidRPr="00D655B6">
        <w:rPr>
          <w:rFonts w:ascii="Arial" w:hAnsi="Arial" w:cs="Arial"/>
          <w:color w:val="000000"/>
          <w:sz w:val="24"/>
          <w:szCs w:val="24"/>
          <w:lang w:bidi="ru-RU"/>
        </w:rPr>
        <w:t xml:space="preserve">Федеральный государственный образовательный стандарт основного общего образования, являющийся частью Федерального государственного образовательного стандарта общего образования, </w:t>
      </w:r>
      <w:r w:rsidRPr="00D655B6">
        <w:rPr>
          <w:rFonts w:ascii="Arial" w:hAnsi="Arial" w:cs="Arial"/>
          <w:color w:val="000000"/>
          <w:sz w:val="24"/>
          <w:szCs w:val="24"/>
          <w:lang w:bidi="ru-RU"/>
        </w:rPr>
        <w:lastRenderedPageBreak/>
        <w:t>разработанного в соответствии с Законом Российской Федерации «Об образовании», целями  и задачами Федеральной целевой программы развития образования.  В 2020 году ежемесячный  подвоз  учащихся в Краевой Дворец пионеров  из 5 школ района  по 4 направлениям «</w:t>
      </w:r>
      <w:proofErr w:type="spellStart"/>
      <w:r w:rsidRPr="00D655B6">
        <w:rPr>
          <w:rFonts w:ascii="Arial" w:hAnsi="Arial" w:cs="Arial"/>
          <w:color w:val="000000"/>
          <w:sz w:val="24"/>
          <w:szCs w:val="24"/>
          <w:lang w:bidi="ru-RU"/>
        </w:rPr>
        <w:t>Прототипирование</w:t>
      </w:r>
      <w:proofErr w:type="spellEnd"/>
      <w:r w:rsidRPr="00D655B6">
        <w:rPr>
          <w:rFonts w:ascii="Arial" w:hAnsi="Arial" w:cs="Arial"/>
          <w:color w:val="000000"/>
          <w:sz w:val="24"/>
          <w:szCs w:val="24"/>
          <w:lang w:bidi="ru-RU"/>
        </w:rPr>
        <w:t>», «Радиоэлектроника», «</w:t>
      </w:r>
      <w:proofErr w:type="spellStart"/>
      <w:r w:rsidRPr="00D655B6">
        <w:rPr>
          <w:rFonts w:ascii="Arial" w:hAnsi="Arial" w:cs="Arial"/>
          <w:color w:val="000000"/>
          <w:sz w:val="24"/>
          <w:szCs w:val="24"/>
          <w:lang w:bidi="ru-RU"/>
        </w:rPr>
        <w:t>Автомоделирование</w:t>
      </w:r>
      <w:proofErr w:type="spellEnd"/>
      <w:r w:rsidRPr="00D655B6">
        <w:rPr>
          <w:rFonts w:ascii="Arial" w:hAnsi="Arial" w:cs="Arial"/>
          <w:color w:val="000000"/>
          <w:sz w:val="24"/>
          <w:szCs w:val="24"/>
          <w:lang w:bidi="ru-RU"/>
        </w:rPr>
        <w:t>», «</w:t>
      </w:r>
      <w:proofErr w:type="spellStart"/>
      <w:r w:rsidRPr="00D655B6">
        <w:rPr>
          <w:rFonts w:ascii="Arial" w:hAnsi="Arial" w:cs="Arial"/>
          <w:color w:val="000000"/>
          <w:sz w:val="24"/>
          <w:szCs w:val="24"/>
          <w:lang w:bidi="ru-RU"/>
        </w:rPr>
        <w:t>Авиамоделирование</w:t>
      </w:r>
      <w:proofErr w:type="spellEnd"/>
      <w:r w:rsidRPr="00D655B6">
        <w:rPr>
          <w:rFonts w:ascii="Arial" w:hAnsi="Arial" w:cs="Arial"/>
          <w:color w:val="000000"/>
          <w:sz w:val="24"/>
          <w:szCs w:val="24"/>
          <w:lang w:bidi="ru-RU"/>
        </w:rPr>
        <w:t>». Общее количество обучающихся – 120 человек.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  <w:lang w:bidi="ru-RU"/>
        </w:rPr>
      </w:pPr>
      <w:r w:rsidRPr="00D655B6">
        <w:rPr>
          <w:rFonts w:ascii="Arial" w:hAnsi="Arial" w:cs="Arial"/>
          <w:color w:val="000000"/>
          <w:sz w:val="24"/>
          <w:szCs w:val="24"/>
          <w:lang w:bidi="ru-RU"/>
        </w:rPr>
        <w:t>На базе технопарка «</w:t>
      </w:r>
      <w:proofErr w:type="spellStart"/>
      <w:r w:rsidRPr="00D655B6">
        <w:rPr>
          <w:rFonts w:ascii="Arial" w:hAnsi="Arial" w:cs="Arial"/>
          <w:color w:val="000000"/>
          <w:sz w:val="24"/>
          <w:szCs w:val="24"/>
          <w:lang w:bidi="ru-RU"/>
        </w:rPr>
        <w:t>Кванториум</w:t>
      </w:r>
      <w:proofErr w:type="spellEnd"/>
      <w:r w:rsidRPr="00D655B6">
        <w:rPr>
          <w:rFonts w:ascii="Arial" w:hAnsi="Arial" w:cs="Arial"/>
          <w:color w:val="000000"/>
          <w:sz w:val="24"/>
          <w:szCs w:val="24"/>
          <w:lang w:bidi="ru-RU"/>
        </w:rPr>
        <w:t>» 4 школы района реализуют Проект «Инженерные классы».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color w:val="000000"/>
          <w:sz w:val="24"/>
          <w:szCs w:val="24"/>
        </w:rPr>
        <w:t xml:space="preserve">В 2020 году удельный вес численности обучающихся по программам общего образования, участвующих в олимпиадах и конкурсах  школьного уровня, в общей </w:t>
      </w:r>
      <w:proofErr w:type="gramStart"/>
      <w:r w:rsidRPr="00D655B6">
        <w:rPr>
          <w:rFonts w:ascii="Arial" w:hAnsi="Arial" w:cs="Arial"/>
          <w:color w:val="000000"/>
          <w:sz w:val="24"/>
          <w:szCs w:val="24"/>
        </w:rPr>
        <w:t>численности</w:t>
      </w:r>
      <w:proofErr w:type="gramEnd"/>
      <w:r w:rsidRPr="00D655B6">
        <w:rPr>
          <w:rFonts w:ascii="Arial" w:hAnsi="Arial" w:cs="Arial"/>
          <w:color w:val="000000"/>
          <w:sz w:val="24"/>
          <w:szCs w:val="24"/>
        </w:rPr>
        <w:t xml:space="preserve"> обучающихся по программам общего образования </w:t>
      </w:r>
      <w:r w:rsidRPr="00D655B6">
        <w:rPr>
          <w:rFonts w:ascii="Arial" w:hAnsi="Arial" w:cs="Arial"/>
          <w:sz w:val="24"/>
          <w:szCs w:val="24"/>
        </w:rPr>
        <w:t>составил около 50%.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 xml:space="preserve">Дополнительное образование в районе осуществляется в образовательных учреждениях, </w:t>
      </w:r>
      <w:proofErr w:type="spellStart"/>
      <w:r w:rsidRPr="00D655B6">
        <w:rPr>
          <w:rFonts w:ascii="Arial" w:hAnsi="Arial" w:cs="Arial"/>
          <w:sz w:val="24"/>
          <w:szCs w:val="24"/>
        </w:rPr>
        <w:t>межпоселенческих</w:t>
      </w:r>
      <w:proofErr w:type="spellEnd"/>
      <w:r w:rsidRPr="00D655B6">
        <w:rPr>
          <w:rFonts w:ascii="Arial" w:hAnsi="Arial" w:cs="Arial"/>
          <w:sz w:val="24"/>
          <w:szCs w:val="24"/>
        </w:rPr>
        <w:t xml:space="preserve"> домах культуры, детских школах искусств и в детской юношеской спортивной школе.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655B6">
        <w:rPr>
          <w:rFonts w:ascii="Arial" w:hAnsi="Arial" w:cs="Arial"/>
          <w:color w:val="000000"/>
          <w:sz w:val="24"/>
          <w:szCs w:val="24"/>
        </w:rPr>
        <w:t>В 2016-2017 учебном году было охвачено программами дополнительного образования в образовательных организациях Емельяновского района 4145 человек, что составило 81 % от общего числа учащихся (5095 чел.). Всего по району получающих услуги по дополнительному образованию 6205 человек, что составляет 96 % от общего числа детей в возрасте  5-18 лет  (6476 чел.).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 xml:space="preserve">В 2017 году было охвачено программами дополнительного образования в образовательных организациях Емельяновского района 3515 человек, что составило 65 % от общего числа учащихся (5435 чел.). </w:t>
      </w:r>
      <w:r w:rsidRPr="00D655B6">
        <w:rPr>
          <w:rFonts w:ascii="Arial" w:hAnsi="Arial" w:cs="Arial"/>
          <w:color w:val="000000"/>
          <w:sz w:val="24"/>
          <w:szCs w:val="24"/>
        </w:rPr>
        <w:t>В 2018 всего по району получало  услуги по дополнительному образованию 4122 человека, что составляет 68 % от общего числа детей в возрасте  5-18 лет  (6040 чел.).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D655B6">
        <w:rPr>
          <w:rFonts w:ascii="Arial" w:hAnsi="Arial" w:cs="Arial"/>
          <w:sz w:val="24"/>
          <w:szCs w:val="24"/>
        </w:rPr>
        <w:t>Удельный вес численности населения в возрасте 5-18 лет, охваченного дополнительным образованием, в общей численности населения в возрасте 5-18 лет  в 2020 году составил 41,2%. При расчете показателя учитывалось количество детей, охваченных дошкольным, начальным общим, основным общим и средним общим образованием из числа детей указанного возраста, проживающих на территории Емельяновского района.</w:t>
      </w:r>
      <w:proofErr w:type="gramEnd"/>
      <w:r w:rsidRPr="00D655B6">
        <w:rPr>
          <w:rFonts w:ascii="Arial" w:hAnsi="Arial" w:cs="Arial"/>
          <w:sz w:val="24"/>
          <w:szCs w:val="24"/>
        </w:rPr>
        <w:t xml:space="preserve"> Услуги по дополнительному образованию детей  предоставляют 19 общеобразовательных организаций. В 2020 году  получили лицензию на дополнительное образование детей и взрослых МБОУ Шуваевская СОШ, МБОУ </w:t>
      </w:r>
      <w:proofErr w:type="spellStart"/>
      <w:r w:rsidRPr="00D655B6">
        <w:rPr>
          <w:rFonts w:ascii="Arial" w:hAnsi="Arial" w:cs="Arial"/>
          <w:sz w:val="24"/>
          <w:szCs w:val="24"/>
        </w:rPr>
        <w:t>Каменноярская</w:t>
      </w:r>
      <w:proofErr w:type="spellEnd"/>
      <w:r w:rsidRPr="00D655B6">
        <w:rPr>
          <w:rFonts w:ascii="Arial" w:hAnsi="Arial" w:cs="Arial"/>
          <w:sz w:val="24"/>
          <w:szCs w:val="24"/>
        </w:rPr>
        <w:t xml:space="preserve"> ООШ, МБОУ </w:t>
      </w:r>
      <w:proofErr w:type="spellStart"/>
      <w:r w:rsidRPr="00D655B6">
        <w:rPr>
          <w:rFonts w:ascii="Arial" w:hAnsi="Arial" w:cs="Arial"/>
          <w:sz w:val="24"/>
          <w:szCs w:val="24"/>
        </w:rPr>
        <w:t>Аэропортовская</w:t>
      </w:r>
      <w:proofErr w:type="spellEnd"/>
      <w:r w:rsidRPr="00D655B6">
        <w:rPr>
          <w:rFonts w:ascii="Arial" w:hAnsi="Arial" w:cs="Arial"/>
          <w:sz w:val="24"/>
          <w:szCs w:val="24"/>
        </w:rPr>
        <w:t xml:space="preserve"> СОШ, МБДОУ Емельяновский детский сад «Радуга».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>Внедрение Федеральных государственных образовательных стандартов в ДОУ и общеобразовательных учреждениях обеспечило расширение спектра предоставляемых дополнительных образовательных услуг. В 2020 году обеспечивалось предоставление дополнительного  образования, в том числе за счет разработки и реализации современных образовательных программ, дистанционных и сетевых форм их реализации.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 xml:space="preserve">Охват детей в возрасте от 5 до 18 лет услугами дополнительного образования в учреждениях дополнительного образования, культуры и спорта составил 41,22% </w:t>
      </w:r>
      <w:r w:rsidRPr="00D655B6">
        <w:rPr>
          <w:rFonts w:ascii="Arial" w:hAnsi="Arial" w:cs="Arial"/>
          <w:color w:val="000000"/>
          <w:sz w:val="24"/>
          <w:szCs w:val="24"/>
        </w:rPr>
        <w:t xml:space="preserve"> (4936 детей)</w:t>
      </w:r>
      <w:r w:rsidRPr="00D655B6">
        <w:rPr>
          <w:rFonts w:ascii="Arial" w:hAnsi="Arial" w:cs="Arial"/>
          <w:sz w:val="24"/>
          <w:szCs w:val="24"/>
        </w:rPr>
        <w:t xml:space="preserve"> – это от числа детей указанного возраста, проживающих в Емельяновском районе. 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655B6">
        <w:rPr>
          <w:rFonts w:ascii="Arial" w:hAnsi="Arial" w:cs="Arial"/>
          <w:color w:val="000000"/>
          <w:sz w:val="24"/>
          <w:szCs w:val="24"/>
        </w:rPr>
        <w:t>На 1 января 2016 года в Емельяновском районе  проживало 407 детей- сирот и детей, оставшихся без попечения родителей. Из них 361 ребенок (88,7%) находятся под опекой  и в приемных семьях.</w:t>
      </w:r>
      <w:r w:rsidRPr="00D655B6">
        <w:rPr>
          <w:rFonts w:ascii="Arial" w:hAnsi="Arial" w:cs="Arial"/>
          <w:color w:val="0070C0"/>
          <w:sz w:val="24"/>
          <w:szCs w:val="24"/>
        </w:rPr>
        <w:t xml:space="preserve"> </w:t>
      </w:r>
      <w:r w:rsidRPr="00D655B6">
        <w:rPr>
          <w:rFonts w:ascii="Arial" w:hAnsi="Arial" w:cs="Arial"/>
          <w:color w:val="000000"/>
          <w:sz w:val="24"/>
          <w:szCs w:val="24"/>
        </w:rPr>
        <w:t>На 1 января 2017 года в Емельяновском районе  проживало 412 детей- сирот и детей, оставшихся без попечения родителей. Из них 370 детей (89,8%) находятся под опекой  и в приемных семьях.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 xml:space="preserve">На 01.07.2018  года на учете в отделе опеки и попечительства состоит 377 детей, из них: в 117 семьях опекунов – 142  детей-сирот, 8 несовершеннолетних под предварительной опекой, 227 детей проживают в 87 приемных семьях. В </w:t>
      </w:r>
      <w:r w:rsidRPr="00D655B6">
        <w:rPr>
          <w:rFonts w:ascii="Arial" w:hAnsi="Arial" w:cs="Arial"/>
          <w:sz w:val="24"/>
          <w:szCs w:val="24"/>
        </w:rPr>
        <w:lastRenderedPageBreak/>
        <w:t>первом полугодии 2018 года  усыновлений было 3(из приемных семей). Всего в районе на учете состоят 46  усыновлённых детей  посторонними гражданами. На ПГО в Дорожно-строительном техникуме – 3 несовершеннолетних, в КГКУ «Емельяновский детский дом» - 47. Всего на учете в органах опеки и попечительства состоит 414 несовершеннолетних (примерно по 104 ребенка на 1 специалиста).</w:t>
      </w:r>
    </w:p>
    <w:p w:rsidR="00D13127" w:rsidRPr="00D655B6" w:rsidRDefault="00D13127" w:rsidP="00D655B6">
      <w:pPr>
        <w:pStyle w:val="a6"/>
        <w:ind w:firstLine="709"/>
        <w:jc w:val="both"/>
        <w:rPr>
          <w:rStyle w:val="msg-body-block"/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 xml:space="preserve">На 01.07.2019  года на учете в отделе опеки и попечительства состоит 356 детей, из них: в 109 семьях опекунов – 133  ребенка-сироты, 7 несовершеннолетних под предварительной опекой, 223 несовершеннолетних  проживают в 94 приемных семьях. В первом  полугодии 2019 года  усыновлений было 3(из приемных семей). Всего в районе на учете состоит 46 – усыновлённых детей  посторонними гражданами. На ПГО в Дорожно-строительном техникуме – 2 несовершеннолетних, в КГКУ «Емельяновский детский дом» - 54. Всего на учете в органах опеки и попечительства состоит 410 несовершеннолетних (примерно по 82 ребенка на 1 специалиста). 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>Особое внимание уделяется соблюдению жилищных прав детей-сирот и детей, оставшихся без попечения родителей. В 2019 году (на текущую дату)  приобретено и передано лицам из числа детей-сирот и детей, оставшихся без попечения родителей  39  жилых помещений (что  на 29 больше, чем в 2018 году</w:t>
      </w:r>
      <w:proofErr w:type="gramStart"/>
      <w:r w:rsidRPr="00D655B6">
        <w:rPr>
          <w:rFonts w:ascii="Arial" w:hAnsi="Arial" w:cs="Arial"/>
          <w:sz w:val="24"/>
          <w:szCs w:val="24"/>
        </w:rPr>
        <w:t xml:space="preserve"> )</w:t>
      </w:r>
      <w:proofErr w:type="gramEnd"/>
      <w:r w:rsidRPr="00D655B6">
        <w:rPr>
          <w:rFonts w:ascii="Arial" w:hAnsi="Arial" w:cs="Arial"/>
          <w:sz w:val="24"/>
          <w:szCs w:val="24"/>
        </w:rPr>
        <w:t>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 xml:space="preserve">На 01.11.2020  года на учете в отделе опеки и попечительства состоит 367 детей, из них: в 88 семьях опекунов – 110  ребенка-сироты, 12 несовершеннолетних под предварительной опекой, 243 несовершеннолетних  проживают в 109 приемных семьях. Усыновлений было 3(из приемных семей). Всего в районе на учете состоит 49 – усыновлённых детей  посторонними гражданами. На ПГО в Дорожно-строительном техникуме – 16 несовершеннолетних, в КГКУ «Емельяновский детский дом» - 60. Всего на учете в органах опеки и попечительства состоит 417 несовершеннолетних (примерно по 83 ребенка на 1 специалиста). </w:t>
      </w:r>
      <w:proofErr w:type="gramStart"/>
      <w:r w:rsidRPr="00D655B6">
        <w:rPr>
          <w:rFonts w:ascii="Arial" w:hAnsi="Arial" w:cs="Arial"/>
          <w:sz w:val="24"/>
          <w:szCs w:val="24"/>
        </w:rPr>
        <w:t xml:space="preserve">Количество детей-сирот, детей оставшихся без попечения родителей, а также лиц из их числа, которым необходимо приобрести жилые помещения в соответствии  с соглашением о предоставлении субсидий из краевого бюджета бюджету Емельяновского района: в 2020 году было выделено денежных средств  из краевого и федерального бюджетов на приобретение 12 квартир для детей-  сирот, детей, оставшихся без попечения родителей. </w:t>
      </w:r>
      <w:proofErr w:type="gramEnd"/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655B6">
        <w:rPr>
          <w:rFonts w:ascii="Arial" w:hAnsi="Arial" w:cs="Arial"/>
          <w:sz w:val="24"/>
          <w:szCs w:val="24"/>
        </w:rPr>
        <w:t>Численность детей-сирот, детей, оставшихся без попечения  родителей, а также лиц из числа по состоянию на начало финансового года, имеющих и не реализовавших своевременно право на обеспечение жилыми помещениями: в 2020 году  было запланировано включение в список, нуждающихся в жилом помещении 45 человек, фактически было включено в список и поставлено на учет 29 человек;</w:t>
      </w:r>
      <w:proofErr w:type="gramEnd"/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655B6">
        <w:rPr>
          <w:rFonts w:ascii="Arial" w:hAnsi="Arial" w:cs="Arial"/>
          <w:sz w:val="24"/>
          <w:szCs w:val="24"/>
        </w:rPr>
        <w:t>Доля детей, оставшихся без попечения родителей, и лиц из числа детей, оставшихся без попечения родителей состоящих на учете на получение жилого помещения, включая лиц в возрасте от 23 лет и старше, обеспеченные жилыми помещениями за отчетный год, в общей численности детей, оставшихся без попечения родителей, и лиц из их числа, состоящих на учете на получение жилого помещения, включая лиц в</w:t>
      </w:r>
      <w:proofErr w:type="gramEnd"/>
      <w:r w:rsidRPr="00D655B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655B6">
        <w:rPr>
          <w:rFonts w:ascii="Arial" w:hAnsi="Arial" w:cs="Arial"/>
          <w:sz w:val="24"/>
          <w:szCs w:val="24"/>
        </w:rPr>
        <w:t>возрасте</w:t>
      </w:r>
      <w:proofErr w:type="gramEnd"/>
      <w:r w:rsidRPr="00D655B6">
        <w:rPr>
          <w:rFonts w:ascii="Arial" w:hAnsi="Arial" w:cs="Arial"/>
          <w:sz w:val="24"/>
          <w:szCs w:val="24"/>
        </w:rPr>
        <w:t xml:space="preserve"> от 23 лет и старше на начало 2020 года  составляла 4 % (5 квартир из 127 нуждающихся детей-сирот 18 лет и старше);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D655B6">
        <w:rPr>
          <w:rFonts w:ascii="Arial" w:hAnsi="Arial" w:cs="Arial"/>
          <w:sz w:val="24"/>
          <w:szCs w:val="24"/>
        </w:rPr>
        <w:t xml:space="preserve">Доля детей, оставшихся без попечения родителей, всего, в том числе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находящиеся в государственных (муниципальных) учреждениях всех типов составила 89  %.  </w:t>
      </w:r>
      <w:proofErr w:type="gramEnd"/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 xml:space="preserve">Реализация всех мероприятий муниципальной  программы позволит органам и учреждениям образования Емельяновского района своевременно и в полном объеме выполнить все возложенные на сферу обязательства, провести </w:t>
      </w:r>
      <w:r w:rsidRPr="00D655B6">
        <w:rPr>
          <w:rFonts w:ascii="Arial" w:hAnsi="Arial" w:cs="Arial"/>
          <w:sz w:val="24"/>
          <w:szCs w:val="24"/>
        </w:rPr>
        <w:lastRenderedPageBreak/>
        <w:t>системные мероприятия, направленные на повышение качества и эффективности работы.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>При этом важным условием успешной реализации  муниципальной  программы является управление рисками с целью минимизации их влияния на достижение целей муниципальной  программы.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>К основным рискам реализации  муниципальной  программы  можно отнести: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>- отсутствие, недостаточность финансовых средств на создание новых мест на дошкольном уровне образования, на устранение предписаний образовательным учреждениям, выданных надзорными органами;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 xml:space="preserve">- качество исполнения муниципальных полномочий в области образования, отраженных в данной программе, </w:t>
      </w:r>
      <w:proofErr w:type="gramStart"/>
      <w:r w:rsidRPr="00D655B6">
        <w:rPr>
          <w:rFonts w:ascii="Arial" w:hAnsi="Arial" w:cs="Arial"/>
          <w:sz w:val="24"/>
          <w:szCs w:val="24"/>
        </w:rPr>
        <w:t>на прямую будет</w:t>
      </w:r>
      <w:proofErr w:type="gramEnd"/>
      <w:r w:rsidRPr="00D655B6">
        <w:rPr>
          <w:rFonts w:ascii="Arial" w:hAnsi="Arial" w:cs="Arial"/>
          <w:sz w:val="24"/>
          <w:szCs w:val="24"/>
        </w:rPr>
        <w:t xml:space="preserve"> зависеть от качества исполнения полномочий в сфере образования на уровне субъекта РФ. Так при отсутствии на краевом уровне должной системы повышения квалификации работников образования, проблематично будет получить запланированные результаты в организации качественного обучения на основе новых государственных образовательных стандартов;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>- достижение результатов программы проблематично при существующей системе привлечения, поддержки молодых педагогов на муниципальном уровне. Отсутствие служебного жилья в муниципальной сфере образования, средств на строительство муниципального жилищного фонда, уровень заработной платы молодых педагогов – все это является серьезными проблемами в достижении запланированных программой результатов.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>Устранение (минимизация) рисков связано с качеством планирования реализации муниципальной  программы, обеспечением мониторинга ее реализации и оперативного внесения необходимых изменений.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>Устранение организационных и управленческих рисков возможно за счет обеспечения постоянного и оперативного мониторинга реализации программы и ее подпрограмм, а также за счет корректировки программы на основе анализа данных мониторинга. Важным средством снижения рисков является проведение аттестации и переподготовка управленческих кадров системы образования.</w:t>
      </w:r>
    </w:p>
    <w:p w:rsidR="00DF4CD0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>Снижение риска недостаточного финансирования возможно при обеспечении правильного расчета необходимых объемов средств регионального и федерального бюджетов.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>Приоритеты и цели социально-экономического развития в сфере образования, описание основных целей и задач программы, тенденции развития в сфере образования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iCs/>
          <w:sz w:val="24"/>
          <w:szCs w:val="24"/>
        </w:rPr>
        <w:t xml:space="preserve">Стратегическая цель </w:t>
      </w:r>
      <w:r w:rsidRPr="00D655B6">
        <w:rPr>
          <w:rFonts w:ascii="Arial" w:hAnsi="Arial" w:cs="Arial"/>
          <w:sz w:val="24"/>
          <w:szCs w:val="24"/>
        </w:rPr>
        <w:t>политики в области образования в Емельяновском районе это повышение доступности качественного образования современного уровня, соответствующего потребностям граждан и перспективным задачам развития экономики Емельяновского района.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>В соответствии с  Федеральным Законом «Об образовании в Российской Федерации», приоритетными направлениями развития образования на территории района являются: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bookmark2"/>
      <w:r w:rsidRPr="00D655B6">
        <w:rPr>
          <w:rFonts w:ascii="Arial" w:hAnsi="Arial" w:cs="Arial"/>
          <w:sz w:val="24"/>
          <w:szCs w:val="24"/>
        </w:rPr>
        <w:t>В направлении «Повышение качества и доступности современного общего образования на основе результатов  оценочных процедур»:</w:t>
      </w:r>
      <w:bookmarkEnd w:id="0"/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>- продолжение реализации проекта «Государственно-общественное управление. Независимая оценка качества», активизировав деятельность общественного совета при управлении образования, общественного совета оценки качества условий образовательных организаций, осуществляющих образовательную деятельность;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>- определение на муниципальном уровне перечня компетенций по формированию функциональной грамотности;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lastRenderedPageBreak/>
        <w:t>- организация системного применения педагогами современных образовательных технологий по формированию ключевых компетенций;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>- повышение  качества функциональной грамотности на основе анализа результатов оценочных процедур;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 xml:space="preserve">- определения  комплекса мер, направленных на совершенствование содержания и методов работы с учащимися по  повышению  качества обучения;  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>- изменение  форм и способов  организации работы педагогов;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>- внедрение  в практику дошкольного образования технологии проектирования современной образовательной среды по результатам ее оценки.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>В направлении  « Механизмы повышения профессионального уровня педагогов района»: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>- организация  системы наставничества в районе,  как эффективного инструмента  развития кадрового потенциала.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>- развитие практики формирования педагогических компетенций для повышения  профессионального уровня  молодых педагогов.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 xml:space="preserve">- внедрение в практику управления педагогическими кадрами новых механизмов. 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>В направлении  «Создание условий для выявления, поддержки, развития и предъявления индивидуальных результатов школьников»: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>- обновление содержания программ дополнительного образования, программ внеурочной деятельности, воспитательных событий  технической, естественн</w:t>
      </w:r>
      <w:proofErr w:type="gramStart"/>
      <w:r w:rsidRPr="00D655B6">
        <w:rPr>
          <w:rFonts w:ascii="Arial" w:hAnsi="Arial" w:cs="Arial"/>
          <w:sz w:val="24"/>
          <w:szCs w:val="24"/>
        </w:rPr>
        <w:t>о-</w:t>
      </w:r>
      <w:proofErr w:type="gramEnd"/>
      <w:r w:rsidRPr="00D655B6">
        <w:rPr>
          <w:rFonts w:ascii="Arial" w:hAnsi="Arial" w:cs="Arial"/>
          <w:sz w:val="24"/>
          <w:szCs w:val="24"/>
        </w:rPr>
        <w:t xml:space="preserve"> научной направленности для разных категорий обучающихся, включая  одаренных детей, детей с ограниченными возможностями здоровья;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>- увеличение численности обучающихся, охваченных  основными и  дополнительными общеобразовательными программами естественнонаучного направления с учетом индивидуальных возможностей здоровья  (особенностей) обучающихся;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>- организация событийных мероприятий   для предъявления результатов учащимися по патриотическому, духовно-нравственному воспитанию, ранней профориентации,  в том числе и через использование интернет - ресурсов;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 xml:space="preserve">- получение лицензии на дополнительное образование, общеобразовательными учреждениями,   дошкольными образовательными учреждениями; 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>- расширение возможности дополнительного образования через реализацию программ на возмездной основе.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>В направлении  «Обновление содержания и методов обучения предметной области «Технология»: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>- внедрение в    общем образовании новых методов обучения, образовательных технологий, обеспечивающих обновление содержания и методов обучения предметной области «Технология»;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>- проведение ревизии МТБ  в школах  района в соответствии с Концепцией преподавания  предметной области «Технология» в ОО РФ, реализующих основные общеобразовательные программы;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 xml:space="preserve">-выстраивание партнерских отношений с организациями, имеющими </w:t>
      </w:r>
      <w:proofErr w:type="spellStart"/>
      <w:r w:rsidRPr="00D655B6">
        <w:rPr>
          <w:rFonts w:ascii="Arial" w:hAnsi="Arial" w:cs="Arial"/>
          <w:sz w:val="24"/>
          <w:szCs w:val="24"/>
        </w:rPr>
        <w:t>высокооснащенные</w:t>
      </w:r>
      <w:proofErr w:type="spellEnd"/>
      <w:r w:rsidRPr="00D655B6">
        <w:rPr>
          <w:rFonts w:ascii="Arial" w:hAnsi="Arial" w:cs="Arial"/>
          <w:sz w:val="24"/>
          <w:szCs w:val="24"/>
        </w:rPr>
        <w:t xml:space="preserve"> места для работы школьников  (учреждения СПО,  технопарки);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 xml:space="preserve">- организация </w:t>
      </w:r>
      <w:proofErr w:type="spellStart"/>
      <w:r w:rsidRPr="00D655B6">
        <w:rPr>
          <w:rFonts w:ascii="Arial" w:hAnsi="Arial" w:cs="Arial"/>
          <w:sz w:val="24"/>
          <w:szCs w:val="24"/>
        </w:rPr>
        <w:t>межпредметных</w:t>
      </w:r>
      <w:proofErr w:type="spellEnd"/>
      <w:r w:rsidRPr="00D655B6">
        <w:rPr>
          <w:rFonts w:ascii="Arial" w:hAnsi="Arial" w:cs="Arial"/>
          <w:sz w:val="24"/>
          <w:szCs w:val="24"/>
        </w:rPr>
        <w:t xml:space="preserve"> связей за счет интеграции предмета «Технология» с другими учебными предметами на базе образовательной организации.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>В направлении  «Формирование цифровой образовательной среды»: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 xml:space="preserve">- обеспечение функционирования в учреждении цифровых сервисов; 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 xml:space="preserve">- повышение квалификации педагогического состава общеобразовательных организаций по цифровым технологиям; 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>- организация  профессиональных сетевых сообществ педагогов;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lastRenderedPageBreak/>
        <w:t xml:space="preserve">- увеличение доли учащихся по использованию образовательных ресурсов в формате </w:t>
      </w:r>
      <w:proofErr w:type="spellStart"/>
      <w:r w:rsidRPr="00D655B6">
        <w:rPr>
          <w:rFonts w:ascii="Arial" w:hAnsi="Arial" w:cs="Arial"/>
          <w:sz w:val="24"/>
          <w:szCs w:val="24"/>
        </w:rPr>
        <w:t>он-лайн</w:t>
      </w:r>
      <w:proofErr w:type="spellEnd"/>
      <w:r w:rsidRPr="00D655B6">
        <w:rPr>
          <w:rFonts w:ascii="Arial" w:hAnsi="Arial" w:cs="Arial"/>
          <w:sz w:val="24"/>
          <w:szCs w:val="24"/>
        </w:rPr>
        <w:t>;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>- включение всех образовательных организаций в использование открытых сервисов образовательных порталов.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>В направлении  «Повышение компетентности родителей в вопросах развития и образования детей»: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>- активизация работы консультативных пунктов  в ДОУ;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 xml:space="preserve">- разработка единых форм отчетной документации по оказанию услуг; 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>- усовершенствование качества выполнения поставленных задач, выбор и развитие дополнительных форм услуг психолого-педагогической, методической и консультативной помощи родителям (законным представителям) детей;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>- увеличение количества услуг психолого-педагогической, методической и консультативной помощи родителям (законным представителям) детей;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 xml:space="preserve">- разработка и внедрение критериев для граждан, положительно оценивших качество услуг психолого-педагогической, методической и консультативной помощи, от общего числа обратившихся за получением услуг в районе; 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>- усовершенствование материально-технической базы учреждений;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>-повышения уровня квалификации специалистов в рамках программ «Психолого-педагогическое консультирование».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D655B6">
        <w:rPr>
          <w:rFonts w:ascii="Arial" w:hAnsi="Arial" w:cs="Arial"/>
          <w:bCs/>
          <w:sz w:val="24"/>
          <w:szCs w:val="24"/>
        </w:rPr>
        <w:t>В рамках сформулированных приоритетов в развитии муниципального образования, а также необходимости обеспечения эффективной деятельности муниципального казенного учреждения «Управление образованием администрации Емельяновского района» и учреждений, подведомственных управлению образованием п</w:t>
      </w:r>
      <w:r w:rsidRPr="00D655B6">
        <w:rPr>
          <w:rFonts w:ascii="Arial" w:hAnsi="Arial" w:cs="Arial"/>
          <w:sz w:val="24"/>
          <w:szCs w:val="24"/>
        </w:rPr>
        <w:t xml:space="preserve">рограммой </w:t>
      </w:r>
      <w:r w:rsidRPr="00D655B6">
        <w:rPr>
          <w:rFonts w:ascii="Arial" w:hAnsi="Arial" w:cs="Arial"/>
          <w:bCs/>
          <w:sz w:val="24"/>
          <w:szCs w:val="24"/>
        </w:rPr>
        <w:t>обозначены следующие задачи: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 xml:space="preserve"> - повышение доступности услуг дошкольного образования, соответствующего федеральным государственным образовательным стандартам;</w:t>
      </w:r>
    </w:p>
    <w:p w:rsidR="00D13127" w:rsidRPr="00D655B6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>- повышение качества и доступности услуг общего и дополнительного образования;</w:t>
      </w:r>
    </w:p>
    <w:p w:rsidR="00D13127" w:rsidRDefault="00D13127" w:rsidP="00D655B6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D655B6">
        <w:rPr>
          <w:rFonts w:ascii="Arial" w:hAnsi="Arial" w:cs="Arial"/>
          <w:sz w:val="24"/>
          <w:szCs w:val="24"/>
        </w:rPr>
        <w:t>- обеспечение функционирования системы образования.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795F61">
        <w:rPr>
          <w:rFonts w:ascii="Arial" w:hAnsi="Arial" w:cs="Arial"/>
          <w:sz w:val="24"/>
          <w:szCs w:val="24"/>
        </w:rPr>
        <w:t>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сфере образования на территории Емельяновского района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795F61">
        <w:rPr>
          <w:rFonts w:ascii="Arial" w:hAnsi="Arial" w:cs="Arial"/>
          <w:sz w:val="24"/>
          <w:szCs w:val="24"/>
        </w:rPr>
        <w:t>Своевременная и в полном объеме реализация Программы позволит: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795F61">
        <w:rPr>
          <w:rFonts w:ascii="Arial" w:hAnsi="Arial" w:cs="Arial"/>
          <w:sz w:val="24"/>
          <w:szCs w:val="24"/>
        </w:rPr>
        <w:t>обеспечить стабильное функционирование муниципальной системы образования;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795F61">
        <w:rPr>
          <w:rFonts w:ascii="Arial" w:hAnsi="Arial" w:cs="Arial"/>
          <w:sz w:val="24"/>
          <w:szCs w:val="24"/>
        </w:rPr>
        <w:t xml:space="preserve">повысить удовлетворенность населения качеством образовательных услуг; 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pacing w:val="-3"/>
          <w:sz w:val="24"/>
          <w:szCs w:val="24"/>
        </w:rPr>
      </w:pPr>
      <w:r w:rsidRPr="00795F61">
        <w:rPr>
          <w:rFonts w:ascii="Arial" w:hAnsi="Arial" w:cs="Arial"/>
          <w:spacing w:val="-3"/>
          <w:sz w:val="24"/>
          <w:szCs w:val="24"/>
        </w:rPr>
        <w:t xml:space="preserve">ликвидировать очереди на зачисление детей в дошкольные образовательные учреждения; 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pacing w:val="-3"/>
          <w:sz w:val="24"/>
          <w:szCs w:val="24"/>
        </w:rPr>
      </w:pPr>
      <w:r w:rsidRPr="00795F61">
        <w:rPr>
          <w:rFonts w:ascii="Arial" w:hAnsi="Arial" w:cs="Arial"/>
          <w:spacing w:val="-3"/>
          <w:sz w:val="24"/>
          <w:szCs w:val="24"/>
        </w:rPr>
        <w:t xml:space="preserve">создать условия, соответствующие требованиям федеральных государственных образовательных стандартов дошкольного, начального и основного образования в общеобразовательных учреждениях; 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795F61">
        <w:rPr>
          <w:rFonts w:ascii="Arial" w:hAnsi="Arial" w:cs="Arial"/>
          <w:spacing w:val="-3"/>
          <w:sz w:val="24"/>
          <w:szCs w:val="24"/>
        </w:rPr>
        <w:t>обеспечить охват не менее 36,8 процентов детей в возрасте 5-18 лет программами дополнительного образования.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795F61">
        <w:rPr>
          <w:rFonts w:ascii="Arial" w:hAnsi="Arial" w:cs="Arial"/>
          <w:sz w:val="24"/>
          <w:szCs w:val="24"/>
        </w:rPr>
        <w:t>4. Описание механизмов реализации отдельных мероприятий программы</w:t>
      </w:r>
    </w:p>
    <w:p w:rsidR="00795F61" w:rsidRDefault="00795F61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795F61">
        <w:rPr>
          <w:rFonts w:ascii="Arial" w:hAnsi="Arial" w:cs="Arial"/>
          <w:sz w:val="24"/>
          <w:szCs w:val="24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795F61">
        <w:rPr>
          <w:rFonts w:ascii="Arial" w:hAnsi="Arial" w:cs="Arial"/>
          <w:sz w:val="24"/>
          <w:szCs w:val="24"/>
        </w:rPr>
        <w:t>5. Информация по подпрограммам, отдельным мероприятиям программы</w:t>
      </w:r>
    </w:p>
    <w:p w:rsidR="00DF4CD0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795F61">
        <w:rPr>
          <w:rFonts w:ascii="Arial" w:hAnsi="Arial" w:cs="Arial"/>
          <w:sz w:val="24"/>
          <w:szCs w:val="24"/>
        </w:rPr>
        <w:t xml:space="preserve">В рамках Программы в период с </w:t>
      </w:r>
      <w:r w:rsidRPr="00795F61">
        <w:rPr>
          <w:rFonts w:ascii="Arial" w:hAnsi="Arial" w:cs="Arial"/>
          <w:color w:val="000000"/>
          <w:sz w:val="24"/>
          <w:szCs w:val="24"/>
        </w:rPr>
        <w:t>2014</w:t>
      </w:r>
      <w:r w:rsidRPr="00795F61">
        <w:rPr>
          <w:rFonts w:ascii="Arial" w:hAnsi="Arial" w:cs="Arial"/>
          <w:sz w:val="24"/>
          <w:szCs w:val="24"/>
        </w:rPr>
        <w:t xml:space="preserve"> по 2023 годы б</w:t>
      </w:r>
      <w:r w:rsidR="00DF4CD0" w:rsidRPr="00795F61">
        <w:rPr>
          <w:rFonts w:ascii="Arial" w:hAnsi="Arial" w:cs="Arial"/>
          <w:sz w:val="24"/>
          <w:szCs w:val="24"/>
        </w:rPr>
        <w:t>удут реализованы 3 подпрограммы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795F61">
        <w:rPr>
          <w:rFonts w:ascii="Arial" w:hAnsi="Arial" w:cs="Arial"/>
          <w:sz w:val="24"/>
          <w:szCs w:val="24"/>
        </w:rPr>
        <w:lastRenderedPageBreak/>
        <w:t xml:space="preserve"> Подпрограмма «Развитие дошкольного образования детей» (приложение №1 к муниципальной программе)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795F61">
        <w:rPr>
          <w:rFonts w:ascii="Arial" w:hAnsi="Arial" w:cs="Arial"/>
          <w:sz w:val="24"/>
          <w:szCs w:val="24"/>
        </w:rPr>
        <w:t>Цель: повышение доступности услуг дошкольного образования, соответствующего федеральным государственным образовательным стандартам.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795F61">
        <w:rPr>
          <w:rFonts w:ascii="Arial" w:hAnsi="Arial" w:cs="Arial"/>
          <w:sz w:val="24"/>
          <w:szCs w:val="24"/>
        </w:rPr>
        <w:t>Задачи: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795F61">
        <w:rPr>
          <w:rFonts w:ascii="Arial" w:hAnsi="Arial" w:cs="Arial"/>
          <w:sz w:val="24"/>
          <w:szCs w:val="24"/>
        </w:rPr>
        <w:t>- повысить доступность дошкольного образования на территории муниципального образования;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795F61">
        <w:rPr>
          <w:rFonts w:ascii="Arial" w:hAnsi="Arial" w:cs="Arial"/>
          <w:sz w:val="24"/>
          <w:szCs w:val="24"/>
        </w:rPr>
        <w:t>- обеспечить высокое качество услуг дошкольного образования.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795F61">
        <w:rPr>
          <w:rFonts w:ascii="Arial" w:hAnsi="Arial" w:cs="Arial"/>
          <w:sz w:val="24"/>
          <w:szCs w:val="24"/>
        </w:rPr>
        <w:t>В Емельяновском районе в настоящее время складывается достаточно стабильная демографическая ситуация, в целом по району нет тенденции снижения детского населения, отмечавшейся в последние несколько лет. В силу своей пригородной территориально-географической специфики, близкого расположения к мегаполису, в ряде населенных пунктов района начинает наблюдаться увеличение численности населения вообще и детского населения, в частности. Одним из очевидных новых демографических факторов для района становится прирост населения района за счет пригородных миграционных процессов. Все это обуславливает рост социальной потребности в дошкольных образовательных услугах.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795F61">
        <w:rPr>
          <w:rFonts w:ascii="Arial" w:hAnsi="Arial" w:cs="Arial"/>
          <w:sz w:val="24"/>
          <w:szCs w:val="24"/>
        </w:rPr>
        <w:t xml:space="preserve">В настоящее время система образования Емельяновского района не может в достаточной полноте удовлетворить потребности населения Емельяновского района в услугах дошкольного образования, как в части мест в муниципальных дошкольных образовательных учреждениях (далее - МБДОУ), так и в части иных, альтернативных дошкольных образовательных предложений. 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795F61">
        <w:rPr>
          <w:rFonts w:ascii="Arial" w:hAnsi="Arial" w:cs="Arial"/>
          <w:sz w:val="24"/>
          <w:szCs w:val="24"/>
        </w:rPr>
        <w:t xml:space="preserve">Современные нормативные требования к форматам и уровню организации работы дошкольных образовательных учреждений стали значительно более высокими и жесткими по сравнению с предшествующими периодами 90-х – начала 2000-х годов. Не смотря на то, что с 2014 года допустим необходимый минимум 2 кв.м. на одного ребенка  игрового и образовательного пространства, бытовые помещения (приемные, туалетные и спальные комнаты) накладывают достаточно строгие ограничения на нахождение детей в них. 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795F61">
        <w:rPr>
          <w:rFonts w:ascii="Arial" w:hAnsi="Arial" w:cs="Arial"/>
          <w:color w:val="000000"/>
          <w:sz w:val="24"/>
          <w:szCs w:val="24"/>
        </w:rPr>
        <w:t xml:space="preserve">В 2015 году в Емельяновском районе функционировало 15 муниципальных МБДОУ, с общей численностью воспитанников 1516 чел., </w:t>
      </w:r>
      <w:r w:rsidRPr="00795F61">
        <w:rPr>
          <w:rFonts w:ascii="Arial" w:eastAsia="Calibri" w:hAnsi="Arial" w:cs="Arial"/>
          <w:color w:val="000000"/>
          <w:sz w:val="24"/>
          <w:szCs w:val="24"/>
          <w:lang w:eastAsia="en-US"/>
        </w:rPr>
        <w:t>которые получали услугу дошкольного образования (49,5%).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Во исполнение Указа Президента Российской Федерации от 07.05.2012 № 599 «О мерах по реализации государственной политики в области образования и науки» </w:t>
      </w:r>
      <w:r w:rsidRPr="00795F61">
        <w:rPr>
          <w:rFonts w:ascii="Arial" w:hAnsi="Arial" w:cs="Arial"/>
          <w:color w:val="000000"/>
          <w:sz w:val="24"/>
          <w:szCs w:val="24"/>
        </w:rPr>
        <w:t xml:space="preserve">для увеличения мест в системе дошкольного образования Емельяновского района в 2015- 2016 годах  проведены следующие мероприятия по </w:t>
      </w:r>
      <w:r w:rsidRPr="00795F61">
        <w:rPr>
          <w:rFonts w:ascii="Arial" w:hAnsi="Arial" w:cs="Arial"/>
          <w:b/>
          <w:color w:val="000000"/>
          <w:sz w:val="24"/>
          <w:szCs w:val="24"/>
        </w:rPr>
        <w:t>у</w:t>
      </w:r>
      <w:r w:rsidRPr="00795F61">
        <w:rPr>
          <w:rFonts w:ascii="Arial" w:hAnsi="Arial" w:cs="Arial"/>
          <w:color w:val="000000"/>
          <w:sz w:val="24"/>
          <w:szCs w:val="24"/>
        </w:rPr>
        <w:t xml:space="preserve">величению мест в действующих детских садах, в том числе </w:t>
      </w:r>
      <w:proofErr w:type="gramStart"/>
      <w:r w:rsidRPr="00795F61">
        <w:rPr>
          <w:rFonts w:ascii="Arial" w:hAnsi="Arial" w:cs="Arial"/>
          <w:color w:val="000000"/>
          <w:sz w:val="24"/>
          <w:szCs w:val="24"/>
        </w:rPr>
        <w:t>через</w:t>
      </w:r>
      <w:proofErr w:type="gramEnd"/>
      <w:r w:rsidRPr="00795F61">
        <w:rPr>
          <w:rFonts w:ascii="Arial" w:hAnsi="Arial" w:cs="Arial"/>
          <w:color w:val="000000"/>
          <w:sz w:val="24"/>
          <w:szCs w:val="24"/>
        </w:rPr>
        <w:t>: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795F61">
        <w:rPr>
          <w:rFonts w:ascii="Arial" w:hAnsi="Arial" w:cs="Arial"/>
          <w:color w:val="000000"/>
          <w:sz w:val="24"/>
          <w:szCs w:val="24"/>
        </w:rPr>
        <w:t xml:space="preserve">рациональное комплектование групп в соответствии с их проектной мощностью, комплектованию  разновозрастных групп, а также открытие муниципального бюджетного дошкольного образовательного учреждения Емельяновский детский сад "Радуга" </w:t>
      </w:r>
      <w:proofErr w:type="spellStart"/>
      <w:r w:rsidRPr="00795F61">
        <w:rPr>
          <w:rFonts w:ascii="Arial" w:hAnsi="Arial" w:cs="Arial"/>
          <w:color w:val="000000"/>
          <w:sz w:val="24"/>
          <w:szCs w:val="24"/>
        </w:rPr>
        <w:t>общеразвивающего</w:t>
      </w:r>
      <w:proofErr w:type="spellEnd"/>
      <w:r w:rsidRPr="00795F61">
        <w:rPr>
          <w:rFonts w:ascii="Arial" w:hAnsi="Arial" w:cs="Arial"/>
          <w:color w:val="000000"/>
          <w:sz w:val="24"/>
          <w:szCs w:val="24"/>
        </w:rPr>
        <w:t xml:space="preserve"> вида, муниципального бюджетного дошкольного образовательного учреждения Солонцовский детский сад "Ладушки" </w:t>
      </w:r>
      <w:proofErr w:type="spellStart"/>
      <w:r w:rsidRPr="00795F61">
        <w:rPr>
          <w:rFonts w:ascii="Arial" w:hAnsi="Arial" w:cs="Arial"/>
          <w:color w:val="000000"/>
          <w:sz w:val="24"/>
          <w:szCs w:val="24"/>
        </w:rPr>
        <w:t>общеразвивающего</w:t>
      </w:r>
      <w:proofErr w:type="spellEnd"/>
      <w:r w:rsidRPr="00795F61">
        <w:rPr>
          <w:rFonts w:ascii="Arial" w:hAnsi="Arial" w:cs="Arial"/>
          <w:color w:val="000000"/>
          <w:sz w:val="24"/>
          <w:szCs w:val="24"/>
        </w:rPr>
        <w:t xml:space="preserve"> вида развития детей, трёх дополнительных групп в муниципальном бюджетном дошкольном образовательном учреждении "Емельяновский детский сад № 6 "Золотой петушок" количество детей в МБДОУ составило 1986</w:t>
      </w:r>
      <w:proofErr w:type="gramEnd"/>
      <w:r w:rsidRPr="00795F61">
        <w:rPr>
          <w:rFonts w:ascii="Arial" w:hAnsi="Arial" w:cs="Arial"/>
          <w:color w:val="000000"/>
          <w:sz w:val="24"/>
          <w:szCs w:val="24"/>
        </w:rPr>
        <w:t xml:space="preserve">, обеспеченность детей дошкольного возраста местами в МБДОУ (количество мест на 1000 детей) составила 600 мест.  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Fonts w:ascii="Arial" w:hAnsi="Arial" w:cs="Arial"/>
          <w:color w:val="000000"/>
          <w:sz w:val="24"/>
          <w:szCs w:val="24"/>
        </w:rPr>
        <w:t>Очередность детей с 3-х до 7 лет была ликвидирована.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795F61">
        <w:rPr>
          <w:rFonts w:ascii="Arial" w:hAnsi="Arial" w:cs="Arial"/>
          <w:color w:val="000000"/>
          <w:sz w:val="24"/>
          <w:szCs w:val="24"/>
        </w:rPr>
        <w:t xml:space="preserve"> На начало  2017 года в Емельяновском районе функционирует 18 муниципальных МБДОУ с общей численностью воспитанников 2108 чел., </w:t>
      </w:r>
      <w:r w:rsidRPr="00795F61">
        <w:rPr>
          <w:rFonts w:ascii="Arial" w:eastAsia="Calibri" w:hAnsi="Arial" w:cs="Arial"/>
          <w:color w:val="000000"/>
          <w:sz w:val="24"/>
          <w:szCs w:val="24"/>
          <w:lang w:eastAsia="en-US"/>
        </w:rPr>
        <w:t>которые получают услугу дошкольного образования в том числе: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795F61">
        <w:rPr>
          <w:rFonts w:ascii="Arial" w:eastAsia="Calibri" w:hAnsi="Arial" w:cs="Arial"/>
          <w:color w:val="000000"/>
          <w:sz w:val="24"/>
          <w:szCs w:val="24"/>
          <w:lang w:eastAsia="en-US"/>
        </w:rPr>
        <w:t>81 ребенок 2-7 лет в группах кратковременного пребывания в МБДОУ (13).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795F61">
        <w:rPr>
          <w:rFonts w:ascii="Arial" w:eastAsia="Calibri" w:hAnsi="Arial" w:cs="Arial"/>
          <w:color w:val="000000"/>
          <w:sz w:val="24"/>
          <w:szCs w:val="24"/>
          <w:lang w:eastAsia="en-US"/>
        </w:rPr>
        <w:lastRenderedPageBreak/>
        <w:t>150 детей 4-7 лет обучаются по дополнительной образовательной программе дошкольного образования в группах кратковременного пребывания в школах.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795F61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358  детей от 3-х до 7 лет стоят на очереди в дошкольные образовательные учреждения. 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Fonts w:ascii="Arial" w:hAnsi="Arial" w:cs="Arial"/>
          <w:color w:val="000000"/>
          <w:sz w:val="24"/>
          <w:szCs w:val="24"/>
        </w:rPr>
        <w:t xml:space="preserve">На начало 2017 года в районе осуществляли деятельность группы </w:t>
      </w:r>
      <w:proofErr w:type="spellStart"/>
      <w:r w:rsidRPr="00795F61">
        <w:rPr>
          <w:rFonts w:ascii="Arial" w:hAnsi="Arial" w:cs="Arial"/>
          <w:color w:val="000000"/>
          <w:sz w:val="24"/>
          <w:szCs w:val="24"/>
        </w:rPr>
        <w:t>предшкольного</w:t>
      </w:r>
      <w:proofErr w:type="spellEnd"/>
      <w:r w:rsidRPr="00795F61">
        <w:rPr>
          <w:rFonts w:ascii="Arial" w:hAnsi="Arial" w:cs="Arial"/>
          <w:color w:val="000000"/>
          <w:sz w:val="24"/>
          <w:szCs w:val="24"/>
        </w:rPr>
        <w:t xml:space="preserve"> образования для детей 4-7 лет в 12 общеобразовательных учреждениях с охватом 148 детей дошкольного возраста. На начало 2015 года в районе осуществляли деятельность 24 группы в 17 общеобразовательных учреждениях и 3 филиалах школ с охватом 294 детей дошкольного возраста. Снижение количества групп произошло также по причине увеличения мест в детских садах </w:t>
      </w:r>
      <w:proofErr w:type="gramStart"/>
      <w:r w:rsidRPr="00795F61">
        <w:rPr>
          <w:rFonts w:ascii="Arial" w:hAnsi="Arial" w:cs="Arial"/>
          <w:color w:val="000000"/>
          <w:sz w:val="24"/>
          <w:szCs w:val="24"/>
        </w:rPr>
        <w:t>с полным днем</w:t>
      </w:r>
      <w:proofErr w:type="gramEnd"/>
      <w:r w:rsidRPr="00795F61">
        <w:rPr>
          <w:rFonts w:ascii="Arial" w:hAnsi="Arial" w:cs="Arial"/>
          <w:color w:val="000000"/>
          <w:sz w:val="24"/>
          <w:szCs w:val="24"/>
        </w:rPr>
        <w:t xml:space="preserve"> пребывания.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795F61">
        <w:rPr>
          <w:rFonts w:ascii="Arial" w:hAnsi="Arial" w:cs="Arial"/>
          <w:color w:val="000000"/>
          <w:sz w:val="24"/>
          <w:szCs w:val="24"/>
        </w:rPr>
        <w:t xml:space="preserve"> В 2018 году дошкольные учреждения района посещают 2028 ребенок. В 2019 году дошкольные учреждения посещают 2028 детей. На очереди в ДОУ состояли 2140 детей, из них в возрасте с 3 до 7 лет – 565 человек</w:t>
      </w:r>
      <w:r w:rsidRPr="00795F61">
        <w:rPr>
          <w:rFonts w:ascii="Arial" w:hAnsi="Arial" w:cs="Arial"/>
          <w:color w:val="FF0000"/>
          <w:sz w:val="24"/>
          <w:szCs w:val="24"/>
        </w:rPr>
        <w:t xml:space="preserve">. </w:t>
      </w:r>
      <w:r w:rsidRPr="00795F61">
        <w:rPr>
          <w:rFonts w:ascii="Arial" w:hAnsi="Arial" w:cs="Arial"/>
          <w:color w:val="000000"/>
          <w:sz w:val="24"/>
          <w:szCs w:val="24"/>
        </w:rPr>
        <w:t>По состоянию на 01.01.2021 система дошкольного образования представлена 15 муниципальными бюджетными дошкольными образовательными учреждениями с общей численностью воспитанников 2027, из них непосредственно в ДОУ -1950 человек.</w:t>
      </w:r>
      <w:r w:rsidRPr="00795F61">
        <w:rPr>
          <w:rFonts w:ascii="Arial" w:hAnsi="Arial" w:cs="Arial"/>
          <w:sz w:val="24"/>
          <w:szCs w:val="24"/>
        </w:rPr>
        <w:t xml:space="preserve"> 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Fonts w:ascii="Arial" w:hAnsi="Arial" w:cs="Arial"/>
          <w:color w:val="000000"/>
          <w:sz w:val="24"/>
          <w:szCs w:val="24"/>
        </w:rPr>
        <w:t xml:space="preserve">Сегодня в Емельяновском районе услуги дошкольного образования очень востребованы населением. </w:t>
      </w:r>
      <w:proofErr w:type="gramStart"/>
      <w:r w:rsidRPr="00795F61">
        <w:rPr>
          <w:rFonts w:ascii="Arial" w:hAnsi="Arial" w:cs="Arial"/>
          <w:color w:val="000000"/>
          <w:sz w:val="24"/>
          <w:szCs w:val="24"/>
        </w:rPr>
        <w:t xml:space="preserve">В связи с этим, учитывая существующую и прогнозируемую социально-экономическую ситуацию и актуальные </w:t>
      </w:r>
      <w:proofErr w:type="spellStart"/>
      <w:r w:rsidRPr="00795F61">
        <w:rPr>
          <w:rFonts w:ascii="Arial" w:hAnsi="Arial" w:cs="Arial"/>
          <w:color w:val="000000"/>
          <w:sz w:val="24"/>
          <w:szCs w:val="24"/>
        </w:rPr>
        <w:t>социокультурные</w:t>
      </w:r>
      <w:proofErr w:type="spellEnd"/>
      <w:r w:rsidRPr="00795F61">
        <w:rPr>
          <w:rFonts w:ascii="Arial" w:hAnsi="Arial" w:cs="Arial"/>
          <w:color w:val="000000"/>
          <w:sz w:val="24"/>
          <w:szCs w:val="24"/>
        </w:rPr>
        <w:t xml:space="preserve"> задачи, стоящие перед районом, в рамках муниципальной стратегии в области дошкольного образования на среднесрочную перспективу, наряду с задачами увеличения мест в муниципальных дошкольных учреждениях за счет реконструкции имеющихся или строительства новых, в качестве актуальных и приоритетных должны обозначаться и развиваться альтернативные направления и формы организации и предоставления</w:t>
      </w:r>
      <w:proofErr w:type="gramEnd"/>
      <w:r w:rsidRPr="00795F61">
        <w:rPr>
          <w:rFonts w:ascii="Arial" w:hAnsi="Arial" w:cs="Arial"/>
          <w:color w:val="000000"/>
          <w:sz w:val="24"/>
          <w:szCs w:val="24"/>
        </w:rPr>
        <w:t xml:space="preserve"> услуг дошкольного образования детям разных населенных пунктов района. 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795F61">
        <w:rPr>
          <w:rFonts w:ascii="Arial" w:eastAsia="Calibri" w:hAnsi="Arial" w:cs="Arial"/>
          <w:color w:val="000000"/>
          <w:sz w:val="24"/>
          <w:szCs w:val="24"/>
          <w:lang w:eastAsia="en-US"/>
        </w:rPr>
        <w:t>Образовательная деятельность дошкольных образовательных учреждений района  осуществляется в соответствии с основной образовательной программой дошкольного образования, разрабатываемой в соответствии с федеральными государственными образовательными стандартами дошкольного образования.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795F61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В настоящее время во всех муниципальных образованиях Емельяновского района </w:t>
      </w:r>
      <w:proofErr w:type="gramStart"/>
      <w:r w:rsidRPr="00795F61">
        <w:rPr>
          <w:rFonts w:ascii="Arial" w:eastAsia="Calibri" w:hAnsi="Arial" w:cs="Arial"/>
          <w:color w:val="000000"/>
          <w:sz w:val="24"/>
          <w:szCs w:val="24"/>
          <w:lang w:eastAsia="en-US"/>
        </w:rPr>
        <w:t>введен</w:t>
      </w:r>
      <w:proofErr w:type="gramEnd"/>
      <w:r w:rsidRPr="00795F61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  и реализуется ФГОС.</w:t>
      </w:r>
      <w:r w:rsidRPr="00795F61">
        <w:rPr>
          <w:rFonts w:ascii="Arial" w:hAnsi="Arial" w:cs="Arial"/>
          <w:color w:val="000000"/>
          <w:spacing w:val="-2"/>
          <w:sz w:val="24"/>
          <w:szCs w:val="24"/>
        </w:rPr>
        <w:t xml:space="preserve"> В 2015  году основные усилия были сосредоточены на создании условий для реализации ФГОС дошкольного образования. </w:t>
      </w:r>
      <w:r w:rsidRPr="00795F61">
        <w:rPr>
          <w:rFonts w:ascii="Arial" w:hAnsi="Arial" w:cs="Arial"/>
          <w:color w:val="000000"/>
          <w:sz w:val="24"/>
          <w:szCs w:val="24"/>
        </w:rPr>
        <w:t xml:space="preserve">В 2016-2017 учебном году образовательные программы всех лицензированных детских садов прошли экспертизу на предмет соответствия ФГОС </w:t>
      </w:r>
      <w:proofErr w:type="gramStart"/>
      <w:r w:rsidRPr="00795F61">
        <w:rPr>
          <w:rFonts w:ascii="Arial" w:hAnsi="Arial" w:cs="Arial"/>
          <w:color w:val="000000"/>
          <w:sz w:val="24"/>
          <w:szCs w:val="24"/>
        </w:rPr>
        <w:t>ДО</w:t>
      </w:r>
      <w:proofErr w:type="gramEnd"/>
      <w:r w:rsidRPr="00795F61">
        <w:rPr>
          <w:rFonts w:ascii="Arial" w:hAnsi="Arial" w:cs="Arial"/>
          <w:color w:val="000000"/>
          <w:spacing w:val="-2"/>
          <w:sz w:val="24"/>
          <w:szCs w:val="24"/>
        </w:rPr>
        <w:t xml:space="preserve">. В продолжение станет решение следующих задач: 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795F61">
        <w:rPr>
          <w:rFonts w:ascii="Arial" w:hAnsi="Arial" w:cs="Arial"/>
          <w:color w:val="000000"/>
          <w:spacing w:val="-2"/>
          <w:sz w:val="24"/>
          <w:szCs w:val="24"/>
        </w:rPr>
        <w:t>–</w:t>
      </w:r>
      <w:r w:rsidRPr="00795F61">
        <w:rPr>
          <w:rFonts w:ascii="Arial" w:hAnsi="Arial" w:cs="Arial"/>
          <w:color w:val="000000"/>
          <w:spacing w:val="-2"/>
          <w:sz w:val="24"/>
          <w:szCs w:val="24"/>
        </w:rPr>
        <w:tab/>
        <w:t xml:space="preserve">проведение экспертизы и </w:t>
      </w:r>
      <w:proofErr w:type="spellStart"/>
      <w:r w:rsidRPr="00795F61">
        <w:rPr>
          <w:rFonts w:ascii="Arial" w:hAnsi="Arial" w:cs="Arial"/>
          <w:color w:val="000000"/>
          <w:spacing w:val="-2"/>
          <w:sz w:val="24"/>
          <w:szCs w:val="24"/>
        </w:rPr>
        <w:t>взаимоэкспертизы</w:t>
      </w:r>
      <w:proofErr w:type="spellEnd"/>
      <w:r w:rsidRPr="00795F61">
        <w:rPr>
          <w:rFonts w:ascii="Arial" w:hAnsi="Arial" w:cs="Arial"/>
          <w:color w:val="000000"/>
          <w:spacing w:val="-2"/>
          <w:sz w:val="24"/>
          <w:szCs w:val="24"/>
        </w:rPr>
        <w:t xml:space="preserve"> образовательных программ и реализуемых практик;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b/>
          <w:color w:val="000000"/>
          <w:spacing w:val="-2"/>
          <w:sz w:val="24"/>
          <w:szCs w:val="24"/>
          <w:u w:val="single"/>
        </w:rPr>
      </w:pPr>
      <w:r w:rsidRPr="00795F61">
        <w:rPr>
          <w:rFonts w:ascii="Arial" w:hAnsi="Arial" w:cs="Arial"/>
          <w:color w:val="000000"/>
          <w:spacing w:val="-2"/>
          <w:sz w:val="24"/>
          <w:szCs w:val="24"/>
        </w:rPr>
        <w:t>–</w:t>
      </w:r>
      <w:r w:rsidRPr="00795F61">
        <w:rPr>
          <w:rFonts w:ascii="Arial" w:hAnsi="Arial" w:cs="Arial"/>
          <w:color w:val="000000"/>
          <w:spacing w:val="-2"/>
          <w:sz w:val="24"/>
          <w:szCs w:val="24"/>
        </w:rPr>
        <w:tab/>
        <w:t>продолжение поиска и тиражирование успешных практик введения федеральных стандартов в дошкольные учреждения, включая практики создания условий для формирования инициативы и самостоятельности дошкольников.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795F61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Общий </w:t>
      </w:r>
      <w:proofErr w:type="gramStart"/>
      <w:r w:rsidRPr="00795F61">
        <w:rPr>
          <w:rFonts w:ascii="Arial" w:eastAsia="Calibri" w:hAnsi="Arial" w:cs="Arial"/>
          <w:color w:val="000000"/>
          <w:sz w:val="24"/>
          <w:szCs w:val="24"/>
          <w:lang w:eastAsia="en-US"/>
        </w:rPr>
        <w:t>контроль за</w:t>
      </w:r>
      <w:proofErr w:type="gramEnd"/>
      <w:r w:rsidRPr="00795F61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 реализацией  ФГОС осуществляет МКУ «Управление образованием администрации Емельяновского района».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Fonts w:ascii="Arial" w:hAnsi="Arial" w:cs="Arial"/>
          <w:color w:val="000000"/>
          <w:sz w:val="24"/>
          <w:szCs w:val="24"/>
        </w:rPr>
        <w:t>Подпрограмма «Развитие общего и дополнительного образования детей» (приложение №2 к муниципальной программе)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Fonts w:ascii="Arial" w:hAnsi="Arial" w:cs="Arial"/>
          <w:color w:val="000000"/>
          <w:sz w:val="24"/>
          <w:szCs w:val="24"/>
        </w:rPr>
        <w:t>Цель: Повышение качества и доступности услуг общего и дополнительного образования.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Fonts w:ascii="Arial" w:hAnsi="Arial" w:cs="Arial"/>
          <w:color w:val="000000"/>
          <w:sz w:val="24"/>
          <w:szCs w:val="24"/>
        </w:rPr>
        <w:t>Задачи: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Fonts w:ascii="Arial" w:hAnsi="Arial" w:cs="Arial"/>
          <w:color w:val="000000"/>
          <w:sz w:val="24"/>
          <w:szCs w:val="24"/>
        </w:rPr>
        <w:t>-  создать условия для повышения качества образования в общеобразовательных  учреждениях, реализующих программы начального, основного и среднего общего образования;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Fonts w:ascii="Arial" w:hAnsi="Arial" w:cs="Arial"/>
          <w:color w:val="000000"/>
          <w:sz w:val="24"/>
          <w:szCs w:val="24"/>
        </w:rPr>
        <w:lastRenderedPageBreak/>
        <w:t xml:space="preserve">-  создать условия для повышения доступности качественного образования для детей с ограниченными возможностями здоровья;  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Fonts w:ascii="Arial" w:hAnsi="Arial" w:cs="Arial"/>
          <w:color w:val="000000"/>
          <w:sz w:val="24"/>
          <w:szCs w:val="24"/>
        </w:rPr>
        <w:t>-  обеспечить дальнейшее развитие системы дополнительного образования в  районе;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Fonts w:ascii="Arial" w:hAnsi="Arial" w:cs="Arial"/>
          <w:color w:val="000000"/>
          <w:sz w:val="24"/>
          <w:szCs w:val="24"/>
        </w:rPr>
        <w:t>-  обеспечить безопасный, качественный отдых и оздоровление детей в летний период.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Fonts w:ascii="Arial" w:hAnsi="Arial" w:cs="Arial"/>
          <w:color w:val="000000"/>
          <w:sz w:val="24"/>
          <w:szCs w:val="24"/>
        </w:rPr>
        <w:t>Система общего начального, основного и среднего образования реализуется в 21 общеобразовательной школе.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795F61">
        <w:rPr>
          <w:rFonts w:ascii="Arial" w:hAnsi="Arial" w:cs="Arial"/>
          <w:color w:val="000000"/>
          <w:sz w:val="24"/>
          <w:szCs w:val="24"/>
        </w:rPr>
        <w:t>Количество детей, получающих образование, выросло с 2013 года  на 1003 человека. В 2017-2018 учебном году получали образование в данных учреждениях 5435 человек (327 классов комплектов на 2017-2018 учебный год), из них по адаптированным образовательным программам для детей с ограниченными возможностями здоровья обучается 331 ребенок, в том числе 85 инвалидов. На индивидуальном (домашнем) обучении 42 ребенка, из них 36 инвалидов. В 2018-2019 учебном году получали   образование в учреждениях Емельяновского района 5700 человек (337классов комплектов на 2018-2019 учебный год), из них по адаптированным образовательным программам для детей с ограниченными возможностями здоровья обучается 337 детей, в том числе  103инвалида. На индивидуальном (домашнем) обучении 48 детей, из них 40 инвалидов.  В настоящее время в общеобразовательных учреждениях Емельяновского района обучаются  5974 человек (343 классов комплектов) из них по адаптированным образовательным программам для детей с ограниченными возможностями здоровья обучается 412  детей, в том числе  106 инвалида. На индивидуальном (домашнем) обучении 58 детей, из них 41 инвалид.</w:t>
      </w:r>
      <w:r w:rsidRPr="00795F6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На 01.01.2021 количество обучающихся</w:t>
      </w:r>
      <w:r w:rsidRPr="00795F61">
        <w:rPr>
          <w:rFonts w:ascii="Arial" w:hAnsi="Arial" w:cs="Arial"/>
          <w:sz w:val="24"/>
          <w:szCs w:val="24"/>
          <w:shd w:val="clear" w:color="auto" w:fill="FFFFFF"/>
        </w:rPr>
        <w:t xml:space="preserve"> в образовательных учреждениях составило 6333 (359классо</w:t>
      </w:r>
      <w:proofErr w:type="gramStart"/>
      <w:r w:rsidRPr="00795F61">
        <w:rPr>
          <w:rFonts w:ascii="Arial" w:hAnsi="Arial" w:cs="Arial"/>
          <w:sz w:val="24"/>
          <w:szCs w:val="24"/>
          <w:shd w:val="clear" w:color="auto" w:fill="FFFFFF"/>
        </w:rPr>
        <w:t>в-</w:t>
      </w:r>
      <w:proofErr w:type="gramEnd"/>
      <w:r w:rsidRPr="00795F61">
        <w:rPr>
          <w:rFonts w:ascii="Arial" w:hAnsi="Arial" w:cs="Arial"/>
          <w:sz w:val="24"/>
          <w:szCs w:val="24"/>
          <w:shd w:val="clear" w:color="auto" w:fill="FFFFFF"/>
        </w:rPr>
        <w:t xml:space="preserve"> комплектов). </w:t>
      </w:r>
      <w:proofErr w:type="gramStart"/>
      <w:r w:rsidRPr="00795F61">
        <w:rPr>
          <w:rFonts w:ascii="Arial" w:hAnsi="Arial" w:cs="Arial"/>
          <w:sz w:val="24"/>
          <w:szCs w:val="24"/>
          <w:shd w:val="clear" w:color="auto" w:fill="FFFFFF"/>
        </w:rPr>
        <w:t>Количество обучающихся  по индивидуальным планам на дому – 38, из них дети с ограниченными возможностями здоровья- 32, из них инвалиды- 2 человека, дети – инвалиды 18.</w:t>
      </w:r>
      <w:proofErr w:type="gramEnd"/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Fonts w:ascii="Arial" w:hAnsi="Arial" w:cs="Arial"/>
          <w:color w:val="000000"/>
          <w:sz w:val="24"/>
          <w:szCs w:val="24"/>
        </w:rPr>
        <w:t>Педагогических работников в школах 528 человек (включая логопедов, дефектологов, социальных педагогов и др.). Высшее профессиональное образование имеют 411 человек, из них педагогическое 352 человек. Среднее профессиональное 102 человек, из них педагогическое -66 человек.  Повышение квалификации прошли 212 педагогов общеобразовательных организаций. В ДОУ  - 29 педагогов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Fonts w:ascii="Arial" w:hAnsi="Arial" w:cs="Arial"/>
          <w:color w:val="000000"/>
          <w:sz w:val="24"/>
          <w:szCs w:val="24"/>
        </w:rPr>
        <w:t>В 2020 году было аттестовано 99 педагогов (ДОУ и ОО) на первую и высшую квалификационные категории (первая – 72, высшая - 27).  В ДОУ всего 22 человека (высшая -1, первая - 21).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795F61">
        <w:rPr>
          <w:rFonts w:ascii="Arial" w:eastAsia="Calibri" w:hAnsi="Arial" w:cs="Arial"/>
          <w:color w:val="000000"/>
          <w:sz w:val="24"/>
          <w:szCs w:val="24"/>
          <w:lang w:eastAsia="en-US"/>
        </w:rPr>
        <w:t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 и основного общего образования осуществляется оснащение общеобразовательных учреждений района учебным оборудованием, обеспечение учебниками и повышение квалификации учителей и руководителей общеобразовательных учреждений Емельяновского района. Ежегодно около 50 % учителей повышают свою профессиональную компетенцию.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795F61">
        <w:rPr>
          <w:rFonts w:ascii="Arial" w:hAnsi="Arial" w:cs="Arial"/>
          <w:bCs/>
          <w:color w:val="000000"/>
          <w:sz w:val="24"/>
          <w:szCs w:val="24"/>
        </w:rPr>
        <w:t>Одним из приоритетных показателей качества деятельности системы образования является успешность реализации ФГОС на уровнях начального общего и основного общего образования. В 2015 году  завершилось  введение в общеобразовательных учреждениях района ФГОС начального  общего образования, с сентября 2015 началось введение  ФГОС основного общего образования. Вступил в силу ФГОС для детей с ограниченными возможностями здоровья.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Fonts w:ascii="Arial" w:hAnsi="Arial" w:cs="Arial"/>
          <w:color w:val="000000"/>
          <w:sz w:val="24"/>
          <w:szCs w:val="24"/>
        </w:rPr>
        <w:t xml:space="preserve">Одним из объективных показателей качества общего образования по </w:t>
      </w:r>
      <w:proofErr w:type="gramStart"/>
      <w:r w:rsidRPr="00795F61">
        <w:rPr>
          <w:rFonts w:ascii="Arial" w:hAnsi="Arial" w:cs="Arial"/>
          <w:color w:val="000000"/>
          <w:sz w:val="24"/>
          <w:szCs w:val="24"/>
        </w:rPr>
        <w:t>–п</w:t>
      </w:r>
      <w:proofErr w:type="gramEnd"/>
      <w:r w:rsidRPr="00795F61">
        <w:rPr>
          <w:rFonts w:ascii="Arial" w:hAnsi="Arial" w:cs="Arial"/>
          <w:color w:val="000000"/>
          <w:sz w:val="24"/>
          <w:szCs w:val="24"/>
        </w:rPr>
        <w:t xml:space="preserve">режнему остается ЕГЭ. Обязательными предметами ЕГЭ-2017 являлись, как и </w:t>
      </w:r>
      <w:r w:rsidRPr="00795F61">
        <w:rPr>
          <w:rFonts w:ascii="Arial" w:hAnsi="Arial" w:cs="Arial"/>
          <w:color w:val="000000"/>
          <w:sz w:val="24"/>
          <w:szCs w:val="24"/>
        </w:rPr>
        <w:lastRenderedPageBreak/>
        <w:t xml:space="preserve">раньше, математика и русский язык. Наиболее популярными предметами в 2017 году стали обществознание, физика, биология, история. Средний балл ЕГЭ по математике – 38,39, процент сдавших- 98,7; средний балл  по русскому языку – 64,2, процент сдавших- 100. 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Fonts w:ascii="Arial" w:hAnsi="Arial" w:cs="Arial"/>
          <w:color w:val="000000"/>
          <w:sz w:val="24"/>
          <w:szCs w:val="24"/>
        </w:rPr>
        <w:t>Удельный вес лиц, участвующих в ЕГЭ в 2018 году, составил 100%, 4 человека не сдали экзамен по математике и получили справки за курс среднего общего образования, что на два выпускника больше, чем в 2017 году.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Fonts w:ascii="Arial" w:hAnsi="Arial" w:cs="Arial"/>
          <w:color w:val="000000"/>
          <w:sz w:val="24"/>
          <w:szCs w:val="24"/>
        </w:rPr>
        <w:t xml:space="preserve">Удельный вес лиц участвующих в ЕГЭ в 2019 году составил 100%, 1 человек не сдал ЕГЭ и получил справку за курс среднего общего образования, в 2018 году число не сдавших экзамены  составляло 4 человека. 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  <w:r w:rsidRPr="00795F61">
        <w:rPr>
          <w:rFonts w:ascii="Arial" w:hAnsi="Arial" w:cs="Arial"/>
          <w:color w:val="000000"/>
          <w:sz w:val="24"/>
          <w:szCs w:val="24"/>
        </w:rPr>
        <w:t xml:space="preserve">Доля выпускников дневных общеобразовательных организаций муниципальной формы собственности, сдавших единый государственный экзамен по русскому языку и математике, в общей численности выпускников общеобразовательных организаций муниципальной формы собственности, сдававших единый государственный экзамен по данным предметам 97,81%,  в 2019 году  99,3% , что на  2%    больше 2018 года. В 2020 году, </w:t>
      </w:r>
      <w:proofErr w:type="gramStart"/>
      <w:r w:rsidRPr="00795F61">
        <w:rPr>
          <w:rFonts w:ascii="Arial" w:hAnsi="Arial" w:cs="Arial"/>
          <w:color w:val="000000"/>
          <w:sz w:val="24"/>
          <w:szCs w:val="24"/>
        </w:rPr>
        <w:t>выпускников</w:t>
      </w:r>
      <w:proofErr w:type="gramEnd"/>
      <w:r w:rsidRPr="00795F61">
        <w:rPr>
          <w:rFonts w:ascii="Arial" w:hAnsi="Arial" w:cs="Arial"/>
          <w:color w:val="000000"/>
          <w:sz w:val="24"/>
          <w:szCs w:val="24"/>
        </w:rPr>
        <w:t xml:space="preserve"> не сдавших ЕГЭ не было</w:t>
      </w:r>
      <w:r w:rsidRPr="00795F61">
        <w:rPr>
          <w:rFonts w:ascii="Arial" w:hAnsi="Arial" w:cs="Arial"/>
          <w:color w:val="FF0000"/>
          <w:sz w:val="24"/>
          <w:szCs w:val="24"/>
        </w:rPr>
        <w:t xml:space="preserve">. 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795F61">
        <w:rPr>
          <w:rFonts w:ascii="Arial" w:hAnsi="Arial" w:cs="Arial"/>
          <w:color w:val="000000"/>
          <w:spacing w:val="-2"/>
          <w:sz w:val="24"/>
          <w:szCs w:val="24"/>
        </w:rPr>
        <w:t xml:space="preserve">В 2015–2016 учебном году в рамках подготовки к реализации инклюзивного образования край сосредоточился на создании доступной среды в образовательных организациях. Участие в мероприятиях Государственной программы «Доступная среда» позволило привлечь в край на создание </w:t>
      </w:r>
      <w:proofErr w:type="spellStart"/>
      <w:r w:rsidRPr="00795F61">
        <w:rPr>
          <w:rFonts w:ascii="Arial" w:hAnsi="Arial" w:cs="Arial"/>
          <w:color w:val="000000"/>
          <w:spacing w:val="-2"/>
          <w:sz w:val="24"/>
          <w:szCs w:val="24"/>
        </w:rPr>
        <w:t>безбарьерной</w:t>
      </w:r>
      <w:proofErr w:type="spellEnd"/>
      <w:r w:rsidRPr="00795F61">
        <w:rPr>
          <w:rFonts w:ascii="Arial" w:hAnsi="Arial" w:cs="Arial"/>
          <w:color w:val="000000"/>
          <w:spacing w:val="-2"/>
          <w:sz w:val="24"/>
          <w:szCs w:val="24"/>
        </w:rPr>
        <w:t xml:space="preserve"> среды около 100 млн. рублей. Объем </w:t>
      </w:r>
      <w:proofErr w:type="spellStart"/>
      <w:r w:rsidRPr="00795F61">
        <w:rPr>
          <w:rFonts w:ascii="Arial" w:hAnsi="Arial" w:cs="Arial"/>
          <w:color w:val="000000"/>
          <w:spacing w:val="-2"/>
          <w:sz w:val="24"/>
          <w:szCs w:val="24"/>
        </w:rPr>
        <w:t>софинансирования</w:t>
      </w:r>
      <w:proofErr w:type="spellEnd"/>
      <w:r w:rsidRPr="00795F61">
        <w:rPr>
          <w:rFonts w:ascii="Arial" w:hAnsi="Arial" w:cs="Arial"/>
          <w:color w:val="000000"/>
          <w:spacing w:val="-2"/>
          <w:sz w:val="24"/>
          <w:szCs w:val="24"/>
        </w:rPr>
        <w:t xml:space="preserve"> из бюджета края составил 48 млн. рублей. Это позволило создать универсальную </w:t>
      </w:r>
      <w:proofErr w:type="spellStart"/>
      <w:r w:rsidRPr="00795F61">
        <w:rPr>
          <w:rFonts w:ascii="Arial" w:hAnsi="Arial" w:cs="Arial"/>
          <w:color w:val="000000"/>
          <w:spacing w:val="-2"/>
          <w:sz w:val="24"/>
          <w:szCs w:val="24"/>
        </w:rPr>
        <w:t>безбарьерную</w:t>
      </w:r>
      <w:proofErr w:type="spellEnd"/>
      <w:r w:rsidRPr="00795F61">
        <w:rPr>
          <w:rFonts w:ascii="Arial" w:hAnsi="Arial" w:cs="Arial"/>
          <w:color w:val="000000"/>
          <w:spacing w:val="-2"/>
          <w:sz w:val="24"/>
          <w:szCs w:val="24"/>
        </w:rPr>
        <w:t xml:space="preserve"> среду для инклюзивного образования детей с ОВЗ в 362 школах края. В том числе, в двух наших школах: </w:t>
      </w:r>
      <w:r w:rsidRPr="00795F61">
        <w:rPr>
          <w:rFonts w:ascii="Arial" w:hAnsi="Arial" w:cs="Arial"/>
          <w:color w:val="000000"/>
          <w:sz w:val="24"/>
          <w:szCs w:val="24"/>
        </w:rPr>
        <w:t>муниципальном бюджетном общеобразовательном учреждении Емельяновская средняя общеобразовательная школа №3</w:t>
      </w:r>
      <w:r w:rsidRPr="00795F61">
        <w:rPr>
          <w:rFonts w:ascii="Arial" w:hAnsi="Arial" w:cs="Arial"/>
          <w:color w:val="000000"/>
          <w:spacing w:val="-2"/>
          <w:sz w:val="24"/>
          <w:szCs w:val="24"/>
        </w:rPr>
        <w:t xml:space="preserve"> (2020000 руб.) и </w:t>
      </w:r>
      <w:r w:rsidRPr="00795F61">
        <w:rPr>
          <w:rFonts w:ascii="Arial" w:hAnsi="Arial" w:cs="Arial"/>
          <w:color w:val="000000"/>
          <w:sz w:val="24"/>
          <w:szCs w:val="24"/>
        </w:rPr>
        <w:t xml:space="preserve">муниципальном бюджетном общеобразовательном учреждении </w:t>
      </w:r>
      <w:proofErr w:type="spellStart"/>
      <w:r w:rsidRPr="00795F61">
        <w:rPr>
          <w:rFonts w:ascii="Arial" w:hAnsi="Arial" w:cs="Arial"/>
          <w:color w:val="000000"/>
          <w:sz w:val="24"/>
          <w:szCs w:val="24"/>
        </w:rPr>
        <w:t>Стеклозаводская</w:t>
      </w:r>
      <w:proofErr w:type="spellEnd"/>
      <w:r w:rsidRPr="00795F61">
        <w:rPr>
          <w:rFonts w:ascii="Arial" w:hAnsi="Arial" w:cs="Arial"/>
          <w:color w:val="000000"/>
          <w:sz w:val="24"/>
          <w:szCs w:val="24"/>
        </w:rPr>
        <w:t xml:space="preserve"> средняя общеобразовательная школа</w:t>
      </w:r>
      <w:r w:rsidRPr="00795F61">
        <w:rPr>
          <w:rFonts w:ascii="Arial" w:hAnsi="Arial" w:cs="Arial"/>
          <w:color w:val="000000"/>
          <w:spacing w:val="-2"/>
          <w:sz w:val="24"/>
          <w:szCs w:val="24"/>
        </w:rPr>
        <w:t xml:space="preserve"> (700940 руб.). М</w:t>
      </w:r>
      <w:r w:rsidRPr="00795F61">
        <w:rPr>
          <w:rFonts w:ascii="Arial" w:hAnsi="Arial" w:cs="Arial"/>
          <w:color w:val="000000"/>
          <w:sz w:val="24"/>
          <w:szCs w:val="24"/>
        </w:rPr>
        <w:t xml:space="preserve">униципальное бюджетное общеобразовательное учреждение </w:t>
      </w:r>
      <w:proofErr w:type="spellStart"/>
      <w:r w:rsidRPr="00795F61">
        <w:rPr>
          <w:rFonts w:ascii="Arial" w:hAnsi="Arial" w:cs="Arial"/>
          <w:color w:val="000000"/>
          <w:sz w:val="24"/>
          <w:szCs w:val="24"/>
        </w:rPr>
        <w:t>Стеклозаводская</w:t>
      </w:r>
      <w:proofErr w:type="spellEnd"/>
      <w:r w:rsidRPr="00795F61">
        <w:rPr>
          <w:rFonts w:ascii="Arial" w:hAnsi="Arial" w:cs="Arial"/>
          <w:color w:val="000000"/>
          <w:sz w:val="24"/>
          <w:szCs w:val="24"/>
        </w:rPr>
        <w:t xml:space="preserve"> средняя общеобразовательная школа</w:t>
      </w:r>
      <w:r w:rsidRPr="00795F61">
        <w:rPr>
          <w:rFonts w:ascii="Arial" w:hAnsi="Arial" w:cs="Arial"/>
          <w:color w:val="000000"/>
          <w:spacing w:val="-2"/>
          <w:sz w:val="24"/>
          <w:szCs w:val="24"/>
        </w:rPr>
        <w:t xml:space="preserve">, кроме того, является </w:t>
      </w:r>
      <w:proofErr w:type="spellStart"/>
      <w:r w:rsidRPr="00795F61">
        <w:rPr>
          <w:rFonts w:ascii="Arial" w:hAnsi="Arial" w:cs="Arial"/>
          <w:color w:val="000000"/>
          <w:spacing w:val="-2"/>
          <w:sz w:val="24"/>
          <w:szCs w:val="24"/>
        </w:rPr>
        <w:t>пилотной</w:t>
      </w:r>
      <w:proofErr w:type="spellEnd"/>
      <w:r w:rsidRPr="00795F61">
        <w:rPr>
          <w:rFonts w:ascii="Arial" w:hAnsi="Arial" w:cs="Arial"/>
          <w:color w:val="000000"/>
          <w:spacing w:val="-2"/>
          <w:sz w:val="24"/>
          <w:szCs w:val="24"/>
        </w:rPr>
        <w:t xml:space="preserve"> базовой краевой площадкой по апробации ФГОС для детей с нарушением интеллекта (умственной отсталостью) и принимала участие в едином краевом дне открытых дверей, демонстрируя наработанный опыт для коллег из края и района.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795F61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Однако в большинстве школ района не создана универсальная </w:t>
      </w:r>
      <w:proofErr w:type="spellStart"/>
      <w:r w:rsidRPr="00795F61">
        <w:rPr>
          <w:rFonts w:ascii="Arial" w:eastAsia="Calibri" w:hAnsi="Arial" w:cs="Arial"/>
          <w:color w:val="000000"/>
          <w:sz w:val="24"/>
          <w:szCs w:val="24"/>
          <w:lang w:eastAsia="en-US"/>
        </w:rPr>
        <w:t>безбарьерная</w:t>
      </w:r>
      <w:proofErr w:type="spellEnd"/>
      <w:r w:rsidRPr="00795F61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 среда для качественного образования детей с ограниченными возможностями здоровья. 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795F61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В связи с этим необходимо организовать работу по следующим направлениям: создание </w:t>
      </w:r>
      <w:proofErr w:type="spellStart"/>
      <w:r w:rsidRPr="00795F61">
        <w:rPr>
          <w:rFonts w:ascii="Arial" w:eastAsia="Calibri" w:hAnsi="Arial" w:cs="Arial"/>
          <w:color w:val="000000"/>
          <w:sz w:val="24"/>
          <w:szCs w:val="24"/>
          <w:lang w:eastAsia="en-US"/>
        </w:rPr>
        <w:t>безбарьерной</w:t>
      </w:r>
      <w:proofErr w:type="spellEnd"/>
      <w:r w:rsidRPr="00795F61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 среды в общеобразовательных учреждениях, развитие форм инклюзивного образования, организация </w:t>
      </w:r>
      <w:proofErr w:type="spellStart"/>
      <w:r w:rsidRPr="00795F61">
        <w:rPr>
          <w:rFonts w:ascii="Arial" w:eastAsia="Calibri" w:hAnsi="Arial" w:cs="Arial"/>
          <w:color w:val="000000"/>
          <w:sz w:val="24"/>
          <w:szCs w:val="24"/>
          <w:lang w:eastAsia="en-US"/>
        </w:rPr>
        <w:t>психолого-медико-педагогического</w:t>
      </w:r>
      <w:proofErr w:type="spellEnd"/>
      <w:r w:rsidRPr="00795F61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 сопровождения детей с ограниченными возможностями здоровья в условиях инклюзивного образования.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Fonts w:ascii="Arial" w:hAnsi="Arial" w:cs="Arial"/>
          <w:color w:val="000000"/>
          <w:sz w:val="24"/>
          <w:szCs w:val="24"/>
        </w:rPr>
        <w:t xml:space="preserve"> 1 сентября 2016 года вступил в силу ФГОС ОВЗ и ФГОС для детей с умственной отсталостью для обучающихся 1 классов. </w:t>
      </w:r>
      <w:proofErr w:type="gramStart"/>
      <w:r w:rsidRPr="00795F61">
        <w:rPr>
          <w:rFonts w:ascii="Arial" w:hAnsi="Arial" w:cs="Arial"/>
          <w:color w:val="000000"/>
          <w:sz w:val="24"/>
          <w:szCs w:val="24"/>
        </w:rPr>
        <w:t>В 2020 года в рамках национального проекта «Образование» реализуется Проект "Поддержка семей, имеющих детей" который направлен на создание условий для повышения компетентности родителей обучающихся в вопросах образования и воспитания, в том числе для раннего развития детей в возрасте до трех лет путем предоставления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</w:t>
      </w:r>
      <w:proofErr w:type="gramEnd"/>
      <w:r w:rsidRPr="00795F61">
        <w:rPr>
          <w:rFonts w:ascii="Arial" w:hAnsi="Arial" w:cs="Arial"/>
          <w:color w:val="000000"/>
          <w:sz w:val="24"/>
          <w:szCs w:val="24"/>
        </w:rPr>
        <w:t xml:space="preserve"> в свои семьи детей, оставшихся без попечения родителей. Базовыми площадками реализации проекта являются 14 образовательных организаций района (это школы и ДОУ). Куратором реализации </w:t>
      </w:r>
      <w:r w:rsidRPr="00795F61">
        <w:rPr>
          <w:rFonts w:ascii="Arial" w:hAnsi="Arial" w:cs="Arial"/>
          <w:color w:val="000000"/>
          <w:sz w:val="24"/>
          <w:szCs w:val="24"/>
        </w:rPr>
        <w:lastRenderedPageBreak/>
        <w:t xml:space="preserve">проекта в районе является МКОУ «ЦДК». Оказано консультативных услуг родителям детей – 392 услуг. 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Fonts w:ascii="Arial" w:hAnsi="Arial" w:cs="Arial"/>
          <w:color w:val="000000"/>
          <w:sz w:val="24"/>
          <w:szCs w:val="24"/>
        </w:rPr>
        <w:t>В трех дошкольных учреждениях Емельяновского района: Емельяновский  МБДОУ «Радуга», Емельяновский МБДОУ № 3, МБДОУ Солонцовский детский сад «Ладушки»   открыты группы комбинированной направленности для детей с нарушением речи, комбинированная группа для детей с задержкой в</w:t>
      </w:r>
      <w:r w:rsidR="00DF4CD0" w:rsidRPr="00795F61">
        <w:rPr>
          <w:rFonts w:ascii="Arial" w:hAnsi="Arial" w:cs="Arial"/>
          <w:color w:val="000000"/>
          <w:sz w:val="24"/>
          <w:szCs w:val="24"/>
        </w:rPr>
        <w:t xml:space="preserve"> развитии. Общий охват 67 детей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795F61">
        <w:rPr>
          <w:rFonts w:ascii="Arial" w:hAnsi="Arial" w:cs="Arial"/>
          <w:color w:val="000000"/>
          <w:sz w:val="24"/>
          <w:szCs w:val="24"/>
        </w:rPr>
        <w:t xml:space="preserve">Развитие инфраструктуры является  неотъемлемой составляющей в работе по повышению качества общего образования.  В целях повышения доступности услуг образования </w:t>
      </w:r>
      <w:r w:rsidRPr="00795F61">
        <w:rPr>
          <w:rFonts w:ascii="Arial" w:hAnsi="Arial" w:cs="Arial"/>
          <w:color w:val="000000"/>
          <w:sz w:val="24"/>
          <w:szCs w:val="24"/>
          <w:highlight w:val="white"/>
        </w:rPr>
        <w:t xml:space="preserve">в 2020  году введен образовательный центр    на 50 учащихся с дошкольными группами на  30 мест в п. Зеледеево. </w:t>
      </w:r>
      <w:r w:rsidRPr="00795F61">
        <w:rPr>
          <w:rFonts w:ascii="Arial" w:hAnsi="Arial" w:cs="Arial"/>
          <w:color w:val="000000"/>
          <w:sz w:val="24"/>
          <w:szCs w:val="24"/>
        </w:rPr>
        <w:t xml:space="preserve">В июле 2021 года планируется запустить в эксплуатацию детский сад </w:t>
      </w:r>
      <w:proofErr w:type="gramStart"/>
      <w:r w:rsidRPr="00795F61">
        <w:rPr>
          <w:rFonts w:ascii="Arial" w:hAnsi="Arial" w:cs="Arial"/>
          <w:color w:val="000000"/>
          <w:sz w:val="24"/>
          <w:szCs w:val="24"/>
        </w:rPr>
        <w:t>в</w:t>
      </w:r>
      <w:proofErr w:type="gramEnd"/>
      <w:r w:rsidRPr="00795F61">
        <w:rPr>
          <w:rFonts w:ascii="Arial" w:hAnsi="Arial" w:cs="Arial"/>
          <w:color w:val="000000"/>
          <w:sz w:val="24"/>
          <w:szCs w:val="24"/>
        </w:rPr>
        <w:t xml:space="preserve"> с. Элита на 270 мест. В ближайшее время начнется строительство образовательного</w:t>
      </w:r>
      <w:r w:rsidRPr="00795F61">
        <w:rPr>
          <w:rFonts w:ascii="Arial" w:hAnsi="Arial" w:cs="Arial"/>
          <w:sz w:val="24"/>
          <w:szCs w:val="24"/>
        </w:rPr>
        <w:t xml:space="preserve"> объекта школа – детский сад на 550 мест в п. Емельяново.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95F61">
        <w:rPr>
          <w:rFonts w:ascii="Arial" w:hAnsi="Arial" w:cs="Arial"/>
          <w:spacing w:val="-2"/>
          <w:sz w:val="24"/>
          <w:szCs w:val="24"/>
        </w:rPr>
        <w:t>С системой дополнительного образования сегодня  связываются важные для государства задачи обеспечения права человека на развитие и свободный выбор различных видов деятельности, в которых происходит личностное и профессиональное самоопределение детей, подростков и молодежи.</w:t>
      </w:r>
      <w:r w:rsidRPr="00795F61">
        <w:rPr>
          <w:rFonts w:ascii="Arial" w:eastAsia="Calibri" w:hAnsi="Arial" w:cs="Arial"/>
          <w:sz w:val="24"/>
          <w:szCs w:val="24"/>
          <w:lang w:eastAsia="en-US"/>
        </w:rPr>
        <w:t xml:space="preserve"> В целях обеспечения доступности дополнительного образования для детей независимо от их социального статуса и места проживания в муниципальной  системе образования развивается практика  участия в краевых  круглогодичных интенсивных школах, в дистанционных программах и проектах; создана инфраструктура для занятий спортивными видами спорта, туризмом, художественным творчеством, возрождается техническое творчество. 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795F61">
        <w:rPr>
          <w:rFonts w:ascii="Arial" w:hAnsi="Arial" w:cs="Arial"/>
          <w:sz w:val="24"/>
          <w:szCs w:val="24"/>
        </w:rPr>
        <w:t xml:space="preserve">Дополнительное образование в районе осуществляется в образовательных учреждениях,  </w:t>
      </w:r>
      <w:proofErr w:type="spellStart"/>
      <w:r w:rsidRPr="00795F61">
        <w:rPr>
          <w:rFonts w:ascii="Arial" w:hAnsi="Arial" w:cs="Arial"/>
          <w:sz w:val="24"/>
          <w:szCs w:val="24"/>
        </w:rPr>
        <w:t>межпоселенческих</w:t>
      </w:r>
      <w:proofErr w:type="spellEnd"/>
      <w:r w:rsidRPr="00795F61">
        <w:rPr>
          <w:rFonts w:ascii="Arial" w:hAnsi="Arial" w:cs="Arial"/>
          <w:sz w:val="24"/>
          <w:szCs w:val="24"/>
        </w:rPr>
        <w:t xml:space="preserve"> домах культуры, детских школах искусств и в детской юношеской спортивной школе.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795F61">
        <w:rPr>
          <w:rFonts w:ascii="Arial" w:hAnsi="Arial" w:cs="Arial"/>
          <w:sz w:val="24"/>
          <w:szCs w:val="24"/>
        </w:rPr>
        <w:t xml:space="preserve">В системе образования Емельяновского района действует 1 учреждение дополнительного образования для детей муниципальной формы собственности, находящихся в ведении органа управления образования, в котором  получают услуги по дополнительному образованию 476 человек. Доля детей от 5 лет до 18 лет, получающих услуги по дополнительному образованию в общей численности детей в 2019-2020 году составила 36,76%. В 2020-2021 учебном году доля детей от 5 лет до 18 лет, получающих услуги по дополнительному образованию в общей численности детей  составила 41,22% 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95F61">
        <w:rPr>
          <w:rFonts w:ascii="Arial" w:eastAsia="Calibri" w:hAnsi="Arial" w:cs="Arial"/>
          <w:sz w:val="24"/>
          <w:szCs w:val="24"/>
          <w:lang w:eastAsia="en-US"/>
        </w:rPr>
        <w:t>Вместе с тем, решение задачи развития доступности и повышения качества дополнительного образования в настоящее время затруднено рядом обстоятельств: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95F61">
        <w:rPr>
          <w:rFonts w:ascii="Arial" w:eastAsia="Calibri" w:hAnsi="Arial" w:cs="Arial"/>
          <w:sz w:val="24"/>
          <w:szCs w:val="24"/>
          <w:lang w:eastAsia="en-US"/>
        </w:rPr>
        <w:t>несовременной материально-технической базой муниципальных учреждений дополнительного образования детей, что обусловлено их недостаточным финансированием;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95F61">
        <w:rPr>
          <w:rFonts w:ascii="Arial" w:eastAsia="Calibri" w:hAnsi="Arial" w:cs="Arial"/>
          <w:sz w:val="24"/>
          <w:szCs w:val="24"/>
          <w:lang w:eastAsia="en-US"/>
        </w:rPr>
        <w:t>удаленностью большого числа территорий от развитых культурных и образовательных центров;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95F61">
        <w:rPr>
          <w:rFonts w:ascii="Arial" w:eastAsia="Calibri" w:hAnsi="Arial" w:cs="Arial"/>
          <w:sz w:val="24"/>
          <w:szCs w:val="24"/>
          <w:lang w:eastAsia="en-US"/>
        </w:rPr>
        <w:t>невозможностью удовлетворения образовательных потребностей нового поколения в рамках существующей инфраструктуры территорий.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95F61">
        <w:rPr>
          <w:rFonts w:ascii="Arial" w:eastAsia="Calibri" w:hAnsi="Arial" w:cs="Arial"/>
          <w:sz w:val="24"/>
          <w:szCs w:val="24"/>
          <w:lang w:eastAsia="en-US"/>
        </w:rPr>
        <w:t xml:space="preserve">С целью развития системы дополнительного образования необходимо создать условия </w:t>
      </w:r>
      <w:proofErr w:type="gramStart"/>
      <w:r w:rsidRPr="00795F61">
        <w:rPr>
          <w:rFonts w:ascii="Arial" w:eastAsia="Calibri" w:hAnsi="Arial" w:cs="Arial"/>
          <w:sz w:val="24"/>
          <w:szCs w:val="24"/>
          <w:lang w:eastAsia="en-US"/>
        </w:rPr>
        <w:t>для</w:t>
      </w:r>
      <w:proofErr w:type="gramEnd"/>
      <w:r w:rsidRPr="00795F61">
        <w:rPr>
          <w:rFonts w:ascii="Arial" w:eastAsia="Calibri" w:hAnsi="Arial" w:cs="Arial"/>
          <w:sz w:val="24"/>
          <w:szCs w:val="24"/>
          <w:lang w:eastAsia="en-US"/>
        </w:rPr>
        <w:t>: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95F61">
        <w:rPr>
          <w:rFonts w:ascii="Arial" w:eastAsia="Calibri" w:hAnsi="Arial" w:cs="Arial"/>
          <w:sz w:val="24"/>
          <w:szCs w:val="24"/>
          <w:lang w:eastAsia="en-US"/>
        </w:rPr>
        <w:t>развития инфраструктуры и укрепления материально-технической базы организаций дополнительного образования детей для формирования и реализации современного содержания дополнительного образования, обеспечения его высокого качества и дифференцированного характера при массовой доступности;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95F61">
        <w:rPr>
          <w:rFonts w:ascii="Arial" w:eastAsia="Calibri" w:hAnsi="Arial" w:cs="Arial"/>
          <w:sz w:val="24"/>
          <w:szCs w:val="24"/>
          <w:lang w:eastAsia="en-US"/>
        </w:rPr>
        <w:t xml:space="preserve">распространения сетевых форм организации дополнительного образования детей, предполагающих объединение разных по типу и масштабам связей между </w:t>
      </w:r>
      <w:r w:rsidRPr="00795F61">
        <w:rPr>
          <w:rFonts w:ascii="Arial" w:eastAsia="Calibri" w:hAnsi="Arial" w:cs="Arial"/>
          <w:sz w:val="24"/>
          <w:szCs w:val="24"/>
          <w:lang w:eastAsia="en-US"/>
        </w:rPr>
        <w:lastRenderedPageBreak/>
        <w:t>образовательными учреждениями, организациями для достижения общих целей реализуемой образовательной программы, включая использование ресурсов негосударственного сектора в предоставлении услуг дополнительного образования детей;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95F61">
        <w:rPr>
          <w:rFonts w:ascii="Arial" w:eastAsia="Calibri" w:hAnsi="Arial" w:cs="Arial"/>
          <w:sz w:val="24"/>
          <w:szCs w:val="24"/>
          <w:lang w:eastAsia="en-US"/>
        </w:rPr>
        <w:t>профессионального развития педагогических кадров системы дополнительного образования края.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FF0000"/>
          <w:spacing w:val="-2"/>
          <w:sz w:val="24"/>
          <w:szCs w:val="24"/>
        </w:rPr>
      </w:pP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Fonts w:ascii="Arial" w:hAnsi="Arial" w:cs="Arial"/>
          <w:color w:val="000000"/>
          <w:sz w:val="24"/>
          <w:szCs w:val="24"/>
        </w:rPr>
        <w:t>Подпрограмма «Обеспечение реализации муниципальной программы и прочие мероприятия в области образования» (приложение №3 к муниципальной программе)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Fonts w:ascii="Arial" w:hAnsi="Arial" w:cs="Arial"/>
          <w:color w:val="000000"/>
          <w:sz w:val="24"/>
          <w:szCs w:val="24"/>
        </w:rPr>
        <w:t>Цель: Обеспечение функционирования системы образования.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Fonts w:ascii="Arial" w:hAnsi="Arial" w:cs="Arial"/>
          <w:color w:val="000000"/>
          <w:sz w:val="24"/>
          <w:szCs w:val="24"/>
        </w:rPr>
        <w:t>Задачи: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Fonts w:ascii="Arial" w:hAnsi="Arial" w:cs="Arial"/>
          <w:color w:val="000000"/>
          <w:sz w:val="24"/>
          <w:szCs w:val="24"/>
        </w:rPr>
        <w:t xml:space="preserve">- организация деятельности муниципального казенного учреждения «Управление образованием администрации Емельяновского района» </w:t>
      </w:r>
      <w:bookmarkStart w:id="1" w:name="_GoBack"/>
      <w:bookmarkEnd w:id="1"/>
      <w:r w:rsidRPr="00795F61">
        <w:rPr>
          <w:rFonts w:ascii="Arial" w:hAnsi="Arial" w:cs="Arial"/>
          <w:color w:val="000000"/>
          <w:sz w:val="24"/>
          <w:szCs w:val="24"/>
        </w:rPr>
        <w:t xml:space="preserve">и подведомственных учреждений, направленной на </w:t>
      </w:r>
      <w:proofErr w:type="gramStart"/>
      <w:r w:rsidRPr="00795F61">
        <w:rPr>
          <w:rFonts w:ascii="Arial" w:hAnsi="Arial" w:cs="Arial"/>
          <w:color w:val="000000"/>
          <w:sz w:val="24"/>
          <w:szCs w:val="24"/>
        </w:rPr>
        <w:t>эффективное</w:t>
      </w:r>
      <w:proofErr w:type="gramEnd"/>
      <w:r w:rsidRPr="00795F61">
        <w:rPr>
          <w:rFonts w:ascii="Arial" w:hAnsi="Arial" w:cs="Arial"/>
          <w:color w:val="000000"/>
          <w:sz w:val="24"/>
          <w:szCs w:val="24"/>
        </w:rPr>
        <w:t xml:space="preserve"> управление отраслью;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Fonts w:ascii="Arial" w:hAnsi="Arial" w:cs="Arial"/>
          <w:color w:val="000000"/>
          <w:sz w:val="24"/>
          <w:szCs w:val="24"/>
        </w:rPr>
        <w:t>- социальная поддержка и защита прав детей-сирот и детей, оставшихся без попечения родителей.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Fonts w:ascii="Arial" w:hAnsi="Arial" w:cs="Arial"/>
          <w:color w:val="000000"/>
          <w:sz w:val="24"/>
          <w:szCs w:val="24"/>
        </w:rPr>
        <w:t xml:space="preserve">Управление в сфере образования Емельяновского района осуществляется структурным подразделением администрации муниципального района – муниципальным казенным учреждением «Управление образованием администрации Емельяновского района» (далее </w:t>
      </w:r>
      <w:proofErr w:type="gramStart"/>
      <w:r w:rsidRPr="00795F61">
        <w:rPr>
          <w:rFonts w:ascii="Arial" w:hAnsi="Arial" w:cs="Arial"/>
          <w:color w:val="000000"/>
          <w:sz w:val="24"/>
          <w:szCs w:val="24"/>
        </w:rPr>
        <w:t>–У</w:t>
      </w:r>
      <w:proofErr w:type="gramEnd"/>
      <w:r w:rsidRPr="00795F61">
        <w:rPr>
          <w:rFonts w:ascii="Arial" w:hAnsi="Arial" w:cs="Arial"/>
          <w:color w:val="000000"/>
          <w:sz w:val="24"/>
          <w:szCs w:val="24"/>
        </w:rPr>
        <w:t>правление).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Fonts w:ascii="Arial" w:hAnsi="Arial" w:cs="Arial"/>
          <w:color w:val="000000"/>
          <w:sz w:val="24"/>
          <w:szCs w:val="24"/>
        </w:rPr>
        <w:t>Деятельность Управления направлена на обеспечение федеральных государственных образовательных стандартов, функционирование системы образования на уровне государственных нормативов и реализацию полномочий в области образования, а также опеки и попечительства, делегированных Управлению вышестоящими органами.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Fonts w:ascii="Arial" w:hAnsi="Arial" w:cs="Arial"/>
          <w:color w:val="000000"/>
          <w:sz w:val="24"/>
          <w:szCs w:val="24"/>
        </w:rPr>
        <w:t>Основной целью деятельности Управления является проведение на территории муниципального образования Емельяновский район образовательной политики, направленной на обеспечение и защиту прав граждан, проживающих на территории муниципального образования, на получение общедоступного качественного образования и воспитания.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795F61">
        <w:rPr>
          <w:rFonts w:ascii="Arial" w:hAnsi="Arial" w:cs="Arial"/>
          <w:color w:val="000000"/>
          <w:sz w:val="24"/>
          <w:szCs w:val="24"/>
        </w:rPr>
        <w:t>Исходя из поставленной цели Управление осуществляет</w:t>
      </w:r>
      <w:proofErr w:type="gramEnd"/>
      <w:r w:rsidRPr="00795F61">
        <w:rPr>
          <w:rFonts w:ascii="Arial" w:hAnsi="Arial" w:cs="Arial"/>
          <w:color w:val="000000"/>
          <w:sz w:val="24"/>
          <w:szCs w:val="24"/>
        </w:rPr>
        <w:t xml:space="preserve"> деятельность в соответствии со следующими основными задачами: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Fonts w:ascii="Arial" w:hAnsi="Arial" w:cs="Arial"/>
          <w:color w:val="000000"/>
          <w:sz w:val="24"/>
          <w:szCs w:val="24"/>
        </w:rPr>
        <w:t>Разработка и реализация в пределах своей компетенции стратегии в области образования, определение целей и задач развития муниципальной системы образования;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Fonts w:ascii="Arial" w:hAnsi="Arial" w:cs="Arial"/>
          <w:color w:val="000000"/>
          <w:sz w:val="24"/>
          <w:szCs w:val="24"/>
        </w:rPr>
        <w:t>Разработка ведомственной программы, целевых программ, проектов развития муниципальной системы образования и обеспечение их исполнения;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Fonts w:ascii="Arial" w:hAnsi="Arial" w:cs="Arial"/>
          <w:color w:val="000000"/>
          <w:sz w:val="24"/>
          <w:szCs w:val="24"/>
        </w:rPr>
        <w:t>Организация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программам, за исключением полномочий по финансовому обеспечению образовательного процесса;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Fonts w:ascii="Arial" w:hAnsi="Arial" w:cs="Arial"/>
          <w:color w:val="000000"/>
          <w:sz w:val="24"/>
          <w:szCs w:val="24"/>
        </w:rPr>
        <w:t>Организация предоставления общедоступного бесплатного дошкольного образования;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Fonts w:ascii="Arial" w:hAnsi="Arial" w:cs="Arial"/>
          <w:color w:val="000000"/>
          <w:sz w:val="24"/>
          <w:szCs w:val="24"/>
        </w:rPr>
        <w:t>Организация предоставления дополнительного образования детей;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Fonts w:ascii="Arial" w:hAnsi="Arial" w:cs="Arial"/>
          <w:color w:val="000000"/>
          <w:sz w:val="24"/>
          <w:szCs w:val="24"/>
        </w:rPr>
        <w:t>Организация отдыха детей в каникулярное время;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Fonts w:ascii="Arial" w:hAnsi="Arial" w:cs="Arial"/>
          <w:color w:val="000000"/>
          <w:sz w:val="24"/>
          <w:szCs w:val="24"/>
        </w:rPr>
        <w:t>Организация подвоза обучающихся школьными автобусами для подвоза детей, проживающих в сельских населенных пунктах, поселках городского типа, обучение которых осуществляется в муниципальных общеобразовательных организациях, расположенных в иных сельских и городских населенных пунктах, к месту обучения и обратно;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Fonts w:ascii="Arial" w:hAnsi="Arial" w:cs="Arial"/>
          <w:color w:val="000000"/>
          <w:sz w:val="24"/>
          <w:szCs w:val="24"/>
        </w:rPr>
        <w:lastRenderedPageBreak/>
        <w:t>Защита прав и законных интересов несовершеннолетних, нуждающихся в установлении над ними опеки и попечительства, и несовершеннолетних, находящихся под опекой и попечительством;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Fonts w:ascii="Arial" w:hAnsi="Arial" w:cs="Arial"/>
          <w:color w:val="000000"/>
          <w:sz w:val="24"/>
          <w:szCs w:val="24"/>
        </w:rPr>
        <w:t>Организация устройства детей, оставшихся без попечения родителей, в семью;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Fonts w:ascii="Arial" w:hAnsi="Arial" w:cs="Arial"/>
          <w:color w:val="000000"/>
          <w:sz w:val="24"/>
          <w:szCs w:val="24"/>
        </w:rPr>
        <w:t>Координация деятельности образовательных учреждений района по всем вопросам в сфере образования и их информационное обеспечение.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Fonts w:ascii="Arial" w:hAnsi="Arial" w:cs="Arial"/>
          <w:color w:val="000000"/>
          <w:sz w:val="24"/>
          <w:szCs w:val="24"/>
        </w:rPr>
        <w:t>Подведомственными для Управления, кроме школ и садов, являются следующие учреждения: МКУ ЦБУ, МКОУ ЦДК, МКУ «Трансавто».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Style w:val="style35"/>
          <w:rFonts w:ascii="Arial" w:hAnsi="Arial" w:cs="Arial"/>
          <w:color w:val="000000"/>
          <w:sz w:val="24"/>
          <w:szCs w:val="24"/>
        </w:rPr>
        <w:t xml:space="preserve">На территории района осуществляет деятельность </w:t>
      </w:r>
      <w:r w:rsidRPr="00795F61">
        <w:rPr>
          <w:rFonts w:ascii="Arial" w:hAnsi="Arial" w:cs="Arial"/>
          <w:color w:val="000000"/>
          <w:sz w:val="24"/>
          <w:szCs w:val="24"/>
        </w:rPr>
        <w:t>МКОУ ЦДК</w:t>
      </w:r>
      <w:r w:rsidRPr="00795F61">
        <w:rPr>
          <w:rStyle w:val="style35"/>
          <w:rFonts w:ascii="Arial" w:hAnsi="Arial" w:cs="Arial"/>
          <w:color w:val="000000"/>
          <w:sz w:val="24"/>
          <w:szCs w:val="24"/>
        </w:rPr>
        <w:t xml:space="preserve"> – специализированное образовательное учреждение по оказанию психолого-педагогической и медико-социальной помощи детям от 2 мес. до 18 лет: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Style w:val="style34"/>
          <w:rFonts w:ascii="Arial" w:eastAsia="Calibri" w:hAnsi="Arial" w:cs="Arial"/>
          <w:color w:val="000000"/>
          <w:sz w:val="24"/>
          <w:szCs w:val="24"/>
        </w:rPr>
        <w:t>с ограниченными возможностями здоровья (ОВЗ);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795F61">
        <w:rPr>
          <w:rStyle w:val="style35"/>
          <w:rFonts w:ascii="Arial" w:hAnsi="Arial" w:cs="Arial"/>
          <w:color w:val="000000"/>
          <w:sz w:val="24"/>
          <w:szCs w:val="24"/>
        </w:rPr>
        <w:t>имеющими</w:t>
      </w:r>
      <w:proofErr w:type="gramEnd"/>
      <w:r w:rsidRPr="00795F61">
        <w:rPr>
          <w:rStyle w:val="style35"/>
          <w:rFonts w:ascii="Arial" w:hAnsi="Arial" w:cs="Arial"/>
          <w:color w:val="000000"/>
          <w:sz w:val="24"/>
          <w:szCs w:val="24"/>
        </w:rPr>
        <w:t xml:space="preserve"> трудности в обучении;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Style w:val="style34"/>
          <w:rFonts w:ascii="Arial" w:eastAsia="Calibri" w:hAnsi="Arial" w:cs="Arial"/>
          <w:color w:val="000000"/>
          <w:sz w:val="24"/>
          <w:szCs w:val="24"/>
        </w:rPr>
        <w:t xml:space="preserve">с проявлениями </w:t>
      </w:r>
      <w:proofErr w:type="gramStart"/>
      <w:r w:rsidRPr="00795F61">
        <w:rPr>
          <w:rStyle w:val="style34"/>
          <w:rFonts w:ascii="Arial" w:eastAsia="Calibri" w:hAnsi="Arial" w:cs="Arial"/>
          <w:color w:val="000000"/>
          <w:sz w:val="24"/>
          <w:szCs w:val="24"/>
        </w:rPr>
        <w:t>социальной</w:t>
      </w:r>
      <w:proofErr w:type="gramEnd"/>
      <w:r w:rsidRPr="00795F61">
        <w:rPr>
          <w:rStyle w:val="style34"/>
          <w:rFonts w:ascii="Arial" w:eastAsia="Calibri" w:hAnsi="Arial" w:cs="Arial"/>
          <w:color w:val="000000"/>
          <w:sz w:val="24"/>
          <w:szCs w:val="24"/>
        </w:rPr>
        <w:t xml:space="preserve"> и школьной </w:t>
      </w:r>
      <w:proofErr w:type="spellStart"/>
      <w:r w:rsidRPr="00795F61">
        <w:rPr>
          <w:rStyle w:val="style34"/>
          <w:rFonts w:ascii="Arial" w:eastAsia="Calibri" w:hAnsi="Arial" w:cs="Arial"/>
          <w:color w:val="000000"/>
          <w:sz w:val="24"/>
          <w:szCs w:val="24"/>
        </w:rPr>
        <w:t>дезадаптации</w:t>
      </w:r>
      <w:proofErr w:type="spellEnd"/>
      <w:r w:rsidRPr="00795F61">
        <w:rPr>
          <w:rStyle w:val="style34"/>
          <w:rFonts w:ascii="Arial" w:eastAsia="Calibri" w:hAnsi="Arial" w:cs="Arial"/>
          <w:color w:val="000000"/>
          <w:sz w:val="24"/>
          <w:szCs w:val="24"/>
        </w:rPr>
        <w:t>;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795F61">
        <w:rPr>
          <w:rStyle w:val="style34"/>
          <w:rFonts w:ascii="Arial" w:eastAsia="Calibri" w:hAnsi="Arial" w:cs="Arial"/>
          <w:color w:val="000000"/>
          <w:sz w:val="24"/>
          <w:szCs w:val="24"/>
        </w:rPr>
        <w:t>находящимися</w:t>
      </w:r>
      <w:proofErr w:type="gramEnd"/>
      <w:r w:rsidRPr="00795F61">
        <w:rPr>
          <w:rStyle w:val="style34"/>
          <w:rFonts w:ascii="Arial" w:eastAsia="Calibri" w:hAnsi="Arial" w:cs="Arial"/>
          <w:color w:val="000000"/>
          <w:sz w:val="24"/>
          <w:szCs w:val="24"/>
        </w:rPr>
        <w:t xml:space="preserve"> в социально-опасном положении и членам их семей (законным представителям).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Style w:val="style34"/>
          <w:rFonts w:ascii="Arial" w:eastAsia="Calibri" w:hAnsi="Arial" w:cs="Arial"/>
          <w:bCs/>
          <w:color w:val="000000"/>
          <w:sz w:val="24"/>
          <w:szCs w:val="24"/>
        </w:rPr>
        <w:t xml:space="preserve">Образовательная деятельность </w:t>
      </w:r>
      <w:r w:rsidRPr="00795F61">
        <w:rPr>
          <w:rStyle w:val="style34"/>
          <w:rFonts w:ascii="Arial" w:eastAsia="Calibri" w:hAnsi="Arial" w:cs="Arial"/>
          <w:color w:val="000000"/>
          <w:sz w:val="24"/>
          <w:szCs w:val="24"/>
        </w:rPr>
        <w:t xml:space="preserve">в МКОУ ЦДК осуществляется по </w:t>
      </w:r>
      <w:proofErr w:type="gramStart"/>
      <w:r w:rsidRPr="00795F61">
        <w:rPr>
          <w:rStyle w:val="style34"/>
          <w:rFonts w:ascii="Arial" w:eastAsia="Calibri" w:hAnsi="Arial" w:cs="Arial"/>
          <w:color w:val="000000"/>
          <w:sz w:val="24"/>
          <w:szCs w:val="24"/>
        </w:rPr>
        <w:t>дополнительным</w:t>
      </w:r>
      <w:proofErr w:type="gramEnd"/>
      <w:r w:rsidRPr="00795F61">
        <w:rPr>
          <w:rStyle w:val="style34"/>
          <w:rFonts w:ascii="Arial" w:eastAsia="Calibri" w:hAnsi="Arial" w:cs="Arial"/>
          <w:color w:val="000000"/>
          <w:sz w:val="24"/>
          <w:szCs w:val="24"/>
        </w:rPr>
        <w:t xml:space="preserve"> общеобразовательным программ</w:t>
      </w:r>
      <w:r w:rsidRPr="00795F61">
        <w:rPr>
          <w:rStyle w:val="apple-converted-space"/>
          <w:rFonts w:ascii="Arial" w:hAnsi="Arial" w:cs="Arial"/>
          <w:color w:val="000000"/>
          <w:sz w:val="24"/>
          <w:szCs w:val="24"/>
        </w:rPr>
        <w:t xml:space="preserve"> </w:t>
      </w:r>
      <w:r w:rsidRPr="00795F61">
        <w:rPr>
          <w:rStyle w:val="style34"/>
          <w:rFonts w:ascii="Arial" w:eastAsia="Calibri" w:hAnsi="Arial" w:cs="Arial"/>
          <w:color w:val="000000"/>
          <w:sz w:val="24"/>
          <w:szCs w:val="24"/>
        </w:rPr>
        <w:t>социально-педагогической направленности: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Style w:val="style34"/>
          <w:rFonts w:ascii="Arial" w:eastAsia="Calibri" w:hAnsi="Arial" w:cs="Arial"/>
          <w:color w:val="000000"/>
          <w:sz w:val="24"/>
          <w:szCs w:val="24"/>
        </w:rPr>
        <w:t>коррекционно-развивающее обучение и воспитание детей дошкольного и младшего школьного возраста, имеющих нарушение познавательной и эмоционально-волевой сферы;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Style w:val="style34"/>
          <w:rFonts w:ascii="Arial" w:eastAsia="Calibri" w:hAnsi="Arial" w:cs="Arial"/>
          <w:color w:val="000000"/>
          <w:sz w:val="24"/>
          <w:szCs w:val="24"/>
        </w:rPr>
        <w:t>коррекция устной и письменной речи у детей;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Style w:val="style34"/>
          <w:rFonts w:ascii="Arial" w:eastAsia="Calibri" w:hAnsi="Arial" w:cs="Arial"/>
          <w:color w:val="000000"/>
          <w:sz w:val="24"/>
          <w:szCs w:val="24"/>
        </w:rPr>
        <w:t>развитие психосоциальной компетентности.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Fonts w:ascii="Arial" w:hAnsi="Arial" w:cs="Arial"/>
          <w:color w:val="000000"/>
          <w:sz w:val="24"/>
          <w:szCs w:val="24"/>
        </w:rPr>
        <w:t>Ведение централизованного бюджетного, бухгалтерского, налогового учета и отчетности, планирования и экономический анализ финансово-хозяйственной деятельности муниципальных учреждений системы образования Емельяновского района осуществляет МКУ ЦБУ.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61">
        <w:rPr>
          <w:rFonts w:ascii="Arial" w:hAnsi="Arial" w:cs="Arial"/>
          <w:color w:val="000000"/>
          <w:sz w:val="24"/>
          <w:szCs w:val="24"/>
        </w:rPr>
        <w:t>Реализацию полномочий по организации подвоза детей, проживающих в сельских населенных пунктах, поселках городского типа, обучение которых осуществляется в муниципальных общеобразовательных организациях, расположенных в иных сельских и городских населенных пунктах, к месту обучения и обратно школьными автобусами осуществляет МКУ «Трансавто».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795F61">
        <w:rPr>
          <w:rFonts w:ascii="Arial" w:hAnsi="Arial" w:cs="Arial"/>
          <w:sz w:val="24"/>
          <w:szCs w:val="24"/>
        </w:rPr>
        <w:t>6. Основные меры правового регулирования в сфере образования, направленные на достижение цели и (или) задач муниципальной программы с указанием основных положений и сроков принятия необходимых нормативных правовых актов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795F61">
        <w:rPr>
          <w:rFonts w:ascii="Arial" w:hAnsi="Arial" w:cs="Arial"/>
          <w:sz w:val="24"/>
          <w:szCs w:val="24"/>
        </w:rPr>
        <w:t>Основных мер правового регулирования  в сфере образования, направленных на достижение цели и (или) задачи муниципальной программы с указанием основных положений и сроков принятия необходимых нормативных правовых актов не предусмотрено.</w:t>
      </w:r>
    </w:p>
    <w:p w:rsidR="00795F61" w:rsidRDefault="00795F61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795F61">
        <w:rPr>
          <w:rFonts w:ascii="Arial" w:hAnsi="Arial" w:cs="Arial"/>
          <w:sz w:val="24"/>
          <w:szCs w:val="24"/>
        </w:rPr>
        <w:t>7. Перечень объектов недвижимого имущества муниципальной собственности Емельяновского района, подлежащих строительству, реконструкции, техническому перевооружению или приобретению</w:t>
      </w:r>
    </w:p>
    <w:p w:rsidR="00795F61" w:rsidRDefault="00795F61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795F61">
        <w:rPr>
          <w:rFonts w:ascii="Arial" w:hAnsi="Arial" w:cs="Arial"/>
          <w:sz w:val="24"/>
          <w:szCs w:val="24"/>
        </w:rPr>
        <w:t>Программа не содержит объектов недвижимого имущества муниципальной собственности Емельяновского района, подлежащих строительству, реконструкции, техническому перевооружению или приобретению.</w:t>
      </w:r>
    </w:p>
    <w:p w:rsidR="00795F61" w:rsidRDefault="00795F61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</w:p>
    <w:p w:rsidR="00795F61" w:rsidRDefault="00795F61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</w:p>
    <w:p w:rsidR="00795F61" w:rsidRDefault="00795F61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</w:p>
    <w:p w:rsidR="00795F61" w:rsidRDefault="00795F61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795F61">
        <w:rPr>
          <w:rFonts w:ascii="Arial" w:hAnsi="Arial" w:cs="Arial"/>
          <w:sz w:val="24"/>
          <w:szCs w:val="24"/>
        </w:rPr>
        <w:lastRenderedPageBreak/>
        <w:t>8. Информация по ресурсному обеспечению Программы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i/>
          <w:sz w:val="24"/>
          <w:szCs w:val="24"/>
        </w:rPr>
      </w:pP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795F61">
        <w:rPr>
          <w:rFonts w:ascii="Arial" w:hAnsi="Arial" w:cs="Arial"/>
          <w:sz w:val="24"/>
          <w:szCs w:val="24"/>
        </w:rPr>
        <w:t>Информация по ресурсному обеспечению Программы за счет средств районного бюджета, в том числе средств, поступивших из других уровней бюджетной системы (с расшифровкой по главным распорядителям средств районного бюджета в разрезе подпрограмм Программы), приведена в приложении № 4 к настоящей Программе.</w:t>
      </w: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795F61">
        <w:rPr>
          <w:rFonts w:ascii="Arial" w:hAnsi="Arial" w:cs="Arial"/>
          <w:sz w:val="24"/>
          <w:szCs w:val="24"/>
        </w:rPr>
        <w:t>Информация об источниках финансирования подпрограмм Программы (средства районного бюджета, в том числе средства, поступившие из бюджетов других уровней бюджетной системы приведена в приложении № 5 к настоящей Программе.</w:t>
      </w:r>
      <w:proofErr w:type="gramEnd"/>
    </w:p>
    <w:p w:rsidR="00795F61" w:rsidRDefault="00795F61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795F61">
        <w:rPr>
          <w:rFonts w:ascii="Arial" w:hAnsi="Arial" w:cs="Arial"/>
          <w:sz w:val="24"/>
          <w:szCs w:val="24"/>
        </w:rPr>
        <w:t>9. Информация о мероприятиях направленных на реализацию научной, научно-технической и инновационной деятельности</w:t>
      </w:r>
    </w:p>
    <w:p w:rsidR="00795F61" w:rsidRDefault="00795F61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795F61">
        <w:rPr>
          <w:rFonts w:ascii="Arial" w:hAnsi="Arial" w:cs="Arial"/>
          <w:sz w:val="24"/>
          <w:szCs w:val="24"/>
        </w:rPr>
        <w:t>Программа не содержит мероприятий направленных на реализацию научной, научно-технической и инновационной деятельности.</w:t>
      </w:r>
    </w:p>
    <w:p w:rsidR="00795F61" w:rsidRDefault="00795F61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795F61">
        <w:rPr>
          <w:rFonts w:ascii="Arial" w:hAnsi="Arial" w:cs="Arial"/>
          <w:sz w:val="24"/>
          <w:szCs w:val="24"/>
        </w:rPr>
        <w:t>10. Информация о предоставлении межбюджетных трансфертов бюджетам муниципальных образований Емельяновского района</w:t>
      </w:r>
    </w:p>
    <w:p w:rsidR="00795F61" w:rsidRDefault="00795F61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795F61">
        <w:rPr>
          <w:rFonts w:ascii="Arial" w:hAnsi="Arial" w:cs="Arial"/>
          <w:sz w:val="24"/>
          <w:szCs w:val="24"/>
        </w:rPr>
        <w:t>Программой не предусмотрено предоставление межбюджетных трансфертов бюджетам муниципальных образований Емельяновского района, в том числе на реализацию муниципальных программ.</w:t>
      </w:r>
    </w:p>
    <w:p w:rsidR="00795F61" w:rsidRDefault="00795F61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795F61">
        <w:rPr>
          <w:rFonts w:ascii="Arial" w:hAnsi="Arial" w:cs="Arial"/>
          <w:sz w:val="24"/>
          <w:szCs w:val="24"/>
        </w:rPr>
        <w:t>11. Информация о реализации мероприятий в рамках государственно-частного партнерства, направленных на достижение целей и задач муниципальной программы</w:t>
      </w:r>
    </w:p>
    <w:p w:rsidR="00795F61" w:rsidRDefault="00795F61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795F61">
        <w:rPr>
          <w:rFonts w:ascii="Arial" w:hAnsi="Arial" w:cs="Arial"/>
          <w:sz w:val="24"/>
          <w:szCs w:val="24"/>
        </w:rPr>
        <w:t>Программа не содержит мероприятий, реализация которых осуществляется в рамках государственно-частного партнерства.</w:t>
      </w:r>
    </w:p>
    <w:p w:rsidR="00795F61" w:rsidRDefault="00795F61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795F61">
        <w:rPr>
          <w:rFonts w:ascii="Arial" w:hAnsi="Arial" w:cs="Arial"/>
          <w:sz w:val="24"/>
          <w:szCs w:val="24"/>
        </w:rPr>
        <w:t>12. Информация о реализации инвестиционных проектов, исполнение которых полностью или частично осуществляется за счет средств районного бюджета</w:t>
      </w:r>
    </w:p>
    <w:p w:rsidR="00795F61" w:rsidRDefault="00795F61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795F61">
        <w:rPr>
          <w:rFonts w:ascii="Arial" w:hAnsi="Arial" w:cs="Arial"/>
          <w:sz w:val="24"/>
          <w:szCs w:val="24"/>
        </w:rPr>
        <w:t>Программа не содержит инвестиционных проектов, исполнение которых полностью или частично осуществляется за счет средств районного бюджета.</w:t>
      </w:r>
    </w:p>
    <w:p w:rsidR="00795F61" w:rsidRDefault="00795F61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795F61">
        <w:rPr>
          <w:rFonts w:ascii="Arial" w:hAnsi="Arial" w:cs="Arial"/>
          <w:sz w:val="24"/>
          <w:szCs w:val="24"/>
        </w:rPr>
        <w:t>13. Информация о наличии в программе мероприятий, направленных на развитие сельских территорий</w:t>
      </w:r>
    </w:p>
    <w:p w:rsidR="00795F61" w:rsidRDefault="00795F61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795F61">
        <w:rPr>
          <w:rFonts w:ascii="Arial" w:hAnsi="Arial" w:cs="Arial"/>
          <w:sz w:val="24"/>
          <w:szCs w:val="24"/>
        </w:rPr>
        <w:t>Программа не содержит мероприятий, направленных на развитие сельских территорий.</w:t>
      </w:r>
    </w:p>
    <w:p w:rsidR="00795F61" w:rsidRDefault="00795F61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795F61">
        <w:rPr>
          <w:rFonts w:ascii="Arial" w:hAnsi="Arial" w:cs="Arial"/>
          <w:sz w:val="24"/>
          <w:szCs w:val="24"/>
        </w:rPr>
        <w:t>14. Информация о наличии в программе бюджетных ассигнований на оплату муниципальных контрактов на выполнение работ, оказание услуг для обеспечения нужд Емельяновского района, длительность производственного цикла выполнения, оказания которых превышает срок действия утвержденных лимитов бюджетных обязательств</w:t>
      </w:r>
    </w:p>
    <w:p w:rsidR="00795F61" w:rsidRDefault="00795F61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795F61">
        <w:rPr>
          <w:rFonts w:ascii="Arial" w:hAnsi="Arial" w:cs="Arial"/>
          <w:sz w:val="24"/>
          <w:szCs w:val="24"/>
        </w:rPr>
        <w:t xml:space="preserve">Программа не содержит бюджетных ассигнований на оплату муниципальных контрактов на выполнение работ, оказание услуг для обеспечения нужд Емельяновского района длительность производственного цикла </w:t>
      </w:r>
      <w:r w:rsidRPr="00795F61">
        <w:rPr>
          <w:rFonts w:ascii="Arial" w:hAnsi="Arial" w:cs="Arial"/>
          <w:sz w:val="24"/>
          <w:szCs w:val="24"/>
        </w:rPr>
        <w:lastRenderedPageBreak/>
        <w:t>выполнения, оказания которых превышает срок действия утвержденных лимитов бюджетных обязательств.</w:t>
      </w:r>
    </w:p>
    <w:p w:rsidR="00795F61" w:rsidRDefault="00795F61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795F61">
        <w:rPr>
          <w:rFonts w:ascii="Arial" w:hAnsi="Arial" w:cs="Arial"/>
          <w:sz w:val="24"/>
          <w:szCs w:val="24"/>
        </w:rPr>
        <w:t>15. Прогноз сводных показателей муниципальных заданий</w:t>
      </w:r>
    </w:p>
    <w:p w:rsidR="00795F61" w:rsidRDefault="00795F61" w:rsidP="00795F61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</w:p>
    <w:p w:rsidR="00D13127" w:rsidRPr="00795F61" w:rsidRDefault="00D13127" w:rsidP="00795F61">
      <w:pPr>
        <w:pStyle w:val="a6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  <w:r w:rsidRPr="00795F61">
        <w:rPr>
          <w:rFonts w:ascii="Arial" w:hAnsi="Arial" w:cs="Arial"/>
          <w:sz w:val="24"/>
          <w:szCs w:val="24"/>
        </w:rPr>
        <w:t>Информация о сводных показателях муниципальных заданий приведена в приложении №6 к муниципальной программе.</w:t>
      </w:r>
    </w:p>
    <w:p w:rsidR="00D13127" w:rsidRPr="007E5498" w:rsidRDefault="00D13127" w:rsidP="00795F61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:rsidR="006D46E1" w:rsidRDefault="006D46E1" w:rsidP="00795F61">
      <w:pPr>
        <w:ind w:firstLine="709"/>
        <w:rPr>
          <w:rFonts w:ascii="Arial" w:hAnsi="Arial" w:cs="Arial"/>
          <w:sz w:val="24"/>
          <w:szCs w:val="24"/>
        </w:rPr>
      </w:pPr>
    </w:p>
    <w:p w:rsidR="006D46E1" w:rsidRDefault="006D46E1" w:rsidP="00795F61">
      <w:pPr>
        <w:ind w:firstLine="709"/>
        <w:rPr>
          <w:rFonts w:ascii="Arial" w:hAnsi="Arial" w:cs="Arial"/>
          <w:sz w:val="24"/>
          <w:szCs w:val="24"/>
        </w:rPr>
      </w:pPr>
    </w:p>
    <w:p w:rsidR="006D46E1" w:rsidRDefault="006D46E1">
      <w:pPr>
        <w:rPr>
          <w:rFonts w:ascii="Arial" w:hAnsi="Arial" w:cs="Arial"/>
          <w:sz w:val="24"/>
          <w:szCs w:val="24"/>
        </w:rPr>
        <w:sectPr w:rsidR="006D46E1" w:rsidSect="00D655B6">
          <w:pgSz w:w="11906" w:h="16838"/>
          <w:pgMar w:top="1134" w:right="851" w:bottom="567" w:left="1701" w:header="709" w:footer="709" w:gutter="0"/>
          <w:cols w:space="708"/>
          <w:docGrid w:linePitch="360"/>
        </w:sectPr>
      </w:pPr>
    </w:p>
    <w:tbl>
      <w:tblPr>
        <w:tblW w:w="14984" w:type="dxa"/>
        <w:tblInd w:w="93" w:type="dxa"/>
        <w:tblLook w:val="04A0"/>
      </w:tblPr>
      <w:tblGrid>
        <w:gridCol w:w="581"/>
        <w:gridCol w:w="2498"/>
        <w:gridCol w:w="1222"/>
        <w:gridCol w:w="1871"/>
        <w:gridCol w:w="703"/>
        <w:gridCol w:w="698"/>
        <w:gridCol w:w="693"/>
        <w:gridCol w:w="698"/>
        <w:gridCol w:w="734"/>
        <w:gridCol w:w="723"/>
        <w:gridCol w:w="723"/>
        <w:gridCol w:w="718"/>
        <w:gridCol w:w="723"/>
        <w:gridCol w:w="723"/>
        <w:gridCol w:w="839"/>
        <w:gridCol w:w="837"/>
      </w:tblGrid>
      <w:tr w:rsidR="006D46E1" w:rsidRPr="006D46E1" w:rsidTr="006D46E1">
        <w:trPr>
          <w:trHeight w:val="1050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6E1" w:rsidRPr="006D46E1" w:rsidRDefault="006D46E1" w:rsidP="006D46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6E1" w:rsidRPr="006D46E1" w:rsidRDefault="006D46E1" w:rsidP="006D46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6E1" w:rsidRPr="006D46E1" w:rsidRDefault="006D46E1" w:rsidP="006D46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6E1" w:rsidRPr="006D46E1" w:rsidRDefault="006D46E1" w:rsidP="006D46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57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46E1" w:rsidRPr="006D46E1" w:rsidRDefault="006D46E1" w:rsidP="006D46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Приложение </w:t>
            </w:r>
            <w:r w:rsidRPr="006D46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к паспорту  муниципальной  программы Емельяновского района "Развитие образования Емельяновского района"</w:t>
            </w:r>
          </w:p>
        </w:tc>
      </w:tr>
      <w:tr w:rsidR="006D46E1" w:rsidRPr="006D46E1" w:rsidTr="006D46E1">
        <w:trPr>
          <w:trHeight w:val="829"/>
        </w:trPr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3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 xml:space="preserve">        Перечень целевых показателей муниципальной программы Емельяновского района, с указанием планируемых к достижению значений в результате реализации муниципальной программы   Емельяновского района                                              </w:t>
            </w:r>
          </w:p>
        </w:tc>
      </w:tr>
      <w:tr w:rsidR="006D46E1" w:rsidRPr="006D46E1" w:rsidTr="006D46E1">
        <w:trPr>
          <w:trHeight w:val="360"/>
        </w:trPr>
        <w:tc>
          <w:tcPr>
            <w:tcW w:w="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D46E1"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6D46E1"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proofErr w:type="spellStart"/>
            <w:r w:rsidRPr="006D46E1"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 xml:space="preserve">Цели,  целевые  показатели </w:t>
            </w:r>
          </w:p>
        </w:tc>
        <w:tc>
          <w:tcPr>
            <w:tcW w:w="9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14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Год, предшествующий реализации муниципальной программы </w:t>
            </w: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2013</w:t>
            </w:r>
          </w:p>
        </w:tc>
        <w:tc>
          <w:tcPr>
            <w:tcW w:w="917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Годы реализации муниципальной программы</w:t>
            </w:r>
          </w:p>
        </w:tc>
      </w:tr>
      <w:tr w:rsidR="006D46E1" w:rsidRPr="006D46E1" w:rsidTr="006D46E1">
        <w:trPr>
          <w:trHeight w:val="300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2014</w:t>
            </w:r>
          </w:p>
        </w:tc>
        <w:tc>
          <w:tcPr>
            <w:tcW w:w="7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2015</w:t>
            </w:r>
          </w:p>
        </w:tc>
        <w:tc>
          <w:tcPr>
            <w:tcW w:w="7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2016</w:t>
            </w:r>
          </w:p>
        </w:tc>
        <w:tc>
          <w:tcPr>
            <w:tcW w:w="7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2017</w:t>
            </w:r>
          </w:p>
        </w:tc>
        <w:tc>
          <w:tcPr>
            <w:tcW w:w="7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2018</w:t>
            </w:r>
          </w:p>
        </w:tc>
        <w:tc>
          <w:tcPr>
            <w:tcW w:w="7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2019</w:t>
            </w:r>
          </w:p>
        </w:tc>
        <w:tc>
          <w:tcPr>
            <w:tcW w:w="7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2020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2021</w:t>
            </w:r>
          </w:p>
        </w:tc>
        <w:tc>
          <w:tcPr>
            <w:tcW w:w="7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2022</w:t>
            </w:r>
          </w:p>
        </w:tc>
        <w:tc>
          <w:tcPr>
            <w:tcW w:w="7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2023</w:t>
            </w:r>
          </w:p>
        </w:tc>
        <w:tc>
          <w:tcPr>
            <w:tcW w:w="15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Годы до конца реализации муниципальной программы в пятилетнем интервале</w:t>
            </w:r>
          </w:p>
        </w:tc>
      </w:tr>
      <w:tr w:rsidR="006D46E1" w:rsidRPr="006D46E1" w:rsidTr="006D46E1">
        <w:trPr>
          <w:trHeight w:val="1238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46E1" w:rsidRPr="006D46E1" w:rsidTr="006D46E1">
        <w:trPr>
          <w:trHeight w:val="585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2025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2030</w:t>
            </w:r>
          </w:p>
        </w:tc>
      </w:tr>
      <w:tr w:rsidR="006D46E1" w:rsidRPr="006D46E1" w:rsidTr="006D46E1">
        <w:trPr>
          <w:trHeight w:val="40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</w:tr>
      <w:tr w:rsidR="006D46E1" w:rsidRPr="006D46E1" w:rsidTr="006D46E1">
        <w:trPr>
          <w:trHeight w:val="42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1440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Цель: повышение доступности качественного образования современного уровня, соответствующего потребностям граждан и перспективным задачам развития экономики Емельяновского района</w:t>
            </w:r>
          </w:p>
        </w:tc>
      </w:tr>
      <w:tr w:rsidR="006D46E1" w:rsidRPr="006D46E1" w:rsidTr="006D46E1">
        <w:trPr>
          <w:trHeight w:val="758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1.1.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Удельный вес численности населения в возрасте 5-18 лет, охваченного образованием, в общей численности населения в возрасте 5-18 лет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%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89,00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88,9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90,8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95,2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94,6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6D46E1" w:rsidRPr="006D46E1" w:rsidTr="006D46E1">
        <w:trPr>
          <w:trHeight w:val="16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1.2.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6E1" w:rsidRPr="006D46E1" w:rsidRDefault="006D46E1" w:rsidP="006D46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Отношение численности детей в возрасте 3–7 лет, которым предоставлена возможность получать услуги дошкольного образования, к численности детей в возрасте от 3 до 7 лет, скорректированной на численность детей в </w:t>
            </w:r>
            <w:r w:rsidRPr="006D46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возрасте от 5 до 7 лет, обучающихся в школе, проживающих на территории Емельяновского района (с учетом групп кратковременного пребывания)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%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45,30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46,7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64,0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64,0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64,0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64,0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65,0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65,0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75,0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75,0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75,0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75,0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80,0</w:t>
            </w:r>
          </w:p>
        </w:tc>
      </w:tr>
      <w:tr w:rsidR="006D46E1" w:rsidRPr="006D46E1" w:rsidTr="006D46E1">
        <w:trPr>
          <w:trHeight w:val="12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6E1" w:rsidRPr="006D46E1" w:rsidRDefault="006D46E1" w:rsidP="006D46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6D46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Отношение среднего балла ЕГЭ (в расчете на 1 предмет- русский язык)) в трех школах Емельяновского района с лучшими результатами ЕГЭ к среднему баллу ЕГЭ (в расчете на 1 предмет- русский язык) в трех школах Емельяновского района с худшими результатами ЕГЭ</w:t>
            </w:r>
            <w:proofErr w:type="gramEnd"/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%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1,41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1,80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1,60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1,41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1,27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1,43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1,24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1,38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1,36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1,36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1,36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1,36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1,34</w:t>
            </w:r>
          </w:p>
        </w:tc>
      </w:tr>
      <w:tr w:rsidR="006D46E1" w:rsidRPr="006D46E1" w:rsidTr="006D46E1">
        <w:trPr>
          <w:trHeight w:val="1058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1.4.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6E1" w:rsidRPr="006D46E1" w:rsidRDefault="006D46E1" w:rsidP="006D46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%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97,30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97,3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45,0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84,0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84,0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76,80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76,79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sz w:val="20"/>
                <w:szCs w:val="20"/>
              </w:rPr>
              <w:t>76,79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6E1" w:rsidRPr="006D46E1" w:rsidRDefault="006D46E1" w:rsidP="006D46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D46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</w:t>
            </w:r>
          </w:p>
        </w:tc>
      </w:tr>
    </w:tbl>
    <w:p w:rsidR="006D46E1" w:rsidRDefault="006D46E1">
      <w:pPr>
        <w:rPr>
          <w:rFonts w:ascii="Arial" w:hAnsi="Arial" w:cs="Arial"/>
          <w:sz w:val="24"/>
          <w:szCs w:val="24"/>
        </w:rPr>
      </w:pPr>
    </w:p>
    <w:p w:rsidR="006D46E1" w:rsidRDefault="006D46E1">
      <w:pPr>
        <w:rPr>
          <w:rFonts w:ascii="Arial" w:hAnsi="Arial" w:cs="Arial"/>
          <w:sz w:val="24"/>
          <w:szCs w:val="24"/>
        </w:rPr>
        <w:sectPr w:rsidR="006D46E1" w:rsidSect="006D46E1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tbl>
      <w:tblPr>
        <w:tblStyle w:val="a8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394"/>
      </w:tblGrid>
      <w:tr w:rsidR="006D46E1" w:rsidRPr="0000251D" w:rsidTr="004F27E4">
        <w:tc>
          <w:tcPr>
            <w:tcW w:w="5495" w:type="dxa"/>
          </w:tcPr>
          <w:p w:rsidR="006D46E1" w:rsidRPr="0000251D" w:rsidRDefault="006D46E1" w:rsidP="004F27E4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6D46E1" w:rsidRPr="006D46E1" w:rsidRDefault="006D46E1" w:rsidP="004F27E4">
            <w:pPr>
              <w:tabs>
                <w:tab w:val="left" w:pos="3762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D46E1">
              <w:rPr>
                <w:rFonts w:ascii="Arial" w:hAnsi="Arial" w:cs="Arial"/>
                <w:sz w:val="24"/>
                <w:szCs w:val="24"/>
              </w:rPr>
              <w:t>Приложение № 1</w:t>
            </w:r>
          </w:p>
          <w:p w:rsidR="006D46E1" w:rsidRPr="006D46E1" w:rsidRDefault="006D46E1" w:rsidP="004F27E4">
            <w:pPr>
              <w:tabs>
                <w:tab w:val="left" w:pos="3762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D46E1">
              <w:rPr>
                <w:rFonts w:ascii="Arial" w:hAnsi="Arial" w:cs="Arial"/>
                <w:sz w:val="24"/>
                <w:szCs w:val="24"/>
              </w:rPr>
              <w:t>к муниципальной программе Емельяновского района «Развитие образования Емельяновского района»</w:t>
            </w:r>
          </w:p>
        </w:tc>
      </w:tr>
    </w:tbl>
    <w:p w:rsidR="006D46E1" w:rsidRPr="0000251D" w:rsidRDefault="006D46E1" w:rsidP="006D46E1">
      <w:pPr>
        <w:jc w:val="center"/>
        <w:rPr>
          <w:b/>
          <w:sz w:val="28"/>
          <w:szCs w:val="28"/>
        </w:rPr>
      </w:pPr>
    </w:p>
    <w:p w:rsidR="006D46E1" w:rsidRPr="006D46E1" w:rsidRDefault="006D46E1" w:rsidP="0047618D">
      <w:pPr>
        <w:spacing w:after="0" w:line="240" w:lineRule="auto"/>
        <w:jc w:val="center"/>
        <w:rPr>
          <w:rFonts w:ascii="Arial" w:hAnsi="Arial" w:cs="Arial"/>
          <w:kern w:val="32"/>
          <w:sz w:val="24"/>
          <w:szCs w:val="24"/>
        </w:rPr>
      </w:pPr>
      <w:r w:rsidRPr="006D46E1">
        <w:rPr>
          <w:rFonts w:ascii="Arial" w:hAnsi="Arial" w:cs="Arial"/>
          <w:kern w:val="32"/>
          <w:sz w:val="24"/>
          <w:szCs w:val="24"/>
        </w:rPr>
        <w:t>Подпрограмма «Развитие дошкольного образования детей»</w:t>
      </w:r>
    </w:p>
    <w:p w:rsidR="006D46E1" w:rsidRPr="006D46E1" w:rsidRDefault="006D46E1" w:rsidP="006D46E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D46E1">
        <w:rPr>
          <w:rFonts w:ascii="Arial" w:hAnsi="Arial" w:cs="Arial"/>
          <w:sz w:val="24"/>
          <w:szCs w:val="24"/>
        </w:rPr>
        <w:t>1. Паспорт подпрограммы</w:t>
      </w:r>
    </w:p>
    <w:tbl>
      <w:tblPr>
        <w:tblpPr w:leftFromText="181" w:rightFromText="181" w:vertAnchor="text" w:tblpY="1"/>
        <w:tblW w:w="9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6799"/>
      </w:tblGrid>
      <w:tr w:rsidR="006D46E1" w:rsidRPr="006D46E1" w:rsidTr="004F27E4">
        <w:trPr>
          <w:cantSplit/>
          <w:trHeight w:val="697"/>
        </w:trPr>
        <w:tc>
          <w:tcPr>
            <w:tcW w:w="2802" w:type="dxa"/>
          </w:tcPr>
          <w:p w:rsidR="006D46E1" w:rsidRPr="006D46E1" w:rsidRDefault="006D46E1" w:rsidP="004761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D46E1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799" w:type="dxa"/>
          </w:tcPr>
          <w:p w:rsidR="006D46E1" w:rsidRPr="006D46E1" w:rsidRDefault="006D46E1" w:rsidP="0047618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D46E1">
              <w:rPr>
                <w:rFonts w:ascii="Arial" w:hAnsi="Arial" w:cs="Arial"/>
                <w:sz w:val="24"/>
                <w:szCs w:val="24"/>
              </w:rPr>
              <w:t>Подпрограмма «</w:t>
            </w:r>
            <w:r w:rsidRPr="006D46E1">
              <w:rPr>
                <w:rFonts w:ascii="Arial" w:hAnsi="Arial" w:cs="Arial"/>
                <w:kern w:val="32"/>
                <w:sz w:val="24"/>
                <w:szCs w:val="24"/>
              </w:rPr>
              <w:t xml:space="preserve">Развитие дошкольного образования детей » </w:t>
            </w:r>
            <w:r w:rsidRPr="006D46E1">
              <w:rPr>
                <w:rFonts w:ascii="Arial" w:hAnsi="Arial" w:cs="Arial"/>
                <w:sz w:val="24"/>
                <w:szCs w:val="24"/>
              </w:rPr>
              <w:t>(далее - подпрограмма)</w:t>
            </w:r>
          </w:p>
        </w:tc>
      </w:tr>
      <w:tr w:rsidR="006D46E1" w:rsidRPr="006D46E1" w:rsidTr="004F27E4">
        <w:trPr>
          <w:cantSplit/>
          <w:trHeight w:val="697"/>
        </w:trPr>
        <w:tc>
          <w:tcPr>
            <w:tcW w:w="2802" w:type="dxa"/>
          </w:tcPr>
          <w:p w:rsidR="006D46E1" w:rsidRPr="006D46E1" w:rsidRDefault="006D46E1" w:rsidP="0047618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D46E1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799" w:type="dxa"/>
          </w:tcPr>
          <w:p w:rsidR="006D46E1" w:rsidRPr="006D46E1" w:rsidRDefault="006D46E1" w:rsidP="0047618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D46E1">
              <w:rPr>
                <w:rFonts w:ascii="Arial" w:hAnsi="Arial" w:cs="Arial"/>
                <w:sz w:val="24"/>
                <w:szCs w:val="24"/>
              </w:rPr>
              <w:t>Муниципальная программа Емельяновского района «Развитие образования Емельяновского района» (далее - программа)</w:t>
            </w:r>
          </w:p>
        </w:tc>
      </w:tr>
      <w:tr w:rsidR="006D46E1" w:rsidRPr="006D46E1" w:rsidTr="004F27E4">
        <w:trPr>
          <w:cantSplit/>
          <w:trHeight w:val="697"/>
        </w:trPr>
        <w:tc>
          <w:tcPr>
            <w:tcW w:w="2802" w:type="dxa"/>
          </w:tcPr>
          <w:p w:rsidR="006D46E1" w:rsidRPr="006D46E1" w:rsidRDefault="006D46E1" w:rsidP="0047618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D46E1">
              <w:rPr>
                <w:rFonts w:ascii="Arial" w:hAnsi="Arial" w:cs="Arial"/>
                <w:sz w:val="24"/>
                <w:szCs w:val="24"/>
              </w:rPr>
              <w:t xml:space="preserve">Исполнитель подпрограммы </w:t>
            </w:r>
          </w:p>
        </w:tc>
        <w:tc>
          <w:tcPr>
            <w:tcW w:w="6799" w:type="dxa"/>
          </w:tcPr>
          <w:p w:rsidR="006D46E1" w:rsidRPr="006D46E1" w:rsidRDefault="006D46E1" w:rsidP="0047618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D46E1">
              <w:rPr>
                <w:rFonts w:ascii="Arial" w:hAnsi="Arial" w:cs="Arial"/>
                <w:sz w:val="24"/>
                <w:szCs w:val="24"/>
              </w:rPr>
              <w:t>Муниципальное казенное учреждение «Управление образованием администрации Емельяновского района»</w:t>
            </w:r>
          </w:p>
        </w:tc>
      </w:tr>
      <w:tr w:rsidR="006D46E1" w:rsidRPr="006D46E1" w:rsidTr="004F27E4">
        <w:trPr>
          <w:cantSplit/>
          <w:trHeight w:val="697"/>
        </w:trPr>
        <w:tc>
          <w:tcPr>
            <w:tcW w:w="2802" w:type="dxa"/>
          </w:tcPr>
          <w:p w:rsidR="006D46E1" w:rsidRPr="006D46E1" w:rsidRDefault="006D46E1" w:rsidP="004761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46E1">
              <w:rPr>
                <w:rFonts w:ascii="Arial" w:hAnsi="Arial" w:cs="Arial"/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6799" w:type="dxa"/>
          </w:tcPr>
          <w:p w:rsidR="006D46E1" w:rsidRPr="006D46E1" w:rsidRDefault="006D46E1" w:rsidP="0047618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D46E1">
              <w:rPr>
                <w:rFonts w:ascii="Arial" w:hAnsi="Arial" w:cs="Arial"/>
                <w:sz w:val="24"/>
                <w:szCs w:val="24"/>
              </w:rPr>
              <w:t>Муниципальное казенное учреждение  «Управление образованием администрации Емельяновского района»</w:t>
            </w:r>
          </w:p>
          <w:p w:rsidR="006D46E1" w:rsidRPr="006D46E1" w:rsidRDefault="006D46E1" w:rsidP="0047618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46E1" w:rsidRPr="006D46E1" w:rsidTr="004F27E4">
        <w:trPr>
          <w:cantSplit/>
          <w:trHeight w:val="3251"/>
        </w:trPr>
        <w:tc>
          <w:tcPr>
            <w:tcW w:w="2802" w:type="dxa"/>
          </w:tcPr>
          <w:p w:rsidR="006D46E1" w:rsidRPr="006D46E1" w:rsidRDefault="006D46E1" w:rsidP="0047618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D46E1">
              <w:rPr>
                <w:rFonts w:ascii="Arial" w:hAnsi="Arial" w:cs="Arial"/>
                <w:sz w:val="24"/>
                <w:szCs w:val="24"/>
              </w:rPr>
              <w:t>Цель и задачи  подпрограммы</w:t>
            </w:r>
          </w:p>
          <w:p w:rsidR="006D46E1" w:rsidRPr="006D46E1" w:rsidRDefault="006D46E1" w:rsidP="0047618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99" w:type="dxa"/>
          </w:tcPr>
          <w:p w:rsidR="006D46E1" w:rsidRPr="006D46E1" w:rsidRDefault="006D46E1" w:rsidP="0047618D">
            <w:pPr>
              <w:spacing w:line="240" w:lineRule="auto"/>
              <w:ind w:left="33" w:hanging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46E1">
              <w:rPr>
                <w:rFonts w:ascii="Arial" w:hAnsi="Arial" w:cs="Arial"/>
                <w:sz w:val="24"/>
                <w:szCs w:val="24"/>
              </w:rPr>
              <w:t>Цель: Повышение доступности услуг дошкольного образования, соответствующего федеральным государственным образовательным стандартам</w:t>
            </w:r>
          </w:p>
          <w:p w:rsidR="006D46E1" w:rsidRPr="006D46E1" w:rsidRDefault="006D46E1" w:rsidP="0047618D">
            <w:pPr>
              <w:spacing w:line="240" w:lineRule="auto"/>
              <w:ind w:left="33" w:hanging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46E1">
              <w:rPr>
                <w:rFonts w:ascii="Arial" w:hAnsi="Arial" w:cs="Arial"/>
                <w:sz w:val="24"/>
                <w:szCs w:val="24"/>
              </w:rPr>
              <w:t>Задачи:</w:t>
            </w:r>
          </w:p>
          <w:p w:rsidR="006D46E1" w:rsidRPr="006D46E1" w:rsidRDefault="006D46E1" w:rsidP="0047618D">
            <w:pPr>
              <w:pStyle w:val="a3"/>
              <w:spacing w:after="0" w:line="240" w:lineRule="auto"/>
              <w:ind w:lef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46E1">
              <w:rPr>
                <w:rFonts w:ascii="Arial" w:hAnsi="Arial" w:cs="Arial"/>
                <w:sz w:val="24"/>
                <w:szCs w:val="24"/>
              </w:rPr>
              <w:t>1.Повысить доступность дошкольного образования на территории муниципального образования;</w:t>
            </w:r>
          </w:p>
          <w:p w:rsidR="006D46E1" w:rsidRPr="006D46E1" w:rsidRDefault="006D46E1" w:rsidP="0047618D">
            <w:pPr>
              <w:pStyle w:val="a3"/>
              <w:spacing w:after="0" w:line="240" w:lineRule="auto"/>
              <w:ind w:lef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46E1">
              <w:rPr>
                <w:rFonts w:ascii="Arial" w:hAnsi="Arial" w:cs="Arial"/>
                <w:sz w:val="24"/>
                <w:szCs w:val="24"/>
              </w:rPr>
              <w:t>2.Обеспечить высокое качество услуг дошкольного образования</w:t>
            </w:r>
          </w:p>
        </w:tc>
      </w:tr>
      <w:tr w:rsidR="006D46E1" w:rsidRPr="006D46E1" w:rsidTr="004F27E4">
        <w:trPr>
          <w:cantSplit/>
          <w:trHeight w:val="697"/>
        </w:trPr>
        <w:tc>
          <w:tcPr>
            <w:tcW w:w="2802" w:type="dxa"/>
          </w:tcPr>
          <w:p w:rsidR="006D46E1" w:rsidRPr="006D46E1" w:rsidRDefault="006D46E1" w:rsidP="0047618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D46E1">
              <w:rPr>
                <w:rFonts w:ascii="Arial" w:hAnsi="Arial" w:cs="Arial"/>
                <w:sz w:val="24"/>
                <w:szCs w:val="24"/>
              </w:rPr>
              <w:t xml:space="preserve">Ожидаемые результаты от реализации подпрограммы  </w:t>
            </w:r>
          </w:p>
        </w:tc>
        <w:tc>
          <w:tcPr>
            <w:tcW w:w="6799" w:type="dxa"/>
          </w:tcPr>
          <w:p w:rsidR="006D46E1" w:rsidRPr="006D46E1" w:rsidRDefault="006D46E1" w:rsidP="0047618D">
            <w:pPr>
              <w:spacing w:line="240" w:lineRule="auto"/>
              <w:ind w:left="-10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46E1">
              <w:rPr>
                <w:rFonts w:ascii="Arial" w:hAnsi="Arial" w:cs="Arial"/>
                <w:sz w:val="24"/>
                <w:szCs w:val="24"/>
              </w:rPr>
              <w:t>Ожидаемые результаты от реализации подпрограммы представлены в приложении № 1 к подпрограмме</w:t>
            </w:r>
          </w:p>
        </w:tc>
      </w:tr>
      <w:tr w:rsidR="006D46E1" w:rsidRPr="006D46E1" w:rsidTr="004F27E4">
        <w:trPr>
          <w:cantSplit/>
          <w:trHeight w:val="697"/>
        </w:trPr>
        <w:tc>
          <w:tcPr>
            <w:tcW w:w="2802" w:type="dxa"/>
          </w:tcPr>
          <w:p w:rsidR="006D46E1" w:rsidRPr="006D46E1" w:rsidRDefault="006D46E1" w:rsidP="0047618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D46E1">
              <w:rPr>
                <w:rFonts w:ascii="Arial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799" w:type="dxa"/>
          </w:tcPr>
          <w:p w:rsidR="006D46E1" w:rsidRPr="006D46E1" w:rsidRDefault="006D46E1" w:rsidP="0047618D">
            <w:pPr>
              <w:spacing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D46E1">
              <w:rPr>
                <w:rFonts w:ascii="Arial" w:hAnsi="Arial" w:cs="Arial"/>
                <w:bCs/>
                <w:sz w:val="24"/>
                <w:szCs w:val="24"/>
              </w:rPr>
              <w:t>2014-2023 годы</w:t>
            </w:r>
          </w:p>
        </w:tc>
      </w:tr>
      <w:tr w:rsidR="006D46E1" w:rsidRPr="006D46E1" w:rsidTr="004F27E4">
        <w:trPr>
          <w:cantSplit/>
          <w:trHeight w:val="551"/>
        </w:trPr>
        <w:tc>
          <w:tcPr>
            <w:tcW w:w="2802" w:type="dxa"/>
          </w:tcPr>
          <w:p w:rsidR="006D46E1" w:rsidRPr="006D46E1" w:rsidRDefault="006D46E1" w:rsidP="004761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D46E1">
              <w:rPr>
                <w:rFonts w:ascii="Arial" w:hAnsi="Arial" w:cs="Arial"/>
                <w:sz w:val="24"/>
                <w:szCs w:val="24"/>
              </w:rPr>
              <w:lastRenderedPageBreak/>
              <w:t xml:space="preserve">Информация по ресурсному обеспечению подпрограммы, в том числе в разбивке по всем источникам финансирования  на очередной финансовый год и плановый период </w:t>
            </w:r>
          </w:p>
        </w:tc>
        <w:tc>
          <w:tcPr>
            <w:tcW w:w="6799" w:type="dxa"/>
          </w:tcPr>
          <w:p w:rsidR="006D46E1" w:rsidRPr="006D46E1" w:rsidRDefault="006D46E1" w:rsidP="004761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D46E1">
              <w:rPr>
                <w:rFonts w:ascii="Arial" w:hAnsi="Arial" w:cs="Arial"/>
                <w:sz w:val="24"/>
                <w:szCs w:val="24"/>
              </w:rPr>
              <w:t>Общий объем финансирования подпрограммы составит  960821,5 тыс. рублей, в том числе:</w:t>
            </w:r>
          </w:p>
          <w:p w:rsidR="006D46E1" w:rsidRPr="006D46E1" w:rsidRDefault="006D46E1" w:rsidP="004761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46E1">
              <w:rPr>
                <w:rFonts w:ascii="Arial" w:hAnsi="Arial" w:cs="Arial"/>
                <w:sz w:val="24"/>
                <w:szCs w:val="24"/>
              </w:rPr>
              <w:t>2021 год – 315989,1 тыс. рублей;</w:t>
            </w:r>
          </w:p>
          <w:p w:rsidR="006D46E1" w:rsidRPr="006D46E1" w:rsidRDefault="006D46E1" w:rsidP="004761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46E1">
              <w:rPr>
                <w:rFonts w:ascii="Arial" w:hAnsi="Arial" w:cs="Arial"/>
                <w:sz w:val="24"/>
                <w:szCs w:val="24"/>
              </w:rPr>
              <w:t>2022 год – 313562,2 тыс. рублей;</w:t>
            </w:r>
          </w:p>
          <w:p w:rsidR="006D46E1" w:rsidRPr="006D46E1" w:rsidRDefault="006D46E1" w:rsidP="004761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46E1">
              <w:rPr>
                <w:rFonts w:ascii="Arial" w:hAnsi="Arial" w:cs="Arial"/>
                <w:sz w:val="24"/>
                <w:szCs w:val="24"/>
              </w:rPr>
              <w:t>2023 год – 331270,2 тыс</w:t>
            </w:r>
            <w:proofErr w:type="gramStart"/>
            <w:r w:rsidRPr="006D46E1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6D46E1">
              <w:rPr>
                <w:rFonts w:ascii="Arial" w:hAnsi="Arial" w:cs="Arial"/>
                <w:sz w:val="24"/>
                <w:szCs w:val="24"/>
              </w:rPr>
              <w:t>ублей.</w:t>
            </w:r>
          </w:p>
          <w:p w:rsidR="006D46E1" w:rsidRPr="006D46E1" w:rsidRDefault="006D46E1" w:rsidP="004761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46E1">
              <w:rPr>
                <w:rFonts w:ascii="Arial" w:hAnsi="Arial" w:cs="Arial"/>
                <w:sz w:val="24"/>
                <w:szCs w:val="24"/>
              </w:rPr>
              <w:t>За счет сре</w:t>
            </w:r>
            <w:proofErr w:type="gramStart"/>
            <w:r w:rsidRPr="006D46E1">
              <w:rPr>
                <w:rFonts w:ascii="Arial" w:hAnsi="Arial" w:cs="Arial"/>
                <w:sz w:val="24"/>
                <w:szCs w:val="24"/>
              </w:rPr>
              <w:t>дств кр</w:t>
            </w:r>
            <w:proofErr w:type="gramEnd"/>
            <w:r w:rsidRPr="006D46E1">
              <w:rPr>
                <w:rFonts w:ascii="Arial" w:hAnsi="Arial" w:cs="Arial"/>
                <w:sz w:val="24"/>
                <w:szCs w:val="24"/>
              </w:rPr>
              <w:t>аевого бюджета – 530491,5 тыс. рублей, в том числе:</w:t>
            </w:r>
          </w:p>
          <w:p w:rsidR="006D46E1" w:rsidRPr="006D46E1" w:rsidRDefault="006D46E1" w:rsidP="004761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46E1">
              <w:rPr>
                <w:rFonts w:ascii="Arial" w:hAnsi="Arial" w:cs="Arial"/>
                <w:sz w:val="24"/>
                <w:szCs w:val="24"/>
              </w:rPr>
              <w:t>2021 год – 177902,1 тыс. рублей;</w:t>
            </w:r>
          </w:p>
          <w:p w:rsidR="006D46E1" w:rsidRPr="006D46E1" w:rsidRDefault="006D46E1" w:rsidP="004761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46E1">
              <w:rPr>
                <w:rFonts w:ascii="Arial" w:hAnsi="Arial" w:cs="Arial"/>
                <w:sz w:val="24"/>
                <w:szCs w:val="24"/>
              </w:rPr>
              <w:t>2022 год – 176294,7 тыс. рублей;</w:t>
            </w:r>
          </w:p>
          <w:p w:rsidR="006D46E1" w:rsidRPr="006D46E1" w:rsidRDefault="006D46E1" w:rsidP="004761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46E1">
              <w:rPr>
                <w:rFonts w:ascii="Arial" w:hAnsi="Arial" w:cs="Arial"/>
                <w:sz w:val="24"/>
                <w:szCs w:val="24"/>
              </w:rPr>
              <w:t xml:space="preserve">2023 год – 176294,7 тыс. рублей. </w:t>
            </w:r>
          </w:p>
          <w:p w:rsidR="006D46E1" w:rsidRPr="006D46E1" w:rsidRDefault="006D46E1" w:rsidP="004761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46E1">
              <w:rPr>
                <w:rFonts w:ascii="Arial" w:hAnsi="Arial" w:cs="Arial"/>
                <w:sz w:val="24"/>
                <w:szCs w:val="24"/>
              </w:rPr>
              <w:t>За счет средств районного бюджета – 385508,5 тыс. рублей, в том числе:</w:t>
            </w:r>
          </w:p>
          <w:p w:rsidR="006D46E1" w:rsidRPr="006D46E1" w:rsidRDefault="006D46E1" w:rsidP="004761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46E1">
              <w:rPr>
                <w:rFonts w:ascii="Arial" w:hAnsi="Arial" w:cs="Arial"/>
                <w:sz w:val="24"/>
                <w:szCs w:val="24"/>
              </w:rPr>
              <w:t>2021 год – 123146,5 тыс. рублей;</w:t>
            </w:r>
          </w:p>
          <w:p w:rsidR="006D46E1" w:rsidRPr="006D46E1" w:rsidRDefault="006D46E1" w:rsidP="004761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46E1">
              <w:rPr>
                <w:rFonts w:ascii="Arial" w:hAnsi="Arial" w:cs="Arial"/>
                <w:sz w:val="24"/>
                <w:szCs w:val="24"/>
              </w:rPr>
              <w:t>2022 год – 122327 тыс. рублей;</w:t>
            </w:r>
          </w:p>
          <w:p w:rsidR="006D46E1" w:rsidRPr="006D46E1" w:rsidRDefault="006D46E1" w:rsidP="004761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46E1">
              <w:rPr>
                <w:rFonts w:ascii="Arial" w:hAnsi="Arial" w:cs="Arial"/>
                <w:sz w:val="24"/>
                <w:szCs w:val="24"/>
              </w:rPr>
              <w:t>2023 год – 140035 тыс. рублей.</w:t>
            </w:r>
          </w:p>
          <w:p w:rsidR="006D46E1" w:rsidRPr="006D46E1" w:rsidRDefault="006D46E1" w:rsidP="004761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46E1">
              <w:rPr>
                <w:rFonts w:ascii="Arial" w:hAnsi="Arial" w:cs="Arial"/>
                <w:sz w:val="24"/>
                <w:szCs w:val="24"/>
              </w:rPr>
              <w:t>За счет внебюджетных источников – 44821,5 тыс. рублей, в том числе:</w:t>
            </w:r>
          </w:p>
          <w:p w:rsidR="006D46E1" w:rsidRPr="006D46E1" w:rsidRDefault="006D46E1" w:rsidP="004761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46E1">
              <w:rPr>
                <w:rFonts w:ascii="Arial" w:hAnsi="Arial" w:cs="Arial"/>
                <w:sz w:val="24"/>
                <w:szCs w:val="24"/>
              </w:rPr>
              <w:t>2021 год – 14940,5 тыс. рублей;</w:t>
            </w:r>
          </w:p>
          <w:p w:rsidR="006D46E1" w:rsidRPr="006D46E1" w:rsidRDefault="006D46E1" w:rsidP="004761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46E1">
              <w:rPr>
                <w:rFonts w:ascii="Arial" w:hAnsi="Arial" w:cs="Arial"/>
                <w:sz w:val="24"/>
                <w:szCs w:val="24"/>
              </w:rPr>
              <w:t>2022 год – 14940,5 тыс. рублей;</w:t>
            </w:r>
          </w:p>
          <w:p w:rsidR="006D46E1" w:rsidRPr="006D46E1" w:rsidRDefault="006D46E1" w:rsidP="004761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46E1">
              <w:rPr>
                <w:rFonts w:ascii="Arial" w:hAnsi="Arial" w:cs="Arial"/>
                <w:sz w:val="24"/>
                <w:szCs w:val="24"/>
              </w:rPr>
              <w:t>2023 год – 14940,5 тыс. рублей.</w:t>
            </w:r>
          </w:p>
        </w:tc>
      </w:tr>
    </w:tbl>
    <w:p w:rsidR="006D46E1" w:rsidRPr="001B6022" w:rsidRDefault="006D46E1" w:rsidP="0047618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D46E1" w:rsidRPr="00795F61" w:rsidRDefault="006D46E1" w:rsidP="00795F61">
      <w:pPr>
        <w:pStyle w:val="a3"/>
        <w:widowControl w:val="0"/>
        <w:numPr>
          <w:ilvl w:val="0"/>
          <w:numId w:val="2"/>
        </w:numPr>
        <w:suppressAutoHyphens/>
        <w:spacing w:after="0" w:line="100" w:lineRule="atLeast"/>
        <w:jc w:val="center"/>
        <w:rPr>
          <w:rFonts w:ascii="Arial" w:hAnsi="Arial" w:cs="Arial"/>
          <w:sz w:val="24"/>
          <w:szCs w:val="24"/>
        </w:rPr>
      </w:pPr>
      <w:r w:rsidRPr="00795F61">
        <w:rPr>
          <w:rFonts w:ascii="Arial" w:hAnsi="Arial" w:cs="Arial"/>
          <w:sz w:val="24"/>
          <w:szCs w:val="24"/>
        </w:rPr>
        <w:t>Мероприятия подпрограммы</w:t>
      </w:r>
    </w:p>
    <w:p w:rsidR="00795F61" w:rsidRPr="00795F61" w:rsidRDefault="00795F61" w:rsidP="00795F61">
      <w:pPr>
        <w:pStyle w:val="a3"/>
        <w:widowControl w:val="0"/>
        <w:suppressAutoHyphens/>
        <w:spacing w:after="0" w:line="100" w:lineRule="atLeast"/>
        <w:rPr>
          <w:rFonts w:ascii="Arial" w:hAnsi="Arial" w:cs="Arial"/>
          <w:sz w:val="24"/>
          <w:szCs w:val="24"/>
        </w:rPr>
      </w:pPr>
    </w:p>
    <w:p w:rsidR="006D46E1" w:rsidRPr="006D46E1" w:rsidRDefault="006D46E1" w:rsidP="0047618D">
      <w:pPr>
        <w:widowControl w:val="0"/>
        <w:spacing w:after="0" w:line="100" w:lineRule="atLeast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6D46E1">
        <w:rPr>
          <w:rFonts w:ascii="Arial" w:hAnsi="Arial" w:cs="Arial"/>
          <w:bCs/>
          <w:sz w:val="24"/>
          <w:szCs w:val="24"/>
        </w:rPr>
        <w:t>Система мероприятий подпрограммы включает в себя перечень обоснованных мероприятий подпрограммы, взаимоувязанных с целью и задачами подпрограммы, с указанием главных распорядителей бюджетных средств, форм расходования бюджетных средств, исполнителей мероприятий подпрограммы, сроков исполнения, объемов и источников финансирования.</w:t>
      </w:r>
    </w:p>
    <w:p w:rsidR="006D46E1" w:rsidRPr="006D46E1" w:rsidRDefault="006D46E1" w:rsidP="0047618D">
      <w:pPr>
        <w:pStyle w:val="a9"/>
        <w:spacing w:after="0"/>
        <w:ind w:left="0" w:firstLine="709"/>
        <w:jc w:val="both"/>
        <w:rPr>
          <w:rFonts w:ascii="Arial" w:hAnsi="Arial" w:cs="Arial"/>
        </w:rPr>
      </w:pPr>
      <w:r w:rsidRPr="006D46E1">
        <w:rPr>
          <w:rFonts w:ascii="Arial" w:hAnsi="Arial" w:cs="Arial"/>
        </w:rPr>
        <w:t xml:space="preserve">Перечень мероприятий подпрограммы с указанием объема средств </w:t>
      </w:r>
      <w:r w:rsidRPr="006D46E1">
        <w:rPr>
          <w:rFonts w:ascii="Arial" w:hAnsi="Arial" w:cs="Arial"/>
        </w:rPr>
        <w:br/>
        <w:t xml:space="preserve">на их реализацию и ожидаемых результатов представлен в приложении № 2 </w:t>
      </w:r>
      <w:r w:rsidRPr="006D46E1">
        <w:rPr>
          <w:rFonts w:ascii="Arial" w:hAnsi="Arial" w:cs="Arial"/>
        </w:rPr>
        <w:br/>
        <w:t>к подпрограмме.</w:t>
      </w:r>
    </w:p>
    <w:p w:rsidR="006D46E1" w:rsidRPr="00795F61" w:rsidRDefault="006D46E1" w:rsidP="00795F61">
      <w:pPr>
        <w:pStyle w:val="a3"/>
        <w:numPr>
          <w:ilvl w:val="0"/>
          <w:numId w:val="2"/>
        </w:numPr>
        <w:spacing w:after="0"/>
        <w:jc w:val="center"/>
        <w:rPr>
          <w:rFonts w:ascii="Arial" w:hAnsi="Arial" w:cs="Arial"/>
          <w:sz w:val="24"/>
          <w:szCs w:val="24"/>
        </w:rPr>
      </w:pPr>
      <w:r w:rsidRPr="00795F61">
        <w:rPr>
          <w:rFonts w:ascii="Arial" w:hAnsi="Arial" w:cs="Arial"/>
          <w:sz w:val="24"/>
          <w:szCs w:val="24"/>
        </w:rPr>
        <w:t>Механизм реализации подпрограммы</w:t>
      </w:r>
    </w:p>
    <w:p w:rsidR="00795F61" w:rsidRPr="00795F61" w:rsidRDefault="00795F61" w:rsidP="00795F61">
      <w:pPr>
        <w:pStyle w:val="a3"/>
        <w:spacing w:after="0"/>
        <w:rPr>
          <w:rFonts w:ascii="Arial" w:hAnsi="Arial" w:cs="Arial"/>
          <w:sz w:val="24"/>
          <w:szCs w:val="24"/>
        </w:rPr>
      </w:pPr>
    </w:p>
    <w:p w:rsidR="006D46E1" w:rsidRPr="006D46E1" w:rsidRDefault="006D46E1" w:rsidP="006D46E1">
      <w:pPr>
        <w:pStyle w:val="ConsPlusNormal"/>
        <w:spacing w:line="276" w:lineRule="auto"/>
        <w:ind w:firstLine="540"/>
        <w:jc w:val="both"/>
        <w:rPr>
          <w:sz w:val="24"/>
          <w:szCs w:val="24"/>
        </w:rPr>
      </w:pPr>
      <w:r w:rsidRPr="006D46E1">
        <w:rPr>
          <w:sz w:val="24"/>
          <w:szCs w:val="24"/>
        </w:rPr>
        <w:t>Мероприятия подпрограммы реализуются на ежегодной основе, путем предоставления муниципальных услуг соответствующим группам населения территории муниципального образования Емельяновский район. По результатам предыдущих лет вносятся коррективы в текущие планы предоставления муниципальных услуг.</w:t>
      </w:r>
    </w:p>
    <w:p w:rsidR="006D46E1" w:rsidRPr="006D46E1" w:rsidRDefault="006D46E1" w:rsidP="006D46E1">
      <w:pPr>
        <w:pStyle w:val="ConsPlusNormal"/>
        <w:spacing w:line="276" w:lineRule="auto"/>
        <w:ind w:firstLine="540"/>
        <w:jc w:val="both"/>
        <w:rPr>
          <w:sz w:val="24"/>
          <w:szCs w:val="24"/>
        </w:rPr>
      </w:pPr>
      <w:r w:rsidRPr="006D46E1">
        <w:rPr>
          <w:sz w:val="24"/>
          <w:szCs w:val="24"/>
        </w:rPr>
        <w:t>Предоставление муниципальных услуг в сфере образования осуществляется на основании действующих нормативно-правовых актов.</w:t>
      </w:r>
    </w:p>
    <w:p w:rsidR="006D46E1" w:rsidRPr="006D46E1" w:rsidRDefault="006D46E1" w:rsidP="006D46E1">
      <w:pPr>
        <w:pStyle w:val="ConsPlusNormal"/>
        <w:spacing w:line="276" w:lineRule="auto"/>
        <w:ind w:firstLine="540"/>
        <w:jc w:val="both"/>
        <w:rPr>
          <w:sz w:val="24"/>
          <w:szCs w:val="24"/>
        </w:rPr>
      </w:pPr>
      <w:r w:rsidRPr="006D46E1">
        <w:rPr>
          <w:sz w:val="24"/>
          <w:szCs w:val="24"/>
        </w:rPr>
        <w:t>В реализации программных мероприятий задействованы:</w:t>
      </w:r>
    </w:p>
    <w:p w:rsidR="006D46E1" w:rsidRPr="006D46E1" w:rsidRDefault="006D46E1" w:rsidP="006D46E1">
      <w:pPr>
        <w:pStyle w:val="ConsPlusNormal"/>
        <w:spacing w:line="276" w:lineRule="auto"/>
        <w:ind w:firstLine="540"/>
        <w:jc w:val="both"/>
        <w:rPr>
          <w:sz w:val="24"/>
          <w:szCs w:val="24"/>
        </w:rPr>
      </w:pPr>
      <w:r w:rsidRPr="006D46E1">
        <w:rPr>
          <w:sz w:val="24"/>
          <w:szCs w:val="24"/>
        </w:rPr>
        <w:t>- Муниципальное казенное учреждение «Управление образованием администрации Емельяновского района», в том числе основные отделы и руководители по направлениям, работа которых связана с контролем и административной организацией процесса оказания образовательных услуг;</w:t>
      </w:r>
    </w:p>
    <w:p w:rsidR="006D46E1" w:rsidRPr="006D46E1" w:rsidRDefault="006D46E1" w:rsidP="006D46E1">
      <w:pPr>
        <w:pStyle w:val="ConsPlusNormal"/>
        <w:spacing w:line="276" w:lineRule="auto"/>
        <w:ind w:firstLine="540"/>
        <w:jc w:val="both"/>
        <w:rPr>
          <w:sz w:val="24"/>
          <w:szCs w:val="24"/>
        </w:rPr>
      </w:pPr>
      <w:r w:rsidRPr="006D46E1">
        <w:rPr>
          <w:sz w:val="24"/>
          <w:szCs w:val="24"/>
        </w:rPr>
        <w:t>- подведомственные учреждения, непосредственно оказывающие муниципальные образовательные услуги.</w:t>
      </w:r>
    </w:p>
    <w:p w:rsidR="006D46E1" w:rsidRPr="006D46E1" w:rsidRDefault="006D46E1" w:rsidP="006D46E1">
      <w:pPr>
        <w:pStyle w:val="ConsPlusNormal"/>
        <w:spacing w:line="276" w:lineRule="auto"/>
        <w:ind w:firstLine="540"/>
        <w:jc w:val="both"/>
        <w:rPr>
          <w:sz w:val="24"/>
          <w:szCs w:val="24"/>
        </w:rPr>
      </w:pPr>
      <w:r w:rsidRPr="006D46E1">
        <w:rPr>
          <w:sz w:val="24"/>
          <w:szCs w:val="24"/>
        </w:rPr>
        <w:t xml:space="preserve">Ведение бухгалтерского и налогового учета в рамках реализации мероприятий осуществляется Муниципальным казенным учреждением Емельяновского района </w:t>
      </w:r>
      <w:r w:rsidRPr="006D46E1">
        <w:rPr>
          <w:sz w:val="24"/>
          <w:szCs w:val="24"/>
        </w:rPr>
        <w:lastRenderedPageBreak/>
        <w:t>Красноярского края Центр по бюджетному учету на основании договоров, заключенных с муниципальными учреждениями, подведомственными Муниципальному казенному учреждению «Управление образованием администрации Емельяновского района».</w:t>
      </w:r>
    </w:p>
    <w:p w:rsidR="006D46E1" w:rsidRPr="006D46E1" w:rsidRDefault="006D46E1" w:rsidP="006D46E1">
      <w:pPr>
        <w:pStyle w:val="ConsPlusNormal"/>
        <w:spacing w:line="276" w:lineRule="auto"/>
        <w:ind w:firstLine="540"/>
        <w:jc w:val="both"/>
        <w:rPr>
          <w:sz w:val="24"/>
          <w:szCs w:val="24"/>
        </w:rPr>
      </w:pPr>
      <w:proofErr w:type="gramStart"/>
      <w:r w:rsidRPr="006D46E1">
        <w:rPr>
          <w:sz w:val="24"/>
          <w:szCs w:val="24"/>
        </w:rPr>
        <w:t xml:space="preserve">К основным технологиям и методам, используемым в ходе реализации подпрограммы, относятся: образовательные программы в соответствии с государственными стандартами; инновационные образовательные программы, одобренные Министерством образования  Красноярского края; система муниципального заказа на ресурсы, </w:t>
      </w:r>
      <w:proofErr w:type="spellStart"/>
      <w:r w:rsidRPr="006D46E1">
        <w:rPr>
          <w:sz w:val="24"/>
          <w:szCs w:val="24"/>
        </w:rPr>
        <w:t>задействуемые</w:t>
      </w:r>
      <w:proofErr w:type="spellEnd"/>
      <w:r w:rsidRPr="006D46E1">
        <w:rPr>
          <w:sz w:val="24"/>
          <w:szCs w:val="24"/>
        </w:rPr>
        <w:t xml:space="preserve"> в производстве образовательных услуг; система мониторинга состояния образования (Краевая информационная автоматизированная система управления образованием); мониторинг эффективности деятельности органов местного самоуправления по разделу «дошкольное образование».</w:t>
      </w:r>
      <w:proofErr w:type="gramEnd"/>
    </w:p>
    <w:p w:rsidR="006D46E1" w:rsidRPr="006D46E1" w:rsidRDefault="006D46E1" w:rsidP="004761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D46E1">
        <w:rPr>
          <w:rFonts w:ascii="Arial" w:hAnsi="Arial" w:cs="Arial"/>
          <w:sz w:val="24"/>
          <w:szCs w:val="24"/>
        </w:rPr>
        <w:t>Мероприятия подпрограммы направлены на финансовое обеспечение содержания учреждений, предоставление субсидии муниципальным бюджетным дошкольным образовательным учреждениям, на финансовое обеспечение муниципального задания на оказание муниципальных услуг  по предоставлению общедоступного и беспл</w:t>
      </w:r>
      <w:r w:rsidR="0047618D">
        <w:rPr>
          <w:rFonts w:ascii="Arial" w:hAnsi="Arial" w:cs="Arial"/>
          <w:sz w:val="24"/>
          <w:szCs w:val="24"/>
        </w:rPr>
        <w:t>атного дошкольного образования.</w:t>
      </w:r>
    </w:p>
    <w:p w:rsidR="006D46E1" w:rsidRPr="006D46E1" w:rsidRDefault="006D46E1" w:rsidP="0047618D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46E1">
        <w:rPr>
          <w:rFonts w:ascii="Arial" w:hAnsi="Arial" w:cs="Arial"/>
          <w:sz w:val="24"/>
          <w:szCs w:val="24"/>
        </w:rPr>
        <w:t xml:space="preserve">4. Управление подпрограммой и контроль </w:t>
      </w:r>
    </w:p>
    <w:p w:rsidR="006D46E1" w:rsidRDefault="006D46E1" w:rsidP="0047618D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46E1">
        <w:rPr>
          <w:rFonts w:ascii="Arial" w:hAnsi="Arial" w:cs="Arial"/>
          <w:sz w:val="24"/>
          <w:szCs w:val="24"/>
        </w:rPr>
        <w:t>за исполнением подпрограммы</w:t>
      </w:r>
    </w:p>
    <w:p w:rsidR="00795F61" w:rsidRPr="006D46E1" w:rsidRDefault="00795F61" w:rsidP="0047618D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6D46E1" w:rsidRPr="006D46E1" w:rsidRDefault="006D46E1" w:rsidP="0047618D">
      <w:pPr>
        <w:autoSpaceDE w:val="0"/>
        <w:autoSpaceDN w:val="0"/>
        <w:adjustRightInd w:val="0"/>
        <w:spacing w:after="0"/>
        <w:ind w:firstLine="708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6D46E1">
        <w:rPr>
          <w:rFonts w:ascii="Arial" w:eastAsiaTheme="minorHAnsi" w:hAnsi="Arial" w:cs="Arial"/>
          <w:sz w:val="24"/>
          <w:szCs w:val="24"/>
          <w:lang w:eastAsia="en-US"/>
        </w:rPr>
        <w:t xml:space="preserve">Управление реализацией подпрограммы осуществляет </w:t>
      </w:r>
      <w:r w:rsidRPr="006D46E1">
        <w:rPr>
          <w:rFonts w:ascii="Arial" w:hAnsi="Arial" w:cs="Arial"/>
          <w:sz w:val="24"/>
          <w:szCs w:val="24"/>
        </w:rPr>
        <w:t>Муниципальное казенное учреждение «Управление образованием администрации Емельяновского района»</w:t>
      </w:r>
      <w:r w:rsidRPr="006D46E1">
        <w:rPr>
          <w:rFonts w:ascii="Arial" w:eastAsiaTheme="minorHAnsi" w:hAnsi="Arial" w:cs="Arial"/>
          <w:sz w:val="24"/>
          <w:szCs w:val="24"/>
          <w:lang w:eastAsia="en-US"/>
        </w:rPr>
        <w:t>.</w:t>
      </w:r>
    </w:p>
    <w:p w:rsidR="006D46E1" w:rsidRPr="006D46E1" w:rsidRDefault="006D46E1" w:rsidP="0047618D">
      <w:pPr>
        <w:autoSpaceDE w:val="0"/>
        <w:autoSpaceDN w:val="0"/>
        <w:adjustRightInd w:val="0"/>
        <w:snapToGrid w:val="0"/>
        <w:spacing w:after="0"/>
        <w:ind w:firstLine="709"/>
        <w:contextualSpacing/>
        <w:jc w:val="both"/>
        <w:outlineLvl w:val="1"/>
        <w:rPr>
          <w:rFonts w:ascii="Arial" w:hAnsi="Arial" w:cs="Arial"/>
          <w:sz w:val="24"/>
          <w:szCs w:val="24"/>
        </w:rPr>
      </w:pPr>
      <w:r w:rsidRPr="006D46E1">
        <w:rPr>
          <w:rFonts w:ascii="Arial" w:hAnsi="Arial" w:cs="Arial"/>
          <w:sz w:val="24"/>
          <w:szCs w:val="24"/>
        </w:rPr>
        <w:t>Муниципальное казенное учреждение «Управление образованием администрации Емельяновского района» несет ответственность за реализацию подпрограммы, достижение конечного результата и эффективное использование финансовых средств, выделяемых на выполнение подпрограммы.</w:t>
      </w:r>
    </w:p>
    <w:p w:rsidR="006D46E1" w:rsidRPr="006D46E1" w:rsidRDefault="006D46E1" w:rsidP="006D46E1">
      <w:pPr>
        <w:autoSpaceDE w:val="0"/>
        <w:autoSpaceDN w:val="0"/>
        <w:adjustRightInd w:val="0"/>
        <w:snapToGrid w:val="0"/>
        <w:ind w:firstLine="709"/>
        <w:contextualSpacing/>
        <w:jc w:val="both"/>
        <w:outlineLvl w:val="1"/>
        <w:rPr>
          <w:rFonts w:ascii="Arial" w:hAnsi="Arial" w:cs="Arial"/>
          <w:sz w:val="24"/>
          <w:szCs w:val="24"/>
        </w:rPr>
      </w:pPr>
      <w:r w:rsidRPr="006D46E1">
        <w:rPr>
          <w:rFonts w:ascii="Arial" w:hAnsi="Arial" w:cs="Arial"/>
          <w:sz w:val="24"/>
          <w:szCs w:val="24"/>
        </w:rPr>
        <w:t xml:space="preserve">Муниципальное казенное учреждение «Управление образованием администрации Емельяновского района» обеспечивает предоставление полугодовой отчетности о реализации подпрограммы не позднее 10 числа второго месяца, следующего за </w:t>
      </w:r>
      <w:proofErr w:type="gramStart"/>
      <w:r w:rsidRPr="006D46E1">
        <w:rPr>
          <w:rFonts w:ascii="Arial" w:hAnsi="Arial" w:cs="Arial"/>
          <w:sz w:val="24"/>
          <w:szCs w:val="24"/>
        </w:rPr>
        <w:t>отчетным</w:t>
      </w:r>
      <w:proofErr w:type="gramEnd"/>
      <w:r w:rsidRPr="006D46E1">
        <w:rPr>
          <w:rFonts w:ascii="Arial" w:hAnsi="Arial" w:cs="Arial"/>
          <w:sz w:val="24"/>
          <w:szCs w:val="24"/>
        </w:rPr>
        <w:t>,  в МКУ «Финансовое управление администрации Емельяновского района».</w:t>
      </w:r>
    </w:p>
    <w:p w:rsidR="006D46E1" w:rsidRPr="006D46E1" w:rsidRDefault="006D46E1" w:rsidP="0047618D">
      <w:pPr>
        <w:autoSpaceDE w:val="0"/>
        <w:autoSpaceDN w:val="0"/>
        <w:adjustRightInd w:val="0"/>
        <w:snapToGrid w:val="0"/>
        <w:spacing w:after="0"/>
        <w:ind w:firstLine="709"/>
        <w:contextualSpacing/>
        <w:jc w:val="both"/>
        <w:outlineLvl w:val="1"/>
        <w:rPr>
          <w:rFonts w:ascii="Arial" w:hAnsi="Arial" w:cs="Arial"/>
          <w:sz w:val="24"/>
          <w:szCs w:val="24"/>
        </w:rPr>
      </w:pPr>
      <w:r w:rsidRPr="006D46E1">
        <w:rPr>
          <w:rFonts w:ascii="Arial" w:hAnsi="Arial" w:cs="Arial"/>
          <w:sz w:val="24"/>
          <w:szCs w:val="24"/>
        </w:rPr>
        <w:t>Муниципальное казенное учреждение «Управление образованием администрации Емельяновского района» ежегодно формирует годовой отчет о ходе реализации подпрограммы, и направляет его в МКУ «Финансовое управление администрации Емельяновского района».</w:t>
      </w:r>
    </w:p>
    <w:p w:rsidR="006D46E1" w:rsidRPr="006D46E1" w:rsidRDefault="006D46E1" w:rsidP="006D46E1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  <w:r w:rsidRPr="006D46E1">
        <w:rPr>
          <w:color w:val="000000" w:themeColor="text1"/>
          <w:sz w:val="24"/>
          <w:szCs w:val="24"/>
        </w:rPr>
        <w:t xml:space="preserve">           </w:t>
      </w:r>
      <w:proofErr w:type="gramStart"/>
      <w:r w:rsidRPr="006D46E1">
        <w:rPr>
          <w:color w:val="000000" w:themeColor="text1"/>
          <w:sz w:val="24"/>
          <w:szCs w:val="24"/>
        </w:rPr>
        <w:t xml:space="preserve">Оценку эффективности реализации подпрограммы в рамках проведения оценки эффективности муниципальной программы осуществляет МКУ «Финансовое управление» в соответствии с </w:t>
      </w:r>
      <w:hyperlink w:anchor="Par63" w:tooltip="Ссылка на текущий документ" w:history="1">
        <w:r w:rsidRPr="006D46E1">
          <w:rPr>
            <w:color w:val="000000" w:themeColor="text1"/>
            <w:sz w:val="24"/>
            <w:szCs w:val="24"/>
          </w:rPr>
          <w:t>методикой</w:t>
        </w:r>
      </w:hyperlink>
      <w:r w:rsidRPr="006D46E1">
        <w:rPr>
          <w:color w:val="000000" w:themeColor="text1"/>
          <w:sz w:val="24"/>
          <w:szCs w:val="24"/>
        </w:rPr>
        <w:t xml:space="preserve"> проведения оценки эффективности реализации муниципальных программ согласно приложению N 1 к Порядку, утвержденному постановлением администрации Емельяновского района от 07.05.2015 №1656 «</w:t>
      </w:r>
      <w:r w:rsidRPr="006D46E1">
        <w:rPr>
          <w:sz w:val="24"/>
          <w:szCs w:val="24"/>
        </w:rPr>
        <w:t>Об утверждении Порядка проведения оценки эффективности реализации муниципальных  программ Емельяновского района и критериев оценки эффективности реализации муниципальных программ Емельяновского района</w:t>
      </w:r>
      <w:r w:rsidRPr="006D46E1">
        <w:rPr>
          <w:color w:val="000000" w:themeColor="text1"/>
          <w:sz w:val="24"/>
          <w:szCs w:val="24"/>
        </w:rPr>
        <w:t>» на</w:t>
      </w:r>
      <w:proofErr w:type="gramEnd"/>
      <w:r w:rsidRPr="006D46E1">
        <w:rPr>
          <w:color w:val="000000" w:themeColor="text1"/>
          <w:sz w:val="24"/>
          <w:szCs w:val="24"/>
        </w:rPr>
        <w:t xml:space="preserve"> основе годового отчета.</w:t>
      </w:r>
    </w:p>
    <w:p w:rsidR="006D46E1" w:rsidRPr="006D46E1" w:rsidRDefault="006D46E1" w:rsidP="006D46E1">
      <w:pPr>
        <w:autoSpaceDE w:val="0"/>
        <w:autoSpaceDN w:val="0"/>
        <w:adjustRightInd w:val="0"/>
        <w:snapToGrid w:val="0"/>
        <w:ind w:firstLine="709"/>
        <w:contextualSpacing/>
        <w:jc w:val="both"/>
        <w:outlineLvl w:val="1"/>
        <w:rPr>
          <w:rFonts w:ascii="Arial" w:hAnsi="Arial" w:cs="Arial"/>
          <w:sz w:val="24"/>
          <w:szCs w:val="24"/>
        </w:rPr>
      </w:pPr>
      <w:r w:rsidRPr="006D46E1">
        <w:rPr>
          <w:rFonts w:ascii="Arial" w:hAnsi="Arial" w:cs="Arial"/>
          <w:sz w:val="24"/>
          <w:szCs w:val="24"/>
        </w:rPr>
        <w:lastRenderedPageBreak/>
        <w:t xml:space="preserve">Обеспечение целевого расходования бюджетных средств, </w:t>
      </w:r>
      <w:proofErr w:type="gramStart"/>
      <w:r w:rsidRPr="006D46E1">
        <w:rPr>
          <w:rFonts w:ascii="Arial" w:hAnsi="Arial" w:cs="Arial"/>
          <w:sz w:val="24"/>
          <w:szCs w:val="24"/>
        </w:rPr>
        <w:t>контроля за</w:t>
      </w:r>
      <w:proofErr w:type="gramEnd"/>
      <w:r w:rsidRPr="006D46E1">
        <w:rPr>
          <w:rFonts w:ascii="Arial" w:hAnsi="Arial" w:cs="Arial"/>
          <w:sz w:val="24"/>
          <w:szCs w:val="24"/>
        </w:rPr>
        <w:t xml:space="preserve"> ходом реализации мероприятий подпрограммы и за достижением конечных результатов осуществляется МКУ «Управление образованием администрации Емельяновского района».</w:t>
      </w:r>
    </w:p>
    <w:p w:rsidR="006D46E1" w:rsidRPr="006D46E1" w:rsidRDefault="006D46E1" w:rsidP="0047618D">
      <w:pPr>
        <w:autoSpaceDE w:val="0"/>
        <w:autoSpaceDN w:val="0"/>
        <w:adjustRightInd w:val="0"/>
        <w:spacing w:after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6D46E1">
        <w:rPr>
          <w:rFonts w:ascii="Arial" w:eastAsiaTheme="minorHAnsi" w:hAnsi="Arial" w:cs="Arial"/>
          <w:sz w:val="24"/>
          <w:szCs w:val="24"/>
          <w:lang w:eastAsia="en-US"/>
        </w:rPr>
        <w:t>Текущий внутренний муниципальный финансовый контроль за целевым и эффективным расходованием средств районного бюджета осуществляет М</w:t>
      </w:r>
      <w:r w:rsidRPr="006D46E1">
        <w:rPr>
          <w:rFonts w:ascii="Arial" w:hAnsi="Arial" w:cs="Arial"/>
          <w:sz w:val="24"/>
          <w:szCs w:val="24"/>
        </w:rPr>
        <w:t>униципальное казенное учреждение</w:t>
      </w:r>
      <w:r w:rsidRPr="006D46E1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6D46E1">
        <w:rPr>
          <w:rFonts w:ascii="Arial" w:hAnsi="Arial" w:cs="Arial"/>
          <w:sz w:val="24"/>
          <w:szCs w:val="24"/>
        </w:rPr>
        <w:t>«Управление образованием администрации Емельяновского района».</w:t>
      </w:r>
      <w:r w:rsidRPr="006D46E1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</w:p>
    <w:p w:rsidR="006D46E1" w:rsidRPr="006D46E1" w:rsidRDefault="006D46E1" w:rsidP="0047618D">
      <w:pPr>
        <w:autoSpaceDE w:val="0"/>
        <w:autoSpaceDN w:val="0"/>
        <w:adjustRightInd w:val="0"/>
        <w:snapToGrid w:val="0"/>
        <w:spacing w:after="0"/>
        <w:ind w:firstLine="709"/>
        <w:contextualSpacing/>
        <w:jc w:val="both"/>
        <w:outlineLvl w:val="1"/>
        <w:rPr>
          <w:rFonts w:ascii="Arial" w:hAnsi="Arial" w:cs="Arial"/>
          <w:sz w:val="24"/>
          <w:szCs w:val="24"/>
        </w:rPr>
      </w:pPr>
      <w:r w:rsidRPr="006D46E1">
        <w:rPr>
          <w:rFonts w:ascii="Arial" w:hAnsi="Arial" w:cs="Arial"/>
          <w:sz w:val="24"/>
          <w:szCs w:val="24"/>
        </w:rPr>
        <w:t xml:space="preserve">Муниципальное казенное учреждение «Финансовое управление администрации Емельяновского района Красноярского края» осуществляет внутренний муниципальный финансовый </w:t>
      </w:r>
      <w:proofErr w:type="gramStart"/>
      <w:r w:rsidRPr="006D46E1">
        <w:rPr>
          <w:rFonts w:ascii="Arial" w:hAnsi="Arial" w:cs="Arial"/>
          <w:sz w:val="24"/>
          <w:szCs w:val="24"/>
        </w:rPr>
        <w:t>контроль за</w:t>
      </w:r>
      <w:proofErr w:type="gramEnd"/>
      <w:r w:rsidRPr="006D46E1">
        <w:rPr>
          <w:rFonts w:ascii="Arial" w:hAnsi="Arial" w:cs="Arial"/>
          <w:sz w:val="24"/>
          <w:szCs w:val="24"/>
        </w:rPr>
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6D46E1" w:rsidRPr="006D46E1" w:rsidRDefault="006D46E1" w:rsidP="006D46E1">
      <w:pPr>
        <w:autoSpaceDE w:val="0"/>
        <w:autoSpaceDN w:val="0"/>
        <w:adjustRightInd w:val="0"/>
        <w:snapToGrid w:val="0"/>
        <w:ind w:firstLine="709"/>
        <w:contextualSpacing/>
        <w:jc w:val="both"/>
        <w:outlineLvl w:val="1"/>
        <w:rPr>
          <w:rFonts w:ascii="Arial" w:hAnsi="Arial" w:cs="Arial"/>
          <w:sz w:val="24"/>
          <w:szCs w:val="24"/>
        </w:rPr>
      </w:pPr>
      <w:r w:rsidRPr="006D46E1">
        <w:rPr>
          <w:rFonts w:ascii="Arial" w:hAnsi="Arial" w:cs="Arial"/>
          <w:sz w:val="24"/>
          <w:szCs w:val="24"/>
        </w:rPr>
        <w:t xml:space="preserve">Контрольно – счетный орган Емельяновского района осуществляет внешний муниципальный финансовый </w:t>
      </w:r>
      <w:proofErr w:type="gramStart"/>
      <w:r w:rsidRPr="006D46E1">
        <w:rPr>
          <w:rFonts w:ascii="Arial" w:hAnsi="Arial" w:cs="Arial"/>
          <w:sz w:val="24"/>
          <w:szCs w:val="24"/>
        </w:rPr>
        <w:t>контроль за</w:t>
      </w:r>
      <w:proofErr w:type="gramEnd"/>
      <w:r w:rsidRPr="006D46E1">
        <w:rPr>
          <w:rFonts w:ascii="Arial" w:hAnsi="Arial" w:cs="Arial"/>
          <w:sz w:val="24"/>
          <w:szCs w:val="24"/>
        </w:rPr>
        <w:t xml:space="preserve"> законностью, результативностью использования средств районного бюджета.</w:t>
      </w:r>
    </w:p>
    <w:p w:rsidR="006D46E1" w:rsidRDefault="006D46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4F27E4" w:rsidRDefault="004F27E4">
      <w:pPr>
        <w:rPr>
          <w:rFonts w:ascii="Arial" w:hAnsi="Arial" w:cs="Arial"/>
          <w:sz w:val="24"/>
          <w:szCs w:val="24"/>
        </w:rPr>
      </w:pPr>
    </w:p>
    <w:p w:rsidR="004F27E4" w:rsidRDefault="004F27E4">
      <w:pPr>
        <w:rPr>
          <w:rFonts w:ascii="Arial" w:hAnsi="Arial" w:cs="Arial"/>
          <w:sz w:val="24"/>
          <w:szCs w:val="24"/>
        </w:rPr>
        <w:sectPr w:rsidR="004F27E4" w:rsidSect="006D46E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14740" w:type="dxa"/>
        <w:tblInd w:w="93" w:type="dxa"/>
        <w:tblLook w:val="04A0"/>
      </w:tblPr>
      <w:tblGrid>
        <w:gridCol w:w="681"/>
        <w:gridCol w:w="6789"/>
        <w:gridCol w:w="1423"/>
        <w:gridCol w:w="1968"/>
        <w:gridCol w:w="1020"/>
        <w:gridCol w:w="953"/>
        <w:gridCol w:w="953"/>
        <w:gridCol w:w="953"/>
      </w:tblGrid>
      <w:tr w:rsidR="004F27E4" w:rsidRPr="004F27E4" w:rsidTr="004F27E4">
        <w:trPr>
          <w:trHeight w:val="1452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Приложение № 1 </w:t>
            </w:r>
            <w:r w:rsidRPr="004F27E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к  подпрограмме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"Развитие дошкольного образования детей"</w:t>
            </w:r>
          </w:p>
        </w:tc>
      </w:tr>
      <w:tr w:rsidR="004F27E4" w:rsidRPr="004F27E4" w:rsidTr="004F27E4">
        <w:trPr>
          <w:trHeight w:val="615"/>
        </w:trPr>
        <w:tc>
          <w:tcPr>
            <w:tcW w:w="147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F27E4">
              <w:rPr>
                <w:rFonts w:ascii="Arial" w:eastAsia="Times New Roman" w:hAnsi="Arial" w:cs="Arial"/>
                <w:sz w:val="24"/>
                <w:szCs w:val="24"/>
              </w:rPr>
              <w:t>Перечень и значения показателей результативности  подпрограммы</w:t>
            </w:r>
          </w:p>
        </w:tc>
      </w:tr>
      <w:tr w:rsidR="004F27E4" w:rsidRPr="004F27E4" w:rsidTr="004F27E4">
        <w:trPr>
          <w:trHeight w:val="61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F27E4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F27E4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4F27E4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 w:rsidRPr="004F27E4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F27E4">
              <w:rPr>
                <w:rFonts w:ascii="Arial" w:eastAsia="Times New Roman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F27E4">
              <w:rPr>
                <w:rFonts w:ascii="Arial" w:eastAsia="Times New Roman" w:hAnsi="Arial" w:cs="Arial"/>
                <w:sz w:val="24"/>
                <w:szCs w:val="24"/>
              </w:rPr>
              <w:t>Источник информации</w:t>
            </w:r>
          </w:p>
        </w:tc>
        <w:tc>
          <w:tcPr>
            <w:tcW w:w="3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F27E4">
              <w:rPr>
                <w:rFonts w:ascii="Arial" w:eastAsia="Times New Roman" w:hAnsi="Arial" w:cs="Arial"/>
                <w:sz w:val="24"/>
                <w:szCs w:val="24"/>
              </w:rPr>
              <w:t>Годы реализации подпрограммы</w:t>
            </w:r>
          </w:p>
        </w:tc>
      </w:tr>
      <w:tr w:rsidR="004F27E4" w:rsidRPr="004F27E4" w:rsidTr="004F27E4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F27E4">
              <w:rPr>
                <w:rFonts w:ascii="Arial" w:eastAsia="Times New Roman" w:hAnsi="Arial" w:cs="Arial"/>
                <w:sz w:val="24"/>
                <w:szCs w:val="24"/>
              </w:rPr>
              <w:t>2020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F27E4">
              <w:rPr>
                <w:rFonts w:ascii="Arial" w:eastAsia="Times New Roman" w:hAnsi="Arial" w:cs="Arial"/>
                <w:sz w:val="24"/>
                <w:szCs w:val="24"/>
              </w:rPr>
              <w:t>2021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F27E4">
              <w:rPr>
                <w:rFonts w:ascii="Arial" w:eastAsia="Times New Roman" w:hAnsi="Arial" w:cs="Arial"/>
                <w:sz w:val="24"/>
                <w:szCs w:val="24"/>
              </w:rPr>
              <w:t>2022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F27E4">
              <w:rPr>
                <w:rFonts w:ascii="Arial" w:eastAsia="Times New Roman" w:hAnsi="Arial" w:cs="Arial"/>
                <w:sz w:val="24"/>
                <w:szCs w:val="24"/>
              </w:rPr>
              <w:t>2023</w:t>
            </w:r>
          </w:p>
        </w:tc>
      </w:tr>
      <w:tr w:rsidR="004F27E4" w:rsidRPr="004F27E4" w:rsidTr="004F27E4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F27E4" w:rsidRPr="004F27E4" w:rsidTr="004F27E4">
        <w:trPr>
          <w:trHeight w:val="518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F27E4" w:rsidRPr="004F27E4" w:rsidTr="004F27E4">
        <w:trPr>
          <w:trHeight w:val="8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F27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0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F27E4">
              <w:rPr>
                <w:rFonts w:ascii="Arial" w:eastAsia="Times New Roman" w:hAnsi="Arial" w:cs="Arial"/>
                <w:sz w:val="24"/>
                <w:szCs w:val="24"/>
              </w:rPr>
              <w:t>Цель: Повышение доступности услуг дошкольного образования, соответствующего федеральным государственным образовательным стандартам</w:t>
            </w:r>
          </w:p>
        </w:tc>
      </w:tr>
      <w:tr w:rsidR="004F27E4" w:rsidRPr="004F27E4" w:rsidTr="004F27E4">
        <w:trPr>
          <w:trHeight w:val="4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F27E4">
              <w:rPr>
                <w:rFonts w:ascii="Arial" w:eastAsia="Times New Roman" w:hAnsi="Arial" w:cs="Arial"/>
                <w:sz w:val="24"/>
                <w:szCs w:val="24"/>
              </w:rPr>
              <w:t>1.</w:t>
            </w:r>
          </w:p>
        </w:tc>
        <w:tc>
          <w:tcPr>
            <w:tcW w:w="140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F27E4">
              <w:rPr>
                <w:rFonts w:ascii="Arial" w:eastAsia="Times New Roman" w:hAnsi="Arial" w:cs="Arial"/>
                <w:sz w:val="24"/>
                <w:szCs w:val="24"/>
              </w:rPr>
              <w:t>Задача 1: Повысить доступность дошкольного образования на территории муниципального образования</w:t>
            </w:r>
          </w:p>
        </w:tc>
      </w:tr>
      <w:tr w:rsidR="004F27E4" w:rsidRPr="004F27E4" w:rsidTr="004F27E4">
        <w:trPr>
          <w:trHeight w:val="9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F27E4">
              <w:rPr>
                <w:rFonts w:ascii="Arial" w:eastAsia="Times New Roman" w:hAnsi="Arial" w:cs="Arial"/>
                <w:sz w:val="24"/>
                <w:szCs w:val="24"/>
              </w:rPr>
              <w:t>1.1.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</w:rPr>
            </w:pPr>
            <w:r w:rsidRPr="004F27E4">
              <w:rPr>
                <w:rFonts w:ascii="Arial" w:eastAsia="Times New Roman" w:hAnsi="Arial" w:cs="Arial"/>
                <w:sz w:val="24"/>
                <w:szCs w:val="24"/>
              </w:rPr>
              <w:t>Обеспеченность детей дошкольного возраста местами в дошкольных образовательных учреждениях (количество мест на 1000 детей)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proofErr w:type="gramStart"/>
            <w:r w:rsidRPr="004F27E4">
              <w:rPr>
                <w:rFonts w:ascii="Arial" w:eastAsia="Times New Roman" w:hAnsi="Arial" w:cs="Arial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F27E4">
              <w:rPr>
                <w:rFonts w:ascii="Arial" w:eastAsia="Times New Roman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F27E4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F27E4">
              <w:rPr>
                <w:rFonts w:ascii="Arial" w:eastAsia="Times New Roman" w:hAnsi="Arial" w:cs="Arial"/>
                <w:sz w:val="24"/>
                <w:szCs w:val="24"/>
              </w:rPr>
              <w:t>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F27E4">
              <w:rPr>
                <w:rFonts w:ascii="Arial" w:eastAsia="Times New Roman" w:hAnsi="Arial" w:cs="Arial"/>
                <w:sz w:val="24"/>
                <w:szCs w:val="24"/>
              </w:rPr>
              <w:t>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F27E4">
              <w:rPr>
                <w:rFonts w:ascii="Arial" w:eastAsia="Times New Roman" w:hAnsi="Arial" w:cs="Arial"/>
                <w:sz w:val="24"/>
                <w:szCs w:val="24"/>
              </w:rPr>
              <w:t>615</w:t>
            </w:r>
          </w:p>
        </w:tc>
      </w:tr>
      <w:tr w:rsidR="004F27E4" w:rsidRPr="004F27E4" w:rsidTr="004F27E4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F27E4">
              <w:rPr>
                <w:rFonts w:ascii="Arial" w:eastAsia="Times New Roman" w:hAnsi="Arial" w:cs="Arial"/>
                <w:sz w:val="24"/>
                <w:szCs w:val="24"/>
              </w:rPr>
              <w:t>2.</w:t>
            </w:r>
          </w:p>
        </w:tc>
        <w:tc>
          <w:tcPr>
            <w:tcW w:w="140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F27E4">
              <w:rPr>
                <w:rFonts w:ascii="Arial" w:eastAsia="Times New Roman" w:hAnsi="Arial" w:cs="Arial"/>
                <w:sz w:val="24"/>
                <w:szCs w:val="24"/>
              </w:rPr>
              <w:t>Задача 2: Обеспечить высокое качество услуг дошкольного образования</w:t>
            </w:r>
          </w:p>
        </w:tc>
      </w:tr>
      <w:tr w:rsidR="004F27E4" w:rsidRPr="004F27E4" w:rsidTr="004F27E4">
        <w:trPr>
          <w:trHeight w:val="249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F27E4">
              <w:rPr>
                <w:rFonts w:ascii="Arial" w:eastAsia="Times New Roman" w:hAnsi="Arial" w:cs="Arial"/>
                <w:sz w:val="24"/>
                <w:szCs w:val="24"/>
              </w:rPr>
              <w:t>2.1.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</w:rPr>
            </w:pPr>
            <w:r w:rsidRPr="004F27E4">
              <w:rPr>
                <w:rFonts w:ascii="Arial" w:eastAsia="Times New Roman" w:hAnsi="Arial" w:cs="Arial"/>
                <w:sz w:val="24"/>
                <w:szCs w:val="24"/>
              </w:rPr>
              <w:t>Удельный вес воспитанников дошкольных образовательных учреждений, расположенных на территории Емельяновского района,  обучающихся по программам, соответствующим требованиям стандартов дошкольного образования, в общей численности воспитанников дошкольных образовательных учреждений, расположенных на территории Емельяновского района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F27E4">
              <w:rPr>
                <w:rFonts w:ascii="Arial" w:eastAsia="Times New Roman" w:hAnsi="Arial" w:cs="Arial"/>
                <w:sz w:val="24"/>
                <w:szCs w:val="24"/>
              </w:rPr>
              <w:t>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F27E4">
              <w:rPr>
                <w:rFonts w:ascii="Arial" w:eastAsia="Times New Roman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F27E4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F27E4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F27E4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F27E4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</w:tr>
    </w:tbl>
    <w:p w:rsidR="004F27E4" w:rsidRDefault="004F27E4">
      <w:pPr>
        <w:rPr>
          <w:rFonts w:ascii="Arial" w:hAnsi="Arial" w:cs="Arial"/>
          <w:sz w:val="24"/>
          <w:szCs w:val="24"/>
        </w:rPr>
      </w:pPr>
    </w:p>
    <w:tbl>
      <w:tblPr>
        <w:tblW w:w="15325" w:type="dxa"/>
        <w:tblInd w:w="93" w:type="dxa"/>
        <w:tblLayout w:type="fixed"/>
        <w:tblLook w:val="04A0"/>
      </w:tblPr>
      <w:tblGrid>
        <w:gridCol w:w="582"/>
        <w:gridCol w:w="3119"/>
        <w:gridCol w:w="1884"/>
        <w:gridCol w:w="787"/>
        <w:gridCol w:w="760"/>
        <w:gridCol w:w="821"/>
        <w:gridCol w:w="851"/>
        <w:gridCol w:w="992"/>
        <w:gridCol w:w="992"/>
        <w:gridCol w:w="992"/>
        <w:gridCol w:w="1135"/>
        <w:gridCol w:w="2410"/>
      </w:tblGrid>
      <w:tr w:rsidR="004F27E4" w:rsidRPr="004F27E4" w:rsidTr="004F27E4">
        <w:trPr>
          <w:trHeight w:val="124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Приложение № 2</w:t>
            </w:r>
            <w:r w:rsidRPr="004F27E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к подпрограмме  «Развитие дошкольного образования детей»</w:t>
            </w:r>
          </w:p>
        </w:tc>
      </w:tr>
      <w:tr w:rsidR="004F27E4" w:rsidRPr="004F27E4" w:rsidTr="004F27E4">
        <w:trPr>
          <w:trHeight w:val="375"/>
        </w:trPr>
        <w:tc>
          <w:tcPr>
            <w:tcW w:w="1532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F27E4">
              <w:rPr>
                <w:rFonts w:ascii="Arial" w:eastAsia="Times New Roman" w:hAnsi="Arial" w:cs="Arial"/>
                <w:sz w:val="24"/>
                <w:szCs w:val="24"/>
              </w:rPr>
              <w:t xml:space="preserve">Перечень мероприятий подпрограммы </w:t>
            </w:r>
          </w:p>
        </w:tc>
      </w:tr>
      <w:tr w:rsidR="004F27E4" w:rsidRPr="004F27E4" w:rsidTr="004F27E4">
        <w:trPr>
          <w:trHeight w:val="72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F27E4"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4F27E4"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proofErr w:type="spellStart"/>
            <w:r w:rsidRPr="004F27E4"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ГРБС</w:t>
            </w:r>
          </w:p>
        </w:tc>
        <w:tc>
          <w:tcPr>
            <w:tcW w:w="3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Расходы по годам реализации подпрограммы, (тыс</w:t>
            </w:r>
            <w:proofErr w:type="gramStart"/>
            <w:r w:rsidRPr="004F27E4">
              <w:rPr>
                <w:rFonts w:ascii="Arial" w:eastAsia="Times New Roman" w:hAnsi="Arial" w:cs="Arial"/>
                <w:sz w:val="20"/>
                <w:szCs w:val="20"/>
              </w:rPr>
              <w:t>.р</w:t>
            </w:r>
            <w:proofErr w:type="gramEnd"/>
            <w:r w:rsidRPr="004F27E4">
              <w:rPr>
                <w:rFonts w:ascii="Arial" w:eastAsia="Times New Roman" w:hAnsi="Arial" w:cs="Arial"/>
                <w:sz w:val="20"/>
                <w:szCs w:val="20"/>
              </w:rPr>
              <w:t xml:space="preserve">уб.) 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 xml:space="preserve">Ожидаемый непосредственный результат (краткое описание) от реализации подпрограммного мероприятия </w:t>
            </w:r>
            <w:r w:rsidRPr="004F27E4">
              <w:rPr>
                <w:rFonts w:ascii="Arial" w:eastAsia="Times New Roman" w:hAnsi="Arial" w:cs="Arial"/>
                <w:sz w:val="20"/>
                <w:szCs w:val="20"/>
              </w:rPr>
              <w:br/>
              <w:t>(в том числе в натуральном выражении)</w:t>
            </w:r>
          </w:p>
        </w:tc>
      </w:tr>
      <w:tr w:rsidR="004F27E4" w:rsidRPr="004F27E4" w:rsidTr="004F27E4">
        <w:trPr>
          <w:trHeight w:val="190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ГРБС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4F27E4">
              <w:rPr>
                <w:rFonts w:ascii="Arial" w:eastAsia="Times New Roman" w:hAnsi="Arial" w:cs="Arial"/>
                <w:sz w:val="20"/>
                <w:szCs w:val="20"/>
              </w:rPr>
              <w:t>Рз</w:t>
            </w:r>
            <w:proofErr w:type="spellEnd"/>
            <w:r w:rsidRPr="004F27E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F27E4">
              <w:rPr>
                <w:rFonts w:ascii="Arial" w:eastAsia="Times New Roman" w:hAnsi="Arial" w:cs="Arial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Очередной финансовый год 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1-ый год планового периода                            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2-ой год планового периода                            2023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Итого на очередной финансовый год и плановый период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F27E4" w:rsidRPr="004F27E4" w:rsidTr="004F27E4">
        <w:trPr>
          <w:trHeight w:val="450"/>
        </w:trPr>
        <w:tc>
          <w:tcPr>
            <w:tcW w:w="9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Цель программы: Повышение доступности услуг дошкольного образования, соответствующего федеральным государственным образовательным стандартам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F27E4" w:rsidRPr="004F27E4" w:rsidTr="004F27E4">
        <w:trPr>
          <w:trHeight w:val="469"/>
        </w:trPr>
        <w:tc>
          <w:tcPr>
            <w:tcW w:w="6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Задача 1: Повышение доступности дошкольного образования на территории муниципального образования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27E4" w:rsidRPr="004F27E4" w:rsidTr="004F27E4">
        <w:trPr>
          <w:trHeight w:val="22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Муниципальное казенное учреждение "Управление образованием администрации Емельяновского района"</w:t>
            </w:r>
          </w:p>
        </w:tc>
        <w:tc>
          <w:tcPr>
            <w:tcW w:w="7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072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0110075540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777,600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777,600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777,600   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 xml:space="preserve">             2 332,800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 2021 - 2023 годах без взимания родительской платы в муниципальных дошкольных образовательных учреждениях (группах) будет содержаться 36</w:t>
            </w:r>
            <w:r w:rsidRPr="004F27E4">
              <w:rPr>
                <w:rFonts w:ascii="Arial" w:eastAsia="Times New Roman" w:hAnsi="Arial" w:cs="Arial"/>
                <w:sz w:val="20"/>
                <w:szCs w:val="20"/>
              </w:rPr>
              <w:t xml:space="preserve"> детей</w:t>
            </w:r>
          </w:p>
        </w:tc>
      </w:tr>
      <w:tr w:rsidR="004F27E4" w:rsidRPr="004F27E4" w:rsidTr="004F27E4">
        <w:trPr>
          <w:trHeight w:val="529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 xml:space="preserve">Выплата и доставка компенсации части родительской платы за </w:t>
            </w:r>
            <w:r w:rsidRPr="004F27E4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присмотр и уход за детьми в образовательных организациях, реализующих образовательную программу дошкольного образования 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0110075560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321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 xml:space="preserve">             3 281,900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 xml:space="preserve">              3 281,900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 xml:space="preserve">             3 281,900  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 xml:space="preserve">             9 845,700   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 xml:space="preserve">Компенсацию части родительской платы получат в 2021 - 2023 </w:t>
            </w:r>
            <w:r w:rsidRPr="004F27E4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годах - 450 человек ежегодно</w:t>
            </w:r>
          </w:p>
        </w:tc>
      </w:tr>
      <w:tr w:rsidR="004F27E4" w:rsidRPr="004F27E4" w:rsidTr="004F27E4">
        <w:trPr>
          <w:trHeight w:val="743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65,600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65,600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65,600  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 xml:space="preserve">                196,800   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F27E4" w:rsidRPr="004F27E4" w:rsidTr="004F27E4">
        <w:trPr>
          <w:trHeight w:val="315"/>
        </w:trPr>
        <w:tc>
          <w:tcPr>
            <w:tcW w:w="5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Задача 2: Обеспечить высокое качество услуг дошкольного образования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F27E4" w:rsidRPr="004F27E4" w:rsidTr="004F27E4">
        <w:trPr>
          <w:trHeight w:val="698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2.1.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Муниципальное казенное учреждение "Управление образованием администрации Емельяновского района"</w:t>
            </w:r>
          </w:p>
        </w:tc>
        <w:tc>
          <w:tcPr>
            <w:tcW w:w="7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072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07 01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0110080610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 xml:space="preserve">     118 895,78670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 xml:space="preserve">          119 110,360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 xml:space="preserve">         136 352,720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 xml:space="preserve">     374 358,86670   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В 2021 - 2023 годах будут обеспечены условия для функционирования 15 учреждения дошкольного образования и десяти групп дошкольного образования при общеобразовательных учреждениях</w:t>
            </w:r>
          </w:p>
        </w:tc>
      </w:tr>
      <w:tr w:rsidR="004F27E4" w:rsidRPr="004F27E4" w:rsidTr="004F27E4">
        <w:trPr>
          <w:trHeight w:val="698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 xml:space="preserve">         4 170,21330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 xml:space="preserve">              3 216,640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 xml:space="preserve">             3 682,280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 xml:space="preserve">       11 069,13330   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F27E4" w:rsidRPr="004F27E4" w:rsidTr="004F27E4">
        <w:trPr>
          <w:trHeight w:val="387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2.2.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4F27E4">
              <w:rPr>
                <w:rFonts w:ascii="Arial" w:eastAsia="Times New Roman" w:hAnsi="Arial" w:cs="Arial"/>
                <w:sz w:val="20"/>
                <w:szCs w:val="20"/>
              </w:rPr>
              <w:t>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  <w:proofErr w:type="gramEnd"/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0110074080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 xml:space="preserve">           67 668,500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 xml:space="preserve">            67 668,500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 xml:space="preserve">           67 668,500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 xml:space="preserve">         203 005,500   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F27E4" w:rsidRPr="004F27E4" w:rsidTr="004F27E4">
        <w:trPr>
          <w:trHeight w:val="4118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4F27E4">
              <w:rPr>
                <w:rFonts w:ascii="Arial" w:eastAsia="Times New Roman" w:hAnsi="Arial" w:cs="Arial"/>
                <w:sz w:val="20"/>
                <w:szCs w:val="20"/>
              </w:rPr>
              <w:t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организациях, за исключением обеспечения деятельности административного и учебно-вспомогательного персонала,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</w:t>
            </w:r>
            <w:proofErr w:type="gramEnd"/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072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07 01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0110075880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 xml:space="preserve">         106 108,500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 xml:space="preserve">          104 501,100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 xml:space="preserve">         104 501,100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 xml:space="preserve">         315 110,700  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 xml:space="preserve"> В 2021-2023 годах 2064</w:t>
            </w:r>
            <w:r w:rsidRPr="004F27E4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детей получат услуги дошкольного образования в муниципальных образовательных организациях</w:t>
            </w:r>
          </w:p>
        </w:tc>
      </w:tr>
      <w:tr w:rsidR="004F27E4" w:rsidRPr="004F27E4" w:rsidTr="004F27E4">
        <w:trPr>
          <w:trHeight w:val="244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Осуществление авторского надзора и строительного контроля при проведении работ по устранению аварийной ситуации в здании МБДОУ Емельяновский детский сад "Радуга", расположенный по адресу пгт. Емельяново, ул. Веселая Гора, д.9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132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0701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0110082390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80,500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80,500  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В 2021 году 100 дошкольников смогут посещать дошкольное учреждение</w:t>
            </w:r>
          </w:p>
        </w:tc>
      </w:tr>
      <w:tr w:rsidR="004F27E4" w:rsidRPr="004F27E4" w:rsidTr="004F27E4">
        <w:trPr>
          <w:trHeight w:val="6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итого по подпрограмме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 xml:space="preserve">         301 048,600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 xml:space="preserve">          298 621,700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 xml:space="preserve">         316 329,700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 xml:space="preserve">         916 000,000  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:rsidR="004F27E4" w:rsidRDefault="004F27E4">
      <w:pPr>
        <w:rPr>
          <w:rFonts w:ascii="Arial" w:hAnsi="Arial" w:cs="Arial"/>
          <w:sz w:val="24"/>
          <w:szCs w:val="24"/>
        </w:rPr>
      </w:pPr>
    </w:p>
    <w:p w:rsidR="004F27E4" w:rsidRDefault="004F27E4">
      <w:pPr>
        <w:rPr>
          <w:rFonts w:ascii="Arial" w:hAnsi="Arial" w:cs="Arial"/>
          <w:sz w:val="24"/>
          <w:szCs w:val="24"/>
        </w:rPr>
      </w:pPr>
    </w:p>
    <w:p w:rsidR="004F27E4" w:rsidRDefault="004F27E4">
      <w:pPr>
        <w:rPr>
          <w:rFonts w:ascii="Arial" w:hAnsi="Arial" w:cs="Arial"/>
          <w:sz w:val="24"/>
          <w:szCs w:val="24"/>
        </w:rPr>
      </w:pPr>
    </w:p>
    <w:p w:rsidR="004F27E4" w:rsidRDefault="004F27E4">
      <w:pPr>
        <w:rPr>
          <w:rFonts w:ascii="Arial" w:hAnsi="Arial" w:cs="Arial"/>
          <w:sz w:val="24"/>
          <w:szCs w:val="24"/>
        </w:rPr>
        <w:sectPr w:rsidR="004F27E4" w:rsidSect="004F27E4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tbl>
      <w:tblPr>
        <w:tblStyle w:val="a8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4111"/>
      </w:tblGrid>
      <w:tr w:rsidR="004F27E4" w:rsidRPr="004A70B9" w:rsidTr="004F27E4">
        <w:tc>
          <w:tcPr>
            <w:tcW w:w="5778" w:type="dxa"/>
          </w:tcPr>
          <w:p w:rsidR="004F27E4" w:rsidRPr="000A724B" w:rsidRDefault="004F27E4" w:rsidP="004F27E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4111" w:type="dxa"/>
          </w:tcPr>
          <w:p w:rsidR="004F27E4" w:rsidRPr="004F27E4" w:rsidRDefault="004F27E4" w:rsidP="004F27E4">
            <w:pPr>
              <w:tabs>
                <w:tab w:val="left" w:pos="3762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F27E4">
              <w:rPr>
                <w:rFonts w:ascii="Arial" w:hAnsi="Arial" w:cs="Arial"/>
                <w:sz w:val="24"/>
                <w:szCs w:val="24"/>
              </w:rPr>
              <w:t>Приложение № 2</w:t>
            </w:r>
          </w:p>
          <w:p w:rsidR="004F27E4" w:rsidRPr="00B10310" w:rsidRDefault="004F27E4" w:rsidP="004F27E4">
            <w:pPr>
              <w:spacing w:line="276" w:lineRule="auto"/>
            </w:pPr>
            <w:r w:rsidRPr="004F27E4">
              <w:rPr>
                <w:rFonts w:ascii="Arial" w:hAnsi="Arial" w:cs="Arial"/>
                <w:sz w:val="24"/>
                <w:szCs w:val="24"/>
              </w:rPr>
              <w:t>к муниципальной программе Емельяновского района «Развитие образования Емельяновского района»</w:t>
            </w:r>
          </w:p>
        </w:tc>
      </w:tr>
    </w:tbl>
    <w:p w:rsidR="004F27E4" w:rsidRDefault="004F27E4">
      <w:pPr>
        <w:rPr>
          <w:rFonts w:ascii="Arial" w:hAnsi="Arial" w:cs="Arial"/>
          <w:sz w:val="24"/>
          <w:szCs w:val="24"/>
        </w:rPr>
      </w:pPr>
    </w:p>
    <w:p w:rsidR="004F27E4" w:rsidRPr="004F27E4" w:rsidRDefault="004F27E4" w:rsidP="0047618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F27E4">
        <w:rPr>
          <w:rFonts w:ascii="Arial" w:hAnsi="Arial" w:cs="Arial"/>
          <w:kern w:val="32"/>
          <w:sz w:val="24"/>
          <w:szCs w:val="24"/>
        </w:rPr>
        <w:t xml:space="preserve">Подпрограмма «Развитие общего и дополнительного образования детей» </w:t>
      </w:r>
    </w:p>
    <w:p w:rsidR="004F27E4" w:rsidRPr="004F27E4" w:rsidRDefault="004F27E4" w:rsidP="0047618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F27E4">
        <w:rPr>
          <w:rFonts w:ascii="Arial" w:hAnsi="Arial" w:cs="Arial"/>
          <w:kern w:val="32"/>
          <w:sz w:val="24"/>
          <w:szCs w:val="24"/>
        </w:rPr>
        <w:t>1. Паспорт подпрограммы</w:t>
      </w:r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5"/>
        <w:gridCol w:w="7654"/>
      </w:tblGrid>
      <w:tr w:rsidR="004F27E4" w:rsidRPr="004F27E4" w:rsidTr="004F27E4">
        <w:trPr>
          <w:cantSplit/>
          <w:trHeight w:val="720"/>
        </w:trPr>
        <w:tc>
          <w:tcPr>
            <w:tcW w:w="2345" w:type="dxa"/>
          </w:tcPr>
          <w:p w:rsidR="004F27E4" w:rsidRPr="004F27E4" w:rsidRDefault="004F27E4" w:rsidP="004761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F27E4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654" w:type="dxa"/>
          </w:tcPr>
          <w:p w:rsidR="004F27E4" w:rsidRPr="004F27E4" w:rsidRDefault="004F27E4" w:rsidP="0047618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4F27E4">
              <w:rPr>
                <w:rFonts w:ascii="Arial" w:hAnsi="Arial" w:cs="Arial"/>
                <w:sz w:val="24"/>
                <w:szCs w:val="24"/>
              </w:rPr>
              <w:t>Подпрограмма «Развитие общего и дополнительного образования детей» (далее - подпрограмма)</w:t>
            </w:r>
          </w:p>
        </w:tc>
      </w:tr>
      <w:tr w:rsidR="004F27E4" w:rsidRPr="004F27E4" w:rsidTr="004F27E4">
        <w:trPr>
          <w:cantSplit/>
          <w:trHeight w:val="720"/>
        </w:trPr>
        <w:tc>
          <w:tcPr>
            <w:tcW w:w="2345" w:type="dxa"/>
          </w:tcPr>
          <w:p w:rsidR="004F27E4" w:rsidRPr="004F27E4" w:rsidRDefault="004F27E4" w:rsidP="0047618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4F27E4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654" w:type="dxa"/>
          </w:tcPr>
          <w:p w:rsidR="004F27E4" w:rsidRPr="004F27E4" w:rsidRDefault="004F27E4" w:rsidP="0047618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F27E4">
              <w:rPr>
                <w:rFonts w:ascii="Arial" w:hAnsi="Arial" w:cs="Arial"/>
                <w:sz w:val="24"/>
                <w:szCs w:val="24"/>
              </w:rPr>
              <w:t>Муниципальная программа Емельяновского района «Развитие образования Емельяновского района» (далее –</w:t>
            </w:r>
            <w:proofErr w:type="gramEnd"/>
          </w:p>
          <w:p w:rsidR="004F27E4" w:rsidRPr="004F27E4" w:rsidRDefault="004F27E4" w:rsidP="0047618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F27E4">
              <w:rPr>
                <w:rFonts w:ascii="Arial" w:hAnsi="Arial" w:cs="Arial"/>
                <w:sz w:val="24"/>
                <w:szCs w:val="24"/>
              </w:rPr>
              <w:t>Программа)</w:t>
            </w:r>
            <w:proofErr w:type="gramEnd"/>
          </w:p>
        </w:tc>
      </w:tr>
      <w:tr w:rsidR="004F27E4" w:rsidRPr="004F27E4" w:rsidTr="004F27E4">
        <w:trPr>
          <w:cantSplit/>
          <w:trHeight w:val="720"/>
        </w:trPr>
        <w:tc>
          <w:tcPr>
            <w:tcW w:w="2345" w:type="dxa"/>
          </w:tcPr>
          <w:p w:rsidR="004F27E4" w:rsidRPr="004F27E4" w:rsidRDefault="004F27E4" w:rsidP="0047618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4F27E4">
              <w:rPr>
                <w:rFonts w:ascii="Arial" w:hAnsi="Arial" w:cs="Arial"/>
                <w:sz w:val="24"/>
                <w:szCs w:val="24"/>
              </w:rPr>
              <w:t xml:space="preserve">Исполнитель подпрограммы </w:t>
            </w:r>
          </w:p>
        </w:tc>
        <w:tc>
          <w:tcPr>
            <w:tcW w:w="7654" w:type="dxa"/>
          </w:tcPr>
          <w:p w:rsidR="004F27E4" w:rsidRPr="004F27E4" w:rsidRDefault="004F27E4" w:rsidP="0047618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4F27E4">
              <w:rPr>
                <w:rFonts w:ascii="Arial" w:hAnsi="Arial" w:cs="Arial"/>
                <w:sz w:val="24"/>
                <w:szCs w:val="24"/>
              </w:rPr>
              <w:t>Муниципальное казенное учреждение «Управление образованием администрации Емельяновского района»</w:t>
            </w:r>
          </w:p>
        </w:tc>
      </w:tr>
      <w:tr w:rsidR="004F27E4" w:rsidRPr="004F27E4" w:rsidTr="004F27E4">
        <w:trPr>
          <w:cantSplit/>
          <w:trHeight w:val="720"/>
        </w:trPr>
        <w:tc>
          <w:tcPr>
            <w:tcW w:w="2345" w:type="dxa"/>
          </w:tcPr>
          <w:p w:rsidR="004F27E4" w:rsidRPr="004F27E4" w:rsidRDefault="004F27E4" w:rsidP="004761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27E4">
              <w:rPr>
                <w:rFonts w:ascii="Arial" w:hAnsi="Arial" w:cs="Arial"/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7654" w:type="dxa"/>
          </w:tcPr>
          <w:p w:rsidR="004F27E4" w:rsidRPr="004F27E4" w:rsidRDefault="004F27E4" w:rsidP="0047618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4F27E4">
              <w:rPr>
                <w:rFonts w:ascii="Arial" w:hAnsi="Arial" w:cs="Arial"/>
                <w:sz w:val="24"/>
                <w:szCs w:val="24"/>
              </w:rPr>
              <w:t>Муниципальное казенное учреждение «Управление образованием администрации Емельяновского района»</w:t>
            </w:r>
          </w:p>
          <w:p w:rsidR="004F27E4" w:rsidRPr="004F27E4" w:rsidRDefault="004F27E4" w:rsidP="0047618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27E4" w:rsidRPr="004F27E4" w:rsidTr="004F27E4">
        <w:trPr>
          <w:cantSplit/>
          <w:trHeight w:val="4825"/>
        </w:trPr>
        <w:tc>
          <w:tcPr>
            <w:tcW w:w="2345" w:type="dxa"/>
          </w:tcPr>
          <w:p w:rsidR="004F27E4" w:rsidRPr="004F27E4" w:rsidRDefault="004F27E4" w:rsidP="0047618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4F27E4">
              <w:rPr>
                <w:rFonts w:ascii="Arial" w:hAnsi="Arial" w:cs="Arial"/>
                <w:sz w:val="24"/>
                <w:szCs w:val="24"/>
              </w:rPr>
              <w:t>Цель и задачи  подпрограммы</w:t>
            </w:r>
          </w:p>
          <w:p w:rsidR="004F27E4" w:rsidRPr="004F27E4" w:rsidRDefault="004F27E4" w:rsidP="0047618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4" w:type="dxa"/>
          </w:tcPr>
          <w:p w:rsidR="004F27E4" w:rsidRPr="004F27E4" w:rsidRDefault="004F27E4" w:rsidP="0047618D">
            <w:pPr>
              <w:pStyle w:val="11"/>
              <w:shd w:val="clear" w:color="auto" w:fill="auto"/>
              <w:spacing w:after="0" w:line="240" w:lineRule="auto"/>
              <w:ind w:left="-108"/>
              <w:rPr>
                <w:rFonts w:ascii="Arial" w:hAnsi="Arial" w:cs="Arial"/>
                <w:sz w:val="24"/>
                <w:szCs w:val="24"/>
              </w:rPr>
            </w:pPr>
            <w:r w:rsidRPr="004F27E4">
              <w:rPr>
                <w:rFonts w:ascii="Arial" w:hAnsi="Arial" w:cs="Arial"/>
                <w:sz w:val="24"/>
                <w:szCs w:val="24"/>
              </w:rPr>
              <w:t>Цель: Повышение качества и доступности услуг общего и дополнительного образования.</w:t>
            </w:r>
          </w:p>
          <w:p w:rsidR="004F27E4" w:rsidRPr="004F27E4" w:rsidRDefault="004F27E4" w:rsidP="0047618D">
            <w:pPr>
              <w:pStyle w:val="11"/>
              <w:shd w:val="clear" w:color="auto" w:fill="auto"/>
              <w:spacing w:after="0" w:line="240" w:lineRule="auto"/>
              <w:ind w:left="-108"/>
              <w:rPr>
                <w:rFonts w:ascii="Arial" w:hAnsi="Arial" w:cs="Arial"/>
                <w:sz w:val="24"/>
                <w:szCs w:val="24"/>
              </w:rPr>
            </w:pPr>
            <w:r w:rsidRPr="004F27E4">
              <w:rPr>
                <w:rFonts w:ascii="Arial" w:hAnsi="Arial" w:cs="Arial"/>
                <w:sz w:val="24"/>
                <w:szCs w:val="24"/>
              </w:rPr>
              <w:t>Задачи:</w:t>
            </w:r>
          </w:p>
          <w:p w:rsidR="004F27E4" w:rsidRPr="004F27E4" w:rsidRDefault="004F27E4" w:rsidP="0047618D">
            <w:pPr>
              <w:spacing w:line="240" w:lineRule="auto"/>
              <w:ind w:left="-108"/>
              <w:rPr>
                <w:rFonts w:ascii="Arial" w:hAnsi="Arial" w:cs="Arial"/>
                <w:sz w:val="24"/>
                <w:szCs w:val="24"/>
              </w:rPr>
            </w:pPr>
            <w:r w:rsidRPr="004F27E4">
              <w:rPr>
                <w:rFonts w:ascii="Arial" w:hAnsi="Arial" w:cs="Arial"/>
                <w:sz w:val="24"/>
                <w:szCs w:val="24"/>
              </w:rPr>
              <w:t>1. Создание условий для повышения качества образования в общеобразовательных  учреждениях, реализующих программы начального, основного и среднего общего образования;</w:t>
            </w:r>
          </w:p>
          <w:p w:rsidR="004F27E4" w:rsidRPr="004F27E4" w:rsidRDefault="004F27E4" w:rsidP="0047618D">
            <w:pPr>
              <w:spacing w:line="240" w:lineRule="auto"/>
              <w:ind w:left="-108"/>
              <w:rPr>
                <w:rFonts w:ascii="Arial" w:hAnsi="Arial" w:cs="Arial"/>
                <w:sz w:val="24"/>
                <w:szCs w:val="24"/>
              </w:rPr>
            </w:pPr>
            <w:r w:rsidRPr="004F27E4">
              <w:rPr>
                <w:rFonts w:ascii="Arial" w:hAnsi="Arial" w:cs="Arial"/>
                <w:sz w:val="24"/>
                <w:szCs w:val="24"/>
              </w:rPr>
              <w:t xml:space="preserve">2. Создание  условий для повышения доступности качественного образования для детей с ограниченными возможностями здоровья; </w:t>
            </w:r>
          </w:p>
          <w:p w:rsidR="004F27E4" w:rsidRPr="004F27E4" w:rsidRDefault="004F27E4" w:rsidP="0047618D">
            <w:pPr>
              <w:spacing w:line="240" w:lineRule="auto"/>
              <w:ind w:left="-108"/>
              <w:rPr>
                <w:rFonts w:ascii="Arial" w:hAnsi="Arial" w:cs="Arial"/>
                <w:sz w:val="24"/>
                <w:szCs w:val="24"/>
              </w:rPr>
            </w:pPr>
            <w:r w:rsidRPr="004F27E4">
              <w:rPr>
                <w:rFonts w:ascii="Arial" w:hAnsi="Arial" w:cs="Arial"/>
                <w:sz w:val="24"/>
                <w:szCs w:val="24"/>
              </w:rPr>
              <w:t>3. Обеспечение  дальнейшего развития системы дополнительного образования;</w:t>
            </w:r>
          </w:p>
          <w:p w:rsidR="004F27E4" w:rsidRPr="004F27E4" w:rsidRDefault="004F27E4" w:rsidP="0047618D">
            <w:pPr>
              <w:spacing w:line="240" w:lineRule="auto"/>
              <w:ind w:left="-108"/>
              <w:rPr>
                <w:rFonts w:ascii="Arial" w:hAnsi="Arial" w:cs="Arial"/>
                <w:sz w:val="24"/>
                <w:szCs w:val="24"/>
              </w:rPr>
            </w:pPr>
            <w:r w:rsidRPr="004F27E4">
              <w:rPr>
                <w:rFonts w:ascii="Arial" w:hAnsi="Arial" w:cs="Arial"/>
                <w:sz w:val="24"/>
                <w:szCs w:val="24"/>
              </w:rPr>
              <w:t>4. Обеспечение безопасного, качественного отдыха и оздоровления детей в летний период.</w:t>
            </w:r>
          </w:p>
        </w:tc>
      </w:tr>
      <w:tr w:rsidR="004F27E4" w:rsidRPr="004F27E4" w:rsidTr="004F27E4">
        <w:trPr>
          <w:cantSplit/>
          <w:trHeight w:val="720"/>
        </w:trPr>
        <w:tc>
          <w:tcPr>
            <w:tcW w:w="2345" w:type="dxa"/>
          </w:tcPr>
          <w:p w:rsidR="004F27E4" w:rsidRPr="004F27E4" w:rsidRDefault="004F27E4" w:rsidP="0047618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4F27E4">
              <w:rPr>
                <w:rFonts w:ascii="Arial" w:hAnsi="Arial" w:cs="Arial"/>
                <w:sz w:val="24"/>
                <w:szCs w:val="24"/>
              </w:rPr>
              <w:lastRenderedPageBreak/>
              <w:t>Ожидаемые результаты  от реализации подпрограммы</w:t>
            </w:r>
          </w:p>
        </w:tc>
        <w:tc>
          <w:tcPr>
            <w:tcW w:w="7654" w:type="dxa"/>
          </w:tcPr>
          <w:p w:rsidR="004F27E4" w:rsidRPr="004F27E4" w:rsidRDefault="004F27E4" w:rsidP="0047618D">
            <w:pPr>
              <w:spacing w:line="240" w:lineRule="auto"/>
              <w:ind w:left="-108"/>
              <w:rPr>
                <w:rFonts w:ascii="Arial" w:hAnsi="Arial" w:cs="Arial"/>
                <w:sz w:val="24"/>
                <w:szCs w:val="24"/>
              </w:rPr>
            </w:pPr>
            <w:r w:rsidRPr="004F27E4">
              <w:rPr>
                <w:rFonts w:ascii="Arial" w:hAnsi="Arial" w:cs="Arial"/>
                <w:sz w:val="24"/>
                <w:szCs w:val="24"/>
              </w:rPr>
              <w:t>Ожидаемые результаты от реализации подпрограммы представлены в приложении № 1 к подпрограмме</w:t>
            </w:r>
          </w:p>
        </w:tc>
      </w:tr>
      <w:tr w:rsidR="004F27E4" w:rsidRPr="004F27E4" w:rsidTr="004F27E4">
        <w:trPr>
          <w:cantSplit/>
          <w:trHeight w:val="720"/>
        </w:trPr>
        <w:tc>
          <w:tcPr>
            <w:tcW w:w="2345" w:type="dxa"/>
          </w:tcPr>
          <w:p w:rsidR="004F27E4" w:rsidRPr="004F27E4" w:rsidRDefault="004F27E4" w:rsidP="0047618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4F27E4">
              <w:rPr>
                <w:rFonts w:ascii="Arial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654" w:type="dxa"/>
          </w:tcPr>
          <w:p w:rsidR="004F27E4" w:rsidRPr="004F27E4" w:rsidRDefault="004F27E4" w:rsidP="0047618D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F27E4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2014</w:t>
            </w:r>
            <w:r w:rsidRPr="004F27E4">
              <w:rPr>
                <w:rFonts w:ascii="Arial" w:hAnsi="Arial" w:cs="Arial"/>
                <w:bCs/>
                <w:sz w:val="24"/>
                <w:szCs w:val="24"/>
              </w:rPr>
              <w:t>-2023 годы</w:t>
            </w:r>
          </w:p>
        </w:tc>
      </w:tr>
      <w:tr w:rsidR="004F27E4" w:rsidRPr="004F27E4" w:rsidTr="004F27E4">
        <w:trPr>
          <w:cantSplit/>
          <w:trHeight w:val="1991"/>
        </w:trPr>
        <w:tc>
          <w:tcPr>
            <w:tcW w:w="2345" w:type="dxa"/>
          </w:tcPr>
          <w:p w:rsidR="004F27E4" w:rsidRPr="004F27E4" w:rsidRDefault="004F27E4" w:rsidP="0047618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4F27E4">
              <w:rPr>
                <w:rFonts w:ascii="Arial" w:hAnsi="Arial" w:cs="Arial"/>
                <w:sz w:val="24"/>
                <w:szCs w:val="24"/>
              </w:rPr>
              <w:t>Информация по ресурсному обеспечению подпрограммы, в том числе в разбивке по всем источникам финансирования  на очередной финансовый год и плановый период</w:t>
            </w:r>
          </w:p>
        </w:tc>
        <w:tc>
          <w:tcPr>
            <w:tcW w:w="7654" w:type="dxa"/>
          </w:tcPr>
          <w:p w:rsidR="004F27E4" w:rsidRPr="004F27E4" w:rsidRDefault="004F27E4" w:rsidP="004761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F27E4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подпрограммы составит 2332321,22306 тыс. руб., в том числе: </w:t>
            </w:r>
          </w:p>
          <w:p w:rsidR="004F27E4" w:rsidRPr="004F27E4" w:rsidRDefault="004F27E4" w:rsidP="004761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27E4">
              <w:rPr>
                <w:rFonts w:ascii="Arial" w:hAnsi="Arial" w:cs="Arial"/>
                <w:sz w:val="24"/>
                <w:szCs w:val="24"/>
              </w:rPr>
              <w:t>2021 год – 766505,024 тыс. рублей;</w:t>
            </w:r>
          </w:p>
          <w:p w:rsidR="004F27E4" w:rsidRPr="004F27E4" w:rsidRDefault="004F27E4" w:rsidP="004761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27E4">
              <w:rPr>
                <w:rFonts w:ascii="Arial" w:hAnsi="Arial" w:cs="Arial"/>
                <w:sz w:val="24"/>
                <w:szCs w:val="24"/>
              </w:rPr>
              <w:t>2022 год – 765160,64217 тыс. рублей;</w:t>
            </w:r>
          </w:p>
          <w:p w:rsidR="004F27E4" w:rsidRPr="004F27E4" w:rsidRDefault="004F27E4" w:rsidP="004761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27E4">
              <w:rPr>
                <w:rFonts w:ascii="Arial" w:hAnsi="Arial" w:cs="Arial"/>
                <w:sz w:val="24"/>
                <w:szCs w:val="24"/>
              </w:rPr>
              <w:t>2023 год – 800655,55689 тыс</w:t>
            </w:r>
            <w:proofErr w:type="gramStart"/>
            <w:r w:rsidRPr="004F27E4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4F27E4">
              <w:rPr>
                <w:rFonts w:ascii="Arial" w:hAnsi="Arial" w:cs="Arial"/>
                <w:sz w:val="24"/>
                <w:szCs w:val="24"/>
              </w:rPr>
              <w:t>ублей.</w:t>
            </w:r>
          </w:p>
          <w:p w:rsidR="004F27E4" w:rsidRPr="004F27E4" w:rsidRDefault="004F27E4" w:rsidP="004761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27E4">
              <w:rPr>
                <w:rFonts w:ascii="Arial" w:hAnsi="Arial" w:cs="Arial"/>
                <w:sz w:val="24"/>
                <w:szCs w:val="24"/>
              </w:rPr>
              <w:t>За счет средств федерального бюджета – 231132,52876 тыс. рублей,</w:t>
            </w:r>
          </w:p>
          <w:p w:rsidR="004F27E4" w:rsidRPr="004F27E4" w:rsidRDefault="004F27E4" w:rsidP="004761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27E4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  <w:p w:rsidR="004F27E4" w:rsidRPr="004F27E4" w:rsidRDefault="004F27E4" w:rsidP="004761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27E4">
              <w:rPr>
                <w:rFonts w:ascii="Arial" w:hAnsi="Arial" w:cs="Arial"/>
                <w:sz w:val="24"/>
                <w:szCs w:val="24"/>
              </w:rPr>
              <w:t>2021 год – 73249,30646 тыс. рублей;</w:t>
            </w:r>
          </w:p>
          <w:p w:rsidR="004F27E4" w:rsidRPr="004F27E4" w:rsidRDefault="004F27E4" w:rsidP="004761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27E4">
              <w:rPr>
                <w:rFonts w:ascii="Arial" w:hAnsi="Arial" w:cs="Arial"/>
                <w:sz w:val="24"/>
                <w:szCs w:val="24"/>
              </w:rPr>
              <w:t>2022 год – 76446,87044 тыс. рублей;</w:t>
            </w:r>
          </w:p>
          <w:p w:rsidR="004F27E4" w:rsidRPr="004F27E4" w:rsidRDefault="004F27E4" w:rsidP="004761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27E4">
              <w:rPr>
                <w:rFonts w:ascii="Arial" w:hAnsi="Arial" w:cs="Arial"/>
                <w:sz w:val="24"/>
                <w:szCs w:val="24"/>
              </w:rPr>
              <w:t>2023 год – 81436,35186 тыс. рублей.</w:t>
            </w:r>
          </w:p>
          <w:p w:rsidR="004F27E4" w:rsidRPr="004F27E4" w:rsidRDefault="004F27E4" w:rsidP="004761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27E4">
              <w:rPr>
                <w:rFonts w:ascii="Arial" w:hAnsi="Arial" w:cs="Arial"/>
                <w:sz w:val="24"/>
                <w:szCs w:val="24"/>
              </w:rPr>
              <w:t>За счет средств краевого бюджета – 1363620,7183 тыс</w:t>
            </w:r>
            <w:proofErr w:type="gramStart"/>
            <w:r w:rsidRPr="004F27E4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4F27E4">
              <w:rPr>
                <w:rFonts w:ascii="Arial" w:hAnsi="Arial" w:cs="Arial"/>
                <w:sz w:val="24"/>
                <w:szCs w:val="24"/>
              </w:rPr>
              <w:t>ублей</w:t>
            </w:r>
          </w:p>
          <w:p w:rsidR="004F27E4" w:rsidRPr="004F27E4" w:rsidRDefault="004F27E4" w:rsidP="004761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27E4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  <w:p w:rsidR="004F27E4" w:rsidRPr="004F27E4" w:rsidRDefault="004F27E4" w:rsidP="004761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27E4">
              <w:rPr>
                <w:rFonts w:ascii="Arial" w:hAnsi="Arial" w:cs="Arial"/>
                <w:sz w:val="24"/>
                <w:szCs w:val="24"/>
              </w:rPr>
              <w:t>2021 год – 454571,09354 тыс. рублей;</w:t>
            </w:r>
          </w:p>
          <w:p w:rsidR="004F27E4" w:rsidRPr="004F27E4" w:rsidRDefault="004F27E4" w:rsidP="004761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27E4">
              <w:rPr>
                <w:rFonts w:ascii="Arial" w:hAnsi="Arial" w:cs="Arial"/>
                <w:sz w:val="24"/>
                <w:szCs w:val="24"/>
              </w:rPr>
              <w:t>2022 год – 452636,14573 тыс. рублей;</w:t>
            </w:r>
          </w:p>
          <w:p w:rsidR="004F27E4" w:rsidRPr="004F27E4" w:rsidRDefault="004F27E4" w:rsidP="004761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27E4">
              <w:rPr>
                <w:rFonts w:ascii="Arial" w:hAnsi="Arial" w:cs="Arial"/>
                <w:sz w:val="24"/>
                <w:szCs w:val="24"/>
              </w:rPr>
              <w:t>2023 год – 456413,47903 тыс</w:t>
            </w:r>
            <w:proofErr w:type="gramStart"/>
            <w:r w:rsidRPr="004F27E4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4F27E4">
              <w:rPr>
                <w:rFonts w:ascii="Arial" w:hAnsi="Arial" w:cs="Arial"/>
                <w:sz w:val="24"/>
                <w:szCs w:val="24"/>
              </w:rPr>
              <w:t>ублей.</w:t>
            </w:r>
          </w:p>
          <w:p w:rsidR="004F27E4" w:rsidRPr="004F27E4" w:rsidRDefault="004F27E4" w:rsidP="004761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27E4">
              <w:rPr>
                <w:rFonts w:ascii="Arial" w:hAnsi="Arial" w:cs="Arial"/>
                <w:sz w:val="24"/>
                <w:szCs w:val="24"/>
              </w:rPr>
              <w:t>За счет средств районного бюджета – 737567,976тыс</w:t>
            </w:r>
            <w:proofErr w:type="gramStart"/>
            <w:r w:rsidRPr="004F27E4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4F27E4">
              <w:rPr>
                <w:rFonts w:ascii="Arial" w:hAnsi="Arial" w:cs="Arial"/>
                <w:sz w:val="24"/>
                <w:szCs w:val="24"/>
              </w:rPr>
              <w:t>ублей,</w:t>
            </w:r>
          </w:p>
          <w:p w:rsidR="004F27E4" w:rsidRPr="004F27E4" w:rsidRDefault="004F27E4" w:rsidP="004761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27E4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  <w:p w:rsidR="004F27E4" w:rsidRPr="004F27E4" w:rsidRDefault="004F27E4" w:rsidP="004761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27E4">
              <w:rPr>
                <w:rFonts w:ascii="Arial" w:hAnsi="Arial" w:cs="Arial"/>
                <w:sz w:val="24"/>
                <w:szCs w:val="24"/>
              </w:rPr>
              <w:t>2021 год – 238684,624 тыс. рублей;</w:t>
            </w:r>
          </w:p>
          <w:p w:rsidR="004F27E4" w:rsidRPr="004F27E4" w:rsidRDefault="004F27E4" w:rsidP="004761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27E4">
              <w:rPr>
                <w:rFonts w:ascii="Arial" w:hAnsi="Arial" w:cs="Arial"/>
                <w:sz w:val="24"/>
                <w:szCs w:val="24"/>
              </w:rPr>
              <w:t>2022 год – 236077,626 тыс</w:t>
            </w:r>
            <w:proofErr w:type="gramStart"/>
            <w:r w:rsidRPr="004F27E4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4F27E4">
              <w:rPr>
                <w:rFonts w:ascii="Arial" w:hAnsi="Arial" w:cs="Arial"/>
                <w:sz w:val="24"/>
                <w:szCs w:val="24"/>
              </w:rPr>
              <w:t>ублей;</w:t>
            </w:r>
          </w:p>
          <w:p w:rsidR="004F27E4" w:rsidRPr="004F27E4" w:rsidRDefault="004F27E4" w:rsidP="004761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27E4">
              <w:rPr>
                <w:rFonts w:ascii="Arial" w:hAnsi="Arial" w:cs="Arial"/>
                <w:sz w:val="24"/>
                <w:szCs w:val="24"/>
              </w:rPr>
              <w:t>2023 год – 262805,726 тыс</w:t>
            </w:r>
            <w:proofErr w:type="gramStart"/>
            <w:r w:rsidRPr="004F27E4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4F27E4">
              <w:rPr>
                <w:rFonts w:ascii="Arial" w:hAnsi="Arial" w:cs="Arial"/>
                <w:sz w:val="24"/>
                <w:szCs w:val="24"/>
              </w:rPr>
              <w:t>ублей.</w:t>
            </w:r>
          </w:p>
          <w:p w:rsidR="004F27E4" w:rsidRPr="004F27E4" w:rsidRDefault="004F27E4" w:rsidP="004761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F27E4" w:rsidRDefault="004F27E4">
      <w:pPr>
        <w:rPr>
          <w:rFonts w:ascii="Arial" w:hAnsi="Arial" w:cs="Arial"/>
          <w:sz w:val="24"/>
          <w:szCs w:val="24"/>
        </w:rPr>
      </w:pPr>
    </w:p>
    <w:p w:rsidR="004F27E4" w:rsidRPr="004F27E4" w:rsidRDefault="004F27E4" w:rsidP="0047618D">
      <w:pPr>
        <w:widowControl w:val="0"/>
        <w:suppressAutoHyphens/>
        <w:spacing w:after="0" w:line="100" w:lineRule="atLeast"/>
        <w:jc w:val="center"/>
        <w:rPr>
          <w:rFonts w:ascii="Arial" w:hAnsi="Arial" w:cs="Arial"/>
          <w:sz w:val="24"/>
          <w:szCs w:val="24"/>
        </w:rPr>
      </w:pPr>
      <w:r w:rsidRPr="004F27E4">
        <w:rPr>
          <w:rFonts w:ascii="Arial" w:hAnsi="Arial" w:cs="Arial"/>
          <w:sz w:val="24"/>
          <w:szCs w:val="24"/>
        </w:rPr>
        <w:t>2. Мероприятия подпрограммы</w:t>
      </w:r>
    </w:p>
    <w:p w:rsidR="004F27E4" w:rsidRPr="004F27E4" w:rsidRDefault="004F27E4" w:rsidP="0047618D">
      <w:pPr>
        <w:widowControl w:val="0"/>
        <w:spacing w:after="0" w:line="100" w:lineRule="atLeast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4F27E4">
        <w:rPr>
          <w:rFonts w:ascii="Arial" w:hAnsi="Arial" w:cs="Arial"/>
          <w:bCs/>
          <w:sz w:val="24"/>
          <w:szCs w:val="24"/>
        </w:rPr>
        <w:t>Система мероприятий подпрограммы включает в себя перечень обоснованных мероприятий подпрограммы, взаимоувязанных с целью и задачами подпрограммы, с указанием главных распорядителей бюджетных средств, форм расходования бюджетных средств, исполнителей мероприятий подпрограммы, сроков исполнения, объемов и источников финансирования.</w:t>
      </w:r>
    </w:p>
    <w:p w:rsidR="004F27E4" w:rsidRPr="004F27E4" w:rsidRDefault="004F27E4" w:rsidP="0047618D">
      <w:pPr>
        <w:pStyle w:val="a9"/>
        <w:spacing w:after="0"/>
        <w:ind w:left="0" w:firstLine="709"/>
        <w:jc w:val="both"/>
        <w:rPr>
          <w:rFonts w:ascii="Arial" w:hAnsi="Arial" w:cs="Arial"/>
        </w:rPr>
      </w:pPr>
      <w:r w:rsidRPr="004F27E4">
        <w:rPr>
          <w:rFonts w:ascii="Arial" w:hAnsi="Arial" w:cs="Arial"/>
        </w:rPr>
        <w:t xml:space="preserve">Перечень мероприятий подпрограммы с указанием объема средств </w:t>
      </w:r>
      <w:r w:rsidRPr="004F27E4">
        <w:rPr>
          <w:rFonts w:ascii="Arial" w:hAnsi="Arial" w:cs="Arial"/>
        </w:rPr>
        <w:br/>
        <w:t xml:space="preserve">на их реализацию и ожидаемых результатов представлен в приложении № 2 </w:t>
      </w:r>
      <w:r w:rsidRPr="004F27E4">
        <w:rPr>
          <w:rFonts w:ascii="Arial" w:hAnsi="Arial" w:cs="Arial"/>
        </w:rPr>
        <w:br/>
        <w:t>к подпрограмме.</w:t>
      </w:r>
    </w:p>
    <w:p w:rsidR="00795F61" w:rsidRDefault="00795F61" w:rsidP="0047618D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4F27E4" w:rsidRPr="00795F61" w:rsidRDefault="004F27E4" w:rsidP="00795F61">
      <w:pPr>
        <w:pStyle w:val="a3"/>
        <w:numPr>
          <w:ilvl w:val="0"/>
          <w:numId w:val="9"/>
        </w:numPr>
        <w:spacing w:after="0"/>
        <w:jc w:val="center"/>
        <w:rPr>
          <w:rFonts w:ascii="Arial" w:hAnsi="Arial" w:cs="Arial"/>
          <w:sz w:val="24"/>
          <w:szCs w:val="24"/>
        </w:rPr>
      </w:pPr>
      <w:r w:rsidRPr="00795F61">
        <w:rPr>
          <w:rFonts w:ascii="Arial" w:hAnsi="Arial" w:cs="Arial"/>
          <w:sz w:val="24"/>
          <w:szCs w:val="24"/>
        </w:rPr>
        <w:t>Механизм реализации подпрограммы</w:t>
      </w:r>
    </w:p>
    <w:p w:rsidR="00795F61" w:rsidRPr="00795F61" w:rsidRDefault="00795F61" w:rsidP="00795F61">
      <w:pPr>
        <w:pStyle w:val="a3"/>
        <w:spacing w:after="0"/>
        <w:rPr>
          <w:rFonts w:ascii="Arial" w:hAnsi="Arial" w:cs="Arial"/>
          <w:sz w:val="24"/>
          <w:szCs w:val="24"/>
        </w:rPr>
      </w:pPr>
    </w:p>
    <w:p w:rsidR="004F27E4" w:rsidRPr="004F27E4" w:rsidRDefault="004F27E4" w:rsidP="004F27E4">
      <w:pPr>
        <w:pStyle w:val="ConsPlusNormal"/>
        <w:spacing w:line="276" w:lineRule="auto"/>
        <w:ind w:firstLine="540"/>
        <w:jc w:val="both"/>
        <w:rPr>
          <w:sz w:val="24"/>
          <w:szCs w:val="24"/>
        </w:rPr>
      </w:pPr>
      <w:r w:rsidRPr="004F27E4">
        <w:rPr>
          <w:sz w:val="24"/>
          <w:szCs w:val="24"/>
        </w:rPr>
        <w:t>Мероприятия подпрограммы реализуются на ежегодной основе, путем предоставления муниципальных услуг соответствующим группам населения территории муниципального образования Емельяновский район. По результатам предыдущих лет вносятся коррективы в текущие планы предоставления муниципальных услуг.</w:t>
      </w:r>
    </w:p>
    <w:p w:rsidR="004F27E4" w:rsidRPr="004F27E4" w:rsidRDefault="004F27E4" w:rsidP="004F27E4">
      <w:pPr>
        <w:pStyle w:val="ConsPlusNormal"/>
        <w:spacing w:line="276" w:lineRule="auto"/>
        <w:ind w:firstLine="540"/>
        <w:jc w:val="both"/>
        <w:rPr>
          <w:sz w:val="24"/>
          <w:szCs w:val="24"/>
        </w:rPr>
      </w:pPr>
      <w:r w:rsidRPr="004F27E4">
        <w:rPr>
          <w:sz w:val="24"/>
          <w:szCs w:val="24"/>
        </w:rPr>
        <w:t>В реализации программных мероприятий задействованы:</w:t>
      </w:r>
    </w:p>
    <w:p w:rsidR="004F27E4" w:rsidRPr="004F27E4" w:rsidRDefault="004F27E4" w:rsidP="004F27E4">
      <w:pPr>
        <w:pStyle w:val="ConsPlusNormal"/>
        <w:spacing w:line="276" w:lineRule="auto"/>
        <w:ind w:firstLine="540"/>
        <w:jc w:val="both"/>
        <w:rPr>
          <w:sz w:val="24"/>
          <w:szCs w:val="24"/>
        </w:rPr>
      </w:pPr>
      <w:r w:rsidRPr="004F27E4">
        <w:rPr>
          <w:sz w:val="24"/>
          <w:szCs w:val="24"/>
        </w:rPr>
        <w:t xml:space="preserve">- Муниципальное казенное учреждение «Управление образованием </w:t>
      </w:r>
      <w:r w:rsidRPr="004F27E4">
        <w:rPr>
          <w:sz w:val="24"/>
          <w:szCs w:val="24"/>
        </w:rPr>
        <w:lastRenderedPageBreak/>
        <w:t>администрации Емельяновского района», в том числе основные отделы и руководители по направлениям, работа которых связана с контролем и административной организацией процесса оказания образовательных услуг;</w:t>
      </w:r>
    </w:p>
    <w:p w:rsidR="004F27E4" w:rsidRPr="004F27E4" w:rsidRDefault="004F27E4" w:rsidP="004F27E4">
      <w:pPr>
        <w:pStyle w:val="ConsPlusNormal"/>
        <w:spacing w:line="276" w:lineRule="auto"/>
        <w:ind w:firstLine="540"/>
        <w:jc w:val="both"/>
        <w:rPr>
          <w:sz w:val="24"/>
          <w:szCs w:val="24"/>
        </w:rPr>
      </w:pPr>
      <w:r w:rsidRPr="004F27E4">
        <w:rPr>
          <w:sz w:val="24"/>
          <w:szCs w:val="24"/>
        </w:rPr>
        <w:t>- подведомственные учреждения, непосредственно оказывающие муниципальные образовательные услуги.</w:t>
      </w:r>
    </w:p>
    <w:p w:rsidR="004F27E4" w:rsidRPr="004F27E4" w:rsidRDefault="004F27E4" w:rsidP="004F27E4">
      <w:pPr>
        <w:pStyle w:val="ConsPlusNormal"/>
        <w:spacing w:line="276" w:lineRule="auto"/>
        <w:ind w:firstLine="540"/>
        <w:jc w:val="both"/>
        <w:rPr>
          <w:sz w:val="24"/>
          <w:szCs w:val="24"/>
        </w:rPr>
      </w:pPr>
      <w:r w:rsidRPr="004F27E4">
        <w:rPr>
          <w:sz w:val="24"/>
          <w:szCs w:val="24"/>
        </w:rPr>
        <w:t>Ведение бухгалтерского и налогового учета в рамках реализации мероприятий осуществляется Муниципальным казенным учреждением Емельяновского района Красноярского края Центр по бюджетному учету на основании договоров, заключенных с муниципальными учреждениями, подведомственными Муниципальному казенному учреждению «Управление образованием администрации Емельяновского района».</w:t>
      </w:r>
    </w:p>
    <w:p w:rsidR="004F27E4" w:rsidRPr="004F27E4" w:rsidRDefault="004F27E4" w:rsidP="004F27E4">
      <w:pPr>
        <w:pStyle w:val="ConsPlusNormal"/>
        <w:spacing w:line="276" w:lineRule="auto"/>
        <w:ind w:firstLine="540"/>
        <w:jc w:val="both"/>
        <w:rPr>
          <w:sz w:val="24"/>
          <w:szCs w:val="24"/>
        </w:rPr>
      </w:pPr>
      <w:r w:rsidRPr="004F27E4">
        <w:rPr>
          <w:sz w:val="24"/>
          <w:szCs w:val="24"/>
        </w:rPr>
        <w:t xml:space="preserve">К основным технологиям и методам, используемым в ходе реализации подпрограммы, относятся: образовательные программы в соответствии с государственными стандартами; инновационные образовательные программы, одобренные Министерством образования и науки Красноярского края; система муниципального заказа на ресурсы, </w:t>
      </w:r>
      <w:proofErr w:type="spellStart"/>
      <w:r w:rsidRPr="004F27E4">
        <w:rPr>
          <w:sz w:val="24"/>
          <w:szCs w:val="24"/>
        </w:rPr>
        <w:t>задействуемые</w:t>
      </w:r>
      <w:proofErr w:type="spellEnd"/>
      <w:r w:rsidRPr="004F27E4">
        <w:rPr>
          <w:sz w:val="24"/>
          <w:szCs w:val="24"/>
        </w:rPr>
        <w:t xml:space="preserve"> в производстве образовательных услуг; система мониторинга состояния образования (Краевая информационная автоматизированная система управления образованием); мониторинг эффективности деятельности органов местного самоуправления по разделу "дополнительное и общее образование".</w:t>
      </w:r>
    </w:p>
    <w:p w:rsidR="004F27E4" w:rsidRPr="0047618D" w:rsidRDefault="004F27E4" w:rsidP="0047618D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4F27E4">
        <w:rPr>
          <w:rFonts w:ascii="Arial" w:hAnsi="Arial" w:cs="Arial"/>
          <w:sz w:val="24"/>
          <w:szCs w:val="24"/>
        </w:rPr>
        <w:t xml:space="preserve">Мероприятия подпрограммы направлены на финансовое обеспечение содержания учреждений, предоставление субсидии муниципальным бюджетным образовательным учреждениям, на финансовое обеспечение муниципального задания на оказание муниципальных услуг  по предоставлению общедоступного и бесплатного общего образования. </w:t>
      </w:r>
    </w:p>
    <w:p w:rsidR="00795F61" w:rsidRDefault="00795F61" w:rsidP="0047618D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4F27E4" w:rsidRPr="004F27E4" w:rsidRDefault="004F27E4" w:rsidP="0047618D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F27E4">
        <w:rPr>
          <w:rFonts w:ascii="Arial" w:hAnsi="Arial" w:cs="Arial"/>
          <w:sz w:val="24"/>
          <w:szCs w:val="24"/>
        </w:rPr>
        <w:t xml:space="preserve">4. Управление подпрограммой и контроль </w:t>
      </w:r>
    </w:p>
    <w:p w:rsidR="004F27E4" w:rsidRDefault="004F27E4" w:rsidP="0047618D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F27E4">
        <w:rPr>
          <w:rFonts w:ascii="Arial" w:hAnsi="Arial" w:cs="Arial"/>
          <w:sz w:val="24"/>
          <w:szCs w:val="24"/>
        </w:rPr>
        <w:t>за исполнением подпрограммы</w:t>
      </w:r>
    </w:p>
    <w:p w:rsidR="00795F61" w:rsidRPr="004F27E4" w:rsidRDefault="00795F61" w:rsidP="0047618D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4F27E4" w:rsidRPr="004F27E4" w:rsidRDefault="004F27E4" w:rsidP="0047618D">
      <w:pPr>
        <w:autoSpaceDE w:val="0"/>
        <w:autoSpaceDN w:val="0"/>
        <w:adjustRightInd w:val="0"/>
        <w:spacing w:after="0"/>
        <w:ind w:firstLine="708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4F27E4">
        <w:rPr>
          <w:rFonts w:ascii="Arial" w:eastAsiaTheme="minorHAnsi" w:hAnsi="Arial" w:cs="Arial"/>
          <w:sz w:val="24"/>
          <w:szCs w:val="24"/>
          <w:lang w:eastAsia="en-US"/>
        </w:rPr>
        <w:t xml:space="preserve">Управление реализацией подпрограммы осуществляет </w:t>
      </w:r>
      <w:r w:rsidRPr="004F27E4">
        <w:rPr>
          <w:rFonts w:ascii="Arial" w:hAnsi="Arial" w:cs="Arial"/>
          <w:sz w:val="24"/>
          <w:szCs w:val="24"/>
        </w:rPr>
        <w:t>Муниципальное казенное учреждение «Управление образованием администрации Емельяновского района»</w:t>
      </w:r>
      <w:r w:rsidRPr="004F27E4">
        <w:rPr>
          <w:rFonts w:ascii="Arial" w:eastAsiaTheme="minorHAnsi" w:hAnsi="Arial" w:cs="Arial"/>
          <w:sz w:val="24"/>
          <w:szCs w:val="24"/>
          <w:lang w:eastAsia="en-US"/>
        </w:rPr>
        <w:t>.</w:t>
      </w:r>
    </w:p>
    <w:p w:rsidR="004F27E4" w:rsidRPr="004F27E4" w:rsidRDefault="004F27E4" w:rsidP="004F27E4">
      <w:pPr>
        <w:autoSpaceDE w:val="0"/>
        <w:autoSpaceDN w:val="0"/>
        <w:adjustRightInd w:val="0"/>
        <w:snapToGrid w:val="0"/>
        <w:ind w:firstLine="709"/>
        <w:contextualSpacing/>
        <w:jc w:val="both"/>
        <w:outlineLvl w:val="1"/>
        <w:rPr>
          <w:rFonts w:ascii="Arial" w:hAnsi="Arial" w:cs="Arial"/>
          <w:sz w:val="24"/>
          <w:szCs w:val="24"/>
        </w:rPr>
      </w:pPr>
      <w:r w:rsidRPr="004F27E4">
        <w:rPr>
          <w:rFonts w:ascii="Arial" w:hAnsi="Arial" w:cs="Arial"/>
          <w:sz w:val="24"/>
          <w:szCs w:val="24"/>
        </w:rPr>
        <w:t>Муниципальное казенное учреждение «Управление образованием администрации Емельяновского района» несет ответственность за реализацию подпрограммы, достижение конечного результата и эффективное использование финансовых средств, выделяемых на выполнение подпрограммы.</w:t>
      </w:r>
    </w:p>
    <w:p w:rsidR="004F27E4" w:rsidRPr="004F27E4" w:rsidRDefault="004F27E4" w:rsidP="004F27E4">
      <w:pPr>
        <w:autoSpaceDE w:val="0"/>
        <w:autoSpaceDN w:val="0"/>
        <w:adjustRightInd w:val="0"/>
        <w:snapToGrid w:val="0"/>
        <w:ind w:firstLine="709"/>
        <w:contextualSpacing/>
        <w:jc w:val="both"/>
        <w:outlineLvl w:val="1"/>
        <w:rPr>
          <w:rFonts w:ascii="Arial" w:hAnsi="Arial" w:cs="Arial"/>
          <w:sz w:val="24"/>
          <w:szCs w:val="24"/>
        </w:rPr>
      </w:pPr>
      <w:r w:rsidRPr="004F27E4">
        <w:rPr>
          <w:rFonts w:ascii="Arial" w:hAnsi="Arial" w:cs="Arial"/>
          <w:sz w:val="24"/>
          <w:szCs w:val="24"/>
        </w:rPr>
        <w:t xml:space="preserve">Муниципальное казенное учреждение «Управление образованием администрации Емельяновского района» обеспечивает предоставление полугодовой отчетности не позднее 10 числа второго месяца, следующего за </w:t>
      </w:r>
      <w:proofErr w:type="gramStart"/>
      <w:r w:rsidRPr="004F27E4">
        <w:rPr>
          <w:rFonts w:ascii="Arial" w:hAnsi="Arial" w:cs="Arial"/>
          <w:sz w:val="24"/>
          <w:szCs w:val="24"/>
        </w:rPr>
        <w:t>отчетным</w:t>
      </w:r>
      <w:proofErr w:type="gramEnd"/>
      <w:r w:rsidRPr="004F27E4">
        <w:rPr>
          <w:rFonts w:ascii="Arial" w:hAnsi="Arial" w:cs="Arial"/>
          <w:sz w:val="24"/>
          <w:szCs w:val="24"/>
        </w:rPr>
        <w:t>, направляет отчеты о реализации подпрограммы в МКУ «Финансовое управление администрации Емельяновского района».</w:t>
      </w:r>
    </w:p>
    <w:p w:rsidR="004F27E4" w:rsidRPr="004F27E4" w:rsidRDefault="004F27E4" w:rsidP="0047618D">
      <w:pPr>
        <w:autoSpaceDE w:val="0"/>
        <w:autoSpaceDN w:val="0"/>
        <w:adjustRightInd w:val="0"/>
        <w:snapToGrid w:val="0"/>
        <w:spacing w:after="0"/>
        <w:ind w:firstLine="709"/>
        <w:contextualSpacing/>
        <w:jc w:val="both"/>
        <w:outlineLvl w:val="1"/>
        <w:rPr>
          <w:rFonts w:ascii="Arial" w:hAnsi="Arial" w:cs="Arial"/>
          <w:sz w:val="24"/>
          <w:szCs w:val="24"/>
        </w:rPr>
      </w:pPr>
      <w:r w:rsidRPr="004F27E4">
        <w:rPr>
          <w:rFonts w:ascii="Arial" w:hAnsi="Arial" w:cs="Arial"/>
          <w:sz w:val="24"/>
          <w:szCs w:val="24"/>
        </w:rPr>
        <w:t>Муниципальное казенное учреждение «Управление образованием администрации Емельяновского района» ежегодно формирует годовой отчет о ходе реализации подпрограммы, и направляет его в МКУ «Финансовое управление администрации Емельяновского района».</w:t>
      </w:r>
    </w:p>
    <w:p w:rsidR="004F27E4" w:rsidRPr="004F27E4" w:rsidRDefault="004F27E4" w:rsidP="004F27E4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  <w:r w:rsidRPr="004F27E4">
        <w:rPr>
          <w:color w:val="000000" w:themeColor="text1"/>
          <w:sz w:val="24"/>
          <w:szCs w:val="24"/>
        </w:rPr>
        <w:lastRenderedPageBreak/>
        <w:t xml:space="preserve">          </w:t>
      </w:r>
      <w:proofErr w:type="gramStart"/>
      <w:r w:rsidRPr="004F27E4">
        <w:rPr>
          <w:color w:val="000000" w:themeColor="text1"/>
          <w:sz w:val="24"/>
          <w:szCs w:val="24"/>
        </w:rPr>
        <w:t xml:space="preserve">Оценку эффективности реализации подпрограммы в рамках проведения оценки эффективности муниципальной программы осуществляет МКУ «Финансовое управление» в соответствии с </w:t>
      </w:r>
      <w:hyperlink w:anchor="Par63" w:tooltip="Ссылка на текущий документ" w:history="1">
        <w:r w:rsidRPr="004F27E4">
          <w:rPr>
            <w:color w:val="000000" w:themeColor="text1"/>
            <w:sz w:val="24"/>
            <w:szCs w:val="24"/>
          </w:rPr>
          <w:t>методикой</w:t>
        </w:r>
      </w:hyperlink>
      <w:r w:rsidRPr="004F27E4">
        <w:rPr>
          <w:color w:val="000000" w:themeColor="text1"/>
          <w:sz w:val="24"/>
          <w:szCs w:val="24"/>
        </w:rPr>
        <w:t xml:space="preserve"> проведения оценки эффективности реализации муниципальных программ согласно приложению N 1 к Порядку, утвержденному постановлением администрации Емельяновского района от 07.05.2015 №1656 «</w:t>
      </w:r>
      <w:r w:rsidRPr="004F27E4">
        <w:rPr>
          <w:sz w:val="24"/>
          <w:szCs w:val="24"/>
        </w:rPr>
        <w:t>Об утверждении Порядка проведения оценки эффективности реализации муниципальных  программ Емельяновского района и критериев оценки эффективности реализации муниципальных программ Емельяновского района</w:t>
      </w:r>
      <w:r w:rsidRPr="004F27E4">
        <w:rPr>
          <w:color w:val="000000" w:themeColor="text1"/>
          <w:sz w:val="24"/>
          <w:szCs w:val="24"/>
        </w:rPr>
        <w:t>» на</w:t>
      </w:r>
      <w:proofErr w:type="gramEnd"/>
      <w:r w:rsidRPr="004F27E4">
        <w:rPr>
          <w:color w:val="000000" w:themeColor="text1"/>
          <w:sz w:val="24"/>
          <w:szCs w:val="24"/>
        </w:rPr>
        <w:t xml:space="preserve"> основе годового отчета.</w:t>
      </w:r>
    </w:p>
    <w:p w:rsidR="004F27E4" w:rsidRPr="004F27E4" w:rsidRDefault="004F27E4" w:rsidP="004F27E4">
      <w:pPr>
        <w:autoSpaceDE w:val="0"/>
        <w:autoSpaceDN w:val="0"/>
        <w:adjustRightInd w:val="0"/>
        <w:snapToGrid w:val="0"/>
        <w:ind w:firstLine="709"/>
        <w:contextualSpacing/>
        <w:jc w:val="both"/>
        <w:outlineLvl w:val="1"/>
        <w:rPr>
          <w:rFonts w:ascii="Arial" w:hAnsi="Arial" w:cs="Arial"/>
          <w:sz w:val="24"/>
          <w:szCs w:val="24"/>
        </w:rPr>
      </w:pPr>
      <w:r w:rsidRPr="004F27E4">
        <w:rPr>
          <w:rFonts w:ascii="Arial" w:hAnsi="Arial" w:cs="Arial"/>
          <w:sz w:val="24"/>
          <w:szCs w:val="24"/>
        </w:rPr>
        <w:t xml:space="preserve">Обеспечение целевого расходования бюджетных средств, </w:t>
      </w:r>
      <w:proofErr w:type="gramStart"/>
      <w:r w:rsidRPr="004F27E4">
        <w:rPr>
          <w:rFonts w:ascii="Arial" w:hAnsi="Arial" w:cs="Arial"/>
          <w:sz w:val="24"/>
          <w:szCs w:val="24"/>
        </w:rPr>
        <w:t>контроля за</w:t>
      </w:r>
      <w:proofErr w:type="gramEnd"/>
      <w:r w:rsidRPr="004F27E4">
        <w:rPr>
          <w:rFonts w:ascii="Arial" w:hAnsi="Arial" w:cs="Arial"/>
          <w:sz w:val="24"/>
          <w:szCs w:val="24"/>
        </w:rPr>
        <w:t xml:space="preserve"> ходом реализации мероприятий подпрограммы и за достижением конечных результатов осуществляется МКУ «Управление образованием администрации Емельяновского района».</w:t>
      </w:r>
    </w:p>
    <w:p w:rsidR="004F27E4" w:rsidRPr="004F27E4" w:rsidRDefault="004F27E4" w:rsidP="0047618D">
      <w:pPr>
        <w:autoSpaceDE w:val="0"/>
        <w:autoSpaceDN w:val="0"/>
        <w:adjustRightInd w:val="0"/>
        <w:spacing w:after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4F27E4">
        <w:rPr>
          <w:rFonts w:ascii="Arial" w:eastAsiaTheme="minorHAnsi" w:hAnsi="Arial" w:cs="Arial"/>
          <w:sz w:val="24"/>
          <w:szCs w:val="24"/>
          <w:lang w:eastAsia="en-US"/>
        </w:rPr>
        <w:t>Текущий внутренний муниципальный финансовый контроль за целевым и эффективным расходованием средств районного бюджета осуществляет М</w:t>
      </w:r>
      <w:r w:rsidRPr="004F27E4">
        <w:rPr>
          <w:rFonts w:ascii="Arial" w:hAnsi="Arial" w:cs="Arial"/>
          <w:sz w:val="24"/>
          <w:szCs w:val="24"/>
        </w:rPr>
        <w:t>униципальное казенное учреждение</w:t>
      </w:r>
      <w:r w:rsidRPr="004F27E4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4F27E4">
        <w:rPr>
          <w:rFonts w:ascii="Arial" w:hAnsi="Arial" w:cs="Arial"/>
          <w:sz w:val="24"/>
          <w:szCs w:val="24"/>
        </w:rPr>
        <w:t>«Управление образованием администрации Емельяновского района».</w:t>
      </w:r>
      <w:r w:rsidRPr="004F27E4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</w:p>
    <w:p w:rsidR="004F27E4" w:rsidRPr="004F27E4" w:rsidRDefault="004F27E4" w:rsidP="0047618D">
      <w:pPr>
        <w:autoSpaceDE w:val="0"/>
        <w:autoSpaceDN w:val="0"/>
        <w:adjustRightInd w:val="0"/>
        <w:snapToGrid w:val="0"/>
        <w:spacing w:after="0"/>
        <w:ind w:firstLine="709"/>
        <w:contextualSpacing/>
        <w:jc w:val="both"/>
        <w:outlineLvl w:val="1"/>
        <w:rPr>
          <w:rFonts w:ascii="Arial" w:hAnsi="Arial" w:cs="Arial"/>
          <w:sz w:val="24"/>
          <w:szCs w:val="24"/>
        </w:rPr>
      </w:pPr>
      <w:r w:rsidRPr="004F27E4">
        <w:rPr>
          <w:rFonts w:ascii="Arial" w:hAnsi="Arial" w:cs="Arial"/>
          <w:sz w:val="24"/>
          <w:szCs w:val="24"/>
        </w:rPr>
        <w:t xml:space="preserve">Муниципальное казенное учреждение «Финансовое управление администрации Емельяновского района Красноярского края» осуществляет внутренний муниципальный финансовый </w:t>
      </w:r>
      <w:proofErr w:type="gramStart"/>
      <w:r w:rsidRPr="004F27E4">
        <w:rPr>
          <w:rFonts w:ascii="Arial" w:hAnsi="Arial" w:cs="Arial"/>
          <w:sz w:val="24"/>
          <w:szCs w:val="24"/>
        </w:rPr>
        <w:t>контроль за</w:t>
      </w:r>
      <w:proofErr w:type="gramEnd"/>
      <w:r w:rsidRPr="004F27E4">
        <w:rPr>
          <w:rFonts w:ascii="Arial" w:hAnsi="Arial" w:cs="Arial"/>
          <w:sz w:val="24"/>
          <w:szCs w:val="24"/>
        </w:rPr>
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4F27E4" w:rsidRPr="004F27E4" w:rsidRDefault="004F27E4" w:rsidP="004F27E4">
      <w:pPr>
        <w:autoSpaceDE w:val="0"/>
        <w:autoSpaceDN w:val="0"/>
        <w:adjustRightInd w:val="0"/>
        <w:snapToGrid w:val="0"/>
        <w:ind w:firstLine="709"/>
        <w:contextualSpacing/>
        <w:jc w:val="both"/>
        <w:outlineLvl w:val="1"/>
        <w:rPr>
          <w:rFonts w:ascii="Arial" w:hAnsi="Arial" w:cs="Arial"/>
          <w:sz w:val="24"/>
          <w:szCs w:val="24"/>
        </w:rPr>
      </w:pPr>
      <w:r w:rsidRPr="004F27E4">
        <w:rPr>
          <w:rFonts w:ascii="Arial" w:hAnsi="Arial" w:cs="Arial"/>
          <w:sz w:val="24"/>
          <w:szCs w:val="24"/>
        </w:rPr>
        <w:t xml:space="preserve">Контрольно – счетный орган Емельяновского района осуществляет внешний муниципальный финансовый </w:t>
      </w:r>
      <w:proofErr w:type="gramStart"/>
      <w:r w:rsidRPr="004F27E4">
        <w:rPr>
          <w:rFonts w:ascii="Arial" w:hAnsi="Arial" w:cs="Arial"/>
          <w:sz w:val="24"/>
          <w:szCs w:val="24"/>
        </w:rPr>
        <w:t>контроль за</w:t>
      </w:r>
      <w:proofErr w:type="gramEnd"/>
      <w:r w:rsidRPr="004F27E4">
        <w:rPr>
          <w:rFonts w:ascii="Arial" w:hAnsi="Arial" w:cs="Arial"/>
          <w:sz w:val="24"/>
          <w:szCs w:val="24"/>
        </w:rPr>
        <w:t xml:space="preserve"> законностью, результативностью использования средств районного бюджета.</w:t>
      </w:r>
    </w:p>
    <w:p w:rsidR="004F27E4" w:rsidRDefault="004F27E4" w:rsidP="004F27E4">
      <w:pPr>
        <w:rPr>
          <w:sz w:val="28"/>
          <w:szCs w:val="28"/>
        </w:rPr>
        <w:sectPr w:rsidR="004F27E4" w:rsidSect="004F27E4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15372" w:type="dxa"/>
        <w:tblInd w:w="93" w:type="dxa"/>
        <w:tblLayout w:type="fixed"/>
        <w:tblLook w:val="04A0"/>
      </w:tblPr>
      <w:tblGrid>
        <w:gridCol w:w="582"/>
        <w:gridCol w:w="6521"/>
        <w:gridCol w:w="1292"/>
        <w:gridCol w:w="1900"/>
        <w:gridCol w:w="1219"/>
        <w:gridCol w:w="1199"/>
        <w:gridCol w:w="1000"/>
        <w:gridCol w:w="1039"/>
        <w:gridCol w:w="620"/>
      </w:tblGrid>
      <w:tr w:rsidR="004F27E4" w:rsidRPr="004F27E4" w:rsidTr="004F27E4">
        <w:trPr>
          <w:trHeight w:val="195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9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Приложение № 1 </w:t>
            </w:r>
            <w:r w:rsidRPr="004F27E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к подпрограмме  "Развитие общего и дополнительного         образования детей"</w:t>
            </w:r>
          </w:p>
        </w:tc>
      </w:tr>
      <w:tr w:rsidR="004F27E4" w:rsidRPr="004F27E4" w:rsidTr="004F27E4">
        <w:trPr>
          <w:trHeight w:val="840"/>
        </w:trPr>
        <w:tc>
          <w:tcPr>
            <w:tcW w:w="1475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F27E4">
              <w:rPr>
                <w:rFonts w:ascii="Arial" w:eastAsia="Times New Roman" w:hAnsi="Arial" w:cs="Arial"/>
                <w:sz w:val="24"/>
                <w:szCs w:val="24"/>
              </w:rPr>
              <w:t>Перечень  и значения показателей результативности подпрограммы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F27E4" w:rsidRPr="004F27E4" w:rsidTr="004F27E4">
        <w:trPr>
          <w:trHeight w:val="94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F27E4"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4F27E4"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proofErr w:type="spellStart"/>
            <w:r w:rsidRPr="004F27E4"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Цель, показатели результативности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Источник информации</w:t>
            </w:r>
          </w:p>
        </w:tc>
        <w:tc>
          <w:tcPr>
            <w:tcW w:w="44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Годы реализации подпрограммы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F27E4" w:rsidRPr="004F27E4" w:rsidTr="004F27E4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2021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2022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2023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F27E4" w:rsidRPr="004F27E4" w:rsidTr="004F27E4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F27E4" w:rsidRPr="004F27E4" w:rsidTr="004F27E4">
        <w:trPr>
          <w:trHeight w:val="36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F27E4" w:rsidRPr="004F27E4" w:rsidTr="004F27E4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 xml:space="preserve">Цель: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Повышение качества и доступности услуг общего и дополнительного образования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F27E4" w:rsidRPr="004F27E4" w:rsidTr="004F27E4">
        <w:trPr>
          <w:trHeight w:val="7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141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Задача 1: Создание условий для повышения качества образования в общеобразовательных  учреждениях, реализующих программы начального, основного и среднего общего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27E4" w:rsidRPr="004F27E4" w:rsidTr="004F27E4">
        <w:trPr>
          <w:trHeight w:val="16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1.1.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Доля муниципальных образовательных учреждений,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образовательных учреждений, реализующих программы общего образования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0,00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F27E4" w:rsidRPr="004F27E4" w:rsidTr="004F27E4">
        <w:trPr>
          <w:trHeight w:val="11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1.2.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Доля муниципальных образовательных учреждений, реализующих программы общего образования, имеющих физкультурный зал, в общей численности муниципальных образовательных учреждений, реализующих программы общего образования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85,70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90,50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90,5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90,5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F27E4" w:rsidRPr="004F27E4" w:rsidTr="004F27E4">
        <w:trPr>
          <w:trHeight w:val="8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Доля общеобразовательных учреждений (с числом обучающихся более 50), в которых действуют управляющие советы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100,00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100,00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F27E4" w:rsidRPr="004F27E4" w:rsidTr="004F27E4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1.4.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Доля выпускников муниципальных общеобразовательных учреждений, не сдавших единый государственный экзамен, в общей численности выпускников муниципальных общеобразовательных учреждений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1,00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1,00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1,0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F27E4" w:rsidRPr="004F27E4" w:rsidTr="004F27E4">
        <w:trPr>
          <w:trHeight w:val="10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1.5.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Доля обучающихся в муниципальных общеобразовательных учреждениях, занимающихся во вторую (третью) смену, в общей </w:t>
            </w:r>
            <w:proofErr w:type="gramStart"/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численности</w:t>
            </w:r>
            <w:proofErr w:type="gramEnd"/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обучающихся в муниципальных  общеобразовательных учреждениях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34,60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27,00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27,00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27,00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F27E4" w:rsidRPr="004F27E4" w:rsidTr="004F27E4">
        <w:trPr>
          <w:trHeight w:val="4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141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Задача 2: Создание  условий для повышения доступности качественного образования для детей с ограниченными возможностями здоровья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F27E4" w:rsidRPr="004F27E4" w:rsidTr="004F27E4">
        <w:trPr>
          <w:trHeight w:val="17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2.1.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Доля детей с ограниченными возможностями здоровья и детей-инвалидов, получающих качественное общее образование с использованием современного оборудования (в том числе с использованием дистанционных образовательных технологий), от общей численности детей с ограниченными возможностями здоровья и детей-инвалидов школьного возраста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100,00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100,00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100,00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100,00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F27E4" w:rsidRPr="004F27E4" w:rsidTr="004F27E4">
        <w:trPr>
          <w:trHeight w:val="11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2.2.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Доля базовых образовательных учреждений (обеспечивающих совместное обучение инвалидов и лиц, </w:t>
            </w:r>
            <w:proofErr w:type="spellStart"/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неимеющих</w:t>
            </w:r>
            <w:proofErr w:type="spellEnd"/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нарушений)  в общем количестве образовательных учреждений, реализующих программы общего образования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100,00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100,00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F27E4" w:rsidRPr="004F27E4" w:rsidTr="004F27E4">
        <w:trPr>
          <w:trHeight w:val="5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3.</w:t>
            </w:r>
          </w:p>
        </w:tc>
        <w:tc>
          <w:tcPr>
            <w:tcW w:w="141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Задача 3: Обеспечение  дальнейшего развития системы дополнительного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F27E4" w:rsidRPr="004F27E4" w:rsidTr="004F27E4">
        <w:trPr>
          <w:trHeight w:val="8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3.1.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Удельный вес численности населения в возрасте 5-18 лет, охваченного дополнительным образованием, в общей численности населения в возрасте 5-18 лет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41,22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58,40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65,6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72,8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F27E4" w:rsidRPr="004F27E4" w:rsidTr="004F27E4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3.2.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bookmarkStart w:id="2" w:name="RANGE!B19"/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Отношение численности детей в возрасте от 7 до 18 лет, получающих образование в образовательных учреждениях Емельяновского района и систематически занимающихся спортом и физической культурой, к общей численности детей в возрасте от 7 до 18 лет</w:t>
            </w:r>
            <w:bookmarkEnd w:id="2"/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45,00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55,00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55,0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55,0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F27E4" w:rsidRPr="004F27E4" w:rsidTr="004F27E4">
        <w:trPr>
          <w:trHeight w:val="11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3.3.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численности</w:t>
            </w:r>
            <w:proofErr w:type="gramEnd"/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обучающихся по программам общего образования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50,00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95,50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95,0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95,0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F27E4" w:rsidRPr="004F27E4" w:rsidTr="004F27E4">
        <w:trPr>
          <w:trHeight w:val="18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3.4.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Отношение численности детей, получающих образование в образовательных учреждениях Емельяновского района и занявших призовые места в олимпиадах, конкурсах, выставках, научно-практических конференциях, соревнованиях краевого уровня к общей численности детей, принявших участие в краевых  олимпиадах, конкурсах, выставках, научно-практических конференциях, соревнованиях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0,03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5,50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5,50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5,50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F27E4" w:rsidRPr="004F27E4" w:rsidTr="004F27E4">
        <w:trPr>
          <w:trHeight w:val="4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4.</w:t>
            </w:r>
          </w:p>
        </w:tc>
        <w:tc>
          <w:tcPr>
            <w:tcW w:w="141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Задача 4: Обеспечение безопасного, качественного отдыха и оздоровления детей в летний период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F27E4" w:rsidRPr="004F27E4" w:rsidTr="004F27E4">
        <w:trPr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4.1.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Доля детей школьного возраста, вовлеченных в различные организованные формы летнего отдыха и оздоровления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71,00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72,0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27E4" w:rsidRPr="004F27E4" w:rsidRDefault="004F27E4" w:rsidP="004F27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F27E4">
              <w:rPr>
                <w:rFonts w:ascii="Arial" w:eastAsia="Times New Roman" w:hAnsi="Arial" w:cs="Arial"/>
                <w:sz w:val="20"/>
                <w:szCs w:val="20"/>
              </w:rPr>
              <w:t>72,0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7E4" w:rsidRPr="004F27E4" w:rsidRDefault="004F27E4" w:rsidP="004F2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4F27E4" w:rsidRPr="00BB0CC2" w:rsidRDefault="004F27E4" w:rsidP="004F27E4">
      <w:pPr>
        <w:rPr>
          <w:sz w:val="28"/>
          <w:szCs w:val="28"/>
        </w:rPr>
      </w:pPr>
    </w:p>
    <w:p w:rsidR="004F27E4" w:rsidRDefault="004F27E4">
      <w:pPr>
        <w:rPr>
          <w:rFonts w:ascii="Arial" w:hAnsi="Arial" w:cs="Arial"/>
          <w:sz w:val="24"/>
          <w:szCs w:val="24"/>
        </w:rPr>
      </w:pPr>
    </w:p>
    <w:p w:rsidR="004F27E4" w:rsidRDefault="004F27E4">
      <w:pPr>
        <w:rPr>
          <w:rFonts w:ascii="Arial" w:hAnsi="Arial" w:cs="Arial"/>
          <w:sz w:val="24"/>
          <w:szCs w:val="24"/>
        </w:rPr>
      </w:pPr>
    </w:p>
    <w:p w:rsidR="004F27E4" w:rsidRDefault="004F27E4">
      <w:pPr>
        <w:rPr>
          <w:rFonts w:ascii="Arial" w:hAnsi="Arial" w:cs="Arial"/>
          <w:sz w:val="24"/>
          <w:szCs w:val="24"/>
        </w:rPr>
      </w:pPr>
    </w:p>
    <w:p w:rsidR="004F27E4" w:rsidRDefault="004F27E4">
      <w:pPr>
        <w:rPr>
          <w:rFonts w:ascii="Arial" w:hAnsi="Arial" w:cs="Arial"/>
          <w:sz w:val="24"/>
          <w:szCs w:val="24"/>
        </w:rPr>
      </w:pPr>
    </w:p>
    <w:p w:rsidR="004F27E4" w:rsidRDefault="004F27E4">
      <w:pPr>
        <w:rPr>
          <w:rFonts w:ascii="Arial" w:hAnsi="Arial" w:cs="Arial"/>
          <w:sz w:val="24"/>
          <w:szCs w:val="24"/>
        </w:rPr>
      </w:pPr>
    </w:p>
    <w:p w:rsidR="004F27E4" w:rsidRDefault="004F27E4">
      <w:pPr>
        <w:rPr>
          <w:rFonts w:ascii="Arial" w:hAnsi="Arial" w:cs="Arial"/>
          <w:sz w:val="24"/>
          <w:szCs w:val="24"/>
        </w:rPr>
      </w:pPr>
    </w:p>
    <w:p w:rsidR="004F27E4" w:rsidRDefault="004F27E4">
      <w:pPr>
        <w:rPr>
          <w:rFonts w:ascii="Arial" w:hAnsi="Arial" w:cs="Arial"/>
          <w:sz w:val="24"/>
          <w:szCs w:val="24"/>
        </w:rPr>
      </w:pPr>
    </w:p>
    <w:p w:rsidR="004F27E4" w:rsidRDefault="004F27E4">
      <w:pPr>
        <w:rPr>
          <w:rFonts w:ascii="Arial" w:hAnsi="Arial" w:cs="Arial"/>
          <w:sz w:val="24"/>
          <w:szCs w:val="24"/>
        </w:rPr>
      </w:pPr>
    </w:p>
    <w:p w:rsidR="004F27E4" w:rsidRDefault="004F27E4">
      <w:pPr>
        <w:rPr>
          <w:rFonts w:ascii="Arial" w:hAnsi="Arial" w:cs="Arial"/>
          <w:sz w:val="24"/>
          <w:szCs w:val="24"/>
        </w:rPr>
      </w:pPr>
    </w:p>
    <w:tbl>
      <w:tblPr>
        <w:tblW w:w="15325" w:type="dxa"/>
        <w:tblInd w:w="93" w:type="dxa"/>
        <w:tblLayout w:type="fixed"/>
        <w:tblLook w:val="04A0"/>
      </w:tblPr>
      <w:tblGrid>
        <w:gridCol w:w="2283"/>
        <w:gridCol w:w="2410"/>
        <w:gridCol w:w="1276"/>
        <w:gridCol w:w="787"/>
        <w:gridCol w:w="914"/>
        <w:gridCol w:w="851"/>
        <w:gridCol w:w="718"/>
        <w:gridCol w:w="983"/>
        <w:gridCol w:w="993"/>
        <w:gridCol w:w="992"/>
        <w:gridCol w:w="992"/>
        <w:gridCol w:w="2126"/>
      </w:tblGrid>
      <w:tr w:rsidR="000650BC" w:rsidRPr="000650BC" w:rsidTr="000650BC">
        <w:trPr>
          <w:trHeight w:val="1489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Приложение № 2</w:t>
            </w:r>
            <w:r w:rsidRPr="000650B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к подпрограмме  «Развитие общего и дополнительного образования детей»</w:t>
            </w:r>
          </w:p>
        </w:tc>
      </w:tr>
      <w:tr w:rsidR="000650BC" w:rsidRPr="000650BC" w:rsidTr="000650BC">
        <w:trPr>
          <w:trHeight w:val="915"/>
        </w:trPr>
        <w:tc>
          <w:tcPr>
            <w:tcW w:w="1532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650BC">
              <w:rPr>
                <w:rFonts w:ascii="Arial" w:eastAsia="Times New Roman" w:hAnsi="Arial" w:cs="Arial"/>
                <w:sz w:val="24"/>
                <w:szCs w:val="24"/>
              </w:rPr>
              <w:t xml:space="preserve">Перечень мероприятий подпрограммы </w:t>
            </w:r>
          </w:p>
        </w:tc>
      </w:tr>
      <w:tr w:rsidR="000650BC" w:rsidRPr="000650BC" w:rsidTr="000650BC">
        <w:trPr>
          <w:trHeight w:val="480"/>
        </w:trPr>
        <w:tc>
          <w:tcPr>
            <w:tcW w:w="2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650BC"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0650BC"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proofErr w:type="spellStart"/>
            <w:r w:rsidRPr="000650BC"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ГРБС</w:t>
            </w:r>
          </w:p>
        </w:tc>
        <w:tc>
          <w:tcPr>
            <w:tcW w:w="32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Расходы по годам реализации подпрограммы, (тыс</w:t>
            </w:r>
            <w:proofErr w:type="gramStart"/>
            <w:r w:rsidRPr="000650BC">
              <w:rPr>
                <w:rFonts w:ascii="Arial" w:eastAsia="Times New Roman" w:hAnsi="Arial" w:cs="Arial"/>
                <w:sz w:val="20"/>
                <w:szCs w:val="20"/>
              </w:rPr>
              <w:t>.р</w:t>
            </w:r>
            <w:proofErr w:type="gramEnd"/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уб.)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Ожидаемый непосредственный результат (краткое описание) от реализации подпрограммного мероприятия </w:t>
            </w:r>
            <w:r w:rsidRPr="000650BC">
              <w:rPr>
                <w:rFonts w:ascii="Arial" w:eastAsia="Times New Roman" w:hAnsi="Arial" w:cs="Arial"/>
                <w:sz w:val="20"/>
                <w:szCs w:val="20"/>
              </w:rPr>
              <w:br/>
              <w:t>(в том числе в натуральном выражении)</w:t>
            </w:r>
          </w:p>
        </w:tc>
      </w:tr>
      <w:tr w:rsidR="000650BC" w:rsidRPr="000650BC" w:rsidTr="000650BC">
        <w:trPr>
          <w:trHeight w:val="1845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ГРБС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650BC">
              <w:rPr>
                <w:rFonts w:ascii="Arial" w:eastAsia="Times New Roman" w:hAnsi="Arial" w:cs="Arial"/>
                <w:sz w:val="20"/>
                <w:szCs w:val="20"/>
              </w:rPr>
              <w:t>Рз</w:t>
            </w:r>
            <w:proofErr w:type="spellEnd"/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650BC">
              <w:rPr>
                <w:rFonts w:ascii="Arial" w:eastAsia="Times New Roman" w:hAnsi="Arial" w:cs="Arial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ind w:left="-269" w:firstLine="269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ЦСР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ВР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Очередной финансовый год 2021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1-ый год планового периода                            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2-ой год планового периода                            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Итого на очередной финансовый год и плановый период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650BC" w:rsidRPr="000650BC" w:rsidTr="000650BC">
        <w:trPr>
          <w:trHeight w:val="383"/>
        </w:trPr>
        <w:tc>
          <w:tcPr>
            <w:tcW w:w="153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Цель: повышение качества и доступности услуг общего и дополнительного образования</w:t>
            </w:r>
          </w:p>
        </w:tc>
      </w:tr>
      <w:tr w:rsidR="000650BC" w:rsidRPr="000650BC" w:rsidTr="000650BC">
        <w:trPr>
          <w:trHeight w:val="480"/>
        </w:trPr>
        <w:tc>
          <w:tcPr>
            <w:tcW w:w="153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Задача 1: Создание условий для повышения качества образования в общеобразовательных  учреждениях, реализующих программы начального, основного и среднего общего образования </w:t>
            </w:r>
          </w:p>
        </w:tc>
      </w:tr>
      <w:tr w:rsidR="000650BC" w:rsidRPr="000650BC" w:rsidTr="000650BC">
        <w:trPr>
          <w:trHeight w:val="487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1.1.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</w:t>
            </w:r>
            <w:proofErr w:type="spellStart"/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организацияхв</w:t>
            </w:r>
            <w:proofErr w:type="spellEnd"/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  <w:proofErr w:type="gramEnd"/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Муниципальное казенное учреждение "Управление образованием администрации Емельяновского района"</w:t>
            </w:r>
          </w:p>
        </w:tc>
        <w:tc>
          <w:tcPr>
            <w:tcW w:w="78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072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0702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0120074090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611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50 678,20000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50 678,20000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50 678,20000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152 034,60000 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Получат услуги общего образования в муниципальных общеобразовательных учреждениях в 2021-2023 годах - 6341 человек</w:t>
            </w:r>
          </w:p>
        </w:tc>
      </w:tr>
      <w:tr w:rsidR="000650BC" w:rsidRPr="000650BC" w:rsidTr="000650BC">
        <w:trPr>
          <w:trHeight w:val="5183"/>
        </w:trPr>
        <w:tc>
          <w:tcPr>
            <w:tcW w:w="2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  <w:proofErr w:type="gramEnd"/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0120075640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611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342 883,80000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342 883,80000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342 883,80000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1 028 651,40000 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650BC" w:rsidRPr="000650BC" w:rsidTr="000650BC">
        <w:trPr>
          <w:trHeight w:val="312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Проведение работ в </w:t>
            </w:r>
            <w:r w:rsidRPr="000650B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общеобразовательных организациях с целью приведения зданий и сооружений в соответствие требованиям надзорных органов  за счет сре</w:t>
            </w:r>
            <w:proofErr w:type="gramStart"/>
            <w:r w:rsidRPr="000650BC">
              <w:rPr>
                <w:rFonts w:ascii="Arial" w:eastAsia="Times New Roman" w:hAnsi="Arial" w:cs="Arial"/>
                <w:sz w:val="20"/>
                <w:szCs w:val="20"/>
              </w:rPr>
              <w:t>дств кр</w:t>
            </w:r>
            <w:proofErr w:type="gramEnd"/>
            <w:r w:rsidRPr="000650BC">
              <w:rPr>
                <w:rFonts w:ascii="Arial" w:eastAsia="Times New Roman" w:hAnsi="Arial" w:cs="Arial"/>
                <w:sz w:val="20"/>
                <w:szCs w:val="20"/>
              </w:rPr>
              <w:t>аевого бюджета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Муниципал</w:t>
            </w: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ьное казенное учреждение "Управление образованием администрации Емельяновского района"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072</w:t>
            </w: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0702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01200</w:t>
            </w: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S5630</w:t>
            </w:r>
          </w:p>
        </w:tc>
        <w:tc>
          <w:tcPr>
            <w:tcW w:w="7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612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4 </w:t>
            </w:r>
            <w:r w:rsidRPr="000650B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920,00000  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           4 </w:t>
            </w:r>
            <w:r w:rsidRPr="000650B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920,00000  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            </w:t>
            </w:r>
            <w:r w:rsidRPr="000650B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14 760,00000  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Будут устранены </w:t>
            </w: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предписания надзорных органов</w:t>
            </w:r>
          </w:p>
        </w:tc>
      </w:tr>
      <w:tr w:rsidR="000650BC" w:rsidRPr="000650BC" w:rsidTr="000650BC">
        <w:trPr>
          <w:trHeight w:val="1298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4 920,00000 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650BC" w:rsidRPr="000650BC" w:rsidTr="000650BC">
        <w:trPr>
          <w:trHeight w:val="2329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1.4.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за счет краевого бюджета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012Е151690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135,71000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  275,51474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   346,62057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      757,84531  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Будет обновлена материально-техническая база в 2021 году в двух общеобразовательных учреждениях в сельской местности, в 2022 году в семи общеобразовательных учреждениях, в 2023 году в одном общеобразовательном учреждении</w:t>
            </w:r>
          </w:p>
        </w:tc>
      </w:tr>
      <w:tr w:rsidR="000650BC" w:rsidRPr="000650BC" w:rsidTr="000650BC">
        <w:trPr>
          <w:trHeight w:val="2378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за счет федерального </w:t>
            </w:r>
            <w:r w:rsidRPr="000650B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бюджета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2 578,49000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5 234,78000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6 585,74263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 14 399,01263   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650BC" w:rsidRPr="000650BC" w:rsidTr="000650BC">
        <w:trPr>
          <w:trHeight w:val="2378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за счет районного бюджета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27,50000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    55,70000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     70,10000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      153,30000   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650BC" w:rsidRPr="000650BC" w:rsidTr="000650BC">
        <w:trPr>
          <w:trHeight w:val="780"/>
        </w:trPr>
        <w:tc>
          <w:tcPr>
            <w:tcW w:w="22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0120080610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19 003,15000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18 889,40000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19 003,07400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 56 895,62400 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Обеспечение деятельности (оказание услуг) подведомственных учреждений 21 общеобразовательное учреждение, 1 учреждение, осуществляющее подвоз учащихся</w:t>
            </w:r>
          </w:p>
        </w:tc>
      </w:tr>
      <w:tr w:rsidR="000650BC" w:rsidRPr="000650BC" w:rsidTr="000650BC">
        <w:trPr>
          <w:trHeight w:val="1212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5 738,95000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5 704,60000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5 738,92600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 17 182,47600 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650BC" w:rsidRPr="000650BC" w:rsidTr="000650BC">
        <w:trPr>
          <w:trHeight w:val="1212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30 908,09802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30 763,50000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34 259,50000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 95 931,09802 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650BC" w:rsidRPr="000650BC" w:rsidTr="000650BC">
        <w:trPr>
          <w:trHeight w:val="1212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2 652,30198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2 595,50000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2 595,50000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   7 843,30198 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650BC" w:rsidRPr="000650BC" w:rsidTr="000650BC">
        <w:trPr>
          <w:trHeight w:val="1212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167 446,16711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167 466,30000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189 783,00000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524 695,46711 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650BC" w:rsidRPr="000650BC" w:rsidTr="000650BC">
        <w:trPr>
          <w:trHeight w:val="1212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921,93289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      921,93289 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650BC" w:rsidRPr="000650BC" w:rsidTr="000650BC">
        <w:trPr>
          <w:trHeight w:val="1718"/>
        </w:trPr>
        <w:tc>
          <w:tcPr>
            <w:tcW w:w="22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 за счет краевого бюджета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Муниципальное казенное учреждение "Управление образованием администрации Емельяновского района"</w:t>
            </w:r>
          </w:p>
        </w:tc>
        <w:tc>
          <w:tcPr>
            <w:tcW w:w="7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072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012Е452100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0,000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    65,86629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   270,61396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      336,48025 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650BC" w:rsidRPr="000650BC" w:rsidTr="000650BC">
        <w:trPr>
          <w:trHeight w:val="1583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 за счет федерального бюджета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0,000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1 251,45514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5 141,65373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   6 393,10887 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650BC" w:rsidRPr="000650BC" w:rsidTr="000650BC">
        <w:trPr>
          <w:trHeight w:val="2509"/>
        </w:trPr>
        <w:tc>
          <w:tcPr>
            <w:tcW w:w="2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1.7.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за счет сре</w:t>
            </w:r>
            <w:proofErr w:type="gramStart"/>
            <w:r w:rsidRPr="000650BC">
              <w:rPr>
                <w:rFonts w:ascii="Arial" w:eastAsia="Times New Roman" w:hAnsi="Arial" w:cs="Arial"/>
                <w:sz w:val="20"/>
                <w:szCs w:val="20"/>
              </w:rPr>
              <w:t>дств кр</w:t>
            </w:r>
            <w:proofErr w:type="gramEnd"/>
            <w:r w:rsidRPr="000650BC">
              <w:rPr>
                <w:rFonts w:ascii="Arial" w:eastAsia="Times New Roman" w:hAnsi="Arial" w:cs="Arial"/>
                <w:sz w:val="20"/>
                <w:szCs w:val="20"/>
              </w:rPr>
              <w:t>аевого бюджета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0120015980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1 800,00000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   1 800,00000  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Обновлена материально-техническая база в трех общеобразовательных организациях</w:t>
            </w:r>
          </w:p>
        </w:tc>
      </w:tr>
      <w:tr w:rsidR="000650BC" w:rsidRPr="000650BC" w:rsidTr="000650BC">
        <w:trPr>
          <w:trHeight w:val="3060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1.8.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0650BC">
              <w:rPr>
                <w:rFonts w:ascii="Arial" w:eastAsia="Times New Roman" w:hAnsi="Arial" w:cs="Arial"/>
                <w:sz w:val="20"/>
                <w:szCs w:val="20"/>
              </w:rPr>
              <w:t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 за счет федерального бюджета</w:t>
            </w:r>
            <w:proofErr w:type="gramEnd"/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01200L3040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26 025,21646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25 315,03530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25 063,35550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 76 403,60726  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Будут обеспечены бесплатным горячим питанием 2820 учащихся начальных классов</w:t>
            </w:r>
          </w:p>
        </w:tc>
      </w:tr>
      <w:tr w:rsidR="000650BC" w:rsidRPr="000650BC" w:rsidTr="000650BC">
        <w:trPr>
          <w:trHeight w:val="2663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0650BC">
              <w:rPr>
                <w:rFonts w:ascii="Arial" w:eastAsia="Times New Roman" w:hAnsi="Arial" w:cs="Arial"/>
                <w:sz w:val="20"/>
                <w:szCs w:val="20"/>
              </w:rPr>
              <w:t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 за счет краевого бюджета</w:t>
            </w:r>
            <w:proofErr w:type="gramEnd"/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10 762,38354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12 373,46470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12 625,14450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 35 760,99274   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650BC" w:rsidRPr="000650BC" w:rsidTr="000650BC">
        <w:trPr>
          <w:trHeight w:val="2663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 за </w:t>
            </w:r>
            <w:r w:rsidRPr="000650B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счет районного бюджета</w:t>
            </w:r>
            <w:proofErr w:type="gramEnd"/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36,82400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    37,72600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     37,72600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      112,27600   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650BC" w:rsidRPr="000650BC" w:rsidTr="000650BC">
        <w:trPr>
          <w:trHeight w:val="87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1.9.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Выполнение комплекса работ по обследованию фундамента здания МБОУ Зеледеевская СОШ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7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012008240</w:t>
            </w:r>
          </w:p>
        </w:tc>
        <w:tc>
          <w:tcPr>
            <w:tcW w:w="7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500,00000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      500,00000 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650BC" w:rsidRPr="000650BC" w:rsidTr="000650BC">
        <w:trPr>
          <w:trHeight w:val="152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Выполнение комплекса работ по детальному (инструментальному) обследованию строительных конструкций здания и его инженерного оборудования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0120082410</w:t>
            </w:r>
          </w:p>
        </w:tc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476,70000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      476,70000 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650BC" w:rsidRPr="000650BC" w:rsidTr="000650BC">
        <w:trPr>
          <w:trHeight w:val="212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1.11.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Муниципальное казенное учреждение "Управление образованием администрации Емельяновского района"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072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0120053030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44 645,60000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44 645,60000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44 645,60000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133 936,80000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650BC" w:rsidRPr="000650BC" w:rsidTr="000650BC">
        <w:trPr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Задача 2: Создание условий для повышения доступности качественного образования для детей с ограниченными возможностями здоровья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650BC" w:rsidRPr="000650BC" w:rsidTr="000650BC">
        <w:trPr>
          <w:trHeight w:val="166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Обеспечение питанием детей, обучающихся в муниципальных и негосударственных образовательных организациях, реализующих основные общеобразовательные программы, без взимания платы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Муниципальное казенное учреждение "Управление образованием администрации Емельяновского района"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072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10 03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0120075660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17 072,00000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15 120,30000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18 370,10000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 50 562,40000  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Ежегодно 1456 </w:t>
            </w:r>
            <w:proofErr w:type="gramStart"/>
            <w:r w:rsidRPr="000650BC">
              <w:rPr>
                <w:rFonts w:ascii="Arial" w:eastAsia="Times New Roman" w:hAnsi="Arial" w:cs="Arial"/>
                <w:sz w:val="20"/>
                <w:szCs w:val="20"/>
              </w:rPr>
              <w:t>обучающийся</w:t>
            </w:r>
            <w:proofErr w:type="gramEnd"/>
            <w:r w:rsidRPr="000650BC">
              <w:rPr>
                <w:rFonts w:ascii="Arial" w:eastAsia="Times New Roman" w:hAnsi="Arial" w:cs="Arial"/>
                <w:sz w:val="20"/>
                <w:szCs w:val="20"/>
              </w:rPr>
              <w:t>, имеющих право на льготу, получат бесплатное школьное питание</w:t>
            </w:r>
          </w:p>
        </w:tc>
      </w:tr>
      <w:tr w:rsidR="000650BC" w:rsidRPr="000650BC" w:rsidTr="000650BC">
        <w:trPr>
          <w:trHeight w:val="503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Задача 3: Обеспечение дальнейшего развития системы дополнительного образования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650BC" w:rsidRPr="000650BC" w:rsidTr="000650BC">
        <w:trPr>
          <w:trHeight w:val="489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3.1.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  <w:proofErr w:type="gramEnd"/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Муниципальное казенное учреждение "Управление образованием администрации Емельяновского района"</w:t>
            </w:r>
          </w:p>
        </w:tc>
        <w:tc>
          <w:tcPr>
            <w:tcW w:w="7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072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07 03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0120075640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19 926,40000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19 926,40000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19 926,40000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59 779,20000 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484 ребенка получат услуги дополнительного образования в ДЮСШ ежегодно </w:t>
            </w:r>
          </w:p>
        </w:tc>
      </w:tr>
      <w:tr w:rsidR="000650BC" w:rsidRPr="000650BC" w:rsidTr="000650BC">
        <w:trPr>
          <w:trHeight w:val="829"/>
        </w:trPr>
        <w:tc>
          <w:tcPr>
            <w:tcW w:w="22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3.2.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0120080610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611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9 760,77000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9 459,00000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10 162,00000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 29 381,77000 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650BC" w:rsidRPr="000650BC" w:rsidTr="000650BC">
        <w:trPr>
          <w:trHeight w:val="829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612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  106,33000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      106,33000  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650BC" w:rsidRPr="000650BC" w:rsidTr="000650BC">
        <w:trPr>
          <w:trHeight w:val="129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07 09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0120080110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  100,00000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  100,00000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   150,00000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      350,00000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Проведение в 2021-2023 годах не менее 3 мероприятий ежегодно с численностью участников в каждом не менее 100 человек</w:t>
            </w:r>
          </w:p>
        </w:tc>
      </w:tr>
      <w:tr w:rsidR="000650BC" w:rsidRPr="000650BC" w:rsidTr="000650BC">
        <w:trPr>
          <w:trHeight w:val="555"/>
        </w:trPr>
        <w:tc>
          <w:tcPr>
            <w:tcW w:w="7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Задача 4: Обеспечение безопасного, качественного отдыха и оздоровления детей в летний период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650BC" w:rsidRPr="000650BC" w:rsidTr="000650BC">
        <w:trPr>
          <w:trHeight w:val="829"/>
        </w:trPr>
        <w:tc>
          <w:tcPr>
            <w:tcW w:w="22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Осуществление государственных полномочий по обеспечению отдыха и оздоровления детей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Муниципальное казенное учреждение "Управление образованием администрации Емельяновского района"</w:t>
            </w:r>
          </w:p>
        </w:tc>
        <w:tc>
          <w:tcPr>
            <w:tcW w:w="7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072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07 </w:t>
            </w:r>
            <w:proofErr w:type="spellStart"/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07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0120076490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612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2 124,40000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2 124,40000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2 124,40000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   6 373,20000 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Организация отдыха и оздоровления в летний период в загородных лагерях в 2021 -2023 году - для 212 детей (в том числе детей-сирот - 70 человек), ежегодно в 2021-2023 годах организация питания для 777 детей  в летних лагерях с дневным пребыванием детей </w:t>
            </w:r>
            <w:r w:rsidRPr="000650B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на базе общеобразовательных школ</w:t>
            </w:r>
          </w:p>
        </w:tc>
      </w:tr>
      <w:tr w:rsidR="000650BC" w:rsidRPr="000650BC" w:rsidTr="000650BC">
        <w:trPr>
          <w:trHeight w:val="589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111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    95,62200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    95,62200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     95,62200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      286,86600 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650BC" w:rsidRPr="000650BC" w:rsidTr="000650BC">
        <w:trPr>
          <w:trHeight w:val="503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119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    28,87800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    28,87800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     28,87800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86,63400 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650BC" w:rsidRPr="000650BC" w:rsidTr="000650BC">
        <w:trPr>
          <w:trHeight w:val="144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323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ind w:firstLineChars="200" w:firstLine="400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4 143,70000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4 143,70000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4 143,70000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 12 431,10000 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650BC" w:rsidRPr="000650BC" w:rsidTr="000650BC">
        <w:trPr>
          <w:trHeight w:val="14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4.2.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Средства родительской платы за путевки в организации отдыха и оздоровления детей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0120081990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323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1 005,90000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1 005,90000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1 005,90000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       3 017,70000 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650BC" w:rsidRPr="000650BC" w:rsidTr="000650BC">
        <w:trPr>
          <w:trHeight w:val="315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Итого по подпрограмме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766 505,02400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765 160,64217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800 655,55689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0BC" w:rsidRPr="000650BC" w:rsidRDefault="000650BC" w:rsidP="00065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 xml:space="preserve">       2 332 321,22306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BC" w:rsidRPr="000650BC" w:rsidRDefault="000650BC" w:rsidP="000650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50B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:rsidR="004F27E4" w:rsidRDefault="004F27E4">
      <w:pPr>
        <w:rPr>
          <w:rFonts w:ascii="Arial" w:hAnsi="Arial" w:cs="Arial"/>
          <w:sz w:val="24"/>
          <w:szCs w:val="24"/>
        </w:rPr>
      </w:pPr>
    </w:p>
    <w:p w:rsidR="000650BC" w:rsidRDefault="000650BC">
      <w:pPr>
        <w:rPr>
          <w:rFonts w:ascii="Arial" w:hAnsi="Arial" w:cs="Arial"/>
          <w:sz w:val="24"/>
          <w:szCs w:val="24"/>
        </w:rPr>
      </w:pPr>
    </w:p>
    <w:p w:rsidR="000650BC" w:rsidRDefault="000650BC">
      <w:pPr>
        <w:rPr>
          <w:rFonts w:ascii="Arial" w:hAnsi="Arial" w:cs="Arial"/>
          <w:sz w:val="24"/>
          <w:szCs w:val="24"/>
        </w:rPr>
        <w:sectPr w:rsidR="000650BC" w:rsidSect="004F27E4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tbl>
      <w:tblPr>
        <w:tblStyle w:val="a8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4253"/>
      </w:tblGrid>
      <w:tr w:rsidR="000650BC" w:rsidRPr="007C43D5" w:rsidTr="00DF4CD0">
        <w:tc>
          <w:tcPr>
            <w:tcW w:w="5778" w:type="dxa"/>
          </w:tcPr>
          <w:p w:rsidR="000650BC" w:rsidRPr="007C43D5" w:rsidRDefault="000650BC" w:rsidP="00DF4CD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3" w:type="dxa"/>
          </w:tcPr>
          <w:p w:rsidR="000650BC" w:rsidRPr="00795F61" w:rsidRDefault="000650BC" w:rsidP="00DF4CD0">
            <w:pPr>
              <w:tabs>
                <w:tab w:val="left" w:pos="376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95F61">
              <w:rPr>
                <w:rFonts w:ascii="Arial" w:hAnsi="Arial" w:cs="Arial"/>
                <w:sz w:val="20"/>
                <w:szCs w:val="20"/>
              </w:rPr>
              <w:t>Приложение № 3</w:t>
            </w:r>
          </w:p>
          <w:p w:rsidR="000650BC" w:rsidRPr="007C43D5" w:rsidRDefault="000650BC" w:rsidP="00DF4CD0">
            <w:pPr>
              <w:spacing w:line="276" w:lineRule="auto"/>
              <w:rPr>
                <w:b/>
                <w:sz w:val="28"/>
                <w:szCs w:val="28"/>
              </w:rPr>
            </w:pPr>
            <w:r w:rsidRPr="00795F61">
              <w:rPr>
                <w:rFonts w:ascii="Arial" w:hAnsi="Arial" w:cs="Arial"/>
                <w:sz w:val="20"/>
                <w:szCs w:val="20"/>
              </w:rPr>
              <w:t>к муниципальной программе Емельяновского района «Развитие образования Емельяновского района»</w:t>
            </w:r>
          </w:p>
        </w:tc>
      </w:tr>
    </w:tbl>
    <w:p w:rsidR="000650BC" w:rsidRDefault="000650BC">
      <w:pPr>
        <w:rPr>
          <w:rFonts w:ascii="Arial" w:hAnsi="Arial" w:cs="Arial"/>
          <w:sz w:val="24"/>
          <w:szCs w:val="24"/>
        </w:rPr>
      </w:pPr>
    </w:p>
    <w:p w:rsidR="000650BC" w:rsidRPr="00795F61" w:rsidRDefault="000650BC" w:rsidP="0047618D">
      <w:pPr>
        <w:spacing w:after="0" w:line="240" w:lineRule="auto"/>
        <w:jc w:val="center"/>
        <w:rPr>
          <w:rFonts w:ascii="Arial" w:hAnsi="Arial" w:cs="Arial"/>
          <w:kern w:val="32"/>
          <w:sz w:val="20"/>
          <w:szCs w:val="20"/>
        </w:rPr>
      </w:pPr>
      <w:r w:rsidRPr="00795F61">
        <w:rPr>
          <w:rFonts w:ascii="Arial" w:hAnsi="Arial" w:cs="Arial"/>
          <w:kern w:val="32"/>
          <w:sz w:val="20"/>
          <w:szCs w:val="20"/>
        </w:rPr>
        <w:t>Подпрограмма «</w:t>
      </w:r>
      <w:r w:rsidRPr="00795F61">
        <w:rPr>
          <w:rFonts w:ascii="Arial" w:hAnsi="Arial" w:cs="Arial"/>
          <w:sz w:val="20"/>
          <w:szCs w:val="20"/>
        </w:rPr>
        <w:t>Обеспечение реализации муниципальной программы и прочие мероприятия в области образования</w:t>
      </w:r>
      <w:r w:rsidRPr="00795F61">
        <w:rPr>
          <w:rFonts w:ascii="Arial" w:hAnsi="Arial" w:cs="Arial"/>
          <w:kern w:val="32"/>
          <w:sz w:val="20"/>
          <w:szCs w:val="20"/>
        </w:rPr>
        <w:t xml:space="preserve">» </w:t>
      </w:r>
    </w:p>
    <w:p w:rsidR="000650BC" w:rsidRPr="00795F61" w:rsidRDefault="000650BC" w:rsidP="0047618D">
      <w:pPr>
        <w:spacing w:after="0"/>
        <w:jc w:val="center"/>
        <w:rPr>
          <w:rFonts w:ascii="Arial" w:hAnsi="Arial" w:cs="Arial"/>
          <w:kern w:val="32"/>
          <w:sz w:val="20"/>
          <w:szCs w:val="20"/>
        </w:rPr>
      </w:pPr>
      <w:r w:rsidRPr="00795F61">
        <w:rPr>
          <w:rFonts w:ascii="Arial" w:hAnsi="Arial" w:cs="Arial"/>
          <w:kern w:val="32"/>
          <w:sz w:val="20"/>
          <w:szCs w:val="20"/>
        </w:rPr>
        <w:t>1. Паспорт подпрограммы</w:t>
      </w:r>
    </w:p>
    <w:tbl>
      <w:tblPr>
        <w:tblW w:w="971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70"/>
        <w:gridCol w:w="6946"/>
      </w:tblGrid>
      <w:tr w:rsidR="000650BC" w:rsidRPr="00795F61" w:rsidTr="00DF4CD0">
        <w:trPr>
          <w:cantSplit/>
          <w:trHeight w:val="720"/>
        </w:trPr>
        <w:tc>
          <w:tcPr>
            <w:tcW w:w="2770" w:type="dxa"/>
          </w:tcPr>
          <w:p w:rsidR="000650BC" w:rsidRPr="00795F61" w:rsidRDefault="000650BC" w:rsidP="004761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95F61">
              <w:rPr>
                <w:rFonts w:ascii="Arial" w:hAnsi="Arial" w:cs="Arial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6946" w:type="dxa"/>
          </w:tcPr>
          <w:p w:rsidR="000650BC" w:rsidRPr="00795F61" w:rsidRDefault="000650BC" w:rsidP="004761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95F61">
              <w:rPr>
                <w:rFonts w:ascii="Arial" w:hAnsi="Arial" w:cs="Arial"/>
                <w:sz w:val="20"/>
                <w:szCs w:val="20"/>
              </w:rPr>
              <w:t>Подпрограмма «Обеспечение реализации муниципальной программы и прочие мероприятия в области образования» (далее - подпрограмма)</w:t>
            </w:r>
          </w:p>
        </w:tc>
      </w:tr>
      <w:tr w:rsidR="000650BC" w:rsidRPr="00795F61" w:rsidTr="00DF4CD0">
        <w:trPr>
          <w:cantSplit/>
          <w:trHeight w:val="720"/>
        </w:trPr>
        <w:tc>
          <w:tcPr>
            <w:tcW w:w="2770" w:type="dxa"/>
          </w:tcPr>
          <w:p w:rsidR="000650BC" w:rsidRPr="00795F61" w:rsidRDefault="000650BC" w:rsidP="00DF4CD0">
            <w:pPr>
              <w:rPr>
                <w:rFonts w:ascii="Arial" w:hAnsi="Arial" w:cs="Arial"/>
                <w:sz w:val="20"/>
                <w:szCs w:val="20"/>
              </w:rPr>
            </w:pPr>
            <w:r w:rsidRPr="00795F61">
              <w:rPr>
                <w:rFonts w:ascii="Arial" w:hAnsi="Arial" w:cs="Arial"/>
                <w:sz w:val="20"/>
                <w:szCs w:val="20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946" w:type="dxa"/>
          </w:tcPr>
          <w:p w:rsidR="000650BC" w:rsidRPr="00795F61" w:rsidRDefault="000650BC" w:rsidP="00DF4CD0">
            <w:pPr>
              <w:rPr>
                <w:rFonts w:ascii="Arial" w:hAnsi="Arial" w:cs="Arial"/>
                <w:sz w:val="20"/>
                <w:szCs w:val="20"/>
              </w:rPr>
            </w:pPr>
            <w:r w:rsidRPr="00795F61">
              <w:rPr>
                <w:rFonts w:ascii="Arial" w:hAnsi="Arial" w:cs="Arial"/>
                <w:sz w:val="20"/>
                <w:szCs w:val="20"/>
              </w:rPr>
              <w:t>Муниципальная программа Емельяновского района «Развитие образования Емельяновского района» (далее программа)</w:t>
            </w:r>
          </w:p>
        </w:tc>
      </w:tr>
      <w:tr w:rsidR="000650BC" w:rsidRPr="00795F61" w:rsidTr="00DF4CD0">
        <w:trPr>
          <w:cantSplit/>
          <w:trHeight w:val="720"/>
        </w:trPr>
        <w:tc>
          <w:tcPr>
            <w:tcW w:w="2770" w:type="dxa"/>
          </w:tcPr>
          <w:p w:rsidR="000650BC" w:rsidRPr="00795F61" w:rsidRDefault="000650BC" w:rsidP="00DF4CD0">
            <w:pPr>
              <w:rPr>
                <w:rFonts w:ascii="Arial" w:hAnsi="Arial" w:cs="Arial"/>
                <w:sz w:val="20"/>
                <w:szCs w:val="20"/>
              </w:rPr>
            </w:pPr>
            <w:r w:rsidRPr="00795F61">
              <w:rPr>
                <w:rFonts w:ascii="Arial" w:hAnsi="Arial" w:cs="Arial"/>
                <w:sz w:val="20"/>
                <w:szCs w:val="20"/>
              </w:rPr>
              <w:t xml:space="preserve">Исполнитель подпрограммы </w:t>
            </w:r>
          </w:p>
        </w:tc>
        <w:tc>
          <w:tcPr>
            <w:tcW w:w="6946" w:type="dxa"/>
          </w:tcPr>
          <w:p w:rsidR="000650BC" w:rsidRPr="00795F61" w:rsidRDefault="000650BC" w:rsidP="00DF4CD0">
            <w:pPr>
              <w:rPr>
                <w:rFonts w:ascii="Arial" w:hAnsi="Arial" w:cs="Arial"/>
                <w:sz w:val="20"/>
                <w:szCs w:val="20"/>
              </w:rPr>
            </w:pPr>
            <w:r w:rsidRPr="00795F61">
              <w:rPr>
                <w:rFonts w:ascii="Arial" w:hAnsi="Arial" w:cs="Arial"/>
                <w:sz w:val="20"/>
                <w:szCs w:val="20"/>
              </w:rPr>
              <w:t>Муниципальное казенное учреждение «Управление образованием администрации Емельяновского района»</w:t>
            </w:r>
          </w:p>
        </w:tc>
      </w:tr>
      <w:tr w:rsidR="000650BC" w:rsidRPr="00795F61" w:rsidTr="00DF4CD0">
        <w:trPr>
          <w:cantSplit/>
          <w:trHeight w:val="720"/>
        </w:trPr>
        <w:tc>
          <w:tcPr>
            <w:tcW w:w="2770" w:type="dxa"/>
          </w:tcPr>
          <w:p w:rsidR="000650BC" w:rsidRPr="00795F61" w:rsidRDefault="000650BC" w:rsidP="00DF4CD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5F61">
              <w:rPr>
                <w:rFonts w:ascii="Arial" w:hAnsi="Arial" w:cs="Arial"/>
                <w:sz w:val="20"/>
                <w:szCs w:val="20"/>
              </w:rPr>
              <w:t>Главные распорядители бюджетных средств, ответственные за реализацию мероприятий подпрограммы</w:t>
            </w:r>
          </w:p>
          <w:p w:rsidR="000650BC" w:rsidRPr="00795F61" w:rsidRDefault="000650BC" w:rsidP="00DF4C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:rsidR="000650BC" w:rsidRPr="00795F61" w:rsidRDefault="000650BC" w:rsidP="00DF4CD0">
            <w:pPr>
              <w:pStyle w:val="1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95F61">
              <w:rPr>
                <w:rFonts w:ascii="Arial" w:hAnsi="Arial" w:cs="Arial"/>
                <w:sz w:val="20"/>
                <w:szCs w:val="20"/>
              </w:rPr>
              <w:t>Муниципальное казенное учреждение «Управление образованием администрации Емельяновского района»</w:t>
            </w:r>
          </w:p>
          <w:p w:rsidR="000650BC" w:rsidRPr="00795F61" w:rsidRDefault="000650BC" w:rsidP="00DF4CD0">
            <w:pPr>
              <w:rPr>
                <w:rFonts w:ascii="Arial" w:hAnsi="Arial" w:cs="Arial"/>
                <w:sz w:val="20"/>
                <w:szCs w:val="20"/>
              </w:rPr>
            </w:pPr>
            <w:r w:rsidRPr="00795F61">
              <w:rPr>
                <w:rFonts w:ascii="Arial" w:hAnsi="Arial" w:cs="Arial"/>
                <w:sz w:val="20"/>
                <w:szCs w:val="20"/>
              </w:rPr>
              <w:t>Муниципальное казенное учреждение «Управление земельно-имущественных отношений и архитектуры администрации Емельяновского района Красноярского края»</w:t>
            </w:r>
          </w:p>
        </w:tc>
      </w:tr>
      <w:tr w:rsidR="000650BC" w:rsidRPr="00795F61" w:rsidTr="00DF4CD0">
        <w:trPr>
          <w:cantSplit/>
          <w:trHeight w:val="3428"/>
        </w:trPr>
        <w:tc>
          <w:tcPr>
            <w:tcW w:w="2770" w:type="dxa"/>
          </w:tcPr>
          <w:p w:rsidR="000650BC" w:rsidRPr="00795F61" w:rsidRDefault="000650BC" w:rsidP="00DF4CD0">
            <w:pPr>
              <w:rPr>
                <w:rFonts w:ascii="Arial" w:hAnsi="Arial" w:cs="Arial"/>
                <w:sz w:val="20"/>
                <w:szCs w:val="20"/>
              </w:rPr>
            </w:pPr>
            <w:r w:rsidRPr="00795F61">
              <w:rPr>
                <w:rFonts w:ascii="Arial" w:hAnsi="Arial" w:cs="Arial"/>
                <w:sz w:val="20"/>
                <w:szCs w:val="20"/>
              </w:rPr>
              <w:t>Цель и задачи  подпрограммы</w:t>
            </w:r>
          </w:p>
          <w:p w:rsidR="000650BC" w:rsidRPr="00795F61" w:rsidRDefault="000650BC" w:rsidP="00DF4C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</w:tcPr>
          <w:p w:rsidR="000650BC" w:rsidRPr="00795F61" w:rsidRDefault="000650BC" w:rsidP="00DF4CD0">
            <w:pPr>
              <w:ind w:left="34"/>
              <w:rPr>
                <w:rFonts w:ascii="Arial" w:hAnsi="Arial" w:cs="Arial"/>
                <w:sz w:val="20"/>
                <w:szCs w:val="20"/>
              </w:rPr>
            </w:pPr>
            <w:r w:rsidRPr="00795F61">
              <w:rPr>
                <w:rFonts w:ascii="Arial" w:hAnsi="Arial" w:cs="Arial"/>
                <w:sz w:val="20"/>
                <w:szCs w:val="20"/>
              </w:rPr>
              <w:t>Цель: Обеспечение функционирования системы образования.</w:t>
            </w:r>
          </w:p>
          <w:p w:rsidR="000650BC" w:rsidRPr="00795F61" w:rsidRDefault="000650BC" w:rsidP="00DF4CD0">
            <w:pPr>
              <w:ind w:left="34"/>
              <w:rPr>
                <w:rFonts w:ascii="Arial" w:hAnsi="Arial" w:cs="Arial"/>
                <w:sz w:val="20"/>
                <w:szCs w:val="20"/>
              </w:rPr>
            </w:pPr>
            <w:r w:rsidRPr="00795F61">
              <w:rPr>
                <w:rFonts w:ascii="Arial" w:hAnsi="Arial" w:cs="Arial"/>
                <w:sz w:val="20"/>
                <w:szCs w:val="20"/>
              </w:rPr>
              <w:t>Задачи:</w:t>
            </w:r>
          </w:p>
          <w:p w:rsidR="000650BC" w:rsidRPr="00795F61" w:rsidRDefault="000650BC" w:rsidP="00DF4CD0">
            <w:pPr>
              <w:ind w:left="34"/>
              <w:rPr>
                <w:rFonts w:ascii="Arial" w:hAnsi="Arial" w:cs="Arial"/>
                <w:sz w:val="20"/>
                <w:szCs w:val="20"/>
              </w:rPr>
            </w:pPr>
            <w:r w:rsidRPr="00795F61">
              <w:rPr>
                <w:rFonts w:ascii="Arial" w:hAnsi="Arial" w:cs="Arial"/>
                <w:sz w:val="20"/>
                <w:szCs w:val="20"/>
              </w:rPr>
              <w:t xml:space="preserve">1. Организация деятельности муниципального казенного учреждения «Управление образованием администрации Емельяновского района» и подведомственных учреждений, направленной на </w:t>
            </w:r>
            <w:proofErr w:type="gramStart"/>
            <w:r w:rsidRPr="00795F61">
              <w:rPr>
                <w:rFonts w:ascii="Arial" w:hAnsi="Arial" w:cs="Arial"/>
                <w:sz w:val="20"/>
                <w:szCs w:val="20"/>
              </w:rPr>
              <w:t>эффективное</w:t>
            </w:r>
            <w:proofErr w:type="gramEnd"/>
            <w:r w:rsidRPr="00795F61">
              <w:rPr>
                <w:rFonts w:ascii="Arial" w:hAnsi="Arial" w:cs="Arial"/>
                <w:sz w:val="20"/>
                <w:szCs w:val="20"/>
              </w:rPr>
              <w:t xml:space="preserve"> управление отраслью;</w:t>
            </w:r>
          </w:p>
          <w:p w:rsidR="000650BC" w:rsidRPr="00795F61" w:rsidRDefault="000650BC" w:rsidP="00DF4CD0">
            <w:pPr>
              <w:ind w:left="34"/>
              <w:rPr>
                <w:rFonts w:ascii="Arial" w:hAnsi="Arial" w:cs="Arial"/>
                <w:sz w:val="20"/>
                <w:szCs w:val="20"/>
              </w:rPr>
            </w:pPr>
            <w:r w:rsidRPr="00795F61">
              <w:rPr>
                <w:rFonts w:ascii="Arial" w:hAnsi="Arial" w:cs="Arial"/>
                <w:sz w:val="20"/>
                <w:szCs w:val="20"/>
              </w:rPr>
              <w:t>2. Социальная поддержка и защита прав детей сирот и детей, оставшихся без попечения родителей.</w:t>
            </w:r>
          </w:p>
        </w:tc>
      </w:tr>
      <w:tr w:rsidR="000650BC" w:rsidRPr="00795F61" w:rsidTr="00DF4CD0">
        <w:trPr>
          <w:cantSplit/>
          <w:trHeight w:val="720"/>
        </w:trPr>
        <w:tc>
          <w:tcPr>
            <w:tcW w:w="2770" w:type="dxa"/>
          </w:tcPr>
          <w:p w:rsidR="000650BC" w:rsidRPr="00795F61" w:rsidRDefault="000650BC" w:rsidP="00DF4CD0">
            <w:pPr>
              <w:rPr>
                <w:rFonts w:ascii="Arial" w:hAnsi="Arial" w:cs="Arial"/>
                <w:sz w:val="20"/>
                <w:szCs w:val="20"/>
              </w:rPr>
            </w:pPr>
            <w:r w:rsidRPr="00795F61">
              <w:rPr>
                <w:rFonts w:ascii="Arial" w:hAnsi="Arial" w:cs="Arial"/>
                <w:sz w:val="20"/>
                <w:szCs w:val="20"/>
              </w:rPr>
              <w:t>Ожидаемые результаты от реализации подпрограммы</w:t>
            </w:r>
          </w:p>
        </w:tc>
        <w:tc>
          <w:tcPr>
            <w:tcW w:w="6946" w:type="dxa"/>
          </w:tcPr>
          <w:p w:rsidR="000650BC" w:rsidRPr="00795F61" w:rsidRDefault="000650BC" w:rsidP="00DF4CD0">
            <w:pPr>
              <w:ind w:left="34"/>
              <w:rPr>
                <w:rFonts w:ascii="Arial" w:hAnsi="Arial" w:cs="Arial"/>
                <w:sz w:val="20"/>
                <w:szCs w:val="20"/>
              </w:rPr>
            </w:pPr>
            <w:r w:rsidRPr="00795F61">
              <w:rPr>
                <w:rFonts w:ascii="Arial" w:hAnsi="Arial" w:cs="Arial"/>
                <w:sz w:val="20"/>
                <w:szCs w:val="20"/>
              </w:rPr>
              <w:t>Ожидаемые результаты от реализации подпрограммы представлены в приложении №</w:t>
            </w:r>
            <w:r w:rsidRPr="00795F6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1</w:t>
            </w:r>
            <w:r w:rsidRPr="00795F61">
              <w:rPr>
                <w:rFonts w:ascii="Arial" w:hAnsi="Arial" w:cs="Arial"/>
                <w:sz w:val="20"/>
                <w:szCs w:val="20"/>
              </w:rPr>
              <w:t xml:space="preserve"> к подпрограмме</w:t>
            </w:r>
          </w:p>
        </w:tc>
      </w:tr>
      <w:tr w:rsidR="000650BC" w:rsidRPr="00795F61" w:rsidTr="00DF4CD0">
        <w:trPr>
          <w:cantSplit/>
          <w:trHeight w:val="720"/>
        </w:trPr>
        <w:tc>
          <w:tcPr>
            <w:tcW w:w="2770" w:type="dxa"/>
          </w:tcPr>
          <w:p w:rsidR="000650BC" w:rsidRPr="00795F61" w:rsidRDefault="000650BC" w:rsidP="00DF4CD0">
            <w:pPr>
              <w:rPr>
                <w:rFonts w:ascii="Arial" w:hAnsi="Arial" w:cs="Arial"/>
                <w:sz w:val="20"/>
                <w:szCs w:val="20"/>
              </w:rPr>
            </w:pPr>
            <w:r w:rsidRPr="00795F61">
              <w:rPr>
                <w:rFonts w:ascii="Arial" w:hAnsi="Arial" w:cs="Arial"/>
                <w:sz w:val="20"/>
                <w:szCs w:val="20"/>
              </w:rPr>
              <w:t>Сроки реализации подпрограммы</w:t>
            </w:r>
          </w:p>
        </w:tc>
        <w:tc>
          <w:tcPr>
            <w:tcW w:w="6946" w:type="dxa"/>
          </w:tcPr>
          <w:p w:rsidR="000650BC" w:rsidRPr="00795F61" w:rsidRDefault="000650BC" w:rsidP="00DF4CD0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95F61">
              <w:rPr>
                <w:rFonts w:ascii="Arial" w:hAnsi="Arial" w:cs="Arial"/>
                <w:bCs/>
                <w:sz w:val="20"/>
                <w:szCs w:val="20"/>
              </w:rPr>
              <w:t>2014-202</w:t>
            </w:r>
            <w:r w:rsidRPr="00795F61">
              <w:rPr>
                <w:rFonts w:ascii="Arial" w:hAnsi="Arial" w:cs="Arial"/>
                <w:bCs/>
                <w:sz w:val="20"/>
                <w:szCs w:val="20"/>
                <w:lang w:val="en-US"/>
              </w:rPr>
              <w:t>3</w:t>
            </w:r>
          </w:p>
          <w:p w:rsidR="000650BC" w:rsidRPr="00795F61" w:rsidRDefault="000650BC" w:rsidP="00DF4CD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95F61">
              <w:rPr>
                <w:rFonts w:ascii="Arial" w:hAnsi="Arial" w:cs="Arial"/>
                <w:bCs/>
                <w:sz w:val="20"/>
                <w:szCs w:val="20"/>
              </w:rPr>
              <w:t xml:space="preserve"> годы</w:t>
            </w:r>
          </w:p>
        </w:tc>
      </w:tr>
      <w:tr w:rsidR="000650BC" w:rsidRPr="00795F61" w:rsidTr="00DF4CD0">
        <w:trPr>
          <w:cantSplit/>
          <w:trHeight w:val="1991"/>
        </w:trPr>
        <w:tc>
          <w:tcPr>
            <w:tcW w:w="2770" w:type="dxa"/>
          </w:tcPr>
          <w:p w:rsidR="000650BC" w:rsidRPr="00795F61" w:rsidRDefault="000650BC" w:rsidP="00DF4CD0">
            <w:pPr>
              <w:rPr>
                <w:rFonts w:ascii="Arial" w:hAnsi="Arial" w:cs="Arial"/>
                <w:sz w:val="20"/>
                <w:szCs w:val="20"/>
              </w:rPr>
            </w:pPr>
            <w:r w:rsidRPr="00795F61">
              <w:rPr>
                <w:rFonts w:ascii="Arial" w:hAnsi="Arial" w:cs="Arial"/>
                <w:sz w:val="20"/>
                <w:szCs w:val="20"/>
              </w:rPr>
              <w:lastRenderedPageBreak/>
              <w:t>Информация по ресурсному обеспечению подпрограммы, в том числе в разбивке по всем источникам финансирования  на очередной финансовый год и плановый период</w:t>
            </w:r>
          </w:p>
        </w:tc>
        <w:tc>
          <w:tcPr>
            <w:tcW w:w="6946" w:type="dxa"/>
          </w:tcPr>
          <w:p w:rsidR="000650BC" w:rsidRPr="00795F61" w:rsidRDefault="000650BC" w:rsidP="004761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95F61">
              <w:rPr>
                <w:rFonts w:ascii="Arial" w:hAnsi="Arial" w:cs="Arial"/>
                <w:sz w:val="20"/>
                <w:szCs w:val="20"/>
              </w:rPr>
              <w:t>Общий объем финансирования подпрограммы составит 192079,86823 тыс</w:t>
            </w:r>
            <w:proofErr w:type="gramStart"/>
            <w:r w:rsidRPr="00795F61"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 w:rsidRPr="00795F61">
              <w:rPr>
                <w:rFonts w:ascii="Arial" w:hAnsi="Arial" w:cs="Arial"/>
                <w:sz w:val="20"/>
                <w:szCs w:val="20"/>
              </w:rPr>
              <w:t xml:space="preserve">ублей, </w:t>
            </w:r>
          </w:p>
          <w:p w:rsidR="000650BC" w:rsidRPr="00795F61" w:rsidRDefault="000650BC" w:rsidP="004761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95F61">
              <w:rPr>
                <w:rFonts w:ascii="Arial" w:hAnsi="Arial" w:cs="Arial"/>
                <w:sz w:val="20"/>
                <w:szCs w:val="20"/>
              </w:rPr>
              <w:t>в том числе:</w:t>
            </w:r>
          </w:p>
          <w:p w:rsidR="000650BC" w:rsidRPr="00795F61" w:rsidRDefault="000650BC" w:rsidP="0047618D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5F61">
              <w:rPr>
                <w:rFonts w:ascii="Arial" w:hAnsi="Arial" w:cs="Arial"/>
                <w:sz w:val="20"/>
                <w:szCs w:val="20"/>
              </w:rPr>
              <w:t>2021 год – 58827,96823 тыс. рублей;</w:t>
            </w:r>
          </w:p>
          <w:p w:rsidR="000650BC" w:rsidRPr="00795F61" w:rsidRDefault="000650BC" w:rsidP="0047618D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5F61">
              <w:rPr>
                <w:rFonts w:ascii="Arial" w:hAnsi="Arial" w:cs="Arial"/>
                <w:sz w:val="20"/>
                <w:szCs w:val="20"/>
              </w:rPr>
              <w:t>2022 год – 55081,2 тыс. рублей;</w:t>
            </w:r>
          </w:p>
          <w:p w:rsidR="000650BC" w:rsidRPr="00795F61" w:rsidRDefault="000650BC" w:rsidP="0047618D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5F61">
              <w:rPr>
                <w:rFonts w:ascii="Arial" w:hAnsi="Arial" w:cs="Arial"/>
                <w:sz w:val="20"/>
                <w:szCs w:val="20"/>
              </w:rPr>
              <w:t>2023 год – 78170,7 тыс</w:t>
            </w:r>
            <w:proofErr w:type="gramStart"/>
            <w:r w:rsidRPr="00795F61"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 w:rsidRPr="00795F61">
              <w:rPr>
                <w:rFonts w:ascii="Arial" w:hAnsi="Arial" w:cs="Arial"/>
                <w:sz w:val="20"/>
                <w:szCs w:val="20"/>
              </w:rPr>
              <w:t>ублей.</w:t>
            </w:r>
          </w:p>
          <w:p w:rsidR="000650BC" w:rsidRPr="00795F61" w:rsidRDefault="000650BC" w:rsidP="0047618D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5F61">
              <w:rPr>
                <w:rFonts w:ascii="Arial" w:hAnsi="Arial" w:cs="Arial"/>
                <w:sz w:val="20"/>
                <w:szCs w:val="20"/>
              </w:rPr>
              <w:t>За счет средств федерального бюджета – 50607,8499 тыс. рублей, в том числе:</w:t>
            </w:r>
          </w:p>
          <w:p w:rsidR="000650BC" w:rsidRPr="00795F61" w:rsidRDefault="000650BC" w:rsidP="0047618D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5F61">
              <w:rPr>
                <w:rFonts w:ascii="Arial" w:hAnsi="Arial" w:cs="Arial"/>
                <w:sz w:val="20"/>
                <w:szCs w:val="20"/>
              </w:rPr>
              <w:t>2021 год – 13829,07617 тыс. рублей;</w:t>
            </w:r>
          </w:p>
          <w:p w:rsidR="000650BC" w:rsidRPr="00795F61" w:rsidRDefault="000650BC" w:rsidP="0047618D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5F61">
              <w:rPr>
                <w:rFonts w:ascii="Arial" w:hAnsi="Arial" w:cs="Arial"/>
                <w:sz w:val="20"/>
                <w:szCs w:val="20"/>
              </w:rPr>
              <w:t>2022 год – 10583,11590 тыс. рублей;</w:t>
            </w:r>
          </w:p>
          <w:p w:rsidR="000650BC" w:rsidRPr="00795F61" w:rsidRDefault="000650BC" w:rsidP="0047618D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5F61">
              <w:rPr>
                <w:rFonts w:ascii="Arial" w:hAnsi="Arial" w:cs="Arial"/>
                <w:sz w:val="20"/>
                <w:szCs w:val="20"/>
              </w:rPr>
              <w:t>2023 год – 26195,65783 тыс. рублей.</w:t>
            </w:r>
          </w:p>
          <w:p w:rsidR="000650BC" w:rsidRPr="00795F61" w:rsidRDefault="000650BC" w:rsidP="0047618D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5F61">
              <w:rPr>
                <w:rFonts w:ascii="Arial" w:hAnsi="Arial" w:cs="Arial"/>
                <w:sz w:val="20"/>
                <w:szCs w:val="20"/>
              </w:rPr>
              <w:t>За счет сре</w:t>
            </w:r>
            <w:proofErr w:type="gramStart"/>
            <w:r w:rsidRPr="00795F61">
              <w:rPr>
                <w:rFonts w:ascii="Arial" w:hAnsi="Arial" w:cs="Arial"/>
                <w:sz w:val="20"/>
                <w:szCs w:val="20"/>
              </w:rPr>
              <w:t>дств кр</w:t>
            </w:r>
            <w:proofErr w:type="gramEnd"/>
            <w:r w:rsidRPr="00795F61">
              <w:rPr>
                <w:rFonts w:ascii="Arial" w:hAnsi="Arial" w:cs="Arial"/>
                <w:sz w:val="20"/>
                <w:szCs w:val="20"/>
              </w:rPr>
              <w:t>аевого бюджета – 33622,21833 тыс. рублей, в том числе:</w:t>
            </w:r>
          </w:p>
          <w:p w:rsidR="000650BC" w:rsidRPr="00795F61" w:rsidRDefault="000650BC" w:rsidP="0047618D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5F61">
              <w:rPr>
                <w:rFonts w:ascii="Arial" w:hAnsi="Arial" w:cs="Arial"/>
                <w:sz w:val="20"/>
                <w:szCs w:val="20"/>
              </w:rPr>
              <w:t>2021 год – 9273,09206 тыс. рублей;</w:t>
            </w:r>
          </w:p>
          <w:p w:rsidR="000650BC" w:rsidRPr="00795F61" w:rsidRDefault="000650BC" w:rsidP="0047618D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5F61">
              <w:rPr>
                <w:rFonts w:ascii="Arial" w:hAnsi="Arial" w:cs="Arial"/>
                <w:sz w:val="20"/>
                <w:szCs w:val="20"/>
              </w:rPr>
              <w:t>2022 год – 8986,08410 тыс. рублей;</w:t>
            </w:r>
          </w:p>
          <w:p w:rsidR="000650BC" w:rsidRPr="00795F61" w:rsidRDefault="000650BC" w:rsidP="0047618D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5F61">
              <w:rPr>
                <w:rFonts w:ascii="Arial" w:hAnsi="Arial" w:cs="Arial"/>
                <w:sz w:val="20"/>
                <w:szCs w:val="20"/>
              </w:rPr>
              <w:t>2023 год – 15363,04217 тыс</w:t>
            </w:r>
            <w:proofErr w:type="gramStart"/>
            <w:r w:rsidRPr="00795F61"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 w:rsidRPr="00795F61">
              <w:rPr>
                <w:rFonts w:ascii="Arial" w:hAnsi="Arial" w:cs="Arial"/>
                <w:sz w:val="20"/>
                <w:szCs w:val="20"/>
              </w:rPr>
              <w:t>ублей.</w:t>
            </w:r>
          </w:p>
          <w:p w:rsidR="000650BC" w:rsidRPr="00795F61" w:rsidRDefault="000650BC" w:rsidP="0047618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95F61">
              <w:rPr>
                <w:rFonts w:ascii="Arial" w:hAnsi="Arial" w:cs="Arial"/>
                <w:sz w:val="20"/>
                <w:szCs w:val="20"/>
              </w:rPr>
              <w:t>За счет средств районного бюджета –  107849,8 тыс. рублей, в том числе:</w:t>
            </w:r>
          </w:p>
          <w:p w:rsidR="000650BC" w:rsidRPr="00795F61" w:rsidRDefault="000650BC" w:rsidP="0047618D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5F61">
              <w:rPr>
                <w:rFonts w:ascii="Arial" w:hAnsi="Arial" w:cs="Arial"/>
                <w:sz w:val="20"/>
                <w:szCs w:val="20"/>
              </w:rPr>
              <w:t>2021 год – 35725,8 тыс. рублей;</w:t>
            </w:r>
          </w:p>
          <w:p w:rsidR="000650BC" w:rsidRPr="00795F61" w:rsidRDefault="000650BC" w:rsidP="0047618D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5F61">
              <w:rPr>
                <w:rFonts w:ascii="Arial" w:hAnsi="Arial" w:cs="Arial"/>
                <w:sz w:val="20"/>
                <w:szCs w:val="20"/>
              </w:rPr>
              <w:t>2022 год – 35512 тыс. рублей;</w:t>
            </w:r>
          </w:p>
          <w:p w:rsidR="000650BC" w:rsidRPr="00795F61" w:rsidRDefault="000650BC" w:rsidP="0047618D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5F61">
              <w:rPr>
                <w:rFonts w:ascii="Arial" w:hAnsi="Arial" w:cs="Arial"/>
                <w:sz w:val="20"/>
                <w:szCs w:val="20"/>
              </w:rPr>
              <w:t>2023 год – 36612 тыс</w:t>
            </w:r>
            <w:proofErr w:type="gramStart"/>
            <w:r w:rsidRPr="00795F61"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 w:rsidRPr="00795F61">
              <w:rPr>
                <w:rFonts w:ascii="Arial" w:hAnsi="Arial" w:cs="Arial"/>
                <w:sz w:val="20"/>
                <w:szCs w:val="20"/>
              </w:rPr>
              <w:t>ублей.</w:t>
            </w:r>
            <w:r w:rsidRPr="00795F6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</w:tr>
    </w:tbl>
    <w:p w:rsidR="000650BC" w:rsidRPr="00795F61" w:rsidRDefault="000650BC">
      <w:pPr>
        <w:rPr>
          <w:rFonts w:ascii="Arial" w:hAnsi="Arial" w:cs="Arial"/>
          <w:sz w:val="20"/>
          <w:szCs w:val="20"/>
          <w:lang w:val="en-US"/>
        </w:rPr>
      </w:pPr>
    </w:p>
    <w:p w:rsidR="00627442" w:rsidRPr="00795F61" w:rsidRDefault="00627442">
      <w:pPr>
        <w:rPr>
          <w:rFonts w:ascii="Arial" w:hAnsi="Arial" w:cs="Arial"/>
          <w:sz w:val="20"/>
          <w:szCs w:val="20"/>
          <w:lang w:val="en-US"/>
        </w:rPr>
      </w:pPr>
    </w:p>
    <w:p w:rsidR="00627442" w:rsidRPr="00795F61" w:rsidRDefault="00627442">
      <w:pPr>
        <w:rPr>
          <w:rFonts w:ascii="Arial" w:hAnsi="Arial" w:cs="Arial"/>
          <w:sz w:val="20"/>
          <w:szCs w:val="20"/>
          <w:lang w:val="en-US"/>
        </w:rPr>
      </w:pPr>
    </w:p>
    <w:p w:rsidR="00627442" w:rsidRPr="00795F61" w:rsidRDefault="00627442">
      <w:pPr>
        <w:rPr>
          <w:rFonts w:ascii="Arial" w:hAnsi="Arial" w:cs="Arial"/>
          <w:sz w:val="20"/>
          <w:szCs w:val="20"/>
          <w:lang w:val="en-US"/>
        </w:rPr>
        <w:sectPr w:rsidR="00627442" w:rsidRPr="00795F61" w:rsidSect="000650BC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15380" w:type="dxa"/>
        <w:tblInd w:w="93" w:type="dxa"/>
        <w:tblLook w:val="04A0"/>
      </w:tblPr>
      <w:tblGrid>
        <w:gridCol w:w="660"/>
        <w:gridCol w:w="4600"/>
        <w:gridCol w:w="1420"/>
        <w:gridCol w:w="2560"/>
        <w:gridCol w:w="1060"/>
        <w:gridCol w:w="1160"/>
        <w:gridCol w:w="1060"/>
        <w:gridCol w:w="1120"/>
        <w:gridCol w:w="1740"/>
      </w:tblGrid>
      <w:tr w:rsidR="00627442" w:rsidRPr="00795F61" w:rsidTr="00627442">
        <w:trPr>
          <w:trHeight w:val="183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Приложение № 1 </w:t>
            </w: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к   подпрограмме «Обеспечение реализации муниципальной программы и прочие мероприятия в области образования» </w:t>
            </w:r>
          </w:p>
        </w:tc>
      </w:tr>
      <w:tr w:rsidR="00627442" w:rsidRPr="00795F61" w:rsidTr="00627442">
        <w:trPr>
          <w:trHeight w:val="675"/>
        </w:trPr>
        <w:tc>
          <w:tcPr>
            <w:tcW w:w="136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Перечень и значения показателей результативности подпрограммы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27442" w:rsidRPr="00795F61" w:rsidTr="00627442">
        <w:trPr>
          <w:trHeight w:val="420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795F61"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proofErr w:type="spellStart"/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Цель, показатели результативности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Источник информации</w:t>
            </w:r>
          </w:p>
        </w:tc>
        <w:tc>
          <w:tcPr>
            <w:tcW w:w="44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Годы реализации подпрограммы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27442" w:rsidRPr="00795F61" w:rsidTr="00627442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2021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2022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2023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27442" w:rsidRPr="00795F61" w:rsidTr="00627442">
        <w:trPr>
          <w:trHeight w:val="315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27442" w:rsidRPr="00795F61" w:rsidTr="00627442">
        <w:trPr>
          <w:trHeight w:val="315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27442" w:rsidRPr="00795F61" w:rsidTr="00627442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12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Цель: Обеспечение функционирования системы образования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27442" w:rsidRPr="00795F61" w:rsidTr="00627442">
        <w:trPr>
          <w:trHeight w:val="735"/>
        </w:trPr>
        <w:tc>
          <w:tcPr>
            <w:tcW w:w="13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Задача 1: Организация деятельности муниципального казенного учреждения «Управление образованием администрации Емельяновского района» и подведомственных учреждений, направленной на </w:t>
            </w:r>
            <w:proofErr w:type="gramStart"/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эффективное</w:t>
            </w:r>
            <w:proofErr w:type="gramEnd"/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управление отраслью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27442" w:rsidRPr="00795F61" w:rsidTr="00627442">
        <w:trPr>
          <w:trHeight w:val="63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1.1.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Своевременное доведение лимитов бюджетных обязательств до подведомственных учреждений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балл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27442" w:rsidRPr="00795F61" w:rsidTr="00627442">
        <w:trPr>
          <w:trHeight w:val="63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1.2.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Соблюдение сроков предоставления годовой бюджетной отчетности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балл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27442" w:rsidRPr="00795F61" w:rsidTr="00627442">
        <w:trPr>
          <w:trHeight w:val="12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1.3.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Своевременность утверждения муниципальных заданий подведомственным МКУ "Управление образованием администрации Емельяновского района" учреждениям на текущий финансовый год и плановый период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балл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27442" w:rsidRPr="00795F61" w:rsidTr="00627442">
        <w:trPr>
          <w:trHeight w:val="12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1.4.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Своевременность утверждения планов финансово-хозяйственной деятельности подведомственных МКУ "Управление образованием администрации Емельяновского района" на текущий финансовый год и плановый период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балл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27442" w:rsidRPr="00795F61" w:rsidTr="00627442">
        <w:trPr>
          <w:trHeight w:val="63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1.5.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Количество человек, получивших психолого-педагогическую консультацию по вопросам образования детей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чел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239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650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650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650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27442" w:rsidRPr="00795F61" w:rsidTr="00627442">
        <w:trPr>
          <w:trHeight w:val="63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1.6.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Количество детей охваченных </w:t>
            </w:r>
            <w:proofErr w:type="spellStart"/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коррекционн</w:t>
            </w:r>
            <w:proofErr w:type="gramStart"/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о</w:t>
            </w:r>
            <w:proofErr w:type="spellEnd"/>
            <w:r w:rsidRPr="00795F61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gramEnd"/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развивающими, компенсирующими занятиями, логопедической помощью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чел.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79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180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180,0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180,0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27442" w:rsidRPr="00795F61" w:rsidTr="00627442">
        <w:trPr>
          <w:trHeight w:val="435"/>
        </w:trPr>
        <w:tc>
          <w:tcPr>
            <w:tcW w:w="13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Задача 2: Социальная поддержка и защита прав детей сирот и детей, оставшихся без попечения родителей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27442" w:rsidRPr="00795F61" w:rsidTr="00627442">
        <w:trPr>
          <w:trHeight w:val="12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2.1.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Количество детей-сирот, детей, оставшихся без попечения родителей, а также лиц из их числа, которым необходимо приобрести жилые помещения в соответствии с соглашением о предоставлении субсидий из краевого бюджета бюджету Емельяновского района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чел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27442" w:rsidRPr="00795F61" w:rsidTr="00627442">
        <w:trPr>
          <w:trHeight w:val="12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2.2.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Численность детей-сирот, детей, оставшихся без попечения родителей, а также лиц из их числа по состоянию на начало финансового года, имеющих и не реализовавших своевременно право на обеспечение жилыми помещениями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чел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124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124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124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124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27442" w:rsidRPr="00795F61" w:rsidTr="00627442">
        <w:trPr>
          <w:trHeight w:val="220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2.3.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Доля детей, оставшихся без попечения родителей, и лиц из числа детей, оставшихся без попечения родителей, состоявших на учете на получение жилого помещения, включая лиц в возрасте от 23 лет и старше, обеспеченных жилыми помещениями за отчетный год, в общей численности детей, оставшихся без попечения родителей, и лиц из их числа, состоящих на учете на получение жилого помещения, включая лиц в</w:t>
            </w:r>
            <w:proofErr w:type="gramEnd"/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gramStart"/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возрасте</w:t>
            </w:r>
            <w:proofErr w:type="gramEnd"/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от 23 лет и старше (всего на начало отчетного года)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%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1,7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10,5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13,7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16,0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27442" w:rsidRPr="00795F61" w:rsidTr="00627442">
        <w:trPr>
          <w:trHeight w:val="15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2.4.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Доля детей, оставшихся без попечения родителей, - всего, в том числе переданных </w:t>
            </w:r>
            <w:proofErr w:type="spellStart"/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неродственникам</w:t>
            </w:r>
            <w:proofErr w:type="spellEnd"/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</w:t>
            </w:r>
            <w:r w:rsidRPr="00795F61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(муниципальных) учреждениях всех типов</w:t>
            </w:r>
            <w:proofErr w:type="gram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%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3,7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3,7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3,7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27442" w:rsidRPr="00795F61" w:rsidTr="00627442">
        <w:trPr>
          <w:trHeight w:val="100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2.5.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Количество педагогических работников, принявших участие в семинарах, конференциях районного уровня, организованных с целью повышения уровня педагогических компетенций работников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чел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285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430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430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430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27442" w:rsidRPr="00795F61" w:rsidTr="00627442">
        <w:trPr>
          <w:trHeight w:val="94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2.6.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Доля педагогических работников района, принявших участие в конкурсах профессионального мастерства по отношению к общей численности педагогических работников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%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0,7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6,5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6,5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6,5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627442" w:rsidRPr="00795F61" w:rsidRDefault="00627442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15466" w:type="dxa"/>
        <w:tblInd w:w="93" w:type="dxa"/>
        <w:tblLayout w:type="fixed"/>
        <w:tblLook w:val="04A0"/>
      </w:tblPr>
      <w:tblGrid>
        <w:gridCol w:w="600"/>
        <w:gridCol w:w="2250"/>
        <w:gridCol w:w="1985"/>
        <w:gridCol w:w="787"/>
        <w:gridCol w:w="780"/>
        <w:gridCol w:w="984"/>
        <w:gridCol w:w="700"/>
        <w:gridCol w:w="1285"/>
        <w:gridCol w:w="1276"/>
        <w:gridCol w:w="1275"/>
        <w:gridCol w:w="1418"/>
        <w:gridCol w:w="2126"/>
      </w:tblGrid>
      <w:tr w:rsidR="00627442" w:rsidRPr="00795F61" w:rsidTr="00627442">
        <w:trPr>
          <w:trHeight w:val="153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Приложение №2 </w:t>
            </w:r>
            <w:r w:rsidRPr="00795F61">
              <w:rPr>
                <w:rFonts w:ascii="Arial" w:eastAsia="Times New Roman" w:hAnsi="Arial" w:cs="Arial"/>
                <w:sz w:val="20"/>
                <w:szCs w:val="20"/>
              </w:rPr>
              <w:br/>
              <w:t>к подпрограмме  «Обеспечение реализации муниципальной программы и прочие мероприятия в области образования»</w:t>
            </w:r>
          </w:p>
        </w:tc>
      </w:tr>
      <w:tr w:rsidR="00627442" w:rsidRPr="00795F61" w:rsidTr="00627442">
        <w:trPr>
          <w:trHeight w:val="675"/>
        </w:trPr>
        <w:tc>
          <w:tcPr>
            <w:tcW w:w="1546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Перечень мероприятий подпрограммы </w:t>
            </w:r>
          </w:p>
        </w:tc>
      </w:tr>
      <w:tr w:rsidR="00627442" w:rsidRPr="00795F61" w:rsidTr="00627442">
        <w:trPr>
          <w:trHeight w:val="450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795F61"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proofErr w:type="spellStart"/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ГРБС</w:t>
            </w:r>
          </w:p>
        </w:tc>
        <w:tc>
          <w:tcPr>
            <w:tcW w:w="32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2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Расходы по годам реализации подпрограммы, (тыс</w:t>
            </w:r>
            <w:proofErr w:type="gramStart"/>
            <w:r w:rsidRPr="00795F61">
              <w:rPr>
                <w:rFonts w:ascii="Arial" w:eastAsia="Times New Roman" w:hAnsi="Arial" w:cs="Arial"/>
                <w:sz w:val="20"/>
                <w:szCs w:val="20"/>
              </w:rPr>
              <w:t>.р</w:t>
            </w:r>
            <w:proofErr w:type="gramEnd"/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уб.)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Ожидаемый непосредственный результат (краткое описание) от реализации подпрограммного мероприятия </w:t>
            </w:r>
            <w:r w:rsidRPr="00795F61">
              <w:rPr>
                <w:rFonts w:ascii="Arial" w:eastAsia="Times New Roman" w:hAnsi="Arial" w:cs="Arial"/>
                <w:sz w:val="20"/>
                <w:szCs w:val="20"/>
              </w:rPr>
              <w:br/>
              <w:t>(в том числе в натуральном выражении)</w:t>
            </w:r>
          </w:p>
        </w:tc>
      </w:tr>
      <w:tr w:rsidR="00627442" w:rsidRPr="00795F61" w:rsidTr="00627442">
        <w:trPr>
          <w:trHeight w:val="163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ГРБС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Рз</w:t>
            </w:r>
            <w:proofErr w:type="spellEnd"/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ЦСР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ВР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Очередной финансовый год 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1-ый год планового периода                            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2-ой год планового периода                            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Итого на очередной финансовый год и плановый период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27442" w:rsidRPr="00795F61" w:rsidTr="00627442">
        <w:trPr>
          <w:trHeight w:val="420"/>
        </w:trPr>
        <w:tc>
          <w:tcPr>
            <w:tcW w:w="154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Цель: Обеспечение функционирования системы образования</w:t>
            </w:r>
          </w:p>
        </w:tc>
      </w:tr>
      <w:tr w:rsidR="00627442" w:rsidRPr="00795F61" w:rsidTr="00627442">
        <w:trPr>
          <w:trHeight w:val="672"/>
        </w:trPr>
        <w:tc>
          <w:tcPr>
            <w:tcW w:w="154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Задача 1: Организация деятельности муниципального казенного учреждения «Управление образованием администрации Емельяновского района» и подведомственных учреждений, направленной на </w:t>
            </w:r>
            <w:proofErr w:type="gramStart"/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эффективное</w:t>
            </w:r>
            <w:proofErr w:type="gramEnd"/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управление отраслью </w:t>
            </w:r>
          </w:p>
        </w:tc>
      </w:tr>
      <w:tr w:rsidR="00627442" w:rsidRPr="00795F61" w:rsidTr="00627442">
        <w:trPr>
          <w:trHeight w:val="623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Муниципальное казенное учреждение "Управление образованием администрации Емельяновского района"</w:t>
            </w:r>
          </w:p>
        </w:tc>
        <w:tc>
          <w:tcPr>
            <w:tcW w:w="7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072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0130080210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121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4 962,36500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4 932,41200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4 962,36500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14 857,14200 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Повышение эффективности управления муниципальными финансами и использования муниципального имущества в части вопросов реализации программы, и мер социальной защиты и поддержки</w:t>
            </w:r>
          </w:p>
        </w:tc>
      </w:tr>
      <w:tr w:rsidR="00627442" w:rsidRPr="00795F61" w:rsidTr="00627442">
        <w:trPr>
          <w:trHeight w:val="623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129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1 498,63500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1 489,58800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1 498,63500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4 486,85800 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27442" w:rsidRPr="00795F61" w:rsidTr="00627442">
        <w:trPr>
          <w:trHeight w:val="623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    70,00000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 69,00000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150,00000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  289,00000 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27442" w:rsidRPr="00795F61" w:rsidTr="00627442">
        <w:trPr>
          <w:trHeight w:val="960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Обеспечение деятельности (оказание услуг</w:t>
            </w:r>
            <w:proofErr w:type="gramStart"/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)п</w:t>
            </w:r>
            <w:proofErr w:type="gramEnd"/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одведомственных учреждений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0130080610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111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18 956,60500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18 843,31800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18 956,60500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56 756,52800 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27442" w:rsidRPr="00795F61" w:rsidTr="00627442">
        <w:trPr>
          <w:trHeight w:val="96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112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      0,72000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      0,72000 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27442" w:rsidRPr="00795F61" w:rsidTr="00627442">
        <w:trPr>
          <w:trHeight w:val="84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119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5 724,17500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5 690,68200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5 724,40000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17 139,25700 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27442" w:rsidRPr="00795F61" w:rsidTr="00627442">
        <w:trPr>
          <w:trHeight w:val="163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2 558,30000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2 537,00000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2 784,00000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7 879,30000 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27442" w:rsidRPr="00795F61" w:rsidTr="00627442">
        <w:trPr>
          <w:trHeight w:val="163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247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1 950,00000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1 950,00000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2 536,00000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6 436,00000 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27442" w:rsidRPr="00795F61" w:rsidTr="00627442">
        <w:trPr>
          <w:trHeight w:val="163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831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      5,00000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      5,00000 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27442" w:rsidRPr="00795F61" w:rsidTr="00627442">
        <w:trPr>
          <w:trHeight w:val="492"/>
        </w:trPr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Задача 2: Социальная поддержка и защита прав детей сирот и детей, оставшихся без попечения родителей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27442" w:rsidRPr="00795F61" w:rsidTr="00627442">
        <w:trPr>
          <w:trHeight w:val="503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2.1.</w:t>
            </w:r>
          </w:p>
        </w:tc>
        <w:tc>
          <w:tcPr>
            <w:tcW w:w="22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Осуществление государственных полномочий по организации и осуществлению деятельности по опеке и попечительству в отношении несовершеннолетних 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Муниципальное казенное учреждение "Управление образованием администрации Емельяновского района"</w:t>
            </w:r>
          </w:p>
        </w:tc>
        <w:tc>
          <w:tcPr>
            <w:tcW w:w="7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072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07 09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0130075520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3 183,41000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3 183,41000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3 183,41000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9 550,23000 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Повышение эффективности управления муниципальными финансами и использования муниципального имущества в части вопросов реализации программы, и мер социальной защиты и поддержки</w:t>
            </w:r>
          </w:p>
        </w:tc>
      </w:tr>
      <w:tr w:rsidR="00627442" w:rsidRPr="00795F61" w:rsidTr="00627442">
        <w:trPr>
          <w:trHeight w:val="443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  961,39000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961,39000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961,39000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2 884,17000 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27442" w:rsidRPr="00795F61" w:rsidTr="00627442">
        <w:trPr>
          <w:trHeight w:val="93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  518,60000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518,60000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518,60000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1 555,80000 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27442" w:rsidRPr="00795F61" w:rsidTr="00627442">
        <w:trPr>
          <w:trHeight w:val="2412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</w:t>
            </w:r>
            <w:proofErr w:type="gramStart"/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дств кр</w:t>
            </w:r>
            <w:proofErr w:type="gramEnd"/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аевого бюджета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Муниципальное казенное учреждение "Управление земельно-имущественных отношений и архитектуры администрации Емельяновского района"</w:t>
            </w:r>
          </w:p>
        </w:tc>
        <w:tc>
          <w:tcPr>
            <w:tcW w:w="7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01300R0820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4 609,69206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4322,68410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10699,64217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19632,01833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в 2021 году - 17 человек, в 2022 году - 16 </w:t>
            </w:r>
            <w:r w:rsidRPr="00795F61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человек, в 2023 году - 30 человек</w:t>
            </w:r>
          </w:p>
        </w:tc>
      </w:tr>
      <w:tr w:rsidR="00627442" w:rsidRPr="00795F61" w:rsidTr="00627442">
        <w:trPr>
          <w:trHeight w:val="2209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средств федерального бюджета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13 829,07617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10583,11590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26195,65783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50607,84990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27442" w:rsidRPr="00795F61" w:rsidTr="00627442">
        <w:trPr>
          <w:trHeight w:val="315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Всего по подпрограмме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58 827,96823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55 081,20000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78 170,70500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192 079,87323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:rsidR="00627442" w:rsidRPr="00795F61" w:rsidRDefault="00627442">
      <w:pPr>
        <w:rPr>
          <w:rFonts w:ascii="Arial" w:hAnsi="Arial" w:cs="Arial"/>
          <w:sz w:val="20"/>
          <w:szCs w:val="20"/>
          <w:lang w:val="en-US"/>
        </w:rPr>
      </w:pPr>
    </w:p>
    <w:p w:rsidR="00627442" w:rsidRDefault="00627442">
      <w:pPr>
        <w:rPr>
          <w:rFonts w:ascii="Arial" w:hAnsi="Arial" w:cs="Arial"/>
          <w:sz w:val="20"/>
          <w:szCs w:val="20"/>
        </w:rPr>
      </w:pPr>
    </w:p>
    <w:p w:rsidR="00795F61" w:rsidRDefault="00795F61">
      <w:pPr>
        <w:rPr>
          <w:rFonts w:ascii="Arial" w:hAnsi="Arial" w:cs="Arial"/>
          <w:sz w:val="20"/>
          <w:szCs w:val="20"/>
        </w:rPr>
      </w:pPr>
    </w:p>
    <w:p w:rsidR="00795F61" w:rsidRDefault="00795F61">
      <w:pPr>
        <w:rPr>
          <w:rFonts w:ascii="Arial" w:hAnsi="Arial" w:cs="Arial"/>
          <w:sz w:val="20"/>
          <w:szCs w:val="20"/>
        </w:rPr>
      </w:pPr>
    </w:p>
    <w:p w:rsidR="00795F61" w:rsidRDefault="00795F61">
      <w:pPr>
        <w:rPr>
          <w:rFonts w:ascii="Arial" w:hAnsi="Arial" w:cs="Arial"/>
          <w:sz w:val="20"/>
          <w:szCs w:val="20"/>
        </w:rPr>
      </w:pPr>
    </w:p>
    <w:p w:rsidR="00795F61" w:rsidRDefault="00795F61">
      <w:pPr>
        <w:rPr>
          <w:rFonts w:ascii="Arial" w:hAnsi="Arial" w:cs="Arial"/>
          <w:sz w:val="20"/>
          <w:szCs w:val="20"/>
        </w:rPr>
      </w:pPr>
    </w:p>
    <w:p w:rsidR="00795F61" w:rsidRDefault="00795F61">
      <w:pPr>
        <w:rPr>
          <w:rFonts w:ascii="Arial" w:hAnsi="Arial" w:cs="Arial"/>
          <w:sz w:val="20"/>
          <w:szCs w:val="20"/>
        </w:rPr>
      </w:pPr>
    </w:p>
    <w:p w:rsidR="00795F61" w:rsidRDefault="00795F61">
      <w:pPr>
        <w:rPr>
          <w:rFonts w:ascii="Arial" w:hAnsi="Arial" w:cs="Arial"/>
          <w:sz w:val="20"/>
          <w:szCs w:val="20"/>
        </w:rPr>
      </w:pPr>
    </w:p>
    <w:p w:rsidR="00795F61" w:rsidRDefault="00795F61">
      <w:pPr>
        <w:rPr>
          <w:rFonts w:ascii="Arial" w:hAnsi="Arial" w:cs="Arial"/>
          <w:sz w:val="20"/>
          <w:szCs w:val="20"/>
        </w:rPr>
      </w:pPr>
    </w:p>
    <w:p w:rsidR="00795F61" w:rsidRDefault="00795F61">
      <w:pPr>
        <w:rPr>
          <w:rFonts w:ascii="Arial" w:hAnsi="Arial" w:cs="Arial"/>
          <w:sz w:val="20"/>
          <w:szCs w:val="20"/>
        </w:rPr>
      </w:pPr>
    </w:p>
    <w:p w:rsidR="00795F61" w:rsidRPr="00795F61" w:rsidRDefault="00795F61">
      <w:pPr>
        <w:rPr>
          <w:rFonts w:ascii="Arial" w:hAnsi="Arial" w:cs="Arial"/>
          <w:sz w:val="20"/>
          <w:szCs w:val="20"/>
        </w:rPr>
      </w:pPr>
    </w:p>
    <w:tbl>
      <w:tblPr>
        <w:tblW w:w="15221" w:type="dxa"/>
        <w:tblInd w:w="93" w:type="dxa"/>
        <w:tblLayout w:type="fixed"/>
        <w:tblLook w:val="04A0"/>
      </w:tblPr>
      <w:tblGrid>
        <w:gridCol w:w="1433"/>
        <w:gridCol w:w="1832"/>
        <w:gridCol w:w="2846"/>
        <w:gridCol w:w="860"/>
        <w:gridCol w:w="800"/>
        <w:gridCol w:w="642"/>
        <w:gridCol w:w="720"/>
        <w:gridCol w:w="1514"/>
        <w:gridCol w:w="1276"/>
        <w:gridCol w:w="1559"/>
        <w:gridCol w:w="1739"/>
      </w:tblGrid>
      <w:tr w:rsidR="00627442" w:rsidRPr="00795F61" w:rsidTr="00627442">
        <w:trPr>
          <w:trHeight w:val="159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Приложение</w:t>
            </w: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№ 4</w:t>
            </w:r>
            <w:r w:rsidRPr="00795F61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  </w:t>
            </w: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муниципальной программе Емельяновского района «Развитие образования Емельяновского района»</w:t>
            </w:r>
          </w:p>
        </w:tc>
      </w:tr>
      <w:tr w:rsidR="00627442" w:rsidRPr="00795F61" w:rsidTr="00627442">
        <w:trPr>
          <w:trHeight w:val="915"/>
        </w:trPr>
        <w:tc>
          <w:tcPr>
            <w:tcW w:w="1522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Ресурсное обеспечение муниципальной программы за счет средств районного бюджета, в том числе средств, поступивших из бюджетов других уровней бюджетной системы</w:t>
            </w:r>
          </w:p>
        </w:tc>
      </w:tr>
      <w:tr w:rsidR="00627442" w:rsidRPr="00795F61" w:rsidTr="00627442">
        <w:trPr>
          <w:trHeight w:val="154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1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Наименование программы, подпрограммы</w:t>
            </w:r>
          </w:p>
        </w:tc>
        <w:tc>
          <w:tcPr>
            <w:tcW w:w="2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Наименование ГРБС</w:t>
            </w:r>
          </w:p>
        </w:tc>
        <w:tc>
          <w:tcPr>
            <w:tcW w:w="30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Очередной финансовый год 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1-ый год планового периода                            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2-ой год планового периода                            2023</w:t>
            </w:r>
          </w:p>
        </w:tc>
        <w:tc>
          <w:tcPr>
            <w:tcW w:w="1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Итого на очередной финансовый год и плановый период</w:t>
            </w:r>
          </w:p>
        </w:tc>
      </w:tr>
      <w:tr w:rsidR="00627442" w:rsidRPr="00795F61" w:rsidTr="00627442">
        <w:trPr>
          <w:trHeight w:val="62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ГРБС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Рз</w:t>
            </w:r>
            <w:proofErr w:type="spellEnd"/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ЦСР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ВР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план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план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план</w:t>
            </w:r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27442" w:rsidRPr="00795F61" w:rsidTr="00627442">
        <w:trPr>
          <w:trHeight w:val="63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8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«Развитие образования </w:t>
            </w:r>
            <w:r w:rsidRPr="00795F61">
              <w:rPr>
                <w:rFonts w:ascii="Arial" w:eastAsia="Times New Roman" w:hAnsi="Arial" w:cs="Arial"/>
                <w:sz w:val="20"/>
                <w:szCs w:val="20"/>
              </w:rPr>
              <w:br/>
              <w:t>Емельяновского района»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1 126 381,59223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1 118 863,54217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1 195 155,95689  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3 440 401,09129   </w:t>
            </w:r>
          </w:p>
        </w:tc>
      </w:tr>
      <w:tr w:rsidR="00627442" w:rsidRPr="00795F61" w:rsidTr="00627442">
        <w:trPr>
          <w:trHeight w:val="31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7442" w:rsidRPr="00795F61" w:rsidTr="00627442">
        <w:trPr>
          <w:trHeight w:val="216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Муниципальное казенное учреждение "Управление земельно-имущественных отношений и архитектуры администрации Емельяновского района Красноярского края"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162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 18 438,76823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14 905,80000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36 895,30000  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   70 239,86823   </w:t>
            </w:r>
          </w:p>
        </w:tc>
      </w:tr>
      <w:tr w:rsidR="00627442" w:rsidRPr="00795F61" w:rsidTr="00627442">
        <w:trPr>
          <w:trHeight w:val="1718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132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   1 057,20000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     1 057,20000   </w:t>
            </w:r>
          </w:p>
        </w:tc>
      </w:tr>
      <w:tr w:rsidR="00627442" w:rsidRPr="00795F61" w:rsidTr="00627442">
        <w:trPr>
          <w:trHeight w:val="159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Муниципальное казенное учреждение "Управление образованием администрации Емельяновского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072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1 106 885,62400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1 103 957,74217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1 158 260,65689  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3 369 104,02306   </w:t>
            </w:r>
          </w:p>
        </w:tc>
      </w:tr>
      <w:tr w:rsidR="00627442" w:rsidRPr="00795F61" w:rsidTr="00627442">
        <w:trPr>
          <w:trHeight w:val="810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Подпрограмма 1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«Развитие дошкольного образования детей»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всего расходное обязательство по подпрограмме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301 048,60000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298 621,70000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316 329,70000  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 916 000,00000   </w:t>
            </w:r>
          </w:p>
        </w:tc>
      </w:tr>
      <w:tr w:rsidR="00627442" w:rsidRPr="00795F61" w:rsidTr="00627442">
        <w:trPr>
          <w:trHeight w:val="435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7442" w:rsidRPr="00795F61" w:rsidTr="00627442">
        <w:trPr>
          <w:trHeight w:val="1260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Муниципальное казенное учреждение "Управление образованием администрации Емельяновского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072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300 968,10000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298 621,70000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316 329,70000  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 915 919,50000   </w:t>
            </w:r>
          </w:p>
        </w:tc>
      </w:tr>
      <w:tr w:rsidR="00627442" w:rsidRPr="00795F61" w:rsidTr="00627442">
        <w:trPr>
          <w:trHeight w:val="1812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132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        80,50000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80,50000   </w:t>
            </w:r>
          </w:p>
        </w:tc>
      </w:tr>
      <w:tr w:rsidR="00627442" w:rsidRPr="00795F61" w:rsidTr="00627442">
        <w:trPr>
          <w:trHeight w:val="78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Подпрограмма 2</w:t>
            </w:r>
          </w:p>
        </w:tc>
        <w:tc>
          <w:tcPr>
            <w:tcW w:w="18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«Развитие общего и дополнительного образования детей»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всего расходное обязательство по подпрограмме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766 505,02400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765 160,64217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800 655,55689  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2 332 321,22306   </w:t>
            </w:r>
          </w:p>
        </w:tc>
      </w:tr>
      <w:tr w:rsidR="00627442" w:rsidRPr="00795F61" w:rsidTr="00627442">
        <w:trPr>
          <w:trHeight w:val="31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7442" w:rsidRPr="00795F61" w:rsidTr="00627442">
        <w:trPr>
          <w:trHeight w:val="126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Муниципальное казенное учреждение "Управление образованием администрации Емельяновского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072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765 528,32400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765 160,64217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800 655,55689  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2 331 344,52306   </w:t>
            </w:r>
          </w:p>
        </w:tc>
      </w:tr>
      <w:tr w:rsidR="00627442" w:rsidRPr="00795F61" w:rsidTr="00627442">
        <w:trPr>
          <w:trHeight w:val="1789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132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      976,70000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        976,70000   </w:t>
            </w:r>
          </w:p>
        </w:tc>
      </w:tr>
      <w:tr w:rsidR="00627442" w:rsidRPr="00795F61" w:rsidTr="00627442">
        <w:trPr>
          <w:trHeight w:val="75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Подпрограмма 3</w:t>
            </w:r>
          </w:p>
        </w:tc>
        <w:tc>
          <w:tcPr>
            <w:tcW w:w="1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всего расходное обязательство по подпрограмме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 58 827,96823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55 081,20000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78 170,70000  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 192 079,86823   </w:t>
            </w:r>
          </w:p>
        </w:tc>
      </w:tr>
      <w:tr w:rsidR="00627442" w:rsidRPr="00795F61" w:rsidTr="00627442">
        <w:trPr>
          <w:trHeight w:val="31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7442" w:rsidRPr="00795F61" w:rsidTr="00627442">
        <w:trPr>
          <w:trHeight w:val="157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Муниципальное казенное учреждение "Управление земельно-имущественных отношений и архитектуры администрации Емельяновского района Красноярского края"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162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 18 438,76823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14 905,80000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36 895,30000  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   70 239,86823   </w:t>
            </w:r>
          </w:p>
        </w:tc>
      </w:tr>
      <w:tr w:rsidR="00627442" w:rsidRPr="00795F61" w:rsidTr="00627442">
        <w:trPr>
          <w:trHeight w:val="12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Муниципальное казенное учреждение "Управление образованием администрации Емельяновского района"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072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Х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 40 389,20000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40 175,40000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41 275,40000  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 121 840,00000   </w:t>
            </w:r>
          </w:p>
        </w:tc>
      </w:tr>
    </w:tbl>
    <w:p w:rsidR="00627442" w:rsidRPr="00795F61" w:rsidRDefault="00627442">
      <w:pPr>
        <w:rPr>
          <w:rFonts w:ascii="Arial" w:hAnsi="Arial" w:cs="Arial"/>
          <w:sz w:val="20"/>
          <w:szCs w:val="20"/>
          <w:lang w:val="en-US"/>
        </w:rPr>
      </w:pPr>
    </w:p>
    <w:p w:rsidR="00627442" w:rsidRPr="00795F61" w:rsidRDefault="00627442">
      <w:pPr>
        <w:rPr>
          <w:rFonts w:ascii="Arial" w:hAnsi="Arial" w:cs="Arial"/>
          <w:sz w:val="20"/>
          <w:szCs w:val="20"/>
          <w:lang w:val="en-US"/>
        </w:rPr>
      </w:pPr>
    </w:p>
    <w:p w:rsidR="00627442" w:rsidRDefault="00627442">
      <w:pPr>
        <w:rPr>
          <w:rFonts w:ascii="Arial" w:hAnsi="Arial" w:cs="Arial"/>
          <w:sz w:val="20"/>
          <w:szCs w:val="20"/>
        </w:rPr>
      </w:pPr>
    </w:p>
    <w:p w:rsidR="00795F61" w:rsidRDefault="00795F61">
      <w:pPr>
        <w:rPr>
          <w:rFonts w:ascii="Arial" w:hAnsi="Arial" w:cs="Arial"/>
          <w:sz w:val="20"/>
          <w:szCs w:val="20"/>
        </w:rPr>
      </w:pPr>
    </w:p>
    <w:p w:rsidR="00795F61" w:rsidRPr="00795F61" w:rsidRDefault="00795F61">
      <w:pPr>
        <w:rPr>
          <w:rFonts w:ascii="Arial" w:hAnsi="Arial" w:cs="Arial"/>
          <w:sz w:val="20"/>
          <w:szCs w:val="20"/>
        </w:rPr>
      </w:pPr>
    </w:p>
    <w:p w:rsidR="00627442" w:rsidRPr="00795F61" w:rsidRDefault="00627442">
      <w:pPr>
        <w:rPr>
          <w:rFonts w:ascii="Arial" w:hAnsi="Arial" w:cs="Arial"/>
          <w:sz w:val="20"/>
          <w:szCs w:val="20"/>
          <w:lang w:val="en-US"/>
        </w:rPr>
      </w:pPr>
    </w:p>
    <w:p w:rsidR="00627442" w:rsidRPr="00795F61" w:rsidRDefault="00627442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15018" w:type="dxa"/>
        <w:tblInd w:w="93" w:type="dxa"/>
        <w:tblLook w:val="04A0"/>
      </w:tblPr>
      <w:tblGrid>
        <w:gridCol w:w="560"/>
        <w:gridCol w:w="2007"/>
        <w:gridCol w:w="2126"/>
        <w:gridCol w:w="1985"/>
        <w:gridCol w:w="1960"/>
        <w:gridCol w:w="2080"/>
        <w:gridCol w:w="2040"/>
        <w:gridCol w:w="2260"/>
      </w:tblGrid>
      <w:tr w:rsidR="00627442" w:rsidRPr="00795F61" w:rsidTr="00627442">
        <w:trPr>
          <w:trHeight w:val="15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Приложение № 5</w:t>
            </w: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к муниципальной программе Емельяновского района «Развитие образования Емельяновского района»</w:t>
            </w:r>
          </w:p>
        </w:tc>
      </w:tr>
      <w:tr w:rsidR="00627442" w:rsidRPr="00795F61" w:rsidTr="00627442">
        <w:trPr>
          <w:trHeight w:val="15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Информация об источниках финансирования отдельных мероприятий и подпрограмм муниципальной программы (средства районного бюджета, в том числе средства, поступившие из бюджетов других уровней бюджетной системы и т.д.)</w:t>
            </w:r>
          </w:p>
        </w:tc>
      </w:tr>
      <w:tr w:rsidR="00627442" w:rsidRPr="00795F61" w:rsidTr="00627442">
        <w:trPr>
          <w:trHeight w:val="469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(тыс. руб.)</w:t>
            </w:r>
          </w:p>
        </w:tc>
      </w:tr>
      <w:tr w:rsidR="00627442" w:rsidRPr="00795F61" w:rsidTr="00627442">
        <w:trPr>
          <w:trHeight w:val="144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</w:t>
            </w:r>
            <w:proofErr w:type="spellStart"/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Статус (муниципальная программа Емельяновского района, подпрограмма, отдельное мероприятие муниципальной программы Емельяновского района)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ind w:hanging="25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Наименование муниципальной программы Емельяновского района, подпрограммы, отдельного мероприятия   муниципальной  программы Емельяновского района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Уровень бюджетной системы / источники финансирования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Очередной финансовый год 2021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1-ый год планового периода                            2022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2-ой год планового периода                            2023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Итого на очередной финансовый год и плановый период</w:t>
            </w:r>
          </w:p>
        </w:tc>
      </w:tr>
      <w:tr w:rsidR="00627442" w:rsidRPr="00795F61" w:rsidTr="00627442">
        <w:trPr>
          <w:trHeight w:val="612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план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план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план</w:t>
            </w: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27442" w:rsidRPr="00795F61" w:rsidTr="00627442">
        <w:trPr>
          <w:trHeight w:val="443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«Развитие образования Емельяновского района»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1 141 322,09223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1 133 804,04217  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1 210 096,45689  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3 485 222,59129   </w:t>
            </w:r>
          </w:p>
        </w:tc>
      </w:tr>
      <w:tr w:rsidR="00627442" w:rsidRPr="00795F61" w:rsidTr="00627442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в том числе: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7442" w:rsidRPr="00795F61" w:rsidTr="00627442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федеральный бюджет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87 078,38263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87 029,98634  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107 632,00969  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281 740,37866   </w:t>
            </w:r>
          </w:p>
        </w:tc>
      </w:tr>
      <w:tr w:rsidR="00627442" w:rsidRPr="00795F61" w:rsidTr="00627442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краевой бюджет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641 746,28560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637 916,92983  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648 071,22120  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1 927 734,43663   </w:t>
            </w:r>
          </w:p>
        </w:tc>
      </w:tr>
      <w:tr w:rsidR="00627442" w:rsidRPr="00795F61" w:rsidTr="00627442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районный бюджет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397 556,92400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393 916,62600  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439 452,72600  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1 230 926,27600   </w:t>
            </w:r>
          </w:p>
        </w:tc>
      </w:tr>
      <w:tr w:rsidR="00627442" w:rsidRPr="00795F61" w:rsidTr="00627442">
        <w:trPr>
          <w:trHeight w:val="458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14 940,50000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14 940,50000  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14 940,50000  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  44 821,50000   </w:t>
            </w:r>
          </w:p>
        </w:tc>
      </w:tr>
      <w:tr w:rsidR="00627442" w:rsidRPr="00795F61" w:rsidTr="00627442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бюджеты поселений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         -     </w:t>
            </w:r>
          </w:p>
        </w:tc>
      </w:tr>
      <w:tr w:rsidR="00627442" w:rsidRPr="00795F61" w:rsidTr="00627442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юридические лица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         -     </w:t>
            </w:r>
          </w:p>
        </w:tc>
      </w:tr>
      <w:tr w:rsidR="00627442" w:rsidRPr="00795F61" w:rsidTr="00627442">
        <w:trPr>
          <w:trHeight w:val="31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0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Подпрограмма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"Развитие дошкольного образования детей"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315 989,10000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313 562,20000  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331 270,20000  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960 821,50000   </w:t>
            </w:r>
          </w:p>
        </w:tc>
      </w:tr>
      <w:tr w:rsidR="00627442" w:rsidRPr="00795F61" w:rsidTr="00627442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7442" w:rsidRPr="00795F61" w:rsidTr="00627442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177 902,10000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176 294,70000  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176 294,70000  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530 491,50000   </w:t>
            </w:r>
          </w:p>
        </w:tc>
      </w:tr>
      <w:tr w:rsidR="00627442" w:rsidRPr="00795F61" w:rsidTr="00627442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123 146,50000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122 327,00000  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140 035,00000  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385 508,50000   </w:t>
            </w:r>
          </w:p>
        </w:tc>
      </w:tr>
      <w:tr w:rsidR="00627442" w:rsidRPr="00795F61" w:rsidTr="00627442">
        <w:trPr>
          <w:trHeight w:val="349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14 940,50000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14 940,50000  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14 940,50000  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  44 821,50000   </w:t>
            </w:r>
          </w:p>
        </w:tc>
      </w:tr>
      <w:tr w:rsidR="00627442" w:rsidRPr="00795F61" w:rsidTr="00627442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бюджеты поселений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         -     </w:t>
            </w:r>
          </w:p>
        </w:tc>
      </w:tr>
      <w:tr w:rsidR="00627442" w:rsidRPr="00795F61" w:rsidTr="00627442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юридические лица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         -     </w:t>
            </w:r>
          </w:p>
        </w:tc>
      </w:tr>
      <w:tr w:rsidR="00627442" w:rsidRPr="00795F61" w:rsidTr="00627442">
        <w:trPr>
          <w:trHeight w:val="30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Подпрограмма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«Развитие общего и дополнительного образования детей»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766 505,02400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765 160,64217  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800 655,55689  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2 332 321,22306   </w:t>
            </w:r>
          </w:p>
        </w:tc>
      </w:tr>
      <w:tr w:rsidR="00627442" w:rsidRPr="00795F61" w:rsidTr="00627442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         -     </w:t>
            </w:r>
          </w:p>
        </w:tc>
      </w:tr>
      <w:tr w:rsidR="00627442" w:rsidRPr="00795F61" w:rsidTr="00627442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73 249,30646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76 446,87044  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81 436,35186  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231 132,52876   </w:t>
            </w:r>
          </w:p>
        </w:tc>
      </w:tr>
      <w:tr w:rsidR="00627442" w:rsidRPr="00795F61" w:rsidTr="00627442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454 571,09354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452 636,14573  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456 413,47903  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1 363 620,71830   </w:t>
            </w:r>
          </w:p>
        </w:tc>
      </w:tr>
      <w:tr w:rsidR="00627442" w:rsidRPr="00795F61" w:rsidTr="00627442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238 684,62400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236 077,62600  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262 805,72600  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737 567,97600   </w:t>
            </w:r>
          </w:p>
        </w:tc>
      </w:tr>
      <w:tr w:rsidR="00627442" w:rsidRPr="00795F61" w:rsidTr="00627442">
        <w:trPr>
          <w:trHeight w:val="63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         -     </w:t>
            </w:r>
          </w:p>
        </w:tc>
      </w:tr>
      <w:tr w:rsidR="00627442" w:rsidRPr="00795F61" w:rsidTr="00627442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бюджеты поселений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         -     </w:t>
            </w:r>
          </w:p>
        </w:tc>
      </w:tr>
      <w:tr w:rsidR="00627442" w:rsidRPr="00795F61" w:rsidTr="00627442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юридические лица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         -     </w:t>
            </w:r>
          </w:p>
        </w:tc>
      </w:tr>
      <w:tr w:rsidR="00627442" w:rsidRPr="00795F61" w:rsidTr="00627442">
        <w:trPr>
          <w:trHeight w:val="31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Подпрограмма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58 827,96823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55 081,20000  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78 170,70000  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192 079,86823   </w:t>
            </w:r>
          </w:p>
        </w:tc>
      </w:tr>
      <w:tr w:rsidR="00627442" w:rsidRPr="00795F61" w:rsidTr="00627442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27442" w:rsidRPr="00795F61" w:rsidTr="00627442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13 829,07617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10 583,11590  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26 195,65783  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  50 607,84990   </w:t>
            </w:r>
          </w:p>
        </w:tc>
      </w:tr>
      <w:tr w:rsidR="00627442" w:rsidRPr="00795F61" w:rsidTr="00627442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9 273,09206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 8 986,08410  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15 363,04217  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  33 622,21833   </w:t>
            </w:r>
          </w:p>
        </w:tc>
      </w:tr>
      <w:tr w:rsidR="00627442" w:rsidRPr="00795F61" w:rsidTr="00627442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35 725,80000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35 512,00000  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36 612,00000  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107 849,80000   </w:t>
            </w:r>
          </w:p>
        </w:tc>
      </w:tr>
      <w:tr w:rsidR="00627442" w:rsidRPr="00795F61" w:rsidTr="00627442">
        <w:trPr>
          <w:trHeight w:val="63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         -     </w:t>
            </w:r>
          </w:p>
        </w:tc>
      </w:tr>
      <w:tr w:rsidR="00627442" w:rsidRPr="00795F61" w:rsidTr="00627442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бюджеты поселений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         -     </w:t>
            </w:r>
          </w:p>
        </w:tc>
      </w:tr>
      <w:tr w:rsidR="00627442" w:rsidRPr="00795F61" w:rsidTr="00627442">
        <w:trPr>
          <w:trHeight w:val="39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юридические лица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         -     </w:t>
            </w:r>
          </w:p>
        </w:tc>
      </w:tr>
    </w:tbl>
    <w:p w:rsidR="00627442" w:rsidRPr="00795F61" w:rsidRDefault="00627442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14180" w:type="dxa"/>
        <w:tblInd w:w="93" w:type="dxa"/>
        <w:tblLook w:val="04A0"/>
      </w:tblPr>
      <w:tblGrid>
        <w:gridCol w:w="3100"/>
        <w:gridCol w:w="2740"/>
        <w:gridCol w:w="3360"/>
        <w:gridCol w:w="1660"/>
        <w:gridCol w:w="1660"/>
        <w:gridCol w:w="1660"/>
      </w:tblGrid>
      <w:tr w:rsidR="00627442" w:rsidRPr="00795F61" w:rsidTr="00627442">
        <w:trPr>
          <w:trHeight w:val="1380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Приложение № 6</w:t>
            </w: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к муниципальной программе Емельяновского района «Развитие образования Емельяновского района»</w:t>
            </w:r>
          </w:p>
        </w:tc>
      </w:tr>
      <w:tr w:rsidR="00627442" w:rsidRPr="00795F61" w:rsidTr="00627442">
        <w:trPr>
          <w:trHeight w:val="300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27442" w:rsidRPr="00795F61" w:rsidTr="00627442">
        <w:trPr>
          <w:trHeight w:val="300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27442" w:rsidRPr="00795F61" w:rsidTr="00627442">
        <w:trPr>
          <w:trHeight w:val="300"/>
        </w:trPr>
        <w:tc>
          <w:tcPr>
            <w:tcW w:w="141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Информация о сводных показателях муниципальных заданий</w:t>
            </w:r>
          </w:p>
        </w:tc>
      </w:tr>
      <w:tr w:rsidR="00627442" w:rsidRPr="00795F61" w:rsidTr="00627442">
        <w:trPr>
          <w:trHeight w:val="285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27442" w:rsidRPr="00795F61" w:rsidTr="00627442">
        <w:trPr>
          <w:trHeight w:val="885"/>
        </w:trPr>
        <w:tc>
          <w:tcPr>
            <w:tcW w:w="3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Содержание муниципальной услуги (работы)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Значение показателя объема услуги (работы) по годам реализации программы</w:t>
            </w:r>
          </w:p>
        </w:tc>
      </w:tr>
      <w:tr w:rsidR="00627442" w:rsidRPr="00795F61" w:rsidTr="00627442">
        <w:trPr>
          <w:trHeight w:val="375"/>
        </w:trPr>
        <w:tc>
          <w:tcPr>
            <w:tcW w:w="3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2023</w:t>
            </w:r>
          </w:p>
        </w:tc>
      </w:tr>
      <w:tr w:rsidR="00627442" w:rsidRPr="00795F61" w:rsidTr="00627442">
        <w:trPr>
          <w:trHeight w:val="28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627442" w:rsidRPr="00795F61" w:rsidTr="00627442">
        <w:trPr>
          <w:trHeight w:val="750"/>
        </w:trPr>
        <w:tc>
          <w:tcPr>
            <w:tcW w:w="3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От 1 года до 3 лет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Число обучающихся (человек);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</w:tr>
      <w:tr w:rsidR="00627442" w:rsidRPr="00795F61" w:rsidTr="00627442">
        <w:trPr>
          <w:trHeight w:val="750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Расходы районного бюджета на оказание (выполнение) муниципальной услуги (работы), тыс</w:t>
            </w:r>
            <w:proofErr w:type="gramStart"/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.р</w:t>
            </w:r>
            <w:proofErr w:type="gramEnd"/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От 1 года до 3 лет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2201,842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2201,842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2201,842</w:t>
            </w:r>
          </w:p>
        </w:tc>
      </w:tr>
      <w:tr w:rsidR="00627442" w:rsidRPr="00795F61" w:rsidTr="00627442">
        <w:trPr>
          <w:trHeight w:val="720"/>
        </w:trPr>
        <w:tc>
          <w:tcPr>
            <w:tcW w:w="3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От 3 лет до 8 лет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Число обучающихся (человек);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1887</w:t>
            </w:r>
          </w:p>
        </w:tc>
      </w:tr>
      <w:tr w:rsidR="00627442" w:rsidRPr="00795F61" w:rsidTr="00627442">
        <w:trPr>
          <w:trHeight w:val="675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Расходы районного бюджета на оказание (выполнение) муниципальной услуги (работы), тыс</w:t>
            </w:r>
            <w:proofErr w:type="gramStart"/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.р</w:t>
            </w:r>
            <w:proofErr w:type="gramEnd"/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От 3 лет до 8 лет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124234,3980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124234,398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124234,398</w:t>
            </w:r>
          </w:p>
        </w:tc>
      </w:tr>
      <w:tr w:rsidR="00627442" w:rsidRPr="00795F61" w:rsidTr="00627442">
        <w:trPr>
          <w:trHeight w:val="732"/>
        </w:trPr>
        <w:tc>
          <w:tcPr>
            <w:tcW w:w="3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адаптированная образовательная программа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Число обучающихся (человек);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126</w:t>
            </w:r>
          </w:p>
        </w:tc>
      </w:tr>
      <w:tr w:rsidR="00627442" w:rsidRPr="00795F61" w:rsidTr="00627442">
        <w:trPr>
          <w:trHeight w:val="769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Расходы районного бюджета на оказание (выполнение) муниципальной услуги </w:t>
            </w: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(работы), тыс</w:t>
            </w:r>
            <w:proofErr w:type="gramStart"/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.р</w:t>
            </w:r>
            <w:proofErr w:type="gramEnd"/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21601,800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21601,800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21601,800</w:t>
            </w:r>
          </w:p>
        </w:tc>
      </w:tr>
      <w:tr w:rsidR="00627442" w:rsidRPr="00795F61" w:rsidTr="00627442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Присмотр и уход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От 3 лет до 8 лет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Число детей (человек)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1951</w:t>
            </w:r>
          </w:p>
        </w:tc>
      </w:tr>
      <w:tr w:rsidR="00627442" w:rsidRPr="00795F61" w:rsidTr="00627442">
        <w:trPr>
          <w:trHeight w:val="769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Расходы районного бюджета на оказание (выполнение) муниципальной услуги (работы), тыс</w:t>
            </w:r>
            <w:proofErr w:type="gramStart"/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.р</w:t>
            </w:r>
            <w:proofErr w:type="gramEnd"/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145412,34670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144019,520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161261,880</w:t>
            </w:r>
          </w:p>
        </w:tc>
      </w:tr>
      <w:tr w:rsidR="00627442" w:rsidRPr="00795F61" w:rsidTr="00627442">
        <w:trPr>
          <w:trHeight w:val="675"/>
        </w:trPr>
        <w:tc>
          <w:tcPr>
            <w:tcW w:w="3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проходящие </w:t>
            </w:r>
            <w:proofErr w:type="gramStart"/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обучение по состоянию</w:t>
            </w:r>
            <w:proofErr w:type="gramEnd"/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здоровья на дому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</w:tr>
      <w:tr w:rsidR="00627442" w:rsidRPr="00795F61" w:rsidTr="00627442">
        <w:trPr>
          <w:trHeight w:val="732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Расходы районного бюджета на оказание (выполнение) муниципальной услуги (работы), тыс</w:t>
            </w:r>
            <w:proofErr w:type="gramStart"/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.р</w:t>
            </w:r>
            <w:proofErr w:type="gramEnd"/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3711,347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3711,347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3711,347</w:t>
            </w:r>
          </w:p>
        </w:tc>
      </w:tr>
      <w:tr w:rsidR="00627442" w:rsidRPr="00795F61" w:rsidTr="00627442">
        <w:trPr>
          <w:trHeight w:val="825"/>
        </w:trPr>
        <w:tc>
          <w:tcPr>
            <w:tcW w:w="3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обучающиеся с ограниченными возможностями здоровья (ОВЗ)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173</w:t>
            </w:r>
          </w:p>
        </w:tc>
      </w:tr>
      <w:tr w:rsidR="00627442" w:rsidRPr="00795F61" w:rsidTr="00627442">
        <w:trPr>
          <w:trHeight w:val="709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Расходы районного бюджета на оказание (выполнение) муниципальной услуги (работы), тыс</w:t>
            </w:r>
            <w:proofErr w:type="gramStart"/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.р</w:t>
            </w:r>
            <w:proofErr w:type="gramEnd"/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7473,122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7473,122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7473,122</w:t>
            </w:r>
          </w:p>
        </w:tc>
      </w:tr>
      <w:tr w:rsidR="00627442" w:rsidRPr="00795F61" w:rsidTr="00627442">
        <w:trPr>
          <w:trHeight w:val="765"/>
        </w:trPr>
        <w:tc>
          <w:tcPr>
            <w:tcW w:w="3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2812</w:t>
            </w:r>
          </w:p>
        </w:tc>
      </w:tr>
      <w:tr w:rsidR="00627442" w:rsidRPr="00795F61" w:rsidTr="00627442">
        <w:trPr>
          <w:trHeight w:val="705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Расходы районного бюджета на оказание (выполнение) муниципальной услуги (работы), тыс</w:t>
            </w:r>
            <w:proofErr w:type="gramStart"/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.р</w:t>
            </w:r>
            <w:proofErr w:type="gramEnd"/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218708,570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219051,345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228815,385</w:t>
            </w:r>
          </w:p>
        </w:tc>
      </w:tr>
      <w:tr w:rsidR="00627442" w:rsidRPr="00795F61" w:rsidTr="00627442">
        <w:trPr>
          <w:trHeight w:val="675"/>
        </w:trPr>
        <w:tc>
          <w:tcPr>
            <w:tcW w:w="3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проходящие </w:t>
            </w:r>
            <w:proofErr w:type="gramStart"/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обучение по состоянию</w:t>
            </w:r>
            <w:proofErr w:type="gramEnd"/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здоровья на дому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</w:t>
            </w:r>
          </w:p>
        </w:tc>
      </w:tr>
      <w:tr w:rsidR="00627442" w:rsidRPr="00795F61" w:rsidTr="00627442">
        <w:trPr>
          <w:trHeight w:val="698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Расходы районного бюджета на оказание (выполнение) муниципальной услуги (работы), тыс</w:t>
            </w:r>
            <w:proofErr w:type="gramStart"/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.р</w:t>
            </w:r>
            <w:proofErr w:type="gramEnd"/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5783,403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5783,403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5783,403</w:t>
            </w:r>
          </w:p>
        </w:tc>
      </w:tr>
      <w:tr w:rsidR="00627442" w:rsidRPr="00795F61" w:rsidTr="00627442">
        <w:trPr>
          <w:trHeight w:val="705"/>
        </w:trPr>
        <w:tc>
          <w:tcPr>
            <w:tcW w:w="3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обучающиеся с ограниченными возможностями здоровья (ОВЗ)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202</w:t>
            </w:r>
          </w:p>
        </w:tc>
      </w:tr>
      <w:tr w:rsidR="00627442" w:rsidRPr="00795F61" w:rsidTr="00627442">
        <w:trPr>
          <w:trHeight w:val="675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Расходы районного бюджета на оказание (выполнение) муниципальной услуги (работы), тыс</w:t>
            </w:r>
            <w:proofErr w:type="gramStart"/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.р</w:t>
            </w:r>
            <w:proofErr w:type="gramEnd"/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23844,192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23844,192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23844,192</w:t>
            </w:r>
          </w:p>
        </w:tc>
      </w:tr>
      <w:tr w:rsidR="00627442" w:rsidRPr="00795F61" w:rsidTr="00627442">
        <w:trPr>
          <w:trHeight w:val="675"/>
        </w:trPr>
        <w:tc>
          <w:tcPr>
            <w:tcW w:w="3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2749</w:t>
            </w:r>
          </w:p>
        </w:tc>
      </w:tr>
      <w:tr w:rsidR="00627442" w:rsidRPr="00795F61" w:rsidTr="00627442">
        <w:trPr>
          <w:trHeight w:val="675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Расходы районного бюджета на оказание (выполнение) муниципальной услуги (работы), тыс</w:t>
            </w:r>
            <w:proofErr w:type="gramStart"/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.р</w:t>
            </w:r>
            <w:proofErr w:type="gramEnd"/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313612,177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313368,130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323474,260</w:t>
            </w:r>
          </w:p>
        </w:tc>
      </w:tr>
      <w:tr w:rsidR="00627442" w:rsidRPr="00795F61" w:rsidTr="00627442">
        <w:trPr>
          <w:trHeight w:val="675"/>
        </w:trPr>
        <w:tc>
          <w:tcPr>
            <w:tcW w:w="3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354</w:t>
            </w:r>
          </w:p>
        </w:tc>
      </w:tr>
      <w:tr w:rsidR="00627442" w:rsidRPr="00795F61" w:rsidTr="00627442">
        <w:trPr>
          <w:trHeight w:val="675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Расходы районного бюджета на оказание (выполнение) муниципальной услуги (работы), тыс</w:t>
            </w:r>
            <w:proofErr w:type="gramStart"/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.р</w:t>
            </w:r>
            <w:proofErr w:type="gramEnd"/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32520,95611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32442,361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34888,891</w:t>
            </w:r>
          </w:p>
        </w:tc>
      </w:tr>
      <w:tr w:rsidR="00627442" w:rsidRPr="00795F61" w:rsidTr="00627442">
        <w:trPr>
          <w:trHeight w:val="630"/>
        </w:trPr>
        <w:tc>
          <w:tcPr>
            <w:tcW w:w="3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Реализация дополнительных  </w:t>
            </w:r>
            <w:proofErr w:type="spellStart"/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общеразвивающих</w:t>
            </w:r>
            <w:proofErr w:type="spellEnd"/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программ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физкультурно-спортивной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Число </w:t>
            </w:r>
            <w:proofErr w:type="spellStart"/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обучющихся</w:t>
            </w:r>
            <w:proofErr w:type="spellEnd"/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(человек)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473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473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473</w:t>
            </w:r>
          </w:p>
        </w:tc>
      </w:tr>
      <w:tr w:rsidR="00627442" w:rsidRPr="00795F61" w:rsidTr="00627442">
        <w:trPr>
          <w:trHeight w:val="675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Расходы районного бюджета на оказание (выполнение) муниципальной услуги (работы), тыс</w:t>
            </w:r>
            <w:proofErr w:type="gramStart"/>
            <w:r w:rsidRPr="00795F61">
              <w:rPr>
                <w:rFonts w:ascii="Arial" w:eastAsia="Times New Roman" w:hAnsi="Arial" w:cs="Arial"/>
                <w:sz w:val="20"/>
                <w:szCs w:val="20"/>
              </w:rPr>
              <w:t>.р</w:t>
            </w:r>
            <w:proofErr w:type="gramEnd"/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уб.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9760,77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9459,000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10162,000</w:t>
            </w:r>
          </w:p>
        </w:tc>
      </w:tr>
      <w:tr w:rsidR="00627442" w:rsidRPr="00795F61" w:rsidTr="00627442">
        <w:trPr>
          <w:trHeight w:val="450"/>
        </w:trPr>
        <w:tc>
          <w:tcPr>
            <w:tcW w:w="3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Реализация дополнительных  </w:t>
            </w:r>
            <w:proofErr w:type="spellStart"/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общеразвивающих</w:t>
            </w:r>
            <w:proofErr w:type="spellEnd"/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программ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социально- педагогическое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Число </w:t>
            </w:r>
            <w:proofErr w:type="spellStart"/>
            <w:r w:rsidRPr="00795F61">
              <w:rPr>
                <w:rFonts w:ascii="Arial" w:eastAsia="Times New Roman" w:hAnsi="Arial" w:cs="Arial"/>
                <w:sz w:val="20"/>
                <w:szCs w:val="20"/>
              </w:rPr>
              <w:t>обучющихся</w:t>
            </w:r>
            <w:proofErr w:type="spellEnd"/>
            <w:r w:rsidRPr="00795F61">
              <w:rPr>
                <w:rFonts w:ascii="Arial" w:eastAsia="Times New Roman" w:hAnsi="Arial" w:cs="Arial"/>
                <w:sz w:val="20"/>
                <w:szCs w:val="20"/>
              </w:rPr>
              <w:t xml:space="preserve"> (человек)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3895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3895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sz w:val="20"/>
                <w:szCs w:val="20"/>
              </w:rPr>
              <w:t>3895</w:t>
            </w:r>
          </w:p>
        </w:tc>
      </w:tr>
      <w:tr w:rsidR="00627442" w:rsidRPr="00795F61" w:rsidTr="00627442">
        <w:trPr>
          <w:trHeight w:val="675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442" w:rsidRPr="00795F61" w:rsidRDefault="00627442" w:rsidP="00627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Расходы районного бюджета на оказание (выполнение) муниципальной услуги (работы), тыс</w:t>
            </w:r>
            <w:proofErr w:type="gramStart"/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.р</w:t>
            </w:r>
            <w:proofErr w:type="gramEnd"/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уб.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19926,400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19926,400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442" w:rsidRPr="00795F61" w:rsidRDefault="00627442" w:rsidP="00627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5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19926,400</w:t>
            </w:r>
          </w:p>
        </w:tc>
      </w:tr>
    </w:tbl>
    <w:p w:rsidR="00627442" w:rsidRPr="00795F61" w:rsidRDefault="00627442">
      <w:pPr>
        <w:rPr>
          <w:rFonts w:ascii="Arial" w:hAnsi="Arial" w:cs="Arial"/>
          <w:sz w:val="20"/>
          <w:szCs w:val="20"/>
          <w:lang w:val="en-US"/>
        </w:rPr>
      </w:pPr>
    </w:p>
    <w:sectPr w:rsidR="00627442" w:rsidRPr="00795F61" w:rsidSect="00627442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35948"/>
    <w:multiLevelType w:val="hybridMultilevel"/>
    <w:tmpl w:val="ADA4E15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14B6F"/>
    <w:multiLevelType w:val="hybridMultilevel"/>
    <w:tmpl w:val="3A703558"/>
    <w:lvl w:ilvl="0" w:tplc="36E8DA5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1CA11006"/>
    <w:multiLevelType w:val="hybridMultilevel"/>
    <w:tmpl w:val="5606B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8559D4"/>
    <w:multiLevelType w:val="hybridMultilevel"/>
    <w:tmpl w:val="EB12D3D8"/>
    <w:lvl w:ilvl="0" w:tplc="1AD829C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C135402"/>
    <w:multiLevelType w:val="hybridMultilevel"/>
    <w:tmpl w:val="11240B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5668EA"/>
    <w:multiLevelType w:val="hybridMultilevel"/>
    <w:tmpl w:val="49FE02B8"/>
    <w:lvl w:ilvl="0" w:tplc="1AD829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7A1EB2"/>
    <w:multiLevelType w:val="hybridMultilevel"/>
    <w:tmpl w:val="BA584FAC"/>
    <w:lvl w:ilvl="0" w:tplc="1AD829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C52659"/>
    <w:multiLevelType w:val="hybridMultilevel"/>
    <w:tmpl w:val="E1F27B70"/>
    <w:lvl w:ilvl="0" w:tplc="C16E28E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13127"/>
    <w:rsid w:val="000650BC"/>
    <w:rsid w:val="0047618D"/>
    <w:rsid w:val="004F27E4"/>
    <w:rsid w:val="00627442"/>
    <w:rsid w:val="006D46E1"/>
    <w:rsid w:val="00795F61"/>
    <w:rsid w:val="00A83B1C"/>
    <w:rsid w:val="00AD6B6F"/>
    <w:rsid w:val="00D13127"/>
    <w:rsid w:val="00D23543"/>
    <w:rsid w:val="00D655B6"/>
    <w:rsid w:val="00D76771"/>
    <w:rsid w:val="00DF4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B1C"/>
  </w:style>
  <w:style w:type="paragraph" w:styleId="1">
    <w:name w:val="heading 1"/>
    <w:basedOn w:val="a"/>
    <w:next w:val="a"/>
    <w:link w:val="10"/>
    <w:qFormat/>
    <w:rsid w:val="000650B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31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D131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List Paragraph"/>
    <w:basedOn w:val="a"/>
    <w:link w:val="a4"/>
    <w:uiPriority w:val="34"/>
    <w:qFormat/>
    <w:rsid w:val="00D13127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99"/>
    <w:locked/>
    <w:rsid w:val="00D13127"/>
    <w:rPr>
      <w:rFonts w:ascii="Calibri" w:eastAsia="Calibri" w:hAnsi="Calibri" w:cs="Times New Roman"/>
      <w:lang w:eastAsia="en-US"/>
    </w:rPr>
  </w:style>
  <w:style w:type="character" w:customStyle="1" w:styleId="a5">
    <w:name w:val="Без интервала Знак"/>
    <w:link w:val="a6"/>
    <w:uiPriority w:val="1"/>
    <w:locked/>
    <w:rsid w:val="00D13127"/>
  </w:style>
  <w:style w:type="paragraph" w:styleId="a6">
    <w:name w:val="No Spacing"/>
    <w:link w:val="a5"/>
    <w:uiPriority w:val="1"/>
    <w:qFormat/>
    <w:rsid w:val="00D13127"/>
    <w:pPr>
      <w:spacing w:after="0" w:line="240" w:lineRule="auto"/>
    </w:pPr>
  </w:style>
  <w:style w:type="character" w:customStyle="1" w:styleId="a7">
    <w:name w:val="Основной текст_"/>
    <w:basedOn w:val="a0"/>
    <w:link w:val="11"/>
    <w:rsid w:val="00D13127"/>
    <w:rPr>
      <w:b/>
      <w:bCs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7"/>
    <w:rsid w:val="00D13127"/>
    <w:pPr>
      <w:widowControl w:val="0"/>
      <w:shd w:val="clear" w:color="auto" w:fill="FFFFFF"/>
      <w:spacing w:after="300" w:line="322" w:lineRule="exact"/>
      <w:ind w:hanging="360"/>
      <w:jc w:val="center"/>
    </w:pPr>
    <w:rPr>
      <w:b/>
      <w:bCs/>
      <w:sz w:val="26"/>
      <w:szCs w:val="26"/>
    </w:rPr>
  </w:style>
  <w:style w:type="paragraph" w:customStyle="1" w:styleId="ConsPlusNonformat">
    <w:name w:val="ConsPlusNonformat"/>
    <w:uiPriority w:val="99"/>
    <w:rsid w:val="00D131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style34">
    <w:name w:val="style34"/>
    <w:basedOn w:val="a0"/>
    <w:rsid w:val="00D13127"/>
  </w:style>
  <w:style w:type="character" w:customStyle="1" w:styleId="apple-converted-space">
    <w:name w:val="apple-converted-space"/>
    <w:basedOn w:val="a0"/>
    <w:rsid w:val="00D13127"/>
  </w:style>
  <w:style w:type="paragraph" w:customStyle="1" w:styleId="style39">
    <w:name w:val="style39"/>
    <w:basedOn w:val="a"/>
    <w:rsid w:val="00D13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8">
    <w:name w:val="style38"/>
    <w:basedOn w:val="a"/>
    <w:rsid w:val="00D13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7">
    <w:name w:val="style37"/>
    <w:basedOn w:val="a"/>
    <w:rsid w:val="00D13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0">
    <w:name w:val="style30"/>
    <w:basedOn w:val="a"/>
    <w:rsid w:val="00D13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35">
    <w:name w:val="style35"/>
    <w:basedOn w:val="a0"/>
    <w:rsid w:val="00D13127"/>
  </w:style>
  <w:style w:type="paragraph" w:customStyle="1" w:styleId="style27">
    <w:name w:val="style27"/>
    <w:basedOn w:val="a"/>
    <w:rsid w:val="00D13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8">
    <w:name w:val="style28"/>
    <w:basedOn w:val="a"/>
    <w:rsid w:val="00D13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">
    <w:name w:val="Стиль13 Знак"/>
    <w:basedOn w:val="a0"/>
    <w:link w:val="130"/>
    <w:locked/>
    <w:rsid w:val="00D13127"/>
    <w:rPr>
      <w:rFonts w:ascii="Calibri" w:eastAsia="Calibri" w:hAnsi="Calibri"/>
      <w:sz w:val="28"/>
      <w:szCs w:val="28"/>
      <w:lang w:eastAsia="en-US"/>
    </w:rPr>
  </w:style>
  <w:style w:type="paragraph" w:customStyle="1" w:styleId="130">
    <w:name w:val="Стиль13"/>
    <w:basedOn w:val="a"/>
    <w:link w:val="13"/>
    <w:qFormat/>
    <w:rsid w:val="00D13127"/>
    <w:pPr>
      <w:autoSpaceDE w:val="0"/>
      <w:autoSpaceDN w:val="0"/>
      <w:adjustRightInd w:val="0"/>
      <w:spacing w:after="0" w:line="240" w:lineRule="auto"/>
      <w:ind w:firstLine="540"/>
      <w:jc w:val="both"/>
      <w:outlineLvl w:val="2"/>
    </w:pPr>
    <w:rPr>
      <w:rFonts w:ascii="Calibri" w:eastAsia="Calibri" w:hAnsi="Calibri"/>
      <w:sz w:val="28"/>
      <w:szCs w:val="28"/>
      <w:lang w:eastAsia="en-US"/>
    </w:rPr>
  </w:style>
  <w:style w:type="character" w:customStyle="1" w:styleId="18">
    <w:name w:val="Стиль18 Знак"/>
    <w:basedOn w:val="a0"/>
    <w:link w:val="180"/>
    <w:locked/>
    <w:rsid w:val="00D13127"/>
    <w:rPr>
      <w:rFonts w:ascii="Calibri" w:eastAsia="Calibri" w:hAnsi="Calibri"/>
      <w:sz w:val="28"/>
      <w:szCs w:val="28"/>
      <w:lang w:eastAsia="en-US"/>
    </w:rPr>
  </w:style>
  <w:style w:type="paragraph" w:customStyle="1" w:styleId="180">
    <w:name w:val="Стиль18"/>
    <w:basedOn w:val="a"/>
    <w:link w:val="18"/>
    <w:qFormat/>
    <w:rsid w:val="00D13127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Calibri" w:eastAsia="Calibri" w:hAnsi="Calibri"/>
      <w:sz w:val="28"/>
      <w:szCs w:val="28"/>
      <w:lang w:eastAsia="en-US"/>
    </w:rPr>
  </w:style>
  <w:style w:type="character" w:customStyle="1" w:styleId="4">
    <w:name w:val="Стиль4 Знак"/>
    <w:basedOn w:val="a0"/>
    <w:link w:val="40"/>
    <w:locked/>
    <w:rsid w:val="00D13127"/>
    <w:rPr>
      <w:rFonts w:ascii="Calibri" w:eastAsia="Calibri" w:hAnsi="Calibri"/>
      <w:sz w:val="28"/>
      <w:szCs w:val="28"/>
      <w:lang w:eastAsia="en-US"/>
    </w:rPr>
  </w:style>
  <w:style w:type="paragraph" w:customStyle="1" w:styleId="40">
    <w:name w:val="Стиль4"/>
    <w:basedOn w:val="a"/>
    <w:link w:val="4"/>
    <w:qFormat/>
    <w:rsid w:val="00D13127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Calibri" w:eastAsia="Calibri" w:hAnsi="Calibri"/>
      <w:sz w:val="28"/>
      <w:szCs w:val="28"/>
      <w:lang w:eastAsia="en-US"/>
    </w:rPr>
  </w:style>
  <w:style w:type="character" w:customStyle="1" w:styleId="7">
    <w:name w:val="Стиль7 Знак"/>
    <w:basedOn w:val="4"/>
    <w:link w:val="70"/>
    <w:locked/>
    <w:rsid w:val="00D13127"/>
  </w:style>
  <w:style w:type="paragraph" w:customStyle="1" w:styleId="70">
    <w:name w:val="Стиль7"/>
    <w:basedOn w:val="40"/>
    <w:link w:val="7"/>
    <w:qFormat/>
    <w:rsid w:val="00D13127"/>
  </w:style>
  <w:style w:type="character" w:customStyle="1" w:styleId="5">
    <w:name w:val="Стиль5 Знак"/>
    <w:basedOn w:val="a4"/>
    <w:link w:val="50"/>
    <w:locked/>
    <w:rsid w:val="00D13127"/>
    <w:rPr>
      <w:sz w:val="28"/>
      <w:szCs w:val="28"/>
    </w:rPr>
  </w:style>
  <w:style w:type="paragraph" w:customStyle="1" w:styleId="50">
    <w:name w:val="Стиль5"/>
    <w:basedOn w:val="a3"/>
    <w:link w:val="5"/>
    <w:qFormat/>
    <w:rsid w:val="00D13127"/>
    <w:pPr>
      <w:tabs>
        <w:tab w:val="left" w:pos="1134"/>
        <w:tab w:val="left" w:pos="1418"/>
      </w:tabs>
      <w:autoSpaceDE w:val="0"/>
      <w:autoSpaceDN w:val="0"/>
      <w:adjustRightInd w:val="0"/>
      <w:spacing w:after="0" w:line="240" w:lineRule="auto"/>
      <w:ind w:left="0" w:firstLine="567"/>
      <w:jc w:val="center"/>
      <w:outlineLvl w:val="1"/>
    </w:pPr>
    <w:rPr>
      <w:sz w:val="28"/>
      <w:szCs w:val="28"/>
    </w:rPr>
  </w:style>
  <w:style w:type="character" w:customStyle="1" w:styleId="msg-body-block">
    <w:name w:val="msg-body-block"/>
    <w:basedOn w:val="a0"/>
    <w:rsid w:val="00D13127"/>
  </w:style>
  <w:style w:type="paragraph" w:customStyle="1" w:styleId="Style9">
    <w:name w:val="Style9"/>
    <w:basedOn w:val="a"/>
    <w:uiPriority w:val="99"/>
    <w:rsid w:val="00D13127"/>
    <w:pPr>
      <w:widowControl w:val="0"/>
      <w:autoSpaceDE w:val="0"/>
      <w:autoSpaceDN w:val="0"/>
      <w:adjustRightInd w:val="0"/>
      <w:spacing w:after="0" w:line="318" w:lineRule="exact"/>
      <w:ind w:firstLine="42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D13127"/>
    <w:pPr>
      <w:widowControl w:val="0"/>
      <w:autoSpaceDE w:val="0"/>
      <w:autoSpaceDN w:val="0"/>
      <w:adjustRightInd w:val="0"/>
      <w:spacing w:after="0" w:line="306" w:lineRule="exact"/>
      <w:ind w:firstLine="79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70">
    <w:name w:val="style570"/>
    <w:basedOn w:val="a"/>
    <w:rsid w:val="00D1312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rsid w:val="006D46E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uiPriority w:val="99"/>
    <w:unhideWhenUsed/>
    <w:rsid w:val="006D46E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6D46E1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">
    <w:name w:val="Body text_"/>
    <w:basedOn w:val="a0"/>
    <w:rsid w:val="004F27E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0">
    <w:name w:val="Заголовок 1 Знак"/>
    <w:basedOn w:val="a0"/>
    <w:link w:val="1"/>
    <w:rsid w:val="000650BC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8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vpion.ru/konkurs/potencial.asp" TargetMode="External"/><Relationship Id="rId5" Type="http://schemas.openxmlformats.org/officeDocument/2006/relationships/hyperlink" Target="http://dvpion.ru/konkurs/potencial.as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20017</Words>
  <Characters>114100</Characters>
  <Application>Microsoft Office Word</Application>
  <DocSecurity>0</DocSecurity>
  <Lines>950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Кротова</dc:creator>
  <cp:keywords/>
  <dc:description/>
  <cp:lastModifiedBy>Terminal1</cp:lastModifiedBy>
  <cp:revision>9</cp:revision>
  <dcterms:created xsi:type="dcterms:W3CDTF">2021-04-15T01:17:00Z</dcterms:created>
  <dcterms:modified xsi:type="dcterms:W3CDTF">2021-04-23T04:51:00Z</dcterms:modified>
</cp:coreProperties>
</file>