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40"/>
        <w:ind w:left="-18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840"/>
        <w:ind w:left="-180"/>
        <w:jc w:val="center"/>
        <w:rPr>
          <w:rFonts w:ascii="Arial" w:hAnsi="Arial" w:cs="Arial"/>
          <w:b w:val="0"/>
          <w:bCs w:val="0"/>
          <w:spacing w:val="2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pacing w:val="20"/>
          <w:sz w:val="24"/>
          <w:szCs w:val="24"/>
        </w:rPr>
        <w:t xml:space="preserve">АДМИНИСТРАЦИЯ ЕМЕЛЬЯНОВСКОГО РАЙОНА</w:t>
      </w:r>
      <w:r>
        <w:rPr>
          <w:rFonts w:ascii="Arial" w:hAnsi="Arial" w:cs="Arial"/>
          <w:b w:val="0"/>
          <w:bCs w:val="0"/>
          <w:spacing w:val="20"/>
          <w:sz w:val="24"/>
          <w:szCs w:val="24"/>
        </w:rPr>
      </w:r>
      <w:r>
        <w:rPr>
          <w:rFonts w:ascii="Arial" w:hAnsi="Arial" w:cs="Arial"/>
          <w:b w:val="0"/>
          <w:bCs w:val="0"/>
          <w:spacing w:val="20"/>
          <w:sz w:val="24"/>
          <w:szCs w:val="24"/>
        </w:rPr>
      </w:r>
    </w:p>
    <w:p>
      <w:pPr>
        <w:pStyle w:val="841"/>
        <w:ind w:left="-18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eastAsia="Arial" w:cs="Arial"/>
          <w:spacing w:val="20"/>
          <w:sz w:val="24"/>
          <w:szCs w:val="24"/>
        </w:rPr>
        <w:t xml:space="preserve">КРАСНОЯРСКОГО КРАЯ</w:t>
      </w:r>
      <w:r>
        <w:rPr>
          <w:rFonts w:ascii="Arial" w:hAnsi="Arial" w:cs="Arial"/>
          <w:spacing w:val="20"/>
          <w:sz w:val="24"/>
          <w:szCs w:val="24"/>
        </w:rPr>
      </w:r>
      <w:r>
        <w:rPr>
          <w:rFonts w:ascii="Arial" w:hAnsi="Arial" w:cs="Arial"/>
          <w:spacing w:val="20"/>
          <w:sz w:val="24"/>
          <w:szCs w:val="24"/>
        </w:rPr>
      </w:r>
    </w:p>
    <w:p>
      <w:pPr>
        <w:pStyle w:val="840"/>
        <w:ind w:left="-1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0"/>
        <w:ind w:left="-18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ПОСТАНОВЛЕНИЕ</w:t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840"/>
        <w:ind w:left="-1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40"/>
        <w:ind w:left="-1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eastAsia="Arial" w:cs="Arial"/>
          <w:sz w:val="24"/>
          <w:szCs w:val="24"/>
        </w:rPr>
        <w:t xml:space="preserve">         07</w:t>
      </w:r>
      <w:r>
        <w:rPr>
          <w:rFonts w:ascii="Arial" w:hAnsi="Arial" w:eastAsia="Arial" w:cs="Arial"/>
          <w:sz w:val="24"/>
          <w:szCs w:val="24"/>
          <w:u w:val="single"/>
        </w:rPr>
        <w:t xml:space="preserve">.</w:t>
      </w:r>
      <w:r>
        <w:rPr>
          <w:rFonts w:ascii="Arial" w:hAnsi="Arial" w:eastAsia="Arial" w:cs="Arial"/>
          <w:sz w:val="24"/>
          <w:szCs w:val="24"/>
          <w:u w:val="single"/>
        </w:rPr>
        <w:t xml:space="preserve">12.2023</w:t>
      </w:r>
      <w:r>
        <w:rPr>
          <w:rFonts w:ascii="Arial" w:hAnsi="Arial" w:eastAsia="Arial" w:cs="Arial"/>
          <w:sz w:val="24"/>
          <w:szCs w:val="24"/>
        </w:rPr>
        <w:t xml:space="preserve">                             пгт Емельяново                                   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  <w:u w:val="single"/>
        </w:rPr>
        <w:t xml:space="preserve">№  </w:t>
      </w:r>
      <w:r>
        <w:rPr>
          <w:rFonts w:ascii="Arial" w:hAnsi="Arial" w:cs="Arial"/>
          <w:sz w:val="24"/>
          <w:szCs w:val="24"/>
          <w:u w:val="single"/>
        </w:rPr>
        <w:t xml:space="preserve">3139</w:t>
      </w:r>
      <w:r>
        <w:rPr>
          <w:rFonts w:ascii="Arial" w:hAnsi="Arial" w:cs="Arial"/>
          <w:sz w:val="24"/>
          <w:szCs w:val="24"/>
          <w:u w:val="single"/>
        </w:rPr>
      </w:r>
    </w:p>
    <w:p>
      <w:pPr>
        <w:pStyle w:val="841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О внесении </w:t>
      </w: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дополнений </w:t>
      </w: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в постановление администрации Емельяновского района от 06.06.2018 № 888 «Об образовании избирательных участков на территории Емельяновского района»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ind w:firstLine="142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                 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ind w:firstLine="709"/>
        <w:jc w:val="both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В соответствии с Федеральным Законом от 12.06.2002 № 67-ФЗ                   «Об основных гарантиях избиратель</w:t>
      </w: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ных прав и права на участие в референдуме граждан Российской Федерации», Федеральным  Законом от 06.10.2003 № 131-ФЗ «Об общих принципах организации местного самоуправления в Российской Федерации», Уставом Емельяновского района, администрация постановляет: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numPr>
          <w:ilvl w:val="0"/>
          <w:numId w:val="5"/>
        </w:numPr>
        <w:ind w:left="0" w:firstLine="709"/>
        <w:jc w:val="both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Внести в постановление администрации Емельяновского района </w:t>
      </w: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от 06.06.2018 № 888 «Об образовании избирательных участков на территории Емельяновского района»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дополнения,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изложив постановление в новой редакции</w:t>
      </w: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: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ind w:left="709"/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«Участок № 1097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Декабристов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85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(Районный дом культуры)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частка: улицы: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Московская с № 1 по № 223, и с № 2 по № 230, Пирогова,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Спиридова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Нагорная, Декабристов с № 1 по № 113, с № 2 по № 164 "б", 50 лет Октября, 2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-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х Борцов с № 1 по № 25, с № 2 по № 48, Черняева, Придорожная, Майская, Черемуховая, Демократическая, Сиреневая, Владимирская, Водников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Людмилы Коваль, Семена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Файды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Покровская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Ясная;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Восточный, Луговой, Лесной, Кооперативный, Почтовый, Совхозный, Новый, Электрический, Дивный, Мирный, Ленинградский, Пришкольный, Дальний, Островной, Парусный;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коттеджный поселок «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Емельяновская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Слобода»;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Аэрофлот, Буренка,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Н-Красноярское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Черемушки,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Красавиа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Полет, Цум дачный поселок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Полесье;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Солнечная долина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Василек, Ветеран-11, Емельяново-1, Пруды,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Нанжуль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-11, Нанжуль-2, Нанжуль-3, ЦУМ, Емельяново-1, Пруды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У озера, Физика,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Электростроитель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ГК: Лайнер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851"/>
        <w:jc w:val="both"/>
        <w:spacing w:before="0" w:after="0" w:line="240" w:lineRule="auto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1098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ул. 2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-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х Борцов, 50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Емельяновская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СОШ    № 3)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улицы: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Московская с № 225 по №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331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 № 232 по № 332, Декабристов № 166, 168, 170, 171 а, б, в, Гладкова, Мерзлякова, Советская,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Качинская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Береговая, Набережная,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Затонская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Промышленная, Энергетиков, Журавлиная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Газовый, Промышленный, Рабочий, Строительный, Школьный, Узкий, Целинный;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ЗАО «Емельяновское».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spacing w:line="317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1099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Новая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13 «А»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Емельяновская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СОШ   № 1)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улицы: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Молодежная, Комарова, Гагарина, Новая, усадьба ТУСМ-3, Связистов, 50 лет Победы, Рябиновая, Цветочная, Байкальская, Садовая, Восточная, Орешниковых, Юности,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798 км автодорога Байкал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Переулок: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Цветочный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Загородная Жизнь.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1100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СПТУ-81,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строение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2 «М»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(Емельяновский дорожно-строительный техникум)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улицы: 2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-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х Борцов с № 27 по № 37, 37 "а", 39, СПТУ №№ домов 1,1 "а",2, 2 "а", 2 "б", 3, 4, 5, 7, 9, Солнечная, Шелковая, Юбилейная, Посадская, Урожайная,</w:t>
      </w: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Гаражная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Переулок: Солнечный, Гаражный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Радужный 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жск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«Свой дом»;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Черемшанка, Черемшанка-2, Пионер;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Емельяновская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горка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Коттеджный поселок: Первоцвет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1101</w:t>
      </w:r>
      <w:bookmarkEnd w:id="0"/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Московская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371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Емельяновская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СОШ № 2)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улицы: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Московская с № 333 по № 503, с № 334 по № 51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8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Просвещения, Академическая, Воскресенская,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Давыдовской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Зеленая, Дружбы, Магистральная, Строителей, Комсомольская, Рождественская, Северная, Западная, Березовая, Крайняя, Метеорологическая,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Аэрологическая,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Прибрежная,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Родниковая, Ангарская, Вестовая, Взлетная, Залетная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Короткий, Тупиковый,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Еловский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Кузнечный, Метеорологический, Речной, Чистый, Прибрежный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Придорожный;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Сказка.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    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1102</w:t>
      </w:r>
      <w:bookmarkEnd w:id="0"/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п. Веселая Гора,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Спортивная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5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(Птицефабрика «Заря»)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п. Веселая Гора, улицы: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Высотная, Фестивальная, Веселая Гора, Степная, Центральная, Озерная, Фабричная, 70 лет ВЛКСМ, Спортивная, Возрождения, Элитная, Караульная, Полярная, Звездная, 9 Мая, Весны, Космическая, Мира, 8 Марта,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Осинная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Терских, Ломоносова, 300 лет Емельяново, Южная, Янтарная, Хрустальная, Изумрудная,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Жемчужная,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Рубиновая, Самоцветов,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2-я Полярная, Еремина, Владыко, Куропаткина,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Семирадского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Депутатская, Ромашковая, Васильковая,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Полевая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Подснежников, Подсолнухов,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Ирисовая,</w:t>
      </w: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Енисейская, Клеверная, Полынная, Высокая, Грибная, Волжская,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Саянская,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2-я Саянская, 3-я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Саянская, 4-я Саянская, Алтайская, 2-я Алтайская, 3-я Алтайская, Средняя, Верхняя, Свободная, Нижн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яя, 1-я Долинная, 2-я Долинная, 3-я Долинная, 4-я Долинная, 5-я Долинная, 6-я Долинная, 7-я Долинная, 8-я Долинная, 9-я Долинная, 10-я Долинная, 11-я Долинная, 12-я Долинная, 13-я Долинная, 14-я Долинная, 1-я Боровая, 2-я Боровая, 3-я Боровая, 4-я Боровая,</w:t>
      </w: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Иркутская, Амурская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Зимний,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Медный, Вольный, Талый, Овражный, Низовой, 1-й Малый, 2-й Малый,</w:t>
      </w: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Серебряный, Яхонтовый, Алмазный, Коралловый, Медный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;</w:t>
      </w:r>
      <w:bookmarkStart w:id="0" w:name="undefined"/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Мкр: Звездный;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Аметист,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Варяг, Молодежное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Сосновка;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Территория СОСН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Светлое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Номер контура 80;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МОП п Емельяново, севернее ПФ Заря, между дорогой Емельяново-Мужичкино и Емельяново-Устюг.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jc w:val="left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pStyle w:val="1_698"/>
        <w:spacing w:before="0" w:after="0" w:line="322" w:lineRule="exact"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  <w:lang w:val="ru-RU"/>
        </w:rPr>
        <w:t xml:space="preserve">Участок № 1103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Мужичкино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26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Мужичкино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Отрадное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ЖСК (СНТ, ЖСП, ДНТ): Белый город, Свой город;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ТСН Аляска.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1104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Крутая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Советская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 «к»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(административное здание)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Крутая, д. Сухая, СНТ Красавица,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Физика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Город Золотой;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Лесная Сказка;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ДНП: Золотая горка,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Синегорье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территория СОСН Сухая-2,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 п, территория СОСН Сухая-3;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 п,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днп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Сухой Ключ;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 п, Ручейная.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jc w:val="both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spacing w:line="317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1105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Творогово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Рабочая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5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Творогово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1106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Логовой,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43/1 (ФАП)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 п. Логовой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 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left"/>
        <w:spacing w:before="0" w:after="0" w:line="322" w:lineRule="exact"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):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Ветеран-3; Ветерок- Раздолье- Росинка;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20"/>
        <w:jc w:val="left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ДНТ: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Липатниковы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left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ГП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мельяново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территория ТСН «Красноярье».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left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1107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Аэропорт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д.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4,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строение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«б»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(Аэропортовская СОШ)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Аэропорт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1108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Памяти 13 Борцов,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Советская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49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(поссовет)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п. Памяти 13 Борцов, улицы: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Мощинского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Чапаева, Нагорная, Советская с № 1 по № 81 и с № 2 по № 40 "а", Томсона,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Пасиковского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Баранова, Шутова,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Суродина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Боровая, Суркова, Ленина,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К.Маркса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К.Либкнехта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Жукова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Мощинского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Суркова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Деревни: Антоновка,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Близневка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Ибрюль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jc w:val="both"/>
        <w:spacing w:before="0" w:after="0" w:line="240" w:lineRule="auto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1109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Памяти 13 Борцов,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Культуры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8а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Стеклозаводская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СОШ)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п. Памяти 13 Борцов, улицы: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Гурского с № 1 по № 63 "д",   с № 11 по № 90, Гаражная, Волкова, Заречная, Культуры, Горького,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Свидерского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Советская с № 42 по № 90 и с № 83 по № 139, Герасимова,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Пруженковой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Школьная, Веселая, Столыпина, Березовая, Знаменская, Луговая, Западная;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Советский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Волкова, Солнечный, Гаражный, Гурского, Столыпина.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1110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Памяти 13 Борцов,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Лесная,15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(контора ФГУ «Емельяновский лесхоз»)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п. Памяти 13 Борцов, улицы: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Майская, Лесная, Зеленая, Речная,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Качинская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Дзержинского,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Гурского с № 91 по № 148,  с № 67 по № 147,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Карнаева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Кардонская, Свинцова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Питомника, Пепсина,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Провознюка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Копылова,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Петелина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Молодежная, Ермака, Дорожная, Суворова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Карнаева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Свинцова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Ермака.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1111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Таскино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Школьная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21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Таскино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улицы: Войсковая, Михайловская, Школьная.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1112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Малый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Кемчуг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Лесная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1/1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(частный дом)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Малый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Кемчуг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с. Михайловка, д. Алексеевка,                 д. Петропавловка, СНТ «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Кемчуг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».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hanging="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1113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Еловое,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Гурского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20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Еловская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СОШ)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Еловое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д. Малая Еловая;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Авиатор, Василек, Енисей, Здоровье, Изыскатель-2, Полиграфист,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Агростроевец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Аэрофлот, Витамин, Еловый бор, Кооператор, Надежда, Проект;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Снежинка, Солнечная поляна, Таежный-4, Содружество, 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Солнечный,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Космос;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СО: Василек, Енисей, Здоровье, Орбита-2, Изыскатель, Снежинка.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hanging="20"/>
        <w:jc w:val="both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1114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   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     Место нахождения участковой избирательной комиссии и помещения для голосования: пос.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Минино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Вокзальная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,5 (сельский дом культуры)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          Границы участка: пос.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Минино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         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СНТ: Аграрий, Аграрник, Авиатор, Аметист, Азимут, Аленушка, Армейское, Алая Гвоздика, Березка (ост.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Пугачево),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Бирюсинка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Боровое, Бриз, Беркут, Виртуоз, Вега, Ветеран-3 (ост.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Калягино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), Ветеран-4, Ветеран-5, Весна-1,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Верба,  Гиппократ БСМП, Долина, Жарки, Жарки-2, Заречье, Землеустроитель,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Ивушка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Калягино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Колос, Колос-2, Кедровый (р-н п.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Минино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), Листопад, Листопад-2, Междуречье, Мелиоратор, Монтажник-3,  Надежда, Нива, Наука, Осинка, Парус, Полиграфист, Подснежник, Радуга-2, Радуга, 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Рябинушка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Резонанс, Связист, Сосна-1,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Станционник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Солнышко, Сигма, Сосны, Финансист (р-н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п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.М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инино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), 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Энергия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(ост. Караульная),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Тукуреев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и друзья (ост.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Рябинино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), Таежный-3,  Чайка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, Магистраль, Стойкость;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         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:А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ура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 Алмаз, Аграрник, Аметист, Боровое-2, Благодатное, Березка,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Бирюсинка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  Вега и К, Веснянка, Ветеран-6, Ветеран-9, Вита, Волна, Весна, Ветеран-3 Возрождение, Гидрогеолог, Геркон, Геофизик, Железнодорожник, Жарки-1,  Зарница, Земля, Землеустроитель, Искра,  Коммунар, Коммунар-2, Киви, Квант, Караульная дача,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Кразовец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 Лесовик,  Маяк, Мелиоратор,  Нива-3, Овинный, Полиграфист, Полюс, Педагог, Радио, Радуга, Ромашка, Рябинушка-1,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Рябинушка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Родник, Совет,  Сосна-2, Светофор, Солнечный, Солнечная поляна, Сокол, Тюльпан, Тайга-1, Тайга-2, Фобос, Хозяйственник, Учитель, ЭКО, Энергетик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Экран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          СО: 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п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\л Алые паруса, Березка, Боровое-2,  Вита, Встреча,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Втормет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 Геркон,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Госгеонадзор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ДОЗ, Единение,  Зарница, Землеустроитель, Изумруд,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Ивушка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 Кордон, 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Красн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Политехн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Институт,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Крайкрасгаз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Кедр, Кедровый, Листопад-1, Луч, Любитель, Марс, Междуречье, Мелиоратор, 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Мимекс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Наука, Нива, Незабудка, Надежда, Нефтяник, Нефтепродукт,           пл. Овинный, Опора,  Педагог, Полянка, Погода, Подснежник-209,  Пион, Радио, Росинка, Рябинушка-2,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Строймеханизация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Солнечный, Солнечная поляна, Солнышко, Таёжные зори, Таёжные зори-2, Таволга, Таёжный-3, Управление военного сообщения, Урожай-2, Филиал Сосна-1, ХПП, Черемушки, Электромеханик, Электромонтажник,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Энергия, Эксперимент, Энергетик;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both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           ДНТ: Караульный, Ясная поляна, Виртуоз;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 ж/д платформа: Крючково, Пугачево, Калягино;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Поселок Калягино.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ind w:firstLine="700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1115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Снежница,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Вокзальная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3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(ФАП)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Снежница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Алюминстрой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Алюминстрой-2,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Пихтовый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Снежок, Спутник,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Сатурн,  Опора, Целинник, Экран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ind w:left="0" w:right="0" w:firstLine="709"/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СНТ: Дом Моделей, Дорожник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Нива, Нептун, Нефтепродукт, Снежница, Снежное, Снежок,  Сокол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1116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Каменный Яр,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Школьная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Каменноярская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ООШ)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left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Каменный Яр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ind w:left="0" w:right="0"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СНТ: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Агростроевец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Алюминщик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Витамин,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Жаворонки,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Жемчуг,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Заря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Смородинка, Панорама, Политехник, Ритм, Талисман, Теплотехник,                       Чернобыль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Автомобилист,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Агростроевец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Брусника,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Жаворонки, Заря, 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Лесная быль, Лесник,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Природа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Солнечный, Спектр, Сполох, Юбилейное, Южный ск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лон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СО: Россиянка, Успех.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left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1117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Зеледеево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73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Зеледеево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п. Водораздел;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Емельяновский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/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c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СО «Автомобилист» 94.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1118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Кача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Вокзальная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10.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Кача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Известковый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Авиатор (Боровое),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Атом,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Белка,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Березка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(Водораздел)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Березка 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Крючково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)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Боровое, Бриз, Весна, Весна-1,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 Виктория,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Вымпел,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Гидромеханизатор,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Горняк,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ДОЗ,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Еловый бор,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Ельники,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Журналист,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Залив,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Зарница,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Землеустроитель,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Земля, Лесник,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Лесовичок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Лотос,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Манская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Шивера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Машиностроитель,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Медтехник,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Метелица-2,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Мечта-3, Монтажник,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Надежда,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Ромашка,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Ромашка-10,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Росинка 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Тростенцово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),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Ручеек-27,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Рябинушка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Строитель,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Сибирские зори,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Сибирский,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Снежный-1,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Соболёк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Солнечная Поляна (Боровое), 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Солнечный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Крючково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Солнечный Лесная, Спектр,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Станционник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Сувенир,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Управление торговли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Урожай,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Учитель,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Учитель-1,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Чернобыль,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Элеваторщик,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Электрон,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Ягодка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Автомобилист,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Автотрест,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Аленушка,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Бутон,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Ванчес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Высотный,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Геолог,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Зеленый,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Земляничка,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Зодчий, Золотой шар,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Импульс,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Квант,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Кедр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Крючково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)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Кедр-2,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Кипрей, Ласточка,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Лесная быль,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Лилия,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Малыш,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Механизатор, Надежда,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Надежда-Славянка,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bookmarkStart w:id="0" w:name="undefined"/>
      <w:r>
        <w:rPr>
          <w:rFonts w:ascii="Arial" w:hAnsi="Arial" w:eastAsia="Arial" w:cs="Arial"/>
          <w:sz w:val="24"/>
          <w:szCs w:val="24"/>
          <w:highlight w:val="white"/>
        </w:rPr>
      </w:r>
      <w:bookmarkEnd w:id="0"/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Огонек,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Отдых,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Отличный,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Ромашка,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Сад-3 Северный, Сад-6,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Северный,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Сибиряк,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Снежный,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Снежок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(Крючково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)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Солнечный,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Таежник,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Трикотажник,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 Урожай, Водораздел,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Учитель-2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Учитель-3,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Учитель-4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Физик, Экскаваторщик,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Энергетик, Сад Север;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остановка Крючково;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остановка Крючково снт «Механизатор-Крючково»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1119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Элита,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Заводская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14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(сельский дом культуры)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Элита;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Видный</w:t>
      </w: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Западный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Заречье, Патриот, Элитное;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Финансист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Нива, Солнечная Поляна,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Ладное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Горки Элитовские, Мостовик;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СО: Ветеран-1, Магистраль, Виктория, Спутник, Снежинка;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ДНП: Шамони;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с/с Емельяново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территория ТСН Изумрудный;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«Поселок Западный».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1120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Арейское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Солнечная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Арейское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Ветеран, Красноярский, Медтехника, Отдел Цен Края, Росинка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Пищепром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Светлана, Содружество, Фауна, Уречье, Изыскатель-2, Импульс, Надежда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Верба, Вагонник, Крона, Юность, Юпитер, Нива-3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Старт, Стойкость, Фармация, Белка, Вишенка, Водолей, Метелица, Нефтяник, Электрон, Стойкость, Луч-2, Надежда, Надежда-Лекаря, Жигули,  Ручеек, Кедр, Рябинушка-4;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ДНП: Изумруд.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1121</w:t>
      </w:r>
      <w:bookmarkEnd w:id="0"/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Бугачево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пер.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Школьный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2а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(административное здание)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Бугачево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ДП Заречье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Тихая Гавань, Архитектор, Маяк, Солнечная поляна, Возрождение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Строитель, Дорожник, Таежный-3 (ост Пугачево);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ДНТ: Заречье-2;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Архитектор-2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jc w:val="left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1122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Минино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Юбилейная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26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Минино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Заимка, Заимка-1, Заимка-2, Заимка-3, Заимка-4, Заимка-5;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Два ручья, Яблоньки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Рублевочка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ДНП: Зеленые холмы.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pStyle w:val="1_698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Участок №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1123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 п. Солонцы,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Новостроек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дом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10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Солонцовская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СОШ)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Границы участка: 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ул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: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 Весенняя,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Виктории, Гаражная, Дружная,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Дубовицкого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Звездная, Кирпичная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 Лесная,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Лучистая, Нагорная, Новая,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Овражная, Озерная, Осенняя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 Парковая,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Подучасток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Полевая,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Пригорная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Рождественская, Садовая,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Свободная, Славянк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а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 Сосновая, Строительная, Центральная, Ямская, Школьная, Шестой проезд, Домашняя, Каминная, Зеленая, Уютная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 Березовая, Изумрудная, Низинная, Сиреневая, Юности, Яблоневая,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Черемуховая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Рассветная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 Братьев Непомнящих,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Еловая Аллея, Квартал Мельница, Победы, Рубиновая, Содружества, Удачная;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Пр-кт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: Генерала 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Корякова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, Удачи, Центральный, 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Славы;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Мкр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: Южный,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Мирный,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Северный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Квартал: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Раздольный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Переулки: Генерала Лебедя, Золотой, Цветочный, Дачный, Рябиновый, Снежный, Медвежий, Тальниковый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 Нежный, Васильковый,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Зимний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Летний;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Ясная поляна;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ДНП: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Модерон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СНТ:  Калина, Нанжуль-11, Росинка, Изумрудная Поляна; 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ДСТ Мельница;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ОСОТ Отдых (район Тубдиспансера).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hanging="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color w:val="ff0000"/>
          <w:sz w:val="24"/>
          <w:szCs w:val="24"/>
          <w:highlight w:val="white"/>
          <w:lang w:val="ru-RU"/>
        </w:rPr>
        <w:t xml:space="preserve">       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Fonts w:ascii="Arial" w:hAnsi="Arial" w:eastAsia="Arial" w:cs="Arial"/>
          <w:sz w:val="24"/>
          <w:szCs w:val="24"/>
          <w:highlight w:val="white"/>
        </w:rPr>
      </w:r>
      <w:bookmarkEnd w:id="0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1124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Дрокино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Московская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77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Дрокинская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СОШ)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Дрокино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КООП Кемпинг;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Патриот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Заречное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Молодежное М, Статус,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Есения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Монамур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Палати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 Палати-2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 Сибирская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рублевка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20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ДП: Западное;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20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ДНП: Цветущий лог, 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Отрадное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20"/>
        <w:jc w:val="both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803 км автодороги Байкал (правая сторона);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20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2300 м по направлению на запад.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bCs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bCs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bCs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bCs/>
          <w:color w:val="ff0000"/>
          <w:sz w:val="24"/>
          <w:szCs w:val="24"/>
          <w:highlight w:val="white"/>
        </w:rPr>
      </w:r>
    </w:p>
    <w:p>
      <w:pPr>
        <w:pStyle w:val="1_698"/>
        <w:spacing w:before="0" w:after="0" w:line="322" w:lineRule="exact"/>
        <w:tabs>
          <w:tab w:val="left" w:pos="1014" w:leader="none"/>
        </w:tabs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Участок № 1125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Местонахождение участковой избирательной комиссии и помещения для голосования п. Солонцы, ул. Новостроек, дом 10 (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Солонцовская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СОШ)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Границы участка: у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л. Виноградная, Вишневая, Луговая,  Крутая Молодежная, Новостроек, 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Нефтянников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, 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Светлая, Северная, Солнечная,   Кленовая, Зеленогорская;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bCs/>
          <w:sz w:val="24"/>
          <w:szCs w:val="24"/>
          <w:highlight w:val="none"/>
        </w:rPr>
        <w:t xml:space="preserve">Переулок: Жемчужный;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681"/>
        <w:ind w:firstLine="709"/>
        <w:jc w:val="both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bCs/>
          <w:sz w:val="24"/>
          <w:szCs w:val="24"/>
          <w:highlight w:val="none"/>
        </w:rPr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Квартал: Надежды, Озерный;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68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Микрорайон: Дружный, Светлый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,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Нанжуль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, Чистые Пруды, Нанжуль-Солнечный;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СНТ: Радуга,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 Ветерок,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Буренка, Буренка №3, Березняки, Успех-2, Ветеран-6, Ветеран-8, Ветеран-15,  Автодорожник, 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Зеленая Долина, 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Пикра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, Банк,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ВИА, Здоровье, Нефтяник, 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 Нанжуль-2002, Знаменка, Солнечная слобода, Северянка, Индустриальный, Профком СУМ-9, Содружество, Успех (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Нанжуль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), Зеленая Горка, Ветеран-3, Нанжуль-3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ДНП: Миротворец;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ДНТ: </w:t>
      </w:r>
      <w:r>
        <w:rPr>
          <w:rFonts w:ascii="Arial" w:hAnsi="Arial" w:eastAsia="Arial" w:cs="Arial"/>
          <w:bCs/>
          <w:sz w:val="24"/>
          <w:szCs w:val="24"/>
          <w:highlight w:val="white"/>
        </w:rPr>
        <w:t xml:space="preserve">Чистые пруды, Энергетик, Заря;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Урочище: Цветочное, Нанжуль;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bCs/>
          <w:color w:val="000000"/>
          <w:sz w:val="24"/>
          <w:szCs w:val="24"/>
          <w:highlight w:val="white"/>
        </w:rPr>
        <w:t xml:space="preserve">Емельяновский </w:t>
      </w:r>
      <w:r>
        <w:rPr>
          <w:rFonts w:ascii="Arial" w:hAnsi="Arial" w:eastAsia="Arial" w:cs="Arial"/>
          <w:bCs/>
          <w:color w:val="000000"/>
          <w:sz w:val="24"/>
          <w:szCs w:val="24"/>
          <w:highlight w:val="white"/>
        </w:rPr>
        <w:t xml:space="preserve">п</w:t>
      </w:r>
      <w:r>
        <w:rPr>
          <w:rFonts w:ascii="Arial" w:hAnsi="Arial" w:eastAsia="Arial" w:cs="Arial"/>
          <w:bCs/>
          <w:color w:val="000000"/>
          <w:sz w:val="24"/>
          <w:szCs w:val="24"/>
          <w:highlight w:val="white"/>
        </w:rPr>
        <w:t xml:space="preserve">/с, </w:t>
      </w:r>
      <w:r>
        <w:rPr>
          <w:rFonts w:ascii="Arial" w:hAnsi="Arial" w:eastAsia="Arial" w:cs="Arial"/>
          <w:bCs/>
          <w:color w:val="000000"/>
          <w:sz w:val="24"/>
          <w:szCs w:val="24"/>
          <w:highlight w:val="white"/>
        </w:rPr>
        <w:t xml:space="preserve">днт</w:t>
      </w:r>
      <w:r>
        <w:rPr>
          <w:rFonts w:ascii="Arial" w:hAnsi="Arial" w:eastAsia="Arial" w:cs="Arial"/>
          <w:bCs/>
          <w:color w:val="000000"/>
          <w:sz w:val="24"/>
          <w:szCs w:val="24"/>
          <w:highlight w:val="white"/>
        </w:rPr>
        <w:t xml:space="preserve"> Горизонт </w:t>
      </w:r>
      <w:r>
        <w:rPr>
          <w:rFonts w:ascii="Arial" w:hAnsi="Arial" w:eastAsia="Arial" w:cs="Arial"/>
          <w:bCs/>
          <w:color w:val="000000"/>
          <w:sz w:val="24"/>
          <w:szCs w:val="24"/>
          <w:highlight w:val="white"/>
        </w:rPr>
        <w:t xml:space="preserve">дп</w:t>
      </w:r>
      <w:r>
        <w:rPr>
          <w:rFonts w:ascii="Arial" w:hAnsi="Arial" w:eastAsia="Arial" w:cs="Arial"/>
          <w:bCs/>
          <w:color w:val="000000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pStyle w:val="681"/>
        <w:ind w:firstLine="709"/>
        <w:jc w:val="center"/>
        <w:rPr>
          <w:rFonts w:ascii="Arial" w:hAnsi="Arial" w:cs="Arial"/>
          <w:color w:val="000000" w:themeColor="text1"/>
          <w:sz w:val="28"/>
          <w:szCs w:val="28"/>
          <w:highlight w:val="none"/>
        </w:rPr>
      </w:pP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none"/>
        </w:rPr>
        <w:t xml:space="preserve">Участок №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none"/>
        </w:rPr>
        <w:t xml:space="preserve">2379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</w:p>
    <w:p>
      <w:pPr>
        <w:pStyle w:val="681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white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Местонахождение участковой избирательной комиссии и помещения для голосования п. Солонцы, ул. Новостроек, д. 11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white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Границы участка: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ул.: Генерала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Маргелова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, В.В. Полякова, В.В. Лалетина,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Мошненко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,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Береговая, Благодатная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Переулок: В.А. Озерова,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Розовый, Лесной, Дивный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,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Якименко,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 Янтарный;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white"/>
        </w:rPr>
      </w:pP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Микрорайон: Живем, Времена года,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Новалэнд</w:t>
      </w:r>
      <w:r>
        <w:rPr>
          <w:rFonts w:ascii="Arial" w:hAnsi="Arial" w:eastAsia="Arial" w:cs="Arial"/>
          <w:bCs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Малые Никитки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white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СНТ: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Геоцинт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 (Гиацинт)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, Я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сная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Поляна;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Молодежный, Ветеран - Высотный, Лабиринт-88, Надежда, Родничок, Русич, Отдых, Сухая балка, Сухая балка -2,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Солнечный, Сапфир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, ЦГСЭН края, Строитель-74, Сад-10,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Нанжуль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,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Солонцовский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Нанжуль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,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Солонцовский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 Нанжуль-1,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Астэр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  <w:lang w:val="ru-RU"/>
        </w:rPr>
        <w:t xml:space="preserve">: Багульник,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  <w:lang w:val="ru-RU"/>
        </w:rPr>
        <w:t xml:space="preserve">Исток,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  <w:lang w:val="ru-RU"/>
        </w:rPr>
        <w:t xml:space="preserve">Лесник,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  <w:lang w:val="ru-RU"/>
        </w:rPr>
        <w:t xml:space="preserve">Коопстрой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  <w:lang w:val="ru-RU"/>
        </w:rPr>
        <w:t xml:space="preserve">, Марианна, Нива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none"/>
          <w:lang w:val="ru-RU"/>
        </w:rPr>
        <w:t xml:space="preserve">;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white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ДНТ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 :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Малые Никитки, Холмогоры, Золотые ключи,  Горизонт;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white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ДНП: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 xml:space="preserve">Времена года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  <w:lang w:val="ru-RU"/>
        </w:rPr>
        <w:t xml:space="preserve">ГК: Снежок.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</w:p>
    <w:p>
      <w:pPr>
        <w:pStyle w:val="681"/>
        <w:ind w:firstLine="709"/>
        <w:jc w:val="both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1126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Шуваево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Просвещения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3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(сельский дом культуры)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Шуваево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ДНП: Благодать;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Мечта;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СНТ: Шуваево;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Раздолье.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1127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Местонахождение участковой избирательной комиссии и помещения для голосования: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Арей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11 «А»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Арей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МКР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Преображенский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1128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Замятино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Новая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2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(Емельяновский дорожно-строительный техникум)</w:t>
      </w:r>
      <w:r>
        <w:rPr>
          <w:rStyle w:val="1_697"/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Style w:val="1_697"/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Замятино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Усадьба,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Удачное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Сказка;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Дружное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1129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Красный Пахарь,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Береговая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12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(школа)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Красный Пахарь;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Березки, Веснянка,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Заповедное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КП, Медик;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СОСН: Заповедное КП.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1130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Минжуль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Лесная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дом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9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Минжуль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1131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Придорожный,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Трактовая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7 «А»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Придорожный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Ветеран,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Березка-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Тетерино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Заря-2, Надежда 3-й лог,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Усадьба,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Эйдос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имени «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А.Кадочников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Авиатор, Сибиряк, Сойки;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Урочище Штаны;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Березники,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Березовая роща,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Любимое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Солнечная Полян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 ДНТ: Радужное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1132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Старцево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Новая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2 «А»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Старцево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Раздолье, Серебряный ручей, Улыбка,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Зеленая поляна, Гарантия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Алые паруса, Крутая горка, Серебряная долина;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Бараний лог, Шарье;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Глубокий обход Красноярска, Енисейский тракт.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1133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Совхоз «Сибиряк»,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Садовая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2 «А»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(сельский дом культуры)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Совхоз «Сибиряк»;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Леспромхоз, Марс, Топограф, Виктория, Военный аграрий,   Сибирячка,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Полигон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ТСН: Солнышко;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 ТСН: Автомобилист;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Ветлаборатория.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jc w:val="both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1134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Сухая Балка, </w:t>
      </w:r>
      <w:r>
        <w:rPr>
          <w:rFonts w:ascii="Arial" w:hAnsi="Arial" w:eastAsia="Arial" w:cs="Arial"/>
          <w:sz w:val="24"/>
          <w:szCs w:val="24"/>
          <w:highlight w:val="white"/>
          <w:lang w:val="ru-RU" w:eastAsia="en-US"/>
        </w:rPr>
        <w:t xml:space="preserve">ул. </w:t>
      </w:r>
      <w:r>
        <w:rPr>
          <w:rFonts w:ascii="Arial" w:hAnsi="Arial" w:eastAsia="Arial" w:cs="Arial"/>
          <w:sz w:val="24"/>
          <w:szCs w:val="24"/>
          <w:highlight w:val="white"/>
          <w:lang w:eastAsia="en-US"/>
        </w:rPr>
        <w:t xml:space="preserve">Лесная</w:t>
      </w:r>
      <w:r>
        <w:rPr>
          <w:rFonts w:ascii="Arial" w:hAnsi="Arial" w:eastAsia="Arial" w:cs="Arial"/>
          <w:sz w:val="24"/>
          <w:szCs w:val="24"/>
          <w:highlight w:val="white"/>
          <w:lang w:eastAsia="en-US"/>
        </w:rPr>
        <w:t xml:space="preserve">, 37</w:t>
      </w:r>
      <w:r>
        <w:rPr>
          <w:rFonts w:ascii="Arial" w:hAnsi="Arial" w:eastAsia="Arial" w:cs="Arial"/>
          <w:sz w:val="24"/>
          <w:szCs w:val="24"/>
          <w:highlight w:val="white"/>
          <w:lang w:val="ru-RU" w:eastAsia="en-US"/>
        </w:rPr>
        <w:t xml:space="preserve"> (библиотека)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1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Сухая Балка;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1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Бытовик, Возрождение, Золушка, Лира, Луч, Силуэт,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Сухая Балка, Сухая Балка –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Строймеханизации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Квант, Радуга,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Крастурист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Надежда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Пищевой техникум,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Сухая Балка-1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Сухая Балка-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2,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Сухая Балка-3,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Солнышко, Свая,  Фиалка, ЦУМ,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Шафран-1,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Шафран-2,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Ве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теран-9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Сибирский Хуторок, Ясное;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1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ЖСК: Царское село;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1" w:line="240" w:lineRule="auto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ДНТ: Изумрудный луг, Александрия, Солнечная поляна;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1" w:line="240" w:lineRule="auto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Гарант,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Крастогртехника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1" w:line="240" w:lineRule="auto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СОСН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: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Березовая;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1" w:line="240" w:lineRule="auto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Окраина;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1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Автодорога Красноярск-Енисейск;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1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пгт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Емельяново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Участок 51, Норвежская.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jc w:val="both"/>
        <w:spacing w:before="0" w:after="1" w:line="270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1135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697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Частоостровское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Советская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56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(сельский дом культуры)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697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Частроостровское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Худоногово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697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Монтажник, Автомобилист.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jc w:val="both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1136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Серебряково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19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Серебряково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Борец, Частые.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1137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Кубеково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2 «А»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Кубеково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Березка, Каменный Брод,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Кубеково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Раздолье.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bookmarkStart w:id="0" w:name="undefined"/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1138</w:t>
      </w:r>
      <w:bookmarkEnd w:id="0"/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Куваршино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Еланская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34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Куваршино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left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1139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Барабаново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Новая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д.1, кв.1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(ФАП)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Барабаново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1140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Устюг,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Трактовая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12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(дом культуры)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Устюг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ДП: Малый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Талнах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1141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Погорелка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13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Погорелка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Суханово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Таскино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улицы: Армейская, Дачная, Луговая, Трактовая;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Переулки: Дорожный, Телевизорный;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Погорельский бор;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Березка, ВЭМ, Кедр, Надежда, Северный,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Таскино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Ивушка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Лужок, Пионер, Пчелка,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Труженник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ТЭЦ-3, УВА УВД края, Экология, Красноярский хлеб, СВЭМ, Мечта, Надежда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ДНП: Простоквашино.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color w:val="ff0000"/>
          <w:sz w:val="28"/>
          <w:szCs w:val="28"/>
          <w:highlight w:val="white"/>
        </w:rPr>
      </w:pPr>
      <w:r>
        <w:rPr>
          <w:rFonts w:ascii="Arial" w:hAnsi="Arial" w:eastAsia="Arial" w:cs="Arial"/>
          <w:color w:val="ff0000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  <w:r>
        <w:rPr>
          <w:rFonts w:ascii="Arial" w:hAnsi="Arial" w:eastAsia="Arial" w:cs="Arial"/>
          <w:color w:val="ff0000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1142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Плоское,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4 «А»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(ФАП)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д. Плоское, д. Объединение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Ганина заимка;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Звездочка.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1143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Гляден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41 «А»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Гляден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СТ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Урочище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Сарап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1144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697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Медведа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22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(ФАП)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697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деревни: д.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Медведа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д. Покровка.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697"/>
        <w:jc w:val="both"/>
        <w:spacing w:before="0" w:after="0" w:line="240" w:lineRule="auto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1145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Талое,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13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(сельский дом культуры)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Талое, д. Булановка, д. Красное Знамя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СНТ: Золотая долина;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</w:p>
    <w:p>
      <w:pPr>
        <w:pStyle w:val="1_698"/>
        <w:ind w:firstLine="70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ДНТ: Лесное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1146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Гаревое,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6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(администрация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Гаревского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сельсовета)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09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Гаревое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1147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Первомайский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Центральная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9-2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(здание библиотеки)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п.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Первомайский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1149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д. Раскаты,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Лесная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1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(клуб)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д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Раскаты, д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Борлок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д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Ясная Поляна, д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Вечерницы.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322" w:lineRule="exact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jc w:val="center"/>
        <w:keepLines/>
        <w:keepNext/>
        <w:rPr>
          <w:rFonts w:ascii="Arial" w:hAnsi="Arial" w:cs="Arial"/>
          <w:highlight w:val="white"/>
        </w:rPr>
      </w:pPr>
      <w:r>
        <w:rPr>
          <w:rStyle w:val="1_696"/>
          <w:rFonts w:ascii="Arial" w:hAnsi="Arial" w:eastAsia="Arial" w:cs="Arial"/>
          <w:sz w:val="24"/>
          <w:szCs w:val="24"/>
          <w:highlight w:val="white"/>
        </w:rPr>
        <w:t xml:space="preserve">Участок № 1150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Место нахождения участковой избирательной комиссии и помещения для голосования: с. Никольское, ул.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Советская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, 75 «А»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 (сельский дом культуры)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. 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Границы участка: с. Никольское, деревни: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Подолка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, Гладкое, 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Тыжневка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</w:r>
    </w:p>
    <w:p>
      <w:pPr>
        <w:pStyle w:val="1_698"/>
        <w:ind w:firstLine="720"/>
        <w:jc w:val="both"/>
        <w:spacing w:before="0" w:after="0" w:line="240" w:lineRule="auto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none"/>
          <w:lang w:val="ru-RU"/>
        </w:rPr>
        <w:t xml:space="preserve">ДНП: Поместье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white"/>
          <w:lang w:val="ru-RU"/>
        </w:rPr>
        <w:t xml:space="preserve">»</w:t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white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2. Настоящее постановление вступает в силу со дня его официального опубликования в газете «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Емельяновские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 веси» и подлежит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размещению в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информационно телек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оммуникационной сети «Интернет» на официальном сайте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муниципального образования Емельяновский район </w:t>
      </w:r>
      <w:hyperlink r:id="rId9" w:tooltip="https://emelyanovskij-r04.gosweb.gosuslugi.ru" w:history="1">
        <w:r>
          <w:rPr>
            <w:rStyle w:val="822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https://emelyanovskij-r04.gosweb.gosuslugi.ru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.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  <w:szCs w:val="24"/>
          <w:highlight w:val="white"/>
        </w:rPr>
        <w:t xml:space="preserve">3. 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Контроль за</w:t>
      </w:r>
      <w:r>
        <w:rPr>
          <w:rFonts w:ascii="Arial" w:hAnsi="Arial" w:eastAsia="Arial" w:cs="Arial"/>
          <w:sz w:val="24"/>
          <w:szCs w:val="24"/>
          <w:highlight w:val="white"/>
        </w:rPr>
        <w:t xml:space="preserve"> исполнением настоящего постановления оставляю за собой.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  <w:r>
        <w:rPr>
          <w:rFonts w:ascii="Arial" w:hAnsi="Arial" w:eastAsia="Arial" w:cs="Arial"/>
          <w:sz w:val="24"/>
          <w:szCs w:val="24"/>
          <w:highlight w:val="white"/>
        </w:rPr>
      </w:r>
    </w:p>
    <w:p>
      <w:pPr>
        <w:ind w:left="0" w:right="0" w:firstLine="0"/>
        <w:jc w:val="both"/>
        <w:rPr>
          <w:rFonts w:ascii="Arial" w:hAnsi="Arial" w:cs="Arial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И.о. Главы района                                                                            А.А. Клименко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841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%3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  <w:tabs>
          <w:tab w:val="num" w:pos="0" w:leader="none"/>
        </w:tabs>
      </w:pPr>
      <w:rPr>
        <w:rFonts w:eastAsia="Arial Unicode MS"/>
        <w:sz w:val="24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pPr>
      <w:widowControl w:val="off"/>
    </w:pPr>
    <w:rPr>
      <w:sz w:val="24"/>
      <w:szCs w:val="24"/>
      <w:lang w:val="ru-RU" w:eastAsia="en-US" w:bidi="ar-SA"/>
    </w:rPr>
  </w:style>
  <w:style w:type="paragraph" w:styleId="841">
    <w:name w:val="Заголовок 1"/>
    <w:basedOn w:val="840"/>
    <w:next w:val="840"/>
    <w:link w:val="851"/>
    <w:qFormat/>
    <w:pPr>
      <w:ind w:left="-567" w:right="-766"/>
      <w:jc w:val="center"/>
      <w:keepNext/>
      <w:widowControl/>
      <w:outlineLvl w:val="0"/>
    </w:pPr>
    <w:rPr>
      <w:rFonts w:eastAsia="Times New Roman"/>
      <w:sz w:val="28"/>
      <w:szCs w:val="20"/>
      <w:lang w:eastAsia="ru-RU"/>
    </w:rPr>
  </w:style>
  <w:style w:type="character" w:styleId="842">
    <w:name w:val="Основной шрифт абзаца"/>
    <w:next w:val="842"/>
    <w:link w:val="840"/>
    <w:uiPriority w:val="1"/>
    <w:semiHidden/>
    <w:unhideWhenUsed/>
  </w:style>
  <w:style w:type="table" w:styleId="843">
    <w:name w:val="Обычная таблица"/>
    <w:next w:val="843"/>
    <w:link w:val="840"/>
    <w:uiPriority w:val="99"/>
    <w:semiHidden/>
    <w:unhideWhenUsed/>
    <w:qFormat/>
    <w:tblPr/>
  </w:style>
  <w:style w:type="numbering" w:styleId="844">
    <w:name w:val="Нет списка"/>
    <w:next w:val="844"/>
    <w:link w:val="840"/>
    <w:uiPriority w:val="99"/>
    <w:semiHidden/>
    <w:unhideWhenUsed/>
  </w:style>
  <w:style w:type="paragraph" w:styleId="845">
    <w:name w:val="МОЙ АБЗАЦ"/>
    <w:basedOn w:val="840"/>
    <w:next w:val="845"/>
    <w:link w:val="846"/>
    <w:pPr>
      <w:spacing w:after="120" w:line="360" w:lineRule="auto"/>
    </w:pPr>
    <w:rPr>
      <w:rFonts w:eastAsia="Times New Roman"/>
      <w:szCs w:val="28"/>
    </w:rPr>
  </w:style>
  <w:style w:type="character" w:styleId="846">
    <w:name w:val="МОЙ АБЗАЦ Знак"/>
    <w:basedOn w:val="842"/>
    <w:next w:val="846"/>
    <w:link w:val="845"/>
    <w:rPr>
      <w:rFonts w:eastAsia="Times New Roman" w:cs="Times New Roman"/>
      <w:szCs w:val="28"/>
      <w:lang w:eastAsia="ru-RU"/>
    </w:rPr>
  </w:style>
  <w:style w:type="paragraph" w:styleId="847">
    <w:name w:val="ConsPlusNonformat"/>
    <w:next w:val="847"/>
    <w:link w:val="840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48">
    <w:name w:val="ConsPlusTitle"/>
    <w:next w:val="848"/>
    <w:link w:val="840"/>
    <w:uiPriority w:val="99"/>
    <w:pPr>
      <w:widowControl w:val="off"/>
    </w:pPr>
    <w:rPr>
      <w:rFonts w:eastAsia="Times New Roman"/>
      <w:b/>
      <w:bCs/>
      <w:sz w:val="24"/>
      <w:szCs w:val="24"/>
      <w:lang w:val="ru-RU" w:eastAsia="ru-RU" w:bidi="ar-SA"/>
    </w:rPr>
  </w:style>
  <w:style w:type="character" w:styleId="849">
    <w:name w:val="Основной текст_"/>
    <w:basedOn w:val="842"/>
    <w:next w:val="849"/>
    <w:link w:val="850"/>
    <w:rPr>
      <w:rFonts w:eastAsia="Times New Roman"/>
      <w:sz w:val="26"/>
      <w:szCs w:val="26"/>
      <w:shd w:val="clear" w:color="auto" w:fill="ffffff"/>
    </w:rPr>
  </w:style>
  <w:style w:type="paragraph" w:styleId="850">
    <w:name w:val="Основной текст2"/>
    <w:basedOn w:val="840"/>
    <w:next w:val="850"/>
    <w:link w:val="849"/>
    <w:pPr>
      <w:ind w:hanging="580"/>
      <w:spacing w:after="540" w:line="312" w:lineRule="exact"/>
      <w:shd w:val="clear" w:color="auto" w:fill="ffffff"/>
      <w:widowControl/>
    </w:pPr>
    <w:rPr>
      <w:rFonts w:eastAsia="Times New Roman"/>
      <w:sz w:val="26"/>
      <w:szCs w:val="26"/>
      <w:lang w:eastAsia="ru-RU"/>
    </w:rPr>
  </w:style>
  <w:style w:type="character" w:styleId="851">
    <w:name w:val="Заголовок 1 Знак"/>
    <w:basedOn w:val="842"/>
    <w:next w:val="851"/>
    <w:link w:val="841"/>
    <w:rPr>
      <w:rFonts w:eastAsia="Times New Roman"/>
      <w:sz w:val="28"/>
    </w:rPr>
  </w:style>
  <w:style w:type="paragraph" w:styleId="852">
    <w:name w:val="ConsPlusNormal"/>
    <w:next w:val="852"/>
    <w:link w:val="840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3">
    <w:name w:val="Текст сноски"/>
    <w:basedOn w:val="840"/>
    <w:next w:val="853"/>
    <w:link w:val="854"/>
    <w:uiPriority w:val="99"/>
    <w:semiHidden/>
    <w:pPr>
      <w:widowControl/>
    </w:pPr>
    <w:rPr>
      <w:rFonts w:eastAsia="Times New Roman"/>
      <w:sz w:val="20"/>
      <w:szCs w:val="20"/>
      <w:lang w:eastAsia="ru-RU"/>
    </w:rPr>
  </w:style>
  <w:style w:type="character" w:styleId="854">
    <w:name w:val="Текст сноски Знак"/>
    <w:basedOn w:val="842"/>
    <w:next w:val="854"/>
    <w:link w:val="853"/>
    <w:uiPriority w:val="99"/>
    <w:semiHidden/>
    <w:rPr>
      <w:rFonts w:eastAsia="Times New Roman"/>
    </w:rPr>
  </w:style>
  <w:style w:type="character" w:styleId="855">
    <w:name w:val="Знак сноски"/>
    <w:basedOn w:val="842"/>
    <w:next w:val="855"/>
    <w:link w:val="840"/>
    <w:semiHidden/>
    <w:rPr>
      <w:vertAlign w:val="superscript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character" w:styleId="1_696" w:customStyle="1">
    <w:name w:val="Заголовок №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paragraph" w:styleId="1_698" w:customStyle="1">
    <w:name w:val="Основной текст1"/>
    <w:basedOn w:val="691"/>
    <w:pPr>
      <w:contextualSpacing w:val="0"/>
      <w:ind w:left="0" w:right="0" w:firstLine="0"/>
      <w:jc w:val="center"/>
      <w:keepLines w:val="0"/>
      <w:keepNext w:val="0"/>
      <w:pageBreakBefore w:val="0"/>
      <w:spacing w:before="420" w:beforeAutospacing="0" w:after="300" w:afterAutospacing="0" w:line="317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character" w:styleId="1_697" w:customStyle="1">
    <w:name w:val="Основной текст + Trebuchet MS;12 pt"/>
    <w:rPr>
      <w:rFonts w:ascii="Trebuchet MS" w:hAnsi="Trebuchet MS" w:eastAsia="Trebuchet MS" w:cs="Trebuchet MS"/>
      <w:sz w:val="24"/>
      <w:szCs w:val="24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emelyanovskij-r04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Sherbachev</dc:creator>
  <cp:revision>21</cp:revision>
  <dcterms:created xsi:type="dcterms:W3CDTF">2013-03-31T08:02:00Z</dcterms:created>
  <dcterms:modified xsi:type="dcterms:W3CDTF">2023-12-07T10:34:06Z</dcterms:modified>
  <cp:version>786432</cp:version>
</cp:coreProperties>
</file>