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B6901" w14:textId="77777777" w:rsidR="00E259DA" w:rsidRDefault="00E259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6E35CC" w14:textId="77777777" w:rsidR="007C5493" w:rsidRPr="007C5493" w:rsidRDefault="007C5493" w:rsidP="007C54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5493">
        <w:rPr>
          <w:rFonts w:ascii="Times New Roman" w:hAnsi="Times New Roman" w:cs="Times New Roman"/>
          <w:sz w:val="26"/>
          <w:szCs w:val="26"/>
        </w:rPr>
        <w:t>АДМИНИСТРАЦИЯ ЕМЕЛЬЯНОВСКОГО  РАЙОНА</w:t>
      </w:r>
    </w:p>
    <w:p w14:paraId="1C129DAA" w14:textId="77777777" w:rsidR="007C5493" w:rsidRPr="007C5493" w:rsidRDefault="007C5493" w:rsidP="007C54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5493">
        <w:rPr>
          <w:rFonts w:ascii="Times New Roman" w:hAnsi="Times New Roman" w:cs="Times New Roman"/>
          <w:sz w:val="26"/>
          <w:szCs w:val="26"/>
        </w:rPr>
        <w:t>КРАСНОЯРСКОГО  КРАЯ</w:t>
      </w:r>
    </w:p>
    <w:p w14:paraId="2A0F8025" w14:textId="77777777" w:rsidR="007A3BDB" w:rsidRDefault="007A3BDB" w:rsidP="007A3B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1375256" w14:textId="7FBA5302" w:rsidR="007C5493" w:rsidRPr="007C5493" w:rsidRDefault="007C5493" w:rsidP="007A3B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5493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125E5CFA" w14:textId="77777777" w:rsidR="007C5493" w:rsidRPr="007C5493" w:rsidRDefault="007C5493" w:rsidP="007C54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5493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D23FF05" w14:textId="10CF43BE" w:rsidR="00E259DA" w:rsidRDefault="007A3BDB" w:rsidP="007C54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7C5493" w:rsidRPr="007C5493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="007C5493" w:rsidRPr="007C5493">
        <w:rPr>
          <w:rFonts w:ascii="Times New Roman" w:hAnsi="Times New Roman" w:cs="Times New Roman"/>
          <w:sz w:val="26"/>
          <w:szCs w:val="26"/>
        </w:rPr>
        <w:t xml:space="preserve">.2025                                      </w:t>
      </w:r>
      <w:r w:rsidR="000665F7">
        <w:rPr>
          <w:rFonts w:ascii="Times New Roman" w:hAnsi="Times New Roman" w:cs="Times New Roman"/>
          <w:sz w:val="26"/>
          <w:szCs w:val="26"/>
        </w:rPr>
        <w:t xml:space="preserve">     </w:t>
      </w:r>
      <w:r w:rsidR="007C5493" w:rsidRPr="007C5493">
        <w:rPr>
          <w:rFonts w:ascii="Times New Roman" w:hAnsi="Times New Roman" w:cs="Times New Roman"/>
          <w:sz w:val="26"/>
          <w:szCs w:val="26"/>
        </w:rPr>
        <w:t xml:space="preserve">  пгт Емельяново                                           № </w:t>
      </w:r>
      <w:r w:rsidR="00A609AB">
        <w:rPr>
          <w:rFonts w:ascii="Times New Roman" w:hAnsi="Times New Roman" w:cs="Times New Roman"/>
          <w:sz w:val="26"/>
          <w:szCs w:val="26"/>
        </w:rPr>
        <w:t>872</w:t>
      </w:r>
    </w:p>
    <w:p w14:paraId="7C244A64" w14:textId="77777777" w:rsidR="00E259DA" w:rsidRDefault="00E259DA" w:rsidP="00EA5B63">
      <w:pPr>
        <w:spacing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</w:p>
    <w:p w14:paraId="460DB9EF" w14:textId="77777777" w:rsidR="00E259DA" w:rsidRDefault="00E259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A2D8FF" w14:textId="77777777" w:rsidR="00E259DA" w:rsidRPr="007C5493" w:rsidRDefault="000000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>О внесении изменений в постановление администрации Емельяновского района от 27.06.2023 № 1687 «Об утверждении Положения об организации личного приёма граждан в администрации Емельяновского района»</w:t>
      </w:r>
    </w:p>
    <w:p w14:paraId="5D6B79F0" w14:textId="77777777" w:rsidR="00E259DA" w:rsidRPr="007C5493" w:rsidRDefault="00E25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31DB14" w14:textId="77777777" w:rsidR="00E259DA" w:rsidRPr="007C5493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>В связи с кадровыми изменениями в администрации муниципального образования Емельяновский район, в соответствии с установленным статьёй 13 Федерального закона от 02.05.2006 № 59-ФЗ «О порядке рассмотрения обращений граждан Российской Федерации»,  порядком проведения личного приема граждан, статьей 32 Федерального закона от 06.10.2003 № 131-ФЗ «Об общих принципах организации местного самоуправления в Российской Федерации», руководствуясь Уставом Емельяновского района, администрация постановляет:</w:t>
      </w:r>
    </w:p>
    <w:p w14:paraId="36AE87E0" w14:textId="77777777" w:rsidR="00E259DA" w:rsidRPr="007C5493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>1. Внести в постановление администрации Емельяновского района от 27.06.2023 № 1687 «Об утверждении Положения об организации личного приёма граждан в администрации Емельяновского района» следующие изменения:</w:t>
      </w:r>
    </w:p>
    <w:p w14:paraId="609F6EB8" w14:textId="77777777" w:rsidR="00E259DA" w:rsidRPr="007C5493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>1.1. Приложение 1 к постановлению изложить в редакции согласно приложению к настоящему постановлению.</w:t>
      </w:r>
    </w:p>
    <w:p w14:paraId="5F677A95" w14:textId="77777777" w:rsidR="00E259DA" w:rsidRPr="007C5493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>1.2. Приложение 2 к постановлению изложить в редакции согласно приложению к настоящему постановлению.</w:t>
      </w:r>
    </w:p>
    <w:p w14:paraId="1FD69BFE" w14:textId="77777777" w:rsidR="00E259DA" w:rsidRPr="007C5493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>1.3. Приложение 3 к постановлению изложить в редакции согласно приложению к настоящему постановлению.</w:t>
      </w:r>
    </w:p>
    <w:p w14:paraId="072B2E67" w14:textId="77777777" w:rsidR="00E259DA" w:rsidRPr="007C5493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>2. Опубликовать настоящее постановление в газете «Емельяновские веси» и разместить в информационно-телекоммуникационной сети «Интернет» на официальном сайте администрации Емельяновского района https://emelyanovskij-r04.gosweb.gosuslugi.ru/.</w:t>
      </w:r>
    </w:p>
    <w:p w14:paraId="1E9FD1B4" w14:textId="77777777" w:rsidR="00E259DA" w:rsidRPr="007C5493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>3. Настоящее постановление вступает в силу в день, следующий за днем его опубликования в газете «Емельяновские веси».</w:t>
      </w:r>
    </w:p>
    <w:p w14:paraId="743CA747" w14:textId="77777777" w:rsidR="00E259DA" w:rsidRPr="007C5493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14:paraId="55EA342C" w14:textId="77777777" w:rsidR="00E259DA" w:rsidRPr="007C5493" w:rsidRDefault="00E25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E04CAF" w14:textId="77777777" w:rsidR="00E259DA" w:rsidRPr="007C5493" w:rsidRDefault="00E25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EAA119" w14:textId="3E4D0C75" w:rsidR="00E259DA" w:rsidRPr="007C5493" w:rsidRDefault="000000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 xml:space="preserve">Глава района                                                                              </w:t>
      </w:r>
      <w:r w:rsidR="007C5493">
        <w:rPr>
          <w:rFonts w:ascii="Arial" w:eastAsia="Times New Roman" w:hAnsi="Arial" w:cs="Arial"/>
          <w:sz w:val="24"/>
          <w:szCs w:val="24"/>
        </w:rPr>
        <w:t xml:space="preserve">   </w:t>
      </w:r>
      <w:r w:rsidRPr="007C5493">
        <w:rPr>
          <w:rFonts w:ascii="Arial" w:eastAsia="Times New Roman" w:hAnsi="Arial" w:cs="Arial"/>
          <w:sz w:val="24"/>
          <w:szCs w:val="24"/>
        </w:rPr>
        <w:t xml:space="preserve">  </w:t>
      </w:r>
      <w:r w:rsidR="007C5493" w:rsidRPr="007C5493">
        <w:rPr>
          <w:rFonts w:ascii="Arial" w:eastAsia="Times New Roman" w:hAnsi="Arial" w:cs="Arial"/>
          <w:sz w:val="24"/>
          <w:szCs w:val="24"/>
        </w:rPr>
        <w:t xml:space="preserve">      </w:t>
      </w:r>
      <w:r w:rsidRPr="007C5493">
        <w:rPr>
          <w:rFonts w:ascii="Arial" w:eastAsia="Times New Roman" w:hAnsi="Arial" w:cs="Arial"/>
          <w:sz w:val="24"/>
          <w:szCs w:val="24"/>
        </w:rPr>
        <w:t xml:space="preserve">  </w:t>
      </w:r>
      <w:r w:rsidR="000665F7">
        <w:rPr>
          <w:rFonts w:ascii="Arial" w:eastAsia="Times New Roman" w:hAnsi="Arial" w:cs="Arial"/>
          <w:sz w:val="24"/>
          <w:szCs w:val="24"/>
        </w:rPr>
        <w:t xml:space="preserve">      </w:t>
      </w:r>
      <w:r w:rsidRPr="007C5493">
        <w:rPr>
          <w:rFonts w:ascii="Arial" w:eastAsia="Times New Roman" w:hAnsi="Arial" w:cs="Arial"/>
          <w:sz w:val="24"/>
          <w:szCs w:val="24"/>
        </w:rPr>
        <w:t xml:space="preserve"> С.В. Дамов</w:t>
      </w:r>
    </w:p>
    <w:p w14:paraId="73333FE1" w14:textId="77777777" w:rsidR="00E259DA" w:rsidRPr="007C5493" w:rsidRDefault="00E25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268810" w14:textId="77777777" w:rsidR="00E259DA" w:rsidRPr="007C5493" w:rsidRDefault="00E25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3E81E4" w14:textId="77777777" w:rsidR="00E259DA" w:rsidRPr="007C5493" w:rsidRDefault="00E25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C50119" w14:textId="24426C53" w:rsidR="00E259DA" w:rsidRPr="007C5493" w:rsidRDefault="000000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5493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14:paraId="65EB35EA" w14:textId="77777777" w:rsidR="00A03AD3" w:rsidRDefault="00000000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7C5493">
        <w:rPr>
          <w:rFonts w:ascii="Arial" w:hAnsi="Arial" w:cs="Arial"/>
          <w:sz w:val="24"/>
          <w:szCs w:val="24"/>
        </w:rPr>
        <w:t xml:space="preserve">  </w:t>
      </w:r>
      <w:r w:rsidRPr="007C5493">
        <w:rPr>
          <w:rFonts w:ascii="Arial" w:hAnsi="Arial" w:cs="Arial"/>
          <w:sz w:val="24"/>
          <w:szCs w:val="24"/>
        </w:rPr>
        <w:tab/>
      </w:r>
      <w:r w:rsidRPr="007C5493">
        <w:rPr>
          <w:rFonts w:ascii="Arial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</w:t>
      </w:r>
    </w:p>
    <w:p w14:paraId="54ADD57D" w14:textId="77777777" w:rsidR="00A03AD3" w:rsidRDefault="00A03AD3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6259B335" w14:textId="77777777" w:rsidR="00A03AD3" w:rsidRDefault="00A03AD3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07714797" w14:textId="77777777" w:rsidR="00A03AD3" w:rsidRDefault="00A03AD3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29CB1A25" w14:textId="77777777" w:rsidR="00A03AD3" w:rsidRDefault="00A03AD3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51CFF4F6" w14:textId="77777777" w:rsidR="00A03AD3" w:rsidRDefault="00A03AD3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5B2A2D1A" w14:textId="77777777" w:rsidR="009E7FC4" w:rsidRDefault="00A03AD3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</w:t>
      </w:r>
    </w:p>
    <w:p w14:paraId="3409497B" w14:textId="77777777" w:rsidR="00EA5B63" w:rsidRDefault="009E7FC4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</w:t>
      </w:r>
    </w:p>
    <w:p w14:paraId="43C813AB" w14:textId="3C899E93" w:rsidR="00E259DA" w:rsidRPr="007C5493" w:rsidRDefault="00EA5B6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</w:t>
      </w:r>
      <w:r w:rsidRPr="007C5493">
        <w:rPr>
          <w:rFonts w:ascii="Arial" w:eastAsia="Times New Roman" w:hAnsi="Arial" w:cs="Arial"/>
          <w:sz w:val="24"/>
          <w:szCs w:val="24"/>
        </w:rPr>
        <w:t>Приложение 1</w:t>
      </w:r>
    </w:p>
    <w:p w14:paraId="6DA75D10" w14:textId="77777777" w:rsidR="00E259DA" w:rsidRPr="007C5493" w:rsidRDefault="0000000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  <w:t xml:space="preserve">      к Постановлению  администрации</w:t>
      </w:r>
    </w:p>
    <w:p w14:paraId="48AA15C4" w14:textId="77777777" w:rsidR="00E259DA" w:rsidRPr="007C5493" w:rsidRDefault="0000000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  <w:t xml:space="preserve">      Емельяновского района</w:t>
      </w:r>
    </w:p>
    <w:p w14:paraId="4011C9DC" w14:textId="1A049301" w:rsidR="00E259DA" w:rsidRPr="007C5493" w:rsidRDefault="00000000">
      <w:pPr>
        <w:spacing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  <w:t xml:space="preserve">      </w:t>
      </w:r>
      <w:r w:rsidR="00A03AD3" w:rsidRPr="007C5493">
        <w:rPr>
          <w:rFonts w:ascii="Arial" w:eastAsia="Times New Roman" w:hAnsi="Arial" w:cs="Arial"/>
          <w:sz w:val="24"/>
          <w:szCs w:val="24"/>
        </w:rPr>
        <w:t>О</w:t>
      </w:r>
      <w:r w:rsidRPr="007C5493">
        <w:rPr>
          <w:rFonts w:ascii="Arial" w:eastAsia="Times New Roman" w:hAnsi="Arial" w:cs="Arial"/>
          <w:sz w:val="24"/>
          <w:szCs w:val="24"/>
        </w:rPr>
        <w:t>т</w:t>
      </w:r>
      <w:r w:rsidR="00A03AD3">
        <w:rPr>
          <w:rFonts w:ascii="Arial" w:eastAsia="Times New Roman" w:hAnsi="Arial" w:cs="Arial"/>
          <w:sz w:val="24"/>
          <w:szCs w:val="24"/>
        </w:rPr>
        <w:t xml:space="preserve"> </w:t>
      </w:r>
      <w:r w:rsidR="00DF4E7D">
        <w:rPr>
          <w:rFonts w:ascii="Arial" w:eastAsia="Times New Roman" w:hAnsi="Arial" w:cs="Arial"/>
          <w:sz w:val="24"/>
          <w:szCs w:val="24"/>
        </w:rPr>
        <w:t>14.04.2025</w:t>
      </w:r>
      <w:r w:rsidR="009E7FC4">
        <w:rPr>
          <w:rFonts w:ascii="Arial" w:eastAsia="Times New Roman" w:hAnsi="Arial" w:cs="Arial"/>
          <w:sz w:val="24"/>
          <w:szCs w:val="24"/>
        </w:rPr>
        <w:t xml:space="preserve">   </w:t>
      </w:r>
      <w:r w:rsidR="00A03AD3">
        <w:rPr>
          <w:rFonts w:ascii="Arial" w:eastAsia="Times New Roman" w:hAnsi="Arial" w:cs="Arial"/>
          <w:sz w:val="24"/>
          <w:szCs w:val="24"/>
        </w:rPr>
        <w:t xml:space="preserve"> </w:t>
      </w:r>
      <w:r w:rsidRPr="007C5493">
        <w:rPr>
          <w:rFonts w:ascii="Arial" w:eastAsia="Times New Roman" w:hAnsi="Arial" w:cs="Arial"/>
          <w:sz w:val="24"/>
          <w:szCs w:val="24"/>
        </w:rPr>
        <w:t xml:space="preserve"> №</w:t>
      </w:r>
      <w:r w:rsidR="001E08C8">
        <w:rPr>
          <w:rFonts w:ascii="Arial" w:eastAsia="Times New Roman" w:hAnsi="Arial" w:cs="Arial"/>
          <w:sz w:val="24"/>
          <w:szCs w:val="24"/>
        </w:rPr>
        <w:t xml:space="preserve"> 872</w:t>
      </w:r>
    </w:p>
    <w:p w14:paraId="0579C59B" w14:textId="77777777" w:rsidR="00E259DA" w:rsidRPr="007C5493" w:rsidRDefault="00000000">
      <w:pPr>
        <w:rPr>
          <w:rFonts w:ascii="Arial" w:hAnsi="Arial" w:cs="Arial"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 xml:space="preserve">                                    </w:t>
      </w:r>
    </w:p>
    <w:p w14:paraId="2B9E8621" w14:textId="2CE3B38E" w:rsidR="00E259DA" w:rsidRPr="00A03AD3" w:rsidRDefault="00000000">
      <w:pPr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 xml:space="preserve"> </w:t>
      </w:r>
      <w:r w:rsidRPr="00A03AD3">
        <w:rPr>
          <w:rFonts w:ascii="Arial" w:eastAsia="Times New Roman" w:hAnsi="Arial" w:cs="Arial"/>
          <w:bCs/>
          <w:sz w:val="24"/>
          <w:szCs w:val="24"/>
        </w:rPr>
        <w:t>ПОЛОЖЕНИЕ</w:t>
      </w:r>
    </w:p>
    <w:p w14:paraId="7B8C6A04" w14:textId="77777777" w:rsidR="00E259DA" w:rsidRPr="00A03AD3" w:rsidRDefault="00000000">
      <w:pPr>
        <w:tabs>
          <w:tab w:val="left" w:pos="3181"/>
        </w:tabs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A03AD3">
        <w:rPr>
          <w:rFonts w:ascii="Arial" w:eastAsia="Times New Roman" w:hAnsi="Arial" w:cs="Arial"/>
          <w:bCs/>
          <w:sz w:val="24"/>
          <w:szCs w:val="24"/>
        </w:rPr>
        <w:t xml:space="preserve">об организации личного приема граждан в администрации </w:t>
      </w:r>
    </w:p>
    <w:p w14:paraId="54CC06F9" w14:textId="77777777" w:rsidR="00E259DA" w:rsidRPr="00A03AD3" w:rsidRDefault="00000000">
      <w:pPr>
        <w:tabs>
          <w:tab w:val="left" w:pos="3181"/>
        </w:tabs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A03AD3">
        <w:rPr>
          <w:rFonts w:ascii="Arial" w:eastAsia="Times New Roman" w:hAnsi="Arial" w:cs="Arial"/>
          <w:bCs/>
          <w:sz w:val="24"/>
          <w:szCs w:val="24"/>
        </w:rPr>
        <w:t>Емельяновского района</w:t>
      </w:r>
    </w:p>
    <w:p w14:paraId="32347179" w14:textId="77777777" w:rsidR="00E259DA" w:rsidRPr="00A03AD3" w:rsidRDefault="00E259DA">
      <w:pPr>
        <w:tabs>
          <w:tab w:val="left" w:pos="3181"/>
        </w:tabs>
        <w:jc w:val="center"/>
        <w:rPr>
          <w:rFonts w:ascii="Arial" w:hAnsi="Arial" w:cs="Arial"/>
          <w:bCs/>
          <w:sz w:val="24"/>
          <w:szCs w:val="24"/>
        </w:rPr>
      </w:pPr>
    </w:p>
    <w:p w14:paraId="20F201D4" w14:textId="77777777" w:rsidR="00E259DA" w:rsidRPr="00A03AD3" w:rsidRDefault="00000000">
      <w:pPr>
        <w:tabs>
          <w:tab w:val="left" w:pos="3181"/>
        </w:tabs>
        <w:ind w:left="720"/>
        <w:rPr>
          <w:rFonts w:ascii="Arial" w:hAnsi="Arial" w:cs="Arial"/>
          <w:bCs/>
          <w:sz w:val="24"/>
          <w:szCs w:val="24"/>
        </w:rPr>
      </w:pPr>
      <w:r w:rsidRPr="00A03AD3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1.Общие положения</w:t>
      </w:r>
    </w:p>
    <w:p w14:paraId="7F3CF7CE" w14:textId="77777777" w:rsidR="00E259DA" w:rsidRPr="007C5493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>1.1. Личный приём граждан в администрации Емельяновского района осуществляется в соответствии с Конституцией Российской Федерации, порядком установленным Федеральным законом от 02.05.2006 № 59-ФЗ «О порядке рассмотрения обращений граждан Российской Федерации», иными нормативными правовыми актами Российской Федерации, а также настоящим Положением.</w:t>
      </w:r>
    </w:p>
    <w:p w14:paraId="60FB9936" w14:textId="77777777" w:rsidR="00E259DA" w:rsidRPr="007C5493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>1.2. Личный приём граждан проводится в целях реализации конституционного права граждан на обращение в администрацию Емельяновского района на основе качественного и своевременного рассмотрения предложений, заявлений и жалоб (далее - обращение).</w:t>
      </w:r>
    </w:p>
    <w:p w14:paraId="2F31A4BB" w14:textId="77777777" w:rsidR="00E259DA" w:rsidRPr="00A03AD3" w:rsidRDefault="00000000">
      <w:pPr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A03AD3">
        <w:rPr>
          <w:rFonts w:ascii="Arial" w:eastAsia="Times New Roman" w:hAnsi="Arial" w:cs="Arial"/>
          <w:bCs/>
          <w:sz w:val="24"/>
          <w:szCs w:val="24"/>
        </w:rPr>
        <w:t>2. Организация личного приема граждан</w:t>
      </w:r>
    </w:p>
    <w:p w14:paraId="1E8953EE" w14:textId="77777777" w:rsidR="00E259DA" w:rsidRPr="007C5493" w:rsidRDefault="00000000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>2.1. Личный приём граждан в администрации Емельяновского района осуществляется Главой Емельяновского района, заместителями Главы Емельяновского района, руководителями муниципальных учреждений администрации Емельяновского района, в котором лицо осуществляет свою деятельность) (далее - лицо, осуществляющее личный прием) согласно графику личного приема (Приложение 1 к Положению);</w:t>
      </w:r>
    </w:p>
    <w:p w14:paraId="15659B91" w14:textId="77777777" w:rsidR="00E259DA" w:rsidRPr="007C5493" w:rsidRDefault="00000000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 xml:space="preserve">2.2. График личного приёма граждан размещается в доступном для граждан месте. Информация о порядке и времени осуществления личного приёма граждан в администрации района, о наименовании должностей и контактных реквизитах должностных лиц администрации района, осуществляющих личный приём, размещается на официальном сайте администрации Емельяновского района https://emelyanovskij-r04.gosweb.gosuslugi.ru/ в информационно-телекоммуникационной  сети «Интернет». </w:t>
      </w:r>
    </w:p>
    <w:p w14:paraId="760DD5CD" w14:textId="77777777" w:rsidR="00E259DA" w:rsidRPr="007C5493" w:rsidRDefault="00000000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>2.3. Граждане вправе предварительно записаться на личный прием. Информирование о личном приеме, а также предварительная запись осуществляется главным специалистом отдела по работе с населением по тел.: 8(391)278-89-78 или на месте по адресу: пгт Емельяново, ул. Московская, 155.</w:t>
      </w:r>
    </w:p>
    <w:p w14:paraId="0BD0084C" w14:textId="77777777" w:rsidR="00E259DA" w:rsidRPr="007C5493" w:rsidRDefault="00000000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 xml:space="preserve">Отсутствие предварительной записи гражданина на личный прием не является препятствием для проведения приема согласно графику лица, </w:t>
      </w:r>
      <w:r w:rsidRPr="007C5493">
        <w:rPr>
          <w:rFonts w:ascii="Arial" w:eastAsia="Times New Roman" w:hAnsi="Arial" w:cs="Arial"/>
          <w:sz w:val="24"/>
          <w:szCs w:val="24"/>
        </w:rPr>
        <w:lastRenderedPageBreak/>
        <w:t>осуществляющего личный прием. В таком случае прием гражданина, пришедшего без предварительной записи, осуществляется в порядке очередности.</w:t>
      </w:r>
    </w:p>
    <w:p w14:paraId="46DAF199" w14:textId="77777777" w:rsidR="00E259DA" w:rsidRPr="007C5493" w:rsidRDefault="00000000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587357F1" w14:textId="77777777" w:rsidR="00E259DA" w:rsidRPr="007C5493" w:rsidRDefault="00000000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>2.4.  Дата и время личного приема могут быть изменены в случае изменения рабочего графика лица, ведущего личный прием, либо уважительного отсутствия на рабочем месте в день личного приема лица, ведущего личный прием. Главный специалист отдела по работе с населением оперативно доводит данную информацию до сведения граждан по контактным каналам связи.</w:t>
      </w:r>
    </w:p>
    <w:p w14:paraId="5C019ED4" w14:textId="77777777" w:rsidR="00E259DA" w:rsidRPr="007C5493" w:rsidRDefault="00000000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>2.5. Содержание устного обращения заявителя, обратившегося на личный прием, заносится главным специалистом отдела по работе с населением  в карточку личного приема (Приложение 3 к Положению).</w:t>
      </w:r>
    </w:p>
    <w:p w14:paraId="45370288" w14:textId="77777777" w:rsidR="00E259DA" w:rsidRPr="009E175A" w:rsidRDefault="00000000">
      <w:pPr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>2.6. Письменное обращение, принятое в ходе личного приема, подлежит регистрации и рассмотрению в порядке, установленном Федеральным законом от 02.05.2006 № 59-ФЗ «О порядке рассмотрения обращений граждан Российской Федерации».</w:t>
      </w:r>
    </w:p>
    <w:p w14:paraId="6A68FB3D" w14:textId="77777777" w:rsidR="00E259DA" w:rsidRPr="009E175A" w:rsidRDefault="00000000">
      <w:pPr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9E175A">
        <w:rPr>
          <w:rFonts w:ascii="Arial" w:eastAsia="Times New Roman" w:hAnsi="Arial" w:cs="Arial"/>
          <w:bCs/>
          <w:sz w:val="24"/>
          <w:szCs w:val="24"/>
        </w:rPr>
        <w:t>3. Ответственность должностных лиц</w:t>
      </w:r>
    </w:p>
    <w:p w14:paraId="587B3936" w14:textId="77777777" w:rsidR="00E259DA" w:rsidRPr="007C5493" w:rsidRDefault="00000000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>3.1. Должностные лица, виновные в нарушении порядка рассмотрения обращений граждан, несут ответственность в соответствии с законодательством Российской Федерации.</w:t>
      </w:r>
    </w:p>
    <w:p w14:paraId="0A4EB598" w14:textId="77777777" w:rsidR="00E259DA" w:rsidRPr="007C5493" w:rsidRDefault="00E259D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08994E0E" w14:textId="77777777" w:rsidR="00E259DA" w:rsidRPr="007C5493" w:rsidRDefault="00E259D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7C542DA6" w14:textId="77777777" w:rsidR="00E259DA" w:rsidRPr="007C5493" w:rsidRDefault="00E259D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44682CD8" w14:textId="77777777" w:rsidR="00E259DA" w:rsidRPr="007C5493" w:rsidRDefault="00E259D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6B8D37E7" w14:textId="77777777" w:rsidR="00E259DA" w:rsidRPr="007C5493" w:rsidRDefault="00E259D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23A6862A" w14:textId="77777777" w:rsidR="00E259DA" w:rsidRPr="007C5493" w:rsidRDefault="00E259D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4675CCCE" w14:textId="77777777" w:rsidR="00E259DA" w:rsidRPr="007C5493" w:rsidRDefault="00E259D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303EC29E" w14:textId="77777777" w:rsidR="00E259DA" w:rsidRPr="007C5493" w:rsidRDefault="00E259D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72BD01AF" w14:textId="77777777" w:rsidR="00E259DA" w:rsidRPr="007C5493" w:rsidRDefault="00E259D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57F6920E" w14:textId="77777777" w:rsidR="00E259DA" w:rsidRPr="007C5493" w:rsidRDefault="00000000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7C549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  <w:r w:rsidRPr="007C5493">
        <w:rPr>
          <w:rFonts w:ascii="Arial" w:eastAsia="Times New Roman" w:hAnsi="Arial" w:cs="Arial"/>
          <w:sz w:val="24"/>
          <w:szCs w:val="24"/>
        </w:rPr>
        <w:t xml:space="preserve">                           </w:t>
      </w:r>
    </w:p>
    <w:p w14:paraId="691AF56F" w14:textId="77777777" w:rsidR="009E175A" w:rsidRDefault="00000000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</w:t>
      </w:r>
    </w:p>
    <w:p w14:paraId="0E5BF900" w14:textId="77777777" w:rsidR="009E175A" w:rsidRDefault="009E175A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46C3D1B2" w14:textId="77777777" w:rsidR="009E175A" w:rsidRDefault="009E175A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6906CF88" w14:textId="77777777" w:rsidR="009E175A" w:rsidRDefault="009E175A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01EE8FAF" w14:textId="77777777" w:rsidR="00451D0E" w:rsidRDefault="009E175A" w:rsidP="00451D0E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</w:t>
      </w:r>
      <w:r w:rsidR="00451D0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</w:t>
      </w:r>
      <w:r w:rsidR="00451D0E">
        <w:rPr>
          <w:rFonts w:ascii="Arial" w:eastAsia="Times New Roman" w:hAnsi="Arial" w:cs="Arial"/>
          <w:sz w:val="24"/>
          <w:szCs w:val="24"/>
        </w:rPr>
        <w:t xml:space="preserve">                     </w:t>
      </w:r>
    </w:p>
    <w:p w14:paraId="272DF404" w14:textId="13E461B4" w:rsidR="00451D0E" w:rsidRPr="007C5493" w:rsidRDefault="00451D0E" w:rsidP="00451D0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</w:t>
      </w:r>
      <w:r w:rsidRPr="007C5493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2</w:t>
      </w:r>
    </w:p>
    <w:p w14:paraId="28F70AEE" w14:textId="77777777" w:rsidR="00451D0E" w:rsidRPr="007C5493" w:rsidRDefault="00451D0E" w:rsidP="00451D0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  <w:t xml:space="preserve">      к Постановлению  администрации</w:t>
      </w:r>
    </w:p>
    <w:p w14:paraId="286B1F42" w14:textId="77777777" w:rsidR="00451D0E" w:rsidRPr="007C5493" w:rsidRDefault="00451D0E" w:rsidP="00451D0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  <w:t xml:space="preserve">      Емельяновского района</w:t>
      </w:r>
    </w:p>
    <w:p w14:paraId="309AF5CD" w14:textId="77777777" w:rsidR="00451D0E" w:rsidRPr="007C5493" w:rsidRDefault="00451D0E" w:rsidP="00451D0E">
      <w:pPr>
        <w:spacing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  <w:t xml:space="preserve">      От</w:t>
      </w:r>
      <w:r>
        <w:rPr>
          <w:rFonts w:ascii="Arial" w:eastAsia="Times New Roman" w:hAnsi="Arial" w:cs="Arial"/>
          <w:sz w:val="24"/>
          <w:szCs w:val="24"/>
        </w:rPr>
        <w:t xml:space="preserve"> 14.04.2025    </w:t>
      </w:r>
      <w:r w:rsidRPr="007C5493">
        <w:rPr>
          <w:rFonts w:ascii="Arial" w:eastAsia="Times New Roman" w:hAnsi="Arial" w:cs="Arial"/>
          <w:sz w:val="24"/>
          <w:szCs w:val="24"/>
        </w:rPr>
        <w:t xml:space="preserve"> №</w:t>
      </w:r>
      <w:r>
        <w:rPr>
          <w:rFonts w:ascii="Arial" w:eastAsia="Times New Roman" w:hAnsi="Arial" w:cs="Arial"/>
          <w:sz w:val="24"/>
          <w:szCs w:val="24"/>
        </w:rPr>
        <w:t xml:space="preserve"> 872</w:t>
      </w:r>
    </w:p>
    <w:p w14:paraId="294E0A1D" w14:textId="3069FEF8" w:rsidR="00E259DA" w:rsidRPr="007C5493" w:rsidRDefault="009E175A" w:rsidP="009E175A">
      <w:pPr>
        <w:spacing w:line="240" w:lineRule="auto"/>
        <w:ind w:left="6663" w:hanging="4536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</w:t>
      </w:r>
      <w:r w:rsidRPr="007C5493">
        <w:rPr>
          <w:rFonts w:ascii="Arial" w:eastAsia="Times New Roman" w:hAnsi="Arial" w:cs="Arial"/>
          <w:sz w:val="24"/>
          <w:szCs w:val="24"/>
        </w:rPr>
        <w:t xml:space="preserve">       </w:t>
      </w:r>
    </w:p>
    <w:p w14:paraId="31E6CB02" w14:textId="77777777" w:rsidR="00E259DA" w:rsidRPr="007C5493" w:rsidRDefault="00E259D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7E06E8B6" w14:textId="77777777" w:rsidR="00E259DA" w:rsidRPr="009E175A" w:rsidRDefault="00000000">
      <w:pPr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9E175A">
        <w:rPr>
          <w:rFonts w:ascii="Arial" w:eastAsia="Times New Roman" w:hAnsi="Arial" w:cs="Arial"/>
          <w:bCs/>
          <w:sz w:val="24"/>
          <w:szCs w:val="24"/>
        </w:rPr>
        <w:t>График</w:t>
      </w:r>
    </w:p>
    <w:p w14:paraId="2BF2CC19" w14:textId="77777777" w:rsidR="000B1956" w:rsidRDefault="00000000">
      <w:pPr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E175A">
        <w:rPr>
          <w:rFonts w:ascii="Arial" w:eastAsia="Times New Roman" w:hAnsi="Arial" w:cs="Arial"/>
          <w:bCs/>
          <w:sz w:val="24"/>
          <w:szCs w:val="24"/>
        </w:rPr>
        <w:t xml:space="preserve">личного приема граждан должностными лицами администрации </w:t>
      </w:r>
    </w:p>
    <w:p w14:paraId="6A1A77EA" w14:textId="73D42094" w:rsidR="00E259DA" w:rsidRPr="009E175A" w:rsidRDefault="00000000">
      <w:pPr>
        <w:contextualSpacing/>
        <w:jc w:val="center"/>
        <w:rPr>
          <w:rFonts w:ascii="Arial" w:hAnsi="Arial" w:cs="Arial"/>
          <w:bCs/>
          <w:i/>
          <w:sz w:val="24"/>
          <w:szCs w:val="24"/>
        </w:rPr>
      </w:pPr>
      <w:r w:rsidRPr="009E175A">
        <w:rPr>
          <w:rFonts w:ascii="Arial" w:eastAsia="Times New Roman" w:hAnsi="Arial" w:cs="Arial"/>
          <w:bCs/>
          <w:sz w:val="24"/>
          <w:szCs w:val="24"/>
        </w:rPr>
        <w:t>Емельяновского района</w:t>
      </w:r>
    </w:p>
    <w:p w14:paraId="14773822" w14:textId="77777777" w:rsidR="00E259DA" w:rsidRPr="007C5493" w:rsidRDefault="00E259D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7"/>
        <w:gridCol w:w="2390"/>
        <w:gridCol w:w="2010"/>
        <w:gridCol w:w="2531"/>
      </w:tblGrid>
      <w:tr w:rsidR="00E259DA" w:rsidRPr="007C5493" w14:paraId="236B2013" w14:textId="77777777">
        <w:tc>
          <w:tcPr>
            <w:tcW w:w="2154" w:type="dxa"/>
          </w:tcPr>
          <w:p w14:paraId="3CB127F3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821" w:type="dxa"/>
          </w:tcPr>
          <w:p w14:paraId="73566692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Дни приема</w:t>
            </w:r>
          </w:p>
        </w:tc>
        <w:tc>
          <w:tcPr>
            <w:tcW w:w="1531" w:type="dxa"/>
          </w:tcPr>
          <w:p w14:paraId="54A9F250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Часы приема</w:t>
            </w:r>
          </w:p>
        </w:tc>
        <w:tc>
          <w:tcPr>
            <w:tcW w:w="1928" w:type="dxa"/>
          </w:tcPr>
          <w:p w14:paraId="16C1C9E5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Место приема</w:t>
            </w:r>
          </w:p>
        </w:tc>
      </w:tr>
      <w:tr w:rsidR="00E259DA" w:rsidRPr="007C5493" w14:paraId="243B17F2" w14:textId="77777777">
        <w:tc>
          <w:tcPr>
            <w:tcW w:w="2154" w:type="dxa"/>
          </w:tcPr>
          <w:p w14:paraId="5FBA301F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Глава района</w:t>
            </w:r>
          </w:p>
        </w:tc>
        <w:tc>
          <w:tcPr>
            <w:tcW w:w="1821" w:type="dxa"/>
          </w:tcPr>
          <w:p w14:paraId="04D51073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1,3 вторник месяца</w:t>
            </w:r>
          </w:p>
        </w:tc>
        <w:tc>
          <w:tcPr>
            <w:tcW w:w="1531" w:type="dxa"/>
          </w:tcPr>
          <w:p w14:paraId="7CE4B090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 xml:space="preserve">с 14:00 – 16:00 </w:t>
            </w:r>
          </w:p>
        </w:tc>
        <w:tc>
          <w:tcPr>
            <w:tcW w:w="1928" w:type="dxa"/>
          </w:tcPr>
          <w:p w14:paraId="6C568BA1" w14:textId="77777777" w:rsidR="00E259DA" w:rsidRPr="007C5493" w:rsidRDefault="000000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 xml:space="preserve">пгт. Емельяново, </w:t>
            </w:r>
          </w:p>
          <w:p w14:paraId="4F37A17D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ул. Московская, 155</w:t>
            </w:r>
          </w:p>
        </w:tc>
      </w:tr>
      <w:tr w:rsidR="00E259DA" w:rsidRPr="007C5493" w14:paraId="39D4DC3C" w14:textId="77777777">
        <w:trPr>
          <w:trHeight w:val="1736"/>
        </w:trPr>
        <w:tc>
          <w:tcPr>
            <w:tcW w:w="2154" w:type="dxa"/>
            <w:vMerge w:val="restart"/>
          </w:tcPr>
          <w:p w14:paraId="0A126919" w14:textId="77777777" w:rsidR="00E259DA" w:rsidRPr="007C5493" w:rsidRDefault="000000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района по жилищно-коммунальным и инфраструктурным вопросам </w:t>
            </w:r>
          </w:p>
        </w:tc>
        <w:tc>
          <w:tcPr>
            <w:tcW w:w="1821" w:type="dxa"/>
            <w:vMerge w:val="restart"/>
          </w:tcPr>
          <w:p w14:paraId="7F5690D0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 xml:space="preserve">Еженедельно по понедельникам </w:t>
            </w:r>
          </w:p>
        </w:tc>
        <w:tc>
          <w:tcPr>
            <w:tcW w:w="1531" w:type="dxa"/>
            <w:vMerge w:val="restart"/>
          </w:tcPr>
          <w:p w14:paraId="36FE6643" w14:textId="77777777" w:rsidR="00E259DA" w:rsidRPr="007C5493" w:rsidRDefault="000000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с 14:00 - 16:00</w:t>
            </w:r>
          </w:p>
        </w:tc>
        <w:tc>
          <w:tcPr>
            <w:tcW w:w="1928" w:type="dxa"/>
            <w:vMerge w:val="restart"/>
          </w:tcPr>
          <w:p w14:paraId="58A5E4FE" w14:textId="77777777" w:rsidR="00E259DA" w:rsidRPr="007C5493" w:rsidRDefault="000000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 xml:space="preserve">пгт. Емельяново, </w:t>
            </w:r>
          </w:p>
          <w:p w14:paraId="6F4EB724" w14:textId="77777777" w:rsidR="00E259DA" w:rsidRPr="007C5493" w:rsidRDefault="000000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ул. Московская, 155</w:t>
            </w:r>
          </w:p>
        </w:tc>
      </w:tr>
      <w:tr w:rsidR="00E259DA" w:rsidRPr="007C5493" w14:paraId="7F4529D7" w14:textId="77777777">
        <w:trPr>
          <w:trHeight w:val="1011"/>
        </w:trPr>
        <w:tc>
          <w:tcPr>
            <w:tcW w:w="2154" w:type="dxa"/>
            <w:vMerge w:val="restart"/>
          </w:tcPr>
          <w:p w14:paraId="3611C2E3" w14:textId="77777777" w:rsidR="00E259DA" w:rsidRPr="007C5493" w:rsidRDefault="000000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Заместитель Главы района по общественно-политической работе</w:t>
            </w:r>
          </w:p>
        </w:tc>
        <w:tc>
          <w:tcPr>
            <w:tcW w:w="1821" w:type="dxa"/>
            <w:vMerge w:val="restart"/>
          </w:tcPr>
          <w:p w14:paraId="626E572E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 xml:space="preserve">Еженедельно по четвергам </w:t>
            </w:r>
          </w:p>
        </w:tc>
        <w:tc>
          <w:tcPr>
            <w:tcW w:w="1531" w:type="dxa"/>
            <w:vMerge w:val="restart"/>
          </w:tcPr>
          <w:p w14:paraId="3E135BF3" w14:textId="77777777" w:rsidR="00E259DA" w:rsidRPr="007C5493" w:rsidRDefault="000000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с 10:00 - 12:00</w:t>
            </w:r>
          </w:p>
        </w:tc>
        <w:tc>
          <w:tcPr>
            <w:tcW w:w="1928" w:type="dxa"/>
            <w:vMerge w:val="restart"/>
          </w:tcPr>
          <w:p w14:paraId="07BB43C3" w14:textId="77777777" w:rsidR="00E259DA" w:rsidRPr="007C5493" w:rsidRDefault="000000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 xml:space="preserve">пгт. Емельяново, </w:t>
            </w:r>
          </w:p>
          <w:p w14:paraId="36233215" w14:textId="77777777" w:rsidR="00E259DA" w:rsidRPr="007C5493" w:rsidRDefault="000000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ул. Московская, 155</w:t>
            </w:r>
          </w:p>
        </w:tc>
      </w:tr>
      <w:tr w:rsidR="00E259DA" w:rsidRPr="007C5493" w14:paraId="64A62D1B" w14:textId="77777777">
        <w:tc>
          <w:tcPr>
            <w:tcW w:w="2154" w:type="dxa"/>
          </w:tcPr>
          <w:p w14:paraId="1B63119F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Заместитель Главы района по финансовым и экономическим вопросам - руководитель муниципального казённого учреждения «Финансовое управление администрации Емельяновского района»</w:t>
            </w:r>
          </w:p>
        </w:tc>
        <w:tc>
          <w:tcPr>
            <w:tcW w:w="1821" w:type="dxa"/>
          </w:tcPr>
          <w:p w14:paraId="42A7C59F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 xml:space="preserve">Еженедельно по четвергам </w:t>
            </w:r>
          </w:p>
        </w:tc>
        <w:tc>
          <w:tcPr>
            <w:tcW w:w="1531" w:type="dxa"/>
          </w:tcPr>
          <w:p w14:paraId="39553BD4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 xml:space="preserve">с 10:00 – 12:00 </w:t>
            </w:r>
          </w:p>
        </w:tc>
        <w:tc>
          <w:tcPr>
            <w:tcW w:w="1928" w:type="dxa"/>
          </w:tcPr>
          <w:p w14:paraId="15E51068" w14:textId="77777777" w:rsidR="00E259DA" w:rsidRPr="007C5493" w:rsidRDefault="000000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 xml:space="preserve">пгт. Емельяново, </w:t>
            </w:r>
          </w:p>
          <w:p w14:paraId="0FB317D6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ул. Московская, 157</w:t>
            </w:r>
          </w:p>
        </w:tc>
      </w:tr>
      <w:tr w:rsidR="00E259DA" w:rsidRPr="007C5493" w14:paraId="0945A83B" w14:textId="77777777">
        <w:tc>
          <w:tcPr>
            <w:tcW w:w="2154" w:type="dxa"/>
          </w:tcPr>
          <w:p w14:paraId="561D3FC5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района по социальной </w:t>
            </w:r>
            <w:r w:rsidRPr="007C54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политике </w:t>
            </w:r>
          </w:p>
        </w:tc>
        <w:tc>
          <w:tcPr>
            <w:tcW w:w="1821" w:type="dxa"/>
          </w:tcPr>
          <w:p w14:paraId="3B24560A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Еженедельно по вторникам</w:t>
            </w:r>
          </w:p>
        </w:tc>
        <w:tc>
          <w:tcPr>
            <w:tcW w:w="1531" w:type="dxa"/>
          </w:tcPr>
          <w:p w14:paraId="7C057F91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 xml:space="preserve">с 10:00 – 12:00 </w:t>
            </w:r>
          </w:p>
        </w:tc>
        <w:tc>
          <w:tcPr>
            <w:tcW w:w="1928" w:type="dxa"/>
          </w:tcPr>
          <w:p w14:paraId="79FBD7E1" w14:textId="77777777" w:rsidR="00E259DA" w:rsidRPr="007C5493" w:rsidRDefault="000000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 xml:space="preserve">пгт. Емельяново, </w:t>
            </w:r>
          </w:p>
          <w:p w14:paraId="4D95DCD5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ул. Московская, 155</w:t>
            </w:r>
          </w:p>
        </w:tc>
      </w:tr>
      <w:tr w:rsidR="00E259DA" w:rsidRPr="007C5493" w14:paraId="33FCC42E" w14:textId="77777777">
        <w:trPr>
          <w:trHeight w:val="1417"/>
        </w:trPr>
        <w:tc>
          <w:tcPr>
            <w:tcW w:w="2154" w:type="dxa"/>
          </w:tcPr>
          <w:p w14:paraId="50539289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Заместитель Главы района по правовым вопросам</w:t>
            </w:r>
          </w:p>
        </w:tc>
        <w:tc>
          <w:tcPr>
            <w:tcW w:w="1821" w:type="dxa"/>
          </w:tcPr>
          <w:p w14:paraId="312966F7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Еженедельно по средам</w:t>
            </w:r>
          </w:p>
        </w:tc>
        <w:tc>
          <w:tcPr>
            <w:tcW w:w="1531" w:type="dxa"/>
          </w:tcPr>
          <w:p w14:paraId="1C5FD95D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 xml:space="preserve">с 14:00 – 16:00 </w:t>
            </w:r>
          </w:p>
        </w:tc>
        <w:tc>
          <w:tcPr>
            <w:tcW w:w="1928" w:type="dxa"/>
          </w:tcPr>
          <w:p w14:paraId="24229124" w14:textId="77777777" w:rsidR="00E259DA" w:rsidRPr="007C5493" w:rsidRDefault="000000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 xml:space="preserve">пгт. Емельяново, </w:t>
            </w:r>
          </w:p>
          <w:p w14:paraId="5D26C913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ул. Московская, 155</w:t>
            </w:r>
          </w:p>
        </w:tc>
      </w:tr>
      <w:tr w:rsidR="00E259DA" w:rsidRPr="007C5493" w14:paraId="2C2716A9" w14:textId="77777777">
        <w:tc>
          <w:tcPr>
            <w:tcW w:w="2154" w:type="dxa"/>
          </w:tcPr>
          <w:p w14:paraId="02FEF03B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  <w:highlight w:val="white"/>
              </w:rPr>
              <w:t>Заместитель Главы района по вопросам сельского и лесного хозяйства</w:t>
            </w:r>
          </w:p>
        </w:tc>
        <w:tc>
          <w:tcPr>
            <w:tcW w:w="1821" w:type="dxa"/>
          </w:tcPr>
          <w:p w14:paraId="0952C0E8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  <w:highlight w:val="white"/>
              </w:rPr>
              <w:t>Еженедельно по пятницам</w:t>
            </w:r>
          </w:p>
        </w:tc>
        <w:tc>
          <w:tcPr>
            <w:tcW w:w="1531" w:type="dxa"/>
          </w:tcPr>
          <w:p w14:paraId="46BF43F9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  <w:highlight w:val="white"/>
              </w:rPr>
              <w:t>с 09:00 – 12:00 часов</w:t>
            </w:r>
          </w:p>
        </w:tc>
        <w:tc>
          <w:tcPr>
            <w:tcW w:w="1928" w:type="dxa"/>
          </w:tcPr>
          <w:p w14:paraId="329F8110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  <w:highlight w:val="white"/>
              </w:rPr>
              <w:t>пгт Емельяново, ул. Московская, 157</w:t>
            </w:r>
          </w:p>
        </w:tc>
      </w:tr>
      <w:tr w:rsidR="00E259DA" w:rsidRPr="007C5493" w14:paraId="256FA0FD" w14:textId="77777777">
        <w:tc>
          <w:tcPr>
            <w:tcW w:w="2154" w:type="dxa"/>
          </w:tcPr>
          <w:p w14:paraId="729D0EAF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Руководитель муниципального казённого учреждения «Управление земельно-имущественных отношений и архитектуры администрации Емельяновского района»</w:t>
            </w:r>
          </w:p>
        </w:tc>
        <w:tc>
          <w:tcPr>
            <w:tcW w:w="1821" w:type="dxa"/>
          </w:tcPr>
          <w:p w14:paraId="0E493FBF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 xml:space="preserve">Еженедельно по понедельникам </w:t>
            </w:r>
          </w:p>
        </w:tc>
        <w:tc>
          <w:tcPr>
            <w:tcW w:w="1531" w:type="dxa"/>
          </w:tcPr>
          <w:p w14:paraId="2B1F32B8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с 14:00 – 16:00 часов</w:t>
            </w:r>
          </w:p>
        </w:tc>
        <w:tc>
          <w:tcPr>
            <w:tcW w:w="1928" w:type="dxa"/>
          </w:tcPr>
          <w:p w14:paraId="66E97663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пгт Емельяново, пер. Кооперативный, 7</w:t>
            </w:r>
          </w:p>
        </w:tc>
      </w:tr>
      <w:tr w:rsidR="00E259DA" w:rsidRPr="007C5493" w14:paraId="080C6CC5" w14:textId="77777777">
        <w:trPr>
          <w:trHeight w:val="3144"/>
        </w:trPr>
        <w:tc>
          <w:tcPr>
            <w:tcW w:w="2154" w:type="dxa"/>
          </w:tcPr>
          <w:p w14:paraId="467FC866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Руководитель муниципального казённого учреждения «Управление строительства, жилищно-коммунального хозяйства и экологии администрации Емельяновского района»</w:t>
            </w:r>
          </w:p>
        </w:tc>
        <w:tc>
          <w:tcPr>
            <w:tcW w:w="1821" w:type="dxa"/>
          </w:tcPr>
          <w:p w14:paraId="2F37DDA1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Еженедельно по средам</w:t>
            </w:r>
          </w:p>
        </w:tc>
        <w:tc>
          <w:tcPr>
            <w:tcW w:w="1531" w:type="dxa"/>
          </w:tcPr>
          <w:p w14:paraId="0D3E2489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с 14:00 – 16:00 часов</w:t>
            </w:r>
          </w:p>
        </w:tc>
        <w:tc>
          <w:tcPr>
            <w:tcW w:w="1928" w:type="dxa"/>
          </w:tcPr>
          <w:p w14:paraId="240C5458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пгт Емельяново, ул. Московская, 157</w:t>
            </w:r>
          </w:p>
        </w:tc>
      </w:tr>
      <w:tr w:rsidR="00E259DA" w:rsidRPr="007C5493" w14:paraId="42A7FFE7" w14:textId="77777777">
        <w:tc>
          <w:tcPr>
            <w:tcW w:w="2154" w:type="dxa"/>
          </w:tcPr>
          <w:p w14:paraId="5FB568E7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 xml:space="preserve">Руководитель муниципального казённого учреждения «Центр обеспечения деятельности муниципальных учреждений </w:t>
            </w:r>
            <w:r w:rsidRPr="007C54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Емельяновского района и органов местного самоуправления Емельяновского района»</w:t>
            </w:r>
          </w:p>
        </w:tc>
        <w:tc>
          <w:tcPr>
            <w:tcW w:w="1821" w:type="dxa"/>
          </w:tcPr>
          <w:p w14:paraId="4D864D9E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Еженедельно по пятницам</w:t>
            </w:r>
          </w:p>
        </w:tc>
        <w:tc>
          <w:tcPr>
            <w:tcW w:w="1531" w:type="dxa"/>
          </w:tcPr>
          <w:p w14:paraId="345C8F39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 xml:space="preserve">с 13:00 – 17:00 часов </w:t>
            </w:r>
          </w:p>
        </w:tc>
        <w:tc>
          <w:tcPr>
            <w:tcW w:w="1928" w:type="dxa"/>
          </w:tcPr>
          <w:p w14:paraId="5DEF5BF7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пгт Емельяново, ул. Московская, 157</w:t>
            </w:r>
          </w:p>
        </w:tc>
      </w:tr>
      <w:tr w:rsidR="00E259DA" w:rsidRPr="007C5493" w14:paraId="38D89E1B" w14:textId="77777777">
        <w:tc>
          <w:tcPr>
            <w:tcW w:w="2154" w:type="dxa"/>
          </w:tcPr>
          <w:p w14:paraId="42110D58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  <w:highlight w:val="white"/>
              </w:rPr>
              <w:t>Руководитель муниципального казённого учреждения «Управление образованием администрации Емельяновского района»</w:t>
            </w:r>
          </w:p>
        </w:tc>
        <w:tc>
          <w:tcPr>
            <w:tcW w:w="1821" w:type="dxa"/>
          </w:tcPr>
          <w:p w14:paraId="2339CD4D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  <w:highlight w:val="white"/>
              </w:rPr>
              <w:t xml:space="preserve">Еженедельно по понедельникам </w:t>
            </w:r>
          </w:p>
        </w:tc>
        <w:tc>
          <w:tcPr>
            <w:tcW w:w="1531" w:type="dxa"/>
          </w:tcPr>
          <w:p w14:paraId="7B85BEC3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  <w:highlight w:val="white"/>
              </w:rPr>
              <w:t>с 15:00 -17:00 часов</w:t>
            </w:r>
          </w:p>
        </w:tc>
        <w:tc>
          <w:tcPr>
            <w:tcW w:w="1928" w:type="dxa"/>
          </w:tcPr>
          <w:p w14:paraId="54F43D18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  <w:highlight w:val="white"/>
              </w:rPr>
              <w:t>пгт Емельяново, ул. Декабристов, 172</w:t>
            </w:r>
          </w:p>
        </w:tc>
      </w:tr>
      <w:tr w:rsidR="00E259DA" w:rsidRPr="007C5493" w14:paraId="37E7DF36" w14:textId="77777777">
        <w:tc>
          <w:tcPr>
            <w:tcW w:w="2154" w:type="dxa"/>
          </w:tcPr>
          <w:p w14:paraId="69364A39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Директор муниципального казённого учреждения «Архив Емельяновского района»</w:t>
            </w:r>
          </w:p>
        </w:tc>
        <w:tc>
          <w:tcPr>
            <w:tcW w:w="1821" w:type="dxa"/>
          </w:tcPr>
          <w:p w14:paraId="62CA536F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Еженедельно по средам</w:t>
            </w:r>
          </w:p>
        </w:tc>
        <w:tc>
          <w:tcPr>
            <w:tcW w:w="1531" w:type="dxa"/>
          </w:tcPr>
          <w:p w14:paraId="06EFA44A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с 13:00 -15:00 часов</w:t>
            </w:r>
          </w:p>
        </w:tc>
        <w:tc>
          <w:tcPr>
            <w:tcW w:w="1928" w:type="dxa"/>
          </w:tcPr>
          <w:p w14:paraId="327E71FE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пгт Емельяново, ул. Московская, 157</w:t>
            </w:r>
          </w:p>
        </w:tc>
      </w:tr>
      <w:tr w:rsidR="00E259DA" w:rsidRPr="007C5493" w14:paraId="6EA1F33F" w14:textId="77777777">
        <w:tc>
          <w:tcPr>
            <w:tcW w:w="2154" w:type="dxa"/>
          </w:tcPr>
          <w:p w14:paraId="556AEE76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  <w:highlight w:val="white"/>
              </w:rPr>
              <w:t>Начальник муниципального казённого учреждения «Отдел культуры и искусства Емельяновского района»</w:t>
            </w:r>
          </w:p>
        </w:tc>
        <w:tc>
          <w:tcPr>
            <w:tcW w:w="1821" w:type="dxa"/>
          </w:tcPr>
          <w:p w14:paraId="024B0887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  <w:highlight w:val="white"/>
              </w:rPr>
              <w:t xml:space="preserve">Еженедельно по понедельникам </w:t>
            </w:r>
          </w:p>
        </w:tc>
        <w:tc>
          <w:tcPr>
            <w:tcW w:w="1531" w:type="dxa"/>
          </w:tcPr>
          <w:p w14:paraId="1392C67D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  <w:highlight w:val="white"/>
              </w:rPr>
              <w:t>с 09:00 -11:00 часов</w:t>
            </w:r>
          </w:p>
          <w:p w14:paraId="00D559AC" w14:textId="77777777" w:rsidR="00E259DA" w:rsidRPr="007C5493" w:rsidRDefault="00E259DA">
            <w:pPr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  <w:p w14:paraId="13DDBEB4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  <w:highlight w:val="white"/>
              </w:rPr>
              <w:t>с13:00 – 17:00 часов</w:t>
            </w:r>
          </w:p>
        </w:tc>
        <w:tc>
          <w:tcPr>
            <w:tcW w:w="1928" w:type="dxa"/>
          </w:tcPr>
          <w:p w14:paraId="3CE9C11B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  <w:highlight w:val="white"/>
              </w:rPr>
              <w:t>пгт Емельяново, ул. Декабристов, 85 «а»</w:t>
            </w:r>
          </w:p>
        </w:tc>
      </w:tr>
      <w:tr w:rsidR="00E259DA" w:rsidRPr="007C5493" w14:paraId="61AE03F4" w14:textId="77777777">
        <w:tc>
          <w:tcPr>
            <w:tcW w:w="2154" w:type="dxa"/>
          </w:tcPr>
          <w:p w14:paraId="55FDB684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Директор муниципального бюджетного учреждения «Центр молодёжной политики»</w:t>
            </w:r>
          </w:p>
        </w:tc>
        <w:tc>
          <w:tcPr>
            <w:tcW w:w="1821" w:type="dxa"/>
          </w:tcPr>
          <w:p w14:paraId="014FBEE6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Еженедельно по средам</w:t>
            </w:r>
          </w:p>
          <w:p w14:paraId="6B5B21F8" w14:textId="77777777" w:rsidR="00E259DA" w:rsidRPr="007C5493" w:rsidRDefault="00E259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2330B93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с 15:00 -17:00 часов</w:t>
            </w:r>
          </w:p>
        </w:tc>
        <w:tc>
          <w:tcPr>
            <w:tcW w:w="1928" w:type="dxa"/>
          </w:tcPr>
          <w:p w14:paraId="1B4FDBC0" w14:textId="77777777" w:rsidR="00E259DA" w:rsidRPr="007C5493" w:rsidRDefault="00000000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 xml:space="preserve">пгт. Емельяново, ул. Кооперативная, д. 2а </w:t>
            </w:r>
          </w:p>
        </w:tc>
      </w:tr>
    </w:tbl>
    <w:p w14:paraId="6BDA921D" w14:textId="77777777" w:rsidR="00E259DA" w:rsidRPr="007C5493" w:rsidRDefault="00E259DA">
      <w:pPr>
        <w:ind w:left="5103"/>
        <w:jc w:val="right"/>
        <w:rPr>
          <w:rFonts w:ascii="Arial" w:hAnsi="Arial" w:cs="Arial"/>
          <w:sz w:val="24"/>
          <w:szCs w:val="24"/>
        </w:rPr>
      </w:pPr>
    </w:p>
    <w:p w14:paraId="3B2440A5" w14:textId="77777777" w:rsidR="00E259DA" w:rsidRPr="007C5493" w:rsidRDefault="00E259D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78D0D92C" w14:textId="77777777" w:rsidR="00E259DA" w:rsidRPr="007C5493" w:rsidRDefault="00E259D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7A5CCF12" w14:textId="6511E1DC" w:rsidR="00B512FA" w:rsidRDefault="00000000" w:rsidP="00B512FA">
      <w:pPr>
        <w:ind w:left="7088" w:hanging="709"/>
        <w:contextualSpacing/>
        <w:rPr>
          <w:rFonts w:ascii="Arial" w:eastAsia="Times New Roman" w:hAnsi="Arial" w:cs="Arial"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</w:t>
      </w:r>
      <w:r w:rsidR="00B512FA">
        <w:rPr>
          <w:rFonts w:ascii="Arial" w:eastAsia="Times New Roman" w:hAnsi="Arial" w:cs="Arial"/>
          <w:sz w:val="24"/>
          <w:szCs w:val="24"/>
        </w:rPr>
        <w:t xml:space="preserve">      </w:t>
      </w:r>
      <w:r w:rsidRPr="007C5493">
        <w:rPr>
          <w:rFonts w:ascii="Arial" w:eastAsia="Times New Roman" w:hAnsi="Arial" w:cs="Arial"/>
          <w:sz w:val="24"/>
          <w:szCs w:val="24"/>
        </w:rPr>
        <w:t xml:space="preserve">   </w:t>
      </w:r>
      <w:r w:rsidR="00B512FA">
        <w:rPr>
          <w:rFonts w:ascii="Arial" w:eastAsia="Times New Roman" w:hAnsi="Arial" w:cs="Arial"/>
          <w:sz w:val="24"/>
          <w:szCs w:val="24"/>
        </w:rPr>
        <w:t xml:space="preserve">     </w:t>
      </w:r>
    </w:p>
    <w:p w14:paraId="58B5C511" w14:textId="77777777" w:rsidR="000B1956" w:rsidRDefault="00B512FA" w:rsidP="00B512FA">
      <w:pPr>
        <w:spacing w:after="0" w:line="240" w:lineRule="auto"/>
        <w:ind w:left="7088" w:hanging="709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0E50D65A" w14:textId="77777777" w:rsidR="000B1956" w:rsidRDefault="000B1956" w:rsidP="00B512FA">
      <w:pPr>
        <w:spacing w:after="0" w:line="240" w:lineRule="auto"/>
        <w:ind w:left="7088" w:hanging="709"/>
        <w:contextualSpacing/>
        <w:rPr>
          <w:rFonts w:ascii="Arial" w:eastAsia="Times New Roman" w:hAnsi="Arial" w:cs="Arial"/>
          <w:sz w:val="24"/>
          <w:szCs w:val="24"/>
        </w:rPr>
      </w:pPr>
    </w:p>
    <w:p w14:paraId="51F67F3E" w14:textId="77777777" w:rsidR="000B1956" w:rsidRDefault="000B1956" w:rsidP="000B1956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</w:t>
      </w:r>
    </w:p>
    <w:p w14:paraId="4E3BE9AD" w14:textId="0C0F603D" w:rsidR="000B1956" w:rsidRPr="007C5493" w:rsidRDefault="000B1956" w:rsidP="000B195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</w:t>
      </w:r>
      <w:r w:rsidRPr="007C5493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3</w:t>
      </w:r>
    </w:p>
    <w:p w14:paraId="6B80676A" w14:textId="77777777" w:rsidR="000B1956" w:rsidRPr="007C5493" w:rsidRDefault="000B1956" w:rsidP="000B195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  <w:t xml:space="preserve">      к Постановлению  администрации</w:t>
      </w:r>
    </w:p>
    <w:p w14:paraId="380C37FB" w14:textId="77777777" w:rsidR="000B1956" w:rsidRPr="007C5493" w:rsidRDefault="000B1956" w:rsidP="000B195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  <w:t xml:space="preserve">      Емельяновского района</w:t>
      </w:r>
    </w:p>
    <w:p w14:paraId="47CC765E" w14:textId="77777777" w:rsidR="000B1956" w:rsidRPr="007C5493" w:rsidRDefault="000B1956" w:rsidP="000B1956">
      <w:pPr>
        <w:spacing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</w:r>
      <w:r w:rsidRPr="007C5493">
        <w:rPr>
          <w:rFonts w:ascii="Arial" w:eastAsia="Times New Roman" w:hAnsi="Arial" w:cs="Arial"/>
          <w:sz w:val="24"/>
          <w:szCs w:val="24"/>
        </w:rPr>
        <w:tab/>
        <w:t xml:space="preserve">      От</w:t>
      </w:r>
      <w:r>
        <w:rPr>
          <w:rFonts w:ascii="Arial" w:eastAsia="Times New Roman" w:hAnsi="Arial" w:cs="Arial"/>
          <w:sz w:val="24"/>
          <w:szCs w:val="24"/>
        </w:rPr>
        <w:t xml:space="preserve"> 14.04.2025    </w:t>
      </w:r>
      <w:r w:rsidRPr="007C5493">
        <w:rPr>
          <w:rFonts w:ascii="Arial" w:eastAsia="Times New Roman" w:hAnsi="Arial" w:cs="Arial"/>
          <w:sz w:val="24"/>
          <w:szCs w:val="24"/>
        </w:rPr>
        <w:t xml:space="preserve"> №</w:t>
      </w:r>
      <w:r>
        <w:rPr>
          <w:rFonts w:ascii="Arial" w:eastAsia="Times New Roman" w:hAnsi="Arial" w:cs="Arial"/>
          <w:sz w:val="24"/>
          <w:szCs w:val="24"/>
        </w:rPr>
        <w:t xml:space="preserve"> 872</w:t>
      </w:r>
    </w:p>
    <w:p w14:paraId="48721990" w14:textId="40F50D33" w:rsidR="00E259DA" w:rsidRPr="007C5493" w:rsidRDefault="00B512FA" w:rsidP="00B512FA">
      <w:pPr>
        <w:spacing w:after="0" w:line="240" w:lineRule="auto"/>
        <w:ind w:left="7088" w:hanging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</w:p>
    <w:p w14:paraId="579A24D9" w14:textId="77777777" w:rsidR="00E259DA" w:rsidRPr="007C5493" w:rsidRDefault="00000000">
      <w:pPr>
        <w:keepNext/>
        <w:contextualSpacing/>
        <w:jc w:val="center"/>
        <w:outlineLvl w:val="0"/>
        <w:rPr>
          <w:rFonts w:ascii="Arial" w:hAnsi="Arial" w:cs="Arial"/>
          <w:spacing w:val="20"/>
          <w:sz w:val="24"/>
          <w:szCs w:val="24"/>
        </w:rPr>
      </w:pPr>
      <w:r w:rsidRPr="007C5493">
        <w:rPr>
          <w:rFonts w:ascii="Arial" w:eastAsia="Times New Roman" w:hAnsi="Arial" w:cs="Arial"/>
          <w:spacing w:val="20"/>
          <w:sz w:val="24"/>
          <w:szCs w:val="24"/>
        </w:rPr>
        <w:t>Карточка личного приема № ____</w:t>
      </w:r>
    </w:p>
    <w:p w14:paraId="4F847EE2" w14:textId="77777777" w:rsidR="00E259DA" w:rsidRPr="007C5493" w:rsidRDefault="00000000">
      <w:pPr>
        <w:keepNext/>
        <w:contextualSpacing/>
        <w:jc w:val="center"/>
        <w:outlineLvl w:val="0"/>
        <w:rPr>
          <w:rFonts w:ascii="Arial" w:hAnsi="Arial" w:cs="Arial"/>
          <w:b/>
          <w:spacing w:val="20"/>
          <w:sz w:val="24"/>
          <w:szCs w:val="24"/>
        </w:rPr>
      </w:pPr>
      <w:r w:rsidRPr="007C5493">
        <w:rPr>
          <w:rFonts w:ascii="Arial" w:eastAsia="Times New Roman" w:hAnsi="Arial" w:cs="Arial"/>
          <w:spacing w:val="20"/>
          <w:sz w:val="24"/>
          <w:szCs w:val="24"/>
        </w:rPr>
        <w:t>«____» ___________ 20____ года.</w:t>
      </w:r>
    </w:p>
    <w:p w14:paraId="29048D14" w14:textId="77777777" w:rsidR="00E259DA" w:rsidRPr="007C5493" w:rsidRDefault="00000000">
      <w:pPr>
        <w:keepNext/>
        <w:contextualSpacing/>
        <w:outlineLvl w:val="0"/>
        <w:rPr>
          <w:rFonts w:ascii="Arial" w:hAnsi="Arial" w:cs="Arial"/>
          <w:spacing w:val="20"/>
          <w:sz w:val="24"/>
          <w:szCs w:val="24"/>
          <w:vertAlign w:val="superscript"/>
        </w:rPr>
      </w:pPr>
      <w:r w:rsidRPr="007C5493">
        <w:rPr>
          <w:rFonts w:ascii="Arial" w:eastAsia="Times New Roman" w:hAnsi="Arial" w:cs="Arial"/>
          <w:b/>
          <w:spacing w:val="20"/>
          <w:sz w:val="24"/>
          <w:szCs w:val="24"/>
        </w:rPr>
        <w:tab/>
      </w:r>
      <w:r w:rsidRPr="007C5493">
        <w:rPr>
          <w:rFonts w:ascii="Arial" w:eastAsia="Times New Roman" w:hAnsi="Arial" w:cs="Arial"/>
          <w:b/>
          <w:spacing w:val="20"/>
          <w:sz w:val="24"/>
          <w:szCs w:val="24"/>
        </w:rPr>
        <w:tab/>
      </w:r>
      <w:r w:rsidRPr="007C5493">
        <w:rPr>
          <w:rFonts w:ascii="Arial" w:eastAsia="Times New Roman" w:hAnsi="Arial" w:cs="Arial"/>
          <w:b/>
          <w:spacing w:val="20"/>
          <w:sz w:val="24"/>
          <w:szCs w:val="24"/>
        </w:rPr>
        <w:tab/>
      </w:r>
      <w:r w:rsidRPr="007C5493">
        <w:rPr>
          <w:rFonts w:ascii="Arial" w:eastAsia="Times New Roman" w:hAnsi="Arial" w:cs="Arial"/>
          <w:b/>
          <w:spacing w:val="20"/>
          <w:sz w:val="24"/>
          <w:szCs w:val="24"/>
        </w:rPr>
        <w:tab/>
        <w:t xml:space="preserve">       </w:t>
      </w:r>
      <w:r w:rsidRPr="007C5493">
        <w:rPr>
          <w:rFonts w:ascii="Arial" w:eastAsia="Times New Roman" w:hAnsi="Arial" w:cs="Arial"/>
          <w:spacing w:val="20"/>
          <w:sz w:val="24"/>
          <w:szCs w:val="24"/>
          <w:vertAlign w:val="superscript"/>
        </w:rPr>
        <w:t>(дата личного приема)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6"/>
        <w:gridCol w:w="8041"/>
      </w:tblGrid>
      <w:tr w:rsidR="00E259DA" w:rsidRPr="007C5493" w14:paraId="6C2BC3FB" w14:textId="77777777">
        <w:tc>
          <w:tcPr>
            <w:tcW w:w="2067" w:type="dxa"/>
          </w:tcPr>
          <w:p w14:paraId="2EA4FE1A" w14:textId="77777777" w:rsidR="00E259DA" w:rsidRPr="007C5493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Прием осуществлен руководителем или уполномоченным лицом:</w:t>
            </w:r>
          </w:p>
        </w:tc>
        <w:tc>
          <w:tcPr>
            <w:tcW w:w="8140" w:type="dxa"/>
          </w:tcPr>
          <w:p w14:paraId="0AB4EA04" w14:textId="77777777" w:rsidR="00E259DA" w:rsidRPr="007C5493" w:rsidRDefault="00E259DA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14:paraId="59824244" w14:textId="77777777" w:rsidR="00E259DA" w:rsidRPr="007C5493" w:rsidRDefault="00000000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Организация_ </w:t>
            </w:r>
            <w:r w:rsidRPr="007C5493">
              <w:rPr>
                <w:rFonts w:ascii="Arial" w:eastAsia="Times New Roman" w:hAnsi="Arial" w:cs="Arial"/>
                <w:i/>
                <w:sz w:val="24"/>
                <w:szCs w:val="24"/>
              </w:rPr>
              <w:t>___________________________________</w:t>
            </w:r>
          </w:p>
          <w:p w14:paraId="753507FC" w14:textId="77777777" w:rsidR="00E259DA" w:rsidRPr="007C5493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 xml:space="preserve">Должность_ </w:t>
            </w:r>
            <w:r w:rsidRPr="007C5493">
              <w:rPr>
                <w:rFonts w:ascii="Arial" w:eastAsia="Times New Roman" w:hAnsi="Arial" w:cs="Arial"/>
                <w:i/>
                <w:sz w:val="24"/>
                <w:szCs w:val="24"/>
              </w:rPr>
              <w:t>____________________________________</w:t>
            </w:r>
          </w:p>
          <w:p w14:paraId="0E805439" w14:textId="77777777" w:rsidR="00E259DA" w:rsidRPr="007C5493" w:rsidRDefault="00000000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Ф.И.О.__</w:t>
            </w:r>
            <w:r w:rsidRPr="007C5493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_______________________________________</w:t>
            </w:r>
          </w:p>
        </w:tc>
      </w:tr>
    </w:tbl>
    <w:p w14:paraId="660A53A4" w14:textId="77777777" w:rsidR="00E259DA" w:rsidRPr="007C5493" w:rsidRDefault="00E259DA">
      <w:pPr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0"/>
        <w:gridCol w:w="8027"/>
      </w:tblGrid>
      <w:tr w:rsidR="00E259DA" w:rsidRPr="007C5493" w14:paraId="4C2FC4B5" w14:textId="77777777">
        <w:trPr>
          <w:trHeight w:val="1066"/>
        </w:trPr>
        <w:tc>
          <w:tcPr>
            <w:tcW w:w="2180" w:type="dxa"/>
          </w:tcPr>
          <w:p w14:paraId="3537A44E" w14:textId="77777777" w:rsidR="00E259DA" w:rsidRPr="007C5493" w:rsidRDefault="00000000">
            <w:pPr>
              <w:spacing w:line="240" w:lineRule="auto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Фамилия, имя, отчество (последнее при наличии) гражданина</w:t>
            </w:r>
          </w:p>
        </w:tc>
        <w:tc>
          <w:tcPr>
            <w:tcW w:w="8027" w:type="dxa"/>
          </w:tcPr>
          <w:p w14:paraId="32A70321" w14:textId="77777777" w:rsidR="00E259DA" w:rsidRPr="007C5493" w:rsidRDefault="00E259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A" w:rsidRPr="007C5493" w14:paraId="7338583A" w14:textId="77777777">
        <w:trPr>
          <w:trHeight w:val="864"/>
        </w:trPr>
        <w:tc>
          <w:tcPr>
            <w:tcW w:w="2180" w:type="dxa"/>
            <w:vMerge w:val="restart"/>
          </w:tcPr>
          <w:p w14:paraId="5F9A24AD" w14:textId="77777777" w:rsidR="00E259DA" w:rsidRPr="007C5493" w:rsidRDefault="00000000">
            <w:pPr>
              <w:spacing w:line="240" w:lineRule="auto"/>
              <w:ind w:left="-108" w:firstLine="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Прием группы граждан (да/нет)</w:t>
            </w:r>
          </w:p>
        </w:tc>
        <w:tc>
          <w:tcPr>
            <w:tcW w:w="8027" w:type="dxa"/>
            <w:vMerge w:val="restart"/>
          </w:tcPr>
          <w:p w14:paraId="377DE148" w14:textId="77777777" w:rsidR="00E259DA" w:rsidRPr="007C5493" w:rsidRDefault="00E259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A" w:rsidRPr="007C5493" w14:paraId="065D90BB" w14:textId="77777777">
        <w:trPr>
          <w:trHeight w:val="876"/>
        </w:trPr>
        <w:tc>
          <w:tcPr>
            <w:tcW w:w="2180" w:type="dxa"/>
            <w:vMerge w:val="restart"/>
          </w:tcPr>
          <w:p w14:paraId="539D9770" w14:textId="77777777" w:rsidR="00E259DA" w:rsidRPr="007C5493" w:rsidRDefault="00000000">
            <w:pPr>
              <w:spacing w:line="240" w:lineRule="auto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Вид документа удостоверяющего личность</w:t>
            </w:r>
          </w:p>
        </w:tc>
        <w:tc>
          <w:tcPr>
            <w:tcW w:w="8027" w:type="dxa"/>
            <w:vMerge w:val="restart"/>
          </w:tcPr>
          <w:p w14:paraId="5FC792F4" w14:textId="77777777" w:rsidR="00E259DA" w:rsidRPr="007C5493" w:rsidRDefault="00E259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A" w:rsidRPr="007C5493" w14:paraId="19C3B673" w14:textId="77777777">
        <w:trPr>
          <w:trHeight w:val="1088"/>
        </w:trPr>
        <w:tc>
          <w:tcPr>
            <w:tcW w:w="2180" w:type="dxa"/>
            <w:vMerge w:val="restart"/>
          </w:tcPr>
          <w:p w14:paraId="4E861399" w14:textId="77777777" w:rsidR="00E259DA" w:rsidRPr="007C5493" w:rsidRDefault="00000000">
            <w:pPr>
              <w:spacing w:line="240" w:lineRule="auto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Адрес места регистрации гражданина</w:t>
            </w:r>
          </w:p>
        </w:tc>
        <w:tc>
          <w:tcPr>
            <w:tcW w:w="8027" w:type="dxa"/>
            <w:vMerge w:val="restart"/>
          </w:tcPr>
          <w:p w14:paraId="08AAC13B" w14:textId="77777777" w:rsidR="00E259DA" w:rsidRPr="007C5493" w:rsidRDefault="00E259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A" w:rsidRPr="007C5493" w14:paraId="030D527E" w14:textId="77777777">
        <w:tc>
          <w:tcPr>
            <w:tcW w:w="2180" w:type="dxa"/>
          </w:tcPr>
          <w:p w14:paraId="043B0E3B" w14:textId="77777777" w:rsidR="00E259DA" w:rsidRPr="007C5493" w:rsidRDefault="0000000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8027" w:type="dxa"/>
          </w:tcPr>
          <w:p w14:paraId="689DA69A" w14:textId="77777777" w:rsidR="00E259DA" w:rsidRPr="007C5493" w:rsidRDefault="00E259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A" w:rsidRPr="007C5493" w14:paraId="562272F7" w14:textId="77777777">
        <w:trPr>
          <w:trHeight w:val="1010"/>
        </w:trPr>
        <w:tc>
          <w:tcPr>
            <w:tcW w:w="2180" w:type="dxa"/>
            <w:vMerge w:val="restart"/>
          </w:tcPr>
          <w:p w14:paraId="31225882" w14:textId="77777777" w:rsidR="00E259DA" w:rsidRPr="007C5493" w:rsidRDefault="0000000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Краткое содержание  устного обращение гражданина</w:t>
            </w:r>
          </w:p>
        </w:tc>
        <w:tc>
          <w:tcPr>
            <w:tcW w:w="8027" w:type="dxa"/>
            <w:vMerge w:val="restart"/>
          </w:tcPr>
          <w:p w14:paraId="0DAA3791" w14:textId="77777777" w:rsidR="00E259DA" w:rsidRPr="007C5493" w:rsidRDefault="00E259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A" w:rsidRPr="007C5493" w14:paraId="1631CBEE" w14:textId="77777777">
        <w:trPr>
          <w:trHeight w:val="182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5DE7" w14:textId="77777777" w:rsidR="00E259DA" w:rsidRPr="007C5493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493">
              <w:rPr>
                <w:rFonts w:ascii="Arial" w:eastAsia="Times New Roman" w:hAnsi="Arial" w:cs="Arial"/>
                <w:sz w:val="24"/>
                <w:szCs w:val="24"/>
              </w:rPr>
              <w:t>Результаты личного  приема гражданина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172D" w14:textId="77777777" w:rsidR="00E259DA" w:rsidRPr="007C5493" w:rsidRDefault="00E259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B84B2D" w14:textId="77777777" w:rsidR="00E259DA" w:rsidRDefault="00000000">
      <w:pPr>
        <w:spacing w:line="360" w:lineRule="auto"/>
        <w:rPr>
          <w:rFonts w:ascii="Times New Roman" w:eastAsia="Times New Roman" w:hAnsi="Times New Roman" w:cs="Times New Roman"/>
        </w:rPr>
      </w:pPr>
      <w:r w:rsidRPr="007C5493">
        <w:rPr>
          <w:rFonts w:ascii="Arial" w:eastAsia="Times New Roman" w:hAnsi="Arial" w:cs="Arial"/>
          <w:sz w:val="24"/>
          <w:szCs w:val="24"/>
        </w:rPr>
        <w:t>Подпись руководителя (уполномоченного лица)                            ___________________</w:t>
      </w:r>
      <w:r>
        <w:rPr>
          <w:rFonts w:ascii="Times New Roman" w:eastAsia="Times New Roman" w:hAnsi="Times New Roman" w:cs="Times New Roman"/>
        </w:rPr>
        <w:t>___________</w:t>
      </w:r>
    </w:p>
    <w:sectPr w:rsidR="00E259DA" w:rsidSect="001E08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FFBB8" w14:textId="77777777" w:rsidR="00F35592" w:rsidRDefault="00F35592">
      <w:pPr>
        <w:spacing w:after="0" w:line="240" w:lineRule="auto"/>
      </w:pPr>
      <w:r>
        <w:separator/>
      </w:r>
    </w:p>
  </w:endnote>
  <w:endnote w:type="continuationSeparator" w:id="0">
    <w:p w14:paraId="6E61AF23" w14:textId="77777777" w:rsidR="00F35592" w:rsidRDefault="00F3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83F70" w14:textId="77777777" w:rsidR="00F35592" w:rsidRDefault="00F35592">
      <w:pPr>
        <w:spacing w:after="0" w:line="240" w:lineRule="auto"/>
      </w:pPr>
      <w:r>
        <w:separator/>
      </w:r>
    </w:p>
  </w:footnote>
  <w:footnote w:type="continuationSeparator" w:id="0">
    <w:p w14:paraId="1FB028C8" w14:textId="77777777" w:rsidR="00F35592" w:rsidRDefault="00F35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9DA"/>
    <w:rsid w:val="000665F7"/>
    <w:rsid w:val="000B1956"/>
    <w:rsid w:val="001E08C8"/>
    <w:rsid w:val="00207F14"/>
    <w:rsid w:val="00225D83"/>
    <w:rsid w:val="00426082"/>
    <w:rsid w:val="00451D0E"/>
    <w:rsid w:val="005E14C5"/>
    <w:rsid w:val="005E3029"/>
    <w:rsid w:val="005F7D81"/>
    <w:rsid w:val="006D5575"/>
    <w:rsid w:val="007A3BDB"/>
    <w:rsid w:val="007C5493"/>
    <w:rsid w:val="009E175A"/>
    <w:rsid w:val="009E7FC4"/>
    <w:rsid w:val="00A03AD3"/>
    <w:rsid w:val="00A609AB"/>
    <w:rsid w:val="00B512FA"/>
    <w:rsid w:val="00DF4E7D"/>
    <w:rsid w:val="00E259DA"/>
    <w:rsid w:val="00EA5B63"/>
    <w:rsid w:val="00F3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D466"/>
  <w15:docId w15:val="{AE162FD5-FA4F-4DAC-BF8B-9333BC06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hAnsi="Calibri" w:cs="Calibri"/>
      <w:b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hAnsi="Courier New" w:cs="Courier New"/>
      <w:sz w:val="20"/>
    </w:rPr>
  </w:style>
  <w:style w:type="paragraph" w:styleId="af6">
    <w:name w:val="head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8435-20A6-4320-A75A-B79B9176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DBatalova</dc:creator>
  <cp:keywords/>
  <dc:description/>
  <cp:lastModifiedBy>Елена Вохмина</cp:lastModifiedBy>
  <cp:revision>503</cp:revision>
  <dcterms:created xsi:type="dcterms:W3CDTF">2023-05-11T08:46:00Z</dcterms:created>
  <dcterms:modified xsi:type="dcterms:W3CDTF">2025-04-23T09:08:00Z</dcterms:modified>
</cp:coreProperties>
</file>