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6405" w14:textId="77777777" w:rsidR="00B715AC" w:rsidRPr="00C51765" w:rsidRDefault="00B715AC" w:rsidP="00B715AC">
      <w:pPr>
        <w:spacing w:after="0" w:line="240" w:lineRule="auto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C51765">
        <w:rPr>
          <w:rFonts w:ascii="Arial" w:hAnsi="Arial" w:cs="Arial"/>
          <w:bCs/>
          <w:spacing w:val="20"/>
          <w:sz w:val="24"/>
          <w:szCs w:val="24"/>
        </w:rPr>
        <w:t>АДМИНИСТРАЦИЯ  ЕМЕЛЬЯНОВСКОГО  РАЙОНА</w:t>
      </w:r>
    </w:p>
    <w:p w14:paraId="6E4DBBD3" w14:textId="77777777" w:rsidR="00B715AC" w:rsidRPr="00C51765" w:rsidRDefault="00B715AC" w:rsidP="00B715AC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C51765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</w:p>
    <w:p w14:paraId="372B8DB5" w14:textId="77777777" w:rsidR="00B715AC" w:rsidRPr="00C51765" w:rsidRDefault="00B715AC" w:rsidP="00B715A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E81C91" w14:textId="77777777" w:rsidR="006144D2" w:rsidRPr="00C51765" w:rsidRDefault="006144D2" w:rsidP="00B715A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9CA8EA" w14:textId="77777777" w:rsidR="00B715AC" w:rsidRPr="00C51765" w:rsidRDefault="00B715AC" w:rsidP="00B715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1765">
        <w:rPr>
          <w:rFonts w:ascii="Arial" w:hAnsi="Arial" w:cs="Arial"/>
          <w:bCs/>
          <w:sz w:val="24"/>
          <w:szCs w:val="24"/>
        </w:rPr>
        <w:t>ПОСТАНОВЛЕНИЕ</w:t>
      </w:r>
    </w:p>
    <w:p w14:paraId="0808E25E" w14:textId="77777777" w:rsidR="007A1D0A" w:rsidRPr="00C51765" w:rsidRDefault="007A1D0A" w:rsidP="00B71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0DCF4" w14:textId="77777777" w:rsidR="007A1D0A" w:rsidRPr="00C51765" w:rsidRDefault="007A1D0A" w:rsidP="00B71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6E4E" w14:textId="77777777" w:rsidR="007A1D0A" w:rsidRPr="00C51765" w:rsidRDefault="007A1D0A" w:rsidP="00B71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9953A" w14:textId="77777777" w:rsidR="007A1D0A" w:rsidRPr="00C51765" w:rsidRDefault="007A1D0A" w:rsidP="00B71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ECBAE" w14:textId="38015C4D" w:rsidR="007A1D0A" w:rsidRPr="00C51765" w:rsidRDefault="00BB1405" w:rsidP="00B715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765">
        <w:rPr>
          <w:rFonts w:ascii="Arial" w:hAnsi="Arial" w:cs="Arial"/>
          <w:sz w:val="24"/>
          <w:szCs w:val="24"/>
        </w:rPr>
        <w:t xml:space="preserve">18.06.2025          </w:t>
      </w:r>
      <w:r w:rsidR="00C51765" w:rsidRPr="00C51765">
        <w:rPr>
          <w:rFonts w:ascii="Arial" w:hAnsi="Arial" w:cs="Arial"/>
          <w:sz w:val="24"/>
          <w:szCs w:val="24"/>
        </w:rPr>
        <w:t xml:space="preserve">               </w:t>
      </w:r>
      <w:r w:rsidRPr="00C51765">
        <w:rPr>
          <w:rFonts w:ascii="Arial" w:hAnsi="Arial" w:cs="Arial"/>
          <w:sz w:val="24"/>
          <w:szCs w:val="24"/>
        </w:rPr>
        <w:t xml:space="preserve">          </w:t>
      </w:r>
      <w:r w:rsidR="006144D2" w:rsidRPr="00C51765">
        <w:rPr>
          <w:rFonts w:ascii="Arial" w:hAnsi="Arial" w:cs="Arial"/>
          <w:sz w:val="24"/>
          <w:szCs w:val="24"/>
        </w:rPr>
        <w:t xml:space="preserve">   </w:t>
      </w:r>
      <w:r w:rsidRPr="00C51765">
        <w:rPr>
          <w:rFonts w:ascii="Arial" w:hAnsi="Arial" w:cs="Arial"/>
          <w:sz w:val="24"/>
          <w:szCs w:val="24"/>
        </w:rPr>
        <w:t xml:space="preserve"> </w:t>
      </w:r>
      <w:r w:rsidR="00B715AC" w:rsidRPr="00C51765">
        <w:rPr>
          <w:rFonts w:ascii="Arial" w:hAnsi="Arial" w:cs="Arial"/>
          <w:sz w:val="24"/>
          <w:szCs w:val="24"/>
        </w:rPr>
        <w:t>п</w:t>
      </w:r>
      <w:r w:rsidR="00C51765" w:rsidRPr="00C51765">
        <w:rPr>
          <w:rFonts w:ascii="Arial" w:hAnsi="Arial" w:cs="Arial"/>
          <w:sz w:val="24"/>
          <w:szCs w:val="24"/>
        </w:rPr>
        <w:t>гт</w:t>
      </w:r>
      <w:r w:rsidR="00B715AC" w:rsidRPr="00C51765">
        <w:rPr>
          <w:rFonts w:ascii="Arial" w:hAnsi="Arial" w:cs="Arial"/>
          <w:sz w:val="24"/>
          <w:szCs w:val="24"/>
        </w:rPr>
        <w:t xml:space="preserve"> Емельяново</w:t>
      </w:r>
      <w:r w:rsidR="00960093" w:rsidRPr="00C51765">
        <w:rPr>
          <w:rFonts w:ascii="Arial" w:hAnsi="Arial" w:cs="Arial"/>
          <w:sz w:val="24"/>
          <w:szCs w:val="24"/>
        </w:rPr>
        <w:t xml:space="preserve">                      </w:t>
      </w:r>
      <w:r w:rsidR="00B715AC" w:rsidRPr="00C51765">
        <w:rPr>
          <w:rFonts w:ascii="Arial" w:hAnsi="Arial" w:cs="Arial"/>
          <w:sz w:val="24"/>
          <w:szCs w:val="24"/>
        </w:rPr>
        <w:t xml:space="preserve">            </w:t>
      </w:r>
      <w:r w:rsidR="006144D2" w:rsidRPr="00C51765">
        <w:rPr>
          <w:rFonts w:ascii="Arial" w:hAnsi="Arial" w:cs="Arial"/>
          <w:sz w:val="24"/>
          <w:szCs w:val="24"/>
        </w:rPr>
        <w:t xml:space="preserve">      </w:t>
      </w:r>
      <w:r w:rsidR="00B715AC" w:rsidRPr="00C51765">
        <w:rPr>
          <w:rFonts w:ascii="Arial" w:hAnsi="Arial" w:cs="Arial"/>
          <w:sz w:val="24"/>
          <w:szCs w:val="24"/>
        </w:rPr>
        <w:t xml:space="preserve">   </w:t>
      </w:r>
      <w:r w:rsidR="00960093" w:rsidRPr="00C51765">
        <w:rPr>
          <w:rFonts w:ascii="Arial" w:hAnsi="Arial" w:cs="Arial"/>
          <w:sz w:val="24"/>
          <w:szCs w:val="24"/>
        </w:rPr>
        <w:t>№</w:t>
      </w:r>
      <w:r w:rsidRPr="00C51765">
        <w:rPr>
          <w:rFonts w:ascii="Arial" w:hAnsi="Arial" w:cs="Arial"/>
          <w:sz w:val="24"/>
          <w:szCs w:val="24"/>
        </w:rPr>
        <w:t>1184</w:t>
      </w:r>
      <w:r w:rsidR="006E08F7" w:rsidRPr="00C517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5098A48E" w14:textId="77777777" w:rsidR="004B3F5D" w:rsidRPr="00C51765" w:rsidRDefault="004B3F5D" w:rsidP="007A1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EDCD55" w14:textId="77777777" w:rsidR="007A1D0A" w:rsidRPr="007A1D0A" w:rsidRDefault="007A1D0A" w:rsidP="007A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Емельяновского района от 17.09.2015 №3289 «Об утверждении примерного положения об оплате </w:t>
      </w:r>
      <w:r w:rsidRPr="007A1D0A">
        <w:rPr>
          <w:rFonts w:ascii="Times New Roman" w:hAnsi="Times New Roman" w:cs="Times New Roman"/>
          <w:sz w:val="28"/>
          <w:szCs w:val="28"/>
        </w:rPr>
        <w:t>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</w:p>
    <w:p w14:paraId="5FEADF03" w14:textId="77777777" w:rsidR="007A1D0A" w:rsidRDefault="007A1D0A" w:rsidP="00A2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Уставом Емельяновского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D0A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 </w:t>
      </w:r>
      <w:r w:rsidRPr="007A1D0A">
        <w:rPr>
          <w:rFonts w:ascii="Times New Roman" w:hAnsi="Times New Roman" w:cs="Times New Roman"/>
          <w:sz w:val="28"/>
          <w:szCs w:val="28"/>
        </w:rPr>
        <w:t>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администрация ПОСТАНОВЛЯЕТ:</w:t>
      </w:r>
    </w:p>
    <w:p w14:paraId="507A6B94" w14:textId="77777777" w:rsidR="00A23364" w:rsidRDefault="00A23364" w:rsidP="008B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DDF6A" w14:textId="77777777" w:rsidR="00476E97" w:rsidRDefault="00A23364" w:rsidP="008B6293">
      <w:pPr>
        <w:pStyle w:val="a3"/>
        <w:numPr>
          <w:ilvl w:val="0"/>
          <w:numId w:val="1"/>
        </w:numPr>
        <w:spacing w:after="0" w:line="240" w:lineRule="auto"/>
        <w:ind w:left="0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93">
        <w:rPr>
          <w:rFonts w:ascii="Times New Roman" w:hAnsi="Times New Roman" w:cs="Times New Roman"/>
          <w:sz w:val="28"/>
          <w:szCs w:val="28"/>
        </w:rPr>
        <w:t>Внест</w:t>
      </w:r>
      <w:r w:rsidR="007A1D0A" w:rsidRPr="008B6293">
        <w:rPr>
          <w:rFonts w:ascii="Times New Roman" w:hAnsi="Times New Roman" w:cs="Times New Roman"/>
          <w:sz w:val="28"/>
          <w:szCs w:val="28"/>
        </w:rPr>
        <w:t>и следующие изменения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  <w:r w:rsidR="00660711" w:rsidRPr="008B6293">
        <w:rPr>
          <w:rFonts w:ascii="Times New Roman" w:hAnsi="Times New Roman" w:cs="Times New Roman"/>
          <w:sz w:val="28"/>
          <w:szCs w:val="28"/>
        </w:rPr>
        <w:t>:</w:t>
      </w:r>
      <w:r w:rsidR="008B6293">
        <w:rPr>
          <w:rFonts w:ascii="Times New Roman" w:hAnsi="Times New Roman" w:cs="Times New Roman"/>
          <w:sz w:val="28"/>
          <w:szCs w:val="28"/>
        </w:rPr>
        <w:t xml:space="preserve"> </w:t>
      </w:r>
      <w:r w:rsidR="00476E97" w:rsidRPr="008B6293">
        <w:rPr>
          <w:rFonts w:ascii="Times New Roman" w:eastAsia="Calibri" w:hAnsi="Times New Roman" w:cs="Times New Roman"/>
          <w:sz w:val="28"/>
          <w:szCs w:val="28"/>
        </w:rPr>
        <w:t xml:space="preserve">приложение к Примерному положению </w:t>
      </w:r>
      <w:r w:rsidR="00DD6780">
        <w:rPr>
          <w:rFonts w:ascii="Times New Roman" w:eastAsia="Calibri" w:hAnsi="Times New Roman" w:cs="Times New Roman"/>
          <w:sz w:val="28"/>
          <w:szCs w:val="28"/>
        </w:rPr>
        <w:t xml:space="preserve">изменить, </w:t>
      </w:r>
      <w:r w:rsidR="00476E97" w:rsidRPr="008B6293">
        <w:rPr>
          <w:rFonts w:ascii="Times New Roman" w:eastAsia="Calibri" w:hAnsi="Times New Roman" w:cs="Times New Roman"/>
          <w:sz w:val="28"/>
          <w:szCs w:val="28"/>
        </w:rPr>
        <w:t>изложить в новой редакции, согласно приложению к настоящему постановлению.</w:t>
      </w:r>
    </w:p>
    <w:p w14:paraId="0EF0A666" w14:textId="77777777" w:rsidR="00DD6780" w:rsidRPr="00A23364" w:rsidRDefault="00DD6780" w:rsidP="00DD6780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364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Красноярского края в информационно-телекоммуникационной сети Интернет.</w:t>
      </w:r>
    </w:p>
    <w:p w14:paraId="412C5612" w14:textId="77777777" w:rsidR="00B82362" w:rsidRDefault="00B82362" w:rsidP="008B62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 </w:t>
      </w:r>
      <w:r w:rsidR="00476E97">
        <w:rPr>
          <w:rFonts w:ascii="Times New Roman" w:eastAsia="Calibri" w:hAnsi="Times New Roman" w:cs="Times New Roman"/>
          <w:sz w:val="28"/>
          <w:szCs w:val="28"/>
        </w:rPr>
        <w:t>с 1 сентября 2025 года, но не ранее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E97">
        <w:rPr>
          <w:rFonts w:ascii="Times New Roman" w:eastAsia="Calibri" w:hAnsi="Times New Roman" w:cs="Times New Roman"/>
          <w:sz w:val="28"/>
          <w:szCs w:val="28"/>
        </w:rPr>
        <w:t xml:space="preserve">дня, </w:t>
      </w:r>
      <w:r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476E97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днем его официального опубликования в газете «Емельяновские веси».</w:t>
      </w:r>
    </w:p>
    <w:p w14:paraId="5CEEC129" w14:textId="77777777" w:rsidR="00E42474" w:rsidRPr="00A23364" w:rsidRDefault="00E42474" w:rsidP="008B62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36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76E97">
        <w:rPr>
          <w:rFonts w:ascii="Times New Roman" w:eastAsia="Calibri" w:hAnsi="Times New Roman" w:cs="Times New Roman"/>
          <w:sz w:val="28"/>
          <w:szCs w:val="28"/>
        </w:rPr>
        <w:t>и</w:t>
      </w:r>
      <w:r w:rsidR="00DD6780">
        <w:rPr>
          <w:rFonts w:ascii="Times New Roman" w:eastAsia="Calibri" w:hAnsi="Times New Roman" w:cs="Times New Roman"/>
          <w:sz w:val="28"/>
          <w:szCs w:val="28"/>
        </w:rPr>
        <w:t xml:space="preserve">сполняющего </w:t>
      </w:r>
      <w:r w:rsidR="00476E97">
        <w:rPr>
          <w:rFonts w:ascii="Times New Roman" w:eastAsia="Calibri" w:hAnsi="Times New Roman" w:cs="Times New Roman"/>
          <w:sz w:val="28"/>
          <w:szCs w:val="28"/>
        </w:rPr>
        <w:t>о</w:t>
      </w:r>
      <w:r w:rsidR="00DD6780">
        <w:rPr>
          <w:rFonts w:ascii="Times New Roman" w:eastAsia="Calibri" w:hAnsi="Times New Roman" w:cs="Times New Roman"/>
          <w:sz w:val="28"/>
          <w:szCs w:val="28"/>
        </w:rPr>
        <w:t xml:space="preserve">бязанности </w:t>
      </w:r>
      <w:r w:rsidRPr="00A23364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района по социальной политике </w:t>
      </w:r>
      <w:r w:rsidR="00476E97">
        <w:rPr>
          <w:rFonts w:ascii="Times New Roman" w:eastAsia="Calibri" w:hAnsi="Times New Roman" w:cs="Times New Roman"/>
          <w:sz w:val="28"/>
          <w:szCs w:val="28"/>
        </w:rPr>
        <w:t>О.Л.</w:t>
      </w:r>
      <w:r w:rsidR="00614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E97">
        <w:rPr>
          <w:rFonts w:ascii="Times New Roman" w:eastAsia="Calibri" w:hAnsi="Times New Roman" w:cs="Times New Roman"/>
          <w:sz w:val="28"/>
          <w:szCs w:val="28"/>
        </w:rPr>
        <w:t>Слученкову</w:t>
      </w:r>
      <w:proofErr w:type="spellEnd"/>
      <w:r w:rsidRPr="00A233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452F7D" w14:textId="045DEE4F" w:rsidR="008B6293" w:rsidRDefault="00E42474" w:rsidP="008B6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364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A233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33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E3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364">
        <w:rPr>
          <w:rFonts w:ascii="Times New Roman" w:eastAsia="Calibri" w:hAnsi="Times New Roman" w:cs="Times New Roman"/>
          <w:sz w:val="28"/>
          <w:szCs w:val="28"/>
        </w:rPr>
        <w:t xml:space="preserve">  С.В. Дамов</w:t>
      </w:r>
    </w:p>
    <w:p w14:paraId="793B6E8D" w14:textId="77777777" w:rsidR="008B6293" w:rsidRDefault="008B6293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D1480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D875B4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82FF8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4EBB4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30B1E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E569D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EDA146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0C4E9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9EE740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1A5C78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5A0F61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0CE763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59111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6AF352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568D4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937744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5334E9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2193E1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32F249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5A24D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03E44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16575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AE2087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2D1E2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DA81DF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B53FBE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B666A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DD3A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57E969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25E33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4AA70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B5158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3C81D3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4D41DC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47654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C5373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A41F0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0061E3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8292A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101915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F18F7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D8981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E10889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112E30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5A6AE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82061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EE16F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9B4201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4002AB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33FF2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9216D" w14:textId="77777777" w:rsidR="00DD6780" w:rsidRDefault="00DD6780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40567" w14:textId="77777777" w:rsidR="008B6293" w:rsidRDefault="00476E97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Аргунова Марина Михайловна</w:t>
      </w:r>
      <w:r w:rsidR="008B62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FFF9BE" w14:textId="77777777" w:rsidR="00A23364" w:rsidRPr="00A23364" w:rsidRDefault="00A23364" w:rsidP="008B6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622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391 </w:t>
      </w:r>
      <w:r w:rsidR="00476E97">
        <w:rPr>
          <w:rFonts w:ascii="Times New Roman" w:hAnsi="Times New Roman" w:cs="Times New Roman"/>
          <w:sz w:val="20"/>
          <w:szCs w:val="20"/>
        </w:rPr>
        <w:t>3325505</w:t>
      </w:r>
    </w:p>
    <w:sectPr w:rsidR="00A23364" w:rsidRPr="00A23364" w:rsidSect="00DD678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E664A"/>
    <w:multiLevelType w:val="multilevel"/>
    <w:tmpl w:val="70DE6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4200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0A"/>
    <w:rsid w:val="000D6DE1"/>
    <w:rsid w:val="00133487"/>
    <w:rsid w:val="001412CA"/>
    <w:rsid w:val="00162211"/>
    <w:rsid w:val="002272E6"/>
    <w:rsid w:val="00260BE1"/>
    <w:rsid w:val="00281032"/>
    <w:rsid w:val="00311EC9"/>
    <w:rsid w:val="00476E97"/>
    <w:rsid w:val="004B3F5D"/>
    <w:rsid w:val="004E3200"/>
    <w:rsid w:val="004E5F3C"/>
    <w:rsid w:val="006144D2"/>
    <w:rsid w:val="00660711"/>
    <w:rsid w:val="00695DE8"/>
    <w:rsid w:val="006E08F7"/>
    <w:rsid w:val="007A1D0A"/>
    <w:rsid w:val="008B6293"/>
    <w:rsid w:val="00960093"/>
    <w:rsid w:val="00A23364"/>
    <w:rsid w:val="00B715AC"/>
    <w:rsid w:val="00B82362"/>
    <w:rsid w:val="00BB1405"/>
    <w:rsid w:val="00C0197E"/>
    <w:rsid w:val="00C51765"/>
    <w:rsid w:val="00DD6780"/>
    <w:rsid w:val="00E42474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35E2"/>
  <w15:docId w15:val="{9F6E3B14-2B5D-481F-ADF0-924CC70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</w:style>
  <w:style w:type="paragraph" w:styleId="1">
    <w:name w:val="heading 1"/>
    <w:basedOn w:val="a"/>
    <w:next w:val="a"/>
    <w:link w:val="10"/>
    <w:qFormat/>
    <w:rsid w:val="00B715AC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0A"/>
    <w:pPr>
      <w:ind w:left="720"/>
      <w:contextualSpacing/>
    </w:pPr>
  </w:style>
  <w:style w:type="paragraph" w:customStyle="1" w:styleId="ConsPlusNormal">
    <w:name w:val="ConsPlusNormal"/>
    <w:rsid w:val="00E4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5A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7DE0-73F5-47C1-8740-4C1FE52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13</cp:revision>
  <cp:lastPrinted>2025-06-10T03:14:00Z</cp:lastPrinted>
  <dcterms:created xsi:type="dcterms:W3CDTF">2025-06-06T03:38:00Z</dcterms:created>
  <dcterms:modified xsi:type="dcterms:W3CDTF">2025-06-23T03:29:00Z</dcterms:modified>
</cp:coreProperties>
</file>