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Pr="004B1F8B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781" w:rsidRPr="004B1F8B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203781" w:rsidRPr="004B1F8B" w:rsidRDefault="00203781" w:rsidP="00203781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203781" w:rsidRPr="004B1F8B" w:rsidRDefault="00203781" w:rsidP="00203781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781" w:rsidRPr="004B1F8B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03781" w:rsidRPr="004B1F8B" w:rsidRDefault="00203781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781" w:rsidRPr="004B1F8B" w:rsidRDefault="00604DD9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u w:val="single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18.09.2024</w:t>
      </w:r>
      <w:r w:rsidR="00203781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3781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пгт. Емельяново                  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03781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03781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4B1F8B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1924</w:t>
      </w:r>
    </w:p>
    <w:p w:rsidR="00203781" w:rsidRPr="004B1F8B" w:rsidRDefault="00203781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2CF" w:rsidRPr="004B1F8B" w:rsidRDefault="005742C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4B1F8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4B1F8B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52055E" w:rsidRPr="004B1F8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4B1F8B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2607C" w:rsidRPr="004B1F8B">
        <w:rPr>
          <w:rFonts w:ascii="Arial" w:eastAsia="Times New Roman" w:hAnsi="Arial" w:cs="Arial"/>
          <w:sz w:val="24"/>
          <w:szCs w:val="24"/>
          <w:lang w:eastAsia="ru-RU"/>
        </w:rPr>
        <w:t>16.10.2023</w:t>
      </w:r>
      <w:r w:rsidR="00885E66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2607C" w:rsidRPr="004B1F8B">
        <w:rPr>
          <w:rFonts w:ascii="Arial" w:eastAsia="Times New Roman" w:hAnsi="Arial" w:cs="Arial"/>
          <w:sz w:val="24"/>
          <w:szCs w:val="24"/>
          <w:lang w:eastAsia="ru-RU"/>
        </w:rPr>
        <w:t>428</w:t>
      </w:r>
      <w:r w:rsidR="00885E66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района», администрация постановляет:</w:t>
      </w:r>
      <w:proofErr w:type="gramEnd"/>
    </w:p>
    <w:p w:rsidR="001D78C0" w:rsidRPr="004B1F8B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7660D0" w:rsidRPr="004B1F8B">
        <w:rPr>
          <w:rFonts w:ascii="Arial" w:eastAsia="Times New Roman" w:hAnsi="Arial" w:cs="Arial"/>
          <w:sz w:val="24"/>
          <w:szCs w:val="24"/>
          <w:lang w:eastAsia="ru-RU"/>
        </w:rPr>
        <w:t>27.08.2024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60D0" w:rsidRPr="004B1F8B">
        <w:rPr>
          <w:rFonts w:ascii="Arial" w:eastAsia="Times New Roman" w:hAnsi="Arial" w:cs="Arial"/>
          <w:sz w:val="24"/>
          <w:szCs w:val="24"/>
          <w:lang w:eastAsia="ru-RU"/>
        </w:rPr>
        <w:t>1625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52055E" w:rsidRPr="004B1F8B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:rsidR="00B54CC9" w:rsidRPr="004B1F8B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proofErr w:type="gramStart"/>
      <w:r w:rsidR="00034E1D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034E1D" w:rsidRPr="004B1F8B">
        <w:rPr>
          <w:rFonts w:ascii="Arial" w:eastAsia="Times New Roman" w:hAnsi="Arial" w:cs="Arial"/>
          <w:sz w:val="24"/>
          <w:szCs w:val="24"/>
          <w:lang w:eastAsia="ru-RU"/>
        </w:rPr>
        <w:t>ервого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4B1F8B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54CC9" w:rsidRPr="004B1F8B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4B1F8B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4B1F8B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:rsidR="0092160C" w:rsidRPr="004B1F8B" w:rsidRDefault="0088112A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A31AB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3A31AB" w:rsidRPr="004B1F8B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="003A31AB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за днем </w:t>
      </w:r>
      <w:r w:rsidR="005B0654" w:rsidRPr="004B1F8B">
        <w:rPr>
          <w:rFonts w:ascii="Arial" w:eastAsia="Times New Roman" w:hAnsi="Arial" w:cs="Arial"/>
          <w:sz w:val="24"/>
          <w:szCs w:val="24"/>
          <w:lang w:eastAsia="ru-RU"/>
        </w:rPr>
        <w:t>его официального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в газете «Емельяновские веси»</w:t>
      </w:r>
      <w:r w:rsidR="0092160C" w:rsidRPr="004B1F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2160C" w:rsidRPr="004B1F8B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2778" w:rsidRPr="004B1F8B" w:rsidRDefault="00C82778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16B8" w:rsidRPr="004B1F8B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4B1F8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1F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="00C06938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4B1F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С.В. </w:t>
      </w:r>
      <w:proofErr w:type="spellStart"/>
      <w:r w:rsidR="006027F5" w:rsidRPr="004B1F8B">
        <w:rPr>
          <w:rFonts w:ascii="Arial" w:eastAsia="Times New Roman" w:hAnsi="Arial" w:cs="Arial"/>
          <w:sz w:val="24"/>
          <w:szCs w:val="24"/>
          <w:lang w:eastAsia="ru-RU"/>
        </w:rPr>
        <w:t>Дамов</w:t>
      </w:r>
      <w:proofErr w:type="spellEnd"/>
    </w:p>
    <w:p w:rsidR="006F098B" w:rsidRPr="004B1F8B" w:rsidRDefault="006F098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778" w:rsidRPr="004B1F8B" w:rsidRDefault="00C8277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778" w:rsidRPr="004B1F8B" w:rsidRDefault="00C8277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2778" w:rsidRPr="004B1F8B" w:rsidRDefault="00C8277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6E0E25" w:rsidRPr="004B1F8B" w:rsidRDefault="006E0E2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4B1F8B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4B1F8B">
        <w:rPr>
          <w:rFonts w:ascii="Arial" w:eastAsia="Calibri" w:hAnsi="Arial" w:cs="Arial"/>
          <w:sz w:val="24"/>
          <w:szCs w:val="24"/>
        </w:rPr>
        <w:t xml:space="preserve">от </w:t>
      </w:r>
      <w:r w:rsidR="0098544C" w:rsidRPr="004B1F8B">
        <w:rPr>
          <w:rFonts w:ascii="Arial" w:eastAsia="Calibri" w:hAnsi="Arial" w:cs="Arial"/>
          <w:sz w:val="24"/>
          <w:szCs w:val="24"/>
          <w:u w:val="single"/>
        </w:rPr>
        <w:t xml:space="preserve"> 18.09.2024 </w:t>
      </w:r>
      <w:r w:rsidR="002C4824" w:rsidRPr="004B1F8B">
        <w:rPr>
          <w:rFonts w:ascii="Arial" w:eastAsia="Calibri" w:hAnsi="Arial" w:cs="Arial"/>
          <w:sz w:val="24"/>
          <w:szCs w:val="24"/>
        </w:rPr>
        <w:t>г.</w:t>
      </w:r>
      <w:r w:rsidR="0098544C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4B1F8B">
        <w:rPr>
          <w:rFonts w:ascii="Arial" w:eastAsia="Calibri" w:hAnsi="Arial" w:cs="Arial"/>
          <w:sz w:val="24"/>
          <w:szCs w:val="24"/>
        </w:rPr>
        <w:t>№</w:t>
      </w:r>
      <w:r w:rsidR="0098544C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4B1F8B">
        <w:rPr>
          <w:rFonts w:ascii="Arial" w:eastAsia="Calibri" w:hAnsi="Arial" w:cs="Arial"/>
          <w:sz w:val="24"/>
          <w:szCs w:val="24"/>
          <w:u w:val="single"/>
        </w:rPr>
        <w:t>1924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4B1F8B">
        <w:rPr>
          <w:rFonts w:ascii="Arial" w:eastAsia="Calibri" w:hAnsi="Arial" w:cs="Arial"/>
          <w:sz w:val="24"/>
          <w:szCs w:val="24"/>
        </w:rPr>
        <w:t>2</w:t>
      </w:r>
      <w:r w:rsidRPr="004B1F8B">
        <w:rPr>
          <w:rFonts w:ascii="Arial" w:eastAsia="Calibri" w:hAnsi="Arial" w:cs="Arial"/>
          <w:sz w:val="24"/>
          <w:szCs w:val="24"/>
        </w:rPr>
        <w:t>013 № 2475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4B1F8B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62"/>
      </w:tblGrid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4B1F8B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B1F8B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>от 1</w:t>
            </w:r>
            <w:r w:rsidR="00A23AE3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A23AE3"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 xml:space="preserve"> №4</w:t>
            </w:r>
            <w:r w:rsidR="00A23AE3" w:rsidRPr="004B1F8B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>р «О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2607C" w:rsidRPr="004B1F8B">
              <w:rPr>
                <w:rFonts w:ascii="Arial" w:eastAsia="Calibri" w:hAnsi="Arial" w:cs="Arial"/>
                <w:sz w:val="24"/>
                <w:szCs w:val="24"/>
              </w:rPr>
              <w:t>(в ред. постановления от 24.06.2024 №147р)</w:t>
            </w:r>
          </w:p>
        </w:tc>
      </w:tr>
      <w:tr w:rsidR="00286B1A" w:rsidRPr="004B1F8B" w:rsidTr="00286B1A">
        <w:trPr>
          <w:trHeight w:val="892"/>
        </w:trPr>
        <w:tc>
          <w:tcPr>
            <w:tcW w:w="3085" w:type="dxa"/>
          </w:tcPr>
          <w:p w:rsidR="00286B1A" w:rsidRPr="004B1F8B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:rsidR="00286B1A" w:rsidRPr="004B1F8B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286B1A" w:rsidRPr="004B1F8B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4B1F8B" w:rsidTr="002C4824">
        <w:trPr>
          <w:trHeight w:val="892"/>
        </w:trPr>
        <w:tc>
          <w:tcPr>
            <w:tcW w:w="3085" w:type="dxa"/>
          </w:tcPr>
          <w:p w:rsidR="00286B1A" w:rsidRPr="004B1F8B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:rsidR="00286B1A" w:rsidRPr="004B1F8B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:rsidR="0086423B" w:rsidRPr="004B1F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4B1F8B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:rsidR="00F70789" w:rsidRPr="004B1F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:rsidR="00517217" w:rsidRPr="004B1F8B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6027F5" w:rsidRPr="004B1F8B" w:rsidRDefault="006027F5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2.</w:t>
            </w:r>
            <w:bookmarkStart w:id="1" w:name="_Hlk170286815"/>
            <w:r w:rsidRPr="004B1F8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  <w:bookmarkEnd w:id="1"/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:rsidR="00517217" w:rsidRPr="004B1F8B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4B1F8B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4B1F8B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6178C" w:rsidRPr="004B1F8B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:rsidR="00F70789" w:rsidRPr="004B1F8B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:rsidR="00517217" w:rsidRPr="004B1F8B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4B1F8B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906B94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906B94" w:rsidRPr="004B1F8B" w:rsidRDefault="00906B9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  <w:r w:rsidR="00AA35BF" w:rsidRPr="004B1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4B1F8B" w:rsidTr="002C4824">
        <w:tc>
          <w:tcPr>
            <w:tcW w:w="3085" w:type="dxa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4B1F8B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4B1F8B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4B1F8B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4B1F8B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4B1F8B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4B1F8B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2C4824" w:rsidRPr="004B1F8B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2119F8" w:rsidRPr="004B1F8B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906B94" w:rsidRPr="004B1F8B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345093"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 640 373,56064</w:t>
            </w:r>
            <w:r w:rsidR="003B7C95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2015 году – 48 512,7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4B1F8B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4B1F8B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4B1F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4B1F8B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4B1F8B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4B1F8B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4B1F8B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B1F8B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B1F8B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4B1F8B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4B1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F3CD2" w:rsidRPr="004B1F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4B1F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2C4824" w:rsidRPr="004B1F8B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4B1F8B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708" w:rsidRPr="004B1F8B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330 205,66478</w:t>
            </w:r>
            <w:r w:rsidR="00CE1708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C2080" w:rsidRPr="004B1F8B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128 598,5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E8303B" w:rsidRPr="004B1F8B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2026 году – 128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598,5 тыс. руб.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EF2FBD" w:rsidRPr="004B1F8B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4B1F8B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EF2FBD" w:rsidRPr="004B1F8B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4B1F8B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4B1F8B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:rsidR="00A94538" w:rsidRPr="004B1F8B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4B1F8B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D975C6" w:rsidRPr="004B1F8B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873D61" w:rsidRPr="004B1F8B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1 1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77 260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 99147</w:t>
            </w:r>
            <w:r w:rsidR="0027616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4B1F8B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4B1F8B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7E0" w:rsidRPr="004B1F8B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B1F8B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B1F8B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4B1F8B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E5BC2" w:rsidRPr="004B1F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4B1F8B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B1F8B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4B1F8B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B37CE6" w:rsidRPr="004B1F8B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149 822,656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4B1F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6C2080" w:rsidRPr="004B1F8B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C2080" w:rsidRPr="004B1F8B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2026 году – 91 155,7 тыс. руб.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073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74696</w:t>
            </w:r>
            <w:r w:rsidR="0027616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4B1F8B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4B1F8B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4B1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4B1F8B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B1F8B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4B1F8B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4B1F8B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76162" w:rsidRPr="004B1F8B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4B1F8B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B1F8B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4B1F8B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B37CE6" w:rsidRPr="004B1F8B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>154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 410,59967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6C2080" w:rsidRPr="004B1F8B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37 442,8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D969AB" w:rsidRPr="004B1F8B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2026 году – 37 442,8 тыс. руб.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65 864,14311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2016 году – 2690,87793 тыс. рублей;</w:t>
            </w:r>
          </w:p>
          <w:p w:rsidR="00A608F3" w:rsidRPr="004B1F8B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4B1F8B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4B1F8B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608F3" w:rsidRPr="004B1F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:rsidR="002C4824" w:rsidRPr="004B1F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4B1F8B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94538" w:rsidRPr="004B1F8B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4B1F8B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D975C6" w:rsidRPr="004B1F8B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4B1F8B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4B1F8B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:rsidR="00492E68" w:rsidRPr="004B1F8B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4B1F8B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F47DBB" w:rsidRPr="004B1F8B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11839" w:rsidRPr="004B1F8B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A54E8A" w:rsidRPr="004B1F8B">
              <w:rPr>
                <w:rFonts w:ascii="Arial" w:eastAsia="Calibri" w:hAnsi="Arial" w:cs="Arial"/>
                <w:sz w:val="24"/>
                <w:szCs w:val="24"/>
              </w:rPr>
              <w:t>25 972,40911</w:t>
            </w:r>
            <w:r w:rsidR="009000B0"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608F3" w:rsidRPr="004B1F8B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:rsidR="00A608F3" w:rsidRPr="004B1F8B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4B1F8B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:rsidR="003F187D" w:rsidRPr="004B1F8B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:rsidR="00486F2B" w:rsidRPr="004B1F8B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E46F6" w:rsidRPr="004B1F8B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5F4949" w:rsidRPr="004B1F8B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4B1F8B">
        <w:rPr>
          <w:rFonts w:ascii="Arial" w:eastAsia="Calibri" w:hAnsi="Arial" w:cs="Arial"/>
          <w:sz w:val="24"/>
          <w:szCs w:val="24"/>
        </w:rPr>
        <w:t>отраслью экономики</w:t>
      </w:r>
      <w:r w:rsidRPr="004B1F8B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4B1F8B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4B1F8B">
        <w:rPr>
          <w:rFonts w:ascii="Arial" w:eastAsia="Calibri" w:hAnsi="Arial" w:cs="Arial"/>
          <w:sz w:val="24"/>
          <w:szCs w:val="24"/>
        </w:rPr>
        <w:t xml:space="preserve"> являются: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4B1F8B">
        <w:rPr>
          <w:rFonts w:ascii="Arial" w:eastAsia="Calibri" w:hAnsi="Arial" w:cs="Arial"/>
          <w:sz w:val="24"/>
          <w:szCs w:val="24"/>
        </w:rPr>
        <w:t>8</w:t>
      </w:r>
      <w:r w:rsidR="006B1DE9" w:rsidRPr="004B1F8B">
        <w:rPr>
          <w:rFonts w:ascii="Arial" w:eastAsia="Calibri" w:hAnsi="Arial" w:cs="Arial"/>
          <w:sz w:val="24"/>
          <w:szCs w:val="24"/>
        </w:rPr>
        <w:t>8</w:t>
      </w:r>
      <w:r w:rsidRPr="004B1F8B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о-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, электро- и водоснабжения, увеличиваются сроки ликвидации аварий и стоимость ремонтов.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4B1F8B">
        <w:rPr>
          <w:rFonts w:ascii="Arial" w:eastAsia="Calibri" w:hAnsi="Arial" w:cs="Arial"/>
          <w:sz w:val="24"/>
          <w:szCs w:val="24"/>
        </w:rPr>
        <w:t>2</w:t>
      </w:r>
      <w:r w:rsidR="00D441FC" w:rsidRPr="004B1F8B">
        <w:rPr>
          <w:rFonts w:ascii="Arial" w:eastAsia="Calibri" w:hAnsi="Arial" w:cs="Arial"/>
          <w:sz w:val="24"/>
          <w:szCs w:val="24"/>
        </w:rPr>
        <w:t>2</w:t>
      </w:r>
      <w:r w:rsidRPr="004B1F8B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4B1F8B">
        <w:rPr>
          <w:rFonts w:ascii="Arial" w:eastAsia="Calibri" w:hAnsi="Arial" w:cs="Arial"/>
          <w:sz w:val="24"/>
          <w:szCs w:val="24"/>
        </w:rPr>
        <w:t xml:space="preserve">     </w:t>
      </w:r>
      <w:r w:rsidRPr="004B1F8B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4B1F8B">
        <w:rPr>
          <w:rFonts w:ascii="Arial" w:eastAsia="Calibri" w:hAnsi="Arial" w:cs="Arial"/>
          <w:sz w:val="24"/>
          <w:szCs w:val="24"/>
        </w:rPr>
        <w:t>2</w:t>
      </w:r>
      <w:r w:rsidR="007660D0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D441FC" w:rsidRPr="004B1F8B">
        <w:rPr>
          <w:rFonts w:ascii="Arial" w:eastAsia="Calibri" w:hAnsi="Arial" w:cs="Arial"/>
          <w:sz w:val="24"/>
          <w:szCs w:val="24"/>
        </w:rPr>
        <w:t>710,27</w:t>
      </w:r>
      <w:r w:rsidRPr="004B1F8B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4B1F8B">
        <w:rPr>
          <w:rFonts w:ascii="Arial" w:eastAsia="Calibri" w:hAnsi="Arial" w:cs="Arial"/>
          <w:sz w:val="24"/>
          <w:szCs w:val="24"/>
        </w:rPr>
        <w:t>энергия –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5F4949" w:rsidRPr="004B1F8B">
        <w:rPr>
          <w:rFonts w:ascii="Arial" w:eastAsia="Calibri" w:hAnsi="Arial" w:cs="Arial"/>
          <w:sz w:val="24"/>
          <w:szCs w:val="24"/>
        </w:rPr>
        <w:t>149,21</w:t>
      </w:r>
      <w:r w:rsidRPr="004B1F8B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4B1F8B">
        <w:rPr>
          <w:rFonts w:ascii="Arial" w:eastAsia="Calibri" w:hAnsi="Arial" w:cs="Arial"/>
          <w:sz w:val="24"/>
          <w:szCs w:val="24"/>
        </w:rPr>
        <w:t>39,84</w:t>
      </w:r>
      <w:r w:rsidRPr="004B1F8B">
        <w:rPr>
          <w:rFonts w:ascii="Arial" w:eastAsia="Calibri" w:hAnsi="Arial" w:cs="Arial"/>
          <w:sz w:val="24"/>
          <w:szCs w:val="24"/>
        </w:rPr>
        <w:t> </w:t>
      </w:r>
      <w:r w:rsidR="00EA2BE5" w:rsidRPr="004B1F8B">
        <w:rPr>
          <w:rFonts w:ascii="Arial" w:eastAsia="Calibri" w:hAnsi="Arial" w:cs="Arial"/>
          <w:sz w:val="24"/>
          <w:szCs w:val="24"/>
        </w:rPr>
        <w:t>%.</w:t>
      </w:r>
      <w:r w:rsidRPr="004B1F8B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4B1F8B">
        <w:rPr>
          <w:rFonts w:ascii="Arial" w:eastAsia="Calibri" w:hAnsi="Arial" w:cs="Arial"/>
          <w:sz w:val="24"/>
          <w:szCs w:val="24"/>
        </w:rPr>
        <w:t>20</w:t>
      </w:r>
      <w:r w:rsidRPr="004B1F8B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4B1F8B">
        <w:rPr>
          <w:rFonts w:ascii="Arial" w:eastAsia="Calibri" w:hAnsi="Arial" w:cs="Arial"/>
          <w:sz w:val="24"/>
          <w:szCs w:val="24"/>
        </w:rPr>
        <w:t xml:space="preserve">6 </w:t>
      </w:r>
      <w:r w:rsidRPr="004B1F8B">
        <w:rPr>
          <w:rFonts w:ascii="Arial" w:eastAsia="Calibri" w:hAnsi="Arial" w:cs="Arial"/>
          <w:sz w:val="24"/>
          <w:szCs w:val="24"/>
        </w:rPr>
        <w:t>управляющих компаний.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4B1F8B">
        <w:rPr>
          <w:rFonts w:ascii="Arial" w:eastAsia="Calibri" w:hAnsi="Arial" w:cs="Arial"/>
          <w:sz w:val="24"/>
          <w:szCs w:val="24"/>
        </w:rPr>
        <w:t>4</w:t>
      </w:r>
      <w:r w:rsidR="005F4949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4B1F8B">
        <w:rPr>
          <w:rFonts w:ascii="Arial" w:eastAsia="Calibri" w:hAnsi="Arial" w:cs="Arial"/>
          <w:sz w:val="24"/>
          <w:szCs w:val="24"/>
        </w:rPr>
        <w:t>197,13</w:t>
      </w:r>
      <w:r w:rsidRPr="004B1F8B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4B1F8B">
        <w:rPr>
          <w:rFonts w:ascii="Arial" w:eastAsia="Calibri" w:hAnsi="Arial" w:cs="Arial"/>
          <w:sz w:val="24"/>
          <w:szCs w:val="24"/>
        </w:rPr>
        <w:t>108,16</w:t>
      </w:r>
      <w:r w:rsidR="003649A6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4B1F8B">
        <w:rPr>
          <w:rFonts w:ascii="Arial" w:eastAsia="Calibri" w:hAnsi="Arial" w:cs="Arial"/>
          <w:sz w:val="24"/>
          <w:szCs w:val="24"/>
        </w:rPr>
        <w:t xml:space="preserve">23 </w:t>
      </w:r>
      <w:r w:rsidRPr="004B1F8B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  <w:proofErr w:type="gramEnd"/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2013-20</w:t>
      </w:r>
      <w:r w:rsidR="00636BA6" w:rsidRPr="004B1F8B">
        <w:rPr>
          <w:rFonts w:ascii="Arial" w:eastAsia="Calibri" w:hAnsi="Arial" w:cs="Arial"/>
          <w:sz w:val="24"/>
          <w:szCs w:val="24"/>
        </w:rPr>
        <w:t>2</w:t>
      </w:r>
      <w:r w:rsidR="00532AAD" w:rsidRPr="004B1F8B">
        <w:rPr>
          <w:rFonts w:ascii="Arial" w:eastAsia="Calibri" w:hAnsi="Arial" w:cs="Arial"/>
          <w:sz w:val="24"/>
          <w:szCs w:val="24"/>
        </w:rPr>
        <w:t>2</w:t>
      </w:r>
      <w:r w:rsidRPr="004B1F8B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4B1F8B">
        <w:rPr>
          <w:rFonts w:ascii="Arial" w:eastAsia="Calibri" w:hAnsi="Arial" w:cs="Arial"/>
          <w:sz w:val="24"/>
          <w:szCs w:val="24"/>
        </w:rPr>
        <w:t>7,40349</w:t>
      </w:r>
      <w:r w:rsidRPr="004B1F8B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4B1F8B">
        <w:rPr>
          <w:rFonts w:ascii="Arial" w:eastAsia="Calibri" w:hAnsi="Arial" w:cs="Arial"/>
          <w:sz w:val="24"/>
          <w:szCs w:val="24"/>
        </w:rPr>
        <w:t>57,52</w:t>
      </w:r>
      <w:r w:rsidRPr="004B1F8B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2.3. Водоснабжение, водоотведение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4B1F8B">
        <w:rPr>
          <w:rFonts w:ascii="Arial" w:eastAsia="Calibri" w:hAnsi="Arial" w:cs="Arial"/>
          <w:sz w:val="24"/>
          <w:szCs w:val="24"/>
        </w:rPr>
        <w:t>32,1</w:t>
      </w:r>
      <w:r w:rsidRPr="004B1F8B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4B1F8B">
        <w:rPr>
          <w:rFonts w:ascii="Arial" w:eastAsia="Calibri" w:hAnsi="Arial" w:cs="Arial"/>
          <w:sz w:val="24"/>
          <w:szCs w:val="24"/>
        </w:rPr>
        <w:t>236,1</w:t>
      </w:r>
      <w:r w:rsidR="009C0AC6" w:rsidRPr="004B1F8B">
        <w:rPr>
          <w:rFonts w:ascii="Arial" w:eastAsia="Calibri" w:hAnsi="Arial" w:cs="Arial"/>
          <w:sz w:val="24"/>
          <w:szCs w:val="24"/>
        </w:rPr>
        <w:t xml:space="preserve"> км </w:t>
      </w:r>
      <w:r w:rsidRPr="004B1F8B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5F4949" w:rsidRPr="004B1F8B">
        <w:rPr>
          <w:rFonts w:ascii="Arial" w:eastAsia="Calibri" w:hAnsi="Arial" w:cs="Arial"/>
          <w:sz w:val="24"/>
          <w:szCs w:val="24"/>
        </w:rPr>
        <w:t>41,72</w:t>
      </w:r>
      <w:r w:rsidR="00F65DCA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%.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4B1F8B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4B1F8B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4B1F8B">
        <w:rPr>
          <w:rFonts w:ascii="Arial" w:eastAsia="Calibri" w:hAnsi="Arial" w:cs="Arial"/>
          <w:sz w:val="24"/>
          <w:szCs w:val="24"/>
        </w:rPr>
        <w:t>Россеть</w:t>
      </w:r>
      <w:r w:rsidRPr="004B1F8B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4B1F8B">
        <w:rPr>
          <w:rFonts w:ascii="Arial" w:eastAsia="Calibri" w:hAnsi="Arial" w:cs="Arial"/>
          <w:sz w:val="24"/>
          <w:szCs w:val="24"/>
        </w:rPr>
        <w:t>ь</w:t>
      </w:r>
      <w:r w:rsidRPr="004B1F8B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4B1F8B">
        <w:rPr>
          <w:rFonts w:ascii="Arial" w:eastAsia="Calibri" w:hAnsi="Arial" w:cs="Arial"/>
          <w:sz w:val="24"/>
          <w:szCs w:val="24"/>
        </w:rPr>
        <w:t>Россеть</w:t>
      </w:r>
      <w:r w:rsidRPr="004B1F8B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4B1F8B">
        <w:rPr>
          <w:rFonts w:ascii="Arial" w:eastAsia="Calibri" w:hAnsi="Arial" w:cs="Arial"/>
          <w:sz w:val="24"/>
          <w:szCs w:val="24"/>
        </w:rPr>
        <w:t>ь</w:t>
      </w:r>
      <w:r w:rsidRPr="004B1F8B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:rsidR="009C0A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>"),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4B1F8B">
        <w:rPr>
          <w:rFonts w:ascii="Arial" w:eastAsia="Calibri" w:hAnsi="Arial" w:cs="Arial"/>
          <w:sz w:val="24"/>
          <w:szCs w:val="24"/>
        </w:rPr>
        <w:t>района входит</w:t>
      </w:r>
      <w:r w:rsidRPr="004B1F8B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кВ. В эксплуатации и обслуживании филиала ПАО "МРСК Сибири" – "Красноярскэнерго" находятся воздушные линии 0,4-6-10-35-110 кВ и кабельные линии 0,4-6-10-110 кВ.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4B1F8B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4B1F8B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4B1F8B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:rsidR="009676C6" w:rsidRPr="004B1F8B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:rsidR="009676C6" w:rsidRPr="004B1F8B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2.5 Окружающая среда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:rsidR="007F7405" w:rsidRPr="004B1F8B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:rsidR="007F7405" w:rsidRPr="004B1F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4B1F8B">
        <w:rPr>
          <w:rFonts w:ascii="Arial" w:hAnsi="Arial" w:cs="Arial"/>
          <w:color w:val="auto"/>
        </w:rPr>
        <w:t>1</w:t>
      </w:r>
      <w:r w:rsidRPr="004B1F8B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4B1F8B">
        <w:rPr>
          <w:rFonts w:ascii="Arial" w:hAnsi="Arial" w:cs="Arial"/>
          <w:color w:val="auto"/>
        </w:rPr>
        <w:t xml:space="preserve"> - </w:t>
      </w:r>
      <w:proofErr w:type="spellStart"/>
      <w:r w:rsidR="00B330E8" w:rsidRPr="004B1F8B">
        <w:rPr>
          <w:rFonts w:ascii="Arial" w:hAnsi="Arial" w:cs="Arial"/>
          <w:color w:val="auto"/>
        </w:rPr>
        <w:t>д</w:t>
      </w:r>
      <w:proofErr w:type="gramStart"/>
      <w:r w:rsidR="006D26DD" w:rsidRPr="004B1F8B">
        <w:rPr>
          <w:rFonts w:ascii="Arial" w:hAnsi="Arial" w:cs="Arial"/>
          <w:color w:val="auto"/>
        </w:rPr>
        <w:t>.К</w:t>
      </w:r>
      <w:proofErr w:type="gramEnd"/>
      <w:r w:rsidR="006D26DD" w:rsidRPr="004B1F8B">
        <w:rPr>
          <w:rFonts w:ascii="Arial" w:hAnsi="Arial" w:cs="Arial"/>
          <w:color w:val="auto"/>
        </w:rPr>
        <w:t>убеково</w:t>
      </w:r>
      <w:proofErr w:type="spellEnd"/>
      <w:r w:rsidRPr="004B1F8B">
        <w:rPr>
          <w:rFonts w:ascii="Arial" w:hAnsi="Arial" w:cs="Arial"/>
          <w:color w:val="auto"/>
        </w:rPr>
        <w:t xml:space="preserve">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4B1F8B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  <w:u w:val="single"/>
        </w:rPr>
        <w:t>Диоксид серы</w:t>
      </w:r>
      <w:r w:rsidRPr="004B1F8B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B1F8B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4B1F8B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B1F8B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4B1F8B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B1F8B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4B1F8B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B1F8B">
        <w:rPr>
          <w:rFonts w:ascii="Arial" w:hAnsi="Arial" w:cs="Arial"/>
          <w:sz w:val="24"/>
          <w:szCs w:val="24"/>
        </w:rPr>
        <w:t xml:space="preserve"> </w:t>
      </w:r>
      <w:r w:rsidRPr="004B1F8B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4B1F8B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:rsidR="007F7405" w:rsidRPr="004B1F8B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4B1F8B">
        <w:rPr>
          <w:rFonts w:ascii="Arial" w:hAnsi="Arial" w:cs="Arial"/>
          <w:sz w:val="24"/>
          <w:szCs w:val="24"/>
          <w:u w:val="single"/>
        </w:rPr>
        <w:t>Бен</w:t>
      </w:r>
      <w:proofErr w:type="gramStart"/>
      <w:r w:rsidRPr="004B1F8B">
        <w:rPr>
          <w:rFonts w:ascii="Arial" w:hAnsi="Arial" w:cs="Arial"/>
          <w:sz w:val="24"/>
          <w:szCs w:val="24"/>
          <w:u w:val="single"/>
        </w:rPr>
        <w:t>з</w:t>
      </w:r>
      <w:proofErr w:type="spellEnd"/>
      <w:r w:rsidRPr="004B1F8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Pr="004B1F8B">
        <w:rPr>
          <w:rFonts w:ascii="Arial" w:hAnsi="Arial" w:cs="Arial"/>
          <w:sz w:val="24"/>
          <w:szCs w:val="24"/>
          <w:u w:val="single"/>
        </w:rPr>
        <w:t>а)</w:t>
      </w:r>
      <w:proofErr w:type="spellStart"/>
      <w:r w:rsidRPr="004B1F8B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4B1F8B">
        <w:rPr>
          <w:rFonts w:ascii="Arial" w:hAnsi="Arial" w:cs="Arial"/>
          <w:sz w:val="24"/>
          <w:szCs w:val="24"/>
          <w:u w:val="single"/>
        </w:rPr>
        <w:t xml:space="preserve">. </w:t>
      </w:r>
      <w:r w:rsidRPr="004B1F8B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4B1F8B">
        <w:rPr>
          <w:rFonts w:ascii="Arial" w:hAnsi="Arial" w:cs="Arial"/>
          <w:sz w:val="24"/>
          <w:szCs w:val="24"/>
        </w:rPr>
        <w:t>бен</w:t>
      </w:r>
      <w:proofErr w:type="gramStart"/>
      <w:r w:rsidRPr="004B1F8B">
        <w:rPr>
          <w:rFonts w:ascii="Arial" w:hAnsi="Arial" w:cs="Arial"/>
          <w:sz w:val="24"/>
          <w:szCs w:val="24"/>
        </w:rPr>
        <w:t>з</w:t>
      </w:r>
      <w:proofErr w:type="spellEnd"/>
      <w:r w:rsidRPr="004B1F8B">
        <w:rPr>
          <w:rFonts w:ascii="Arial" w:hAnsi="Arial" w:cs="Arial"/>
          <w:sz w:val="24"/>
          <w:szCs w:val="24"/>
        </w:rPr>
        <w:t>(</w:t>
      </w:r>
      <w:proofErr w:type="gramEnd"/>
      <w:r w:rsidRPr="004B1F8B">
        <w:rPr>
          <w:rFonts w:ascii="Arial" w:hAnsi="Arial" w:cs="Arial"/>
          <w:sz w:val="24"/>
          <w:szCs w:val="24"/>
        </w:rPr>
        <w:t>а)</w:t>
      </w:r>
      <w:proofErr w:type="spellStart"/>
      <w:r w:rsidRPr="004B1F8B">
        <w:rPr>
          <w:rFonts w:ascii="Arial" w:hAnsi="Arial" w:cs="Arial"/>
          <w:sz w:val="24"/>
          <w:szCs w:val="24"/>
        </w:rPr>
        <w:t>пиреном</w:t>
      </w:r>
      <w:proofErr w:type="spellEnd"/>
      <w:r w:rsidRPr="004B1F8B">
        <w:rPr>
          <w:rFonts w:ascii="Arial" w:hAnsi="Arial" w:cs="Arial"/>
          <w:sz w:val="24"/>
          <w:szCs w:val="24"/>
        </w:rPr>
        <w:t xml:space="preserve"> — </w:t>
      </w:r>
      <w:r w:rsidRPr="004B1F8B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:rsidR="007F7405" w:rsidRPr="004B1F8B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:rsidR="007F7405" w:rsidRPr="004B1F8B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B1F8B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:rsidR="007F7405" w:rsidRPr="004B1F8B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:rsidR="007F7405" w:rsidRPr="004B1F8B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>в 20</w:t>
      </w:r>
      <w:r w:rsidR="006D26DD" w:rsidRPr="004B1F8B">
        <w:rPr>
          <w:rFonts w:ascii="Arial" w:hAnsi="Arial" w:cs="Arial"/>
          <w:color w:val="auto"/>
        </w:rPr>
        <w:t>2</w:t>
      </w:r>
      <w:r w:rsidR="00B33378" w:rsidRPr="004B1F8B">
        <w:rPr>
          <w:rFonts w:ascii="Arial" w:hAnsi="Arial" w:cs="Arial"/>
          <w:color w:val="auto"/>
        </w:rPr>
        <w:t>1</w:t>
      </w:r>
      <w:r w:rsidR="006D26DD" w:rsidRPr="004B1F8B">
        <w:rPr>
          <w:rFonts w:ascii="Arial" w:hAnsi="Arial" w:cs="Arial"/>
          <w:color w:val="auto"/>
        </w:rPr>
        <w:t xml:space="preserve"> </w:t>
      </w:r>
      <w:r w:rsidRPr="004B1F8B">
        <w:rPr>
          <w:rFonts w:ascii="Arial" w:hAnsi="Arial" w:cs="Arial"/>
          <w:color w:val="auto"/>
        </w:rPr>
        <w:t>и 20</w:t>
      </w:r>
      <w:r w:rsidR="006D26DD" w:rsidRPr="004B1F8B">
        <w:rPr>
          <w:rFonts w:ascii="Arial" w:hAnsi="Arial" w:cs="Arial"/>
          <w:color w:val="auto"/>
        </w:rPr>
        <w:t>2</w:t>
      </w:r>
      <w:r w:rsidR="00B33378" w:rsidRPr="004B1F8B">
        <w:rPr>
          <w:rFonts w:ascii="Arial" w:hAnsi="Arial" w:cs="Arial"/>
          <w:color w:val="auto"/>
        </w:rPr>
        <w:t>2</w:t>
      </w:r>
      <w:r w:rsidRPr="004B1F8B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/>
      </w:tblPr>
      <w:tblGrid>
        <w:gridCol w:w="1622"/>
        <w:gridCol w:w="1148"/>
        <w:gridCol w:w="1205"/>
        <w:gridCol w:w="1229"/>
        <w:gridCol w:w="1222"/>
        <w:gridCol w:w="1201"/>
        <w:gridCol w:w="1944"/>
      </w:tblGrid>
      <w:tr w:rsidR="007F7405" w:rsidRPr="004B1F8B" w:rsidTr="006D26DD">
        <w:tc>
          <w:tcPr>
            <w:tcW w:w="1483" w:type="dxa"/>
            <w:vMerge w:val="restart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:rsidR="007F7405" w:rsidRPr="004B1F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:rsidR="007F7405" w:rsidRPr="004B1F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:rsidR="007F7405" w:rsidRPr="004B1F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F8B">
              <w:rPr>
                <w:rFonts w:ascii="Arial" w:hAnsi="Arial" w:cs="Arial"/>
                <w:sz w:val="24"/>
                <w:szCs w:val="24"/>
              </w:rPr>
              <w:t>ПДК</w:t>
            </w:r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/</w:t>
            </w:r>
            <w:proofErr w:type="spellStart"/>
            <w:proofErr w:type="gramStart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, %</w:t>
            </w:r>
          </w:p>
        </w:tc>
      </w:tr>
      <w:tr w:rsidR="007F7405" w:rsidRPr="004B1F8B" w:rsidTr="006D26DD">
        <w:tc>
          <w:tcPr>
            <w:tcW w:w="1483" w:type="dxa"/>
            <w:vMerge/>
          </w:tcPr>
          <w:p w:rsidR="007F7405" w:rsidRPr="004B1F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7F7405" w:rsidRPr="004B1F8B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мг/м</w:t>
            </w:r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4B1F8B">
              <w:rPr>
                <w:rFonts w:ascii="Arial" w:hAnsi="Arial" w:cs="Arial"/>
                <w:sz w:val="24"/>
                <w:szCs w:val="24"/>
              </w:rPr>
              <w:t>ПДК</w:t>
            </w:r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/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gramEnd"/>
          </w:p>
        </w:tc>
        <w:tc>
          <w:tcPr>
            <w:tcW w:w="1240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мг/м</w:t>
            </w:r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4B1F8B">
              <w:rPr>
                <w:rFonts w:ascii="Arial" w:hAnsi="Arial" w:cs="Arial"/>
                <w:sz w:val="24"/>
                <w:szCs w:val="24"/>
              </w:rPr>
              <w:t>ПДК</w:t>
            </w:r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/</w:t>
            </w:r>
            <w:proofErr w:type="spellStart"/>
            <w:proofErr w:type="gramStart"/>
            <w:r w:rsidRPr="004B1F8B">
              <w:rPr>
                <w:rFonts w:ascii="Arial" w:hAnsi="Arial" w:cs="Arial"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1778" w:type="dxa"/>
            <w:vMerge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4B1F8B" w:rsidTr="006D26DD">
        <w:tc>
          <w:tcPr>
            <w:tcW w:w="9345" w:type="dxa"/>
            <w:gridSpan w:val="7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4B1F8B" w:rsidTr="006D26DD">
        <w:tc>
          <w:tcPr>
            <w:tcW w:w="1483" w:type="dxa"/>
            <w:vMerge w:val="restart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1483" w:type="dxa"/>
            <w:vMerge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9345" w:type="dxa"/>
            <w:gridSpan w:val="7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4B1F8B" w:rsidTr="006D26DD">
        <w:tc>
          <w:tcPr>
            <w:tcW w:w="1483" w:type="dxa"/>
            <w:vMerge w:val="restart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1483" w:type="dxa"/>
            <w:vMerge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9345" w:type="dxa"/>
            <w:gridSpan w:val="7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4B1F8B" w:rsidTr="006D26DD">
        <w:tc>
          <w:tcPr>
            <w:tcW w:w="1483" w:type="dxa"/>
            <w:vMerge w:val="restart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1483" w:type="dxa"/>
            <w:vMerge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9345" w:type="dxa"/>
            <w:gridSpan w:val="7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4B1F8B" w:rsidTr="006D26DD">
        <w:tc>
          <w:tcPr>
            <w:tcW w:w="1483" w:type="dxa"/>
            <w:vMerge w:val="restart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1483" w:type="dxa"/>
            <w:vMerge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:rsidR="00B33378" w:rsidRPr="004B1F8B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4B1F8B" w:rsidTr="006D26DD">
        <w:tc>
          <w:tcPr>
            <w:tcW w:w="9345" w:type="dxa"/>
            <w:gridSpan w:val="7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B33378" w:rsidRPr="004B1F8B" w:rsidTr="006D26DD">
        <w:tc>
          <w:tcPr>
            <w:tcW w:w="1483" w:type="dxa"/>
            <w:vMerge w:val="restart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4B1F8B" w:rsidTr="006D26DD">
        <w:tc>
          <w:tcPr>
            <w:tcW w:w="1483" w:type="dxa"/>
            <w:vMerge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:rsidR="00B33378" w:rsidRPr="004B1F8B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B1F8B">
        <w:rPr>
          <w:rFonts w:ascii="Arial" w:eastAsia="Calibri" w:hAnsi="Arial" w:cs="Arial"/>
          <w:color w:val="auto"/>
        </w:rPr>
        <w:t xml:space="preserve">Также произошли </w:t>
      </w:r>
      <w:r w:rsidRPr="004B1F8B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:rsidR="007F7405" w:rsidRPr="004B1F8B" w:rsidRDefault="007F7405" w:rsidP="007F7405">
      <w:pPr>
        <w:pStyle w:val="Default"/>
        <w:rPr>
          <w:rFonts w:ascii="Arial" w:hAnsi="Arial" w:cs="Arial"/>
          <w:color w:val="auto"/>
        </w:rPr>
      </w:pPr>
    </w:p>
    <w:p w:rsidR="007F7405" w:rsidRPr="004B1F8B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 xml:space="preserve">Таблица 2.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Количество выбросов</w:t>
      </w:r>
      <w:r w:rsidR="005F48B5" w:rsidRPr="004B1F8B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4B1F8B">
        <w:rPr>
          <w:rFonts w:ascii="Arial" w:hAnsi="Arial" w:cs="Arial"/>
          <w:sz w:val="24"/>
          <w:szCs w:val="24"/>
        </w:rPr>
        <w:t xml:space="preserve"> районе в 20</w:t>
      </w:r>
      <w:r w:rsidR="00B330E8" w:rsidRPr="004B1F8B">
        <w:rPr>
          <w:rFonts w:ascii="Arial" w:hAnsi="Arial" w:cs="Arial"/>
          <w:sz w:val="24"/>
          <w:szCs w:val="24"/>
        </w:rPr>
        <w:t>2</w:t>
      </w:r>
      <w:r w:rsidR="00B33378" w:rsidRPr="004B1F8B">
        <w:rPr>
          <w:rFonts w:ascii="Arial" w:hAnsi="Arial" w:cs="Arial"/>
          <w:sz w:val="24"/>
          <w:szCs w:val="24"/>
        </w:rPr>
        <w:t>2</w:t>
      </w:r>
      <w:r w:rsidRPr="004B1F8B">
        <w:rPr>
          <w:rFonts w:ascii="Arial" w:hAnsi="Arial" w:cs="Arial"/>
          <w:sz w:val="24"/>
          <w:szCs w:val="24"/>
        </w:rPr>
        <w:t xml:space="preserve"> г.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2660"/>
        <w:gridCol w:w="2410"/>
        <w:gridCol w:w="2268"/>
        <w:gridCol w:w="2268"/>
      </w:tblGrid>
      <w:tr w:rsidR="007F7405" w:rsidRPr="004B1F8B" w:rsidTr="007F7405">
        <w:tc>
          <w:tcPr>
            <w:tcW w:w="2660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4B1F8B">
              <w:rPr>
                <w:rFonts w:ascii="Arial" w:hAnsi="Arial" w:cs="Arial"/>
                <w:sz w:val="24"/>
                <w:szCs w:val="24"/>
              </w:rPr>
              <w:t>2</w:t>
            </w:r>
            <w:r w:rsidRPr="004B1F8B">
              <w:rPr>
                <w:rFonts w:ascii="Arial" w:hAnsi="Arial" w:cs="Arial"/>
                <w:sz w:val="24"/>
                <w:szCs w:val="24"/>
              </w:rPr>
              <w:t>, км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4B1F8B">
              <w:rPr>
                <w:rFonts w:ascii="Arial" w:hAnsi="Arial" w:cs="Arial"/>
                <w:sz w:val="24"/>
                <w:szCs w:val="24"/>
              </w:rPr>
              <w:t>2</w:t>
            </w:r>
            <w:r w:rsidRPr="004B1F8B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  <w:r w:rsidRPr="004B1F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4B1F8B" w:rsidTr="007F7405">
        <w:tc>
          <w:tcPr>
            <w:tcW w:w="2660" w:type="dxa"/>
          </w:tcPr>
          <w:p w:rsidR="007F7405" w:rsidRPr="004B1F8B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:rsidR="007F7405" w:rsidRPr="004B1F8B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:rsidR="007F7405" w:rsidRPr="004B1F8B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:rsidR="007F7405" w:rsidRPr="004B1F8B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4B1F8B">
        <w:rPr>
          <w:rFonts w:ascii="Arial" w:eastAsia="Calibri" w:hAnsi="Arial" w:cs="Arial"/>
          <w:sz w:val="24"/>
          <w:szCs w:val="24"/>
        </w:rPr>
        <w:t>-генерация</w:t>
      </w:r>
      <w:r w:rsidRPr="004B1F8B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4B1F8B">
        <w:rPr>
          <w:rFonts w:ascii="Arial" w:eastAsia="Calibri" w:hAnsi="Arial" w:cs="Arial"/>
          <w:sz w:val="24"/>
          <w:szCs w:val="24"/>
        </w:rPr>
        <w:t>ых</w:t>
      </w:r>
      <w:r w:rsidRPr="004B1F8B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4B1F8B">
        <w:rPr>
          <w:rFonts w:ascii="Arial" w:eastAsia="Calibri" w:hAnsi="Arial" w:cs="Arial"/>
          <w:sz w:val="24"/>
          <w:szCs w:val="24"/>
        </w:rPr>
        <w:t>0</w:t>
      </w:r>
      <w:r w:rsidRPr="004B1F8B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4B1F8B">
        <w:rPr>
          <w:rFonts w:ascii="Arial" w:eastAsia="Calibri" w:hAnsi="Arial" w:cs="Arial"/>
          <w:sz w:val="24"/>
          <w:szCs w:val="24"/>
        </w:rPr>
        <w:t>х</w:t>
      </w:r>
      <w:r w:rsidRPr="004B1F8B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4B1F8B">
        <w:rPr>
          <w:rFonts w:ascii="Arial" w:eastAsia="Calibri" w:hAnsi="Arial" w:cs="Arial"/>
          <w:sz w:val="24"/>
          <w:szCs w:val="24"/>
        </w:rPr>
        <w:t>также</w:t>
      </w:r>
      <w:r w:rsidRPr="004B1F8B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 xml:space="preserve"> дома.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4B1F8B">
        <w:rPr>
          <w:rFonts w:ascii="Arial" w:eastAsia="Calibri" w:hAnsi="Arial" w:cs="Arial"/>
          <w:sz w:val="24"/>
          <w:szCs w:val="24"/>
        </w:rPr>
        <w:t>ся</w:t>
      </w:r>
      <w:r w:rsidRPr="004B1F8B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4B1F8B">
        <w:rPr>
          <w:rFonts w:ascii="Arial" w:eastAsia="Calibri" w:hAnsi="Arial" w:cs="Arial"/>
          <w:sz w:val="24"/>
          <w:szCs w:val="24"/>
        </w:rPr>
        <w:t>вручную</w:t>
      </w:r>
      <w:r w:rsidRPr="004B1F8B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4B1F8B">
        <w:rPr>
          <w:rFonts w:ascii="Arial" w:eastAsia="Calibri" w:hAnsi="Arial" w:cs="Arial"/>
          <w:sz w:val="24"/>
          <w:szCs w:val="24"/>
        </w:rPr>
        <w:t>к увеличению</w:t>
      </w:r>
      <w:r w:rsidRPr="004B1F8B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:rsidR="007F7405" w:rsidRPr="004B1F8B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4B1F8B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4B1F8B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4B1F8B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:rsidR="007F7405" w:rsidRPr="004B1F8B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Основные н</w:t>
      </w:r>
      <w:r w:rsidR="003B2559" w:rsidRPr="004B1F8B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4B1F8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F7405" w:rsidRPr="004B1F8B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:rsidR="007F7405" w:rsidRPr="004B1F8B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:rsidR="007F7405" w:rsidRPr="004B1F8B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7405" w:rsidRPr="004B1F8B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4B1F8B">
        <w:rPr>
          <w:rFonts w:ascii="Arial" w:hAnsi="Arial" w:cs="Arial"/>
          <w:bCs/>
          <w:color w:val="auto"/>
        </w:rPr>
        <w:t>2.5.3 Загрязнение поверхностных вод</w:t>
      </w:r>
    </w:p>
    <w:p w:rsidR="005F48B5" w:rsidRPr="004B1F8B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 xml:space="preserve">Загрязнение поверхностных вод </w:t>
      </w:r>
      <w:proofErr w:type="gramStart"/>
      <w:r w:rsidRPr="004B1F8B">
        <w:rPr>
          <w:rFonts w:ascii="Arial" w:hAnsi="Arial" w:cs="Arial"/>
          <w:sz w:val="24"/>
          <w:szCs w:val="24"/>
        </w:rPr>
        <w:t>связано</w:t>
      </w:r>
      <w:proofErr w:type="gramEnd"/>
      <w:r w:rsidRPr="004B1F8B">
        <w:rPr>
          <w:rFonts w:ascii="Arial" w:hAnsi="Arial" w:cs="Arial"/>
          <w:sz w:val="24"/>
          <w:szCs w:val="24"/>
        </w:rPr>
        <w:t xml:space="preserve">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:rsidR="000B4E7A" w:rsidRPr="004B1F8B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4B1F8B">
        <w:rPr>
          <w:rFonts w:ascii="Arial" w:hAnsi="Arial" w:cs="Arial"/>
          <w:sz w:val="24"/>
          <w:szCs w:val="24"/>
        </w:rPr>
        <w:t>1</w:t>
      </w:r>
      <w:r w:rsidRPr="004B1F8B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:rsidR="000B4E7A" w:rsidRPr="004B1F8B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В таблице</w:t>
      </w:r>
      <w:r w:rsidR="00A719B9" w:rsidRPr="004B1F8B">
        <w:rPr>
          <w:rFonts w:ascii="Arial" w:hAnsi="Arial" w:cs="Arial"/>
          <w:sz w:val="24"/>
          <w:szCs w:val="24"/>
        </w:rPr>
        <w:t xml:space="preserve"> 3</w:t>
      </w:r>
      <w:r w:rsidRPr="004B1F8B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4B1F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hAnsi="Arial" w:cs="Arial"/>
          <w:sz w:val="24"/>
          <w:szCs w:val="24"/>
        </w:rPr>
        <w:t>Кача</w:t>
      </w:r>
      <w:r w:rsidR="00A719B9" w:rsidRPr="004B1F8B">
        <w:rPr>
          <w:rFonts w:ascii="Arial" w:hAnsi="Arial" w:cs="Arial"/>
          <w:sz w:val="24"/>
          <w:szCs w:val="24"/>
        </w:rPr>
        <w:t xml:space="preserve"> в</w:t>
      </w:r>
      <w:proofErr w:type="gramEnd"/>
      <w:r w:rsidR="00A719B9" w:rsidRPr="004B1F8B">
        <w:rPr>
          <w:rFonts w:ascii="Arial" w:hAnsi="Arial" w:cs="Arial"/>
          <w:sz w:val="24"/>
          <w:szCs w:val="24"/>
        </w:rPr>
        <w:t xml:space="preserve"> 202</w:t>
      </w:r>
      <w:r w:rsidR="00B33378" w:rsidRPr="004B1F8B">
        <w:rPr>
          <w:rFonts w:ascii="Arial" w:hAnsi="Arial" w:cs="Arial"/>
          <w:sz w:val="24"/>
          <w:szCs w:val="24"/>
        </w:rPr>
        <w:t>2</w:t>
      </w:r>
      <w:r w:rsidR="00A719B9" w:rsidRPr="004B1F8B">
        <w:rPr>
          <w:rFonts w:ascii="Arial" w:hAnsi="Arial" w:cs="Arial"/>
          <w:sz w:val="24"/>
          <w:szCs w:val="24"/>
        </w:rPr>
        <w:t xml:space="preserve"> г</w:t>
      </w:r>
      <w:r w:rsidRPr="004B1F8B">
        <w:rPr>
          <w:rFonts w:ascii="Arial" w:hAnsi="Arial" w:cs="Arial"/>
          <w:sz w:val="24"/>
          <w:szCs w:val="24"/>
        </w:rPr>
        <w:t>.</w:t>
      </w:r>
    </w:p>
    <w:p w:rsidR="00A719B9" w:rsidRPr="004B1F8B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Таблица 3</w:t>
      </w:r>
    </w:p>
    <w:p w:rsidR="00A719B9" w:rsidRPr="004B1F8B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 xml:space="preserve">Повторяемость случаев превышения ПДК загрязненности воды р. </w:t>
      </w:r>
      <w:proofErr w:type="gramStart"/>
      <w:r w:rsidRPr="004B1F8B">
        <w:rPr>
          <w:rFonts w:ascii="Arial" w:hAnsi="Arial" w:cs="Arial"/>
          <w:sz w:val="24"/>
          <w:szCs w:val="24"/>
        </w:rPr>
        <w:t>Кача в</w:t>
      </w:r>
      <w:proofErr w:type="gramEnd"/>
      <w:r w:rsidRPr="004B1F8B">
        <w:rPr>
          <w:rFonts w:ascii="Arial" w:hAnsi="Arial" w:cs="Arial"/>
          <w:sz w:val="24"/>
          <w:szCs w:val="24"/>
        </w:rPr>
        <w:t xml:space="preserve"> 202</w:t>
      </w:r>
      <w:r w:rsidR="00B33378" w:rsidRPr="004B1F8B">
        <w:rPr>
          <w:rFonts w:ascii="Arial" w:hAnsi="Arial" w:cs="Arial"/>
          <w:sz w:val="24"/>
          <w:szCs w:val="24"/>
        </w:rPr>
        <w:t>2</w:t>
      </w:r>
      <w:r w:rsidRPr="004B1F8B">
        <w:rPr>
          <w:rFonts w:ascii="Arial" w:hAnsi="Arial" w:cs="Arial"/>
          <w:sz w:val="24"/>
          <w:szCs w:val="24"/>
        </w:rPr>
        <w:t xml:space="preserve"> году.</w:t>
      </w:r>
    </w:p>
    <w:p w:rsidR="00A719B9" w:rsidRPr="004B1F8B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A719B9" w:rsidRPr="004B1F8B" w:rsidTr="00A719B9">
        <w:tc>
          <w:tcPr>
            <w:tcW w:w="2336" w:type="dxa"/>
          </w:tcPr>
          <w:p w:rsidR="00A719B9" w:rsidRPr="004B1F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:rsidR="00A719B9" w:rsidRPr="004B1F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:rsidR="00A719B9" w:rsidRPr="004B1F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:rsidR="00A719B9" w:rsidRPr="004B1F8B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4B1F8B" w:rsidTr="00A719B9">
        <w:tc>
          <w:tcPr>
            <w:tcW w:w="2336" w:type="dxa"/>
          </w:tcPr>
          <w:p w:rsidR="00A719B9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:rsidR="00A719B9" w:rsidRPr="004B1F8B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:rsidR="00A719B9" w:rsidRPr="004B1F8B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:rsidR="00A719B9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:rsidR="00B33378" w:rsidRPr="004B1F8B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:rsidR="00B33378" w:rsidRPr="004B1F8B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:rsidR="00B33378" w:rsidRPr="004B1F8B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:rsidR="00B33378" w:rsidRPr="004B1F8B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:rsidR="00B33378" w:rsidRPr="004B1F8B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:rsidR="00B33378" w:rsidRPr="004B1F8B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4B1F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:rsidR="00B33378" w:rsidRPr="004B1F8B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4B1F8B" w:rsidTr="00A719B9">
        <w:tc>
          <w:tcPr>
            <w:tcW w:w="2336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:rsidR="00B33378" w:rsidRPr="004B1F8B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:rsidR="00B33378" w:rsidRPr="004B1F8B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:rsidR="00B33378" w:rsidRPr="004B1F8B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грязная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). </w:t>
      </w:r>
    </w:p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Среднегодовые концентрации азотсодержащих соединений не превышали ПДК. Содержание органических веществ составило: по ХПК – 13,1-31,6 мг/дм3 (в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2021 г. – 25,2- 29,2 мг/дм3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 )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Увеличились среднегодовые концентрац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ии ио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  <w:proofErr w:type="gramEnd"/>
    </w:p>
    <w:p w:rsidR="00081D04" w:rsidRPr="004B1F8B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Несколько уменьшились среднегодовые концентрац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ии ио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нов никеля – с 0,000-0,011 мг/дм3 (в 2021 г.) до 0,004-0,008 мг/дм3 91 (в 2022 г.).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:rsidR="00081D04" w:rsidRPr="004B1F8B" w:rsidRDefault="00081D04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4B1F8B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4B1F8B">
        <w:rPr>
          <w:rFonts w:ascii="Arial" w:eastAsia="Calibri" w:hAnsi="Arial" w:cs="Arial"/>
          <w:sz w:val="24"/>
          <w:szCs w:val="24"/>
        </w:rPr>
        <w:t>как неотъемлемой</w:t>
      </w:r>
      <w:r w:rsidRPr="004B1F8B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:rsidR="005F48B5" w:rsidRPr="004B1F8B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:rsidR="005F48B5" w:rsidRPr="004B1F8B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4B1F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4B1F8B">
        <w:rPr>
          <w:rFonts w:ascii="Arial" w:hAnsi="Arial" w:cs="Arial"/>
          <w:color w:val="auto"/>
        </w:rPr>
        <w:t>2</w:t>
      </w:r>
      <w:r w:rsidR="00B33378" w:rsidRPr="004B1F8B">
        <w:rPr>
          <w:rFonts w:ascii="Arial" w:hAnsi="Arial" w:cs="Arial"/>
          <w:color w:val="auto"/>
        </w:rPr>
        <w:t>2</w:t>
      </w:r>
      <w:r w:rsidRPr="004B1F8B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:rsidR="007F7405" w:rsidRPr="004B1F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>В 20</w:t>
      </w:r>
      <w:r w:rsidR="004811F2" w:rsidRPr="004B1F8B">
        <w:rPr>
          <w:rFonts w:ascii="Arial" w:hAnsi="Arial" w:cs="Arial"/>
          <w:color w:val="auto"/>
        </w:rPr>
        <w:t>2</w:t>
      </w:r>
      <w:r w:rsidR="00B33378" w:rsidRPr="004B1F8B">
        <w:rPr>
          <w:rFonts w:ascii="Arial" w:hAnsi="Arial" w:cs="Arial"/>
          <w:color w:val="auto"/>
        </w:rPr>
        <w:t>2</w:t>
      </w:r>
      <w:r w:rsidRPr="004B1F8B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4B1F8B">
        <w:rPr>
          <w:rFonts w:ascii="Arial" w:hAnsi="Arial" w:cs="Arial"/>
          <w:color w:val="auto"/>
        </w:rPr>
        <w:t>20</w:t>
      </w:r>
      <w:r w:rsidRPr="004B1F8B">
        <w:rPr>
          <w:rFonts w:ascii="Arial" w:hAnsi="Arial" w:cs="Arial"/>
          <w:color w:val="auto"/>
        </w:rPr>
        <w:t xml:space="preserve"> </w:t>
      </w:r>
      <w:proofErr w:type="spellStart"/>
      <w:r w:rsidRPr="004B1F8B">
        <w:rPr>
          <w:rFonts w:ascii="Arial" w:hAnsi="Arial" w:cs="Arial"/>
          <w:color w:val="auto"/>
        </w:rPr>
        <w:t>мкЗв</w:t>
      </w:r>
      <w:proofErr w:type="spellEnd"/>
      <w:r w:rsidRPr="004B1F8B">
        <w:rPr>
          <w:rFonts w:ascii="Arial" w:hAnsi="Arial" w:cs="Arial"/>
          <w:color w:val="auto"/>
        </w:rPr>
        <w:t xml:space="preserve">/ч, с. </w:t>
      </w:r>
      <w:proofErr w:type="spellStart"/>
      <w:r w:rsidRPr="004B1F8B">
        <w:rPr>
          <w:rFonts w:ascii="Arial" w:hAnsi="Arial" w:cs="Arial"/>
          <w:color w:val="auto"/>
        </w:rPr>
        <w:t>Частоостровское</w:t>
      </w:r>
      <w:proofErr w:type="spellEnd"/>
      <w:r w:rsidRPr="004B1F8B">
        <w:rPr>
          <w:rFonts w:ascii="Arial" w:hAnsi="Arial" w:cs="Arial"/>
          <w:color w:val="auto"/>
        </w:rPr>
        <w:t xml:space="preserve"> – 0,</w:t>
      </w:r>
      <w:r w:rsidR="00B33378" w:rsidRPr="004B1F8B">
        <w:rPr>
          <w:rFonts w:ascii="Arial" w:hAnsi="Arial" w:cs="Arial"/>
          <w:color w:val="auto"/>
        </w:rPr>
        <w:t>20</w:t>
      </w:r>
      <w:r w:rsidRPr="004B1F8B">
        <w:rPr>
          <w:rFonts w:ascii="Arial" w:hAnsi="Arial" w:cs="Arial"/>
          <w:color w:val="auto"/>
        </w:rPr>
        <w:t xml:space="preserve"> </w:t>
      </w:r>
      <w:proofErr w:type="spellStart"/>
      <w:r w:rsidRPr="004B1F8B">
        <w:rPr>
          <w:rFonts w:ascii="Arial" w:hAnsi="Arial" w:cs="Arial"/>
          <w:color w:val="auto"/>
        </w:rPr>
        <w:t>мкЗв</w:t>
      </w:r>
      <w:proofErr w:type="spellEnd"/>
      <w:r w:rsidRPr="004B1F8B">
        <w:rPr>
          <w:rFonts w:ascii="Arial" w:hAnsi="Arial" w:cs="Arial"/>
          <w:color w:val="auto"/>
        </w:rPr>
        <w:t>/ч, с. Никольское – 0,</w:t>
      </w:r>
      <w:r w:rsidR="00B33378" w:rsidRPr="004B1F8B">
        <w:rPr>
          <w:rFonts w:ascii="Arial" w:hAnsi="Arial" w:cs="Arial"/>
          <w:color w:val="auto"/>
        </w:rPr>
        <w:t>19</w:t>
      </w:r>
      <w:r w:rsidRPr="004B1F8B">
        <w:rPr>
          <w:rFonts w:ascii="Arial" w:hAnsi="Arial" w:cs="Arial"/>
          <w:color w:val="auto"/>
        </w:rPr>
        <w:t xml:space="preserve"> </w:t>
      </w:r>
      <w:proofErr w:type="spellStart"/>
      <w:r w:rsidRPr="004B1F8B">
        <w:rPr>
          <w:rFonts w:ascii="Arial" w:hAnsi="Arial" w:cs="Arial"/>
          <w:color w:val="auto"/>
        </w:rPr>
        <w:t>мкЗв</w:t>
      </w:r>
      <w:proofErr w:type="spellEnd"/>
      <w:r w:rsidRPr="004B1F8B">
        <w:rPr>
          <w:rFonts w:ascii="Arial" w:hAnsi="Arial" w:cs="Arial"/>
          <w:color w:val="auto"/>
        </w:rPr>
        <w:t>/ч</w:t>
      </w:r>
      <w:r w:rsidR="004811F2" w:rsidRPr="004B1F8B">
        <w:rPr>
          <w:rFonts w:ascii="Arial" w:hAnsi="Arial" w:cs="Arial"/>
          <w:color w:val="auto"/>
        </w:rPr>
        <w:t>, п</w:t>
      </w:r>
      <w:proofErr w:type="gramStart"/>
      <w:r w:rsidR="004811F2" w:rsidRPr="004B1F8B">
        <w:rPr>
          <w:rFonts w:ascii="Arial" w:hAnsi="Arial" w:cs="Arial"/>
          <w:color w:val="auto"/>
        </w:rPr>
        <w:t>.П</w:t>
      </w:r>
      <w:proofErr w:type="gramEnd"/>
      <w:r w:rsidR="004811F2" w:rsidRPr="004B1F8B">
        <w:rPr>
          <w:rFonts w:ascii="Arial" w:hAnsi="Arial" w:cs="Arial"/>
          <w:color w:val="auto"/>
        </w:rPr>
        <w:t xml:space="preserve">амяти 13 Борцов – 0,16 </w:t>
      </w:r>
      <w:proofErr w:type="spellStart"/>
      <w:r w:rsidR="004811F2" w:rsidRPr="004B1F8B">
        <w:rPr>
          <w:rFonts w:ascii="Arial" w:hAnsi="Arial" w:cs="Arial"/>
          <w:color w:val="auto"/>
        </w:rPr>
        <w:t>мкЗв</w:t>
      </w:r>
      <w:proofErr w:type="spellEnd"/>
      <w:r w:rsidR="004811F2" w:rsidRPr="004B1F8B">
        <w:rPr>
          <w:rFonts w:ascii="Arial" w:hAnsi="Arial" w:cs="Arial"/>
          <w:color w:val="auto"/>
        </w:rPr>
        <w:t>/ч</w:t>
      </w:r>
      <w:r w:rsidRPr="004B1F8B">
        <w:rPr>
          <w:rFonts w:ascii="Arial" w:hAnsi="Arial" w:cs="Arial"/>
          <w:color w:val="auto"/>
        </w:rPr>
        <w:t xml:space="preserve">. </w:t>
      </w:r>
    </w:p>
    <w:p w:rsidR="007F7405" w:rsidRPr="004B1F8B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4B1F8B">
        <w:rPr>
          <w:rFonts w:ascii="Arial" w:hAnsi="Arial" w:cs="Arial"/>
          <w:sz w:val="24"/>
          <w:szCs w:val="24"/>
        </w:rPr>
        <w:t>мкЗв</w:t>
      </w:r>
      <w:proofErr w:type="spellEnd"/>
      <w:r w:rsidRPr="004B1F8B">
        <w:rPr>
          <w:rFonts w:ascii="Arial" w:hAnsi="Arial" w:cs="Arial"/>
          <w:sz w:val="24"/>
          <w:szCs w:val="24"/>
        </w:rPr>
        <w:t xml:space="preserve">/ч, </w:t>
      </w:r>
      <w:proofErr w:type="spellStart"/>
      <w:r w:rsidRPr="004B1F8B">
        <w:rPr>
          <w:rFonts w:ascii="Arial" w:hAnsi="Arial" w:cs="Arial"/>
          <w:sz w:val="24"/>
          <w:szCs w:val="24"/>
        </w:rPr>
        <w:t>пгт</w:t>
      </w:r>
      <w:proofErr w:type="spellEnd"/>
      <w:r w:rsidRPr="004B1F8B">
        <w:rPr>
          <w:rFonts w:ascii="Arial" w:hAnsi="Arial" w:cs="Arial"/>
          <w:sz w:val="24"/>
          <w:szCs w:val="24"/>
        </w:rPr>
        <w:t>. Емельяново – 0,2</w:t>
      </w:r>
      <w:r w:rsidR="004811F2" w:rsidRPr="004B1F8B">
        <w:rPr>
          <w:rFonts w:ascii="Arial" w:hAnsi="Arial" w:cs="Arial"/>
          <w:sz w:val="24"/>
          <w:szCs w:val="24"/>
        </w:rPr>
        <w:t>0</w:t>
      </w:r>
      <w:r w:rsidRPr="004B1F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1F8B">
        <w:rPr>
          <w:rFonts w:ascii="Arial" w:hAnsi="Arial" w:cs="Arial"/>
          <w:sz w:val="24"/>
          <w:szCs w:val="24"/>
        </w:rPr>
        <w:t>мкЗв</w:t>
      </w:r>
      <w:proofErr w:type="spellEnd"/>
      <w:r w:rsidRPr="004B1F8B">
        <w:rPr>
          <w:rFonts w:ascii="Arial" w:hAnsi="Arial" w:cs="Arial"/>
          <w:sz w:val="24"/>
          <w:szCs w:val="24"/>
        </w:rPr>
        <w:t>/ч.</w:t>
      </w:r>
    </w:p>
    <w:p w:rsidR="007F7405" w:rsidRPr="004B1F8B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4B1F8B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:rsidR="00A53F12" w:rsidRPr="004B1F8B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F187D" w:rsidRPr="004B1F8B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:rsidR="003F187D" w:rsidRPr="004B1F8B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  <w:proofErr w:type="gramEnd"/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по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4B1F8B">
        <w:rPr>
          <w:rFonts w:ascii="Arial" w:eastAsia="Calibri" w:hAnsi="Arial" w:cs="Arial"/>
          <w:sz w:val="24"/>
          <w:szCs w:val="24"/>
        </w:rPr>
        <w:t>;</w:t>
      </w:r>
    </w:p>
    <w:p w:rsidR="00AA35BF" w:rsidRPr="004B1F8B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676318" w:rsidRPr="004B1F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Достижение целей программы осуществляется путем решения следующих задач:</w:t>
      </w:r>
    </w:p>
    <w:p w:rsidR="009676C6" w:rsidRPr="004B1F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B1F8B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4B1F8B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4B1F8B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4B1F8B">
        <w:rPr>
          <w:rFonts w:ascii="Arial" w:eastAsia="Calibri" w:hAnsi="Arial" w:cs="Arial"/>
          <w:sz w:val="24"/>
          <w:szCs w:val="24"/>
        </w:rPr>
        <w:t>70,04</w:t>
      </w:r>
      <w:r w:rsidRPr="004B1F8B">
        <w:rPr>
          <w:rFonts w:ascii="Arial" w:eastAsia="Calibri" w:hAnsi="Arial" w:cs="Arial"/>
          <w:sz w:val="24"/>
          <w:szCs w:val="24"/>
        </w:rPr>
        <w:t xml:space="preserve"> %.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ограничения платы граждан за коммунальные услуги, что позволит:</w:t>
      </w:r>
    </w:p>
    <w:p w:rsidR="009676C6" w:rsidRPr="004B1F8B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</w:t>
      </w:r>
      <w:r w:rsidR="009676C6" w:rsidRPr="004B1F8B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:rsidR="009676C6" w:rsidRPr="004B1F8B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</w:t>
      </w:r>
      <w:r w:rsidR="009676C6" w:rsidRPr="004B1F8B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:rsidR="009676C6" w:rsidRPr="004B1F8B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B1F8B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:rsidR="009676C6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B1F8B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:rsidR="009676C6" w:rsidRPr="004B1F8B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4B1F8B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:rsidR="008E13AB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4B1F8B">
        <w:rPr>
          <w:rFonts w:ascii="Arial" w:eastAsia="Calibri" w:hAnsi="Arial" w:cs="Arial"/>
          <w:sz w:val="24"/>
          <w:szCs w:val="24"/>
        </w:rPr>
        <w:t>;</w:t>
      </w:r>
    </w:p>
    <w:p w:rsidR="00AA35BF" w:rsidRPr="004B1F8B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:rsidR="00AA35BF" w:rsidRPr="004B1F8B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9676C6" w:rsidRPr="004B1F8B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9676C6" w:rsidRPr="004B1F8B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FD3622" w:rsidRPr="004B1F8B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4B1F8B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4B1F8B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:rsidR="00FD3622" w:rsidRPr="004B1F8B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ЭКОНОМИЧЕСКИХ И </w:t>
      </w:r>
      <w:r w:rsidR="00EC3312" w:rsidRPr="004B1F8B">
        <w:rPr>
          <w:rFonts w:ascii="Arial" w:eastAsia="Calibri" w:hAnsi="Arial" w:cs="Arial"/>
          <w:sz w:val="24"/>
          <w:szCs w:val="24"/>
        </w:rPr>
        <w:t>П</w:t>
      </w:r>
      <w:r w:rsidRPr="004B1F8B">
        <w:rPr>
          <w:rFonts w:ascii="Arial" w:eastAsia="Calibri" w:hAnsi="Arial" w:cs="Arial"/>
          <w:sz w:val="24"/>
          <w:szCs w:val="24"/>
        </w:rPr>
        <w:t>РАВОВЫХ МЕХАНИЗМОВ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4B1F8B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4B1F8B">
        <w:rPr>
          <w:rFonts w:ascii="Arial" w:hAnsi="Arial" w:cs="Arial"/>
          <w:sz w:val="24"/>
          <w:szCs w:val="24"/>
        </w:rPr>
        <w:t xml:space="preserve">1 </w:t>
      </w:r>
      <w:r w:rsidRPr="004B1F8B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9676C6" w:rsidRPr="004B1F8B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:rsidR="009676C6" w:rsidRPr="004B1F8B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осуществляется в соответствии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граждан за коммунальные услуги»;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4B1F8B">
        <w:rPr>
          <w:rFonts w:ascii="Arial" w:eastAsia="Calibri" w:hAnsi="Arial" w:cs="Arial"/>
          <w:sz w:val="24"/>
          <w:szCs w:val="24"/>
        </w:rPr>
        <w:t>26.12.2019</w:t>
      </w:r>
      <w:r w:rsidRPr="004B1F8B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4B1F8B">
        <w:rPr>
          <w:rFonts w:ascii="Arial" w:eastAsia="Calibri" w:hAnsi="Arial" w:cs="Arial"/>
          <w:sz w:val="24"/>
          <w:szCs w:val="24"/>
        </w:rPr>
        <w:t>2918</w:t>
      </w:r>
      <w:r w:rsidRPr="004B1F8B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4B1F8B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4B1F8B">
        <w:rPr>
          <w:rFonts w:ascii="Arial" w:eastAsia="Calibri" w:hAnsi="Arial" w:cs="Arial"/>
          <w:sz w:val="24"/>
          <w:szCs w:val="24"/>
        </w:rPr>
        <w:t>я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4B1F8B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4B1F8B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отчетным.</w:t>
      </w:r>
    </w:p>
    <w:bookmarkEnd w:id="2"/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2.</w:t>
      </w:r>
      <w:r w:rsidRPr="004B1F8B">
        <w:rPr>
          <w:rFonts w:ascii="Arial" w:eastAsia="Calibri" w:hAnsi="Arial" w:cs="Arial"/>
          <w:sz w:val="24"/>
          <w:szCs w:val="24"/>
        </w:rPr>
        <w:tab/>
        <w:t>Главным распорядителем бюджетных средств по отдельному мероприятию 2 муниципальной программы является муниципальное казенное учреждение «Финансовое управление администрации Емельяновского района Красноярского края».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Отдельное мероприятие муниципальной программы </w:t>
      </w:r>
      <w:r w:rsidR="00FA7F4F" w:rsidRPr="004B1F8B">
        <w:rPr>
          <w:rFonts w:ascii="Arial" w:eastAsia="Calibri" w:hAnsi="Arial" w:cs="Arial"/>
          <w:sz w:val="24"/>
          <w:szCs w:val="24"/>
        </w:rPr>
        <w:t>2</w:t>
      </w:r>
      <w:r w:rsidRPr="004B1F8B">
        <w:rPr>
          <w:rFonts w:ascii="Arial" w:eastAsia="Calibri" w:hAnsi="Arial" w:cs="Arial"/>
          <w:sz w:val="24"/>
          <w:szCs w:val="24"/>
        </w:rPr>
        <w:t>. Иные межбюджетные трансферты бюджетам муниципальных образований на благоустройство кладбищ.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осуществляется в соответствии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Постановлением администрации Емельяновского района от </w:t>
      </w:r>
      <w:r w:rsidR="000C278E" w:rsidRPr="004B1F8B">
        <w:rPr>
          <w:rFonts w:ascii="Arial" w:eastAsia="Calibri" w:hAnsi="Arial" w:cs="Arial"/>
          <w:sz w:val="24"/>
          <w:szCs w:val="24"/>
        </w:rPr>
        <w:t>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:rsidR="000C278E" w:rsidRPr="004B1F8B" w:rsidRDefault="000C278E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</w:t>
      </w:r>
      <w:r w:rsidR="000C278E" w:rsidRPr="004B1F8B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4B1F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(далее – Управление).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AA35BF" w:rsidRPr="004B1F8B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:rsidR="00AA35BF" w:rsidRPr="004B1F8B" w:rsidRDefault="00FA7F4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 администрации Емельяновского района Красноярского края»</w:t>
      </w:r>
      <w:r w:rsidR="00AA35BF" w:rsidRPr="004B1F8B">
        <w:rPr>
          <w:rFonts w:ascii="Arial" w:eastAsia="Calibri" w:hAnsi="Arial" w:cs="Arial"/>
          <w:sz w:val="24"/>
          <w:szCs w:val="24"/>
        </w:rPr>
        <w:t xml:space="preserve"> направляет в министерство </w:t>
      </w:r>
      <w:r w:rsidR="000C278E" w:rsidRPr="004B1F8B">
        <w:rPr>
          <w:rFonts w:ascii="Arial" w:eastAsia="Calibri" w:hAnsi="Arial" w:cs="Arial"/>
          <w:sz w:val="24"/>
          <w:szCs w:val="24"/>
        </w:rPr>
        <w:t xml:space="preserve">строительства и </w:t>
      </w:r>
      <w:r w:rsidR="00AA35BF" w:rsidRPr="004B1F8B">
        <w:rPr>
          <w:rFonts w:ascii="Arial" w:eastAsia="Calibri" w:hAnsi="Arial" w:cs="Arial"/>
          <w:sz w:val="24"/>
          <w:szCs w:val="24"/>
        </w:rPr>
        <w:t>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  <w:proofErr w:type="gramEnd"/>
    </w:p>
    <w:p w:rsidR="00D20DE4" w:rsidRPr="004B1F8B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4B1F8B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4B1F8B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6.1.1 Жилищно-коммунальное хозяйство, являясь базовой отраслью экономики Емельяновского района, обеспечивающей население района жизненно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4B1F8B">
        <w:rPr>
          <w:rFonts w:ascii="Arial" w:eastAsia="Calibri" w:hAnsi="Arial" w:cs="Arial"/>
          <w:sz w:val="24"/>
          <w:szCs w:val="24"/>
        </w:rPr>
        <w:t>вследствие</w:t>
      </w:r>
      <w:r w:rsidRPr="004B1F8B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том числе, в рамках подпрограммы осуществляется реализация полномочий органов исполнительной власти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по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4B1F8B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4B1F8B">
        <w:rPr>
          <w:rFonts w:ascii="Arial" w:eastAsia="Calibri" w:hAnsi="Arial" w:cs="Arial"/>
          <w:sz w:val="24"/>
          <w:szCs w:val="24"/>
        </w:rPr>
        <w:t>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4B1F8B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4B1F8B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4B1F8B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6.1.3 Срок реализации подпрограммы – 2014-202</w:t>
      </w:r>
      <w:r w:rsidR="00887991" w:rsidRPr="004B1F8B">
        <w:rPr>
          <w:rFonts w:ascii="Arial" w:eastAsia="Calibri" w:hAnsi="Arial" w:cs="Arial"/>
          <w:sz w:val="24"/>
          <w:szCs w:val="24"/>
        </w:rPr>
        <w:t>6</w:t>
      </w:r>
      <w:r w:rsidRPr="004B1F8B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4B1F8B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4B1F8B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4B1F8B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4B1F8B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увеличение несанкционированных свалок на территории Емельяновского района.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Основными источниками химического загрязнения являются ООО «Аэропорт Емельяново», ООО «РТК</w:t>
      </w:r>
      <w:r w:rsidR="006E69F8" w:rsidRPr="004B1F8B">
        <w:rPr>
          <w:rFonts w:ascii="Arial" w:eastAsia="Calibri" w:hAnsi="Arial" w:cs="Arial"/>
          <w:sz w:val="24"/>
          <w:szCs w:val="24"/>
        </w:rPr>
        <w:t>-генерация</w:t>
      </w:r>
      <w:r w:rsidRPr="004B1F8B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4B1F8B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4B1F8B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4B1F8B">
        <w:rPr>
          <w:rFonts w:ascii="Arial" w:eastAsia="Calibri" w:hAnsi="Arial" w:cs="Arial"/>
          <w:sz w:val="24"/>
          <w:szCs w:val="24"/>
        </w:rPr>
        <w:t>, ООО «ЦРКТ»</w:t>
      </w:r>
      <w:r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Приоритетными токсикантами являются пыль, сажа, формальдегид, бензол.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4B1F8B">
        <w:rPr>
          <w:rFonts w:ascii="Arial" w:eastAsia="Calibri" w:hAnsi="Arial" w:cs="Arial"/>
          <w:sz w:val="24"/>
          <w:szCs w:val="24"/>
        </w:rPr>
        <w:t>ых</w:t>
      </w:r>
      <w:r w:rsidR="00653D81" w:rsidRPr="004B1F8B">
        <w:rPr>
          <w:rFonts w:ascii="Arial" w:eastAsia="Calibri" w:hAnsi="Arial" w:cs="Arial"/>
          <w:sz w:val="24"/>
          <w:szCs w:val="24"/>
        </w:rPr>
        <w:t>,</w:t>
      </w:r>
      <w:r w:rsidRPr="004B1F8B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4B1F8B">
        <w:rPr>
          <w:rFonts w:ascii="Arial" w:eastAsia="Calibri" w:hAnsi="Arial" w:cs="Arial"/>
          <w:sz w:val="24"/>
          <w:szCs w:val="24"/>
        </w:rPr>
        <w:t>ся</w:t>
      </w:r>
      <w:r w:rsidRPr="004B1F8B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4B1F8B">
        <w:rPr>
          <w:rFonts w:ascii="Arial" w:eastAsia="Calibri" w:hAnsi="Arial" w:cs="Arial"/>
          <w:sz w:val="24"/>
          <w:szCs w:val="24"/>
        </w:rPr>
        <w:t>вручную</w:t>
      </w:r>
      <w:r w:rsidR="00653D81" w:rsidRPr="004B1F8B">
        <w:rPr>
          <w:rFonts w:ascii="Arial" w:eastAsia="Calibri" w:hAnsi="Arial" w:cs="Arial"/>
          <w:sz w:val="24"/>
          <w:szCs w:val="24"/>
        </w:rPr>
        <w:t>,</w:t>
      </w:r>
      <w:r w:rsidRPr="004B1F8B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Отсутствуют должные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пыле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иммунная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 ЦН системы.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4B1F8B">
        <w:rPr>
          <w:rFonts w:ascii="Arial" w:eastAsia="Calibri" w:hAnsi="Arial" w:cs="Arial"/>
          <w:sz w:val="24"/>
          <w:szCs w:val="24"/>
        </w:rPr>
        <w:t>ы</w:t>
      </w:r>
      <w:r w:rsidRPr="004B1F8B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:rsidR="009676C6" w:rsidRPr="004B1F8B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4B1F8B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4B1F8B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4B1F8B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4B1F8B">
        <w:rPr>
          <w:rFonts w:ascii="Arial" w:eastAsia="Calibri" w:hAnsi="Arial" w:cs="Arial"/>
          <w:sz w:val="24"/>
          <w:szCs w:val="24"/>
        </w:rPr>
        <w:t>ей</w:t>
      </w:r>
      <w:r w:rsidRPr="004B1F8B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Основная цель реализации подпрограмм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ы-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снижение негативного воздействия отходов на окружающую среду и здоровье населения.  </w:t>
      </w:r>
    </w:p>
    <w:p w:rsidR="00BB7975" w:rsidRPr="004B1F8B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9676C6" w:rsidRPr="004B1F8B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4B1F8B">
        <w:rPr>
          <w:rFonts w:ascii="Arial" w:eastAsia="Calibri" w:hAnsi="Arial" w:cs="Arial"/>
          <w:sz w:val="24"/>
          <w:szCs w:val="24"/>
        </w:rPr>
        <w:t>ой</w:t>
      </w:r>
      <w:r w:rsidRPr="004B1F8B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4B1F8B">
        <w:rPr>
          <w:rFonts w:ascii="Arial" w:eastAsia="Calibri" w:hAnsi="Arial" w:cs="Arial"/>
          <w:sz w:val="24"/>
          <w:szCs w:val="24"/>
        </w:rPr>
        <w:t>и</w:t>
      </w:r>
      <w:r w:rsidRPr="004B1F8B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E42703" w:rsidRPr="004B1F8B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</w:t>
      </w:r>
      <w:r w:rsidR="00140145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4B1F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4B1F8B">
        <w:rPr>
          <w:rFonts w:ascii="Arial" w:eastAsia="Calibri" w:hAnsi="Arial" w:cs="Arial"/>
          <w:sz w:val="24"/>
          <w:szCs w:val="24"/>
        </w:rPr>
        <w:t>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887991" w:rsidRPr="004B1F8B">
        <w:rPr>
          <w:rFonts w:ascii="Arial" w:eastAsia="Calibri" w:hAnsi="Arial" w:cs="Arial"/>
          <w:sz w:val="24"/>
          <w:szCs w:val="24"/>
        </w:rPr>
        <w:t>6</w:t>
      </w:r>
      <w:r w:rsidRPr="004B1F8B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4B1F8B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4B1F8B">
        <w:rPr>
          <w:rFonts w:ascii="Arial" w:eastAsia="Calibri" w:hAnsi="Arial" w:cs="Arial"/>
          <w:sz w:val="24"/>
          <w:szCs w:val="24"/>
        </w:rPr>
        <w:t>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4B1F8B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4B1F8B">
        <w:rPr>
          <w:rFonts w:ascii="Arial" w:eastAsia="Calibri" w:hAnsi="Arial" w:cs="Arial"/>
          <w:sz w:val="24"/>
          <w:szCs w:val="24"/>
        </w:rPr>
        <w:t>.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:rsidR="00676318" w:rsidRPr="004B1F8B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676318" w:rsidRPr="004B1F8B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4B1F8B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4B1F8B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4B1F8B">
        <w:rPr>
          <w:rFonts w:ascii="Arial" w:eastAsia="Calibri" w:hAnsi="Arial" w:cs="Arial"/>
          <w:sz w:val="24"/>
          <w:szCs w:val="24"/>
        </w:rPr>
        <w:t>8</w:t>
      </w:r>
      <w:r w:rsidR="00887991" w:rsidRPr="004B1F8B">
        <w:rPr>
          <w:rFonts w:ascii="Arial" w:eastAsia="Calibri" w:hAnsi="Arial" w:cs="Arial"/>
          <w:sz w:val="24"/>
          <w:szCs w:val="24"/>
        </w:rPr>
        <w:t>8</w:t>
      </w:r>
      <w:r w:rsidR="00D31431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4B1F8B">
        <w:rPr>
          <w:rFonts w:ascii="Arial" w:eastAsia="Calibri" w:hAnsi="Arial" w:cs="Arial"/>
          <w:sz w:val="24"/>
          <w:szCs w:val="24"/>
        </w:rPr>
        <w:t>%;</w:t>
      </w:r>
    </w:p>
    <w:p w:rsidR="00676318" w:rsidRPr="004B1F8B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4B1F8B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4B1F8B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4B1F8B">
        <w:rPr>
          <w:rFonts w:ascii="Arial" w:eastAsia="Calibri" w:hAnsi="Arial" w:cs="Arial"/>
          <w:sz w:val="24"/>
          <w:szCs w:val="24"/>
        </w:rPr>
        <w:t>41</w:t>
      </w:r>
      <w:r w:rsidRPr="004B1F8B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4B1F8B">
        <w:rPr>
          <w:rFonts w:ascii="Arial" w:eastAsia="Calibri" w:hAnsi="Arial" w:cs="Arial"/>
          <w:sz w:val="24"/>
          <w:szCs w:val="24"/>
        </w:rPr>
        <w:t>57,52</w:t>
      </w:r>
      <w:r w:rsidRPr="004B1F8B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668AA" w:rsidRPr="004B1F8B">
        <w:rPr>
          <w:rFonts w:ascii="Arial" w:eastAsia="Calibri" w:hAnsi="Arial" w:cs="Arial"/>
          <w:sz w:val="24"/>
          <w:szCs w:val="24"/>
        </w:rPr>
        <w:t>98,5</w:t>
      </w:r>
      <w:r w:rsidRPr="004B1F8B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668AA" w:rsidRPr="004B1F8B">
        <w:rPr>
          <w:rFonts w:ascii="Arial" w:eastAsia="Calibri" w:hAnsi="Arial" w:cs="Arial"/>
          <w:sz w:val="24"/>
          <w:szCs w:val="24"/>
        </w:rPr>
        <w:t xml:space="preserve">12,10 </w:t>
      </w:r>
      <w:r w:rsidRPr="004B1F8B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4B1F8B">
        <w:rPr>
          <w:rFonts w:ascii="Arial" w:eastAsia="Calibri" w:hAnsi="Arial" w:cs="Arial"/>
          <w:sz w:val="24"/>
          <w:szCs w:val="24"/>
        </w:rPr>
        <w:t>68-7</w:t>
      </w:r>
      <w:r w:rsidR="004C1906" w:rsidRPr="004B1F8B">
        <w:rPr>
          <w:rFonts w:ascii="Arial" w:eastAsia="Calibri" w:hAnsi="Arial" w:cs="Arial"/>
          <w:sz w:val="24"/>
          <w:szCs w:val="24"/>
        </w:rPr>
        <w:t>5</w:t>
      </w:r>
      <w:r w:rsidRPr="004B1F8B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4B1F8B">
        <w:rPr>
          <w:rFonts w:ascii="Arial" w:eastAsia="Calibri" w:hAnsi="Arial" w:cs="Arial"/>
          <w:sz w:val="24"/>
          <w:szCs w:val="24"/>
        </w:rPr>
        <w:t>20</w:t>
      </w:r>
      <w:r w:rsidR="006D6167" w:rsidRPr="004B1F8B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4B1F8B">
        <w:rPr>
          <w:rFonts w:ascii="Arial" w:eastAsia="Calibri" w:hAnsi="Arial" w:cs="Arial"/>
          <w:sz w:val="24"/>
          <w:szCs w:val="24"/>
        </w:rPr>
        <w:t>43</w:t>
      </w:r>
      <w:r w:rsidR="006D6167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%.</w:t>
      </w:r>
    </w:p>
    <w:p w:rsidR="00676318" w:rsidRPr="004B1F8B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676318" w:rsidRPr="004B1F8B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4B1F8B">
        <w:rPr>
          <w:rFonts w:ascii="Arial" w:eastAsia="Calibri" w:hAnsi="Arial" w:cs="Arial"/>
          <w:sz w:val="24"/>
          <w:szCs w:val="24"/>
        </w:rPr>
        <w:t>ых</w:t>
      </w:r>
      <w:r w:rsidRPr="004B1F8B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4B1F8B">
        <w:rPr>
          <w:rFonts w:ascii="Arial" w:eastAsia="Calibri" w:hAnsi="Arial" w:cs="Arial"/>
          <w:sz w:val="24"/>
          <w:szCs w:val="24"/>
        </w:rPr>
        <w:t>24</w:t>
      </w:r>
      <w:r w:rsidRPr="004B1F8B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4B1F8B">
        <w:rPr>
          <w:rFonts w:ascii="Arial" w:eastAsia="Calibri" w:hAnsi="Arial" w:cs="Arial"/>
          <w:sz w:val="24"/>
          <w:szCs w:val="24"/>
        </w:rPr>
        <w:t>а</w:t>
      </w:r>
      <w:r w:rsidRPr="004B1F8B">
        <w:rPr>
          <w:rFonts w:ascii="Arial" w:eastAsia="Calibri" w:hAnsi="Arial" w:cs="Arial"/>
          <w:sz w:val="24"/>
          <w:szCs w:val="24"/>
        </w:rPr>
        <w:t xml:space="preserve"> мощностью менее 3 Гкал/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ч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(</w:t>
      </w:r>
      <w:r w:rsidR="00A61870" w:rsidRPr="004B1F8B">
        <w:rPr>
          <w:rFonts w:ascii="Arial" w:eastAsia="Calibri" w:hAnsi="Arial" w:cs="Arial"/>
          <w:sz w:val="24"/>
          <w:szCs w:val="24"/>
        </w:rPr>
        <w:t>54,55</w:t>
      </w:r>
      <w:r w:rsidRPr="004B1F8B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:rsidR="00676318" w:rsidRPr="004B1F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:rsidR="00676318" w:rsidRPr="004B1F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:rsidR="00676318" w:rsidRPr="004B1F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ограниченностью собственных сре</w:t>
      </w:r>
      <w:proofErr w:type="gramStart"/>
      <w:r w:rsidRPr="004B1F8B">
        <w:rPr>
          <w:rFonts w:ascii="Arial" w:hAnsi="Arial" w:cs="Arial"/>
          <w:sz w:val="24"/>
          <w:szCs w:val="24"/>
        </w:rPr>
        <w:t>дств пр</w:t>
      </w:r>
      <w:proofErr w:type="gramEnd"/>
      <w:r w:rsidRPr="004B1F8B">
        <w:rPr>
          <w:rFonts w:ascii="Arial" w:hAnsi="Arial" w:cs="Arial"/>
          <w:sz w:val="24"/>
          <w:szCs w:val="24"/>
        </w:rPr>
        <w:t>едприятий на капитальный ремонт, реконструкцию и обновление основных фондов;</w:t>
      </w:r>
    </w:p>
    <w:p w:rsidR="00676318" w:rsidRPr="004B1F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:rsidR="00676318" w:rsidRPr="004B1F8B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76318" w:rsidRPr="004B1F8B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4B1F8B">
        <w:rPr>
          <w:rFonts w:ascii="Arial" w:eastAsia="Calibri" w:hAnsi="Arial" w:cs="Arial"/>
          <w:sz w:val="24"/>
          <w:szCs w:val="24"/>
        </w:rPr>
        <w:t>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4B1F8B">
        <w:rPr>
          <w:rFonts w:ascii="Arial" w:eastAsia="Calibri" w:hAnsi="Arial" w:cs="Arial"/>
          <w:sz w:val="24"/>
          <w:szCs w:val="24"/>
        </w:rPr>
        <w:t>ей</w:t>
      </w:r>
      <w:r w:rsidRPr="004B1F8B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4B1F8B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4B1F8B">
        <w:rPr>
          <w:rFonts w:ascii="Arial" w:eastAsia="Calibri" w:hAnsi="Arial" w:cs="Arial"/>
          <w:sz w:val="24"/>
          <w:szCs w:val="24"/>
        </w:rPr>
        <w:t>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4B1F8B">
        <w:rPr>
          <w:rFonts w:ascii="Arial" w:eastAsia="Calibri" w:hAnsi="Arial" w:cs="Arial"/>
          <w:sz w:val="24"/>
          <w:szCs w:val="24"/>
        </w:rPr>
        <w:t>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4B1F8B">
        <w:rPr>
          <w:rFonts w:ascii="Arial" w:eastAsia="Calibri" w:hAnsi="Arial" w:cs="Arial"/>
          <w:sz w:val="24"/>
          <w:szCs w:val="24"/>
        </w:rPr>
        <w:t>2</w:t>
      </w:r>
      <w:r w:rsidR="00D668AA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гг.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:rsidR="00676318" w:rsidRPr="004B1F8B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:rsidR="00146525" w:rsidRPr="004B1F8B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  </w:t>
      </w:r>
      <w:r w:rsidRPr="004B1F8B">
        <w:rPr>
          <w:rFonts w:ascii="Arial" w:eastAsia="Calibri" w:hAnsi="Arial" w:cs="Arial"/>
          <w:sz w:val="24"/>
          <w:szCs w:val="24"/>
        </w:rPr>
        <w:tab/>
        <w:t>-</w:t>
      </w:r>
      <w:r w:rsidR="00E42703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4B1F8B">
        <w:rPr>
          <w:rFonts w:ascii="Arial" w:eastAsia="Calibri" w:hAnsi="Arial" w:cs="Arial"/>
          <w:sz w:val="24"/>
          <w:szCs w:val="24"/>
        </w:rPr>
        <w:t>1,09</w:t>
      </w:r>
      <w:r w:rsidRPr="004B1F8B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146525" w:rsidRPr="004B1F8B">
        <w:rPr>
          <w:rFonts w:ascii="Arial" w:eastAsia="Calibri" w:hAnsi="Arial" w:cs="Arial"/>
          <w:sz w:val="24"/>
          <w:szCs w:val="24"/>
        </w:rPr>
        <w:t>;</w:t>
      </w:r>
    </w:p>
    <w:p w:rsidR="00506BFB" w:rsidRPr="004B1F8B" w:rsidRDefault="00146525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- на сетях водоснабжения – до 1,01 ед. на 100 км сетей</w:t>
      </w:r>
      <w:r w:rsidR="00506BFB" w:rsidRPr="004B1F8B">
        <w:rPr>
          <w:rFonts w:ascii="Arial" w:eastAsia="Calibri" w:hAnsi="Arial" w:cs="Arial"/>
          <w:sz w:val="24"/>
          <w:szCs w:val="24"/>
        </w:rPr>
        <w:t>.</w:t>
      </w:r>
    </w:p>
    <w:p w:rsidR="00797895" w:rsidRPr="004B1F8B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B25C10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4B1F8B">
        <w:rPr>
          <w:rFonts w:ascii="Arial" w:eastAsia="Calibri" w:hAnsi="Arial" w:cs="Arial"/>
          <w:sz w:val="24"/>
          <w:szCs w:val="24"/>
        </w:rPr>
        <w:t xml:space="preserve"> (</w:t>
      </w:r>
      <w:proofErr w:type="gramStart"/>
      <w:r w:rsidR="005A77CD" w:rsidRPr="004B1F8B">
        <w:rPr>
          <w:rFonts w:ascii="Arial" w:eastAsia="Calibri" w:hAnsi="Arial" w:cs="Arial"/>
          <w:sz w:val="24"/>
          <w:szCs w:val="24"/>
        </w:rPr>
        <w:t>Представлена</w:t>
      </w:r>
      <w:proofErr w:type="gramEnd"/>
      <w:r w:rsidR="005A77CD" w:rsidRPr="004B1F8B">
        <w:rPr>
          <w:rFonts w:ascii="Arial" w:eastAsia="Calibri" w:hAnsi="Arial" w:cs="Arial"/>
          <w:sz w:val="24"/>
          <w:szCs w:val="24"/>
        </w:rPr>
        <w:t xml:space="preserve"> в Приложении №5 к муниципальной Программе)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B25C10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.1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 Н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4B1F8B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4B1F8B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4B1F8B">
        <w:rPr>
          <w:rFonts w:ascii="Arial" w:eastAsia="Calibri" w:hAnsi="Arial" w:cs="Arial"/>
          <w:sz w:val="24"/>
          <w:szCs w:val="24"/>
        </w:rPr>
        <w:t>Красноярского края,</w:t>
      </w:r>
      <w:r w:rsidRPr="004B1F8B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B25C10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4B1F8B">
        <w:rPr>
          <w:rFonts w:ascii="Arial" w:eastAsia="Calibri" w:hAnsi="Arial" w:cs="Arial"/>
          <w:sz w:val="24"/>
          <w:szCs w:val="24"/>
        </w:rPr>
        <w:t>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 учетом данной ситуации необходимо создание предпосылок направленных на внедрение экономических механизмов в отрасль ЖКХ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через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-поэтапное доведение уровня оплаты коммунальных услуг населением до 100 процентов </w:t>
      </w:r>
      <w:r w:rsidR="00345093" w:rsidRPr="004B1F8B">
        <w:rPr>
          <w:rFonts w:ascii="Arial" w:eastAsia="Calibri" w:hAnsi="Arial" w:cs="Arial"/>
          <w:sz w:val="24"/>
          <w:szCs w:val="24"/>
        </w:rPr>
        <w:t>от тарифов,</w:t>
      </w:r>
      <w:r w:rsidRPr="004B1F8B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4B1F8B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Эти задачи предлагается решать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через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оценивая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в том числе социальную напряженность среди населения таких муниципальных образований. 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B25C10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D668AA" w:rsidRPr="004B1F8B">
        <w:rPr>
          <w:rFonts w:ascii="Arial" w:eastAsia="Calibri" w:hAnsi="Arial" w:cs="Arial"/>
          <w:sz w:val="24"/>
          <w:szCs w:val="24"/>
        </w:rPr>
        <w:t>6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B25C10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:rsidR="00797895" w:rsidRPr="004B1F8B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-</w:t>
      </w:r>
      <w:r w:rsidR="00BB265B" w:rsidRPr="004B1F8B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4B1F8B">
        <w:rPr>
          <w:rFonts w:ascii="Arial" w:eastAsia="Calibri" w:hAnsi="Arial" w:cs="Arial"/>
          <w:sz w:val="24"/>
          <w:szCs w:val="24"/>
        </w:rPr>
        <w:t>фактическ</w:t>
      </w:r>
      <w:r w:rsidR="00BB265B" w:rsidRPr="004B1F8B">
        <w:rPr>
          <w:rFonts w:ascii="Arial" w:eastAsia="Calibri" w:hAnsi="Arial" w:cs="Arial"/>
          <w:sz w:val="24"/>
          <w:szCs w:val="24"/>
        </w:rPr>
        <w:t>ой</w:t>
      </w:r>
      <w:r w:rsidRPr="004B1F8B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4B1F8B">
        <w:rPr>
          <w:rFonts w:ascii="Arial" w:eastAsia="Calibri" w:hAnsi="Arial" w:cs="Arial"/>
          <w:sz w:val="24"/>
          <w:szCs w:val="24"/>
        </w:rPr>
        <w:t>100</w:t>
      </w:r>
      <w:r w:rsidRPr="004B1F8B">
        <w:rPr>
          <w:rFonts w:ascii="Arial" w:eastAsia="Calibri" w:hAnsi="Arial" w:cs="Arial"/>
          <w:sz w:val="24"/>
          <w:szCs w:val="24"/>
        </w:rPr>
        <w:t xml:space="preserve"> %.</w:t>
      </w:r>
      <w:proofErr w:type="gramEnd"/>
    </w:p>
    <w:p w:rsidR="00F058B0" w:rsidRPr="004B1F8B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6.5 Отдельное мероприятие 2 «Иные межбюджетные трансферты бюджетам муниципальных образований на благоустройство кладбищ» (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Представлена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в Приложении №6 к муниципальной Программе).</w:t>
      </w:r>
    </w:p>
    <w:p w:rsidR="00F058B0" w:rsidRPr="004B1F8B" w:rsidRDefault="00F058B0" w:rsidP="0096392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963923" w:rsidRPr="004B1F8B">
        <w:rPr>
          <w:rFonts w:ascii="Arial" w:eastAsia="Calibri" w:hAnsi="Arial" w:cs="Arial"/>
          <w:sz w:val="24"/>
          <w:szCs w:val="24"/>
        </w:rPr>
        <w:t>5</w:t>
      </w:r>
      <w:r w:rsidRPr="004B1F8B">
        <w:rPr>
          <w:rFonts w:ascii="Arial" w:eastAsia="Calibri" w:hAnsi="Arial" w:cs="Arial"/>
          <w:sz w:val="24"/>
          <w:szCs w:val="24"/>
        </w:rPr>
        <w:t xml:space="preserve">.1 </w:t>
      </w:r>
      <w:r w:rsidR="00963923" w:rsidRPr="004B1F8B">
        <w:rPr>
          <w:rFonts w:ascii="Arial" w:eastAsia="Calibri" w:hAnsi="Arial" w:cs="Arial"/>
          <w:sz w:val="24"/>
          <w:szCs w:val="24"/>
        </w:rPr>
        <w:t>Большая часть кладбищ организованы более 80-90 лет, ограждения кладбищ находятся в неудовлетворительно состоянии, отсутствуют элементы благоустройства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F058B0" w:rsidRPr="004B1F8B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503767" w:rsidRPr="004B1F8B">
        <w:rPr>
          <w:rFonts w:ascii="Arial" w:eastAsia="Calibri" w:hAnsi="Arial" w:cs="Arial"/>
          <w:sz w:val="24"/>
          <w:szCs w:val="24"/>
        </w:rPr>
        <w:t>5</w:t>
      </w:r>
      <w:r w:rsidRPr="004B1F8B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</w:t>
      </w:r>
      <w:r w:rsidR="00963923" w:rsidRPr="004B1F8B">
        <w:rPr>
          <w:rFonts w:ascii="Arial" w:eastAsia="Calibri" w:hAnsi="Arial" w:cs="Arial"/>
          <w:sz w:val="24"/>
          <w:szCs w:val="24"/>
        </w:rPr>
        <w:t>благоустройств</w:t>
      </w:r>
      <w:r w:rsidR="00503767" w:rsidRPr="004B1F8B">
        <w:rPr>
          <w:rFonts w:ascii="Arial" w:eastAsia="Calibri" w:hAnsi="Arial" w:cs="Arial"/>
          <w:sz w:val="24"/>
          <w:szCs w:val="24"/>
        </w:rPr>
        <w:t>о</w:t>
      </w:r>
      <w:r w:rsidR="00963923" w:rsidRPr="004B1F8B">
        <w:rPr>
          <w:rFonts w:ascii="Arial" w:eastAsia="Calibri" w:hAnsi="Arial" w:cs="Arial"/>
          <w:sz w:val="24"/>
          <w:szCs w:val="24"/>
        </w:rPr>
        <w:t xml:space="preserve"> кладбищ</w:t>
      </w:r>
      <w:r w:rsidR="00503767" w:rsidRPr="004B1F8B">
        <w:rPr>
          <w:rFonts w:ascii="Arial" w:eastAsia="Calibri" w:hAnsi="Arial" w:cs="Arial"/>
          <w:sz w:val="24"/>
          <w:szCs w:val="24"/>
        </w:rPr>
        <w:t xml:space="preserve"> сельских поселений района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F058B0" w:rsidRPr="004B1F8B" w:rsidRDefault="00503767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Задача отдельного мероприятия 2</w:t>
      </w:r>
      <w:r w:rsidR="00F058B0" w:rsidRPr="004B1F8B">
        <w:rPr>
          <w:rFonts w:ascii="Arial" w:eastAsia="Calibri" w:hAnsi="Arial" w:cs="Arial"/>
          <w:sz w:val="24"/>
          <w:szCs w:val="24"/>
        </w:rPr>
        <w:t>:</w:t>
      </w:r>
    </w:p>
    <w:p w:rsidR="00F058B0" w:rsidRPr="004B1F8B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 </w:t>
      </w:r>
      <w:r w:rsidR="00503767" w:rsidRPr="004B1F8B">
        <w:rPr>
          <w:rFonts w:ascii="Arial" w:eastAsia="Calibri" w:hAnsi="Arial" w:cs="Arial"/>
          <w:sz w:val="24"/>
          <w:szCs w:val="24"/>
        </w:rPr>
        <w:t xml:space="preserve">повышение </w:t>
      </w:r>
      <w:proofErr w:type="gramStart"/>
      <w:r w:rsidR="00503767" w:rsidRPr="004B1F8B">
        <w:rPr>
          <w:rFonts w:ascii="Arial" w:eastAsia="Calibri" w:hAnsi="Arial" w:cs="Arial"/>
          <w:sz w:val="24"/>
          <w:szCs w:val="24"/>
        </w:rPr>
        <w:t>уровня благоустройства кладбищ сельских поселений района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. </w:t>
      </w:r>
    </w:p>
    <w:p w:rsidR="00F058B0" w:rsidRPr="004B1F8B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503767" w:rsidRPr="004B1F8B">
        <w:rPr>
          <w:rFonts w:ascii="Arial" w:eastAsia="Calibri" w:hAnsi="Arial" w:cs="Arial"/>
          <w:sz w:val="24"/>
          <w:szCs w:val="24"/>
        </w:rPr>
        <w:t>5</w:t>
      </w:r>
      <w:r w:rsidRPr="004B1F8B">
        <w:rPr>
          <w:rFonts w:ascii="Arial" w:eastAsia="Calibri" w:hAnsi="Arial" w:cs="Arial"/>
          <w:sz w:val="24"/>
          <w:szCs w:val="24"/>
        </w:rPr>
        <w:t xml:space="preserve">.3. Срок реализации мероприятия - </w:t>
      </w:r>
      <w:r w:rsidR="00503767" w:rsidRPr="004B1F8B">
        <w:rPr>
          <w:rFonts w:ascii="Arial" w:eastAsia="Calibri" w:hAnsi="Arial" w:cs="Arial"/>
          <w:sz w:val="24"/>
          <w:szCs w:val="24"/>
        </w:rPr>
        <w:t>2024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F058B0" w:rsidRPr="004B1F8B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6.</w:t>
      </w:r>
      <w:r w:rsidR="00503767" w:rsidRPr="004B1F8B">
        <w:rPr>
          <w:rFonts w:ascii="Arial" w:eastAsia="Calibri" w:hAnsi="Arial" w:cs="Arial"/>
          <w:sz w:val="24"/>
          <w:szCs w:val="24"/>
        </w:rPr>
        <w:t>5</w:t>
      </w:r>
      <w:r w:rsidRPr="004B1F8B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F058B0" w:rsidRPr="004B1F8B" w:rsidRDefault="00F058B0" w:rsidP="005037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</w:t>
      </w:r>
      <w:r w:rsidR="00503767" w:rsidRPr="004B1F8B">
        <w:rPr>
          <w:rFonts w:ascii="Arial" w:eastAsia="Calibri" w:hAnsi="Arial" w:cs="Arial"/>
          <w:sz w:val="24"/>
          <w:szCs w:val="24"/>
        </w:rPr>
        <w:t>количество благоустроенных кладбищ – 2 ед.</w:t>
      </w:r>
    </w:p>
    <w:p w:rsidR="00F058B0" w:rsidRPr="004B1F8B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00994" w:rsidRPr="004B1F8B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Строительство, реконструкция, техническое перевооружение в рамках данной муниципальной программы не предусмотрено.</w:t>
      </w:r>
    </w:p>
    <w:p w:rsidR="0082301B" w:rsidRPr="004B1F8B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4B1F8B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4B1F8B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4B1F8B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4B1F8B">
        <w:rPr>
          <w:sz w:val="24"/>
          <w:szCs w:val="24"/>
        </w:rPr>
        <w:t>6</w:t>
      </w:r>
      <w:r w:rsidRPr="004B1F8B">
        <w:rPr>
          <w:sz w:val="24"/>
          <w:szCs w:val="24"/>
        </w:rPr>
        <w:t xml:space="preserve"> к муниципальной программе.</w:t>
      </w:r>
    </w:p>
    <w:p w:rsidR="009676C6" w:rsidRPr="004B1F8B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B1F8B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4B1F8B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4B1F8B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4B1F8B">
        <w:rPr>
          <w:rFonts w:eastAsia="Calibri"/>
          <w:sz w:val="24"/>
          <w:szCs w:val="24"/>
        </w:rPr>
        <w:t xml:space="preserve">№ </w:t>
      </w:r>
      <w:r w:rsidR="00A428D2" w:rsidRPr="004B1F8B">
        <w:rPr>
          <w:rFonts w:eastAsia="Calibri"/>
          <w:sz w:val="24"/>
          <w:szCs w:val="24"/>
        </w:rPr>
        <w:t>7</w:t>
      </w:r>
      <w:r w:rsidRPr="004B1F8B">
        <w:rPr>
          <w:rFonts w:eastAsia="Calibri"/>
          <w:sz w:val="24"/>
          <w:szCs w:val="24"/>
        </w:rPr>
        <w:t xml:space="preserve"> к муниципальной программе.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proofErr w:type="gramStart"/>
        <w:r w:rsidRPr="004B1F8B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4B1F8B">
        <w:rPr>
          <w:rFonts w:ascii="Arial" w:eastAsia="Calibri" w:hAnsi="Arial" w:cs="Arial"/>
          <w:sz w:val="24"/>
          <w:szCs w:val="24"/>
        </w:rPr>
        <w:t>Я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О МЕРОПРИЯТИЯХ, НАПРАВЛЕННЫХ НА РЕАЛИЗАЦИЮ НАУЧНОЙ, НАУЧНО-ТЕХНИЧЕСКОЙ И ИННОВАЦИОННОЙ ДЕЯТЕЛЬНОСТИ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4B1F8B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614" w:rsidRPr="004B1F8B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утвержденными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Порядком предоставления и распределения субсидии бюджетам муниципальных образований района, в том числе:</w:t>
      </w:r>
    </w:p>
    <w:p w:rsidR="00345093" w:rsidRPr="004B1F8B" w:rsidRDefault="00345093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Подпрограмма 3 «Модернизация, реконструкция и капитальный ремонт коммунальной инфраструктуры муниципальных образований Емельяновского района» - мероприятие 1 – Приобретение технологического оборудования для объектов коммунальной инфраструктуры, находящихся в муниципальной собственности, Зеледеевскому и Шуваевскому сельсоветам.</w:t>
      </w:r>
    </w:p>
    <w:p w:rsidR="00345093" w:rsidRPr="004B1F8B" w:rsidRDefault="00345093" w:rsidP="0034509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28.06.2022 г. №24-179Р «</w:t>
      </w:r>
      <w:r w:rsidRPr="004B1F8B">
        <w:rPr>
          <w:rFonts w:ascii="Arial" w:eastAsia="Calibri" w:hAnsi="Arial" w:cs="Arial"/>
          <w:bCs/>
          <w:sz w:val="24"/>
          <w:szCs w:val="24"/>
        </w:rPr>
        <w:t>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:rsidR="00E70614" w:rsidRPr="004B1F8B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Отдельное мероприятие 2 «Иные межбюджетные трансферты бюджетам муниципальных образований н благоустройство кладбищ»</w:t>
      </w:r>
    </w:p>
    <w:p w:rsidR="00582B86" w:rsidRPr="004B1F8B" w:rsidRDefault="00582B86" w:rsidP="00582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Постановление администрации Емельяновского района от 24.05.2024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:rsidR="00E70614" w:rsidRPr="004B1F8B" w:rsidRDefault="00582B86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Решение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</w:r>
      <w:r w:rsidRPr="004B1F8B">
        <w:rPr>
          <w:rFonts w:ascii="Arial" w:eastAsia="Calibri" w:hAnsi="Arial" w:cs="Arial"/>
          <w:sz w:val="24"/>
          <w:szCs w:val="24"/>
        </w:rPr>
        <w:tab/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12.</w:t>
      </w:r>
      <w:r w:rsidRPr="004B1F8B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4B1F8B">
        <w:rPr>
          <w:rFonts w:ascii="Arial" w:eastAsia="Calibri" w:hAnsi="Arial" w:cs="Arial"/>
          <w:sz w:val="24"/>
          <w:szCs w:val="24"/>
        </w:rPr>
        <w:t>МУНИЦИПАЛЬНОГО</w:t>
      </w:r>
      <w:r w:rsidRPr="004B1F8B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15.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4B1F8B">
        <w:rPr>
          <w:rFonts w:ascii="Arial" w:eastAsia="Calibri" w:hAnsi="Arial" w:cs="Arial"/>
          <w:sz w:val="24"/>
          <w:szCs w:val="24"/>
        </w:rPr>
        <w:t xml:space="preserve"> РАЙОНА</w:t>
      </w:r>
      <w:r w:rsidRPr="004B1F8B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4B1F8B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4B1F8B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4B1F8B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4B1F8B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4B1F8B">
        <w:rPr>
          <w:rFonts w:ascii="Arial" w:eastAsia="Calibri" w:hAnsi="Arial" w:cs="Arial"/>
          <w:sz w:val="24"/>
          <w:szCs w:val="24"/>
        </w:rPr>
        <w:t>обязательств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/>
      </w:tblPr>
      <w:tblGrid>
        <w:gridCol w:w="726"/>
        <w:gridCol w:w="2310"/>
        <w:gridCol w:w="109"/>
        <w:gridCol w:w="602"/>
        <w:gridCol w:w="993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504"/>
        <w:gridCol w:w="196"/>
        <w:gridCol w:w="9"/>
        <w:gridCol w:w="581"/>
        <w:gridCol w:w="8"/>
        <w:gridCol w:w="9"/>
        <w:gridCol w:w="590"/>
        <w:gridCol w:w="9"/>
        <w:gridCol w:w="24"/>
        <w:gridCol w:w="675"/>
        <w:gridCol w:w="9"/>
        <w:gridCol w:w="700"/>
        <w:gridCol w:w="9"/>
        <w:gridCol w:w="24"/>
        <w:gridCol w:w="672"/>
        <w:gridCol w:w="9"/>
        <w:gridCol w:w="34"/>
        <w:gridCol w:w="601"/>
        <w:gridCol w:w="30"/>
        <w:gridCol w:w="576"/>
        <w:gridCol w:w="9"/>
        <w:gridCol w:w="667"/>
        <w:gridCol w:w="9"/>
        <w:gridCol w:w="126"/>
        <w:gridCol w:w="573"/>
        <w:gridCol w:w="9"/>
        <w:gridCol w:w="1148"/>
        <w:gridCol w:w="441"/>
        <w:gridCol w:w="127"/>
        <w:gridCol w:w="111"/>
      </w:tblGrid>
      <w:tr w:rsidR="003C676F" w:rsidRPr="004B1F8B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                 Приложение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4B1F8B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4B1F8B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/>
            <w:tcBorders>
              <w:left w:val="nil"/>
              <w:right w:val="nil"/>
            </w:tcBorders>
            <w:vAlign w:val="center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4B1F8B" w:rsidTr="003C676F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4B1F8B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4B1F8B" w:rsidTr="003C676F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br/>
              <w:t xml:space="preserve">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3C676F" w:rsidRPr="004B1F8B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1039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C676F" w:rsidRPr="004B1F8B" w:rsidTr="00146525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C676F" w:rsidRPr="004B1F8B" w:rsidTr="00146525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3C676F" w:rsidRPr="004B1F8B" w:rsidTr="00146525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3C676F" w:rsidRPr="004B1F8B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76F" w:rsidRPr="004B1F8B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C676F" w:rsidRPr="004B1F8B" w:rsidTr="00146525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Доля убыточных организаций жилищно-коммунального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41,7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C676F" w:rsidRPr="004B1F8B" w:rsidRDefault="00146525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3C676F" w:rsidRPr="004B1F8B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76F" w:rsidRPr="004B1F8B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C676F" w:rsidRPr="004B1F8B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2,7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146525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A03AF1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19,2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76F" w:rsidRPr="004B1F8B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6F" w:rsidRPr="004B1F8B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582B86" w:rsidRPr="004B1F8B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86" w:rsidRPr="004B1F8B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582B86" w:rsidRPr="004B1F8B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86" w:rsidRPr="004B1F8B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86" w:rsidRPr="004B1F8B" w:rsidRDefault="00582B86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86" w:rsidRPr="004B1F8B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14"/>
      </w:tblGrid>
      <w:tr w:rsidR="002C4824" w:rsidRPr="004B1F8B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4B1F8B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4B1F8B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4B1F8B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4B1F8B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4B1F8B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4B1F8B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4B1F8B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4B1F8B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B1F8B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C9" w:rsidRPr="004B1F8B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660D0" w:rsidRPr="004B1F8B">
              <w:rPr>
                <w:rFonts w:ascii="Arial" w:eastAsia="Calibri" w:hAnsi="Arial" w:cs="Arial"/>
                <w:sz w:val="24"/>
                <w:szCs w:val="24"/>
              </w:rPr>
              <w:t>35 643,106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5F3CD2" w:rsidRPr="004B1F8B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660D0" w:rsidRPr="004B1F8B">
              <w:rPr>
                <w:rFonts w:ascii="Arial" w:eastAsia="Calibri" w:hAnsi="Arial" w:cs="Arial"/>
                <w:sz w:val="24"/>
                <w:szCs w:val="24"/>
              </w:rPr>
              <w:t>13 172,506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4B1F8B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:rsidR="009841C9" w:rsidRPr="004B1F8B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="00FB1BE0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FB1BE0" w:rsidRPr="004B1F8B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 xml:space="preserve">11235,3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582B86" w:rsidRPr="004B1F8B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565,006 тыс. руб.;</w:t>
            </w:r>
          </w:p>
          <w:p w:rsidR="00582B86" w:rsidRPr="004B1F8B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2024 году – 565,006 тыс. руб.</w:t>
            </w:r>
          </w:p>
          <w:p w:rsidR="003C676F" w:rsidRPr="004B1F8B" w:rsidRDefault="009841C9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4B1F8B">
              <w:rPr>
                <w:rFonts w:ascii="Arial" w:eastAsia="Calibri" w:hAnsi="Arial" w:cs="Arial"/>
                <w:sz w:val="24"/>
                <w:szCs w:val="24"/>
              </w:rPr>
              <w:t xml:space="preserve"> 35078,1 </w:t>
            </w:r>
            <w:r w:rsidR="003C676F"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3C676F" w:rsidRPr="004B1F8B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7660D0" w:rsidRPr="004B1F8B">
              <w:rPr>
                <w:rFonts w:ascii="Arial" w:eastAsia="Calibri" w:hAnsi="Arial" w:cs="Arial"/>
                <w:sz w:val="24"/>
                <w:szCs w:val="24"/>
              </w:rPr>
              <w:t>12 607,5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3C676F" w:rsidRPr="004B1F8B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2025 году – 11235,3 тыс. руб.;</w:t>
            </w:r>
          </w:p>
          <w:p w:rsidR="00943AF6" w:rsidRPr="004B1F8B" w:rsidRDefault="003C676F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2026 году – 11235,3 тыс. руб.</w:t>
            </w: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F8B">
        <w:rPr>
          <w:rFonts w:ascii="Arial" w:hAnsi="Arial" w:cs="Arial"/>
          <w:sz w:val="24"/>
          <w:szCs w:val="24"/>
        </w:rPr>
        <w:t>Мероприятия подпрограммы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4B1F8B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4B1F8B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4B1F8B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4B1F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коммунального хозяйства и экологии администрации Емельяновского района Красноярского края».</w:t>
      </w:r>
      <w:proofErr w:type="gramEnd"/>
    </w:p>
    <w:p w:rsidR="00DA3464" w:rsidRPr="004B1F8B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1: </w:t>
      </w:r>
      <w:r w:rsidR="00882D35" w:rsidRPr="004B1F8B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DA3464" w:rsidRPr="004B1F8B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4B1F8B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4B1F8B">
        <w:rPr>
          <w:rFonts w:ascii="Arial" w:eastAsia="Calibri" w:hAnsi="Arial" w:cs="Arial"/>
          <w:sz w:val="24"/>
          <w:szCs w:val="24"/>
        </w:rPr>
        <w:t>2</w:t>
      </w:r>
      <w:r w:rsidR="003C676F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-20</w:t>
      </w:r>
      <w:r w:rsidR="004238D5" w:rsidRPr="004B1F8B">
        <w:rPr>
          <w:rFonts w:ascii="Arial" w:eastAsia="Calibri" w:hAnsi="Arial" w:cs="Arial"/>
          <w:sz w:val="24"/>
          <w:szCs w:val="24"/>
        </w:rPr>
        <w:t>2</w:t>
      </w:r>
      <w:r w:rsidR="003C676F" w:rsidRPr="004B1F8B">
        <w:rPr>
          <w:rFonts w:ascii="Arial" w:eastAsia="Calibri" w:hAnsi="Arial" w:cs="Arial"/>
          <w:sz w:val="24"/>
          <w:szCs w:val="24"/>
        </w:rPr>
        <w:t>6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582B86" w:rsidRPr="004B1F8B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4484B" w:rsidRPr="004B1F8B">
        <w:rPr>
          <w:rFonts w:ascii="Arial" w:eastAsia="Calibri" w:hAnsi="Arial" w:cs="Arial"/>
          <w:sz w:val="24"/>
          <w:szCs w:val="24"/>
        </w:rPr>
        <w:t>35 078,1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582B86" w:rsidRPr="004B1F8B" w:rsidRDefault="00582B86" w:rsidP="007660D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- </w:t>
      </w:r>
      <w:r w:rsidR="00D4484B" w:rsidRPr="004B1F8B">
        <w:rPr>
          <w:rFonts w:ascii="Arial" w:eastAsia="Calibri" w:hAnsi="Arial" w:cs="Arial"/>
          <w:sz w:val="24"/>
          <w:szCs w:val="24"/>
        </w:rPr>
        <w:t>12 607,5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582B86" w:rsidRPr="004B1F8B" w:rsidRDefault="00582B86" w:rsidP="007660D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:rsidR="00582B86" w:rsidRPr="004B1F8B" w:rsidRDefault="00582B86" w:rsidP="007660D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:rsidR="00D4484B" w:rsidRPr="004B1F8B" w:rsidRDefault="00582B86" w:rsidP="00D448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D4484B" w:rsidRPr="004B1F8B">
        <w:rPr>
          <w:rFonts w:ascii="Arial" w:eastAsia="Calibri" w:hAnsi="Arial" w:cs="Arial"/>
          <w:sz w:val="24"/>
          <w:szCs w:val="24"/>
        </w:rPr>
        <w:t xml:space="preserve">35 078,1 тыс. рублей, из них: </w:t>
      </w:r>
    </w:p>
    <w:p w:rsidR="00D4484B" w:rsidRPr="004B1F8B" w:rsidRDefault="00D4484B" w:rsidP="00D4484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- 12 607,5 тыс. руб.;</w:t>
      </w:r>
    </w:p>
    <w:p w:rsidR="00582B86" w:rsidRPr="004B1F8B" w:rsidRDefault="00582B86" w:rsidP="00D4484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:rsidR="00582B86" w:rsidRPr="004B1F8B" w:rsidRDefault="00582B86" w:rsidP="007660D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2: Средства на повышение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размеров оплаты труда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работникам бюджетной сферы.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2024-2026 годы.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565,006 тыс. рублей, из них: 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565,006 тыс. руб.;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краевого –565,006 тыс. рублей, из них: 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565,006 тыс. руб.</w:t>
      </w:r>
    </w:p>
    <w:p w:rsidR="00882D35" w:rsidRPr="004B1F8B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:rsidR="004D78CF" w:rsidRPr="004B1F8B" w:rsidRDefault="00690D3D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4B1F8B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4B1F8B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4B1F8B">
        <w:rPr>
          <w:rFonts w:ascii="Arial" w:eastAsia="Calibri" w:hAnsi="Arial" w:cs="Arial"/>
          <w:sz w:val="24"/>
          <w:szCs w:val="24"/>
        </w:rPr>
        <w:t>2</w:t>
      </w:r>
      <w:r w:rsidR="002C4824" w:rsidRPr="004B1F8B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:rsidR="002C4824" w:rsidRPr="004B1F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3.</w:t>
      </w:r>
      <w:r w:rsidR="002C4824" w:rsidRPr="004B1F8B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A3464" w:rsidRPr="004B1F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повышения эффективности реализации мероприятий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 достижения показателей результативности.</w:t>
      </w:r>
    </w:p>
    <w:p w:rsidR="00DA3464" w:rsidRPr="004B1F8B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DA3464" w:rsidRPr="004B1F8B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подпрограммы.</w:t>
      </w:r>
    </w:p>
    <w:p w:rsidR="00DA3464" w:rsidRPr="004B1F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:rsidR="004C45FC" w:rsidRPr="004B1F8B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4B1F8B">
        <w:rPr>
          <w:rFonts w:ascii="Arial" w:eastAsia="Calibri" w:hAnsi="Arial" w:cs="Arial"/>
          <w:sz w:val="24"/>
          <w:szCs w:val="24"/>
        </w:rPr>
        <w:t xml:space="preserve">, предусмотренное п.п. 1.1.1 приложения №2 к подпрограмме, осуществляет Муниципальное казенное учреждение «Управление </w:t>
      </w:r>
      <w:r w:rsidR="00885F3D" w:rsidRPr="004B1F8B">
        <w:rPr>
          <w:rFonts w:ascii="Arial" w:eastAsia="Calibri" w:hAnsi="Arial" w:cs="Arial"/>
          <w:sz w:val="24"/>
          <w:szCs w:val="24"/>
        </w:rPr>
        <w:lastRenderedPageBreak/>
        <w:t xml:space="preserve">строительства, жилищно-коммунального хозяйства и экологии администрации Емельяновского района Красноярского края». </w:t>
      </w:r>
    </w:p>
    <w:p w:rsidR="001F2995" w:rsidRPr="004B1F8B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F8B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4B1F8B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</w:t>
      </w:r>
      <w:proofErr w:type="gramEnd"/>
      <w:r w:rsidR="001F2995"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F2995" w:rsidRPr="004B1F8B">
        <w:rPr>
          <w:rFonts w:ascii="Arial" w:eastAsia="Calibri" w:hAnsi="Arial" w:cs="Arial"/>
          <w:sz w:val="24"/>
          <w:szCs w:val="24"/>
        </w:rPr>
        <w:t>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4B1F8B">
        <w:rPr>
          <w:rFonts w:ascii="Arial" w:eastAsia="Calibri" w:hAnsi="Arial" w:cs="Arial"/>
          <w:sz w:val="24"/>
          <w:szCs w:val="24"/>
        </w:rPr>
        <w:t>й</w:t>
      </w:r>
      <w:r w:rsidR="001F2995" w:rsidRPr="004B1F8B">
        <w:rPr>
          <w:rFonts w:ascii="Arial" w:eastAsia="Calibri" w:hAnsi="Arial" w:cs="Arial"/>
          <w:sz w:val="24"/>
          <w:szCs w:val="24"/>
        </w:rPr>
        <w:t>она</w:t>
      </w:r>
      <w:r w:rsidR="00F56AF9" w:rsidRPr="004B1F8B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</w:t>
      </w:r>
      <w:proofErr w:type="gramEnd"/>
      <w:r w:rsidR="00F56AF9" w:rsidRPr="004B1F8B">
        <w:rPr>
          <w:rFonts w:ascii="Arial" w:eastAsia="Calibri" w:hAnsi="Arial" w:cs="Arial"/>
          <w:sz w:val="24"/>
          <w:szCs w:val="24"/>
        </w:rPr>
        <w:t xml:space="preserve"> строительства, жилищно-коммунального хозяйства и экологии администрации Емельяновского района Красноярского края».</w:t>
      </w:r>
    </w:p>
    <w:p w:rsidR="00DA3464" w:rsidRPr="004B1F8B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4</w:t>
      </w:r>
      <w:r w:rsidR="002C4824" w:rsidRPr="004B1F8B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885F3D" w:rsidRPr="004B1F8B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:rsidR="00885F3D" w:rsidRPr="004B1F8B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4B1F8B">
        <w:rPr>
          <w:rFonts w:ascii="Arial" w:eastAsia="Calibri" w:hAnsi="Arial" w:cs="Arial"/>
          <w:sz w:val="24"/>
          <w:szCs w:val="24"/>
        </w:rPr>
        <w:t>ответственные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4B1F8B">
        <w:rPr>
          <w:rFonts w:ascii="Arial" w:eastAsia="Calibri" w:hAnsi="Arial" w:cs="Arial"/>
          <w:sz w:val="24"/>
          <w:szCs w:val="24"/>
        </w:rPr>
        <w:t>н</w:t>
      </w:r>
      <w:r w:rsidRPr="004B1F8B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proofErr w:type="gramStart"/>
      <w:r w:rsidR="00283948" w:rsidRPr="004B1F8B">
        <w:rPr>
          <w:rFonts w:ascii="Arial" w:eastAsia="Calibri" w:hAnsi="Arial" w:cs="Arial"/>
          <w:sz w:val="24"/>
          <w:szCs w:val="24"/>
        </w:rPr>
        <w:t>использовании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4B1F8B">
        <w:rPr>
          <w:rFonts w:ascii="Arial" w:eastAsia="Calibri" w:hAnsi="Arial" w:cs="Arial"/>
          <w:sz w:val="24"/>
          <w:szCs w:val="24"/>
        </w:rPr>
        <w:t>.</w:t>
      </w:r>
    </w:p>
    <w:p w:rsidR="00283948" w:rsidRPr="004B1F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мониторинга показателей результативности показателей результативности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283948" w:rsidRPr="004B1F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283948" w:rsidRPr="004B1F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0D079C" w:rsidRPr="004B1F8B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</w:t>
      </w:r>
      <w:r w:rsidR="000D079C" w:rsidRPr="004B1F8B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0D079C" w:rsidRPr="004B1F8B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4B1F8B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4B1F8B">
        <w:rPr>
          <w:rFonts w:ascii="Arial" w:eastAsia="Calibri" w:hAnsi="Arial" w:cs="Arial"/>
          <w:sz w:val="24"/>
          <w:szCs w:val="24"/>
        </w:rPr>
        <w:t xml:space="preserve">» осуществляет внутренний муниципальный финансовый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885F3D" w:rsidRPr="004B1F8B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аевого бюджета, результативностью использования средств районного бюджета осуществляет контроль</w:t>
      </w:r>
      <w:r w:rsidR="004B28B6" w:rsidRPr="004B1F8B">
        <w:rPr>
          <w:rFonts w:ascii="Arial" w:eastAsia="Calibri" w:hAnsi="Arial" w:cs="Arial"/>
          <w:sz w:val="24"/>
          <w:szCs w:val="24"/>
        </w:rPr>
        <w:t>но</w:t>
      </w:r>
      <w:r w:rsidRPr="004B1F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Приложение № 1</w:t>
      </w:r>
    </w:p>
    <w:p w:rsidR="002C4824" w:rsidRPr="004B1F8B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1045"/>
        <w:gridCol w:w="3588"/>
        <w:gridCol w:w="1667"/>
        <w:gridCol w:w="1689"/>
        <w:gridCol w:w="1504"/>
        <w:gridCol w:w="1559"/>
        <w:gridCol w:w="1701"/>
        <w:gridCol w:w="1807"/>
      </w:tblGrid>
      <w:tr w:rsidR="002C4824" w:rsidRPr="004B1F8B" w:rsidTr="007C54B6">
        <w:tc>
          <w:tcPr>
            <w:tcW w:w="1045" w:type="dxa"/>
            <w:vMerge w:val="restart"/>
          </w:tcPr>
          <w:p w:rsidR="002C4824" w:rsidRPr="004B1F8B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F8B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4B1F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4B1F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proofErr w:type="gramStart"/>
            <w:r w:rsidR="002C4824" w:rsidRPr="004B1F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88" w:type="dxa"/>
            <w:vMerge w:val="restart"/>
          </w:tcPr>
          <w:p w:rsidR="002C4824" w:rsidRPr="004B1F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:rsidR="002C4824" w:rsidRPr="004B1F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:rsidR="002C4824" w:rsidRPr="004B1F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:rsidR="002C4824" w:rsidRPr="004B1F8B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4B1F8B" w:rsidTr="00544FE8">
        <w:trPr>
          <w:trHeight w:val="470"/>
        </w:trPr>
        <w:tc>
          <w:tcPr>
            <w:tcW w:w="1045" w:type="dxa"/>
            <w:vMerge/>
          </w:tcPr>
          <w:p w:rsidR="00544FE8" w:rsidRPr="004B1F8B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7" w:type="dxa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4FE8" w:rsidRPr="004B1F8B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544FE8" w:rsidRPr="004B1F8B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4B1F8B" w:rsidTr="007233A2">
        <w:tc>
          <w:tcPr>
            <w:tcW w:w="1045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4B1F8B" w:rsidTr="007233A2">
        <w:tc>
          <w:tcPr>
            <w:tcW w:w="1045" w:type="dxa"/>
          </w:tcPr>
          <w:p w:rsidR="00544FE8" w:rsidRPr="004B1F8B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4B1F8B" w:rsidTr="00544FE8">
        <w:tc>
          <w:tcPr>
            <w:tcW w:w="1045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544FE8" w:rsidRPr="004B1F8B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4B1F8B" w:rsidTr="00544FE8">
        <w:tc>
          <w:tcPr>
            <w:tcW w:w="1045" w:type="dxa"/>
          </w:tcPr>
          <w:p w:rsidR="003C676F" w:rsidRPr="004B1F8B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:rsidR="003C676F" w:rsidRPr="004B1F8B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:rsidR="003C676F" w:rsidRPr="004B1F8B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:rsidR="003C676F" w:rsidRPr="004B1F8B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:rsidR="003C676F" w:rsidRPr="004B1F8B" w:rsidRDefault="00146525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82,82</w:t>
            </w:r>
          </w:p>
        </w:tc>
        <w:tc>
          <w:tcPr>
            <w:tcW w:w="1559" w:type="dxa"/>
            <w:vAlign w:val="center"/>
          </w:tcPr>
          <w:p w:rsidR="003C676F" w:rsidRPr="004B1F8B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C676F" w:rsidRPr="004B1F8B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:rsidR="003C676F" w:rsidRPr="004B1F8B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11778" w:rsidRPr="004B1F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D94400" w:rsidRPr="004B1F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D94400" w:rsidRPr="004B1F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D94400" w:rsidRPr="004B1F8B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4B1F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233A2" w:rsidRPr="004B1F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233A2" w:rsidRPr="004B1F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233A2" w:rsidRPr="004B1F8B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4B1F8B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4B1F8B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Приложение № 2</w:t>
      </w:r>
    </w:p>
    <w:p w:rsidR="002C4824" w:rsidRPr="004B1F8B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4B1F8B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4B1F8B" w:rsidTr="004238D5">
        <w:tc>
          <w:tcPr>
            <w:tcW w:w="543" w:type="dxa"/>
            <w:vMerge w:val="restart"/>
          </w:tcPr>
          <w:p w:rsidR="002C4824" w:rsidRPr="004B1F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2C4824" w:rsidRPr="004B1F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824" w:rsidRPr="004B1F8B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B1F8B">
              <w:rPr>
                <w:rFonts w:ascii="Arial" w:hAnsi="Arial" w:cs="Arial"/>
                <w:sz w:val="24"/>
                <w:szCs w:val="24"/>
              </w:rPr>
              <w:t>в том числе в натуральном выражении)</w:t>
            </w:r>
          </w:p>
        </w:tc>
      </w:tr>
      <w:tr w:rsidR="004238D5" w:rsidRPr="004B1F8B" w:rsidTr="004238D5">
        <w:trPr>
          <w:trHeight w:val="1380"/>
        </w:trPr>
        <w:tc>
          <w:tcPr>
            <w:tcW w:w="543" w:type="dxa"/>
            <w:vMerge/>
          </w:tcPr>
          <w:p w:rsidR="004238D5" w:rsidRPr="004B1F8B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F8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:rsidR="004238D5" w:rsidRPr="004B1F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4B1F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:rsidR="004238D5" w:rsidRPr="004B1F8B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4B1F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:rsidR="004238D5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4B1F8B" w:rsidTr="004238D5">
        <w:tc>
          <w:tcPr>
            <w:tcW w:w="543" w:type="dxa"/>
          </w:tcPr>
          <w:p w:rsidR="004238D5" w:rsidRPr="004B1F8B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4238D5" w:rsidRPr="004B1F8B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4B1F8B" w:rsidTr="004238D5">
        <w:tc>
          <w:tcPr>
            <w:tcW w:w="543" w:type="dxa"/>
          </w:tcPr>
          <w:p w:rsidR="002C4824" w:rsidRPr="004B1F8B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:rsidR="002C4824" w:rsidRPr="004B1F8B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4B1F8B" w:rsidTr="004238D5">
        <w:tc>
          <w:tcPr>
            <w:tcW w:w="543" w:type="dxa"/>
          </w:tcPr>
          <w:p w:rsidR="002C4824" w:rsidRPr="004B1F8B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:rsidR="002C4824" w:rsidRPr="004B1F8B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882D35" w:rsidRPr="004B1F8B" w:rsidTr="00B77527">
        <w:trPr>
          <w:trHeight w:val="373"/>
        </w:trPr>
        <w:tc>
          <w:tcPr>
            <w:tcW w:w="543" w:type="dxa"/>
            <w:vMerge w:val="restart"/>
          </w:tcPr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1.1.1</w:t>
            </w: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D35" w:rsidRPr="004B1F8B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368" w:type="dxa"/>
            <w:vMerge w:val="restart"/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</w:t>
            </w:r>
            <w:r w:rsidRPr="004B1F8B">
              <w:rPr>
                <w:rFonts w:ascii="Arial" w:hAnsi="Arial" w:cs="Arial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11531,1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10477,40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10477,4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D35" w:rsidRPr="004B1F8B" w:rsidRDefault="00882D35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32485,9</w:t>
            </w:r>
          </w:p>
        </w:tc>
        <w:tc>
          <w:tcPr>
            <w:tcW w:w="2335" w:type="dxa"/>
            <w:vMerge w:val="restart"/>
          </w:tcPr>
          <w:p w:rsidR="00882D35" w:rsidRPr="004B1F8B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:rsidR="00882D35" w:rsidRPr="004B1F8B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:rsidR="00882D35" w:rsidRPr="004B1F8B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:rsidR="00882D35" w:rsidRPr="004B1F8B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2026 – 100 %</w:t>
            </w:r>
          </w:p>
        </w:tc>
      </w:tr>
      <w:tr w:rsidR="00882D35" w:rsidRPr="004B1F8B" w:rsidTr="00B77527">
        <w:trPr>
          <w:trHeight w:val="373"/>
        </w:trPr>
        <w:tc>
          <w:tcPr>
            <w:tcW w:w="543" w:type="dxa"/>
            <w:vMerge/>
          </w:tcPr>
          <w:p w:rsidR="00882D35" w:rsidRPr="004B1F8B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D4484B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1076,4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757,9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757,9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D35" w:rsidRPr="004B1F8B" w:rsidRDefault="00D4484B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2592,2</w:t>
            </w:r>
          </w:p>
        </w:tc>
        <w:tc>
          <w:tcPr>
            <w:tcW w:w="2335" w:type="dxa"/>
            <w:vMerge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4B1F8B" w:rsidTr="00F81BF2">
        <w:trPr>
          <w:trHeight w:val="1849"/>
        </w:trPr>
        <w:tc>
          <w:tcPr>
            <w:tcW w:w="543" w:type="dxa"/>
            <w:vMerge/>
          </w:tcPr>
          <w:p w:rsidR="00882D35" w:rsidRPr="004B1F8B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4B1F8B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4B1F8B">
              <w:rPr>
                <w:rFonts w:ascii="Arial" w:hAnsi="Arial" w:cs="Arial"/>
                <w:sz w:val="24"/>
                <w:szCs w:val="24"/>
              </w:rPr>
              <w:t xml:space="preserve"> работникам бюджетной сферы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565,006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565,006</w:t>
            </w:r>
          </w:p>
        </w:tc>
        <w:tc>
          <w:tcPr>
            <w:tcW w:w="2335" w:type="dxa"/>
            <w:vMerge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4B1F8B" w:rsidTr="001C5B6E">
        <w:tc>
          <w:tcPr>
            <w:tcW w:w="543" w:type="dxa"/>
          </w:tcPr>
          <w:p w:rsidR="00882D35" w:rsidRPr="004B1F8B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5" w:rsidRPr="004B1F8B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D4484B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13 172,506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11235,3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11235,3</w:t>
            </w:r>
          </w:p>
        </w:tc>
        <w:tc>
          <w:tcPr>
            <w:tcW w:w="1418" w:type="dxa"/>
            <w:vAlign w:val="center"/>
          </w:tcPr>
          <w:p w:rsidR="00882D35" w:rsidRPr="004B1F8B" w:rsidRDefault="00D4484B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F8B">
              <w:rPr>
                <w:rFonts w:ascii="Arial" w:hAnsi="Arial" w:cs="Arial"/>
                <w:sz w:val="24"/>
                <w:szCs w:val="24"/>
              </w:rPr>
              <w:t>35 643,106</w:t>
            </w:r>
          </w:p>
        </w:tc>
        <w:tc>
          <w:tcPr>
            <w:tcW w:w="2335" w:type="dxa"/>
          </w:tcPr>
          <w:p w:rsidR="00882D35" w:rsidRPr="004B1F8B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/>
      </w:tblPr>
      <w:tblGrid>
        <w:gridCol w:w="4253"/>
        <w:gridCol w:w="5528"/>
      </w:tblGrid>
      <w:tr w:rsidR="002C4824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:rsidR="008435FD" w:rsidRPr="004B1F8B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4B1F8B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4B1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Ожидаемые результаты от реализации подпрограммы с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A" w:rsidRPr="004B1F8B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  <w:r w:rsidR="00632E91" w:rsidRPr="004B1F8B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</w:t>
            </w:r>
            <w:r w:rsidR="00632E91"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коммунальных отходов</w:t>
            </w:r>
          </w:p>
          <w:p w:rsidR="00D94400" w:rsidRPr="004B1F8B" w:rsidRDefault="00D94400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:rsidR="00404425" w:rsidRPr="004B1F8B" w:rsidRDefault="00BE4938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-Количество земельных участков с оформленным правом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пользования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на которых планируется обустройство мест (площадок) накопления отходов потребления в населенных пунктах района</w:t>
            </w:r>
          </w:p>
        </w:tc>
      </w:tr>
      <w:tr w:rsidR="008435FD" w:rsidRPr="004B1F8B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3011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4B1F8B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C2766" w:rsidRPr="004B1F8B">
              <w:rPr>
                <w:rFonts w:ascii="Arial" w:eastAsia="Calibri" w:hAnsi="Arial" w:cs="Arial"/>
                <w:sz w:val="24"/>
                <w:szCs w:val="24"/>
              </w:rPr>
              <w:t>183 798,01812</w:t>
            </w:r>
            <w:r w:rsidR="002B209B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8435FD" w:rsidRPr="004B1F8B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B209B" w:rsidRPr="004B1F8B">
              <w:rPr>
                <w:rFonts w:ascii="Arial" w:eastAsia="Calibri" w:hAnsi="Arial" w:cs="Arial"/>
                <w:sz w:val="24"/>
                <w:szCs w:val="24"/>
              </w:rPr>
              <w:t>131 383,01812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4B1F8B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435FD" w:rsidRPr="004B1F8B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3C2766" w:rsidRPr="004B1F8B" w:rsidRDefault="003C276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2 398,65 тыс. руб., из них:</w:t>
            </w:r>
          </w:p>
          <w:p w:rsidR="003C2766" w:rsidRPr="004B1F8B" w:rsidRDefault="003C276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2024 – 2 398,65тыс. руб.</w:t>
            </w:r>
          </w:p>
          <w:p w:rsidR="002B209B" w:rsidRPr="004B1F8B" w:rsidRDefault="008435FD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C2766" w:rsidRPr="004B1F8B">
              <w:rPr>
                <w:rFonts w:ascii="Arial" w:eastAsia="Calibri" w:hAnsi="Arial" w:cs="Arial"/>
                <w:sz w:val="24"/>
                <w:szCs w:val="24"/>
              </w:rPr>
              <w:t>181 399,36812</w:t>
            </w:r>
            <w:r w:rsidR="002B209B"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2B209B" w:rsidRPr="004B1F8B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3C2766" w:rsidRPr="004B1F8B">
              <w:rPr>
                <w:rFonts w:ascii="Arial" w:eastAsia="Calibri" w:hAnsi="Arial" w:cs="Arial"/>
                <w:sz w:val="24"/>
                <w:szCs w:val="24"/>
              </w:rPr>
              <w:t>128 984,36812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2B209B" w:rsidRPr="004B1F8B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2025 году – 26 207,5 тыс. руб.;</w:t>
            </w:r>
          </w:p>
          <w:p w:rsidR="001F2B1A" w:rsidRPr="004B1F8B" w:rsidRDefault="002B209B" w:rsidP="002B20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2026 году – 26 207,5 тыс. руб.</w:t>
            </w:r>
          </w:p>
        </w:tc>
      </w:tr>
    </w:tbl>
    <w:p w:rsidR="008435FD" w:rsidRPr="004B1F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Основная цель реализации подпрограмм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ы-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снижение негативного воздействия отходов на окружающую среду и здоровье населения. 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</w:t>
      </w:r>
      <w:r w:rsidR="00E2508E" w:rsidRPr="004B1F8B">
        <w:rPr>
          <w:rFonts w:ascii="Arial" w:eastAsia="Calibri" w:hAnsi="Arial" w:cs="Arial"/>
          <w:sz w:val="24"/>
          <w:szCs w:val="24"/>
        </w:rPr>
        <w:t>а</w:t>
      </w:r>
      <w:r w:rsidRPr="004B1F8B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:rsidR="002C4824" w:rsidRPr="004B1F8B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4B1F8B">
        <w:rPr>
          <w:rFonts w:ascii="Arial" w:eastAsia="Calibri" w:hAnsi="Arial" w:cs="Arial"/>
          <w:sz w:val="24"/>
          <w:szCs w:val="24"/>
        </w:rPr>
        <w:t>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4B1F8B">
        <w:rPr>
          <w:rFonts w:ascii="Arial" w:eastAsia="Calibri" w:hAnsi="Arial" w:cs="Arial"/>
          <w:sz w:val="24"/>
          <w:szCs w:val="24"/>
        </w:rPr>
        <w:t>ой</w:t>
      </w:r>
      <w:r w:rsidRPr="004B1F8B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4B1F8B">
        <w:rPr>
          <w:rFonts w:ascii="Arial" w:eastAsia="Calibri" w:hAnsi="Arial" w:cs="Arial"/>
          <w:sz w:val="24"/>
          <w:szCs w:val="24"/>
        </w:rPr>
        <w:t>и</w:t>
      </w:r>
      <w:r w:rsidRPr="004B1F8B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4B1F8B">
        <w:rPr>
          <w:rFonts w:ascii="Arial" w:eastAsia="Calibri" w:hAnsi="Arial" w:cs="Arial"/>
          <w:sz w:val="24"/>
          <w:szCs w:val="24"/>
        </w:rPr>
        <w:t>его</w:t>
      </w:r>
      <w:r w:rsidRPr="004B1F8B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4B1F8B">
        <w:rPr>
          <w:rFonts w:ascii="Arial" w:eastAsia="Calibri" w:hAnsi="Arial" w:cs="Arial"/>
          <w:sz w:val="24"/>
          <w:szCs w:val="24"/>
        </w:rPr>
        <w:t>ого</w:t>
      </w:r>
      <w:r w:rsidRPr="004B1F8B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4B1F8B">
        <w:rPr>
          <w:rFonts w:ascii="Arial" w:eastAsia="Calibri" w:hAnsi="Arial" w:cs="Arial"/>
          <w:sz w:val="24"/>
          <w:szCs w:val="24"/>
        </w:rPr>
        <w:t>я</w:t>
      </w:r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237EFA" w:rsidRPr="004B1F8B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4B1F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4B1F8B">
        <w:rPr>
          <w:rFonts w:ascii="Arial" w:eastAsia="Calibri" w:hAnsi="Arial" w:cs="Arial"/>
          <w:sz w:val="24"/>
          <w:szCs w:val="24"/>
        </w:rPr>
        <w:t>.</w:t>
      </w:r>
    </w:p>
    <w:p w:rsidR="00E3090A" w:rsidRPr="004B1F8B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4B1F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4B1F8B">
        <w:rPr>
          <w:rFonts w:ascii="Arial" w:eastAsia="Calibri" w:hAnsi="Arial" w:cs="Arial"/>
          <w:sz w:val="24"/>
          <w:szCs w:val="24"/>
        </w:rPr>
        <w:t>.</w:t>
      </w:r>
    </w:p>
    <w:p w:rsidR="006D7045" w:rsidRPr="004B1F8B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6D7045" w:rsidRPr="004B1F8B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>-202</w:t>
      </w:r>
      <w:r w:rsidR="00D863EF" w:rsidRPr="004B1F8B">
        <w:rPr>
          <w:rFonts w:ascii="Arial" w:eastAsia="Calibri" w:hAnsi="Arial" w:cs="Arial"/>
          <w:sz w:val="24"/>
          <w:szCs w:val="24"/>
        </w:rPr>
        <w:t>6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33167C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8783B" w:rsidRPr="004B1F8B">
        <w:rPr>
          <w:rFonts w:ascii="Arial" w:eastAsia="Calibri" w:hAnsi="Arial" w:cs="Arial"/>
          <w:sz w:val="24"/>
          <w:szCs w:val="24"/>
        </w:rPr>
        <w:t xml:space="preserve">175 607 </w:t>
      </w:r>
      <w:r w:rsidRPr="004B1F8B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:rsidR="0033167C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68783B" w:rsidRPr="004B1F8B">
        <w:rPr>
          <w:rFonts w:ascii="Arial" w:eastAsia="Calibri" w:hAnsi="Arial" w:cs="Arial"/>
          <w:sz w:val="24"/>
          <w:szCs w:val="24"/>
        </w:rPr>
        <w:t>123 192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руб.;</w:t>
      </w:r>
    </w:p>
    <w:p w:rsidR="0033167C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:rsidR="0033167C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:rsidR="0068783B" w:rsidRPr="004B1F8B" w:rsidRDefault="0033167C" w:rsidP="0068783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68783B" w:rsidRPr="004B1F8B">
        <w:rPr>
          <w:rFonts w:ascii="Arial" w:eastAsia="Calibri" w:hAnsi="Arial" w:cs="Arial"/>
          <w:sz w:val="24"/>
          <w:szCs w:val="24"/>
        </w:rPr>
        <w:t xml:space="preserve">175 607 тыс. рублей, из них: </w:t>
      </w:r>
    </w:p>
    <w:p w:rsidR="0068783B" w:rsidRPr="004B1F8B" w:rsidRDefault="0068783B" w:rsidP="0068783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123 192 тыс. руб.;</w:t>
      </w:r>
    </w:p>
    <w:p w:rsidR="0033167C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:rsidR="007B104B" w:rsidRPr="004B1F8B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:rsidR="003E0A7E" w:rsidRPr="004B1F8B" w:rsidRDefault="003E0A7E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Мероприятие 2.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:rsidR="003E0A7E" w:rsidRPr="004B1F8B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3E0A7E" w:rsidRPr="004B1F8B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:rsidR="003E0A7E" w:rsidRPr="004B1F8B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150,00 тыс. рублей, из них: </w:t>
      </w:r>
    </w:p>
    <w:p w:rsidR="003E0A7E" w:rsidRPr="004B1F8B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:rsidR="003E0A7E" w:rsidRPr="004B1F8B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150,00 тыс. рублей, из них: </w:t>
      </w:r>
    </w:p>
    <w:p w:rsidR="003E0A7E" w:rsidRPr="004B1F8B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2B209B" w:rsidRPr="004B1F8B">
        <w:rPr>
          <w:rFonts w:ascii="Arial" w:eastAsia="Calibri" w:hAnsi="Arial" w:cs="Arial"/>
          <w:sz w:val="24"/>
          <w:szCs w:val="24"/>
        </w:rPr>
        <w:t>5299,11812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2B209B" w:rsidRPr="004B1F8B">
        <w:rPr>
          <w:rFonts w:ascii="Arial" w:eastAsia="Calibri" w:hAnsi="Arial" w:cs="Arial"/>
          <w:sz w:val="24"/>
          <w:szCs w:val="24"/>
        </w:rPr>
        <w:t xml:space="preserve">5299,11812 </w:t>
      </w:r>
      <w:r w:rsidRPr="004B1F8B">
        <w:rPr>
          <w:rFonts w:ascii="Arial" w:eastAsia="Calibri" w:hAnsi="Arial" w:cs="Arial"/>
          <w:sz w:val="24"/>
          <w:szCs w:val="24"/>
        </w:rPr>
        <w:t>тыс. руб.</w:t>
      </w:r>
    </w:p>
    <w:p w:rsidR="002B209B" w:rsidRPr="004B1F8B" w:rsidRDefault="002B209B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краевого бюджета – 2 398,65 тыс. руб., </w:t>
      </w:r>
      <w:r w:rsidR="00F9357D" w:rsidRPr="004B1F8B">
        <w:rPr>
          <w:rFonts w:ascii="Arial" w:eastAsia="Calibri" w:hAnsi="Arial" w:cs="Arial"/>
          <w:sz w:val="24"/>
          <w:szCs w:val="24"/>
        </w:rPr>
        <w:t>из них: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</w:p>
    <w:p w:rsidR="002B209B" w:rsidRPr="004B1F8B" w:rsidRDefault="002B209B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2 398,65 тыс. руб.</w:t>
      </w:r>
    </w:p>
    <w:p w:rsidR="0068783B" w:rsidRPr="004B1F8B" w:rsidRDefault="00301849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</w:t>
      </w:r>
      <w:r w:rsidR="0033167C" w:rsidRPr="004B1F8B">
        <w:rPr>
          <w:rFonts w:ascii="Arial" w:eastAsia="Calibri" w:hAnsi="Arial" w:cs="Arial"/>
          <w:sz w:val="24"/>
          <w:szCs w:val="24"/>
        </w:rPr>
        <w:t>районного</w:t>
      </w:r>
      <w:r w:rsidRPr="004B1F8B">
        <w:rPr>
          <w:rFonts w:ascii="Arial" w:eastAsia="Calibri" w:hAnsi="Arial" w:cs="Arial"/>
          <w:sz w:val="24"/>
          <w:szCs w:val="24"/>
        </w:rPr>
        <w:t xml:space="preserve"> бюджета – </w:t>
      </w:r>
      <w:r w:rsidR="003C2766" w:rsidRPr="004B1F8B">
        <w:rPr>
          <w:rFonts w:ascii="Arial" w:eastAsia="Calibri" w:hAnsi="Arial" w:cs="Arial"/>
          <w:sz w:val="24"/>
          <w:szCs w:val="24"/>
        </w:rPr>
        <w:t>2900,46812</w:t>
      </w:r>
      <w:r w:rsidR="0068783B" w:rsidRPr="004B1F8B">
        <w:rPr>
          <w:rFonts w:ascii="Arial" w:eastAsia="Calibri" w:hAnsi="Arial" w:cs="Arial"/>
          <w:sz w:val="24"/>
          <w:szCs w:val="24"/>
        </w:rPr>
        <w:t xml:space="preserve"> тыс. рублей, из них: </w:t>
      </w:r>
    </w:p>
    <w:p w:rsidR="0068783B" w:rsidRPr="004B1F8B" w:rsidRDefault="0068783B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3C2766" w:rsidRPr="004B1F8B">
        <w:rPr>
          <w:rFonts w:ascii="Arial" w:eastAsia="Calibri" w:hAnsi="Arial" w:cs="Arial"/>
          <w:sz w:val="24"/>
          <w:szCs w:val="24"/>
        </w:rPr>
        <w:t xml:space="preserve">2900,46812 </w:t>
      </w:r>
      <w:r w:rsidRPr="004B1F8B">
        <w:rPr>
          <w:rFonts w:ascii="Arial" w:eastAsia="Calibri" w:hAnsi="Arial" w:cs="Arial"/>
          <w:sz w:val="24"/>
          <w:szCs w:val="24"/>
        </w:rPr>
        <w:t>тыс. руб.</w:t>
      </w:r>
    </w:p>
    <w:p w:rsidR="00301849" w:rsidRPr="004B1F8B" w:rsidRDefault="00301849" w:rsidP="0068783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1 341,9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1 341,9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1100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1 100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6. – Разработка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схемы размещения мест накопления твердых коммунальных отходов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на территории района.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«Управление строительства, жилищно-коммунального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хозяйства и экологии администрации Емельяновского района Красноярского края».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300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300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300 тыс. рублей, из них: 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300 тыс. руб.</w:t>
      </w:r>
    </w:p>
    <w:p w:rsidR="00301849" w:rsidRPr="004B1F8B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F2B1A" w:rsidRPr="004B1F8B" w:rsidRDefault="00690D3D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4B1F8B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4B1F8B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8435FD" w:rsidRPr="004B1F8B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D7EA2" w:rsidRPr="004B1F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повышения эффективности реализации мероприятий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 достижения показателей результативности.</w:t>
      </w:r>
    </w:p>
    <w:p w:rsidR="008D7EA2" w:rsidRPr="004B1F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8D7EA2" w:rsidRPr="004B1F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подпрограммы.</w:t>
      </w:r>
    </w:p>
    <w:p w:rsidR="008D7EA2" w:rsidRPr="004B1F8B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:rsidR="008D7EA2" w:rsidRPr="004B1F8B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4B1F8B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4B1F8B">
        <w:rPr>
          <w:rFonts w:ascii="Arial" w:eastAsia="Calibri" w:hAnsi="Arial" w:cs="Arial"/>
          <w:sz w:val="24"/>
          <w:szCs w:val="24"/>
        </w:rPr>
        <w:t xml:space="preserve"> п.п.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3E0A7E" w:rsidRPr="004B1F8B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Мероприятие 2.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.п.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3. </w:t>
      </w:r>
      <w:r w:rsidR="00146E33" w:rsidRPr="004B1F8B">
        <w:rPr>
          <w:rFonts w:ascii="Arial" w:eastAsia="Calibri" w:hAnsi="Arial" w:cs="Arial"/>
          <w:sz w:val="24"/>
          <w:szCs w:val="24"/>
        </w:rPr>
        <w:t>Обустройство мест (площадок) накопления отходов потребления</w:t>
      </w:r>
      <w:proofErr w:type="gramStart"/>
      <w:r w:rsidR="00146E33"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.п.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Мероприятие 4. </w:t>
      </w:r>
      <w:r w:rsidR="00146E33" w:rsidRPr="004B1F8B">
        <w:rPr>
          <w:rFonts w:ascii="Arial" w:eastAsia="Calibri" w:hAnsi="Arial" w:cs="Arial"/>
          <w:sz w:val="24"/>
          <w:szCs w:val="24"/>
        </w:rPr>
        <w:t>Приобретение контейнерного оборудования</w:t>
      </w:r>
      <w:proofErr w:type="gramStart"/>
      <w:r w:rsidR="00146E33"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.п. 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5. </w:t>
      </w:r>
      <w:r w:rsidR="00146E33" w:rsidRPr="004B1F8B">
        <w:rPr>
          <w:rFonts w:ascii="Arial" w:eastAsia="Calibri" w:hAnsi="Arial" w:cs="Arial"/>
          <w:sz w:val="24"/>
          <w:szCs w:val="24"/>
        </w:rPr>
        <w:t>Содержание контейнерных площадок</w:t>
      </w:r>
      <w:proofErr w:type="gramStart"/>
      <w:r w:rsidR="00146E33"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.п.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Мероприятие 6. </w:t>
      </w:r>
      <w:r w:rsidR="00146E33" w:rsidRPr="004B1F8B">
        <w:rPr>
          <w:rFonts w:ascii="Arial" w:eastAsia="Calibri" w:hAnsi="Arial" w:cs="Arial"/>
          <w:sz w:val="24"/>
          <w:szCs w:val="24"/>
        </w:rPr>
        <w:t>Разработка схемы размещения мест накопления твердых коммунальных отходов на территории района</w:t>
      </w:r>
      <w:proofErr w:type="gramStart"/>
      <w:r w:rsidR="00146E33" w:rsidRPr="004B1F8B">
        <w:rPr>
          <w:rFonts w:ascii="Arial" w:eastAsia="Calibri" w:hAnsi="Arial" w:cs="Arial"/>
          <w:sz w:val="24"/>
          <w:szCs w:val="24"/>
        </w:rPr>
        <w:t>.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.п. 1.1.6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71A3" w:rsidRPr="004B1F8B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71A3" w:rsidRPr="004B1F8B" w:rsidRDefault="00FA71A3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4 Управление подпрограммой и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ее выполнения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использовании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мониторинга показателей результативности показателей результативности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 от 29.08.2016 №997</w:t>
      </w:r>
      <w:r w:rsidR="00210956"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210956" w:rsidRPr="004B1F8B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="00210956" w:rsidRPr="004B1F8B">
        <w:rPr>
          <w:rFonts w:ascii="Arial" w:eastAsia="Calibri" w:hAnsi="Arial" w:cs="Arial"/>
          <w:sz w:val="24"/>
          <w:szCs w:val="24"/>
        </w:rPr>
        <w:t>в ред. постановления от 31.10.2022 №2356)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E701A9" w:rsidRPr="004B1F8B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4B1F8B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4B1F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соблюдением бюджетного законодательства </w:t>
      </w:r>
      <w:r w:rsidR="004B28B6" w:rsidRPr="004B1F8B">
        <w:rPr>
          <w:rFonts w:ascii="Arial" w:eastAsia="Calibri" w:hAnsi="Arial" w:cs="Arial"/>
          <w:sz w:val="24"/>
          <w:szCs w:val="24"/>
        </w:rPr>
        <w:t>Р</w:t>
      </w:r>
      <w:r w:rsidRPr="004B1F8B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67742D" w:rsidRPr="004B1F8B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аевого бюджета, результативностью использования средств районного бюджета осуществляет контроль</w:t>
      </w:r>
      <w:r w:rsidR="008E1366" w:rsidRPr="004B1F8B">
        <w:rPr>
          <w:rFonts w:ascii="Arial" w:eastAsia="Calibri" w:hAnsi="Arial" w:cs="Arial"/>
          <w:sz w:val="24"/>
          <w:szCs w:val="24"/>
        </w:rPr>
        <w:t>но</w:t>
      </w:r>
      <w:r w:rsidRPr="004B1F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:rsidR="0067742D" w:rsidRPr="004B1F8B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4B1F8B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358"/>
        <w:gridCol w:w="1446"/>
        <w:gridCol w:w="1968"/>
        <w:gridCol w:w="1625"/>
        <w:gridCol w:w="1686"/>
        <w:gridCol w:w="1825"/>
        <w:gridCol w:w="1928"/>
      </w:tblGrid>
      <w:tr w:rsidR="002C4824" w:rsidRPr="004B1F8B" w:rsidTr="00BE4938">
        <w:tc>
          <w:tcPr>
            <w:tcW w:w="950" w:type="dxa"/>
            <w:vMerge w:val="restart"/>
            <w:shd w:val="clear" w:color="auto" w:fill="auto"/>
          </w:tcPr>
          <w:p w:rsidR="002C4824" w:rsidRPr="004B1F8B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359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73" w:type="dxa"/>
            <w:gridSpan w:val="4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4B1F8B" w:rsidTr="00BE4938">
        <w:trPr>
          <w:trHeight w:val="539"/>
        </w:trPr>
        <w:tc>
          <w:tcPr>
            <w:tcW w:w="950" w:type="dxa"/>
            <w:vMerge/>
            <w:shd w:val="clear" w:color="auto" w:fill="auto"/>
          </w:tcPr>
          <w:p w:rsidR="00544FE8" w:rsidRPr="004B1F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59" w:type="dxa"/>
            <w:vMerge/>
            <w:shd w:val="clear" w:color="auto" w:fill="auto"/>
          </w:tcPr>
          <w:p w:rsidR="00544FE8" w:rsidRPr="004B1F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544FE8" w:rsidRPr="004B1F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544FE8" w:rsidRPr="004B1F8B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44FE8" w:rsidRPr="004B1F8B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4FE8" w:rsidRPr="004B1F8B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544FE8" w:rsidRPr="004B1F8B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44FE8" w:rsidRPr="004B1F8B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544FE8" w:rsidRPr="004B1F8B" w:rsidTr="00BE4938">
        <w:tc>
          <w:tcPr>
            <w:tcW w:w="950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4B1F8B" w:rsidTr="00BE4938">
        <w:tc>
          <w:tcPr>
            <w:tcW w:w="950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7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4B1F8B" w:rsidTr="00BE4938">
        <w:tc>
          <w:tcPr>
            <w:tcW w:w="950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10" w:type="dxa"/>
            <w:gridSpan w:val="7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4B1F8B" w:rsidTr="00BE4938">
        <w:tc>
          <w:tcPr>
            <w:tcW w:w="950" w:type="dxa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10" w:type="dxa"/>
            <w:gridSpan w:val="7"/>
            <w:shd w:val="clear" w:color="auto" w:fill="auto"/>
          </w:tcPr>
          <w:p w:rsidR="00544FE8" w:rsidRPr="004B1F8B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0E1F3F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Количество земельных участков с оформленным правом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пользования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1.1.1.4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3C2766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Количество мест (площадок) накопления ТКО находящихся на содержании и обслуживании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4B1F8B" w:rsidTr="00F81BF2">
        <w:tc>
          <w:tcPr>
            <w:tcW w:w="950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1.1.1.7</w:t>
            </w:r>
          </w:p>
        </w:tc>
        <w:tc>
          <w:tcPr>
            <w:tcW w:w="3359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Количество разработанных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схем размещения мест накопления твердых коммунальных отходов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83588" w:rsidRPr="004B1F8B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83588" w:rsidRPr="004B1F8B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:rsidR="00283588" w:rsidRPr="004B1F8B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Приложение № 2</w:t>
      </w:r>
    </w:p>
    <w:p w:rsidR="002C4824" w:rsidRPr="004B1F8B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4B1F8B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874"/>
        <w:gridCol w:w="2043"/>
        <w:gridCol w:w="617"/>
        <w:gridCol w:w="750"/>
        <w:gridCol w:w="1578"/>
        <w:gridCol w:w="617"/>
        <w:gridCol w:w="1818"/>
        <w:gridCol w:w="1084"/>
        <w:gridCol w:w="1084"/>
        <w:gridCol w:w="1818"/>
        <w:gridCol w:w="2793"/>
      </w:tblGrid>
      <w:tr w:rsidR="002C4824" w:rsidRPr="004B1F8B" w:rsidTr="003C2766">
        <w:tc>
          <w:tcPr>
            <w:tcW w:w="984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shd w:val="clear" w:color="auto" w:fill="auto"/>
          </w:tcPr>
          <w:p w:rsidR="002C4824" w:rsidRPr="004B1F8B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r w:rsidR="00894F8C" w:rsidRPr="004B1F8B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00" w:type="dxa"/>
            <w:gridSpan w:val="4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4B1F8B" w:rsidTr="003C2766">
        <w:trPr>
          <w:trHeight w:val="835"/>
        </w:trPr>
        <w:tc>
          <w:tcPr>
            <w:tcW w:w="984" w:type="dxa"/>
            <w:vMerge/>
            <w:shd w:val="clear" w:color="auto" w:fill="auto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auto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88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238D5" w:rsidRPr="004B1F8B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238D5" w:rsidRPr="004B1F8B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238D5" w:rsidRPr="004B1F8B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47" w:type="dxa"/>
            <w:vMerge/>
            <w:shd w:val="clear" w:color="auto" w:fill="auto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4B1F8B" w:rsidTr="003C2766">
        <w:trPr>
          <w:trHeight w:val="85"/>
        </w:trPr>
        <w:tc>
          <w:tcPr>
            <w:tcW w:w="984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4238D5" w:rsidRPr="004B1F8B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4B1F8B" w:rsidTr="003C2766">
        <w:tc>
          <w:tcPr>
            <w:tcW w:w="984" w:type="dxa"/>
            <w:shd w:val="clear" w:color="auto" w:fill="auto"/>
          </w:tcPr>
          <w:p w:rsidR="002C4824" w:rsidRPr="004B1F8B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0" w:type="dxa"/>
            <w:gridSpan w:val="11"/>
            <w:shd w:val="clear" w:color="auto" w:fill="auto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4B1F8B" w:rsidTr="003C2766">
        <w:tc>
          <w:tcPr>
            <w:tcW w:w="984" w:type="dxa"/>
            <w:shd w:val="clear" w:color="auto" w:fill="auto"/>
          </w:tcPr>
          <w:p w:rsidR="002C4824" w:rsidRPr="004B1F8B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640" w:type="dxa"/>
            <w:gridSpan w:val="11"/>
            <w:shd w:val="clear" w:color="auto" w:fill="auto"/>
          </w:tcPr>
          <w:p w:rsidR="002C4824" w:rsidRPr="004B1F8B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4B1F8B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4B1F8B" w:rsidTr="003C2766">
        <w:trPr>
          <w:trHeight w:val="2236"/>
        </w:trPr>
        <w:tc>
          <w:tcPr>
            <w:tcW w:w="984" w:type="dxa"/>
            <w:shd w:val="clear" w:color="auto" w:fill="auto"/>
            <w:vAlign w:val="center"/>
          </w:tcPr>
          <w:p w:rsidR="00CB22DF" w:rsidRPr="004B1F8B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CB22DF" w:rsidRPr="004B1F8B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Мероприятие 1: </w:t>
            </w:r>
            <w:r w:rsidR="00CB22DF" w:rsidRPr="004B1F8B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:rsidR="00CB22DF" w:rsidRPr="004B1F8B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B22DF" w:rsidRPr="004B1F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CB22DF" w:rsidRPr="004B1F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B22DF" w:rsidRPr="004B1F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B22DF" w:rsidRPr="004B1F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CB22DF" w:rsidRPr="004B1F8B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B22DF" w:rsidRPr="004B1F8B" w:rsidRDefault="0068783B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123 192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B22DF" w:rsidRPr="004B1F8B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22DF" w:rsidRPr="004B1F8B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B22DF" w:rsidRPr="004B1F8B" w:rsidRDefault="0068783B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175 607</w:t>
            </w:r>
          </w:p>
        </w:tc>
        <w:tc>
          <w:tcPr>
            <w:tcW w:w="2347" w:type="dxa"/>
            <w:shd w:val="clear" w:color="auto" w:fill="auto"/>
          </w:tcPr>
          <w:p w:rsidR="00CB22DF" w:rsidRPr="004B1F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7B104B" w:rsidRPr="004B1F8B">
              <w:rPr>
                <w:rFonts w:ascii="Arial" w:eastAsia="Calibri" w:hAnsi="Arial" w:cs="Arial"/>
                <w:sz w:val="24"/>
                <w:szCs w:val="24"/>
              </w:rPr>
              <w:t xml:space="preserve">7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:rsidR="00CB22DF" w:rsidRPr="004B1F8B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CB22DF" w:rsidRPr="004B1F8B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E1F3F" w:rsidRPr="004B1F8B">
              <w:rPr>
                <w:rFonts w:ascii="Arial" w:eastAsia="Calibri" w:hAnsi="Arial" w:cs="Arial"/>
                <w:sz w:val="24"/>
                <w:szCs w:val="24"/>
              </w:rPr>
              <w:t>23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свалки;</w:t>
            </w:r>
          </w:p>
          <w:p w:rsidR="006E37DB" w:rsidRPr="004B1F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6E37DB"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</w:t>
            </w:r>
            <w:r w:rsidR="006E37DB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B22DF" w:rsidRPr="004B1F8B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 13 ликвидация свалок</w:t>
            </w:r>
            <w:r w:rsidR="00CB22DF" w:rsidRPr="004B1F8B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:rsidR="00CB22DF" w:rsidRPr="004B1F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Разработка проекта рекультивации земельного участка:</w:t>
            </w:r>
          </w:p>
          <w:p w:rsidR="00CB22DF" w:rsidRPr="004B1F8B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проект</w:t>
            </w:r>
            <w:r w:rsidR="006E37DB" w:rsidRPr="004B1F8B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B22DF" w:rsidRPr="004B1F8B" w:rsidRDefault="00CB22DF" w:rsidP="00133BE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E37DB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проект</w:t>
            </w:r>
            <w:r w:rsidR="006E37DB" w:rsidRPr="004B1F8B">
              <w:rPr>
                <w:rFonts w:ascii="Arial" w:eastAsia="Calibri" w:hAnsi="Arial" w:cs="Arial"/>
                <w:sz w:val="24"/>
                <w:szCs w:val="24"/>
              </w:rPr>
              <w:t>а;</w:t>
            </w:r>
          </w:p>
        </w:tc>
      </w:tr>
      <w:tr w:rsidR="003E0A7E" w:rsidRPr="004B1F8B" w:rsidTr="003C2766">
        <w:trPr>
          <w:trHeight w:val="525"/>
        </w:trPr>
        <w:tc>
          <w:tcPr>
            <w:tcW w:w="984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E0A7E" w:rsidRPr="004B1F8B" w:rsidRDefault="00146E33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Мероприятие 2: Оформление права пользования земельными участками, на которых планируется обустройство мест (площадок) накопления отходов потребления в населенных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пунктах района.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м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1020082910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347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Оформление права пользования на 15 земельных участков, на которых планируется обустройство мест (площадок) накопления отходов потребления в населенных пунктах района.</w:t>
            </w:r>
          </w:p>
        </w:tc>
      </w:tr>
      <w:tr w:rsidR="003C2766" w:rsidRPr="004B1F8B" w:rsidTr="003C2766">
        <w:trPr>
          <w:trHeight w:val="525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1020082920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2871,33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2871,33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Обустройство мест (площадок) накопления отходов потребления – 27 ед.</w:t>
            </w:r>
          </w:p>
        </w:tc>
      </w:tr>
      <w:tr w:rsidR="003C2766" w:rsidRPr="004B1F8B" w:rsidTr="003C2766">
        <w:trPr>
          <w:trHeight w:val="525"/>
        </w:trPr>
        <w:tc>
          <w:tcPr>
            <w:tcW w:w="984" w:type="dxa"/>
            <w:vMerge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</w:t>
            </w:r>
            <w:r w:rsidRPr="004B1F8B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4630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2427,78812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2427,78812</w:t>
            </w:r>
          </w:p>
        </w:tc>
        <w:tc>
          <w:tcPr>
            <w:tcW w:w="2347" w:type="dxa"/>
            <w:vMerge/>
            <w:shd w:val="clear" w:color="auto" w:fill="auto"/>
          </w:tcPr>
          <w:p w:rsidR="003C2766" w:rsidRPr="004B1F8B" w:rsidRDefault="003C276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6E33" w:rsidRPr="004B1F8B" w:rsidTr="003C2766">
        <w:trPr>
          <w:trHeight w:val="525"/>
        </w:trPr>
        <w:tc>
          <w:tcPr>
            <w:tcW w:w="984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Мероприятие 4. Приобретение контейнерного оборудования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.п.</w:t>
            </w:r>
          </w:p>
        </w:tc>
        <w:tc>
          <w:tcPr>
            <w:tcW w:w="1957" w:type="dxa"/>
            <w:shd w:val="clear" w:color="auto" w:fill="auto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1020083470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1341,9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1341,9</w:t>
            </w:r>
          </w:p>
        </w:tc>
        <w:tc>
          <w:tcPr>
            <w:tcW w:w="2347" w:type="dxa"/>
            <w:shd w:val="clear" w:color="auto" w:fill="auto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Приобретение контейнерного оборудования – 64 ед.</w:t>
            </w:r>
          </w:p>
        </w:tc>
      </w:tr>
      <w:tr w:rsidR="00146E33" w:rsidRPr="004B1F8B" w:rsidTr="003C2766">
        <w:trPr>
          <w:trHeight w:val="525"/>
        </w:trPr>
        <w:tc>
          <w:tcPr>
            <w:tcW w:w="984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Мероприятие 5. Содержание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контейнерных площадок.</w:t>
            </w:r>
          </w:p>
        </w:tc>
        <w:tc>
          <w:tcPr>
            <w:tcW w:w="1957" w:type="dxa"/>
            <w:shd w:val="clear" w:color="auto" w:fill="auto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м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униципальное казенное учреждение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1020083480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1100,00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1100,00</w:t>
            </w:r>
          </w:p>
        </w:tc>
        <w:tc>
          <w:tcPr>
            <w:tcW w:w="2347" w:type="dxa"/>
            <w:shd w:val="clear" w:color="auto" w:fill="auto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Содержание мест (площадок) накопления ТКО – 30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ед.</w:t>
            </w:r>
          </w:p>
        </w:tc>
      </w:tr>
      <w:tr w:rsidR="00146E33" w:rsidRPr="004B1F8B" w:rsidTr="003C2766">
        <w:trPr>
          <w:trHeight w:val="525"/>
        </w:trPr>
        <w:tc>
          <w:tcPr>
            <w:tcW w:w="984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Мероприятие 6. Разработка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схемы размещения мест накопления твердых коммунальных отходов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района.</w:t>
            </w:r>
          </w:p>
        </w:tc>
        <w:tc>
          <w:tcPr>
            <w:tcW w:w="1957" w:type="dxa"/>
            <w:shd w:val="clear" w:color="auto" w:fill="auto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1020083490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46E33" w:rsidRPr="004B1F8B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300,00</w:t>
            </w:r>
          </w:p>
        </w:tc>
        <w:tc>
          <w:tcPr>
            <w:tcW w:w="2347" w:type="dxa"/>
            <w:shd w:val="clear" w:color="auto" w:fill="auto"/>
          </w:tcPr>
          <w:p w:rsidR="00146E33" w:rsidRPr="004B1F8B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Разработка схемы расположения мест накопления ТКО на территории района – 1 ед.</w:t>
            </w:r>
          </w:p>
        </w:tc>
      </w:tr>
      <w:tr w:rsidR="003E0A7E" w:rsidRPr="004B1F8B" w:rsidTr="003C2766">
        <w:tc>
          <w:tcPr>
            <w:tcW w:w="984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E0A7E" w:rsidRPr="004B1F8B" w:rsidRDefault="003C276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131 383,01812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26207,5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3E0A7E" w:rsidRPr="004B1F8B" w:rsidRDefault="003C276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183 798,01812</w:t>
            </w:r>
          </w:p>
        </w:tc>
        <w:tc>
          <w:tcPr>
            <w:tcW w:w="2347" w:type="dxa"/>
            <w:shd w:val="clear" w:color="auto" w:fill="auto"/>
          </w:tcPr>
          <w:p w:rsidR="003E0A7E" w:rsidRPr="004B1F8B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ПОДПРОГРАММА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/>
      </w:tblPr>
      <w:tblGrid>
        <w:gridCol w:w="4253"/>
        <w:gridCol w:w="5528"/>
      </w:tblGrid>
      <w:tr w:rsidR="000B55C7" w:rsidRPr="004B1F8B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4B1F8B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4B1F8B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4B1F8B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5A" w:rsidRPr="004B1F8B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E52692" w:rsidRPr="004B1F8B" w:rsidRDefault="00E52692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4B1F8B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4B1F8B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F" w:rsidRPr="004B1F8B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:rsidR="000B55C7" w:rsidRPr="004B1F8B" w:rsidRDefault="00E53FEF" w:rsidP="00E52692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4B1F8B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4B1F8B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4B1F8B">
              <w:rPr>
                <w:rFonts w:ascii="Arial" w:eastAsia="Calibri" w:hAnsi="Arial" w:cs="Arial"/>
                <w:sz w:val="24"/>
                <w:szCs w:val="24"/>
              </w:rPr>
              <w:t xml:space="preserve"> ед. на 100 км;</w:t>
            </w:r>
          </w:p>
          <w:p w:rsidR="007B104B" w:rsidRPr="004B1F8B" w:rsidRDefault="007B104B" w:rsidP="00E52692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-водоснабжение до </w:t>
            </w:r>
            <w:r w:rsidR="009D5754" w:rsidRPr="004B1F8B">
              <w:rPr>
                <w:rFonts w:ascii="Arial" w:eastAsia="Calibri" w:hAnsi="Arial" w:cs="Arial"/>
                <w:sz w:val="24"/>
                <w:szCs w:val="24"/>
              </w:rPr>
              <w:t>1,01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ед. на 100 км.</w:t>
            </w:r>
          </w:p>
        </w:tc>
      </w:tr>
      <w:tr w:rsidR="000B55C7" w:rsidRPr="004B1F8B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C5689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4B1F8B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D3A02" w:rsidRPr="004B1F8B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  <w:r w:rsidR="00E5269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D00713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4D3A02" w:rsidRPr="004B1F8B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D00713" w:rsidRPr="004B1F8B" w:rsidRDefault="00D00713" w:rsidP="00D00713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 39345,3 тыс. рублей, из них: </w:t>
            </w:r>
          </w:p>
          <w:p w:rsidR="00D00713" w:rsidRPr="004B1F8B" w:rsidRDefault="00D00713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 2024 году – 39345,3 тыс. рублей;</w:t>
            </w:r>
          </w:p>
          <w:p w:rsidR="00D863EF" w:rsidRPr="004B1F8B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164691" w:rsidRPr="004B1F8B">
              <w:rPr>
                <w:rFonts w:ascii="Arial" w:eastAsia="Calibri" w:hAnsi="Arial" w:cs="Arial"/>
                <w:sz w:val="24"/>
                <w:szCs w:val="24"/>
              </w:rPr>
              <w:t>12 818,73155</w:t>
            </w:r>
            <w:r w:rsidR="00E52692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863EF" w:rsidRPr="004B1F8B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A313EC" w:rsidRPr="004B1F8B" w:rsidRDefault="00D863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164691" w:rsidRPr="004B1F8B">
              <w:rPr>
                <w:rFonts w:ascii="Arial" w:eastAsia="Calibri" w:hAnsi="Arial" w:cs="Arial"/>
                <w:sz w:val="24"/>
                <w:szCs w:val="24"/>
              </w:rPr>
              <w:t>12 818,73155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56DEF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56DEF" w:rsidRPr="004B1F8B" w:rsidRDefault="00C56D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D00713" w:rsidRPr="004B1F8B">
              <w:rPr>
                <w:rFonts w:ascii="Arial" w:eastAsia="Calibri" w:hAnsi="Arial" w:cs="Arial"/>
                <w:sz w:val="24"/>
                <w:szCs w:val="24"/>
              </w:rPr>
              <w:t>25 972,40911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 них:</w:t>
            </w:r>
          </w:p>
          <w:p w:rsidR="00C56DEF" w:rsidRPr="004B1F8B" w:rsidRDefault="00C56DEF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D00713" w:rsidRPr="004B1F8B">
              <w:rPr>
                <w:rFonts w:ascii="Arial" w:eastAsia="Calibri" w:hAnsi="Arial" w:cs="Arial"/>
                <w:sz w:val="24"/>
                <w:szCs w:val="24"/>
              </w:rPr>
              <w:t xml:space="preserve">– 25 972,40911 </w:t>
            </w:r>
            <w:r w:rsidR="00164691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</w:tc>
      </w:tr>
    </w:tbl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:rsidR="00A02E4C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4B1F8B">
        <w:rPr>
          <w:rFonts w:ascii="Arial" w:eastAsia="Calibri" w:hAnsi="Arial" w:cs="Arial"/>
          <w:sz w:val="24"/>
          <w:szCs w:val="24"/>
        </w:rPr>
        <w:t>его</w:t>
      </w:r>
      <w:r w:rsidR="00A02E4C" w:rsidRPr="004B1F8B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4B1F8B">
        <w:rPr>
          <w:rFonts w:ascii="Arial" w:eastAsia="Calibri" w:hAnsi="Arial" w:cs="Arial"/>
          <w:sz w:val="24"/>
          <w:szCs w:val="24"/>
        </w:rPr>
        <w:t>ого</w:t>
      </w:r>
      <w:r w:rsidR="00A02E4C" w:rsidRPr="004B1F8B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4B1F8B">
        <w:rPr>
          <w:rFonts w:ascii="Arial" w:eastAsia="Calibri" w:hAnsi="Arial" w:cs="Arial"/>
          <w:sz w:val="24"/>
          <w:szCs w:val="24"/>
        </w:rPr>
        <w:t>я</w:t>
      </w:r>
      <w:r w:rsidR="00A02E4C" w:rsidRPr="004B1F8B">
        <w:rPr>
          <w:rFonts w:ascii="Arial" w:eastAsia="Calibri" w:hAnsi="Arial" w:cs="Arial"/>
          <w:sz w:val="24"/>
          <w:szCs w:val="24"/>
        </w:rPr>
        <w:t>:</w:t>
      </w:r>
    </w:p>
    <w:p w:rsidR="0011166A" w:rsidRPr="004B1F8B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4B1F8B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4B1F8B">
        <w:rPr>
          <w:rFonts w:ascii="Arial" w:eastAsia="Calibri" w:hAnsi="Arial" w:cs="Arial"/>
          <w:sz w:val="24"/>
          <w:szCs w:val="24"/>
        </w:rPr>
        <w:t>;</w:t>
      </w:r>
    </w:p>
    <w:p w:rsidR="00FE1C6A" w:rsidRPr="004B1F8B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2)</w:t>
      </w:r>
      <w:r w:rsidR="00FE1C6A" w:rsidRPr="004B1F8B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п</w:t>
      </w:r>
      <w:proofErr w:type="gramStart"/>
      <w:r w:rsidR="00FE1C6A" w:rsidRPr="004B1F8B">
        <w:rPr>
          <w:rFonts w:ascii="Arial" w:eastAsia="Calibri" w:hAnsi="Arial" w:cs="Arial"/>
          <w:sz w:val="24"/>
          <w:szCs w:val="24"/>
        </w:rPr>
        <w:t>.М</w:t>
      </w:r>
      <w:proofErr w:type="gramEnd"/>
      <w:r w:rsidR="00FE1C6A" w:rsidRPr="004B1F8B">
        <w:rPr>
          <w:rFonts w:ascii="Arial" w:eastAsia="Calibri" w:hAnsi="Arial" w:cs="Arial"/>
          <w:sz w:val="24"/>
          <w:szCs w:val="24"/>
        </w:rPr>
        <w:t>инино, в районе дома по ул. Таежная 10;</w:t>
      </w:r>
    </w:p>
    <w:p w:rsidR="00FE1C6A" w:rsidRPr="004B1F8B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3) </w:t>
      </w:r>
      <w:r w:rsidR="00FE1C6A" w:rsidRPr="004B1F8B">
        <w:rPr>
          <w:rFonts w:ascii="Arial" w:eastAsia="Calibri" w:hAnsi="Arial" w:cs="Arial"/>
          <w:sz w:val="24"/>
          <w:szCs w:val="24"/>
        </w:rPr>
        <w:t>Выполнение работ по замене дымовой трубы на котельной с</w:t>
      </w:r>
      <w:proofErr w:type="gramStart"/>
      <w:r w:rsidR="00FE1C6A" w:rsidRPr="004B1F8B">
        <w:rPr>
          <w:rFonts w:ascii="Arial" w:eastAsia="Calibri" w:hAnsi="Arial" w:cs="Arial"/>
          <w:sz w:val="24"/>
          <w:szCs w:val="24"/>
        </w:rPr>
        <w:t>.А</w:t>
      </w:r>
      <w:proofErr w:type="gramEnd"/>
      <w:r w:rsidR="00FE1C6A" w:rsidRPr="004B1F8B">
        <w:rPr>
          <w:rFonts w:ascii="Arial" w:eastAsia="Calibri" w:hAnsi="Arial" w:cs="Arial"/>
          <w:sz w:val="24"/>
          <w:szCs w:val="24"/>
        </w:rPr>
        <w:t>рейское находящейся в собственности МО Емельяновский район</w:t>
      </w:r>
      <w:r w:rsidR="00C56DEF" w:rsidRPr="004B1F8B">
        <w:rPr>
          <w:rFonts w:ascii="Arial" w:eastAsia="Calibri" w:hAnsi="Arial" w:cs="Arial"/>
          <w:sz w:val="24"/>
          <w:szCs w:val="24"/>
        </w:rPr>
        <w:t>;</w:t>
      </w:r>
    </w:p>
    <w:p w:rsidR="004F1C24" w:rsidRPr="004B1F8B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4) </w:t>
      </w:r>
      <w:r w:rsidR="00C56DEF" w:rsidRPr="004B1F8B">
        <w:rPr>
          <w:rFonts w:ascii="Arial" w:eastAsia="Calibri" w:hAnsi="Arial" w:cs="Arial"/>
          <w:sz w:val="24"/>
          <w:szCs w:val="24"/>
        </w:rPr>
        <w:t xml:space="preserve"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4F1C24" w:rsidRPr="004B1F8B">
        <w:rPr>
          <w:rFonts w:ascii="Arial" w:eastAsia="Calibri" w:hAnsi="Arial" w:cs="Arial"/>
          <w:sz w:val="24"/>
          <w:szCs w:val="24"/>
        </w:rPr>
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:rsidR="004F1C24" w:rsidRPr="004B1F8B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5)</w:t>
      </w:r>
      <w:r w:rsidR="004F1C24" w:rsidRPr="004B1F8B">
        <w:rPr>
          <w:rFonts w:ascii="Arial" w:eastAsia="Calibri" w:hAnsi="Arial" w:cs="Arial"/>
          <w:sz w:val="24"/>
          <w:szCs w:val="24"/>
        </w:rPr>
        <w:t xml:space="preserve"> осуществление полномочий Тальского сельсовета на реализацию мероприятий по проведению закупки и заключению муниципального контракта на </w:t>
      </w:r>
      <w:r w:rsidR="004F1C24" w:rsidRPr="004B1F8B">
        <w:rPr>
          <w:rFonts w:ascii="Arial" w:eastAsia="Calibri" w:hAnsi="Arial" w:cs="Arial"/>
          <w:sz w:val="24"/>
          <w:szCs w:val="24"/>
        </w:rPr>
        <w:lastRenderedPageBreak/>
        <w:t xml:space="preserve">приобретение и установку </w:t>
      </w:r>
      <w:proofErr w:type="spellStart"/>
      <w:r w:rsidR="004F1C24" w:rsidRPr="004B1F8B">
        <w:rPr>
          <w:rFonts w:ascii="Arial" w:eastAsia="Calibri" w:hAnsi="Arial" w:cs="Arial"/>
          <w:sz w:val="24"/>
          <w:szCs w:val="24"/>
        </w:rPr>
        <w:t>озонно-фильтровальной</w:t>
      </w:r>
      <w:proofErr w:type="spellEnd"/>
      <w:r w:rsidR="004F1C24" w:rsidRPr="004B1F8B">
        <w:rPr>
          <w:rFonts w:ascii="Arial" w:eastAsia="Calibri" w:hAnsi="Arial" w:cs="Arial"/>
          <w:sz w:val="24"/>
          <w:szCs w:val="24"/>
        </w:rPr>
        <w:t xml:space="preserve"> станции очистки воды для скважины в с</w:t>
      </w:r>
      <w:proofErr w:type="gramStart"/>
      <w:r w:rsidR="004F1C24" w:rsidRPr="004B1F8B">
        <w:rPr>
          <w:rFonts w:ascii="Arial" w:eastAsia="Calibri" w:hAnsi="Arial" w:cs="Arial"/>
          <w:sz w:val="24"/>
          <w:szCs w:val="24"/>
        </w:rPr>
        <w:t>.Т</w:t>
      </w:r>
      <w:proofErr w:type="gramEnd"/>
      <w:r w:rsidR="004F1C24" w:rsidRPr="004B1F8B">
        <w:rPr>
          <w:rFonts w:ascii="Arial" w:eastAsia="Calibri" w:hAnsi="Arial" w:cs="Arial"/>
          <w:sz w:val="24"/>
          <w:szCs w:val="24"/>
        </w:rPr>
        <w:t>алое</w:t>
      </w:r>
      <w:r w:rsidRPr="004B1F8B">
        <w:rPr>
          <w:rFonts w:ascii="Arial" w:eastAsia="Calibri" w:hAnsi="Arial" w:cs="Arial"/>
          <w:sz w:val="24"/>
          <w:szCs w:val="24"/>
        </w:rPr>
        <w:t>;</w:t>
      </w:r>
    </w:p>
    <w:p w:rsidR="00C60956" w:rsidRPr="004B1F8B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6) 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.К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ача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:rsidR="00C56DEF" w:rsidRPr="004B1F8B" w:rsidRDefault="00C56DEF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FE1C6A" w:rsidRPr="004B1F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Hlk170376536"/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 xml:space="preserve">- </w:t>
      </w:r>
      <w:bookmarkStart w:id="6" w:name="_Hlk150440439"/>
      <w:r w:rsidR="00283588" w:rsidRPr="004B1F8B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4B1F8B">
        <w:rPr>
          <w:rFonts w:ascii="Arial" w:eastAsia="Calibri" w:hAnsi="Arial" w:cs="Arial"/>
          <w:sz w:val="24"/>
          <w:szCs w:val="24"/>
        </w:rPr>
        <w:t>.</w:t>
      </w:r>
      <w:bookmarkEnd w:id="6"/>
      <w:r w:rsidR="00FE1C6A" w:rsidRPr="004B1F8B">
        <w:rPr>
          <w:rFonts w:ascii="Arial" w:eastAsia="Calibri" w:hAnsi="Arial" w:cs="Arial"/>
          <w:sz w:val="24"/>
          <w:szCs w:val="24"/>
        </w:rPr>
        <w:t xml:space="preserve"> </w:t>
      </w:r>
    </w:p>
    <w:p w:rsidR="00691026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том числе: </w:t>
      </w:r>
    </w:p>
    <w:p w:rsidR="00FE1C6A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приобретение котельного оборудования на котельные: с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.Е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ловое, п. Минино, ул. Зеленая 23, п. Минино пер. Лесхозный 9 а, п.Минино ул. Курортная 17, находящиеся в собственности МО Емельяновский район.</w:t>
      </w:r>
    </w:p>
    <w:p w:rsidR="00164691" w:rsidRPr="004B1F8B" w:rsidRDefault="00164691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приобретение транспортера и 2 котла в котельную д. Таскино.</w:t>
      </w:r>
    </w:p>
    <w:p w:rsidR="00E52692" w:rsidRPr="004B1F8B" w:rsidRDefault="00E52692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-п</w:t>
      </w:r>
      <w:r w:rsidR="00C2350C" w:rsidRPr="004B1F8B">
        <w:rPr>
          <w:rFonts w:ascii="Arial" w:eastAsia="Calibri" w:hAnsi="Arial" w:cs="Arial"/>
          <w:sz w:val="24"/>
          <w:szCs w:val="24"/>
        </w:rPr>
        <w:t xml:space="preserve">редоставление </w:t>
      </w:r>
      <w:r w:rsidR="0082607C" w:rsidRPr="004B1F8B">
        <w:rPr>
          <w:rFonts w:ascii="Arial" w:eastAsia="Calibri" w:hAnsi="Arial" w:cs="Arial"/>
          <w:sz w:val="24"/>
          <w:szCs w:val="24"/>
        </w:rPr>
        <w:t>субсидий</w:t>
      </w:r>
      <w:r w:rsidR="00C2350C" w:rsidRPr="004B1F8B">
        <w:rPr>
          <w:rFonts w:ascii="Arial" w:eastAsia="Calibri" w:hAnsi="Arial" w:cs="Arial"/>
          <w:sz w:val="24"/>
          <w:szCs w:val="24"/>
        </w:rPr>
        <w:t xml:space="preserve"> на приобретение технологического оборудования</w:t>
      </w:r>
      <w:r w:rsidR="00E45E4F" w:rsidRPr="004B1F8B">
        <w:rPr>
          <w:rFonts w:ascii="Arial" w:eastAsia="Calibri" w:hAnsi="Arial" w:cs="Arial"/>
          <w:sz w:val="24"/>
          <w:szCs w:val="24"/>
        </w:rPr>
        <w:t xml:space="preserve"> Зеледеевскому и Шуваевскому сельсоветам</w:t>
      </w:r>
      <w:r w:rsidR="00C2350C" w:rsidRPr="004B1F8B">
        <w:rPr>
          <w:rFonts w:ascii="Arial" w:eastAsia="Calibri" w:hAnsi="Arial" w:cs="Arial"/>
          <w:sz w:val="24"/>
          <w:szCs w:val="24"/>
        </w:rPr>
        <w:t>.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</w:t>
      </w:r>
      <w:r w:rsidR="00C2350C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4B1F8B">
        <w:rPr>
          <w:rFonts w:ascii="Arial" w:eastAsia="Calibri" w:hAnsi="Arial" w:cs="Arial"/>
          <w:sz w:val="24"/>
          <w:szCs w:val="24"/>
        </w:rPr>
        <w:t>и</w:t>
      </w:r>
      <w:r w:rsidRPr="004B1F8B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4B1F8B">
        <w:rPr>
          <w:rFonts w:ascii="Arial" w:eastAsia="Calibri" w:hAnsi="Arial" w:cs="Arial"/>
          <w:sz w:val="24"/>
          <w:szCs w:val="24"/>
        </w:rPr>
        <w:t>ю</w:t>
      </w:r>
      <w:r w:rsidRPr="004B1F8B">
        <w:rPr>
          <w:rFonts w:ascii="Arial" w:eastAsia="Calibri" w:hAnsi="Arial" w:cs="Arial"/>
          <w:sz w:val="24"/>
          <w:szCs w:val="24"/>
        </w:rPr>
        <w:t>тся: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FE1C6A" w:rsidRPr="004B1F8B" w:rsidRDefault="00C2350C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164691" w:rsidRPr="004B1F8B">
        <w:rPr>
          <w:rFonts w:ascii="Arial" w:eastAsia="Calibri" w:hAnsi="Arial" w:cs="Arial"/>
          <w:sz w:val="24"/>
          <w:szCs w:val="24"/>
        </w:rPr>
        <w:t>8544,673</w:t>
      </w:r>
      <w:r w:rsidR="00C2350C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164691" w:rsidRPr="004B1F8B">
        <w:rPr>
          <w:rFonts w:ascii="Arial" w:eastAsia="Calibri" w:hAnsi="Arial" w:cs="Arial"/>
          <w:sz w:val="24"/>
          <w:szCs w:val="24"/>
        </w:rPr>
        <w:t>8544,673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:rsidR="00164691" w:rsidRPr="004B1F8B" w:rsidRDefault="00FE1C6A" w:rsidP="00164691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64691" w:rsidRPr="004B1F8B">
        <w:rPr>
          <w:rFonts w:ascii="Arial" w:eastAsia="Calibri" w:hAnsi="Arial" w:cs="Arial"/>
          <w:sz w:val="24"/>
          <w:szCs w:val="24"/>
        </w:rPr>
        <w:t xml:space="preserve">8544,673 тыс. рублей, из них: </w:t>
      </w:r>
    </w:p>
    <w:p w:rsidR="00164691" w:rsidRPr="004B1F8B" w:rsidRDefault="00164691" w:rsidP="00164691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8544,673 тыс. рублей.</w:t>
      </w:r>
    </w:p>
    <w:p w:rsidR="00FE1C6A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E1C6A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4B1F8B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4B1F8B">
        <w:rPr>
          <w:rFonts w:ascii="Arial" w:eastAsia="Calibri" w:hAnsi="Arial" w:cs="Arial"/>
          <w:sz w:val="24"/>
          <w:szCs w:val="24"/>
        </w:rPr>
        <w:t>К</w:t>
      </w:r>
      <w:r w:rsidRPr="004B1F8B">
        <w:rPr>
          <w:rFonts w:ascii="Arial" w:eastAsia="Calibri" w:hAnsi="Arial" w:cs="Arial"/>
          <w:sz w:val="24"/>
          <w:szCs w:val="24"/>
        </w:rPr>
        <w:t>апитальный ремонт водонапорной башни, расположенной по адресу: 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.М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инино, в районе дома по ул. Таежная 10</w:t>
      </w:r>
      <w:r w:rsidR="00E33173" w:rsidRPr="004B1F8B">
        <w:rPr>
          <w:rFonts w:ascii="Arial" w:eastAsia="Calibri" w:hAnsi="Arial" w:cs="Arial"/>
          <w:sz w:val="24"/>
          <w:szCs w:val="24"/>
        </w:rPr>
        <w:t>.</w:t>
      </w:r>
    </w:p>
    <w:p w:rsidR="00E33173" w:rsidRPr="004B1F8B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E33173" w:rsidRPr="004B1F8B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E33173" w:rsidRPr="004B1F8B" w:rsidRDefault="00E33173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E1C6A" w:rsidRPr="004B1F8B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2551,34 тыс. рублей, из них: 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2551,34 тыс. рублей.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2551,34 тыс. рублей, из них: </w:t>
      </w:r>
    </w:p>
    <w:p w:rsidR="00FE1C6A" w:rsidRPr="004B1F8B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2551,34 тыс. рублей.</w:t>
      </w:r>
    </w:p>
    <w:p w:rsidR="00FE1C6A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E1C6A" w:rsidRPr="004B1F8B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4B1F8B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4B1F8B">
        <w:rPr>
          <w:rFonts w:ascii="Arial" w:eastAsia="Calibri" w:hAnsi="Arial" w:cs="Arial"/>
          <w:sz w:val="24"/>
          <w:szCs w:val="24"/>
        </w:rPr>
        <w:t>В</w:t>
      </w:r>
      <w:r w:rsidRPr="004B1F8B">
        <w:rPr>
          <w:rFonts w:ascii="Arial" w:eastAsia="Calibri" w:hAnsi="Arial" w:cs="Arial"/>
          <w:sz w:val="24"/>
          <w:szCs w:val="24"/>
        </w:rPr>
        <w:t>ыполнение работ по замене дымовой трубы на котельной с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рейское находящейся в собственности МО Емельяновский район.</w:t>
      </w:r>
    </w:p>
    <w:p w:rsidR="00691026" w:rsidRPr="004B1F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</w:t>
      </w:r>
      <w:r w:rsidR="00425FBE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 xml:space="preserve">м бюджетных средств </w:t>
      </w:r>
      <w:r w:rsidR="004623F1" w:rsidRPr="004B1F8B">
        <w:rPr>
          <w:rFonts w:ascii="Arial" w:eastAsia="Calibri" w:hAnsi="Arial" w:cs="Arial"/>
          <w:sz w:val="24"/>
          <w:szCs w:val="24"/>
        </w:rPr>
        <w:t>явля</w:t>
      </w:r>
      <w:r w:rsidR="00425FBE" w:rsidRPr="004B1F8B">
        <w:rPr>
          <w:rFonts w:ascii="Arial" w:eastAsia="Calibri" w:hAnsi="Arial" w:cs="Arial"/>
          <w:sz w:val="24"/>
          <w:szCs w:val="24"/>
        </w:rPr>
        <w:t>е</w:t>
      </w:r>
      <w:r w:rsidR="004623F1" w:rsidRPr="004B1F8B">
        <w:rPr>
          <w:rFonts w:ascii="Arial" w:eastAsia="Calibri" w:hAnsi="Arial" w:cs="Arial"/>
          <w:sz w:val="24"/>
          <w:szCs w:val="24"/>
        </w:rPr>
        <w:t>тся</w:t>
      </w:r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5D45BE" w:rsidRPr="004B1F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691026" w:rsidRPr="004B1F8B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B589D" w:rsidRPr="004B1F8B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D863EF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годы.</w:t>
      </w:r>
    </w:p>
    <w:p w:rsidR="007B104B" w:rsidRPr="004B1F8B" w:rsidRDefault="009A0A99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E33173" w:rsidRPr="004B1F8B">
        <w:rPr>
          <w:rFonts w:ascii="Arial" w:eastAsia="Calibri" w:hAnsi="Arial" w:cs="Arial"/>
          <w:sz w:val="24"/>
          <w:szCs w:val="24"/>
        </w:rPr>
        <w:t>1373,032</w:t>
      </w:r>
      <w:r w:rsidR="007B104B"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7B104B" w:rsidRPr="004B1F8B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E33173" w:rsidRPr="004B1F8B">
        <w:rPr>
          <w:rFonts w:ascii="Arial" w:eastAsia="Calibri" w:hAnsi="Arial" w:cs="Arial"/>
          <w:sz w:val="24"/>
          <w:szCs w:val="24"/>
        </w:rPr>
        <w:t>1373,032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:rsidR="007B104B" w:rsidRPr="004B1F8B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E33173" w:rsidRPr="004B1F8B">
        <w:rPr>
          <w:rFonts w:ascii="Arial" w:eastAsia="Calibri" w:hAnsi="Arial" w:cs="Arial"/>
          <w:sz w:val="24"/>
          <w:szCs w:val="24"/>
        </w:rPr>
        <w:t>1373,032</w:t>
      </w:r>
      <w:r w:rsidRPr="004B1F8B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:rsidR="009A0A99" w:rsidRPr="004B1F8B" w:rsidRDefault="007B104B" w:rsidP="007B104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E33173" w:rsidRPr="004B1F8B">
        <w:rPr>
          <w:rFonts w:ascii="Arial" w:eastAsia="Calibri" w:hAnsi="Arial" w:cs="Arial"/>
          <w:sz w:val="24"/>
          <w:szCs w:val="24"/>
        </w:rPr>
        <w:t>1373,032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</w:t>
      </w:r>
      <w:r w:rsidR="009A0A99" w:rsidRPr="004B1F8B">
        <w:rPr>
          <w:rFonts w:ascii="Arial" w:eastAsia="Calibri" w:hAnsi="Arial" w:cs="Arial"/>
          <w:sz w:val="24"/>
          <w:szCs w:val="24"/>
        </w:rPr>
        <w:t>.</w:t>
      </w:r>
    </w:p>
    <w:p w:rsidR="005D45BE" w:rsidRPr="004B1F8B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4B1F8B">
        <w:rPr>
          <w:rFonts w:ascii="Arial" w:eastAsia="Calibri" w:hAnsi="Arial" w:cs="Arial"/>
          <w:sz w:val="24"/>
          <w:szCs w:val="24"/>
        </w:rPr>
        <w:t xml:space="preserve">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262761" w:rsidRPr="004B1F8B">
        <w:rPr>
          <w:rFonts w:ascii="Arial" w:eastAsia="Calibri" w:hAnsi="Arial" w:cs="Arial"/>
          <w:sz w:val="24"/>
          <w:szCs w:val="24"/>
        </w:rPr>
        <w:t>513,29243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262761" w:rsidRPr="004B1F8B">
        <w:rPr>
          <w:rFonts w:ascii="Arial" w:eastAsia="Calibri" w:hAnsi="Arial" w:cs="Arial"/>
          <w:sz w:val="24"/>
          <w:szCs w:val="24"/>
        </w:rPr>
        <w:t xml:space="preserve">513,29243 </w:t>
      </w:r>
      <w:r w:rsidRPr="004B1F8B">
        <w:rPr>
          <w:rFonts w:ascii="Arial" w:eastAsia="Calibri" w:hAnsi="Arial" w:cs="Arial"/>
          <w:sz w:val="24"/>
          <w:szCs w:val="24"/>
        </w:rPr>
        <w:t>тыс. рублей.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– </w:t>
      </w:r>
      <w:r w:rsidR="00262761" w:rsidRPr="004B1F8B">
        <w:rPr>
          <w:rFonts w:ascii="Arial" w:eastAsia="Calibri" w:hAnsi="Arial" w:cs="Arial"/>
          <w:sz w:val="24"/>
          <w:szCs w:val="24"/>
        </w:rPr>
        <w:t xml:space="preserve">513,29243 </w:t>
      </w:r>
      <w:r w:rsidR="00D54838" w:rsidRPr="004B1F8B">
        <w:rPr>
          <w:rFonts w:ascii="Arial" w:eastAsia="Calibri" w:hAnsi="Arial" w:cs="Arial"/>
          <w:sz w:val="24"/>
          <w:szCs w:val="24"/>
        </w:rPr>
        <w:t>тыс. рублей</w:t>
      </w:r>
      <w:r w:rsidRPr="004B1F8B">
        <w:rPr>
          <w:rFonts w:ascii="Arial" w:eastAsia="Calibri" w:hAnsi="Arial" w:cs="Arial"/>
          <w:sz w:val="24"/>
          <w:szCs w:val="24"/>
        </w:rPr>
        <w:t xml:space="preserve">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262761" w:rsidRPr="004B1F8B">
        <w:rPr>
          <w:rFonts w:ascii="Arial" w:eastAsia="Calibri" w:hAnsi="Arial" w:cs="Arial"/>
          <w:sz w:val="24"/>
          <w:szCs w:val="24"/>
        </w:rPr>
        <w:t xml:space="preserve">513,29243 </w:t>
      </w:r>
      <w:r w:rsidR="00D54838" w:rsidRPr="004B1F8B">
        <w:rPr>
          <w:rFonts w:ascii="Arial" w:eastAsia="Calibri" w:hAnsi="Arial" w:cs="Arial"/>
          <w:sz w:val="24"/>
          <w:szCs w:val="24"/>
        </w:rPr>
        <w:t>тыс. рублей</w:t>
      </w:r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4B1F8B">
        <w:rPr>
          <w:rFonts w:ascii="Arial" w:eastAsia="Calibri" w:hAnsi="Arial" w:cs="Arial"/>
          <w:sz w:val="24"/>
          <w:szCs w:val="24"/>
        </w:rPr>
        <w:t xml:space="preserve"> - 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озонно-фильтровальной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 xml:space="preserve"> станции очистки воды для скважины в с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.Т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алое.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6 415,09633 тыс. рублей,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6 415,09633 тыс. рублей.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– 6 415,09633тыс. рублей,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6 415,09633 тыс. рублей.</w:t>
      </w:r>
    </w:p>
    <w:p w:rsidR="00C60956" w:rsidRPr="004B1F8B" w:rsidRDefault="00C60956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6</w:t>
      </w:r>
      <w:r w:rsidRPr="004B1F8B">
        <w:rPr>
          <w:rFonts w:ascii="Arial" w:eastAsia="Calibri" w:hAnsi="Arial" w:cs="Arial"/>
          <w:sz w:val="24"/>
          <w:szCs w:val="24"/>
        </w:rPr>
        <w:t xml:space="preserve"> - 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.К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ача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2423,4 тыс. рублей,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2423,4 тыс. рублей.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– 2423,4 тыс. рублей, из них: </w:t>
      </w:r>
    </w:p>
    <w:p w:rsidR="00C60956" w:rsidRPr="004B1F8B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2423,4 тыс. рублей.</w:t>
      </w:r>
    </w:p>
    <w:bookmarkEnd w:id="5"/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7</w:t>
      </w:r>
      <w:r w:rsidRPr="004B1F8B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349,68655 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349,68655 тыс. рублей.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районного бюджета – 349,68655 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349,68655 тыс. рублей.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8</w:t>
      </w:r>
      <w:r w:rsidRPr="004B1F8B">
        <w:rPr>
          <w:rFonts w:ascii="Arial" w:eastAsia="Calibri" w:hAnsi="Arial" w:cs="Arial"/>
          <w:sz w:val="24"/>
          <w:szCs w:val="24"/>
        </w:rPr>
        <w:t xml:space="preserve"> – Осуществление переданных администрацией Солонцовского сельсовета части полномочий по организации теплоснабжения поселения в части капитального ремонта котлов для котельной 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олонцы ул. Новостроек,13.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2 464,72732 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2 464,72732 тыс. рублей.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– 2 464,72732 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2 464,72732 тыс. рублей.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9</w:t>
      </w:r>
      <w:r w:rsidRPr="004B1F8B">
        <w:rPr>
          <w:rFonts w:ascii="Arial" w:eastAsia="Calibri" w:hAnsi="Arial" w:cs="Arial"/>
          <w:sz w:val="24"/>
          <w:szCs w:val="24"/>
        </w:rPr>
        <w:t xml:space="preserve"> – Осуществление полномочий Зеледеевского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5E5EB2" w:rsidRPr="004B1F8B">
        <w:rPr>
          <w:rFonts w:ascii="Arial" w:eastAsia="Calibri" w:hAnsi="Arial" w:cs="Arial"/>
          <w:sz w:val="24"/>
          <w:szCs w:val="24"/>
        </w:rPr>
        <w:t>13 686,70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5E5EB2" w:rsidRPr="004B1F8B">
        <w:rPr>
          <w:rFonts w:ascii="Arial" w:eastAsia="Calibri" w:hAnsi="Arial" w:cs="Arial"/>
          <w:sz w:val="24"/>
          <w:szCs w:val="24"/>
        </w:rPr>
        <w:t xml:space="preserve">13 686,70 </w:t>
      </w:r>
      <w:r w:rsidRPr="004B1F8B">
        <w:rPr>
          <w:rFonts w:ascii="Arial" w:eastAsia="Calibri" w:hAnsi="Arial" w:cs="Arial"/>
          <w:sz w:val="24"/>
          <w:szCs w:val="24"/>
        </w:rPr>
        <w:t>тыс. рублей.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– </w:t>
      </w:r>
      <w:r w:rsidR="005E5EB2" w:rsidRPr="004B1F8B">
        <w:rPr>
          <w:rFonts w:ascii="Arial" w:eastAsia="Calibri" w:hAnsi="Arial" w:cs="Arial"/>
          <w:sz w:val="24"/>
          <w:szCs w:val="24"/>
        </w:rPr>
        <w:t xml:space="preserve">13 686,70 </w:t>
      </w:r>
      <w:r w:rsidRPr="004B1F8B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:rsidR="00D54838" w:rsidRPr="004B1F8B" w:rsidRDefault="00D54838" w:rsidP="00D5483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5E5EB2" w:rsidRPr="004B1F8B">
        <w:rPr>
          <w:rFonts w:ascii="Arial" w:eastAsia="Calibri" w:hAnsi="Arial" w:cs="Arial"/>
          <w:sz w:val="24"/>
          <w:szCs w:val="24"/>
        </w:rPr>
        <w:t xml:space="preserve">13 686,70 </w:t>
      </w:r>
      <w:r w:rsidRPr="004B1F8B">
        <w:rPr>
          <w:rFonts w:ascii="Arial" w:eastAsia="Calibri" w:hAnsi="Arial" w:cs="Arial"/>
          <w:sz w:val="24"/>
          <w:szCs w:val="24"/>
        </w:rPr>
        <w:t>тыс. рублей.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10</w:t>
      </w:r>
      <w:r w:rsidRPr="004B1F8B">
        <w:rPr>
          <w:rFonts w:ascii="Arial" w:eastAsia="Calibri" w:hAnsi="Arial" w:cs="Arial"/>
          <w:sz w:val="24"/>
          <w:szCs w:val="24"/>
        </w:rPr>
        <w:t xml:space="preserve"> –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является: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33 244,49303 тыс. рублей, из них: 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33 244,49303 тыс. рублей.</w:t>
      </w:r>
    </w:p>
    <w:p w:rsidR="003202BF" w:rsidRPr="004B1F8B" w:rsidRDefault="003202BF" w:rsidP="003202B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краевого бюджета – 32 845,3 тыс. рублей, из них: </w:t>
      </w:r>
    </w:p>
    <w:p w:rsidR="003202BF" w:rsidRPr="004B1F8B" w:rsidRDefault="003202BF" w:rsidP="003202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32 845,3 тыс. рублей.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бюджетов поселений </w:t>
      </w:r>
      <w:r w:rsidR="003202BF" w:rsidRPr="004B1F8B">
        <w:rPr>
          <w:rFonts w:ascii="Arial" w:eastAsia="Calibri" w:hAnsi="Arial" w:cs="Arial"/>
          <w:sz w:val="24"/>
          <w:szCs w:val="24"/>
        </w:rPr>
        <w:t>– 399,19303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3202BF" w:rsidRPr="004B1F8B">
        <w:rPr>
          <w:rFonts w:ascii="Arial" w:eastAsia="Calibri" w:hAnsi="Arial" w:cs="Arial"/>
          <w:sz w:val="24"/>
          <w:szCs w:val="24"/>
        </w:rPr>
        <w:t xml:space="preserve">399,19303 </w:t>
      </w:r>
      <w:r w:rsidRPr="004B1F8B">
        <w:rPr>
          <w:rFonts w:ascii="Arial" w:eastAsia="Calibri" w:hAnsi="Arial" w:cs="Arial"/>
          <w:sz w:val="24"/>
          <w:szCs w:val="24"/>
        </w:rPr>
        <w:t>тыс. рублей.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11</w:t>
      </w:r>
      <w:r w:rsidRPr="004B1F8B">
        <w:rPr>
          <w:rFonts w:ascii="Arial" w:eastAsia="Calibri" w:hAnsi="Arial" w:cs="Arial"/>
          <w:sz w:val="24"/>
          <w:szCs w:val="24"/>
        </w:rPr>
        <w:t xml:space="preserve"> –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6570 тыс. рублей, из них: 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ab/>
        <w:t>в 2024 году – 6570 тыс. рублей.</w:t>
      </w:r>
    </w:p>
    <w:p w:rsidR="006A7FEF" w:rsidRPr="004B1F8B" w:rsidRDefault="006A7FEF" w:rsidP="006A7FEF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средства краевого бюджета – 6 500,0 тыс. рублей, из них: </w:t>
      </w:r>
    </w:p>
    <w:p w:rsidR="006A7FEF" w:rsidRPr="004B1F8B" w:rsidRDefault="006A7FEF" w:rsidP="006A7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6 500,0  тыс. рублей.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средства бюджетов поселений – 70</w:t>
      </w:r>
      <w:r w:rsidR="006A7FEF" w:rsidRPr="004B1F8B">
        <w:rPr>
          <w:rFonts w:ascii="Arial" w:eastAsia="Calibri" w:hAnsi="Arial" w:cs="Arial"/>
          <w:sz w:val="24"/>
          <w:szCs w:val="24"/>
        </w:rPr>
        <w:t>,0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:rsidR="005E5EB2" w:rsidRPr="004B1F8B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 2024 году – 70</w:t>
      </w:r>
      <w:r w:rsidR="006A7FEF" w:rsidRPr="004B1F8B">
        <w:rPr>
          <w:rFonts w:ascii="Arial" w:eastAsia="Calibri" w:hAnsi="Arial" w:cs="Arial"/>
          <w:sz w:val="24"/>
          <w:szCs w:val="24"/>
        </w:rPr>
        <w:t>,0</w:t>
      </w:r>
      <w:r w:rsidRPr="004B1F8B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:rsidR="00D54838" w:rsidRPr="004B1F8B" w:rsidRDefault="00D54838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0B55C7" w:rsidRPr="004B1F8B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B703F" w:rsidRPr="004B1F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Механизм реализации подпрограммы определяет комплекс мер, осуществляемых исполнителями программы в целях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повышения эффективности реализации мероприятий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и достижения показателей результативности.</w:t>
      </w:r>
    </w:p>
    <w:p w:rsidR="00FB703F" w:rsidRPr="004B1F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FB703F" w:rsidRPr="004B1F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Управление осуществляет координацию исполнения подпрограммных мероприятий, мониторинг их реализации, непосредственный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подпрограммы.</w:t>
      </w:r>
    </w:p>
    <w:p w:rsidR="00FB703F" w:rsidRPr="004B1F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:rsidR="00FB703F" w:rsidRPr="004B1F8B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4B1F8B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4B1F8B">
        <w:rPr>
          <w:rFonts w:ascii="Arial" w:eastAsia="Calibri" w:hAnsi="Arial" w:cs="Arial"/>
          <w:b/>
          <w:bCs/>
          <w:sz w:val="24"/>
          <w:szCs w:val="24"/>
        </w:rPr>
        <w:t>: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4B1F8B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4B1F8B">
        <w:rPr>
          <w:rFonts w:ascii="Arial" w:eastAsia="Calibri" w:hAnsi="Arial" w:cs="Arial"/>
          <w:sz w:val="24"/>
          <w:szCs w:val="24"/>
        </w:rPr>
        <w:t>:</w:t>
      </w:r>
    </w:p>
    <w:p w:rsidR="00F4153E" w:rsidRPr="004B1F8B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F4153E" w:rsidRPr="004B1F8B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lastRenderedPageBreak/>
        <w:t>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C2350C" w:rsidRPr="004B1F8B" w:rsidRDefault="00C2350C" w:rsidP="00C2350C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«Финансовое управление администрации Емельяновского района Красноярского края».</w:t>
      </w:r>
    </w:p>
    <w:p w:rsidR="00C2350C" w:rsidRPr="004B1F8B" w:rsidRDefault="00C2350C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proofErr w:type="gramStart"/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Реализация указанного мероприятия осуществляется в соответствии </w:t>
      </w:r>
      <w:r w:rsidR="0082607C" w:rsidRPr="004B1F8B">
        <w:rPr>
          <w:rFonts w:ascii="Arial" w:eastAsia="Calibri" w:hAnsi="Arial" w:cs="Arial"/>
          <w:b w:val="0"/>
          <w:bCs w:val="0"/>
          <w:lang w:eastAsia="en-US"/>
        </w:rPr>
        <w:t>с Порядком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 утвержденных р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ешением Емельяновского Районного Света депутатов </w:t>
      </w:r>
      <w:r w:rsidR="0082607C" w:rsidRPr="004B1F8B">
        <w:rPr>
          <w:rFonts w:ascii="Arial" w:eastAsia="Calibri" w:hAnsi="Arial" w:cs="Arial"/>
          <w:b w:val="0"/>
          <w:bCs w:val="0"/>
          <w:lang w:eastAsia="en-US"/>
        </w:rPr>
        <w:t xml:space="preserve">от 28.06.20222 №24-179Р 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t>«Об утверждении Порядка предоставления и распределения субсидий бюджетам поселений, входящих в состав Емельяновского района, на финансирование</w:t>
      </w:r>
      <w:proofErr w:type="gramEnd"/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:rsidR="00E33173" w:rsidRPr="004B1F8B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4B1F8B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.М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инино, в районе дома по ул. Таежная 10.</w:t>
      </w:r>
    </w:p>
    <w:p w:rsidR="00E33173" w:rsidRPr="004B1F8B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E33173" w:rsidRPr="004B1F8B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E33173" w:rsidRPr="004B1F8B" w:rsidRDefault="00E33173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lang w:eastAsia="en-US"/>
        </w:rPr>
        <w:t>Мероприятие 3: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 Выполнение работ по замене дымовой трубы на котельной с</w:t>
      </w:r>
      <w:proofErr w:type="gramStart"/>
      <w:r w:rsidRPr="004B1F8B">
        <w:rPr>
          <w:rFonts w:ascii="Arial" w:eastAsia="Calibri" w:hAnsi="Arial" w:cs="Arial"/>
          <w:b w:val="0"/>
          <w:bCs w:val="0"/>
          <w:lang w:eastAsia="en-US"/>
        </w:rPr>
        <w:t>.А</w:t>
      </w:r>
      <w:proofErr w:type="gramEnd"/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рейское находящейся в собственности МО Емельяновский район. </w:t>
      </w:r>
    </w:p>
    <w:p w:rsidR="00E33173" w:rsidRPr="004B1F8B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E33173" w:rsidRPr="004B1F8B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C60956" w:rsidRPr="004B1F8B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lang w:eastAsia="en-US"/>
        </w:rPr>
        <w:t xml:space="preserve">Мероприятие 4: </w:t>
      </w:r>
      <w:r w:rsidR="000C1F52" w:rsidRPr="004B1F8B">
        <w:rPr>
          <w:rFonts w:ascii="Arial" w:eastAsia="Calibri" w:hAnsi="Arial" w:cs="Arial"/>
          <w:b w:val="0"/>
          <w:bCs w:val="0"/>
        </w:rPr>
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. </w:t>
      </w:r>
    </w:p>
    <w:p w:rsidR="00C60956" w:rsidRPr="004B1F8B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C60956" w:rsidRPr="004B1F8B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</w:t>
      </w:r>
      <w:r w:rsidRPr="004B1F8B">
        <w:rPr>
          <w:rFonts w:ascii="Arial" w:eastAsia="Calibri" w:hAnsi="Arial" w:cs="Arial"/>
          <w:b w:val="0"/>
          <w:bCs w:val="0"/>
          <w:lang w:eastAsia="en-US"/>
        </w:rPr>
        <w:lastRenderedPageBreak/>
        <w:t>«О контрактной системе в сфере закупок, товаров, работ, услуг для обеспечения государственных и муниципальных нужд».</w:t>
      </w:r>
    </w:p>
    <w:p w:rsidR="000C1F52" w:rsidRPr="004B1F8B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5:</w:t>
      </w:r>
      <w:r w:rsidRPr="004B1F8B">
        <w:rPr>
          <w:rFonts w:ascii="Arial" w:eastAsia="Calibri" w:hAnsi="Arial" w:cs="Arial"/>
          <w:sz w:val="24"/>
          <w:szCs w:val="24"/>
        </w:rPr>
        <w:t xml:space="preserve"> 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озонно-фильтровальной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 xml:space="preserve"> станции очистки воды для скважины в с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.Т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алое.</w:t>
      </w:r>
    </w:p>
    <w:p w:rsidR="000C1F52" w:rsidRPr="004B1F8B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:rsidR="000C1F52" w:rsidRPr="004B1F8B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0C1F52" w:rsidRPr="004B1F8B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>Мероприятие 6:</w:t>
      </w:r>
      <w:r w:rsidRPr="004B1F8B">
        <w:rPr>
          <w:rFonts w:ascii="Arial" w:eastAsia="Calibri" w:hAnsi="Arial" w:cs="Arial"/>
          <w:sz w:val="24"/>
          <w:szCs w:val="24"/>
        </w:rPr>
        <w:t xml:space="preserve"> 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4B1F8B">
        <w:rPr>
          <w:rFonts w:ascii="Arial" w:eastAsia="Calibri" w:hAnsi="Arial" w:cs="Arial"/>
          <w:sz w:val="24"/>
          <w:szCs w:val="24"/>
        </w:rPr>
        <w:t>п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.К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ача</w:t>
      </w:r>
      <w:proofErr w:type="spellEnd"/>
      <w:r w:rsidRPr="004B1F8B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:rsidR="000C1F52" w:rsidRPr="004B1F8B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0C1F52" w:rsidRPr="004B1F8B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4B1F8B">
        <w:rPr>
          <w:rFonts w:ascii="Arial" w:eastAsia="Calibri" w:hAnsi="Arial" w:cs="Arial"/>
          <w:sz w:val="24"/>
          <w:szCs w:val="24"/>
        </w:rPr>
        <w:t>7</w:t>
      </w:r>
      <w:r w:rsidRPr="004B1F8B">
        <w:rPr>
          <w:rFonts w:ascii="Arial" w:eastAsia="Calibri" w:hAnsi="Arial" w:cs="Arial"/>
          <w:b/>
          <w:bCs/>
          <w:sz w:val="24"/>
          <w:szCs w:val="24"/>
        </w:rPr>
        <w:t>:</w:t>
      </w:r>
      <w:r w:rsidRPr="004B1F8B">
        <w:rPr>
          <w:rFonts w:ascii="Arial" w:eastAsia="Calibri" w:hAnsi="Arial" w:cs="Arial"/>
          <w:sz w:val="24"/>
          <w:szCs w:val="24"/>
        </w:rPr>
        <w:t xml:space="preserve">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</w:t>
      </w:r>
      <w:r w:rsidR="00A96574" w:rsidRPr="004B1F8B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4B1F8B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края».</w:t>
      </w:r>
    </w:p>
    <w:p w:rsidR="00154AEF" w:rsidRPr="004B1F8B" w:rsidRDefault="00154AEF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Реализация мероприятия осуществляется в соответствии с Порядком предоставления средств резервного фонда утвержденного постановлением администрации Емельяновского района от 19.11.2015 №3823 «О порядке расходования средств резервного фонда администрации Емельяновского района»</w:t>
      </w:r>
    </w:p>
    <w:p w:rsidR="000E1A25" w:rsidRPr="004B1F8B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4B1F8B">
        <w:rPr>
          <w:rFonts w:ascii="Arial" w:eastAsia="Calibri" w:hAnsi="Arial" w:cs="Arial"/>
          <w:sz w:val="24"/>
          <w:szCs w:val="24"/>
        </w:rPr>
        <w:t>8</w:t>
      </w:r>
      <w:r w:rsidRPr="004B1F8B">
        <w:rPr>
          <w:rFonts w:ascii="Arial" w:eastAsia="Calibri" w:hAnsi="Arial" w:cs="Arial"/>
          <w:b/>
          <w:bCs/>
          <w:sz w:val="24"/>
          <w:szCs w:val="24"/>
        </w:rPr>
        <w:t>:</w:t>
      </w:r>
      <w:r w:rsidR="000E1A25" w:rsidRPr="004B1F8B">
        <w:rPr>
          <w:rFonts w:ascii="Arial" w:eastAsia="Calibri" w:hAnsi="Arial" w:cs="Arial"/>
          <w:sz w:val="24"/>
          <w:szCs w:val="24"/>
        </w:rPr>
        <w:t xml:space="preserve"> Осуществление переданных администрацией Солонцовского сельсовета части полномочий по организации теплоснабжения поселения в части капитального ремонта котлов для котельной п</w:t>
      </w:r>
      <w:proofErr w:type="gramStart"/>
      <w:r w:rsidR="000E1A25" w:rsidRPr="004B1F8B">
        <w:rPr>
          <w:rFonts w:ascii="Arial" w:eastAsia="Calibri" w:hAnsi="Arial" w:cs="Arial"/>
          <w:sz w:val="24"/>
          <w:szCs w:val="24"/>
        </w:rPr>
        <w:t>.С</w:t>
      </w:r>
      <w:proofErr w:type="gramEnd"/>
      <w:r w:rsidR="000E1A25" w:rsidRPr="004B1F8B">
        <w:rPr>
          <w:rFonts w:ascii="Arial" w:eastAsia="Calibri" w:hAnsi="Arial" w:cs="Arial"/>
          <w:sz w:val="24"/>
          <w:szCs w:val="24"/>
        </w:rPr>
        <w:t>олонцы ул. Новостроек,13.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5E5EB2" w:rsidRPr="004B1F8B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</w:rPr>
        <w:lastRenderedPageBreak/>
        <w:t>Мероприятие 9:</w:t>
      </w:r>
      <w:r w:rsidR="000E1A25" w:rsidRPr="004B1F8B">
        <w:rPr>
          <w:rFonts w:ascii="Arial" w:eastAsia="Calibri" w:hAnsi="Arial" w:cs="Arial"/>
        </w:rPr>
        <w:t xml:space="preserve"> </w:t>
      </w:r>
      <w:r w:rsidR="000E1A25" w:rsidRPr="004B1F8B">
        <w:rPr>
          <w:rFonts w:ascii="Arial" w:eastAsia="Calibri" w:hAnsi="Arial" w:cs="Arial"/>
          <w:b w:val="0"/>
          <w:bCs w:val="0"/>
          <w:lang w:eastAsia="en-US"/>
        </w:rPr>
        <w:t>Осуществление полномочий Зеледеевского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0E1A25" w:rsidRPr="004B1F8B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4B1F8B">
        <w:rPr>
          <w:rFonts w:ascii="Arial" w:eastAsia="Calibri" w:hAnsi="Arial" w:cs="Arial"/>
          <w:sz w:val="24"/>
          <w:szCs w:val="24"/>
        </w:rPr>
        <w:t>10:</w:t>
      </w:r>
      <w:r w:rsidR="000E1A25" w:rsidRPr="004B1F8B">
        <w:rPr>
          <w:rFonts w:ascii="Arial" w:eastAsia="Calibri" w:hAnsi="Arial" w:cs="Arial"/>
          <w:sz w:val="24"/>
          <w:szCs w:val="24"/>
        </w:rPr>
        <w:t xml:space="preserve"> Капитальный ремонт, реконструкция 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0E1A25" w:rsidRPr="004B1F8B" w:rsidRDefault="005E5EB2" w:rsidP="000E1A2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b/>
          <w:bCs/>
          <w:sz w:val="24"/>
          <w:szCs w:val="24"/>
        </w:rPr>
        <w:t xml:space="preserve">Мероприятие </w:t>
      </w:r>
      <w:r w:rsidRPr="004B1F8B">
        <w:rPr>
          <w:rFonts w:ascii="Arial" w:eastAsia="Calibri" w:hAnsi="Arial" w:cs="Arial"/>
          <w:sz w:val="24"/>
          <w:szCs w:val="24"/>
        </w:rPr>
        <w:t>11</w:t>
      </w:r>
      <w:r w:rsidRPr="004B1F8B">
        <w:rPr>
          <w:rFonts w:ascii="Arial" w:eastAsia="Calibri" w:hAnsi="Arial" w:cs="Arial"/>
          <w:b/>
          <w:bCs/>
          <w:sz w:val="24"/>
          <w:szCs w:val="24"/>
        </w:rPr>
        <w:t>:</w:t>
      </w:r>
      <w:r w:rsidR="000E1A25" w:rsidRPr="004B1F8B">
        <w:rPr>
          <w:rFonts w:ascii="Arial" w:eastAsia="Calibri" w:hAnsi="Arial" w:cs="Arial"/>
          <w:sz w:val="24"/>
          <w:szCs w:val="24"/>
        </w:rPr>
        <w:t xml:space="preserve">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:rsidR="005E5EB2" w:rsidRPr="004B1F8B" w:rsidRDefault="005E5EB2" w:rsidP="005E5EB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5E5EB2" w:rsidRPr="004B1F8B" w:rsidRDefault="005E5EB2" w:rsidP="005E5EB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4B1F8B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:rsidR="005E5EB2" w:rsidRPr="004B1F8B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4 Управление подпрограммой и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ее выполнения</w:t>
      </w:r>
    </w:p>
    <w:p w:rsidR="00AA4C09" w:rsidRPr="004B1F8B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B61D19" w:rsidRPr="004B1F8B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У</w:t>
      </w:r>
      <w:r w:rsidR="00B61D19" w:rsidRPr="004B1F8B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Главны</w:t>
      </w:r>
      <w:r w:rsidR="00F9551F" w:rsidRPr="004B1F8B">
        <w:rPr>
          <w:rFonts w:ascii="Arial" w:eastAsia="Calibri" w:hAnsi="Arial" w:cs="Arial"/>
          <w:sz w:val="24"/>
          <w:szCs w:val="24"/>
        </w:rPr>
        <w:t>й</w:t>
      </w:r>
      <w:r w:rsidRPr="004B1F8B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4B1F8B">
        <w:rPr>
          <w:rFonts w:ascii="Arial" w:eastAsia="Calibri" w:hAnsi="Arial" w:cs="Arial"/>
          <w:sz w:val="24"/>
          <w:szCs w:val="24"/>
        </w:rPr>
        <w:t>ь</w:t>
      </w:r>
      <w:r w:rsidRPr="004B1F8B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4B1F8B">
        <w:rPr>
          <w:rFonts w:ascii="Arial" w:eastAsia="Calibri" w:hAnsi="Arial" w:cs="Arial"/>
          <w:sz w:val="24"/>
          <w:szCs w:val="24"/>
        </w:rPr>
        <w:t>й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4B1F8B">
        <w:rPr>
          <w:rFonts w:ascii="Arial" w:eastAsia="Calibri" w:hAnsi="Arial" w:cs="Arial"/>
          <w:sz w:val="24"/>
          <w:szCs w:val="24"/>
        </w:rPr>
        <w:t>за</w:t>
      </w:r>
      <w:r w:rsidRPr="004B1F8B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4B1F8B">
        <w:rPr>
          <w:rFonts w:ascii="Arial" w:eastAsia="Calibri" w:hAnsi="Arial" w:cs="Arial"/>
          <w:sz w:val="24"/>
          <w:szCs w:val="24"/>
        </w:rPr>
        <w:t>е</w:t>
      </w:r>
      <w:r w:rsidRPr="004B1F8B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</w:t>
      </w: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коммунального хозяйства и экологии администрации Емельяновского района Красноярского края» путем осуществления полугодового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мониторинга показателей результативности показателей результативности подпрограммы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4B1F8B">
        <w:rPr>
          <w:rFonts w:ascii="Arial" w:eastAsia="Calibri" w:hAnsi="Arial" w:cs="Arial"/>
          <w:sz w:val="24"/>
          <w:szCs w:val="24"/>
        </w:rPr>
        <w:t xml:space="preserve"> </w:t>
      </w:r>
      <w:r w:rsidRPr="004B1F8B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4B1F8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E2796" w:rsidRPr="004B1F8B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="008E2796" w:rsidRPr="004B1F8B">
        <w:rPr>
          <w:rFonts w:ascii="Arial" w:eastAsia="Calibri" w:hAnsi="Arial" w:cs="Arial"/>
          <w:sz w:val="24"/>
          <w:szCs w:val="24"/>
        </w:rPr>
        <w:t>в ред. постановления от 31.10.2022 №2356).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соблюдением бюджетного законодательства </w:t>
      </w:r>
      <w:r w:rsidR="00CA742C" w:rsidRPr="004B1F8B">
        <w:rPr>
          <w:rFonts w:ascii="Arial" w:eastAsia="Calibri" w:hAnsi="Arial" w:cs="Arial"/>
          <w:sz w:val="24"/>
          <w:szCs w:val="24"/>
        </w:rPr>
        <w:t>Р</w:t>
      </w:r>
      <w:r w:rsidRPr="004B1F8B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:rsidR="00B61D19" w:rsidRPr="004B1F8B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>аевого бюджета, результативностью использования средств районного бюджета осуществляет контроль</w:t>
      </w:r>
      <w:r w:rsidR="004B28B6" w:rsidRPr="004B1F8B">
        <w:rPr>
          <w:rFonts w:ascii="Arial" w:eastAsia="Calibri" w:hAnsi="Arial" w:cs="Arial"/>
          <w:sz w:val="24"/>
          <w:szCs w:val="24"/>
        </w:rPr>
        <w:t>но</w:t>
      </w:r>
      <w:r w:rsidRPr="004B1F8B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:rsidR="00C876E8" w:rsidRPr="004B1F8B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  </w:t>
      </w:r>
    </w:p>
    <w:p w:rsidR="00C876E8" w:rsidRPr="004B1F8B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4B1F8B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4B1F8B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4B1F8B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4B1F8B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4B1F8B" w:rsidTr="005E71B1">
        <w:tc>
          <w:tcPr>
            <w:tcW w:w="1155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4B1F8B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9551F" w:rsidRPr="004B1F8B" w:rsidTr="005E71B1">
        <w:tc>
          <w:tcPr>
            <w:tcW w:w="1155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4B1F8B" w:rsidTr="005E71B1">
        <w:tc>
          <w:tcPr>
            <w:tcW w:w="1155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4B1F8B" w:rsidTr="005E71B1">
        <w:tc>
          <w:tcPr>
            <w:tcW w:w="1155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4B1F8B" w:rsidTr="005E71B1">
        <w:tc>
          <w:tcPr>
            <w:tcW w:w="1155" w:type="dxa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:rsidR="00F9551F" w:rsidRPr="004B1F8B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1C6A" w:rsidRPr="004B1F8B" w:rsidTr="00E53FEF">
        <w:trPr>
          <w:trHeight w:val="721"/>
        </w:trPr>
        <w:tc>
          <w:tcPr>
            <w:tcW w:w="1155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4B1F8B" w:rsidTr="00E53FEF">
        <w:tc>
          <w:tcPr>
            <w:tcW w:w="1155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FE1C6A" w:rsidRPr="004B1F8B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4B1F8B" w:rsidTr="00E53FEF">
        <w:tc>
          <w:tcPr>
            <w:tcW w:w="1155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FE1C6A" w:rsidRPr="004B1F8B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E1C6A" w:rsidRPr="004B1F8B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55C7" w:rsidRPr="004B1F8B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462D5" w:rsidRPr="004B1F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F9551F" w:rsidRPr="004B1F8B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462D5" w:rsidRPr="004B1F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462D5" w:rsidRPr="004B1F8B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Приложение № 2</w:t>
      </w:r>
    </w:p>
    <w:p w:rsidR="000B55C7" w:rsidRPr="004B1F8B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4B1F8B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:rsidR="000B55C7" w:rsidRPr="004B1F8B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4B1F8B" w:rsidTr="00E52692">
        <w:tc>
          <w:tcPr>
            <w:tcW w:w="737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4B1F8B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B55C7" w:rsidRPr="004B1F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E0A7E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4B1F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4B1F8B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4B1F8B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4B1F8B" w:rsidTr="00E52692">
        <w:tc>
          <w:tcPr>
            <w:tcW w:w="737" w:type="dxa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4B1F8B" w:rsidTr="00E52692">
        <w:tc>
          <w:tcPr>
            <w:tcW w:w="737" w:type="dxa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4B1F8B" w:rsidTr="00E52692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147848009"/>
          </w:p>
        </w:tc>
        <w:tc>
          <w:tcPr>
            <w:tcW w:w="15451" w:type="dxa"/>
            <w:gridSpan w:val="14"/>
            <w:shd w:val="clear" w:color="auto" w:fill="auto"/>
            <w:vAlign w:val="center"/>
          </w:tcPr>
          <w:p w:rsidR="000B55C7" w:rsidRPr="004B1F8B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4B1F8B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36DC4"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</w:tr>
      <w:bookmarkEnd w:id="7"/>
      <w:tr w:rsidR="00E52692" w:rsidRPr="004B1F8B" w:rsidTr="00E52692">
        <w:trPr>
          <w:trHeight w:val="904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810,473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810,473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E52692" w:rsidRPr="004B1F8B" w:rsidRDefault="00E52692" w:rsidP="00E5269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приобретение котельного оборудования на котельные: с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.Е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ловое, п. Минино, ул. Зеленая 23, п. Минино пер. Лесхозный 9 а, п.Минино ул. Курортная 17, находящиеся в собственности МО Емельяновский </w:t>
            </w:r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>район;</w:t>
            </w:r>
          </w:p>
        </w:tc>
      </w:tr>
      <w:tr w:rsidR="00E52692" w:rsidRPr="004B1F8B" w:rsidTr="00E52692">
        <w:trPr>
          <w:trHeight w:val="225"/>
        </w:trPr>
        <w:tc>
          <w:tcPr>
            <w:tcW w:w="737" w:type="dxa"/>
            <w:vMerge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«Финансовое управление администрации Емельяновского района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E52692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7734,2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52692" w:rsidRPr="004B1F8B" w:rsidRDefault="00E52692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52692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7734,2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E52692" w:rsidRPr="004B1F8B" w:rsidRDefault="00E52692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-приобретение технологического оборудования </w:t>
            </w:r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 xml:space="preserve">котельная </w:t>
            </w:r>
            <w:proofErr w:type="spellStart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>ача</w:t>
            </w:r>
            <w:proofErr w:type="spellEnd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>Зеледеевско</w:t>
            </w:r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го</w:t>
            </w:r>
            <w:proofErr w:type="spellEnd"/>
            <w:r w:rsidR="00E45E4F" w:rsidRPr="004B1F8B">
              <w:rPr>
                <w:rFonts w:ascii="Arial" w:eastAsia="Calibri" w:hAnsi="Arial" w:cs="Arial"/>
                <w:sz w:val="24"/>
                <w:szCs w:val="24"/>
              </w:rPr>
              <w:t xml:space="preserve"> сельсовета, котла в котельную. С.Шуваево Шуваевского сельсовета</w:t>
            </w: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Приобретение транспортера и 2 котлов котельной д. Таскино</w:t>
            </w:r>
          </w:p>
        </w:tc>
      </w:tr>
      <w:tr w:rsidR="000E1A25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Капитальный ремонт водонапорной башни, расположенной по адресу: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инино, в районе дома по ул. Таежная 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2551,34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2551,34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 капитальный ремонт водонапорной башни, расположенной по адресу: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инино, в районе дома по ул. Таежная 10</w:t>
            </w: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E1A25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Выполнение работ по замене дымовой трубы на котельной с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.А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рейское находящейся в собственности муниципального образования Емельяновский район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1030083320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1373,032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1373,032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 выполнение работ по замене дымовой трубы на котельной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с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.А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рейское находящейся в собственности МО Емельяновский район</w:t>
            </w:r>
          </w:p>
        </w:tc>
      </w:tr>
      <w:tr w:rsidR="000E1A25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1030082440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504,9113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262761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8,38113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504,9113</w:t>
            </w:r>
          </w:p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262761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8,38113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 технический надзор и юридическое сопровождение </w:t>
            </w:r>
          </w:p>
        </w:tc>
      </w:tr>
      <w:tr w:rsidR="000E1A25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озонно-фильтровальной</w:t>
            </w:r>
            <w:proofErr w:type="spell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станции очистки воды для скважины в с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.Т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алое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1030083170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6415,09633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6415,09633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приобретение и установку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озонно-фильтровальной</w:t>
            </w:r>
            <w:proofErr w:type="spell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станции очистки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воды для скважины в с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.Т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алое</w:t>
            </w:r>
          </w:p>
        </w:tc>
      </w:tr>
      <w:tr w:rsidR="000E1A25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ача</w:t>
            </w:r>
            <w:proofErr w:type="spell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1030083370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2423,40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0E1A25" w:rsidRPr="004B1F8B" w:rsidRDefault="000E1A25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2423,4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E1A25" w:rsidRPr="004B1F8B" w:rsidRDefault="000E1A25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 водонапорной башни в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ача</w:t>
            </w:r>
            <w:proofErr w:type="spellEnd"/>
          </w:p>
        </w:tc>
      </w:tr>
      <w:tr w:rsidR="00154AEF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349,68655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349,68655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Предоставление иных межбюджетных трансфертов Шуваевскому сельсовету </w:t>
            </w:r>
          </w:p>
        </w:tc>
      </w:tr>
      <w:tr w:rsidR="00154AEF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администрацией Солонцовского сельсовета части полномочий по организации теплоснабжения поселения в части капитального ремонта котлов для котельной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.С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олонцы ул. Новостроек,13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1030081370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2464,72732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2464,72732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Капитальный ремонт котлов котельной 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.С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олонцы</w:t>
            </w:r>
          </w:p>
        </w:tc>
      </w:tr>
      <w:tr w:rsidR="00154AEF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Зеледеевского сельсовета по проведению закупки и заключению муниципального контракта на капитальный ремонт сетей водоснабжения в п. Кача Емельяновского района.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1030083510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13 686,70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13 686,70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154AEF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 сетей водоснабжения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ача</w:t>
            </w:r>
            <w:proofErr w:type="spellEnd"/>
          </w:p>
        </w:tc>
      </w:tr>
      <w:tr w:rsidR="00154AEF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1.1.10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Капитальный ремонт, реконструкция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объектов коммунальной инфраструктуры, источников тепловой энергии и тепловых сетей, находящихся в муниципальной собственности,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</w:t>
            </w:r>
            <w:r w:rsidRPr="004B1F8B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33 244,4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9303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33 244,49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C40BB4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Капитальный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ремонт котлов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.С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олонцы, капитальный ремонт участка теплосети 256 п.м. п.Солонцы, капитальный ремонт котлов котельной 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д.Таскино</w:t>
            </w:r>
            <w:proofErr w:type="spellEnd"/>
            <w:r w:rsidRPr="004B1F8B">
              <w:rPr>
                <w:rFonts w:ascii="Arial" w:eastAsia="Calibri" w:hAnsi="Arial" w:cs="Arial"/>
                <w:sz w:val="24"/>
                <w:szCs w:val="24"/>
              </w:rPr>
              <w:t>, капитальный ремонт котлов котельной с.Частоостровское, капитальный ремонт участка теплосети с .</w:t>
            </w:r>
            <w:proofErr w:type="spellStart"/>
            <w:r w:rsidRPr="004B1F8B">
              <w:rPr>
                <w:rFonts w:ascii="Arial" w:eastAsia="Calibri" w:hAnsi="Arial" w:cs="Arial"/>
                <w:sz w:val="24"/>
                <w:szCs w:val="24"/>
              </w:rPr>
              <w:t>Частоостровское</w:t>
            </w:r>
            <w:proofErr w:type="spell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– 108 п.м.</w:t>
            </w:r>
          </w:p>
        </w:tc>
      </w:tr>
      <w:tr w:rsidR="00154AEF" w:rsidRPr="004B1F8B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водоотведения.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10300</w:t>
            </w:r>
            <w:r w:rsidRPr="004B1F8B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5720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414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6570,0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6570,00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C40BB4" w:rsidP="00154AEF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Проектирование ЛОС п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.М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инино</w:t>
            </w:r>
          </w:p>
        </w:tc>
      </w:tr>
      <w:tr w:rsidR="00154AEF" w:rsidRPr="004B1F8B" w:rsidTr="00E52692">
        <w:tc>
          <w:tcPr>
            <w:tcW w:w="737" w:type="dxa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154AEF" w:rsidRPr="004B1F8B" w:rsidRDefault="00C40BB4" w:rsidP="00154A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78 136,44066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154AEF" w:rsidRPr="004B1F8B" w:rsidRDefault="00154AEF" w:rsidP="00154A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55C7" w:rsidRPr="004B1F8B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4B1F8B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:rsidR="002C4824" w:rsidRPr="004B1F8B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4B1F8B">
        <w:rPr>
          <w:rFonts w:ascii="Arial" w:eastAsia="Calibri" w:hAnsi="Arial" w:cs="Arial"/>
          <w:sz w:val="24"/>
          <w:szCs w:val="24"/>
        </w:rPr>
        <w:t>4</w:t>
      </w:r>
      <w:r w:rsidRPr="004B1F8B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4B1F8B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4B1F8B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4B1F8B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551F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4B1F8B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4B1F8B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4B1F8B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25B3" w:rsidRPr="004B1F8B">
              <w:rPr>
                <w:rFonts w:ascii="Arial" w:eastAsia="Calibri" w:hAnsi="Arial" w:cs="Arial"/>
                <w:sz w:val="24"/>
                <w:szCs w:val="24"/>
              </w:rPr>
              <w:t xml:space="preserve">286 467,1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25B3" w:rsidRPr="004B1F8B">
              <w:rPr>
                <w:rFonts w:ascii="Arial" w:eastAsia="Calibri" w:hAnsi="Arial" w:cs="Arial"/>
                <w:sz w:val="24"/>
                <w:szCs w:val="24"/>
              </w:rPr>
              <w:t>104 155,70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4238D5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4B1F8B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="003B7A59"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4B1F8B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553E9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4B1F8B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53E9" w:rsidRPr="004B1F8B">
              <w:rPr>
                <w:rFonts w:ascii="Arial" w:eastAsia="Calibri" w:hAnsi="Arial" w:cs="Arial"/>
                <w:sz w:val="24"/>
                <w:szCs w:val="24"/>
              </w:rPr>
              <w:t>91155,7</w:t>
            </w:r>
            <w:r w:rsidR="003B7A59"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 w:rsidR="002C4824" w:rsidRPr="004B1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A625B3" w:rsidRPr="004B1F8B" w:rsidRDefault="002C4824" w:rsidP="00A625B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 счет сре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дств кр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аевого бюджета – </w:t>
            </w:r>
            <w:r w:rsidR="00A625B3" w:rsidRPr="004B1F8B">
              <w:rPr>
                <w:rFonts w:ascii="Arial" w:eastAsia="Calibri" w:hAnsi="Arial" w:cs="Arial"/>
                <w:sz w:val="24"/>
                <w:szCs w:val="24"/>
              </w:rPr>
              <w:t>286 467,1 тыс. рублей, в том числе по годам:</w:t>
            </w:r>
          </w:p>
          <w:p w:rsidR="00A625B3" w:rsidRPr="004B1F8B" w:rsidRDefault="00A625B3" w:rsidP="00A625B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 год – 104 155,70 тыс. рублей;</w:t>
            </w:r>
          </w:p>
          <w:p w:rsidR="006553E9" w:rsidRPr="004B1F8B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 год – 91155,70 тыс. рублей;</w:t>
            </w:r>
          </w:p>
          <w:p w:rsidR="002C4824" w:rsidRPr="004B1F8B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 год – 91155,7 тыс. рублей.</w:t>
            </w:r>
          </w:p>
        </w:tc>
      </w:tr>
      <w:tr w:rsidR="002C4824" w:rsidRPr="004B1F8B" w:rsidTr="002C4824">
        <w:tc>
          <w:tcPr>
            <w:tcW w:w="3085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реализацию отдельного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486" w:type="dxa"/>
          </w:tcPr>
          <w:p w:rsidR="002C4824" w:rsidRPr="004B1F8B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граждан за коммунальные услуги»</w:t>
            </w:r>
            <w:r w:rsidR="004300B3" w:rsidRPr="004B1F8B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300B3" w:rsidRPr="004B1F8B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4B1F8B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4B1F8B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4B1F8B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2C4824" w:rsidRPr="004B1F8B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:rsidR="002C4824" w:rsidRPr="004B1F8B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программы,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реализуемом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2C4824" w:rsidRPr="004B1F8B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1153"/>
        <w:gridCol w:w="4994"/>
        <w:gridCol w:w="1423"/>
        <w:gridCol w:w="1896"/>
        <w:gridCol w:w="1013"/>
        <w:gridCol w:w="31"/>
        <w:gridCol w:w="1044"/>
        <w:gridCol w:w="1270"/>
        <w:gridCol w:w="1869"/>
      </w:tblGrid>
      <w:tr w:rsidR="002E46F6" w:rsidRPr="004B1F8B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4B1F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4B1F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4B1F8B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4B1F8B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4B1F8B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4B1F8B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553E9" w:rsidRPr="004B1F8B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4B1F8B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4B1F8B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4B1F8B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79,03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4B1F8B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92,12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3E9" w:rsidRPr="004B1F8B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6463D" w:rsidRPr="004B1F8B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11D1" w:rsidRPr="004B1F8B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4B1F8B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 xml:space="preserve">Приложение 5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A428D2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Информация об отдельном мероприятии,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/>
      </w:tblPr>
      <w:tblGrid>
        <w:gridCol w:w="3085"/>
        <w:gridCol w:w="6486"/>
      </w:tblGrid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:rsidR="00A428D2" w:rsidRPr="004B1F8B" w:rsidRDefault="00AB08DD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</w:t>
            </w:r>
            <w:r w:rsidR="00907CC3" w:rsidRPr="004B1F8B">
              <w:rPr>
                <w:rFonts w:ascii="Arial" w:eastAsia="Calibri" w:hAnsi="Arial" w:cs="Arial"/>
                <w:sz w:val="24"/>
                <w:szCs w:val="24"/>
              </w:rPr>
              <w:t xml:space="preserve">Финансовое управление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администрации Емельяновского района Красноярского края</w:t>
            </w:r>
            <w:r w:rsidR="00907CC3" w:rsidRPr="004B1F8B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283588" w:rsidRPr="004B1F8B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 – 2 ед.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B08DD" w:rsidRPr="004B1F8B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4B1F8B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за счет сре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дств кр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аевого бюджета – </w:t>
            </w:r>
            <w:r w:rsidR="00AB08DD" w:rsidRPr="004B1F8B">
              <w:rPr>
                <w:rFonts w:ascii="Arial" w:eastAsia="Calibri" w:hAnsi="Arial" w:cs="Arial"/>
                <w:sz w:val="24"/>
                <w:szCs w:val="24"/>
              </w:rPr>
              <w:t xml:space="preserve">3 358,00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A428D2" w:rsidRPr="004B1F8B" w:rsidRDefault="00A428D2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4B1F8B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A428D2" w:rsidRPr="004B1F8B" w:rsidTr="00F81BF2">
        <w:tc>
          <w:tcPr>
            <w:tcW w:w="3085" w:type="dxa"/>
          </w:tcPr>
          <w:p w:rsidR="00A428D2" w:rsidRPr="004B1F8B" w:rsidRDefault="00A428D2" w:rsidP="00F81BF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:rsidR="00AB08DD" w:rsidRPr="004B1F8B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района от 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      </w:r>
          </w:p>
          <w:p w:rsidR="00A428D2" w:rsidRPr="004B1F8B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      </w:r>
          </w:p>
        </w:tc>
      </w:tr>
    </w:tbl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4B1F8B" w:rsidSect="00A428D2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 xml:space="preserve">программы, </w:t>
      </w:r>
      <w:proofErr w:type="gramStart"/>
      <w:r w:rsidRPr="004B1F8B">
        <w:rPr>
          <w:rFonts w:ascii="Arial" w:eastAsia="Calibri" w:hAnsi="Arial" w:cs="Arial"/>
          <w:sz w:val="24"/>
          <w:szCs w:val="24"/>
        </w:rPr>
        <w:t>реализуемом</w:t>
      </w:r>
      <w:proofErr w:type="gramEnd"/>
      <w:r w:rsidRPr="004B1F8B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B1F8B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1144"/>
        <w:gridCol w:w="4959"/>
        <w:gridCol w:w="1423"/>
        <w:gridCol w:w="1968"/>
        <w:gridCol w:w="1010"/>
        <w:gridCol w:w="31"/>
        <w:gridCol w:w="1040"/>
        <w:gridCol w:w="1263"/>
        <w:gridCol w:w="1855"/>
      </w:tblGrid>
      <w:tr w:rsidR="00A428D2" w:rsidRPr="004B1F8B" w:rsidTr="00F81BF2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4B1F8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428D2" w:rsidRPr="004B1F8B" w:rsidTr="00F81BF2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A428D2" w:rsidRPr="004B1F8B" w:rsidTr="00F81BF2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A428D2" w:rsidRPr="004B1F8B" w:rsidTr="00F81BF2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Отдельное мероприятие: </w:t>
            </w:r>
            <w:r w:rsidR="00907CC3" w:rsidRPr="004B1F8B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4B1F8B" w:rsidTr="00F81BF2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907CC3" w:rsidRPr="004B1F8B">
              <w:rPr>
                <w:rFonts w:ascii="Arial" w:eastAsia="Calibri" w:hAnsi="Arial" w:cs="Arial"/>
                <w:sz w:val="24"/>
                <w:szCs w:val="24"/>
              </w:rPr>
              <w:t>благоустройство кладбищ</w:t>
            </w:r>
          </w:p>
        </w:tc>
      </w:tr>
      <w:tr w:rsidR="00A428D2" w:rsidRPr="004B1F8B" w:rsidTr="00F81BF2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D2" w:rsidRPr="004B1F8B" w:rsidRDefault="00907CC3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907CC3" w:rsidP="00F81BF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4B1F8B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8D2" w:rsidRPr="004B1F8B" w:rsidRDefault="00283588" w:rsidP="00F81BF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D2" w:rsidRPr="004B1F8B" w:rsidRDefault="00907CC3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8D2" w:rsidRPr="004B1F8B" w:rsidRDefault="00A428D2" w:rsidP="00F81BF2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81BF2" w:rsidRPr="004B1F8B" w:rsidRDefault="00F81BF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428D2" w:rsidRPr="004B1F8B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4B1F8B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4B1F8B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07CC3" w:rsidRPr="004B1F8B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C4824" w:rsidRPr="004B1F8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4B1F8B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4B1F8B" w:rsidTr="006553E9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4B1F8B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4B1F8B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B7975" w:rsidRPr="004B1F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5B4D" w:rsidRPr="004B1F8B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975" w:rsidRPr="004B1F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4B1F8B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4B1F8B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4B1F8B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4B1F8B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4B1F8B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A625B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330 205,66478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A625B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587 402,66478</w:t>
            </w:r>
          </w:p>
        </w:tc>
      </w:tr>
      <w:tr w:rsidR="00907CC3" w:rsidRPr="004B1F8B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4B1F8B" w:rsidTr="00AE4ACA">
        <w:trPr>
          <w:trHeight w:val="107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318763,77823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  <w:r w:rsidR="0068783B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8A6B41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575 960,77823</w:t>
            </w:r>
          </w:p>
        </w:tc>
      </w:tr>
      <w:tr w:rsidR="00907CC3" w:rsidRPr="004B1F8B" w:rsidTr="00AE4ACA">
        <w:trPr>
          <w:trHeight w:val="80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7CC3" w:rsidRPr="004B1F8B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A625B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11441,88655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5B3" w:rsidRPr="004B1F8B" w:rsidRDefault="00A625B3" w:rsidP="00A62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11441,88655</w:t>
            </w:r>
          </w:p>
        </w:tc>
      </w:tr>
      <w:tr w:rsidR="0068783B" w:rsidRPr="004B1F8B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83B" w:rsidRPr="004B1F8B" w:rsidRDefault="0068783B" w:rsidP="00687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B" w:rsidRPr="004B1F8B" w:rsidRDefault="0068783B" w:rsidP="00687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83B" w:rsidRPr="004B1F8B" w:rsidRDefault="0068783B" w:rsidP="00687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13172,506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83B" w:rsidRPr="004B1F8B" w:rsidRDefault="0068783B" w:rsidP="00687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35643,106</w:t>
            </w:r>
          </w:p>
        </w:tc>
      </w:tr>
      <w:tr w:rsidR="00907CC3" w:rsidRPr="004B1F8B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4B1F8B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CC3" w:rsidRPr="004B1F8B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68783B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13172,506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C3" w:rsidRPr="004B1F8B" w:rsidRDefault="0068783B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35643,106</w:t>
            </w:r>
          </w:p>
        </w:tc>
      </w:tr>
      <w:tr w:rsidR="008A6B41" w:rsidRPr="004B1F8B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Охрана окружающей среды и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131 383,01812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9B24D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183798,01872</w:t>
            </w:r>
          </w:p>
        </w:tc>
      </w:tr>
      <w:tr w:rsidR="008A6B41" w:rsidRPr="004B1F8B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131 383,01812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9B24D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183798,01872</w:t>
            </w:r>
          </w:p>
        </w:tc>
      </w:tr>
      <w:tr w:rsidR="008A6B41" w:rsidRPr="004B1F8B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</w:tr>
      <w:tr w:rsidR="008A6B41" w:rsidRPr="004B1F8B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A32D15">
        <w:trPr>
          <w:trHeight w:val="122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70052,55411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70052,55411</w:t>
            </w:r>
          </w:p>
        </w:tc>
      </w:tr>
      <w:tr w:rsidR="008A6B41" w:rsidRPr="004B1F8B" w:rsidTr="00C61A9B">
        <w:trPr>
          <w:trHeight w:val="66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"Финансовое управление администрации Емельяновского района Красноярского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8083,88655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8083,88655</w:t>
            </w:r>
          </w:p>
        </w:tc>
      </w:tr>
      <w:tr w:rsidR="008A6B41" w:rsidRPr="004B1F8B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286467,1</w:t>
            </w:r>
          </w:p>
        </w:tc>
      </w:tr>
      <w:tr w:rsidR="008A6B41" w:rsidRPr="004B1F8B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286467,1</w:t>
            </w:r>
          </w:p>
        </w:tc>
      </w:tr>
      <w:tr w:rsidR="008A6B41" w:rsidRPr="004B1F8B" w:rsidTr="00F81BF2">
        <w:trPr>
          <w:trHeight w:val="2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</w:tr>
      <w:tr w:rsidR="008A6B41" w:rsidRPr="004B1F8B" w:rsidTr="00F81BF2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F81BF2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</w:tr>
    </w:tbl>
    <w:p w:rsidR="002C4824" w:rsidRPr="004B1F8B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4B1F8B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/>
      </w:tblPr>
      <w:tblGrid>
        <w:gridCol w:w="76"/>
        <w:gridCol w:w="481"/>
        <w:gridCol w:w="117"/>
        <w:gridCol w:w="1882"/>
        <w:gridCol w:w="401"/>
        <w:gridCol w:w="2856"/>
        <w:gridCol w:w="13"/>
        <w:gridCol w:w="1860"/>
        <w:gridCol w:w="674"/>
        <w:gridCol w:w="157"/>
        <w:gridCol w:w="297"/>
        <w:gridCol w:w="580"/>
        <w:gridCol w:w="784"/>
        <w:gridCol w:w="1286"/>
        <w:gridCol w:w="69"/>
        <w:gridCol w:w="1324"/>
        <w:gridCol w:w="1811"/>
        <w:gridCol w:w="290"/>
        <w:gridCol w:w="222"/>
      </w:tblGrid>
      <w:tr w:rsidR="002C4824" w:rsidRPr="004B1F8B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4824" w:rsidRPr="004B1F8B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4B1F8B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57394" w:rsidRPr="004B1F8B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4B1F8B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4B1F8B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4B1F8B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4B1F8B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4B1F8B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B1F8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4B1F8B" w:rsidTr="009D3586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4B1F8B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4B1F8B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9D3586" w:rsidRPr="004B1F8B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4B1F8B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8A6B41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330 205,66478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  <w:r w:rsidR="008A6B41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  <w:r w:rsidR="008A6B41"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8A6B41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587 402,66478</w:t>
            </w:r>
          </w:p>
        </w:tc>
        <w:tc>
          <w:tcPr>
            <w:tcW w:w="222" w:type="dxa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9B24D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149 822,656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9B24D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332 134,056</w:t>
            </w:r>
          </w:p>
        </w:tc>
        <w:tc>
          <w:tcPr>
            <w:tcW w:w="222" w:type="dxa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8A6B41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154 410,59967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35" w:rsidRPr="004B1F8B" w:rsidRDefault="008A6B41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229 296,19967</w:t>
            </w:r>
          </w:p>
        </w:tc>
        <w:tc>
          <w:tcPr>
            <w:tcW w:w="222" w:type="dxa"/>
            <w:vAlign w:val="center"/>
            <w:hideMark/>
          </w:tcPr>
          <w:p w:rsidR="00A43B35" w:rsidRPr="004B1F8B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4B1F8B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9B24D8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25 972,40911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9B24D8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25 972,40911</w:t>
            </w:r>
          </w:p>
        </w:tc>
        <w:tc>
          <w:tcPr>
            <w:tcW w:w="222" w:type="dxa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99" w:rsidRPr="004B1F8B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30B99" w:rsidRPr="004B1F8B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13 172,506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35 643,106</w:t>
            </w: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12 607,5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9B24D8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35078,1</w:t>
            </w: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131 383,01812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183 798,01812</w:t>
            </w: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2 398,65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8A6B41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2 398,65</w:t>
            </w: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3E7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E7" w:rsidRPr="004B1F8B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E7" w:rsidRPr="004B1F8B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3E7" w:rsidRPr="004B1F8B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3E7" w:rsidRPr="004B1F8B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E7" w:rsidRPr="004B1F8B" w:rsidRDefault="008A6B41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128 984,36812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E7" w:rsidRPr="004B1F8B" w:rsidRDefault="00C803E7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E7" w:rsidRPr="004B1F8B" w:rsidRDefault="00C803E7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E7" w:rsidRPr="004B1F8B" w:rsidRDefault="008A6B41" w:rsidP="00C80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181 399,36812</w:t>
            </w:r>
          </w:p>
        </w:tc>
        <w:tc>
          <w:tcPr>
            <w:tcW w:w="222" w:type="dxa"/>
            <w:vAlign w:val="center"/>
            <w:hideMark/>
          </w:tcPr>
          <w:p w:rsidR="00C803E7" w:rsidRPr="004B1F8B" w:rsidRDefault="00C803E7" w:rsidP="00C803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15" w:rsidRPr="004B1F8B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32D15" w:rsidRPr="004B1F8B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78 136,44066</w:t>
            </w: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39 345,3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39 345,3</w:t>
            </w: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12 818,73155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146E88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12 818,73155</w:t>
            </w: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A26FB2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25 972,40911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A26FB2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25 972,40911</w:t>
            </w: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CB5E2F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CB5E2F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286 467,1</w:t>
            </w: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6B41" w:rsidRPr="004B1F8B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41" w:rsidRPr="004B1F8B" w:rsidRDefault="008A6B41" w:rsidP="008A6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8A6B41" w:rsidRPr="004B1F8B" w:rsidRDefault="008A6B41" w:rsidP="008A6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104 155,7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286 467,1</w:t>
            </w:r>
          </w:p>
        </w:tc>
        <w:tc>
          <w:tcPr>
            <w:tcW w:w="222" w:type="dxa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2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B5E2F" w:rsidRPr="004B1F8B" w:rsidTr="00F81BF2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2F" w:rsidRPr="004B1F8B" w:rsidRDefault="00CB5E2F" w:rsidP="00CB5E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CB5E2F" w:rsidRPr="004B1F8B" w:rsidRDefault="00CB5E2F" w:rsidP="00CB5E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6890" w:rsidRPr="004B1F8B" w:rsidRDefault="00F16890">
      <w:pPr>
        <w:rPr>
          <w:rFonts w:ascii="Arial" w:hAnsi="Arial" w:cs="Arial"/>
          <w:sz w:val="24"/>
          <w:szCs w:val="24"/>
        </w:rPr>
      </w:pPr>
    </w:p>
    <w:sectPr w:rsidR="00F16890" w:rsidRPr="004B1F8B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F2" w:rsidRDefault="00F81BF2">
      <w:pPr>
        <w:spacing w:after="0" w:line="240" w:lineRule="auto"/>
      </w:pPr>
      <w:r>
        <w:separator/>
      </w:r>
    </w:p>
  </w:endnote>
  <w:endnote w:type="continuationSeparator" w:id="0">
    <w:p w:rsidR="00F81BF2" w:rsidRDefault="00F8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62972"/>
      <w:docPartObj>
        <w:docPartGallery w:val="Page Numbers (Bottom of Page)"/>
        <w:docPartUnique/>
      </w:docPartObj>
    </w:sdtPr>
    <w:sdtContent>
      <w:p w:rsidR="006E0E25" w:rsidRDefault="006E0E25">
        <w:pPr>
          <w:pStyle w:val="af4"/>
          <w:jc w:val="right"/>
        </w:pPr>
        <w:fldSimple w:instr=" PAGE   \* MERGEFORMAT ">
          <w:r w:rsidR="004B1F8B">
            <w:rPr>
              <w:noProof/>
            </w:rPr>
            <w:t>2</w:t>
          </w:r>
        </w:fldSimple>
      </w:p>
    </w:sdtContent>
  </w:sdt>
  <w:p w:rsidR="00F81BF2" w:rsidRDefault="00F81BF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F2" w:rsidRDefault="00F81BF2">
      <w:pPr>
        <w:spacing w:after="0" w:line="240" w:lineRule="auto"/>
      </w:pPr>
      <w:r>
        <w:separator/>
      </w:r>
    </w:p>
  </w:footnote>
  <w:footnote w:type="continuationSeparator" w:id="0">
    <w:p w:rsidR="00F81BF2" w:rsidRDefault="00F8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F2" w:rsidRDefault="00F81BF2">
    <w:pPr>
      <w:pStyle w:val="a9"/>
      <w:jc w:val="center"/>
    </w:pPr>
  </w:p>
  <w:p w:rsidR="00F81BF2" w:rsidRDefault="00F81B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15"/>
  </w:num>
  <w:num w:numId="5">
    <w:abstractNumId w:val="7"/>
  </w:num>
  <w:num w:numId="6">
    <w:abstractNumId w:val="25"/>
  </w:num>
  <w:num w:numId="7">
    <w:abstractNumId w:val="14"/>
  </w:num>
  <w:num w:numId="8">
    <w:abstractNumId w:val="30"/>
  </w:num>
  <w:num w:numId="9">
    <w:abstractNumId w:val="18"/>
  </w:num>
  <w:num w:numId="10">
    <w:abstractNumId w:val="28"/>
  </w:num>
  <w:num w:numId="11">
    <w:abstractNumId w:val="23"/>
  </w:num>
  <w:num w:numId="12">
    <w:abstractNumId w:val="31"/>
  </w:num>
  <w:num w:numId="13">
    <w:abstractNumId w:val="16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  <w:num w:numId="18">
    <w:abstractNumId w:val="22"/>
  </w:num>
  <w:num w:numId="19">
    <w:abstractNumId w:val="6"/>
  </w:num>
  <w:num w:numId="20">
    <w:abstractNumId w:val="1"/>
  </w:num>
  <w:num w:numId="21">
    <w:abstractNumId w:val="19"/>
  </w:num>
  <w:num w:numId="22">
    <w:abstractNumId w:val="24"/>
  </w:num>
  <w:num w:numId="23">
    <w:abstractNumId w:val="3"/>
  </w:num>
  <w:num w:numId="24">
    <w:abstractNumId w:val="5"/>
  </w:num>
  <w:num w:numId="25">
    <w:abstractNumId w:val="11"/>
  </w:num>
  <w:num w:numId="26">
    <w:abstractNumId w:val="2"/>
  </w:num>
  <w:num w:numId="27">
    <w:abstractNumId w:val="21"/>
  </w:num>
  <w:num w:numId="28">
    <w:abstractNumId w:val="20"/>
  </w:num>
  <w:num w:numId="29">
    <w:abstractNumId w:val="17"/>
  </w:num>
  <w:num w:numId="30">
    <w:abstractNumId w:val="27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6CD7"/>
    <w:rsid w:val="000334C6"/>
    <w:rsid w:val="000338F9"/>
    <w:rsid w:val="00034E1D"/>
    <w:rsid w:val="00034E85"/>
    <w:rsid w:val="00050EBE"/>
    <w:rsid w:val="00051EB9"/>
    <w:rsid w:val="00055F90"/>
    <w:rsid w:val="00056519"/>
    <w:rsid w:val="00056870"/>
    <w:rsid w:val="00056FD9"/>
    <w:rsid w:val="000579D1"/>
    <w:rsid w:val="0006183A"/>
    <w:rsid w:val="00063141"/>
    <w:rsid w:val="000639F7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D079C"/>
    <w:rsid w:val="000D2BE0"/>
    <w:rsid w:val="000E0E5F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A1846"/>
    <w:rsid w:val="001A2B0F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2761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39CF"/>
    <w:rsid w:val="002F4852"/>
    <w:rsid w:val="00300994"/>
    <w:rsid w:val="00301849"/>
    <w:rsid w:val="00314D14"/>
    <w:rsid w:val="0031612B"/>
    <w:rsid w:val="003202BF"/>
    <w:rsid w:val="0032101E"/>
    <w:rsid w:val="00322C87"/>
    <w:rsid w:val="00326616"/>
    <w:rsid w:val="003313D9"/>
    <w:rsid w:val="0033167C"/>
    <w:rsid w:val="00336F26"/>
    <w:rsid w:val="00337615"/>
    <w:rsid w:val="003376E6"/>
    <w:rsid w:val="00345093"/>
    <w:rsid w:val="003500BF"/>
    <w:rsid w:val="003517C3"/>
    <w:rsid w:val="00357653"/>
    <w:rsid w:val="00361118"/>
    <w:rsid w:val="00363B71"/>
    <w:rsid w:val="003649A6"/>
    <w:rsid w:val="00366B60"/>
    <w:rsid w:val="00371683"/>
    <w:rsid w:val="003775C6"/>
    <w:rsid w:val="00393EEA"/>
    <w:rsid w:val="0039521F"/>
    <w:rsid w:val="003A016F"/>
    <w:rsid w:val="003A1212"/>
    <w:rsid w:val="003A31AB"/>
    <w:rsid w:val="003A456F"/>
    <w:rsid w:val="003A6F0E"/>
    <w:rsid w:val="003A7711"/>
    <w:rsid w:val="003B0946"/>
    <w:rsid w:val="003B09D4"/>
    <w:rsid w:val="003B12D8"/>
    <w:rsid w:val="003B1AA9"/>
    <w:rsid w:val="003B2559"/>
    <w:rsid w:val="003B2CFC"/>
    <w:rsid w:val="003B3B1C"/>
    <w:rsid w:val="003B3B8B"/>
    <w:rsid w:val="003B5A4E"/>
    <w:rsid w:val="003B669A"/>
    <w:rsid w:val="003B7A59"/>
    <w:rsid w:val="003B7C95"/>
    <w:rsid w:val="003C0B5C"/>
    <w:rsid w:val="003C1513"/>
    <w:rsid w:val="003C1FD0"/>
    <w:rsid w:val="003C20A9"/>
    <w:rsid w:val="003C2766"/>
    <w:rsid w:val="003C676F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9479B"/>
    <w:rsid w:val="005A4959"/>
    <w:rsid w:val="005A5DED"/>
    <w:rsid w:val="005A77CD"/>
    <w:rsid w:val="005A78C5"/>
    <w:rsid w:val="005B010F"/>
    <w:rsid w:val="005B0654"/>
    <w:rsid w:val="005B0DD0"/>
    <w:rsid w:val="005B2D2A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8783B"/>
    <w:rsid w:val="00690D3D"/>
    <w:rsid w:val="00691026"/>
    <w:rsid w:val="00693488"/>
    <w:rsid w:val="006A226E"/>
    <w:rsid w:val="006A2469"/>
    <w:rsid w:val="006A7FEF"/>
    <w:rsid w:val="006B1B38"/>
    <w:rsid w:val="006B1DE9"/>
    <w:rsid w:val="006B4666"/>
    <w:rsid w:val="006B5967"/>
    <w:rsid w:val="006B63D0"/>
    <w:rsid w:val="006B6D9C"/>
    <w:rsid w:val="006C041E"/>
    <w:rsid w:val="006C1E9B"/>
    <w:rsid w:val="006C2080"/>
    <w:rsid w:val="006C644E"/>
    <w:rsid w:val="006C717F"/>
    <w:rsid w:val="006D26DD"/>
    <w:rsid w:val="006D6167"/>
    <w:rsid w:val="006D7045"/>
    <w:rsid w:val="006E0E25"/>
    <w:rsid w:val="006E37DB"/>
    <w:rsid w:val="006E69F8"/>
    <w:rsid w:val="006E79C5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60D0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D2"/>
    <w:rsid w:val="0082301B"/>
    <w:rsid w:val="0082435A"/>
    <w:rsid w:val="0082607C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50A73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B00A6"/>
    <w:rsid w:val="008B386E"/>
    <w:rsid w:val="008C0BB6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191D"/>
    <w:rsid w:val="009028A9"/>
    <w:rsid w:val="00902A0E"/>
    <w:rsid w:val="00906B94"/>
    <w:rsid w:val="00907CC3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3923"/>
    <w:rsid w:val="009676C6"/>
    <w:rsid w:val="009841C9"/>
    <w:rsid w:val="0098544C"/>
    <w:rsid w:val="009958BA"/>
    <w:rsid w:val="00995A3E"/>
    <w:rsid w:val="0099709D"/>
    <w:rsid w:val="009A0A99"/>
    <w:rsid w:val="009A0D64"/>
    <w:rsid w:val="009A42DC"/>
    <w:rsid w:val="009B069F"/>
    <w:rsid w:val="009B1193"/>
    <w:rsid w:val="009B24D8"/>
    <w:rsid w:val="009B3051"/>
    <w:rsid w:val="009C0AC6"/>
    <w:rsid w:val="009C7683"/>
    <w:rsid w:val="009D2124"/>
    <w:rsid w:val="009D3564"/>
    <w:rsid w:val="009D3586"/>
    <w:rsid w:val="009D52F0"/>
    <w:rsid w:val="009D5754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719B9"/>
    <w:rsid w:val="00A74998"/>
    <w:rsid w:val="00A75591"/>
    <w:rsid w:val="00A75ACA"/>
    <w:rsid w:val="00A76B45"/>
    <w:rsid w:val="00A828B9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131AF"/>
    <w:rsid w:val="00B13E83"/>
    <w:rsid w:val="00B1713C"/>
    <w:rsid w:val="00B21060"/>
    <w:rsid w:val="00B21EFB"/>
    <w:rsid w:val="00B23BB5"/>
    <w:rsid w:val="00B24461"/>
    <w:rsid w:val="00B25C10"/>
    <w:rsid w:val="00B26F6B"/>
    <w:rsid w:val="00B27206"/>
    <w:rsid w:val="00B2752C"/>
    <w:rsid w:val="00B330E8"/>
    <w:rsid w:val="00B33378"/>
    <w:rsid w:val="00B35871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4938"/>
    <w:rsid w:val="00BE51B1"/>
    <w:rsid w:val="00BE5EBE"/>
    <w:rsid w:val="00BE6AFD"/>
    <w:rsid w:val="00BE7671"/>
    <w:rsid w:val="00BF248D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350C"/>
    <w:rsid w:val="00C24774"/>
    <w:rsid w:val="00C3027B"/>
    <w:rsid w:val="00C30B99"/>
    <w:rsid w:val="00C30EB6"/>
    <w:rsid w:val="00C32868"/>
    <w:rsid w:val="00C32B56"/>
    <w:rsid w:val="00C3421C"/>
    <w:rsid w:val="00C37B07"/>
    <w:rsid w:val="00C40976"/>
    <w:rsid w:val="00C40BB4"/>
    <w:rsid w:val="00C5443B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071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60D19"/>
    <w:rsid w:val="00D60F4D"/>
    <w:rsid w:val="00D6536D"/>
    <w:rsid w:val="00D668AA"/>
    <w:rsid w:val="00D67425"/>
    <w:rsid w:val="00D714A6"/>
    <w:rsid w:val="00D80F97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D20BB"/>
    <w:rsid w:val="00DD38CA"/>
    <w:rsid w:val="00DD4F5A"/>
    <w:rsid w:val="00DD7C72"/>
    <w:rsid w:val="00DE36DB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1EA4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B0D2F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3A72"/>
    <w:rsid w:val="00F3630B"/>
    <w:rsid w:val="00F37060"/>
    <w:rsid w:val="00F4077E"/>
    <w:rsid w:val="00F4153E"/>
    <w:rsid w:val="00F46495"/>
    <w:rsid w:val="00F465BE"/>
    <w:rsid w:val="00F46715"/>
    <w:rsid w:val="00F4675A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21375</Words>
  <Characters>121838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</cp:revision>
  <cp:lastPrinted>2024-09-18T04:38:00Z</cp:lastPrinted>
  <dcterms:created xsi:type="dcterms:W3CDTF">2024-09-18T05:02:00Z</dcterms:created>
  <dcterms:modified xsi:type="dcterms:W3CDTF">2024-09-18T05:04:00Z</dcterms:modified>
</cp:coreProperties>
</file>