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984C" w14:textId="77777777" w:rsidR="003B4FF2" w:rsidRDefault="003B4FF2" w:rsidP="003B4FF2">
      <w:pPr>
        <w:spacing w:after="0" w:line="240" w:lineRule="auto"/>
        <w:ind w:right="282"/>
        <w:jc w:val="center"/>
        <w:rPr>
          <w:sz w:val="26"/>
          <w:szCs w:val="26"/>
        </w:rPr>
      </w:pPr>
    </w:p>
    <w:p w14:paraId="15FE5CBA" w14:textId="77777777" w:rsidR="003B4FF2" w:rsidRPr="003B4FF2" w:rsidRDefault="003B4FF2" w:rsidP="003B4FF2">
      <w:pPr>
        <w:spacing w:after="0" w:line="240" w:lineRule="auto"/>
        <w:jc w:val="center"/>
        <w:rPr>
          <w:rFonts w:ascii="Arial" w:hAnsi="Arial" w:cs="Arial"/>
          <w:spacing w:val="20"/>
          <w:sz w:val="24"/>
          <w:szCs w:val="24"/>
        </w:rPr>
      </w:pPr>
      <w:proofErr w:type="gramStart"/>
      <w:r w:rsidRPr="003B4FF2">
        <w:rPr>
          <w:rFonts w:ascii="Arial" w:hAnsi="Arial" w:cs="Arial"/>
          <w:spacing w:val="20"/>
          <w:sz w:val="24"/>
          <w:szCs w:val="24"/>
        </w:rPr>
        <w:t>АДМИНИСТРАЦИЯ  ЕМЕЛЬЯНОВСКОГО</w:t>
      </w:r>
      <w:proofErr w:type="gramEnd"/>
      <w:r w:rsidRPr="003B4FF2">
        <w:rPr>
          <w:rFonts w:ascii="Arial" w:hAnsi="Arial" w:cs="Arial"/>
          <w:spacing w:val="20"/>
          <w:sz w:val="24"/>
          <w:szCs w:val="24"/>
        </w:rPr>
        <w:t xml:space="preserve">  РАЙОНА</w:t>
      </w:r>
    </w:p>
    <w:p w14:paraId="5A37F920" w14:textId="77777777" w:rsidR="003B4FF2" w:rsidRPr="003B4FF2" w:rsidRDefault="003B4FF2" w:rsidP="003B4FF2">
      <w:pPr>
        <w:spacing w:after="0" w:line="240" w:lineRule="auto"/>
        <w:jc w:val="center"/>
        <w:rPr>
          <w:rFonts w:ascii="Arial" w:hAnsi="Arial" w:cs="Arial"/>
          <w:spacing w:val="20"/>
          <w:sz w:val="24"/>
          <w:szCs w:val="24"/>
        </w:rPr>
      </w:pPr>
      <w:r w:rsidRPr="003B4FF2">
        <w:rPr>
          <w:rFonts w:ascii="Arial" w:hAnsi="Arial" w:cs="Arial"/>
          <w:spacing w:val="20"/>
          <w:sz w:val="24"/>
          <w:szCs w:val="24"/>
        </w:rPr>
        <w:t>КРАСНОЯРСКОГО КРАЯ</w:t>
      </w:r>
    </w:p>
    <w:p w14:paraId="305D2B40" w14:textId="77777777" w:rsidR="003B4FF2" w:rsidRPr="003B4FF2" w:rsidRDefault="003B4FF2" w:rsidP="003B4FF2">
      <w:pPr>
        <w:spacing w:line="240" w:lineRule="auto"/>
        <w:rPr>
          <w:rFonts w:ascii="Arial" w:hAnsi="Arial" w:cs="Arial"/>
          <w:sz w:val="24"/>
          <w:szCs w:val="24"/>
        </w:rPr>
      </w:pPr>
    </w:p>
    <w:p w14:paraId="0150FBF0" w14:textId="77777777" w:rsidR="003B4FF2" w:rsidRPr="003B4FF2" w:rsidRDefault="003B4FF2" w:rsidP="003B4FF2">
      <w:pPr>
        <w:spacing w:after="0" w:line="240" w:lineRule="auto"/>
        <w:jc w:val="center"/>
        <w:rPr>
          <w:rFonts w:ascii="Arial" w:hAnsi="Arial" w:cs="Arial"/>
          <w:sz w:val="24"/>
          <w:szCs w:val="24"/>
        </w:rPr>
      </w:pPr>
      <w:r w:rsidRPr="003B4FF2">
        <w:rPr>
          <w:rFonts w:ascii="Arial" w:hAnsi="Arial" w:cs="Arial"/>
          <w:sz w:val="24"/>
          <w:szCs w:val="24"/>
        </w:rPr>
        <w:t>ПОСТАНОВЛЕНИЕ</w:t>
      </w:r>
    </w:p>
    <w:p w14:paraId="1ADDD6D2" w14:textId="77777777" w:rsidR="003B4FF2" w:rsidRDefault="003B4FF2" w:rsidP="003B4FF2">
      <w:pPr>
        <w:pStyle w:val="ConsPlusTitle"/>
        <w:jc w:val="both"/>
        <w:rPr>
          <w:b w:val="0"/>
          <w:sz w:val="24"/>
          <w:szCs w:val="24"/>
        </w:rPr>
      </w:pPr>
    </w:p>
    <w:p w14:paraId="4B86E558" w14:textId="77777777" w:rsidR="003B4FF2" w:rsidRPr="003B4FF2" w:rsidRDefault="003B4FF2" w:rsidP="003B4FF2">
      <w:pPr>
        <w:pStyle w:val="ConsPlusTitle"/>
        <w:jc w:val="both"/>
        <w:rPr>
          <w:b w:val="0"/>
          <w:sz w:val="24"/>
          <w:szCs w:val="24"/>
        </w:rPr>
      </w:pPr>
    </w:p>
    <w:p w14:paraId="11194903" w14:textId="73D79CB6" w:rsidR="003B4FF2" w:rsidRPr="003B4FF2" w:rsidRDefault="008512E4" w:rsidP="003B4FF2">
      <w:pPr>
        <w:spacing w:after="0" w:line="240" w:lineRule="auto"/>
        <w:ind w:right="-11"/>
        <w:rPr>
          <w:rFonts w:ascii="Arial" w:hAnsi="Arial" w:cs="Arial"/>
          <w:sz w:val="24"/>
          <w:szCs w:val="24"/>
        </w:rPr>
      </w:pPr>
      <w:r>
        <w:rPr>
          <w:rFonts w:ascii="Arial" w:hAnsi="Arial" w:cs="Arial"/>
          <w:sz w:val="24"/>
          <w:szCs w:val="24"/>
        </w:rPr>
        <w:t xml:space="preserve">  26.10.2023</w:t>
      </w:r>
      <w:r w:rsidR="003B4FF2" w:rsidRPr="003B4FF2">
        <w:rPr>
          <w:rFonts w:ascii="Arial" w:hAnsi="Arial" w:cs="Arial"/>
          <w:sz w:val="24"/>
          <w:szCs w:val="24"/>
        </w:rPr>
        <w:t xml:space="preserve">                                   </w:t>
      </w:r>
      <w:r w:rsidR="00252E16">
        <w:rPr>
          <w:rFonts w:ascii="Arial" w:hAnsi="Arial" w:cs="Arial"/>
          <w:sz w:val="24"/>
          <w:szCs w:val="24"/>
        </w:rPr>
        <w:t xml:space="preserve">  </w:t>
      </w:r>
      <w:r w:rsidR="00252E16" w:rsidRPr="003B4FF2">
        <w:rPr>
          <w:rFonts w:ascii="Arial" w:hAnsi="Arial" w:cs="Arial"/>
          <w:sz w:val="24"/>
          <w:szCs w:val="24"/>
        </w:rPr>
        <w:t>пгт Емельяново</w:t>
      </w:r>
      <w:r w:rsidR="003B4FF2" w:rsidRPr="003B4FF2">
        <w:rPr>
          <w:rFonts w:ascii="Arial" w:hAnsi="Arial" w:cs="Arial"/>
          <w:sz w:val="24"/>
          <w:szCs w:val="24"/>
        </w:rPr>
        <w:t xml:space="preserve">                    </w:t>
      </w:r>
      <w:r w:rsidR="008A01E8">
        <w:rPr>
          <w:rFonts w:ascii="Arial" w:hAnsi="Arial" w:cs="Arial"/>
          <w:sz w:val="24"/>
          <w:szCs w:val="24"/>
        </w:rPr>
        <w:t xml:space="preserve">          </w:t>
      </w:r>
      <w:r w:rsidR="003B4FF2" w:rsidRPr="003B4FF2">
        <w:rPr>
          <w:rFonts w:ascii="Arial" w:hAnsi="Arial" w:cs="Arial"/>
          <w:sz w:val="24"/>
          <w:szCs w:val="24"/>
        </w:rPr>
        <w:t xml:space="preserve">             </w:t>
      </w:r>
      <w:r>
        <w:rPr>
          <w:rFonts w:ascii="Arial" w:hAnsi="Arial" w:cs="Arial"/>
          <w:sz w:val="24"/>
          <w:szCs w:val="24"/>
        </w:rPr>
        <w:t>№2763</w:t>
      </w:r>
    </w:p>
    <w:p w14:paraId="1212A068" w14:textId="77777777" w:rsidR="003B4FF2" w:rsidRDefault="003B4FF2" w:rsidP="003B4FF2">
      <w:pPr>
        <w:spacing w:after="0" w:line="240" w:lineRule="auto"/>
        <w:ind w:right="282"/>
        <w:jc w:val="both"/>
        <w:rPr>
          <w:rFonts w:ascii="Arial" w:hAnsi="Arial" w:cs="Arial"/>
          <w:sz w:val="24"/>
          <w:szCs w:val="24"/>
        </w:rPr>
      </w:pPr>
    </w:p>
    <w:p w14:paraId="6FA05E9D" w14:textId="77777777" w:rsidR="003B4FF2" w:rsidRPr="003B4FF2" w:rsidRDefault="003B4FF2" w:rsidP="003B4FF2">
      <w:pPr>
        <w:spacing w:after="0" w:line="240" w:lineRule="auto"/>
        <w:ind w:right="282"/>
        <w:jc w:val="both"/>
        <w:rPr>
          <w:rFonts w:ascii="Arial" w:hAnsi="Arial" w:cs="Arial"/>
          <w:sz w:val="24"/>
          <w:szCs w:val="24"/>
        </w:rPr>
      </w:pPr>
    </w:p>
    <w:p w14:paraId="765AAD02" w14:textId="77777777" w:rsidR="003B4FF2" w:rsidRPr="003B4FF2" w:rsidRDefault="003B4FF2" w:rsidP="003B4FF2">
      <w:pPr>
        <w:tabs>
          <w:tab w:val="left" w:pos="9356"/>
        </w:tabs>
        <w:spacing w:after="0" w:line="240" w:lineRule="auto"/>
        <w:jc w:val="both"/>
        <w:rPr>
          <w:rFonts w:ascii="Arial" w:hAnsi="Arial" w:cs="Arial"/>
          <w:sz w:val="24"/>
          <w:szCs w:val="24"/>
        </w:rPr>
      </w:pPr>
      <w:r w:rsidRPr="003B4FF2">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0FAC2F39" w14:textId="77777777" w:rsidR="003B4FF2" w:rsidRPr="003B4FF2" w:rsidRDefault="003B4FF2" w:rsidP="003B4FF2">
      <w:pPr>
        <w:spacing w:after="0" w:line="240" w:lineRule="auto"/>
        <w:ind w:right="282"/>
        <w:jc w:val="both"/>
        <w:rPr>
          <w:rFonts w:ascii="Arial" w:hAnsi="Arial" w:cs="Arial"/>
          <w:sz w:val="24"/>
          <w:szCs w:val="24"/>
        </w:rPr>
      </w:pPr>
    </w:p>
    <w:p w14:paraId="5B9C5D2C" w14:textId="77777777" w:rsidR="003B4FF2" w:rsidRPr="003B4FF2" w:rsidRDefault="003B4FF2" w:rsidP="00757122">
      <w:pPr>
        <w:tabs>
          <w:tab w:val="left" w:pos="567"/>
        </w:tabs>
        <w:spacing w:after="0" w:line="240" w:lineRule="auto"/>
        <w:ind w:firstLine="709"/>
        <w:jc w:val="both"/>
        <w:rPr>
          <w:rFonts w:ascii="Arial" w:hAnsi="Arial" w:cs="Arial"/>
          <w:sz w:val="24"/>
          <w:szCs w:val="24"/>
        </w:rPr>
      </w:pPr>
      <w:r w:rsidRPr="003B4FF2">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18.10.2022 №400р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18AF350F" w14:textId="77777777" w:rsidR="003B4FF2" w:rsidRPr="003B4FF2" w:rsidRDefault="003B4FF2" w:rsidP="003B4FF2">
      <w:pPr>
        <w:tabs>
          <w:tab w:val="left" w:pos="567"/>
        </w:tabs>
        <w:spacing w:after="0" w:line="240" w:lineRule="auto"/>
        <w:ind w:firstLine="709"/>
        <w:jc w:val="both"/>
        <w:rPr>
          <w:rFonts w:ascii="Arial" w:hAnsi="Arial" w:cs="Arial"/>
          <w:sz w:val="24"/>
          <w:szCs w:val="24"/>
        </w:rPr>
      </w:pPr>
      <w:r w:rsidRPr="003B4FF2">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26.06.2023 №1617) следующие изменения:</w:t>
      </w:r>
    </w:p>
    <w:p w14:paraId="14932C49" w14:textId="77777777" w:rsidR="003B4FF2" w:rsidRPr="003B4FF2" w:rsidRDefault="003B4FF2" w:rsidP="003B4FF2">
      <w:pPr>
        <w:tabs>
          <w:tab w:val="left" w:pos="567"/>
        </w:tabs>
        <w:spacing w:after="0" w:line="240" w:lineRule="auto"/>
        <w:ind w:firstLine="709"/>
        <w:jc w:val="both"/>
        <w:rPr>
          <w:rFonts w:ascii="Arial" w:hAnsi="Arial" w:cs="Arial"/>
          <w:sz w:val="24"/>
          <w:szCs w:val="24"/>
        </w:rPr>
      </w:pPr>
      <w:r w:rsidRPr="003B4FF2">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6D16A9F5" w14:textId="765DEA85" w:rsidR="003B4FF2" w:rsidRPr="003B4FF2" w:rsidRDefault="003B4FF2" w:rsidP="003B4FF2">
      <w:pPr>
        <w:pStyle w:val="ConsPlusNormal"/>
        <w:widowControl/>
        <w:ind w:firstLine="709"/>
        <w:jc w:val="both"/>
        <w:rPr>
          <w:sz w:val="24"/>
          <w:szCs w:val="24"/>
        </w:rPr>
      </w:pPr>
      <w:r w:rsidRPr="003B4FF2">
        <w:rPr>
          <w:sz w:val="24"/>
          <w:szCs w:val="24"/>
        </w:rPr>
        <w:t>2.</w:t>
      </w:r>
      <w:r>
        <w:rPr>
          <w:sz w:val="24"/>
          <w:szCs w:val="24"/>
        </w:rPr>
        <w:t xml:space="preserve"> </w:t>
      </w:r>
      <w:r w:rsidRPr="003B4FF2">
        <w:rPr>
          <w:sz w:val="24"/>
          <w:szCs w:val="24"/>
        </w:rPr>
        <w:t xml:space="preserve">Контроль за исполнением настоящего постановления возложить </w:t>
      </w:r>
      <w:r w:rsidR="008A01E8" w:rsidRPr="003B4FF2">
        <w:rPr>
          <w:sz w:val="24"/>
          <w:szCs w:val="24"/>
        </w:rPr>
        <w:t>на заместителя</w:t>
      </w:r>
      <w:r w:rsidRPr="003B4FF2">
        <w:rPr>
          <w:sz w:val="24"/>
          <w:szCs w:val="24"/>
        </w:rPr>
        <w:t xml:space="preserve"> Главы района по социальной политике И.П. Аликову.</w:t>
      </w:r>
    </w:p>
    <w:p w14:paraId="19831A1C" w14:textId="77777777" w:rsidR="003B4FF2" w:rsidRPr="003B4FF2" w:rsidRDefault="003B4FF2" w:rsidP="003B4FF2">
      <w:pPr>
        <w:spacing w:after="0" w:line="240" w:lineRule="auto"/>
        <w:ind w:firstLine="709"/>
        <w:jc w:val="both"/>
        <w:rPr>
          <w:rFonts w:ascii="Arial" w:hAnsi="Arial" w:cs="Arial"/>
          <w:sz w:val="24"/>
          <w:szCs w:val="24"/>
        </w:rPr>
      </w:pPr>
      <w:r w:rsidRPr="003B4FF2">
        <w:rPr>
          <w:rFonts w:ascii="Arial" w:hAnsi="Arial" w:cs="Arial"/>
          <w:sz w:val="24"/>
          <w:szCs w:val="24"/>
        </w:rPr>
        <w:t>3. Настоящее постановление подлежит официальному опубликованию в газете «Емельяновские Веси» и на официальном сайте муниципального образования Емельяновский район в информационно –коммуникационной сети «Интернет».</w:t>
      </w:r>
    </w:p>
    <w:p w14:paraId="558D729F" w14:textId="77777777" w:rsidR="003B4FF2" w:rsidRPr="003B4FF2" w:rsidRDefault="003B4FF2" w:rsidP="003B4FF2">
      <w:pPr>
        <w:spacing w:after="0" w:line="240" w:lineRule="auto"/>
        <w:ind w:firstLine="709"/>
        <w:jc w:val="both"/>
        <w:rPr>
          <w:rFonts w:ascii="Arial" w:hAnsi="Arial" w:cs="Arial"/>
          <w:sz w:val="24"/>
          <w:szCs w:val="24"/>
        </w:rPr>
      </w:pPr>
      <w:r>
        <w:rPr>
          <w:rFonts w:ascii="Arial" w:hAnsi="Arial" w:cs="Arial"/>
          <w:sz w:val="24"/>
          <w:szCs w:val="24"/>
        </w:rPr>
        <w:t xml:space="preserve">4.   </w:t>
      </w:r>
      <w:r w:rsidRPr="003B4FF2">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14:paraId="2E731E6C" w14:textId="77777777" w:rsidR="003B4FF2" w:rsidRDefault="003B4FF2" w:rsidP="003B4FF2">
      <w:pPr>
        <w:spacing w:after="0" w:line="240" w:lineRule="auto"/>
        <w:ind w:right="282"/>
        <w:jc w:val="both"/>
        <w:rPr>
          <w:rFonts w:ascii="Arial" w:hAnsi="Arial" w:cs="Arial"/>
          <w:sz w:val="24"/>
          <w:szCs w:val="24"/>
        </w:rPr>
      </w:pPr>
    </w:p>
    <w:p w14:paraId="1162D4DA" w14:textId="77777777" w:rsidR="003B4FF2" w:rsidRPr="003B4FF2" w:rsidRDefault="003B4FF2" w:rsidP="003B4FF2">
      <w:pPr>
        <w:spacing w:after="0" w:line="240" w:lineRule="auto"/>
        <w:ind w:right="282"/>
        <w:jc w:val="both"/>
        <w:rPr>
          <w:rFonts w:ascii="Arial" w:hAnsi="Arial" w:cs="Arial"/>
          <w:sz w:val="24"/>
          <w:szCs w:val="24"/>
        </w:rPr>
      </w:pPr>
    </w:p>
    <w:p w14:paraId="178C6AD7" w14:textId="77777777" w:rsidR="003B4FF2" w:rsidRPr="003B4FF2" w:rsidRDefault="003B4FF2" w:rsidP="003B4FF2">
      <w:pPr>
        <w:spacing w:after="0" w:line="240" w:lineRule="auto"/>
        <w:ind w:right="-1"/>
        <w:jc w:val="both"/>
        <w:rPr>
          <w:rFonts w:ascii="Arial" w:hAnsi="Arial" w:cs="Arial"/>
          <w:sz w:val="24"/>
          <w:szCs w:val="24"/>
        </w:rPr>
      </w:pPr>
      <w:r w:rsidRPr="003B4FF2">
        <w:rPr>
          <w:rFonts w:ascii="Arial" w:hAnsi="Arial" w:cs="Arial"/>
          <w:sz w:val="24"/>
          <w:szCs w:val="24"/>
        </w:rPr>
        <w:t xml:space="preserve">И.о. Главы района                                                                        </w:t>
      </w:r>
      <w:r>
        <w:rPr>
          <w:rFonts w:ascii="Arial" w:hAnsi="Arial" w:cs="Arial"/>
          <w:sz w:val="24"/>
          <w:szCs w:val="24"/>
        </w:rPr>
        <w:t xml:space="preserve">         </w:t>
      </w:r>
      <w:r w:rsidR="00EE48B0">
        <w:rPr>
          <w:rFonts w:ascii="Arial" w:hAnsi="Arial" w:cs="Arial"/>
          <w:sz w:val="24"/>
          <w:szCs w:val="24"/>
        </w:rPr>
        <w:t xml:space="preserve">  </w:t>
      </w:r>
      <w:r>
        <w:rPr>
          <w:rFonts w:ascii="Arial" w:hAnsi="Arial" w:cs="Arial"/>
          <w:sz w:val="24"/>
          <w:szCs w:val="24"/>
        </w:rPr>
        <w:t xml:space="preserve">  </w:t>
      </w:r>
      <w:r w:rsidRPr="003B4FF2">
        <w:rPr>
          <w:rFonts w:ascii="Arial" w:hAnsi="Arial" w:cs="Arial"/>
          <w:sz w:val="24"/>
          <w:szCs w:val="24"/>
        </w:rPr>
        <w:t>А.А. Клименко</w:t>
      </w:r>
    </w:p>
    <w:p w14:paraId="00EB8410" w14:textId="77777777" w:rsidR="003B4FF2" w:rsidRDefault="003B4FF2" w:rsidP="003B4FF2">
      <w:pPr>
        <w:spacing w:after="0" w:line="240" w:lineRule="auto"/>
        <w:ind w:right="282"/>
        <w:jc w:val="both"/>
        <w:rPr>
          <w:rFonts w:ascii="Arial" w:hAnsi="Arial" w:cs="Arial"/>
          <w:sz w:val="24"/>
          <w:szCs w:val="24"/>
        </w:rPr>
      </w:pPr>
    </w:p>
    <w:p w14:paraId="66361800" w14:textId="77777777" w:rsidR="003B4FF2" w:rsidRDefault="003B4FF2" w:rsidP="003B4FF2">
      <w:pPr>
        <w:spacing w:after="0" w:line="240" w:lineRule="auto"/>
        <w:ind w:right="282"/>
        <w:jc w:val="both"/>
        <w:rPr>
          <w:rFonts w:ascii="Arial" w:hAnsi="Arial" w:cs="Arial"/>
          <w:sz w:val="24"/>
          <w:szCs w:val="24"/>
        </w:rPr>
      </w:pPr>
    </w:p>
    <w:p w14:paraId="4443AF10" w14:textId="77777777" w:rsidR="003B4FF2" w:rsidRDefault="003B4FF2" w:rsidP="003B4FF2">
      <w:pPr>
        <w:spacing w:after="0" w:line="240" w:lineRule="auto"/>
        <w:ind w:right="282"/>
        <w:jc w:val="both"/>
        <w:rPr>
          <w:rFonts w:ascii="Arial" w:hAnsi="Arial" w:cs="Arial"/>
          <w:sz w:val="24"/>
          <w:szCs w:val="24"/>
        </w:rPr>
      </w:pPr>
    </w:p>
    <w:p w14:paraId="531F0D98" w14:textId="77777777" w:rsidR="008A01E8" w:rsidRDefault="008A01E8" w:rsidP="003B4FF2">
      <w:pPr>
        <w:spacing w:after="0" w:line="240" w:lineRule="auto"/>
        <w:ind w:right="282"/>
        <w:jc w:val="both"/>
        <w:rPr>
          <w:rFonts w:ascii="Arial" w:hAnsi="Arial" w:cs="Arial"/>
          <w:sz w:val="24"/>
          <w:szCs w:val="24"/>
        </w:rPr>
      </w:pPr>
    </w:p>
    <w:p w14:paraId="2581905F" w14:textId="77777777" w:rsidR="008A01E8" w:rsidRDefault="008A01E8" w:rsidP="003B4FF2">
      <w:pPr>
        <w:spacing w:after="0" w:line="240" w:lineRule="auto"/>
        <w:ind w:right="282"/>
        <w:jc w:val="both"/>
        <w:rPr>
          <w:rFonts w:ascii="Arial" w:hAnsi="Arial" w:cs="Arial"/>
          <w:sz w:val="24"/>
          <w:szCs w:val="24"/>
        </w:rPr>
      </w:pPr>
    </w:p>
    <w:p w14:paraId="7FDE234A" w14:textId="77777777" w:rsidR="008A01E8" w:rsidRDefault="008A01E8" w:rsidP="003B4FF2">
      <w:pPr>
        <w:spacing w:after="0" w:line="240" w:lineRule="auto"/>
        <w:ind w:right="282"/>
        <w:jc w:val="both"/>
        <w:rPr>
          <w:rFonts w:ascii="Arial" w:hAnsi="Arial" w:cs="Arial"/>
          <w:sz w:val="24"/>
          <w:szCs w:val="24"/>
        </w:rPr>
      </w:pPr>
    </w:p>
    <w:p w14:paraId="0A581E46" w14:textId="77777777" w:rsidR="008A01E8" w:rsidRDefault="008A01E8" w:rsidP="003B4FF2">
      <w:pPr>
        <w:spacing w:after="0" w:line="240" w:lineRule="auto"/>
        <w:ind w:right="282"/>
        <w:jc w:val="both"/>
        <w:rPr>
          <w:rFonts w:ascii="Arial" w:hAnsi="Arial" w:cs="Arial"/>
          <w:sz w:val="24"/>
          <w:szCs w:val="24"/>
        </w:rPr>
      </w:pPr>
    </w:p>
    <w:p w14:paraId="7502DD94" w14:textId="77777777" w:rsidR="008A01E8" w:rsidRDefault="008A01E8" w:rsidP="003B4FF2">
      <w:pPr>
        <w:spacing w:after="0" w:line="240" w:lineRule="auto"/>
        <w:ind w:right="282"/>
        <w:jc w:val="both"/>
        <w:rPr>
          <w:rFonts w:ascii="Arial" w:hAnsi="Arial" w:cs="Arial"/>
          <w:sz w:val="24"/>
          <w:szCs w:val="24"/>
        </w:rPr>
      </w:pPr>
    </w:p>
    <w:p w14:paraId="0BA60129" w14:textId="77777777" w:rsidR="008A01E8" w:rsidRDefault="008A01E8" w:rsidP="003B4FF2">
      <w:pPr>
        <w:spacing w:after="0" w:line="240" w:lineRule="auto"/>
        <w:ind w:right="282"/>
        <w:jc w:val="both"/>
        <w:rPr>
          <w:rFonts w:ascii="Arial" w:hAnsi="Arial" w:cs="Arial"/>
          <w:sz w:val="24"/>
          <w:szCs w:val="24"/>
        </w:rPr>
      </w:pPr>
    </w:p>
    <w:p w14:paraId="2F177AB2" w14:textId="77777777" w:rsidR="008A01E8" w:rsidRDefault="008A01E8" w:rsidP="003B4FF2">
      <w:pPr>
        <w:spacing w:after="0" w:line="240" w:lineRule="auto"/>
        <w:ind w:right="282"/>
        <w:jc w:val="both"/>
        <w:rPr>
          <w:rFonts w:ascii="Arial" w:hAnsi="Arial" w:cs="Arial"/>
          <w:sz w:val="24"/>
          <w:szCs w:val="24"/>
        </w:rPr>
      </w:pPr>
    </w:p>
    <w:p w14:paraId="739FCFCD" w14:textId="77777777" w:rsidR="003B4FF2" w:rsidRDefault="003B4FF2" w:rsidP="003B4FF2">
      <w:pPr>
        <w:spacing w:after="0" w:line="240" w:lineRule="auto"/>
        <w:ind w:right="282"/>
        <w:jc w:val="both"/>
        <w:rPr>
          <w:rFonts w:ascii="Arial" w:hAnsi="Arial" w:cs="Arial"/>
          <w:sz w:val="24"/>
          <w:szCs w:val="24"/>
        </w:rPr>
      </w:pPr>
    </w:p>
    <w:p w14:paraId="54F3E741" w14:textId="77777777" w:rsidR="003B4FF2" w:rsidRPr="003B4FF2" w:rsidRDefault="003B4FF2" w:rsidP="003B4FF2">
      <w:pPr>
        <w:spacing w:after="0" w:line="240" w:lineRule="auto"/>
        <w:ind w:right="282"/>
        <w:jc w:val="both"/>
        <w:rPr>
          <w:rFonts w:ascii="Arial" w:hAnsi="Arial" w:cs="Arial"/>
          <w:sz w:val="24"/>
          <w:szCs w:val="24"/>
        </w:rPr>
      </w:pPr>
    </w:p>
    <w:p w14:paraId="28108205" w14:textId="312E76AA" w:rsidR="003B4FF2" w:rsidRPr="003B4FF2" w:rsidRDefault="008A01E8" w:rsidP="003B4FF2">
      <w:pPr>
        <w:pStyle w:val="ConsPlusTitle"/>
        <w:widowControl/>
        <w:tabs>
          <w:tab w:val="left" w:pos="6237"/>
          <w:tab w:val="left" w:pos="6521"/>
          <w:tab w:val="left" w:pos="6804"/>
        </w:tabs>
        <w:ind w:right="-2"/>
        <w:outlineLvl w:val="0"/>
        <w:rPr>
          <w:b w:val="0"/>
          <w:bCs w:val="0"/>
          <w:sz w:val="24"/>
          <w:szCs w:val="24"/>
        </w:rPr>
      </w:pPr>
      <w:r>
        <w:rPr>
          <w:b w:val="0"/>
          <w:bCs w:val="0"/>
          <w:sz w:val="24"/>
          <w:szCs w:val="24"/>
        </w:rPr>
        <w:lastRenderedPageBreak/>
        <w:t xml:space="preserve">                                                                                    </w:t>
      </w:r>
      <w:r w:rsidR="003B4FF2" w:rsidRPr="003B4FF2">
        <w:rPr>
          <w:b w:val="0"/>
          <w:bCs w:val="0"/>
          <w:sz w:val="24"/>
          <w:szCs w:val="24"/>
        </w:rPr>
        <w:t xml:space="preserve">Приложение </w:t>
      </w:r>
    </w:p>
    <w:p w14:paraId="1C58AF3E" w14:textId="77777777" w:rsidR="003B4FF2" w:rsidRDefault="003B4FF2" w:rsidP="003B4FF2">
      <w:pPr>
        <w:pStyle w:val="ConsPlusTitle"/>
        <w:widowControl/>
        <w:ind w:right="-2"/>
        <w:outlineLvl w:val="0"/>
        <w:rPr>
          <w:b w:val="0"/>
          <w:bCs w:val="0"/>
          <w:sz w:val="24"/>
          <w:szCs w:val="24"/>
        </w:rPr>
      </w:pPr>
      <w:r w:rsidRPr="003B4FF2">
        <w:rPr>
          <w:b w:val="0"/>
          <w:bCs w:val="0"/>
          <w:sz w:val="24"/>
          <w:szCs w:val="24"/>
        </w:rPr>
        <w:t xml:space="preserve">                                                 </w:t>
      </w:r>
      <w:r>
        <w:rPr>
          <w:b w:val="0"/>
          <w:bCs w:val="0"/>
          <w:sz w:val="24"/>
          <w:szCs w:val="24"/>
        </w:rPr>
        <w:t xml:space="preserve">                                   </w:t>
      </w:r>
      <w:r w:rsidRPr="003B4FF2">
        <w:rPr>
          <w:b w:val="0"/>
          <w:bCs w:val="0"/>
          <w:sz w:val="24"/>
          <w:szCs w:val="24"/>
        </w:rPr>
        <w:t xml:space="preserve">к постановлению администрации </w:t>
      </w:r>
      <w:r>
        <w:rPr>
          <w:b w:val="0"/>
          <w:bCs w:val="0"/>
          <w:sz w:val="24"/>
          <w:szCs w:val="24"/>
        </w:rPr>
        <w:t xml:space="preserve">                              </w:t>
      </w:r>
    </w:p>
    <w:p w14:paraId="1147A48F" w14:textId="77777777" w:rsidR="003B4FF2" w:rsidRPr="003B4FF2" w:rsidRDefault="003B4FF2" w:rsidP="003B4FF2">
      <w:pPr>
        <w:pStyle w:val="ConsPlusTitle"/>
        <w:widowControl/>
        <w:ind w:right="-2"/>
        <w:outlineLvl w:val="0"/>
        <w:rPr>
          <w:b w:val="0"/>
          <w:bCs w:val="0"/>
          <w:sz w:val="24"/>
          <w:szCs w:val="24"/>
        </w:rPr>
      </w:pPr>
      <w:r>
        <w:rPr>
          <w:b w:val="0"/>
          <w:bCs w:val="0"/>
          <w:sz w:val="24"/>
          <w:szCs w:val="24"/>
        </w:rPr>
        <w:t xml:space="preserve">                                                                                    </w:t>
      </w:r>
      <w:r w:rsidRPr="003B4FF2">
        <w:rPr>
          <w:b w:val="0"/>
          <w:bCs w:val="0"/>
          <w:sz w:val="24"/>
          <w:szCs w:val="24"/>
        </w:rPr>
        <w:t xml:space="preserve">Емельяновского района </w:t>
      </w:r>
    </w:p>
    <w:p w14:paraId="0480BCEC" w14:textId="163A3D87" w:rsidR="003B4FF2" w:rsidRPr="003B4FF2" w:rsidRDefault="003B4FF2" w:rsidP="003B4FF2">
      <w:pPr>
        <w:pStyle w:val="ConsPlusTitle"/>
        <w:widowControl/>
        <w:ind w:right="-2"/>
        <w:outlineLvl w:val="0"/>
        <w:rPr>
          <w:b w:val="0"/>
          <w:bCs w:val="0"/>
          <w:sz w:val="24"/>
          <w:szCs w:val="24"/>
        </w:rPr>
      </w:pPr>
      <w:r w:rsidRPr="003B4FF2">
        <w:rPr>
          <w:b w:val="0"/>
          <w:bCs w:val="0"/>
          <w:sz w:val="24"/>
          <w:szCs w:val="24"/>
        </w:rPr>
        <w:t xml:space="preserve">                                           </w:t>
      </w:r>
      <w:r>
        <w:rPr>
          <w:b w:val="0"/>
          <w:bCs w:val="0"/>
          <w:sz w:val="24"/>
          <w:szCs w:val="24"/>
        </w:rPr>
        <w:t xml:space="preserve">                                         </w:t>
      </w:r>
      <w:r w:rsidR="008A01E8" w:rsidRPr="003B4FF2">
        <w:rPr>
          <w:b w:val="0"/>
          <w:bCs w:val="0"/>
          <w:sz w:val="24"/>
          <w:szCs w:val="24"/>
        </w:rPr>
        <w:t xml:space="preserve">от </w:t>
      </w:r>
      <w:proofErr w:type="gramStart"/>
      <w:r w:rsidR="008A01E8" w:rsidRPr="003B4FF2">
        <w:rPr>
          <w:b w:val="0"/>
          <w:bCs w:val="0"/>
          <w:sz w:val="24"/>
          <w:szCs w:val="24"/>
        </w:rPr>
        <w:t>26.10.2023</w:t>
      </w:r>
      <w:r w:rsidRPr="003B4FF2">
        <w:rPr>
          <w:b w:val="0"/>
          <w:bCs w:val="0"/>
          <w:sz w:val="24"/>
          <w:szCs w:val="24"/>
        </w:rPr>
        <w:t xml:space="preserve">  №</w:t>
      </w:r>
      <w:proofErr w:type="gramEnd"/>
      <w:r w:rsidR="008512E4">
        <w:rPr>
          <w:b w:val="0"/>
          <w:bCs w:val="0"/>
          <w:sz w:val="24"/>
          <w:szCs w:val="24"/>
        </w:rPr>
        <w:t>2763</w:t>
      </w:r>
    </w:p>
    <w:p w14:paraId="59DC5B56" w14:textId="77777777" w:rsidR="003B4FF2" w:rsidRPr="003B4FF2" w:rsidRDefault="003B4FF2" w:rsidP="003B4FF2">
      <w:pPr>
        <w:pStyle w:val="ConsPlusTitle"/>
        <w:widowControl/>
        <w:ind w:right="-2"/>
        <w:outlineLvl w:val="0"/>
        <w:rPr>
          <w:b w:val="0"/>
          <w:bCs w:val="0"/>
          <w:sz w:val="24"/>
          <w:szCs w:val="24"/>
        </w:rPr>
      </w:pPr>
      <w:r w:rsidRPr="003B4FF2">
        <w:rPr>
          <w:b w:val="0"/>
          <w:bCs w:val="0"/>
          <w:sz w:val="24"/>
          <w:szCs w:val="24"/>
        </w:rPr>
        <w:t xml:space="preserve">                                                                                 </w:t>
      </w:r>
      <w:r>
        <w:rPr>
          <w:b w:val="0"/>
          <w:bCs w:val="0"/>
          <w:sz w:val="24"/>
          <w:szCs w:val="24"/>
        </w:rPr>
        <w:t xml:space="preserve">                   </w:t>
      </w:r>
      <w:r w:rsidRPr="003B4FF2">
        <w:rPr>
          <w:b w:val="0"/>
          <w:bCs w:val="0"/>
          <w:sz w:val="24"/>
          <w:szCs w:val="24"/>
        </w:rPr>
        <w:t>Приложение</w:t>
      </w:r>
    </w:p>
    <w:p w14:paraId="75A8D585" w14:textId="77777777" w:rsidR="003B4FF2" w:rsidRPr="003B4FF2" w:rsidRDefault="003B4FF2" w:rsidP="003B4FF2">
      <w:pPr>
        <w:pStyle w:val="ConsPlusTitle"/>
        <w:widowControl/>
        <w:ind w:right="-2"/>
        <w:outlineLvl w:val="0"/>
        <w:rPr>
          <w:b w:val="0"/>
          <w:bCs w:val="0"/>
          <w:sz w:val="24"/>
          <w:szCs w:val="24"/>
        </w:rPr>
      </w:pPr>
      <w:r w:rsidRPr="003B4FF2">
        <w:rPr>
          <w:b w:val="0"/>
          <w:bCs w:val="0"/>
          <w:sz w:val="24"/>
          <w:szCs w:val="24"/>
        </w:rPr>
        <w:t xml:space="preserve">                                                                   </w:t>
      </w:r>
      <w:r>
        <w:rPr>
          <w:b w:val="0"/>
          <w:bCs w:val="0"/>
          <w:sz w:val="24"/>
          <w:szCs w:val="24"/>
        </w:rPr>
        <w:t xml:space="preserve">                </w:t>
      </w:r>
      <w:r w:rsidRPr="003B4FF2">
        <w:rPr>
          <w:b w:val="0"/>
          <w:bCs w:val="0"/>
          <w:sz w:val="24"/>
          <w:szCs w:val="24"/>
        </w:rPr>
        <w:t xml:space="preserve"> к постановлению администрации</w:t>
      </w:r>
    </w:p>
    <w:p w14:paraId="69144301" w14:textId="77777777" w:rsidR="003B4FF2" w:rsidRPr="003B4FF2" w:rsidRDefault="003B4FF2" w:rsidP="003B4FF2">
      <w:pPr>
        <w:pStyle w:val="ConsPlusTitle"/>
        <w:widowControl/>
        <w:tabs>
          <w:tab w:val="left" w:pos="6237"/>
        </w:tabs>
        <w:ind w:right="-2"/>
        <w:outlineLvl w:val="0"/>
        <w:rPr>
          <w:b w:val="0"/>
          <w:bCs w:val="0"/>
          <w:sz w:val="24"/>
          <w:szCs w:val="24"/>
        </w:rPr>
      </w:pPr>
      <w:r w:rsidRPr="003B4FF2">
        <w:rPr>
          <w:b w:val="0"/>
          <w:bCs w:val="0"/>
          <w:sz w:val="24"/>
          <w:szCs w:val="24"/>
        </w:rPr>
        <w:t xml:space="preserve">                                                                                 </w:t>
      </w:r>
      <w:r>
        <w:rPr>
          <w:b w:val="0"/>
          <w:bCs w:val="0"/>
          <w:sz w:val="24"/>
          <w:szCs w:val="24"/>
        </w:rPr>
        <w:t xml:space="preserve">   </w:t>
      </w:r>
      <w:r w:rsidRPr="003B4FF2">
        <w:rPr>
          <w:b w:val="0"/>
          <w:bCs w:val="0"/>
          <w:sz w:val="24"/>
          <w:szCs w:val="24"/>
        </w:rPr>
        <w:t xml:space="preserve">Емельяновского района  </w:t>
      </w:r>
    </w:p>
    <w:p w14:paraId="495B6896" w14:textId="77777777" w:rsidR="003B4FF2" w:rsidRPr="003B4FF2" w:rsidRDefault="003B4FF2" w:rsidP="003B4FF2">
      <w:pPr>
        <w:pStyle w:val="ConsPlusTitle"/>
        <w:widowControl/>
        <w:tabs>
          <w:tab w:val="left" w:pos="6237"/>
        </w:tabs>
        <w:ind w:right="-2"/>
        <w:outlineLvl w:val="0"/>
        <w:rPr>
          <w:b w:val="0"/>
          <w:bCs w:val="0"/>
          <w:sz w:val="24"/>
          <w:szCs w:val="24"/>
        </w:rPr>
      </w:pPr>
      <w:r w:rsidRPr="003B4FF2">
        <w:rPr>
          <w:b w:val="0"/>
          <w:bCs w:val="0"/>
          <w:sz w:val="24"/>
          <w:szCs w:val="24"/>
        </w:rPr>
        <w:t xml:space="preserve">                                                                                 </w:t>
      </w:r>
      <w:r>
        <w:rPr>
          <w:b w:val="0"/>
          <w:bCs w:val="0"/>
          <w:sz w:val="24"/>
          <w:szCs w:val="24"/>
        </w:rPr>
        <w:t xml:space="preserve">   </w:t>
      </w:r>
      <w:r w:rsidRPr="003B4FF2">
        <w:rPr>
          <w:b w:val="0"/>
          <w:bCs w:val="0"/>
          <w:sz w:val="24"/>
          <w:szCs w:val="24"/>
        </w:rPr>
        <w:t>от 01.11.2013 г. №2474</w:t>
      </w:r>
    </w:p>
    <w:p w14:paraId="52C8198F" w14:textId="77777777" w:rsidR="003B4FF2" w:rsidRPr="003B4FF2" w:rsidRDefault="003B4FF2" w:rsidP="003B4FF2">
      <w:pPr>
        <w:pStyle w:val="ConsPlusTitle"/>
        <w:widowControl/>
        <w:ind w:right="-2"/>
        <w:outlineLvl w:val="0"/>
        <w:rPr>
          <w:b w:val="0"/>
          <w:bCs w:val="0"/>
          <w:sz w:val="24"/>
          <w:szCs w:val="24"/>
        </w:rPr>
      </w:pPr>
    </w:p>
    <w:p w14:paraId="61895F56" w14:textId="77777777" w:rsidR="003B4FF2" w:rsidRPr="003B4FF2" w:rsidRDefault="003B4FF2" w:rsidP="003B4FF2">
      <w:pPr>
        <w:pStyle w:val="ConsPlusTitle"/>
        <w:widowControl/>
        <w:tabs>
          <w:tab w:val="left" w:pos="6237"/>
          <w:tab w:val="left" w:pos="6521"/>
          <w:tab w:val="left" w:pos="6804"/>
        </w:tabs>
        <w:ind w:right="-2"/>
        <w:outlineLvl w:val="0"/>
        <w:rPr>
          <w:b w:val="0"/>
          <w:bCs w:val="0"/>
          <w:sz w:val="24"/>
          <w:szCs w:val="24"/>
        </w:rPr>
      </w:pPr>
    </w:p>
    <w:p w14:paraId="6E1B3EA8" w14:textId="77777777" w:rsidR="003B4FF2" w:rsidRPr="003B4FF2" w:rsidRDefault="003B4FF2" w:rsidP="003B4FF2">
      <w:pPr>
        <w:pStyle w:val="ConsPlusTitle"/>
        <w:widowControl/>
        <w:tabs>
          <w:tab w:val="left" w:pos="6237"/>
          <w:tab w:val="left" w:pos="6521"/>
          <w:tab w:val="left" w:pos="6804"/>
        </w:tabs>
        <w:ind w:right="-2"/>
        <w:outlineLvl w:val="0"/>
        <w:rPr>
          <w:b w:val="0"/>
          <w:bCs w:val="0"/>
          <w:sz w:val="24"/>
          <w:szCs w:val="24"/>
        </w:rPr>
      </w:pPr>
      <w:r w:rsidRPr="003B4FF2">
        <w:rPr>
          <w:b w:val="0"/>
          <w:bCs w:val="0"/>
          <w:sz w:val="24"/>
          <w:szCs w:val="24"/>
        </w:rPr>
        <w:t xml:space="preserve">                                                                                 </w:t>
      </w:r>
      <w:r>
        <w:rPr>
          <w:b w:val="0"/>
          <w:bCs w:val="0"/>
          <w:sz w:val="24"/>
          <w:szCs w:val="24"/>
        </w:rPr>
        <w:t xml:space="preserve">             </w:t>
      </w:r>
    </w:p>
    <w:p w14:paraId="263F99C3" w14:textId="77777777" w:rsidR="003B4FF2" w:rsidRPr="003B4FF2" w:rsidRDefault="003B4FF2" w:rsidP="003B4FF2">
      <w:pPr>
        <w:spacing w:after="0" w:line="240" w:lineRule="auto"/>
        <w:jc w:val="center"/>
        <w:rPr>
          <w:rFonts w:ascii="Arial" w:hAnsi="Arial" w:cs="Arial"/>
          <w:sz w:val="24"/>
          <w:szCs w:val="24"/>
        </w:rPr>
      </w:pPr>
      <w:r w:rsidRPr="003B4FF2">
        <w:rPr>
          <w:rFonts w:ascii="Arial" w:hAnsi="Arial" w:cs="Arial"/>
          <w:sz w:val="24"/>
          <w:szCs w:val="24"/>
        </w:rPr>
        <w:t>Муниципальная программа Емельяновского района</w:t>
      </w:r>
    </w:p>
    <w:p w14:paraId="70FA8283" w14:textId="77777777" w:rsidR="003B4FF2" w:rsidRPr="003B4FF2" w:rsidRDefault="003B4FF2" w:rsidP="003B4FF2">
      <w:pPr>
        <w:spacing w:after="0" w:line="240" w:lineRule="auto"/>
        <w:jc w:val="center"/>
        <w:rPr>
          <w:rFonts w:ascii="Arial" w:hAnsi="Arial" w:cs="Arial"/>
          <w:sz w:val="24"/>
          <w:szCs w:val="24"/>
        </w:rPr>
      </w:pPr>
      <w:r w:rsidRPr="003B4FF2">
        <w:rPr>
          <w:rFonts w:ascii="Arial" w:hAnsi="Arial" w:cs="Arial"/>
          <w:sz w:val="24"/>
          <w:szCs w:val="24"/>
        </w:rPr>
        <w:t>«Развитие образования Емельяновского района»</w:t>
      </w:r>
    </w:p>
    <w:p w14:paraId="556DD007" w14:textId="77777777" w:rsidR="003B4FF2" w:rsidRPr="003B4FF2" w:rsidRDefault="003B4FF2" w:rsidP="003B4FF2">
      <w:pPr>
        <w:spacing w:after="0" w:line="240" w:lineRule="auto"/>
        <w:rPr>
          <w:rFonts w:ascii="Arial" w:hAnsi="Arial" w:cs="Arial"/>
          <w:sz w:val="24"/>
          <w:szCs w:val="24"/>
        </w:rPr>
      </w:pPr>
    </w:p>
    <w:p w14:paraId="70D280DF" w14:textId="77777777" w:rsidR="003B4FF2" w:rsidRPr="003B4FF2" w:rsidRDefault="003B4FF2" w:rsidP="00044535">
      <w:pPr>
        <w:numPr>
          <w:ilvl w:val="0"/>
          <w:numId w:val="2"/>
        </w:numPr>
        <w:spacing w:after="0" w:line="240" w:lineRule="auto"/>
        <w:jc w:val="center"/>
        <w:rPr>
          <w:rFonts w:ascii="Arial" w:hAnsi="Arial" w:cs="Arial"/>
          <w:sz w:val="24"/>
          <w:szCs w:val="24"/>
        </w:rPr>
      </w:pPr>
      <w:r w:rsidRPr="003B4FF2">
        <w:rPr>
          <w:rFonts w:ascii="Arial" w:hAnsi="Arial" w:cs="Arial"/>
          <w:kern w:val="32"/>
          <w:sz w:val="24"/>
          <w:szCs w:val="24"/>
        </w:rPr>
        <w:t xml:space="preserve">Паспорт </w:t>
      </w:r>
      <w:r w:rsidRPr="003B4FF2">
        <w:rPr>
          <w:rFonts w:ascii="Arial" w:hAnsi="Arial" w:cs="Arial"/>
          <w:sz w:val="24"/>
          <w:szCs w:val="24"/>
        </w:rPr>
        <w:t xml:space="preserve">муниципальной программы </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371"/>
      </w:tblGrid>
      <w:tr w:rsidR="003B4FF2" w:rsidRPr="003B4FF2" w14:paraId="6F4DB7A4" w14:textId="77777777" w:rsidTr="00AF5AA9">
        <w:trPr>
          <w:cantSplit/>
          <w:trHeight w:val="1366"/>
        </w:trPr>
        <w:tc>
          <w:tcPr>
            <w:tcW w:w="2203" w:type="dxa"/>
          </w:tcPr>
          <w:p w14:paraId="56A6CD2B" w14:textId="77777777" w:rsidR="003B4FF2" w:rsidRPr="003B4FF2" w:rsidRDefault="003B4FF2" w:rsidP="003B4FF2">
            <w:pPr>
              <w:spacing w:after="0" w:line="240" w:lineRule="auto"/>
              <w:rPr>
                <w:rFonts w:ascii="Arial" w:hAnsi="Arial" w:cs="Arial"/>
                <w:sz w:val="24"/>
                <w:szCs w:val="24"/>
              </w:rPr>
            </w:pPr>
            <w:r w:rsidRPr="003B4FF2">
              <w:rPr>
                <w:rFonts w:ascii="Arial" w:hAnsi="Arial" w:cs="Arial"/>
                <w:sz w:val="24"/>
                <w:szCs w:val="24"/>
              </w:rPr>
              <w:t>Наименование муниципальной программы Емельяновского района</w:t>
            </w:r>
          </w:p>
        </w:tc>
        <w:tc>
          <w:tcPr>
            <w:tcW w:w="7371" w:type="dxa"/>
          </w:tcPr>
          <w:p w14:paraId="5819C2A9" w14:textId="77777777" w:rsidR="003B4FF2" w:rsidRPr="003B4FF2" w:rsidRDefault="003B4FF2" w:rsidP="00AF5AA9">
            <w:pPr>
              <w:spacing w:after="0" w:line="240" w:lineRule="auto"/>
              <w:jc w:val="both"/>
              <w:rPr>
                <w:rFonts w:ascii="Arial" w:hAnsi="Arial" w:cs="Arial"/>
                <w:sz w:val="24"/>
                <w:szCs w:val="24"/>
                <w:highlight w:val="yellow"/>
              </w:rPr>
            </w:pPr>
            <w:r w:rsidRPr="003B4FF2">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B4FF2" w:rsidRPr="003B4FF2" w14:paraId="489F6444" w14:textId="77777777" w:rsidTr="00AF5AA9">
        <w:trPr>
          <w:cantSplit/>
          <w:trHeight w:val="720"/>
        </w:trPr>
        <w:tc>
          <w:tcPr>
            <w:tcW w:w="2203" w:type="dxa"/>
          </w:tcPr>
          <w:p w14:paraId="138AFE26"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Основания для разработки муниципальной программы Емельяновского района</w:t>
            </w:r>
          </w:p>
        </w:tc>
        <w:tc>
          <w:tcPr>
            <w:tcW w:w="7371" w:type="dxa"/>
          </w:tcPr>
          <w:p w14:paraId="5644BD1D"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Статья 179 Бюджетного кодекса Российской Федерации;</w:t>
            </w:r>
          </w:p>
          <w:p w14:paraId="2617DC0D"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 xml:space="preserve">Постановление администрации Емельяновского района </w:t>
            </w:r>
            <w:proofErr w:type="gramStart"/>
            <w:r w:rsidRPr="003B4FF2">
              <w:rPr>
                <w:rFonts w:ascii="Arial" w:hAnsi="Arial" w:cs="Arial"/>
                <w:sz w:val="24"/>
                <w:szCs w:val="24"/>
              </w:rPr>
              <w:t>от  29</w:t>
            </w:r>
            <w:proofErr w:type="gramEnd"/>
            <w:r w:rsidRPr="003B4FF2">
              <w:rPr>
                <w:rFonts w:ascii="Arial"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3B4FF2">
              <w:rPr>
                <w:rFonts w:ascii="Arial" w:hAnsi="Arial" w:cs="Arial"/>
                <w:sz w:val="24"/>
                <w:szCs w:val="24"/>
              </w:rPr>
              <w:t>ред.постановлений</w:t>
            </w:r>
            <w:proofErr w:type="spellEnd"/>
            <w:r w:rsidRPr="003B4FF2">
              <w:rPr>
                <w:rFonts w:ascii="Arial" w:hAnsi="Arial" w:cs="Arial"/>
                <w:sz w:val="24"/>
                <w:szCs w:val="24"/>
              </w:rPr>
              <w:t xml:space="preserve"> от 02.11.2016 №1360, от 17.10.2017 №2748, от 31.10.2022 №2356);</w:t>
            </w:r>
          </w:p>
          <w:p w14:paraId="7C61A261"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Распоряжение администрации Емельяновского района от 18.10.2022 № 400р</w:t>
            </w:r>
            <w:r w:rsidRPr="003B4FF2">
              <w:rPr>
                <w:rFonts w:ascii="Arial" w:hAnsi="Arial" w:cs="Arial"/>
                <w:color w:val="FF0000"/>
                <w:sz w:val="24"/>
                <w:szCs w:val="24"/>
              </w:rPr>
              <w:t xml:space="preserve"> </w:t>
            </w:r>
            <w:r w:rsidRPr="003B4FF2">
              <w:rPr>
                <w:rFonts w:ascii="Arial" w:hAnsi="Arial" w:cs="Arial"/>
                <w:sz w:val="24"/>
                <w:szCs w:val="24"/>
              </w:rPr>
              <w:t xml:space="preserve">«Об утверждении перечня муниципальных программ Емельяновского района» (в ред. постановления от </w:t>
            </w:r>
            <w:proofErr w:type="gramStart"/>
            <w:r w:rsidRPr="003B4FF2">
              <w:rPr>
                <w:rFonts w:ascii="Arial" w:hAnsi="Arial" w:cs="Arial"/>
                <w:sz w:val="24"/>
                <w:szCs w:val="24"/>
              </w:rPr>
              <w:t>16.10.2023  №</w:t>
            </w:r>
            <w:proofErr w:type="gramEnd"/>
            <w:r w:rsidRPr="003B4FF2">
              <w:rPr>
                <w:rFonts w:ascii="Arial" w:hAnsi="Arial" w:cs="Arial"/>
                <w:sz w:val="24"/>
                <w:szCs w:val="24"/>
              </w:rPr>
              <w:t>427-р)</w:t>
            </w:r>
          </w:p>
        </w:tc>
      </w:tr>
      <w:tr w:rsidR="003B4FF2" w:rsidRPr="003B4FF2" w14:paraId="09F1BAD3" w14:textId="77777777" w:rsidTr="00AF5AA9">
        <w:trPr>
          <w:cantSplit/>
          <w:trHeight w:val="1614"/>
        </w:trPr>
        <w:tc>
          <w:tcPr>
            <w:tcW w:w="2203" w:type="dxa"/>
          </w:tcPr>
          <w:p w14:paraId="25D65674"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Ответственный исполнитель муниципальной программы Емельяновского района</w:t>
            </w:r>
          </w:p>
        </w:tc>
        <w:tc>
          <w:tcPr>
            <w:tcW w:w="7371" w:type="dxa"/>
          </w:tcPr>
          <w:p w14:paraId="2ABF5A23"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B4FF2" w:rsidRPr="003B4FF2" w14:paraId="7995E01C" w14:textId="77777777" w:rsidTr="00AF5AA9">
        <w:trPr>
          <w:cantSplit/>
          <w:trHeight w:val="1695"/>
        </w:trPr>
        <w:tc>
          <w:tcPr>
            <w:tcW w:w="2203" w:type="dxa"/>
          </w:tcPr>
          <w:p w14:paraId="1998D66B" w14:textId="77777777" w:rsidR="003B4FF2" w:rsidRPr="003B4FF2" w:rsidRDefault="003B4FF2" w:rsidP="00461765">
            <w:pPr>
              <w:tabs>
                <w:tab w:val="left" w:pos="1134"/>
              </w:tabs>
              <w:autoSpaceDE w:val="0"/>
              <w:autoSpaceDN w:val="0"/>
              <w:adjustRightInd w:val="0"/>
              <w:spacing w:after="0" w:line="240" w:lineRule="auto"/>
              <w:jc w:val="both"/>
              <w:rPr>
                <w:rFonts w:ascii="Arial" w:hAnsi="Arial" w:cs="Arial"/>
                <w:sz w:val="24"/>
                <w:szCs w:val="24"/>
              </w:rPr>
            </w:pPr>
            <w:r w:rsidRPr="003B4FF2">
              <w:rPr>
                <w:rFonts w:ascii="Arial" w:hAnsi="Arial" w:cs="Arial"/>
                <w:sz w:val="24"/>
                <w:szCs w:val="24"/>
              </w:rPr>
              <w:t>Соисполнители муниципальной программы Емельяновского района</w:t>
            </w:r>
          </w:p>
        </w:tc>
        <w:tc>
          <w:tcPr>
            <w:tcW w:w="7371" w:type="dxa"/>
          </w:tcPr>
          <w:p w14:paraId="17668F54" w14:textId="77777777" w:rsid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549555CB" w14:textId="77777777" w:rsidR="00461765" w:rsidRPr="003B4FF2" w:rsidRDefault="00461765" w:rsidP="00AF5AA9">
            <w:pPr>
              <w:spacing w:after="0" w:line="240" w:lineRule="auto"/>
              <w:jc w:val="both"/>
              <w:rPr>
                <w:rFonts w:ascii="Arial" w:hAnsi="Arial" w:cs="Arial"/>
                <w:sz w:val="24"/>
                <w:szCs w:val="24"/>
              </w:rPr>
            </w:pPr>
          </w:p>
          <w:p w14:paraId="00092325"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3B4FF2" w:rsidRPr="003B4FF2" w14:paraId="3EC183C6" w14:textId="77777777" w:rsidTr="00AF5AA9">
        <w:trPr>
          <w:cantSplit/>
          <w:trHeight w:val="2254"/>
        </w:trPr>
        <w:tc>
          <w:tcPr>
            <w:tcW w:w="2203" w:type="dxa"/>
          </w:tcPr>
          <w:p w14:paraId="05C38FAF" w14:textId="77777777" w:rsidR="003B4FF2" w:rsidRPr="003B4FF2" w:rsidRDefault="003B4FF2" w:rsidP="00461765">
            <w:pPr>
              <w:tabs>
                <w:tab w:val="left" w:pos="1134"/>
              </w:tabs>
              <w:autoSpaceDE w:val="0"/>
              <w:autoSpaceDN w:val="0"/>
              <w:adjustRightInd w:val="0"/>
              <w:spacing w:after="0" w:line="240" w:lineRule="auto"/>
              <w:jc w:val="both"/>
              <w:rPr>
                <w:rFonts w:ascii="Arial" w:hAnsi="Arial" w:cs="Arial"/>
                <w:sz w:val="24"/>
                <w:szCs w:val="24"/>
              </w:rPr>
            </w:pPr>
            <w:r w:rsidRPr="003B4FF2">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371" w:type="dxa"/>
          </w:tcPr>
          <w:p w14:paraId="3A6BD0EA"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Программа не имеет отдельных мероприятий и включает следующие подпрограммы:</w:t>
            </w:r>
          </w:p>
          <w:p w14:paraId="553A7E84"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1. «Развитие дошкольного образования детей»;</w:t>
            </w:r>
          </w:p>
          <w:p w14:paraId="4014822B"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2. «Развитие общего и дополнительного образования детей»;</w:t>
            </w:r>
          </w:p>
          <w:p w14:paraId="6DD27AE5" w14:textId="77777777" w:rsidR="003B4FF2" w:rsidRPr="003B4FF2" w:rsidRDefault="003B4FF2" w:rsidP="00AF5AA9">
            <w:pPr>
              <w:pStyle w:val="af8"/>
              <w:spacing w:after="0" w:line="240" w:lineRule="auto"/>
              <w:ind w:left="0"/>
              <w:jc w:val="both"/>
              <w:rPr>
                <w:rFonts w:ascii="Arial" w:hAnsi="Arial" w:cs="Arial"/>
                <w:sz w:val="24"/>
                <w:szCs w:val="24"/>
              </w:rPr>
            </w:pPr>
            <w:r w:rsidRPr="003B4FF2">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3B4FF2" w:rsidRPr="003B4FF2" w14:paraId="3E5588E5" w14:textId="77777777" w:rsidTr="00AF5AA9">
        <w:trPr>
          <w:cantSplit/>
          <w:trHeight w:val="720"/>
        </w:trPr>
        <w:tc>
          <w:tcPr>
            <w:tcW w:w="2203" w:type="dxa"/>
          </w:tcPr>
          <w:p w14:paraId="20E92204"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lastRenderedPageBreak/>
              <w:t>Цель муниципальной программы Емельяновского района</w:t>
            </w:r>
          </w:p>
        </w:tc>
        <w:tc>
          <w:tcPr>
            <w:tcW w:w="7371" w:type="dxa"/>
          </w:tcPr>
          <w:p w14:paraId="2ACABA30" w14:textId="77777777" w:rsidR="003B4FF2" w:rsidRPr="003B4FF2" w:rsidRDefault="003B4FF2" w:rsidP="00AF5AA9">
            <w:pPr>
              <w:spacing w:after="0" w:line="240" w:lineRule="auto"/>
              <w:ind w:left="34"/>
              <w:jc w:val="both"/>
              <w:rPr>
                <w:rFonts w:ascii="Arial" w:hAnsi="Arial" w:cs="Arial"/>
                <w:sz w:val="24"/>
                <w:szCs w:val="24"/>
              </w:rPr>
            </w:pPr>
            <w:r w:rsidRPr="003B4FF2">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3B4FF2" w:rsidRPr="003B4FF2" w14:paraId="591C3A5E" w14:textId="77777777" w:rsidTr="00AF5AA9">
        <w:trPr>
          <w:cantSplit/>
          <w:trHeight w:val="720"/>
        </w:trPr>
        <w:tc>
          <w:tcPr>
            <w:tcW w:w="2203" w:type="dxa"/>
          </w:tcPr>
          <w:p w14:paraId="7271A1A4"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Задачи муниципальной программы Емельяновского района</w:t>
            </w:r>
          </w:p>
          <w:p w14:paraId="0C52F25D" w14:textId="77777777" w:rsidR="003B4FF2" w:rsidRPr="003B4FF2" w:rsidRDefault="003B4FF2" w:rsidP="00461765">
            <w:pPr>
              <w:spacing w:after="0" w:line="240" w:lineRule="auto"/>
              <w:rPr>
                <w:rFonts w:ascii="Arial" w:hAnsi="Arial" w:cs="Arial"/>
                <w:sz w:val="24"/>
                <w:szCs w:val="24"/>
              </w:rPr>
            </w:pPr>
          </w:p>
        </w:tc>
        <w:tc>
          <w:tcPr>
            <w:tcW w:w="7371" w:type="dxa"/>
          </w:tcPr>
          <w:p w14:paraId="65288EE8"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5FFF522A"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2. Повышение качества и доступности услуг общего и дополнительного образования;</w:t>
            </w:r>
          </w:p>
          <w:p w14:paraId="61000712" w14:textId="77777777" w:rsidR="003B4FF2" w:rsidRPr="003B4FF2" w:rsidRDefault="003B4FF2" w:rsidP="00AF5AA9">
            <w:pPr>
              <w:spacing w:after="0" w:line="240" w:lineRule="auto"/>
              <w:jc w:val="both"/>
              <w:rPr>
                <w:rFonts w:ascii="Arial" w:hAnsi="Arial" w:cs="Arial"/>
                <w:sz w:val="24"/>
                <w:szCs w:val="24"/>
              </w:rPr>
            </w:pPr>
            <w:r w:rsidRPr="003B4FF2">
              <w:rPr>
                <w:rFonts w:ascii="Arial" w:hAnsi="Arial" w:cs="Arial"/>
                <w:sz w:val="24"/>
                <w:szCs w:val="24"/>
              </w:rPr>
              <w:t>3. Обеспечение функционирования системы образования.</w:t>
            </w:r>
          </w:p>
        </w:tc>
      </w:tr>
      <w:tr w:rsidR="003B4FF2" w:rsidRPr="003B4FF2" w14:paraId="5B26C72F" w14:textId="77777777" w:rsidTr="00AF5AA9">
        <w:trPr>
          <w:cantSplit/>
          <w:trHeight w:val="720"/>
        </w:trPr>
        <w:tc>
          <w:tcPr>
            <w:tcW w:w="2203" w:type="dxa"/>
          </w:tcPr>
          <w:p w14:paraId="2AF81984"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Этапы и сроки реализации муниципальной программы</w:t>
            </w:r>
          </w:p>
        </w:tc>
        <w:tc>
          <w:tcPr>
            <w:tcW w:w="7371" w:type="dxa"/>
          </w:tcPr>
          <w:p w14:paraId="0AF7AFFA" w14:textId="77777777" w:rsidR="003B4FF2" w:rsidRPr="003B4FF2" w:rsidRDefault="003B4FF2" w:rsidP="00AF5AA9">
            <w:pPr>
              <w:spacing w:after="0" w:line="240" w:lineRule="auto"/>
              <w:jc w:val="both"/>
              <w:rPr>
                <w:rFonts w:ascii="Arial" w:hAnsi="Arial" w:cs="Arial"/>
                <w:bCs/>
                <w:sz w:val="24"/>
                <w:szCs w:val="24"/>
              </w:rPr>
            </w:pPr>
            <w:r w:rsidRPr="003B4FF2">
              <w:rPr>
                <w:rFonts w:ascii="Arial" w:hAnsi="Arial" w:cs="Arial"/>
                <w:bCs/>
                <w:sz w:val="24"/>
                <w:szCs w:val="24"/>
              </w:rPr>
              <w:t xml:space="preserve">2014 – 2030 годы </w:t>
            </w:r>
          </w:p>
        </w:tc>
      </w:tr>
      <w:tr w:rsidR="003B4FF2" w:rsidRPr="003B4FF2" w14:paraId="2ACFA8ED" w14:textId="77777777" w:rsidTr="00AF5AA9">
        <w:trPr>
          <w:cantSplit/>
          <w:trHeight w:val="720"/>
        </w:trPr>
        <w:tc>
          <w:tcPr>
            <w:tcW w:w="2203" w:type="dxa"/>
          </w:tcPr>
          <w:p w14:paraId="79B44D35"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461765">
              <w:rPr>
                <w:rFonts w:ascii="Arial" w:hAnsi="Arial" w:cs="Arial"/>
                <w:sz w:val="24"/>
                <w:szCs w:val="24"/>
              </w:rPr>
              <w:t xml:space="preserve"> </w:t>
            </w:r>
            <w:proofErr w:type="gramStart"/>
            <w:r w:rsidRPr="003B4FF2">
              <w:rPr>
                <w:rFonts w:ascii="Arial" w:hAnsi="Arial" w:cs="Arial"/>
                <w:sz w:val="24"/>
                <w:szCs w:val="24"/>
              </w:rPr>
              <w:t>программы  Емельяновского</w:t>
            </w:r>
            <w:proofErr w:type="gramEnd"/>
            <w:r w:rsidRPr="003B4FF2">
              <w:rPr>
                <w:rFonts w:ascii="Arial" w:hAnsi="Arial" w:cs="Arial"/>
                <w:sz w:val="24"/>
                <w:szCs w:val="24"/>
              </w:rPr>
              <w:t xml:space="preserve"> района</w:t>
            </w:r>
          </w:p>
        </w:tc>
        <w:tc>
          <w:tcPr>
            <w:tcW w:w="7371" w:type="dxa"/>
          </w:tcPr>
          <w:p w14:paraId="1502E31E" w14:textId="77777777" w:rsidR="003B4FF2" w:rsidRPr="003B4FF2" w:rsidRDefault="003B4FF2" w:rsidP="00AF5AA9">
            <w:pPr>
              <w:spacing w:after="0" w:line="240" w:lineRule="auto"/>
              <w:jc w:val="both"/>
              <w:rPr>
                <w:rFonts w:ascii="Arial" w:hAnsi="Arial" w:cs="Arial"/>
                <w:bCs/>
                <w:sz w:val="24"/>
                <w:szCs w:val="24"/>
              </w:rPr>
            </w:pPr>
            <w:r w:rsidRPr="003B4FF2">
              <w:rPr>
                <w:rFonts w:ascii="Arial" w:hAnsi="Arial" w:cs="Arial"/>
                <w:sz w:val="24"/>
                <w:szCs w:val="24"/>
              </w:rPr>
              <w:t xml:space="preserve">Перечень целевых </w:t>
            </w:r>
            <w:proofErr w:type="gramStart"/>
            <w:r w:rsidRPr="003B4FF2">
              <w:rPr>
                <w:rFonts w:ascii="Arial" w:hAnsi="Arial" w:cs="Arial"/>
                <w:sz w:val="24"/>
                <w:szCs w:val="24"/>
              </w:rPr>
              <w:t>показателей  программы</w:t>
            </w:r>
            <w:proofErr w:type="gramEnd"/>
            <w:r w:rsidRPr="003B4FF2">
              <w:rPr>
                <w:rFonts w:ascii="Arial" w:hAnsi="Arial" w:cs="Arial"/>
                <w:sz w:val="24"/>
                <w:szCs w:val="24"/>
              </w:rPr>
              <w:t>, с указанием планируемых к достижению значений в результате реализации программы (приложение  к паспорту муниципальной программы)</w:t>
            </w:r>
          </w:p>
        </w:tc>
      </w:tr>
      <w:tr w:rsidR="003B4FF2" w:rsidRPr="003B4FF2" w14:paraId="63BCEB37" w14:textId="77777777" w:rsidTr="00AF5AA9">
        <w:trPr>
          <w:cantSplit/>
          <w:trHeight w:val="11897"/>
        </w:trPr>
        <w:tc>
          <w:tcPr>
            <w:tcW w:w="2203" w:type="dxa"/>
          </w:tcPr>
          <w:p w14:paraId="7B905A52" w14:textId="77777777" w:rsidR="003B4FF2" w:rsidRPr="003B4FF2" w:rsidRDefault="003B4FF2" w:rsidP="00461765">
            <w:pPr>
              <w:autoSpaceDE w:val="0"/>
              <w:autoSpaceDN w:val="0"/>
              <w:adjustRightInd w:val="0"/>
              <w:spacing w:after="0" w:line="240" w:lineRule="auto"/>
              <w:rPr>
                <w:rFonts w:ascii="Arial" w:hAnsi="Arial" w:cs="Arial"/>
                <w:sz w:val="24"/>
                <w:szCs w:val="24"/>
              </w:rPr>
            </w:pPr>
            <w:r w:rsidRPr="003B4FF2">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6BE5EDE7" w14:textId="77777777" w:rsidR="003B4FF2" w:rsidRPr="003B4FF2" w:rsidRDefault="003B4FF2" w:rsidP="00461765">
            <w:pPr>
              <w:spacing w:after="0" w:line="240" w:lineRule="auto"/>
              <w:rPr>
                <w:rFonts w:ascii="Arial" w:hAnsi="Arial" w:cs="Arial"/>
                <w:sz w:val="24"/>
                <w:szCs w:val="24"/>
              </w:rPr>
            </w:pPr>
          </w:p>
        </w:tc>
        <w:tc>
          <w:tcPr>
            <w:tcW w:w="7371" w:type="dxa"/>
          </w:tcPr>
          <w:p w14:paraId="6EE4A955"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 xml:space="preserve">Объем финансирования Программы составит 13663604,33794 </w:t>
            </w:r>
            <w:proofErr w:type="spellStart"/>
            <w:r w:rsidRPr="003B4FF2">
              <w:rPr>
                <w:rFonts w:ascii="Arial" w:hAnsi="Arial" w:cs="Arial"/>
                <w:sz w:val="24"/>
                <w:szCs w:val="24"/>
              </w:rPr>
              <w:t>тыс.руб</w:t>
            </w:r>
            <w:proofErr w:type="spellEnd"/>
            <w:r w:rsidRPr="003B4FF2">
              <w:rPr>
                <w:rFonts w:ascii="Arial" w:hAnsi="Arial" w:cs="Arial"/>
                <w:sz w:val="24"/>
                <w:szCs w:val="24"/>
              </w:rPr>
              <w:t xml:space="preserve">., в том числе: </w:t>
            </w:r>
          </w:p>
          <w:p w14:paraId="554109C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2014 год – 620431,186 тыс. рублей; </w:t>
            </w:r>
          </w:p>
          <w:p w14:paraId="3B21FB47"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2015 год – 729937,6086 тыс. рублей; </w:t>
            </w:r>
          </w:p>
          <w:p w14:paraId="21B1ABA9"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2016 год – 893866,40009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38133635"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2017 год – 833944,73641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5413517D"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2018 год – 862570,24427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042A1822"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2019 год – 1192057,89915 тыс. рублей;</w:t>
            </w:r>
          </w:p>
          <w:p w14:paraId="5DEC7D28"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2020 год – 992545,97228 тыс. рублей;</w:t>
            </w:r>
          </w:p>
          <w:p w14:paraId="548A5932"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2021 год – 1253054,17048 тыс. рублей;</w:t>
            </w:r>
          </w:p>
          <w:p w14:paraId="5A8CC20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2022 год – 1451374,72629 тыс. рублей;</w:t>
            </w:r>
          </w:p>
          <w:p w14:paraId="64FD8CB1"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2023 год – 1734732,65424 тыс. рублей;</w:t>
            </w:r>
          </w:p>
          <w:p w14:paraId="6E0B5AEF"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2024 год – 1546793,6476 тыс. рублей;</w:t>
            </w:r>
          </w:p>
          <w:p w14:paraId="44AC6D99"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2025 год – 1552295,09253 тыс. рублей</w:t>
            </w:r>
          </w:p>
          <w:p w14:paraId="25F55A47"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 xml:space="preserve">За счет средств федерального бюджета – 534305,00928 тыс. рублей, </w:t>
            </w:r>
          </w:p>
          <w:p w14:paraId="50952B83"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в том числе:</w:t>
            </w:r>
          </w:p>
          <w:p w14:paraId="05B312A4"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2014 год – 8224,5000 тыс. рублей; </w:t>
            </w:r>
          </w:p>
          <w:p w14:paraId="41DECD15"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2015 год – 5271,03600 тыс. рублей. </w:t>
            </w:r>
          </w:p>
          <w:p w14:paraId="1B6E7E9D"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2016 год – 47618,252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78FC1AA8"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2017 год – 13592,68553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7A97A620"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2019 год – 13852,5 тыс. рублей;</w:t>
            </w:r>
          </w:p>
          <w:p w14:paraId="26CD06A6"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2020 год – 33586,08115 тыс. рублей;</w:t>
            </w:r>
          </w:p>
          <w:p w14:paraId="2284CCDF"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2021 год – 67124,45891 тыс. рублей;</w:t>
            </w:r>
          </w:p>
          <w:p w14:paraId="5BB45430"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2022 год – 80922,13228 тыс. рублей;</w:t>
            </w:r>
          </w:p>
          <w:p w14:paraId="300E92B9"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2023 год – 89954,82541 тыс. рублей;</w:t>
            </w:r>
          </w:p>
          <w:p w14:paraId="3A1FA284"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2024 год – 88541,37050 тыс. рублей;</w:t>
            </w:r>
          </w:p>
          <w:p w14:paraId="6AAA7D97"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2025 год – 85617,16750 тыс. рублей</w:t>
            </w:r>
          </w:p>
          <w:p w14:paraId="29A0E951"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За счет средств краевого бюджета – 8352805,71892 тыс. рублей,</w:t>
            </w:r>
          </w:p>
          <w:p w14:paraId="1D238BA4"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в том числе:</w:t>
            </w:r>
          </w:p>
          <w:p w14:paraId="77B0C36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2014 год – 343911,7474 тыс. рублей; </w:t>
            </w:r>
          </w:p>
          <w:p w14:paraId="53463D49"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2015 год – 445747,42223 тыс. рублей; </w:t>
            </w:r>
          </w:p>
          <w:p w14:paraId="48A9E9C4"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2016 год – 564924,56994 тыс. рублей;</w:t>
            </w:r>
          </w:p>
          <w:p w14:paraId="3979F2A6"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2017 год – 519967,11198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165E9A1B"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2018 год – 570203,34865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464AC271"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2019 год – 811459,736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3D125194"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2020 год – 615468,86499 тыс. рублей;</w:t>
            </w:r>
          </w:p>
          <w:p w14:paraId="02D05D28"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2021 год – 725762,04884 тыс. рублей;</w:t>
            </w:r>
          </w:p>
          <w:p w14:paraId="0E927876"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2022 год – 896709,16183 тыс. рублей;</w:t>
            </w:r>
          </w:p>
          <w:p w14:paraId="242411CD"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2023 год – 1034723,92506 тыс. рублей;</w:t>
            </w:r>
          </w:p>
          <w:p w14:paraId="16CBA22B"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2024 год – 909568,83950 тыс. рублей;</w:t>
            </w:r>
          </w:p>
          <w:p w14:paraId="1D19040B"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2025 год – 914358,94250 тыс. рублей</w:t>
            </w:r>
          </w:p>
        </w:tc>
      </w:tr>
      <w:tr w:rsidR="003B4FF2" w:rsidRPr="003B4FF2" w14:paraId="3119937F" w14:textId="77777777" w:rsidTr="00AF5AA9">
        <w:trPr>
          <w:cantSplit/>
          <w:trHeight w:val="4102"/>
        </w:trPr>
        <w:tc>
          <w:tcPr>
            <w:tcW w:w="2203" w:type="dxa"/>
          </w:tcPr>
          <w:p w14:paraId="61989949" w14:textId="77777777" w:rsidR="003B4FF2" w:rsidRPr="003B4FF2" w:rsidRDefault="003B4FF2" w:rsidP="003B4FF2">
            <w:pPr>
              <w:autoSpaceDE w:val="0"/>
              <w:autoSpaceDN w:val="0"/>
              <w:adjustRightInd w:val="0"/>
              <w:spacing w:line="240" w:lineRule="auto"/>
              <w:rPr>
                <w:rFonts w:ascii="Arial" w:hAnsi="Arial" w:cs="Arial"/>
                <w:sz w:val="24"/>
                <w:szCs w:val="24"/>
              </w:rPr>
            </w:pPr>
          </w:p>
        </w:tc>
        <w:tc>
          <w:tcPr>
            <w:tcW w:w="7371" w:type="dxa"/>
          </w:tcPr>
          <w:p w14:paraId="363D6C79"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За счет средств районного бюджета – 4567332,30916 тыс. рублей,</w:t>
            </w:r>
          </w:p>
          <w:p w14:paraId="6D772776"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в том числе:</w:t>
            </w:r>
          </w:p>
          <w:p w14:paraId="0F31BAFA" w14:textId="77777777" w:rsidR="003B4FF2" w:rsidRPr="003B4FF2" w:rsidRDefault="003B4FF2" w:rsidP="00461765">
            <w:pPr>
              <w:tabs>
                <w:tab w:val="left" w:pos="4488"/>
              </w:tabs>
              <w:spacing w:after="0" w:line="240" w:lineRule="auto"/>
              <w:jc w:val="both"/>
              <w:rPr>
                <w:rFonts w:ascii="Arial" w:hAnsi="Arial" w:cs="Arial"/>
                <w:sz w:val="24"/>
                <w:szCs w:val="24"/>
              </w:rPr>
            </w:pPr>
            <w:r w:rsidRPr="003B4FF2">
              <w:rPr>
                <w:rFonts w:ascii="Arial" w:hAnsi="Arial" w:cs="Arial"/>
                <w:sz w:val="24"/>
                <w:szCs w:val="24"/>
              </w:rPr>
              <w:t xml:space="preserve">2014 год – 257200,9767 тыс. рублей; </w:t>
            </w:r>
            <w:r w:rsidRPr="003B4FF2">
              <w:rPr>
                <w:rFonts w:ascii="Arial" w:hAnsi="Arial" w:cs="Arial"/>
                <w:sz w:val="24"/>
                <w:szCs w:val="24"/>
              </w:rPr>
              <w:tab/>
            </w:r>
          </w:p>
          <w:p w14:paraId="01DECBE3"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2015 год – 265886,27590 тыс. рублей; </w:t>
            </w:r>
          </w:p>
          <w:p w14:paraId="5B406661"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2016 год – 264692,88531 тыс. рублей;</w:t>
            </w:r>
          </w:p>
          <w:p w14:paraId="50A489C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2017 год – 283900,66879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53478A43"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2018 год – 276176,40631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7A9011CA"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2019 год – 351660,83036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04077057"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2020 год – 330986,90643 тыс. рублей;</w:t>
            </w:r>
          </w:p>
          <w:p w14:paraId="2C6D7A1F"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2021 год – 443483,05266 тыс. рублей;</w:t>
            </w:r>
          </w:p>
          <w:p w14:paraId="7EF2B9CB"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2022 год – 454685,65759 тыс. рублей;</w:t>
            </w:r>
          </w:p>
          <w:p w14:paraId="40CEAC56"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2023 год – 585054,43298 тыс. рублей;</w:t>
            </w:r>
          </w:p>
          <w:p w14:paraId="53B6485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2024 год – 524984,33560 тыс. рублей;</w:t>
            </w:r>
          </w:p>
          <w:p w14:paraId="130311EC"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2025 год – 528619,88053 тыс. рублей</w:t>
            </w:r>
          </w:p>
          <w:p w14:paraId="77D3410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За счет бюджетов поселений – 910,04646 тыс. рублей, в том числе:</w:t>
            </w:r>
          </w:p>
          <w:p w14:paraId="7E73AA5F"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2022 год – 910,04646 тыс. рублей.</w:t>
            </w:r>
          </w:p>
          <w:p w14:paraId="365BFB1E"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 xml:space="preserve">За счет внебюджетных источников – 208251,25412 </w:t>
            </w:r>
            <w:proofErr w:type="spellStart"/>
            <w:proofErr w:type="gramStart"/>
            <w:r w:rsidRPr="003B4FF2">
              <w:rPr>
                <w:rFonts w:ascii="Arial" w:hAnsi="Arial" w:cs="Arial"/>
                <w:sz w:val="24"/>
                <w:szCs w:val="24"/>
              </w:rPr>
              <w:t>тыс.рублей</w:t>
            </w:r>
            <w:proofErr w:type="spellEnd"/>
            <w:proofErr w:type="gramEnd"/>
            <w:r w:rsidRPr="003B4FF2">
              <w:rPr>
                <w:rFonts w:ascii="Arial" w:hAnsi="Arial" w:cs="Arial"/>
                <w:sz w:val="24"/>
                <w:szCs w:val="24"/>
              </w:rPr>
              <w:t>,</w:t>
            </w:r>
          </w:p>
          <w:p w14:paraId="01BD8A70"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в том числе:</w:t>
            </w:r>
          </w:p>
          <w:p w14:paraId="5F74AAAD"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2014 год – 11093,9619 тыс. рублей; </w:t>
            </w:r>
          </w:p>
          <w:p w14:paraId="19C48D56"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2015 год – 13032,87447 тыс. рублей; </w:t>
            </w:r>
          </w:p>
          <w:p w14:paraId="246EE899" w14:textId="77777777" w:rsidR="003B4FF2" w:rsidRPr="003B4FF2" w:rsidRDefault="003B4FF2" w:rsidP="00461765">
            <w:pPr>
              <w:spacing w:after="0" w:line="240" w:lineRule="auto"/>
              <w:rPr>
                <w:rFonts w:ascii="Arial" w:hAnsi="Arial" w:cs="Arial"/>
                <w:sz w:val="24"/>
                <w:szCs w:val="24"/>
              </w:rPr>
            </w:pPr>
            <w:r w:rsidRPr="003B4FF2">
              <w:rPr>
                <w:rFonts w:ascii="Arial" w:hAnsi="Arial" w:cs="Arial"/>
                <w:sz w:val="24"/>
                <w:szCs w:val="24"/>
              </w:rPr>
              <w:t xml:space="preserve">2016 год </w:t>
            </w:r>
            <w:proofErr w:type="gramStart"/>
            <w:r w:rsidRPr="003B4FF2">
              <w:rPr>
                <w:rFonts w:ascii="Arial" w:hAnsi="Arial" w:cs="Arial"/>
                <w:sz w:val="24"/>
                <w:szCs w:val="24"/>
              </w:rPr>
              <w:t>–  16630</w:t>
            </w:r>
            <w:proofErr w:type="gramEnd"/>
            <w:r w:rsidRPr="003B4FF2">
              <w:rPr>
                <w:rFonts w:ascii="Arial" w:hAnsi="Arial" w:cs="Arial"/>
                <w:sz w:val="24"/>
                <w:szCs w:val="24"/>
              </w:rPr>
              <w:t>,69284 тыс. рублей;</w:t>
            </w:r>
          </w:p>
          <w:p w14:paraId="4DDDEC94"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2017 год </w:t>
            </w:r>
            <w:proofErr w:type="gramStart"/>
            <w:r w:rsidRPr="003B4FF2">
              <w:rPr>
                <w:rFonts w:ascii="Arial" w:hAnsi="Arial" w:cs="Arial"/>
                <w:sz w:val="24"/>
                <w:szCs w:val="24"/>
              </w:rPr>
              <w:t>–  16484</w:t>
            </w:r>
            <w:proofErr w:type="gramEnd"/>
            <w:r w:rsidRPr="003B4FF2">
              <w:rPr>
                <w:rFonts w:ascii="Arial" w:hAnsi="Arial" w:cs="Arial"/>
                <w:sz w:val="24"/>
                <w:szCs w:val="24"/>
              </w:rPr>
              <w:t>,27011 тыс. рублей;</w:t>
            </w:r>
          </w:p>
          <w:p w14:paraId="55C9D00B"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2018 год </w:t>
            </w:r>
            <w:proofErr w:type="gramStart"/>
            <w:r w:rsidRPr="003B4FF2">
              <w:rPr>
                <w:rFonts w:ascii="Arial" w:hAnsi="Arial" w:cs="Arial"/>
                <w:sz w:val="24"/>
                <w:szCs w:val="24"/>
              </w:rPr>
              <w:t>–  16190</w:t>
            </w:r>
            <w:proofErr w:type="gramEnd"/>
            <w:r w:rsidRPr="003B4FF2">
              <w:rPr>
                <w:rFonts w:ascii="Arial" w:hAnsi="Arial" w:cs="Arial"/>
                <w:sz w:val="24"/>
                <w:szCs w:val="24"/>
              </w:rPr>
              <w:t>,48931 тыс. рублей;</w:t>
            </w:r>
          </w:p>
          <w:p w14:paraId="3A3F0D83"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2019 год </w:t>
            </w:r>
            <w:proofErr w:type="gramStart"/>
            <w:r w:rsidRPr="003B4FF2">
              <w:rPr>
                <w:rFonts w:ascii="Arial" w:hAnsi="Arial" w:cs="Arial"/>
                <w:sz w:val="24"/>
                <w:szCs w:val="24"/>
              </w:rPr>
              <w:t>–  15084</w:t>
            </w:r>
            <w:proofErr w:type="gramEnd"/>
            <w:r w:rsidRPr="003B4FF2">
              <w:rPr>
                <w:rFonts w:ascii="Arial" w:hAnsi="Arial" w:cs="Arial"/>
                <w:sz w:val="24"/>
                <w:szCs w:val="24"/>
              </w:rPr>
              <w:t>,83279 тыс. рублей;</w:t>
            </w:r>
          </w:p>
          <w:p w14:paraId="1FF63A6D"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 xml:space="preserve">2020 год </w:t>
            </w:r>
            <w:proofErr w:type="gramStart"/>
            <w:r w:rsidRPr="003B4FF2">
              <w:rPr>
                <w:rFonts w:ascii="Arial" w:hAnsi="Arial" w:cs="Arial"/>
                <w:sz w:val="24"/>
                <w:szCs w:val="24"/>
              </w:rPr>
              <w:t>–  12504</w:t>
            </w:r>
            <w:proofErr w:type="gramEnd"/>
            <w:r w:rsidRPr="003B4FF2">
              <w:rPr>
                <w:rFonts w:ascii="Arial" w:hAnsi="Arial" w:cs="Arial"/>
                <w:sz w:val="24"/>
                <w:szCs w:val="24"/>
              </w:rPr>
              <w:t>,11971 тыс. рублей;</w:t>
            </w:r>
          </w:p>
          <w:p w14:paraId="442C2749"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2021 год – 16684,61007 тыс. рублей;</w:t>
            </w:r>
          </w:p>
          <w:p w14:paraId="6CEC047E"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2022 год – 18147,72813 тыс. рублей;</w:t>
            </w:r>
          </w:p>
          <w:p w14:paraId="357541F9"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2023 год – 24999,47079 тыс. рублей;</w:t>
            </w:r>
          </w:p>
          <w:p w14:paraId="6E70AC05"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2024 год – 23699,102 тыс. рублей;</w:t>
            </w:r>
          </w:p>
          <w:p w14:paraId="73842F5A" w14:textId="77777777" w:rsidR="003B4FF2" w:rsidRPr="003B4FF2" w:rsidRDefault="003B4FF2" w:rsidP="00461765">
            <w:pPr>
              <w:spacing w:after="0" w:line="240" w:lineRule="auto"/>
              <w:jc w:val="both"/>
              <w:rPr>
                <w:rFonts w:ascii="Arial" w:hAnsi="Arial" w:cs="Arial"/>
                <w:sz w:val="24"/>
                <w:szCs w:val="24"/>
              </w:rPr>
            </w:pPr>
            <w:r w:rsidRPr="003B4FF2">
              <w:rPr>
                <w:rFonts w:ascii="Arial" w:hAnsi="Arial" w:cs="Arial"/>
                <w:sz w:val="24"/>
                <w:szCs w:val="24"/>
              </w:rPr>
              <w:t>2025 год – 23699,102 тыс. рублей</w:t>
            </w:r>
          </w:p>
        </w:tc>
      </w:tr>
    </w:tbl>
    <w:p w14:paraId="3D3C3618" w14:textId="77777777" w:rsidR="003B4FF2" w:rsidRPr="003B4FF2" w:rsidRDefault="003B4FF2" w:rsidP="00EE48B0">
      <w:pPr>
        <w:spacing w:after="0" w:line="240" w:lineRule="auto"/>
        <w:rPr>
          <w:rFonts w:ascii="Arial" w:hAnsi="Arial" w:cs="Arial"/>
          <w:sz w:val="24"/>
          <w:szCs w:val="24"/>
        </w:rPr>
      </w:pPr>
    </w:p>
    <w:p w14:paraId="49F41115" w14:textId="77777777" w:rsidR="003B4FF2" w:rsidRPr="003B4FF2" w:rsidRDefault="003B4FF2" w:rsidP="00EE48B0">
      <w:pPr>
        <w:spacing w:after="0" w:line="240" w:lineRule="auto"/>
        <w:ind w:left="360"/>
        <w:jc w:val="center"/>
        <w:rPr>
          <w:rFonts w:ascii="Arial" w:hAnsi="Arial" w:cs="Arial"/>
          <w:sz w:val="24"/>
          <w:szCs w:val="24"/>
        </w:rPr>
      </w:pPr>
      <w:r w:rsidRPr="003B4FF2">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33402EB8" w14:textId="77777777" w:rsidR="003B4FF2" w:rsidRPr="003B4FF2" w:rsidRDefault="003B4FF2" w:rsidP="00461765">
      <w:pPr>
        <w:spacing w:after="0" w:line="240" w:lineRule="auto"/>
        <w:ind w:left="720"/>
        <w:rPr>
          <w:rFonts w:ascii="Arial" w:hAnsi="Arial" w:cs="Arial"/>
          <w:sz w:val="24"/>
          <w:szCs w:val="24"/>
        </w:rPr>
      </w:pPr>
    </w:p>
    <w:p w14:paraId="404D0563" w14:textId="77777777" w:rsidR="003B4FF2" w:rsidRPr="003B4FF2" w:rsidRDefault="003B4FF2" w:rsidP="00757122">
      <w:pPr>
        <w:widowControl w:val="0"/>
        <w:spacing w:after="0" w:line="240" w:lineRule="auto"/>
        <w:ind w:firstLine="709"/>
        <w:jc w:val="both"/>
        <w:rPr>
          <w:rFonts w:ascii="Arial" w:hAnsi="Arial" w:cs="Arial"/>
          <w:sz w:val="24"/>
          <w:szCs w:val="24"/>
        </w:rPr>
      </w:pPr>
      <w:r w:rsidRPr="003B4FF2">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3B4FF2">
        <w:rPr>
          <w:rFonts w:ascii="Arial" w:hAnsi="Arial" w:cs="Arial"/>
          <w:sz w:val="24"/>
          <w:szCs w:val="24"/>
        </w:rPr>
        <w:t>Стеклозаводская</w:t>
      </w:r>
      <w:proofErr w:type="spellEnd"/>
      <w:r w:rsidRPr="003B4FF2">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w:t>
      </w:r>
    </w:p>
    <w:p w14:paraId="65D477CF"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w:t>
      </w:r>
      <w:r w:rsidRPr="003B4FF2">
        <w:rPr>
          <w:rFonts w:ascii="Arial" w:hAnsi="Arial" w:cs="Arial"/>
          <w:sz w:val="24"/>
          <w:szCs w:val="24"/>
        </w:rPr>
        <w:lastRenderedPageBreak/>
        <w:t xml:space="preserve">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3B4FF2">
        <w:rPr>
          <w:rFonts w:ascii="Arial" w:hAnsi="Arial" w:cs="Arial"/>
          <w:sz w:val="24"/>
          <w:szCs w:val="24"/>
        </w:rPr>
        <w:t>Стеклозаводская</w:t>
      </w:r>
      <w:proofErr w:type="spellEnd"/>
      <w:r w:rsidRPr="003B4FF2">
        <w:rPr>
          <w:rFonts w:ascii="Arial" w:hAnsi="Arial" w:cs="Arial"/>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r w:rsidRPr="003B4FF2">
        <w:rPr>
          <w:rFonts w:ascii="Arial" w:hAnsi="Arial" w:cs="Arial"/>
          <w:sz w:val="24"/>
          <w:szCs w:val="24"/>
        </w:rPr>
        <w:t>детско</w:t>
      </w:r>
      <w:proofErr w:type="spellEnd"/>
      <w:r w:rsidRPr="003B4FF2">
        <w:rPr>
          <w:rFonts w:ascii="Arial" w:hAnsi="Arial" w:cs="Arial"/>
          <w:sz w:val="24"/>
          <w:szCs w:val="24"/>
        </w:rPr>
        <w:t xml:space="preserve">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3B4FF2">
        <w:rPr>
          <w:rFonts w:ascii="Arial" w:hAnsi="Arial" w:cs="Arial"/>
          <w:sz w:val="24"/>
          <w:szCs w:val="24"/>
        </w:rPr>
        <w:t>Трансавто</w:t>
      </w:r>
      <w:proofErr w:type="spellEnd"/>
      <w:r w:rsidRPr="003B4FF2">
        <w:rPr>
          <w:rFonts w:ascii="Arial" w:hAnsi="Arial" w:cs="Arial"/>
          <w:sz w:val="24"/>
          <w:szCs w:val="24"/>
        </w:rPr>
        <w:t>» (далее МКУ «</w:t>
      </w:r>
      <w:proofErr w:type="spellStart"/>
      <w:r w:rsidRPr="003B4FF2">
        <w:rPr>
          <w:rFonts w:ascii="Arial" w:hAnsi="Arial" w:cs="Arial"/>
          <w:sz w:val="24"/>
          <w:szCs w:val="24"/>
        </w:rPr>
        <w:t>Трансавто</w:t>
      </w:r>
      <w:proofErr w:type="spellEnd"/>
      <w:r w:rsidRPr="003B4FF2">
        <w:rPr>
          <w:rFonts w:ascii="Arial" w:hAnsi="Arial" w:cs="Arial"/>
          <w:sz w:val="24"/>
          <w:szCs w:val="24"/>
        </w:rPr>
        <w:t>»).</w:t>
      </w:r>
    </w:p>
    <w:p w14:paraId="23054007"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w:t>
      </w:r>
      <w:proofErr w:type="gramStart"/>
      <w:r w:rsidRPr="003B4FF2">
        <w:rPr>
          <w:rFonts w:ascii="Arial" w:hAnsi="Arial" w:cs="Arial"/>
          <w:color w:val="000000"/>
          <w:sz w:val="24"/>
          <w:szCs w:val="24"/>
        </w:rPr>
        <w:t>с  3</w:t>
      </w:r>
      <w:proofErr w:type="gramEnd"/>
      <w:r w:rsidRPr="003B4FF2">
        <w:rPr>
          <w:rFonts w:ascii="Arial" w:hAnsi="Arial" w:cs="Arial"/>
          <w:color w:val="000000"/>
          <w:sz w:val="24"/>
          <w:szCs w:val="24"/>
        </w:rPr>
        <w:t xml:space="preserve">-х до 7 лет -  2945 человек. По данным на 01.01.2019 детей от 0 до 7 лет </w:t>
      </w:r>
      <w:proofErr w:type="gramStart"/>
      <w:r w:rsidRPr="003B4FF2">
        <w:rPr>
          <w:rFonts w:ascii="Arial" w:hAnsi="Arial" w:cs="Arial"/>
          <w:color w:val="000000"/>
          <w:sz w:val="24"/>
          <w:szCs w:val="24"/>
        </w:rPr>
        <w:t>-  5404</w:t>
      </w:r>
      <w:proofErr w:type="gramEnd"/>
      <w:r w:rsidRPr="003B4FF2">
        <w:rPr>
          <w:rFonts w:ascii="Arial" w:hAnsi="Arial" w:cs="Arial"/>
          <w:color w:val="000000"/>
          <w:sz w:val="24"/>
          <w:szCs w:val="24"/>
        </w:rPr>
        <w:t xml:space="preserve"> человека, от 3-х до 7 лет -  3185 человек. По состоянию на 01.01.2020 детей </w:t>
      </w:r>
      <w:proofErr w:type="gramStart"/>
      <w:r w:rsidRPr="003B4FF2">
        <w:rPr>
          <w:rFonts w:ascii="Arial" w:hAnsi="Arial" w:cs="Arial"/>
          <w:color w:val="000000"/>
          <w:sz w:val="24"/>
          <w:szCs w:val="24"/>
        </w:rPr>
        <w:t>от  0</w:t>
      </w:r>
      <w:proofErr w:type="gramEnd"/>
      <w:r w:rsidRPr="003B4FF2">
        <w:rPr>
          <w:rFonts w:ascii="Arial" w:hAnsi="Arial" w:cs="Arial"/>
          <w:color w:val="000000"/>
          <w:sz w:val="24"/>
          <w:szCs w:val="24"/>
        </w:rPr>
        <w:t xml:space="preserve"> до 7 лет – 6150 человек, от 3-х до 7 лет – 4015 человек.</w:t>
      </w:r>
    </w:p>
    <w:p w14:paraId="1B7621BD"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1DF9174B"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77FF6498"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1BC31EF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3B4FF2">
        <w:rPr>
          <w:rFonts w:ascii="Arial" w:hAnsi="Arial" w:cs="Arial"/>
          <w:sz w:val="24"/>
          <w:szCs w:val="24"/>
        </w:rPr>
        <w:t>Дрокинская</w:t>
      </w:r>
      <w:proofErr w:type="spellEnd"/>
      <w:r w:rsidRPr="003B4FF2">
        <w:rPr>
          <w:rFonts w:ascii="Arial" w:hAnsi="Arial" w:cs="Arial"/>
          <w:sz w:val="24"/>
          <w:szCs w:val="24"/>
        </w:rPr>
        <w:t xml:space="preserve"> средняя общеобразовательная школа имени декабриста М.М. </w:t>
      </w:r>
      <w:proofErr w:type="spellStart"/>
      <w:r w:rsidRPr="003B4FF2">
        <w:rPr>
          <w:rFonts w:ascii="Arial" w:hAnsi="Arial" w:cs="Arial"/>
          <w:sz w:val="24"/>
          <w:szCs w:val="24"/>
        </w:rPr>
        <w:t>Спиридова</w:t>
      </w:r>
      <w:proofErr w:type="spellEnd"/>
      <w:r w:rsidRPr="003B4FF2">
        <w:rPr>
          <w:rFonts w:ascii="Arial" w:hAnsi="Arial" w:cs="Arial"/>
          <w:sz w:val="24"/>
          <w:szCs w:val="24"/>
        </w:rPr>
        <w:t xml:space="preserve">, три - при муниципальном бюджетном общеобразовательном учреждении </w:t>
      </w:r>
      <w:proofErr w:type="spellStart"/>
      <w:r w:rsidRPr="003B4FF2">
        <w:rPr>
          <w:rFonts w:ascii="Arial" w:hAnsi="Arial" w:cs="Arial"/>
          <w:sz w:val="24"/>
          <w:szCs w:val="24"/>
        </w:rPr>
        <w:t>Стеклозаводская</w:t>
      </w:r>
      <w:proofErr w:type="spellEnd"/>
      <w:r w:rsidRPr="003B4FF2">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3B4FF2">
        <w:rPr>
          <w:rFonts w:ascii="Arial" w:hAnsi="Arial" w:cs="Arial"/>
          <w:sz w:val="24"/>
          <w:szCs w:val="24"/>
        </w:rPr>
        <w:t>Частоостровская</w:t>
      </w:r>
      <w:proofErr w:type="spellEnd"/>
      <w:r w:rsidRPr="003B4FF2">
        <w:rPr>
          <w:rFonts w:ascii="Arial" w:hAnsi="Arial" w:cs="Arial"/>
          <w:sz w:val="24"/>
          <w:szCs w:val="24"/>
        </w:rPr>
        <w:t xml:space="preserve"> средняя общеобразовательная школа, 2 группы при муниципальном бюджетном общеобразовательном учреждении </w:t>
      </w:r>
      <w:proofErr w:type="spellStart"/>
      <w:r w:rsidRPr="003B4FF2">
        <w:rPr>
          <w:rFonts w:ascii="Arial" w:hAnsi="Arial" w:cs="Arial"/>
          <w:sz w:val="24"/>
          <w:szCs w:val="24"/>
        </w:rPr>
        <w:t>Зеледеевская</w:t>
      </w:r>
      <w:proofErr w:type="spellEnd"/>
      <w:r w:rsidRPr="003B4FF2">
        <w:rPr>
          <w:rFonts w:ascii="Arial" w:hAnsi="Arial" w:cs="Arial"/>
          <w:sz w:val="24"/>
          <w:szCs w:val="24"/>
        </w:rPr>
        <w:t xml:space="preserve"> средняя общеобразовательная школа с охватом 158 человек.</w:t>
      </w:r>
    </w:p>
    <w:p w14:paraId="2786E9FB"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7DCB0145"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3B4FF2">
        <w:rPr>
          <w:rFonts w:ascii="Arial" w:hAnsi="Arial" w:cs="Arial"/>
          <w:sz w:val="24"/>
          <w:szCs w:val="24"/>
        </w:rPr>
        <w:t>Дрокино</w:t>
      </w:r>
      <w:proofErr w:type="spellEnd"/>
      <w:r w:rsidRPr="003B4FF2">
        <w:rPr>
          <w:rFonts w:ascii="Arial" w:hAnsi="Arial" w:cs="Arial"/>
          <w:sz w:val="24"/>
          <w:szCs w:val="24"/>
        </w:rPr>
        <w:t xml:space="preserve"> и </w:t>
      </w:r>
      <w:proofErr w:type="spellStart"/>
      <w:r w:rsidRPr="003B4FF2">
        <w:rPr>
          <w:rFonts w:ascii="Arial" w:hAnsi="Arial" w:cs="Arial"/>
          <w:sz w:val="24"/>
          <w:szCs w:val="24"/>
        </w:rPr>
        <w:t>с.Шуваево</w:t>
      </w:r>
      <w:proofErr w:type="spellEnd"/>
      <w:r w:rsidRPr="003B4FF2">
        <w:rPr>
          <w:rFonts w:ascii="Arial" w:hAnsi="Arial" w:cs="Arial"/>
          <w:sz w:val="24"/>
          <w:szCs w:val="24"/>
        </w:rPr>
        <w:t>.</w:t>
      </w:r>
    </w:p>
    <w:p w14:paraId="6FFCB205" w14:textId="77777777" w:rsidR="003B4FF2" w:rsidRPr="003B4FF2" w:rsidRDefault="003B4FF2" w:rsidP="00757122">
      <w:pPr>
        <w:autoSpaceDE w:val="0"/>
        <w:autoSpaceDN w:val="0"/>
        <w:adjustRightInd w:val="0"/>
        <w:spacing w:after="0" w:line="240" w:lineRule="auto"/>
        <w:ind w:firstLine="709"/>
        <w:jc w:val="both"/>
        <w:rPr>
          <w:rFonts w:ascii="Arial" w:hAnsi="Arial" w:cs="Arial"/>
          <w:sz w:val="24"/>
          <w:szCs w:val="24"/>
          <w:highlight w:val="white"/>
        </w:rPr>
      </w:pPr>
      <w:r w:rsidRPr="003B4FF2">
        <w:rPr>
          <w:rFonts w:ascii="Arial" w:hAnsi="Arial" w:cs="Arial"/>
          <w:sz w:val="24"/>
          <w:szCs w:val="24"/>
        </w:rPr>
        <w:t xml:space="preserve">В целях повышения доступности услуг образования в </w:t>
      </w:r>
      <w:r w:rsidRPr="003B4FF2">
        <w:rPr>
          <w:rFonts w:ascii="Arial" w:hAnsi="Arial" w:cs="Arial"/>
          <w:sz w:val="24"/>
          <w:szCs w:val="24"/>
          <w:highlight w:val="white"/>
        </w:rPr>
        <w:t>2020 учебном году введен в эксплуатацию образовательный центр на 50 учащихся с</w:t>
      </w:r>
      <w:r w:rsidRPr="003B4FF2">
        <w:rPr>
          <w:rFonts w:ascii="Arial" w:hAnsi="Arial" w:cs="Arial"/>
          <w:b/>
          <w:sz w:val="24"/>
          <w:szCs w:val="24"/>
          <w:highlight w:val="white"/>
        </w:rPr>
        <w:t xml:space="preserve"> </w:t>
      </w:r>
      <w:r w:rsidRPr="003B4FF2">
        <w:rPr>
          <w:rFonts w:ascii="Arial" w:hAnsi="Arial" w:cs="Arial"/>
          <w:sz w:val="24"/>
          <w:szCs w:val="24"/>
          <w:highlight w:val="white"/>
        </w:rPr>
        <w:t xml:space="preserve">дошкольными группами на 30 мест в п. </w:t>
      </w:r>
      <w:proofErr w:type="spellStart"/>
      <w:r w:rsidRPr="003B4FF2">
        <w:rPr>
          <w:rFonts w:ascii="Arial" w:hAnsi="Arial" w:cs="Arial"/>
          <w:sz w:val="24"/>
          <w:szCs w:val="24"/>
          <w:highlight w:val="white"/>
        </w:rPr>
        <w:t>Зеледеево</w:t>
      </w:r>
      <w:proofErr w:type="spellEnd"/>
      <w:r w:rsidRPr="003B4FF2">
        <w:rPr>
          <w:rFonts w:ascii="Arial" w:hAnsi="Arial" w:cs="Arial"/>
          <w:sz w:val="24"/>
          <w:szCs w:val="24"/>
          <w:highlight w:val="white"/>
        </w:rPr>
        <w:t>. В 2021 году введен в эксплуатацию детский сад в п. Элита на 270 мест. В ближайшее время начнется строительство образовательного объекта школа - детский сад на 450 учащихся с дошкольными группами на 100 мест в пгт. Емельяново.</w:t>
      </w:r>
    </w:p>
    <w:p w14:paraId="4C4650B1" w14:textId="77777777" w:rsidR="003B4FF2" w:rsidRPr="003B4FF2" w:rsidRDefault="003B4FF2" w:rsidP="00757122">
      <w:pPr>
        <w:autoSpaceDE w:val="0"/>
        <w:autoSpaceDN w:val="0"/>
        <w:adjustRightInd w:val="0"/>
        <w:spacing w:after="0" w:line="240" w:lineRule="auto"/>
        <w:ind w:firstLine="709"/>
        <w:jc w:val="both"/>
        <w:rPr>
          <w:rFonts w:ascii="Arial" w:hAnsi="Arial" w:cs="Arial"/>
          <w:sz w:val="24"/>
          <w:szCs w:val="24"/>
          <w:highlight w:val="white"/>
        </w:rPr>
      </w:pPr>
      <w:r w:rsidRPr="003B4FF2">
        <w:rPr>
          <w:rFonts w:ascii="Arial" w:hAnsi="Arial" w:cs="Arial"/>
          <w:sz w:val="24"/>
          <w:szCs w:val="24"/>
          <w:highlight w:val="white"/>
        </w:rPr>
        <w:lastRenderedPageBreak/>
        <w:t xml:space="preserve">В октябре 2022 года после ремонта открыт детский сад в п. Каменный яр для 15 детей на сегодняшний день. </w:t>
      </w:r>
      <w:r w:rsidRPr="003B4FF2">
        <w:rPr>
          <w:rFonts w:ascii="Arial" w:hAnsi="Arial" w:cs="Arial"/>
          <w:sz w:val="24"/>
          <w:szCs w:val="24"/>
        </w:rPr>
        <w:t xml:space="preserve">В целях повышения доступности услуг образования до конца </w:t>
      </w:r>
      <w:r w:rsidRPr="003B4FF2">
        <w:rPr>
          <w:rFonts w:ascii="Arial" w:hAnsi="Arial" w:cs="Arial"/>
          <w:sz w:val="24"/>
          <w:szCs w:val="24"/>
          <w:highlight w:val="white"/>
        </w:rPr>
        <w:t>2022 года после капитального ремонта будет открыто второе здание филиала МБДОУ «Радуга» на 75 мест.</w:t>
      </w:r>
    </w:p>
    <w:p w14:paraId="40927F47" w14:textId="77777777" w:rsidR="003B4FF2" w:rsidRPr="003B4FF2" w:rsidRDefault="003B4FF2" w:rsidP="00757122">
      <w:pPr>
        <w:autoSpaceDE w:val="0"/>
        <w:autoSpaceDN w:val="0"/>
        <w:adjustRightInd w:val="0"/>
        <w:spacing w:after="0" w:line="240" w:lineRule="auto"/>
        <w:ind w:firstLine="709"/>
        <w:jc w:val="both"/>
        <w:rPr>
          <w:rFonts w:ascii="Arial" w:hAnsi="Arial" w:cs="Arial"/>
          <w:sz w:val="24"/>
          <w:szCs w:val="24"/>
          <w:highlight w:val="white"/>
        </w:rPr>
      </w:pPr>
      <w:r w:rsidRPr="003B4FF2">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3B4FF2">
        <w:rPr>
          <w:rFonts w:ascii="Arial" w:hAnsi="Arial" w:cs="Arial"/>
          <w:sz w:val="24"/>
          <w:szCs w:val="24"/>
        </w:rPr>
        <w:t>ную</w:t>
      </w:r>
      <w:proofErr w:type="spellEnd"/>
      <w:r w:rsidRPr="003B4FF2">
        <w:rPr>
          <w:rFonts w:ascii="Arial" w:hAnsi="Arial" w:cs="Arial"/>
          <w:sz w:val="24"/>
          <w:szCs w:val="24"/>
        </w:rPr>
        <w:t xml:space="preserve"> доступность дошкольного образования для детей в возрасте до 3- х лет. В 2022 году функционируют группы детей до 3-х лет в Аэропортовском детском саду 1 группа - 19 детей, в ГДО МБОУ </w:t>
      </w:r>
      <w:proofErr w:type="spellStart"/>
      <w:r w:rsidRPr="003B4FF2">
        <w:rPr>
          <w:rFonts w:ascii="Arial" w:hAnsi="Arial" w:cs="Arial"/>
          <w:sz w:val="24"/>
          <w:szCs w:val="24"/>
        </w:rPr>
        <w:t>Стеклозаводской</w:t>
      </w:r>
      <w:proofErr w:type="spellEnd"/>
      <w:r w:rsidRPr="003B4FF2">
        <w:rPr>
          <w:rFonts w:ascii="Arial" w:hAnsi="Arial" w:cs="Arial"/>
          <w:sz w:val="24"/>
          <w:szCs w:val="24"/>
        </w:rPr>
        <w:t xml:space="preserve"> СОШ 1 группа - 20 детей, в </w:t>
      </w:r>
      <w:proofErr w:type="spellStart"/>
      <w:r w:rsidRPr="003B4FF2">
        <w:rPr>
          <w:rFonts w:ascii="Arial" w:hAnsi="Arial" w:cs="Arial"/>
          <w:sz w:val="24"/>
          <w:szCs w:val="24"/>
        </w:rPr>
        <w:t>Элитовском</w:t>
      </w:r>
      <w:proofErr w:type="spellEnd"/>
      <w:r w:rsidRPr="003B4FF2">
        <w:rPr>
          <w:rFonts w:ascii="Arial" w:hAnsi="Arial" w:cs="Arial"/>
          <w:sz w:val="24"/>
          <w:szCs w:val="24"/>
        </w:rPr>
        <w:t xml:space="preserve"> детском саду 1 группа - 19 человек, в </w:t>
      </w:r>
      <w:proofErr w:type="spellStart"/>
      <w:r w:rsidRPr="003B4FF2">
        <w:rPr>
          <w:rFonts w:ascii="Arial" w:hAnsi="Arial" w:cs="Arial"/>
          <w:sz w:val="24"/>
          <w:szCs w:val="24"/>
        </w:rPr>
        <w:t>Мининском</w:t>
      </w:r>
      <w:proofErr w:type="spellEnd"/>
      <w:r w:rsidRPr="003B4FF2">
        <w:rPr>
          <w:rFonts w:ascii="Arial" w:hAnsi="Arial" w:cs="Arial"/>
          <w:sz w:val="24"/>
          <w:szCs w:val="24"/>
        </w:rPr>
        <w:t xml:space="preserve"> детском саду 1 группа - 16 детей, в ГДО МБОУ </w:t>
      </w:r>
      <w:proofErr w:type="spellStart"/>
      <w:r w:rsidRPr="003B4FF2">
        <w:rPr>
          <w:rFonts w:ascii="Arial" w:hAnsi="Arial" w:cs="Arial"/>
          <w:sz w:val="24"/>
          <w:szCs w:val="24"/>
        </w:rPr>
        <w:t>Частоостровской</w:t>
      </w:r>
      <w:proofErr w:type="spellEnd"/>
      <w:r w:rsidRPr="003B4FF2">
        <w:rPr>
          <w:rFonts w:ascii="Arial" w:hAnsi="Arial" w:cs="Arial"/>
          <w:sz w:val="24"/>
          <w:szCs w:val="24"/>
        </w:rPr>
        <w:t xml:space="preserve"> СОШ 1 группа - 18 детей, в </w:t>
      </w:r>
      <w:proofErr w:type="spellStart"/>
      <w:r w:rsidRPr="003B4FF2">
        <w:rPr>
          <w:rFonts w:ascii="Arial" w:hAnsi="Arial" w:cs="Arial"/>
          <w:sz w:val="24"/>
          <w:szCs w:val="24"/>
        </w:rPr>
        <w:t>Тальском</w:t>
      </w:r>
      <w:proofErr w:type="spellEnd"/>
      <w:r w:rsidRPr="003B4FF2">
        <w:rPr>
          <w:rFonts w:ascii="Arial" w:hAnsi="Arial" w:cs="Arial"/>
          <w:sz w:val="24"/>
          <w:szCs w:val="24"/>
        </w:rPr>
        <w:t xml:space="preserve"> детском саду 10 детей 1 группа. Но проблема остается актуальной.</w:t>
      </w:r>
    </w:p>
    <w:p w14:paraId="4F298CA0"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3B4FF2">
        <w:rPr>
          <w:rFonts w:ascii="Arial" w:hAnsi="Arial" w:cs="Arial"/>
          <w:sz w:val="24"/>
          <w:szCs w:val="24"/>
        </w:rPr>
        <w:t>обратившихся  2018</w:t>
      </w:r>
      <w:proofErr w:type="gramEnd"/>
      <w:r w:rsidRPr="003B4FF2">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p>
    <w:p w14:paraId="0804BB0F"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2020 году специалистами МКУ ЦДК Территориальной ПМПК проведено:</w:t>
      </w:r>
    </w:p>
    <w:p w14:paraId="3888D543"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z w:val="24"/>
          <w:szCs w:val="24"/>
        </w:rPr>
      </w:pPr>
      <w:r w:rsidRPr="003B4FF2">
        <w:rPr>
          <w:rFonts w:ascii="Arial" w:hAnsi="Arial" w:cs="Arial"/>
          <w:color w:val="000000"/>
          <w:sz w:val="24"/>
          <w:szCs w:val="24"/>
        </w:rPr>
        <w:t>- проведено заседаний ТПМПК за 2020 учебный год – 56 заседаний;</w:t>
      </w:r>
    </w:p>
    <w:p w14:paraId="746A489F" w14:textId="77777777" w:rsidR="003B4FF2" w:rsidRPr="003B4FF2" w:rsidRDefault="00EE48B0" w:rsidP="00757122">
      <w:pPr>
        <w:shd w:val="clear" w:color="auto" w:fill="FFFFFF"/>
        <w:spacing w:after="0" w:line="240" w:lineRule="auto"/>
        <w:ind w:firstLine="709"/>
        <w:jc w:val="both"/>
        <w:textAlignment w:val="baseline"/>
        <w:rPr>
          <w:rFonts w:ascii="Arial" w:hAnsi="Arial" w:cs="Arial"/>
          <w:color w:val="000000"/>
          <w:sz w:val="24"/>
          <w:szCs w:val="24"/>
        </w:rPr>
      </w:pPr>
      <w:r>
        <w:rPr>
          <w:rFonts w:ascii="Arial" w:hAnsi="Arial" w:cs="Arial"/>
          <w:bCs/>
          <w:color w:val="000000"/>
          <w:sz w:val="24"/>
          <w:szCs w:val="24"/>
        </w:rPr>
        <w:t xml:space="preserve">- </w:t>
      </w:r>
      <w:r w:rsidR="003B4FF2" w:rsidRPr="003B4FF2">
        <w:rPr>
          <w:rFonts w:ascii="Arial" w:hAnsi="Arial" w:cs="Arial"/>
          <w:bCs/>
          <w:color w:val="000000"/>
          <w:sz w:val="24"/>
          <w:szCs w:val="24"/>
        </w:rPr>
        <w:t>комплексное психолого-</w:t>
      </w:r>
      <w:r w:rsidR="00461765">
        <w:rPr>
          <w:rFonts w:ascii="Arial" w:hAnsi="Arial" w:cs="Arial"/>
          <w:bCs/>
          <w:color w:val="000000"/>
          <w:sz w:val="24"/>
          <w:szCs w:val="24"/>
        </w:rPr>
        <w:t xml:space="preserve"> </w:t>
      </w:r>
      <w:r w:rsidR="003B4FF2" w:rsidRPr="003B4FF2">
        <w:rPr>
          <w:rFonts w:ascii="Arial" w:hAnsi="Arial" w:cs="Arial"/>
          <w:bCs/>
          <w:color w:val="000000"/>
          <w:sz w:val="24"/>
          <w:szCs w:val="24"/>
        </w:rPr>
        <w:t xml:space="preserve">медико-педагогическое обследование </w:t>
      </w:r>
      <w:r w:rsidR="003B4FF2" w:rsidRPr="003B4FF2">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2C71016F"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pacing w:val="3"/>
          <w:sz w:val="24"/>
          <w:szCs w:val="24"/>
        </w:rPr>
      </w:pPr>
      <w:r w:rsidRPr="003B4FF2">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w:t>
      </w:r>
      <w:r w:rsidR="00461765">
        <w:rPr>
          <w:rFonts w:ascii="Arial" w:hAnsi="Arial" w:cs="Arial"/>
          <w:color w:val="000000"/>
          <w:spacing w:val="3"/>
          <w:sz w:val="24"/>
          <w:szCs w:val="24"/>
        </w:rPr>
        <w:t xml:space="preserve"> </w:t>
      </w:r>
      <w:r w:rsidRPr="003B4FF2">
        <w:rPr>
          <w:rFonts w:ascii="Arial" w:hAnsi="Arial" w:cs="Arial"/>
          <w:color w:val="000000"/>
          <w:spacing w:val="3"/>
          <w:sz w:val="24"/>
          <w:szCs w:val="24"/>
        </w:rPr>
        <w:t>медико-</w:t>
      </w:r>
      <w:r w:rsidR="00461765">
        <w:rPr>
          <w:rFonts w:ascii="Arial" w:hAnsi="Arial" w:cs="Arial"/>
          <w:color w:val="000000"/>
          <w:spacing w:val="3"/>
          <w:sz w:val="24"/>
          <w:szCs w:val="24"/>
        </w:rPr>
        <w:t xml:space="preserve"> </w:t>
      </w:r>
      <w:r w:rsidRPr="003B4FF2">
        <w:rPr>
          <w:rFonts w:ascii="Arial" w:hAnsi="Arial" w:cs="Arial"/>
          <w:color w:val="000000"/>
          <w:spacing w:val="3"/>
          <w:sz w:val="24"/>
          <w:szCs w:val="24"/>
        </w:rPr>
        <w:t>педагогической помощи в организации их обучения и воспитания - 198.</w:t>
      </w:r>
    </w:p>
    <w:p w14:paraId="0650DAF7"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pacing w:val="3"/>
          <w:sz w:val="24"/>
          <w:szCs w:val="24"/>
        </w:rPr>
      </w:pPr>
      <w:r w:rsidRPr="003B4FF2">
        <w:rPr>
          <w:rFonts w:ascii="Arial" w:hAnsi="Arial" w:cs="Arial"/>
          <w:color w:val="000000"/>
          <w:sz w:val="24"/>
          <w:szCs w:val="24"/>
        </w:rPr>
        <w:t xml:space="preserve">Специалистами комиссии осуществлялась </w:t>
      </w:r>
      <w:r w:rsidRPr="003B4FF2">
        <w:rPr>
          <w:rFonts w:ascii="Arial"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66ECEED3"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2A92FE3A" w14:textId="77777777" w:rsidR="003B4FF2" w:rsidRPr="003B4FF2" w:rsidRDefault="003B4FF2" w:rsidP="00757122">
      <w:pPr>
        <w:spacing w:after="0" w:line="240" w:lineRule="auto"/>
        <w:ind w:firstLine="709"/>
        <w:jc w:val="both"/>
        <w:rPr>
          <w:rFonts w:ascii="Arial" w:hAnsi="Arial" w:cs="Arial"/>
          <w:spacing w:val="3"/>
          <w:sz w:val="24"/>
          <w:szCs w:val="24"/>
        </w:rPr>
      </w:pPr>
      <w:r w:rsidRPr="003B4FF2">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642FCE49" w14:textId="77777777" w:rsidR="003B4FF2" w:rsidRPr="003B4FF2" w:rsidRDefault="003B4FF2" w:rsidP="00757122">
      <w:pPr>
        <w:shd w:val="clear" w:color="auto" w:fill="FFFFFF"/>
        <w:spacing w:after="0" w:line="240" w:lineRule="auto"/>
        <w:ind w:firstLine="709"/>
        <w:jc w:val="both"/>
        <w:textAlignment w:val="baseline"/>
        <w:rPr>
          <w:rFonts w:ascii="Arial" w:hAnsi="Arial" w:cs="Arial"/>
          <w:b/>
          <w:color w:val="000000"/>
          <w:sz w:val="24"/>
          <w:szCs w:val="24"/>
        </w:rPr>
      </w:pPr>
      <w:r w:rsidRPr="003B4FF2">
        <w:rPr>
          <w:rFonts w:ascii="Arial" w:hAnsi="Arial" w:cs="Arial"/>
          <w:color w:val="000000"/>
          <w:spacing w:val="3"/>
          <w:sz w:val="24"/>
          <w:szCs w:val="24"/>
        </w:rPr>
        <w:t>Свою деятельность в центре осуществляла служба ранней помощи детям</w:t>
      </w:r>
      <w:r w:rsidRPr="003B4FF2">
        <w:rPr>
          <w:rFonts w:ascii="Arial" w:hAnsi="Arial" w:cs="Arial"/>
          <w:b/>
          <w:color w:val="000000"/>
          <w:sz w:val="24"/>
          <w:szCs w:val="24"/>
        </w:rPr>
        <w:t>.</w:t>
      </w:r>
    </w:p>
    <w:p w14:paraId="1909B0D8"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z w:val="24"/>
          <w:szCs w:val="24"/>
        </w:rPr>
      </w:pPr>
      <w:r w:rsidRPr="003B4FF2">
        <w:rPr>
          <w:rFonts w:ascii="Arial" w:hAnsi="Arial" w:cs="Arial"/>
          <w:color w:val="000000"/>
          <w:sz w:val="24"/>
          <w:szCs w:val="24"/>
        </w:rPr>
        <w:lastRenderedPageBreak/>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23D21EA5"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z w:val="24"/>
          <w:szCs w:val="24"/>
        </w:rPr>
      </w:pPr>
      <w:r w:rsidRPr="003B4FF2">
        <w:rPr>
          <w:rFonts w:ascii="Arial" w:hAnsi="Arial" w:cs="Arial"/>
          <w:color w:val="000000"/>
          <w:sz w:val="24"/>
          <w:szCs w:val="24"/>
        </w:rPr>
        <w:t>Оказывались консультативные услуги родителям, специалистам, воспитателям – 291 услуга.</w:t>
      </w:r>
    </w:p>
    <w:p w14:paraId="4EEE610E" w14:textId="77777777" w:rsidR="003B4FF2" w:rsidRPr="003B4FF2" w:rsidRDefault="003B4FF2" w:rsidP="00757122">
      <w:pPr>
        <w:shd w:val="clear" w:color="auto" w:fill="FFFFFF"/>
        <w:spacing w:after="0" w:line="240" w:lineRule="auto"/>
        <w:ind w:firstLine="709"/>
        <w:jc w:val="both"/>
        <w:textAlignment w:val="baseline"/>
        <w:rPr>
          <w:rFonts w:ascii="Arial" w:hAnsi="Arial" w:cs="Arial"/>
          <w:b/>
          <w:color w:val="000000"/>
          <w:sz w:val="24"/>
          <w:szCs w:val="24"/>
        </w:rPr>
      </w:pPr>
      <w:r w:rsidRPr="003B4FF2">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2A0E2A02"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z w:val="24"/>
          <w:szCs w:val="24"/>
        </w:rPr>
      </w:pPr>
      <w:r w:rsidRPr="003B4FF2">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3B4FF2">
        <w:rPr>
          <w:rFonts w:ascii="Arial" w:hAnsi="Arial" w:cs="Arial"/>
          <w:sz w:val="24"/>
          <w:szCs w:val="24"/>
        </w:rPr>
        <w:t>В 2022 году оказано консультативных услуг родителям детей – 450 консультаций.</w:t>
      </w:r>
    </w:p>
    <w:p w14:paraId="7C6E52FC" w14:textId="77777777" w:rsidR="003B4FF2" w:rsidRPr="003B4FF2" w:rsidRDefault="003B4FF2" w:rsidP="00757122">
      <w:pPr>
        <w:shd w:val="clear" w:color="auto" w:fill="FFFFFF"/>
        <w:spacing w:after="0" w:line="240" w:lineRule="auto"/>
        <w:ind w:firstLine="709"/>
        <w:jc w:val="both"/>
        <w:textAlignment w:val="baseline"/>
        <w:rPr>
          <w:rFonts w:ascii="Arial" w:hAnsi="Arial" w:cs="Arial"/>
          <w:color w:val="000000"/>
          <w:sz w:val="24"/>
          <w:szCs w:val="24"/>
        </w:rPr>
      </w:pPr>
      <w:r w:rsidRPr="003B4FF2">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2F727998"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55AF935C"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В 2021-22 </w:t>
      </w:r>
      <w:proofErr w:type="spellStart"/>
      <w:r w:rsidRPr="003B4FF2">
        <w:rPr>
          <w:rFonts w:ascii="Arial" w:hAnsi="Arial" w:cs="Arial"/>
          <w:color w:val="000000"/>
          <w:sz w:val="24"/>
          <w:szCs w:val="24"/>
        </w:rPr>
        <w:t>уч.г</w:t>
      </w:r>
      <w:proofErr w:type="spellEnd"/>
      <w:r w:rsidRPr="003B4FF2">
        <w:rPr>
          <w:rFonts w:ascii="Arial" w:hAnsi="Arial" w:cs="Arial"/>
          <w:color w:val="000000"/>
          <w:sz w:val="24"/>
          <w:szCs w:val="24"/>
        </w:rPr>
        <w:t>. в Молодежных играх приняли участие 4 педагога из МБДОУ Элитовский детский сад.</w:t>
      </w:r>
    </w:p>
    <w:p w14:paraId="4BB513C7"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3B4FF2">
        <w:rPr>
          <w:rFonts w:ascii="Arial" w:hAnsi="Arial" w:cs="Arial"/>
          <w:color w:val="000000"/>
          <w:sz w:val="24"/>
          <w:szCs w:val="24"/>
        </w:rPr>
        <w:t>Робобориком</w:t>
      </w:r>
      <w:proofErr w:type="spellEnd"/>
      <w:r w:rsidRPr="003B4FF2">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7CC48D95"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w:t>
      </w:r>
      <w:proofErr w:type="spellStart"/>
      <w:r w:rsidRPr="003B4FF2">
        <w:rPr>
          <w:rFonts w:ascii="Arial" w:hAnsi="Arial" w:cs="Arial"/>
          <w:color w:val="000000"/>
          <w:sz w:val="24"/>
          <w:szCs w:val="24"/>
        </w:rPr>
        <w:t>И.И.Ольгина</w:t>
      </w:r>
      <w:proofErr w:type="spellEnd"/>
      <w:r w:rsidRPr="003B4FF2">
        <w:rPr>
          <w:rFonts w:ascii="Arial" w:hAnsi="Arial" w:cs="Arial"/>
          <w:color w:val="000000"/>
          <w:sz w:val="24"/>
          <w:szCs w:val="24"/>
        </w:rPr>
        <w:t>,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1B789A99"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7CCF90A8" w14:textId="77777777" w:rsidR="003B4FF2" w:rsidRPr="003B4FF2" w:rsidRDefault="003B4FF2" w:rsidP="00757122">
      <w:pPr>
        <w:pStyle w:val="afb"/>
        <w:shd w:val="clear" w:color="auto" w:fill="FFFFFF"/>
        <w:ind w:right="140" w:firstLine="709"/>
        <w:jc w:val="both"/>
        <w:rPr>
          <w:rFonts w:ascii="Arial" w:hAnsi="Arial" w:cs="Arial"/>
          <w:color w:val="000000"/>
          <w:sz w:val="24"/>
          <w:szCs w:val="24"/>
        </w:rPr>
      </w:pPr>
      <w:r w:rsidRPr="003B4FF2">
        <w:rPr>
          <w:rFonts w:ascii="Arial" w:hAnsi="Arial" w:cs="Arial"/>
          <w:color w:val="000000"/>
          <w:sz w:val="24"/>
          <w:szCs w:val="24"/>
        </w:rPr>
        <w:t xml:space="preserve">В 2020 году в онлайн-режиме была проведена традиционная </w:t>
      </w:r>
      <w:r w:rsidRPr="003B4FF2">
        <w:rPr>
          <w:rFonts w:ascii="Arial" w:hAnsi="Arial" w:cs="Arial"/>
          <w:color w:val="000000"/>
          <w:sz w:val="24"/>
          <w:szCs w:val="24"/>
          <w:lang w:val="en-US"/>
        </w:rPr>
        <w:t>II</w:t>
      </w:r>
      <w:r w:rsidRPr="003B4FF2">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w:t>
      </w:r>
      <w:r w:rsidRPr="003B4FF2">
        <w:rPr>
          <w:rFonts w:ascii="Arial" w:hAnsi="Arial" w:cs="Arial"/>
          <w:color w:val="000000"/>
          <w:sz w:val="24"/>
          <w:szCs w:val="24"/>
        </w:rPr>
        <w:lastRenderedPageBreak/>
        <w:t xml:space="preserve">дошкольного образования СОШ. Количество детей, принявших участие в конференции – 22. Абсолютный победитель </w:t>
      </w:r>
      <w:r w:rsidRPr="003B4FF2">
        <w:rPr>
          <w:rFonts w:ascii="Arial" w:hAnsi="Arial" w:cs="Arial"/>
          <w:color w:val="000000"/>
          <w:sz w:val="24"/>
          <w:szCs w:val="24"/>
          <w:lang w:val="en-US"/>
        </w:rPr>
        <w:t>II</w:t>
      </w:r>
      <w:r w:rsidRPr="003B4FF2">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41ED7C42" w14:textId="77777777" w:rsidR="003B4FF2" w:rsidRPr="003B4FF2" w:rsidRDefault="003B4FF2" w:rsidP="00757122">
      <w:pPr>
        <w:pStyle w:val="afb"/>
        <w:shd w:val="clear" w:color="auto" w:fill="FFFFFF"/>
        <w:ind w:right="140" w:firstLine="709"/>
        <w:jc w:val="both"/>
        <w:rPr>
          <w:rFonts w:ascii="Arial" w:hAnsi="Arial" w:cs="Arial"/>
          <w:color w:val="000000"/>
          <w:sz w:val="24"/>
          <w:szCs w:val="24"/>
        </w:rPr>
      </w:pPr>
      <w:r w:rsidRPr="003B4FF2">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4EC4DA4D" w14:textId="77777777" w:rsidR="003B4FF2" w:rsidRPr="003B4FF2" w:rsidRDefault="003B4FF2" w:rsidP="00757122">
      <w:pPr>
        <w:pStyle w:val="afb"/>
        <w:shd w:val="clear" w:color="auto" w:fill="FFFFFF"/>
        <w:ind w:right="140" w:firstLine="709"/>
        <w:jc w:val="both"/>
        <w:rPr>
          <w:rFonts w:ascii="Arial" w:hAnsi="Arial" w:cs="Arial"/>
          <w:color w:val="000000"/>
          <w:sz w:val="24"/>
          <w:szCs w:val="24"/>
        </w:rPr>
      </w:pPr>
      <w:r w:rsidRPr="003B4FF2">
        <w:rPr>
          <w:rFonts w:ascii="Arial" w:hAnsi="Arial" w:cs="Arial"/>
          <w:color w:val="000000"/>
          <w:sz w:val="24"/>
          <w:szCs w:val="24"/>
        </w:rPr>
        <w:t>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3B4FF2">
        <w:rPr>
          <w:rFonts w:ascii="Arial" w:hAnsi="Arial" w:cs="Arial"/>
          <w:color w:val="000000"/>
          <w:sz w:val="24"/>
          <w:szCs w:val="24"/>
          <w:lang w:val="en-US"/>
        </w:rPr>
        <w:t>Hyundai</w:t>
      </w:r>
      <w:r w:rsidRPr="003B4FF2">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70F78C25" w14:textId="77777777" w:rsidR="003B4FF2" w:rsidRPr="003B4FF2" w:rsidRDefault="003B4FF2" w:rsidP="00757122">
      <w:pPr>
        <w:pStyle w:val="afb"/>
        <w:shd w:val="clear" w:color="auto" w:fill="FFFFFF"/>
        <w:ind w:right="140" w:firstLine="709"/>
        <w:jc w:val="both"/>
        <w:rPr>
          <w:rFonts w:ascii="Arial" w:hAnsi="Arial" w:cs="Arial"/>
          <w:color w:val="000000"/>
          <w:sz w:val="24"/>
          <w:szCs w:val="24"/>
        </w:rPr>
      </w:pPr>
      <w:r w:rsidRPr="003B4FF2">
        <w:rPr>
          <w:rFonts w:ascii="Arial" w:hAnsi="Arial" w:cs="Arial"/>
          <w:color w:val="000000"/>
          <w:sz w:val="24"/>
          <w:szCs w:val="24"/>
        </w:rPr>
        <w:t xml:space="preserve">С февраля 2022 года </w:t>
      </w:r>
      <w:proofErr w:type="spellStart"/>
      <w:r w:rsidRPr="003B4FF2">
        <w:rPr>
          <w:rFonts w:ascii="Arial" w:hAnsi="Arial" w:cs="Arial"/>
          <w:color w:val="000000"/>
          <w:sz w:val="24"/>
          <w:szCs w:val="24"/>
        </w:rPr>
        <w:t>Дрокинский</w:t>
      </w:r>
      <w:proofErr w:type="spellEnd"/>
      <w:r w:rsidRPr="003B4FF2">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63C84EEA"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1688615E"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color w:val="000000"/>
          <w:sz w:val="24"/>
          <w:szCs w:val="24"/>
        </w:rPr>
        <w:t xml:space="preserve">С 2018 года в муниципалитете проходят традиционные научно-практические конференции «Первые шаги в науку» для детей старшего дошкольного возраста, </w:t>
      </w:r>
      <w:r w:rsidRPr="003B4FF2">
        <w:rPr>
          <w:rFonts w:ascii="Arial" w:hAnsi="Arial" w:cs="Arial"/>
          <w:sz w:val="24"/>
          <w:szCs w:val="24"/>
        </w:rPr>
        <w:t>которые занимаются научной или исследовательской деятельностью. Участникам предоставляется возможность поделиться своими идеями, разработками, опытом и исследованиями. Научно-практическая конференция</w:t>
      </w:r>
      <w:r w:rsidRPr="003B4FF2">
        <w:rPr>
          <w:rFonts w:ascii="Arial" w:hAnsi="Arial" w:cs="Arial"/>
          <w:color w:val="000000"/>
          <w:sz w:val="24"/>
          <w:szCs w:val="24"/>
        </w:rPr>
        <w:t xml:space="preserve"> </w:t>
      </w:r>
      <w:r w:rsidRPr="003B4FF2">
        <w:rPr>
          <w:rFonts w:ascii="Arial" w:hAnsi="Arial" w:cs="Arial"/>
          <w:sz w:val="24"/>
          <w:szCs w:val="24"/>
        </w:rPr>
        <w:t>создает условия для формирования интереса к познавательной, творческой, экспериментально-исследовательской, интеллектуальной деятельности дошкольников.</w:t>
      </w:r>
    </w:p>
    <w:p w14:paraId="090C1E61" w14:textId="302009D0"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w:t>
      </w:r>
      <w:r w:rsidR="002936F8" w:rsidRPr="003B4FF2">
        <w:rPr>
          <w:rFonts w:ascii="Arial" w:hAnsi="Arial" w:cs="Arial"/>
          <w:sz w:val="24"/>
          <w:szCs w:val="24"/>
        </w:rPr>
        <w:t>выявленных проблемных областей,</w:t>
      </w:r>
      <w:r w:rsidRPr="003B4FF2">
        <w:rPr>
          <w:rFonts w:ascii="Arial" w:hAnsi="Arial" w:cs="Arial"/>
          <w:sz w:val="24"/>
          <w:szCs w:val="24"/>
        </w:rPr>
        <w:t xml:space="preserve"> и вносятся изменения в цели системы мониторинга качества дошкольного образования.</w:t>
      </w:r>
    </w:p>
    <w:p w14:paraId="30F630CD"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В 2022-2023 году в ряде образовательных учреждений проводится федеральный мониторинг качества дошкольного образования (Элитовский детский сад, Емельяновский детский сад «Радуга», Тальский детский сад </w:t>
      </w:r>
      <w:r w:rsidRPr="003B4FF2">
        <w:rPr>
          <w:rFonts w:ascii="Arial" w:hAnsi="Arial" w:cs="Arial"/>
          <w:sz w:val="24"/>
          <w:szCs w:val="24"/>
        </w:rPr>
        <w:lastRenderedPageBreak/>
        <w:t>«Рябинушка», Еловский детский сад «Малышок»). Процедура мониторинга проходит с сентября по ноябрь 2022 года.</w:t>
      </w:r>
    </w:p>
    <w:p w14:paraId="6FBAFFD6"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73F5AD00" w14:textId="77777777" w:rsidR="003B4FF2" w:rsidRPr="003B4FF2" w:rsidRDefault="003B4FF2" w:rsidP="00757122">
      <w:pPr>
        <w:spacing w:after="0" w:line="240" w:lineRule="auto"/>
        <w:ind w:firstLine="709"/>
        <w:jc w:val="both"/>
        <w:rPr>
          <w:rFonts w:ascii="Arial" w:hAnsi="Arial" w:cs="Arial"/>
          <w:sz w:val="24"/>
          <w:szCs w:val="24"/>
          <w:shd w:val="clear" w:color="auto" w:fill="FFFFFF"/>
        </w:rPr>
      </w:pPr>
      <w:r w:rsidRPr="003B4FF2">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3B4FF2">
        <w:rPr>
          <w:rFonts w:ascii="Arial" w:hAnsi="Arial" w:cs="Arial"/>
          <w:color w:val="FF0000"/>
          <w:sz w:val="24"/>
          <w:szCs w:val="24"/>
        </w:rPr>
        <w:t xml:space="preserve"> </w:t>
      </w:r>
      <w:r w:rsidRPr="003B4FF2">
        <w:rPr>
          <w:rFonts w:ascii="Arial" w:hAnsi="Arial" w:cs="Arial"/>
          <w:color w:val="000000"/>
          <w:sz w:val="24"/>
          <w:szCs w:val="24"/>
        </w:rPr>
        <w:t>412 детей,</w:t>
      </w:r>
      <w:r w:rsidRPr="003B4FF2">
        <w:rPr>
          <w:rFonts w:ascii="Arial" w:hAnsi="Arial" w:cs="Arial"/>
          <w:color w:val="FF0000"/>
          <w:sz w:val="24"/>
          <w:szCs w:val="24"/>
        </w:rPr>
        <w:t xml:space="preserve"> </w:t>
      </w:r>
      <w:r w:rsidRPr="003B4FF2">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3B4FF2">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3B4FF2">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32FAC75F" w14:textId="77777777" w:rsidR="003B4FF2" w:rsidRPr="003B4FF2" w:rsidRDefault="003B4FF2" w:rsidP="00757122">
      <w:pPr>
        <w:spacing w:after="0" w:line="240" w:lineRule="auto"/>
        <w:ind w:firstLine="709"/>
        <w:jc w:val="both"/>
        <w:rPr>
          <w:rFonts w:ascii="Arial" w:hAnsi="Arial" w:cs="Arial"/>
          <w:sz w:val="24"/>
          <w:szCs w:val="24"/>
          <w:shd w:val="clear" w:color="auto" w:fill="FFFFFF"/>
        </w:rPr>
      </w:pPr>
      <w:r w:rsidRPr="003B4FF2">
        <w:rPr>
          <w:rFonts w:ascii="Arial" w:hAnsi="Arial" w:cs="Arial"/>
          <w:sz w:val="24"/>
          <w:szCs w:val="24"/>
          <w:shd w:val="clear" w:color="auto" w:fill="FFFFFF"/>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59BF506A"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1B7CE899"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3B4FF2">
        <w:rPr>
          <w:rFonts w:ascii="Arial" w:hAnsi="Arial" w:cs="Arial"/>
          <w:sz w:val="24"/>
          <w:szCs w:val="24"/>
        </w:rPr>
        <w:t>Сибирякской</w:t>
      </w:r>
      <w:proofErr w:type="spellEnd"/>
      <w:r w:rsidRPr="003B4FF2">
        <w:rPr>
          <w:rFonts w:ascii="Arial" w:hAnsi="Arial" w:cs="Arial"/>
          <w:sz w:val="24"/>
          <w:szCs w:val="24"/>
        </w:rPr>
        <w:t xml:space="preserve"> СОШ, ЕСОШ № 1, </w:t>
      </w:r>
      <w:proofErr w:type="spellStart"/>
      <w:r w:rsidRPr="003B4FF2">
        <w:rPr>
          <w:rFonts w:ascii="Arial" w:hAnsi="Arial" w:cs="Arial"/>
          <w:sz w:val="24"/>
          <w:szCs w:val="24"/>
        </w:rPr>
        <w:t>Солонцовской</w:t>
      </w:r>
      <w:proofErr w:type="spellEnd"/>
      <w:r w:rsidRPr="003B4FF2">
        <w:rPr>
          <w:rFonts w:ascii="Arial" w:hAnsi="Arial" w:cs="Arial"/>
          <w:sz w:val="24"/>
          <w:szCs w:val="24"/>
        </w:rPr>
        <w:t xml:space="preserve"> СОШ </w:t>
      </w:r>
      <w:proofErr w:type="spellStart"/>
      <w:proofErr w:type="gramStart"/>
      <w:r w:rsidRPr="003B4FF2">
        <w:rPr>
          <w:rFonts w:ascii="Arial" w:hAnsi="Arial" w:cs="Arial"/>
          <w:sz w:val="24"/>
          <w:szCs w:val="24"/>
        </w:rPr>
        <w:t>им.генерала</w:t>
      </w:r>
      <w:proofErr w:type="spellEnd"/>
      <w:proofErr w:type="gramEnd"/>
      <w:r w:rsidRPr="003B4FF2">
        <w:rPr>
          <w:rFonts w:ascii="Arial" w:hAnsi="Arial" w:cs="Arial"/>
          <w:sz w:val="24"/>
          <w:szCs w:val="24"/>
        </w:rPr>
        <w:t xml:space="preserve"> С.Б. Корякова были созданы Центры цифрового и гуманитарного профиля «Точки роста».</w:t>
      </w:r>
    </w:p>
    <w:p w14:paraId="21F3F340"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26C7A489"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w:t>
      </w:r>
      <w:r w:rsidRPr="003B4FF2">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53FFDDC8"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w:t>
      </w:r>
      <w:r w:rsidRPr="003B4FF2">
        <w:rPr>
          <w:rFonts w:ascii="Arial" w:hAnsi="Arial" w:cs="Arial"/>
          <w:color w:val="000000"/>
          <w:sz w:val="24"/>
          <w:szCs w:val="24"/>
        </w:rPr>
        <w:lastRenderedPageBreak/>
        <w:t>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19EC1C79" w14:textId="77777777" w:rsidR="003B4FF2" w:rsidRPr="003B4FF2" w:rsidRDefault="003B4FF2" w:rsidP="00757122">
      <w:pPr>
        <w:pStyle w:val="style570"/>
        <w:shd w:val="clear" w:color="auto" w:fill="FFFFFF"/>
        <w:ind w:firstLine="709"/>
        <w:rPr>
          <w:rFonts w:ascii="Arial" w:hAnsi="Arial" w:cs="Arial"/>
        </w:rPr>
      </w:pPr>
      <w:r w:rsidRPr="003B4FF2">
        <w:rPr>
          <w:rFonts w:ascii="Arial" w:hAnsi="Arial" w:cs="Arial"/>
          <w:color w:val="000000"/>
        </w:rPr>
        <w:t xml:space="preserve">В 2022 г. </w:t>
      </w:r>
      <w:r w:rsidRPr="003B4FF2">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3B4FF2">
        <w:rPr>
          <w:rFonts w:ascii="Arial" w:hAnsi="Arial" w:cs="Arial"/>
        </w:rPr>
        <w:t>Частоостровской</w:t>
      </w:r>
      <w:proofErr w:type="spellEnd"/>
      <w:r w:rsidRPr="003B4FF2">
        <w:rPr>
          <w:rFonts w:ascii="Arial" w:hAnsi="Arial" w:cs="Arial"/>
        </w:rPr>
        <w:t xml:space="preserve"> СОШ, МБОУ </w:t>
      </w:r>
      <w:proofErr w:type="spellStart"/>
      <w:r w:rsidRPr="003B4FF2">
        <w:rPr>
          <w:rFonts w:ascii="Arial" w:hAnsi="Arial" w:cs="Arial"/>
        </w:rPr>
        <w:t>Элитовской</w:t>
      </w:r>
      <w:proofErr w:type="spellEnd"/>
      <w:r w:rsidRPr="003B4FF2">
        <w:rPr>
          <w:rFonts w:ascii="Arial" w:hAnsi="Arial" w:cs="Arial"/>
        </w:rPr>
        <w:t xml:space="preserve"> СОШ, МБОУ </w:t>
      </w:r>
      <w:proofErr w:type="spellStart"/>
      <w:r w:rsidRPr="003B4FF2">
        <w:rPr>
          <w:rFonts w:ascii="Arial" w:hAnsi="Arial" w:cs="Arial"/>
        </w:rPr>
        <w:t>Шуваевской</w:t>
      </w:r>
      <w:proofErr w:type="spellEnd"/>
      <w:r w:rsidRPr="003B4FF2">
        <w:rPr>
          <w:rFonts w:ascii="Arial" w:hAnsi="Arial" w:cs="Arial"/>
        </w:rPr>
        <w:t xml:space="preserve"> СОШ.</w:t>
      </w:r>
    </w:p>
    <w:p w14:paraId="120D0721" w14:textId="77777777" w:rsidR="003B4FF2" w:rsidRPr="003B4FF2" w:rsidRDefault="003B4FF2" w:rsidP="00757122">
      <w:pPr>
        <w:pStyle w:val="style570"/>
        <w:shd w:val="clear" w:color="auto" w:fill="FFFFFF"/>
        <w:ind w:firstLine="709"/>
        <w:rPr>
          <w:rFonts w:ascii="Arial" w:hAnsi="Arial" w:cs="Arial"/>
        </w:rPr>
      </w:pPr>
      <w:r w:rsidRPr="003B4FF2">
        <w:rPr>
          <w:rFonts w:ascii="Arial" w:hAnsi="Arial" w:cs="Arial"/>
        </w:rPr>
        <w:t xml:space="preserve">В 2023 г. запланировано создание Центров образования естественно-научной и технологической направленностей «Точка роста» в МБОУ </w:t>
      </w:r>
      <w:proofErr w:type="spellStart"/>
      <w:r w:rsidRPr="003B4FF2">
        <w:rPr>
          <w:rFonts w:ascii="Arial" w:hAnsi="Arial" w:cs="Arial"/>
        </w:rPr>
        <w:t>Стеклозаводской</w:t>
      </w:r>
      <w:proofErr w:type="spellEnd"/>
      <w:r w:rsidRPr="003B4FF2">
        <w:rPr>
          <w:rFonts w:ascii="Arial" w:hAnsi="Arial" w:cs="Arial"/>
        </w:rPr>
        <w:t xml:space="preserve"> СОШ, МБОУ </w:t>
      </w:r>
      <w:proofErr w:type="spellStart"/>
      <w:r w:rsidRPr="003B4FF2">
        <w:rPr>
          <w:rFonts w:ascii="Arial" w:hAnsi="Arial" w:cs="Arial"/>
        </w:rPr>
        <w:t>Тальской</w:t>
      </w:r>
      <w:proofErr w:type="spellEnd"/>
      <w:r w:rsidRPr="003B4FF2">
        <w:rPr>
          <w:rFonts w:ascii="Arial" w:hAnsi="Arial" w:cs="Arial"/>
        </w:rPr>
        <w:t xml:space="preserve"> СОШ, МБОУ </w:t>
      </w:r>
      <w:proofErr w:type="spellStart"/>
      <w:r w:rsidRPr="003B4FF2">
        <w:rPr>
          <w:rFonts w:ascii="Arial" w:hAnsi="Arial" w:cs="Arial"/>
        </w:rPr>
        <w:t>Мининской</w:t>
      </w:r>
      <w:proofErr w:type="spellEnd"/>
      <w:r w:rsidRPr="003B4FF2">
        <w:rPr>
          <w:rFonts w:ascii="Arial" w:hAnsi="Arial" w:cs="Arial"/>
        </w:rPr>
        <w:t xml:space="preserve"> СОШ, МБОУ Дрокинской СОШ имени декабриста М.М. </w:t>
      </w:r>
      <w:proofErr w:type="spellStart"/>
      <w:r w:rsidRPr="003B4FF2">
        <w:rPr>
          <w:rFonts w:ascii="Arial" w:hAnsi="Arial" w:cs="Arial"/>
        </w:rPr>
        <w:t>Спиридова</w:t>
      </w:r>
      <w:proofErr w:type="spellEnd"/>
      <w:r w:rsidRPr="003B4FF2">
        <w:rPr>
          <w:rFonts w:ascii="Arial" w:hAnsi="Arial" w:cs="Arial"/>
        </w:rPr>
        <w:t>.</w:t>
      </w:r>
    </w:p>
    <w:p w14:paraId="18D7472C" w14:textId="77777777" w:rsidR="003B4FF2" w:rsidRPr="003B4FF2" w:rsidRDefault="003B4FF2" w:rsidP="00757122">
      <w:pPr>
        <w:pStyle w:val="style570"/>
        <w:shd w:val="clear" w:color="auto" w:fill="FFFFFF"/>
        <w:ind w:firstLine="709"/>
        <w:rPr>
          <w:rFonts w:ascii="Arial" w:hAnsi="Arial" w:cs="Arial"/>
          <w:color w:val="000000"/>
        </w:rPr>
      </w:pPr>
      <w:r w:rsidRPr="003B4FF2">
        <w:rPr>
          <w:rFonts w:ascii="Arial" w:hAnsi="Arial" w:cs="Arial"/>
          <w:color w:val="000000"/>
        </w:rPr>
        <w:t xml:space="preserve">На базе МБОУ </w:t>
      </w:r>
      <w:proofErr w:type="spellStart"/>
      <w:r w:rsidRPr="003B4FF2">
        <w:rPr>
          <w:rFonts w:ascii="Arial" w:hAnsi="Arial" w:cs="Arial"/>
          <w:color w:val="000000"/>
        </w:rPr>
        <w:t>Солонцовской</w:t>
      </w:r>
      <w:proofErr w:type="spellEnd"/>
      <w:r w:rsidRPr="003B4FF2">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15D20FB8" w14:textId="77777777" w:rsidR="003B4FF2" w:rsidRPr="003B4FF2" w:rsidRDefault="003B4FF2" w:rsidP="00757122">
      <w:pPr>
        <w:pStyle w:val="afb"/>
        <w:ind w:right="140" w:firstLine="709"/>
        <w:jc w:val="both"/>
        <w:rPr>
          <w:rFonts w:ascii="Arial" w:hAnsi="Arial" w:cs="Arial"/>
          <w:sz w:val="24"/>
          <w:szCs w:val="24"/>
        </w:rPr>
      </w:pPr>
      <w:r w:rsidRPr="003B4FF2">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36B1CA2E"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 xml:space="preserve">В 2023 г. в проект по созданию цифровой образовательной среды войдут еще 4 школы района: МБОУ Емельяновская СОШ № 3, </w:t>
      </w:r>
      <w:r w:rsidRPr="003B4FF2">
        <w:rPr>
          <w:rFonts w:ascii="Arial" w:hAnsi="Arial" w:cs="Arial"/>
          <w:bCs/>
          <w:sz w:val="24"/>
          <w:szCs w:val="24"/>
        </w:rPr>
        <w:t xml:space="preserve">МБОУ </w:t>
      </w:r>
      <w:proofErr w:type="spellStart"/>
      <w:r w:rsidRPr="003B4FF2">
        <w:rPr>
          <w:rFonts w:ascii="Arial" w:hAnsi="Arial" w:cs="Arial"/>
          <w:bCs/>
          <w:sz w:val="24"/>
          <w:szCs w:val="24"/>
        </w:rPr>
        <w:t>Шуваевская</w:t>
      </w:r>
      <w:proofErr w:type="spellEnd"/>
      <w:r w:rsidRPr="003B4FF2">
        <w:rPr>
          <w:rFonts w:ascii="Arial" w:hAnsi="Arial" w:cs="Arial"/>
          <w:bCs/>
          <w:sz w:val="24"/>
          <w:szCs w:val="24"/>
        </w:rPr>
        <w:t xml:space="preserve"> СОШ, МБОУ </w:t>
      </w:r>
      <w:proofErr w:type="spellStart"/>
      <w:r w:rsidRPr="003B4FF2">
        <w:rPr>
          <w:rFonts w:ascii="Arial" w:hAnsi="Arial" w:cs="Arial"/>
          <w:bCs/>
          <w:sz w:val="24"/>
          <w:szCs w:val="24"/>
        </w:rPr>
        <w:t>Элитовская</w:t>
      </w:r>
      <w:proofErr w:type="spellEnd"/>
      <w:r w:rsidRPr="003B4FF2">
        <w:rPr>
          <w:rFonts w:ascii="Arial" w:hAnsi="Arial" w:cs="Arial"/>
          <w:bCs/>
          <w:sz w:val="24"/>
          <w:szCs w:val="24"/>
        </w:rPr>
        <w:t xml:space="preserve"> СОШ, </w:t>
      </w:r>
      <w:r w:rsidRPr="003B4FF2">
        <w:rPr>
          <w:rFonts w:ascii="Arial" w:hAnsi="Arial" w:cs="Arial"/>
          <w:color w:val="000000"/>
          <w:sz w:val="24"/>
          <w:szCs w:val="24"/>
        </w:rPr>
        <w:t xml:space="preserve">МБОУ </w:t>
      </w:r>
      <w:proofErr w:type="spellStart"/>
      <w:r w:rsidRPr="003B4FF2">
        <w:rPr>
          <w:rFonts w:ascii="Arial" w:hAnsi="Arial" w:cs="Arial"/>
          <w:color w:val="000000"/>
          <w:sz w:val="24"/>
          <w:szCs w:val="24"/>
        </w:rPr>
        <w:t>Дрокинская</w:t>
      </w:r>
      <w:proofErr w:type="spellEnd"/>
      <w:r w:rsidRPr="003B4FF2">
        <w:rPr>
          <w:rFonts w:ascii="Arial" w:hAnsi="Arial" w:cs="Arial"/>
          <w:color w:val="000000"/>
          <w:sz w:val="24"/>
          <w:szCs w:val="24"/>
        </w:rPr>
        <w:t xml:space="preserve"> СОШ имени декабриста М.М. </w:t>
      </w:r>
      <w:proofErr w:type="spellStart"/>
      <w:r w:rsidRPr="003B4FF2">
        <w:rPr>
          <w:rFonts w:ascii="Arial" w:hAnsi="Arial" w:cs="Arial"/>
          <w:color w:val="000000"/>
          <w:sz w:val="24"/>
          <w:szCs w:val="24"/>
        </w:rPr>
        <w:t>Спиридова</w:t>
      </w:r>
      <w:proofErr w:type="spellEnd"/>
      <w:r w:rsidRPr="003B4FF2">
        <w:rPr>
          <w:rFonts w:ascii="Arial" w:hAnsi="Arial" w:cs="Arial"/>
          <w:color w:val="000000"/>
          <w:sz w:val="24"/>
          <w:szCs w:val="24"/>
        </w:rPr>
        <w:t>.</w:t>
      </w:r>
    </w:p>
    <w:p w14:paraId="5DA6135C" w14:textId="77777777" w:rsidR="003B4FF2" w:rsidRPr="003B4FF2" w:rsidRDefault="003B4FF2" w:rsidP="00757122">
      <w:pPr>
        <w:pStyle w:val="afb"/>
        <w:ind w:right="140" w:firstLine="709"/>
        <w:jc w:val="both"/>
        <w:rPr>
          <w:rFonts w:ascii="Arial" w:hAnsi="Arial" w:cs="Arial"/>
          <w:sz w:val="24"/>
          <w:szCs w:val="24"/>
        </w:rPr>
      </w:pPr>
      <w:r w:rsidRPr="003B4FF2">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4741A9A8" w14:textId="77777777" w:rsidR="003B4FF2" w:rsidRPr="003B4FF2" w:rsidRDefault="003B4FF2" w:rsidP="00757122">
      <w:pPr>
        <w:pStyle w:val="afb"/>
        <w:ind w:right="140" w:firstLine="709"/>
        <w:jc w:val="both"/>
        <w:rPr>
          <w:rFonts w:ascii="Arial" w:hAnsi="Arial" w:cs="Arial"/>
          <w:sz w:val="24"/>
          <w:szCs w:val="24"/>
        </w:rPr>
      </w:pPr>
      <w:r w:rsidRPr="003B4FF2">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3D1667D3" w14:textId="77777777" w:rsidR="003B4FF2" w:rsidRPr="003B4FF2" w:rsidRDefault="003B4FF2" w:rsidP="00757122">
      <w:pPr>
        <w:pStyle w:val="afb"/>
        <w:ind w:right="140" w:firstLine="709"/>
        <w:jc w:val="both"/>
        <w:rPr>
          <w:rFonts w:ascii="Arial" w:hAnsi="Arial" w:cs="Arial"/>
          <w:sz w:val="24"/>
          <w:szCs w:val="24"/>
        </w:rPr>
      </w:pPr>
      <w:r w:rsidRPr="003B4FF2">
        <w:rPr>
          <w:rFonts w:ascii="Arial" w:hAnsi="Arial" w:cs="Arial"/>
          <w:sz w:val="24"/>
          <w:szCs w:val="24"/>
        </w:rPr>
        <w:t>В Емельяновском районе начаты подготовительные работы к использованию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1F99E2AB" w14:textId="77777777" w:rsidR="003B4FF2" w:rsidRPr="003B4FF2" w:rsidRDefault="003B4FF2" w:rsidP="00757122">
      <w:pPr>
        <w:pStyle w:val="afb"/>
        <w:ind w:right="140" w:firstLine="709"/>
        <w:jc w:val="both"/>
        <w:rPr>
          <w:rFonts w:ascii="Arial" w:hAnsi="Arial" w:cs="Arial"/>
          <w:sz w:val="24"/>
          <w:szCs w:val="24"/>
        </w:rPr>
      </w:pPr>
      <w:r w:rsidRPr="003B4FF2">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6D998BDE" w14:textId="77777777" w:rsidR="003B4FF2" w:rsidRPr="003B4FF2" w:rsidRDefault="003B4FF2" w:rsidP="00757122">
      <w:pPr>
        <w:pStyle w:val="afb"/>
        <w:ind w:right="140" w:firstLine="709"/>
        <w:jc w:val="both"/>
        <w:rPr>
          <w:rFonts w:ascii="Arial" w:hAnsi="Arial" w:cs="Arial"/>
          <w:color w:val="000000"/>
          <w:sz w:val="24"/>
          <w:szCs w:val="24"/>
        </w:rPr>
      </w:pPr>
      <w:r w:rsidRPr="003B4FF2">
        <w:rPr>
          <w:rFonts w:ascii="Arial" w:hAnsi="Arial" w:cs="Arial"/>
          <w:color w:val="000000"/>
          <w:sz w:val="24"/>
          <w:szCs w:val="24"/>
        </w:rPr>
        <w:t xml:space="preserve">В МБОУ </w:t>
      </w:r>
      <w:proofErr w:type="spellStart"/>
      <w:r w:rsidRPr="003B4FF2">
        <w:rPr>
          <w:rFonts w:ascii="Arial" w:hAnsi="Arial" w:cs="Arial"/>
          <w:color w:val="000000"/>
          <w:sz w:val="24"/>
          <w:szCs w:val="24"/>
        </w:rPr>
        <w:t>Солонцовская</w:t>
      </w:r>
      <w:proofErr w:type="spellEnd"/>
      <w:r w:rsidRPr="003B4FF2">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3697A402" w14:textId="77777777" w:rsidR="003B4FF2" w:rsidRPr="003B4FF2" w:rsidRDefault="003B4FF2" w:rsidP="00757122">
      <w:pPr>
        <w:pStyle w:val="afb"/>
        <w:ind w:right="140" w:firstLine="709"/>
        <w:jc w:val="both"/>
        <w:rPr>
          <w:rFonts w:ascii="Arial" w:hAnsi="Arial" w:cs="Arial"/>
          <w:color w:val="000000"/>
          <w:sz w:val="24"/>
          <w:szCs w:val="24"/>
        </w:rPr>
      </w:pPr>
      <w:r w:rsidRPr="003B4FF2">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w:t>
      </w:r>
      <w:proofErr w:type="gramStart"/>
      <w:r w:rsidRPr="003B4FF2">
        <w:rPr>
          <w:rFonts w:ascii="Arial" w:hAnsi="Arial" w:cs="Arial"/>
          <w:color w:val="000000"/>
          <w:sz w:val="24"/>
          <w:szCs w:val="24"/>
        </w:rPr>
        <w:t>он-лайн</w:t>
      </w:r>
      <w:proofErr w:type="gramEnd"/>
      <w:r w:rsidRPr="003B4FF2">
        <w:rPr>
          <w:rFonts w:ascii="Arial" w:hAnsi="Arial" w:cs="Arial"/>
          <w:color w:val="000000"/>
          <w:sz w:val="24"/>
          <w:szCs w:val="24"/>
        </w:rPr>
        <w:t xml:space="preserve"> лаборатории в условиях построения цифровой образовательной среды школы и реализует </w:t>
      </w:r>
      <w:r w:rsidRPr="003B4FF2">
        <w:rPr>
          <w:rFonts w:ascii="Arial" w:hAnsi="Arial" w:cs="Arial"/>
          <w:color w:val="000000"/>
          <w:sz w:val="24"/>
          <w:szCs w:val="24"/>
          <w:shd w:val="clear" w:color="auto" w:fill="FFFFFF"/>
        </w:rPr>
        <w:t>образовательную платформу для школ «</w:t>
      </w:r>
      <w:proofErr w:type="spellStart"/>
      <w:r w:rsidRPr="003B4FF2">
        <w:rPr>
          <w:rFonts w:ascii="Arial" w:hAnsi="Arial" w:cs="Arial"/>
          <w:color w:val="000000"/>
          <w:sz w:val="24"/>
          <w:szCs w:val="24"/>
          <w:shd w:val="clear" w:color="auto" w:fill="FFFFFF"/>
        </w:rPr>
        <w:t>СберКласс</w:t>
      </w:r>
      <w:proofErr w:type="spellEnd"/>
      <w:r w:rsidRPr="003B4FF2">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727BAAFA" w14:textId="77777777" w:rsidR="003B4FF2" w:rsidRPr="003B4FF2" w:rsidRDefault="003B4FF2" w:rsidP="00757122">
      <w:pPr>
        <w:pStyle w:val="afb"/>
        <w:ind w:right="140" w:firstLine="709"/>
        <w:jc w:val="both"/>
        <w:rPr>
          <w:rFonts w:ascii="Arial" w:hAnsi="Arial" w:cs="Arial"/>
          <w:color w:val="000000"/>
          <w:sz w:val="24"/>
          <w:szCs w:val="24"/>
        </w:rPr>
      </w:pPr>
      <w:r w:rsidRPr="003B4FF2">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w:t>
      </w:r>
      <w:r w:rsidRPr="003B4FF2">
        <w:rPr>
          <w:rFonts w:ascii="Arial" w:hAnsi="Arial" w:cs="Arial"/>
          <w:color w:val="000000"/>
          <w:sz w:val="24"/>
          <w:szCs w:val="24"/>
        </w:rPr>
        <w:lastRenderedPageBreak/>
        <w:t xml:space="preserve">исторических и национально-культурных традиций. МБОУ </w:t>
      </w:r>
      <w:proofErr w:type="spellStart"/>
      <w:r w:rsidRPr="003B4FF2">
        <w:rPr>
          <w:rFonts w:ascii="Arial" w:hAnsi="Arial" w:cs="Arial"/>
          <w:color w:val="000000"/>
          <w:sz w:val="24"/>
          <w:szCs w:val="24"/>
        </w:rPr>
        <w:t>Дрокинская</w:t>
      </w:r>
      <w:proofErr w:type="spellEnd"/>
      <w:r w:rsidRPr="003B4FF2">
        <w:rPr>
          <w:rFonts w:ascii="Arial" w:hAnsi="Arial" w:cs="Arial"/>
          <w:color w:val="000000"/>
          <w:sz w:val="24"/>
          <w:szCs w:val="24"/>
        </w:rPr>
        <w:t xml:space="preserve"> СОШ им. декабриста М.М. </w:t>
      </w:r>
      <w:proofErr w:type="spellStart"/>
      <w:r w:rsidRPr="003B4FF2">
        <w:rPr>
          <w:rFonts w:ascii="Arial" w:hAnsi="Arial" w:cs="Arial"/>
          <w:color w:val="000000"/>
          <w:sz w:val="24"/>
          <w:szCs w:val="24"/>
        </w:rPr>
        <w:t>Спиридова</w:t>
      </w:r>
      <w:proofErr w:type="spellEnd"/>
      <w:r w:rsidRPr="003B4FF2">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0D5B3940" w14:textId="77777777" w:rsidR="003B4FF2" w:rsidRPr="003B4FF2" w:rsidRDefault="003B4FF2" w:rsidP="00757122">
      <w:pPr>
        <w:pStyle w:val="afb"/>
        <w:ind w:right="140" w:firstLine="709"/>
        <w:jc w:val="both"/>
        <w:rPr>
          <w:rFonts w:ascii="Arial" w:hAnsi="Arial" w:cs="Arial"/>
          <w:color w:val="000000"/>
          <w:sz w:val="24"/>
          <w:szCs w:val="24"/>
        </w:rPr>
      </w:pPr>
      <w:r w:rsidRPr="003B4FF2">
        <w:rPr>
          <w:rFonts w:ascii="Arial" w:hAnsi="Arial" w:cs="Arial"/>
          <w:sz w:val="24"/>
          <w:szCs w:val="24"/>
        </w:rPr>
        <w:t xml:space="preserve">Так же МБОУ </w:t>
      </w:r>
      <w:proofErr w:type="spellStart"/>
      <w:r w:rsidRPr="003B4FF2">
        <w:rPr>
          <w:rFonts w:ascii="Arial" w:hAnsi="Arial" w:cs="Arial"/>
          <w:sz w:val="24"/>
          <w:szCs w:val="24"/>
        </w:rPr>
        <w:t>Дрокинская</w:t>
      </w:r>
      <w:proofErr w:type="spellEnd"/>
      <w:r w:rsidRPr="003B4FF2">
        <w:rPr>
          <w:rFonts w:ascii="Arial" w:hAnsi="Arial" w:cs="Arial"/>
          <w:sz w:val="24"/>
          <w:szCs w:val="24"/>
        </w:rPr>
        <w:t xml:space="preserve"> СОШ имени декабриста М.М. </w:t>
      </w:r>
      <w:proofErr w:type="spellStart"/>
      <w:r w:rsidRPr="003B4FF2">
        <w:rPr>
          <w:rFonts w:ascii="Arial" w:hAnsi="Arial" w:cs="Arial"/>
          <w:sz w:val="24"/>
          <w:szCs w:val="24"/>
        </w:rPr>
        <w:t>Спиридова</w:t>
      </w:r>
      <w:proofErr w:type="spellEnd"/>
      <w:r w:rsidRPr="003B4FF2">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7FB00C9C" w14:textId="77777777" w:rsidR="003B4FF2" w:rsidRPr="003B4FF2" w:rsidRDefault="003B4FF2" w:rsidP="00757122">
      <w:pPr>
        <w:pStyle w:val="afb"/>
        <w:ind w:right="140" w:firstLine="709"/>
        <w:jc w:val="both"/>
        <w:rPr>
          <w:rFonts w:ascii="Arial" w:hAnsi="Arial" w:cs="Arial"/>
          <w:sz w:val="24"/>
          <w:szCs w:val="24"/>
        </w:rPr>
      </w:pPr>
      <w:r w:rsidRPr="003B4FF2">
        <w:rPr>
          <w:rFonts w:ascii="Arial" w:hAnsi="Arial" w:cs="Arial"/>
          <w:sz w:val="24"/>
          <w:szCs w:val="24"/>
        </w:rPr>
        <w:t>В рамках реализации</w:t>
      </w:r>
      <w:r w:rsidRPr="003B4FF2">
        <w:rPr>
          <w:rFonts w:ascii="Arial" w:hAnsi="Arial" w:cs="Arial"/>
          <w:bCs/>
          <w:sz w:val="24"/>
          <w:szCs w:val="24"/>
        </w:rPr>
        <w:t xml:space="preserve"> региональной Концепции управления качеством образования в Красноярском крае</w:t>
      </w:r>
      <w:r w:rsidRPr="003B4FF2">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1FE0BE00" w14:textId="77777777" w:rsidR="003B4FF2" w:rsidRPr="003B4FF2" w:rsidRDefault="003B4FF2" w:rsidP="00757122">
      <w:pPr>
        <w:pStyle w:val="afb"/>
        <w:ind w:right="140" w:firstLine="709"/>
        <w:jc w:val="both"/>
        <w:rPr>
          <w:rFonts w:ascii="Arial" w:hAnsi="Arial" w:cs="Arial"/>
          <w:bCs/>
          <w:sz w:val="24"/>
          <w:szCs w:val="24"/>
        </w:rPr>
      </w:pPr>
      <w:r w:rsidRPr="003B4FF2">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0BE5CD43" w14:textId="77777777" w:rsidR="003B4FF2" w:rsidRPr="003B4FF2" w:rsidRDefault="003B4FF2" w:rsidP="00757122">
      <w:pPr>
        <w:pStyle w:val="afb"/>
        <w:ind w:right="140" w:firstLine="709"/>
        <w:jc w:val="both"/>
        <w:rPr>
          <w:rFonts w:ascii="Arial" w:hAnsi="Arial" w:cs="Arial"/>
          <w:bCs/>
          <w:sz w:val="24"/>
          <w:szCs w:val="24"/>
        </w:rPr>
      </w:pPr>
      <w:r w:rsidRPr="003B4FF2">
        <w:rPr>
          <w:rFonts w:ascii="Arial" w:hAnsi="Arial" w:cs="Arial"/>
          <w:bCs/>
          <w:sz w:val="24"/>
          <w:szCs w:val="24"/>
        </w:rPr>
        <w:t xml:space="preserve">Четыре школы района: </w:t>
      </w:r>
      <w:proofErr w:type="spellStart"/>
      <w:r w:rsidRPr="003B4FF2">
        <w:rPr>
          <w:rFonts w:ascii="Arial" w:hAnsi="Arial" w:cs="Arial"/>
          <w:bCs/>
          <w:sz w:val="24"/>
          <w:szCs w:val="24"/>
        </w:rPr>
        <w:t>Тальская</w:t>
      </w:r>
      <w:proofErr w:type="spellEnd"/>
      <w:r w:rsidRPr="003B4FF2">
        <w:rPr>
          <w:rFonts w:ascii="Arial" w:hAnsi="Arial" w:cs="Arial"/>
          <w:bCs/>
          <w:sz w:val="24"/>
          <w:szCs w:val="24"/>
        </w:rPr>
        <w:t xml:space="preserve">, </w:t>
      </w:r>
      <w:proofErr w:type="spellStart"/>
      <w:r w:rsidRPr="003B4FF2">
        <w:rPr>
          <w:rFonts w:ascii="Arial" w:hAnsi="Arial" w:cs="Arial"/>
          <w:bCs/>
          <w:sz w:val="24"/>
          <w:szCs w:val="24"/>
        </w:rPr>
        <w:t>Сибирякская</w:t>
      </w:r>
      <w:proofErr w:type="spellEnd"/>
      <w:r w:rsidRPr="003B4FF2">
        <w:rPr>
          <w:rFonts w:ascii="Arial" w:hAnsi="Arial" w:cs="Arial"/>
          <w:bCs/>
          <w:sz w:val="24"/>
          <w:szCs w:val="24"/>
        </w:rPr>
        <w:t xml:space="preserve">, </w:t>
      </w:r>
      <w:proofErr w:type="spellStart"/>
      <w:r w:rsidRPr="003B4FF2">
        <w:rPr>
          <w:rFonts w:ascii="Arial" w:hAnsi="Arial" w:cs="Arial"/>
          <w:bCs/>
          <w:sz w:val="24"/>
          <w:szCs w:val="24"/>
        </w:rPr>
        <w:t>Каменноярская</w:t>
      </w:r>
      <w:proofErr w:type="spellEnd"/>
      <w:r w:rsidRPr="003B4FF2">
        <w:rPr>
          <w:rFonts w:ascii="Arial" w:hAnsi="Arial" w:cs="Arial"/>
          <w:bCs/>
          <w:sz w:val="24"/>
          <w:szCs w:val="24"/>
        </w:rPr>
        <w:t xml:space="preserve"> и Емельяновская СОШ № 2 стали участниками федерального проекта «500+».</w:t>
      </w:r>
    </w:p>
    <w:p w14:paraId="0A002CDB" w14:textId="77777777" w:rsidR="003B4FF2" w:rsidRPr="003B4FF2" w:rsidRDefault="003B4FF2" w:rsidP="00757122">
      <w:pPr>
        <w:pStyle w:val="afb"/>
        <w:ind w:right="140" w:firstLine="709"/>
        <w:jc w:val="both"/>
        <w:rPr>
          <w:rFonts w:ascii="Arial" w:hAnsi="Arial" w:cs="Arial"/>
          <w:bCs/>
          <w:sz w:val="24"/>
          <w:szCs w:val="24"/>
        </w:rPr>
      </w:pPr>
      <w:r w:rsidRPr="003B4FF2">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43C572CC" w14:textId="77777777" w:rsidR="003B4FF2" w:rsidRPr="003B4FF2" w:rsidRDefault="003B4FF2" w:rsidP="00757122">
      <w:pPr>
        <w:pStyle w:val="afb"/>
        <w:ind w:right="140" w:firstLine="709"/>
        <w:jc w:val="both"/>
        <w:rPr>
          <w:rFonts w:ascii="Arial" w:hAnsi="Arial" w:cs="Arial"/>
          <w:bCs/>
          <w:sz w:val="24"/>
          <w:szCs w:val="24"/>
        </w:rPr>
      </w:pPr>
      <w:r w:rsidRPr="003B4FF2">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08D1E084" w14:textId="77777777" w:rsidR="003B4FF2" w:rsidRPr="003B4FF2" w:rsidRDefault="003B4FF2" w:rsidP="00757122">
      <w:pPr>
        <w:pStyle w:val="afb"/>
        <w:ind w:right="140" w:firstLine="709"/>
        <w:jc w:val="both"/>
        <w:rPr>
          <w:rFonts w:ascii="Arial" w:hAnsi="Arial" w:cs="Arial"/>
          <w:bCs/>
          <w:sz w:val="24"/>
          <w:szCs w:val="24"/>
        </w:rPr>
      </w:pPr>
      <w:r w:rsidRPr="003B4FF2">
        <w:rPr>
          <w:rFonts w:ascii="Arial" w:hAnsi="Arial" w:cs="Arial"/>
          <w:bCs/>
          <w:sz w:val="24"/>
          <w:szCs w:val="24"/>
        </w:rPr>
        <w:t xml:space="preserve">МБОУ </w:t>
      </w:r>
      <w:proofErr w:type="spellStart"/>
      <w:r w:rsidRPr="003B4FF2">
        <w:rPr>
          <w:rFonts w:ascii="Arial" w:hAnsi="Arial" w:cs="Arial"/>
          <w:bCs/>
          <w:sz w:val="24"/>
          <w:szCs w:val="24"/>
        </w:rPr>
        <w:t>Мининская</w:t>
      </w:r>
      <w:proofErr w:type="spellEnd"/>
      <w:r w:rsidRPr="003B4FF2">
        <w:rPr>
          <w:rFonts w:ascii="Arial" w:hAnsi="Arial" w:cs="Arial"/>
          <w:bCs/>
          <w:sz w:val="24"/>
          <w:szCs w:val="24"/>
        </w:rPr>
        <w:t xml:space="preserve"> СОШ, МБОУ </w:t>
      </w:r>
      <w:proofErr w:type="spellStart"/>
      <w:r w:rsidRPr="003B4FF2">
        <w:rPr>
          <w:rFonts w:ascii="Arial" w:hAnsi="Arial" w:cs="Arial"/>
          <w:bCs/>
          <w:sz w:val="24"/>
          <w:szCs w:val="24"/>
        </w:rPr>
        <w:t>Солонцовская</w:t>
      </w:r>
      <w:proofErr w:type="spellEnd"/>
      <w:r w:rsidRPr="003B4FF2">
        <w:rPr>
          <w:rFonts w:ascii="Arial" w:hAnsi="Arial" w:cs="Arial"/>
          <w:bCs/>
          <w:sz w:val="24"/>
          <w:szCs w:val="24"/>
        </w:rPr>
        <w:t xml:space="preserve"> СОШ имени генерала С.Б. Корякова, МБОУ </w:t>
      </w:r>
      <w:proofErr w:type="spellStart"/>
      <w:r w:rsidRPr="003B4FF2">
        <w:rPr>
          <w:rFonts w:ascii="Arial" w:hAnsi="Arial" w:cs="Arial"/>
          <w:bCs/>
          <w:sz w:val="24"/>
          <w:szCs w:val="24"/>
        </w:rPr>
        <w:t>Дрокинская</w:t>
      </w:r>
      <w:proofErr w:type="spellEnd"/>
      <w:r w:rsidRPr="003B4FF2">
        <w:rPr>
          <w:rFonts w:ascii="Arial" w:hAnsi="Arial" w:cs="Arial"/>
          <w:bCs/>
          <w:sz w:val="24"/>
          <w:szCs w:val="24"/>
        </w:rPr>
        <w:t xml:space="preserve"> СОШ имени декабриста М.М. </w:t>
      </w:r>
      <w:proofErr w:type="spellStart"/>
      <w:r w:rsidRPr="003B4FF2">
        <w:rPr>
          <w:rFonts w:ascii="Arial" w:hAnsi="Arial" w:cs="Arial"/>
          <w:bCs/>
          <w:sz w:val="24"/>
          <w:szCs w:val="24"/>
        </w:rPr>
        <w:t>Спиридова</w:t>
      </w:r>
      <w:proofErr w:type="spellEnd"/>
      <w:r w:rsidRPr="003B4FF2">
        <w:rPr>
          <w:rFonts w:ascii="Arial" w:hAnsi="Arial" w:cs="Arial"/>
          <w:bCs/>
          <w:sz w:val="24"/>
          <w:szCs w:val="24"/>
        </w:rPr>
        <w:t xml:space="preserve">, МБОУ </w:t>
      </w:r>
      <w:proofErr w:type="spellStart"/>
      <w:r w:rsidRPr="003B4FF2">
        <w:rPr>
          <w:rFonts w:ascii="Arial" w:hAnsi="Arial" w:cs="Arial"/>
          <w:bCs/>
          <w:sz w:val="24"/>
          <w:szCs w:val="24"/>
        </w:rPr>
        <w:t>Гаревская</w:t>
      </w:r>
      <w:proofErr w:type="spellEnd"/>
      <w:r w:rsidRPr="003B4FF2">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3B4FF2">
        <w:rPr>
          <w:rFonts w:ascii="Arial" w:hAnsi="Arial" w:cs="Arial"/>
          <w:bCs/>
          <w:sz w:val="24"/>
          <w:szCs w:val="24"/>
        </w:rPr>
        <w:t>Элитовская</w:t>
      </w:r>
      <w:proofErr w:type="spellEnd"/>
      <w:r w:rsidRPr="003B4FF2">
        <w:rPr>
          <w:rFonts w:ascii="Arial" w:hAnsi="Arial" w:cs="Arial"/>
          <w:bCs/>
          <w:sz w:val="24"/>
          <w:szCs w:val="24"/>
        </w:rPr>
        <w:t xml:space="preserve"> СОШ участвовала в общероссийской оценке.</w:t>
      </w:r>
    </w:p>
    <w:p w14:paraId="769EEAB6" w14:textId="77777777" w:rsidR="003B4FF2" w:rsidRPr="003B4FF2" w:rsidRDefault="003B4FF2" w:rsidP="00757122">
      <w:pPr>
        <w:pStyle w:val="afb"/>
        <w:ind w:right="140" w:firstLine="709"/>
        <w:jc w:val="both"/>
        <w:rPr>
          <w:rFonts w:ascii="Arial" w:hAnsi="Arial" w:cs="Arial"/>
          <w:color w:val="000000"/>
          <w:sz w:val="24"/>
          <w:szCs w:val="24"/>
        </w:rPr>
      </w:pPr>
      <w:r w:rsidRPr="003B4FF2">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499F4240"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7DBD6E15"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67351DDA"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Основные задачи, над которыми была организованна работа:</w:t>
      </w:r>
    </w:p>
    <w:p w14:paraId="7BC728B5" w14:textId="77777777" w:rsidR="003B4FF2" w:rsidRPr="003B4FF2" w:rsidRDefault="003B4FF2" w:rsidP="00757122">
      <w:pPr>
        <w:widowControl w:val="0"/>
        <w:spacing w:after="0" w:line="240" w:lineRule="auto"/>
        <w:ind w:right="-20" w:firstLine="709"/>
        <w:jc w:val="both"/>
        <w:rPr>
          <w:rFonts w:ascii="Arial" w:hAnsi="Arial" w:cs="Arial"/>
          <w:color w:val="000000"/>
          <w:sz w:val="24"/>
          <w:szCs w:val="24"/>
        </w:rPr>
      </w:pPr>
      <w:r w:rsidRPr="003B4FF2">
        <w:rPr>
          <w:rFonts w:ascii="Arial" w:hAnsi="Arial" w:cs="Arial"/>
          <w:color w:val="000000"/>
          <w:sz w:val="24"/>
          <w:szCs w:val="24"/>
        </w:rPr>
        <w:t xml:space="preserve">- выявление профессиональных </w:t>
      </w:r>
      <w:r w:rsidRPr="003B4FF2">
        <w:rPr>
          <w:rFonts w:ascii="Arial" w:hAnsi="Arial" w:cs="Arial"/>
          <w:color w:val="000000"/>
          <w:spacing w:val="-1"/>
          <w:sz w:val="24"/>
          <w:szCs w:val="24"/>
        </w:rPr>
        <w:t>де</w:t>
      </w:r>
      <w:r w:rsidRPr="003B4FF2">
        <w:rPr>
          <w:rFonts w:ascii="Arial" w:hAnsi="Arial" w:cs="Arial"/>
          <w:color w:val="000000"/>
          <w:sz w:val="24"/>
          <w:szCs w:val="24"/>
        </w:rPr>
        <w:t>ф</w:t>
      </w:r>
      <w:r w:rsidRPr="003B4FF2">
        <w:rPr>
          <w:rFonts w:ascii="Arial" w:hAnsi="Arial" w:cs="Arial"/>
          <w:color w:val="000000"/>
          <w:spacing w:val="1"/>
          <w:sz w:val="24"/>
          <w:szCs w:val="24"/>
        </w:rPr>
        <w:t>и</w:t>
      </w:r>
      <w:r w:rsidRPr="003B4FF2">
        <w:rPr>
          <w:rFonts w:ascii="Arial" w:hAnsi="Arial" w:cs="Arial"/>
          <w:color w:val="000000"/>
          <w:spacing w:val="5"/>
          <w:sz w:val="24"/>
          <w:szCs w:val="24"/>
        </w:rPr>
        <w:t>ц</w:t>
      </w:r>
      <w:r w:rsidRPr="003B4FF2">
        <w:rPr>
          <w:rFonts w:ascii="Arial" w:hAnsi="Arial" w:cs="Arial"/>
          <w:color w:val="000000"/>
          <w:sz w:val="24"/>
          <w:szCs w:val="24"/>
        </w:rPr>
        <w:t>итов педагогов в обла</w:t>
      </w:r>
      <w:r w:rsidRPr="003B4FF2">
        <w:rPr>
          <w:rFonts w:ascii="Arial" w:hAnsi="Arial" w:cs="Arial"/>
          <w:color w:val="000000"/>
          <w:spacing w:val="-1"/>
          <w:sz w:val="24"/>
          <w:szCs w:val="24"/>
        </w:rPr>
        <w:t>с</w:t>
      </w:r>
      <w:r w:rsidRPr="003B4FF2">
        <w:rPr>
          <w:rFonts w:ascii="Arial" w:hAnsi="Arial" w:cs="Arial"/>
          <w:color w:val="000000"/>
          <w:sz w:val="24"/>
          <w:szCs w:val="24"/>
        </w:rPr>
        <w:t>ти форм</w:t>
      </w:r>
      <w:r w:rsidRPr="003B4FF2">
        <w:rPr>
          <w:rFonts w:ascii="Arial" w:hAnsi="Arial" w:cs="Arial"/>
          <w:color w:val="000000"/>
          <w:spacing w:val="1"/>
          <w:sz w:val="24"/>
          <w:szCs w:val="24"/>
        </w:rPr>
        <w:t>и</w:t>
      </w:r>
      <w:r w:rsidRPr="003B4FF2">
        <w:rPr>
          <w:rFonts w:ascii="Arial" w:hAnsi="Arial" w:cs="Arial"/>
          <w:color w:val="000000"/>
          <w:sz w:val="24"/>
          <w:szCs w:val="24"/>
        </w:rPr>
        <w:t>ровани</w:t>
      </w:r>
      <w:r w:rsidRPr="003B4FF2">
        <w:rPr>
          <w:rFonts w:ascii="Arial" w:hAnsi="Arial" w:cs="Arial"/>
          <w:color w:val="000000"/>
          <w:spacing w:val="1"/>
          <w:sz w:val="24"/>
          <w:szCs w:val="24"/>
        </w:rPr>
        <w:t>я ф</w:t>
      </w:r>
      <w:r w:rsidRPr="003B4FF2">
        <w:rPr>
          <w:rFonts w:ascii="Arial" w:hAnsi="Arial" w:cs="Arial"/>
          <w:color w:val="000000"/>
          <w:spacing w:val="-6"/>
          <w:sz w:val="24"/>
          <w:szCs w:val="24"/>
        </w:rPr>
        <w:t>у</w:t>
      </w:r>
      <w:r w:rsidRPr="003B4FF2">
        <w:rPr>
          <w:rFonts w:ascii="Arial" w:hAnsi="Arial" w:cs="Arial"/>
          <w:color w:val="000000"/>
          <w:sz w:val="24"/>
          <w:szCs w:val="24"/>
        </w:rPr>
        <w:t>нкцио</w:t>
      </w:r>
      <w:r w:rsidRPr="003B4FF2">
        <w:rPr>
          <w:rFonts w:ascii="Arial" w:hAnsi="Arial" w:cs="Arial"/>
          <w:color w:val="000000"/>
          <w:spacing w:val="1"/>
          <w:sz w:val="24"/>
          <w:szCs w:val="24"/>
        </w:rPr>
        <w:t>н</w:t>
      </w:r>
      <w:r w:rsidRPr="003B4FF2">
        <w:rPr>
          <w:rFonts w:ascii="Arial" w:hAnsi="Arial" w:cs="Arial"/>
          <w:color w:val="000000"/>
          <w:sz w:val="24"/>
          <w:szCs w:val="24"/>
        </w:rPr>
        <w:t>аль</w:t>
      </w:r>
      <w:r w:rsidRPr="003B4FF2">
        <w:rPr>
          <w:rFonts w:ascii="Arial" w:hAnsi="Arial" w:cs="Arial"/>
          <w:color w:val="000000"/>
          <w:spacing w:val="1"/>
          <w:sz w:val="24"/>
          <w:szCs w:val="24"/>
        </w:rPr>
        <w:t>н</w:t>
      </w:r>
      <w:r w:rsidRPr="003B4FF2">
        <w:rPr>
          <w:rFonts w:ascii="Arial" w:hAnsi="Arial" w:cs="Arial"/>
          <w:color w:val="000000"/>
          <w:sz w:val="24"/>
          <w:szCs w:val="24"/>
        </w:rPr>
        <w:t>ой гра</w:t>
      </w:r>
      <w:r w:rsidRPr="003B4FF2">
        <w:rPr>
          <w:rFonts w:ascii="Arial" w:hAnsi="Arial" w:cs="Arial"/>
          <w:color w:val="000000"/>
          <w:spacing w:val="-1"/>
          <w:sz w:val="24"/>
          <w:szCs w:val="24"/>
        </w:rPr>
        <w:t>м</w:t>
      </w:r>
      <w:r w:rsidRPr="003B4FF2">
        <w:rPr>
          <w:rFonts w:ascii="Arial" w:hAnsi="Arial" w:cs="Arial"/>
          <w:color w:val="000000"/>
          <w:sz w:val="24"/>
          <w:szCs w:val="24"/>
        </w:rPr>
        <w:t>от</w:t>
      </w:r>
      <w:r w:rsidRPr="003B4FF2">
        <w:rPr>
          <w:rFonts w:ascii="Arial" w:hAnsi="Arial" w:cs="Arial"/>
          <w:color w:val="000000"/>
          <w:spacing w:val="1"/>
          <w:sz w:val="24"/>
          <w:szCs w:val="24"/>
        </w:rPr>
        <w:t>н</w:t>
      </w:r>
      <w:r w:rsidRPr="003B4FF2">
        <w:rPr>
          <w:rFonts w:ascii="Arial" w:hAnsi="Arial" w:cs="Arial"/>
          <w:color w:val="000000"/>
          <w:sz w:val="24"/>
          <w:szCs w:val="24"/>
        </w:rPr>
        <w:t>ост</w:t>
      </w:r>
      <w:r w:rsidRPr="003B4FF2">
        <w:rPr>
          <w:rFonts w:ascii="Arial" w:hAnsi="Arial" w:cs="Arial"/>
          <w:color w:val="000000"/>
          <w:spacing w:val="5"/>
          <w:sz w:val="24"/>
          <w:szCs w:val="24"/>
        </w:rPr>
        <w:t>и и по переходу на обновленный ФГОС</w:t>
      </w:r>
      <w:r w:rsidRPr="003B4FF2">
        <w:rPr>
          <w:rFonts w:ascii="Arial" w:hAnsi="Arial" w:cs="Arial"/>
          <w:color w:val="000000"/>
          <w:sz w:val="24"/>
          <w:szCs w:val="24"/>
        </w:rPr>
        <w:t>;</w:t>
      </w:r>
    </w:p>
    <w:p w14:paraId="227192E7" w14:textId="77777777" w:rsidR="003B4FF2" w:rsidRPr="003B4FF2" w:rsidRDefault="003B4FF2" w:rsidP="00757122">
      <w:pPr>
        <w:widowControl w:val="0"/>
        <w:spacing w:after="0" w:line="240" w:lineRule="auto"/>
        <w:ind w:right="169" w:firstLine="709"/>
        <w:jc w:val="both"/>
        <w:rPr>
          <w:rFonts w:ascii="Arial" w:hAnsi="Arial" w:cs="Arial"/>
          <w:color w:val="000000"/>
          <w:sz w:val="24"/>
          <w:szCs w:val="24"/>
        </w:rPr>
      </w:pPr>
      <w:r w:rsidRPr="003B4FF2">
        <w:rPr>
          <w:rFonts w:ascii="Arial" w:hAnsi="Arial" w:cs="Arial"/>
          <w:color w:val="000000"/>
          <w:sz w:val="24"/>
          <w:szCs w:val="24"/>
        </w:rPr>
        <w:lastRenderedPageBreak/>
        <w:t>- организация системы непрерывного повышения квалификации для формирования функциональной грамотности по переходу на обновленный ФГОС;</w:t>
      </w:r>
    </w:p>
    <w:p w14:paraId="7A1D782A" w14:textId="77777777" w:rsidR="003B4FF2" w:rsidRPr="003B4FF2" w:rsidRDefault="003B4FF2" w:rsidP="00757122">
      <w:pPr>
        <w:pStyle w:val="af8"/>
        <w:tabs>
          <w:tab w:val="left" w:pos="237"/>
        </w:tabs>
        <w:autoSpaceDE w:val="0"/>
        <w:autoSpaceDN w:val="0"/>
        <w:adjustRightInd w:val="0"/>
        <w:spacing w:after="0" w:line="240" w:lineRule="auto"/>
        <w:ind w:left="0" w:firstLine="709"/>
        <w:jc w:val="both"/>
        <w:rPr>
          <w:rFonts w:ascii="Arial" w:hAnsi="Arial" w:cs="Arial"/>
          <w:sz w:val="24"/>
          <w:szCs w:val="24"/>
        </w:rPr>
      </w:pPr>
      <w:r w:rsidRPr="003B4FF2">
        <w:rPr>
          <w:rFonts w:ascii="Arial" w:eastAsia="Times New Roman" w:hAnsi="Arial" w:cs="Arial"/>
          <w:color w:val="000000"/>
          <w:sz w:val="24"/>
          <w:szCs w:val="24"/>
        </w:rPr>
        <w:t>- тиражирование опыта на муниципальном и краевом уровнях.</w:t>
      </w:r>
    </w:p>
    <w:p w14:paraId="5797D1B3"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Для качественной работы была разработана </w:t>
      </w:r>
      <w:r w:rsidRPr="003B4FF2">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7654B656"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2AE3FA2E"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bCs/>
          <w:color w:val="000000"/>
          <w:sz w:val="24"/>
          <w:szCs w:val="24"/>
        </w:rPr>
        <w:t>Задачей десанта является в</w:t>
      </w:r>
      <w:r w:rsidRPr="003B4FF2">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070170C9" w14:textId="77777777" w:rsidR="003B4FF2" w:rsidRPr="003B4FF2" w:rsidRDefault="003B4FF2" w:rsidP="00757122">
      <w:pPr>
        <w:spacing w:after="0" w:line="240" w:lineRule="auto"/>
        <w:ind w:firstLine="709"/>
        <w:jc w:val="both"/>
        <w:rPr>
          <w:rFonts w:ascii="Arial" w:hAnsi="Arial" w:cs="Arial"/>
          <w:b/>
          <w:bCs/>
          <w:color w:val="000000"/>
          <w:sz w:val="24"/>
          <w:szCs w:val="24"/>
        </w:rPr>
      </w:pPr>
      <w:r w:rsidRPr="003B4FF2">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3B4FF2">
        <w:rPr>
          <w:rFonts w:ascii="Arial" w:eastAsia="+mn-ea" w:hAnsi="Arial" w:cs="Arial"/>
          <w:color w:val="000000"/>
          <w:kern w:val="24"/>
          <w:sz w:val="24"/>
          <w:szCs w:val="24"/>
        </w:rPr>
        <w:t xml:space="preserve"> п</w:t>
      </w:r>
      <w:r w:rsidRPr="003B4FF2">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3B4FF2">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5D5079BA"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3B4FF2">
        <w:rPr>
          <w:rFonts w:ascii="Arial" w:hAnsi="Arial" w:cs="Arial"/>
          <w:sz w:val="24"/>
          <w:szCs w:val="24"/>
        </w:rPr>
        <w:t>Частоостровская</w:t>
      </w:r>
      <w:proofErr w:type="spellEnd"/>
      <w:r w:rsidRPr="003B4FF2">
        <w:rPr>
          <w:rFonts w:ascii="Arial" w:hAnsi="Arial" w:cs="Arial"/>
          <w:sz w:val="24"/>
          <w:szCs w:val="24"/>
        </w:rPr>
        <w:t xml:space="preserve"> СОШ, МБОУ Устюжская СОШ, МБОУ </w:t>
      </w:r>
      <w:proofErr w:type="spellStart"/>
      <w:r w:rsidRPr="003B4FF2">
        <w:rPr>
          <w:rFonts w:ascii="Arial" w:hAnsi="Arial" w:cs="Arial"/>
          <w:sz w:val="24"/>
          <w:szCs w:val="24"/>
        </w:rPr>
        <w:t>Солонцовская</w:t>
      </w:r>
      <w:proofErr w:type="spellEnd"/>
      <w:r w:rsidRPr="003B4FF2">
        <w:rPr>
          <w:rFonts w:ascii="Arial" w:hAnsi="Arial" w:cs="Arial"/>
          <w:sz w:val="24"/>
          <w:szCs w:val="24"/>
        </w:rPr>
        <w:t xml:space="preserve"> СОШ имени генерала С.Б. Корякова.</w:t>
      </w:r>
    </w:p>
    <w:p w14:paraId="735AC2F0"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7BF56061"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xml:space="preserve">С 2021 г. МБОУ </w:t>
      </w:r>
      <w:proofErr w:type="spellStart"/>
      <w:r w:rsidRPr="003B4FF2">
        <w:rPr>
          <w:rFonts w:ascii="Arial" w:hAnsi="Arial" w:cs="Arial"/>
          <w:sz w:val="24"/>
          <w:szCs w:val="24"/>
        </w:rPr>
        <w:t>Стеклозаводская</w:t>
      </w:r>
      <w:proofErr w:type="spellEnd"/>
      <w:r w:rsidRPr="003B4FF2">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0F7F585C"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w:t>
      </w:r>
      <w:proofErr w:type="spellStart"/>
      <w:r w:rsidRPr="003B4FF2">
        <w:rPr>
          <w:rFonts w:ascii="Arial" w:hAnsi="Arial" w:cs="Arial"/>
          <w:sz w:val="24"/>
          <w:szCs w:val="24"/>
        </w:rPr>
        <w:t>Мининская</w:t>
      </w:r>
      <w:proofErr w:type="spellEnd"/>
      <w:r w:rsidRPr="003B4FF2">
        <w:rPr>
          <w:rFonts w:ascii="Arial" w:hAnsi="Arial" w:cs="Arial"/>
          <w:sz w:val="24"/>
          <w:szCs w:val="24"/>
        </w:rPr>
        <w:t xml:space="preserve"> НОШ, занятия физической культурой проводятся в </w:t>
      </w:r>
      <w:r w:rsidRPr="003B4FF2">
        <w:rPr>
          <w:rFonts w:ascii="Arial" w:hAnsi="Arial" w:cs="Arial"/>
          <w:sz w:val="24"/>
          <w:szCs w:val="24"/>
        </w:rPr>
        <w:lastRenderedPageBreak/>
        <w:t xml:space="preserve">рекреации и на уличных площадках; МБОУ </w:t>
      </w:r>
      <w:proofErr w:type="spellStart"/>
      <w:r w:rsidRPr="003B4FF2">
        <w:rPr>
          <w:rFonts w:ascii="Arial" w:hAnsi="Arial" w:cs="Arial"/>
          <w:sz w:val="24"/>
          <w:szCs w:val="24"/>
        </w:rPr>
        <w:t>Арейская</w:t>
      </w:r>
      <w:proofErr w:type="spellEnd"/>
      <w:r w:rsidRPr="003B4FF2">
        <w:rPr>
          <w:rFonts w:ascii="Arial" w:hAnsi="Arial" w:cs="Arial"/>
          <w:sz w:val="24"/>
          <w:szCs w:val="24"/>
        </w:rPr>
        <w:t xml:space="preserve"> СОШ, занятия проводятся в рекреации школы, МБОУ Аэропортовская СОШ занятия проводятся в зале ЛОВД «Аэропорт» на основании договора о безвозмездной аренде.</w:t>
      </w:r>
    </w:p>
    <w:p w14:paraId="236D8349"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3B4FF2">
        <w:rPr>
          <w:rFonts w:ascii="Arial" w:eastAsia="Calibri" w:hAnsi="Arial" w:cs="Arial"/>
          <w:color w:val="000000"/>
          <w:kern w:val="28"/>
          <w:sz w:val="24"/>
          <w:szCs w:val="24"/>
        </w:rPr>
        <w:t xml:space="preserve">Большинство мероприятий проводилось в </w:t>
      </w:r>
      <w:proofErr w:type="gramStart"/>
      <w:r w:rsidRPr="003B4FF2">
        <w:rPr>
          <w:rFonts w:ascii="Arial" w:eastAsia="Calibri" w:hAnsi="Arial" w:cs="Arial"/>
          <w:color w:val="000000"/>
          <w:kern w:val="28"/>
          <w:sz w:val="24"/>
          <w:szCs w:val="24"/>
        </w:rPr>
        <w:t>он-лайн</w:t>
      </w:r>
      <w:proofErr w:type="gramEnd"/>
      <w:r w:rsidRPr="003B4FF2">
        <w:rPr>
          <w:rFonts w:ascii="Arial" w:eastAsia="Calibri" w:hAnsi="Arial" w:cs="Arial"/>
          <w:color w:val="000000"/>
          <w:kern w:val="28"/>
          <w:sz w:val="24"/>
          <w:szCs w:val="24"/>
        </w:rPr>
        <w:t xml:space="preserve"> режиме, либо в соответствии с рекомендациями Роспотребнадзора, ограничивающими проведение массовых мероприятий.</w:t>
      </w:r>
    </w:p>
    <w:p w14:paraId="3B525466"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3B4FF2">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3B4FF2">
        <w:rPr>
          <w:rFonts w:ascii="Arial" w:hAnsi="Arial" w:cs="Arial"/>
          <w:sz w:val="24"/>
          <w:szCs w:val="24"/>
        </w:rPr>
        <w:t>Дрокино</w:t>
      </w:r>
      <w:proofErr w:type="spellEnd"/>
      <w:r w:rsidRPr="003B4FF2">
        <w:rPr>
          <w:rFonts w:ascii="Arial" w:hAnsi="Arial" w:cs="Arial"/>
          <w:sz w:val="24"/>
          <w:szCs w:val="24"/>
        </w:rPr>
        <w:t xml:space="preserve"> «Олимпик», ДОУ с. Солонцы «Ладушки», Емельяновская СОШ № 3, </w:t>
      </w:r>
      <w:proofErr w:type="spellStart"/>
      <w:r w:rsidRPr="003B4FF2">
        <w:rPr>
          <w:rFonts w:ascii="Arial" w:hAnsi="Arial" w:cs="Arial"/>
          <w:sz w:val="24"/>
          <w:szCs w:val="24"/>
        </w:rPr>
        <w:t>Стеклозаводская</w:t>
      </w:r>
      <w:proofErr w:type="spellEnd"/>
      <w:r w:rsidRPr="003B4FF2">
        <w:rPr>
          <w:rFonts w:ascii="Arial" w:hAnsi="Arial" w:cs="Arial"/>
          <w:sz w:val="24"/>
          <w:szCs w:val="24"/>
        </w:rPr>
        <w:t xml:space="preserve"> СОШ, </w:t>
      </w:r>
      <w:proofErr w:type="spellStart"/>
      <w:r w:rsidRPr="003B4FF2">
        <w:rPr>
          <w:rFonts w:ascii="Arial" w:hAnsi="Arial" w:cs="Arial"/>
          <w:sz w:val="24"/>
          <w:szCs w:val="24"/>
        </w:rPr>
        <w:t>Солонцовская</w:t>
      </w:r>
      <w:proofErr w:type="spellEnd"/>
      <w:r w:rsidRPr="003B4FF2">
        <w:rPr>
          <w:rFonts w:ascii="Arial" w:hAnsi="Arial" w:cs="Arial"/>
          <w:sz w:val="24"/>
          <w:szCs w:val="24"/>
        </w:rPr>
        <w:t xml:space="preserve"> СОШ, </w:t>
      </w:r>
      <w:proofErr w:type="spellStart"/>
      <w:r w:rsidRPr="003B4FF2">
        <w:rPr>
          <w:rFonts w:ascii="Arial" w:hAnsi="Arial" w:cs="Arial"/>
          <w:sz w:val="24"/>
          <w:szCs w:val="24"/>
        </w:rPr>
        <w:t>Элитовская</w:t>
      </w:r>
      <w:proofErr w:type="spellEnd"/>
      <w:r w:rsidRPr="003B4FF2">
        <w:rPr>
          <w:rFonts w:ascii="Arial" w:hAnsi="Arial" w:cs="Arial"/>
          <w:sz w:val="24"/>
          <w:szCs w:val="24"/>
        </w:rPr>
        <w:t xml:space="preserve"> СОШ.</w:t>
      </w:r>
    </w:p>
    <w:p w14:paraId="607C8E77"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25725B07"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 xml:space="preserve">С сентября 2018 года открылись подобные группы и в ДОУ № 3 п. Емельяново. </w:t>
      </w:r>
      <w:r w:rsidRPr="003B4FF2">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2F1ACF52" w14:textId="77777777" w:rsidR="003B4FF2" w:rsidRPr="003B4FF2" w:rsidRDefault="003B4FF2" w:rsidP="00757122">
      <w:pPr>
        <w:shd w:val="clear" w:color="auto" w:fill="FFFFFF"/>
        <w:spacing w:after="0" w:line="240" w:lineRule="auto"/>
        <w:ind w:firstLine="851"/>
        <w:jc w:val="both"/>
        <w:rPr>
          <w:rFonts w:ascii="Arial" w:hAnsi="Arial" w:cs="Arial"/>
          <w:color w:val="000000"/>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709"/>
        <w:gridCol w:w="850"/>
        <w:gridCol w:w="993"/>
        <w:gridCol w:w="850"/>
        <w:gridCol w:w="1559"/>
        <w:gridCol w:w="1134"/>
      </w:tblGrid>
      <w:tr w:rsidR="003B4FF2" w:rsidRPr="001A0D6C" w14:paraId="5425B241" w14:textId="77777777" w:rsidTr="0047370C">
        <w:trPr>
          <w:trHeight w:val="136"/>
          <w:jc w:val="center"/>
        </w:trPr>
        <w:tc>
          <w:tcPr>
            <w:tcW w:w="2376" w:type="dxa"/>
            <w:vMerge w:val="restart"/>
            <w:tcBorders>
              <w:top w:val="single" w:sz="4" w:space="0" w:color="000000"/>
              <w:left w:val="single" w:sz="4" w:space="0" w:color="000000"/>
              <w:bottom w:val="single" w:sz="4" w:space="0" w:color="000000"/>
              <w:right w:val="single" w:sz="4" w:space="0" w:color="000000"/>
            </w:tcBorders>
            <w:hideMark/>
          </w:tcPr>
          <w:p w14:paraId="329043F9"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Форма обучения</w:t>
            </w:r>
          </w:p>
        </w:tc>
        <w:tc>
          <w:tcPr>
            <w:tcW w:w="5670" w:type="dxa"/>
            <w:gridSpan w:val="6"/>
            <w:tcBorders>
              <w:top w:val="single" w:sz="4" w:space="0" w:color="000000"/>
              <w:left w:val="single" w:sz="4" w:space="0" w:color="000000"/>
              <w:bottom w:val="single" w:sz="4" w:space="0" w:color="000000"/>
              <w:right w:val="single" w:sz="4" w:space="0" w:color="000000"/>
            </w:tcBorders>
            <w:hideMark/>
          </w:tcPr>
          <w:p w14:paraId="638C705C"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3-7 лет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1DBF6F83"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Всего</w:t>
            </w:r>
          </w:p>
        </w:tc>
      </w:tr>
      <w:tr w:rsidR="003B4FF2" w:rsidRPr="001A0D6C" w14:paraId="1EB8C8EF" w14:textId="77777777" w:rsidTr="0047370C">
        <w:trPr>
          <w:trHeight w:val="272"/>
          <w:jc w:val="center"/>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14:paraId="45345442" w14:textId="77777777" w:rsidR="003B4FF2" w:rsidRPr="001A0D6C" w:rsidRDefault="003B4FF2" w:rsidP="003B4FF2">
            <w:pPr>
              <w:spacing w:line="240" w:lineRule="auto"/>
              <w:rPr>
                <w:rFonts w:ascii="Arial" w:hAnsi="Arial" w:cs="Arial"/>
                <w:sz w:val="20"/>
                <w:szCs w:val="20"/>
              </w:rPr>
            </w:pPr>
          </w:p>
        </w:tc>
        <w:tc>
          <w:tcPr>
            <w:tcW w:w="709" w:type="dxa"/>
            <w:tcBorders>
              <w:top w:val="single" w:sz="4" w:space="0" w:color="auto"/>
              <w:left w:val="single" w:sz="4" w:space="0" w:color="000000"/>
              <w:bottom w:val="single" w:sz="4" w:space="0" w:color="000000"/>
              <w:right w:val="single" w:sz="4" w:space="0" w:color="auto"/>
            </w:tcBorders>
            <w:hideMark/>
          </w:tcPr>
          <w:p w14:paraId="0391505B"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ТНР</w:t>
            </w:r>
          </w:p>
        </w:tc>
        <w:tc>
          <w:tcPr>
            <w:tcW w:w="709" w:type="dxa"/>
            <w:tcBorders>
              <w:top w:val="single" w:sz="4" w:space="0" w:color="auto"/>
              <w:left w:val="single" w:sz="4" w:space="0" w:color="auto"/>
              <w:bottom w:val="single" w:sz="4" w:space="0" w:color="000000"/>
              <w:right w:val="single" w:sz="4" w:space="0" w:color="auto"/>
            </w:tcBorders>
            <w:hideMark/>
          </w:tcPr>
          <w:p w14:paraId="78C46781"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ЗПР</w:t>
            </w:r>
          </w:p>
        </w:tc>
        <w:tc>
          <w:tcPr>
            <w:tcW w:w="850" w:type="dxa"/>
            <w:tcBorders>
              <w:top w:val="single" w:sz="4" w:space="0" w:color="auto"/>
              <w:left w:val="single" w:sz="4" w:space="0" w:color="auto"/>
              <w:bottom w:val="single" w:sz="4" w:space="0" w:color="000000"/>
              <w:right w:val="single" w:sz="4" w:space="0" w:color="auto"/>
            </w:tcBorders>
            <w:hideMark/>
          </w:tcPr>
          <w:p w14:paraId="21C3C5C3"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ОДА</w:t>
            </w:r>
          </w:p>
        </w:tc>
        <w:tc>
          <w:tcPr>
            <w:tcW w:w="993" w:type="dxa"/>
            <w:tcBorders>
              <w:top w:val="single" w:sz="4" w:space="0" w:color="auto"/>
              <w:left w:val="single" w:sz="4" w:space="0" w:color="auto"/>
              <w:bottom w:val="single" w:sz="4" w:space="0" w:color="000000"/>
              <w:right w:val="single" w:sz="4" w:space="0" w:color="auto"/>
            </w:tcBorders>
            <w:hideMark/>
          </w:tcPr>
          <w:p w14:paraId="6E869417"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Слабовидящие</w:t>
            </w:r>
          </w:p>
        </w:tc>
        <w:tc>
          <w:tcPr>
            <w:tcW w:w="850" w:type="dxa"/>
            <w:tcBorders>
              <w:top w:val="single" w:sz="4" w:space="0" w:color="auto"/>
              <w:left w:val="single" w:sz="4" w:space="0" w:color="auto"/>
              <w:bottom w:val="single" w:sz="4" w:space="0" w:color="000000"/>
              <w:right w:val="single" w:sz="4" w:space="0" w:color="auto"/>
            </w:tcBorders>
            <w:hideMark/>
          </w:tcPr>
          <w:p w14:paraId="3BEC36C8"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РАС</w:t>
            </w:r>
          </w:p>
        </w:tc>
        <w:tc>
          <w:tcPr>
            <w:tcW w:w="1559" w:type="dxa"/>
            <w:tcBorders>
              <w:top w:val="single" w:sz="4" w:space="0" w:color="auto"/>
              <w:left w:val="single" w:sz="4" w:space="0" w:color="auto"/>
              <w:bottom w:val="single" w:sz="4" w:space="0" w:color="000000"/>
              <w:right w:val="single" w:sz="4" w:space="0" w:color="000000"/>
            </w:tcBorders>
            <w:hideMark/>
          </w:tcPr>
          <w:p w14:paraId="6FFE7D61"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Иные ограничения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11CF391" w14:textId="77777777" w:rsidR="003B4FF2" w:rsidRPr="001A0D6C" w:rsidRDefault="003B4FF2" w:rsidP="003B4FF2">
            <w:pPr>
              <w:spacing w:line="240" w:lineRule="auto"/>
              <w:rPr>
                <w:rFonts w:ascii="Arial" w:hAnsi="Arial" w:cs="Arial"/>
                <w:sz w:val="20"/>
                <w:szCs w:val="20"/>
              </w:rPr>
            </w:pPr>
          </w:p>
        </w:tc>
      </w:tr>
      <w:tr w:rsidR="003B4FF2" w:rsidRPr="001A0D6C" w14:paraId="2975CE3B" w14:textId="77777777" w:rsidTr="0047370C">
        <w:trPr>
          <w:jc w:val="center"/>
        </w:trPr>
        <w:tc>
          <w:tcPr>
            <w:tcW w:w="2376" w:type="dxa"/>
            <w:tcBorders>
              <w:top w:val="single" w:sz="4" w:space="0" w:color="000000"/>
              <w:left w:val="single" w:sz="4" w:space="0" w:color="000000"/>
              <w:bottom w:val="single" w:sz="4" w:space="0" w:color="000000"/>
              <w:right w:val="single" w:sz="4" w:space="0" w:color="000000"/>
            </w:tcBorders>
            <w:hideMark/>
          </w:tcPr>
          <w:p w14:paraId="320148B3"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Общеразвивающая группа</w:t>
            </w:r>
          </w:p>
        </w:tc>
        <w:tc>
          <w:tcPr>
            <w:tcW w:w="709" w:type="dxa"/>
            <w:tcBorders>
              <w:top w:val="single" w:sz="4" w:space="0" w:color="000000"/>
              <w:left w:val="single" w:sz="4" w:space="0" w:color="000000"/>
              <w:bottom w:val="single" w:sz="4" w:space="0" w:color="000000"/>
              <w:right w:val="single" w:sz="4" w:space="0" w:color="000000"/>
            </w:tcBorders>
            <w:hideMark/>
          </w:tcPr>
          <w:p w14:paraId="764EC6A1"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w:t>
            </w:r>
          </w:p>
        </w:tc>
        <w:tc>
          <w:tcPr>
            <w:tcW w:w="709" w:type="dxa"/>
            <w:tcBorders>
              <w:top w:val="single" w:sz="4" w:space="0" w:color="000000"/>
              <w:left w:val="single" w:sz="4" w:space="0" w:color="auto"/>
              <w:bottom w:val="single" w:sz="4" w:space="0" w:color="000000"/>
              <w:right w:val="single" w:sz="4" w:space="0" w:color="auto"/>
            </w:tcBorders>
            <w:hideMark/>
          </w:tcPr>
          <w:p w14:paraId="4726F2E4"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14:paraId="3C40FDF4"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1</w:t>
            </w:r>
          </w:p>
        </w:tc>
        <w:tc>
          <w:tcPr>
            <w:tcW w:w="993" w:type="dxa"/>
            <w:tcBorders>
              <w:top w:val="single" w:sz="4" w:space="0" w:color="000000"/>
              <w:left w:val="single" w:sz="4" w:space="0" w:color="auto"/>
              <w:bottom w:val="single" w:sz="4" w:space="0" w:color="000000"/>
              <w:right w:val="single" w:sz="4" w:space="0" w:color="auto"/>
            </w:tcBorders>
            <w:hideMark/>
          </w:tcPr>
          <w:p w14:paraId="245B4D6A"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14:paraId="5DB591D4"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hideMark/>
          </w:tcPr>
          <w:p w14:paraId="19A8664F"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14:paraId="6C699493"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4 человека</w:t>
            </w:r>
          </w:p>
        </w:tc>
      </w:tr>
      <w:tr w:rsidR="003B4FF2" w:rsidRPr="001A0D6C" w14:paraId="48C35B87" w14:textId="77777777" w:rsidTr="0047370C">
        <w:trPr>
          <w:jc w:val="center"/>
        </w:trPr>
        <w:tc>
          <w:tcPr>
            <w:tcW w:w="2376" w:type="dxa"/>
            <w:tcBorders>
              <w:top w:val="single" w:sz="4" w:space="0" w:color="000000"/>
              <w:left w:val="single" w:sz="4" w:space="0" w:color="000000"/>
              <w:bottom w:val="single" w:sz="4" w:space="0" w:color="000000"/>
              <w:right w:val="single" w:sz="4" w:space="0" w:color="000000"/>
            </w:tcBorders>
            <w:hideMark/>
          </w:tcPr>
          <w:p w14:paraId="2775669B" w14:textId="77777777" w:rsidR="003B4FF2" w:rsidRPr="001A0D6C" w:rsidRDefault="003B4FF2" w:rsidP="003B4FF2">
            <w:pPr>
              <w:spacing w:line="240" w:lineRule="auto"/>
              <w:rPr>
                <w:rFonts w:ascii="Arial" w:hAnsi="Arial" w:cs="Arial"/>
                <w:sz w:val="20"/>
                <w:szCs w:val="20"/>
              </w:rPr>
            </w:pPr>
            <w:r w:rsidRPr="001A0D6C">
              <w:rPr>
                <w:rFonts w:ascii="Arial" w:hAnsi="Arial" w:cs="Arial"/>
                <w:sz w:val="20"/>
                <w:szCs w:val="20"/>
              </w:rPr>
              <w:t xml:space="preserve">Компенсирующая группа </w:t>
            </w:r>
          </w:p>
        </w:tc>
        <w:tc>
          <w:tcPr>
            <w:tcW w:w="709" w:type="dxa"/>
            <w:tcBorders>
              <w:top w:val="single" w:sz="4" w:space="0" w:color="000000"/>
              <w:left w:val="single" w:sz="4" w:space="0" w:color="000000"/>
              <w:bottom w:val="single" w:sz="4" w:space="0" w:color="000000"/>
              <w:right w:val="single" w:sz="4" w:space="0" w:color="000000"/>
            </w:tcBorders>
            <w:hideMark/>
          </w:tcPr>
          <w:p w14:paraId="5DEE127C"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66</w:t>
            </w:r>
          </w:p>
        </w:tc>
        <w:tc>
          <w:tcPr>
            <w:tcW w:w="709" w:type="dxa"/>
            <w:tcBorders>
              <w:top w:val="single" w:sz="4" w:space="0" w:color="000000"/>
              <w:left w:val="single" w:sz="4" w:space="0" w:color="auto"/>
              <w:bottom w:val="single" w:sz="4" w:space="0" w:color="000000"/>
              <w:right w:val="single" w:sz="4" w:space="0" w:color="auto"/>
            </w:tcBorders>
            <w:hideMark/>
          </w:tcPr>
          <w:p w14:paraId="11481882"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15</w:t>
            </w:r>
          </w:p>
        </w:tc>
        <w:tc>
          <w:tcPr>
            <w:tcW w:w="850" w:type="dxa"/>
            <w:tcBorders>
              <w:top w:val="single" w:sz="4" w:space="0" w:color="000000"/>
              <w:left w:val="single" w:sz="4" w:space="0" w:color="auto"/>
              <w:bottom w:val="single" w:sz="4" w:space="0" w:color="000000"/>
              <w:right w:val="single" w:sz="4" w:space="0" w:color="auto"/>
            </w:tcBorders>
            <w:hideMark/>
          </w:tcPr>
          <w:p w14:paraId="15E0F790"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6</w:t>
            </w:r>
          </w:p>
        </w:tc>
        <w:tc>
          <w:tcPr>
            <w:tcW w:w="993" w:type="dxa"/>
            <w:tcBorders>
              <w:top w:val="single" w:sz="4" w:space="0" w:color="000000"/>
              <w:left w:val="single" w:sz="4" w:space="0" w:color="auto"/>
              <w:bottom w:val="single" w:sz="4" w:space="0" w:color="000000"/>
              <w:right w:val="single" w:sz="4" w:space="0" w:color="auto"/>
            </w:tcBorders>
            <w:hideMark/>
          </w:tcPr>
          <w:p w14:paraId="72861BF6"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14:paraId="1DEBA59B"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14:paraId="743CDAE3"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5DA61D6A" w14:textId="77777777" w:rsidR="003B4FF2" w:rsidRPr="001A0D6C" w:rsidRDefault="003B4FF2" w:rsidP="003B4FF2">
            <w:pPr>
              <w:spacing w:line="240" w:lineRule="auto"/>
              <w:jc w:val="center"/>
              <w:rPr>
                <w:rFonts w:ascii="Arial" w:hAnsi="Arial" w:cs="Arial"/>
                <w:sz w:val="20"/>
                <w:szCs w:val="20"/>
              </w:rPr>
            </w:pPr>
            <w:r w:rsidRPr="001A0D6C">
              <w:rPr>
                <w:rFonts w:ascii="Arial" w:hAnsi="Arial" w:cs="Arial"/>
                <w:sz w:val="20"/>
                <w:szCs w:val="20"/>
              </w:rPr>
              <w:t>89 человек</w:t>
            </w:r>
          </w:p>
        </w:tc>
      </w:tr>
    </w:tbl>
    <w:p w14:paraId="099B12BA" w14:textId="77777777" w:rsidR="00EE48B0" w:rsidRDefault="00EE48B0" w:rsidP="001A0D6C">
      <w:pPr>
        <w:shd w:val="clear" w:color="auto" w:fill="FFFFFF"/>
        <w:spacing w:after="0" w:line="240" w:lineRule="auto"/>
        <w:ind w:firstLine="709"/>
        <w:jc w:val="both"/>
        <w:textAlignment w:val="baseline"/>
        <w:rPr>
          <w:rFonts w:ascii="Arial" w:hAnsi="Arial" w:cs="Arial"/>
          <w:sz w:val="24"/>
          <w:szCs w:val="24"/>
        </w:rPr>
      </w:pPr>
    </w:p>
    <w:p w14:paraId="1D2A2464" w14:textId="77777777" w:rsidR="003B4FF2" w:rsidRPr="003B4FF2" w:rsidRDefault="003B4FF2" w:rsidP="001A0D6C">
      <w:pPr>
        <w:shd w:val="clear" w:color="auto" w:fill="FFFFFF"/>
        <w:spacing w:after="0" w:line="240" w:lineRule="auto"/>
        <w:ind w:firstLine="709"/>
        <w:jc w:val="both"/>
        <w:textAlignment w:val="baseline"/>
        <w:rPr>
          <w:rFonts w:ascii="Arial" w:hAnsi="Arial" w:cs="Arial"/>
          <w:sz w:val="24"/>
          <w:szCs w:val="24"/>
        </w:rPr>
      </w:pPr>
      <w:r w:rsidRPr="003B4FF2">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74C2DA5B" w14:textId="77777777" w:rsidR="003B4FF2" w:rsidRPr="003B4FF2" w:rsidRDefault="003B4FF2" w:rsidP="001A0D6C">
      <w:pPr>
        <w:spacing w:after="0" w:line="240" w:lineRule="auto"/>
        <w:ind w:firstLine="709"/>
        <w:jc w:val="both"/>
        <w:rPr>
          <w:rFonts w:ascii="Arial" w:eastAsia="Calibri" w:hAnsi="Arial" w:cs="Arial"/>
          <w:sz w:val="24"/>
          <w:szCs w:val="24"/>
        </w:rPr>
      </w:pPr>
      <w:r w:rsidRPr="003B4FF2">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723FC094" w14:textId="77777777" w:rsidR="003B4FF2" w:rsidRPr="003B4FF2" w:rsidRDefault="003B4FF2" w:rsidP="001A0D6C">
      <w:pPr>
        <w:spacing w:after="0" w:line="240" w:lineRule="auto"/>
        <w:ind w:firstLine="709"/>
        <w:jc w:val="both"/>
        <w:rPr>
          <w:rFonts w:ascii="Arial" w:hAnsi="Arial" w:cs="Arial"/>
          <w:sz w:val="24"/>
          <w:szCs w:val="24"/>
        </w:rPr>
      </w:pPr>
      <w:r w:rsidRPr="003B4FF2">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3B4FF2">
        <w:rPr>
          <w:rFonts w:ascii="Arial" w:hAnsi="Arial" w:cs="Arial"/>
          <w:sz w:val="24"/>
          <w:szCs w:val="24"/>
        </w:rPr>
        <w:t>Дрокинский</w:t>
      </w:r>
      <w:proofErr w:type="spellEnd"/>
      <w:r w:rsidRPr="003B4FF2">
        <w:rPr>
          <w:rFonts w:ascii="Arial" w:hAnsi="Arial" w:cs="Arial"/>
          <w:sz w:val="24"/>
          <w:szCs w:val="24"/>
        </w:rPr>
        <w:t xml:space="preserve"> «Олимпик», ДОУ №3, ДОУ №1 п. Емельяново, Элитовский ДОУ) открыты группы компенсирующей направленности для детей с </w:t>
      </w:r>
      <w:r w:rsidRPr="003B4FF2">
        <w:rPr>
          <w:rFonts w:ascii="Arial" w:hAnsi="Arial" w:cs="Arial"/>
          <w:sz w:val="24"/>
          <w:szCs w:val="24"/>
        </w:rPr>
        <w:lastRenderedPageBreak/>
        <w:t>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12CBE0C9" w14:textId="77777777" w:rsidR="003B4FF2" w:rsidRPr="003B4FF2" w:rsidRDefault="003B4FF2" w:rsidP="001A0D6C">
      <w:pPr>
        <w:shd w:val="clear" w:color="auto" w:fill="FFFFFF"/>
        <w:spacing w:after="0" w:line="240" w:lineRule="auto"/>
        <w:ind w:firstLine="709"/>
        <w:jc w:val="both"/>
        <w:textAlignment w:val="baseline"/>
        <w:rPr>
          <w:rFonts w:ascii="Arial" w:hAnsi="Arial" w:cs="Arial"/>
          <w:sz w:val="24"/>
          <w:szCs w:val="24"/>
        </w:rPr>
      </w:pPr>
      <w:r w:rsidRPr="003B4FF2">
        <w:rPr>
          <w:rFonts w:ascii="Arial"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Всего детей с ОВЗ в школах района -403 человека, из них обучаются инклюзивно – 283 человека, в отдельных классах – 70 человек, индивидуально на дому – 50 человек.</w:t>
      </w:r>
    </w:p>
    <w:p w14:paraId="327B2B9A" w14:textId="77777777" w:rsidR="003B4FF2" w:rsidRPr="003B4FF2" w:rsidRDefault="003B4FF2" w:rsidP="001A0D6C">
      <w:pPr>
        <w:shd w:val="clear" w:color="auto" w:fill="FFFFFF"/>
        <w:spacing w:after="0" w:line="240" w:lineRule="auto"/>
        <w:ind w:firstLine="709"/>
        <w:jc w:val="both"/>
        <w:textAlignment w:val="baseline"/>
        <w:rPr>
          <w:rFonts w:ascii="Arial" w:hAnsi="Arial" w:cs="Arial"/>
          <w:sz w:val="24"/>
          <w:szCs w:val="24"/>
        </w:rPr>
      </w:pPr>
      <w:r w:rsidRPr="003B4FF2">
        <w:rPr>
          <w:rFonts w:ascii="Arial" w:hAnsi="Arial" w:cs="Arial"/>
          <w:sz w:val="24"/>
          <w:szCs w:val="24"/>
        </w:rPr>
        <w:t>В образовательных организациях района сопровождение детей с ОВЗ осуществляют в настоящее время 73 специалиста, из них: педагоги-психологи –  26 человек (15,2 ставки), на сопровождении – 325 обучающихся, учителя-логопеды - 25 человек (29,3 ставки), на сопровождении - 394 обучающихся, учителя-дефектологи - 22 человека (15,2ставки) на сопровождении - 251 обучающийся.</w:t>
      </w:r>
    </w:p>
    <w:p w14:paraId="3A448FB5"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7349E7A5"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75489D6C"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3B4FF2">
        <w:rPr>
          <w:rFonts w:ascii="Arial" w:hAnsi="Arial" w:cs="Arial"/>
          <w:sz w:val="24"/>
          <w:szCs w:val="24"/>
        </w:rPr>
        <w:t>техносалон</w:t>
      </w:r>
      <w:proofErr w:type="spellEnd"/>
      <w:r w:rsidRPr="003B4FF2">
        <w:rPr>
          <w:rFonts w:ascii="Arial" w:hAnsi="Arial" w:cs="Arial"/>
          <w:sz w:val="24"/>
          <w:szCs w:val="24"/>
        </w:rPr>
        <w:t>» и др.);</w:t>
      </w:r>
    </w:p>
    <w:p w14:paraId="7DCC3B6E"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1F10ED43"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676AF862"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0DC7A7AA"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2021 году достигли следующих результатов:</w:t>
      </w:r>
    </w:p>
    <w:p w14:paraId="3F77D2FD" w14:textId="77777777" w:rsidR="003B4FF2" w:rsidRPr="003B4FF2" w:rsidRDefault="003B4FF2" w:rsidP="00757122">
      <w:pPr>
        <w:pStyle w:val="af8"/>
        <w:spacing w:after="0" w:line="240" w:lineRule="auto"/>
        <w:ind w:left="0" w:firstLine="709"/>
        <w:jc w:val="both"/>
        <w:rPr>
          <w:rFonts w:ascii="Arial" w:hAnsi="Arial" w:cs="Arial"/>
          <w:color w:val="000000"/>
          <w:sz w:val="24"/>
          <w:szCs w:val="24"/>
          <w:shd w:val="clear" w:color="auto" w:fill="FFFFFF"/>
        </w:rPr>
      </w:pPr>
      <w:r w:rsidRPr="003B4FF2">
        <w:rPr>
          <w:rFonts w:ascii="Arial" w:hAnsi="Arial" w:cs="Arial"/>
          <w:color w:val="000000"/>
          <w:sz w:val="24"/>
          <w:szCs w:val="24"/>
        </w:rPr>
        <w:t>1. Всероссийская Олимпиада Школьников (</w:t>
      </w:r>
      <w:proofErr w:type="spellStart"/>
      <w:r w:rsidRPr="003B4FF2">
        <w:rPr>
          <w:rFonts w:ascii="Arial" w:hAnsi="Arial" w:cs="Arial"/>
          <w:color w:val="000000"/>
          <w:sz w:val="24"/>
          <w:szCs w:val="24"/>
        </w:rPr>
        <w:t>ВсОШ</w:t>
      </w:r>
      <w:proofErr w:type="spellEnd"/>
      <w:r w:rsidRPr="003B4FF2">
        <w:rPr>
          <w:rFonts w:ascii="Arial" w:hAnsi="Arial" w:cs="Arial"/>
          <w:color w:val="000000"/>
          <w:sz w:val="24"/>
          <w:szCs w:val="24"/>
        </w:rPr>
        <w:t>) -</w:t>
      </w:r>
      <w:r w:rsidRPr="003B4FF2">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3B4FF2">
        <w:rPr>
          <w:rFonts w:ascii="Arial" w:hAnsi="Arial" w:cs="Arial"/>
          <w:color w:val="000000"/>
          <w:sz w:val="24"/>
          <w:szCs w:val="24"/>
          <w:shd w:val="clear" w:color="auto" w:fill="FFFFFF"/>
        </w:rPr>
        <w:t>ВсОШ</w:t>
      </w:r>
      <w:proofErr w:type="spellEnd"/>
      <w:r w:rsidRPr="003B4FF2">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3B4FF2">
        <w:rPr>
          <w:rFonts w:ascii="Arial" w:hAnsi="Arial" w:cs="Arial"/>
          <w:color w:val="000000"/>
          <w:sz w:val="24"/>
          <w:szCs w:val="24"/>
          <w:shd w:val="clear" w:color="auto" w:fill="FFFFFF"/>
          <w:lang w:val="en-US"/>
        </w:rPr>
        <w:t>COVID</w:t>
      </w:r>
      <w:r w:rsidRPr="003B4FF2">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3B4FF2">
        <w:rPr>
          <w:rFonts w:ascii="Arial" w:hAnsi="Arial" w:cs="Arial"/>
          <w:color w:val="000000"/>
          <w:sz w:val="24"/>
          <w:szCs w:val="24"/>
          <w:shd w:val="clear" w:color="auto" w:fill="FFFFFF"/>
        </w:rPr>
        <w:t>ВсОШ</w:t>
      </w:r>
      <w:proofErr w:type="spellEnd"/>
      <w:r w:rsidRPr="003B4FF2">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3B4FF2">
        <w:rPr>
          <w:rFonts w:ascii="Arial" w:hAnsi="Arial" w:cs="Arial"/>
          <w:color w:val="000000"/>
          <w:sz w:val="24"/>
          <w:szCs w:val="24"/>
          <w:shd w:val="clear" w:color="auto" w:fill="FFFFFF"/>
        </w:rPr>
        <w:t>ВсОШ</w:t>
      </w:r>
      <w:proofErr w:type="spellEnd"/>
      <w:r w:rsidRPr="003B4FF2">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3B4FF2">
        <w:rPr>
          <w:rFonts w:ascii="Arial" w:hAnsi="Arial" w:cs="Arial"/>
          <w:color w:val="000000"/>
          <w:sz w:val="24"/>
          <w:szCs w:val="24"/>
          <w:shd w:val="clear" w:color="auto" w:fill="FFFFFF"/>
        </w:rPr>
        <w:t>Еранский</w:t>
      </w:r>
      <w:proofErr w:type="spellEnd"/>
      <w:r w:rsidRPr="003B4FF2">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3B4FF2">
        <w:rPr>
          <w:rFonts w:ascii="Arial" w:hAnsi="Arial" w:cs="Arial"/>
          <w:color w:val="000000"/>
          <w:sz w:val="24"/>
          <w:szCs w:val="24"/>
          <w:shd w:val="clear" w:color="auto" w:fill="FFFFFF"/>
        </w:rPr>
        <w:t>ВсОШ</w:t>
      </w:r>
      <w:proofErr w:type="spellEnd"/>
      <w:r w:rsidRPr="003B4FF2">
        <w:rPr>
          <w:rFonts w:ascii="Arial" w:hAnsi="Arial" w:cs="Arial"/>
          <w:color w:val="000000"/>
          <w:sz w:val="24"/>
          <w:szCs w:val="24"/>
          <w:shd w:val="clear" w:color="auto" w:fill="FFFFFF"/>
        </w:rPr>
        <w:t>.</w:t>
      </w:r>
    </w:p>
    <w:p w14:paraId="72E61085"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lastRenderedPageBreak/>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7F14ABA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На региональном этапе участие приняло – 26. Ученики МБОУ </w:t>
      </w:r>
      <w:proofErr w:type="spellStart"/>
      <w:r w:rsidRPr="003B4FF2">
        <w:rPr>
          <w:rFonts w:ascii="Arial" w:hAnsi="Arial" w:cs="Arial"/>
          <w:sz w:val="24"/>
          <w:szCs w:val="24"/>
        </w:rPr>
        <w:t>Солонцовской</w:t>
      </w:r>
      <w:proofErr w:type="spellEnd"/>
      <w:r w:rsidRPr="003B4FF2">
        <w:rPr>
          <w:rFonts w:ascii="Arial" w:hAnsi="Arial" w:cs="Arial"/>
          <w:sz w:val="24"/>
          <w:szCs w:val="24"/>
        </w:rPr>
        <w:t xml:space="preserve"> СОШ имени генерала </w:t>
      </w:r>
      <w:proofErr w:type="spellStart"/>
      <w:r w:rsidRPr="003B4FF2">
        <w:rPr>
          <w:rFonts w:ascii="Arial" w:hAnsi="Arial" w:cs="Arial"/>
          <w:sz w:val="24"/>
          <w:szCs w:val="24"/>
        </w:rPr>
        <w:t>С.Б.Корякова</w:t>
      </w:r>
      <w:proofErr w:type="spellEnd"/>
      <w:r w:rsidRPr="003B4FF2">
        <w:rPr>
          <w:rFonts w:ascii="Arial" w:hAnsi="Arial" w:cs="Arial"/>
          <w:sz w:val="24"/>
          <w:szCs w:val="24"/>
        </w:rPr>
        <w:t xml:space="preserve"> дважды стали призерами этапа.</w:t>
      </w:r>
    </w:p>
    <w:p w14:paraId="570966A7"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 xml:space="preserve">2. </w:t>
      </w:r>
      <w:r w:rsidRPr="003B4FF2">
        <w:rPr>
          <w:rFonts w:ascii="Arial" w:hAnsi="Arial" w:cs="Arial"/>
          <w:color w:val="000000"/>
          <w:sz w:val="24"/>
          <w:szCs w:val="24"/>
        </w:rPr>
        <w:t>Краевой Форум «Научно-технический потенциал Сибири» в номинациях «</w:t>
      </w:r>
      <w:proofErr w:type="spellStart"/>
      <w:r w:rsidRPr="003B4FF2">
        <w:rPr>
          <w:rFonts w:ascii="Arial" w:hAnsi="Arial" w:cs="Arial"/>
          <w:color w:val="000000"/>
          <w:sz w:val="24"/>
          <w:szCs w:val="24"/>
        </w:rPr>
        <w:t>Техносалон</w:t>
      </w:r>
      <w:proofErr w:type="spellEnd"/>
      <w:r w:rsidRPr="003B4FF2">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w:t>
      </w:r>
    </w:p>
    <w:p w14:paraId="1EB3F7CD" w14:textId="77777777" w:rsidR="003B4FF2" w:rsidRPr="003B4FF2" w:rsidRDefault="003B4FF2" w:rsidP="00757122">
      <w:pPr>
        <w:spacing w:before="100" w:beforeAutospacing="1" w:after="0" w:line="240" w:lineRule="auto"/>
        <w:ind w:firstLine="709"/>
        <w:contextualSpacing/>
        <w:rPr>
          <w:rFonts w:ascii="Arial" w:hAnsi="Arial" w:cs="Arial"/>
          <w:bCs/>
          <w:color w:val="000000"/>
          <w:sz w:val="24"/>
          <w:szCs w:val="24"/>
          <w:u w:val="single"/>
        </w:rPr>
      </w:pPr>
      <w:r w:rsidRPr="003B4FF2">
        <w:rPr>
          <w:rFonts w:ascii="Arial" w:hAnsi="Arial" w:cs="Arial"/>
          <w:bCs/>
          <w:color w:val="000000"/>
          <w:sz w:val="24"/>
          <w:szCs w:val="24"/>
          <w:u w:val="single"/>
        </w:rPr>
        <w:t>Порядок и сроки проведения:</w:t>
      </w:r>
    </w:p>
    <w:p w14:paraId="793632DC" w14:textId="77777777" w:rsidR="003B4FF2" w:rsidRPr="003B4FF2" w:rsidRDefault="003B4FF2" w:rsidP="00757122">
      <w:pPr>
        <w:spacing w:before="100" w:beforeAutospacing="1" w:line="240" w:lineRule="auto"/>
        <w:ind w:firstLine="709"/>
        <w:contextualSpacing/>
        <w:rPr>
          <w:rFonts w:ascii="Arial" w:hAnsi="Arial" w:cs="Arial"/>
          <w:color w:val="000000"/>
          <w:sz w:val="24"/>
          <w:szCs w:val="24"/>
        </w:rPr>
      </w:pPr>
      <w:r w:rsidRPr="003B4FF2">
        <w:rPr>
          <w:rFonts w:ascii="Arial" w:hAnsi="Arial" w:cs="Arial"/>
          <w:color w:val="000000"/>
          <w:sz w:val="24"/>
          <w:szCs w:val="24"/>
        </w:rPr>
        <w:t>муниципальный этап (дистанционно-заочная форма) – март-апрель;</w:t>
      </w:r>
    </w:p>
    <w:p w14:paraId="2F4A1563" w14:textId="77777777" w:rsidR="003B4FF2" w:rsidRPr="003B4FF2" w:rsidRDefault="003B4FF2" w:rsidP="00757122">
      <w:pPr>
        <w:spacing w:before="100" w:beforeAutospacing="1" w:line="240" w:lineRule="auto"/>
        <w:ind w:firstLine="709"/>
        <w:contextualSpacing/>
        <w:rPr>
          <w:rFonts w:ascii="Arial" w:hAnsi="Arial" w:cs="Arial"/>
          <w:color w:val="000000"/>
          <w:sz w:val="24"/>
          <w:szCs w:val="24"/>
        </w:rPr>
      </w:pPr>
      <w:r w:rsidRPr="003B4FF2">
        <w:rPr>
          <w:rFonts w:ascii="Arial" w:hAnsi="Arial" w:cs="Arial"/>
          <w:color w:val="000000"/>
          <w:sz w:val="24"/>
          <w:szCs w:val="24"/>
        </w:rPr>
        <w:t>краевой отборочный этап – апрель-сентябрь;</w:t>
      </w:r>
    </w:p>
    <w:p w14:paraId="48234D5B" w14:textId="77777777" w:rsidR="003B4FF2" w:rsidRPr="003B4FF2" w:rsidRDefault="003B4FF2" w:rsidP="00757122">
      <w:pPr>
        <w:spacing w:before="100" w:beforeAutospacing="1" w:line="240" w:lineRule="auto"/>
        <w:ind w:firstLine="709"/>
        <w:contextualSpacing/>
        <w:rPr>
          <w:rFonts w:ascii="Arial" w:hAnsi="Arial" w:cs="Arial"/>
          <w:color w:val="000000"/>
          <w:sz w:val="24"/>
          <w:szCs w:val="24"/>
        </w:rPr>
      </w:pPr>
      <w:r w:rsidRPr="003B4FF2">
        <w:rPr>
          <w:rFonts w:ascii="Arial" w:hAnsi="Arial" w:cs="Arial"/>
          <w:color w:val="000000"/>
          <w:sz w:val="24"/>
          <w:szCs w:val="24"/>
        </w:rPr>
        <w:t>краевой очный этап – ноябрь-декабрь.</w:t>
      </w:r>
    </w:p>
    <w:p w14:paraId="0D5B8676"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В </w:t>
      </w:r>
      <w:hyperlink r:id="rId8" w:history="1">
        <w:r w:rsidRPr="003B4FF2">
          <w:rPr>
            <w:rFonts w:ascii="Arial" w:hAnsi="Arial" w:cs="Arial"/>
            <w:color w:val="000000"/>
            <w:sz w:val="24"/>
            <w:szCs w:val="24"/>
          </w:rPr>
          <w:t>Краевом молодежном форуме «Научно-технический потенциал Сибири»</w:t>
        </w:r>
      </w:hyperlink>
      <w:r w:rsidRPr="003B4FF2">
        <w:rPr>
          <w:rFonts w:ascii="Arial" w:hAnsi="Arial" w:cs="Arial"/>
          <w:color w:val="000000"/>
          <w:sz w:val="24"/>
          <w:szCs w:val="24"/>
        </w:rPr>
        <w:t xml:space="preserve"> в номинации «Научный конвент» обучающиеся МБОУ </w:t>
      </w:r>
      <w:proofErr w:type="spellStart"/>
      <w:r w:rsidRPr="003B4FF2">
        <w:rPr>
          <w:rFonts w:ascii="Arial" w:hAnsi="Arial" w:cs="Arial"/>
          <w:color w:val="000000"/>
          <w:sz w:val="24"/>
          <w:szCs w:val="24"/>
        </w:rPr>
        <w:t>Солонцовская</w:t>
      </w:r>
      <w:proofErr w:type="spellEnd"/>
      <w:r w:rsidRPr="003B4FF2">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3B4FF2">
        <w:rPr>
          <w:rFonts w:ascii="Arial" w:hAnsi="Arial" w:cs="Arial"/>
          <w:color w:val="000000"/>
          <w:sz w:val="24"/>
          <w:szCs w:val="24"/>
        </w:rPr>
        <w:t>Иоакиманский</w:t>
      </w:r>
      <w:proofErr w:type="spellEnd"/>
      <w:r w:rsidRPr="003B4FF2">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0B420DA6"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color w:val="000000"/>
          <w:sz w:val="24"/>
          <w:szCs w:val="24"/>
        </w:rPr>
        <w:t>В 2021-2022 учебном году в Форуме н</w:t>
      </w:r>
      <w:r w:rsidRPr="003B4FF2">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3B4FF2">
        <w:rPr>
          <w:rFonts w:ascii="Arial" w:hAnsi="Arial" w:cs="Arial"/>
          <w:sz w:val="24"/>
          <w:szCs w:val="24"/>
        </w:rPr>
        <w:t>Солонцовской</w:t>
      </w:r>
      <w:proofErr w:type="spellEnd"/>
      <w:r w:rsidRPr="003B4FF2">
        <w:rPr>
          <w:rFonts w:ascii="Arial" w:hAnsi="Arial" w:cs="Arial"/>
          <w:sz w:val="24"/>
          <w:szCs w:val="24"/>
        </w:rPr>
        <w:t xml:space="preserve"> СОШ, в номинации </w:t>
      </w:r>
      <w:proofErr w:type="gramStart"/>
      <w:r w:rsidRPr="003B4FF2">
        <w:rPr>
          <w:rFonts w:ascii="Arial" w:hAnsi="Arial" w:cs="Arial"/>
          <w:sz w:val="24"/>
          <w:szCs w:val="24"/>
        </w:rPr>
        <w:t xml:space="preserve">« </w:t>
      </w:r>
      <w:proofErr w:type="spellStart"/>
      <w:r w:rsidRPr="003B4FF2">
        <w:rPr>
          <w:rFonts w:ascii="Arial" w:hAnsi="Arial" w:cs="Arial"/>
          <w:sz w:val="24"/>
          <w:szCs w:val="24"/>
        </w:rPr>
        <w:t>Техносалон</w:t>
      </w:r>
      <w:proofErr w:type="spellEnd"/>
      <w:proofErr w:type="gramEnd"/>
      <w:r w:rsidRPr="003B4FF2">
        <w:rPr>
          <w:rFonts w:ascii="Arial" w:hAnsi="Arial" w:cs="Arial"/>
          <w:sz w:val="24"/>
          <w:szCs w:val="24"/>
        </w:rPr>
        <w:t>» стали призерами регионального этапа.</w:t>
      </w:r>
    </w:p>
    <w:p w14:paraId="0012564D"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В региональном этапе (май- июнь) </w:t>
      </w:r>
      <w:r w:rsidRPr="003B4FF2">
        <w:rPr>
          <w:rFonts w:ascii="Arial" w:hAnsi="Arial" w:cs="Arial"/>
          <w:color w:val="000000"/>
          <w:sz w:val="24"/>
          <w:szCs w:val="24"/>
          <w:lang w:val="en-US"/>
        </w:rPr>
        <w:t>X</w:t>
      </w:r>
      <w:r w:rsidRPr="003B4FF2">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5A8575E7"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Призовые места заняли:</w:t>
      </w:r>
    </w:p>
    <w:p w14:paraId="4D090605" w14:textId="09C5E1AB"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 участники театральной студии «Живая маска» МБОУ </w:t>
      </w:r>
      <w:proofErr w:type="spellStart"/>
      <w:r w:rsidRPr="003B4FF2">
        <w:rPr>
          <w:rFonts w:ascii="Arial" w:hAnsi="Arial" w:cs="Arial"/>
          <w:color w:val="000000"/>
          <w:sz w:val="24"/>
          <w:szCs w:val="24"/>
        </w:rPr>
        <w:t>Солонцовская</w:t>
      </w:r>
      <w:proofErr w:type="spellEnd"/>
      <w:r w:rsidRPr="003B4FF2">
        <w:rPr>
          <w:rFonts w:ascii="Arial" w:hAnsi="Arial" w:cs="Arial"/>
          <w:color w:val="000000"/>
          <w:sz w:val="24"/>
          <w:szCs w:val="24"/>
        </w:rPr>
        <w:t xml:space="preserve"> СОШ им. генерала С.Б</w:t>
      </w:r>
      <w:r w:rsidR="00860C22">
        <w:rPr>
          <w:rFonts w:ascii="Arial" w:hAnsi="Arial" w:cs="Arial"/>
          <w:color w:val="000000"/>
          <w:sz w:val="24"/>
          <w:szCs w:val="24"/>
        </w:rPr>
        <w:t>.</w:t>
      </w:r>
      <w:r w:rsidRPr="003B4FF2">
        <w:rPr>
          <w:rFonts w:ascii="Arial" w:hAnsi="Arial" w:cs="Arial"/>
          <w:color w:val="000000"/>
          <w:sz w:val="24"/>
          <w:szCs w:val="24"/>
        </w:rPr>
        <w:t xml:space="preserve"> Корякова - 2 место;</w:t>
      </w:r>
    </w:p>
    <w:p w14:paraId="6E38D2E4"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 </w:t>
      </w:r>
      <w:proofErr w:type="spellStart"/>
      <w:r w:rsidRPr="003B4FF2">
        <w:rPr>
          <w:rFonts w:ascii="Arial" w:hAnsi="Arial" w:cs="Arial"/>
          <w:color w:val="000000"/>
          <w:sz w:val="24"/>
          <w:szCs w:val="24"/>
        </w:rPr>
        <w:t>Сидун</w:t>
      </w:r>
      <w:proofErr w:type="spellEnd"/>
      <w:r w:rsidRPr="003B4FF2">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14FF764F"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 Шотт Кристина МБОУ </w:t>
      </w:r>
      <w:proofErr w:type="spellStart"/>
      <w:r w:rsidRPr="003B4FF2">
        <w:rPr>
          <w:rFonts w:ascii="Arial" w:hAnsi="Arial" w:cs="Arial"/>
          <w:color w:val="000000"/>
          <w:sz w:val="24"/>
          <w:szCs w:val="24"/>
        </w:rPr>
        <w:t>Тальская</w:t>
      </w:r>
      <w:proofErr w:type="spellEnd"/>
      <w:r w:rsidRPr="003B4FF2">
        <w:rPr>
          <w:rFonts w:ascii="Arial" w:hAnsi="Arial" w:cs="Arial"/>
          <w:color w:val="000000"/>
          <w:sz w:val="24"/>
          <w:szCs w:val="24"/>
        </w:rPr>
        <w:t xml:space="preserve"> СОШ - 2 место.</w:t>
      </w:r>
    </w:p>
    <w:p w14:paraId="276A636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Традиционно, школьники района участвуют в творческом фестивале «Таланты без границ».</w:t>
      </w:r>
    </w:p>
    <w:p w14:paraId="3773604C"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Х</w:t>
      </w:r>
      <w:r w:rsidRPr="003B4FF2">
        <w:rPr>
          <w:rFonts w:ascii="Arial" w:hAnsi="Arial" w:cs="Arial"/>
          <w:sz w:val="24"/>
          <w:szCs w:val="24"/>
          <w:lang w:val="en-US"/>
        </w:rPr>
        <w:t>I</w:t>
      </w:r>
      <w:r w:rsidRPr="003B4FF2">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60421834"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3B4FF2">
        <w:rPr>
          <w:rFonts w:ascii="Arial" w:hAnsi="Arial" w:cs="Arial"/>
          <w:color w:val="000000"/>
          <w:sz w:val="24"/>
          <w:szCs w:val="24"/>
        </w:rPr>
        <w:t>Солонцовская</w:t>
      </w:r>
      <w:proofErr w:type="spellEnd"/>
      <w:r w:rsidRPr="003B4FF2">
        <w:rPr>
          <w:rFonts w:ascii="Arial" w:hAnsi="Arial" w:cs="Arial"/>
          <w:color w:val="000000"/>
          <w:sz w:val="24"/>
          <w:szCs w:val="24"/>
        </w:rPr>
        <w:t xml:space="preserve"> СОШ и Вычужанина Олеся, </w:t>
      </w:r>
      <w:proofErr w:type="spellStart"/>
      <w:r w:rsidRPr="003B4FF2">
        <w:rPr>
          <w:rFonts w:ascii="Arial" w:hAnsi="Arial" w:cs="Arial"/>
          <w:color w:val="000000"/>
          <w:sz w:val="24"/>
          <w:szCs w:val="24"/>
        </w:rPr>
        <w:t>Россиева</w:t>
      </w:r>
      <w:proofErr w:type="spellEnd"/>
      <w:r w:rsidRPr="003B4FF2">
        <w:rPr>
          <w:rFonts w:ascii="Arial" w:hAnsi="Arial" w:cs="Arial"/>
          <w:color w:val="000000"/>
          <w:sz w:val="24"/>
          <w:szCs w:val="24"/>
        </w:rPr>
        <w:t xml:space="preserve"> </w:t>
      </w:r>
      <w:proofErr w:type="spellStart"/>
      <w:r w:rsidRPr="003B4FF2">
        <w:rPr>
          <w:rFonts w:ascii="Arial" w:hAnsi="Arial" w:cs="Arial"/>
          <w:color w:val="000000"/>
          <w:sz w:val="24"/>
          <w:szCs w:val="24"/>
        </w:rPr>
        <w:t>Снежанна</w:t>
      </w:r>
      <w:proofErr w:type="spellEnd"/>
      <w:r w:rsidRPr="003B4FF2">
        <w:rPr>
          <w:rFonts w:ascii="Arial" w:hAnsi="Arial" w:cs="Arial"/>
          <w:color w:val="000000"/>
          <w:sz w:val="24"/>
          <w:szCs w:val="24"/>
        </w:rPr>
        <w:t xml:space="preserve"> МБОУ Емельяновская СОШ № 1. Соломахин Глеб стал победителем регионального этапа.</w:t>
      </w:r>
    </w:p>
    <w:p w14:paraId="62A75F80"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 В этом году призером стал Гурин Даниил из МБОУ ЕСОШ № 1.</w:t>
      </w:r>
    </w:p>
    <w:p w14:paraId="4A079ED2" w14:textId="77777777" w:rsidR="003B4FF2" w:rsidRPr="003B4FF2" w:rsidRDefault="003B4FF2" w:rsidP="00757122">
      <w:pPr>
        <w:spacing w:after="0" w:line="240" w:lineRule="auto"/>
        <w:ind w:firstLine="709"/>
        <w:jc w:val="both"/>
        <w:rPr>
          <w:rFonts w:ascii="Arial" w:hAnsi="Arial" w:cs="Arial"/>
          <w:color w:val="000000"/>
          <w:sz w:val="24"/>
          <w:szCs w:val="24"/>
          <w:lang w:bidi="ru-RU"/>
        </w:rPr>
      </w:pPr>
      <w:r w:rsidRPr="003B4FF2">
        <w:rPr>
          <w:rFonts w:ascii="Arial" w:hAnsi="Arial" w:cs="Arial"/>
          <w:color w:val="000000"/>
          <w:sz w:val="24"/>
          <w:szCs w:val="24"/>
        </w:rPr>
        <w:t xml:space="preserve">Краевая сетевая образовательная программа «От чертежа – до модели». Программа </w:t>
      </w:r>
      <w:r w:rsidRPr="003B4FF2">
        <w:rPr>
          <w:rFonts w:ascii="Arial" w:hAnsi="Arial" w:cs="Arial"/>
          <w:bCs/>
          <w:color w:val="000000"/>
          <w:sz w:val="24"/>
          <w:szCs w:val="24"/>
        </w:rPr>
        <w:t xml:space="preserve">научно-технической направленности, </w:t>
      </w:r>
      <w:r w:rsidRPr="003B4FF2">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w:t>
      </w:r>
      <w:r w:rsidRPr="003B4FF2">
        <w:rPr>
          <w:rFonts w:ascii="Arial" w:hAnsi="Arial" w:cs="Arial"/>
          <w:color w:val="000000"/>
          <w:sz w:val="24"/>
          <w:szCs w:val="24"/>
        </w:rPr>
        <w:lastRenderedPageBreak/>
        <w:t xml:space="preserve">вхождения в </w:t>
      </w:r>
      <w:r w:rsidRPr="003B4FF2">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w:t>
      </w:r>
      <w:proofErr w:type="spellStart"/>
      <w:r w:rsidRPr="003B4FF2">
        <w:rPr>
          <w:rFonts w:ascii="Arial" w:hAnsi="Arial" w:cs="Arial"/>
          <w:color w:val="000000"/>
          <w:sz w:val="24"/>
          <w:szCs w:val="24"/>
          <w:lang w:bidi="ru-RU"/>
        </w:rPr>
        <w:t>Авиамоделирование</w:t>
      </w:r>
      <w:proofErr w:type="spellEnd"/>
      <w:r w:rsidRPr="003B4FF2">
        <w:rPr>
          <w:rFonts w:ascii="Arial" w:hAnsi="Arial" w:cs="Arial"/>
          <w:color w:val="000000"/>
          <w:sz w:val="24"/>
          <w:szCs w:val="24"/>
          <w:lang w:bidi="ru-RU"/>
        </w:rPr>
        <w:t>». Общее количество обучающихся – 90 человек.</w:t>
      </w:r>
    </w:p>
    <w:p w14:paraId="2164B8A8" w14:textId="77777777" w:rsidR="003B4FF2" w:rsidRPr="003B4FF2" w:rsidRDefault="003B4FF2" w:rsidP="00757122">
      <w:pPr>
        <w:spacing w:after="0" w:line="240" w:lineRule="auto"/>
        <w:ind w:firstLine="709"/>
        <w:jc w:val="both"/>
        <w:rPr>
          <w:rFonts w:ascii="Arial" w:hAnsi="Arial" w:cs="Arial"/>
          <w:color w:val="000000"/>
          <w:sz w:val="24"/>
          <w:szCs w:val="24"/>
          <w:lang w:bidi="ru-RU"/>
        </w:rPr>
      </w:pPr>
      <w:r w:rsidRPr="003B4FF2">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3B4FF2">
        <w:rPr>
          <w:rFonts w:ascii="Arial" w:hAnsi="Arial" w:cs="Arial"/>
          <w:sz w:val="24"/>
          <w:szCs w:val="24"/>
        </w:rPr>
        <w:t xml:space="preserve">МБОУ </w:t>
      </w:r>
      <w:proofErr w:type="spellStart"/>
      <w:r w:rsidRPr="003B4FF2">
        <w:rPr>
          <w:rFonts w:ascii="Arial" w:hAnsi="Arial" w:cs="Arial"/>
          <w:sz w:val="24"/>
          <w:szCs w:val="24"/>
        </w:rPr>
        <w:t>Арейской</w:t>
      </w:r>
      <w:proofErr w:type="spellEnd"/>
      <w:r w:rsidRPr="003B4FF2">
        <w:rPr>
          <w:rFonts w:ascii="Arial" w:hAnsi="Arial" w:cs="Arial"/>
          <w:sz w:val="24"/>
          <w:szCs w:val="24"/>
        </w:rPr>
        <w:t xml:space="preserve"> СОШ, МБОУ </w:t>
      </w:r>
      <w:proofErr w:type="spellStart"/>
      <w:r w:rsidRPr="003B4FF2">
        <w:rPr>
          <w:rFonts w:ascii="Arial" w:hAnsi="Arial" w:cs="Arial"/>
          <w:sz w:val="24"/>
          <w:szCs w:val="24"/>
        </w:rPr>
        <w:t>Солонцовской</w:t>
      </w:r>
      <w:proofErr w:type="spellEnd"/>
      <w:r w:rsidRPr="003B4FF2">
        <w:rPr>
          <w:rFonts w:ascii="Arial" w:hAnsi="Arial" w:cs="Arial"/>
          <w:sz w:val="24"/>
          <w:szCs w:val="24"/>
        </w:rPr>
        <w:t xml:space="preserve"> СОШ, МБОУ Устюжской СОШ, МБОУ </w:t>
      </w:r>
      <w:proofErr w:type="spellStart"/>
      <w:r w:rsidRPr="003B4FF2">
        <w:rPr>
          <w:rFonts w:ascii="Arial" w:hAnsi="Arial" w:cs="Arial"/>
          <w:sz w:val="24"/>
          <w:szCs w:val="24"/>
        </w:rPr>
        <w:t>Частоостровской</w:t>
      </w:r>
      <w:proofErr w:type="spellEnd"/>
      <w:r w:rsidRPr="003B4FF2">
        <w:rPr>
          <w:rFonts w:ascii="Arial" w:hAnsi="Arial" w:cs="Arial"/>
          <w:sz w:val="24"/>
          <w:szCs w:val="24"/>
        </w:rPr>
        <w:t xml:space="preserve"> СОШ, МБОУ </w:t>
      </w:r>
      <w:proofErr w:type="spellStart"/>
      <w:r w:rsidRPr="003B4FF2">
        <w:rPr>
          <w:rFonts w:ascii="Arial" w:hAnsi="Arial" w:cs="Arial"/>
          <w:sz w:val="24"/>
          <w:szCs w:val="24"/>
        </w:rPr>
        <w:t>Шуваевской</w:t>
      </w:r>
      <w:proofErr w:type="spellEnd"/>
      <w:r w:rsidRPr="003B4FF2">
        <w:rPr>
          <w:rFonts w:ascii="Arial" w:hAnsi="Arial" w:cs="Arial"/>
          <w:sz w:val="24"/>
          <w:szCs w:val="24"/>
        </w:rPr>
        <w:t xml:space="preserve"> СОШ, МБОУ </w:t>
      </w:r>
      <w:proofErr w:type="spellStart"/>
      <w:r w:rsidRPr="003B4FF2">
        <w:rPr>
          <w:rFonts w:ascii="Arial" w:hAnsi="Arial" w:cs="Arial"/>
          <w:sz w:val="24"/>
          <w:szCs w:val="24"/>
        </w:rPr>
        <w:t>Элитовской</w:t>
      </w:r>
      <w:proofErr w:type="spellEnd"/>
      <w:r w:rsidRPr="003B4FF2">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3B4FF2">
        <w:rPr>
          <w:rFonts w:ascii="Arial" w:hAnsi="Arial" w:cs="Arial"/>
          <w:color w:val="000000"/>
          <w:sz w:val="24"/>
          <w:szCs w:val="24"/>
          <w:lang w:bidi="ru-RU"/>
        </w:rPr>
        <w:t>рототипированию, радиоэлектронике, автомоделированию.</w:t>
      </w:r>
    </w:p>
    <w:p w14:paraId="300CBAC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73656104" w14:textId="4A585534"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 xml:space="preserve">В </w:t>
      </w:r>
      <w:r w:rsidR="00860C22" w:rsidRPr="003B4FF2">
        <w:rPr>
          <w:rFonts w:ascii="Arial" w:hAnsi="Arial" w:cs="Arial"/>
          <w:sz w:val="24"/>
          <w:szCs w:val="24"/>
        </w:rPr>
        <w:t>районе прошли</w:t>
      </w:r>
      <w:r w:rsidRPr="003B4FF2">
        <w:rPr>
          <w:rFonts w:ascii="Arial" w:hAnsi="Arial" w:cs="Arial"/>
          <w:sz w:val="24"/>
          <w:szCs w:val="24"/>
        </w:rPr>
        <w:t xml:space="preserve">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1347CDAB"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3B4FF2">
        <w:rPr>
          <w:rFonts w:ascii="Arial" w:hAnsi="Arial" w:cs="Arial"/>
          <w:sz w:val="24"/>
          <w:szCs w:val="24"/>
        </w:rPr>
        <w:t>составил около 50%.</w:t>
      </w:r>
    </w:p>
    <w:p w14:paraId="44A9CC4C" w14:textId="77777777" w:rsidR="003B4FF2" w:rsidRPr="003B4FF2" w:rsidRDefault="003B4FF2" w:rsidP="00757122">
      <w:pPr>
        <w:tabs>
          <w:tab w:val="left" w:pos="709"/>
        </w:tabs>
        <w:spacing w:line="240" w:lineRule="auto"/>
        <w:ind w:firstLine="709"/>
        <w:jc w:val="both"/>
        <w:rPr>
          <w:rFonts w:ascii="Arial" w:hAnsi="Arial" w:cs="Arial"/>
          <w:sz w:val="24"/>
          <w:szCs w:val="24"/>
        </w:rPr>
      </w:pPr>
      <w:r w:rsidRPr="003B4FF2">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3B4FF2">
        <w:rPr>
          <w:rFonts w:ascii="Arial" w:hAnsi="Arial" w:cs="Arial"/>
          <w:sz w:val="24"/>
          <w:szCs w:val="24"/>
        </w:rPr>
        <w:t>межпоселенческих</w:t>
      </w:r>
      <w:proofErr w:type="spellEnd"/>
      <w:r w:rsidRPr="003B4FF2">
        <w:rPr>
          <w:rFonts w:ascii="Arial" w:hAnsi="Arial" w:cs="Arial"/>
          <w:sz w:val="24"/>
          <w:szCs w:val="24"/>
        </w:rPr>
        <w:t xml:space="preserve"> домах культуры, детских школах искусств и в детской юношеской спортивной школе.</w:t>
      </w:r>
    </w:p>
    <w:p w14:paraId="410F5BC5"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05407E72"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3B4FF2">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163F81C8"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3B4FF2">
        <w:rPr>
          <w:rFonts w:ascii="Arial" w:hAnsi="Arial" w:cs="Arial"/>
          <w:sz w:val="24"/>
          <w:szCs w:val="24"/>
        </w:rPr>
        <w:t>Шуваевская</w:t>
      </w:r>
      <w:proofErr w:type="spellEnd"/>
      <w:r w:rsidRPr="003B4FF2">
        <w:rPr>
          <w:rFonts w:ascii="Arial" w:hAnsi="Arial" w:cs="Arial"/>
          <w:sz w:val="24"/>
          <w:szCs w:val="24"/>
        </w:rPr>
        <w:t xml:space="preserve"> СОШ, МБОУ </w:t>
      </w:r>
      <w:proofErr w:type="spellStart"/>
      <w:r w:rsidRPr="003B4FF2">
        <w:rPr>
          <w:rFonts w:ascii="Arial" w:hAnsi="Arial" w:cs="Arial"/>
          <w:sz w:val="24"/>
          <w:szCs w:val="24"/>
        </w:rPr>
        <w:t>Каменноярская</w:t>
      </w:r>
      <w:proofErr w:type="spellEnd"/>
      <w:r w:rsidRPr="003B4FF2">
        <w:rPr>
          <w:rFonts w:ascii="Arial" w:hAnsi="Arial" w:cs="Arial"/>
          <w:sz w:val="24"/>
          <w:szCs w:val="24"/>
        </w:rPr>
        <w:t xml:space="preserve"> ООШ, МБОУ Аэропортовская СОШ, МБДОУ Емельяновский детский сад «Радуга».</w:t>
      </w:r>
    </w:p>
    <w:p w14:paraId="1D62892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lastRenderedPageBreak/>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6833AF05"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3B4FF2">
        <w:rPr>
          <w:rFonts w:ascii="Arial" w:hAnsi="Arial" w:cs="Arial"/>
          <w:color w:val="000000"/>
          <w:sz w:val="24"/>
          <w:szCs w:val="24"/>
        </w:rPr>
        <w:t>(4936 детей)</w:t>
      </w:r>
      <w:r w:rsidRPr="003B4FF2">
        <w:rPr>
          <w:rFonts w:ascii="Arial" w:hAnsi="Arial" w:cs="Arial"/>
          <w:sz w:val="24"/>
          <w:szCs w:val="24"/>
        </w:rPr>
        <w:t xml:space="preserve"> – это от числа детей указанного возраста, проживающих в Емельяновском районе.</w:t>
      </w:r>
    </w:p>
    <w:p w14:paraId="21CE529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03427945" w14:textId="02B4AD44"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В 2021-22 учебном </w:t>
      </w:r>
      <w:r w:rsidR="00860C22" w:rsidRPr="003B4FF2">
        <w:rPr>
          <w:rFonts w:ascii="Arial" w:hAnsi="Arial" w:cs="Arial"/>
          <w:sz w:val="24"/>
          <w:szCs w:val="24"/>
        </w:rPr>
        <w:t>году было</w:t>
      </w:r>
      <w:r w:rsidRPr="003B4FF2">
        <w:rPr>
          <w:rFonts w:ascii="Arial" w:hAnsi="Arial" w:cs="Arial"/>
          <w:sz w:val="24"/>
          <w:szCs w:val="24"/>
        </w:rPr>
        <w:t xml:space="preserve">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2832F175" w14:textId="77777777" w:rsidR="003B4FF2" w:rsidRPr="003B4FF2" w:rsidRDefault="003B4FF2" w:rsidP="00757122">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3B4FF2">
        <w:rPr>
          <w:rFonts w:ascii="Arial" w:hAnsi="Arial" w:cs="Arial"/>
          <w:color w:val="0070C0"/>
          <w:sz w:val="24"/>
          <w:szCs w:val="24"/>
        </w:rPr>
        <w:t xml:space="preserve"> </w:t>
      </w:r>
      <w:r w:rsidRPr="003B4FF2">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4565E17C"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70882391" w14:textId="77777777" w:rsidR="003B4FF2" w:rsidRPr="003B4FF2" w:rsidRDefault="003B4FF2" w:rsidP="00757122">
      <w:pPr>
        <w:pStyle w:val="Style11"/>
        <w:widowControl/>
        <w:spacing w:line="240" w:lineRule="auto"/>
        <w:ind w:firstLine="709"/>
        <w:jc w:val="both"/>
        <w:rPr>
          <w:rStyle w:val="msg-body-block"/>
          <w:rFonts w:ascii="Arial" w:eastAsia="Calibri" w:hAnsi="Arial" w:cs="Arial"/>
        </w:rPr>
      </w:pPr>
      <w:r w:rsidRPr="003B4FF2">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31C9637E" w14:textId="77777777" w:rsidR="003B4FF2" w:rsidRPr="003B4FF2" w:rsidRDefault="003B4FF2" w:rsidP="00757122">
      <w:pPr>
        <w:pStyle w:val="Style9"/>
        <w:widowControl/>
        <w:spacing w:line="240" w:lineRule="auto"/>
        <w:ind w:firstLine="709"/>
        <w:rPr>
          <w:rFonts w:ascii="Arial" w:hAnsi="Arial" w:cs="Arial"/>
        </w:rPr>
      </w:pPr>
      <w:r w:rsidRPr="003B4FF2">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15FAAF52"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w:t>
      </w:r>
      <w:r w:rsidRPr="003B4FF2">
        <w:rPr>
          <w:rFonts w:ascii="Arial" w:hAnsi="Arial" w:cs="Arial"/>
          <w:sz w:val="24"/>
          <w:szCs w:val="24"/>
        </w:rPr>
        <w:lastRenderedPageBreak/>
        <w:t>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4D248866"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0D917FF5" w14:textId="6DFCA8F4"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r w:rsidR="00860C22" w:rsidRPr="003B4FF2">
        <w:rPr>
          <w:rFonts w:ascii="Arial" w:hAnsi="Arial" w:cs="Arial"/>
          <w:sz w:val="24"/>
          <w:szCs w:val="24"/>
        </w:rPr>
        <w:t>62 усыновлённых</w:t>
      </w:r>
      <w:r w:rsidRPr="003B4FF2">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21E697BF"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w:t>
      </w:r>
    </w:p>
    <w:p w14:paraId="265847A4"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w:t>
      </w:r>
    </w:p>
    <w:p w14:paraId="23C11C79"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w:t>
      </w:r>
    </w:p>
    <w:p w14:paraId="426E02C8"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w:t>
      </w:r>
      <w:r w:rsidRPr="003B4FF2">
        <w:rPr>
          <w:rFonts w:ascii="Arial" w:hAnsi="Arial" w:cs="Arial"/>
          <w:sz w:val="24"/>
          <w:szCs w:val="24"/>
        </w:rPr>
        <w:lastRenderedPageBreak/>
        <w:t>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116D8EAC" w14:textId="77777777" w:rsidR="003B4FF2" w:rsidRPr="003B4FF2" w:rsidRDefault="003B4FF2" w:rsidP="00757122">
      <w:pPr>
        <w:pStyle w:val="ConsPlusNormal"/>
        <w:ind w:firstLine="709"/>
        <w:jc w:val="both"/>
        <w:rPr>
          <w:sz w:val="24"/>
          <w:szCs w:val="24"/>
        </w:rPr>
      </w:pPr>
      <w:r w:rsidRPr="003B4FF2">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3307120F" w14:textId="104D26F2" w:rsidR="003B4FF2" w:rsidRPr="003B4FF2" w:rsidRDefault="003B4FF2" w:rsidP="00757122">
      <w:pPr>
        <w:pStyle w:val="ConsPlusNormal"/>
        <w:ind w:firstLine="709"/>
        <w:jc w:val="both"/>
        <w:rPr>
          <w:sz w:val="24"/>
          <w:szCs w:val="24"/>
        </w:rPr>
      </w:pPr>
      <w:r w:rsidRPr="003B4FF2">
        <w:rPr>
          <w:sz w:val="24"/>
          <w:szCs w:val="24"/>
        </w:rPr>
        <w:t xml:space="preserve">При этом важным условием успешной реализации муниципальной программы является управление рисками с целью минимизации их влияния на достижение целей </w:t>
      </w:r>
      <w:r w:rsidR="00860C22" w:rsidRPr="003B4FF2">
        <w:rPr>
          <w:sz w:val="24"/>
          <w:szCs w:val="24"/>
        </w:rPr>
        <w:t>муниципальной программы</w:t>
      </w:r>
      <w:r w:rsidRPr="003B4FF2">
        <w:rPr>
          <w:sz w:val="24"/>
          <w:szCs w:val="24"/>
        </w:rPr>
        <w:t>.</w:t>
      </w:r>
    </w:p>
    <w:p w14:paraId="314C9E6B" w14:textId="77777777" w:rsidR="003B4FF2" w:rsidRPr="003B4FF2" w:rsidRDefault="003B4FF2" w:rsidP="00757122">
      <w:pPr>
        <w:pStyle w:val="ConsPlusNormal"/>
        <w:ind w:firstLine="709"/>
        <w:jc w:val="both"/>
        <w:rPr>
          <w:sz w:val="24"/>
          <w:szCs w:val="24"/>
        </w:rPr>
      </w:pPr>
      <w:r w:rsidRPr="003B4FF2">
        <w:rPr>
          <w:sz w:val="24"/>
          <w:szCs w:val="24"/>
        </w:rPr>
        <w:t>К основным рискам реализации муниципальной программы можно отнести:</w:t>
      </w:r>
    </w:p>
    <w:p w14:paraId="636647F6"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65E38115" w14:textId="77777777" w:rsidR="003B4FF2" w:rsidRPr="003B4FF2" w:rsidRDefault="003B4FF2" w:rsidP="00757122">
      <w:pPr>
        <w:tabs>
          <w:tab w:val="left" w:pos="9637"/>
        </w:tabs>
        <w:spacing w:after="0" w:line="240" w:lineRule="auto"/>
        <w:ind w:firstLine="709"/>
        <w:jc w:val="both"/>
        <w:rPr>
          <w:rFonts w:ascii="Arial" w:hAnsi="Arial" w:cs="Arial"/>
          <w:sz w:val="24"/>
          <w:szCs w:val="24"/>
        </w:rPr>
      </w:pPr>
      <w:r w:rsidRPr="003B4FF2">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63DBDEDD"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0501B522" w14:textId="77777777" w:rsidR="003B4FF2" w:rsidRPr="003B4FF2" w:rsidRDefault="003B4FF2" w:rsidP="00757122">
      <w:pPr>
        <w:pStyle w:val="ConsPlusNormal"/>
        <w:ind w:firstLine="709"/>
        <w:jc w:val="both"/>
        <w:rPr>
          <w:sz w:val="24"/>
          <w:szCs w:val="24"/>
        </w:rPr>
      </w:pPr>
      <w:r w:rsidRPr="003B4FF2">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2D8E7B98" w14:textId="77777777" w:rsidR="003B4FF2" w:rsidRPr="003B4FF2" w:rsidRDefault="003B4FF2" w:rsidP="00757122">
      <w:pPr>
        <w:pStyle w:val="ConsPlusNormal"/>
        <w:ind w:firstLine="709"/>
        <w:jc w:val="both"/>
        <w:rPr>
          <w:sz w:val="24"/>
          <w:szCs w:val="24"/>
        </w:rPr>
      </w:pPr>
      <w:r w:rsidRPr="003B4FF2">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4E28506F" w14:textId="77777777" w:rsidR="003B4FF2" w:rsidRDefault="003B4FF2" w:rsidP="00757122">
      <w:pPr>
        <w:pStyle w:val="ConsPlusNormal"/>
        <w:ind w:firstLine="709"/>
        <w:jc w:val="both"/>
        <w:rPr>
          <w:sz w:val="24"/>
          <w:szCs w:val="24"/>
        </w:rPr>
      </w:pPr>
      <w:r w:rsidRPr="003B4FF2">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7BA28079" w14:textId="77777777" w:rsidR="001A0D6C" w:rsidRPr="001A0D6C" w:rsidRDefault="001A0D6C" w:rsidP="00757122">
      <w:pPr>
        <w:pStyle w:val="ConsPlusNormal"/>
        <w:ind w:firstLine="709"/>
        <w:jc w:val="both"/>
        <w:rPr>
          <w:sz w:val="24"/>
          <w:szCs w:val="24"/>
        </w:rPr>
      </w:pPr>
    </w:p>
    <w:p w14:paraId="24278D1B" w14:textId="77777777" w:rsidR="003B4FF2" w:rsidRPr="003B4FF2" w:rsidRDefault="003B4FF2" w:rsidP="00757122">
      <w:pPr>
        <w:spacing w:after="0" w:line="240" w:lineRule="auto"/>
        <w:ind w:left="360" w:firstLine="709"/>
        <w:jc w:val="center"/>
        <w:rPr>
          <w:rFonts w:ascii="Arial" w:hAnsi="Arial" w:cs="Arial"/>
          <w:color w:val="000000"/>
          <w:sz w:val="24"/>
          <w:szCs w:val="24"/>
        </w:rPr>
      </w:pPr>
      <w:r w:rsidRPr="003B4FF2">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1C5D150F" w14:textId="77777777" w:rsidR="003B4FF2" w:rsidRPr="003B4FF2" w:rsidRDefault="003B4FF2" w:rsidP="00757122">
      <w:pPr>
        <w:spacing w:after="0" w:line="240" w:lineRule="auto"/>
        <w:ind w:left="720" w:firstLine="709"/>
        <w:rPr>
          <w:rFonts w:ascii="Arial" w:hAnsi="Arial" w:cs="Arial"/>
          <w:color w:val="000000"/>
          <w:sz w:val="24"/>
          <w:szCs w:val="24"/>
        </w:rPr>
      </w:pPr>
    </w:p>
    <w:p w14:paraId="39FDA888" w14:textId="1032B2C2" w:rsidR="003B4FF2" w:rsidRPr="003B4FF2" w:rsidRDefault="00860C22" w:rsidP="00757122">
      <w:pPr>
        <w:spacing w:after="0" w:line="240" w:lineRule="auto"/>
        <w:ind w:firstLine="709"/>
        <w:jc w:val="both"/>
        <w:rPr>
          <w:rFonts w:ascii="Arial" w:hAnsi="Arial" w:cs="Arial"/>
          <w:sz w:val="24"/>
          <w:szCs w:val="24"/>
        </w:rPr>
      </w:pPr>
      <w:r w:rsidRPr="003B4FF2">
        <w:rPr>
          <w:rFonts w:ascii="Arial" w:hAnsi="Arial" w:cs="Arial"/>
          <w:iCs/>
          <w:sz w:val="24"/>
          <w:szCs w:val="24"/>
        </w:rPr>
        <w:t xml:space="preserve">Стратегическая цель </w:t>
      </w:r>
      <w:r w:rsidRPr="003B4FF2">
        <w:rPr>
          <w:rFonts w:ascii="Arial" w:hAnsi="Arial" w:cs="Arial"/>
          <w:sz w:val="24"/>
          <w:szCs w:val="24"/>
        </w:rPr>
        <w:t>политики в области образования в Емельяновском районе — это повышение</w:t>
      </w:r>
      <w:r w:rsidR="003B4FF2" w:rsidRPr="003B4FF2">
        <w:rPr>
          <w:rFonts w:ascii="Arial" w:hAnsi="Arial" w:cs="Arial"/>
          <w:sz w:val="24"/>
          <w:szCs w:val="24"/>
        </w:rPr>
        <w:t xml:space="preserve">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53373934" w14:textId="77777777" w:rsidR="003B4FF2" w:rsidRPr="003B4FF2" w:rsidRDefault="003B4FF2" w:rsidP="00757122">
      <w:pPr>
        <w:spacing w:after="0" w:line="240" w:lineRule="auto"/>
        <w:ind w:firstLine="709"/>
        <w:jc w:val="both"/>
        <w:rPr>
          <w:rFonts w:ascii="Arial" w:hAnsi="Arial" w:cs="Arial"/>
          <w:sz w:val="24"/>
          <w:szCs w:val="24"/>
        </w:rPr>
      </w:pPr>
      <w:r w:rsidRPr="003B4FF2">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089A6AE4" w14:textId="77777777" w:rsidR="003B4FF2" w:rsidRPr="003B4FF2" w:rsidRDefault="003B4FF2" w:rsidP="00757122">
      <w:pPr>
        <w:pStyle w:val="afb"/>
        <w:ind w:firstLine="709"/>
        <w:jc w:val="both"/>
        <w:rPr>
          <w:rFonts w:ascii="Arial" w:hAnsi="Arial" w:cs="Arial"/>
          <w:sz w:val="24"/>
          <w:szCs w:val="24"/>
        </w:rPr>
      </w:pPr>
      <w:bookmarkStart w:id="0" w:name="bookmark2"/>
      <w:r w:rsidRPr="003B4FF2">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27036EFE"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lastRenderedPageBreak/>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49C5C8A9"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43AFD2B0"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4B3274DE"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повышение качества функциональной грамотности на основе анализа результатов оценочных процедур;</w:t>
      </w:r>
    </w:p>
    <w:p w14:paraId="69BA34B3"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27849EE1"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изменение форм и способов организации работы педагогов;</w:t>
      </w:r>
    </w:p>
    <w:p w14:paraId="25CFEE23"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34EF8ABC"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В направлении «Механизмы повышения профессионального уровня педагогов района»:</w:t>
      </w:r>
    </w:p>
    <w:p w14:paraId="64AA15DA"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6C1537F1"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050FFA09"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внедрение в практику управления педагогическими кадрами новых механизмов.</w:t>
      </w:r>
    </w:p>
    <w:p w14:paraId="50F7EAE2"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51FAC21B"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1BF57621"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32C18E2E" w14:textId="77777777" w:rsidR="003B4FF2" w:rsidRPr="003B4FF2" w:rsidRDefault="003B4FF2" w:rsidP="00757122">
      <w:pPr>
        <w:pStyle w:val="afb"/>
        <w:ind w:firstLine="709"/>
        <w:jc w:val="both"/>
        <w:rPr>
          <w:rFonts w:ascii="Arial" w:hAnsi="Arial" w:cs="Arial"/>
          <w:sz w:val="24"/>
          <w:szCs w:val="24"/>
        </w:rPr>
      </w:pPr>
      <w:r w:rsidRPr="003B4FF2">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46784B69" w14:textId="77777777" w:rsidR="003B4FF2" w:rsidRPr="003B4FF2" w:rsidRDefault="003B4FF2" w:rsidP="00AF5AA9">
      <w:pPr>
        <w:pStyle w:val="afb"/>
        <w:ind w:firstLine="709"/>
        <w:jc w:val="both"/>
        <w:rPr>
          <w:rFonts w:ascii="Arial" w:hAnsi="Arial" w:cs="Arial"/>
          <w:sz w:val="24"/>
          <w:szCs w:val="24"/>
        </w:rPr>
      </w:pPr>
      <w:r w:rsidRPr="003B4FF2">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0FF1C6AD" w14:textId="77777777" w:rsidR="003B4FF2" w:rsidRPr="003B4FF2" w:rsidRDefault="003B4FF2" w:rsidP="00AF5AA9">
      <w:pPr>
        <w:pStyle w:val="afb"/>
        <w:ind w:firstLine="709"/>
        <w:jc w:val="both"/>
        <w:rPr>
          <w:rFonts w:ascii="Arial" w:hAnsi="Arial" w:cs="Arial"/>
          <w:b/>
          <w:bCs/>
          <w:sz w:val="24"/>
          <w:szCs w:val="24"/>
        </w:rPr>
      </w:pPr>
      <w:r w:rsidRPr="003B4FF2">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495F91EB" w14:textId="77777777" w:rsidR="003B4FF2" w:rsidRPr="003B4FF2" w:rsidRDefault="003B4FF2" w:rsidP="00AF5AA9">
      <w:pPr>
        <w:pStyle w:val="afb"/>
        <w:ind w:firstLine="709"/>
        <w:jc w:val="both"/>
        <w:rPr>
          <w:rFonts w:ascii="Arial" w:hAnsi="Arial" w:cs="Arial"/>
          <w:sz w:val="24"/>
          <w:szCs w:val="24"/>
        </w:rPr>
      </w:pPr>
      <w:r w:rsidRPr="003B4FF2">
        <w:rPr>
          <w:rFonts w:ascii="Arial" w:hAnsi="Arial" w:cs="Arial"/>
          <w:sz w:val="24"/>
          <w:szCs w:val="24"/>
        </w:rPr>
        <w:t>В направлении «Обновление содержания и методов обучения предметной области «Технология»:</w:t>
      </w:r>
    </w:p>
    <w:p w14:paraId="726DD19D" w14:textId="77777777" w:rsidR="003B4FF2" w:rsidRPr="003B4FF2" w:rsidRDefault="003B4FF2" w:rsidP="00AF5AA9">
      <w:pPr>
        <w:pStyle w:val="afb"/>
        <w:ind w:firstLine="709"/>
        <w:jc w:val="both"/>
        <w:rPr>
          <w:rFonts w:ascii="Arial" w:hAnsi="Arial" w:cs="Arial"/>
          <w:sz w:val="24"/>
          <w:szCs w:val="24"/>
        </w:rPr>
      </w:pPr>
      <w:r w:rsidRPr="003B4FF2">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7A0F6DCA" w14:textId="77777777" w:rsidR="003B4FF2" w:rsidRPr="003B4FF2" w:rsidRDefault="003B4FF2" w:rsidP="00AF5AA9">
      <w:pPr>
        <w:pStyle w:val="afb"/>
        <w:ind w:firstLine="709"/>
        <w:jc w:val="both"/>
        <w:rPr>
          <w:rFonts w:ascii="Arial" w:hAnsi="Arial" w:cs="Arial"/>
          <w:sz w:val="24"/>
          <w:szCs w:val="24"/>
        </w:rPr>
      </w:pPr>
      <w:r w:rsidRPr="003B4FF2">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3CF3E508" w14:textId="77777777" w:rsidR="003B4FF2" w:rsidRPr="003B4FF2" w:rsidRDefault="003B4FF2" w:rsidP="00AF5AA9">
      <w:pPr>
        <w:pStyle w:val="afb"/>
        <w:ind w:firstLine="709"/>
        <w:jc w:val="both"/>
        <w:rPr>
          <w:rFonts w:ascii="Arial" w:hAnsi="Arial" w:cs="Arial"/>
          <w:sz w:val="24"/>
          <w:szCs w:val="24"/>
        </w:rPr>
      </w:pPr>
      <w:r w:rsidRPr="003B4FF2">
        <w:rPr>
          <w:rFonts w:ascii="Arial" w:hAnsi="Arial" w:cs="Arial"/>
          <w:sz w:val="24"/>
          <w:szCs w:val="24"/>
        </w:rPr>
        <w:t xml:space="preserve">- выстраивание партнерских отношений с организациями, имеющими </w:t>
      </w:r>
      <w:proofErr w:type="spellStart"/>
      <w:r w:rsidRPr="003B4FF2">
        <w:rPr>
          <w:rFonts w:ascii="Arial" w:hAnsi="Arial" w:cs="Arial"/>
          <w:sz w:val="24"/>
          <w:szCs w:val="24"/>
        </w:rPr>
        <w:t>высокооснащенные</w:t>
      </w:r>
      <w:proofErr w:type="spellEnd"/>
      <w:r w:rsidRPr="003B4FF2">
        <w:rPr>
          <w:rFonts w:ascii="Arial" w:hAnsi="Arial" w:cs="Arial"/>
          <w:sz w:val="24"/>
          <w:szCs w:val="24"/>
        </w:rPr>
        <w:t xml:space="preserve"> места для работы школьников (учреждения СПО, технопарки);</w:t>
      </w:r>
    </w:p>
    <w:p w14:paraId="73A6271D" w14:textId="77777777" w:rsidR="003B4FF2" w:rsidRPr="003B4FF2" w:rsidRDefault="003B4FF2" w:rsidP="00AF5AA9">
      <w:pPr>
        <w:pStyle w:val="afb"/>
        <w:ind w:firstLine="709"/>
        <w:jc w:val="both"/>
        <w:rPr>
          <w:rFonts w:ascii="Arial" w:hAnsi="Arial" w:cs="Arial"/>
          <w:sz w:val="24"/>
          <w:szCs w:val="24"/>
        </w:rPr>
      </w:pPr>
      <w:r w:rsidRPr="003B4FF2">
        <w:rPr>
          <w:rFonts w:ascii="Arial" w:hAnsi="Arial" w:cs="Arial"/>
          <w:sz w:val="24"/>
          <w:szCs w:val="24"/>
        </w:rPr>
        <w:lastRenderedPageBreak/>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4837811D"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В направлении «Формирование цифровой образовательной среды»:</w:t>
      </w:r>
    </w:p>
    <w:p w14:paraId="14611FDD"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обеспечение функционирования в учреждении цифровых сервисов;</w:t>
      </w:r>
    </w:p>
    <w:p w14:paraId="6D100B18"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1B867F33"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организация профессиональных сетевых сообществ педагогов;</w:t>
      </w:r>
    </w:p>
    <w:p w14:paraId="11CA7529"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xml:space="preserve">- увеличение доли учащихся по использованию образовательных ресурсов в формате </w:t>
      </w:r>
      <w:proofErr w:type="gramStart"/>
      <w:r w:rsidRPr="003B4FF2">
        <w:rPr>
          <w:rFonts w:ascii="Arial" w:hAnsi="Arial" w:cs="Arial"/>
          <w:sz w:val="24"/>
          <w:szCs w:val="24"/>
        </w:rPr>
        <w:t>он-лайн</w:t>
      </w:r>
      <w:proofErr w:type="gramEnd"/>
      <w:r w:rsidRPr="003B4FF2">
        <w:rPr>
          <w:rFonts w:ascii="Arial" w:hAnsi="Arial" w:cs="Arial"/>
          <w:sz w:val="24"/>
          <w:szCs w:val="24"/>
        </w:rPr>
        <w:t>;</w:t>
      </w:r>
    </w:p>
    <w:p w14:paraId="1EFD7120"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7BE99A2F"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В направлении «Повышение компетентности родителей в вопросах развития и образования детей»:</w:t>
      </w:r>
    </w:p>
    <w:p w14:paraId="4BCCFACE"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активизация работы консультативных пунктов в ДОУ;</w:t>
      </w:r>
    </w:p>
    <w:p w14:paraId="11BE82E3"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разработка единых форм отчетной документации по оказанию услуг;</w:t>
      </w:r>
    </w:p>
    <w:p w14:paraId="54AFEDF8"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7C492313"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1CD383E5"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7977A28F" w14:textId="77777777" w:rsidR="003B4FF2" w:rsidRPr="003B4FF2" w:rsidRDefault="003B4FF2" w:rsidP="00EE48B0">
      <w:pPr>
        <w:pStyle w:val="afb"/>
        <w:ind w:firstLine="709"/>
        <w:jc w:val="both"/>
        <w:rPr>
          <w:rFonts w:ascii="Arial" w:hAnsi="Arial" w:cs="Arial"/>
          <w:sz w:val="24"/>
          <w:szCs w:val="24"/>
        </w:rPr>
      </w:pPr>
      <w:r w:rsidRPr="003B4FF2">
        <w:rPr>
          <w:rFonts w:ascii="Arial" w:hAnsi="Arial" w:cs="Arial"/>
          <w:sz w:val="24"/>
          <w:szCs w:val="24"/>
        </w:rPr>
        <w:t>- усовершенствование материально-технической базы учреждений;</w:t>
      </w:r>
    </w:p>
    <w:p w14:paraId="7DA434E4" w14:textId="77777777" w:rsidR="003B4FF2" w:rsidRPr="003B4FF2" w:rsidRDefault="003B4FF2" w:rsidP="00EE48B0">
      <w:pPr>
        <w:pStyle w:val="afb"/>
        <w:ind w:firstLine="709"/>
        <w:jc w:val="both"/>
        <w:rPr>
          <w:rFonts w:ascii="Arial" w:hAnsi="Arial" w:cs="Arial"/>
          <w:bCs/>
          <w:sz w:val="24"/>
          <w:szCs w:val="24"/>
        </w:rPr>
      </w:pPr>
      <w:r w:rsidRPr="003B4FF2">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1F8E133B" w14:textId="77777777" w:rsidR="003B4FF2" w:rsidRPr="003B4FF2" w:rsidRDefault="003B4FF2" w:rsidP="00EE48B0">
      <w:pPr>
        <w:tabs>
          <w:tab w:val="left" w:pos="0"/>
          <w:tab w:val="left" w:pos="426"/>
        </w:tabs>
        <w:spacing w:after="0" w:line="240" w:lineRule="auto"/>
        <w:ind w:firstLine="709"/>
        <w:jc w:val="both"/>
        <w:rPr>
          <w:rFonts w:ascii="Arial" w:hAnsi="Arial" w:cs="Arial"/>
          <w:bCs/>
          <w:sz w:val="24"/>
          <w:szCs w:val="24"/>
        </w:rPr>
      </w:pPr>
      <w:r w:rsidRPr="003B4FF2">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3B4FF2">
        <w:rPr>
          <w:rFonts w:ascii="Arial" w:hAnsi="Arial" w:cs="Arial"/>
          <w:sz w:val="24"/>
          <w:szCs w:val="24"/>
        </w:rPr>
        <w:t xml:space="preserve">рограммой </w:t>
      </w:r>
      <w:r w:rsidRPr="003B4FF2">
        <w:rPr>
          <w:rFonts w:ascii="Arial" w:hAnsi="Arial" w:cs="Arial"/>
          <w:bCs/>
          <w:sz w:val="24"/>
          <w:szCs w:val="24"/>
        </w:rPr>
        <w:t>обозначены следующие задачи:</w:t>
      </w:r>
    </w:p>
    <w:p w14:paraId="2884706A" w14:textId="77777777" w:rsidR="003B4FF2" w:rsidRPr="003B4FF2" w:rsidRDefault="003B4FF2" w:rsidP="00EE48B0">
      <w:pPr>
        <w:spacing w:after="0" w:line="240" w:lineRule="auto"/>
        <w:ind w:firstLine="709"/>
        <w:jc w:val="both"/>
        <w:rPr>
          <w:rFonts w:ascii="Arial" w:hAnsi="Arial" w:cs="Arial"/>
          <w:sz w:val="24"/>
          <w:szCs w:val="24"/>
        </w:rPr>
      </w:pPr>
      <w:r w:rsidRPr="003B4FF2">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7BD94BE6" w14:textId="77777777" w:rsidR="003B4FF2" w:rsidRPr="003B4FF2" w:rsidRDefault="003B4FF2" w:rsidP="00EE48B0">
      <w:pPr>
        <w:spacing w:after="0" w:line="240" w:lineRule="auto"/>
        <w:ind w:firstLine="709"/>
        <w:jc w:val="both"/>
        <w:rPr>
          <w:rFonts w:ascii="Arial" w:hAnsi="Arial" w:cs="Arial"/>
          <w:sz w:val="24"/>
          <w:szCs w:val="24"/>
        </w:rPr>
      </w:pPr>
      <w:r w:rsidRPr="003B4FF2">
        <w:rPr>
          <w:rFonts w:ascii="Arial" w:hAnsi="Arial" w:cs="Arial"/>
          <w:sz w:val="24"/>
          <w:szCs w:val="24"/>
        </w:rPr>
        <w:t>- повышение качества и доступности услуг общего и дополнительного образования;</w:t>
      </w:r>
    </w:p>
    <w:p w14:paraId="5A41BC00" w14:textId="77777777" w:rsidR="003B4FF2" w:rsidRPr="003B4FF2" w:rsidRDefault="003B4FF2" w:rsidP="00EE48B0">
      <w:pPr>
        <w:spacing w:after="0" w:line="240" w:lineRule="auto"/>
        <w:ind w:firstLine="709"/>
        <w:jc w:val="both"/>
        <w:rPr>
          <w:rFonts w:ascii="Arial" w:hAnsi="Arial" w:cs="Arial"/>
          <w:sz w:val="24"/>
          <w:szCs w:val="24"/>
        </w:rPr>
      </w:pPr>
      <w:r w:rsidRPr="003B4FF2">
        <w:rPr>
          <w:rFonts w:ascii="Arial" w:hAnsi="Arial" w:cs="Arial"/>
          <w:sz w:val="24"/>
          <w:szCs w:val="24"/>
        </w:rPr>
        <w:t>- обеспечение функционирования системы образования.</w:t>
      </w:r>
    </w:p>
    <w:p w14:paraId="26D6392C" w14:textId="77777777" w:rsidR="003B4FF2" w:rsidRPr="003B4FF2" w:rsidRDefault="003B4FF2" w:rsidP="00EE48B0">
      <w:pPr>
        <w:spacing w:after="0" w:line="240" w:lineRule="auto"/>
        <w:ind w:firstLine="709"/>
        <w:jc w:val="both"/>
        <w:rPr>
          <w:rFonts w:ascii="Arial" w:hAnsi="Arial" w:cs="Arial"/>
          <w:color w:val="000000"/>
          <w:sz w:val="24"/>
          <w:szCs w:val="24"/>
        </w:rPr>
      </w:pPr>
    </w:p>
    <w:p w14:paraId="035C196A" w14:textId="77777777" w:rsidR="003B4FF2" w:rsidRPr="003B4FF2" w:rsidRDefault="003B4FF2" w:rsidP="00EE48B0">
      <w:pPr>
        <w:spacing w:after="0" w:line="240" w:lineRule="auto"/>
        <w:ind w:firstLine="709"/>
        <w:rPr>
          <w:rFonts w:ascii="Arial" w:hAnsi="Arial" w:cs="Arial"/>
          <w:color w:val="000000"/>
          <w:sz w:val="24"/>
          <w:szCs w:val="24"/>
        </w:rPr>
      </w:pPr>
      <w:r w:rsidRPr="003B4FF2">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7F47B578" w14:textId="77777777" w:rsidR="003B4FF2" w:rsidRPr="003B4FF2" w:rsidRDefault="003B4FF2" w:rsidP="00EE48B0">
      <w:pPr>
        <w:spacing w:after="0" w:line="240" w:lineRule="auto"/>
        <w:ind w:left="720" w:firstLine="709"/>
        <w:rPr>
          <w:rFonts w:ascii="Arial" w:hAnsi="Arial" w:cs="Arial"/>
          <w:color w:val="000000"/>
          <w:sz w:val="24"/>
          <w:szCs w:val="24"/>
        </w:rPr>
      </w:pPr>
    </w:p>
    <w:p w14:paraId="7D09C51C" w14:textId="77777777" w:rsidR="003B4FF2" w:rsidRPr="003B4FF2" w:rsidRDefault="003B4FF2" w:rsidP="00EE48B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3B4FF2">
        <w:rPr>
          <w:rFonts w:ascii="Arial" w:hAnsi="Arial" w:cs="Arial"/>
          <w:sz w:val="24"/>
          <w:szCs w:val="24"/>
        </w:rPr>
        <w:t>Своевременная и в полном объеме реализация Программы позволит:</w:t>
      </w:r>
    </w:p>
    <w:p w14:paraId="7ADBC193" w14:textId="77777777" w:rsidR="003B4FF2" w:rsidRPr="003B4FF2" w:rsidRDefault="003B4FF2" w:rsidP="00EE48B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3B4FF2">
        <w:rPr>
          <w:rFonts w:ascii="Arial" w:hAnsi="Arial" w:cs="Arial"/>
          <w:sz w:val="24"/>
          <w:szCs w:val="24"/>
        </w:rPr>
        <w:t>- обеспечить стабильное функционирование муниципальной системы образования;</w:t>
      </w:r>
    </w:p>
    <w:p w14:paraId="5B9E0EB9" w14:textId="77777777" w:rsidR="003B4FF2" w:rsidRPr="003B4FF2" w:rsidRDefault="003B4FF2" w:rsidP="00EE48B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3B4FF2">
        <w:rPr>
          <w:rFonts w:ascii="Arial" w:hAnsi="Arial" w:cs="Arial"/>
          <w:sz w:val="24"/>
          <w:szCs w:val="24"/>
        </w:rPr>
        <w:t>- повысить удовлетворенность населения качеством образовательных услуг;</w:t>
      </w:r>
    </w:p>
    <w:p w14:paraId="59A7C5D1" w14:textId="77777777" w:rsidR="003B4FF2" w:rsidRPr="003B4FF2" w:rsidRDefault="003B4FF2" w:rsidP="00EE48B0">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3B4FF2">
        <w:rPr>
          <w:rFonts w:ascii="Arial" w:hAnsi="Arial" w:cs="Arial"/>
          <w:spacing w:val="-3"/>
          <w:sz w:val="24"/>
          <w:szCs w:val="24"/>
        </w:rPr>
        <w:t>- ликвидировать очереди на зачисление детей в дошкольные образовательные учреждения;</w:t>
      </w:r>
    </w:p>
    <w:p w14:paraId="145CD160" w14:textId="77777777" w:rsidR="003B4FF2" w:rsidRPr="003B4FF2" w:rsidRDefault="003B4FF2" w:rsidP="00EE48B0">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3B4FF2">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47D8F94F" w14:textId="77777777" w:rsidR="003B4FF2" w:rsidRDefault="003B4FF2" w:rsidP="00EE48B0">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3B4FF2">
        <w:rPr>
          <w:rFonts w:ascii="Arial" w:hAnsi="Arial" w:cs="Arial"/>
          <w:spacing w:val="-3"/>
          <w:sz w:val="24"/>
          <w:szCs w:val="24"/>
        </w:rPr>
        <w:lastRenderedPageBreak/>
        <w:t>- обеспечить охват не менее 36,8 процентов детей в возрасте 5-18 лет программами дополнительного образования.</w:t>
      </w:r>
    </w:p>
    <w:p w14:paraId="69E136B2" w14:textId="77777777" w:rsidR="001A0D6C" w:rsidRPr="003B4FF2" w:rsidRDefault="001A0D6C" w:rsidP="00EE48B0">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p>
    <w:p w14:paraId="7FFC332F" w14:textId="77777777" w:rsidR="003B4FF2" w:rsidRPr="003B4FF2" w:rsidRDefault="003B4FF2" w:rsidP="00EE48B0">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5. Описание механизмов реализации отдельных мероприятий программы</w:t>
      </w:r>
    </w:p>
    <w:p w14:paraId="0944A131" w14:textId="77777777" w:rsidR="003B4FF2" w:rsidRPr="003B4FF2" w:rsidRDefault="003B4FF2" w:rsidP="00EE48B0">
      <w:pPr>
        <w:spacing w:after="0" w:line="240" w:lineRule="auto"/>
        <w:ind w:firstLine="709"/>
        <w:jc w:val="both"/>
        <w:rPr>
          <w:rFonts w:ascii="Arial" w:hAnsi="Arial" w:cs="Arial"/>
          <w:color w:val="000000"/>
          <w:sz w:val="24"/>
          <w:szCs w:val="24"/>
        </w:rPr>
      </w:pPr>
    </w:p>
    <w:p w14:paraId="28E885E1" w14:textId="77777777" w:rsidR="003B4FF2" w:rsidRPr="003B4FF2" w:rsidRDefault="003B4FF2" w:rsidP="00EE48B0">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7B64E19A" w14:textId="77777777" w:rsidR="003B4FF2" w:rsidRPr="003B4FF2" w:rsidRDefault="003B4FF2" w:rsidP="00EE48B0">
      <w:pPr>
        <w:spacing w:after="0" w:line="240" w:lineRule="auto"/>
        <w:ind w:firstLine="709"/>
        <w:jc w:val="both"/>
        <w:rPr>
          <w:rFonts w:ascii="Arial" w:hAnsi="Arial" w:cs="Arial"/>
          <w:color w:val="000000"/>
          <w:sz w:val="24"/>
          <w:szCs w:val="24"/>
        </w:rPr>
      </w:pPr>
    </w:p>
    <w:p w14:paraId="682FBB1E" w14:textId="77777777" w:rsidR="003B4FF2" w:rsidRPr="003B4FF2" w:rsidRDefault="003B4FF2" w:rsidP="00EE48B0">
      <w:pPr>
        <w:autoSpaceDE w:val="0"/>
        <w:autoSpaceDN w:val="0"/>
        <w:adjustRightInd w:val="0"/>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6. Информация по подпрограммам, отдельным мероприятиям программы</w:t>
      </w:r>
    </w:p>
    <w:p w14:paraId="0A2A5694" w14:textId="77777777" w:rsidR="003B4FF2" w:rsidRPr="003B4FF2" w:rsidRDefault="003B4FF2" w:rsidP="00EE48B0">
      <w:pPr>
        <w:spacing w:after="0" w:line="240" w:lineRule="auto"/>
        <w:ind w:firstLine="709"/>
        <w:jc w:val="both"/>
        <w:rPr>
          <w:rFonts w:ascii="Arial" w:hAnsi="Arial" w:cs="Arial"/>
          <w:color w:val="000000"/>
          <w:sz w:val="24"/>
          <w:szCs w:val="24"/>
        </w:rPr>
      </w:pPr>
    </w:p>
    <w:p w14:paraId="154815BA" w14:textId="77777777" w:rsidR="003B4FF2" w:rsidRPr="003B4FF2" w:rsidRDefault="003B4FF2" w:rsidP="00EE48B0">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рамках Программы в период с 2014 по 2025 годы будут реализованы 3 подпрограммы:</w:t>
      </w:r>
    </w:p>
    <w:p w14:paraId="09764FA0" w14:textId="77777777" w:rsidR="003B4FF2" w:rsidRPr="003B4FF2" w:rsidRDefault="003B4FF2" w:rsidP="00EE48B0">
      <w:pPr>
        <w:spacing w:after="0" w:line="240" w:lineRule="auto"/>
        <w:ind w:firstLine="709"/>
        <w:jc w:val="both"/>
        <w:rPr>
          <w:rFonts w:ascii="Arial" w:hAnsi="Arial" w:cs="Arial"/>
          <w:color w:val="000000"/>
          <w:sz w:val="24"/>
          <w:szCs w:val="24"/>
        </w:rPr>
      </w:pPr>
    </w:p>
    <w:p w14:paraId="1AD95271" w14:textId="77777777" w:rsidR="003B4FF2" w:rsidRPr="003B4FF2" w:rsidRDefault="003B4FF2" w:rsidP="00EE48B0">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Подпрограмма «Развитие дошкольного образования детей» (приложение №1 к муниципальной программе)</w:t>
      </w:r>
    </w:p>
    <w:p w14:paraId="1E3C7E10" w14:textId="77777777" w:rsidR="003B4FF2" w:rsidRPr="003B4FF2" w:rsidRDefault="003B4FF2" w:rsidP="00EE48B0">
      <w:pPr>
        <w:spacing w:after="0" w:line="240" w:lineRule="auto"/>
        <w:ind w:left="851" w:firstLine="709"/>
        <w:jc w:val="both"/>
        <w:rPr>
          <w:rFonts w:ascii="Arial" w:hAnsi="Arial" w:cs="Arial"/>
          <w:color w:val="000000"/>
          <w:sz w:val="24"/>
          <w:szCs w:val="24"/>
        </w:rPr>
      </w:pPr>
    </w:p>
    <w:p w14:paraId="11BCEA75" w14:textId="77777777" w:rsidR="003B4FF2" w:rsidRPr="003B4FF2" w:rsidRDefault="003B4FF2" w:rsidP="00EE48B0">
      <w:pPr>
        <w:framePr w:hSpace="181" w:wrap="around" w:vAnchor="text" w:hAnchor="text" w:y="1"/>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77B384A" w14:textId="77777777" w:rsidR="003B4FF2" w:rsidRPr="003B4FF2" w:rsidRDefault="003B4FF2" w:rsidP="00EE48B0">
      <w:pPr>
        <w:framePr w:hSpace="181" w:wrap="around" w:vAnchor="text" w:hAnchor="text" w:y="1"/>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Задачи:</w:t>
      </w:r>
    </w:p>
    <w:p w14:paraId="6D2B21AF" w14:textId="77777777" w:rsidR="003B4FF2" w:rsidRPr="003B4FF2" w:rsidRDefault="003B4FF2" w:rsidP="00EE48B0">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2AB81642" w14:textId="77777777" w:rsidR="003B4FF2" w:rsidRPr="003B4FF2" w:rsidRDefault="003B4FF2" w:rsidP="00EE48B0">
      <w:pPr>
        <w:pStyle w:val="af8"/>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обеспечить высокое качество услуг дошкольного образования.</w:t>
      </w:r>
    </w:p>
    <w:p w14:paraId="733ABA2A" w14:textId="77777777" w:rsidR="003B4FF2" w:rsidRPr="003B4FF2" w:rsidRDefault="003B4FF2" w:rsidP="003B4FF2">
      <w:pPr>
        <w:pStyle w:val="af8"/>
        <w:spacing w:after="0" w:line="240" w:lineRule="auto"/>
        <w:ind w:left="0" w:firstLine="851"/>
        <w:jc w:val="both"/>
        <w:rPr>
          <w:rFonts w:ascii="Arial" w:hAnsi="Arial" w:cs="Arial"/>
          <w:color w:val="000000"/>
          <w:sz w:val="24"/>
          <w:szCs w:val="24"/>
        </w:rPr>
      </w:pPr>
    </w:p>
    <w:p w14:paraId="2F04D572" w14:textId="77777777" w:rsidR="003B4FF2" w:rsidRPr="003B4FF2" w:rsidRDefault="003B4FF2" w:rsidP="00AF5AA9">
      <w:pPr>
        <w:pStyle w:val="ConsPlusNonformat"/>
        <w:widowControl/>
        <w:ind w:firstLine="709"/>
        <w:jc w:val="both"/>
        <w:rPr>
          <w:rFonts w:ascii="Arial" w:hAnsi="Arial" w:cs="Arial"/>
          <w:sz w:val="24"/>
          <w:szCs w:val="24"/>
        </w:rPr>
      </w:pPr>
      <w:r w:rsidRPr="003B4FF2">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677D3760" w14:textId="77777777" w:rsidR="003B4FF2" w:rsidRPr="003B4FF2" w:rsidRDefault="003B4FF2" w:rsidP="00AF5AA9">
      <w:pPr>
        <w:pStyle w:val="ConsPlusNonformat"/>
        <w:widowControl/>
        <w:ind w:firstLine="709"/>
        <w:jc w:val="both"/>
        <w:rPr>
          <w:rFonts w:ascii="Arial" w:hAnsi="Arial" w:cs="Arial"/>
          <w:sz w:val="24"/>
          <w:szCs w:val="24"/>
        </w:rPr>
      </w:pPr>
      <w:r w:rsidRPr="003B4FF2">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49C24A39" w14:textId="224C18DD"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w:t>
      </w:r>
      <w:r w:rsidR="00860C22" w:rsidRPr="003B4FF2">
        <w:rPr>
          <w:rFonts w:ascii="Arial" w:hAnsi="Arial" w:cs="Arial"/>
          <w:sz w:val="24"/>
          <w:szCs w:val="24"/>
        </w:rPr>
        <w:t>Несмотря</w:t>
      </w:r>
      <w:r w:rsidRPr="003B4FF2">
        <w:rPr>
          <w:rFonts w:ascii="Arial" w:hAnsi="Arial" w:cs="Arial"/>
          <w:sz w:val="24"/>
          <w:szCs w:val="24"/>
        </w:rPr>
        <w:t xml:space="preserve">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3DA63936" w14:textId="77777777" w:rsidR="003B4FF2" w:rsidRPr="003B4FF2" w:rsidRDefault="003B4FF2" w:rsidP="00AF5AA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4FF2">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3B4FF2">
        <w:rPr>
          <w:rFonts w:ascii="Arial" w:eastAsia="Calibri" w:hAnsi="Arial" w:cs="Arial"/>
          <w:color w:val="000000"/>
          <w:sz w:val="24"/>
          <w:szCs w:val="24"/>
          <w:lang w:eastAsia="en-US"/>
        </w:rPr>
        <w:t>которые получали услугу дошкольного образования (49,5%).</w:t>
      </w:r>
    </w:p>
    <w:p w14:paraId="2CED918D" w14:textId="77777777" w:rsidR="003B4FF2" w:rsidRPr="003B4FF2" w:rsidRDefault="003B4FF2" w:rsidP="00AF5AA9">
      <w:pPr>
        <w:autoSpaceDE w:val="0"/>
        <w:autoSpaceDN w:val="0"/>
        <w:adjustRightInd w:val="0"/>
        <w:spacing w:after="0" w:line="240" w:lineRule="auto"/>
        <w:ind w:firstLine="709"/>
        <w:jc w:val="both"/>
        <w:outlineLvl w:val="1"/>
        <w:rPr>
          <w:rFonts w:ascii="Arial" w:hAnsi="Arial" w:cs="Arial"/>
          <w:color w:val="000000"/>
          <w:sz w:val="24"/>
          <w:szCs w:val="24"/>
        </w:rPr>
      </w:pPr>
      <w:r w:rsidRPr="003B4FF2">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3B4FF2">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3B4FF2">
        <w:rPr>
          <w:rFonts w:ascii="Arial" w:hAnsi="Arial" w:cs="Arial"/>
          <w:b/>
          <w:color w:val="000000"/>
          <w:sz w:val="24"/>
          <w:szCs w:val="24"/>
        </w:rPr>
        <w:t>у</w:t>
      </w:r>
      <w:r w:rsidRPr="003B4FF2">
        <w:rPr>
          <w:rFonts w:ascii="Arial" w:hAnsi="Arial" w:cs="Arial"/>
          <w:color w:val="000000"/>
          <w:sz w:val="24"/>
          <w:szCs w:val="24"/>
        </w:rPr>
        <w:t xml:space="preserve">величению мест в действующих детских садах, в том числе через рациональное </w:t>
      </w:r>
      <w:r w:rsidRPr="003B4FF2">
        <w:rPr>
          <w:rFonts w:ascii="Arial" w:hAnsi="Arial" w:cs="Arial"/>
          <w:color w:val="000000"/>
          <w:sz w:val="24"/>
          <w:szCs w:val="24"/>
        </w:rPr>
        <w:lastRenderedPageBreak/>
        <w:t>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30F5AC42"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Очередность детей с 3-х до 7 лет была ликвидирована.</w:t>
      </w:r>
    </w:p>
    <w:p w14:paraId="5BDE383E" w14:textId="77777777" w:rsidR="003B4FF2" w:rsidRPr="003B4FF2" w:rsidRDefault="003B4FF2" w:rsidP="00AF5AA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4FF2">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3B4FF2">
        <w:rPr>
          <w:rFonts w:ascii="Arial" w:eastAsia="Calibri" w:hAnsi="Arial" w:cs="Arial"/>
          <w:color w:val="000000"/>
          <w:sz w:val="24"/>
          <w:szCs w:val="24"/>
          <w:lang w:eastAsia="en-US"/>
        </w:rPr>
        <w:t>которые получают услугу дошкольного образования в том числе:</w:t>
      </w:r>
    </w:p>
    <w:p w14:paraId="77207B4F" w14:textId="77777777" w:rsidR="003B4FF2" w:rsidRPr="003B4FF2" w:rsidRDefault="003B4FF2" w:rsidP="00AF5AA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- 81 ребенок 2-7 лет в группах кратковременного пребывания в МБДОУ (13);</w:t>
      </w:r>
    </w:p>
    <w:p w14:paraId="34278F45" w14:textId="77777777" w:rsidR="003B4FF2" w:rsidRPr="003B4FF2" w:rsidRDefault="003B4FF2" w:rsidP="00AF5AA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6CB0106C" w14:textId="77777777" w:rsidR="003B4FF2" w:rsidRPr="003B4FF2" w:rsidRDefault="003B4FF2" w:rsidP="00AF5AA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3972EE94"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09377A9C" w14:textId="77777777"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3B4FF2">
        <w:rPr>
          <w:rFonts w:ascii="Arial" w:hAnsi="Arial" w:cs="Arial"/>
          <w:color w:val="FF0000"/>
          <w:sz w:val="24"/>
          <w:szCs w:val="24"/>
        </w:rPr>
        <w:t xml:space="preserve">. </w:t>
      </w:r>
      <w:r w:rsidRPr="003B4FF2">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3B4FF2">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30677A28"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0CC60EF3"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25383F85" w14:textId="77777777" w:rsidR="003B4FF2" w:rsidRPr="003B4FF2" w:rsidRDefault="003B4FF2" w:rsidP="00AF5AA9">
      <w:pPr>
        <w:spacing w:after="0" w:line="240" w:lineRule="auto"/>
        <w:ind w:firstLine="709"/>
        <w:jc w:val="both"/>
        <w:rPr>
          <w:rFonts w:ascii="Arial" w:hAnsi="Arial" w:cs="Arial"/>
          <w:color w:val="000000"/>
          <w:spacing w:val="-2"/>
          <w:sz w:val="24"/>
          <w:szCs w:val="24"/>
        </w:rPr>
      </w:pPr>
      <w:r w:rsidRPr="003B4FF2">
        <w:rPr>
          <w:rFonts w:ascii="Arial" w:eastAsia="Calibri" w:hAnsi="Arial" w:cs="Arial"/>
          <w:color w:val="000000"/>
          <w:sz w:val="24"/>
          <w:szCs w:val="24"/>
          <w:lang w:eastAsia="en-US"/>
        </w:rPr>
        <w:lastRenderedPageBreak/>
        <w:t>В настоящее время во всех муниципальных образованиях Емельяновского района введен и реализуется ФГОС.</w:t>
      </w:r>
      <w:r w:rsidRPr="003B4FF2">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3B4FF2">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3B4FF2">
        <w:rPr>
          <w:rFonts w:ascii="Arial" w:hAnsi="Arial" w:cs="Arial"/>
          <w:color w:val="000000"/>
          <w:spacing w:val="-2"/>
          <w:sz w:val="24"/>
          <w:szCs w:val="24"/>
        </w:rPr>
        <w:t>. В продолжение станет решение следующих задач:</w:t>
      </w:r>
    </w:p>
    <w:p w14:paraId="79E9907A" w14:textId="77777777" w:rsidR="003B4FF2" w:rsidRPr="003B4FF2" w:rsidRDefault="003B4FF2" w:rsidP="00AF5AA9">
      <w:pPr>
        <w:tabs>
          <w:tab w:val="left" w:pos="993"/>
        </w:tabs>
        <w:spacing w:after="0" w:line="240" w:lineRule="auto"/>
        <w:ind w:firstLine="709"/>
        <w:jc w:val="both"/>
        <w:rPr>
          <w:rFonts w:ascii="Arial" w:hAnsi="Arial" w:cs="Arial"/>
          <w:color w:val="000000"/>
          <w:spacing w:val="-2"/>
          <w:sz w:val="24"/>
          <w:szCs w:val="24"/>
        </w:rPr>
      </w:pPr>
      <w:r w:rsidRPr="003B4FF2">
        <w:rPr>
          <w:rFonts w:ascii="Arial" w:hAnsi="Arial" w:cs="Arial"/>
          <w:color w:val="000000"/>
          <w:spacing w:val="-2"/>
          <w:sz w:val="24"/>
          <w:szCs w:val="24"/>
        </w:rPr>
        <w:t xml:space="preserve">- проведение экспертизы и </w:t>
      </w:r>
      <w:proofErr w:type="spellStart"/>
      <w:r w:rsidRPr="003B4FF2">
        <w:rPr>
          <w:rFonts w:ascii="Arial" w:hAnsi="Arial" w:cs="Arial"/>
          <w:color w:val="000000"/>
          <w:spacing w:val="-2"/>
          <w:sz w:val="24"/>
          <w:szCs w:val="24"/>
        </w:rPr>
        <w:t>взаимоэкспертизы</w:t>
      </w:r>
      <w:proofErr w:type="spellEnd"/>
      <w:r w:rsidRPr="003B4FF2">
        <w:rPr>
          <w:rFonts w:ascii="Arial" w:hAnsi="Arial" w:cs="Arial"/>
          <w:color w:val="000000"/>
          <w:spacing w:val="-2"/>
          <w:sz w:val="24"/>
          <w:szCs w:val="24"/>
        </w:rPr>
        <w:t xml:space="preserve"> образовательных программ и реализуемых практик;</w:t>
      </w:r>
    </w:p>
    <w:p w14:paraId="10589D3F" w14:textId="77777777" w:rsidR="003B4FF2" w:rsidRPr="003B4FF2" w:rsidRDefault="003B4FF2" w:rsidP="00AF5AA9">
      <w:pPr>
        <w:tabs>
          <w:tab w:val="left" w:pos="993"/>
        </w:tabs>
        <w:spacing w:after="0" w:line="240" w:lineRule="auto"/>
        <w:ind w:firstLine="709"/>
        <w:jc w:val="both"/>
        <w:rPr>
          <w:rFonts w:ascii="Arial" w:hAnsi="Arial" w:cs="Arial"/>
          <w:b/>
          <w:color w:val="000000"/>
          <w:spacing w:val="-2"/>
          <w:sz w:val="24"/>
          <w:szCs w:val="24"/>
          <w:u w:val="single"/>
        </w:rPr>
      </w:pPr>
      <w:r w:rsidRPr="003B4FF2">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3295365B" w14:textId="77777777" w:rsidR="003B4FF2" w:rsidRPr="001A0D6C" w:rsidRDefault="003B4FF2" w:rsidP="00AF5AA9">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21530AF1" w14:textId="77777777" w:rsidR="003B4FF2" w:rsidRPr="003B4FF2" w:rsidRDefault="003B4FF2" w:rsidP="00AF5AA9">
      <w:pPr>
        <w:spacing w:after="0" w:line="240" w:lineRule="auto"/>
        <w:ind w:left="568" w:firstLine="709"/>
        <w:rPr>
          <w:rFonts w:ascii="Arial" w:hAnsi="Arial" w:cs="Arial"/>
          <w:color w:val="000000"/>
          <w:sz w:val="24"/>
          <w:szCs w:val="24"/>
        </w:rPr>
      </w:pPr>
      <w:r w:rsidRPr="003B4FF2">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09D776C7" w14:textId="77777777" w:rsidR="003B4FF2" w:rsidRPr="003B4FF2" w:rsidRDefault="003B4FF2" w:rsidP="00AF5AA9">
      <w:pPr>
        <w:pStyle w:val="12"/>
        <w:shd w:val="clear" w:color="auto" w:fill="auto"/>
        <w:spacing w:after="0" w:line="240" w:lineRule="auto"/>
        <w:ind w:firstLine="709"/>
        <w:jc w:val="both"/>
        <w:rPr>
          <w:rFonts w:ascii="Arial" w:hAnsi="Arial" w:cs="Arial"/>
          <w:b w:val="0"/>
          <w:color w:val="000000"/>
          <w:sz w:val="24"/>
          <w:szCs w:val="24"/>
        </w:rPr>
      </w:pPr>
      <w:r w:rsidRPr="003B4FF2">
        <w:rPr>
          <w:rFonts w:ascii="Arial" w:hAnsi="Arial" w:cs="Arial"/>
          <w:b w:val="0"/>
          <w:color w:val="000000"/>
          <w:sz w:val="24"/>
          <w:szCs w:val="24"/>
        </w:rPr>
        <w:t>Цель: Повышение качества и доступности услуг общего и дополнительного образования.</w:t>
      </w:r>
    </w:p>
    <w:p w14:paraId="29F45EC0" w14:textId="77777777" w:rsidR="003B4FF2" w:rsidRPr="003B4FF2" w:rsidRDefault="003B4FF2" w:rsidP="00AF5AA9">
      <w:pPr>
        <w:pStyle w:val="12"/>
        <w:shd w:val="clear" w:color="auto" w:fill="auto"/>
        <w:spacing w:after="0" w:line="240" w:lineRule="auto"/>
        <w:ind w:firstLine="709"/>
        <w:jc w:val="both"/>
        <w:rPr>
          <w:rFonts w:ascii="Arial" w:hAnsi="Arial" w:cs="Arial"/>
          <w:b w:val="0"/>
          <w:color w:val="000000"/>
          <w:sz w:val="24"/>
          <w:szCs w:val="24"/>
        </w:rPr>
      </w:pPr>
      <w:r w:rsidRPr="003B4FF2">
        <w:rPr>
          <w:rFonts w:ascii="Arial" w:hAnsi="Arial" w:cs="Arial"/>
          <w:b w:val="0"/>
          <w:color w:val="000000"/>
          <w:sz w:val="24"/>
          <w:szCs w:val="24"/>
        </w:rPr>
        <w:t>Задачи:</w:t>
      </w:r>
    </w:p>
    <w:p w14:paraId="1EE3B6E8" w14:textId="502D9768"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  создать условия для повышения качества образования в </w:t>
      </w:r>
      <w:r w:rsidR="006C5FFD" w:rsidRPr="003B4FF2">
        <w:rPr>
          <w:rFonts w:ascii="Arial" w:hAnsi="Arial" w:cs="Arial"/>
          <w:color w:val="000000"/>
          <w:sz w:val="24"/>
          <w:szCs w:val="24"/>
        </w:rPr>
        <w:t>общеобразовательных учреждениях</w:t>
      </w:r>
      <w:r w:rsidRPr="003B4FF2">
        <w:rPr>
          <w:rFonts w:ascii="Arial" w:hAnsi="Arial" w:cs="Arial"/>
          <w:color w:val="000000"/>
          <w:sz w:val="24"/>
          <w:szCs w:val="24"/>
        </w:rPr>
        <w:t>, реализующих программы начального, основного и среднего общего образования;</w:t>
      </w:r>
    </w:p>
    <w:p w14:paraId="20EC9CE1"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304B18DD" w14:textId="72EBBF6A"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  обеспечить дальнейшее развитие системы дополнительного образования </w:t>
      </w:r>
      <w:r w:rsidR="006C5FFD" w:rsidRPr="003B4FF2">
        <w:rPr>
          <w:rFonts w:ascii="Arial" w:hAnsi="Arial" w:cs="Arial"/>
          <w:color w:val="000000"/>
          <w:sz w:val="24"/>
          <w:szCs w:val="24"/>
        </w:rPr>
        <w:t>в районе</w:t>
      </w:r>
      <w:r w:rsidRPr="003B4FF2">
        <w:rPr>
          <w:rFonts w:ascii="Arial" w:hAnsi="Arial" w:cs="Arial"/>
          <w:color w:val="000000"/>
          <w:sz w:val="24"/>
          <w:szCs w:val="24"/>
        </w:rPr>
        <w:t>;</w:t>
      </w:r>
    </w:p>
    <w:p w14:paraId="4C05A7CF"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10037BA8"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обеспечить безопасный, качественный отдых и оздоровление детей в летний период;</w:t>
      </w:r>
    </w:p>
    <w:p w14:paraId="70AB8C22" w14:textId="77777777" w:rsidR="001A0D6C"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002BE5B9" w14:textId="027162FE"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3B4FF2">
        <w:rPr>
          <w:rFonts w:ascii="Arial" w:hAnsi="Arial" w:cs="Arial"/>
          <w:color w:val="000000"/>
          <w:sz w:val="24"/>
          <w:szCs w:val="24"/>
        </w:rPr>
        <w:t>числе  103</w:t>
      </w:r>
      <w:proofErr w:type="gramEnd"/>
      <w:r w:rsidRPr="003B4FF2">
        <w:rPr>
          <w:rFonts w:ascii="Arial" w:hAnsi="Arial" w:cs="Arial"/>
          <w:color w:val="000000"/>
          <w:sz w:val="24"/>
          <w:szCs w:val="24"/>
        </w:rPr>
        <w:t xml:space="preserve">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w:t>
      </w:r>
      <w:r w:rsidR="006C5FFD" w:rsidRPr="003B4FF2">
        <w:rPr>
          <w:rFonts w:ascii="Arial" w:hAnsi="Arial" w:cs="Arial"/>
          <w:color w:val="000000"/>
          <w:sz w:val="24"/>
          <w:szCs w:val="24"/>
        </w:rPr>
        <w:t>412 детей</w:t>
      </w:r>
      <w:r w:rsidRPr="003B4FF2">
        <w:rPr>
          <w:rFonts w:ascii="Arial" w:hAnsi="Arial" w:cs="Arial"/>
          <w:color w:val="000000"/>
          <w:sz w:val="24"/>
          <w:szCs w:val="24"/>
        </w:rPr>
        <w:t>, в том числе 106 инвалида. На индивидуальном (домашнем) обучении 58 детей, из них 41 инвалид.</w:t>
      </w:r>
      <w:r w:rsidRPr="003B4FF2">
        <w:rPr>
          <w:rFonts w:ascii="Arial" w:hAnsi="Arial" w:cs="Arial"/>
          <w:color w:val="000000"/>
          <w:sz w:val="24"/>
          <w:szCs w:val="24"/>
          <w:shd w:val="clear" w:color="auto" w:fill="FFFFFF"/>
        </w:rPr>
        <w:t xml:space="preserve"> На 01.01.2021 количество обучающихся</w:t>
      </w:r>
      <w:r w:rsidRPr="003B4FF2">
        <w:rPr>
          <w:rFonts w:ascii="Arial" w:hAnsi="Arial" w:cs="Arial"/>
          <w:sz w:val="24"/>
          <w:szCs w:val="24"/>
          <w:shd w:val="clear" w:color="auto" w:fill="FFFFFF"/>
        </w:rPr>
        <w:t xml:space="preserve"> в образовательных учреждениях составило 6333 (359классов-комплектов). Количество обучающихся по индивидуальным планам на дому – 38, </w:t>
      </w:r>
      <w:r w:rsidRPr="003B4FF2">
        <w:rPr>
          <w:rFonts w:ascii="Arial" w:hAnsi="Arial" w:cs="Arial"/>
          <w:sz w:val="24"/>
          <w:szCs w:val="24"/>
          <w:shd w:val="clear" w:color="auto" w:fill="FFFFFF"/>
        </w:rPr>
        <w:lastRenderedPageBreak/>
        <w:t>из них дети с ограниченными возможностями здоровья - 32, из них инвалиды - 2 человека, дети – инвалиды 18.</w:t>
      </w:r>
    </w:p>
    <w:p w14:paraId="2F1896F1"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Педагогических работников в школах 520 человек (включая логопедов, дефектологов, социальных педагогов и др.). Высшее профессиональное образование имеют 404 человек, из них педагогическое 323 человек. Среднее профессиональное 99 человек, из них педагогическое -57 человек. Повышение квалификации прошли 212 педагогов общеобразовательных организаций. В ДОУ - 29 педагогов.</w:t>
      </w:r>
    </w:p>
    <w:p w14:paraId="5D635FE3"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2021-2022 учебном году повысили квалификацию 220 педагогов школ и 18 педагогов ДОУ.</w:t>
      </w:r>
    </w:p>
    <w:p w14:paraId="48626281"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0169BCF1"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5082275E"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2C2D155F" w14:textId="77777777" w:rsidR="003B4FF2" w:rsidRPr="003B4FF2" w:rsidRDefault="003B4FF2" w:rsidP="00AF5AA9">
      <w:pPr>
        <w:autoSpaceDE w:val="0"/>
        <w:autoSpaceDN w:val="0"/>
        <w:adjustRightInd w:val="0"/>
        <w:spacing w:after="0" w:line="240" w:lineRule="auto"/>
        <w:ind w:firstLine="709"/>
        <w:jc w:val="both"/>
        <w:rPr>
          <w:rFonts w:ascii="Arial" w:hAnsi="Arial" w:cs="Arial"/>
          <w:bCs/>
          <w:color w:val="000000"/>
          <w:sz w:val="24"/>
          <w:szCs w:val="24"/>
        </w:rPr>
      </w:pPr>
      <w:r w:rsidRPr="003B4FF2">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5899A2BF" w14:textId="77777777" w:rsidR="003B4FF2" w:rsidRPr="003B4FF2" w:rsidRDefault="003B4FF2" w:rsidP="00AF5AA9">
      <w:pPr>
        <w:autoSpaceDE w:val="0"/>
        <w:autoSpaceDN w:val="0"/>
        <w:adjustRightInd w:val="0"/>
        <w:spacing w:after="0" w:line="240" w:lineRule="auto"/>
        <w:ind w:firstLine="709"/>
        <w:jc w:val="both"/>
        <w:rPr>
          <w:rFonts w:ascii="Arial" w:hAnsi="Arial" w:cs="Arial"/>
          <w:bCs/>
          <w:color w:val="000000"/>
          <w:sz w:val="24"/>
          <w:szCs w:val="24"/>
        </w:rPr>
      </w:pPr>
      <w:r w:rsidRPr="003B4FF2">
        <w:rPr>
          <w:rFonts w:ascii="Arial" w:hAnsi="Arial" w:cs="Arial"/>
          <w:bCs/>
          <w:color w:val="000000"/>
          <w:sz w:val="24"/>
          <w:szCs w:val="24"/>
        </w:rPr>
        <w:t>С 1 сентября 2022 г. началась реализация обновленных ФГОС, обязательных к введению в 1 и 5 классах. Для обеспечения реализации обновленных ФГОС, педагоги, работающие в 1 и 5 классах, прошли курсы повышения квалификации по ФГОС, составили рабочие программы в конструкторе рабочих программ в соответствии с требованиями обновленных ФГОС.</w:t>
      </w:r>
    </w:p>
    <w:p w14:paraId="19054CEF" w14:textId="77777777" w:rsidR="003B4FF2" w:rsidRPr="003B4FF2" w:rsidRDefault="003B4FF2" w:rsidP="00AF5AA9">
      <w:pPr>
        <w:autoSpaceDE w:val="0"/>
        <w:autoSpaceDN w:val="0"/>
        <w:adjustRightInd w:val="0"/>
        <w:spacing w:after="0" w:line="240" w:lineRule="auto"/>
        <w:ind w:firstLine="709"/>
        <w:jc w:val="both"/>
        <w:rPr>
          <w:rFonts w:ascii="Arial" w:hAnsi="Arial" w:cs="Arial"/>
          <w:bCs/>
          <w:color w:val="000000"/>
          <w:sz w:val="24"/>
          <w:szCs w:val="24"/>
        </w:rPr>
      </w:pPr>
      <w:r w:rsidRPr="003B4FF2">
        <w:rPr>
          <w:rFonts w:ascii="Arial" w:hAnsi="Arial" w:cs="Arial"/>
          <w:bCs/>
          <w:color w:val="000000"/>
          <w:sz w:val="24"/>
          <w:szCs w:val="24"/>
        </w:rPr>
        <w:t>По готовности, образовательная организация вправе перейти на обновленный ФГОС с 1 по 9 классы. Такой переход совершили МБОУ Емельяновская СОШ № 1 и МБОУ Емельяновская СОШ № 3.</w:t>
      </w:r>
    </w:p>
    <w:p w14:paraId="7B65349A" w14:textId="77777777" w:rsidR="003B4FF2" w:rsidRPr="003B4FF2" w:rsidRDefault="003B4FF2" w:rsidP="00AF5AA9">
      <w:pPr>
        <w:pStyle w:val="Style9"/>
        <w:widowControl/>
        <w:spacing w:line="240" w:lineRule="auto"/>
        <w:ind w:firstLine="709"/>
        <w:rPr>
          <w:rFonts w:ascii="Arial" w:hAnsi="Arial" w:cs="Arial"/>
          <w:color w:val="000000"/>
        </w:rPr>
      </w:pPr>
      <w:r w:rsidRPr="003B4FF2">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749FF898"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3810DAC7" w14:textId="77777777" w:rsidR="003B4FF2" w:rsidRPr="003B4FF2" w:rsidRDefault="003B4FF2" w:rsidP="00AF5AA9">
      <w:pPr>
        <w:pStyle w:val="Style11"/>
        <w:widowControl/>
        <w:spacing w:line="240" w:lineRule="auto"/>
        <w:ind w:firstLine="709"/>
        <w:jc w:val="both"/>
        <w:rPr>
          <w:rFonts w:ascii="Arial" w:hAnsi="Arial" w:cs="Arial"/>
          <w:color w:val="000000"/>
        </w:rPr>
      </w:pPr>
      <w:r w:rsidRPr="003B4FF2">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79A5CBFF" w14:textId="77777777" w:rsidR="003B4FF2" w:rsidRPr="003B4FF2" w:rsidRDefault="003B4FF2" w:rsidP="00AF5AA9">
      <w:pPr>
        <w:pStyle w:val="Style9"/>
        <w:widowControl/>
        <w:spacing w:line="240" w:lineRule="auto"/>
        <w:ind w:firstLine="709"/>
        <w:rPr>
          <w:rFonts w:ascii="Arial" w:hAnsi="Arial" w:cs="Arial"/>
          <w:color w:val="000000"/>
        </w:rPr>
      </w:pPr>
      <w:r w:rsidRPr="003B4FF2">
        <w:rPr>
          <w:rFonts w:ascii="Arial" w:hAnsi="Arial" w:cs="Arial"/>
          <w:color w:val="000000"/>
        </w:rPr>
        <w:lastRenderedPageBreak/>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w:t>
      </w:r>
    </w:p>
    <w:p w14:paraId="688FEF51" w14:textId="77777777" w:rsidR="003B4FF2" w:rsidRPr="003B4FF2" w:rsidRDefault="003B4FF2" w:rsidP="00AF5AA9">
      <w:pPr>
        <w:pStyle w:val="Style9"/>
        <w:widowControl/>
        <w:spacing w:line="240" w:lineRule="auto"/>
        <w:ind w:firstLine="709"/>
        <w:rPr>
          <w:rFonts w:ascii="Arial" w:hAnsi="Arial" w:cs="Arial"/>
          <w:color w:val="000000"/>
          <w:spacing w:val="-2"/>
        </w:rPr>
      </w:pPr>
      <w:r w:rsidRPr="003B4FF2">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3B4FF2">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3B4FF2">
        <w:rPr>
          <w:rFonts w:ascii="Arial" w:hAnsi="Arial" w:cs="Arial"/>
          <w:color w:val="000000"/>
          <w:spacing w:val="-2"/>
        </w:rPr>
        <w:t xml:space="preserve"> (2020000 руб.) и </w:t>
      </w:r>
      <w:r w:rsidRPr="003B4FF2">
        <w:rPr>
          <w:rFonts w:ascii="Arial" w:hAnsi="Arial" w:cs="Arial"/>
          <w:color w:val="000000"/>
        </w:rPr>
        <w:t xml:space="preserve">муниципальном бюджетном общеобразовательном учреждении </w:t>
      </w:r>
      <w:proofErr w:type="spellStart"/>
      <w:r w:rsidRPr="003B4FF2">
        <w:rPr>
          <w:rFonts w:ascii="Arial" w:hAnsi="Arial" w:cs="Arial"/>
          <w:color w:val="000000"/>
        </w:rPr>
        <w:t>Стеклозаводская</w:t>
      </w:r>
      <w:proofErr w:type="spellEnd"/>
      <w:r w:rsidRPr="003B4FF2">
        <w:rPr>
          <w:rFonts w:ascii="Arial" w:hAnsi="Arial" w:cs="Arial"/>
          <w:color w:val="000000"/>
        </w:rPr>
        <w:t xml:space="preserve"> средняя общеобразовательная школа</w:t>
      </w:r>
      <w:r w:rsidRPr="003B4FF2">
        <w:rPr>
          <w:rFonts w:ascii="Arial" w:hAnsi="Arial" w:cs="Arial"/>
          <w:color w:val="000000"/>
          <w:spacing w:val="-2"/>
        </w:rPr>
        <w:t xml:space="preserve"> (700940 руб.). М</w:t>
      </w:r>
      <w:r w:rsidRPr="003B4FF2">
        <w:rPr>
          <w:rFonts w:ascii="Arial" w:hAnsi="Arial" w:cs="Arial"/>
          <w:color w:val="000000"/>
        </w:rPr>
        <w:t xml:space="preserve">униципальное бюджетное общеобразовательное учреждение </w:t>
      </w:r>
      <w:proofErr w:type="spellStart"/>
      <w:r w:rsidRPr="003B4FF2">
        <w:rPr>
          <w:rFonts w:ascii="Arial" w:hAnsi="Arial" w:cs="Arial"/>
          <w:color w:val="000000"/>
        </w:rPr>
        <w:t>Стеклозаводская</w:t>
      </w:r>
      <w:proofErr w:type="spellEnd"/>
      <w:r w:rsidRPr="003B4FF2">
        <w:rPr>
          <w:rFonts w:ascii="Arial" w:hAnsi="Arial" w:cs="Arial"/>
          <w:color w:val="000000"/>
        </w:rPr>
        <w:t xml:space="preserve"> средняя общеобразовательная школа</w:t>
      </w:r>
      <w:r w:rsidRPr="003B4FF2">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74DCF607"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5BD75132"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4FF2">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6E52BF4E" w14:textId="77777777" w:rsidR="003B4FF2" w:rsidRPr="003B4FF2" w:rsidRDefault="003B4FF2" w:rsidP="00AF5AA9">
      <w:pPr>
        <w:pStyle w:val="ConsPlusNormal"/>
        <w:ind w:firstLine="709"/>
        <w:jc w:val="both"/>
        <w:rPr>
          <w:sz w:val="24"/>
          <w:szCs w:val="24"/>
        </w:rPr>
      </w:pPr>
      <w:r w:rsidRPr="003B4FF2">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3B4FF2">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778212DC" w14:textId="77777777"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w:t>
      </w:r>
    </w:p>
    <w:p w14:paraId="541A881E" w14:textId="77777777" w:rsidR="003B4FF2" w:rsidRPr="003B4FF2" w:rsidRDefault="003B4FF2" w:rsidP="00AF5AA9">
      <w:pPr>
        <w:spacing w:after="0" w:line="240" w:lineRule="auto"/>
        <w:ind w:firstLine="709"/>
        <w:jc w:val="both"/>
        <w:rPr>
          <w:rFonts w:ascii="Arial" w:hAnsi="Arial" w:cs="Arial"/>
          <w:sz w:val="24"/>
          <w:szCs w:val="24"/>
          <w:highlight w:val="white"/>
        </w:rPr>
      </w:pPr>
      <w:r w:rsidRPr="003B4FF2">
        <w:rPr>
          <w:rFonts w:ascii="Arial" w:hAnsi="Arial" w:cs="Arial"/>
          <w:color w:val="000000"/>
          <w:sz w:val="24"/>
          <w:szCs w:val="24"/>
        </w:rPr>
        <w:lastRenderedPageBreak/>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3B4FF2">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3B4FF2">
        <w:rPr>
          <w:rFonts w:ascii="Arial" w:hAnsi="Arial" w:cs="Arial"/>
          <w:color w:val="000000"/>
          <w:sz w:val="24"/>
          <w:szCs w:val="24"/>
          <w:highlight w:val="white"/>
        </w:rPr>
        <w:t>Зеледеево</w:t>
      </w:r>
      <w:proofErr w:type="spellEnd"/>
      <w:r w:rsidRPr="003B4FF2">
        <w:rPr>
          <w:rFonts w:ascii="Arial" w:hAnsi="Arial" w:cs="Arial"/>
          <w:color w:val="000000"/>
          <w:sz w:val="24"/>
          <w:szCs w:val="24"/>
          <w:highlight w:val="white"/>
        </w:rPr>
        <w:t xml:space="preserve">. </w:t>
      </w:r>
      <w:r w:rsidRPr="003B4FF2">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ближайшее время начнется строительство образовательного</w:t>
      </w:r>
      <w:r w:rsidRPr="003B4FF2">
        <w:rPr>
          <w:rFonts w:ascii="Arial" w:hAnsi="Arial" w:cs="Arial"/>
          <w:sz w:val="24"/>
          <w:szCs w:val="24"/>
        </w:rPr>
        <w:t xml:space="preserve"> объекта школа – детский сад на 550 мест в п. Емельяново.</w:t>
      </w:r>
    </w:p>
    <w:p w14:paraId="18E4CD07" w14:textId="44F7B466"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3B4FF2">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w:t>
      </w:r>
      <w:r w:rsidR="006C5FFD" w:rsidRPr="003B4FF2">
        <w:rPr>
          <w:rFonts w:ascii="Arial" w:eastAsia="Calibri" w:hAnsi="Arial" w:cs="Arial"/>
          <w:sz w:val="24"/>
          <w:szCs w:val="24"/>
          <w:lang w:eastAsia="en-US"/>
        </w:rPr>
        <w:t>муниципальной системе</w:t>
      </w:r>
      <w:r w:rsidRPr="003B4FF2">
        <w:rPr>
          <w:rFonts w:ascii="Arial" w:eastAsia="Calibri" w:hAnsi="Arial" w:cs="Arial"/>
          <w:sz w:val="24"/>
          <w:szCs w:val="24"/>
          <w:lang w:eastAsia="en-US"/>
        </w:rPr>
        <w:t xml:space="preserve">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1C9A4F20"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66DA4056"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w:t>
      </w:r>
    </w:p>
    <w:p w14:paraId="5DE3088B" w14:textId="77777777"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3B4FF2">
        <w:rPr>
          <w:rFonts w:ascii="Arial" w:hAnsi="Arial" w:cs="Arial"/>
          <w:sz w:val="24"/>
          <w:szCs w:val="24"/>
        </w:rPr>
        <w:t>межпоселенческих</w:t>
      </w:r>
      <w:proofErr w:type="spellEnd"/>
      <w:r w:rsidRPr="003B4FF2">
        <w:rPr>
          <w:rFonts w:ascii="Arial" w:hAnsi="Arial" w:cs="Arial"/>
          <w:sz w:val="24"/>
          <w:szCs w:val="24"/>
        </w:rPr>
        <w:t xml:space="preserve"> домах культуры, детских школах искусств и в детской юношеской спортивной школе.</w:t>
      </w:r>
    </w:p>
    <w:p w14:paraId="69CBAC83" w14:textId="1F8E2484" w:rsidR="003B4FF2" w:rsidRPr="003B4FF2" w:rsidRDefault="003B4FF2" w:rsidP="00AF5AA9">
      <w:pPr>
        <w:autoSpaceDE w:val="0"/>
        <w:autoSpaceDN w:val="0"/>
        <w:adjustRightInd w:val="0"/>
        <w:spacing w:after="0" w:line="240" w:lineRule="auto"/>
        <w:ind w:firstLine="709"/>
        <w:jc w:val="both"/>
        <w:rPr>
          <w:rFonts w:ascii="Arial" w:hAnsi="Arial" w:cs="Arial"/>
          <w:sz w:val="24"/>
          <w:szCs w:val="24"/>
        </w:rPr>
      </w:pPr>
      <w:r w:rsidRPr="003B4FF2">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r w:rsidR="006C5FFD" w:rsidRPr="003B4FF2">
        <w:rPr>
          <w:rFonts w:ascii="Arial" w:hAnsi="Arial" w:cs="Arial"/>
          <w:sz w:val="24"/>
          <w:szCs w:val="24"/>
        </w:rPr>
        <w:t>детей,</w:t>
      </w:r>
      <w:r w:rsidRPr="003B4FF2">
        <w:rPr>
          <w:rFonts w:ascii="Arial" w:hAnsi="Arial" w:cs="Arial"/>
          <w:sz w:val="24"/>
          <w:szCs w:val="24"/>
        </w:rPr>
        <w:t xml:space="preserve"> составила 41,22%. В 2021-2022 учебном </w:t>
      </w:r>
      <w:r w:rsidR="006C5FFD" w:rsidRPr="003B4FF2">
        <w:rPr>
          <w:rFonts w:ascii="Arial" w:hAnsi="Arial" w:cs="Arial"/>
          <w:sz w:val="24"/>
          <w:szCs w:val="24"/>
        </w:rPr>
        <w:t>году получают</w:t>
      </w:r>
      <w:r w:rsidRPr="003B4FF2">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45A60CA2"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lastRenderedPageBreak/>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0E3F8409"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35B9174D"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18BFAA22"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0BEEA6EF"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5D86C45D"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1627FDB4"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173C94AC" w14:textId="77777777" w:rsidR="003B4FF2" w:rsidRPr="003B4FF2" w:rsidRDefault="003B4FF2" w:rsidP="00AF5AA9">
      <w:pPr>
        <w:autoSpaceDE w:val="0"/>
        <w:autoSpaceDN w:val="0"/>
        <w:adjustRightInd w:val="0"/>
        <w:spacing w:after="0" w:line="240" w:lineRule="auto"/>
        <w:ind w:firstLine="709"/>
        <w:jc w:val="both"/>
        <w:rPr>
          <w:rFonts w:ascii="Arial" w:eastAsia="Calibri" w:hAnsi="Arial" w:cs="Arial"/>
          <w:sz w:val="24"/>
          <w:szCs w:val="24"/>
          <w:lang w:eastAsia="en-US"/>
        </w:rPr>
      </w:pPr>
      <w:r w:rsidRPr="003B4FF2">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0A203965" w14:textId="77777777" w:rsidR="003B4FF2" w:rsidRPr="003B4FF2" w:rsidRDefault="003B4FF2" w:rsidP="001A0D6C">
      <w:pPr>
        <w:spacing w:after="0" w:line="240" w:lineRule="auto"/>
        <w:ind w:firstLine="851"/>
        <w:jc w:val="both"/>
        <w:rPr>
          <w:rFonts w:ascii="Arial" w:hAnsi="Arial" w:cs="Arial"/>
          <w:color w:val="000000"/>
          <w:spacing w:val="-2"/>
          <w:sz w:val="24"/>
          <w:szCs w:val="24"/>
        </w:rPr>
      </w:pPr>
    </w:p>
    <w:p w14:paraId="11467FEE"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58A695B1" w14:textId="77777777" w:rsidR="003B4FF2" w:rsidRPr="003B4FF2" w:rsidRDefault="003B4FF2" w:rsidP="00AF5AA9">
      <w:pPr>
        <w:spacing w:after="0" w:line="240" w:lineRule="auto"/>
        <w:ind w:firstLine="709"/>
        <w:jc w:val="both"/>
        <w:rPr>
          <w:rFonts w:ascii="Arial" w:hAnsi="Arial" w:cs="Arial"/>
          <w:color w:val="000000"/>
          <w:sz w:val="24"/>
          <w:szCs w:val="24"/>
        </w:rPr>
      </w:pPr>
    </w:p>
    <w:p w14:paraId="09C9850A"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Цель: Обеспечение функционирования системы образования.</w:t>
      </w:r>
    </w:p>
    <w:p w14:paraId="13018D07" w14:textId="77777777" w:rsidR="003B4FF2" w:rsidRPr="003B4FF2" w:rsidRDefault="003B4FF2" w:rsidP="00AF5AA9">
      <w:pPr>
        <w:spacing w:after="0" w:line="240" w:lineRule="auto"/>
        <w:ind w:firstLine="709"/>
        <w:jc w:val="both"/>
        <w:rPr>
          <w:rFonts w:ascii="Arial" w:hAnsi="Arial" w:cs="Arial"/>
          <w:color w:val="000000"/>
          <w:sz w:val="24"/>
          <w:szCs w:val="24"/>
        </w:rPr>
      </w:pPr>
    </w:p>
    <w:p w14:paraId="3D8C0874"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Задачи:</w:t>
      </w:r>
    </w:p>
    <w:p w14:paraId="402D2BD9"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1FF7F847" w14:textId="77777777" w:rsidR="003B4FF2" w:rsidRPr="003B4FF2" w:rsidRDefault="003B4FF2" w:rsidP="00AF5AA9">
      <w:pPr>
        <w:spacing w:line="240" w:lineRule="auto"/>
        <w:ind w:firstLine="709"/>
        <w:jc w:val="both"/>
        <w:rPr>
          <w:rFonts w:ascii="Arial" w:hAnsi="Arial" w:cs="Arial"/>
          <w:color w:val="000000"/>
          <w:sz w:val="24"/>
          <w:szCs w:val="24"/>
        </w:rPr>
      </w:pPr>
      <w:r w:rsidRPr="003B4FF2">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06FC8A79"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2158ECCC"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6B81015C"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w:t>
      </w:r>
      <w:r w:rsidRPr="003B4FF2">
        <w:rPr>
          <w:rFonts w:ascii="Arial" w:hAnsi="Arial" w:cs="Arial"/>
          <w:color w:val="000000"/>
          <w:sz w:val="24"/>
          <w:szCs w:val="24"/>
        </w:rPr>
        <w:lastRenderedPageBreak/>
        <w:t>территории муниципального образования, на получение общедоступного качественного образования и воспитания.</w:t>
      </w:r>
    </w:p>
    <w:p w14:paraId="4F1E098D"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4E614C0D"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05AF62CC"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346DD7F2"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75021C5A"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организация предоставления общедоступного бесплатного дошкольного образования;</w:t>
      </w:r>
    </w:p>
    <w:p w14:paraId="6D06A6CC"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организация предоставления дополнительного образования детей;</w:t>
      </w:r>
    </w:p>
    <w:p w14:paraId="3339D4EC"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организация отдыха детей в каникулярное время;</w:t>
      </w:r>
    </w:p>
    <w:p w14:paraId="4CAA4277"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3AC4BC2D"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2873E83C"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организация устройства детей, оставшихся без попечения родителей, в семью;</w:t>
      </w:r>
    </w:p>
    <w:p w14:paraId="01A11021" w14:textId="77777777" w:rsidR="003B4FF2" w:rsidRPr="003B4FF2" w:rsidRDefault="003B4FF2" w:rsidP="00AF5AA9">
      <w:pPr>
        <w:pStyle w:val="af8"/>
        <w:tabs>
          <w:tab w:val="left" w:pos="709"/>
        </w:tabs>
        <w:spacing w:after="0" w:line="240" w:lineRule="auto"/>
        <w:ind w:left="0" w:firstLine="709"/>
        <w:jc w:val="both"/>
        <w:rPr>
          <w:rFonts w:ascii="Arial" w:hAnsi="Arial" w:cs="Arial"/>
          <w:color w:val="000000"/>
          <w:sz w:val="24"/>
          <w:szCs w:val="24"/>
        </w:rPr>
      </w:pPr>
      <w:r w:rsidRPr="003B4FF2">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1AF47CA9"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3B4FF2">
        <w:rPr>
          <w:rFonts w:ascii="Arial" w:hAnsi="Arial" w:cs="Arial"/>
          <w:color w:val="000000"/>
          <w:sz w:val="24"/>
          <w:szCs w:val="24"/>
        </w:rPr>
        <w:t>Трансавто</w:t>
      </w:r>
      <w:proofErr w:type="spellEnd"/>
      <w:r w:rsidRPr="003B4FF2">
        <w:rPr>
          <w:rFonts w:ascii="Arial" w:hAnsi="Arial" w:cs="Arial"/>
          <w:color w:val="000000"/>
          <w:sz w:val="24"/>
          <w:szCs w:val="24"/>
        </w:rPr>
        <w:t>».</w:t>
      </w:r>
    </w:p>
    <w:p w14:paraId="305F1B7D" w14:textId="77777777" w:rsidR="003B4FF2" w:rsidRPr="003B4FF2" w:rsidRDefault="003B4FF2" w:rsidP="00AF5AA9">
      <w:pPr>
        <w:pStyle w:val="style30"/>
        <w:spacing w:before="0" w:beforeAutospacing="0" w:after="0" w:afterAutospacing="0"/>
        <w:ind w:firstLine="709"/>
        <w:jc w:val="both"/>
        <w:rPr>
          <w:rFonts w:ascii="Arial" w:hAnsi="Arial" w:cs="Arial"/>
          <w:color w:val="000000"/>
        </w:rPr>
      </w:pPr>
      <w:r w:rsidRPr="003B4FF2">
        <w:rPr>
          <w:rStyle w:val="style35"/>
          <w:rFonts w:ascii="Arial" w:hAnsi="Arial" w:cs="Arial"/>
          <w:color w:val="000000"/>
        </w:rPr>
        <w:t xml:space="preserve">На территории района осуществляет деятельность </w:t>
      </w:r>
      <w:r w:rsidRPr="003B4FF2">
        <w:rPr>
          <w:rFonts w:ascii="Arial" w:hAnsi="Arial" w:cs="Arial"/>
          <w:color w:val="000000"/>
        </w:rPr>
        <w:t>МКУ ЦДК</w:t>
      </w:r>
      <w:r w:rsidRPr="003B4FF2">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4BAE6350" w14:textId="77777777" w:rsidR="003B4FF2" w:rsidRPr="003B4FF2" w:rsidRDefault="003B4FF2" w:rsidP="003B4FF2">
      <w:pPr>
        <w:pStyle w:val="style27"/>
        <w:spacing w:before="0" w:beforeAutospacing="0" w:after="0" w:afterAutospacing="0"/>
        <w:rPr>
          <w:rFonts w:ascii="Arial" w:hAnsi="Arial" w:cs="Arial"/>
          <w:color w:val="000000"/>
        </w:rPr>
      </w:pPr>
      <w:r w:rsidRPr="003B4FF2">
        <w:rPr>
          <w:rStyle w:val="style34"/>
          <w:rFonts w:ascii="Arial" w:eastAsia="Calibri" w:hAnsi="Arial" w:cs="Arial"/>
          <w:color w:val="000000"/>
        </w:rPr>
        <w:t>- с ограниченными возможностями здоровья (ОВЗ);</w:t>
      </w:r>
    </w:p>
    <w:p w14:paraId="7C24CE89" w14:textId="77777777" w:rsidR="003B4FF2" w:rsidRPr="003B4FF2" w:rsidRDefault="003B4FF2" w:rsidP="003B4FF2">
      <w:pPr>
        <w:pStyle w:val="style27"/>
        <w:spacing w:before="0" w:beforeAutospacing="0" w:after="0" w:afterAutospacing="0"/>
        <w:rPr>
          <w:rFonts w:ascii="Arial" w:hAnsi="Arial" w:cs="Arial"/>
          <w:color w:val="000000"/>
        </w:rPr>
      </w:pPr>
      <w:r w:rsidRPr="003B4FF2">
        <w:rPr>
          <w:rStyle w:val="style35"/>
          <w:rFonts w:ascii="Arial" w:hAnsi="Arial" w:cs="Arial"/>
          <w:color w:val="000000"/>
        </w:rPr>
        <w:t>- имеющими трудности в обучении;</w:t>
      </w:r>
    </w:p>
    <w:p w14:paraId="2B145774" w14:textId="77777777" w:rsidR="003B4FF2" w:rsidRPr="003B4FF2" w:rsidRDefault="003B4FF2" w:rsidP="003B4FF2">
      <w:pPr>
        <w:pStyle w:val="style27"/>
        <w:spacing w:before="0" w:beforeAutospacing="0" w:after="0" w:afterAutospacing="0"/>
        <w:rPr>
          <w:rFonts w:ascii="Arial" w:hAnsi="Arial" w:cs="Arial"/>
          <w:color w:val="000000"/>
        </w:rPr>
      </w:pPr>
      <w:r w:rsidRPr="003B4FF2">
        <w:rPr>
          <w:rStyle w:val="style34"/>
          <w:rFonts w:ascii="Arial" w:eastAsia="Calibri" w:hAnsi="Arial" w:cs="Arial"/>
          <w:color w:val="000000"/>
        </w:rPr>
        <w:t>- с проявлениями социальной и школьной дезадаптации;</w:t>
      </w:r>
    </w:p>
    <w:p w14:paraId="466BD661" w14:textId="77777777" w:rsidR="003B4FF2" w:rsidRPr="003B4FF2" w:rsidRDefault="003B4FF2" w:rsidP="003B4FF2">
      <w:pPr>
        <w:pStyle w:val="style28"/>
        <w:spacing w:before="0" w:beforeAutospacing="0" w:after="0" w:afterAutospacing="0"/>
        <w:rPr>
          <w:rFonts w:ascii="Arial" w:hAnsi="Arial" w:cs="Arial"/>
          <w:color w:val="000000"/>
        </w:rPr>
      </w:pPr>
      <w:r w:rsidRPr="003B4FF2">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320C2DE4"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Style w:val="style34"/>
          <w:rFonts w:ascii="Arial" w:hAnsi="Arial" w:cs="Arial"/>
          <w:bCs/>
          <w:color w:val="000000"/>
          <w:sz w:val="24"/>
          <w:szCs w:val="24"/>
        </w:rPr>
        <w:t xml:space="preserve">Образовательная деятельность </w:t>
      </w:r>
      <w:r w:rsidRPr="003B4FF2">
        <w:rPr>
          <w:rStyle w:val="style34"/>
          <w:rFonts w:ascii="Arial" w:hAnsi="Arial" w:cs="Arial"/>
          <w:color w:val="000000"/>
          <w:sz w:val="24"/>
          <w:szCs w:val="24"/>
        </w:rPr>
        <w:t>в МКУ ЦДК осуществляется по дополнительным общеобразовательным программ</w:t>
      </w:r>
      <w:r w:rsidRPr="003B4FF2">
        <w:rPr>
          <w:rStyle w:val="apple-converted-space"/>
          <w:rFonts w:ascii="Arial" w:hAnsi="Arial" w:cs="Arial"/>
          <w:color w:val="000000"/>
          <w:sz w:val="24"/>
          <w:szCs w:val="24"/>
        </w:rPr>
        <w:t xml:space="preserve"> </w:t>
      </w:r>
      <w:r w:rsidRPr="003B4FF2">
        <w:rPr>
          <w:rStyle w:val="style34"/>
          <w:rFonts w:ascii="Arial" w:hAnsi="Arial" w:cs="Arial"/>
          <w:color w:val="000000"/>
          <w:sz w:val="24"/>
          <w:szCs w:val="24"/>
        </w:rPr>
        <w:t>социально-педагогической направленности:</w:t>
      </w:r>
    </w:p>
    <w:p w14:paraId="184957D3" w14:textId="77777777" w:rsidR="003B4FF2" w:rsidRPr="003B4FF2" w:rsidRDefault="003B4FF2" w:rsidP="00AF5AA9">
      <w:pPr>
        <w:pStyle w:val="style39"/>
        <w:spacing w:before="0" w:beforeAutospacing="0" w:after="0" w:afterAutospacing="0"/>
        <w:ind w:firstLine="709"/>
        <w:jc w:val="both"/>
        <w:rPr>
          <w:rFonts w:ascii="Arial" w:hAnsi="Arial" w:cs="Arial"/>
          <w:color w:val="000000"/>
        </w:rPr>
      </w:pPr>
      <w:r w:rsidRPr="003B4FF2">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50BB04E1" w14:textId="77777777" w:rsidR="003B4FF2" w:rsidRPr="003B4FF2" w:rsidRDefault="003B4FF2" w:rsidP="00AF5AA9">
      <w:pPr>
        <w:pStyle w:val="style38"/>
        <w:spacing w:before="0" w:beforeAutospacing="0" w:after="0" w:afterAutospacing="0"/>
        <w:ind w:firstLine="709"/>
        <w:rPr>
          <w:rFonts w:ascii="Arial" w:hAnsi="Arial" w:cs="Arial"/>
          <w:color w:val="000000"/>
        </w:rPr>
      </w:pPr>
      <w:r w:rsidRPr="003B4FF2">
        <w:rPr>
          <w:rStyle w:val="style34"/>
          <w:rFonts w:ascii="Arial" w:eastAsia="Calibri" w:hAnsi="Arial" w:cs="Arial"/>
          <w:color w:val="000000"/>
        </w:rPr>
        <w:t>- коррекция устной и письменной речи у детей;</w:t>
      </w:r>
    </w:p>
    <w:p w14:paraId="31B713AA" w14:textId="77777777" w:rsidR="003B4FF2" w:rsidRPr="003B4FF2" w:rsidRDefault="003B4FF2" w:rsidP="00AF5AA9">
      <w:pPr>
        <w:pStyle w:val="style37"/>
        <w:spacing w:before="0" w:beforeAutospacing="0" w:after="0" w:afterAutospacing="0"/>
        <w:ind w:firstLine="709"/>
        <w:rPr>
          <w:rFonts w:ascii="Arial" w:hAnsi="Arial" w:cs="Arial"/>
          <w:color w:val="000000"/>
        </w:rPr>
      </w:pPr>
      <w:r w:rsidRPr="003B4FF2">
        <w:rPr>
          <w:rStyle w:val="style34"/>
          <w:rFonts w:ascii="Arial" w:eastAsia="Calibri" w:hAnsi="Arial" w:cs="Arial"/>
          <w:color w:val="000000"/>
        </w:rPr>
        <w:t>- развитие психосоциальной компетентности.</w:t>
      </w:r>
    </w:p>
    <w:p w14:paraId="577A3820"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06C7F587" w14:textId="77777777" w:rsidR="003B4FF2" w:rsidRPr="003B4FF2" w:rsidRDefault="003B4FF2" w:rsidP="00AF5AA9">
      <w:pPr>
        <w:spacing w:after="0" w:line="240" w:lineRule="auto"/>
        <w:ind w:firstLine="709"/>
        <w:jc w:val="both"/>
        <w:rPr>
          <w:rFonts w:ascii="Arial" w:hAnsi="Arial" w:cs="Arial"/>
          <w:color w:val="000000"/>
          <w:sz w:val="24"/>
          <w:szCs w:val="24"/>
        </w:rPr>
      </w:pPr>
      <w:r w:rsidRPr="003B4FF2">
        <w:rPr>
          <w:rFonts w:ascii="Arial" w:hAnsi="Arial" w:cs="Arial"/>
          <w:color w:val="000000"/>
          <w:sz w:val="24"/>
          <w:szCs w:val="24"/>
        </w:rPr>
        <w:t xml:space="preserve">Реализацию полномочий по организации подвоза детей, проживающих в сельских населенных пунктах, поселках городского типа, обучение которых </w:t>
      </w:r>
      <w:r w:rsidRPr="003B4FF2">
        <w:rPr>
          <w:rFonts w:ascii="Arial" w:hAnsi="Arial" w:cs="Arial"/>
          <w:color w:val="000000"/>
          <w:sz w:val="24"/>
          <w:szCs w:val="24"/>
        </w:rPr>
        <w:lastRenderedPageBreak/>
        <w:t>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3B4FF2">
        <w:rPr>
          <w:rFonts w:ascii="Arial" w:hAnsi="Arial" w:cs="Arial"/>
          <w:color w:val="000000"/>
          <w:sz w:val="24"/>
          <w:szCs w:val="24"/>
        </w:rPr>
        <w:t>Трансавто</w:t>
      </w:r>
      <w:proofErr w:type="spellEnd"/>
      <w:r w:rsidRPr="003B4FF2">
        <w:rPr>
          <w:rFonts w:ascii="Arial" w:hAnsi="Arial" w:cs="Arial"/>
          <w:color w:val="000000"/>
          <w:sz w:val="24"/>
          <w:szCs w:val="24"/>
        </w:rPr>
        <w:t>».</w:t>
      </w:r>
    </w:p>
    <w:p w14:paraId="4022DD9C" w14:textId="77777777" w:rsidR="003B4FF2" w:rsidRPr="003B4FF2" w:rsidRDefault="003B4FF2" w:rsidP="00AF5AA9">
      <w:pPr>
        <w:spacing w:after="0" w:line="240" w:lineRule="auto"/>
        <w:ind w:firstLine="709"/>
        <w:jc w:val="both"/>
        <w:rPr>
          <w:rFonts w:ascii="Arial" w:hAnsi="Arial" w:cs="Arial"/>
          <w:sz w:val="24"/>
          <w:szCs w:val="24"/>
        </w:rPr>
      </w:pPr>
    </w:p>
    <w:p w14:paraId="149C91E6" w14:textId="77777777" w:rsidR="003B4FF2" w:rsidRPr="003B4FF2" w:rsidRDefault="003B4FF2" w:rsidP="00AF5AA9">
      <w:pPr>
        <w:pStyle w:val="180"/>
        <w:rPr>
          <w:rFonts w:ascii="Arial" w:hAnsi="Arial" w:cs="Arial"/>
          <w:sz w:val="24"/>
          <w:szCs w:val="24"/>
        </w:rPr>
      </w:pPr>
      <w:r w:rsidRPr="003B4FF2">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5595F16E" w14:textId="77777777" w:rsidR="003B4FF2" w:rsidRPr="003B4FF2" w:rsidRDefault="003B4FF2" w:rsidP="003B4FF2">
      <w:pPr>
        <w:pStyle w:val="180"/>
        <w:rPr>
          <w:rFonts w:ascii="Arial" w:hAnsi="Arial" w:cs="Arial"/>
          <w:sz w:val="24"/>
          <w:szCs w:val="24"/>
        </w:rPr>
      </w:pPr>
    </w:p>
    <w:p w14:paraId="745BF0BC" w14:textId="5C5CF4FE" w:rsidR="003B4FF2" w:rsidRPr="003B4FF2" w:rsidRDefault="003B4FF2" w:rsidP="00AF5AA9">
      <w:pPr>
        <w:pStyle w:val="131"/>
        <w:ind w:firstLine="709"/>
        <w:rPr>
          <w:rFonts w:ascii="Arial" w:hAnsi="Arial" w:cs="Arial"/>
          <w:sz w:val="24"/>
          <w:szCs w:val="24"/>
        </w:rPr>
      </w:pPr>
      <w:r w:rsidRPr="003B4FF2">
        <w:rPr>
          <w:rFonts w:ascii="Arial" w:hAnsi="Arial" w:cs="Arial"/>
          <w:sz w:val="24"/>
          <w:szCs w:val="24"/>
        </w:rPr>
        <w:t xml:space="preserve">Основных мер правового </w:t>
      </w:r>
      <w:r w:rsidR="006C5FFD" w:rsidRPr="003B4FF2">
        <w:rPr>
          <w:rFonts w:ascii="Arial" w:hAnsi="Arial" w:cs="Arial"/>
          <w:sz w:val="24"/>
          <w:szCs w:val="24"/>
        </w:rPr>
        <w:t>регулирования в</w:t>
      </w:r>
      <w:r w:rsidRPr="003B4FF2">
        <w:rPr>
          <w:rFonts w:ascii="Arial" w:hAnsi="Arial" w:cs="Arial"/>
          <w:sz w:val="24"/>
          <w:szCs w:val="24"/>
        </w:rPr>
        <w:t xml:space="preserve">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062F4C18" w14:textId="77777777" w:rsidR="003B4FF2" w:rsidRPr="003B4FF2" w:rsidRDefault="003B4FF2" w:rsidP="00AF5AA9">
      <w:pPr>
        <w:pStyle w:val="ConsPlusNormal"/>
        <w:ind w:firstLine="709"/>
        <w:jc w:val="center"/>
        <w:rPr>
          <w:sz w:val="24"/>
          <w:szCs w:val="24"/>
        </w:rPr>
      </w:pPr>
    </w:p>
    <w:p w14:paraId="5F86E87E" w14:textId="77777777" w:rsidR="003B4FF2" w:rsidRPr="003B4FF2" w:rsidRDefault="003B4FF2" w:rsidP="00AF5AA9">
      <w:pPr>
        <w:pStyle w:val="40"/>
        <w:rPr>
          <w:rFonts w:ascii="Arial" w:hAnsi="Arial" w:cs="Arial"/>
          <w:sz w:val="24"/>
          <w:szCs w:val="24"/>
        </w:rPr>
      </w:pPr>
      <w:r w:rsidRPr="003B4FF2">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5921751" w14:textId="77777777" w:rsidR="003B4FF2" w:rsidRPr="003B4FF2" w:rsidRDefault="003B4FF2" w:rsidP="00AF5AA9">
      <w:pPr>
        <w:pStyle w:val="40"/>
        <w:rPr>
          <w:rFonts w:ascii="Arial" w:hAnsi="Arial" w:cs="Arial"/>
          <w:sz w:val="24"/>
          <w:szCs w:val="24"/>
        </w:rPr>
      </w:pPr>
    </w:p>
    <w:p w14:paraId="60956DB1" w14:textId="77777777" w:rsidR="003B4FF2" w:rsidRPr="003B4FF2" w:rsidRDefault="003B4FF2" w:rsidP="00AF5AA9">
      <w:pPr>
        <w:pStyle w:val="70"/>
        <w:rPr>
          <w:rFonts w:ascii="Arial" w:hAnsi="Arial" w:cs="Arial"/>
          <w:sz w:val="24"/>
          <w:szCs w:val="24"/>
        </w:rPr>
      </w:pPr>
      <w:r w:rsidRPr="003B4FF2">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F9E1563" w14:textId="77777777" w:rsidR="003B4FF2" w:rsidRPr="003B4FF2" w:rsidRDefault="003B4FF2" w:rsidP="00AF5AA9">
      <w:pPr>
        <w:pStyle w:val="ConsPlusNormal"/>
        <w:ind w:firstLine="709"/>
        <w:jc w:val="center"/>
        <w:rPr>
          <w:sz w:val="24"/>
          <w:szCs w:val="24"/>
        </w:rPr>
      </w:pPr>
    </w:p>
    <w:p w14:paraId="4EA75AFE" w14:textId="77777777" w:rsidR="003B4FF2" w:rsidRPr="003B4FF2" w:rsidRDefault="003B4FF2" w:rsidP="00E31D09">
      <w:pPr>
        <w:spacing w:after="0" w:line="240" w:lineRule="auto"/>
        <w:ind w:firstLine="709"/>
        <w:jc w:val="both"/>
        <w:rPr>
          <w:rFonts w:ascii="Arial" w:hAnsi="Arial" w:cs="Arial"/>
          <w:sz w:val="24"/>
          <w:szCs w:val="24"/>
        </w:rPr>
      </w:pPr>
      <w:r w:rsidRPr="003B4FF2">
        <w:rPr>
          <w:rFonts w:ascii="Arial" w:hAnsi="Arial" w:cs="Arial"/>
          <w:sz w:val="24"/>
          <w:szCs w:val="24"/>
        </w:rPr>
        <w:t>9. Информация по ресурсному обеспечению Программы</w:t>
      </w:r>
    </w:p>
    <w:p w14:paraId="055AAEEC" w14:textId="77777777" w:rsidR="003B4FF2" w:rsidRPr="009E4DDA" w:rsidRDefault="003B4FF2" w:rsidP="00AF5AA9">
      <w:pPr>
        <w:spacing w:after="0" w:line="240" w:lineRule="auto"/>
        <w:ind w:firstLine="709"/>
        <w:rPr>
          <w:rFonts w:ascii="Arial" w:hAnsi="Arial" w:cs="Arial"/>
          <w:sz w:val="24"/>
          <w:szCs w:val="24"/>
        </w:rPr>
      </w:pPr>
    </w:p>
    <w:p w14:paraId="02F555C0" w14:textId="77777777"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18E75B34" w14:textId="77777777" w:rsidR="003B4FF2" w:rsidRPr="003B4FF2" w:rsidRDefault="003B4FF2" w:rsidP="00AF5AA9">
      <w:pPr>
        <w:spacing w:after="0" w:line="240" w:lineRule="auto"/>
        <w:ind w:firstLine="709"/>
        <w:jc w:val="both"/>
        <w:rPr>
          <w:rFonts w:ascii="Arial" w:hAnsi="Arial" w:cs="Arial"/>
          <w:sz w:val="24"/>
          <w:szCs w:val="24"/>
        </w:rPr>
      </w:pPr>
      <w:r w:rsidRPr="003B4FF2">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7EA2930F" w14:textId="77777777" w:rsidR="003B4FF2" w:rsidRPr="003B4FF2" w:rsidRDefault="003B4FF2" w:rsidP="00AF5AA9">
      <w:pPr>
        <w:pStyle w:val="ConsPlusNormal"/>
        <w:ind w:firstLine="709"/>
        <w:jc w:val="center"/>
        <w:rPr>
          <w:sz w:val="24"/>
          <w:szCs w:val="24"/>
        </w:rPr>
      </w:pPr>
    </w:p>
    <w:p w14:paraId="3DF0ADFF" w14:textId="77777777" w:rsidR="003B4FF2" w:rsidRPr="003B4FF2" w:rsidRDefault="003B4FF2" w:rsidP="00AF5AA9">
      <w:pPr>
        <w:pStyle w:val="ConsPlusNormal"/>
        <w:ind w:firstLine="709"/>
        <w:jc w:val="both"/>
        <w:rPr>
          <w:sz w:val="24"/>
          <w:szCs w:val="24"/>
        </w:rPr>
      </w:pPr>
      <w:r w:rsidRPr="003B4FF2">
        <w:rPr>
          <w:sz w:val="24"/>
          <w:szCs w:val="24"/>
        </w:rPr>
        <w:t>10. Информация о мероприятиях, направленных на реализацию научной, научно-технической и инновационной деятельности</w:t>
      </w:r>
    </w:p>
    <w:p w14:paraId="554FD9BD" w14:textId="77777777" w:rsidR="003B4FF2" w:rsidRPr="003B4FF2" w:rsidRDefault="003B4FF2" w:rsidP="00AF5AA9">
      <w:pPr>
        <w:pStyle w:val="ConsPlusNormal"/>
        <w:ind w:firstLine="709"/>
        <w:jc w:val="both"/>
        <w:rPr>
          <w:sz w:val="24"/>
          <w:szCs w:val="24"/>
        </w:rPr>
      </w:pPr>
    </w:p>
    <w:p w14:paraId="73611A26" w14:textId="31D560DD"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 xml:space="preserve">Программа не содержит </w:t>
      </w:r>
      <w:r w:rsidR="006C5FFD" w:rsidRPr="003B4FF2">
        <w:rPr>
          <w:rFonts w:ascii="Arial" w:hAnsi="Arial" w:cs="Arial"/>
          <w:sz w:val="24"/>
          <w:szCs w:val="24"/>
        </w:rPr>
        <w:t>мероприятий,</w:t>
      </w:r>
      <w:r w:rsidRPr="003B4FF2">
        <w:rPr>
          <w:rFonts w:ascii="Arial" w:hAnsi="Arial" w:cs="Arial"/>
          <w:sz w:val="24"/>
          <w:szCs w:val="24"/>
        </w:rPr>
        <w:t xml:space="preserve"> направленных на реализацию научной, научно-технической и инновационной деятельности.</w:t>
      </w:r>
    </w:p>
    <w:p w14:paraId="6F35129F" w14:textId="77777777" w:rsidR="003B4FF2" w:rsidRPr="003B4FF2" w:rsidRDefault="003B4FF2" w:rsidP="00AF5AA9">
      <w:pPr>
        <w:pStyle w:val="ConsPlusNormal"/>
        <w:ind w:firstLine="709"/>
        <w:jc w:val="both"/>
        <w:rPr>
          <w:sz w:val="24"/>
          <w:szCs w:val="24"/>
        </w:rPr>
      </w:pPr>
    </w:p>
    <w:p w14:paraId="6218507A"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59D435C1" w14:textId="77777777" w:rsidR="003B4FF2" w:rsidRPr="003B4FF2" w:rsidRDefault="003B4FF2" w:rsidP="00AF5AA9">
      <w:pPr>
        <w:pStyle w:val="50"/>
        <w:ind w:firstLine="709"/>
        <w:jc w:val="both"/>
        <w:rPr>
          <w:rFonts w:ascii="Arial" w:hAnsi="Arial" w:cs="Arial"/>
          <w:sz w:val="24"/>
          <w:szCs w:val="24"/>
        </w:rPr>
      </w:pPr>
    </w:p>
    <w:p w14:paraId="3D1F1A5C"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6D430ED1" w14:textId="77777777" w:rsidR="003B4FF2" w:rsidRPr="003B4FF2" w:rsidRDefault="003B4FF2" w:rsidP="00AF5AA9">
      <w:pPr>
        <w:pStyle w:val="50"/>
        <w:ind w:firstLine="709"/>
        <w:jc w:val="both"/>
        <w:rPr>
          <w:rFonts w:ascii="Arial" w:hAnsi="Arial" w:cs="Arial"/>
          <w:sz w:val="24"/>
          <w:szCs w:val="24"/>
        </w:rPr>
      </w:pPr>
    </w:p>
    <w:p w14:paraId="409C4822"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468822E2" w14:textId="77777777" w:rsidR="003B4FF2" w:rsidRPr="003B4FF2" w:rsidRDefault="003B4FF2" w:rsidP="00AF5AA9">
      <w:pPr>
        <w:pStyle w:val="50"/>
        <w:ind w:firstLine="709"/>
        <w:jc w:val="both"/>
        <w:rPr>
          <w:rFonts w:ascii="Arial" w:hAnsi="Arial" w:cs="Arial"/>
          <w:sz w:val="24"/>
          <w:szCs w:val="24"/>
        </w:rPr>
      </w:pPr>
    </w:p>
    <w:p w14:paraId="6FAF0C78"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297E45AA" w14:textId="77777777" w:rsidR="003B4FF2" w:rsidRPr="003B4FF2" w:rsidRDefault="003B4FF2" w:rsidP="00AF5AA9">
      <w:pPr>
        <w:pStyle w:val="50"/>
        <w:ind w:firstLine="709"/>
        <w:jc w:val="both"/>
        <w:rPr>
          <w:rFonts w:ascii="Arial" w:hAnsi="Arial" w:cs="Arial"/>
          <w:sz w:val="24"/>
          <w:szCs w:val="24"/>
        </w:rPr>
      </w:pPr>
    </w:p>
    <w:p w14:paraId="6C435E27"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F7FDE60" w14:textId="77777777" w:rsidR="003B4FF2" w:rsidRPr="003B4FF2" w:rsidRDefault="003B4FF2" w:rsidP="00AF5AA9">
      <w:pPr>
        <w:pStyle w:val="50"/>
        <w:ind w:firstLine="709"/>
        <w:jc w:val="both"/>
        <w:rPr>
          <w:rFonts w:ascii="Arial" w:hAnsi="Arial" w:cs="Arial"/>
          <w:sz w:val="24"/>
          <w:szCs w:val="24"/>
        </w:rPr>
      </w:pPr>
    </w:p>
    <w:p w14:paraId="1782EB69"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148DC93A" w14:textId="77777777" w:rsidR="003B4FF2" w:rsidRPr="003B4FF2" w:rsidRDefault="003B4FF2" w:rsidP="00AF5AA9">
      <w:pPr>
        <w:pStyle w:val="50"/>
        <w:ind w:firstLine="709"/>
        <w:jc w:val="both"/>
        <w:rPr>
          <w:rFonts w:ascii="Arial" w:hAnsi="Arial" w:cs="Arial"/>
          <w:sz w:val="24"/>
          <w:szCs w:val="24"/>
        </w:rPr>
      </w:pPr>
    </w:p>
    <w:p w14:paraId="1E6D84BF"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14. Информация о наличии в программе мероприятий, направленных на развитие сельских территорий</w:t>
      </w:r>
    </w:p>
    <w:p w14:paraId="6A8A6295" w14:textId="77777777" w:rsidR="003B4FF2" w:rsidRPr="003B4FF2" w:rsidRDefault="003B4FF2" w:rsidP="00AF5AA9">
      <w:pPr>
        <w:pStyle w:val="50"/>
        <w:ind w:firstLine="709"/>
        <w:jc w:val="both"/>
        <w:rPr>
          <w:rFonts w:ascii="Arial" w:hAnsi="Arial" w:cs="Arial"/>
          <w:sz w:val="24"/>
          <w:szCs w:val="24"/>
        </w:rPr>
      </w:pPr>
    </w:p>
    <w:p w14:paraId="59F4EE1B"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Программа не содержит мероприятий, направленных на развитие сельских территорий.</w:t>
      </w:r>
    </w:p>
    <w:p w14:paraId="245F64F1" w14:textId="77777777" w:rsidR="003B4FF2" w:rsidRPr="003B4FF2" w:rsidRDefault="003B4FF2" w:rsidP="00AF5AA9">
      <w:pPr>
        <w:pStyle w:val="50"/>
        <w:ind w:firstLine="709"/>
        <w:jc w:val="both"/>
        <w:rPr>
          <w:rFonts w:ascii="Arial" w:hAnsi="Arial" w:cs="Arial"/>
          <w:sz w:val="24"/>
          <w:szCs w:val="24"/>
        </w:rPr>
      </w:pPr>
    </w:p>
    <w:p w14:paraId="7AB030F0" w14:textId="77777777" w:rsidR="003B4FF2" w:rsidRPr="003B4FF2" w:rsidRDefault="003B4FF2" w:rsidP="00AF5AA9">
      <w:pPr>
        <w:pStyle w:val="50"/>
        <w:ind w:firstLine="709"/>
        <w:jc w:val="both"/>
        <w:rPr>
          <w:rFonts w:ascii="Arial" w:hAnsi="Arial" w:cs="Arial"/>
          <w:sz w:val="24"/>
          <w:szCs w:val="24"/>
        </w:rPr>
      </w:pPr>
      <w:r w:rsidRPr="003B4FF2">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4525AA7" w14:textId="77777777" w:rsidR="003B4FF2" w:rsidRPr="003B4FF2" w:rsidRDefault="003B4FF2" w:rsidP="00AF5AA9">
      <w:pPr>
        <w:pStyle w:val="50"/>
        <w:ind w:firstLine="709"/>
        <w:jc w:val="both"/>
        <w:rPr>
          <w:rFonts w:ascii="Arial" w:hAnsi="Arial" w:cs="Arial"/>
          <w:sz w:val="24"/>
          <w:szCs w:val="24"/>
        </w:rPr>
      </w:pPr>
    </w:p>
    <w:p w14:paraId="766C8F0F" w14:textId="77777777" w:rsidR="003B4FF2" w:rsidRDefault="003B4FF2" w:rsidP="00AF5AA9">
      <w:pPr>
        <w:pStyle w:val="50"/>
        <w:ind w:firstLine="709"/>
        <w:jc w:val="both"/>
        <w:rPr>
          <w:rFonts w:ascii="Arial" w:hAnsi="Arial" w:cs="Arial"/>
          <w:sz w:val="24"/>
          <w:szCs w:val="24"/>
        </w:rPr>
      </w:pPr>
      <w:r w:rsidRPr="003B4FF2">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DB91CD9" w14:textId="77777777" w:rsidR="00AF5AA9" w:rsidRPr="00AF5AA9" w:rsidRDefault="00AF5AA9" w:rsidP="00AF5AA9">
      <w:pPr>
        <w:pStyle w:val="50"/>
        <w:ind w:firstLine="709"/>
        <w:jc w:val="both"/>
        <w:rPr>
          <w:rFonts w:ascii="Arial" w:hAnsi="Arial" w:cs="Arial"/>
          <w:sz w:val="24"/>
          <w:szCs w:val="24"/>
        </w:rPr>
      </w:pPr>
    </w:p>
    <w:p w14:paraId="019487FA" w14:textId="77777777" w:rsidR="00AF5AA9" w:rsidRDefault="003B4FF2" w:rsidP="00AF5AA9">
      <w:pPr>
        <w:autoSpaceDE w:val="0"/>
        <w:autoSpaceDN w:val="0"/>
        <w:adjustRightInd w:val="0"/>
        <w:spacing w:after="0" w:line="240" w:lineRule="auto"/>
        <w:ind w:firstLine="709"/>
        <w:outlineLvl w:val="2"/>
        <w:rPr>
          <w:rFonts w:ascii="Arial" w:hAnsi="Arial" w:cs="Arial"/>
          <w:sz w:val="24"/>
          <w:szCs w:val="24"/>
        </w:rPr>
      </w:pPr>
      <w:r w:rsidRPr="003B4FF2">
        <w:rPr>
          <w:rFonts w:ascii="Arial" w:hAnsi="Arial" w:cs="Arial"/>
          <w:sz w:val="24"/>
          <w:szCs w:val="24"/>
        </w:rPr>
        <w:t>16. Прогноз сводных показателей муниципальных заданий</w:t>
      </w:r>
    </w:p>
    <w:p w14:paraId="3A313ED0" w14:textId="77777777" w:rsidR="00E31D09" w:rsidRDefault="00E31D09" w:rsidP="00AF5AA9">
      <w:pPr>
        <w:autoSpaceDE w:val="0"/>
        <w:autoSpaceDN w:val="0"/>
        <w:adjustRightInd w:val="0"/>
        <w:spacing w:after="0" w:line="240" w:lineRule="auto"/>
        <w:ind w:firstLine="709"/>
        <w:outlineLvl w:val="2"/>
        <w:rPr>
          <w:rFonts w:ascii="Arial" w:hAnsi="Arial" w:cs="Arial"/>
          <w:sz w:val="24"/>
          <w:szCs w:val="24"/>
        </w:rPr>
      </w:pPr>
    </w:p>
    <w:p w14:paraId="0E4385DD" w14:textId="77777777" w:rsidR="003B4FF2" w:rsidRDefault="003B4FF2" w:rsidP="00AF5AA9">
      <w:pPr>
        <w:autoSpaceDE w:val="0"/>
        <w:autoSpaceDN w:val="0"/>
        <w:adjustRightInd w:val="0"/>
        <w:spacing w:after="0" w:line="240" w:lineRule="auto"/>
        <w:ind w:firstLine="709"/>
        <w:outlineLvl w:val="2"/>
        <w:rPr>
          <w:rFonts w:ascii="Arial" w:hAnsi="Arial" w:cs="Arial"/>
          <w:sz w:val="24"/>
          <w:szCs w:val="24"/>
        </w:rPr>
      </w:pPr>
      <w:r w:rsidRPr="003B4FF2">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4F731520" w14:textId="77777777" w:rsidR="00E31D09" w:rsidRDefault="00E31D09" w:rsidP="00AF5AA9">
      <w:pPr>
        <w:autoSpaceDE w:val="0"/>
        <w:autoSpaceDN w:val="0"/>
        <w:adjustRightInd w:val="0"/>
        <w:spacing w:after="0" w:line="240" w:lineRule="auto"/>
        <w:ind w:firstLine="709"/>
        <w:outlineLvl w:val="2"/>
        <w:rPr>
          <w:rFonts w:ascii="Arial" w:hAnsi="Arial" w:cs="Arial"/>
          <w:sz w:val="24"/>
          <w:szCs w:val="24"/>
        </w:rPr>
        <w:sectPr w:rsidR="00E31D09" w:rsidSect="00AF5AA9">
          <w:pgSz w:w="11906" w:h="16838"/>
          <w:pgMar w:top="993" w:right="849" w:bottom="1134" w:left="1701" w:header="709" w:footer="709" w:gutter="0"/>
          <w:cols w:space="708"/>
          <w:docGrid w:linePitch="360"/>
        </w:sectPr>
      </w:pPr>
    </w:p>
    <w:p w14:paraId="0CFE3C0D" w14:textId="77777777" w:rsidR="00E31D09" w:rsidRPr="00AF5AA9" w:rsidRDefault="00E31D09" w:rsidP="00E31D09">
      <w:pPr>
        <w:autoSpaceDE w:val="0"/>
        <w:autoSpaceDN w:val="0"/>
        <w:adjustRightInd w:val="0"/>
        <w:spacing w:after="0" w:line="240" w:lineRule="auto"/>
        <w:outlineLvl w:val="2"/>
        <w:rPr>
          <w:rFonts w:ascii="Arial" w:hAnsi="Arial" w:cs="Arial"/>
          <w:sz w:val="24"/>
          <w:szCs w:val="24"/>
        </w:rPr>
      </w:pPr>
    </w:p>
    <w:tbl>
      <w:tblPr>
        <w:tblW w:w="15257" w:type="dxa"/>
        <w:tblInd w:w="93" w:type="dxa"/>
        <w:tblLayout w:type="fixed"/>
        <w:tblLook w:val="04A0" w:firstRow="1" w:lastRow="0" w:firstColumn="1" w:lastColumn="0" w:noHBand="0" w:noVBand="1"/>
      </w:tblPr>
      <w:tblGrid>
        <w:gridCol w:w="580"/>
        <w:gridCol w:w="2554"/>
        <w:gridCol w:w="948"/>
        <w:gridCol w:w="895"/>
        <w:gridCol w:w="795"/>
        <w:gridCol w:w="779"/>
        <w:gridCol w:w="761"/>
        <w:gridCol w:w="779"/>
        <w:gridCol w:w="766"/>
        <w:gridCol w:w="731"/>
        <w:gridCol w:w="731"/>
        <w:gridCol w:w="713"/>
        <w:gridCol w:w="731"/>
        <w:gridCol w:w="731"/>
        <w:gridCol w:w="731"/>
        <w:gridCol w:w="731"/>
        <w:gridCol w:w="1301"/>
      </w:tblGrid>
      <w:tr w:rsidR="00E31D09" w:rsidRPr="00E31D09" w14:paraId="535D771B" w14:textId="77777777" w:rsidTr="00E31D09">
        <w:trPr>
          <w:trHeight w:val="1050"/>
        </w:trPr>
        <w:tc>
          <w:tcPr>
            <w:tcW w:w="580" w:type="dxa"/>
            <w:tcBorders>
              <w:top w:val="nil"/>
              <w:left w:val="nil"/>
              <w:bottom w:val="nil"/>
              <w:right w:val="nil"/>
            </w:tcBorders>
            <w:shd w:val="clear" w:color="auto" w:fill="auto"/>
            <w:noWrap/>
            <w:vAlign w:val="center"/>
            <w:hideMark/>
          </w:tcPr>
          <w:p w14:paraId="105286E2" w14:textId="77777777" w:rsidR="00E31D09" w:rsidRPr="00E31D09" w:rsidRDefault="00E31D09" w:rsidP="00E31D09">
            <w:pPr>
              <w:spacing w:after="0" w:line="240" w:lineRule="auto"/>
              <w:jc w:val="center"/>
              <w:rPr>
                <w:rFonts w:ascii="Arial" w:eastAsia="Times New Roman" w:hAnsi="Arial" w:cs="Arial"/>
                <w:sz w:val="20"/>
                <w:szCs w:val="20"/>
              </w:rPr>
            </w:pPr>
          </w:p>
        </w:tc>
        <w:tc>
          <w:tcPr>
            <w:tcW w:w="2554" w:type="dxa"/>
            <w:tcBorders>
              <w:top w:val="nil"/>
              <w:left w:val="nil"/>
              <w:bottom w:val="nil"/>
              <w:right w:val="nil"/>
            </w:tcBorders>
            <w:shd w:val="clear" w:color="auto" w:fill="auto"/>
            <w:vAlign w:val="bottom"/>
            <w:hideMark/>
          </w:tcPr>
          <w:p w14:paraId="490D3C81" w14:textId="77777777" w:rsidR="00E31D09" w:rsidRPr="00E31D09" w:rsidRDefault="00E31D09" w:rsidP="00E31D09">
            <w:pPr>
              <w:spacing w:after="0" w:line="240" w:lineRule="auto"/>
              <w:rPr>
                <w:rFonts w:ascii="Arial" w:eastAsia="Times New Roman" w:hAnsi="Arial" w:cs="Arial"/>
                <w:sz w:val="24"/>
                <w:szCs w:val="24"/>
              </w:rPr>
            </w:pPr>
          </w:p>
        </w:tc>
        <w:tc>
          <w:tcPr>
            <w:tcW w:w="948" w:type="dxa"/>
            <w:tcBorders>
              <w:top w:val="nil"/>
              <w:left w:val="nil"/>
              <w:bottom w:val="nil"/>
              <w:right w:val="nil"/>
            </w:tcBorders>
            <w:shd w:val="clear" w:color="auto" w:fill="auto"/>
            <w:vAlign w:val="center"/>
            <w:hideMark/>
          </w:tcPr>
          <w:p w14:paraId="1BD707BE" w14:textId="77777777" w:rsidR="00E31D09" w:rsidRPr="00E31D09" w:rsidRDefault="00E31D09" w:rsidP="00E31D09">
            <w:pPr>
              <w:spacing w:after="0" w:line="240" w:lineRule="auto"/>
              <w:jc w:val="center"/>
              <w:rPr>
                <w:rFonts w:ascii="Arial" w:eastAsia="Times New Roman" w:hAnsi="Arial" w:cs="Arial"/>
                <w:sz w:val="24"/>
                <w:szCs w:val="24"/>
              </w:rPr>
            </w:pPr>
          </w:p>
        </w:tc>
        <w:tc>
          <w:tcPr>
            <w:tcW w:w="895" w:type="dxa"/>
            <w:tcBorders>
              <w:top w:val="nil"/>
              <w:left w:val="nil"/>
              <w:bottom w:val="nil"/>
              <w:right w:val="nil"/>
            </w:tcBorders>
            <w:shd w:val="clear" w:color="auto" w:fill="auto"/>
            <w:vAlign w:val="bottom"/>
            <w:hideMark/>
          </w:tcPr>
          <w:p w14:paraId="2350C690" w14:textId="77777777" w:rsidR="00E31D09" w:rsidRPr="00E31D09" w:rsidRDefault="00E31D09" w:rsidP="00E31D09">
            <w:pPr>
              <w:spacing w:after="0" w:line="240" w:lineRule="auto"/>
              <w:rPr>
                <w:rFonts w:ascii="Arial" w:eastAsia="Times New Roman" w:hAnsi="Arial" w:cs="Arial"/>
                <w:sz w:val="24"/>
                <w:szCs w:val="24"/>
              </w:rPr>
            </w:pPr>
          </w:p>
        </w:tc>
        <w:tc>
          <w:tcPr>
            <w:tcW w:w="795" w:type="dxa"/>
            <w:tcBorders>
              <w:top w:val="nil"/>
              <w:left w:val="nil"/>
              <w:bottom w:val="nil"/>
              <w:right w:val="nil"/>
            </w:tcBorders>
            <w:shd w:val="clear" w:color="auto" w:fill="auto"/>
            <w:vAlign w:val="bottom"/>
            <w:hideMark/>
          </w:tcPr>
          <w:p w14:paraId="6CDE412D" w14:textId="77777777" w:rsidR="00E31D09" w:rsidRPr="00E31D09" w:rsidRDefault="00E31D09" w:rsidP="00E31D09">
            <w:pPr>
              <w:spacing w:after="0" w:line="240" w:lineRule="auto"/>
              <w:rPr>
                <w:rFonts w:ascii="Arial" w:eastAsia="Times New Roman" w:hAnsi="Arial" w:cs="Arial"/>
                <w:sz w:val="24"/>
                <w:szCs w:val="24"/>
              </w:rPr>
            </w:pPr>
          </w:p>
        </w:tc>
        <w:tc>
          <w:tcPr>
            <w:tcW w:w="779" w:type="dxa"/>
            <w:tcBorders>
              <w:top w:val="nil"/>
              <w:left w:val="nil"/>
              <w:bottom w:val="nil"/>
              <w:right w:val="nil"/>
            </w:tcBorders>
            <w:shd w:val="clear" w:color="auto" w:fill="auto"/>
            <w:vAlign w:val="bottom"/>
            <w:hideMark/>
          </w:tcPr>
          <w:p w14:paraId="25774466" w14:textId="77777777" w:rsidR="00E31D09" w:rsidRPr="00E31D09" w:rsidRDefault="00E31D09" w:rsidP="00E31D09">
            <w:pPr>
              <w:spacing w:after="0" w:line="240" w:lineRule="auto"/>
              <w:rPr>
                <w:rFonts w:ascii="Arial" w:eastAsia="Times New Roman" w:hAnsi="Arial" w:cs="Arial"/>
                <w:sz w:val="24"/>
                <w:szCs w:val="24"/>
              </w:rPr>
            </w:pPr>
          </w:p>
        </w:tc>
        <w:tc>
          <w:tcPr>
            <w:tcW w:w="8706" w:type="dxa"/>
            <w:gridSpan w:val="11"/>
            <w:tcBorders>
              <w:top w:val="nil"/>
              <w:left w:val="nil"/>
              <w:bottom w:val="nil"/>
              <w:right w:val="nil"/>
            </w:tcBorders>
            <w:shd w:val="clear" w:color="auto" w:fill="auto"/>
            <w:hideMark/>
          </w:tcPr>
          <w:p w14:paraId="6B87CA01" w14:textId="3D9D53D1" w:rsidR="00E31D09" w:rsidRPr="00E31D09" w:rsidRDefault="00E31D09" w:rsidP="00E31D09">
            <w:pPr>
              <w:spacing w:after="0" w:line="240" w:lineRule="auto"/>
              <w:rPr>
                <w:rFonts w:ascii="Arial" w:eastAsia="Times New Roman" w:hAnsi="Arial" w:cs="Arial"/>
                <w:color w:val="000000"/>
                <w:sz w:val="24"/>
                <w:szCs w:val="24"/>
              </w:rPr>
            </w:pPr>
            <w:r w:rsidRPr="00E31D09">
              <w:rPr>
                <w:rFonts w:ascii="Arial" w:eastAsia="Times New Roman" w:hAnsi="Arial" w:cs="Arial"/>
                <w:color w:val="000000"/>
                <w:sz w:val="24"/>
                <w:szCs w:val="24"/>
              </w:rPr>
              <w:t xml:space="preserve">Приложение </w:t>
            </w:r>
            <w:r w:rsidRPr="00E31D09">
              <w:rPr>
                <w:rFonts w:ascii="Arial" w:eastAsia="Times New Roman" w:hAnsi="Arial" w:cs="Arial"/>
                <w:color w:val="000000"/>
                <w:sz w:val="24"/>
                <w:szCs w:val="24"/>
              </w:rPr>
              <w:br/>
              <w:t xml:space="preserve">к </w:t>
            </w:r>
            <w:r w:rsidR="006C5FFD" w:rsidRPr="00E31D09">
              <w:rPr>
                <w:rFonts w:ascii="Arial" w:eastAsia="Times New Roman" w:hAnsi="Arial" w:cs="Arial"/>
                <w:color w:val="000000"/>
                <w:sz w:val="24"/>
                <w:szCs w:val="24"/>
              </w:rPr>
              <w:t>паспорту муниципальной программы</w:t>
            </w:r>
            <w:r w:rsidRPr="00E31D09">
              <w:rPr>
                <w:rFonts w:ascii="Arial" w:eastAsia="Times New Roman" w:hAnsi="Arial" w:cs="Arial"/>
                <w:color w:val="000000"/>
                <w:sz w:val="24"/>
                <w:szCs w:val="24"/>
              </w:rPr>
              <w:t xml:space="preserve"> Емельяновского района "Развитие образования Емельяновского района"</w:t>
            </w:r>
          </w:p>
        </w:tc>
      </w:tr>
      <w:tr w:rsidR="00E31D09" w:rsidRPr="00E31D09" w14:paraId="414D02F8" w14:textId="77777777" w:rsidTr="00E31D09">
        <w:trPr>
          <w:trHeight w:val="829"/>
        </w:trPr>
        <w:tc>
          <w:tcPr>
            <w:tcW w:w="580" w:type="dxa"/>
            <w:tcBorders>
              <w:top w:val="nil"/>
              <w:left w:val="nil"/>
              <w:bottom w:val="single" w:sz="4" w:space="0" w:color="auto"/>
              <w:right w:val="nil"/>
            </w:tcBorders>
            <w:shd w:val="clear" w:color="auto" w:fill="auto"/>
            <w:vAlign w:val="center"/>
            <w:hideMark/>
          </w:tcPr>
          <w:p w14:paraId="43AF32A1" w14:textId="77777777" w:rsidR="00E31D09" w:rsidRPr="00E31D09" w:rsidRDefault="00E31D09" w:rsidP="00E31D09">
            <w:pPr>
              <w:spacing w:after="0" w:line="240" w:lineRule="auto"/>
              <w:rPr>
                <w:rFonts w:ascii="Arial" w:eastAsia="Times New Roman" w:hAnsi="Arial" w:cs="Arial"/>
                <w:b/>
                <w:bCs/>
                <w:sz w:val="24"/>
                <w:szCs w:val="24"/>
              </w:rPr>
            </w:pPr>
            <w:r w:rsidRPr="00E31D09">
              <w:rPr>
                <w:rFonts w:ascii="Arial" w:eastAsia="Times New Roman" w:hAnsi="Arial" w:cs="Arial"/>
                <w:b/>
                <w:bCs/>
                <w:sz w:val="24"/>
                <w:szCs w:val="24"/>
              </w:rPr>
              <w:t> </w:t>
            </w:r>
          </w:p>
        </w:tc>
        <w:tc>
          <w:tcPr>
            <w:tcW w:w="14677" w:type="dxa"/>
            <w:gridSpan w:val="16"/>
            <w:tcBorders>
              <w:top w:val="nil"/>
              <w:left w:val="nil"/>
              <w:bottom w:val="single" w:sz="4" w:space="0" w:color="auto"/>
              <w:right w:val="nil"/>
            </w:tcBorders>
            <w:shd w:val="clear" w:color="auto" w:fill="auto"/>
            <w:vAlign w:val="center"/>
            <w:hideMark/>
          </w:tcPr>
          <w:p w14:paraId="333632F0" w14:textId="77777777" w:rsidR="00E31D09" w:rsidRPr="00E31D09" w:rsidRDefault="00E31D09" w:rsidP="00E31D09">
            <w:pPr>
              <w:spacing w:after="0" w:line="240" w:lineRule="auto"/>
              <w:jc w:val="center"/>
              <w:rPr>
                <w:rFonts w:ascii="Arial" w:eastAsia="Times New Roman" w:hAnsi="Arial" w:cs="Arial"/>
                <w:sz w:val="24"/>
                <w:szCs w:val="24"/>
              </w:rPr>
            </w:pPr>
            <w:r w:rsidRPr="00E31D09">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E31D09" w:rsidRPr="00E31D09" w14:paraId="0D87CC4E" w14:textId="77777777" w:rsidTr="00E31D09">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4277BF82"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 п/п</w:t>
            </w:r>
          </w:p>
        </w:tc>
        <w:tc>
          <w:tcPr>
            <w:tcW w:w="2554" w:type="dxa"/>
            <w:vMerge w:val="restart"/>
            <w:tcBorders>
              <w:top w:val="nil"/>
              <w:left w:val="single" w:sz="4" w:space="0" w:color="auto"/>
              <w:bottom w:val="single" w:sz="4" w:space="0" w:color="000000"/>
              <w:right w:val="single" w:sz="4" w:space="0" w:color="auto"/>
            </w:tcBorders>
            <w:shd w:val="clear" w:color="auto" w:fill="auto"/>
            <w:vAlign w:val="center"/>
            <w:hideMark/>
          </w:tcPr>
          <w:p w14:paraId="06FAA8C9" w14:textId="77777777" w:rsidR="00E31D09" w:rsidRPr="00E31D09" w:rsidRDefault="00E31D09" w:rsidP="00E31D09">
            <w:pPr>
              <w:spacing w:after="0" w:line="240" w:lineRule="auto"/>
              <w:jc w:val="center"/>
              <w:rPr>
                <w:rFonts w:ascii="Arial" w:eastAsia="Times New Roman" w:hAnsi="Arial" w:cs="Arial"/>
                <w:sz w:val="16"/>
                <w:szCs w:val="16"/>
              </w:rPr>
            </w:pPr>
            <w:proofErr w:type="gramStart"/>
            <w:r w:rsidRPr="00E31D09">
              <w:rPr>
                <w:rFonts w:ascii="Arial" w:eastAsia="Times New Roman" w:hAnsi="Arial" w:cs="Arial"/>
                <w:sz w:val="16"/>
                <w:szCs w:val="16"/>
              </w:rPr>
              <w:t>Цели,  целевые</w:t>
            </w:r>
            <w:proofErr w:type="gramEnd"/>
            <w:r w:rsidRPr="00E31D09">
              <w:rPr>
                <w:rFonts w:ascii="Arial" w:eastAsia="Times New Roman" w:hAnsi="Arial" w:cs="Arial"/>
                <w:sz w:val="16"/>
                <w:szCs w:val="16"/>
              </w:rPr>
              <w:t xml:space="preserve">  показатели </w:t>
            </w:r>
          </w:p>
        </w:tc>
        <w:tc>
          <w:tcPr>
            <w:tcW w:w="948" w:type="dxa"/>
            <w:vMerge w:val="restart"/>
            <w:tcBorders>
              <w:top w:val="nil"/>
              <w:left w:val="single" w:sz="4" w:space="0" w:color="auto"/>
              <w:bottom w:val="single" w:sz="4" w:space="0" w:color="000000"/>
              <w:right w:val="single" w:sz="4" w:space="0" w:color="auto"/>
            </w:tcBorders>
            <w:shd w:val="clear" w:color="auto" w:fill="auto"/>
            <w:vAlign w:val="center"/>
            <w:hideMark/>
          </w:tcPr>
          <w:p w14:paraId="5929D03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Единица измерения</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34263D87"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color w:val="000000"/>
                <w:sz w:val="16"/>
                <w:szCs w:val="16"/>
              </w:rPr>
              <w:t xml:space="preserve">Год, предшествующий реализации муниципальной программы </w:t>
            </w:r>
            <w:r w:rsidRPr="00E31D09">
              <w:rPr>
                <w:rFonts w:ascii="Arial" w:eastAsia="Times New Roman" w:hAnsi="Arial" w:cs="Arial"/>
                <w:sz w:val="16"/>
                <w:szCs w:val="16"/>
              </w:rPr>
              <w:t>2013</w:t>
            </w:r>
          </w:p>
        </w:tc>
        <w:tc>
          <w:tcPr>
            <w:tcW w:w="10280" w:type="dxa"/>
            <w:gridSpan w:val="13"/>
            <w:tcBorders>
              <w:top w:val="single" w:sz="4" w:space="0" w:color="auto"/>
              <w:left w:val="nil"/>
              <w:bottom w:val="single" w:sz="4" w:space="0" w:color="auto"/>
              <w:right w:val="single" w:sz="4" w:space="0" w:color="000000"/>
            </w:tcBorders>
            <w:shd w:val="clear" w:color="auto" w:fill="auto"/>
            <w:vAlign w:val="center"/>
            <w:hideMark/>
          </w:tcPr>
          <w:p w14:paraId="3A133292" w14:textId="77777777" w:rsidR="00E31D09" w:rsidRPr="00E31D09" w:rsidRDefault="00E31D09" w:rsidP="00E31D09">
            <w:pPr>
              <w:spacing w:after="0" w:line="240" w:lineRule="auto"/>
              <w:jc w:val="center"/>
              <w:rPr>
                <w:rFonts w:ascii="Arial" w:eastAsia="Times New Roman" w:hAnsi="Arial" w:cs="Arial"/>
                <w:sz w:val="18"/>
                <w:szCs w:val="18"/>
              </w:rPr>
            </w:pPr>
            <w:r w:rsidRPr="00E31D09">
              <w:rPr>
                <w:rFonts w:ascii="Arial" w:eastAsia="Times New Roman" w:hAnsi="Arial" w:cs="Arial"/>
                <w:sz w:val="18"/>
                <w:szCs w:val="18"/>
              </w:rPr>
              <w:t>Годы реализации муниципальной программы</w:t>
            </w:r>
          </w:p>
        </w:tc>
      </w:tr>
      <w:tr w:rsidR="00E31D09" w:rsidRPr="00E31D09" w14:paraId="084D004F" w14:textId="77777777" w:rsidTr="00E31D09">
        <w:trPr>
          <w:trHeight w:val="509"/>
        </w:trPr>
        <w:tc>
          <w:tcPr>
            <w:tcW w:w="580" w:type="dxa"/>
            <w:vMerge/>
            <w:tcBorders>
              <w:top w:val="nil"/>
              <w:left w:val="single" w:sz="4" w:space="0" w:color="auto"/>
              <w:bottom w:val="single" w:sz="4" w:space="0" w:color="auto"/>
              <w:right w:val="single" w:sz="4" w:space="0" w:color="auto"/>
            </w:tcBorders>
            <w:vAlign w:val="center"/>
            <w:hideMark/>
          </w:tcPr>
          <w:p w14:paraId="2DB587D5" w14:textId="77777777" w:rsidR="00E31D09" w:rsidRPr="00E31D09" w:rsidRDefault="00E31D09" w:rsidP="00E31D09">
            <w:pPr>
              <w:spacing w:after="0" w:line="240" w:lineRule="auto"/>
              <w:rPr>
                <w:rFonts w:ascii="Arial" w:eastAsia="Times New Roman" w:hAnsi="Arial" w:cs="Arial"/>
                <w:sz w:val="16"/>
                <w:szCs w:val="16"/>
              </w:rPr>
            </w:pPr>
          </w:p>
        </w:tc>
        <w:tc>
          <w:tcPr>
            <w:tcW w:w="2554" w:type="dxa"/>
            <w:vMerge/>
            <w:tcBorders>
              <w:top w:val="nil"/>
              <w:left w:val="single" w:sz="4" w:space="0" w:color="auto"/>
              <w:bottom w:val="single" w:sz="4" w:space="0" w:color="000000"/>
              <w:right w:val="single" w:sz="4" w:space="0" w:color="auto"/>
            </w:tcBorders>
            <w:vAlign w:val="center"/>
            <w:hideMark/>
          </w:tcPr>
          <w:p w14:paraId="2828B266" w14:textId="77777777" w:rsidR="00E31D09" w:rsidRPr="00E31D09" w:rsidRDefault="00E31D09" w:rsidP="00E31D09">
            <w:pPr>
              <w:spacing w:after="0" w:line="240" w:lineRule="auto"/>
              <w:rPr>
                <w:rFonts w:ascii="Arial" w:eastAsia="Times New Roman" w:hAnsi="Arial" w:cs="Arial"/>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14:paraId="3C50B97D" w14:textId="77777777" w:rsidR="00E31D09" w:rsidRPr="00E31D09" w:rsidRDefault="00E31D09" w:rsidP="00E31D09">
            <w:pPr>
              <w:spacing w:after="0" w:line="240" w:lineRule="auto"/>
              <w:rPr>
                <w:rFonts w:ascii="Arial" w:eastAsia="Times New Roman" w:hAnsi="Arial" w:cs="Arial"/>
                <w:sz w:val="16"/>
                <w:szCs w:val="16"/>
              </w:rPr>
            </w:pPr>
          </w:p>
        </w:tc>
        <w:tc>
          <w:tcPr>
            <w:tcW w:w="895" w:type="dxa"/>
            <w:vMerge/>
            <w:tcBorders>
              <w:top w:val="nil"/>
              <w:left w:val="single" w:sz="4" w:space="0" w:color="auto"/>
              <w:bottom w:val="single" w:sz="4" w:space="0" w:color="000000"/>
              <w:right w:val="single" w:sz="4" w:space="0" w:color="auto"/>
            </w:tcBorders>
            <w:vAlign w:val="center"/>
            <w:hideMark/>
          </w:tcPr>
          <w:p w14:paraId="7FE8C05B" w14:textId="77777777" w:rsidR="00E31D09" w:rsidRPr="00E31D09" w:rsidRDefault="00E31D09" w:rsidP="00E31D09">
            <w:pPr>
              <w:spacing w:after="0" w:line="240" w:lineRule="auto"/>
              <w:rPr>
                <w:rFonts w:ascii="Arial" w:eastAsia="Times New Roman" w:hAnsi="Arial" w:cs="Arial"/>
                <w:sz w:val="16"/>
                <w:szCs w:val="16"/>
              </w:rPr>
            </w:pPr>
          </w:p>
        </w:tc>
        <w:tc>
          <w:tcPr>
            <w:tcW w:w="795" w:type="dxa"/>
            <w:vMerge w:val="restart"/>
            <w:tcBorders>
              <w:top w:val="nil"/>
              <w:left w:val="single" w:sz="4" w:space="0" w:color="auto"/>
              <w:bottom w:val="single" w:sz="4" w:space="0" w:color="000000"/>
              <w:right w:val="single" w:sz="4" w:space="0" w:color="auto"/>
            </w:tcBorders>
            <w:shd w:val="clear" w:color="auto" w:fill="auto"/>
            <w:vAlign w:val="center"/>
            <w:hideMark/>
          </w:tcPr>
          <w:p w14:paraId="1F285BF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2014</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6A5DFFB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2015</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32793D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2016</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105EF40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2017</w:t>
            </w:r>
          </w:p>
        </w:tc>
        <w:tc>
          <w:tcPr>
            <w:tcW w:w="766" w:type="dxa"/>
            <w:vMerge w:val="restart"/>
            <w:tcBorders>
              <w:top w:val="nil"/>
              <w:left w:val="single" w:sz="4" w:space="0" w:color="auto"/>
              <w:bottom w:val="single" w:sz="4" w:space="0" w:color="000000"/>
              <w:right w:val="single" w:sz="4" w:space="0" w:color="auto"/>
            </w:tcBorders>
            <w:shd w:val="clear" w:color="auto" w:fill="auto"/>
            <w:vAlign w:val="center"/>
            <w:hideMark/>
          </w:tcPr>
          <w:p w14:paraId="25C4530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2018</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77B162D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2019</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6B29E09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2020</w:t>
            </w:r>
          </w:p>
        </w:tc>
        <w:tc>
          <w:tcPr>
            <w:tcW w:w="713" w:type="dxa"/>
            <w:vMerge w:val="restart"/>
            <w:tcBorders>
              <w:top w:val="nil"/>
              <w:left w:val="single" w:sz="4" w:space="0" w:color="auto"/>
              <w:bottom w:val="single" w:sz="4" w:space="0" w:color="000000"/>
              <w:right w:val="single" w:sz="4" w:space="0" w:color="auto"/>
            </w:tcBorders>
            <w:shd w:val="clear" w:color="auto" w:fill="auto"/>
            <w:vAlign w:val="center"/>
            <w:hideMark/>
          </w:tcPr>
          <w:p w14:paraId="409AF9D2"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2021</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146EC0D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2022</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77E89985"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2023</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315683F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2024</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5F11964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2025</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14:paraId="40BF5C8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Годы до конца реализации муниципальной программы в пятилетнем интервале</w:t>
            </w:r>
          </w:p>
        </w:tc>
      </w:tr>
      <w:tr w:rsidR="00E31D09" w:rsidRPr="00E31D09" w14:paraId="3BAC3EA6" w14:textId="77777777" w:rsidTr="00E31D09">
        <w:trPr>
          <w:trHeight w:val="1635"/>
        </w:trPr>
        <w:tc>
          <w:tcPr>
            <w:tcW w:w="580" w:type="dxa"/>
            <w:vMerge/>
            <w:tcBorders>
              <w:top w:val="nil"/>
              <w:left w:val="single" w:sz="4" w:space="0" w:color="auto"/>
              <w:bottom w:val="single" w:sz="4" w:space="0" w:color="auto"/>
              <w:right w:val="single" w:sz="4" w:space="0" w:color="auto"/>
            </w:tcBorders>
            <w:vAlign w:val="center"/>
            <w:hideMark/>
          </w:tcPr>
          <w:p w14:paraId="0D118DB3" w14:textId="77777777" w:rsidR="00E31D09" w:rsidRPr="00E31D09" w:rsidRDefault="00E31D09" w:rsidP="00E31D09">
            <w:pPr>
              <w:spacing w:after="0" w:line="240" w:lineRule="auto"/>
              <w:rPr>
                <w:rFonts w:ascii="Arial" w:eastAsia="Times New Roman" w:hAnsi="Arial" w:cs="Arial"/>
                <w:sz w:val="16"/>
                <w:szCs w:val="16"/>
              </w:rPr>
            </w:pPr>
          </w:p>
        </w:tc>
        <w:tc>
          <w:tcPr>
            <w:tcW w:w="2554" w:type="dxa"/>
            <w:vMerge/>
            <w:tcBorders>
              <w:top w:val="nil"/>
              <w:left w:val="single" w:sz="4" w:space="0" w:color="auto"/>
              <w:bottom w:val="single" w:sz="4" w:space="0" w:color="000000"/>
              <w:right w:val="single" w:sz="4" w:space="0" w:color="auto"/>
            </w:tcBorders>
            <w:vAlign w:val="center"/>
            <w:hideMark/>
          </w:tcPr>
          <w:p w14:paraId="7575CBF0" w14:textId="77777777" w:rsidR="00E31D09" w:rsidRPr="00E31D09" w:rsidRDefault="00E31D09" w:rsidP="00E31D09">
            <w:pPr>
              <w:spacing w:after="0" w:line="240" w:lineRule="auto"/>
              <w:rPr>
                <w:rFonts w:ascii="Arial" w:eastAsia="Times New Roman" w:hAnsi="Arial" w:cs="Arial"/>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14:paraId="431DB411" w14:textId="77777777" w:rsidR="00E31D09" w:rsidRPr="00E31D09" w:rsidRDefault="00E31D09" w:rsidP="00E31D09">
            <w:pPr>
              <w:spacing w:after="0" w:line="240" w:lineRule="auto"/>
              <w:rPr>
                <w:rFonts w:ascii="Arial" w:eastAsia="Times New Roman" w:hAnsi="Arial" w:cs="Arial"/>
                <w:sz w:val="16"/>
                <w:szCs w:val="16"/>
              </w:rPr>
            </w:pPr>
          </w:p>
        </w:tc>
        <w:tc>
          <w:tcPr>
            <w:tcW w:w="895" w:type="dxa"/>
            <w:vMerge/>
            <w:tcBorders>
              <w:top w:val="nil"/>
              <w:left w:val="single" w:sz="4" w:space="0" w:color="auto"/>
              <w:bottom w:val="single" w:sz="4" w:space="0" w:color="000000"/>
              <w:right w:val="single" w:sz="4" w:space="0" w:color="auto"/>
            </w:tcBorders>
            <w:vAlign w:val="center"/>
            <w:hideMark/>
          </w:tcPr>
          <w:p w14:paraId="6591D002" w14:textId="77777777" w:rsidR="00E31D09" w:rsidRPr="00E31D09" w:rsidRDefault="00E31D09" w:rsidP="00E31D09">
            <w:pPr>
              <w:spacing w:after="0" w:line="240" w:lineRule="auto"/>
              <w:rPr>
                <w:rFonts w:ascii="Arial" w:eastAsia="Times New Roman" w:hAnsi="Arial" w:cs="Arial"/>
                <w:sz w:val="16"/>
                <w:szCs w:val="16"/>
              </w:rPr>
            </w:pPr>
          </w:p>
        </w:tc>
        <w:tc>
          <w:tcPr>
            <w:tcW w:w="795" w:type="dxa"/>
            <w:vMerge/>
            <w:tcBorders>
              <w:top w:val="nil"/>
              <w:left w:val="single" w:sz="4" w:space="0" w:color="auto"/>
              <w:bottom w:val="single" w:sz="4" w:space="0" w:color="000000"/>
              <w:right w:val="single" w:sz="4" w:space="0" w:color="auto"/>
            </w:tcBorders>
            <w:vAlign w:val="center"/>
            <w:hideMark/>
          </w:tcPr>
          <w:p w14:paraId="25E5C2C8" w14:textId="77777777" w:rsidR="00E31D09" w:rsidRPr="00E31D09" w:rsidRDefault="00E31D09" w:rsidP="00E31D09">
            <w:pPr>
              <w:spacing w:after="0" w:line="240" w:lineRule="auto"/>
              <w:rPr>
                <w:rFonts w:ascii="Arial" w:eastAsia="Times New Roman" w:hAnsi="Arial" w:cs="Arial"/>
                <w:sz w:val="16"/>
                <w:szCs w:val="16"/>
              </w:rPr>
            </w:pPr>
          </w:p>
        </w:tc>
        <w:tc>
          <w:tcPr>
            <w:tcW w:w="779" w:type="dxa"/>
            <w:vMerge/>
            <w:tcBorders>
              <w:top w:val="nil"/>
              <w:left w:val="single" w:sz="4" w:space="0" w:color="auto"/>
              <w:bottom w:val="single" w:sz="4" w:space="0" w:color="000000"/>
              <w:right w:val="single" w:sz="4" w:space="0" w:color="auto"/>
            </w:tcBorders>
            <w:vAlign w:val="center"/>
            <w:hideMark/>
          </w:tcPr>
          <w:p w14:paraId="7A6E3544" w14:textId="77777777" w:rsidR="00E31D09" w:rsidRPr="00E31D09" w:rsidRDefault="00E31D09" w:rsidP="00E31D09">
            <w:pPr>
              <w:spacing w:after="0" w:line="240" w:lineRule="auto"/>
              <w:rPr>
                <w:rFonts w:ascii="Arial" w:eastAsia="Times New Roman" w:hAnsi="Arial" w:cs="Arial"/>
                <w:sz w:val="16"/>
                <w:szCs w:val="16"/>
              </w:rPr>
            </w:pPr>
          </w:p>
        </w:tc>
        <w:tc>
          <w:tcPr>
            <w:tcW w:w="761" w:type="dxa"/>
            <w:vMerge/>
            <w:tcBorders>
              <w:top w:val="nil"/>
              <w:left w:val="single" w:sz="4" w:space="0" w:color="auto"/>
              <w:bottom w:val="single" w:sz="4" w:space="0" w:color="000000"/>
              <w:right w:val="single" w:sz="4" w:space="0" w:color="auto"/>
            </w:tcBorders>
            <w:vAlign w:val="center"/>
            <w:hideMark/>
          </w:tcPr>
          <w:p w14:paraId="70FE5DE6" w14:textId="77777777" w:rsidR="00E31D09" w:rsidRPr="00E31D09" w:rsidRDefault="00E31D09" w:rsidP="00E31D09">
            <w:pPr>
              <w:spacing w:after="0" w:line="240" w:lineRule="auto"/>
              <w:rPr>
                <w:rFonts w:ascii="Arial" w:eastAsia="Times New Roman" w:hAnsi="Arial" w:cs="Arial"/>
                <w:sz w:val="16"/>
                <w:szCs w:val="16"/>
              </w:rPr>
            </w:pPr>
          </w:p>
        </w:tc>
        <w:tc>
          <w:tcPr>
            <w:tcW w:w="779" w:type="dxa"/>
            <w:vMerge/>
            <w:tcBorders>
              <w:top w:val="nil"/>
              <w:left w:val="single" w:sz="4" w:space="0" w:color="auto"/>
              <w:bottom w:val="single" w:sz="4" w:space="0" w:color="000000"/>
              <w:right w:val="single" w:sz="4" w:space="0" w:color="auto"/>
            </w:tcBorders>
            <w:vAlign w:val="center"/>
            <w:hideMark/>
          </w:tcPr>
          <w:p w14:paraId="6965257B" w14:textId="77777777" w:rsidR="00E31D09" w:rsidRPr="00E31D09" w:rsidRDefault="00E31D09" w:rsidP="00E31D09">
            <w:pPr>
              <w:spacing w:after="0" w:line="240" w:lineRule="auto"/>
              <w:rPr>
                <w:rFonts w:ascii="Arial" w:eastAsia="Times New Roman" w:hAnsi="Arial" w:cs="Arial"/>
                <w:sz w:val="16"/>
                <w:szCs w:val="16"/>
              </w:rPr>
            </w:pPr>
          </w:p>
        </w:tc>
        <w:tc>
          <w:tcPr>
            <w:tcW w:w="766" w:type="dxa"/>
            <w:vMerge/>
            <w:tcBorders>
              <w:top w:val="nil"/>
              <w:left w:val="single" w:sz="4" w:space="0" w:color="auto"/>
              <w:bottom w:val="single" w:sz="4" w:space="0" w:color="000000"/>
              <w:right w:val="single" w:sz="4" w:space="0" w:color="auto"/>
            </w:tcBorders>
            <w:vAlign w:val="center"/>
            <w:hideMark/>
          </w:tcPr>
          <w:p w14:paraId="685BD34C"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25C5EEDE"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35696F79" w14:textId="77777777" w:rsidR="00E31D09" w:rsidRPr="00E31D09" w:rsidRDefault="00E31D09" w:rsidP="00E31D09">
            <w:pPr>
              <w:spacing w:after="0" w:line="240" w:lineRule="auto"/>
              <w:rPr>
                <w:rFonts w:ascii="Arial" w:eastAsia="Times New Roman" w:hAnsi="Arial" w:cs="Arial"/>
                <w:sz w:val="16"/>
                <w:szCs w:val="16"/>
              </w:rPr>
            </w:pPr>
          </w:p>
        </w:tc>
        <w:tc>
          <w:tcPr>
            <w:tcW w:w="713" w:type="dxa"/>
            <w:vMerge/>
            <w:tcBorders>
              <w:top w:val="nil"/>
              <w:left w:val="single" w:sz="4" w:space="0" w:color="auto"/>
              <w:bottom w:val="single" w:sz="4" w:space="0" w:color="000000"/>
              <w:right w:val="single" w:sz="4" w:space="0" w:color="auto"/>
            </w:tcBorders>
            <w:vAlign w:val="center"/>
            <w:hideMark/>
          </w:tcPr>
          <w:p w14:paraId="28E650F9"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26BD1608"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3F0305E0"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72053B76"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4DC71CF2" w14:textId="77777777" w:rsidR="00E31D09" w:rsidRPr="00E31D09" w:rsidRDefault="00E31D09" w:rsidP="00E31D09">
            <w:pPr>
              <w:spacing w:after="0" w:line="240" w:lineRule="auto"/>
              <w:rPr>
                <w:rFonts w:ascii="Arial" w:eastAsia="Times New Roman" w:hAnsi="Arial" w:cs="Arial"/>
                <w:sz w:val="16"/>
                <w:szCs w:val="16"/>
              </w:rPr>
            </w:pPr>
          </w:p>
        </w:tc>
        <w:tc>
          <w:tcPr>
            <w:tcW w:w="1301" w:type="dxa"/>
            <w:vMerge/>
            <w:tcBorders>
              <w:top w:val="nil"/>
              <w:left w:val="single" w:sz="4" w:space="0" w:color="auto"/>
              <w:bottom w:val="single" w:sz="4" w:space="0" w:color="000000"/>
              <w:right w:val="single" w:sz="4" w:space="0" w:color="auto"/>
            </w:tcBorders>
            <w:vAlign w:val="center"/>
            <w:hideMark/>
          </w:tcPr>
          <w:p w14:paraId="6AAE4C26" w14:textId="77777777" w:rsidR="00E31D09" w:rsidRPr="00E31D09" w:rsidRDefault="00E31D09" w:rsidP="00E31D09">
            <w:pPr>
              <w:spacing w:after="0" w:line="240" w:lineRule="auto"/>
              <w:rPr>
                <w:rFonts w:ascii="Arial" w:eastAsia="Times New Roman" w:hAnsi="Arial" w:cs="Arial"/>
                <w:sz w:val="16"/>
                <w:szCs w:val="16"/>
              </w:rPr>
            </w:pPr>
          </w:p>
        </w:tc>
      </w:tr>
      <w:tr w:rsidR="00E31D09" w:rsidRPr="00E31D09" w14:paraId="77BBEAB0" w14:textId="77777777" w:rsidTr="00E31D09">
        <w:trPr>
          <w:trHeight w:val="585"/>
        </w:trPr>
        <w:tc>
          <w:tcPr>
            <w:tcW w:w="580" w:type="dxa"/>
            <w:vMerge/>
            <w:tcBorders>
              <w:top w:val="nil"/>
              <w:left w:val="single" w:sz="4" w:space="0" w:color="auto"/>
              <w:bottom w:val="single" w:sz="4" w:space="0" w:color="auto"/>
              <w:right w:val="single" w:sz="4" w:space="0" w:color="auto"/>
            </w:tcBorders>
            <w:vAlign w:val="center"/>
            <w:hideMark/>
          </w:tcPr>
          <w:p w14:paraId="59EC2EE9" w14:textId="77777777" w:rsidR="00E31D09" w:rsidRPr="00E31D09" w:rsidRDefault="00E31D09" w:rsidP="00E31D09">
            <w:pPr>
              <w:spacing w:after="0" w:line="240" w:lineRule="auto"/>
              <w:rPr>
                <w:rFonts w:ascii="Arial" w:eastAsia="Times New Roman" w:hAnsi="Arial" w:cs="Arial"/>
                <w:sz w:val="16"/>
                <w:szCs w:val="16"/>
              </w:rPr>
            </w:pPr>
          </w:p>
        </w:tc>
        <w:tc>
          <w:tcPr>
            <w:tcW w:w="2554" w:type="dxa"/>
            <w:vMerge/>
            <w:tcBorders>
              <w:top w:val="nil"/>
              <w:left w:val="single" w:sz="4" w:space="0" w:color="auto"/>
              <w:bottom w:val="single" w:sz="4" w:space="0" w:color="000000"/>
              <w:right w:val="single" w:sz="4" w:space="0" w:color="auto"/>
            </w:tcBorders>
            <w:vAlign w:val="center"/>
            <w:hideMark/>
          </w:tcPr>
          <w:p w14:paraId="54D07ADB" w14:textId="77777777" w:rsidR="00E31D09" w:rsidRPr="00E31D09" w:rsidRDefault="00E31D09" w:rsidP="00E31D09">
            <w:pPr>
              <w:spacing w:after="0" w:line="240" w:lineRule="auto"/>
              <w:rPr>
                <w:rFonts w:ascii="Arial" w:eastAsia="Times New Roman" w:hAnsi="Arial" w:cs="Arial"/>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14:paraId="5D061812" w14:textId="77777777" w:rsidR="00E31D09" w:rsidRPr="00E31D09" w:rsidRDefault="00E31D09" w:rsidP="00E31D09">
            <w:pPr>
              <w:spacing w:after="0" w:line="240" w:lineRule="auto"/>
              <w:rPr>
                <w:rFonts w:ascii="Arial" w:eastAsia="Times New Roman" w:hAnsi="Arial" w:cs="Arial"/>
                <w:sz w:val="16"/>
                <w:szCs w:val="16"/>
              </w:rPr>
            </w:pPr>
          </w:p>
        </w:tc>
        <w:tc>
          <w:tcPr>
            <w:tcW w:w="895" w:type="dxa"/>
            <w:vMerge/>
            <w:tcBorders>
              <w:top w:val="nil"/>
              <w:left w:val="single" w:sz="4" w:space="0" w:color="auto"/>
              <w:bottom w:val="single" w:sz="4" w:space="0" w:color="000000"/>
              <w:right w:val="single" w:sz="4" w:space="0" w:color="auto"/>
            </w:tcBorders>
            <w:vAlign w:val="center"/>
            <w:hideMark/>
          </w:tcPr>
          <w:p w14:paraId="4DD655B0" w14:textId="77777777" w:rsidR="00E31D09" w:rsidRPr="00E31D09" w:rsidRDefault="00E31D09" w:rsidP="00E31D09">
            <w:pPr>
              <w:spacing w:after="0" w:line="240" w:lineRule="auto"/>
              <w:rPr>
                <w:rFonts w:ascii="Arial" w:eastAsia="Times New Roman" w:hAnsi="Arial" w:cs="Arial"/>
                <w:sz w:val="16"/>
                <w:szCs w:val="16"/>
              </w:rPr>
            </w:pPr>
          </w:p>
        </w:tc>
        <w:tc>
          <w:tcPr>
            <w:tcW w:w="795" w:type="dxa"/>
            <w:vMerge/>
            <w:tcBorders>
              <w:top w:val="nil"/>
              <w:left w:val="single" w:sz="4" w:space="0" w:color="auto"/>
              <w:bottom w:val="single" w:sz="4" w:space="0" w:color="000000"/>
              <w:right w:val="single" w:sz="4" w:space="0" w:color="auto"/>
            </w:tcBorders>
            <w:vAlign w:val="center"/>
            <w:hideMark/>
          </w:tcPr>
          <w:p w14:paraId="32A21109" w14:textId="77777777" w:rsidR="00E31D09" w:rsidRPr="00E31D09" w:rsidRDefault="00E31D09" w:rsidP="00E31D09">
            <w:pPr>
              <w:spacing w:after="0" w:line="240" w:lineRule="auto"/>
              <w:rPr>
                <w:rFonts w:ascii="Arial" w:eastAsia="Times New Roman" w:hAnsi="Arial" w:cs="Arial"/>
                <w:sz w:val="16"/>
                <w:szCs w:val="16"/>
              </w:rPr>
            </w:pPr>
          </w:p>
        </w:tc>
        <w:tc>
          <w:tcPr>
            <w:tcW w:w="779" w:type="dxa"/>
            <w:vMerge/>
            <w:tcBorders>
              <w:top w:val="nil"/>
              <w:left w:val="single" w:sz="4" w:space="0" w:color="auto"/>
              <w:bottom w:val="single" w:sz="4" w:space="0" w:color="000000"/>
              <w:right w:val="single" w:sz="4" w:space="0" w:color="auto"/>
            </w:tcBorders>
            <w:vAlign w:val="center"/>
            <w:hideMark/>
          </w:tcPr>
          <w:p w14:paraId="0E7466C8" w14:textId="77777777" w:rsidR="00E31D09" w:rsidRPr="00E31D09" w:rsidRDefault="00E31D09" w:rsidP="00E31D09">
            <w:pPr>
              <w:spacing w:after="0" w:line="240" w:lineRule="auto"/>
              <w:rPr>
                <w:rFonts w:ascii="Arial" w:eastAsia="Times New Roman" w:hAnsi="Arial" w:cs="Arial"/>
                <w:sz w:val="16"/>
                <w:szCs w:val="16"/>
              </w:rPr>
            </w:pPr>
          </w:p>
        </w:tc>
        <w:tc>
          <w:tcPr>
            <w:tcW w:w="761" w:type="dxa"/>
            <w:vMerge/>
            <w:tcBorders>
              <w:top w:val="nil"/>
              <w:left w:val="single" w:sz="4" w:space="0" w:color="auto"/>
              <w:bottom w:val="single" w:sz="4" w:space="0" w:color="000000"/>
              <w:right w:val="single" w:sz="4" w:space="0" w:color="auto"/>
            </w:tcBorders>
            <w:vAlign w:val="center"/>
            <w:hideMark/>
          </w:tcPr>
          <w:p w14:paraId="2297B856" w14:textId="77777777" w:rsidR="00E31D09" w:rsidRPr="00E31D09" w:rsidRDefault="00E31D09" w:rsidP="00E31D09">
            <w:pPr>
              <w:spacing w:after="0" w:line="240" w:lineRule="auto"/>
              <w:rPr>
                <w:rFonts w:ascii="Arial" w:eastAsia="Times New Roman" w:hAnsi="Arial" w:cs="Arial"/>
                <w:sz w:val="16"/>
                <w:szCs w:val="16"/>
              </w:rPr>
            </w:pPr>
          </w:p>
        </w:tc>
        <w:tc>
          <w:tcPr>
            <w:tcW w:w="779" w:type="dxa"/>
            <w:vMerge/>
            <w:tcBorders>
              <w:top w:val="nil"/>
              <w:left w:val="single" w:sz="4" w:space="0" w:color="auto"/>
              <w:bottom w:val="single" w:sz="4" w:space="0" w:color="000000"/>
              <w:right w:val="single" w:sz="4" w:space="0" w:color="auto"/>
            </w:tcBorders>
            <w:vAlign w:val="center"/>
            <w:hideMark/>
          </w:tcPr>
          <w:p w14:paraId="31877F21" w14:textId="77777777" w:rsidR="00E31D09" w:rsidRPr="00E31D09" w:rsidRDefault="00E31D09" w:rsidP="00E31D09">
            <w:pPr>
              <w:spacing w:after="0" w:line="240" w:lineRule="auto"/>
              <w:rPr>
                <w:rFonts w:ascii="Arial" w:eastAsia="Times New Roman" w:hAnsi="Arial" w:cs="Arial"/>
                <w:sz w:val="16"/>
                <w:szCs w:val="16"/>
              </w:rPr>
            </w:pPr>
          </w:p>
        </w:tc>
        <w:tc>
          <w:tcPr>
            <w:tcW w:w="766" w:type="dxa"/>
            <w:vMerge/>
            <w:tcBorders>
              <w:top w:val="nil"/>
              <w:left w:val="single" w:sz="4" w:space="0" w:color="auto"/>
              <w:bottom w:val="single" w:sz="4" w:space="0" w:color="000000"/>
              <w:right w:val="single" w:sz="4" w:space="0" w:color="auto"/>
            </w:tcBorders>
            <w:vAlign w:val="center"/>
            <w:hideMark/>
          </w:tcPr>
          <w:p w14:paraId="3624DE32"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3F6CE966"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5042C199" w14:textId="77777777" w:rsidR="00E31D09" w:rsidRPr="00E31D09" w:rsidRDefault="00E31D09" w:rsidP="00E31D09">
            <w:pPr>
              <w:spacing w:after="0" w:line="240" w:lineRule="auto"/>
              <w:rPr>
                <w:rFonts w:ascii="Arial" w:eastAsia="Times New Roman" w:hAnsi="Arial" w:cs="Arial"/>
                <w:sz w:val="16"/>
                <w:szCs w:val="16"/>
              </w:rPr>
            </w:pPr>
          </w:p>
        </w:tc>
        <w:tc>
          <w:tcPr>
            <w:tcW w:w="713" w:type="dxa"/>
            <w:vMerge/>
            <w:tcBorders>
              <w:top w:val="nil"/>
              <w:left w:val="single" w:sz="4" w:space="0" w:color="auto"/>
              <w:bottom w:val="single" w:sz="4" w:space="0" w:color="000000"/>
              <w:right w:val="single" w:sz="4" w:space="0" w:color="auto"/>
            </w:tcBorders>
            <w:vAlign w:val="center"/>
            <w:hideMark/>
          </w:tcPr>
          <w:p w14:paraId="2C09F8BA"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1597D1DD"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7C5ABA09"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3F9FF8A9" w14:textId="77777777" w:rsidR="00E31D09" w:rsidRPr="00E31D09" w:rsidRDefault="00E31D09" w:rsidP="00E31D09">
            <w:pPr>
              <w:spacing w:after="0" w:line="240" w:lineRule="auto"/>
              <w:rPr>
                <w:rFonts w:ascii="Arial" w:eastAsia="Times New Roman" w:hAnsi="Arial" w:cs="Arial"/>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14:paraId="77133BF0" w14:textId="77777777" w:rsidR="00E31D09" w:rsidRPr="00E31D09" w:rsidRDefault="00E31D09" w:rsidP="00E31D09">
            <w:pPr>
              <w:spacing w:after="0" w:line="240" w:lineRule="auto"/>
              <w:rPr>
                <w:rFonts w:ascii="Arial" w:eastAsia="Times New Roman" w:hAnsi="Arial" w:cs="Arial"/>
                <w:sz w:val="16"/>
                <w:szCs w:val="16"/>
              </w:rPr>
            </w:pPr>
          </w:p>
        </w:tc>
        <w:tc>
          <w:tcPr>
            <w:tcW w:w="1301" w:type="dxa"/>
            <w:tcBorders>
              <w:top w:val="nil"/>
              <w:left w:val="nil"/>
              <w:bottom w:val="single" w:sz="4" w:space="0" w:color="auto"/>
              <w:right w:val="single" w:sz="4" w:space="0" w:color="auto"/>
            </w:tcBorders>
            <w:shd w:val="clear" w:color="auto" w:fill="auto"/>
            <w:vAlign w:val="center"/>
            <w:hideMark/>
          </w:tcPr>
          <w:p w14:paraId="37EF7082"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2030</w:t>
            </w:r>
          </w:p>
        </w:tc>
      </w:tr>
      <w:tr w:rsidR="00E31D09" w:rsidRPr="00E31D09" w14:paraId="6A79F0FE" w14:textId="77777777" w:rsidTr="00E31D09">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275C5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w:t>
            </w:r>
          </w:p>
        </w:tc>
        <w:tc>
          <w:tcPr>
            <w:tcW w:w="2554" w:type="dxa"/>
            <w:tcBorders>
              <w:top w:val="nil"/>
              <w:left w:val="nil"/>
              <w:bottom w:val="single" w:sz="4" w:space="0" w:color="auto"/>
              <w:right w:val="single" w:sz="4" w:space="0" w:color="auto"/>
            </w:tcBorders>
            <w:shd w:val="clear" w:color="auto" w:fill="auto"/>
            <w:vAlign w:val="center"/>
            <w:hideMark/>
          </w:tcPr>
          <w:p w14:paraId="240F7AD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2</w:t>
            </w:r>
          </w:p>
        </w:tc>
        <w:tc>
          <w:tcPr>
            <w:tcW w:w="948" w:type="dxa"/>
            <w:tcBorders>
              <w:top w:val="nil"/>
              <w:left w:val="nil"/>
              <w:bottom w:val="single" w:sz="4" w:space="0" w:color="auto"/>
              <w:right w:val="single" w:sz="4" w:space="0" w:color="auto"/>
            </w:tcBorders>
            <w:shd w:val="clear" w:color="auto" w:fill="auto"/>
            <w:vAlign w:val="center"/>
            <w:hideMark/>
          </w:tcPr>
          <w:p w14:paraId="00E91561"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3</w:t>
            </w:r>
          </w:p>
        </w:tc>
        <w:tc>
          <w:tcPr>
            <w:tcW w:w="895" w:type="dxa"/>
            <w:tcBorders>
              <w:top w:val="nil"/>
              <w:left w:val="nil"/>
              <w:bottom w:val="single" w:sz="4" w:space="0" w:color="auto"/>
              <w:right w:val="single" w:sz="4" w:space="0" w:color="auto"/>
            </w:tcBorders>
            <w:shd w:val="clear" w:color="auto" w:fill="auto"/>
            <w:vAlign w:val="center"/>
            <w:hideMark/>
          </w:tcPr>
          <w:p w14:paraId="08E5DA5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4</w:t>
            </w:r>
          </w:p>
        </w:tc>
        <w:tc>
          <w:tcPr>
            <w:tcW w:w="795" w:type="dxa"/>
            <w:tcBorders>
              <w:top w:val="nil"/>
              <w:left w:val="nil"/>
              <w:bottom w:val="single" w:sz="4" w:space="0" w:color="auto"/>
              <w:right w:val="single" w:sz="4" w:space="0" w:color="auto"/>
            </w:tcBorders>
            <w:shd w:val="clear" w:color="auto" w:fill="auto"/>
            <w:vAlign w:val="center"/>
            <w:hideMark/>
          </w:tcPr>
          <w:p w14:paraId="74F62CF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5</w:t>
            </w:r>
          </w:p>
        </w:tc>
        <w:tc>
          <w:tcPr>
            <w:tcW w:w="779" w:type="dxa"/>
            <w:tcBorders>
              <w:top w:val="nil"/>
              <w:left w:val="nil"/>
              <w:bottom w:val="single" w:sz="4" w:space="0" w:color="auto"/>
              <w:right w:val="single" w:sz="4" w:space="0" w:color="auto"/>
            </w:tcBorders>
            <w:shd w:val="clear" w:color="auto" w:fill="auto"/>
            <w:vAlign w:val="center"/>
            <w:hideMark/>
          </w:tcPr>
          <w:p w14:paraId="23282AF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w:t>
            </w:r>
          </w:p>
        </w:tc>
        <w:tc>
          <w:tcPr>
            <w:tcW w:w="761" w:type="dxa"/>
            <w:tcBorders>
              <w:top w:val="nil"/>
              <w:left w:val="nil"/>
              <w:bottom w:val="single" w:sz="4" w:space="0" w:color="auto"/>
              <w:right w:val="single" w:sz="4" w:space="0" w:color="auto"/>
            </w:tcBorders>
            <w:shd w:val="clear" w:color="auto" w:fill="auto"/>
            <w:vAlign w:val="center"/>
            <w:hideMark/>
          </w:tcPr>
          <w:p w14:paraId="5705AB3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w:t>
            </w:r>
          </w:p>
        </w:tc>
        <w:tc>
          <w:tcPr>
            <w:tcW w:w="779" w:type="dxa"/>
            <w:tcBorders>
              <w:top w:val="nil"/>
              <w:left w:val="nil"/>
              <w:bottom w:val="single" w:sz="4" w:space="0" w:color="auto"/>
              <w:right w:val="single" w:sz="4" w:space="0" w:color="auto"/>
            </w:tcBorders>
            <w:shd w:val="clear" w:color="auto" w:fill="auto"/>
            <w:vAlign w:val="center"/>
            <w:hideMark/>
          </w:tcPr>
          <w:p w14:paraId="0F8704A7"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w:t>
            </w:r>
          </w:p>
        </w:tc>
        <w:tc>
          <w:tcPr>
            <w:tcW w:w="766" w:type="dxa"/>
            <w:tcBorders>
              <w:top w:val="nil"/>
              <w:left w:val="nil"/>
              <w:bottom w:val="single" w:sz="4" w:space="0" w:color="auto"/>
              <w:right w:val="single" w:sz="4" w:space="0" w:color="auto"/>
            </w:tcBorders>
            <w:shd w:val="clear" w:color="auto" w:fill="auto"/>
            <w:vAlign w:val="center"/>
            <w:hideMark/>
          </w:tcPr>
          <w:p w14:paraId="49CA24B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9</w:t>
            </w:r>
          </w:p>
        </w:tc>
        <w:tc>
          <w:tcPr>
            <w:tcW w:w="731" w:type="dxa"/>
            <w:tcBorders>
              <w:top w:val="nil"/>
              <w:left w:val="nil"/>
              <w:bottom w:val="single" w:sz="4" w:space="0" w:color="auto"/>
              <w:right w:val="single" w:sz="4" w:space="0" w:color="auto"/>
            </w:tcBorders>
            <w:shd w:val="clear" w:color="auto" w:fill="auto"/>
            <w:vAlign w:val="center"/>
            <w:hideMark/>
          </w:tcPr>
          <w:p w14:paraId="6AEEE36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w:t>
            </w:r>
          </w:p>
        </w:tc>
        <w:tc>
          <w:tcPr>
            <w:tcW w:w="731" w:type="dxa"/>
            <w:tcBorders>
              <w:top w:val="nil"/>
              <w:left w:val="nil"/>
              <w:bottom w:val="single" w:sz="4" w:space="0" w:color="auto"/>
              <w:right w:val="single" w:sz="4" w:space="0" w:color="auto"/>
            </w:tcBorders>
            <w:shd w:val="clear" w:color="auto" w:fill="auto"/>
            <w:vAlign w:val="center"/>
            <w:hideMark/>
          </w:tcPr>
          <w:p w14:paraId="6996FAB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11</w:t>
            </w:r>
          </w:p>
        </w:tc>
        <w:tc>
          <w:tcPr>
            <w:tcW w:w="713" w:type="dxa"/>
            <w:tcBorders>
              <w:top w:val="nil"/>
              <w:left w:val="nil"/>
              <w:bottom w:val="single" w:sz="4" w:space="0" w:color="auto"/>
              <w:right w:val="single" w:sz="4" w:space="0" w:color="auto"/>
            </w:tcBorders>
            <w:shd w:val="clear" w:color="auto" w:fill="auto"/>
            <w:vAlign w:val="center"/>
            <w:hideMark/>
          </w:tcPr>
          <w:p w14:paraId="601C90D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12</w:t>
            </w:r>
          </w:p>
        </w:tc>
        <w:tc>
          <w:tcPr>
            <w:tcW w:w="731" w:type="dxa"/>
            <w:tcBorders>
              <w:top w:val="nil"/>
              <w:left w:val="nil"/>
              <w:bottom w:val="single" w:sz="4" w:space="0" w:color="auto"/>
              <w:right w:val="single" w:sz="4" w:space="0" w:color="auto"/>
            </w:tcBorders>
            <w:shd w:val="clear" w:color="auto" w:fill="auto"/>
            <w:vAlign w:val="center"/>
            <w:hideMark/>
          </w:tcPr>
          <w:p w14:paraId="42EDBD4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13</w:t>
            </w:r>
          </w:p>
        </w:tc>
        <w:tc>
          <w:tcPr>
            <w:tcW w:w="731" w:type="dxa"/>
            <w:tcBorders>
              <w:top w:val="nil"/>
              <w:left w:val="nil"/>
              <w:bottom w:val="single" w:sz="4" w:space="0" w:color="auto"/>
              <w:right w:val="single" w:sz="4" w:space="0" w:color="auto"/>
            </w:tcBorders>
            <w:shd w:val="clear" w:color="auto" w:fill="auto"/>
            <w:vAlign w:val="center"/>
            <w:hideMark/>
          </w:tcPr>
          <w:p w14:paraId="358354F0"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14</w:t>
            </w:r>
          </w:p>
        </w:tc>
        <w:tc>
          <w:tcPr>
            <w:tcW w:w="731" w:type="dxa"/>
            <w:tcBorders>
              <w:top w:val="nil"/>
              <w:left w:val="nil"/>
              <w:bottom w:val="single" w:sz="4" w:space="0" w:color="auto"/>
              <w:right w:val="single" w:sz="4" w:space="0" w:color="auto"/>
            </w:tcBorders>
            <w:shd w:val="clear" w:color="auto" w:fill="auto"/>
            <w:vAlign w:val="center"/>
            <w:hideMark/>
          </w:tcPr>
          <w:p w14:paraId="0A5E569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15</w:t>
            </w:r>
          </w:p>
        </w:tc>
        <w:tc>
          <w:tcPr>
            <w:tcW w:w="731" w:type="dxa"/>
            <w:tcBorders>
              <w:top w:val="nil"/>
              <w:left w:val="nil"/>
              <w:bottom w:val="single" w:sz="4" w:space="0" w:color="auto"/>
              <w:right w:val="single" w:sz="4" w:space="0" w:color="auto"/>
            </w:tcBorders>
            <w:shd w:val="clear" w:color="auto" w:fill="auto"/>
            <w:vAlign w:val="center"/>
            <w:hideMark/>
          </w:tcPr>
          <w:p w14:paraId="602D1C7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16</w:t>
            </w:r>
          </w:p>
        </w:tc>
        <w:tc>
          <w:tcPr>
            <w:tcW w:w="1301" w:type="dxa"/>
            <w:tcBorders>
              <w:top w:val="nil"/>
              <w:left w:val="nil"/>
              <w:bottom w:val="single" w:sz="4" w:space="0" w:color="auto"/>
              <w:right w:val="single" w:sz="4" w:space="0" w:color="auto"/>
            </w:tcBorders>
            <w:shd w:val="clear" w:color="auto" w:fill="auto"/>
            <w:vAlign w:val="center"/>
            <w:hideMark/>
          </w:tcPr>
          <w:p w14:paraId="3DAB2A1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17</w:t>
            </w:r>
          </w:p>
        </w:tc>
      </w:tr>
      <w:tr w:rsidR="00E31D09" w:rsidRPr="00E31D09" w14:paraId="2D75C92D" w14:textId="77777777" w:rsidTr="00E31D09">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1F352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w:t>
            </w:r>
          </w:p>
        </w:tc>
        <w:tc>
          <w:tcPr>
            <w:tcW w:w="14677" w:type="dxa"/>
            <w:gridSpan w:val="16"/>
            <w:tcBorders>
              <w:top w:val="single" w:sz="4" w:space="0" w:color="auto"/>
              <w:left w:val="nil"/>
              <w:bottom w:val="single" w:sz="4" w:space="0" w:color="auto"/>
              <w:right w:val="single" w:sz="4" w:space="0" w:color="000000"/>
            </w:tcBorders>
            <w:shd w:val="clear" w:color="auto" w:fill="auto"/>
            <w:vAlign w:val="center"/>
            <w:hideMark/>
          </w:tcPr>
          <w:p w14:paraId="3F474D85" w14:textId="77777777" w:rsidR="00E31D09" w:rsidRPr="00E31D09" w:rsidRDefault="00E31D09" w:rsidP="00E31D09">
            <w:pPr>
              <w:spacing w:after="0" w:line="240" w:lineRule="auto"/>
              <w:rPr>
                <w:rFonts w:ascii="Arial" w:eastAsia="Times New Roman" w:hAnsi="Arial" w:cs="Arial"/>
                <w:sz w:val="16"/>
                <w:szCs w:val="16"/>
              </w:rPr>
            </w:pPr>
            <w:r w:rsidRPr="00E31D09">
              <w:rPr>
                <w:rFonts w:ascii="Arial" w:eastAsia="Times New Roman" w:hAnsi="Arial" w:cs="Arial"/>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31D09" w:rsidRPr="00E31D09" w14:paraId="6B7755D8" w14:textId="77777777" w:rsidTr="00E31D09">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B37F5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1.1.</w:t>
            </w:r>
          </w:p>
        </w:tc>
        <w:tc>
          <w:tcPr>
            <w:tcW w:w="2554" w:type="dxa"/>
            <w:tcBorders>
              <w:top w:val="nil"/>
              <w:left w:val="nil"/>
              <w:bottom w:val="nil"/>
              <w:right w:val="single" w:sz="4" w:space="0" w:color="auto"/>
            </w:tcBorders>
            <w:shd w:val="clear" w:color="auto" w:fill="auto"/>
            <w:vAlign w:val="center"/>
            <w:hideMark/>
          </w:tcPr>
          <w:p w14:paraId="7329FF94" w14:textId="77777777" w:rsidR="00E31D09" w:rsidRPr="00E31D09" w:rsidRDefault="00E31D09" w:rsidP="00E31D09">
            <w:pPr>
              <w:spacing w:after="0" w:line="240" w:lineRule="auto"/>
              <w:rPr>
                <w:rFonts w:ascii="Arial" w:eastAsia="Times New Roman" w:hAnsi="Arial" w:cs="Arial"/>
                <w:sz w:val="16"/>
                <w:szCs w:val="16"/>
              </w:rPr>
            </w:pPr>
            <w:r w:rsidRPr="00E31D09">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48" w:type="dxa"/>
            <w:tcBorders>
              <w:top w:val="nil"/>
              <w:left w:val="nil"/>
              <w:bottom w:val="single" w:sz="4" w:space="0" w:color="auto"/>
              <w:right w:val="single" w:sz="4" w:space="0" w:color="auto"/>
            </w:tcBorders>
            <w:shd w:val="clear" w:color="auto" w:fill="auto"/>
            <w:vAlign w:val="center"/>
            <w:hideMark/>
          </w:tcPr>
          <w:p w14:paraId="2D3EC71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w:t>
            </w:r>
          </w:p>
        </w:tc>
        <w:tc>
          <w:tcPr>
            <w:tcW w:w="895" w:type="dxa"/>
            <w:tcBorders>
              <w:top w:val="nil"/>
              <w:left w:val="nil"/>
              <w:bottom w:val="single" w:sz="4" w:space="0" w:color="auto"/>
              <w:right w:val="single" w:sz="4" w:space="0" w:color="auto"/>
            </w:tcBorders>
            <w:shd w:val="clear" w:color="auto" w:fill="auto"/>
            <w:vAlign w:val="center"/>
            <w:hideMark/>
          </w:tcPr>
          <w:p w14:paraId="5C681CE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89,00</w:t>
            </w:r>
          </w:p>
        </w:tc>
        <w:tc>
          <w:tcPr>
            <w:tcW w:w="795" w:type="dxa"/>
            <w:tcBorders>
              <w:top w:val="nil"/>
              <w:left w:val="nil"/>
              <w:bottom w:val="single" w:sz="4" w:space="0" w:color="auto"/>
              <w:right w:val="single" w:sz="4" w:space="0" w:color="auto"/>
            </w:tcBorders>
            <w:shd w:val="clear" w:color="auto" w:fill="auto"/>
            <w:vAlign w:val="center"/>
            <w:hideMark/>
          </w:tcPr>
          <w:p w14:paraId="2129FDE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88,9</w:t>
            </w:r>
          </w:p>
        </w:tc>
        <w:tc>
          <w:tcPr>
            <w:tcW w:w="779" w:type="dxa"/>
            <w:tcBorders>
              <w:top w:val="nil"/>
              <w:left w:val="nil"/>
              <w:bottom w:val="single" w:sz="4" w:space="0" w:color="auto"/>
              <w:right w:val="single" w:sz="4" w:space="0" w:color="auto"/>
            </w:tcBorders>
            <w:shd w:val="clear" w:color="auto" w:fill="auto"/>
            <w:vAlign w:val="center"/>
            <w:hideMark/>
          </w:tcPr>
          <w:p w14:paraId="62FE1F91"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90,8</w:t>
            </w:r>
          </w:p>
        </w:tc>
        <w:tc>
          <w:tcPr>
            <w:tcW w:w="761" w:type="dxa"/>
            <w:tcBorders>
              <w:top w:val="nil"/>
              <w:left w:val="nil"/>
              <w:bottom w:val="single" w:sz="4" w:space="0" w:color="auto"/>
              <w:right w:val="single" w:sz="4" w:space="0" w:color="auto"/>
            </w:tcBorders>
            <w:shd w:val="clear" w:color="auto" w:fill="auto"/>
            <w:vAlign w:val="center"/>
            <w:hideMark/>
          </w:tcPr>
          <w:p w14:paraId="4A0DF4A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95,2</w:t>
            </w:r>
          </w:p>
        </w:tc>
        <w:tc>
          <w:tcPr>
            <w:tcW w:w="779" w:type="dxa"/>
            <w:tcBorders>
              <w:top w:val="nil"/>
              <w:left w:val="nil"/>
              <w:bottom w:val="single" w:sz="4" w:space="0" w:color="auto"/>
              <w:right w:val="single" w:sz="4" w:space="0" w:color="auto"/>
            </w:tcBorders>
            <w:shd w:val="clear" w:color="auto" w:fill="auto"/>
            <w:vAlign w:val="center"/>
            <w:hideMark/>
          </w:tcPr>
          <w:p w14:paraId="146FE252"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94,6</w:t>
            </w:r>
          </w:p>
        </w:tc>
        <w:tc>
          <w:tcPr>
            <w:tcW w:w="766" w:type="dxa"/>
            <w:tcBorders>
              <w:top w:val="nil"/>
              <w:left w:val="nil"/>
              <w:bottom w:val="single" w:sz="4" w:space="0" w:color="auto"/>
              <w:right w:val="single" w:sz="4" w:space="0" w:color="auto"/>
            </w:tcBorders>
            <w:shd w:val="clear" w:color="auto" w:fill="auto"/>
            <w:vAlign w:val="center"/>
            <w:hideMark/>
          </w:tcPr>
          <w:p w14:paraId="234A1EF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31" w:type="dxa"/>
            <w:tcBorders>
              <w:top w:val="nil"/>
              <w:left w:val="nil"/>
              <w:bottom w:val="single" w:sz="4" w:space="0" w:color="auto"/>
              <w:right w:val="single" w:sz="4" w:space="0" w:color="auto"/>
            </w:tcBorders>
            <w:shd w:val="clear" w:color="auto" w:fill="auto"/>
            <w:vAlign w:val="center"/>
            <w:hideMark/>
          </w:tcPr>
          <w:p w14:paraId="6D93700D"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31" w:type="dxa"/>
            <w:tcBorders>
              <w:top w:val="nil"/>
              <w:left w:val="nil"/>
              <w:bottom w:val="single" w:sz="4" w:space="0" w:color="auto"/>
              <w:right w:val="single" w:sz="4" w:space="0" w:color="auto"/>
            </w:tcBorders>
            <w:shd w:val="clear" w:color="000000" w:fill="FFFFFF"/>
            <w:vAlign w:val="center"/>
            <w:hideMark/>
          </w:tcPr>
          <w:p w14:paraId="4C3EA001"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13" w:type="dxa"/>
            <w:tcBorders>
              <w:top w:val="nil"/>
              <w:left w:val="nil"/>
              <w:bottom w:val="single" w:sz="4" w:space="0" w:color="auto"/>
              <w:right w:val="single" w:sz="4" w:space="0" w:color="auto"/>
            </w:tcBorders>
            <w:shd w:val="clear" w:color="000000" w:fill="FFFFFF"/>
            <w:vAlign w:val="center"/>
            <w:hideMark/>
          </w:tcPr>
          <w:p w14:paraId="198D14D1"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31" w:type="dxa"/>
            <w:tcBorders>
              <w:top w:val="nil"/>
              <w:left w:val="nil"/>
              <w:bottom w:val="single" w:sz="4" w:space="0" w:color="auto"/>
              <w:right w:val="single" w:sz="4" w:space="0" w:color="auto"/>
            </w:tcBorders>
            <w:shd w:val="clear" w:color="000000" w:fill="FFFFFF"/>
            <w:vAlign w:val="center"/>
            <w:hideMark/>
          </w:tcPr>
          <w:p w14:paraId="5464503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31" w:type="dxa"/>
            <w:tcBorders>
              <w:top w:val="nil"/>
              <w:left w:val="nil"/>
              <w:bottom w:val="single" w:sz="4" w:space="0" w:color="auto"/>
              <w:right w:val="single" w:sz="4" w:space="0" w:color="auto"/>
            </w:tcBorders>
            <w:shd w:val="clear" w:color="auto" w:fill="auto"/>
            <w:vAlign w:val="center"/>
            <w:hideMark/>
          </w:tcPr>
          <w:p w14:paraId="27665A5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31" w:type="dxa"/>
            <w:tcBorders>
              <w:top w:val="nil"/>
              <w:left w:val="nil"/>
              <w:bottom w:val="single" w:sz="4" w:space="0" w:color="auto"/>
              <w:right w:val="single" w:sz="4" w:space="0" w:color="auto"/>
            </w:tcBorders>
            <w:shd w:val="clear" w:color="auto" w:fill="auto"/>
            <w:vAlign w:val="center"/>
            <w:hideMark/>
          </w:tcPr>
          <w:p w14:paraId="1CA3DDC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731" w:type="dxa"/>
            <w:tcBorders>
              <w:top w:val="nil"/>
              <w:left w:val="nil"/>
              <w:bottom w:val="single" w:sz="4" w:space="0" w:color="auto"/>
              <w:right w:val="single" w:sz="4" w:space="0" w:color="auto"/>
            </w:tcBorders>
            <w:shd w:val="clear" w:color="auto" w:fill="auto"/>
            <w:vAlign w:val="center"/>
            <w:hideMark/>
          </w:tcPr>
          <w:p w14:paraId="5580A510"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c>
          <w:tcPr>
            <w:tcW w:w="1301" w:type="dxa"/>
            <w:tcBorders>
              <w:top w:val="nil"/>
              <w:left w:val="nil"/>
              <w:bottom w:val="single" w:sz="4" w:space="0" w:color="auto"/>
              <w:right w:val="single" w:sz="4" w:space="0" w:color="auto"/>
            </w:tcBorders>
            <w:shd w:val="clear" w:color="auto" w:fill="auto"/>
            <w:vAlign w:val="center"/>
            <w:hideMark/>
          </w:tcPr>
          <w:p w14:paraId="43493B5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100,0</w:t>
            </w:r>
          </w:p>
        </w:tc>
      </w:tr>
      <w:tr w:rsidR="00E31D09" w:rsidRPr="00E31D09" w14:paraId="2C7366A3" w14:textId="77777777" w:rsidTr="00E31D09">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25315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1.2.</w:t>
            </w:r>
          </w:p>
        </w:tc>
        <w:tc>
          <w:tcPr>
            <w:tcW w:w="2554" w:type="dxa"/>
            <w:tcBorders>
              <w:top w:val="single" w:sz="4" w:space="0" w:color="auto"/>
              <w:left w:val="nil"/>
              <w:bottom w:val="nil"/>
              <w:right w:val="single" w:sz="4" w:space="0" w:color="auto"/>
            </w:tcBorders>
            <w:shd w:val="clear" w:color="auto" w:fill="auto"/>
            <w:vAlign w:val="center"/>
            <w:hideMark/>
          </w:tcPr>
          <w:p w14:paraId="19E373DC" w14:textId="77777777" w:rsidR="00E31D09" w:rsidRPr="00E31D09" w:rsidRDefault="00E31D09" w:rsidP="00E31D09">
            <w:pPr>
              <w:spacing w:after="0" w:line="240" w:lineRule="auto"/>
              <w:rPr>
                <w:rFonts w:ascii="Arial" w:eastAsia="Times New Roman" w:hAnsi="Arial" w:cs="Arial"/>
                <w:sz w:val="16"/>
                <w:szCs w:val="16"/>
              </w:rPr>
            </w:pPr>
            <w:r w:rsidRPr="00E31D09">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948" w:type="dxa"/>
            <w:tcBorders>
              <w:top w:val="nil"/>
              <w:left w:val="nil"/>
              <w:bottom w:val="single" w:sz="4" w:space="0" w:color="auto"/>
              <w:right w:val="single" w:sz="4" w:space="0" w:color="auto"/>
            </w:tcBorders>
            <w:shd w:val="clear" w:color="auto" w:fill="auto"/>
            <w:vAlign w:val="center"/>
            <w:hideMark/>
          </w:tcPr>
          <w:p w14:paraId="45E085C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w:t>
            </w:r>
          </w:p>
        </w:tc>
        <w:tc>
          <w:tcPr>
            <w:tcW w:w="895" w:type="dxa"/>
            <w:tcBorders>
              <w:top w:val="nil"/>
              <w:left w:val="nil"/>
              <w:bottom w:val="single" w:sz="4" w:space="0" w:color="auto"/>
              <w:right w:val="single" w:sz="4" w:space="0" w:color="auto"/>
            </w:tcBorders>
            <w:shd w:val="clear" w:color="auto" w:fill="auto"/>
            <w:vAlign w:val="center"/>
            <w:hideMark/>
          </w:tcPr>
          <w:p w14:paraId="517A033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0,00</w:t>
            </w:r>
          </w:p>
        </w:tc>
        <w:tc>
          <w:tcPr>
            <w:tcW w:w="795" w:type="dxa"/>
            <w:tcBorders>
              <w:top w:val="nil"/>
              <w:left w:val="nil"/>
              <w:bottom w:val="single" w:sz="4" w:space="0" w:color="auto"/>
              <w:right w:val="single" w:sz="4" w:space="0" w:color="auto"/>
            </w:tcBorders>
            <w:shd w:val="clear" w:color="auto" w:fill="auto"/>
            <w:vAlign w:val="center"/>
            <w:hideMark/>
          </w:tcPr>
          <w:p w14:paraId="50DACEA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79" w:type="dxa"/>
            <w:tcBorders>
              <w:top w:val="nil"/>
              <w:left w:val="nil"/>
              <w:bottom w:val="single" w:sz="4" w:space="0" w:color="auto"/>
              <w:right w:val="single" w:sz="4" w:space="0" w:color="auto"/>
            </w:tcBorders>
            <w:shd w:val="clear" w:color="auto" w:fill="auto"/>
            <w:vAlign w:val="center"/>
            <w:hideMark/>
          </w:tcPr>
          <w:p w14:paraId="75364C1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61" w:type="dxa"/>
            <w:tcBorders>
              <w:top w:val="nil"/>
              <w:left w:val="nil"/>
              <w:bottom w:val="single" w:sz="4" w:space="0" w:color="auto"/>
              <w:right w:val="single" w:sz="4" w:space="0" w:color="auto"/>
            </w:tcBorders>
            <w:shd w:val="clear" w:color="auto" w:fill="auto"/>
            <w:vAlign w:val="center"/>
            <w:hideMark/>
          </w:tcPr>
          <w:p w14:paraId="3F12A28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79" w:type="dxa"/>
            <w:tcBorders>
              <w:top w:val="nil"/>
              <w:left w:val="nil"/>
              <w:bottom w:val="single" w:sz="4" w:space="0" w:color="auto"/>
              <w:right w:val="single" w:sz="4" w:space="0" w:color="auto"/>
            </w:tcBorders>
            <w:shd w:val="clear" w:color="auto" w:fill="auto"/>
            <w:vAlign w:val="center"/>
            <w:hideMark/>
          </w:tcPr>
          <w:p w14:paraId="48F2765A"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66" w:type="dxa"/>
            <w:tcBorders>
              <w:top w:val="nil"/>
              <w:left w:val="nil"/>
              <w:bottom w:val="single" w:sz="4" w:space="0" w:color="auto"/>
              <w:right w:val="single" w:sz="4" w:space="0" w:color="auto"/>
            </w:tcBorders>
            <w:shd w:val="clear" w:color="auto" w:fill="auto"/>
            <w:vAlign w:val="center"/>
            <w:hideMark/>
          </w:tcPr>
          <w:p w14:paraId="18B33BF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31" w:type="dxa"/>
            <w:tcBorders>
              <w:top w:val="nil"/>
              <w:left w:val="nil"/>
              <w:bottom w:val="single" w:sz="4" w:space="0" w:color="auto"/>
              <w:right w:val="single" w:sz="4" w:space="0" w:color="auto"/>
            </w:tcBorders>
            <w:shd w:val="clear" w:color="auto" w:fill="auto"/>
            <w:vAlign w:val="center"/>
            <w:hideMark/>
          </w:tcPr>
          <w:p w14:paraId="2F0FD0A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31" w:type="dxa"/>
            <w:tcBorders>
              <w:top w:val="nil"/>
              <w:left w:val="nil"/>
              <w:bottom w:val="single" w:sz="4" w:space="0" w:color="auto"/>
              <w:right w:val="single" w:sz="4" w:space="0" w:color="auto"/>
            </w:tcBorders>
            <w:shd w:val="clear" w:color="000000" w:fill="FFFFFF"/>
            <w:vAlign w:val="center"/>
            <w:hideMark/>
          </w:tcPr>
          <w:p w14:paraId="0CC3E49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0,0</w:t>
            </w:r>
          </w:p>
        </w:tc>
        <w:tc>
          <w:tcPr>
            <w:tcW w:w="713" w:type="dxa"/>
            <w:tcBorders>
              <w:top w:val="nil"/>
              <w:left w:val="nil"/>
              <w:bottom w:val="single" w:sz="4" w:space="0" w:color="auto"/>
              <w:right w:val="single" w:sz="4" w:space="0" w:color="auto"/>
            </w:tcBorders>
            <w:shd w:val="clear" w:color="000000" w:fill="FFFFFF"/>
            <w:vAlign w:val="center"/>
            <w:hideMark/>
          </w:tcPr>
          <w:p w14:paraId="52264E5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55,00</w:t>
            </w:r>
          </w:p>
        </w:tc>
        <w:tc>
          <w:tcPr>
            <w:tcW w:w="731" w:type="dxa"/>
            <w:tcBorders>
              <w:top w:val="nil"/>
              <w:left w:val="nil"/>
              <w:bottom w:val="single" w:sz="4" w:space="0" w:color="auto"/>
              <w:right w:val="single" w:sz="4" w:space="0" w:color="auto"/>
            </w:tcBorders>
            <w:shd w:val="clear" w:color="000000" w:fill="FFFFFF"/>
            <w:vAlign w:val="center"/>
            <w:hideMark/>
          </w:tcPr>
          <w:p w14:paraId="22989B1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67,3</w:t>
            </w:r>
          </w:p>
        </w:tc>
        <w:tc>
          <w:tcPr>
            <w:tcW w:w="731" w:type="dxa"/>
            <w:tcBorders>
              <w:top w:val="nil"/>
              <w:left w:val="nil"/>
              <w:bottom w:val="single" w:sz="4" w:space="0" w:color="auto"/>
              <w:right w:val="single" w:sz="4" w:space="0" w:color="auto"/>
            </w:tcBorders>
            <w:shd w:val="clear" w:color="auto" w:fill="auto"/>
            <w:vAlign w:val="center"/>
            <w:hideMark/>
          </w:tcPr>
          <w:p w14:paraId="5382139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80,00</w:t>
            </w:r>
          </w:p>
        </w:tc>
        <w:tc>
          <w:tcPr>
            <w:tcW w:w="731" w:type="dxa"/>
            <w:tcBorders>
              <w:top w:val="nil"/>
              <w:left w:val="nil"/>
              <w:bottom w:val="single" w:sz="4" w:space="0" w:color="auto"/>
              <w:right w:val="single" w:sz="4" w:space="0" w:color="auto"/>
            </w:tcBorders>
            <w:shd w:val="clear" w:color="auto" w:fill="auto"/>
            <w:vAlign w:val="center"/>
            <w:hideMark/>
          </w:tcPr>
          <w:p w14:paraId="4035C8E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80,00</w:t>
            </w:r>
          </w:p>
        </w:tc>
        <w:tc>
          <w:tcPr>
            <w:tcW w:w="731" w:type="dxa"/>
            <w:tcBorders>
              <w:top w:val="nil"/>
              <w:left w:val="nil"/>
              <w:bottom w:val="single" w:sz="4" w:space="0" w:color="auto"/>
              <w:right w:val="single" w:sz="4" w:space="0" w:color="auto"/>
            </w:tcBorders>
            <w:shd w:val="clear" w:color="auto" w:fill="auto"/>
            <w:vAlign w:val="center"/>
            <w:hideMark/>
          </w:tcPr>
          <w:p w14:paraId="6A69A307"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80,00</w:t>
            </w:r>
          </w:p>
        </w:tc>
        <w:tc>
          <w:tcPr>
            <w:tcW w:w="1301" w:type="dxa"/>
            <w:tcBorders>
              <w:top w:val="nil"/>
              <w:left w:val="nil"/>
              <w:bottom w:val="single" w:sz="4" w:space="0" w:color="auto"/>
              <w:right w:val="single" w:sz="4" w:space="0" w:color="auto"/>
            </w:tcBorders>
            <w:shd w:val="clear" w:color="auto" w:fill="auto"/>
            <w:vAlign w:val="center"/>
            <w:hideMark/>
          </w:tcPr>
          <w:p w14:paraId="71A04491"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80,00</w:t>
            </w:r>
          </w:p>
        </w:tc>
      </w:tr>
      <w:tr w:rsidR="00E31D09" w:rsidRPr="00E31D09" w14:paraId="591239C9" w14:textId="77777777" w:rsidTr="00E31D09">
        <w:trPr>
          <w:trHeight w:val="19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354DB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lastRenderedPageBreak/>
              <w:t>1.3.</w:t>
            </w:r>
          </w:p>
        </w:tc>
        <w:tc>
          <w:tcPr>
            <w:tcW w:w="2554" w:type="dxa"/>
            <w:tcBorders>
              <w:top w:val="single" w:sz="4" w:space="0" w:color="auto"/>
              <w:left w:val="nil"/>
              <w:bottom w:val="single" w:sz="4" w:space="0" w:color="auto"/>
              <w:right w:val="single" w:sz="4" w:space="0" w:color="auto"/>
            </w:tcBorders>
            <w:shd w:val="clear" w:color="auto" w:fill="auto"/>
            <w:hideMark/>
          </w:tcPr>
          <w:p w14:paraId="31F3186F" w14:textId="77777777" w:rsidR="00E31D09" w:rsidRPr="00E31D09" w:rsidRDefault="00E31D09" w:rsidP="00E31D09">
            <w:pPr>
              <w:spacing w:after="0" w:line="240" w:lineRule="auto"/>
              <w:rPr>
                <w:rFonts w:ascii="Arial" w:eastAsia="Times New Roman" w:hAnsi="Arial" w:cs="Arial"/>
                <w:color w:val="000000"/>
                <w:sz w:val="16"/>
                <w:szCs w:val="16"/>
              </w:rPr>
            </w:pPr>
            <w:r w:rsidRPr="00E31D09">
              <w:rPr>
                <w:rFonts w:ascii="Arial" w:eastAsia="Times New Roman" w:hAnsi="Arial" w:cs="Arial"/>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48" w:type="dxa"/>
            <w:tcBorders>
              <w:top w:val="nil"/>
              <w:left w:val="nil"/>
              <w:bottom w:val="single" w:sz="4" w:space="0" w:color="auto"/>
              <w:right w:val="single" w:sz="4" w:space="0" w:color="auto"/>
            </w:tcBorders>
            <w:shd w:val="clear" w:color="auto" w:fill="auto"/>
            <w:vAlign w:val="center"/>
            <w:hideMark/>
          </w:tcPr>
          <w:p w14:paraId="55FD2194"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w:t>
            </w:r>
          </w:p>
        </w:tc>
        <w:tc>
          <w:tcPr>
            <w:tcW w:w="895" w:type="dxa"/>
            <w:tcBorders>
              <w:top w:val="nil"/>
              <w:left w:val="nil"/>
              <w:bottom w:val="single" w:sz="4" w:space="0" w:color="auto"/>
              <w:right w:val="single" w:sz="4" w:space="0" w:color="auto"/>
            </w:tcBorders>
            <w:shd w:val="clear" w:color="auto" w:fill="auto"/>
            <w:vAlign w:val="center"/>
            <w:hideMark/>
          </w:tcPr>
          <w:p w14:paraId="6AFE2100"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45,30</w:t>
            </w:r>
          </w:p>
        </w:tc>
        <w:tc>
          <w:tcPr>
            <w:tcW w:w="795" w:type="dxa"/>
            <w:tcBorders>
              <w:top w:val="nil"/>
              <w:left w:val="nil"/>
              <w:bottom w:val="single" w:sz="4" w:space="0" w:color="auto"/>
              <w:right w:val="single" w:sz="4" w:space="0" w:color="auto"/>
            </w:tcBorders>
            <w:shd w:val="clear" w:color="auto" w:fill="auto"/>
            <w:vAlign w:val="center"/>
            <w:hideMark/>
          </w:tcPr>
          <w:p w14:paraId="3244EEF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46,7</w:t>
            </w:r>
          </w:p>
        </w:tc>
        <w:tc>
          <w:tcPr>
            <w:tcW w:w="779" w:type="dxa"/>
            <w:tcBorders>
              <w:top w:val="nil"/>
              <w:left w:val="nil"/>
              <w:bottom w:val="single" w:sz="4" w:space="0" w:color="auto"/>
              <w:right w:val="single" w:sz="4" w:space="0" w:color="auto"/>
            </w:tcBorders>
            <w:shd w:val="clear" w:color="auto" w:fill="auto"/>
            <w:vAlign w:val="center"/>
            <w:hideMark/>
          </w:tcPr>
          <w:p w14:paraId="19905E3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64,0</w:t>
            </w:r>
          </w:p>
        </w:tc>
        <w:tc>
          <w:tcPr>
            <w:tcW w:w="761" w:type="dxa"/>
            <w:tcBorders>
              <w:top w:val="nil"/>
              <w:left w:val="nil"/>
              <w:bottom w:val="single" w:sz="4" w:space="0" w:color="auto"/>
              <w:right w:val="single" w:sz="4" w:space="0" w:color="auto"/>
            </w:tcBorders>
            <w:shd w:val="clear" w:color="auto" w:fill="auto"/>
            <w:vAlign w:val="center"/>
            <w:hideMark/>
          </w:tcPr>
          <w:p w14:paraId="527B075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64,0</w:t>
            </w:r>
          </w:p>
        </w:tc>
        <w:tc>
          <w:tcPr>
            <w:tcW w:w="779" w:type="dxa"/>
            <w:tcBorders>
              <w:top w:val="nil"/>
              <w:left w:val="nil"/>
              <w:bottom w:val="single" w:sz="4" w:space="0" w:color="auto"/>
              <w:right w:val="single" w:sz="4" w:space="0" w:color="auto"/>
            </w:tcBorders>
            <w:shd w:val="clear" w:color="auto" w:fill="auto"/>
            <w:vAlign w:val="center"/>
            <w:hideMark/>
          </w:tcPr>
          <w:p w14:paraId="54D5B0F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64,0</w:t>
            </w:r>
          </w:p>
        </w:tc>
        <w:tc>
          <w:tcPr>
            <w:tcW w:w="766" w:type="dxa"/>
            <w:tcBorders>
              <w:top w:val="nil"/>
              <w:left w:val="nil"/>
              <w:bottom w:val="single" w:sz="4" w:space="0" w:color="auto"/>
              <w:right w:val="single" w:sz="4" w:space="0" w:color="auto"/>
            </w:tcBorders>
            <w:shd w:val="clear" w:color="auto" w:fill="auto"/>
            <w:vAlign w:val="center"/>
            <w:hideMark/>
          </w:tcPr>
          <w:p w14:paraId="24F36A3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64,0</w:t>
            </w:r>
          </w:p>
        </w:tc>
        <w:tc>
          <w:tcPr>
            <w:tcW w:w="731" w:type="dxa"/>
            <w:tcBorders>
              <w:top w:val="nil"/>
              <w:left w:val="nil"/>
              <w:bottom w:val="single" w:sz="4" w:space="0" w:color="auto"/>
              <w:right w:val="single" w:sz="4" w:space="0" w:color="auto"/>
            </w:tcBorders>
            <w:shd w:val="clear" w:color="auto" w:fill="auto"/>
            <w:vAlign w:val="center"/>
            <w:hideMark/>
          </w:tcPr>
          <w:p w14:paraId="293FBD4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65,0</w:t>
            </w:r>
          </w:p>
        </w:tc>
        <w:tc>
          <w:tcPr>
            <w:tcW w:w="731" w:type="dxa"/>
            <w:tcBorders>
              <w:top w:val="nil"/>
              <w:left w:val="nil"/>
              <w:bottom w:val="single" w:sz="4" w:space="0" w:color="auto"/>
              <w:right w:val="single" w:sz="4" w:space="0" w:color="auto"/>
            </w:tcBorders>
            <w:shd w:val="clear" w:color="000000" w:fill="FFFFFF"/>
            <w:vAlign w:val="center"/>
            <w:hideMark/>
          </w:tcPr>
          <w:p w14:paraId="0D4DA7E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65,0</w:t>
            </w:r>
          </w:p>
        </w:tc>
        <w:tc>
          <w:tcPr>
            <w:tcW w:w="713" w:type="dxa"/>
            <w:tcBorders>
              <w:top w:val="nil"/>
              <w:left w:val="nil"/>
              <w:bottom w:val="single" w:sz="4" w:space="0" w:color="auto"/>
              <w:right w:val="single" w:sz="4" w:space="0" w:color="auto"/>
            </w:tcBorders>
            <w:shd w:val="clear" w:color="000000" w:fill="FFFFFF"/>
            <w:vAlign w:val="center"/>
            <w:hideMark/>
          </w:tcPr>
          <w:p w14:paraId="772E676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75,0</w:t>
            </w:r>
          </w:p>
        </w:tc>
        <w:tc>
          <w:tcPr>
            <w:tcW w:w="731" w:type="dxa"/>
            <w:tcBorders>
              <w:top w:val="nil"/>
              <w:left w:val="nil"/>
              <w:bottom w:val="single" w:sz="4" w:space="0" w:color="auto"/>
              <w:right w:val="single" w:sz="4" w:space="0" w:color="auto"/>
            </w:tcBorders>
            <w:shd w:val="clear" w:color="000000" w:fill="FFFFFF"/>
            <w:vAlign w:val="center"/>
            <w:hideMark/>
          </w:tcPr>
          <w:p w14:paraId="4A43017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75,0</w:t>
            </w:r>
          </w:p>
        </w:tc>
        <w:tc>
          <w:tcPr>
            <w:tcW w:w="731" w:type="dxa"/>
            <w:tcBorders>
              <w:top w:val="nil"/>
              <w:left w:val="nil"/>
              <w:bottom w:val="single" w:sz="4" w:space="0" w:color="auto"/>
              <w:right w:val="single" w:sz="4" w:space="0" w:color="auto"/>
            </w:tcBorders>
            <w:shd w:val="clear" w:color="auto" w:fill="auto"/>
            <w:vAlign w:val="center"/>
            <w:hideMark/>
          </w:tcPr>
          <w:p w14:paraId="079BFAB1"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75,0</w:t>
            </w:r>
          </w:p>
        </w:tc>
        <w:tc>
          <w:tcPr>
            <w:tcW w:w="731" w:type="dxa"/>
            <w:tcBorders>
              <w:top w:val="nil"/>
              <w:left w:val="nil"/>
              <w:bottom w:val="single" w:sz="4" w:space="0" w:color="auto"/>
              <w:right w:val="single" w:sz="4" w:space="0" w:color="auto"/>
            </w:tcBorders>
            <w:shd w:val="clear" w:color="auto" w:fill="auto"/>
            <w:vAlign w:val="center"/>
            <w:hideMark/>
          </w:tcPr>
          <w:p w14:paraId="05ECFE3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75,0</w:t>
            </w:r>
          </w:p>
        </w:tc>
        <w:tc>
          <w:tcPr>
            <w:tcW w:w="731" w:type="dxa"/>
            <w:tcBorders>
              <w:top w:val="nil"/>
              <w:left w:val="nil"/>
              <w:bottom w:val="single" w:sz="4" w:space="0" w:color="auto"/>
              <w:right w:val="single" w:sz="4" w:space="0" w:color="auto"/>
            </w:tcBorders>
            <w:shd w:val="clear" w:color="auto" w:fill="auto"/>
            <w:vAlign w:val="center"/>
            <w:hideMark/>
          </w:tcPr>
          <w:p w14:paraId="6FE15A5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75,0</w:t>
            </w:r>
          </w:p>
        </w:tc>
        <w:tc>
          <w:tcPr>
            <w:tcW w:w="1301" w:type="dxa"/>
            <w:tcBorders>
              <w:top w:val="nil"/>
              <w:left w:val="nil"/>
              <w:bottom w:val="single" w:sz="4" w:space="0" w:color="auto"/>
              <w:right w:val="single" w:sz="4" w:space="0" w:color="auto"/>
            </w:tcBorders>
            <w:shd w:val="clear" w:color="auto" w:fill="auto"/>
            <w:vAlign w:val="center"/>
            <w:hideMark/>
          </w:tcPr>
          <w:p w14:paraId="3354D8E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80,0</w:t>
            </w:r>
          </w:p>
        </w:tc>
      </w:tr>
      <w:tr w:rsidR="00E31D09" w:rsidRPr="00E31D09" w14:paraId="74396767" w14:textId="77777777" w:rsidTr="00E31D09">
        <w:trPr>
          <w:trHeight w:val="15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3FB760"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1.4.</w:t>
            </w:r>
          </w:p>
        </w:tc>
        <w:tc>
          <w:tcPr>
            <w:tcW w:w="2554" w:type="dxa"/>
            <w:tcBorders>
              <w:top w:val="nil"/>
              <w:left w:val="nil"/>
              <w:bottom w:val="single" w:sz="4" w:space="0" w:color="auto"/>
              <w:right w:val="single" w:sz="4" w:space="0" w:color="auto"/>
            </w:tcBorders>
            <w:shd w:val="clear" w:color="auto" w:fill="auto"/>
            <w:hideMark/>
          </w:tcPr>
          <w:p w14:paraId="466AB22B" w14:textId="77777777" w:rsidR="00E31D09" w:rsidRPr="00E31D09" w:rsidRDefault="00E31D09" w:rsidP="00E31D09">
            <w:pPr>
              <w:spacing w:after="0" w:line="240" w:lineRule="auto"/>
              <w:rPr>
                <w:rFonts w:ascii="Arial" w:eastAsia="Times New Roman" w:hAnsi="Arial" w:cs="Arial"/>
                <w:color w:val="000000"/>
                <w:sz w:val="16"/>
                <w:szCs w:val="16"/>
              </w:rPr>
            </w:pPr>
            <w:r w:rsidRPr="00E31D09">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48" w:type="dxa"/>
            <w:tcBorders>
              <w:top w:val="nil"/>
              <w:left w:val="nil"/>
              <w:bottom w:val="single" w:sz="4" w:space="0" w:color="auto"/>
              <w:right w:val="single" w:sz="4" w:space="0" w:color="auto"/>
            </w:tcBorders>
            <w:shd w:val="clear" w:color="auto" w:fill="auto"/>
            <w:vAlign w:val="center"/>
            <w:hideMark/>
          </w:tcPr>
          <w:p w14:paraId="064202BA"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w:t>
            </w:r>
          </w:p>
        </w:tc>
        <w:tc>
          <w:tcPr>
            <w:tcW w:w="895" w:type="dxa"/>
            <w:tcBorders>
              <w:top w:val="nil"/>
              <w:left w:val="nil"/>
              <w:bottom w:val="single" w:sz="4" w:space="0" w:color="auto"/>
              <w:right w:val="single" w:sz="4" w:space="0" w:color="auto"/>
            </w:tcBorders>
            <w:shd w:val="clear" w:color="auto" w:fill="auto"/>
            <w:vAlign w:val="center"/>
            <w:hideMark/>
          </w:tcPr>
          <w:p w14:paraId="2D6F4AA6"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1,41</w:t>
            </w:r>
          </w:p>
        </w:tc>
        <w:tc>
          <w:tcPr>
            <w:tcW w:w="795" w:type="dxa"/>
            <w:tcBorders>
              <w:top w:val="nil"/>
              <w:left w:val="nil"/>
              <w:bottom w:val="single" w:sz="4" w:space="0" w:color="auto"/>
              <w:right w:val="single" w:sz="4" w:space="0" w:color="auto"/>
            </w:tcBorders>
            <w:shd w:val="clear" w:color="auto" w:fill="auto"/>
            <w:vAlign w:val="center"/>
            <w:hideMark/>
          </w:tcPr>
          <w:p w14:paraId="218F9B2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1,80</w:t>
            </w:r>
          </w:p>
        </w:tc>
        <w:tc>
          <w:tcPr>
            <w:tcW w:w="779" w:type="dxa"/>
            <w:tcBorders>
              <w:top w:val="nil"/>
              <w:left w:val="nil"/>
              <w:bottom w:val="single" w:sz="4" w:space="0" w:color="auto"/>
              <w:right w:val="single" w:sz="4" w:space="0" w:color="auto"/>
            </w:tcBorders>
            <w:shd w:val="clear" w:color="auto" w:fill="auto"/>
            <w:vAlign w:val="center"/>
            <w:hideMark/>
          </w:tcPr>
          <w:p w14:paraId="1D40AAC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1,60</w:t>
            </w:r>
          </w:p>
        </w:tc>
        <w:tc>
          <w:tcPr>
            <w:tcW w:w="761" w:type="dxa"/>
            <w:tcBorders>
              <w:top w:val="nil"/>
              <w:left w:val="nil"/>
              <w:bottom w:val="single" w:sz="4" w:space="0" w:color="auto"/>
              <w:right w:val="single" w:sz="4" w:space="0" w:color="auto"/>
            </w:tcBorders>
            <w:shd w:val="clear" w:color="auto" w:fill="auto"/>
            <w:vAlign w:val="center"/>
            <w:hideMark/>
          </w:tcPr>
          <w:p w14:paraId="54E5165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1,41</w:t>
            </w:r>
          </w:p>
        </w:tc>
        <w:tc>
          <w:tcPr>
            <w:tcW w:w="779" w:type="dxa"/>
            <w:tcBorders>
              <w:top w:val="nil"/>
              <w:left w:val="nil"/>
              <w:bottom w:val="single" w:sz="4" w:space="0" w:color="auto"/>
              <w:right w:val="single" w:sz="4" w:space="0" w:color="auto"/>
            </w:tcBorders>
            <w:shd w:val="clear" w:color="auto" w:fill="auto"/>
            <w:vAlign w:val="center"/>
            <w:hideMark/>
          </w:tcPr>
          <w:p w14:paraId="73971DA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1,27</w:t>
            </w:r>
          </w:p>
        </w:tc>
        <w:tc>
          <w:tcPr>
            <w:tcW w:w="766" w:type="dxa"/>
            <w:tcBorders>
              <w:top w:val="nil"/>
              <w:left w:val="nil"/>
              <w:bottom w:val="single" w:sz="4" w:space="0" w:color="auto"/>
              <w:right w:val="single" w:sz="4" w:space="0" w:color="auto"/>
            </w:tcBorders>
            <w:shd w:val="clear" w:color="auto" w:fill="auto"/>
            <w:vAlign w:val="center"/>
            <w:hideMark/>
          </w:tcPr>
          <w:p w14:paraId="075ABC1D"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1,43</w:t>
            </w:r>
          </w:p>
        </w:tc>
        <w:tc>
          <w:tcPr>
            <w:tcW w:w="731" w:type="dxa"/>
            <w:tcBorders>
              <w:top w:val="nil"/>
              <w:left w:val="nil"/>
              <w:bottom w:val="single" w:sz="4" w:space="0" w:color="auto"/>
              <w:right w:val="single" w:sz="4" w:space="0" w:color="auto"/>
            </w:tcBorders>
            <w:shd w:val="clear" w:color="auto" w:fill="auto"/>
            <w:vAlign w:val="center"/>
            <w:hideMark/>
          </w:tcPr>
          <w:p w14:paraId="3EEF49A0"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1,24</w:t>
            </w:r>
          </w:p>
        </w:tc>
        <w:tc>
          <w:tcPr>
            <w:tcW w:w="731" w:type="dxa"/>
            <w:tcBorders>
              <w:top w:val="nil"/>
              <w:left w:val="nil"/>
              <w:bottom w:val="single" w:sz="4" w:space="0" w:color="auto"/>
              <w:right w:val="single" w:sz="4" w:space="0" w:color="auto"/>
            </w:tcBorders>
            <w:shd w:val="clear" w:color="000000" w:fill="FFFFFF"/>
            <w:vAlign w:val="center"/>
            <w:hideMark/>
          </w:tcPr>
          <w:p w14:paraId="7CE85597"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1,38</w:t>
            </w:r>
          </w:p>
        </w:tc>
        <w:tc>
          <w:tcPr>
            <w:tcW w:w="713" w:type="dxa"/>
            <w:tcBorders>
              <w:top w:val="nil"/>
              <w:left w:val="nil"/>
              <w:bottom w:val="single" w:sz="4" w:space="0" w:color="auto"/>
              <w:right w:val="single" w:sz="4" w:space="0" w:color="auto"/>
            </w:tcBorders>
            <w:shd w:val="clear" w:color="000000" w:fill="FFFFFF"/>
            <w:vAlign w:val="center"/>
            <w:hideMark/>
          </w:tcPr>
          <w:p w14:paraId="7828733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1,54</w:t>
            </w:r>
          </w:p>
        </w:tc>
        <w:tc>
          <w:tcPr>
            <w:tcW w:w="731" w:type="dxa"/>
            <w:tcBorders>
              <w:top w:val="nil"/>
              <w:left w:val="nil"/>
              <w:bottom w:val="single" w:sz="4" w:space="0" w:color="auto"/>
              <w:right w:val="single" w:sz="4" w:space="0" w:color="auto"/>
            </w:tcBorders>
            <w:shd w:val="clear" w:color="000000" w:fill="FFFFFF"/>
            <w:vAlign w:val="center"/>
            <w:hideMark/>
          </w:tcPr>
          <w:p w14:paraId="42D924CD"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1,50</w:t>
            </w:r>
          </w:p>
        </w:tc>
        <w:tc>
          <w:tcPr>
            <w:tcW w:w="731" w:type="dxa"/>
            <w:tcBorders>
              <w:top w:val="nil"/>
              <w:left w:val="nil"/>
              <w:bottom w:val="single" w:sz="4" w:space="0" w:color="auto"/>
              <w:right w:val="single" w:sz="4" w:space="0" w:color="auto"/>
            </w:tcBorders>
            <w:shd w:val="clear" w:color="auto" w:fill="auto"/>
            <w:vAlign w:val="center"/>
            <w:hideMark/>
          </w:tcPr>
          <w:p w14:paraId="1F65B73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1,36</w:t>
            </w:r>
          </w:p>
        </w:tc>
        <w:tc>
          <w:tcPr>
            <w:tcW w:w="731" w:type="dxa"/>
            <w:tcBorders>
              <w:top w:val="nil"/>
              <w:left w:val="nil"/>
              <w:bottom w:val="single" w:sz="4" w:space="0" w:color="auto"/>
              <w:right w:val="single" w:sz="4" w:space="0" w:color="auto"/>
            </w:tcBorders>
            <w:shd w:val="clear" w:color="auto" w:fill="auto"/>
            <w:vAlign w:val="center"/>
            <w:hideMark/>
          </w:tcPr>
          <w:p w14:paraId="1C33BF82"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1,36</w:t>
            </w:r>
          </w:p>
        </w:tc>
        <w:tc>
          <w:tcPr>
            <w:tcW w:w="731" w:type="dxa"/>
            <w:tcBorders>
              <w:top w:val="nil"/>
              <w:left w:val="nil"/>
              <w:bottom w:val="single" w:sz="4" w:space="0" w:color="auto"/>
              <w:right w:val="single" w:sz="4" w:space="0" w:color="auto"/>
            </w:tcBorders>
            <w:shd w:val="clear" w:color="auto" w:fill="auto"/>
            <w:vAlign w:val="center"/>
            <w:hideMark/>
          </w:tcPr>
          <w:p w14:paraId="0846ACF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1,36</w:t>
            </w:r>
          </w:p>
        </w:tc>
        <w:tc>
          <w:tcPr>
            <w:tcW w:w="1301" w:type="dxa"/>
            <w:tcBorders>
              <w:top w:val="nil"/>
              <w:left w:val="nil"/>
              <w:bottom w:val="single" w:sz="4" w:space="0" w:color="auto"/>
              <w:right w:val="single" w:sz="4" w:space="0" w:color="auto"/>
            </w:tcBorders>
            <w:shd w:val="clear" w:color="auto" w:fill="auto"/>
            <w:vAlign w:val="center"/>
            <w:hideMark/>
          </w:tcPr>
          <w:p w14:paraId="1A66C8F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1,34</w:t>
            </w:r>
          </w:p>
        </w:tc>
      </w:tr>
      <w:tr w:rsidR="00E31D09" w:rsidRPr="00E31D09" w14:paraId="4E33A86A" w14:textId="77777777" w:rsidTr="00E31D09">
        <w:trPr>
          <w:trHeight w:val="10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40BDEC"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1.5.</w:t>
            </w:r>
          </w:p>
        </w:tc>
        <w:tc>
          <w:tcPr>
            <w:tcW w:w="2554" w:type="dxa"/>
            <w:tcBorders>
              <w:top w:val="nil"/>
              <w:left w:val="nil"/>
              <w:bottom w:val="single" w:sz="4" w:space="0" w:color="auto"/>
              <w:right w:val="single" w:sz="4" w:space="0" w:color="auto"/>
            </w:tcBorders>
            <w:shd w:val="clear" w:color="auto" w:fill="auto"/>
            <w:hideMark/>
          </w:tcPr>
          <w:p w14:paraId="23C2E8F8" w14:textId="77777777" w:rsidR="00E31D09" w:rsidRPr="00E31D09" w:rsidRDefault="00E31D09" w:rsidP="00E31D09">
            <w:pPr>
              <w:spacing w:after="0" w:line="240" w:lineRule="auto"/>
              <w:rPr>
                <w:rFonts w:ascii="Arial" w:eastAsia="Times New Roman" w:hAnsi="Arial" w:cs="Arial"/>
                <w:color w:val="000000"/>
                <w:sz w:val="16"/>
                <w:szCs w:val="16"/>
              </w:rPr>
            </w:pPr>
            <w:r w:rsidRPr="00E31D09">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48" w:type="dxa"/>
            <w:tcBorders>
              <w:top w:val="nil"/>
              <w:left w:val="nil"/>
              <w:bottom w:val="single" w:sz="4" w:space="0" w:color="auto"/>
              <w:right w:val="single" w:sz="4" w:space="0" w:color="auto"/>
            </w:tcBorders>
            <w:shd w:val="clear" w:color="auto" w:fill="auto"/>
            <w:vAlign w:val="center"/>
            <w:hideMark/>
          </w:tcPr>
          <w:p w14:paraId="07702A98"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w:t>
            </w:r>
          </w:p>
        </w:tc>
        <w:tc>
          <w:tcPr>
            <w:tcW w:w="895" w:type="dxa"/>
            <w:tcBorders>
              <w:top w:val="nil"/>
              <w:left w:val="nil"/>
              <w:bottom w:val="single" w:sz="4" w:space="0" w:color="auto"/>
              <w:right w:val="single" w:sz="4" w:space="0" w:color="auto"/>
            </w:tcBorders>
            <w:shd w:val="clear" w:color="auto" w:fill="auto"/>
            <w:vAlign w:val="center"/>
            <w:hideMark/>
          </w:tcPr>
          <w:p w14:paraId="751EBB0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97,30</w:t>
            </w:r>
          </w:p>
        </w:tc>
        <w:tc>
          <w:tcPr>
            <w:tcW w:w="795" w:type="dxa"/>
            <w:tcBorders>
              <w:top w:val="nil"/>
              <w:left w:val="nil"/>
              <w:bottom w:val="single" w:sz="4" w:space="0" w:color="auto"/>
              <w:right w:val="single" w:sz="4" w:space="0" w:color="auto"/>
            </w:tcBorders>
            <w:shd w:val="clear" w:color="auto" w:fill="auto"/>
            <w:vAlign w:val="center"/>
            <w:hideMark/>
          </w:tcPr>
          <w:p w14:paraId="36FA8D2F"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97,3</w:t>
            </w:r>
          </w:p>
        </w:tc>
        <w:tc>
          <w:tcPr>
            <w:tcW w:w="779" w:type="dxa"/>
            <w:tcBorders>
              <w:top w:val="nil"/>
              <w:left w:val="nil"/>
              <w:bottom w:val="single" w:sz="4" w:space="0" w:color="auto"/>
              <w:right w:val="single" w:sz="4" w:space="0" w:color="auto"/>
            </w:tcBorders>
            <w:shd w:val="clear" w:color="auto" w:fill="auto"/>
            <w:vAlign w:val="center"/>
            <w:hideMark/>
          </w:tcPr>
          <w:p w14:paraId="45070509"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45,0</w:t>
            </w:r>
          </w:p>
        </w:tc>
        <w:tc>
          <w:tcPr>
            <w:tcW w:w="761" w:type="dxa"/>
            <w:tcBorders>
              <w:top w:val="nil"/>
              <w:left w:val="nil"/>
              <w:bottom w:val="single" w:sz="4" w:space="0" w:color="auto"/>
              <w:right w:val="single" w:sz="4" w:space="0" w:color="auto"/>
            </w:tcBorders>
            <w:shd w:val="clear" w:color="auto" w:fill="auto"/>
            <w:vAlign w:val="center"/>
            <w:hideMark/>
          </w:tcPr>
          <w:p w14:paraId="3959169E"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84,0</w:t>
            </w:r>
          </w:p>
        </w:tc>
        <w:tc>
          <w:tcPr>
            <w:tcW w:w="779" w:type="dxa"/>
            <w:tcBorders>
              <w:top w:val="nil"/>
              <w:left w:val="nil"/>
              <w:bottom w:val="single" w:sz="4" w:space="0" w:color="auto"/>
              <w:right w:val="single" w:sz="4" w:space="0" w:color="auto"/>
            </w:tcBorders>
            <w:shd w:val="clear" w:color="auto" w:fill="auto"/>
            <w:vAlign w:val="center"/>
            <w:hideMark/>
          </w:tcPr>
          <w:p w14:paraId="29C577E7"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84,0</w:t>
            </w:r>
          </w:p>
        </w:tc>
        <w:tc>
          <w:tcPr>
            <w:tcW w:w="766" w:type="dxa"/>
            <w:tcBorders>
              <w:top w:val="nil"/>
              <w:left w:val="nil"/>
              <w:bottom w:val="single" w:sz="4" w:space="0" w:color="auto"/>
              <w:right w:val="single" w:sz="4" w:space="0" w:color="auto"/>
            </w:tcBorders>
            <w:shd w:val="clear" w:color="auto" w:fill="auto"/>
            <w:vAlign w:val="center"/>
            <w:hideMark/>
          </w:tcPr>
          <w:p w14:paraId="17959DD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76,80</w:t>
            </w:r>
          </w:p>
        </w:tc>
        <w:tc>
          <w:tcPr>
            <w:tcW w:w="731" w:type="dxa"/>
            <w:tcBorders>
              <w:top w:val="nil"/>
              <w:left w:val="nil"/>
              <w:bottom w:val="single" w:sz="4" w:space="0" w:color="auto"/>
              <w:right w:val="single" w:sz="4" w:space="0" w:color="auto"/>
            </w:tcBorders>
            <w:shd w:val="clear" w:color="auto" w:fill="auto"/>
            <w:vAlign w:val="center"/>
            <w:hideMark/>
          </w:tcPr>
          <w:p w14:paraId="61D5923B"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76,79</w:t>
            </w:r>
          </w:p>
        </w:tc>
        <w:tc>
          <w:tcPr>
            <w:tcW w:w="731" w:type="dxa"/>
            <w:tcBorders>
              <w:top w:val="nil"/>
              <w:left w:val="nil"/>
              <w:bottom w:val="single" w:sz="4" w:space="0" w:color="auto"/>
              <w:right w:val="single" w:sz="4" w:space="0" w:color="auto"/>
            </w:tcBorders>
            <w:shd w:val="clear" w:color="000000" w:fill="FFFFFF"/>
            <w:vAlign w:val="center"/>
            <w:hideMark/>
          </w:tcPr>
          <w:p w14:paraId="5957B9B3" w14:textId="77777777" w:rsidR="00E31D09" w:rsidRPr="00E31D09" w:rsidRDefault="00E31D09" w:rsidP="00E31D09">
            <w:pPr>
              <w:spacing w:after="0" w:line="240" w:lineRule="auto"/>
              <w:jc w:val="center"/>
              <w:rPr>
                <w:rFonts w:ascii="Arial" w:eastAsia="Times New Roman" w:hAnsi="Arial" w:cs="Arial"/>
                <w:sz w:val="16"/>
                <w:szCs w:val="16"/>
              </w:rPr>
            </w:pPr>
            <w:r w:rsidRPr="00E31D09">
              <w:rPr>
                <w:rFonts w:ascii="Arial" w:eastAsia="Times New Roman" w:hAnsi="Arial" w:cs="Arial"/>
                <w:sz w:val="16"/>
                <w:szCs w:val="16"/>
              </w:rPr>
              <w:t>76,79</w:t>
            </w:r>
          </w:p>
        </w:tc>
        <w:tc>
          <w:tcPr>
            <w:tcW w:w="713" w:type="dxa"/>
            <w:tcBorders>
              <w:top w:val="nil"/>
              <w:left w:val="nil"/>
              <w:bottom w:val="single" w:sz="4" w:space="0" w:color="auto"/>
              <w:right w:val="single" w:sz="4" w:space="0" w:color="auto"/>
            </w:tcBorders>
            <w:shd w:val="clear" w:color="000000" w:fill="FFFFFF"/>
            <w:vAlign w:val="center"/>
            <w:hideMark/>
          </w:tcPr>
          <w:p w14:paraId="157BE0D2" w14:textId="77777777" w:rsidR="00E31D09" w:rsidRPr="00E31D09" w:rsidRDefault="00E31D09" w:rsidP="00E31D09">
            <w:pPr>
              <w:spacing w:after="0" w:line="240" w:lineRule="auto"/>
              <w:jc w:val="center"/>
              <w:rPr>
                <w:rFonts w:ascii="Arial" w:eastAsia="Times New Roman" w:hAnsi="Arial" w:cs="Arial"/>
                <w:color w:val="000000"/>
                <w:sz w:val="16"/>
                <w:szCs w:val="16"/>
              </w:rPr>
            </w:pPr>
            <w:r w:rsidRPr="00E31D09">
              <w:rPr>
                <w:rFonts w:ascii="Arial" w:eastAsia="Times New Roman" w:hAnsi="Arial" w:cs="Arial"/>
                <w:color w:val="000000"/>
                <w:sz w:val="16"/>
                <w:szCs w:val="16"/>
              </w:rPr>
              <w:t>76,79</w:t>
            </w:r>
          </w:p>
        </w:tc>
        <w:tc>
          <w:tcPr>
            <w:tcW w:w="731" w:type="dxa"/>
            <w:tcBorders>
              <w:top w:val="nil"/>
              <w:left w:val="nil"/>
              <w:bottom w:val="single" w:sz="4" w:space="0" w:color="auto"/>
              <w:right w:val="single" w:sz="4" w:space="0" w:color="auto"/>
            </w:tcBorders>
            <w:shd w:val="clear" w:color="000000" w:fill="FFFFFF"/>
            <w:vAlign w:val="center"/>
            <w:hideMark/>
          </w:tcPr>
          <w:p w14:paraId="4C6C9521" w14:textId="77777777" w:rsidR="00E31D09" w:rsidRPr="00E31D09" w:rsidRDefault="00E31D09" w:rsidP="00E31D09">
            <w:pPr>
              <w:spacing w:after="0" w:line="240" w:lineRule="auto"/>
              <w:jc w:val="center"/>
              <w:rPr>
                <w:rFonts w:ascii="Arial" w:eastAsia="Times New Roman" w:hAnsi="Arial" w:cs="Arial"/>
                <w:color w:val="000000"/>
                <w:sz w:val="16"/>
                <w:szCs w:val="16"/>
              </w:rPr>
            </w:pPr>
            <w:r w:rsidRPr="00E31D09">
              <w:rPr>
                <w:rFonts w:ascii="Arial" w:eastAsia="Times New Roman" w:hAnsi="Arial" w:cs="Arial"/>
                <w:color w:val="000000"/>
                <w:sz w:val="16"/>
                <w:szCs w:val="16"/>
              </w:rPr>
              <w:t>80,95</w:t>
            </w:r>
          </w:p>
        </w:tc>
        <w:tc>
          <w:tcPr>
            <w:tcW w:w="731" w:type="dxa"/>
            <w:tcBorders>
              <w:top w:val="nil"/>
              <w:left w:val="nil"/>
              <w:bottom w:val="single" w:sz="4" w:space="0" w:color="auto"/>
              <w:right w:val="single" w:sz="4" w:space="0" w:color="auto"/>
            </w:tcBorders>
            <w:shd w:val="clear" w:color="auto" w:fill="auto"/>
            <w:vAlign w:val="center"/>
            <w:hideMark/>
          </w:tcPr>
          <w:p w14:paraId="7CA1FFB5" w14:textId="77777777" w:rsidR="00E31D09" w:rsidRPr="00E31D09" w:rsidRDefault="00E31D09" w:rsidP="00E31D09">
            <w:pPr>
              <w:spacing w:after="0" w:line="240" w:lineRule="auto"/>
              <w:jc w:val="center"/>
              <w:rPr>
                <w:rFonts w:ascii="Arial" w:eastAsia="Times New Roman" w:hAnsi="Arial" w:cs="Arial"/>
                <w:color w:val="000000"/>
                <w:sz w:val="16"/>
                <w:szCs w:val="16"/>
              </w:rPr>
            </w:pPr>
            <w:r w:rsidRPr="00E31D09">
              <w:rPr>
                <w:rFonts w:ascii="Arial" w:eastAsia="Times New Roman" w:hAnsi="Arial" w:cs="Arial"/>
                <w:color w:val="000000"/>
                <w:sz w:val="16"/>
                <w:szCs w:val="16"/>
              </w:rPr>
              <w:t>90,0</w:t>
            </w:r>
          </w:p>
        </w:tc>
        <w:tc>
          <w:tcPr>
            <w:tcW w:w="731" w:type="dxa"/>
            <w:tcBorders>
              <w:top w:val="nil"/>
              <w:left w:val="nil"/>
              <w:bottom w:val="single" w:sz="4" w:space="0" w:color="auto"/>
              <w:right w:val="single" w:sz="4" w:space="0" w:color="auto"/>
            </w:tcBorders>
            <w:shd w:val="clear" w:color="auto" w:fill="auto"/>
            <w:vAlign w:val="center"/>
            <w:hideMark/>
          </w:tcPr>
          <w:p w14:paraId="6DDBB218" w14:textId="77777777" w:rsidR="00E31D09" w:rsidRPr="00E31D09" w:rsidRDefault="00E31D09" w:rsidP="00E31D09">
            <w:pPr>
              <w:spacing w:after="0" w:line="240" w:lineRule="auto"/>
              <w:jc w:val="center"/>
              <w:rPr>
                <w:rFonts w:ascii="Arial" w:eastAsia="Times New Roman" w:hAnsi="Arial" w:cs="Arial"/>
                <w:color w:val="000000"/>
                <w:sz w:val="16"/>
                <w:szCs w:val="16"/>
              </w:rPr>
            </w:pPr>
            <w:r w:rsidRPr="00E31D09">
              <w:rPr>
                <w:rFonts w:ascii="Arial" w:eastAsia="Times New Roman" w:hAnsi="Arial" w:cs="Arial"/>
                <w:color w:val="000000"/>
                <w:sz w:val="16"/>
                <w:szCs w:val="16"/>
              </w:rPr>
              <w:t>90,0</w:t>
            </w:r>
          </w:p>
        </w:tc>
        <w:tc>
          <w:tcPr>
            <w:tcW w:w="731" w:type="dxa"/>
            <w:tcBorders>
              <w:top w:val="nil"/>
              <w:left w:val="nil"/>
              <w:bottom w:val="single" w:sz="4" w:space="0" w:color="auto"/>
              <w:right w:val="single" w:sz="4" w:space="0" w:color="auto"/>
            </w:tcBorders>
            <w:shd w:val="clear" w:color="auto" w:fill="auto"/>
            <w:vAlign w:val="center"/>
            <w:hideMark/>
          </w:tcPr>
          <w:p w14:paraId="204C3FED" w14:textId="77777777" w:rsidR="00E31D09" w:rsidRPr="00E31D09" w:rsidRDefault="00E31D09" w:rsidP="00E31D09">
            <w:pPr>
              <w:spacing w:after="0" w:line="240" w:lineRule="auto"/>
              <w:jc w:val="center"/>
              <w:rPr>
                <w:rFonts w:ascii="Arial" w:eastAsia="Times New Roman" w:hAnsi="Arial" w:cs="Arial"/>
                <w:color w:val="000000"/>
                <w:sz w:val="16"/>
                <w:szCs w:val="16"/>
              </w:rPr>
            </w:pPr>
            <w:r w:rsidRPr="00E31D09">
              <w:rPr>
                <w:rFonts w:ascii="Arial" w:eastAsia="Times New Roman" w:hAnsi="Arial" w:cs="Arial"/>
                <w:color w:val="000000"/>
                <w:sz w:val="16"/>
                <w:szCs w:val="16"/>
              </w:rPr>
              <w:t>90,0</w:t>
            </w:r>
          </w:p>
        </w:tc>
        <w:tc>
          <w:tcPr>
            <w:tcW w:w="1301" w:type="dxa"/>
            <w:tcBorders>
              <w:top w:val="nil"/>
              <w:left w:val="nil"/>
              <w:bottom w:val="single" w:sz="4" w:space="0" w:color="auto"/>
              <w:right w:val="single" w:sz="4" w:space="0" w:color="auto"/>
            </w:tcBorders>
            <w:shd w:val="clear" w:color="auto" w:fill="auto"/>
            <w:vAlign w:val="center"/>
            <w:hideMark/>
          </w:tcPr>
          <w:p w14:paraId="283D2EA8" w14:textId="77777777" w:rsidR="00E31D09" w:rsidRPr="00E31D09" w:rsidRDefault="00E31D09" w:rsidP="00E31D09">
            <w:pPr>
              <w:spacing w:after="0" w:line="240" w:lineRule="auto"/>
              <w:jc w:val="center"/>
              <w:rPr>
                <w:rFonts w:ascii="Arial" w:eastAsia="Times New Roman" w:hAnsi="Arial" w:cs="Arial"/>
                <w:color w:val="000000"/>
                <w:sz w:val="16"/>
                <w:szCs w:val="16"/>
              </w:rPr>
            </w:pPr>
            <w:r w:rsidRPr="00E31D09">
              <w:rPr>
                <w:rFonts w:ascii="Arial" w:eastAsia="Times New Roman" w:hAnsi="Arial" w:cs="Arial"/>
                <w:color w:val="000000"/>
                <w:sz w:val="16"/>
                <w:szCs w:val="16"/>
              </w:rPr>
              <w:t>100,0</w:t>
            </w:r>
          </w:p>
        </w:tc>
      </w:tr>
    </w:tbl>
    <w:p w14:paraId="2ED0CBFE" w14:textId="77777777" w:rsidR="003B4FF2" w:rsidRDefault="003B4FF2" w:rsidP="00757122">
      <w:pPr>
        <w:spacing w:after="0" w:line="240" w:lineRule="auto"/>
      </w:pPr>
    </w:p>
    <w:p w14:paraId="1B2E8ED1" w14:textId="77777777" w:rsidR="00E31D09" w:rsidRDefault="00E31D09" w:rsidP="00757122">
      <w:pPr>
        <w:spacing w:after="0" w:line="240" w:lineRule="auto"/>
        <w:sectPr w:rsidR="00E31D09" w:rsidSect="00E31D09">
          <w:pgSz w:w="16838" w:h="11906" w:orient="landscape"/>
          <w:pgMar w:top="1135" w:right="993" w:bottom="849"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E31D09" w:rsidRPr="009E4DDA" w14:paraId="6B0FBFDB" w14:textId="77777777" w:rsidTr="0047370C">
        <w:tc>
          <w:tcPr>
            <w:tcW w:w="5495" w:type="dxa"/>
          </w:tcPr>
          <w:p w14:paraId="64299C99" w14:textId="77777777" w:rsidR="00E31D09" w:rsidRPr="009E4DDA" w:rsidRDefault="00E31D09" w:rsidP="0047370C">
            <w:pPr>
              <w:spacing w:line="276" w:lineRule="auto"/>
              <w:jc w:val="center"/>
              <w:rPr>
                <w:rFonts w:ascii="Arial" w:hAnsi="Arial" w:cs="Arial"/>
                <w:b/>
                <w:sz w:val="24"/>
                <w:szCs w:val="24"/>
              </w:rPr>
            </w:pPr>
          </w:p>
        </w:tc>
        <w:tc>
          <w:tcPr>
            <w:tcW w:w="4394" w:type="dxa"/>
          </w:tcPr>
          <w:p w14:paraId="2B698E06" w14:textId="77777777" w:rsidR="00E31D09" w:rsidRPr="009E4DDA" w:rsidRDefault="00E31D09" w:rsidP="009E4DDA">
            <w:pPr>
              <w:tabs>
                <w:tab w:val="left" w:pos="3762"/>
              </w:tabs>
              <w:rPr>
                <w:rFonts w:ascii="Arial" w:hAnsi="Arial" w:cs="Arial"/>
                <w:sz w:val="24"/>
                <w:szCs w:val="24"/>
              </w:rPr>
            </w:pPr>
            <w:r w:rsidRPr="009E4DDA">
              <w:rPr>
                <w:rFonts w:ascii="Arial" w:hAnsi="Arial" w:cs="Arial"/>
                <w:sz w:val="24"/>
                <w:szCs w:val="24"/>
              </w:rPr>
              <w:t>Приложение № 1</w:t>
            </w:r>
          </w:p>
          <w:p w14:paraId="0B7A3A00" w14:textId="77777777" w:rsidR="00E31D09" w:rsidRPr="009E4DDA" w:rsidRDefault="00E31D09" w:rsidP="009E4DDA">
            <w:pPr>
              <w:tabs>
                <w:tab w:val="left" w:pos="3762"/>
              </w:tabs>
              <w:rPr>
                <w:rFonts w:ascii="Arial" w:hAnsi="Arial" w:cs="Arial"/>
                <w:sz w:val="24"/>
                <w:szCs w:val="24"/>
              </w:rPr>
            </w:pPr>
            <w:r w:rsidRPr="009E4DDA">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564014B1" w14:textId="77777777" w:rsidR="00E31D09" w:rsidRPr="009E4DDA" w:rsidRDefault="00E31D09" w:rsidP="00E31D09">
      <w:pPr>
        <w:spacing w:after="0" w:line="240" w:lineRule="auto"/>
        <w:jc w:val="center"/>
        <w:rPr>
          <w:rFonts w:ascii="Arial" w:hAnsi="Arial" w:cs="Arial"/>
          <w:b/>
          <w:sz w:val="24"/>
          <w:szCs w:val="24"/>
        </w:rPr>
      </w:pPr>
    </w:p>
    <w:p w14:paraId="7366A5EF" w14:textId="77777777" w:rsidR="00E31D09" w:rsidRPr="009E4DDA" w:rsidRDefault="00E31D09" w:rsidP="00E31D09">
      <w:pPr>
        <w:spacing w:after="0" w:line="240" w:lineRule="auto"/>
        <w:jc w:val="center"/>
        <w:rPr>
          <w:rFonts w:ascii="Arial" w:hAnsi="Arial" w:cs="Arial"/>
          <w:kern w:val="32"/>
          <w:sz w:val="24"/>
          <w:szCs w:val="24"/>
        </w:rPr>
      </w:pPr>
      <w:r w:rsidRPr="009E4DDA">
        <w:rPr>
          <w:rFonts w:ascii="Arial" w:hAnsi="Arial" w:cs="Arial"/>
          <w:kern w:val="32"/>
          <w:sz w:val="24"/>
          <w:szCs w:val="24"/>
        </w:rPr>
        <w:t>Подпрограмма «Развитие дошкольного образования детей»</w:t>
      </w:r>
    </w:p>
    <w:p w14:paraId="43F8C7A5" w14:textId="77777777" w:rsidR="00E31D09" w:rsidRPr="009E4DDA" w:rsidRDefault="00E31D09" w:rsidP="00EE48B0">
      <w:pPr>
        <w:spacing w:after="0" w:line="240" w:lineRule="auto"/>
        <w:rPr>
          <w:rFonts w:ascii="Arial" w:hAnsi="Arial" w:cs="Arial"/>
          <w:kern w:val="32"/>
          <w:sz w:val="24"/>
          <w:szCs w:val="24"/>
        </w:rPr>
      </w:pPr>
    </w:p>
    <w:p w14:paraId="3A0FEEAA" w14:textId="77777777" w:rsidR="00E31D09" w:rsidRPr="009E4DDA" w:rsidRDefault="00E31D09" w:rsidP="00E31D09">
      <w:pPr>
        <w:spacing w:after="0"/>
        <w:jc w:val="center"/>
        <w:rPr>
          <w:rFonts w:ascii="Arial" w:hAnsi="Arial" w:cs="Arial"/>
          <w:sz w:val="24"/>
          <w:szCs w:val="24"/>
        </w:rPr>
      </w:pPr>
      <w:r w:rsidRPr="009E4DDA">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E31D09" w:rsidRPr="00E31D09" w14:paraId="1893407F" w14:textId="77777777" w:rsidTr="00E31D09">
        <w:trPr>
          <w:cantSplit/>
          <w:trHeight w:val="561"/>
        </w:trPr>
        <w:tc>
          <w:tcPr>
            <w:tcW w:w="2518" w:type="dxa"/>
          </w:tcPr>
          <w:p w14:paraId="1043D4EA"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Наименование подпрограммы</w:t>
            </w:r>
          </w:p>
        </w:tc>
        <w:tc>
          <w:tcPr>
            <w:tcW w:w="7083" w:type="dxa"/>
          </w:tcPr>
          <w:p w14:paraId="154BD0BB"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Подпрограмма «</w:t>
            </w:r>
            <w:r w:rsidRPr="00E31D09">
              <w:rPr>
                <w:rFonts w:ascii="Arial" w:hAnsi="Arial" w:cs="Arial"/>
                <w:kern w:val="32"/>
                <w:sz w:val="24"/>
                <w:szCs w:val="24"/>
              </w:rPr>
              <w:t xml:space="preserve">Развитие дошкольного образования </w:t>
            </w:r>
            <w:proofErr w:type="gramStart"/>
            <w:r w:rsidRPr="00E31D09">
              <w:rPr>
                <w:rFonts w:ascii="Arial" w:hAnsi="Arial" w:cs="Arial"/>
                <w:kern w:val="32"/>
                <w:sz w:val="24"/>
                <w:szCs w:val="24"/>
              </w:rPr>
              <w:t>детей »</w:t>
            </w:r>
            <w:proofErr w:type="gramEnd"/>
            <w:r w:rsidRPr="00E31D09">
              <w:rPr>
                <w:rFonts w:ascii="Arial" w:hAnsi="Arial" w:cs="Arial"/>
                <w:kern w:val="32"/>
                <w:sz w:val="24"/>
                <w:szCs w:val="24"/>
              </w:rPr>
              <w:t xml:space="preserve"> </w:t>
            </w:r>
            <w:r w:rsidRPr="00E31D09">
              <w:rPr>
                <w:rFonts w:ascii="Arial" w:hAnsi="Arial" w:cs="Arial"/>
                <w:sz w:val="24"/>
                <w:szCs w:val="24"/>
              </w:rPr>
              <w:t>(далее - подпрограмма)</w:t>
            </w:r>
          </w:p>
        </w:tc>
      </w:tr>
      <w:tr w:rsidR="00E31D09" w:rsidRPr="00E31D09" w14:paraId="47796A86" w14:textId="77777777" w:rsidTr="0047370C">
        <w:trPr>
          <w:cantSplit/>
          <w:trHeight w:val="697"/>
        </w:trPr>
        <w:tc>
          <w:tcPr>
            <w:tcW w:w="2518" w:type="dxa"/>
          </w:tcPr>
          <w:p w14:paraId="641E0234"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6E477C53"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E31D09" w:rsidRPr="00E31D09" w14:paraId="45089B02" w14:textId="77777777" w:rsidTr="00E31D09">
        <w:trPr>
          <w:cantSplit/>
          <w:trHeight w:val="451"/>
        </w:trPr>
        <w:tc>
          <w:tcPr>
            <w:tcW w:w="2518" w:type="dxa"/>
          </w:tcPr>
          <w:p w14:paraId="17F85F96"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 xml:space="preserve">Исполнитель подпрограммы </w:t>
            </w:r>
          </w:p>
        </w:tc>
        <w:tc>
          <w:tcPr>
            <w:tcW w:w="7083" w:type="dxa"/>
          </w:tcPr>
          <w:p w14:paraId="2E77CD38"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31D09" w:rsidRPr="00E31D09" w14:paraId="274C5233" w14:textId="77777777" w:rsidTr="0047370C">
        <w:trPr>
          <w:cantSplit/>
          <w:trHeight w:val="697"/>
        </w:trPr>
        <w:tc>
          <w:tcPr>
            <w:tcW w:w="2518" w:type="dxa"/>
          </w:tcPr>
          <w:p w14:paraId="762F885F" w14:textId="77777777" w:rsidR="00E31D09" w:rsidRPr="00E31D09" w:rsidRDefault="00E31D09" w:rsidP="00E31D09">
            <w:pPr>
              <w:autoSpaceDE w:val="0"/>
              <w:autoSpaceDN w:val="0"/>
              <w:adjustRightInd w:val="0"/>
              <w:spacing w:after="0" w:line="240" w:lineRule="auto"/>
              <w:jc w:val="both"/>
              <w:rPr>
                <w:rFonts w:ascii="Arial" w:hAnsi="Arial" w:cs="Arial"/>
                <w:sz w:val="24"/>
                <w:szCs w:val="24"/>
              </w:rPr>
            </w:pPr>
            <w:r w:rsidRPr="00E31D0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188F8CE4"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 xml:space="preserve">Муниципальное казенное </w:t>
            </w:r>
            <w:proofErr w:type="gramStart"/>
            <w:r w:rsidRPr="00E31D09">
              <w:rPr>
                <w:rFonts w:ascii="Arial" w:hAnsi="Arial" w:cs="Arial"/>
                <w:sz w:val="24"/>
                <w:szCs w:val="24"/>
              </w:rPr>
              <w:t>учреждение  «</w:t>
            </w:r>
            <w:proofErr w:type="gramEnd"/>
            <w:r w:rsidRPr="00E31D09">
              <w:rPr>
                <w:rFonts w:ascii="Arial" w:hAnsi="Arial" w:cs="Arial"/>
                <w:sz w:val="24"/>
                <w:szCs w:val="24"/>
              </w:rPr>
              <w:t>Управление образованием администрации Емельяновского района»</w:t>
            </w:r>
          </w:p>
          <w:p w14:paraId="561CBB5A"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31D09" w:rsidRPr="00E31D09" w14:paraId="5F8050A6" w14:textId="77777777" w:rsidTr="00E31D09">
        <w:trPr>
          <w:cantSplit/>
          <w:trHeight w:val="2205"/>
        </w:trPr>
        <w:tc>
          <w:tcPr>
            <w:tcW w:w="2518" w:type="dxa"/>
          </w:tcPr>
          <w:p w14:paraId="35FA3496"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 xml:space="preserve">Цель и </w:t>
            </w:r>
            <w:proofErr w:type="gramStart"/>
            <w:r w:rsidRPr="00E31D09">
              <w:rPr>
                <w:rFonts w:ascii="Arial" w:hAnsi="Arial" w:cs="Arial"/>
                <w:sz w:val="24"/>
                <w:szCs w:val="24"/>
              </w:rPr>
              <w:t>задачи  подпрограммы</w:t>
            </w:r>
            <w:proofErr w:type="gramEnd"/>
          </w:p>
          <w:p w14:paraId="5AC031F6" w14:textId="77777777" w:rsidR="00E31D09" w:rsidRPr="00E31D09" w:rsidRDefault="00E31D09" w:rsidP="00E31D09">
            <w:pPr>
              <w:spacing w:line="240" w:lineRule="auto"/>
              <w:rPr>
                <w:rFonts w:ascii="Arial" w:hAnsi="Arial" w:cs="Arial"/>
                <w:sz w:val="24"/>
                <w:szCs w:val="24"/>
              </w:rPr>
            </w:pPr>
          </w:p>
        </w:tc>
        <w:tc>
          <w:tcPr>
            <w:tcW w:w="7083" w:type="dxa"/>
          </w:tcPr>
          <w:p w14:paraId="1A49918C" w14:textId="77777777" w:rsidR="00E31D09" w:rsidRPr="00E31D09" w:rsidRDefault="00E31D09" w:rsidP="00E31D09">
            <w:pPr>
              <w:spacing w:after="0" w:line="240" w:lineRule="auto"/>
              <w:ind w:left="33" w:hanging="33"/>
              <w:jc w:val="both"/>
              <w:rPr>
                <w:rFonts w:ascii="Arial" w:hAnsi="Arial" w:cs="Arial"/>
                <w:sz w:val="24"/>
                <w:szCs w:val="24"/>
              </w:rPr>
            </w:pPr>
            <w:r w:rsidRPr="00E31D09">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3615FE9" w14:textId="77777777" w:rsidR="00E31D09" w:rsidRPr="00E31D09" w:rsidRDefault="00E31D09" w:rsidP="00E31D09">
            <w:pPr>
              <w:spacing w:after="0" w:line="240" w:lineRule="auto"/>
              <w:ind w:left="33" w:hanging="33"/>
              <w:jc w:val="both"/>
              <w:rPr>
                <w:rFonts w:ascii="Arial" w:hAnsi="Arial" w:cs="Arial"/>
                <w:sz w:val="24"/>
                <w:szCs w:val="24"/>
              </w:rPr>
            </w:pPr>
            <w:r w:rsidRPr="00E31D09">
              <w:rPr>
                <w:rFonts w:ascii="Arial" w:hAnsi="Arial" w:cs="Arial"/>
                <w:sz w:val="24"/>
                <w:szCs w:val="24"/>
              </w:rPr>
              <w:t>Задачи:</w:t>
            </w:r>
          </w:p>
          <w:p w14:paraId="19A91C07" w14:textId="77777777" w:rsidR="00E31D09" w:rsidRPr="00E31D09" w:rsidRDefault="00E31D09" w:rsidP="00E31D09">
            <w:pPr>
              <w:pStyle w:val="af8"/>
              <w:spacing w:after="0" w:line="240" w:lineRule="auto"/>
              <w:ind w:left="33"/>
              <w:jc w:val="both"/>
              <w:rPr>
                <w:rFonts w:ascii="Arial" w:hAnsi="Arial" w:cs="Arial"/>
                <w:sz w:val="24"/>
                <w:szCs w:val="24"/>
              </w:rPr>
            </w:pPr>
            <w:r w:rsidRPr="00E31D09">
              <w:rPr>
                <w:rFonts w:ascii="Arial" w:hAnsi="Arial" w:cs="Arial"/>
                <w:sz w:val="24"/>
                <w:szCs w:val="24"/>
              </w:rPr>
              <w:t>1.Повысить доступность дошкольного образования на территории муниципального образования;</w:t>
            </w:r>
          </w:p>
          <w:p w14:paraId="07A4FCBB" w14:textId="77777777" w:rsidR="00E31D09" w:rsidRPr="00E31D09" w:rsidRDefault="00E31D09" w:rsidP="00E31D09">
            <w:pPr>
              <w:pStyle w:val="af8"/>
              <w:spacing w:after="0" w:line="240" w:lineRule="auto"/>
              <w:ind w:left="33"/>
              <w:jc w:val="both"/>
              <w:rPr>
                <w:rFonts w:ascii="Arial" w:hAnsi="Arial" w:cs="Arial"/>
                <w:sz w:val="24"/>
                <w:szCs w:val="24"/>
              </w:rPr>
            </w:pPr>
            <w:r w:rsidRPr="00E31D09">
              <w:rPr>
                <w:rFonts w:ascii="Arial" w:hAnsi="Arial" w:cs="Arial"/>
                <w:sz w:val="24"/>
                <w:szCs w:val="24"/>
              </w:rPr>
              <w:t>2.Обеспечить высокое качество услуг дошкольного образования</w:t>
            </w:r>
          </w:p>
        </w:tc>
      </w:tr>
      <w:tr w:rsidR="00E31D09" w:rsidRPr="00E31D09" w14:paraId="7A2A9D10" w14:textId="77777777" w:rsidTr="0047370C">
        <w:trPr>
          <w:cantSplit/>
          <w:trHeight w:val="697"/>
        </w:trPr>
        <w:tc>
          <w:tcPr>
            <w:tcW w:w="2518" w:type="dxa"/>
          </w:tcPr>
          <w:p w14:paraId="58A2CB6B"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 xml:space="preserve">Ожидаемые результаты от реализации подпрограммы  </w:t>
            </w:r>
          </w:p>
        </w:tc>
        <w:tc>
          <w:tcPr>
            <w:tcW w:w="7083" w:type="dxa"/>
          </w:tcPr>
          <w:p w14:paraId="78629CE9" w14:textId="77777777" w:rsidR="00E31D09" w:rsidRPr="00E31D09" w:rsidRDefault="00E31D09" w:rsidP="00E31D09">
            <w:pPr>
              <w:spacing w:after="0" w:line="240" w:lineRule="auto"/>
              <w:ind w:left="-108"/>
              <w:jc w:val="both"/>
              <w:rPr>
                <w:rFonts w:ascii="Arial" w:hAnsi="Arial" w:cs="Arial"/>
                <w:sz w:val="24"/>
                <w:szCs w:val="24"/>
              </w:rPr>
            </w:pPr>
            <w:r w:rsidRPr="00E31D09">
              <w:rPr>
                <w:rFonts w:ascii="Arial" w:hAnsi="Arial" w:cs="Arial"/>
                <w:sz w:val="24"/>
                <w:szCs w:val="24"/>
              </w:rPr>
              <w:t>Ожидаемые результаты от реализации подпрограммы представлены в приложении № 1 к подпрограмме</w:t>
            </w:r>
          </w:p>
        </w:tc>
      </w:tr>
      <w:tr w:rsidR="00E31D09" w:rsidRPr="00E31D09" w14:paraId="6E046A51" w14:textId="77777777" w:rsidTr="00E31D09">
        <w:trPr>
          <w:cantSplit/>
          <w:trHeight w:val="566"/>
        </w:trPr>
        <w:tc>
          <w:tcPr>
            <w:tcW w:w="2518" w:type="dxa"/>
          </w:tcPr>
          <w:p w14:paraId="4FD869EB" w14:textId="77777777"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Сроки реализации подпрограммы</w:t>
            </w:r>
          </w:p>
        </w:tc>
        <w:tc>
          <w:tcPr>
            <w:tcW w:w="7083" w:type="dxa"/>
          </w:tcPr>
          <w:p w14:paraId="3C6446FF" w14:textId="77777777" w:rsidR="00E31D09" w:rsidRPr="00E31D09" w:rsidRDefault="00E31D09" w:rsidP="00E31D09">
            <w:pPr>
              <w:spacing w:line="240" w:lineRule="auto"/>
              <w:jc w:val="both"/>
              <w:rPr>
                <w:rFonts w:ascii="Arial" w:hAnsi="Arial" w:cs="Arial"/>
                <w:bCs/>
                <w:sz w:val="24"/>
                <w:szCs w:val="24"/>
              </w:rPr>
            </w:pPr>
            <w:r w:rsidRPr="00E31D09">
              <w:rPr>
                <w:rFonts w:ascii="Arial" w:hAnsi="Arial" w:cs="Arial"/>
                <w:bCs/>
                <w:sz w:val="24"/>
                <w:szCs w:val="24"/>
              </w:rPr>
              <w:t>2014-2025 годы</w:t>
            </w:r>
          </w:p>
        </w:tc>
      </w:tr>
      <w:tr w:rsidR="00E31D09" w:rsidRPr="00E31D09" w14:paraId="6D6F7C24" w14:textId="77777777" w:rsidTr="0047370C">
        <w:trPr>
          <w:cantSplit/>
          <w:trHeight w:val="551"/>
        </w:trPr>
        <w:tc>
          <w:tcPr>
            <w:tcW w:w="2518" w:type="dxa"/>
          </w:tcPr>
          <w:p w14:paraId="3A6FA2C8" w14:textId="62AAFE55"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r w:rsidR="006C5FFD" w:rsidRPr="00E31D09">
              <w:rPr>
                <w:rFonts w:ascii="Arial" w:hAnsi="Arial" w:cs="Arial"/>
                <w:sz w:val="24"/>
                <w:szCs w:val="24"/>
              </w:rPr>
              <w:t>финансирования на</w:t>
            </w:r>
            <w:r w:rsidRPr="00E31D09">
              <w:rPr>
                <w:rFonts w:ascii="Arial" w:hAnsi="Arial" w:cs="Arial"/>
                <w:sz w:val="24"/>
                <w:szCs w:val="24"/>
              </w:rPr>
              <w:t xml:space="preserve"> очередной финансовый год и плановый период </w:t>
            </w:r>
          </w:p>
        </w:tc>
        <w:tc>
          <w:tcPr>
            <w:tcW w:w="7083" w:type="dxa"/>
          </w:tcPr>
          <w:p w14:paraId="67C4A826" w14:textId="7AE3CC34" w:rsidR="00E31D09" w:rsidRPr="00E31D09" w:rsidRDefault="00E31D09" w:rsidP="00E31D09">
            <w:pPr>
              <w:spacing w:after="0" w:line="240" w:lineRule="auto"/>
              <w:rPr>
                <w:rFonts w:ascii="Arial" w:hAnsi="Arial" w:cs="Arial"/>
                <w:sz w:val="24"/>
                <w:szCs w:val="24"/>
              </w:rPr>
            </w:pPr>
            <w:r w:rsidRPr="00E31D09">
              <w:rPr>
                <w:rFonts w:ascii="Arial" w:hAnsi="Arial" w:cs="Arial"/>
                <w:sz w:val="24"/>
                <w:szCs w:val="24"/>
              </w:rPr>
              <w:t xml:space="preserve">Общий объем финансирования подпрограммы </w:t>
            </w:r>
            <w:r w:rsidR="006C5FFD" w:rsidRPr="00E31D09">
              <w:rPr>
                <w:rFonts w:ascii="Arial" w:hAnsi="Arial" w:cs="Arial"/>
                <w:sz w:val="24"/>
                <w:szCs w:val="24"/>
              </w:rPr>
              <w:t>составит 1302672</w:t>
            </w:r>
            <w:r w:rsidRPr="00E31D09">
              <w:rPr>
                <w:rFonts w:ascii="Arial" w:hAnsi="Arial" w:cs="Arial"/>
                <w:sz w:val="24"/>
                <w:szCs w:val="24"/>
              </w:rPr>
              <w:t>,61953 тыс. рублей, в том числе:</w:t>
            </w:r>
          </w:p>
          <w:p w14:paraId="7E739D4E"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2023 год – 472348,41553 тыс. рублей;</w:t>
            </w:r>
          </w:p>
          <w:p w14:paraId="3466C1EE"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2024 год – 415162,102 тыс. рублей;</w:t>
            </w:r>
          </w:p>
          <w:p w14:paraId="652AA665"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 xml:space="preserve">2025 год – 415162,102 </w:t>
            </w:r>
            <w:proofErr w:type="spellStart"/>
            <w:proofErr w:type="gramStart"/>
            <w:r w:rsidRPr="00E31D09">
              <w:rPr>
                <w:rFonts w:ascii="Arial" w:hAnsi="Arial" w:cs="Arial"/>
                <w:sz w:val="24"/>
                <w:szCs w:val="24"/>
              </w:rPr>
              <w:t>тыс.рублей</w:t>
            </w:r>
            <w:proofErr w:type="spellEnd"/>
            <w:proofErr w:type="gramEnd"/>
            <w:r w:rsidRPr="00E31D09">
              <w:rPr>
                <w:rFonts w:ascii="Arial" w:hAnsi="Arial" w:cs="Arial"/>
                <w:sz w:val="24"/>
                <w:szCs w:val="24"/>
              </w:rPr>
              <w:t>.</w:t>
            </w:r>
          </w:p>
          <w:p w14:paraId="303E4FDA"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За счет средств краевого бюджета – 707341,71783 тыс. рублей, в том числе:</w:t>
            </w:r>
          </w:p>
          <w:p w14:paraId="618A2BE5"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2023 год – 260046,51783 тыс. рублей;</w:t>
            </w:r>
          </w:p>
          <w:p w14:paraId="0CC2D7E5"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2024 год – 223647,6 тыс. рублей;</w:t>
            </w:r>
          </w:p>
          <w:p w14:paraId="29E12EA8"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 xml:space="preserve">2025 год – 223647,6 тыс. рублей. </w:t>
            </w:r>
          </w:p>
          <w:p w14:paraId="3EC79AEE"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За счет средств районного бюджета – 524072,5257 тыс. рублей, в том числе:</w:t>
            </w:r>
          </w:p>
          <w:p w14:paraId="0A8F6346"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2023 год – 188441,7257 тыс. рублей;</w:t>
            </w:r>
          </w:p>
          <w:p w14:paraId="39E01A7E"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2024 год – 167815,4 тыс. рублей;</w:t>
            </w:r>
          </w:p>
          <w:p w14:paraId="6565381A"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2025 год – 167815,4 тыс. рублей.</w:t>
            </w:r>
          </w:p>
          <w:p w14:paraId="77261F99"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За счет внебюджетных источников – 71258,376 тыс. рублей, в том числе:</w:t>
            </w:r>
          </w:p>
          <w:p w14:paraId="0C972ED7"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2023 год – 23860,172 тыс. рублей;</w:t>
            </w:r>
          </w:p>
          <w:p w14:paraId="1EECA422"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2024 год – 23699,102 тыс. рублей;</w:t>
            </w:r>
          </w:p>
          <w:p w14:paraId="77615E67" w14:textId="77777777" w:rsidR="00E31D09" w:rsidRPr="00E31D09" w:rsidRDefault="00E31D09" w:rsidP="00E31D09">
            <w:pPr>
              <w:spacing w:after="0" w:line="240" w:lineRule="auto"/>
              <w:jc w:val="both"/>
              <w:rPr>
                <w:rFonts w:ascii="Arial" w:hAnsi="Arial" w:cs="Arial"/>
                <w:sz w:val="24"/>
                <w:szCs w:val="24"/>
              </w:rPr>
            </w:pPr>
            <w:r w:rsidRPr="00E31D09">
              <w:rPr>
                <w:rFonts w:ascii="Arial" w:hAnsi="Arial" w:cs="Arial"/>
                <w:sz w:val="24"/>
                <w:szCs w:val="24"/>
              </w:rPr>
              <w:t>2025 год – 23699,102 тыс. рублей.</w:t>
            </w:r>
          </w:p>
        </w:tc>
      </w:tr>
    </w:tbl>
    <w:p w14:paraId="68FA727A" w14:textId="77777777" w:rsidR="00E31D09" w:rsidRPr="001B6022" w:rsidRDefault="00E31D09" w:rsidP="00EE48B0">
      <w:pPr>
        <w:autoSpaceDE w:val="0"/>
        <w:autoSpaceDN w:val="0"/>
        <w:adjustRightInd w:val="0"/>
        <w:spacing w:after="0" w:line="240" w:lineRule="auto"/>
        <w:jc w:val="both"/>
        <w:rPr>
          <w:rFonts w:ascii="Arial" w:hAnsi="Arial" w:cs="Arial"/>
        </w:rPr>
      </w:pPr>
    </w:p>
    <w:p w14:paraId="6B06A6D5" w14:textId="77777777" w:rsidR="00E31D09" w:rsidRPr="00E31D09" w:rsidRDefault="00E31D09" w:rsidP="00E31D09">
      <w:pPr>
        <w:widowControl w:val="0"/>
        <w:suppressAutoHyphens/>
        <w:spacing w:after="0" w:line="240" w:lineRule="auto"/>
        <w:jc w:val="center"/>
        <w:rPr>
          <w:rFonts w:ascii="Arial" w:hAnsi="Arial" w:cs="Arial"/>
          <w:sz w:val="24"/>
          <w:szCs w:val="24"/>
        </w:rPr>
      </w:pPr>
      <w:r w:rsidRPr="00E31D09">
        <w:rPr>
          <w:rFonts w:ascii="Arial" w:hAnsi="Arial" w:cs="Arial"/>
          <w:sz w:val="24"/>
          <w:szCs w:val="24"/>
        </w:rPr>
        <w:t>2. Мероприятия подпрограммы</w:t>
      </w:r>
    </w:p>
    <w:p w14:paraId="793B2486" w14:textId="77777777" w:rsidR="00E31D09" w:rsidRPr="00E31D09" w:rsidRDefault="00E31D09" w:rsidP="00E31D09">
      <w:pPr>
        <w:widowControl w:val="0"/>
        <w:suppressAutoHyphens/>
        <w:spacing w:after="0" w:line="240" w:lineRule="auto"/>
        <w:jc w:val="center"/>
        <w:rPr>
          <w:rFonts w:ascii="Arial" w:hAnsi="Arial" w:cs="Arial"/>
          <w:sz w:val="24"/>
          <w:szCs w:val="24"/>
        </w:rPr>
      </w:pPr>
    </w:p>
    <w:p w14:paraId="6CF51F4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12BE4868"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8EC6E4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14EC7D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2023-2025 годы.</w:t>
      </w:r>
    </w:p>
    <w:p w14:paraId="1654A812"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Общий объем расходов на реализацию мероприятия составляет 2095,2 тыс. рублей, в том числе:</w:t>
      </w:r>
    </w:p>
    <w:p w14:paraId="48C079C7"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2023 год – 698,4 тыс. рублей;</w:t>
      </w:r>
    </w:p>
    <w:p w14:paraId="1B0CACD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2024 год – 698,4 тыс. рублей;</w:t>
      </w:r>
    </w:p>
    <w:p w14:paraId="504ED2D9"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2025 год – 698,4 тыс. рублей.</w:t>
      </w:r>
    </w:p>
    <w:p w14:paraId="7AFBB182"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24D5D0E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9BBC705"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3CEDEE2"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2023-2025 годы.</w:t>
      </w:r>
    </w:p>
    <w:p w14:paraId="62497CA9"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Общий объем расходов на реализацию мероприятия составляет 6429,6 тыс. рублей, в том числе:</w:t>
      </w:r>
    </w:p>
    <w:p w14:paraId="3840434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lastRenderedPageBreak/>
        <w:t>2023 год – 2143,2 тыс. рублей;</w:t>
      </w:r>
    </w:p>
    <w:p w14:paraId="1461B324"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2024 год – 2143,2 тыс. рублей;</w:t>
      </w:r>
    </w:p>
    <w:p w14:paraId="0322365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2025 год – 2143,2 тыс. рублей.</w:t>
      </w:r>
    </w:p>
    <w:p w14:paraId="528B34F1"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417AE821"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1.3.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p w14:paraId="23281E05"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5146C19"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 год.</w:t>
      </w:r>
    </w:p>
    <w:p w14:paraId="0B83E37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Объем расходов на реализацию мероприятия составляет 246,2 тыс. рублей.</w:t>
      </w:r>
    </w:p>
    <w:p w14:paraId="5DB9DA51"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3DF934F6" w14:textId="77777777" w:rsidR="00E31D09" w:rsidRPr="00E31D09" w:rsidRDefault="00E31D09" w:rsidP="00E31D09">
      <w:pPr>
        <w:widowControl w:val="0"/>
        <w:spacing w:after="0" w:line="240" w:lineRule="auto"/>
        <w:ind w:firstLine="709"/>
        <w:jc w:val="both"/>
        <w:rPr>
          <w:rFonts w:ascii="Arial" w:hAnsi="Arial" w:cs="Arial"/>
          <w:bCs/>
          <w:sz w:val="24"/>
          <w:szCs w:val="24"/>
        </w:rPr>
      </w:pPr>
    </w:p>
    <w:p w14:paraId="1C718B8C"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4B034CF4"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2.1. Обеспечение деятельности (оказание услуг) подведомственных учреждений.</w:t>
      </w:r>
    </w:p>
    <w:p w14:paraId="58AC175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D083141"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2023-2025 годы.</w:t>
      </w:r>
    </w:p>
    <w:p w14:paraId="1E5683D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Общий объем расходов на реализацию мероприятия составляет 516641,3177 тыс. рублей, в том числе:</w:t>
      </w:r>
    </w:p>
    <w:p w14:paraId="780CF19F"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2023 год – 181010,5177 тыс. рублей;</w:t>
      </w:r>
    </w:p>
    <w:p w14:paraId="239E6024"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2024 год – 167815,4 тыс. рублей;</w:t>
      </w:r>
    </w:p>
    <w:p w14:paraId="0DDB16D4"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2025 год – 167815,4 тыс. рублей.</w:t>
      </w:r>
    </w:p>
    <w:p w14:paraId="29077D0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местный бюджет.</w:t>
      </w:r>
    </w:p>
    <w:p w14:paraId="1F53A632"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71B984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8AE3DB4"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2023-2025 годы.</w:t>
      </w:r>
    </w:p>
    <w:p w14:paraId="3F81EEAB"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Общий объем расходов на реализацию мероприятия составляет 266496,4575 тыс. рублей, в том числе:</w:t>
      </w:r>
    </w:p>
    <w:p w14:paraId="76ADEC8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2023 год – 91820,6575 тыс. рублей;</w:t>
      </w:r>
    </w:p>
    <w:p w14:paraId="095747FE"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2024 год – 87337,9 тыс. рублей;</w:t>
      </w:r>
    </w:p>
    <w:p w14:paraId="74718C0D"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2025 год – 87337,9 тыс. рублей.</w:t>
      </w:r>
    </w:p>
    <w:p w14:paraId="4316B214"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58BA7DB5"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 xml:space="preserve">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rsidRPr="00E31D09">
        <w:rPr>
          <w:rFonts w:ascii="Arial" w:hAnsi="Arial" w:cs="Arial"/>
          <w:bCs/>
          <w:sz w:val="24"/>
          <w:szCs w:val="24"/>
        </w:rPr>
        <w:lastRenderedPageBreak/>
        <w:t>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05757DCC"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767A3F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2023-2025 годы.</w:t>
      </w:r>
    </w:p>
    <w:p w14:paraId="2E095488"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Общий объем расходов на реализацию мероприятия составляет 422703,8 тыс. рублей, в том числе:</w:t>
      </w:r>
    </w:p>
    <w:p w14:paraId="36FCA22D"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2023 год – 155767,6 тыс. рублей;</w:t>
      </w:r>
    </w:p>
    <w:p w14:paraId="14E657BD"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2024 год – 133468,1 тыс. рублей;</w:t>
      </w:r>
    </w:p>
    <w:p w14:paraId="63C0BAC2"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2025 год – 133468,1 тыс. рублей.</w:t>
      </w:r>
    </w:p>
    <w:p w14:paraId="73C9A128"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19385EF7"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229FDEB5"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A2F895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 год.</w:t>
      </w:r>
    </w:p>
    <w:p w14:paraId="3CB4A24D"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Объем расходов на реализацию мероприятия составляет 4207,379 тыс. рублей.</w:t>
      </w:r>
    </w:p>
    <w:p w14:paraId="78C339B0"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74890D58"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2.5. 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p w14:paraId="48D1E546"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7559575"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 год.</w:t>
      </w:r>
    </w:p>
    <w:p w14:paraId="695379F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Объем расходов на реализацию мероприятия составляет 2281,13133 тыс. рублей.</w:t>
      </w:r>
    </w:p>
    <w:p w14:paraId="427B48CE"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краевой бюджет.</w:t>
      </w:r>
    </w:p>
    <w:p w14:paraId="0EA4F0A3"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2.6. Ремонт кровли и отмостки у зданий дошкольных образовательных учреждений.</w:t>
      </w:r>
    </w:p>
    <w:p w14:paraId="68B062F9"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1D1C86B"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 год.</w:t>
      </w:r>
    </w:p>
    <w:p w14:paraId="7802822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Объем расходов на реализацию мероприятия составляет 4026,196 тыс. рублей.</w:t>
      </w:r>
    </w:p>
    <w:p w14:paraId="13488889"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местный бюджет.</w:t>
      </w:r>
    </w:p>
    <w:p w14:paraId="60AAAC3C"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2.7. 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w:t>
      </w:r>
    </w:p>
    <w:p w14:paraId="0E9E6A0B"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E56DF37"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 год.</w:t>
      </w:r>
    </w:p>
    <w:p w14:paraId="15BE3C2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Объем расходов на реализацию мероприятия составляет 2881,950 тыс. рублей.</w:t>
      </w:r>
    </w:p>
    <w:p w14:paraId="3E16E269"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lastRenderedPageBreak/>
        <w:t>Источник финансирования – краевой бюджет.</w:t>
      </w:r>
    </w:p>
    <w:p w14:paraId="0EF8B71B"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Мероприятие 2.8. Строительно-монтажные и пусконаладочные работы автоматизированной блочно-модульной одноконтурной угольной котельной «</w:t>
      </w:r>
      <w:proofErr w:type="spellStart"/>
      <w:r w:rsidRPr="00E31D09">
        <w:rPr>
          <w:rFonts w:ascii="Arial" w:hAnsi="Arial" w:cs="Arial"/>
          <w:bCs/>
          <w:sz w:val="24"/>
          <w:szCs w:val="24"/>
        </w:rPr>
        <w:t>Терморобот</w:t>
      </w:r>
      <w:proofErr w:type="spellEnd"/>
      <w:r w:rsidRPr="00E31D09">
        <w:rPr>
          <w:rFonts w:ascii="Arial" w:hAnsi="Arial" w:cs="Arial"/>
          <w:bCs/>
          <w:sz w:val="24"/>
          <w:szCs w:val="24"/>
        </w:rPr>
        <w:t xml:space="preserve"> по 400 кВт» в детском саду п. Элита, расположенном по адресу ул. Заводская д.13А.</w:t>
      </w:r>
    </w:p>
    <w:p w14:paraId="76953BEE"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6291158"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Срок реализации мероприятия: 2023 год.</w:t>
      </w:r>
    </w:p>
    <w:p w14:paraId="008B4ECA"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Объем расходов на реализацию мероприятия составляет 3405,012 тыс. рублей.</w:t>
      </w:r>
    </w:p>
    <w:p w14:paraId="7B5A4B7C" w14:textId="77777777" w:rsidR="00E31D09" w:rsidRPr="00E31D09" w:rsidRDefault="00E31D09" w:rsidP="00E31D09">
      <w:pPr>
        <w:widowControl w:val="0"/>
        <w:spacing w:after="0" w:line="240" w:lineRule="auto"/>
        <w:ind w:firstLine="709"/>
        <w:jc w:val="both"/>
        <w:rPr>
          <w:rFonts w:ascii="Arial" w:hAnsi="Arial" w:cs="Arial"/>
          <w:bCs/>
          <w:sz w:val="24"/>
          <w:szCs w:val="24"/>
        </w:rPr>
      </w:pPr>
      <w:r w:rsidRPr="00E31D09">
        <w:rPr>
          <w:rFonts w:ascii="Arial" w:hAnsi="Arial" w:cs="Arial"/>
          <w:bCs/>
          <w:sz w:val="24"/>
          <w:szCs w:val="24"/>
        </w:rPr>
        <w:t>Источник финансирования – местный бюджет.</w:t>
      </w:r>
    </w:p>
    <w:p w14:paraId="520EC56A"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 xml:space="preserve">Перечень мероприятий подпрограммы с указанием объема средств </w:t>
      </w:r>
      <w:r w:rsidRPr="00E31D09">
        <w:rPr>
          <w:rFonts w:ascii="Arial" w:hAnsi="Arial" w:cs="Arial"/>
          <w:sz w:val="24"/>
          <w:szCs w:val="24"/>
        </w:rPr>
        <w:br/>
        <w:t xml:space="preserve">на их реализацию и ожидаемых результатов представлен в приложении № 2 </w:t>
      </w:r>
      <w:r w:rsidRPr="00E31D09">
        <w:rPr>
          <w:rFonts w:ascii="Arial" w:hAnsi="Arial" w:cs="Arial"/>
          <w:sz w:val="24"/>
          <w:szCs w:val="24"/>
        </w:rPr>
        <w:br/>
        <w:t>к подпрограмме.</w:t>
      </w:r>
    </w:p>
    <w:p w14:paraId="1BB85225" w14:textId="77777777" w:rsidR="00E31D09" w:rsidRPr="00E31D09" w:rsidRDefault="00E31D09" w:rsidP="00E31D09">
      <w:pPr>
        <w:spacing w:after="0" w:line="240" w:lineRule="auto"/>
        <w:ind w:left="360"/>
        <w:jc w:val="center"/>
        <w:rPr>
          <w:rFonts w:ascii="Arial" w:hAnsi="Arial" w:cs="Arial"/>
          <w:sz w:val="24"/>
          <w:szCs w:val="24"/>
        </w:rPr>
      </w:pPr>
    </w:p>
    <w:p w14:paraId="093418BB" w14:textId="77777777" w:rsidR="00E31D09" w:rsidRPr="00E31D09" w:rsidRDefault="00E31D09" w:rsidP="00E31D09">
      <w:pPr>
        <w:spacing w:after="0" w:line="240" w:lineRule="auto"/>
        <w:jc w:val="center"/>
        <w:rPr>
          <w:rFonts w:ascii="Arial" w:hAnsi="Arial" w:cs="Arial"/>
          <w:sz w:val="24"/>
          <w:szCs w:val="24"/>
        </w:rPr>
      </w:pPr>
      <w:r w:rsidRPr="00E31D09">
        <w:rPr>
          <w:rFonts w:ascii="Arial" w:hAnsi="Arial" w:cs="Arial"/>
          <w:sz w:val="24"/>
          <w:szCs w:val="24"/>
        </w:rPr>
        <w:t>3. Механизм реализации подпрограммы</w:t>
      </w:r>
    </w:p>
    <w:p w14:paraId="2EA575C2" w14:textId="77777777" w:rsidR="00E31D09" w:rsidRPr="00E31D09" w:rsidRDefault="00E31D09" w:rsidP="00E31D09">
      <w:pPr>
        <w:spacing w:after="0" w:line="240" w:lineRule="auto"/>
        <w:jc w:val="center"/>
        <w:rPr>
          <w:rFonts w:ascii="Arial" w:hAnsi="Arial" w:cs="Arial"/>
          <w:sz w:val="24"/>
          <w:szCs w:val="24"/>
        </w:rPr>
      </w:pPr>
    </w:p>
    <w:p w14:paraId="1CA35351"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3.1. Реализация мероприятия 1.1.</w:t>
      </w:r>
      <w:r w:rsidRPr="00E31D09">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E31D09">
        <w:rPr>
          <w:rStyle w:val="10"/>
          <w:rFonts w:ascii="Arial" w:eastAsiaTheme="minorEastAsia" w:hAnsi="Arial" w:cs="Arial"/>
          <w:color w:val="000000"/>
          <w:sz w:val="24"/>
          <w:szCs w:val="24"/>
          <w:shd w:val="clear" w:color="auto" w:fill="F7F8F9"/>
        </w:rPr>
        <w:t xml:space="preserve"> </w:t>
      </w:r>
      <w:r w:rsidRPr="00E31D0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1D0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0C01AF9"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1D0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w:t>
      </w:r>
      <w:r w:rsidRPr="00E31D09">
        <w:rPr>
          <w:rFonts w:ascii="Arial" w:hAnsi="Arial" w:cs="Arial"/>
          <w:sz w:val="24"/>
          <w:szCs w:val="24"/>
        </w:rPr>
        <w:lastRenderedPageBreak/>
        <w:t>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4D7A66A"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sz w:val="24"/>
          <w:szCs w:val="24"/>
        </w:rPr>
        <w:t xml:space="preserve">3.2. Реализация мероприятия 1.2. </w:t>
      </w:r>
      <w:r w:rsidRPr="00E31D09">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E31D09">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0017EFD4"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315837C9"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 xml:space="preserve">3.3. Реализация мероприятия 1.3. </w:t>
      </w:r>
      <w:r w:rsidRPr="00E31D09">
        <w:rPr>
          <w:rFonts w:ascii="Arial" w:hAnsi="Arial" w:cs="Arial"/>
          <w:bCs/>
          <w:sz w:val="24"/>
          <w:szCs w:val="24"/>
        </w:rPr>
        <w:t>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осуществляется путем предоставления субсидий</w:t>
      </w:r>
      <w:r w:rsidRPr="00E31D09">
        <w:rPr>
          <w:rStyle w:val="10"/>
          <w:rFonts w:ascii="Arial" w:eastAsiaTheme="minorEastAsia" w:hAnsi="Arial" w:cs="Arial"/>
          <w:color w:val="000000"/>
          <w:sz w:val="24"/>
          <w:szCs w:val="24"/>
          <w:shd w:val="clear" w:color="auto" w:fill="F7F8F9"/>
        </w:rPr>
        <w:t xml:space="preserve"> </w:t>
      </w:r>
      <w:r w:rsidRPr="00E31D0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1D0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060F476" w14:textId="77777777" w:rsidR="00E31D09" w:rsidRPr="00E31D09" w:rsidRDefault="00E31D09" w:rsidP="0047370C">
      <w:pPr>
        <w:widowControl w:val="0"/>
        <w:spacing w:after="0" w:line="240" w:lineRule="auto"/>
        <w:ind w:firstLine="709"/>
        <w:jc w:val="both"/>
        <w:rPr>
          <w:rFonts w:ascii="Arial" w:hAnsi="Arial" w:cs="Arial"/>
          <w:sz w:val="24"/>
          <w:szCs w:val="24"/>
        </w:rPr>
      </w:pPr>
      <w:r w:rsidRPr="00E31D09">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1D0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2022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428F1D32"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lastRenderedPageBreak/>
        <w:t>3.4. Реализация мероприятия 2.1.</w:t>
      </w:r>
      <w:r w:rsidRPr="00E31D09">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E31D09">
        <w:rPr>
          <w:rStyle w:val="10"/>
          <w:rFonts w:ascii="Arial" w:eastAsiaTheme="minorEastAsia" w:hAnsi="Arial" w:cs="Arial"/>
          <w:color w:val="000000"/>
          <w:sz w:val="24"/>
          <w:szCs w:val="24"/>
          <w:shd w:val="clear" w:color="auto" w:fill="F7F8F9"/>
        </w:rPr>
        <w:t xml:space="preserve"> </w:t>
      </w:r>
      <w:r w:rsidRPr="00E31D0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1D0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75FE833"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1D0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055BA8A0"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 xml:space="preserve">3.5. Реализация мероприятия 2.2. </w:t>
      </w:r>
      <w:r w:rsidRPr="00E31D09">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31D09">
        <w:rPr>
          <w:rStyle w:val="10"/>
          <w:rFonts w:ascii="Arial" w:eastAsiaTheme="minorEastAsia" w:hAnsi="Arial" w:cs="Arial"/>
          <w:color w:val="000000"/>
          <w:sz w:val="24"/>
          <w:szCs w:val="24"/>
          <w:shd w:val="clear" w:color="auto" w:fill="F7F8F9"/>
        </w:rPr>
        <w:t xml:space="preserve"> </w:t>
      </w:r>
      <w:r w:rsidRPr="00E31D0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1D0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860A92A"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1D0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w:t>
      </w:r>
      <w:r w:rsidRPr="00E31D09">
        <w:rPr>
          <w:rFonts w:ascii="Arial" w:hAnsi="Arial" w:cs="Arial"/>
          <w:sz w:val="24"/>
          <w:szCs w:val="24"/>
        </w:rPr>
        <w:lastRenderedPageBreak/>
        <w:t>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1F467C16"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 xml:space="preserve">3.6. Реализация мероприятия 2.3. </w:t>
      </w:r>
      <w:r w:rsidRPr="00E31D09">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31D09">
        <w:rPr>
          <w:rStyle w:val="10"/>
          <w:rFonts w:ascii="Arial" w:eastAsiaTheme="minorEastAsia" w:hAnsi="Arial" w:cs="Arial"/>
          <w:color w:val="000000"/>
          <w:sz w:val="24"/>
          <w:szCs w:val="24"/>
          <w:shd w:val="clear" w:color="auto" w:fill="F7F8F9"/>
        </w:rPr>
        <w:t xml:space="preserve"> </w:t>
      </w:r>
      <w:r w:rsidRPr="00E31D0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1D0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E132AEF"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1D0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w:t>
      </w:r>
      <w:r w:rsidRPr="00E31D09">
        <w:rPr>
          <w:rFonts w:ascii="Arial" w:hAnsi="Arial" w:cs="Arial"/>
          <w:sz w:val="24"/>
          <w:szCs w:val="24"/>
        </w:rPr>
        <w:lastRenderedPageBreak/>
        <w:t>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706315F2"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 xml:space="preserve">3.7. Реализация мероприятия 2.4. </w:t>
      </w:r>
      <w:r w:rsidRPr="00E31D09">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E31D09">
        <w:rPr>
          <w:rStyle w:val="10"/>
          <w:rFonts w:ascii="Arial" w:eastAsiaTheme="minorEastAsia" w:hAnsi="Arial" w:cs="Arial"/>
          <w:color w:val="000000"/>
          <w:sz w:val="24"/>
          <w:szCs w:val="24"/>
          <w:shd w:val="clear" w:color="auto" w:fill="F7F8F9"/>
        </w:rPr>
        <w:t xml:space="preserve"> </w:t>
      </w:r>
      <w:r w:rsidRPr="00E31D0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31D0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44DE053"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31D0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5AA389EC"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sz w:val="24"/>
          <w:szCs w:val="24"/>
        </w:rPr>
        <w:t>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   и приказа МКУ «Управление образованием администрации Емельяновского района».</w:t>
      </w:r>
    </w:p>
    <w:p w14:paraId="4EEEFE4C"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E31D09">
        <w:rPr>
          <w:rFonts w:ascii="Arial" w:hAnsi="Arial" w:cs="Arial"/>
          <w:sz w:val="24"/>
          <w:szCs w:val="24"/>
        </w:rPr>
        <w:t xml:space="preserve">постановлением администрации Емельяновского района от </w:t>
      </w:r>
      <w:r w:rsidRPr="00E31D09">
        <w:rPr>
          <w:rFonts w:ascii="Arial" w:hAnsi="Arial" w:cs="Arial"/>
          <w:sz w:val="24"/>
          <w:szCs w:val="24"/>
        </w:rPr>
        <w:lastRenderedPageBreak/>
        <w:t xml:space="preserve">06.02.2023 №246 </w:t>
      </w:r>
      <w:proofErr w:type="gramStart"/>
      <w:r w:rsidRPr="00E31D09">
        <w:rPr>
          <w:rFonts w:ascii="Arial" w:hAnsi="Arial" w:cs="Arial"/>
          <w:sz w:val="24"/>
          <w:szCs w:val="24"/>
        </w:rPr>
        <w:t>и  приказом</w:t>
      </w:r>
      <w:proofErr w:type="gramEnd"/>
      <w:r w:rsidRPr="00E31D09">
        <w:rPr>
          <w:rFonts w:ascii="Arial" w:hAnsi="Arial" w:cs="Arial"/>
          <w:sz w:val="24"/>
          <w:szCs w:val="24"/>
        </w:rPr>
        <w:t xml:space="preserve"> МКУ «Управление образованием администрации Емельяновского района».   </w:t>
      </w:r>
    </w:p>
    <w:p w14:paraId="419E821A"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sz w:val="24"/>
          <w:szCs w:val="24"/>
        </w:rPr>
        <w:t xml:space="preserve">3.8. Реализация мероприятия 2.5. 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 осуществляется путем </w:t>
      </w:r>
      <w:r w:rsidRPr="00E31D09">
        <w:rPr>
          <w:rFonts w:ascii="Arial" w:hAnsi="Arial" w:cs="Arial"/>
          <w:bCs/>
          <w:sz w:val="24"/>
          <w:szCs w:val="24"/>
        </w:rPr>
        <w:t>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31D09">
        <w:rPr>
          <w:rFonts w:ascii="Arial" w:hAnsi="Arial" w:cs="Arial"/>
          <w:sz w:val="24"/>
          <w:szCs w:val="24"/>
        </w:rPr>
        <w:t xml:space="preserve"> </w:t>
      </w:r>
    </w:p>
    <w:p w14:paraId="78F1E6C6"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sz w:val="24"/>
          <w:szCs w:val="24"/>
        </w:rPr>
        <w:t>Распределение бюджетных ассигнований в 2023 году осуществляется на основании постановления администрации Емельяновского района от 15.06.2023 №1555 «Об утверждении Порядка распределения и использования средств краевого бюджета, выделенных муниципальному образованию Емельяновский район в 2023 году за содействие развитию налогового потенциала».</w:t>
      </w:r>
    </w:p>
    <w:p w14:paraId="732F3722"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E31D09">
        <w:rPr>
          <w:rFonts w:ascii="Arial" w:hAnsi="Arial" w:cs="Arial"/>
          <w:sz w:val="24"/>
          <w:szCs w:val="24"/>
        </w:rPr>
        <w:t>постановлением администрации Емельяновского района от 15.06.2023 №1555.</w:t>
      </w:r>
    </w:p>
    <w:p w14:paraId="75630145"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sz w:val="24"/>
          <w:szCs w:val="24"/>
        </w:rPr>
        <w:t>3.9. Реализация мероприятия 2.6. Ремонт кровли и отмостки у зданий дошкольных образовательных учреждений осуществляется МКУ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72349FE3"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Критерии выбора исполнителей мероприятия и получателей муниципальных услуг определены решением о районном бюджете, а также в соответствии с уставными видами деятельности МКУ «</w:t>
      </w:r>
      <w:r w:rsidRPr="00E31D09">
        <w:rPr>
          <w:rFonts w:ascii="Arial" w:hAnsi="Arial" w:cs="Arial"/>
          <w:sz w:val="24"/>
          <w:szCs w:val="24"/>
        </w:rPr>
        <w:t xml:space="preserve">Управление строительства, жилищно-коммунального хозяйства и экологии администрации Емельяновского района Красноярского края». </w:t>
      </w:r>
    </w:p>
    <w:p w14:paraId="67E6AFFD" w14:textId="77777777" w:rsidR="00E31D09" w:rsidRPr="00E31D09" w:rsidRDefault="00E31D09" w:rsidP="0047370C">
      <w:pPr>
        <w:autoSpaceDE w:val="0"/>
        <w:autoSpaceDN w:val="0"/>
        <w:adjustRightInd w:val="0"/>
        <w:spacing w:after="0" w:line="240" w:lineRule="auto"/>
        <w:ind w:firstLine="709"/>
        <w:jc w:val="both"/>
        <w:rPr>
          <w:rFonts w:ascii="Arial" w:hAnsi="Arial" w:cs="Arial"/>
          <w:bCs/>
          <w:sz w:val="24"/>
          <w:szCs w:val="24"/>
        </w:rPr>
      </w:pPr>
      <w:r w:rsidRPr="00E31D09">
        <w:rPr>
          <w:rFonts w:ascii="Arial" w:hAnsi="Arial" w:cs="Arial"/>
          <w:sz w:val="24"/>
          <w:szCs w:val="24"/>
        </w:rPr>
        <w:t xml:space="preserve">3.10. Реализация мероприятия 2.7. </w:t>
      </w:r>
      <w:r w:rsidRPr="00E31D09">
        <w:rPr>
          <w:rFonts w:ascii="Arial" w:hAnsi="Arial" w:cs="Arial"/>
          <w:bCs/>
          <w:sz w:val="24"/>
          <w:szCs w:val="24"/>
        </w:rPr>
        <w:t xml:space="preserve">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осуществляется </w:t>
      </w:r>
      <w:r w:rsidRPr="00E31D09">
        <w:rPr>
          <w:rFonts w:ascii="Arial" w:hAnsi="Arial" w:cs="Arial"/>
          <w:sz w:val="24"/>
          <w:szCs w:val="24"/>
        </w:rPr>
        <w:t>МКУ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17FA65BD"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 xml:space="preserve">Критерии выбора исполнителей мероприятия и получателей муниципальных услуг определены </w:t>
      </w:r>
      <w:r w:rsidRPr="00E31D09">
        <w:rPr>
          <w:rFonts w:ascii="Arial" w:hAnsi="Arial" w:cs="Arial"/>
          <w:sz w:val="24"/>
          <w:szCs w:val="24"/>
        </w:rPr>
        <w:t>постановлением администрации Емельяновского района от 15.02.2023 №317 «Об утверждении Порядка распределения и использования средств краевого бюджета в форме иного межбюджетного трансферта, выделенных муниципальному образованию Емельяновский район в 2023 году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районов».</w:t>
      </w:r>
    </w:p>
    <w:p w14:paraId="7C1DBB8E" w14:textId="77777777" w:rsidR="00E31D09" w:rsidRPr="00E31D09" w:rsidRDefault="00E31D09" w:rsidP="0047370C">
      <w:pPr>
        <w:widowControl w:val="0"/>
        <w:spacing w:after="0" w:line="240" w:lineRule="auto"/>
        <w:ind w:firstLine="709"/>
        <w:jc w:val="both"/>
        <w:rPr>
          <w:rFonts w:ascii="Arial" w:hAnsi="Arial" w:cs="Arial"/>
          <w:bCs/>
          <w:sz w:val="24"/>
          <w:szCs w:val="24"/>
        </w:rPr>
      </w:pPr>
      <w:r w:rsidRPr="00E31D09">
        <w:rPr>
          <w:rFonts w:ascii="Arial" w:hAnsi="Arial" w:cs="Arial"/>
          <w:sz w:val="24"/>
          <w:szCs w:val="24"/>
        </w:rPr>
        <w:t xml:space="preserve">3.11. Реализация мероприятия 2.7. </w:t>
      </w:r>
      <w:r w:rsidRPr="00E31D09">
        <w:rPr>
          <w:rFonts w:ascii="Arial" w:hAnsi="Arial" w:cs="Arial"/>
          <w:bCs/>
          <w:sz w:val="24"/>
          <w:szCs w:val="24"/>
        </w:rPr>
        <w:t>Строительно-монтажные и пусконаладочные работы автоматизированной блочно-модульной одноконтурной угольной котельной «</w:t>
      </w:r>
      <w:proofErr w:type="spellStart"/>
      <w:r w:rsidRPr="00E31D09">
        <w:rPr>
          <w:rFonts w:ascii="Arial" w:hAnsi="Arial" w:cs="Arial"/>
          <w:bCs/>
          <w:sz w:val="24"/>
          <w:szCs w:val="24"/>
        </w:rPr>
        <w:t>Терморобот</w:t>
      </w:r>
      <w:proofErr w:type="spellEnd"/>
      <w:r w:rsidRPr="00E31D09">
        <w:rPr>
          <w:rFonts w:ascii="Arial" w:hAnsi="Arial" w:cs="Arial"/>
          <w:bCs/>
          <w:sz w:val="24"/>
          <w:szCs w:val="24"/>
        </w:rPr>
        <w:t xml:space="preserve"> по 400 кВт» в детском саду п. Элита, </w:t>
      </w:r>
      <w:r w:rsidRPr="00E31D09">
        <w:rPr>
          <w:rFonts w:ascii="Arial" w:hAnsi="Arial" w:cs="Arial"/>
          <w:bCs/>
          <w:sz w:val="24"/>
          <w:szCs w:val="24"/>
        </w:rPr>
        <w:lastRenderedPageBreak/>
        <w:t xml:space="preserve">расположенном по адресу ул. Заводская д.13А осуществляется </w:t>
      </w:r>
      <w:r w:rsidRPr="00E31D09">
        <w:rPr>
          <w:rFonts w:ascii="Arial" w:hAnsi="Arial" w:cs="Arial"/>
          <w:sz w:val="24"/>
          <w:szCs w:val="24"/>
        </w:rPr>
        <w:t>МКУ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1BB123C2" w14:textId="77777777" w:rsidR="00E31D09" w:rsidRPr="00E31D09" w:rsidRDefault="00E31D09" w:rsidP="0047370C">
      <w:pPr>
        <w:autoSpaceDE w:val="0"/>
        <w:autoSpaceDN w:val="0"/>
        <w:adjustRightInd w:val="0"/>
        <w:spacing w:after="0" w:line="240" w:lineRule="auto"/>
        <w:ind w:firstLine="709"/>
        <w:jc w:val="both"/>
        <w:rPr>
          <w:rFonts w:ascii="Arial" w:hAnsi="Arial" w:cs="Arial"/>
          <w:sz w:val="24"/>
          <w:szCs w:val="24"/>
        </w:rPr>
      </w:pPr>
      <w:r w:rsidRPr="00E31D09">
        <w:rPr>
          <w:rFonts w:ascii="Arial" w:hAnsi="Arial" w:cs="Arial"/>
          <w:bCs/>
          <w:sz w:val="24"/>
          <w:szCs w:val="24"/>
        </w:rPr>
        <w:t>Критерии выбора исполнителей мероприятия и получателей муниципальных услуг определены решением Емельяновского районного Совета депутатов о районном бюджете.</w:t>
      </w:r>
    </w:p>
    <w:p w14:paraId="75B595FA" w14:textId="77777777" w:rsidR="00E31D09" w:rsidRPr="00E31D09" w:rsidRDefault="00E31D09" w:rsidP="0047370C">
      <w:pPr>
        <w:pStyle w:val="ConsPlusNormal"/>
        <w:ind w:firstLine="540"/>
        <w:jc w:val="both"/>
        <w:rPr>
          <w:sz w:val="24"/>
          <w:szCs w:val="24"/>
        </w:rPr>
      </w:pPr>
      <w:r w:rsidRPr="00E31D09">
        <w:rPr>
          <w:sz w:val="24"/>
          <w:szCs w:val="24"/>
        </w:rPr>
        <w:t xml:space="preserve">    </w:t>
      </w:r>
    </w:p>
    <w:p w14:paraId="5247831E" w14:textId="77777777" w:rsidR="00E31D09" w:rsidRPr="00E31D09" w:rsidRDefault="00E31D09" w:rsidP="00E31D09">
      <w:pPr>
        <w:spacing w:after="0" w:line="240" w:lineRule="auto"/>
        <w:jc w:val="center"/>
        <w:rPr>
          <w:rFonts w:ascii="Arial" w:hAnsi="Arial" w:cs="Arial"/>
          <w:sz w:val="24"/>
          <w:szCs w:val="24"/>
        </w:rPr>
      </w:pPr>
      <w:r w:rsidRPr="00E31D09">
        <w:rPr>
          <w:rFonts w:ascii="Arial" w:hAnsi="Arial" w:cs="Arial"/>
          <w:sz w:val="24"/>
          <w:szCs w:val="24"/>
        </w:rPr>
        <w:t xml:space="preserve">4. Управление подпрограммой и контроль </w:t>
      </w:r>
    </w:p>
    <w:p w14:paraId="1C7DF3F0" w14:textId="77777777" w:rsidR="00E31D09" w:rsidRPr="00E31D09" w:rsidRDefault="00E31D09" w:rsidP="00E31D09">
      <w:pPr>
        <w:spacing w:after="0" w:line="240" w:lineRule="auto"/>
        <w:jc w:val="center"/>
        <w:rPr>
          <w:rFonts w:ascii="Arial" w:hAnsi="Arial" w:cs="Arial"/>
          <w:sz w:val="24"/>
          <w:szCs w:val="24"/>
        </w:rPr>
      </w:pPr>
      <w:r w:rsidRPr="00E31D09">
        <w:rPr>
          <w:rFonts w:ascii="Arial" w:hAnsi="Arial" w:cs="Arial"/>
          <w:sz w:val="24"/>
          <w:szCs w:val="24"/>
        </w:rPr>
        <w:t>за исполнением подпрограммы</w:t>
      </w:r>
    </w:p>
    <w:p w14:paraId="2703F017" w14:textId="77777777" w:rsidR="00E31D09" w:rsidRPr="00E31D09" w:rsidRDefault="00E31D09" w:rsidP="00E31D09">
      <w:pPr>
        <w:spacing w:after="0" w:line="240" w:lineRule="auto"/>
        <w:jc w:val="center"/>
        <w:rPr>
          <w:rFonts w:ascii="Arial" w:hAnsi="Arial" w:cs="Arial"/>
          <w:sz w:val="24"/>
          <w:szCs w:val="24"/>
        </w:rPr>
      </w:pPr>
    </w:p>
    <w:p w14:paraId="5D1E7B25" w14:textId="77777777" w:rsidR="00E31D09" w:rsidRPr="00E31D09" w:rsidRDefault="00E31D09" w:rsidP="0047370C">
      <w:pPr>
        <w:autoSpaceDE w:val="0"/>
        <w:autoSpaceDN w:val="0"/>
        <w:adjustRightInd w:val="0"/>
        <w:spacing w:after="0" w:line="240" w:lineRule="auto"/>
        <w:ind w:firstLine="709"/>
        <w:jc w:val="both"/>
        <w:rPr>
          <w:rFonts w:ascii="Arial" w:eastAsiaTheme="minorHAnsi" w:hAnsi="Arial" w:cs="Arial"/>
          <w:sz w:val="24"/>
          <w:szCs w:val="24"/>
          <w:lang w:eastAsia="en-US"/>
        </w:rPr>
      </w:pPr>
      <w:r w:rsidRPr="00E31D09">
        <w:rPr>
          <w:rFonts w:ascii="Arial" w:eastAsiaTheme="minorHAnsi" w:hAnsi="Arial" w:cs="Arial"/>
          <w:sz w:val="24"/>
          <w:szCs w:val="24"/>
          <w:lang w:eastAsia="en-US"/>
        </w:rPr>
        <w:t xml:space="preserve">Управление реализацией подпрограммы осуществляет </w:t>
      </w:r>
      <w:r w:rsidRPr="00E31D09">
        <w:rPr>
          <w:rFonts w:ascii="Arial" w:hAnsi="Arial" w:cs="Arial"/>
          <w:sz w:val="24"/>
          <w:szCs w:val="24"/>
        </w:rPr>
        <w:t>Муниципальное казенное учреждение «Управление образованием администрации Емельяновского района»</w:t>
      </w:r>
      <w:r w:rsidRPr="00E31D09">
        <w:rPr>
          <w:rFonts w:ascii="Arial" w:eastAsiaTheme="minorHAnsi" w:hAnsi="Arial" w:cs="Arial"/>
          <w:sz w:val="24"/>
          <w:szCs w:val="24"/>
          <w:lang w:eastAsia="en-US"/>
        </w:rPr>
        <w:t>.</w:t>
      </w:r>
    </w:p>
    <w:p w14:paraId="75671DA5" w14:textId="77777777" w:rsidR="00E31D09" w:rsidRPr="00E31D09" w:rsidRDefault="00E31D09" w:rsidP="00E31D09">
      <w:pPr>
        <w:autoSpaceDE w:val="0"/>
        <w:autoSpaceDN w:val="0"/>
        <w:adjustRightInd w:val="0"/>
        <w:spacing w:after="0" w:line="240" w:lineRule="auto"/>
        <w:ind w:firstLine="708"/>
        <w:jc w:val="both"/>
        <w:rPr>
          <w:rFonts w:ascii="Arial" w:eastAsiaTheme="minorHAnsi" w:hAnsi="Arial" w:cs="Arial"/>
          <w:sz w:val="24"/>
          <w:szCs w:val="24"/>
          <w:lang w:eastAsia="en-US"/>
        </w:rPr>
      </w:pPr>
      <w:r w:rsidRPr="00E31D09">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0FE92FAA" w14:textId="77777777" w:rsidR="00E31D09" w:rsidRPr="00E31D09" w:rsidRDefault="00E31D09" w:rsidP="00E31D0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1D09">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E31D09">
        <w:rPr>
          <w:rFonts w:ascii="Arial" w:hAnsi="Arial" w:cs="Arial"/>
          <w:sz w:val="24"/>
          <w:szCs w:val="24"/>
        </w:rPr>
        <w:t>отчетным,  в</w:t>
      </w:r>
      <w:proofErr w:type="gramEnd"/>
      <w:r w:rsidRPr="00E31D09">
        <w:rPr>
          <w:rFonts w:ascii="Arial" w:hAnsi="Arial" w:cs="Arial"/>
          <w:sz w:val="24"/>
          <w:szCs w:val="24"/>
        </w:rPr>
        <w:t xml:space="preserve"> МКУ «Финансовое управление администрации Емельяновского района».</w:t>
      </w:r>
    </w:p>
    <w:p w14:paraId="7FD655CF" w14:textId="77777777" w:rsidR="00E31D09" w:rsidRPr="00E31D09" w:rsidRDefault="00E31D09" w:rsidP="00E31D0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1D09">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5CA6EA39" w14:textId="77777777" w:rsidR="00E31D09" w:rsidRPr="00E31D09" w:rsidRDefault="00E31D09" w:rsidP="00E31D09">
      <w:pPr>
        <w:pStyle w:val="ConsPlusNormal"/>
        <w:widowControl/>
        <w:ind w:firstLine="0"/>
        <w:jc w:val="both"/>
        <w:rPr>
          <w:color w:val="000000" w:themeColor="text1"/>
          <w:sz w:val="24"/>
          <w:szCs w:val="24"/>
        </w:rPr>
      </w:pPr>
      <w:r w:rsidRPr="00E31D09">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E31D09">
          <w:rPr>
            <w:color w:val="000000" w:themeColor="text1"/>
            <w:sz w:val="24"/>
            <w:szCs w:val="24"/>
          </w:rPr>
          <w:t>методикой</w:t>
        </w:r>
      </w:hyperlink>
      <w:r w:rsidRPr="00E31D09">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31D09">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31D09">
        <w:rPr>
          <w:color w:val="000000" w:themeColor="text1"/>
          <w:sz w:val="24"/>
          <w:szCs w:val="24"/>
        </w:rPr>
        <w:t>» на основе годового отчета.</w:t>
      </w:r>
    </w:p>
    <w:p w14:paraId="0A7468A6" w14:textId="77777777" w:rsidR="00E31D09" w:rsidRPr="00E31D09" w:rsidRDefault="00E31D09" w:rsidP="0047370C">
      <w:pPr>
        <w:autoSpaceDE w:val="0"/>
        <w:autoSpaceDN w:val="0"/>
        <w:adjustRightInd w:val="0"/>
        <w:spacing w:after="0" w:line="240" w:lineRule="auto"/>
        <w:ind w:firstLine="709"/>
        <w:jc w:val="both"/>
        <w:rPr>
          <w:rFonts w:ascii="Arial" w:eastAsiaTheme="minorHAnsi" w:hAnsi="Arial" w:cs="Arial"/>
          <w:sz w:val="24"/>
          <w:szCs w:val="24"/>
          <w:lang w:eastAsia="en-US"/>
        </w:rPr>
      </w:pPr>
      <w:r w:rsidRPr="00E31D0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E31D09">
        <w:rPr>
          <w:rFonts w:ascii="Arial" w:hAnsi="Arial" w:cs="Arial"/>
          <w:sz w:val="24"/>
          <w:szCs w:val="24"/>
        </w:rPr>
        <w:t>униципальное казенное учреждение</w:t>
      </w:r>
      <w:r w:rsidRPr="00E31D09">
        <w:rPr>
          <w:rFonts w:ascii="Arial" w:eastAsiaTheme="minorHAnsi" w:hAnsi="Arial" w:cs="Arial"/>
          <w:sz w:val="24"/>
          <w:szCs w:val="24"/>
          <w:lang w:eastAsia="en-US"/>
        </w:rPr>
        <w:t xml:space="preserve"> </w:t>
      </w:r>
      <w:r w:rsidRPr="00E31D09">
        <w:rPr>
          <w:rFonts w:ascii="Arial" w:hAnsi="Arial" w:cs="Arial"/>
          <w:sz w:val="24"/>
          <w:szCs w:val="24"/>
        </w:rPr>
        <w:t>«Управление образованием администрации Емельяновского района».</w:t>
      </w:r>
      <w:r w:rsidRPr="00E31D09">
        <w:rPr>
          <w:rFonts w:ascii="Arial" w:eastAsiaTheme="minorHAnsi" w:hAnsi="Arial" w:cs="Arial"/>
          <w:sz w:val="24"/>
          <w:szCs w:val="24"/>
          <w:lang w:eastAsia="en-US"/>
        </w:rPr>
        <w:t xml:space="preserve"> </w:t>
      </w:r>
    </w:p>
    <w:p w14:paraId="2EDF56E9" w14:textId="77777777" w:rsidR="00E31D09" w:rsidRPr="00E31D09" w:rsidRDefault="00E31D09" w:rsidP="00E31D0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31D09">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91601BC" w14:textId="77777777" w:rsidR="00E31D09" w:rsidRPr="00E31D09" w:rsidRDefault="00E31D09" w:rsidP="00E31D09">
      <w:pPr>
        <w:autoSpaceDE w:val="0"/>
        <w:autoSpaceDN w:val="0"/>
        <w:adjustRightInd w:val="0"/>
        <w:snapToGrid w:val="0"/>
        <w:spacing w:after="0" w:line="240" w:lineRule="auto"/>
        <w:ind w:firstLine="709"/>
        <w:contextualSpacing/>
        <w:jc w:val="both"/>
        <w:outlineLvl w:val="1"/>
        <w:rPr>
          <w:rFonts w:ascii="Arial" w:hAnsi="Arial" w:cs="Arial"/>
          <w:sz w:val="24"/>
          <w:szCs w:val="24"/>
        </w:rPr>
      </w:pPr>
      <w:proofErr w:type="spellStart"/>
      <w:r w:rsidRPr="00E31D09">
        <w:rPr>
          <w:rFonts w:ascii="Arial" w:hAnsi="Arial" w:cs="Arial"/>
          <w:sz w:val="24"/>
          <w:szCs w:val="24"/>
        </w:rPr>
        <w:t>Контрольно</w:t>
      </w:r>
      <w:proofErr w:type="spellEnd"/>
      <w:r w:rsidRPr="00E31D09">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6C4D6202" w14:textId="77777777" w:rsidR="0047370C" w:rsidRDefault="0047370C" w:rsidP="00E31D09">
      <w:pPr>
        <w:spacing w:after="0" w:line="240" w:lineRule="auto"/>
        <w:rPr>
          <w:rFonts w:ascii="Arial" w:hAnsi="Arial" w:cs="Arial"/>
          <w:sz w:val="24"/>
          <w:szCs w:val="24"/>
        </w:rPr>
        <w:sectPr w:rsidR="0047370C" w:rsidSect="00E31D09">
          <w:pgSz w:w="11906" w:h="16838"/>
          <w:pgMar w:top="993" w:right="849" w:bottom="1134" w:left="1560" w:header="709" w:footer="709" w:gutter="0"/>
          <w:cols w:space="708"/>
          <w:docGrid w:linePitch="360"/>
        </w:sectPr>
      </w:pPr>
    </w:p>
    <w:tbl>
      <w:tblPr>
        <w:tblW w:w="14740" w:type="dxa"/>
        <w:tblInd w:w="93" w:type="dxa"/>
        <w:tblLook w:val="04A0" w:firstRow="1" w:lastRow="0" w:firstColumn="1" w:lastColumn="0" w:noHBand="0" w:noVBand="1"/>
      </w:tblPr>
      <w:tblGrid>
        <w:gridCol w:w="681"/>
        <w:gridCol w:w="6789"/>
        <w:gridCol w:w="1423"/>
        <w:gridCol w:w="1968"/>
        <w:gridCol w:w="1020"/>
        <w:gridCol w:w="953"/>
        <w:gridCol w:w="953"/>
        <w:gridCol w:w="953"/>
      </w:tblGrid>
      <w:tr w:rsidR="0047370C" w:rsidRPr="0047370C" w14:paraId="337FF4A7" w14:textId="77777777" w:rsidTr="0047370C">
        <w:trPr>
          <w:trHeight w:val="1452"/>
        </w:trPr>
        <w:tc>
          <w:tcPr>
            <w:tcW w:w="680" w:type="dxa"/>
            <w:tcBorders>
              <w:top w:val="nil"/>
              <w:left w:val="nil"/>
              <w:bottom w:val="nil"/>
              <w:right w:val="nil"/>
            </w:tcBorders>
            <w:shd w:val="clear" w:color="auto" w:fill="auto"/>
            <w:noWrap/>
            <w:vAlign w:val="center"/>
            <w:hideMark/>
          </w:tcPr>
          <w:p w14:paraId="6FB5E953" w14:textId="77777777" w:rsidR="0047370C" w:rsidRPr="0047370C" w:rsidRDefault="0047370C" w:rsidP="0047370C">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30C50612" w14:textId="77777777" w:rsidR="0047370C" w:rsidRPr="0047370C" w:rsidRDefault="0047370C" w:rsidP="0047370C">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1186B031" w14:textId="77777777" w:rsidR="0047370C" w:rsidRPr="0047370C" w:rsidRDefault="0047370C" w:rsidP="0047370C">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7721FE7F" w14:textId="77777777" w:rsidR="0047370C" w:rsidRPr="0047370C" w:rsidRDefault="0047370C" w:rsidP="0047370C">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6E2D3EE7" w14:textId="77777777" w:rsidR="0047370C" w:rsidRPr="0047370C" w:rsidRDefault="0047370C" w:rsidP="0047370C">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58D30BFE" w14:textId="77777777" w:rsidR="0047370C" w:rsidRPr="0047370C" w:rsidRDefault="0047370C" w:rsidP="0047370C">
            <w:pPr>
              <w:spacing w:after="0" w:line="240" w:lineRule="auto"/>
              <w:rPr>
                <w:rFonts w:ascii="Arial" w:eastAsia="Times New Roman" w:hAnsi="Arial" w:cs="Arial"/>
                <w:color w:val="000000"/>
                <w:sz w:val="24"/>
                <w:szCs w:val="24"/>
              </w:rPr>
            </w:pPr>
            <w:r w:rsidRPr="0047370C">
              <w:rPr>
                <w:rFonts w:ascii="Arial" w:eastAsia="Times New Roman" w:hAnsi="Arial" w:cs="Arial"/>
                <w:color w:val="000000"/>
                <w:sz w:val="24"/>
                <w:szCs w:val="24"/>
              </w:rPr>
              <w:t xml:space="preserve">Приложение № 1 </w:t>
            </w:r>
            <w:r w:rsidRPr="0047370C">
              <w:rPr>
                <w:rFonts w:ascii="Arial" w:eastAsia="Times New Roman" w:hAnsi="Arial" w:cs="Arial"/>
                <w:color w:val="000000"/>
                <w:sz w:val="24"/>
                <w:szCs w:val="24"/>
              </w:rPr>
              <w:br/>
            </w:r>
            <w:proofErr w:type="gramStart"/>
            <w:r w:rsidRPr="0047370C">
              <w:rPr>
                <w:rFonts w:ascii="Arial" w:eastAsia="Times New Roman" w:hAnsi="Arial" w:cs="Arial"/>
                <w:color w:val="000000"/>
                <w:sz w:val="24"/>
                <w:szCs w:val="24"/>
              </w:rPr>
              <w:t>к  подпрограмме</w:t>
            </w:r>
            <w:proofErr w:type="gramEnd"/>
            <w:r w:rsidRPr="0047370C">
              <w:rPr>
                <w:rFonts w:ascii="Arial" w:eastAsia="Times New Roman" w:hAnsi="Arial" w:cs="Arial"/>
                <w:color w:val="000000"/>
                <w:sz w:val="24"/>
                <w:szCs w:val="24"/>
              </w:rPr>
              <w:t xml:space="preserve">                                                                                                                                                                                                                                                                                      "Развитие дошкольного образования детей"</w:t>
            </w:r>
          </w:p>
        </w:tc>
      </w:tr>
      <w:tr w:rsidR="0047370C" w:rsidRPr="0047370C" w14:paraId="085BB0CF" w14:textId="77777777" w:rsidTr="0047370C">
        <w:trPr>
          <w:trHeight w:val="615"/>
        </w:trPr>
        <w:tc>
          <w:tcPr>
            <w:tcW w:w="14740" w:type="dxa"/>
            <w:gridSpan w:val="8"/>
            <w:tcBorders>
              <w:top w:val="nil"/>
              <w:left w:val="nil"/>
              <w:bottom w:val="single" w:sz="4" w:space="0" w:color="auto"/>
              <w:right w:val="nil"/>
            </w:tcBorders>
            <w:shd w:val="clear" w:color="auto" w:fill="auto"/>
            <w:vAlign w:val="center"/>
            <w:hideMark/>
          </w:tcPr>
          <w:p w14:paraId="4ED97B4A"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 xml:space="preserve">Перечень и значения показателей </w:t>
            </w:r>
            <w:proofErr w:type="gramStart"/>
            <w:r w:rsidRPr="0047370C">
              <w:rPr>
                <w:rFonts w:ascii="Arial" w:eastAsia="Times New Roman" w:hAnsi="Arial" w:cs="Arial"/>
                <w:sz w:val="24"/>
                <w:szCs w:val="24"/>
              </w:rPr>
              <w:t>результативности  подпрограммы</w:t>
            </w:r>
            <w:proofErr w:type="gramEnd"/>
          </w:p>
        </w:tc>
      </w:tr>
      <w:tr w:rsidR="0047370C" w:rsidRPr="0047370C" w14:paraId="74241486" w14:textId="77777777" w:rsidTr="0047370C">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409AB065"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096DD934" w14:textId="77777777" w:rsidR="0047370C" w:rsidRPr="0047370C" w:rsidRDefault="0047370C" w:rsidP="0047370C">
            <w:pPr>
              <w:spacing w:after="0" w:line="240" w:lineRule="auto"/>
              <w:jc w:val="center"/>
              <w:rPr>
                <w:rFonts w:ascii="Arial" w:eastAsia="Times New Roman" w:hAnsi="Arial" w:cs="Arial"/>
                <w:color w:val="000000"/>
                <w:sz w:val="24"/>
                <w:szCs w:val="24"/>
              </w:rPr>
            </w:pPr>
            <w:r w:rsidRPr="0047370C">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56325071"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6344F3DD"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674C45F1"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Годы реализации подпрограммы</w:t>
            </w:r>
          </w:p>
        </w:tc>
      </w:tr>
      <w:tr w:rsidR="0047370C" w:rsidRPr="0047370C" w14:paraId="6BB609E3" w14:textId="77777777" w:rsidTr="0047370C">
        <w:trPr>
          <w:trHeight w:val="509"/>
        </w:trPr>
        <w:tc>
          <w:tcPr>
            <w:tcW w:w="680" w:type="dxa"/>
            <w:vMerge/>
            <w:tcBorders>
              <w:top w:val="nil"/>
              <w:left w:val="single" w:sz="4" w:space="0" w:color="auto"/>
              <w:bottom w:val="single" w:sz="4" w:space="0" w:color="auto"/>
              <w:right w:val="single" w:sz="4" w:space="0" w:color="auto"/>
            </w:tcBorders>
            <w:vAlign w:val="center"/>
            <w:hideMark/>
          </w:tcPr>
          <w:p w14:paraId="2734610D" w14:textId="77777777" w:rsidR="0047370C" w:rsidRPr="0047370C" w:rsidRDefault="0047370C" w:rsidP="0047370C">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1F7BF9AE" w14:textId="77777777" w:rsidR="0047370C" w:rsidRPr="0047370C" w:rsidRDefault="0047370C" w:rsidP="0047370C">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2264666" w14:textId="77777777" w:rsidR="0047370C" w:rsidRPr="0047370C" w:rsidRDefault="0047370C" w:rsidP="0047370C">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4167AE1E" w14:textId="77777777" w:rsidR="0047370C" w:rsidRPr="0047370C" w:rsidRDefault="0047370C" w:rsidP="0047370C">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18F8080"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94192E8"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3AD910B"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4A226C4"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2025</w:t>
            </w:r>
          </w:p>
        </w:tc>
      </w:tr>
      <w:tr w:rsidR="0047370C" w:rsidRPr="0047370C" w14:paraId="3C287E7B" w14:textId="77777777" w:rsidTr="0047370C">
        <w:trPr>
          <w:trHeight w:val="509"/>
        </w:trPr>
        <w:tc>
          <w:tcPr>
            <w:tcW w:w="680" w:type="dxa"/>
            <w:vMerge/>
            <w:tcBorders>
              <w:top w:val="nil"/>
              <w:left w:val="single" w:sz="4" w:space="0" w:color="auto"/>
              <w:bottom w:val="single" w:sz="4" w:space="0" w:color="auto"/>
              <w:right w:val="single" w:sz="4" w:space="0" w:color="auto"/>
            </w:tcBorders>
            <w:vAlign w:val="center"/>
            <w:hideMark/>
          </w:tcPr>
          <w:p w14:paraId="41A63DC1" w14:textId="77777777" w:rsidR="0047370C" w:rsidRPr="0047370C" w:rsidRDefault="0047370C" w:rsidP="0047370C">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219BEB5C" w14:textId="77777777" w:rsidR="0047370C" w:rsidRPr="0047370C" w:rsidRDefault="0047370C" w:rsidP="0047370C">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5A0DE84" w14:textId="77777777" w:rsidR="0047370C" w:rsidRPr="0047370C" w:rsidRDefault="0047370C" w:rsidP="0047370C">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378573B3" w14:textId="77777777" w:rsidR="0047370C" w:rsidRPr="0047370C" w:rsidRDefault="0047370C" w:rsidP="0047370C">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15B47CB6" w14:textId="77777777" w:rsidR="0047370C" w:rsidRPr="0047370C" w:rsidRDefault="0047370C" w:rsidP="0047370C">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8210E0F" w14:textId="77777777" w:rsidR="0047370C" w:rsidRPr="0047370C" w:rsidRDefault="0047370C" w:rsidP="0047370C">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7253B47" w14:textId="77777777" w:rsidR="0047370C" w:rsidRPr="0047370C" w:rsidRDefault="0047370C" w:rsidP="0047370C">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A5FE6DD" w14:textId="77777777" w:rsidR="0047370C" w:rsidRPr="0047370C" w:rsidRDefault="0047370C" w:rsidP="0047370C">
            <w:pPr>
              <w:spacing w:after="0" w:line="240" w:lineRule="auto"/>
              <w:rPr>
                <w:rFonts w:ascii="Arial" w:eastAsia="Times New Roman" w:hAnsi="Arial" w:cs="Arial"/>
                <w:sz w:val="24"/>
                <w:szCs w:val="24"/>
              </w:rPr>
            </w:pPr>
          </w:p>
        </w:tc>
      </w:tr>
      <w:tr w:rsidR="0047370C" w:rsidRPr="0047370C" w14:paraId="4A6C19F7" w14:textId="77777777" w:rsidTr="0047370C">
        <w:trPr>
          <w:trHeight w:val="518"/>
        </w:trPr>
        <w:tc>
          <w:tcPr>
            <w:tcW w:w="680" w:type="dxa"/>
            <w:vMerge/>
            <w:tcBorders>
              <w:top w:val="nil"/>
              <w:left w:val="single" w:sz="4" w:space="0" w:color="auto"/>
              <w:bottom w:val="single" w:sz="4" w:space="0" w:color="auto"/>
              <w:right w:val="single" w:sz="4" w:space="0" w:color="auto"/>
            </w:tcBorders>
            <w:vAlign w:val="center"/>
            <w:hideMark/>
          </w:tcPr>
          <w:p w14:paraId="7889187C" w14:textId="77777777" w:rsidR="0047370C" w:rsidRPr="0047370C" w:rsidRDefault="0047370C" w:rsidP="0047370C">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3E7D4B27" w14:textId="77777777" w:rsidR="0047370C" w:rsidRPr="0047370C" w:rsidRDefault="0047370C" w:rsidP="0047370C">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67B8E59E" w14:textId="77777777" w:rsidR="0047370C" w:rsidRPr="0047370C" w:rsidRDefault="0047370C" w:rsidP="0047370C">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3B4DBF0E" w14:textId="77777777" w:rsidR="0047370C" w:rsidRPr="0047370C" w:rsidRDefault="0047370C" w:rsidP="0047370C">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30A76211" w14:textId="77777777" w:rsidR="0047370C" w:rsidRPr="0047370C" w:rsidRDefault="0047370C" w:rsidP="0047370C">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069E1D2" w14:textId="77777777" w:rsidR="0047370C" w:rsidRPr="0047370C" w:rsidRDefault="0047370C" w:rsidP="0047370C">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908FF3F" w14:textId="77777777" w:rsidR="0047370C" w:rsidRPr="0047370C" w:rsidRDefault="0047370C" w:rsidP="0047370C">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934D215" w14:textId="77777777" w:rsidR="0047370C" w:rsidRPr="0047370C" w:rsidRDefault="0047370C" w:rsidP="0047370C">
            <w:pPr>
              <w:spacing w:after="0" w:line="240" w:lineRule="auto"/>
              <w:rPr>
                <w:rFonts w:ascii="Arial" w:eastAsia="Times New Roman" w:hAnsi="Arial" w:cs="Arial"/>
                <w:sz w:val="24"/>
                <w:szCs w:val="24"/>
              </w:rPr>
            </w:pPr>
          </w:p>
        </w:tc>
      </w:tr>
      <w:tr w:rsidR="0047370C" w:rsidRPr="0047370C" w14:paraId="6699CA63" w14:textId="77777777" w:rsidTr="0047370C">
        <w:trPr>
          <w:trHeight w:val="810"/>
        </w:trPr>
        <w:tc>
          <w:tcPr>
            <w:tcW w:w="680" w:type="dxa"/>
            <w:tcBorders>
              <w:top w:val="nil"/>
              <w:left w:val="single" w:sz="4" w:space="0" w:color="auto"/>
              <w:bottom w:val="single" w:sz="4" w:space="0" w:color="auto"/>
              <w:right w:val="nil"/>
            </w:tcBorders>
            <w:shd w:val="clear" w:color="auto" w:fill="auto"/>
            <w:vAlign w:val="center"/>
            <w:hideMark/>
          </w:tcPr>
          <w:p w14:paraId="302CE442"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53D956A" w14:textId="77777777" w:rsidR="0047370C" w:rsidRPr="0047370C" w:rsidRDefault="0047370C" w:rsidP="0047370C">
            <w:pPr>
              <w:spacing w:after="0" w:line="240" w:lineRule="auto"/>
              <w:rPr>
                <w:rFonts w:ascii="Arial" w:eastAsia="Times New Roman" w:hAnsi="Arial" w:cs="Arial"/>
                <w:sz w:val="24"/>
                <w:szCs w:val="24"/>
              </w:rPr>
            </w:pPr>
            <w:r w:rsidRPr="0047370C">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47370C" w:rsidRPr="0047370C" w14:paraId="660BD309" w14:textId="77777777" w:rsidTr="0047370C">
        <w:trPr>
          <w:trHeight w:val="465"/>
        </w:trPr>
        <w:tc>
          <w:tcPr>
            <w:tcW w:w="680" w:type="dxa"/>
            <w:tcBorders>
              <w:top w:val="nil"/>
              <w:left w:val="single" w:sz="4" w:space="0" w:color="auto"/>
              <w:bottom w:val="single" w:sz="4" w:space="0" w:color="auto"/>
              <w:right w:val="nil"/>
            </w:tcBorders>
            <w:shd w:val="clear" w:color="auto" w:fill="auto"/>
            <w:vAlign w:val="center"/>
            <w:hideMark/>
          </w:tcPr>
          <w:p w14:paraId="34F631B9"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3DE666A" w14:textId="77777777" w:rsidR="0047370C" w:rsidRPr="0047370C" w:rsidRDefault="0047370C" w:rsidP="0047370C">
            <w:pPr>
              <w:spacing w:after="0" w:line="240" w:lineRule="auto"/>
              <w:rPr>
                <w:rFonts w:ascii="Arial" w:eastAsia="Times New Roman" w:hAnsi="Arial" w:cs="Arial"/>
                <w:sz w:val="24"/>
                <w:szCs w:val="24"/>
              </w:rPr>
            </w:pPr>
            <w:r w:rsidRPr="0047370C">
              <w:rPr>
                <w:rFonts w:ascii="Arial" w:eastAsia="Times New Roman" w:hAnsi="Arial" w:cs="Arial"/>
                <w:sz w:val="24"/>
                <w:szCs w:val="24"/>
              </w:rPr>
              <w:t>Задача 1</w:t>
            </w:r>
            <w:proofErr w:type="gramStart"/>
            <w:r w:rsidRPr="0047370C">
              <w:rPr>
                <w:rFonts w:ascii="Arial" w:eastAsia="Times New Roman" w:hAnsi="Arial" w:cs="Arial"/>
                <w:sz w:val="24"/>
                <w:szCs w:val="24"/>
              </w:rPr>
              <w:t>: Повысить</w:t>
            </w:r>
            <w:proofErr w:type="gramEnd"/>
            <w:r w:rsidRPr="0047370C">
              <w:rPr>
                <w:rFonts w:ascii="Arial" w:eastAsia="Times New Roman" w:hAnsi="Arial" w:cs="Arial"/>
                <w:sz w:val="24"/>
                <w:szCs w:val="24"/>
              </w:rPr>
              <w:t xml:space="preserve"> доступность дошкольного образования на территории муниципального образования</w:t>
            </w:r>
          </w:p>
        </w:tc>
      </w:tr>
      <w:tr w:rsidR="0047370C" w:rsidRPr="0047370C" w14:paraId="0591B1A4" w14:textId="77777777" w:rsidTr="0047370C">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EABFB00"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56C91D12" w14:textId="77777777" w:rsidR="0047370C" w:rsidRPr="0047370C" w:rsidRDefault="0047370C" w:rsidP="0047370C">
            <w:pPr>
              <w:spacing w:after="0" w:line="240" w:lineRule="auto"/>
              <w:ind w:firstLineChars="100" w:firstLine="240"/>
              <w:rPr>
                <w:rFonts w:ascii="Arial" w:eastAsia="Times New Roman" w:hAnsi="Arial" w:cs="Arial"/>
                <w:sz w:val="24"/>
                <w:szCs w:val="24"/>
              </w:rPr>
            </w:pPr>
            <w:r w:rsidRPr="0047370C">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7C6D0EEE" w14:textId="77777777" w:rsidR="0047370C" w:rsidRPr="0047370C" w:rsidRDefault="0047370C" w:rsidP="0047370C">
            <w:pPr>
              <w:spacing w:after="0" w:line="240" w:lineRule="auto"/>
              <w:jc w:val="center"/>
              <w:rPr>
                <w:rFonts w:ascii="Arial" w:eastAsia="Times New Roman" w:hAnsi="Arial" w:cs="Arial"/>
                <w:sz w:val="24"/>
                <w:szCs w:val="24"/>
              </w:rPr>
            </w:pPr>
            <w:proofErr w:type="spellStart"/>
            <w:r w:rsidRPr="0047370C">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7EE2C707"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5CFA606F"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0C527D23"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53975007"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6EE5EBBD"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615</w:t>
            </w:r>
          </w:p>
        </w:tc>
      </w:tr>
      <w:tr w:rsidR="0047370C" w:rsidRPr="0047370C" w14:paraId="303C6C4F" w14:textId="77777777" w:rsidTr="0047370C">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589D58"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7F991EB8" w14:textId="77777777" w:rsidR="0047370C" w:rsidRPr="0047370C" w:rsidRDefault="0047370C" w:rsidP="0047370C">
            <w:pPr>
              <w:spacing w:after="0" w:line="240" w:lineRule="auto"/>
              <w:rPr>
                <w:rFonts w:ascii="Arial" w:eastAsia="Times New Roman" w:hAnsi="Arial" w:cs="Arial"/>
                <w:sz w:val="24"/>
                <w:szCs w:val="24"/>
              </w:rPr>
            </w:pPr>
            <w:r w:rsidRPr="0047370C">
              <w:rPr>
                <w:rFonts w:ascii="Arial" w:eastAsia="Times New Roman" w:hAnsi="Arial" w:cs="Arial"/>
                <w:sz w:val="24"/>
                <w:szCs w:val="24"/>
              </w:rPr>
              <w:t>Задача 2</w:t>
            </w:r>
            <w:proofErr w:type="gramStart"/>
            <w:r w:rsidRPr="0047370C">
              <w:rPr>
                <w:rFonts w:ascii="Arial" w:eastAsia="Times New Roman" w:hAnsi="Arial" w:cs="Arial"/>
                <w:sz w:val="24"/>
                <w:szCs w:val="24"/>
              </w:rPr>
              <w:t>: Обеспечить</w:t>
            </w:r>
            <w:proofErr w:type="gramEnd"/>
            <w:r w:rsidRPr="0047370C">
              <w:rPr>
                <w:rFonts w:ascii="Arial" w:eastAsia="Times New Roman" w:hAnsi="Arial" w:cs="Arial"/>
                <w:sz w:val="24"/>
                <w:szCs w:val="24"/>
              </w:rPr>
              <w:t xml:space="preserve"> высокое качество услуг дошкольного образования</w:t>
            </w:r>
          </w:p>
        </w:tc>
      </w:tr>
      <w:tr w:rsidR="0047370C" w:rsidRPr="0047370C" w14:paraId="146FAC84" w14:textId="77777777" w:rsidTr="0047370C">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13E918"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lastRenderedPageBreak/>
              <w:t>2.1.</w:t>
            </w:r>
          </w:p>
        </w:tc>
        <w:tc>
          <w:tcPr>
            <w:tcW w:w="6940" w:type="dxa"/>
            <w:tcBorders>
              <w:top w:val="nil"/>
              <w:left w:val="nil"/>
              <w:bottom w:val="single" w:sz="4" w:space="0" w:color="auto"/>
              <w:right w:val="single" w:sz="4" w:space="0" w:color="auto"/>
            </w:tcBorders>
            <w:shd w:val="clear" w:color="000000" w:fill="FFFFFF"/>
            <w:vAlign w:val="center"/>
            <w:hideMark/>
          </w:tcPr>
          <w:p w14:paraId="2BE201C1" w14:textId="77777777" w:rsidR="0047370C" w:rsidRPr="0047370C" w:rsidRDefault="0047370C" w:rsidP="0047370C">
            <w:pPr>
              <w:spacing w:after="0" w:line="240" w:lineRule="auto"/>
              <w:ind w:firstLineChars="100" w:firstLine="240"/>
              <w:rPr>
                <w:rFonts w:ascii="Arial" w:eastAsia="Times New Roman" w:hAnsi="Arial" w:cs="Arial"/>
                <w:sz w:val="24"/>
                <w:szCs w:val="24"/>
              </w:rPr>
            </w:pPr>
            <w:r w:rsidRPr="0047370C">
              <w:rPr>
                <w:rFonts w:ascii="Arial" w:eastAsia="Times New Roman" w:hAnsi="Arial" w:cs="Arial"/>
                <w:sz w:val="24"/>
                <w:szCs w:val="24"/>
              </w:rPr>
              <w:t xml:space="preserve">Удельный вес воспитанников дошкольных образовательных учреждений, расположенных на территории Емельяновского </w:t>
            </w:r>
            <w:proofErr w:type="gramStart"/>
            <w:r w:rsidRPr="0047370C">
              <w:rPr>
                <w:rFonts w:ascii="Arial" w:eastAsia="Times New Roman" w:hAnsi="Arial" w:cs="Arial"/>
                <w:sz w:val="24"/>
                <w:szCs w:val="24"/>
              </w:rPr>
              <w:t>района,  обучающихся</w:t>
            </w:r>
            <w:proofErr w:type="gramEnd"/>
            <w:r w:rsidRPr="0047370C">
              <w:rPr>
                <w:rFonts w:ascii="Arial" w:eastAsia="Times New Roman" w:hAnsi="Arial" w:cs="Arial"/>
                <w:sz w:val="24"/>
                <w:szCs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186A2042"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3A6440F8"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331D3E64"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03EF4312"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ECBA9F"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70C01843" w14:textId="77777777" w:rsidR="0047370C" w:rsidRPr="0047370C" w:rsidRDefault="0047370C" w:rsidP="0047370C">
            <w:pPr>
              <w:spacing w:after="0" w:line="240" w:lineRule="auto"/>
              <w:jc w:val="center"/>
              <w:rPr>
                <w:rFonts w:ascii="Arial" w:eastAsia="Times New Roman" w:hAnsi="Arial" w:cs="Arial"/>
                <w:sz w:val="24"/>
                <w:szCs w:val="24"/>
              </w:rPr>
            </w:pPr>
            <w:r w:rsidRPr="0047370C">
              <w:rPr>
                <w:rFonts w:ascii="Arial" w:eastAsia="Times New Roman" w:hAnsi="Arial" w:cs="Arial"/>
                <w:sz w:val="24"/>
                <w:szCs w:val="24"/>
              </w:rPr>
              <w:t>100</w:t>
            </w:r>
          </w:p>
        </w:tc>
      </w:tr>
    </w:tbl>
    <w:p w14:paraId="1B3A0644" w14:textId="77777777" w:rsidR="00E31D09" w:rsidRDefault="00E31D09" w:rsidP="00E31D09">
      <w:pPr>
        <w:spacing w:after="0" w:line="240" w:lineRule="auto"/>
        <w:rPr>
          <w:rFonts w:ascii="Arial" w:hAnsi="Arial" w:cs="Arial"/>
          <w:sz w:val="24"/>
          <w:szCs w:val="24"/>
        </w:rPr>
      </w:pPr>
    </w:p>
    <w:tbl>
      <w:tblPr>
        <w:tblW w:w="15041" w:type="dxa"/>
        <w:tblInd w:w="93" w:type="dxa"/>
        <w:tblLayout w:type="fixed"/>
        <w:tblLook w:val="04A0" w:firstRow="1" w:lastRow="0" w:firstColumn="1" w:lastColumn="0" w:noHBand="0" w:noVBand="1"/>
      </w:tblPr>
      <w:tblGrid>
        <w:gridCol w:w="724"/>
        <w:gridCol w:w="2835"/>
        <w:gridCol w:w="1559"/>
        <w:gridCol w:w="720"/>
        <w:gridCol w:w="760"/>
        <w:gridCol w:w="1124"/>
        <w:gridCol w:w="920"/>
        <w:gridCol w:w="1153"/>
        <w:gridCol w:w="984"/>
        <w:gridCol w:w="992"/>
        <w:gridCol w:w="1134"/>
        <w:gridCol w:w="2136"/>
      </w:tblGrid>
      <w:tr w:rsidR="0047370C" w:rsidRPr="009E4DDA" w14:paraId="5C128925" w14:textId="77777777" w:rsidTr="009E4DDA">
        <w:trPr>
          <w:trHeight w:val="1245"/>
        </w:trPr>
        <w:tc>
          <w:tcPr>
            <w:tcW w:w="724" w:type="dxa"/>
            <w:tcBorders>
              <w:top w:val="nil"/>
              <w:left w:val="nil"/>
              <w:bottom w:val="nil"/>
              <w:right w:val="nil"/>
            </w:tcBorders>
            <w:shd w:val="clear" w:color="auto" w:fill="auto"/>
            <w:noWrap/>
            <w:vAlign w:val="bottom"/>
            <w:hideMark/>
          </w:tcPr>
          <w:p w14:paraId="1C0F2F07" w14:textId="77777777" w:rsidR="0047370C" w:rsidRPr="009E4DDA" w:rsidRDefault="0047370C" w:rsidP="0047370C">
            <w:pPr>
              <w:spacing w:after="0" w:line="240" w:lineRule="auto"/>
              <w:jc w:val="center"/>
              <w:rPr>
                <w:rFonts w:ascii="Arial" w:eastAsia="Times New Roman" w:hAnsi="Arial" w:cs="Arial"/>
                <w:sz w:val="16"/>
                <w:szCs w:val="16"/>
              </w:rPr>
            </w:pPr>
          </w:p>
        </w:tc>
        <w:tc>
          <w:tcPr>
            <w:tcW w:w="2835" w:type="dxa"/>
            <w:tcBorders>
              <w:top w:val="nil"/>
              <w:left w:val="nil"/>
              <w:bottom w:val="nil"/>
              <w:right w:val="nil"/>
            </w:tcBorders>
            <w:shd w:val="clear" w:color="auto" w:fill="auto"/>
            <w:noWrap/>
            <w:vAlign w:val="bottom"/>
            <w:hideMark/>
          </w:tcPr>
          <w:p w14:paraId="0D8BEE99" w14:textId="77777777" w:rsidR="0047370C" w:rsidRPr="009E4DDA" w:rsidRDefault="0047370C" w:rsidP="0047370C">
            <w:pPr>
              <w:spacing w:after="0" w:line="240" w:lineRule="auto"/>
              <w:rPr>
                <w:rFonts w:ascii="Arial" w:eastAsia="Times New Roman" w:hAnsi="Arial" w:cs="Arial"/>
                <w:sz w:val="16"/>
                <w:szCs w:val="16"/>
              </w:rPr>
            </w:pPr>
          </w:p>
        </w:tc>
        <w:tc>
          <w:tcPr>
            <w:tcW w:w="1559" w:type="dxa"/>
            <w:tcBorders>
              <w:top w:val="nil"/>
              <w:left w:val="nil"/>
              <w:bottom w:val="nil"/>
              <w:right w:val="nil"/>
            </w:tcBorders>
            <w:shd w:val="clear" w:color="auto" w:fill="auto"/>
            <w:noWrap/>
            <w:vAlign w:val="bottom"/>
            <w:hideMark/>
          </w:tcPr>
          <w:p w14:paraId="4C4D08E5" w14:textId="77777777" w:rsidR="0047370C" w:rsidRPr="009E4DDA" w:rsidRDefault="0047370C" w:rsidP="0047370C">
            <w:pPr>
              <w:spacing w:after="0" w:line="240" w:lineRule="auto"/>
              <w:jc w:val="center"/>
              <w:rPr>
                <w:rFonts w:ascii="Arial" w:eastAsia="Times New Roman" w:hAnsi="Arial" w:cs="Arial"/>
                <w:sz w:val="16"/>
                <w:szCs w:val="16"/>
              </w:rPr>
            </w:pPr>
          </w:p>
        </w:tc>
        <w:tc>
          <w:tcPr>
            <w:tcW w:w="720" w:type="dxa"/>
            <w:tcBorders>
              <w:top w:val="nil"/>
              <w:left w:val="nil"/>
              <w:bottom w:val="nil"/>
              <w:right w:val="nil"/>
            </w:tcBorders>
            <w:shd w:val="clear" w:color="auto" w:fill="auto"/>
            <w:noWrap/>
            <w:vAlign w:val="bottom"/>
            <w:hideMark/>
          </w:tcPr>
          <w:p w14:paraId="425B2490" w14:textId="77777777" w:rsidR="0047370C" w:rsidRPr="009E4DDA" w:rsidRDefault="0047370C" w:rsidP="0047370C">
            <w:pPr>
              <w:spacing w:after="0" w:line="240" w:lineRule="auto"/>
              <w:jc w:val="center"/>
              <w:rPr>
                <w:rFonts w:ascii="Arial" w:eastAsia="Times New Roman" w:hAnsi="Arial" w:cs="Arial"/>
                <w:sz w:val="16"/>
                <w:szCs w:val="16"/>
              </w:rPr>
            </w:pPr>
          </w:p>
        </w:tc>
        <w:tc>
          <w:tcPr>
            <w:tcW w:w="760" w:type="dxa"/>
            <w:tcBorders>
              <w:top w:val="nil"/>
              <w:left w:val="nil"/>
              <w:bottom w:val="nil"/>
              <w:right w:val="nil"/>
            </w:tcBorders>
            <w:shd w:val="clear" w:color="auto" w:fill="auto"/>
            <w:noWrap/>
            <w:vAlign w:val="bottom"/>
            <w:hideMark/>
          </w:tcPr>
          <w:p w14:paraId="3D968D51" w14:textId="77777777" w:rsidR="0047370C" w:rsidRPr="009E4DDA" w:rsidRDefault="0047370C" w:rsidP="0047370C">
            <w:pPr>
              <w:spacing w:after="0" w:line="240" w:lineRule="auto"/>
              <w:jc w:val="center"/>
              <w:rPr>
                <w:rFonts w:ascii="Arial" w:eastAsia="Times New Roman" w:hAnsi="Arial" w:cs="Arial"/>
                <w:sz w:val="16"/>
                <w:szCs w:val="16"/>
              </w:rPr>
            </w:pPr>
          </w:p>
        </w:tc>
        <w:tc>
          <w:tcPr>
            <w:tcW w:w="1124" w:type="dxa"/>
            <w:tcBorders>
              <w:top w:val="nil"/>
              <w:left w:val="nil"/>
              <w:bottom w:val="nil"/>
              <w:right w:val="nil"/>
            </w:tcBorders>
            <w:shd w:val="clear" w:color="auto" w:fill="auto"/>
            <w:noWrap/>
            <w:vAlign w:val="bottom"/>
            <w:hideMark/>
          </w:tcPr>
          <w:p w14:paraId="53B83092" w14:textId="77777777" w:rsidR="0047370C" w:rsidRPr="009E4DDA" w:rsidRDefault="0047370C" w:rsidP="0047370C">
            <w:pPr>
              <w:spacing w:after="0" w:line="240" w:lineRule="auto"/>
              <w:jc w:val="center"/>
              <w:rPr>
                <w:rFonts w:ascii="Arial" w:eastAsia="Times New Roman" w:hAnsi="Arial" w:cs="Arial"/>
                <w:sz w:val="16"/>
                <w:szCs w:val="16"/>
              </w:rPr>
            </w:pPr>
          </w:p>
        </w:tc>
        <w:tc>
          <w:tcPr>
            <w:tcW w:w="920" w:type="dxa"/>
            <w:tcBorders>
              <w:top w:val="nil"/>
              <w:left w:val="nil"/>
              <w:bottom w:val="nil"/>
              <w:right w:val="nil"/>
            </w:tcBorders>
            <w:shd w:val="clear" w:color="auto" w:fill="auto"/>
            <w:noWrap/>
            <w:vAlign w:val="bottom"/>
            <w:hideMark/>
          </w:tcPr>
          <w:p w14:paraId="5C2C2A34" w14:textId="77777777" w:rsidR="0047370C" w:rsidRPr="009E4DDA" w:rsidRDefault="0047370C" w:rsidP="0047370C">
            <w:pPr>
              <w:spacing w:after="0" w:line="240" w:lineRule="auto"/>
              <w:jc w:val="center"/>
              <w:rPr>
                <w:rFonts w:ascii="Arial" w:eastAsia="Times New Roman" w:hAnsi="Arial" w:cs="Arial"/>
                <w:sz w:val="16"/>
                <w:szCs w:val="16"/>
              </w:rPr>
            </w:pPr>
          </w:p>
        </w:tc>
        <w:tc>
          <w:tcPr>
            <w:tcW w:w="1153" w:type="dxa"/>
            <w:tcBorders>
              <w:top w:val="nil"/>
              <w:left w:val="nil"/>
              <w:bottom w:val="nil"/>
              <w:right w:val="nil"/>
            </w:tcBorders>
            <w:shd w:val="clear" w:color="auto" w:fill="auto"/>
            <w:noWrap/>
            <w:vAlign w:val="bottom"/>
            <w:hideMark/>
          </w:tcPr>
          <w:p w14:paraId="255BEC93" w14:textId="77777777" w:rsidR="0047370C" w:rsidRPr="009E4DDA" w:rsidRDefault="0047370C" w:rsidP="0047370C">
            <w:pPr>
              <w:spacing w:after="0" w:line="240" w:lineRule="auto"/>
              <w:rPr>
                <w:rFonts w:ascii="Arial" w:eastAsia="Times New Roman" w:hAnsi="Arial" w:cs="Arial"/>
                <w:sz w:val="16"/>
                <w:szCs w:val="16"/>
              </w:rPr>
            </w:pPr>
          </w:p>
        </w:tc>
        <w:tc>
          <w:tcPr>
            <w:tcW w:w="984" w:type="dxa"/>
            <w:tcBorders>
              <w:top w:val="nil"/>
              <w:left w:val="nil"/>
              <w:bottom w:val="nil"/>
              <w:right w:val="nil"/>
            </w:tcBorders>
            <w:shd w:val="clear" w:color="auto" w:fill="auto"/>
            <w:noWrap/>
            <w:vAlign w:val="bottom"/>
            <w:hideMark/>
          </w:tcPr>
          <w:p w14:paraId="528F9B84" w14:textId="77777777" w:rsidR="0047370C" w:rsidRPr="009E4DDA" w:rsidRDefault="0047370C" w:rsidP="0047370C">
            <w:pPr>
              <w:spacing w:after="0" w:line="240" w:lineRule="auto"/>
              <w:rPr>
                <w:rFonts w:ascii="Arial" w:eastAsia="Times New Roman" w:hAnsi="Arial" w:cs="Arial"/>
                <w:sz w:val="16"/>
                <w:szCs w:val="16"/>
              </w:rPr>
            </w:pPr>
          </w:p>
        </w:tc>
        <w:tc>
          <w:tcPr>
            <w:tcW w:w="992" w:type="dxa"/>
            <w:tcBorders>
              <w:top w:val="nil"/>
              <w:left w:val="nil"/>
              <w:bottom w:val="nil"/>
              <w:right w:val="nil"/>
            </w:tcBorders>
            <w:shd w:val="clear" w:color="auto" w:fill="auto"/>
            <w:noWrap/>
            <w:vAlign w:val="bottom"/>
            <w:hideMark/>
          </w:tcPr>
          <w:p w14:paraId="6A4E082B" w14:textId="77777777" w:rsidR="0047370C" w:rsidRPr="009E4DDA" w:rsidRDefault="0047370C" w:rsidP="0047370C">
            <w:pPr>
              <w:spacing w:after="0" w:line="240" w:lineRule="auto"/>
              <w:rPr>
                <w:rFonts w:ascii="Arial" w:eastAsia="Times New Roman" w:hAnsi="Arial" w:cs="Arial"/>
                <w:sz w:val="16"/>
                <w:szCs w:val="16"/>
              </w:rPr>
            </w:pPr>
          </w:p>
        </w:tc>
        <w:tc>
          <w:tcPr>
            <w:tcW w:w="3270" w:type="dxa"/>
            <w:gridSpan w:val="2"/>
            <w:tcBorders>
              <w:top w:val="nil"/>
              <w:left w:val="nil"/>
              <w:bottom w:val="nil"/>
              <w:right w:val="nil"/>
            </w:tcBorders>
            <w:shd w:val="clear" w:color="auto" w:fill="auto"/>
            <w:vAlign w:val="bottom"/>
            <w:hideMark/>
          </w:tcPr>
          <w:p w14:paraId="4E9C4511" w14:textId="77777777" w:rsidR="0047370C" w:rsidRPr="00EE48B0" w:rsidRDefault="0047370C" w:rsidP="0047370C">
            <w:pPr>
              <w:spacing w:after="0" w:line="240" w:lineRule="auto"/>
              <w:rPr>
                <w:rFonts w:ascii="Arial" w:eastAsia="Times New Roman" w:hAnsi="Arial" w:cs="Arial"/>
                <w:color w:val="000000"/>
                <w:sz w:val="24"/>
                <w:szCs w:val="24"/>
              </w:rPr>
            </w:pPr>
            <w:r w:rsidRPr="00EE48B0">
              <w:rPr>
                <w:rFonts w:ascii="Arial" w:eastAsia="Times New Roman" w:hAnsi="Arial" w:cs="Arial"/>
                <w:color w:val="000000"/>
                <w:sz w:val="24"/>
                <w:szCs w:val="24"/>
              </w:rPr>
              <w:t>Приложение № 2</w:t>
            </w:r>
            <w:r w:rsidRPr="00EE48B0">
              <w:rPr>
                <w:rFonts w:ascii="Arial" w:eastAsia="Times New Roman" w:hAnsi="Arial" w:cs="Arial"/>
                <w:color w:val="000000"/>
                <w:sz w:val="24"/>
                <w:szCs w:val="24"/>
              </w:rPr>
              <w:br/>
              <w:t xml:space="preserve">к </w:t>
            </w:r>
            <w:proofErr w:type="gramStart"/>
            <w:r w:rsidRPr="00EE48B0">
              <w:rPr>
                <w:rFonts w:ascii="Arial" w:eastAsia="Times New Roman" w:hAnsi="Arial" w:cs="Arial"/>
                <w:color w:val="000000"/>
                <w:sz w:val="24"/>
                <w:szCs w:val="24"/>
              </w:rPr>
              <w:t>подпрограмме  «</w:t>
            </w:r>
            <w:proofErr w:type="gramEnd"/>
            <w:r w:rsidRPr="00EE48B0">
              <w:rPr>
                <w:rFonts w:ascii="Arial" w:eastAsia="Times New Roman" w:hAnsi="Arial" w:cs="Arial"/>
                <w:color w:val="000000"/>
                <w:sz w:val="24"/>
                <w:szCs w:val="24"/>
              </w:rPr>
              <w:t>Развитие дошкольного образования детей»</w:t>
            </w:r>
          </w:p>
        </w:tc>
      </w:tr>
      <w:tr w:rsidR="0047370C" w:rsidRPr="009E4DDA" w14:paraId="60BE0C8E" w14:textId="77777777" w:rsidTr="009E4DDA">
        <w:trPr>
          <w:trHeight w:val="375"/>
        </w:trPr>
        <w:tc>
          <w:tcPr>
            <w:tcW w:w="15041" w:type="dxa"/>
            <w:gridSpan w:val="12"/>
            <w:tcBorders>
              <w:top w:val="nil"/>
              <w:left w:val="nil"/>
              <w:bottom w:val="single" w:sz="4" w:space="0" w:color="auto"/>
              <w:right w:val="nil"/>
            </w:tcBorders>
            <w:shd w:val="clear" w:color="auto" w:fill="auto"/>
            <w:vAlign w:val="center"/>
            <w:hideMark/>
          </w:tcPr>
          <w:p w14:paraId="4E2446D4"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Перечень мероприятий подпрограммы </w:t>
            </w:r>
          </w:p>
        </w:tc>
      </w:tr>
      <w:tr w:rsidR="0047370C" w:rsidRPr="009E4DDA" w14:paraId="4DD3105F" w14:textId="77777777" w:rsidTr="009E4DDA">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75F47FBF"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п/п</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3FD5AC4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Цели, задачи,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33E5325"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ГРБС</w:t>
            </w:r>
          </w:p>
        </w:tc>
        <w:tc>
          <w:tcPr>
            <w:tcW w:w="3524" w:type="dxa"/>
            <w:gridSpan w:val="4"/>
            <w:tcBorders>
              <w:top w:val="single" w:sz="4" w:space="0" w:color="auto"/>
              <w:left w:val="nil"/>
              <w:bottom w:val="single" w:sz="4" w:space="0" w:color="auto"/>
              <w:right w:val="single" w:sz="4" w:space="0" w:color="auto"/>
            </w:tcBorders>
            <w:shd w:val="clear" w:color="auto" w:fill="auto"/>
            <w:vAlign w:val="center"/>
            <w:hideMark/>
          </w:tcPr>
          <w:p w14:paraId="09086CE4"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Код бюджетной классификации</w:t>
            </w:r>
          </w:p>
        </w:tc>
        <w:tc>
          <w:tcPr>
            <w:tcW w:w="4263" w:type="dxa"/>
            <w:gridSpan w:val="4"/>
            <w:tcBorders>
              <w:top w:val="single" w:sz="4" w:space="0" w:color="auto"/>
              <w:left w:val="nil"/>
              <w:bottom w:val="single" w:sz="4" w:space="0" w:color="auto"/>
              <w:right w:val="single" w:sz="4" w:space="0" w:color="auto"/>
            </w:tcBorders>
            <w:shd w:val="clear" w:color="auto" w:fill="auto"/>
            <w:vAlign w:val="center"/>
            <w:hideMark/>
          </w:tcPr>
          <w:p w14:paraId="23460E05"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Расходы по годам реализации подпрограммы, (</w:t>
            </w:r>
            <w:proofErr w:type="spellStart"/>
            <w:r w:rsidRPr="009E4DDA">
              <w:rPr>
                <w:rFonts w:ascii="Arial" w:eastAsia="Times New Roman" w:hAnsi="Arial" w:cs="Arial"/>
                <w:sz w:val="16"/>
                <w:szCs w:val="16"/>
              </w:rPr>
              <w:t>тыс.руб</w:t>
            </w:r>
            <w:proofErr w:type="spellEnd"/>
            <w:r w:rsidRPr="009E4DDA">
              <w:rPr>
                <w:rFonts w:ascii="Arial" w:eastAsia="Times New Roman" w:hAnsi="Arial" w:cs="Arial"/>
                <w:sz w:val="16"/>
                <w:szCs w:val="16"/>
              </w:rPr>
              <w:t xml:space="preserve">.) </w:t>
            </w:r>
          </w:p>
        </w:tc>
        <w:tc>
          <w:tcPr>
            <w:tcW w:w="2136" w:type="dxa"/>
            <w:vMerge w:val="restart"/>
            <w:tcBorders>
              <w:top w:val="nil"/>
              <w:left w:val="single" w:sz="4" w:space="0" w:color="auto"/>
              <w:bottom w:val="single" w:sz="4" w:space="0" w:color="000000"/>
              <w:right w:val="single" w:sz="4" w:space="0" w:color="auto"/>
            </w:tcBorders>
            <w:shd w:val="clear" w:color="auto" w:fill="auto"/>
            <w:vAlign w:val="center"/>
            <w:hideMark/>
          </w:tcPr>
          <w:p w14:paraId="5194A03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9E4DDA">
              <w:rPr>
                <w:rFonts w:ascii="Arial" w:eastAsia="Times New Roman" w:hAnsi="Arial" w:cs="Arial"/>
                <w:sz w:val="16"/>
                <w:szCs w:val="16"/>
              </w:rPr>
              <w:br/>
              <w:t>(в том числе в натуральном выражении)</w:t>
            </w:r>
          </w:p>
        </w:tc>
      </w:tr>
      <w:tr w:rsidR="0047370C" w:rsidRPr="009E4DDA" w14:paraId="076BA092" w14:textId="77777777" w:rsidTr="009E4DDA">
        <w:trPr>
          <w:trHeight w:val="1905"/>
        </w:trPr>
        <w:tc>
          <w:tcPr>
            <w:tcW w:w="724" w:type="dxa"/>
            <w:vMerge/>
            <w:tcBorders>
              <w:top w:val="nil"/>
              <w:left w:val="single" w:sz="4" w:space="0" w:color="auto"/>
              <w:bottom w:val="single" w:sz="4" w:space="0" w:color="000000"/>
              <w:right w:val="single" w:sz="4" w:space="0" w:color="auto"/>
            </w:tcBorders>
            <w:vAlign w:val="center"/>
            <w:hideMark/>
          </w:tcPr>
          <w:p w14:paraId="3527D917" w14:textId="77777777" w:rsidR="0047370C" w:rsidRPr="009E4DDA" w:rsidRDefault="0047370C" w:rsidP="0047370C">
            <w:pPr>
              <w:spacing w:after="0" w:line="240" w:lineRule="auto"/>
              <w:rPr>
                <w:rFonts w:ascii="Arial" w:eastAsia="Times New Roman" w:hAnsi="Arial" w:cs="Arial"/>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14:paraId="54C01342" w14:textId="77777777" w:rsidR="0047370C" w:rsidRPr="009E4DDA" w:rsidRDefault="0047370C" w:rsidP="0047370C">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7AFA4E3" w14:textId="77777777" w:rsidR="0047370C" w:rsidRPr="009E4DDA" w:rsidRDefault="0047370C" w:rsidP="0047370C">
            <w:pPr>
              <w:spacing w:after="0" w:line="240" w:lineRule="auto"/>
              <w:rPr>
                <w:rFonts w:ascii="Arial" w:eastAsia="Times New Roman" w:hAnsi="Arial" w:cs="Arial"/>
                <w:sz w:val="16"/>
                <w:szCs w:val="16"/>
              </w:rPr>
            </w:pPr>
          </w:p>
        </w:tc>
        <w:tc>
          <w:tcPr>
            <w:tcW w:w="720" w:type="dxa"/>
            <w:tcBorders>
              <w:top w:val="nil"/>
              <w:left w:val="nil"/>
              <w:bottom w:val="single" w:sz="4" w:space="0" w:color="auto"/>
              <w:right w:val="single" w:sz="4" w:space="0" w:color="auto"/>
            </w:tcBorders>
            <w:shd w:val="clear" w:color="auto" w:fill="auto"/>
            <w:vAlign w:val="center"/>
            <w:hideMark/>
          </w:tcPr>
          <w:p w14:paraId="5855977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ГРБС</w:t>
            </w:r>
          </w:p>
        </w:tc>
        <w:tc>
          <w:tcPr>
            <w:tcW w:w="760" w:type="dxa"/>
            <w:tcBorders>
              <w:top w:val="nil"/>
              <w:left w:val="nil"/>
              <w:bottom w:val="single" w:sz="4" w:space="0" w:color="auto"/>
              <w:right w:val="single" w:sz="4" w:space="0" w:color="auto"/>
            </w:tcBorders>
            <w:shd w:val="clear" w:color="auto" w:fill="auto"/>
            <w:vAlign w:val="center"/>
            <w:hideMark/>
          </w:tcPr>
          <w:p w14:paraId="66A0ABDC" w14:textId="77777777" w:rsidR="0047370C" w:rsidRPr="009E4DDA" w:rsidRDefault="0047370C" w:rsidP="0047370C">
            <w:pPr>
              <w:spacing w:after="0" w:line="240" w:lineRule="auto"/>
              <w:jc w:val="center"/>
              <w:rPr>
                <w:rFonts w:ascii="Arial" w:eastAsia="Times New Roman" w:hAnsi="Arial" w:cs="Arial"/>
                <w:sz w:val="16"/>
                <w:szCs w:val="16"/>
              </w:rPr>
            </w:pPr>
            <w:proofErr w:type="spellStart"/>
            <w:r w:rsidRPr="009E4DDA">
              <w:rPr>
                <w:rFonts w:ascii="Arial" w:eastAsia="Times New Roman" w:hAnsi="Arial" w:cs="Arial"/>
                <w:sz w:val="16"/>
                <w:szCs w:val="16"/>
              </w:rPr>
              <w:t>Рз</w:t>
            </w:r>
            <w:proofErr w:type="spellEnd"/>
            <w:r w:rsidRPr="009E4DDA">
              <w:rPr>
                <w:rFonts w:ascii="Arial" w:eastAsia="Times New Roman" w:hAnsi="Arial" w:cs="Arial"/>
                <w:sz w:val="16"/>
                <w:szCs w:val="16"/>
              </w:rPr>
              <w:t xml:space="preserve"> </w:t>
            </w:r>
            <w:proofErr w:type="spellStart"/>
            <w:r w:rsidRPr="009E4DDA">
              <w:rPr>
                <w:rFonts w:ascii="Arial" w:eastAsia="Times New Roman"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hideMark/>
          </w:tcPr>
          <w:p w14:paraId="3CEE0BE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ЦСР</w:t>
            </w:r>
          </w:p>
        </w:tc>
        <w:tc>
          <w:tcPr>
            <w:tcW w:w="920" w:type="dxa"/>
            <w:tcBorders>
              <w:top w:val="nil"/>
              <w:left w:val="nil"/>
              <w:bottom w:val="single" w:sz="4" w:space="0" w:color="auto"/>
              <w:right w:val="single" w:sz="4" w:space="0" w:color="auto"/>
            </w:tcBorders>
            <w:shd w:val="clear" w:color="auto" w:fill="auto"/>
            <w:vAlign w:val="center"/>
            <w:hideMark/>
          </w:tcPr>
          <w:p w14:paraId="134ACBB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ВР</w:t>
            </w:r>
          </w:p>
        </w:tc>
        <w:tc>
          <w:tcPr>
            <w:tcW w:w="1153" w:type="dxa"/>
            <w:tcBorders>
              <w:top w:val="nil"/>
              <w:left w:val="nil"/>
              <w:bottom w:val="single" w:sz="4" w:space="0" w:color="auto"/>
              <w:right w:val="single" w:sz="4" w:space="0" w:color="auto"/>
            </w:tcBorders>
            <w:shd w:val="clear" w:color="auto" w:fill="auto"/>
            <w:vAlign w:val="center"/>
            <w:hideMark/>
          </w:tcPr>
          <w:p w14:paraId="3775496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Очередной финансовый год 2023</w:t>
            </w:r>
          </w:p>
        </w:tc>
        <w:tc>
          <w:tcPr>
            <w:tcW w:w="984" w:type="dxa"/>
            <w:tcBorders>
              <w:top w:val="nil"/>
              <w:left w:val="nil"/>
              <w:bottom w:val="single" w:sz="4" w:space="0" w:color="auto"/>
              <w:right w:val="single" w:sz="4" w:space="0" w:color="auto"/>
            </w:tcBorders>
            <w:shd w:val="clear" w:color="auto" w:fill="auto"/>
            <w:vAlign w:val="center"/>
            <w:hideMark/>
          </w:tcPr>
          <w:p w14:paraId="298DB0D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1-ый год планового периода                            2024</w:t>
            </w:r>
          </w:p>
        </w:tc>
        <w:tc>
          <w:tcPr>
            <w:tcW w:w="992" w:type="dxa"/>
            <w:tcBorders>
              <w:top w:val="nil"/>
              <w:left w:val="nil"/>
              <w:bottom w:val="single" w:sz="4" w:space="0" w:color="auto"/>
              <w:right w:val="single" w:sz="4" w:space="0" w:color="auto"/>
            </w:tcBorders>
            <w:shd w:val="clear" w:color="auto" w:fill="auto"/>
            <w:vAlign w:val="center"/>
            <w:hideMark/>
          </w:tcPr>
          <w:p w14:paraId="3BC4DE79"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2-ой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0A97A9AB"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Итого на очередной финансовый год и плановый период</w:t>
            </w:r>
          </w:p>
        </w:tc>
        <w:tc>
          <w:tcPr>
            <w:tcW w:w="2136" w:type="dxa"/>
            <w:vMerge/>
            <w:tcBorders>
              <w:top w:val="nil"/>
              <w:left w:val="single" w:sz="4" w:space="0" w:color="auto"/>
              <w:bottom w:val="single" w:sz="4" w:space="0" w:color="000000"/>
              <w:right w:val="single" w:sz="4" w:space="0" w:color="auto"/>
            </w:tcBorders>
            <w:vAlign w:val="center"/>
            <w:hideMark/>
          </w:tcPr>
          <w:p w14:paraId="7754B333" w14:textId="77777777" w:rsidR="0047370C" w:rsidRPr="009E4DDA" w:rsidRDefault="0047370C" w:rsidP="0047370C">
            <w:pPr>
              <w:spacing w:after="0" w:line="240" w:lineRule="auto"/>
              <w:rPr>
                <w:rFonts w:ascii="Arial" w:eastAsia="Times New Roman" w:hAnsi="Arial" w:cs="Arial"/>
                <w:sz w:val="16"/>
                <w:szCs w:val="16"/>
              </w:rPr>
            </w:pPr>
          </w:p>
        </w:tc>
      </w:tr>
      <w:tr w:rsidR="0047370C" w:rsidRPr="009E4DDA" w14:paraId="0ABE6C4F" w14:textId="77777777" w:rsidTr="009E4DDA">
        <w:trPr>
          <w:trHeight w:val="450"/>
        </w:trPr>
        <w:tc>
          <w:tcPr>
            <w:tcW w:w="9795" w:type="dxa"/>
            <w:gridSpan w:val="8"/>
            <w:tcBorders>
              <w:top w:val="single" w:sz="4" w:space="0" w:color="auto"/>
              <w:left w:val="single" w:sz="4" w:space="0" w:color="auto"/>
              <w:bottom w:val="single" w:sz="4" w:space="0" w:color="auto"/>
              <w:right w:val="nil"/>
            </w:tcBorders>
            <w:shd w:val="clear" w:color="auto" w:fill="auto"/>
            <w:noWrap/>
            <w:vAlign w:val="center"/>
            <w:hideMark/>
          </w:tcPr>
          <w:p w14:paraId="46FBAA06"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84" w:type="dxa"/>
            <w:tcBorders>
              <w:top w:val="nil"/>
              <w:left w:val="nil"/>
              <w:bottom w:val="single" w:sz="4" w:space="0" w:color="auto"/>
              <w:right w:val="nil"/>
            </w:tcBorders>
            <w:shd w:val="clear" w:color="auto" w:fill="auto"/>
            <w:noWrap/>
            <w:vAlign w:val="center"/>
            <w:hideMark/>
          </w:tcPr>
          <w:p w14:paraId="3FB68FBB"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nil"/>
            </w:tcBorders>
            <w:shd w:val="clear" w:color="auto" w:fill="auto"/>
            <w:noWrap/>
            <w:vAlign w:val="center"/>
            <w:hideMark/>
          </w:tcPr>
          <w:p w14:paraId="59B4D3D2"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092F05CB"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2136" w:type="dxa"/>
            <w:tcBorders>
              <w:top w:val="nil"/>
              <w:left w:val="nil"/>
              <w:bottom w:val="single" w:sz="4" w:space="0" w:color="auto"/>
              <w:right w:val="single" w:sz="4" w:space="0" w:color="auto"/>
            </w:tcBorders>
            <w:shd w:val="clear" w:color="auto" w:fill="auto"/>
            <w:noWrap/>
            <w:vAlign w:val="center"/>
            <w:hideMark/>
          </w:tcPr>
          <w:p w14:paraId="6BFE02CD"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r>
      <w:tr w:rsidR="0047370C" w:rsidRPr="009E4DDA" w14:paraId="3E20F256" w14:textId="77777777" w:rsidTr="009E4DDA">
        <w:trPr>
          <w:trHeight w:val="469"/>
        </w:trPr>
        <w:tc>
          <w:tcPr>
            <w:tcW w:w="6598"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464DD3A9"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xml:space="preserve">Задача 1: Повышение доступности дошкольного образования на территории муниципального образования </w:t>
            </w:r>
          </w:p>
        </w:tc>
        <w:tc>
          <w:tcPr>
            <w:tcW w:w="1124" w:type="dxa"/>
            <w:tcBorders>
              <w:top w:val="nil"/>
              <w:left w:val="nil"/>
              <w:bottom w:val="single" w:sz="4" w:space="0" w:color="auto"/>
              <w:right w:val="nil"/>
            </w:tcBorders>
            <w:shd w:val="clear" w:color="000000" w:fill="FFFFFF"/>
            <w:noWrap/>
            <w:vAlign w:val="center"/>
            <w:hideMark/>
          </w:tcPr>
          <w:p w14:paraId="32BDE6BE"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920" w:type="dxa"/>
            <w:tcBorders>
              <w:top w:val="nil"/>
              <w:left w:val="nil"/>
              <w:bottom w:val="single" w:sz="4" w:space="0" w:color="auto"/>
              <w:right w:val="nil"/>
            </w:tcBorders>
            <w:shd w:val="clear" w:color="000000" w:fill="FFFFFF"/>
            <w:noWrap/>
            <w:vAlign w:val="center"/>
            <w:hideMark/>
          </w:tcPr>
          <w:p w14:paraId="3A49D387"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1153" w:type="dxa"/>
            <w:tcBorders>
              <w:top w:val="nil"/>
              <w:left w:val="nil"/>
              <w:bottom w:val="single" w:sz="4" w:space="0" w:color="auto"/>
              <w:right w:val="nil"/>
            </w:tcBorders>
            <w:shd w:val="clear" w:color="000000" w:fill="FFFFFF"/>
            <w:noWrap/>
            <w:vAlign w:val="center"/>
            <w:hideMark/>
          </w:tcPr>
          <w:p w14:paraId="3D44A6FA"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984" w:type="dxa"/>
            <w:tcBorders>
              <w:top w:val="nil"/>
              <w:left w:val="nil"/>
              <w:bottom w:val="single" w:sz="4" w:space="0" w:color="auto"/>
              <w:right w:val="nil"/>
            </w:tcBorders>
            <w:shd w:val="clear" w:color="000000" w:fill="FFFFFF"/>
            <w:noWrap/>
            <w:vAlign w:val="center"/>
            <w:hideMark/>
          </w:tcPr>
          <w:p w14:paraId="0DC6A2DC"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86283D4"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16680E72"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2136" w:type="dxa"/>
            <w:tcBorders>
              <w:top w:val="nil"/>
              <w:left w:val="nil"/>
              <w:bottom w:val="single" w:sz="4" w:space="0" w:color="auto"/>
              <w:right w:val="single" w:sz="4" w:space="0" w:color="auto"/>
            </w:tcBorders>
            <w:shd w:val="clear" w:color="000000" w:fill="FFFFFF"/>
            <w:noWrap/>
            <w:vAlign w:val="center"/>
            <w:hideMark/>
          </w:tcPr>
          <w:p w14:paraId="30FEE842"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r>
      <w:tr w:rsidR="0047370C" w:rsidRPr="009E4DDA" w14:paraId="0A31FEAB" w14:textId="77777777" w:rsidTr="009E4DDA">
        <w:trPr>
          <w:trHeight w:val="228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0FD963A"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lastRenderedPageBreak/>
              <w:t>1.1.</w:t>
            </w:r>
          </w:p>
        </w:tc>
        <w:tc>
          <w:tcPr>
            <w:tcW w:w="2835" w:type="dxa"/>
            <w:tcBorders>
              <w:top w:val="nil"/>
              <w:left w:val="nil"/>
              <w:bottom w:val="single" w:sz="4" w:space="0" w:color="auto"/>
              <w:right w:val="single" w:sz="4" w:space="0" w:color="auto"/>
            </w:tcBorders>
            <w:shd w:val="clear" w:color="000000" w:fill="FFFFFF"/>
            <w:vAlign w:val="center"/>
            <w:hideMark/>
          </w:tcPr>
          <w:p w14:paraId="6B78DF66"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1F2BF7"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E66964"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072</w:t>
            </w:r>
          </w:p>
        </w:tc>
        <w:tc>
          <w:tcPr>
            <w:tcW w:w="760" w:type="dxa"/>
            <w:tcBorders>
              <w:top w:val="nil"/>
              <w:left w:val="nil"/>
              <w:bottom w:val="nil"/>
              <w:right w:val="single" w:sz="4" w:space="0" w:color="auto"/>
            </w:tcBorders>
            <w:shd w:val="clear" w:color="000000" w:fill="FFFFFF"/>
            <w:noWrap/>
            <w:vAlign w:val="center"/>
            <w:hideMark/>
          </w:tcPr>
          <w:p w14:paraId="1F65DFD2"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0701</w:t>
            </w:r>
          </w:p>
        </w:tc>
        <w:tc>
          <w:tcPr>
            <w:tcW w:w="1124" w:type="dxa"/>
            <w:tcBorders>
              <w:top w:val="nil"/>
              <w:left w:val="nil"/>
              <w:bottom w:val="single" w:sz="4" w:space="0" w:color="auto"/>
              <w:right w:val="single" w:sz="4" w:space="0" w:color="auto"/>
            </w:tcBorders>
            <w:shd w:val="clear" w:color="000000" w:fill="FFFFFF"/>
            <w:vAlign w:val="center"/>
            <w:hideMark/>
          </w:tcPr>
          <w:p w14:paraId="22484180"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4905868B"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611</w:t>
            </w:r>
          </w:p>
        </w:tc>
        <w:tc>
          <w:tcPr>
            <w:tcW w:w="1153" w:type="dxa"/>
            <w:tcBorders>
              <w:top w:val="nil"/>
              <w:left w:val="nil"/>
              <w:bottom w:val="single" w:sz="4" w:space="0" w:color="auto"/>
              <w:right w:val="single" w:sz="4" w:space="0" w:color="auto"/>
            </w:tcBorders>
            <w:shd w:val="clear" w:color="auto" w:fill="auto"/>
            <w:noWrap/>
            <w:vAlign w:val="center"/>
            <w:hideMark/>
          </w:tcPr>
          <w:p w14:paraId="7407616D"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 xml:space="preserve">                698,40000   </w:t>
            </w:r>
          </w:p>
        </w:tc>
        <w:tc>
          <w:tcPr>
            <w:tcW w:w="984" w:type="dxa"/>
            <w:tcBorders>
              <w:top w:val="nil"/>
              <w:left w:val="nil"/>
              <w:bottom w:val="single" w:sz="4" w:space="0" w:color="auto"/>
              <w:right w:val="single" w:sz="4" w:space="0" w:color="auto"/>
            </w:tcBorders>
            <w:shd w:val="clear" w:color="auto" w:fill="auto"/>
            <w:noWrap/>
            <w:vAlign w:val="center"/>
            <w:hideMark/>
          </w:tcPr>
          <w:p w14:paraId="5A31981E"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 xml:space="preserve">             698,40000   </w:t>
            </w:r>
          </w:p>
        </w:tc>
        <w:tc>
          <w:tcPr>
            <w:tcW w:w="992" w:type="dxa"/>
            <w:tcBorders>
              <w:top w:val="nil"/>
              <w:left w:val="nil"/>
              <w:bottom w:val="single" w:sz="4" w:space="0" w:color="auto"/>
              <w:right w:val="single" w:sz="4" w:space="0" w:color="auto"/>
            </w:tcBorders>
            <w:shd w:val="clear" w:color="auto" w:fill="auto"/>
            <w:noWrap/>
            <w:vAlign w:val="center"/>
            <w:hideMark/>
          </w:tcPr>
          <w:p w14:paraId="3BA5AB1D"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 xml:space="preserve">            698,40000   </w:t>
            </w:r>
          </w:p>
        </w:tc>
        <w:tc>
          <w:tcPr>
            <w:tcW w:w="1134" w:type="dxa"/>
            <w:tcBorders>
              <w:top w:val="nil"/>
              <w:left w:val="nil"/>
              <w:bottom w:val="nil"/>
              <w:right w:val="single" w:sz="4" w:space="0" w:color="auto"/>
            </w:tcBorders>
            <w:shd w:val="clear" w:color="auto" w:fill="auto"/>
            <w:vAlign w:val="center"/>
            <w:hideMark/>
          </w:tcPr>
          <w:p w14:paraId="5DA246CF" w14:textId="77777777" w:rsidR="0047370C" w:rsidRPr="009E4DDA" w:rsidRDefault="005C3B22" w:rsidP="0047370C">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2</w:t>
            </w:r>
            <w:r w:rsidR="0047370C" w:rsidRPr="009E4DDA">
              <w:rPr>
                <w:rFonts w:ascii="Arial" w:eastAsia="Times New Roman" w:hAnsi="Arial" w:cs="Arial"/>
                <w:sz w:val="16"/>
                <w:szCs w:val="16"/>
              </w:rPr>
              <w:t xml:space="preserve">095,20000   </w:t>
            </w:r>
          </w:p>
        </w:tc>
        <w:tc>
          <w:tcPr>
            <w:tcW w:w="2136" w:type="dxa"/>
            <w:tcBorders>
              <w:top w:val="nil"/>
              <w:left w:val="nil"/>
              <w:bottom w:val="single" w:sz="4" w:space="0" w:color="auto"/>
              <w:right w:val="single" w:sz="4" w:space="0" w:color="auto"/>
            </w:tcBorders>
            <w:shd w:val="clear" w:color="000000" w:fill="FFFFFF"/>
            <w:hideMark/>
          </w:tcPr>
          <w:p w14:paraId="358353C8" w14:textId="77777777" w:rsidR="0047370C" w:rsidRPr="009E4DDA" w:rsidRDefault="0047370C" w:rsidP="0047370C">
            <w:pPr>
              <w:spacing w:after="0" w:line="240" w:lineRule="auto"/>
              <w:rPr>
                <w:rFonts w:ascii="Arial" w:eastAsia="Times New Roman" w:hAnsi="Arial" w:cs="Arial"/>
                <w:color w:val="000000"/>
                <w:sz w:val="16"/>
                <w:szCs w:val="16"/>
              </w:rPr>
            </w:pPr>
            <w:r w:rsidRPr="009E4DDA">
              <w:rPr>
                <w:rFonts w:ascii="Arial" w:eastAsia="Times New Roman" w:hAnsi="Arial" w:cs="Arial"/>
                <w:color w:val="000000"/>
                <w:sz w:val="16"/>
                <w:szCs w:val="16"/>
              </w:rPr>
              <w:t>В 2023 - 2025 годах без взимания родительской платы в муниципальных дошкольных образовательных учреждениях (группах) будет содержаться 40</w:t>
            </w:r>
            <w:r w:rsidRPr="009E4DDA">
              <w:rPr>
                <w:rFonts w:ascii="Arial" w:eastAsia="Times New Roman" w:hAnsi="Arial" w:cs="Arial"/>
                <w:sz w:val="16"/>
                <w:szCs w:val="16"/>
              </w:rPr>
              <w:t xml:space="preserve"> детей ежегодно</w:t>
            </w:r>
          </w:p>
        </w:tc>
      </w:tr>
      <w:tr w:rsidR="0047370C" w:rsidRPr="009E4DDA" w14:paraId="2D5065A6" w14:textId="77777777" w:rsidTr="009E4DDA">
        <w:trPr>
          <w:trHeight w:val="529"/>
        </w:trPr>
        <w:tc>
          <w:tcPr>
            <w:tcW w:w="724" w:type="dxa"/>
            <w:vMerge w:val="restart"/>
            <w:tcBorders>
              <w:top w:val="nil"/>
              <w:left w:val="single" w:sz="4" w:space="0" w:color="auto"/>
              <w:bottom w:val="nil"/>
              <w:right w:val="single" w:sz="4" w:space="0" w:color="auto"/>
            </w:tcBorders>
            <w:shd w:val="clear" w:color="000000" w:fill="FFFFFF"/>
            <w:noWrap/>
            <w:vAlign w:val="center"/>
            <w:hideMark/>
          </w:tcPr>
          <w:p w14:paraId="3B03A5E3"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1.2.</w:t>
            </w:r>
          </w:p>
        </w:tc>
        <w:tc>
          <w:tcPr>
            <w:tcW w:w="2835" w:type="dxa"/>
            <w:vMerge w:val="restart"/>
            <w:tcBorders>
              <w:top w:val="nil"/>
              <w:left w:val="single" w:sz="4" w:space="0" w:color="auto"/>
              <w:bottom w:val="nil"/>
              <w:right w:val="single" w:sz="4" w:space="0" w:color="auto"/>
            </w:tcBorders>
            <w:shd w:val="clear" w:color="000000" w:fill="FFFFFF"/>
            <w:vAlign w:val="center"/>
            <w:hideMark/>
          </w:tcPr>
          <w:p w14:paraId="15FFBF0C"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559" w:type="dxa"/>
            <w:vMerge/>
            <w:tcBorders>
              <w:top w:val="nil"/>
              <w:left w:val="single" w:sz="4" w:space="0" w:color="auto"/>
              <w:bottom w:val="single" w:sz="4" w:space="0" w:color="000000"/>
              <w:right w:val="single" w:sz="4" w:space="0" w:color="auto"/>
            </w:tcBorders>
            <w:vAlign w:val="center"/>
            <w:hideMark/>
          </w:tcPr>
          <w:p w14:paraId="0F50F113"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2F3D24D8"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7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57BB3C1F"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1004</w:t>
            </w:r>
          </w:p>
        </w:tc>
        <w:tc>
          <w:tcPr>
            <w:tcW w:w="1124" w:type="dxa"/>
            <w:vMerge w:val="restart"/>
            <w:tcBorders>
              <w:top w:val="nil"/>
              <w:left w:val="single" w:sz="4" w:space="0" w:color="auto"/>
              <w:bottom w:val="nil"/>
              <w:right w:val="single" w:sz="4" w:space="0" w:color="auto"/>
            </w:tcBorders>
            <w:shd w:val="clear" w:color="000000" w:fill="FFFFFF"/>
            <w:vAlign w:val="center"/>
            <w:hideMark/>
          </w:tcPr>
          <w:p w14:paraId="44FE604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6DC17184"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321</w:t>
            </w:r>
          </w:p>
        </w:tc>
        <w:tc>
          <w:tcPr>
            <w:tcW w:w="1153" w:type="dxa"/>
            <w:tcBorders>
              <w:top w:val="nil"/>
              <w:left w:val="nil"/>
              <w:bottom w:val="single" w:sz="4" w:space="0" w:color="auto"/>
              <w:right w:val="single" w:sz="4" w:space="0" w:color="auto"/>
            </w:tcBorders>
            <w:shd w:val="clear" w:color="auto" w:fill="auto"/>
            <w:vAlign w:val="center"/>
            <w:hideMark/>
          </w:tcPr>
          <w:p w14:paraId="312CC559" w14:textId="77777777" w:rsidR="0047370C" w:rsidRPr="009E4DDA" w:rsidRDefault="0047370C" w:rsidP="00581C9D">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2096,20000   </w:t>
            </w:r>
          </w:p>
        </w:tc>
        <w:tc>
          <w:tcPr>
            <w:tcW w:w="984" w:type="dxa"/>
            <w:tcBorders>
              <w:top w:val="nil"/>
              <w:left w:val="nil"/>
              <w:bottom w:val="single" w:sz="4" w:space="0" w:color="auto"/>
              <w:right w:val="single" w:sz="4" w:space="0" w:color="auto"/>
            </w:tcBorders>
            <w:shd w:val="clear" w:color="auto" w:fill="auto"/>
            <w:vAlign w:val="center"/>
            <w:hideMark/>
          </w:tcPr>
          <w:p w14:paraId="1D9BAC7E" w14:textId="77777777" w:rsidR="0047370C" w:rsidRPr="009E4DDA" w:rsidRDefault="0047370C" w:rsidP="00581C9D">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2101,20000   </w:t>
            </w:r>
          </w:p>
        </w:tc>
        <w:tc>
          <w:tcPr>
            <w:tcW w:w="992" w:type="dxa"/>
            <w:tcBorders>
              <w:top w:val="nil"/>
              <w:left w:val="nil"/>
              <w:bottom w:val="single" w:sz="4" w:space="0" w:color="auto"/>
              <w:right w:val="single" w:sz="4" w:space="0" w:color="auto"/>
            </w:tcBorders>
            <w:shd w:val="clear" w:color="auto" w:fill="auto"/>
            <w:vAlign w:val="center"/>
            <w:hideMark/>
          </w:tcPr>
          <w:p w14:paraId="78352A59" w14:textId="77777777" w:rsidR="0047370C" w:rsidRPr="009E4DDA" w:rsidRDefault="0047370C" w:rsidP="00581C9D">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2101,20000   </w:t>
            </w:r>
          </w:p>
        </w:tc>
        <w:tc>
          <w:tcPr>
            <w:tcW w:w="1134" w:type="dxa"/>
            <w:tcBorders>
              <w:top w:val="single" w:sz="4" w:space="0" w:color="auto"/>
              <w:left w:val="nil"/>
              <w:bottom w:val="nil"/>
              <w:right w:val="single" w:sz="4" w:space="0" w:color="auto"/>
            </w:tcBorders>
            <w:shd w:val="clear" w:color="auto" w:fill="auto"/>
            <w:vAlign w:val="center"/>
            <w:hideMark/>
          </w:tcPr>
          <w:p w14:paraId="2AA68A99" w14:textId="77777777" w:rsidR="0047370C" w:rsidRPr="009E4DDA" w:rsidRDefault="0047370C" w:rsidP="00581C9D">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6298,60000   </w:t>
            </w:r>
          </w:p>
        </w:tc>
        <w:tc>
          <w:tcPr>
            <w:tcW w:w="2136" w:type="dxa"/>
            <w:vMerge w:val="restart"/>
            <w:tcBorders>
              <w:top w:val="nil"/>
              <w:left w:val="single" w:sz="4" w:space="0" w:color="auto"/>
              <w:bottom w:val="nil"/>
              <w:right w:val="single" w:sz="4" w:space="0" w:color="auto"/>
            </w:tcBorders>
            <w:shd w:val="clear" w:color="000000" w:fill="FFFFFF"/>
            <w:hideMark/>
          </w:tcPr>
          <w:p w14:paraId="521FE992"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Компенсацию части родительской платы получат в 2023 - 2025 годах - 283 человека ежегодно</w:t>
            </w:r>
          </w:p>
        </w:tc>
      </w:tr>
      <w:tr w:rsidR="0047370C" w:rsidRPr="009E4DDA" w14:paraId="26992AFB" w14:textId="77777777" w:rsidTr="009E4DDA">
        <w:trPr>
          <w:trHeight w:val="743"/>
        </w:trPr>
        <w:tc>
          <w:tcPr>
            <w:tcW w:w="724" w:type="dxa"/>
            <w:vMerge/>
            <w:tcBorders>
              <w:top w:val="nil"/>
              <w:left w:val="single" w:sz="4" w:space="0" w:color="auto"/>
              <w:bottom w:val="nil"/>
              <w:right w:val="single" w:sz="4" w:space="0" w:color="auto"/>
            </w:tcBorders>
            <w:vAlign w:val="center"/>
            <w:hideMark/>
          </w:tcPr>
          <w:p w14:paraId="00586275"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2835" w:type="dxa"/>
            <w:vMerge/>
            <w:tcBorders>
              <w:top w:val="nil"/>
              <w:left w:val="single" w:sz="4" w:space="0" w:color="auto"/>
              <w:bottom w:val="nil"/>
              <w:right w:val="single" w:sz="4" w:space="0" w:color="auto"/>
            </w:tcBorders>
            <w:vAlign w:val="center"/>
            <w:hideMark/>
          </w:tcPr>
          <w:p w14:paraId="59C5CB1D" w14:textId="77777777" w:rsidR="0047370C" w:rsidRPr="009E4DDA" w:rsidRDefault="0047370C" w:rsidP="0047370C">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40E029D"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7886F22F"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760" w:type="dxa"/>
            <w:vMerge/>
            <w:tcBorders>
              <w:top w:val="single" w:sz="4" w:space="0" w:color="auto"/>
              <w:left w:val="single" w:sz="4" w:space="0" w:color="auto"/>
              <w:bottom w:val="nil"/>
              <w:right w:val="single" w:sz="4" w:space="0" w:color="auto"/>
            </w:tcBorders>
            <w:vAlign w:val="center"/>
            <w:hideMark/>
          </w:tcPr>
          <w:p w14:paraId="6C05FB45"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1124" w:type="dxa"/>
            <w:vMerge/>
            <w:tcBorders>
              <w:top w:val="nil"/>
              <w:left w:val="single" w:sz="4" w:space="0" w:color="auto"/>
              <w:bottom w:val="nil"/>
              <w:right w:val="single" w:sz="4" w:space="0" w:color="auto"/>
            </w:tcBorders>
            <w:vAlign w:val="center"/>
            <w:hideMark/>
          </w:tcPr>
          <w:p w14:paraId="3C856C32" w14:textId="77777777" w:rsidR="0047370C" w:rsidRPr="009E4DDA" w:rsidRDefault="0047370C" w:rsidP="0047370C">
            <w:pPr>
              <w:spacing w:after="0" w:line="240" w:lineRule="auto"/>
              <w:rPr>
                <w:rFonts w:ascii="Arial" w:eastAsia="Times New Roman" w:hAnsi="Arial" w:cs="Arial"/>
                <w:sz w:val="16"/>
                <w:szCs w:val="16"/>
              </w:rPr>
            </w:pPr>
          </w:p>
        </w:tc>
        <w:tc>
          <w:tcPr>
            <w:tcW w:w="920" w:type="dxa"/>
            <w:tcBorders>
              <w:top w:val="nil"/>
              <w:left w:val="nil"/>
              <w:bottom w:val="nil"/>
              <w:right w:val="single" w:sz="4" w:space="0" w:color="auto"/>
            </w:tcBorders>
            <w:shd w:val="clear" w:color="000000" w:fill="FFFFFF"/>
            <w:vAlign w:val="center"/>
            <w:hideMark/>
          </w:tcPr>
          <w:p w14:paraId="659483D1"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244</w:t>
            </w:r>
          </w:p>
        </w:tc>
        <w:tc>
          <w:tcPr>
            <w:tcW w:w="1153" w:type="dxa"/>
            <w:tcBorders>
              <w:top w:val="nil"/>
              <w:left w:val="nil"/>
              <w:bottom w:val="nil"/>
              <w:right w:val="single" w:sz="4" w:space="0" w:color="auto"/>
            </w:tcBorders>
            <w:shd w:val="clear" w:color="auto" w:fill="auto"/>
            <w:vAlign w:val="center"/>
            <w:hideMark/>
          </w:tcPr>
          <w:p w14:paraId="0D91D7F9"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47,00000   </w:t>
            </w:r>
          </w:p>
        </w:tc>
        <w:tc>
          <w:tcPr>
            <w:tcW w:w="984" w:type="dxa"/>
            <w:tcBorders>
              <w:top w:val="nil"/>
              <w:left w:val="nil"/>
              <w:bottom w:val="nil"/>
              <w:right w:val="single" w:sz="4" w:space="0" w:color="auto"/>
            </w:tcBorders>
            <w:shd w:val="clear" w:color="auto" w:fill="auto"/>
            <w:vAlign w:val="center"/>
            <w:hideMark/>
          </w:tcPr>
          <w:p w14:paraId="2F172647"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42,00000   </w:t>
            </w:r>
          </w:p>
        </w:tc>
        <w:tc>
          <w:tcPr>
            <w:tcW w:w="992" w:type="dxa"/>
            <w:tcBorders>
              <w:top w:val="nil"/>
              <w:left w:val="nil"/>
              <w:bottom w:val="nil"/>
              <w:right w:val="single" w:sz="4" w:space="0" w:color="auto"/>
            </w:tcBorders>
            <w:shd w:val="clear" w:color="auto" w:fill="auto"/>
            <w:vAlign w:val="center"/>
            <w:hideMark/>
          </w:tcPr>
          <w:p w14:paraId="26243BD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42,00000   </w:t>
            </w:r>
          </w:p>
        </w:tc>
        <w:tc>
          <w:tcPr>
            <w:tcW w:w="1134" w:type="dxa"/>
            <w:tcBorders>
              <w:top w:val="single" w:sz="4" w:space="0" w:color="auto"/>
              <w:left w:val="nil"/>
              <w:bottom w:val="nil"/>
              <w:right w:val="single" w:sz="4" w:space="0" w:color="auto"/>
            </w:tcBorders>
            <w:shd w:val="clear" w:color="auto" w:fill="auto"/>
            <w:vAlign w:val="center"/>
            <w:hideMark/>
          </w:tcPr>
          <w:p w14:paraId="5717D2CF"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131,00000   </w:t>
            </w:r>
          </w:p>
        </w:tc>
        <w:tc>
          <w:tcPr>
            <w:tcW w:w="2136" w:type="dxa"/>
            <w:vMerge/>
            <w:tcBorders>
              <w:top w:val="nil"/>
              <w:left w:val="single" w:sz="4" w:space="0" w:color="auto"/>
              <w:bottom w:val="nil"/>
              <w:right w:val="single" w:sz="4" w:space="0" w:color="auto"/>
            </w:tcBorders>
            <w:vAlign w:val="center"/>
            <w:hideMark/>
          </w:tcPr>
          <w:p w14:paraId="47FF4224" w14:textId="77777777" w:rsidR="0047370C" w:rsidRPr="009E4DDA" w:rsidRDefault="0047370C" w:rsidP="0047370C">
            <w:pPr>
              <w:spacing w:after="0" w:line="240" w:lineRule="auto"/>
              <w:rPr>
                <w:rFonts w:ascii="Arial" w:eastAsia="Times New Roman" w:hAnsi="Arial" w:cs="Arial"/>
                <w:sz w:val="16"/>
                <w:szCs w:val="16"/>
              </w:rPr>
            </w:pPr>
          </w:p>
        </w:tc>
      </w:tr>
      <w:tr w:rsidR="0047370C" w:rsidRPr="009E4DDA" w14:paraId="29460520" w14:textId="77777777" w:rsidTr="009E4DDA">
        <w:trPr>
          <w:trHeight w:val="1485"/>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2B919"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1.3.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253CCB9"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tc>
        <w:tc>
          <w:tcPr>
            <w:tcW w:w="1559" w:type="dxa"/>
            <w:vMerge/>
            <w:tcBorders>
              <w:top w:val="nil"/>
              <w:left w:val="single" w:sz="4" w:space="0" w:color="auto"/>
              <w:bottom w:val="single" w:sz="4" w:space="0" w:color="000000"/>
              <w:right w:val="single" w:sz="4" w:space="0" w:color="auto"/>
            </w:tcBorders>
            <w:vAlign w:val="center"/>
            <w:hideMark/>
          </w:tcPr>
          <w:p w14:paraId="53E1AA79"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1355D8EC"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F6F9DF7"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0701</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580BEA77"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0110008530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5C2EB9FC"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611</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7A1E1D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246,20000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686116F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BC0914"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vAlign w:val="center"/>
            <w:hideMark/>
          </w:tcPr>
          <w:p w14:paraId="1BB5394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246,20000   </w:t>
            </w:r>
          </w:p>
        </w:tc>
        <w:tc>
          <w:tcPr>
            <w:tcW w:w="2136" w:type="dxa"/>
            <w:tcBorders>
              <w:top w:val="single" w:sz="4" w:space="0" w:color="auto"/>
              <w:left w:val="nil"/>
              <w:bottom w:val="nil"/>
              <w:right w:val="single" w:sz="4" w:space="0" w:color="auto"/>
            </w:tcBorders>
            <w:shd w:val="clear" w:color="auto" w:fill="auto"/>
            <w:hideMark/>
          </w:tcPr>
          <w:p w14:paraId="126434B0"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Будут обеспечены бесплатным дошкольным образованием 24 ребенка</w:t>
            </w:r>
          </w:p>
        </w:tc>
      </w:tr>
      <w:tr w:rsidR="0047370C" w:rsidRPr="009E4DDA" w14:paraId="6E94B4BB" w14:textId="77777777" w:rsidTr="009E4DDA">
        <w:trPr>
          <w:trHeight w:val="465"/>
        </w:trPr>
        <w:tc>
          <w:tcPr>
            <w:tcW w:w="5118" w:type="dxa"/>
            <w:gridSpan w:val="3"/>
            <w:tcBorders>
              <w:top w:val="single" w:sz="4" w:space="0" w:color="auto"/>
              <w:left w:val="single" w:sz="4" w:space="0" w:color="auto"/>
              <w:bottom w:val="single" w:sz="4" w:space="0" w:color="auto"/>
              <w:right w:val="nil"/>
            </w:tcBorders>
            <w:shd w:val="clear" w:color="auto" w:fill="auto"/>
            <w:noWrap/>
            <w:vAlign w:val="center"/>
            <w:hideMark/>
          </w:tcPr>
          <w:p w14:paraId="7E3F7782"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Задача 2</w:t>
            </w:r>
            <w:proofErr w:type="gramStart"/>
            <w:r w:rsidRPr="009E4DDA">
              <w:rPr>
                <w:rFonts w:ascii="Arial" w:eastAsia="Times New Roman" w:hAnsi="Arial" w:cs="Arial"/>
                <w:sz w:val="16"/>
                <w:szCs w:val="16"/>
              </w:rPr>
              <w:t>: Обеспечить</w:t>
            </w:r>
            <w:proofErr w:type="gramEnd"/>
            <w:r w:rsidRPr="009E4DDA">
              <w:rPr>
                <w:rFonts w:ascii="Arial" w:eastAsia="Times New Roman" w:hAnsi="Arial" w:cs="Arial"/>
                <w:sz w:val="16"/>
                <w:szCs w:val="16"/>
              </w:rPr>
              <w:t xml:space="preserve"> высокое качество услуг дошкольного образования </w:t>
            </w:r>
          </w:p>
        </w:tc>
        <w:tc>
          <w:tcPr>
            <w:tcW w:w="720" w:type="dxa"/>
            <w:tcBorders>
              <w:top w:val="nil"/>
              <w:left w:val="nil"/>
              <w:bottom w:val="single" w:sz="4" w:space="0" w:color="auto"/>
              <w:right w:val="nil"/>
            </w:tcBorders>
            <w:shd w:val="clear" w:color="auto" w:fill="auto"/>
            <w:noWrap/>
            <w:vAlign w:val="center"/>
            <w:hideMark/>
          </w:tcPr>
          <w:p w14:paraId="63D8C317"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760" w:type="dxa"/>
            <w:tcBorders>
              <w:top w:val="nil"/>
              <w:left w:val="nil"/>
              <w:bottom w:val="single" w:sz="4" w:space="0" w:color="auto"/>
              <w:right w:val="nil"/>
            </w:tcBorders>
            <w:shd w:val="clear" w:color="auto" w:fill="auto"/>
            <w:noWrap/>
            <w:vAlign w:val="center"/>
            <w:hideMark/>
          </w:tcPr>
          <w:p w14:paraId="0DC135C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24" w:type="dxa"/>
            <w:tcBorders>
              <w:top w:val="nil"/>
              <w:left w:val="nil"/>
              <w:bottom w:val="single" w:sz="4" w:space="0" w:color="auto"/>
              <w:right w:val="nil"/>
            </w:tcBorders>
            <w:shd w:val="clear" w:color="000000" w:fill="FFFFFF"/>
            <w:noWrap/>
            <w:vAlign w:val="center"/>
            <w:hideMark/>
          </w:tcPr>
          <w:p w14:paraId="4838E6C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20" w:type="dxa"/>
            <w:tcBorders>
              <w:top w:val="nil"/>
              <w:left w:val="nil"/>
              <w:bottom w:val="single" w:sz="4" w:space="0" w:color="auto"/>
              <w:right w:val="nil"/>
            </w:tcBorders>
            <w:shd w:val="clear" w:color="000000" w:fill="FFFFFF"/>
            <w:noWrap/>
            <w:vAlign w:val="center"/>
            <w:hideMark/>
          </w:tcPr>
          <w:p w14:paraId="49F9AE04"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53" w:type="dxa"/>
            <w:tcBorders>
              <w:top w:val="nil"/>
              <w:left w:val="nil"/>
              <w:bottom w:val="single" w:sz="4" w:space="0" w:color="auto"/>
              <w:right w:val="nil"/>
            </w:tcBorders>
            <w:shd w:val="clear" w:color="auto" w:fill="auto"/>
            <w:noWrap/>
            <w:vAlign w:val="center"/>
            <w:hideMark/>
          </w:tcPr>
          <w:p w14:paraId="0A95ADD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84" w:type="dxa"/>
            <w:tcBorders>
              <w:top w:val="nil"/>
              <w:left w:val="nil"/>
              <w:bottom w:val="single" w:sz="4" w:space="0" w:color="auto"/>
              <w:right w:val="nil"/>
            </w:tcBorders>
            <w:shd w:val="clear" w:color="auto" w:fill="auto"/>
            <w:noWrap/>
            <w:vAlign w:val="center"/>
            <w:hideMark/>
          </w:tcPr>
          <w:p w14:paraId="2B3BCC0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nil"/>
            </w:tcBorders>
            <w:shd w:val="clear" w:color="auto" w:fill="auto"/>
            <w:noWrap/>
            <w:vAlign w:val="center"/>
            <w:hideMark/>
          </w:tcPr>
          <w:p w14:paraId="300F131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center"/>
            <w:hideMark/>
          </w:tcPr>
          <w:p w14:paraId="4D5C3E6F"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66D4036F"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r>
      <w:tr w:rsidR="0047370C" w:rsidRPr="009E4DDA" w14:paraId="147438EC" w14:textId="77777777" w:rsidTr="009E4DDA">
        <w:trPr>
          <w:trHeight w:val="465"/>
        </w:trPr>
        <w:tc>
          <w:tcPr>
            <w:tcW w:w="72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E649F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2.1.</w:t>
            </w: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14:paraId="72B16A04"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B3D0601"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C133B"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072</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1A811F"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07 01</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84F1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0110080610</w:t>
            </w:r>
          </w:p>
        </w:tc>
        <w:tc>
          <w:tcPr>
            <w:tcW w:w="920" w:type="dxa"/>
            <w:tcBorders>
              <w:top w:val="nil"/>
              <w:left w:val="nil"/>
              <w:bottom w:val="single" w:sz="4" w:space="0" w:color="auto"/>
              <w:right w:val="single" w:sz="4" w:space="0" w:color="auto"/>
            </w:tcBorders>
            <w:shd w:val="clear" w:color="000000" w:fill="FFFFFF"/>
            <w:noWrap/>
            <w:vAlign w:val="center"/>
            <w:hideMark/>
          </w:tcPr>
          <w:p w14:paraId="075DF9A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244</w:t>
            </w:r>
          </w:p>
        </w:tc>
        <w:tc>
          <w:tcPr>
            <w:tcW w:w="1153" w:type="dxa"/>
            <w:tcBorders>
              <w:top w:val="nil"/>
              <w:left w:val="nil"/>
              <w:bottom w:val="single" w:sz="4" w:space="0" w:color="auto"/>
              <w:right w:val="single" w:sz="4" w:space="0" w:color="auto"/>
            </w:tcBorders>
            <w:shd w:val="clear" w:color="auto" w:fill="auto"/>
            <w:noWrap/>
            <w:vAlign w:val="center"/>
            <w:hideMark/>
          </w:tcPr>
          <w:p w14:paraId="3B3E165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319,30370   </w:t>
            </w:r>
          </w:p>
        </w:tc>
        <w:tc>
          <w:tcPr>
            <w:tcW w:w="984" w:type="dxa"/>
            <w:tcBorders>
              <w:top w:val="nil"/>
              <w:left w:val="nil"/>
              <w:bottom w:val="single" w:sz="4" w:space="0" w:color="auto"/>
              <w:right w:val="single" w:sz="4" w:space="0" w:color="auto"/>
            </w:tcBorders>
            <w:shd w:val="clear" w:color="auto" w:fill="auto"/>
            <w:noWrap/>
            <w:vAlign w:val="center"/>
            <w:hideMark/>
          </w:tcPr>
          <w:p w14:paraId="57EAD4D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F393B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76D75B"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319,30370   </w:t>
            </w:r>
          </w:p>
        </w:tc>
        <w:tc>
          <w:tcPr>
            <w:tcW w:w="2136" w:type="dxa"/>
            <w:tcBorders>
              <w:top w:val="nil"/>
              <w:left w:val="nil"/>
              <w:bottom w:val="nil"/>
              <w:right w:val="single" w:sz="4" w:space="0" w:color="auto"/>
            </w:tcBorders>
            <w:shd w:val="clear" w:color="auto" w:fill="auto"/>
            <w:noWrap/>
            <w:vAlign w:val="center"/>
            <w:hideMark/>
          </w:tcPr>
          <w:p w14:paraId="4F308BE9"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r>
      <w:tr w:rsidR="0047370C" w:rsidRPr="009E4DDA" w14:paraId="61009AF8" w14:textId="77777777" w:rsidTr="009E4DDA">
        <w:trPr>
          <w:trHeight w:val="698"/>
        </w:trPr>
        <w:tc>
          <w:tcPr>
            <w:tcW w:w="724" w:type="dxa"/>
            <w:vMerge/>
            <w:tcBorders>
              <w:top w:val="nil"/>
              <w:left w:val="single" w:sz="4" w:space="0" w:color="auto"/>
              <w:bottom w:val="single" w:sz="4" w:space="0" w:color="auto"/>
              <w:right w:val="single" w:sz="4" w:space="0" w:color="auto"/>
            </w:tcBorders>
            <w:vAlign w:val="center"/>
            <w:hideMark/>
          </w:tcPr>
          <w:p w14:paraId="49B86FF4" w14:textId="77777777" w:rsidR="0047370C" w:rsidRPr="009E4DDA" w:rsidRDefault="0047370C" w:rsidP="0047370C">
            <w:pPr>
              <w:spacing w:after="0" w:line="240" w:lineRule="auto"/>
              <w:rPr>
                <w:rFonts w:ascii="Arial" w:eastAsia="Times New Roman" w:hAnsi="Arial" w:cs="Arial"/>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43ABC2A6" w14:textId="77777777" w:rsidR="0047370C" w:rsidRPr="009E4DDA" w:rsidRDefault="0047370C" w:rsidP="0047370C">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F57406F"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14FABE7" w14:textId="77777777" w:rsidR="0047370C" w:rsidRPr="009E4DDA" w:rsidRDefault="0047370C" w:rsidP="0047370C">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2882A4FF"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1124" w:type="dxa"/>
            <w:vMerge/>
            <w:tcBorders>
              <w:top w:val="nil"/>
              <w:left w:val="single" w:sz="4" w:space="0" w:color="auto"/>
              <w:bottom w:val="single" w:sz="4" w:space="0" w:color="auto"/>
              <w:right w:val="single" w:sz="4" w:space="0" w:color="auto"/>
            </w:tcBorders>
            <w:vAlign w:val="center"/>
            <w:hideMark/>
          </w:tcPr>
          <w:p w14:paraId="37008994" w14:textId="77777777" w:rsidR="0047370C" w:rsidRPr="009E4DDA" w:rsidRDefault="0047370C" w:rsidP="0047370C">
            <w:pPr>
              <w:spacing w:after="0" w:line="240" w:lineRule="auto"/>
              <w:rPr>
                <w:rFonts w:ascii="Arial" w:eastAsia="Times New Roman" w:hAnsi="Arial" w:cs="Arial"/>
                <w:sz w:val="16"/>
                <w:szCs w:val="16"/>
              </w:rPr>
            </w:pPr>
          </w:p>
        </w:tc>
        <w:tc>
          <w:tcPr>
            <w:tcW w:w="920" w:type="dxa"/>
            <w:tcBorders>
              <w:top w:val="nil"/>
              <w:left w:val="nil"/>
              <w:bottom w:val="nil"/>
              <w:right w:val="single" w:sz="4" w:space="0" w:color="auto"/>
            </w:tcBorders>
            <w:shd w:val="clear" w:color="000000" w:fill="FFFFFF"/>
            <w:vAlign w:val="center"/>
            <w:hideMark/>
          </w:tcPr>
          <w:p w14:paraId="2AAABC6C"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611</w:t>
            </w:r>
          </w:p>
        </w:tc>
        <w:tc>
          <w:tcPr>
            <w:tcW w:w="1153" w:type="dxa"/>
            <w:tcBorders>
              <w:top w:val="nil"/>
              <w:left w:val="nil"/>
              <w:bottom w:val="single" w:sz="4" w:space="0" w:color="auto"/>
              <w:right w:val="single" w:sz="4" w:space="0" w:color="auto"/>
            </w:tcBorders>
            <w:shd w:val="clear" w:color="auto" w:fill="auto"/>
            <w:noWrap/>
            <w:vAlign w:val="center"/>
            <w:hideMark/>
          </w:tcPr>
          <w:p w14:paraId="730B43E9" w14:textId="77777777" w:rsidR="0047370C" w:rsidRPr="009E4DDA" w:rsidRDefault="005C3B22" w:rsidP="0047370C">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173</w:t>
            </w:r>
            <w:r w:rsidR="0047370C" w:rsidRPr="009E4DDA">
              <w:rPr>
                <w:rFonts w:ascii="Arial" w:eastAsia="Times New Roman" w:hAnsi="Arial" w:cs="Arial"/>
                <w:sz w:val="16"/>
                <w:szCs w:val="16"/>
              </w:rPr>
              <w:t xml:space="preserve">712,10800   </w:t>
            </w:r>
          </w:p>
        </w:tc>
        <w:tc>
          <w:tcPr>
            <w:tcW w:w="984" w:type="dxa"/>
            <w:tcBorders>
              <w:top w:val="nil"/>
              <w:left w:val="nil"/>
              <w:bottom w:val="single" w:sz="4" w:space="0" w:color="auto"/>
              <w:right w:val="single" w:sz="4" w:space="0" w:color="auto"/>
            </w:tcBorders>
            <w:shd w:val="clear" w:color="auto" w:fill="auto"/>
            <w:noWrap/>
            <w:vAlign w:val="center"/>
            <w:hideMark/>
          </w:tcPr>
          <w:p w14:paraId="12394931" w14:textId="77777777" w:rsidR="005C3B22" w:rsidRDefault="005C3B22" w:rsidP="005C3B22">
            <w:pPr>
              <w:spacing w:after="0" w:line="240" w:lineRule="auto"/>
              <w:rPr>
                <w:rFonts w:ascii="Arial" w:eastAsia="Times New Roman" w:hAnsi="Arial" w:cs="Arial"/>
                <w:sz w:val="16"/>
                <w:szCs w:val="16"/>
              </w:rPr>
            </w:pPr>
          </w:p>
          <w:p w14:paraId="3AB9A6E8" w14:textId="77777777" w:rsidR="0047370C" w:rsidRPr="009E4DDA" w:rsidRDefault="0047370C" w:rsidP="005C3B22">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167315,40000   </w:t>
            </w:r>
          </w:p>
        </w:tc>
        <w:tc>
          <w:tcPr>
            <w:tcW w:w="992" w:type="dxa"/>
            <w:tcBorders>
              <w:top w:val="nil"/>
              <w:left w:val="nil"/>
              <w:bottom w:val="single" w:sz="4" w:space="0" w:color="auto"/>
              <w:right w:val="single" w:sz="4" w:space="0" w:color="auto"/>
            </w:tcBorders>
            <w:shd w:val="clear" w:color="auto" w:fill="auto"/>
            <w:noWrap/>
            <w:vAlign w:val="center"/>
            <w:hideMark/>
          </w:tcPr>
          <w:p w14:paraId="7F44DE68" w14:textId="77777777" w:rsidR="0047370C" w:rsidRPr="009E4DDA" w:rsidRDefault="0047370C" w:rsidP="005C3B22">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167315,40000   </w:t>
            </w:r>
          </w:p>
        </w:tc>
        <w:tc>
          <w:tcPr>
            <w:tcW w:w="1134" w:type="dxa"/>
            <w:tcBorders>
              <w:top w:val="nil"/>
              <w:left w:val="nil"/>
              <w:bottom w:val="single" w:sz="4" w:space="0" w:color="auto"/>
              <w:right w:val="single" w:sz="4" w:space="0" w:color="auto"/>
            </w:tcBorders>
            <w:shd w:val="clear" w:color="auto" w:fill="auto"/>
            <w:noWrap/>
            <w:vAlign w:val="center"/>
            <w:hideMark/>
          </w:tcPr>
          <w:p w14:paraId="10152A9A" w14:textId="77777777" w:rsidR="0047370C" w:rsidRPr="009E4DDA" w:rsidRDefault="0047370C" w:rsidP="005C3B22">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508342,90800   </w:t>
            </w:r>
          </w:p>
        </w:tc>
        <w:tc>
          <w:tcPr>
            <w:tcW w:w="2136" w:type="dxa"/>
            <w:vMerge w:val="restart"/>
            <w:tcBorders>
              <w:top w:val="single" w:sz="4" w:space="0" w:color="auto"/>
              <w:left w:val="single" w:sz="4" w:space="0" w:color="auto"/>
              <w:bottom w:val="nil"/>
              <w:right w:val="single" w:sz="4" w:space="0" w:color="auto"/>
            </w:tcBorders>
            <w:shd w:val="clear" w:color="auto" w:fill="auto"/>
            <w:hideMark/>
          </w:tcPr>
          <w:p w14:paraId="1710224D"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В 2023 - 2025 годах будут обеспечены условия для функционирования 15 учреждений дошкольного образования и десяти групп дошкольного </w:t>
            </w:r>
            <w:r w:rsidRPr="009E4DDA">
              <w:rPr>
                <w:rFonts w:ascii="Arial" w:eastAsia="Times New Roman" w:hAnsi="Arial" w:cs="Arial"/>
                <w:sz w:val="16"/>
                <w:szCs w:val="16"/>
              </w:rPr>
              <w:lastRenderedPageBreak/>
              <w:t>образования при общеобразовательных учреждениях</w:t>
            </w:r>
          </w:p>
        </w:tc>
      </w:tr>
      <w:tr w:rsidR="0047370C" w:rsidRPr="009E4DDA" w14:paraId="69C66FB1" w14:textId="77777777" w:rsidTr="009E4DDA">
        <w:trPr>
          <w:trHeight w:val="698"/>
        </w:trPr>
        <w:tc>
          <w:tcPr>
            <w:tcW w:w="724" w:type="dxa"/>
            <w:vMerge/>
            <w:tcBorders>
              <w:top w:val="nil"/>
              <w:left w:val="single" w:sz="4" w:space="0" w:color="auto"/>
              <w:bottom w:val="single" w:sz="4" w:space="0" w:color="auto"/>
              <w:right w:val="single" w:sz="4" w:space="0" w:color="auto"/>
            </w:tcBorders>
            <w:vAlign w:val="center"/>
            <w:hideMark/>
          </w:tcPr>
          <w:p w14:paraId="6F46025E" w14:textId="77777777" w:rsidR="0047370C" w:rsidRPr="009E4DDA" w:rsidRDefault="0047370C" w:rsidP="0047370C">
            <w:pPr>
              <w:spacing w:after="0" w:line="240" w:lineRule="auto"/>
              <w:rPr>
                <w:rFonts w:ascii="Arial" w:eastAsia="Times New Roman" w:hAnsi="Arial" w:cs="Arial"/>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6BD5CE07" w14:textId="77777777" w:rsidR="0047370C" w:rsidRPr="009E4DDA" w:rsidRDefault="0047370C" w:rsidP="0047370C">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44DC261"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626C301" w14:textId="77777777" w:rsidR="0047370C" w:rsidRPr="009E4DDA" w:rsidRDefault="0047370C" w:rsidP="0047370C">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0813C6F2"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1124" w:type="dxa"/>
            <w:vMerge/>
            <w:tcBorders>
              <w:top w:val="nil"/>
              <w:left w:val="single" w:sz="4" w:space="0" w:color="auto"/>
              <w:bottom w:val="single" w:sz="4" w:space="0" w:color="auto"/>
              <w:right w:val="single" w:sz="4" w:space="0" w:color="auto"/>
            </w:tcBorders>
            <w:vAlign w:val="center"/>
            <w:hideMark/>
          </w:tcPr>
          <w:p w14:paraId="79C3F39F" w14:textId="77777777" w:rsidR="0047370C" w:rsidRPr="009E4DDA" w:rsidRDefault="0047370C" w:rsidP="0047370C">
            <w:pPr>
              <w:spacing w:after="0" w:line="240" w:lineRule="auto"/>
              <w:rPr>
                <w:rFonts w:ascii="Arial" w:eastAsia="Times New Roman" w:hAnsi="Arial" w:cs="Arial"/>
                <w:sz w:val="16"/>
                <w:szCs w:val="16"/>
              </w:rPr>
            </w:pPr>
          </w:p>
        </w:tc>
        <w:tc>
          <w:tcPr>
            <w:tcW w:w="920" w:type="dxa"/>
            <w:tcBorders>
              <w:top w:val="single" w:sz="4" w:space="0" w:color="auto"/>
              <w:left w:val="nil"/>
              <w:bottom w:val="nil"/>
              <w:right w:val="single" w:sz="4" w:space="0" w:color="auto"/>
            </w:tcBorders>
            <w:shd w:val="clear" w:color="000000" w:fill="FFFFFF"/>
            <w:vAlign w:val="center"/>
            <w:hideMark/>
          </w:tcPr>
          <w:p w14:paraId="6D66266D"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612</w:t>
            </w:r>
          </w:p>
        </w:tc>
        <w:tc>
          <w:tcPr>
            <w:tcW w:w="1153" w:type="dxa"/>
            <w:tcBorders>
              <w:top w:val="nil"/>
              <w:left w:val="nil"/>
              <w:bottom w:val="single" w:sz="4" w:space="0" w:color="auto"/>
              <w:right w:val="single" w:sz="4" w:space="0" w:color="auto"/>
            </w:tcBorders>
            <w:shd w:val="clear" w:color="auto" w:fill="auto"/>
            <w:noWrap/>
            <w:vAlign w:val="center"/>
            <w:hideMark/>
          </w:tcPr>
          <w:p w14:paraId="02DD139F" w14:textId="77777777" w:rsidR="0047370C" w:rsidRPr="009E4DDA" w:rsidRDefault="0047370C" w:rsidP="00581C9D">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6979,10600   </w:t>
            </w:r>
          </w:p>
        </w:tc>
        <w:tc>
          <w:tcPr>
            <w:tcW w:w="984" w:type="dxa"/>
            <w:tcBorders>
              <w:top w:val="nil"/>
              <w:left w:val="nil"/>
              <w:bottom w:val="single" w:sz="4" w:space="0" w:color="auto"/>
              <w:right w:val="single" w:sz="4" w:space="0" w:color="auto"/>
            </w:tcBorders>
            <w:shd w:val="clear" w:color="auto" w:fill="auto"/>
            <w:noWrap/>
            <w:vAlign w:val="center"/>
            <w:hideMark/>
          </w:tcPr>
          <w:p w14:paraId="76465D27"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500,00000   </w:t>
            </w:r>
          </w:p>
        </w:tc>
        <w:tc>
          <w:tcPr>
            <w:tcW w:w="992" w:type="dxa"/>
            <w:tcBorders>
              <w:top w:val="nil"/>
              <w:left w:val="nil"/>
              <w:bottom w:val="single" w:sz="4" w:space="0" w:color="auto"/>
              <w:right w:val="single" w:sz="4" w:space="0" w:color="auto"/>
            </w:tcBorders>
            <w:shd w:val="clear" w:color="auto" w:fill="auto"/>
            <w:noWrap/>
            <w:vAlign w:val="center"/>
            <w:hideMark/>
          </w:tcPr>
          <w:p w14:paraId="0470895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500,00000   </w:t>
            </w:r>
          </w:p>
        </w:tc>
        <w:tc>
          <w:tcPr>
            <w:tcW w:w="1134" w:type="dxa"/>
            <w:tcBorders>
              <w:top w:val="nil"/>
              <w:left w:val="nil"/>
              <w:bottom w:val="single" w:sz="4" w:space="0" w:color="auto"/>
              <w:right w:val="single" w:sz="4" w:space="0" w:color="auto"/>
            </w:tcBorders>
            <w:shd w:val="clear" w:color="auto" w:fill="auto"/>
            <w:noWrap/>
            <w:vAlign w:val="center"/>
            <w:hideMark/>
          </w:tcPr>
          <w:p w14:paraId="6C50EBC6" w14:textId="77777777" w:rsidR="0047370C" w:rsidRPr="009E4DDA" w:rsidRDefault="0047370C" w:rsidP="00581C9D">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7979,10600   </w:t>
            </w:r>
          </w:p>
        </w:tc>
        <w:tc>
          <w:tcPr>
            <w:tcW w:w="2136" w:type="dxa"/>
            <w:vMerge/>
            <w:tcBorders>
              <w:top w:val="single" w:sz="4" w:space="0" w:color="auto"/>
              <w:left w:val="single" w:sz="4" w:space="0" w:color="auto"/>
              <w:bottom w:val="nil"/>
              <w:right w:val="single" w:sz="4" w:space="0" w:color="auto"/>
            </w:tcBorders>
            <w:vAlign w:val="center"/>
            <w:hideMark/>
          </w:tcPr>
          <w:p w14:paraId="7771F4BA" w14:textId="77777777" w:rsidR="0047370C" w:rsidRPr="009E4DDA" w:rsidRDefault="0047370C" w:rsidP="0047370C">
            <w:pPr>
              <w:spacing w:after="0" w:line="240" w:lineRule="auto"/>
              <w:rPr>
                <w:rFonts w:ascii="Arial" w:eastAsia="Times New Roman" w:hAnsi="Arial" w:cs="Arial"/>
                <w:sz w:val="16"/>
                <w:szCs w:val="16"/>
              </w:rPr>
            </w:pPr>
          </w:p>
        </w:tc>
      </w:tr>
      <w:tr w:rsidR="0047370C" w:rsidRPr="009E4DDA" w14:paraId="310E763C" w14:textId="77777777" w:rsidTr="009E4DDA">
        <w:trPr>
          <w:trHeight w:val="3878"/>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7CB7B755"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lastRenderedPageBreak/>
              <w:t>2.2.</w:t>
            </w:r>
          </w:p>
        </w:tc>
        <w:tc>
          <w:tcPr>
            <w:tcW w:w="2835" w:type="dxa"/>
            <w:tcBorders>
              <w:top w:val="nil"/>
              <w:left w:val="nil"/>
              <w:bottom w:val="nil"/>
              <w:right w:val="single" w:sz="4" w:space="0" w:color="auto"/>
            </w:tcBorders>
            <w:shd w:val="clear" w:color="000000" w:fill="FFFFFF"/>
            <w:hideMark/>
          </w:tcPr>
          <w:p w14:paraId="2F013682"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single" w:sz="4" w:space="0" w:color="000000"/>
              <w:right w:val="single" w:sz="4" w:space="0" w:color="auto"/>
            </w:tcBorders>
            <w:vAlign w:val="center"/>
            <w:hideMark/>
          </w:tcPr>
          <w:p w14:paraId="5C94F22A"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91B2666" w14:textId="77777777" w:rsidR="0047370C" w:rsidRPr="009E4DDA" w:rsidRDefault="0047370C" w:rsidP="0047370C">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019CFB8A"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1124" w:type="dxa"/>
            <w:tcBorders>
              <w:top w:val="nil"/>
              <w:left w:val="nil"/>
              <w:bottom w:val="single" w:sz="4" w:space="0" w:color="auto"/>
              <w:right w:val="single" w:sz="4" w:space="0" w:color="auto"/>
            </w:tcBorders>
            <w:shd w:val="clear" w:color="000000" w:fill="FFFFFF"/>
            <w:vAlign w:val="center"/>
            <w:hideMark/>
          </w:tcPr>
          <w:p w14:paraId="7E6A807F"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56D07E2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611</w:t>
            </w:r>
          </w:p>
        </w:tc>
        <w:tc>
          <w:tcPr>
            <w:tcW w:w="1153" w:type="dxa"/>
            <w:tcBorders>
              <w:top w:val="nil"/>
              <w:left w:val="nil"/>
              <w:bottom w:val="single" w:sz="4" w:space="0" w:color="auto"/>
              <w:right w:val="single" w:sz="4" w:space="0" w:color="auto"/>
            </w:tcBorders>
            <w:shd w:val="clear" w:color="auto" w:fill="auto"/>
            <w:noWrap/>
            <w:vAlign w:val="center"/>
            <w:hideMark/>
          </w:tcPr>
          <w:p w14:paraId="1784607B" w14:textId="77777777" w:rsidR="0047370C" w:rsidRPr="009E4DDA" w:rsidRDefault="005C3B22" w:rsidP="005C3B22">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0047370C" w:rsidRPr="009E4DDA">
              <w:rPr>
                <w:rFonts w:ascii="Arial" w:eastAsia="Times New Roman" w:hAnsi="Arial" w:cs="Arial"/>
                <w:sz w:val="16"/>
                <w:szCs w:val="16"/>
              </w:rPr>
              <w:t xml:space="preserve">91820,65750   </w:t>
            </w:r>
          </w:p>
        </w:tc>
        <w:tc>
          <w:tcPr>
            <w:tcW w:w="984" w:type="dxa"/>
            <w:tcBorders>
              <w:top w:val="nil"/>
              <w:left w:val="nil"/>
              <w:bottom w:val="single" w:sz="4" w:space="0" w:color="auto"/>
              <w:right w:val="single" w:sz="4" w:space="0" w:color="auto"/>
            </w:tcBorders>
            <w:shd w:val="clear" w:color="auto" w:fill="auto"/>
            <w:noWrap/>
            <w:vAlign w:val="center"/>
            <w:hideMark/>
          </w:tcPr>
          <w:p w14:paraId="4C761F02" w14:textId="77777777" w:rsidR="0047370C" w:rsidRPr="009E4DDA" w:rsidRDefault="0047370C" w:rsidP="005C3B22">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87337,90000   </w:t>
            </w:r>
          </w:p>
        </w:tc>
        <w:tc>
          <w:tcPr>
            <w:tcW w:w="992" w:type="dxa"/>
            <w:tcBorders>
              <w:top w:val="nil"/>
              <w:left w:val="nil"/>
              <w:bottom w:val="single" w:sz="4" w:space="0" w:color="auto"/>
              <w:right w:val="single" w:sz="4" w:space="0" w:color="auto"/>
            </w:tcBorders>
            <w:shd w:val="clear" w:color="auto" w:fill="auto"/>
            <w:noWrap/>
            <w:vAlign w:val="center"/>
            <w:hideMark/>
          </w:tcPr>
          <w:p w14:paraId="6A905EC6" w14:textId="77777777" w:rsidR="0047370C" w:rsidRPr="009E4DDA" w:rsidRDefault="0047370C" w:rsidP="005C3B22">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87337,90000   </w:t>
            </w:r>
          </w:p>
        </w:tc>
        <w:tc>
          <w:tcPr>
            <w:tcW w:w="1134" w:type="dxa"/>
            <w:tcBorders>
              <w:top w:val="nil"/>
              <w:left w:val="nil"/>
              <w:bottom w:val="single" w:sz="4" w:space="0" w:color="auto"/>
              <w:right w:val="single" w:sz="4" w:space="0" w:color="auto"/>
            </w:tcBorders>
            <w:shd w:val="clear" w:color="auto" w:fill="auto"/>
            <w:noWrap/>
            <w:vAlign w:val="center"/>
            <w:hideMark/>
          </w:tcPr>
          <w:p w14:paraId="3F90C3F9" w14:textId="77777777" w:rsidR="0047370C" w:rsidRPr="009E4DDA" w:rsidRDefault="0047370C" w:rsidP="005C3B22">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266496,45750   </w:t>
            </w:r>
          </w:p>
        </w:tc>
        <w:tc>
          <w:tcPr>
            <w:tcW w:w="2136" w:type="dxa"/>
            <w:vMerge/>
            <w:tcBorders>
              <w:top w:val="single" w:sz="4" w:space="0" w:color="auto"/>
              <w:left w:val="single" w:sz="4" w:space="0" w:color="auto"/>
              <w:bottom w:val="nil"/>
              <w:right w:val="single" w:sz="4" w:space="0" w:color="auto"/>
            </w:tcBorders>
            <w:vAlign w:val="center"/>
            <w:hideMark/>
          </w:tcPr>
          <w:p w14:paraId="2FBAEC78" w14:textId="77777777" w:rsidR="0047370C" w:rsidRPr="009E4DDA" w:rsidRDefault="0047370C" w:rsidP="0047370C">
            <w:pPr>
              <w:spacing w:after="0" w:line="240" w:lineRule="auto"/>
              <w:rPr>
                <w:rFonts w:ascii="Arial" w:eastAsia="Times New Roman" w:hAnsi="Arial" w:cs="Arial"/>
                <w:sz w:val="16"/>
                <w:szCs w:val="16"/>
              </w:rPr>
            </w:pPr>
          </w:p>
        </w:tc>
      </w:tr>
      <w:tr w:rsidR="0047370C" w:rsidRPr="009E4DDA" w14:paraId="4EBE0234" w14:textId="77777777" w:rsidTr="009E4DDA">
        <w:trPr>
          <w:trHeight w:val="510"/>
        </w:trPr>
        <w:tc>
          <w:tcPr>
            <w:tcW w:w="724" w:type="dxa"/>
            <w:tcBorders>
              <w:top w:val="nil"/>
              <w:left w:val="single" w:sz="4" w:space="0" w:color="auto"/>
              <w:bottom w:val="nil"/>
              <w:right w:val="single" w:sz="4" w:space="0" w:color="auto"/>
            </w:tcBorders>
            <w:shd w:val="clear" w:color="000000" w:fill="FFFFFF"/>
            <w:noWrap/>
            <w:vAlign w:val="center"/>
            <w:hideMark/>
          </w:tcPr>
          <w:p w14:paraId="12DAAFF2"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2835" w:type="dxa"/>
            <w:tcBorders>
              <w:top w:val="nil"/>
              <w:left w:val="nil"/>
              <w:bottom w:val="nil"/>
              <w:right w:val="single" w:sz="4" w:space="0" w:color="auto"/>
            </w:tcBorders>
            <w:shd w:val="clear" w:color="000000" w:fill="FFFFFF"/>
            <w:hideMark/>
          </w:tcPr>
          <w:p w14:paraId="6A9C89B7"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14:paraId="125C112B" w14:textId="77777777" w:rsidR="0047370C" w:rsidRPr="009E4DDA" w:rsidRDefault="0047370C" w:rsidP="0047370C">
            <w:pPr>
              <w:spacing w:after="0" w:line="240" w:lineRule="auto"/>
              <w:rPr>
                <w:rFonts w:ascii="Arial" w:eastAsia="Times New Roman" w:hAnsi="Arial" w:cs="Arial"/>
                <w:sz w:val="16"/>
                <w:szCs w:val="16"/>
              </w:rPr>
            </w:pPr>
          </w:p>
        </w:tc>
        <w:tc>
          <w:tcPr>
            <w:tcW w:w="720" w:type="dxa"/>
            <w:tcBorders>
              <w:top w:val="nil"/>
              <w:left w:val="nil"/>
              <w:bottom w:val="nil"/>
              <w:right w:val="single" w:sz="4" w:space="0" w:color="auto"/>
            </w:tcBorders>
            <w:shd w:val="clear" w:color="000000" w:fill="FFFFFF"/>
            <w:vAlign w:val="center"/>
            <w:hideMark/>
          </w:tcPr>
          <w:p w14:paraId="710B505F"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760" w:type="dxa"/>
            <w:tcBorders>
              <w:top w:val="nil"/>
              <w:left w:val="nil"/>
              <w:bottom w:val="nil"/>
              <w:right w:val="single" w:sz="4" w:space="0" w:color="auto"/>
            </w:tcBorders>
            <w:shd w:val="clear" w:color="auto" w:fill="auto"/>
            <w:noWrap/>
            <w:vAlign w:val="center"/>
            <w:hideMark/>
          </w:tcPr>
          <w:p w14:paraId="5A173DBA"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1124" w:type="dxa"/>
            <w:tcBorders>
              <w:top w:val="nil"/>
              <w:left w:val="nil"/>
              <w:bottom w:val="nil"/>
              <w:right w:val="single" w:sz="4" w:space="0" w:color="auto"/>
            </w:tcBorders>
            <w:shd w:val="clear" w:color="000000" w:fill="FFFFFF"/>
            <w:vAlign w:val="center"/>
            <w:hideMark/>
          </w:tcPr>
          <w:p w14:paraId="48A7F41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20" w:type="dxa"/>
            <w:tcBorders>
              <w:top w:val="nil"/>
              <w:left w:val="nil"/>
              <w:bottom w:val="nil"/>
              <w:right w:val="single" w:sz="4" w:space="0" w:color="auto"/>
            </w:tcBorders>
            <w:shd w:val="clear" w:color="000000" w:fill="FFFFFF"/>
            <w:vAlign w:val="center"/>
            <w:hideMark/>
          </w:tcPr>
          <w:p w14:paraId="6E4C094B"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14:paraId="760D7482"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84" w:type="dxa"/>
            <w:tcBorders>
              <w:top w:val="nil"/>
              <w:left w:val="nil"/>
              <w:bottom w:val="single" w:sz="4" w:space="0" w:color="auto"/>
              <w:right w:val="single" w:sz="4" w:space="0" w:color="auto"/>
            </w:tcBorders>
            <w:shd w:val="clear" w:color="auto" w:fill="auto"/>
            <w:noWrap/>
            <w:vAlign w:val="center"/>
            <w:hideMark/>
          </w:tcPr>
          <w:p w14:paraId="7D3B9F9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365D072"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AA3F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2136" w:type="dxa"/>
            <w:tcBorders>
              <w:top w:val="nil"/>
              <w:left w:val="nil"/>
              <w:bottom w:val="nil"/>
              <w:right w:val="single" w:sz="4" w:space="0" w:color="auto"/>
            </w:tcBorders>
            <w:shd w:val="clear" w:color="auto" w:fill="auto"/>
            <w:vAlign w:val="bottom"/>
            <w:hideMark/>
          </w:tcPr>
          <w:p w14:paraId="617132FD" w14:textId="77777777" w:rsidR="0047370C" w:rsidRPr="009E4DDA" w:rsidRDefault="0047370C" w:rsidP="0047370C">
            <w:pPr>
              <w:spacing w:after="0" w:line="240" w:lineRule="auto"/>
              <w:jc w:val="right"/>
              <w:rPr>
                <w:rFonts w:ascii="Arial" w:eastAsia="Times New Roman" w:hAnsi="Arial" w:cs="Arial"/>
                <w:sz w:val="16"/>
                <w:szCs w:val="16"/>
              </w:rPr>
            </w:pPr>
          </w:p>
        </w:tc>
      </w:tr>
      <w:tr w:rsidR="0047370C" w:rsidRPr="009E4DDA" w14:paraId="0B796369" w14:textId="77777777" w:rsidTr="009E4DDA">
        <w:trPr>
          <w:trHeight w:val="4118"/>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14:paraId="6A676D1D"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2.3.</w:t>
            </w:r>
          </w:p>
        </w:tc>
        <w:tc>
          <w:tcPr>
            <w:tcW w:w="2835" w:type="dxa"/>
            <w:tcBorders>
              <w:top w:val="single" w:sz="4" w:space="0" w:color="auto"/>
              <w:left w:val="nil"/>
              <w:bottom w:val="nil"/>
              <w:right w:val="single" w:sz="4" w:space="0" w:color="auto"/>
            </w:tcBorders>
            <w:shd w:val="clear" w:color="000000" w:fill="FFFFFF"/>
            <w:hideMark/>
          </w:tcPr>
          <w:p w14:paraId="1CD1E4C7"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single" w:sz="4" w:space="0" w:color="000000"/>
              <w:right w:val="single" w:sz="4" w:space="0" w:color="auto"/>
            </w:tcBorders>
            <w:vAlign w:val="center"/>
            <w:hideMark/>
          </w:tcPr>
          <w:p w14:paraId="3B4267B5"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val="restart"/>
            <w:tcBorders>
              <w:top w:val="single" w:sz="4" w:space="0" w:color="auto"/>
              <w:left w:val="nil"/>
              <w:bottom w:val="nil"/>
              <w:right w:val="single" w:sz="4" w:space="0" w:color="auto"/>
            </w:tcBorders>
            <w:shd w:val="clear" w:color="000000" w:fill="FFFFFF"/>
            <w:vAlign w:val="center"/>
            <w:hideMark/>
          </w:tcPr>
          <w:p w14:paraId="7D91542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072</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57693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07 01</w:t>
            </w:r>
          </w:p>
        </w:tc>
        <w:tc>
          <w:tcPr>
            <w:tcW w:w="1124" w:type="dxa"/>
            <w:tcBorders>
              <w:top w:val="single" w:sz="4" w:space="0" w:color="auto"/>
              <w:left w:val="nil"/>
              <w:bottom w:val="nil"/>
              <w:right w:val="single" w:sz="4" w:space="0" w:color="auto"/>
            </w:tcBorders>
            <w:shd w:val="clear" w:color="000000" w:fill="FFFFFF"/>
            <w:vAlign w:val="center"/>
            <w:hideMark/>
          </w:tcPr>
          <w:p w14:paraId="736C2A3C"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0110075880</w:t>
            </w:r>
          </w:p>
        </w:tc>
        <w:tc>
          <w:tcPr>
            <w:tcW w:w="920" w:type="dxa"/>
            <w:vMerge w:val="restart"/>
            <w:tcBorders>
              <w:top w:val="single" w:sz="4" w:space="0" w:color="auto"/>
              <w:left w:val="single" w:sz="4" w:space="0" w:color="auto"/>
              <w:bottom w:val="nil"/>
              <w:right w:val="single" w:sz="4" w:space="0" w:color="auto"/>
            </w:tcBorders>
            <w:shd w:val="clear" w:color="000000" w:fill="FFFFFF"/>
            <w:vAlign w:val="center"/>
            <w:hideMark/>
          </w:tcPr>
          <w:p w14:paraId="179D3609"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611</w:t>
            </w:r>
          </w:p>
        </w:tc>
        <w:tc>
          <w:tcPr>
            <w:tcW w:w="1153" w:type="dxa"/>
            <w:tcBorders>
              <w:top w:val="nil"/>
              <w:left w:val="nil"/>
              <w:bottom w:val="single" w:sz="4" w:space="0" w:color="auto"/>
              <w:right w:val="single" w:sz="4" w:space="0" w:color="auto"/>
            </w:tcBorders>
            <w:shd w:val="clear" w:color="auto" w:fill="auto"/>
            <w:noWrap/>
            <w:vAlign w:val="center"/>
            <w:hideMark/>
          </w:tcPr>
          <w:p w14:paraId="052EC307"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155767,60000   </w:t>
            </w:r>
          </w:p>
        </w:tc>
        <w:tc>
          <w:tcPr>
            <w:tcW w:w="984" w:type="dxa"/>
            <w:tcBorders>
              <w:top w:val="nil"/>
              <w:left w:val="nil"/>
              <w:bottom w:val="single" w:sz="4" w:space="0" w:color="auto"/>
              <w:right w:val="single" w:sz="4" w:space="0" w:color="auto"/>
            </w:tcBorders>
            <w:shd w:val="clear" w:color="auto" w:fill="auto"/>
            <w:noWrap/>
            <w:vAlign w:val="center"/>
            <w:hideMark/>
          </w:tcPr>
          <w:p w14:paraId="6DFC8928"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133468,10000   </w:t>
            </w:r>
          </w:p>
        </w:tc>
        <w:tc>
          <w:tcPr>
            <w:tcW w:w="992" w:type="dxa"/>
            <w:tcBorders>
              <w:top w:val="nil"/>
              <w:left w:val="nil"/>
              <w:bottom w:val="single" w:sz="4" w:space="0" w:color="auto"/>
              <w:right w:val="single" w:sz="4" w:space="0" w:color="auto"/>
            </w:tcBorders>
            <w:shd w:val="clear" w:color="auto" w:fill="auto"/>
            <w:noWrap/>
            <w:vAlign w:val="center"/>
            <w:hideMark/>
          </w:tcPr>
          <w:p w14:paraId="0C26A46B"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133468,10000   </w:t>
            </w:r>
          </w:p>
        </w:tc>
        <w:tc>
          <w:tcPr>
            <w:tcW w:w="1134" w:type="dxa"/>
            <w:tcBorders>
              <w:top w:val="nil"/>
              <w:left w:val="nil"/>
              <w:bottom w:val="single" w:sz="4" w:space="0" w:color="auto"/>
              <w:right w:val="single" w:sz="4" w:space="0" w:color="auto"/>
            </w:tcBorders>
            <w:shd w:val="clear" w:color="auto" w:fill="auto"/>
            <w:noWrap/>
            <w:vAlign w:val="center"/>
            <w:hideMark/>
          </w:tcPr>
          <w:p w14:paraId="417E4B1A"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422703,80000   </w:t>
            </w:r>
          </w:p>
        </w:tc>
        <w:tc>
          <w:tcPr>
            <w:tcW w:w="2136" w:type="dxa"/>
            <w:tcBorders>
              <w:top w:val="single" w:sz="4" w:space="0" w:color="auto"/>
              <w:left w:val="nil"/>
              <w:bottom w:val="nil"/>
              <w:right w:val="single" w:sz="4" w:space="0" w:color="auto"/>
            </w:tcBorders>
            <w:shd w:val="clear" w:color="auto" w:fill="auto"/>
            <w:hideMark/>
          </w:tcPr>
          <w:p w14:paraId="2514010F"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 В 2023-2025 годах 2279 детей получат услуги дошкольного образования в муниципальных образовательных организациях</w:t>
            </w:r>
          </w:p>
        </w:tc>
      </w:tr>
      <w:tr w:rsidR="004E71F6" w:rsidRPr="009E4DDA" w14:paraId="3F4BDF68" w14:textId="77777777" w:rsidTr="001D2B2E">
        <w:trPr>
          <w:trHeight w:val="1305"/>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14:paraId="4AE76725" w14:textId="77777777" w:rsidR="004E71F6" w:rsidRPr="009E4DDA" w:rsidRDefault="004E71F6"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lastRenderedPageBreak/>
              <w:t>2.4.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A6CD288" w14:textId="77777777" w:rsidR="004E71F6" w:rsidRPr="009E4DDA" w:rsidRDefault="004E71F6"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59" w:type="dxa"/>
            <w:vMerge/>
            <w:tcBorders>
              <w:top w:val="nil"/>
              <w:left w:val="single" w:sz="4" w:space="0" w:color="auto"/>
              <w:bottom w:val="single" w:sz="4" w:space="0" w:color="000000"/>
              <w:right w:val="single" w:sz="4" w:space="0" w:color="auto"/>
            </w:tcBorders>
            <w:vAlign w:val="center"/>
            <w:hideMark/>
          </w:tcPr>
          <w:p w14:paraId="2BD567F3" w14:textId="77777777" w:rsidR="004E71F6" w:rsidRPr="009E4DDA" w:rsidRDefault="004E71F6" w:rsidP="0047370C">
            <w:pPr>
              <w:spacing w:after="0" w:line="240" w:lineRule="auto"/>
              <w:rPr>
                <w:rFonts w:ascii="Arial" w:eastAsia="Times New Roman" w:hAnsi="Arial" w:cs="Arial"/>
                <w:sz w:val="16"/>
                <w:szCs w:val="16"/>
              </w:rPr>
            </w:pPr>
          </w:p>
        </w:tc>
        <w:tc>
          <w:tcPr>
            <w:tcW w:w="720" w:type="dxa"/>
            <w:vMerge/>
            <w:tcBorders>
              <w:top w:val="single" w:sz="4" w:space="0" w:color="auto"/>
              <w:left w:val="nil"/>
              <w:bottom w:val="nil"/>
              <w:right w:val="single" w:sz="4" w:space="0" w:color="auto"/>
            </w:tcBorders>
            <w:vAlign w:val="center"/>
            <w:hideMark/>
          </w:tcPr>
          <w:p w14:paraId="3501A620" w14:textId="77777777" w:rsidR="004E71F6" w:rsidRPr="009E4DDA" w:rsidRDefault="004E71F6" w:rsidP="0047370C">
            <w:pPr>
              <w:spacing w:after="0" w:line="240" w:lineRule="auto"/>
              <w:rPr>
                <w:rFonts w:ascii="Arial" w:eastAsia="Times New Roman"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1B4EF318" w14:textId="77777777" w:rsidR="004E71F6" w:rsidRPr="009E4DDA" w:rsidRDefault="004E71F6" w:rsidP="0047370C">
            <w:pPr>
              <w:spacing w:after="0" w:line="240" w:lineRule="auto"/>
              <w:rPr>
                <w:rFonts w:ascii="Arial" w:eastAsia="Times New Roman" w:hAnsi="Arial" w:cs="Arial"/>
                <w:sz w:val="16"/>
                <w:szCs w:val="16"/>
              </w:rPr>
            </w:pPr>
          </w:p>
        </w:tc>
        <w:tc>
          <w:tcPr>
            <w:tcW w:w="1124" w:type="dxa"/>
            <w:tcBorders>
              <w:top w:val="single" w:sz="4" w:space="0" w:color="auto"/>
              <w:left w:val="nil"/>
              <w:bottom w:val="nil"/>
              <w:right w:val="single" w:sz="4" w:space="0" w:color="auto"/>
            </w:tcBorders>
            <w:shd w:val="clear" w:color="000000" w:fill="FFFFFF"/>
            <w:vAlign w:val="center"/>
            <w:hideMark/>
          </w:tcPr>
          <w:p w14:paraId="3ED08E8D"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0110010490</w:t>
            </w:r>
          </w:p>
        </w:tc>
        <w:tc>
          <w:tcPr>
            <w:tcW w:w="920" w:type="dxa"/>
            <w:vMerge/>
            <w:tcBorders>
              <w:top w:val="single" w:sz="4" w:space="0" w:color="auto"/>
              <w:left w:val="single" w:sz="4" w:space="0" w:color="auto"/>
              <w:bottom w:val="nil"/>
              <w:right w:val="single" w:sz="4" w:space="0" w:color="auto"/>
            </w:tcBorders>
            <w:vAlign w:val="center"/>
            <w:hideMark/>
          </w:tcPr>
          <w:p w14:paraId="61F97EDA" w14:textId="77777777" w:rsidR="004E71F6" w:rsidRPr="009E4DDA" w:rsidRDefault="004E71F6" w:rsidP="0047370C">
            <w:pPr>
              <w:spacing w:after="0" w:line="240" w:lineRule="auto"/>
              <w:rPr>
                <w:rFonts w:ascii="Arial" w:eastAsia="Times New Roman" w:hAnsi="Arial" w:cs="Arial"/>
                <w:sz w:val="16"/>
                <w:szCs w:val="16"/>
              </w:rPr>
            </w:pPr>
          </w:p>
        </w:tc>
        <w:tc>
          <w:tcPr>
            <w:tcW w:w="1153" w:type="dxa"/>
            <w:tcBorders>
              <w:top w:val="nil"/>
              <w:left w:val="nil"/>
              <w:bottom w:val="single" w:sz="4" w:space="0" w:color="auto"/>
              <w:right w:val="single" w:sz="4" w:space="0" w:color="auto"/>
            </w:tcBorders>
            <w:shd w:val="clear" w:color="auto" w:fill="auto"/>
            <w:noWrap/>
            <w:vAlign w:val="center"/>
            <w:hideMark/>
          </w:tcPr>
          <w:p w14:paraId="3B8463E9" w14:textId="77777777" w:rsidR="004E71F6" w:rsidRPr="009E4DDA" w:rsidRDefault="004E71F6"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4207,37900   </w:t>
            </w:r>
          </w:p>
        </w:tc>
        <w:tc>
          <w:tcPr>
            <w:tcW w:w="984" w:type="dxa"/>
            <w:tcBorders>
              <w:top w:val="nil"/>
              <w:left w:val="nil"/>
              <w:bottom w:val="single" w:sz="4" w:space="0" w:color="auto"/>
              <w:right w:val="single" w:sz="4" w:space="0" w:color="auto"/>
            </w:tcBorders>
            <w:shd w:val="clear" w:color="auto" w:fill="auto"/>
            <w:noWrap/>
            <w:vAlign w:val="center"/>
            <w:hideMark/>
          </w:tcPr>
          <w:p w14:paraId="60F9BF01"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216FA3"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C4BE18" w14:textId="77777777" w:rsidR="004E71F6" w:rsidRPr="009E4DDA" w:rsidRDefault="004E71F6"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4207,37900   </w:t>
            </w:r>
          </w:p>
        </w:tc>
        <w:tc>
          <w:tcPr>
            <w:tcW w:w="2136" w:type="dxa"/>
            <w:vMerge w:val="restart"/>
            <w:tcBorders>
              <w:top w:val="single" w:sz="4" w:space="0" w:color="auto"/>
              <w:left w:val="nil"/>
              <w:right w:val="single" w:sz="4" w:space="0" w:color="auto"/>
            </w:tcBorders>
            <w:shd w:val="clear" w:color="auto" w:fill="auto"/>
            <w:hideMark/>
          </w:tcPr>
          <w:p w14:paraId="47BD7E8D" w14:textId="77777777" w:rsidR="004E71F6" w:rsidRPr="009E4DDA" w:rsidRDefault="004E71F6"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p w14:paraId="4BACCD46" w14:textId="77777777" w:rsidR="004E71F6" w:rsidRPr="009E4DDA" w:rsidRDefault="004E71F6"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В 2023 - 2025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4E71F6" w:rsidRPr="009E4DDA" w14:paraId="1BC2F4AF" w14:textId="77777777" w:rsidTr="001D2B2E">
        <w:trPr>
          <w:trHeight w:val="1305"/>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14:paraId="5CC65E9D" w14:textId="77777777" w:rsidR="004E71F6" w:rsidRPr="009E4DDA" w:rsidRDefault="004E71F6"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2.5</w:t>
            </w:r>
          </w:p>
        </w:tc>
        <w:tc>
          <w:tcPr>
            <w:tcW w:w="2835" w:type="dxa"/>
            <w:tcBorders>
              <w:top w:val="nil"/>
              <w:left w:val="nil"/>
              <w:bottom w:val="nil"/>
              <w:right w:val="single" w:sz="4" w:space="0" w:color="auto"/>
            </w:tcBorders>
            <w:shd w:val="clear" w:color="000000" w:fill="FFFFFF"/>
            <w:vAlign w:val="center"/>
            <w:hideMark/>
          </w:tcPr>
          <w:p w14:paraId="412891F7" w14:textId="77777777" w:rsidR="004E71F6" w:rsidRPr="009E4DDA" w:rsidRDefault="004E71F6"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Создание комфортных условий для пребывания детей в дошкольных образовательных организациях, </w:t>
            </w:r>
            <w:proofErr w:type="gramStart"/>
            <w:r w:rsidRPr="009E4DDA">
              <w:rPr>
                <w:rFonts w:ascii="Arial" w:eastAsia="Times New Roman" w:hAnsi="Arial" w:cs="Arial"/>
                <w:sz w:val="16"/>
                <w:szCs w:val="16"/>
              </w:rPr>
              <w:t>осуществляемых за счет средств</w:t>
            </w:r>
            <w:proofErr w:type="gramEnd"/>
            <w:r w:rsidRPr="009E4DDA">
              <w:rPr>
                <w:rFonts w:ascii="Arial" w:eastAsia="Times New Roman" w:hAnsi="Arial" w:cs="Arial"/>
                <w:sz w:val="16"/>
                <w:szCs w:val="16"/>
              </w:rPr>
              <w:t xml:space="preserve"> полученных за содействие развитию налогового потенциала</w:t>
            </w:r>
          </w:p>
        </w:tc>
        <w:tc>
          <w:tcPr>
            <w:tcW w:w="1559" w:type="dxa"/>
            <w:vMerge/>
            <w:tcBorders>
              <w:top w:val="nil"/>
              <w:left w:val="single" w:sz="4" w:space="0" w:color="auto"/>
              <w:bottom w:val="single" w:sz="4" w:space="0" w:color="000000"/>
              <w:right w:val="single" w:sz="4" w:space="0" w:color="auto"/>
            </w:tcBorders>
            <w:vAlign w:val="center"/>
            <w:hideMark/>
          </w:tcPr>
          <w:p w14:paraId="4C747DE8" w14:textId="77777777" w:rsidR="004E71F6" w:rsidRPr="009E4DDA" w:rsidRDefault="004E71F6" w:rsidP="0047370C">
            <w:pPr>
              <w:spacing w:after="0" w:line="240" w:lineRule="auto"/>
              <w:rPr>
                <w:rFonts w:ascii="Arial" w:eastAsia="Times New Roman" w:hAnsi="Arial" w:cs="Arial"/>
                <w:sz w:val="16"/>
                <w:szCs w:val="16"/>
              </w:rPr>
            </w:pPr>
          </w:p>
        </w:tc>
        <w:tc>
          <w:tcPr>
            <w:tcW w:w="720" w:type="dxa"/>
            <w:tcBorders>
              <w:top w:val="nil"/>
              <w:left w:val="nil"/>
              <w:bottom w:val="nil"/>
              <w:right w:val="single" w:sz="4" w:space="0" w:color="auto"/>
            </w:tcBorders>
            <w:shd w:val="clear" w:color="000000" w:fill="FFFFFF"/>
            <w:vAlign w:val="center"/>
            <w:hideMark/>
          </w:tcPr>
          <w:p w14:paraId="2C0F0A92"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58153BFC" w14:textId="77777777" w:rsidR="004E71F6" w:rsidRPr="009E4DDA" w:rsidRDefault="004E71F6" w:rsidP="0047370C">
            <w:pPr>
              <w:spacing w:after="0" w:line="240" w:lineRule="auto"/>
              <w:rPr>
                <w:rFonts w:ascii="Arial" w:eastAsia="Times New Roman" w:hAnsi="Arial" w:cs="Arial"/>
                <w:sz w:val="16"/>
                <w:szCs w:val="16"/>
              </w:rPr>
            </w:pPr>
          </w:p>
        </w:tc>
        <w:tc>
          <w:tcPr>
            <w:tcW w:w="1124" w:type="dxa"/>
            <w:tcBorders>
              <w:top w:val="single" w:sz="4" w:space="0" w:color="auto"/>
              <w:left w:val="nil"/>
              <w:bottom w:val="nil"/>
              <w:right w:val="single" w:sz="4" w:space="0" w:color="auto"/>
            </w:tcBorders>
            <w:shd w:val="clear" w:color="000000" w:fill="FFFFFF"/>
            <w:vAlign w:val="center"/>
            <w:hideMark/>
          </w:tcPr>
          <w:p w14:paraId="41AB0E2F"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01100S7450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5A4C0088"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612</w:t>
            </w:r>
          </w:p>
        </w:tc>
        <w:tc>
          <w:tcPr>
            <w:tcW w:w="1153" w:type="dxa"/>
            <w:tcBorders>
              <w:top w:val="nil"/>
              <w:left w:val="nil"/>
              <w:bottom w:val="single" w:sz="4" w:space="0" w:color="auto"/>
              <w:right w:val="single" w:sz="4" w:space="0" w:color="auto"/>
            </w:tcBorders>
            <w:shd w:val="clear" w:color="auto" w:fill="auto"/>
            <w:noWrap/>
            <w:vAlign w:val="center"/>
            <w:hideMark/>
          </w:tcPr>
          <w:p w14:paraId="30BD4AFB" w14:textId="77777777" w:rsidR="004E71F6" w:rsidRPr="009E4DDA" w:rsidRDefault="004E71F6"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2281,13133   </w:t>
            </w:r>
          </w:p>
        </w:tc>
        <w:tc>
          <w:tcPr>
            <w:tcW w:w="984" w:type="dxa"/>
            <w:tcBorders>
              <w:top w:val="nil"/>
              <w:left w:val="nil"/>
              <w:bottom w:val="single" w:sz="4" w:space="0" w:color="auto"/>
              <w:right w:val="single" w:sz="4" w:space="0" w:color="auto"/>
            </w:tcBorders>
            <w:shd w:val="clear" w:color="auto" w:fill="auto"/>
            <w:noWrap/>
            <w:vAlign w:val="center"/>
            <w:hideMark/>
          </w:tcPr>
          <w:p w14:paraId="68F25666"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3E97161" w14:textId="77777777" w:rsidR="004E71F6" w:rsidRPr="009E4DDA" w:rsidRDefault="004E71F6"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AF666A" w14:textId="77777777" w:rsidR="004E71F6" w:rsidRPr="009E4DDA" w:rsidRDefault="004E71F6"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2281,13133   </w:t>
            </w:r>
          </w:p>
        </w:tc>
        <w:tc>
          <w:tcPr>
            <w:tcW w:w="2136" w:type="dxa"/>
            <w:vMerge/>
            <w:tcBorders>
              <w:left w:val="nil"/>
              <w:bottom w:val="nil"/>
              <w:right w:val="single" w:sz="4" w:space="0" w:color="auto"/>
            </w:tcBorders>
            <w:shd w:val="clear" w:color="auto" w:fill="auto"/>
            <w:hideMark/>
          </w:tcPr>
          <w:p w14:paraId="6CF8B19E" w14:textId="77777777" w:rsidR="004E71F6" w:rsidRPr="009E4DDA" w:rsidRDefault="004E71F6" w:rsidP="0047370C">
            <w:pPr>
              <w:spacing w:after="0" w:line="240" w:lineRule="auto"/>
              <w:rPr>
                <w:rFonts w:ascii="Arial" w:eastAsia="Times New Roman" w:hAnsi="Arial" w:cs="Arial"/>
                <w:sz w:val="16"/>
                <w:szCs w:val="16"/>
              </w:rPr>
            </w:pPr>
          </w:p>
        </w:tc>
      </w:tr>
      <w:tr w:rsidR="0047370C" w:rsidRPr="009E4DDA" w14:paraId="57DAD152" w14:textId="77777777" w:rsidTr="009E4DDA">
        <w:trPr>
          <w:trHeight w:val="855"/>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14:paraId="2131A1D6"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2.6.</w:t>
            </w:r>
          </w:p>
        </w:tc>
        <w:tc>
          <w:tcPr>
            <w:tcW w:w="2835" w:type="dxa"/>
            <w:tcBorders>
              <w:top w:val="single" w:sz="4" w:space="0" w:color="auto"/>
              <w:left w:val="nil"/>
              <w:bottom w:val="nil"/>
              <w:right w:val="single" w:sz="4" w:space="0" w:color="auto"/>
            </w:tcBorders>
            <w:shd w:val="clear" w:color="000000" w:fill="FFFFFF"/>
            <w:hideMark/>
          </w:tcPr>
          <w:p w14:paraId="081A546E"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Ремонт кровли и отмостки у зданий дошкольных образовательных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25B09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F4664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132</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580467F7" w14:textId="77777777" w:rsidR="0047370C" w:rsidRPr="009E4DDA" w:rsidRDefault="0047370C" w:rsidP="0047370C">
            <w:pPr>
              <w:spacing w:after="0" w:line="240" w:lineRule="auto"/>
              <w:rPr>
                <w:rFonts w:ascii="Arial" w:eastAsia="Times New Roman" w:hAnsi="Arial" w:cs="Arial"/>
                <w:sz w:val="16"/>
                <w:szCs w:val="16"/>
              </w:rPr>
            </w:pPr>
          </w:p>
        </w:tc>
        <w:tc>
          <w:tcPr>
            <w:tcW w:w="1124" w:type="dxa"/>
            <w:tcBorders>
              <w:top w:val="single" w:sz="4" w:space="0" w:color="auto"/>
              <w:left w:val="nil"/>
              <w:bottom w:val="nil"/>
              <w:right w:val="single" w:sz="4" w:space="0" w:color="auto"/>
            </w:tcBorders>
            <w:shd w:val="clear" w:color="000000" w:fill="FFFFFF"/>
            <w:vAlign w:val="center"/>
            <w:hideMark/>
          </w:tcPr>
          <w:p w14:paraId="3C155515"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0110083040</w:t>
            </w:r>
          </w:p>
        </w:tc>
        <w:tc>
          <w:tcPr>
            <w:tcW w:w="920" w:type="dxa"/>
            <w:tcBorders>
              <w:top w:val="nil"/>
              <w:left w:val="nil"/>
              <w:bottom w:val="single" w:sz="4" w:space="0" w:color="auto"/>
              <w:right w:val="single" w:sz="4" w:space="0" w:color="auto"/>
            </w:tcBorders>
            <w:shd w:val="clear" w:color="000000" w:fill="FFFFFF"/>
            <w:vAlign w:val="center"/>
            <w:hideMark/>
          </w:tcPr>
          <w:p w14:paraId="196DE51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243</w:t>
            </w:r>
          </w:p>
        </w:tc>
        <w:tc>
          <w:tcPr>
            <w:tcW w:w="1153" w:type="dxa"/>
            <w:tcBorders>
              <w:top w:val="nil"/>
              <w:left w:val="nil"/>
              <w:bottom w:val="single" w:sz="4" w:space="0" w:color="auto"/>
              <w:right w:val="single" w:sz="4" w:space="0" w:color="auto"/>
            </w:tcBorders>
            <w:shd w:val="clear" w:color="auto" w:fill="auto"/>
            <w:noWrap/>
            <w:vAlign w:val="center"/>
            <w:hideMark/>
          </w:tcPr>
          <w:p w14:paraId="27FB6540"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4026,19600   </w:t>
            </w:r>
          </w:p>
        </w:tc>
        <w:tc>
          <w:tcPr>
            <w:tcW w:w="984" w:type="dxa"/>
            <w:tcBorders>
              <w:top w:val="nil"/>
              <w:left w:val="nil"/>
              <w:bottom w:val="single" w:sz="4" w:space="0" w:color="auto"/>
              <w:right w:val="single" w:sz="4" w:space="0" w:color="auto"/>
            </w:tcBorders>
            <w:shd w:val="clear" w:color="auto" w:fill="auto"/>
            <w:noWrap/>
            <w:vAlign w:val="center"/>
            <w:hideMark/>
          </w:tcPr>
          <w:p w14:paraId="7268085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C13CA85"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4D01B2"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4026,19600   </w:t>
            </w:r>
          </w:p>
        </w:tc>
        <w:tc>
          <w:tcPr>
            <w:tcW w:w="2136" w:type="dxa"/>
            <w:tcBorders>
              <w:top w:val="single" w:sz="4" w:space="0" w:color="auto"/>
              <w:left w:val="nil"/>
              <w:bottom w:val="nil"/>
              <w:right w:val="single" w:sz="4" w:space="0" w:color="auto"/>
            </w:tcBorders>
            <w:shd w:val="clear" w:color="auto" w:fill="auto"/>
            <w:hideMark/>
          </w:tcPr>
          <w:p w14:paraId="2B46D80A"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Ремонт кровли и отмостки в двух дошкольных учреждениях</w:t>
            </w:r>
          </w:p>
        </w:tc>
      </w:tr>
      <w:tr w:rsidR="0047370C" w:rsidRPr="009E4DDA" w14:paraId="5DAA98A1" w14:textId="77777777" w:rsidTr="009E4DDA">
        <w:trPr>
          <w:trHeight w:val="660"/>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09D20E4"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2.7.</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038619"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w:t>
            </w:r>
          </w:p>
        </w:tc>
        <w:tc>
          <w:tcPr>
            <w:tcW w:w="1559" w:type="dxa"/>
            <w:vMerge/>
            <w:tcBorders>
              <w:top w:val="nil"/>
              <w:left w:val="single" w:sz="4" w:space="0" w:color="auto"/>
              <w:bottom w:val="single" w:sz="4" w:space="0" w:color="000000"/>
              <w:right w:val="single" w:sz="4" w:space="0" w:color="auto"/>
            </w:tcBorders>
            <w:vAlign w:val="center"/>
            <w:hideMark/>
          </w:tcPr>
          <w:p w14:paraId="4D3C3A8F"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1A9F5E40" w14:textId="77777777" w:rsidR="0047370C" w:rsidRPr="009E4DDA" w:rsidRDefault="0047370C" w:rsidP="0047370C">
            <w:pPr>
              <w:spacing w:after="0" w:line="240" w:lineRule="auto"/>
              <w:rPr>
                <w:rFonts w:ascii="Arial" w:eastAsia="Times New Roman"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6EEF7465" w14:textId="77777777" w:rsidR="0047370C" w:rsidRPr="009E4DDA" w:rsidRDefault="0047370C" w:rsidP="0047370C">
            <w:pPr>
              <w:spacing w:after="0" w:line="240" w:lineRule="auto"/>
              <w:rPr>
                <w:rFonts w:ascii="Arial" w:eastAsia="Times New Roman" w:hAnsi="Arial" w:cs="Arial"/>
                <w:sz w:val="16"/>
                <w:szCs w:val="16"/>
              </w:rPr>
            </w:pPr>
          </w:p>
        </w:tc>
        <w:tc>
          <w:tcPr>
            <w:tcW w:w="11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3513AE7"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01100S7440</w:t>
            </w:r>
          </w:p>
        </w:tc>
        <w:tc>
          <w:tcPr>
            <w:tcW w:w="920" w:type="dxa"/>
            <w:tcBorders>
              <w:top w:val="nil"/>
              <w:left w:val="nil"/>
              <w:bottom w:val="single" w:sz="4" w:space="0" w:color="auto"/>
              <w:right w:val="single" w:sz="4" w:space="0" w:color="auto"/>
            </w:tcBorders>
            <w:shd w:val="clear" w:color="000000" w:fill="FFFFFF"/>
            <w:vAlign w:val="center"/>
            <w:hideMark/>
          </w:tcPr>
          <w:p w14:paraId="0E4DA5A2"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243</w:t>
            </w:r>
          </w:p>
        </w:tc>
        <w:tc>
          <w:tcPr>
            <w:tcW w:w="1153" w:type="dxa"/>
            <w:tcBorders>
              <w:top w:val="nil"/>
              <w:left w:val="nil"/>
              <w:bottom w:val="single" w:sz="4" w:space="0" w:color="auto"/>
              <w:right w:val="single" w:sz="4" w:space="0" w:color="auto"/>
            </w:tcBorders>
            <w:shd w:val="clear" w:color="auto" w:fill="auto"/>
            <w:noWrap/>
            <w:vAlign w:val="center"/>
            <w:hideMark/>
          </w:tcPr>
          <w:p w14:paraId="53D7F91D"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2579,21653   </w:t>
            </w:r>
          </w:p>
        </w:tc>
        <w:tc>
          <w:tcPr>
            <w:tcW w:w="984" w:type="dxa"/>
            <w:tcBorders>
              <w:top w:val="nil"/>
              <w:left w:val="nil"/>
              <w:bottom w:val="single" w:sz="4" w:space="0" w:color="auto"/>
              <w:right w:val="single" w:sz="4" w:space="0" w:color="auto"/>
            </w:tcBorders>
            <w:shd w:val="clear" w:color="auto" w:fill="auto"/>
            <w:noWrap/>
            <w:vAlign w:val="center"/>
            <w:hideMark/>
          </w:tcPr>
          <w:p w14:paraId="1F7CAF65"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D6171B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54198C"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2579,21653   </w:t>
            </w:r>
          </w:p>
        </w:tc>
        <w:tc>
          <w:tcPr>
            <w:tcW w:w="2136" w:type="dxa"/>
            <w:tcBorders>
              <w:top w:val="single" w:sz="4" w:space="0" w:color="auto"/>
              <w:left w:val="nil"/>
              <w:bottom w:val="nil"/>
              <w:right w:val="single" w:sz="4" w:space="0" w:color="auto"/>
            </w:tcBorders>
            <w:shd w:val="clear" w:color="auto" w:fill="auto"/>
            <w:hideMark/>
          </w:tcPr>
          <w:p w14:paraId="2B65062C"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Ремонт кровли и отмостки в </w:t>
            </w:r>
            <w:proofErr w:type="spellStart"/>
            <w:r w:rsidRPr="009E4DDA">
              <w:rPr>
                <w:rFonts w:ascii="Arial" w:eastAsia="Times New Roman" w:hAnsi="Arial" w:cs="Arial"/>
                <w:sz w:val="16"/>
                <w:szCs w:val="16"/>
              </w:rPr>
              <w:t>Шуваевском</w:t>
            </w:r>
            <w:proofErr w:type="spellEnd"/>
            <w:r w:rsidRPr="009E4DDA">
              <w:rPr>
                <w:rFonts w:ascii="Arial" w:eastAsia="Times New Roman" w:hAnsi="Arial" w:cs="Arial"/>
                <w:sz w:val="16"/>
                <w:szCs w:val="16"/>
              </w:rPr>
              <w:t xml:space="preserve"> ДОУ</w:t>
            </w:r>
          </w:p>
        </w:tc>
      </w:tr>
      <w:tr w:rsidR="0047370C" w:rsidRPr="009E4DDA" w14:paraId="50F6719E" w14:textId="77777777" w:rsidTr="009E4DDA">
        <w:trPr>
          <w:trHeight w:val="105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74AE3FBD" w14:textId="77777777" w:rsidR="0047370C" w:rsidRPr="009E4DDA" w:rsidRDefault="0047370C" w:rsidP="0047370C">
            <w:pPr>
              <w:spacing w:after="0" w:line="240" w:lineRule="auto"/>
              <w:rPr>
                <w:rFonts w:ascii="Arial" w:eastAsia="Times New Roman" w:hAnsi="Arial" w:cs="Arial"/>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5BD01B09" w14:textId="77777777" w:rsidR="0047370C" w:rsidRPr="009E4DDA" w:rsidRDefault="0047370C" w:rsidP="0047370C">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9AA1F54"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6E80CB67" w14:textId="77777777" w:rsidR="0047370C" w:rsidRPr="009E4DDA" w:rsidRDefault="0047370C" w:rsidP="0047370C">
            <w:pPr>
              <w:spacing w:after="0" w:line="240" w:lineRule="auto"/>
              <w:rPr>
                <w:rFonts w:ascii="Arial" w:eastAsia="Times New Roman"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5E083237" w14:textId="77777777" w:rsidR="0047370C" w:rsidRPr="009E4DDA" w:rsidRDefault="0047370C" w:rsidP="0047370C">
            <w:pPr>
              <w:spacing w:after="0" w:line="240" w:lineRule="auto"/>
              <w:rPr>
                <w:rFonts w:ascii="Arial" w:eastAsia="Times New Roman" w:hAnsi="Arial" w:cs="Arial"/>
                <w:sz w:val="16"/>
                <w:szCs w:val="16"/>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14:paraId="7B7B554C" w14:textId="77777777" w:rsidR="0047370C" w:rsidRPr="009E4DDA" w:rsidRDefault="0047370C" w:rsidP="0047370C">
            <w:pPr>
              <w:spacing w:after="0" w:line="240" w:lineRule="auto"/>
              <w:rPr>
                <w:rFonts w:ascii="Arial" w:eastAsia="Times New Roman" w:hAnsi="Arial" w:cs="Arial"/>
                <w:sz w:val="16"/>
                <w:szCs w:val="16"/>
              </w:rPr>
            </w:pPr>
          </w:p>
        </w:tc>
        <w:tc>
          <w:tcPr>
            <w:tcW w:w="920" w:type="dxa"/>
            <w:tcBorders>
              <w:top w:val="nil"/>
              <w:left w:val="nil"/>
              <w:bottom w:val="single" w:sz="4" w:space="0" w:color="auto"/>
              <w:right w:val="single" w:sz="4" w:space="0" w:color="auto"/>
            </w:tcBorders>
            <w:shd w:val="clear" w:color="000000" w:fill="FFFFFF"/>
            <w:vAlign w:val="center"/>
            <w:hideMark/>
          </w:tcPr>
          <w:p w14:paraId="45844556"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244</w:t>
            </w:r>
          </w:p>
        </w:tc>
        <w:tc>
          <w:tcPr>
            <w:tcW w:w="1153" w:type="dxa"/>
            <w:tcBorders>
              <w:top w:val="nil"/>
              <w:left w:val="nil"/>
              <w:bottom w:val="single" w:sz="4" w:space="0" w:color="auto"/>
              <w:right w:val="single" w:sz="4" w:space="0" w:color="auto"/>
            </w:tcBorders>
            <w:shd w:val="clear" w:color="auto" w:fill="auto"/>
            <w:noWrap/>
            <w:vAlign w:val="center"/>
            <w:hideMark/>
          </w:tcPr>
          <w:p w14:paraId="7E64D07A"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302,73347   </w:t>
            </w:r>
          </w:p>
        </w:tc>
        <w:tc>
          <w:tcPr>
            <w:tcW w:w="984" w:type="dxa"/>
            <w:tcBorders>
              <w:top w:val="nil"/>
              <w:left w:val="nil"/>
              <w:bottom w:val="single" w:sz="4" w:space="0" w:color="auto"/>
              <w:right w:val="single" w:sz="4" w:space="0" w:color="auto"/>
            </w:tcBorders>
            <w:shd w:val="clear" w:color="auto" w:fill="auto"/>
            <w:noWrap/>
            <w:vAlign w:val="center"/>
            <w:hideMark/>
          </w:tcPr>
          <w:p w14:paraId="7C9EC929"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98190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04705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302,73347   </w:t>
            </w:r>
          </w:p>
        </w:tc>
        <w:tc>
          <w:tcPr>
            <w:tcW w:w="2136" w:type="dxa"/>
            <w:tcBorders>
              <w:top w:val="single" w:sz="4" w:space="0" w:color="auto"/>
              <w:left w:val="nil"/>
              <w:bottom w:val="nil"/>
              <w:right w:val="single" w:sz="4" w:space="0" w:color="auto"/>
            </w:tcBorders>
            <w:shd w:val="clear" w:color="auto" w:fill="auto"/>
            <w:hideMark/>
          </w:tcPr>
          <w:p w14:paraId="5555A060"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Ремонт вентиляции и цокольной части фасада здания </w:t>
            </w:r>
            <w:proofErr w:type="spellStart"/>
            <w:r w:rsidRPr="009E4DDA">
              <w:rPr>
                <w:rFonts w:ascii="Arial" w:eastAsia="Times New Roman" w:hAnsi="Arial" w:cs="Arial"/>
                <w:sz w:val="16"/>
                <w:szCs w:val="16"/>
              </w:rPr>
              <w:t>Шуваевского</w:t>
            </w:r>
            <w:proofErr w:type="spellEnd"/>
            <w:r w:rsidRPr="009E4DDA">
              <w:rPr>
                <w:rFonts w:ascii="Arial" w:eastAsia="Times New Roman" w:hAnsi="Arial" w:cs="Arial"/>
                <w:sz w:val="16"/>
                <w:szCs w:val="16"/>
              </w:rPr>
              <w:t xml:space="preserve"> детского сада</w:t>
            </w:r>
          </w:p>
        </w:tc>
      </w:tr>
      <w:tr w:rsidR="0047370C" w:rsidRPr="009E4DDA" w14:paraId="7F8B6DD1" w14:textId="77777777" w:rsidTr="009E4DDA">
        <w:trPr>
          <w:trHeight w:val="1680"/>
        </w:trPr>
        <w:tc>
          <w:tcPr>
            <w:tcW w:w="724" w:type="dxa"/>
            <w:tcBorders>
              <w:top w:val="nil"/>
              <w:left w:val="single" w:sz="4" w:space="0" w:color="auto"/>
              <w:bottom w:val="nil"/>
              <w:right w:val="single" w:sz="4" w:space="0" w:color="auto"/>
            </w:tcBorders>
            <w:shd w:val="clear" w:color="000000" w:fill="FFFFFF"/>
            <w:noWrap/>
            <w:vAlign w:val="center"/>
            <w:hideMark/>
          </w:tcPr>
          <w:p w14:paraId="1971A613"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2.8.</w:t>
            </w:r>
          </w:p>
        </w:tc>
        <w:tc>
          <w:tcPr>
            <w:tcW w:w="2835" w:type="dxa"/>
            <w:tcBorders>
              <w:top w:val="nil"/>
              <w:left w:val="nil"/>
              <w:bottom w:val="nil"/>
              <w:right w:val="single" w:sz="4" w:space="0" w:color="auto"/>
            </w:tcBorders>
            <w:shd w:val="clear" w:color="000000" w:fill="FFFFFF"/>
            <w:hideMark/>
          </w:tcPr>
          <w:p w14:paraId="37FCDB0E"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Строительно-монтажные и пусконаладочные работы автоматизированной блочно-модульной одноконтурной угольной котельной "</w:t>
            </w:r>
            <w:proofErr w:type="spellStart"/>
            <w:r w:rsidRPr="009E4DDA">
              <w:rPr>
                <w:rFonts w:ascii="Arial" w:eastAsia="Times New Roman" w:hAnsi="Arial" w:cs="Arial"/>
                <w:sz w:val="16"/>
                <w:szCs w:val="16"/>
              </w:rPr>
              <w:t>Терморобот</w:t>
            </w:r>
            <w:proofErr w:type="spellEnd"/>
            <w:r w:rsidRPr="009E4DDA">
              <w:rPr>
                <w:rFonts w:ascii="Arial" w:eastAsia="Times New Roman" w:hAnsi="Arial" w:cs="Arial"/>
                <w:sz w:val="16"/>
                <w:szCs w:val="16"/>
              </w:rPr>
              <w:t xml:space="preserve"> по 400 кВт" в детском саду </w:t>
            </w:r>
            <w:proofErr w:type="spellStart"/>
            <w:r w:rsidRPr="009E4DDA">
              <w:rPr>
                <w:rFonts w:ascii="Arial" w:eastAsia="Times New Roman" w:hAnsi="Arial" w:cs="Arial"/>
                <w:sz w:val="16"/>
                <w:szCs w:val="16"/>
              </w:rPr>
              <w:t>п.Элита</w:t>
            </w:r>
            <w:proofErr w:type="spellEnd"/>
            <w:r w:rsidRPr="009E4DDA">
              <w:rPr>
                <w:rFonts w:ascii="Arial" w:eastAsia="Times New Roman" w:hAnsi="Arial" w:cs="Arial"/>
                <w:sz w:val="16"/>
                <w:szCs w:val="16"/>
              </w:rPr>
              <w:t xml:space="preserve">, расположенном по адресу </w:t>
            </w:r>
            <w:proofErr w:type="spellStart"/>
            <w:r w:rsidRPr="009E4DDA">
              <w:rPr>
                <w:rFonts w:ascii="Arial" w:eastAsia="Times New Roman" w:hAnsi="Arial" w:cs="Arial"/>
                <w:sz w:val="16"/>
                <w:szCs w:val="16"/>
              </w:rPr>
              <w:t>ул.Заводская</w:t>
            </w:r>
            <w:proofErr w:type="spellEnd"/>
            <w:r w:rsidRPr="009E4DDA">
              <w:rPr>
                <w:rFonts w:ascii="Arial" w:eastAsia="Times New Roman" w:hAnsi="Arial" w:cs="Arial"/>
                <w:sz w:val="16"/>
                <w:szCs w:val="16"/>
              </w:rPr>
              <w:t xml:space="preserve"> д.13А</w:t>
            </w:r>
          </w:p>
        </w:tc>
        <w:tc>
          <w:tcPr>
            <w:tcW w:w="1559" w:type="dxa"/>
            <w:vMerge/>
            <w:tcBorders>
              <w:top w:val="nil"/>
              <w:left w:val="single" w:sz="4" w:space="0" w:color="auto"/>
              <w:bottom w:val="single" w:sz="4" w:space="0" w:color="000000"/>
              <w:right w:val="single" w:sz="4" w:space="0" w:color="auto"/>
            </w:tcBorders>
            <w:vAlign w:val="center"/>
            <w:hideMark/>
          </w:tcPr>
          <w:p w14:paraId="7A6C6BBE" w14:textId="77777777" w:rsidR="0047370C" w:rsidRPr="009E4DDA" w:rsidRDefault="0047370C" w:rsidP="0047370C">
            <w:pPr>
              <w:spacing w:after="0" w:line="240" w:lineRule="auto"/>
              <w:rPr>
                <w:rFonts w:ascii="Arial" w:eastAsia="Times New Roman"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2C6E590D" w14:textId="77777777" w:rsidR="0047370C" w:rsidRPr="009E4DDA" w:rsidRDefault="0047370C" w:rsidP="0047370C">
            <w:pPr>
              <w:spacing w:after="0" w:line="240" w:lineRule="auto"/>
              <w:rPr>
                <w:rFonts w:ascii="Arial" w:eastAsia="Times New Roman"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205B1979" w14:textId="77777777" w:rsidR="0047370C" w:rsidRPr="009E4DDA" w:rsidRDefault="0047370C" w:rsidP="0047370C">
            <w:pPr>
              <w:spacing w:after="0" w:line="240" w:lineRule="auto"/>
              <w:rPr>
                <w:rFonts w:ascii="Arial" w:eastAsia="Times New Roman" w:hAnsi="Arial" w:cs="Arial"/>
                <w:sz w:val="16"/>
                <w:szCs w:val="16"/>
              </w:rPr>
            </w:pPr>
          </w:p>
        </w:tc>
        <w:tc>
          <w:tcPr>
            <w:tcW w:w="1124" w:type="dxa"/>
            <w:tcBorders>
              <w:top w:val="nil"/>
              <w:left w:val="nil"/>
              <w:bottom w:val="nil"/>
              <w:right w:val="single" w:sz="4" w:space="0" w:color="auto"/>
            </w:tcBorders>
            <w:shd w:val="clear" w:color="000000" w:fill="FFFFFF"/>
            <w:vAlign w:val="center"/>
            <w:hideMark/>
          </w:tcPr>
          <w:p w14:paraId="61ECF0F3"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0110083110</w:t>
            </w:r>
          </w:p>
        </w:tc>
        <w:tc>
          <w:tcPr>
            <w:tcW w:w="920" w:type="dxa"/>
            <w:tcBorders>
              <w:top w:val="nil"/>
              <w:left w:val="nil"/>
              <w:bottom w:val="single" w:sz="4" w:space="0" w:color="auto"/>
              <w:right w:val="single" w:sz="4" w:space="0" w:color="auto"/>
            </w:tcBorders>
            <w:shd w:val="clear" w:color="000000" w:fill="FFFFFF"/>
            <w:vAlign w:val="center"/>
            <w:hideMark/>
          </w:tcPr>
          <w:p w14:paraId="59E48ABE"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244</w:t>
            </w:r>
          </w:p>
        </w:tc>
        <w:tc>
          <w:tcPr>
            <w:tcW w:w="1153" w:type="dxa"/>
            <w:tcBorders>
              <w:top w:val="nil"/>
              <w:left w:val="nil"/>
              <w:bottom w:val="single" w:sz="4" w:space="0" w:color="auto"/>
              <w:right w:val="single" w:sz="4" w:space="0" w:color="auto"/>
            </w:tcBorders>
            <w:shd w:val="clear" w:color="auto" w:fill="auto"/>
            <w:noWrap/>
            <w:vAlign w:val="center"/>
            <w:hideMark/>
          </w:tcPr>
          <w:p w14:paraId="2FAB8D84"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3405,01200   </w:t>
            </w:r>
          </w:p>
        </w:tc>
        <w:tc>
          <w:tcPr>
            <w:tcW w:w="984" w:type="dxa"/>
            <w:tcBorders>
              <w:top w:val="nil"/>
              <w:left w:val="nil"/>
              <w:bottom w:val="single" w:sz="4" w:space="0" w:color="auto"/>
              <w:right w:val="single" w:sz="4" w:space="0" w:color="auto"/>
            </w:tcBorders>
            <w:shd w:val="clear" w:color="auto" w:fill="auto"/>
            <w:noWrap/>
            <w:vAlign w:val="center"/>
            <w:hideMark/>
          </w:tcPr>
          <w:p w14:paraId="6360C968"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31B8D6D"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0D3EA1" w14:textId="77777777" w:rsidR="0047370C" w:rsidRPr="009E4DDA" w:rsidRDefault="0047370C" w:rsidP="004E71F6">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xml:space="preserve">              3405,01200   </w:t>
            </w:r>
          </w:p>
        </w:tc>
        <w:tc>
          <w:tcPr>
            <w:tcW w:w="2136" w:type="dxa"/>
            <w:tcBorders>
              <w:top w:val="single" w:sz="4" w:space="0" w:color="auto"/>
              <w:left w:val="nil"/>
              <w:bottom w:val="nil"/>
              <w:right w:val="single" w:sz="4" w:space="0" w:color="auto"/>
            </w:tcBorders>
            <w:shd w:val="clear" w:color="auto" w:fill="auto"/>
            <w:hideMark/>
          </w:tcPr>
          <w:p w14:paraId="4E286A86" w14:textId="77777777" w:rsidR="0047370C" w:rsidRPr="009E4DDA" w:rsidRDefault="0047370C" w:rsidP="004E71F6">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r w:rsidR="004E71F6">
              <w:rPr>
                <w:rFonts w:ascii="Arial" w:eastAsia="Times New Roman" w:hAnsi="Arial" w:cs="Arial"/>
                <w:sz w:val="16"/>
                <w:szCs w:val="16"/>
              </w:rPr>
              <w:t>Будет перенесена котельная с территории МБОУ Емельяновская СОШ №2 и установлена на территории МБДОУ Элитовский детский сад</w:t>
            </w:r>
          </w:p>
        </w:tc>
      </w:tr>
      <w:tr w:rsidR="0047370C" w:rsidRPr="009E4DDA" w14:paraId="370DAFAA" w14:textId="77777777" w:rsidTr="009E4DDA">
        <w:trPr>
          <w:trHeight w:val="78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0F4A5" w14:textId="77777777" w:rsidR="0047370C" w:rsidRPr="009E4DDA" w:rsidRDefault="0047370C" w:rsidP="0047370C">
            <w:pPr>
              <w:spacing w:after="0" w:line="240" w:lineRule="auto"/>
              <w:jc w:val="center"/>
              <w:rPr>
                <w:rFonts w:ascii="Arial" w:eastAsia="Times New Roman" w:hAnsi="Arial" w:cs="Arial"/>
                <w:color w:val="000000"/>
                <w:sz w:val="16"/>
                <w:szCs w:val="16"/>
              </w:rPr>
            </w:pPr>
            <w:r w:rsidRPr="009E4DDA">
              <w:rPr>
                <w:rFonts w:ascii="Arial" w:eastAsia="Times New Roman" w:hAnsi="Arial" w:cs="Arial"/>
                <w:color w:val="000000"/>
                <w:sz w:val="16"/>
                <w:szCs w:val="16"/>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6B63262"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итого по подпрограмме</w:t>
            </w:r>
          </w:p>
        </w:tc>
        <w:tc>
          <w:tcPr>
            <w:tcW w:w="1559" w:type="dxa"/>
            <w:tcBorders>
              <w:top w:val="nil"/>
              <w:left w:val="nil"/>
              <w:bottom w:val="single" w:sz="4" w:space="0" w:color="auto"/>
              <w:right w:val="single" w:sz="4" w:space="0" w:color="auto"/>
            </w:tcBorders>
            <w:shd w:val="clear" w:color="000000" w:fill="FFFFFF"/>
            <w:vAlign w:val="center"/>
            <w:hideMark/>
          </w:tcPr>
          <w:p w14:paraId="46B7CEA4"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720" w:type="dxa"/>
            <w:tcBorders>
              <w:top w:val="nil"/>
              <w:left w:val="nil"/>
              <w:bottom w:val="single" w:sz="4" w:space="0" w:color="auto"/>
              <w:right w:val="single" w:sz="4" w:space="0" w:color="auto"/>
            </w:tcBorders>
            <w:shd w:val="clear" w:color="000000" w:fill="FFFFFF"/>
            <w:vAlign w:val="center"/>
            <w:hideMark/>
          </w:tcPr>
          <w:p w14:paraId="147F38EE"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000000" w:fill="FFFFFF"/>
            <w:vAlign w:val="center"/>
            <w:hideMark/>
          </w:tcPr>
          <w:p w14:paraId="6FB7C3A5"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77D99231"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14:paraId="70CA4860" w14:textId="77777777" w:rsidR="0047370C" w:rsidRPr="009E4DDA" w:rsidRDefault="0047370C" w:rsidP="0047370C">
            <w:pPr>
              <w:spacing w:after="0" w:line="240" w:lineRule="auto"/>
              <w:jc w:val="center"/>
              <w:rPr>
                <w:rFonts w:ascii="Arial" w:eastAsia="Times New Roman" w:hAnsi="Arial" w:cs="Arial"/>
                <w:sz w:val="16"/>
                <w:szCs w:val="16"/>
              </w:rPr>
            </w:pPr>
            <w:r w:rsidRPr="009E4DDA">
              <w:rPr>
                <w:rFonts w:ascii="Arial" w:eastAsia="Times New Roman"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14:paraId="1B477E58" w14:textId="77777777" w:rsidR="0047370C" w:rsidRPr="009E4DDA" w:rsidRDefault="0047370C" w:rsidP="004E71F6">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         448488,24353   </w:t>
            </w:r>
          </w:p>
        </w:tc>
        <w:tc>
          <w:tcPr>
            <w:tcW w:w="984" w:type="dxa"/>
            <w:tcBorders>
              <w:top w:val="nil"/>
              <w:left w:val="nil"/>
              <w:bottom w:val="single" w:sz="4" w:space="0" w:color="auto"/>
              <w:right w:val="single" w:sz="4" w:space="0" w:color="auto"/>
            </w:tcBorders>
            <w:shd w:val="clear" w:color="auto" w:fill="auto"/>
            <w:noWrap/>
            <w:vAlign w:val="center"/>
            <w:hideMark/>
          </w:tcPr>
          <w:p w14:paraId="20C6A600" w14:textId="77777777" w:rsidR="0047370C" w:rsidRPr="009E4DDA" w:rsidRDefault="0047370C" w:rsidP="004E71F6">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      391463,00000   </w:t>
            </w:r>
          </w:p>
        </w:tc>
        <w:tc>
          <w:tcPr>
            <w:tcW w:w="992" w:type="dxa"/>
            <w:tcBorders>
              <w:top w:val="nil"/>
              <w:left w:val="nil"/>
              <w:bottom w:val="single" w:sz="4" w:space="0" w:color="auto"/>
              <w:right w:val="single" w:sz="4" w:space="0" w:color="auto"/>
            </w:tcBorders>
            <w:shd w:val="clear" w:color="auto" w:fill="auto"/>
            <w:noWrap/>
            <w:vAlign w:val="center"/>
            <w:hideMark/>
          </w:tcPr>
          <w:p w14:paraId="7FDB1208" w14:textId="77777777" w:rsidR="0047370C" w:rsidRPr="009E4DDA" w:rsidRDefault="0047370C" w:rsidP="004E71F6">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     391463,00000   </w:t>
            </w:r>
          </w:p>
        </w:tc>
        <w:tc>
          <w:tcPr>
            <w:tcW w:w="1134" w:type="dxa"/>
            <w:tcBorders>
              <w:top w:val="nil"/>
              <w:left w:val="nil"/>
              <w:bottom w:val="single" w:sz="4" w:space="0" w:color="auto"/>
              <w:right w:val="single" w:sz="4" w:space="0" w:color="auto"/>
            </w:tcBorders>
            <w:shd w:val="clear" w:color="auto" w:fill="auto"/>
            <w:noWrap/>
            <w:vAlign w:val="center"/>
            <w:hideMark/>
          </w:tcPr>
          <w:p w14:paraId="124FBA6A" w14:textId="77777777" w:rsidR="0047370C" w:rsidRPr="009E4DDA" w:rsidRDefault="0047370C" w:rsidP="004E71F6">
            <w:pPr>
              <w:spacing w:after="0" w:line="240" w:lineRule="auto"/>
              <w:rPr>
                <w:rFonts w:ascii="Arial" w:eastAsia="Times New Roman" w:hAnsi="Arial" w:cs="Arial"/>
                <w:sz w:val="16"/>
                <w:szCs w:val="16"/>
              </w:rPr>
            </w:pPr>
            <w:r w:rsidRPr="009E4DDA">
              <w:rPr>
                <w:rFonts w:ascii="Arial" w:eastAsia="Times New Roman" w:hAnsi="Arial" w:cs="Arial"/>
                <w:sz w:val="16"/>
                <w:szCs w:val="16"/>
              </w:rPr>
              <w:t xml:space="preserve">       1231414,24353   </w:t>
            </w:r>
          </w:p>
        </w:tc>
        <w:tc>
          <w:tcPr>
            <w:tcW w:w="2136" w:type="dxa"/>
            <w:tcBorders>
              <w:top w:val="single" w:sz="4" w:space="0" w:color="auto"/>
              <w:left w:val="nil"/>
              <w:bottom w:val="single" w:sz="4" w:space="0" w:color="auto"/>
              <w:right w:val="single" w:sz="4" w:space="0" w:color="auto"/>
            </w:tcBorders>
            <w:shd w:val="clear" w:color="000000" w:fill="FFFFFF"/>
            <w:hideMark/>
          </w:tcPr>
          <w:p w14:paraId="17AF3194" w14:textId="77777777" w:rsidR="0047370C" w:rsidRPr="009E4DDA" w:rsidRDefault="0047370C" w:rsidP="0047370C">
            <w:pPr>
              <w:spacing w:after="0" w:line="240" w:lineRule="auto"/>
              <w:rPr>
                <w:rFonts w:ascii="Arial" w:eastAsia="Times New Roman" w:hAnsi="Arial" w:cs="Arial"/>
                <w:sz w:val="16"/>
                <w:szCs w:val="16"/>
              </w:rPr>
            </w:pPr>
            <w:r w:rsidRPr="009E4DDA">
              <w:rPr>
                <w:rFonts w:ascii="Arial" w:eastAsia="Times New Roman" w:hAnsi="Arial" w:cs="Arial"/>
                <w:sz w:val="16"/>
                <w:szCs w:val="16"/>
              </w:rPr>
              <w:t> </w:t>
            </w:r>
          </w:p>
        </w:tc>
      </w:tr>
    </w:tbl>
    <w:p w14:paraId="2318EFBD" w14:textId="77777777" w:rsidR="0047370C" w:rsidRDefault="0047370C" w:rsidP="00E31D09">
      <w:pPr>
        <w:spacing w:after="0" w:line="240" w:lineRule="auto"/>
        <w:rPr>
          <w:rFonts w:ascii="Arial" w:hAnsi="Arial" w:cs="Arial"/>
          <w:sz w:val="24"/>
          <w:szCs w:val="24"/>
        </w:rPr>
      </w:pPr>
    </w:p>
    <w:p w14:paraId="0EB1FD7B" w14:textId="77777777" w:rsidR="0047370C" w:rsidRDefault="0047370C" w:rsidP="00E31D09">
      <w:pPr>
        <w:spacing w:after="0" w:line="240" w:lineRule="auto"/>
        <w:rPr>
          <w:rFonts w:ascii="Arial" w:hAnsi="Arial" w:cs="Arial"/>
          <w:sz w:val="24"/>
          <w:szCs w:val="24"/>
        </w:rPr>
        <w:sectPr w:rsidR="0047370C" w:rsidSect="0047370C">
          <w:pgSz w:w="16838" w:h="11906" w:orient="landscape"/>
          <w:pgMar w:top="1560" w:right="993" w:bottom="849"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47370C" w:rsidRPr="009E4DDA" w14:paraId="3A7BAF3C" w14:textId="77777777" w:rsidTr="0047370C">
        <w:tc>
          <w:tcPr>
            <w:tcW w:w="5778" w:type="dxa"/>
          </w:tcPr>
          <w:p w14:paraId="5D5606AA" w14:textId="77777777" w:rsidR="0047370C" w:rsidRPr="009E4DDA" w:rsidRDefault="0047370C" w:rsidP="009E4DDA">
            <w:pPr>
              <w:jc w:val="center"/>
              <w:rPr>
                <w:rFonts w:ascii="Arial" w:hAnsi="Arial" w:cs="Arial"/>
                <w:b/>
                <w:sz w:val="24"/>
                <w:szCs w:val="24"/>
                <w:lang w:val="en-US"/>
              </w:rPr>
            </w:pPr>
          </w:p>
        </w:tc>
        <w:tc>
          <w:tcPr>
            <w:tcW w:w="4111" w:type="dxa"/>
          </w:tcPr>
          <w:p w14:paraId="484A7D53" w14:textId="77777777" w:rsidR="0047370C" w:rsidRPr="009E4DDA" w:rsidRDefault="0047370C" w:rsidP="009E4DDA">
            <w:pPr>
              <w:tabs>
                <w:tab w:val="left" w:pos="3762"/>
              </w:tabs>
              <w:rPr>
                <w:rFonts w:ascii="Arial" w:hAnsi="Arial" w:cs="Arial"/>
                <w:sz w:val="24"/>
                <w:szCs w:val="24"/>
              </w:rPr>
            </w:pPr>
            <w:r w:rsidRPr="009E4DDA">
              <w:rPr>
                <w:rFonts w:ascii="Arial" w:hAnsi="Arial" w:cs="Arial"/>
                <w:sz w:val="24"/>
                <w:szCs w:val="24"/>
              </w:rPr>
              <w:t>Приложение № 2</w:t>
            </w:r>
          </w:p>
          <w:p w14:paraId="6CB6C39F" w14:textId="77777777" w:rsidR="0047370C" w:rsidRPr="009E4DDA" w:rsidRDefault="0047370C" w:rsidP="009E4DDA">
            <w:pPr>
              <w:rPr>
                <w:rFonts w:ascii="Arial" w:hAnsi="Arial" w:cs="Arial"/>
                <w:sz w:val="24"/>
                <w:szCs w:val="24"/>
              </w:rPr>
            </w:pPr>
            <w:r w:rsidRPr="009E4DDA">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35FE7008" w14:textId="77777777" w:rsidR="0047370C" w:rsidRPr="009E4DDA" w:rsidRDefault="0047370C" w:rsidP="009E4DDA">
      <w:pPr>
        <w:spacing w:after="0" w:line="240" w:lineRule="auto"/>
        <w:rPr>
          <w:rFonts w:ascii="Arial" w:hAnsi="Arial" w:cs="Arial"/>
          <w:sz w:val="24"/>
          <w:szCs w:val="24"/>
        </w:rPr>
      </w:pPr>
    </w:p>
    <w:p w14:paraId="7D1CB792" w14:textId="77777777" w:rsidR="0047370C" w:rsidRPr="009E4DDA" w:rsidRDefault="0047370C" w:rsidP="009E4DDA">
      <w:pPr>
        <w:spacing w:after="0" w:line="240" w:lineRule="auto"/>
        <w:jc w:val="center"/>
        <w:rPr>
          <w:rFonts w:ascii="Arial" w:hAnsi="Arial" w:cs="Arial"/>
          <w:sz w:val="24"/>
          <w:szCs w:val="24"/>
        </w:rPr>
      </w:pPr>
      <w:r w:rsidRPr="009E4DDA">
        <w:rPr>
          <w:rFonts w:ascii="Arial" w:hAnsi="Arial" w:cs="Arial"/>
          <w:kern w:val="32"/>
          <w:sz w:val="24"/>
          <w:szCs w:val="24"/>
        </w:rPr>
        <w:t xml:space="preserve">Подпрограмма «Развитие общего и дополнительного образования детей» </w:t>
      </w:r>
    </w:p>
    <w:p w14:paraId="51BB65FB" w14:textId="77777777" w:rsidR="0047370C" w:rsidRPr="004A70B9" w:rsidRDefault="0047370C" w:rsidP="009E4DDA">
      <w:pPr>
        <w:spacing w:after="0" w:line="240" w:lineRule="auto"/>
        <w:jc w:val="center"/>
        <w:rPr>
          <w:b/>
          <w:sz w:val="28"/>
          <w:szCs w:val="28"/>
        </w:rPr>
      </w:pPr>
      <w:r w:rsidRPr="009E4DDA">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47370C" w:rsidRPr="009E4DDA" w14:paraId="59079D0F" w14:textId="77777777" w:rsidTr="00EE48B0">
        <w:trPr>
          <w:cantSplit/>
          <w:trHeight w:val="475"/>
        </w:trPr>
        <w:tc>
          <w:tcPr>
            <w:tcW w:w="2345" w:type="dxa"/>
          </w:tcPr>
          <w:p w14:paraId="1D443776"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Наименование подпрограммы</w:t>
            </w:r>
          </w:p>
        </w:tc>
        <w:tc>
          <w:tcPr>
            <w:tcW w:w="7654" w:type="dxa"/>
          </w:tcPr>
          <w:p w14:paraId="5D106535"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Подпрограмма «Развитие общего и дополнительного образования детей» (далее - подпрограмма)</w:t>
            </w:r>
          </w:p>
        </w:tc>
      </w:tr>
      <w:tr w:rsidR="0047370C" w:rsidRPr="009E4DDA" w14:paraId="05D070A7" w14:textId="77777777" w:rsidTr="0047370C">
        <w:trPr>
          <w:cantSplit/>
          <w:trHeight w:val="720"/>
        </w:trPr>
        <w:tc>
          <w:tcPr>
            <w:tcW w:w="2345" w:type="dxa"/>
          </w:tcPr>
          <w:p w14:paraId="14213D7D"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5A40B39C"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7F374148"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Программа)</w:t>
            </w:r>
          </w:p>
        </w:tc>
      </w:tr>
      <w:tr w:rsidR="0047370C" w:rsidRPr="009E4DDA" w14:paraId="4C10636E" w14:textId="77777777" w:rsidTr="009E4DDA">
        <w:trPr>
          <w:cantSplit/>
          <w:trHeight w:val="451"/>
        </w:trPr>
        <w:tc>
          <w:tcPr>
            <w:tcW w:w="2345" w:type="dxa"/>
          </w:tcPr>
          <w:p w14:paraId="287E7622"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 xml:space="preserve">Исполнитель подпрограммы </w:t>
            </w:r>
          </w:p>
        </w:tc>
        <w:tc>
          <w:tcPr>
            <w:tcW w:w="7654" w:type="dxa"/>
          </w:tcPr>
          <w:p w14:paraId="1686CA6D"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7370C" w:rsidRPr="009E4DDA" w14:paraId="649A8EB8" w14:textId="77777777" w:rsidTr="0047370C">
        <w:trPr>
          <w:cantSplit/>
          <w:trHeight w:val="720"/>
        </w:trPr>
        <w:tc>
          <w:tcPr>
            <w:tcW w:w="2345" w:type="dxa"/>
          </w:tcPr>
          <w:p w14:paraId="2BC356C4" w14:textId="77777777" w:rsidR="0047370C" w:rsidRPr="009E4DDA" w:rsidRDefault="0047370C" w:rsidP="009E4DDA">
            <w:pPr>
              <w:autoSpaceDE w:val="0"/>
              <w:autoSpaceDN w:val="0"/>
              <w:adjustRightInd w:val="0"/>
              <w:spacing w:after="0" w:line="240" w:lineRule="auto"/>
              <w:jc w:val="both"/>
              <w:rPr>
                <w:rFonts w:ascii="Arial" w:hAnsi="Arial" w:cs="Arial"/>
                <w:sz w:val="24"/>
                <w:szCs w:val="24"/>
              </w:rPr>
            </w:pPr>
            <w:r w:rsidRPr="009E4DDA">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7FE474F1"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Муниципальное казенное учреждение «Управление образованием администрации Емельяновского района»</w:t>
            </w:r>
          </w:p>
          <w:p w14:paraId="7A673649"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47370C" w:rsidRPr="009E4DDA" w14:paraId="29298BD4" w14:textId="77777777" w:rsidTr="0047370C">
        <w:trPr>
          <w:cantSplit/>
          <w:trHeight w:val="4825"/>
        </w:trPr>
        <w:tc>
          <w:tcPr>
            <w:tcW w:w="2345" w:type="dxa"/>
          </w:tcPr>
          <w:p w14:paraId="186220F5"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 xml:space="preserve">Цель и </w:t>
            </w:r>
            <w:proofErr w:type="gramStart"/>
            <w:r w:rsidRPr="009E4DDA">
              <w:rPr>
                <w:rFonts w:ascii="Arial" w:hAnsi="Arial" w:cs="Arial"/>
                <w:sz w:val="24"/>
                <w:szCs w:val="24"/>
              </w:rPr>
              <w:t>задачи  подпрограммы</w:t>
            </w:r>
            <w:proofErr w:type="gramEnd"/>
          </w:p>
          <w:p w14:paraId="07971101" w14:textId="77777777" w:rsidR="0047370C" w:rsidRPr="009E4DDA" w:rsidRDefault="0047370C" w:rsidP="009E4DDA">
            <w:pPr>
              <w:spacing w:after="0" w:line="240" w:lineRule="auto"/>
              <w:rPr>
                <w:rFonts w:ascii="Arial" w:hAnsi="Arial" w:cs="Arial"/>
                <w:sz w:val="24"/>
                <w:szCs w:val="24"/>
              </w:rPr>
            </w:pPr>
          </w:p>
        </w:tc>
        <w:tc>
          <w:tcPr>
            <w:tcW w:w="7654" w:type="dxa"/>
          </w:tcPr>
          <w:p w14:paraId="4973F71B" w14:textId="77777777" w:rsidR="0047370C" w:rsidRPr="009E4DDA" w:rsidRDefault="0047370C" w:rsidP="009E4DDA">
            <w:pPr>
              <w:pStyle w:val="12"/>
              <w:shd w:val="clear" w:color="auto" w:fill="auto"/>
              <w:spacing w:after="0" w:line="240" w:lineRule="auto"/>
              <w:ind w:left="-108"/>
              <w:rPr>
                <w:rFonts w:ascii="Arial" w:hAnsi="Arial" w:cs="Arial"/>
                <w:sz w:val="24"/>
                <w:szCs w:val="24"/>
              </w:rPr>
            </w:pPr>
            <w:r w:rsidRPr="009E4DDA">
              <w:rPr>
                <w:rFonts w:ascii="Arial" w:hAnsi="Arial" w:cs="Arial"/>
                <w:sz w:val="24"/>
                <w:szCs w:val="24"/>
              </w:rPr>
              <w:t>Цель: Повышение качества и доступности услуг общего и дополнительного образования.</w:t>
            </w:r>
          </w:p>
          <w:p w14:paraId="00DB92F1" w14:textId="77777777" w:rsidR="0047370C" w:rsidRPr="009E4DDA" w:rsidRDefault="0047370C" w:rsidP="009E4DDA">
            <w:pPr>
              <w:pStyle w:val="12"/>
              <w:shd w:val="clear" w:color="auto" w:fill="auto"/>
              <w:spacing w:after="0" w:line="240" w:lineRule="auto"/>
              <w:ind w:left="-108"/>
              <w:rPr>
                <w:rFonts w:ascii="Arial" w:hAnsi="Arial" w:cs="Arial"/>
                <w:sz w:val="24"/>
                <w:szCs w:val="24"/>
              </w:rPr>
            </w:pPr>
            <w:r w:rsidRPr="009E4DDA">
              <w:rPr>
                <w:rFonts w:ascii="Arial" w:hAnsi="Arial" w:cs="Arial"/>
                <w:sz w:val="24"/>
                <w:szCs w:val="24"/>
              </w:rPr>
              <w:t>Задачи:</w:t>
            </w:r>
          </w:p>
          <w:p w14:paraId="02A0C9A6" w14:textId="77777777" w:rsidR="0047370C" w:rsidRPr="009E4DDA" w:rsidRDefault="0047370C" w:rsidP="009E4DDA">
            <w:pPr>
              <w:spacing w:after="0" w:line="240" w:lineRule="auto"/>
              <w:ind w:left="-108"/>
              <w:rPr>
                <w:rFonts w:ascii="Arial" w:hAnsi="Arial" w:cs="Arial"/>
                <w:sz w:val="24"/>
                <w:szCs w:val="24"/>
              </w:rPr>
            </w:pPr>
            <w:r w:rsidRPr="009E4DDA">
              <w:rPr>
                <w:rFonts w:ascii="Arial" w:hAnsi="Arial" w:cs="Arial"/>
                <w:sz w:val="24"/>
                <w:szCs w:val="24"/>
              </w:rPr>
              <w:t xml:space="preserve">1. Создание условий для повышения качества образования в </w:t>
            </w:r>
            <w:proofErr w:type="gramStart"/>
            <w:r w:rsidRPr="009E4DDA">
              <w:rPr>
                <w:rFonts w:ascii="Arial" w:hAnsi="Arial" w:cs="Arial"/>
                <w:sz w:val="24"/>
                <w:szCs w:val="24"/>
              </w:rPr>
              <w:t>общеобразовательных  учреждениях</w:t>
            </w:r>
            <w:proofErr w:type="gramEnd"/>
            <w:r w:rsidRPr="009E4DDA">
              <w:rPr>
                <w:rFonts w:ascii="Arial" w:hAnsi="Arial" w:cs="Arial"/>
                <w:sz w:val="24"/>
                <w:szCs w:val="24"/>
              </w:rPr>
              <w:t>, реализующих программы начального, основного и среднего общего образования;</w:t>
            </w:r>
          </w:p>
          <w:p w14:paraId="6D648B38" w14:textId="77777777" w:rsidR="0047370C" w:rsidRPr="009E4DDA" w:rsidRDefault="0047370C" w:rsidP="009E4DDA">
            <w:pPr>
              <w:spacing w:after="0" w:line="240" w:lineRule="auto"/>
              <w:ind w:left="-108"/>
              <w:rPr>
                <w:rFonts w:ascii="Arial" w:hAnsi="Arial" w:cs="Arial"/>
                <w:sz w:val="24"/>
                <w:szCs w:val="24"/>
              </w:rPr>
            </w:pPr>
            <w:r w:rsidRPr="009E4DDA">
              <w:rPr>
                <w:rFonts w:ascii="Arial" w:hAnsi="Arial" w:cs="Arial"/>
                <w:sz w:val="24"/>
                <w:szCs w:val="24"/>
              </w:rPr>
              <w:t xml:space="preserve">2. </w:t>
            </w:r>
            <w:proofErr w:type="gramStart"/>
            <w:r w:rsidRPr="009E4DDA">
              <w:rPr>
                <w:rFonts w:ascii="Arial" w:hAnsi="Arial" w:cs="Arial"/>
                <w:sz w:val="24"/>
                <w:szCs w:val="24"/>
              </w:rPr>
              <w:t>Создание  условий</w:t>
            </w:r>
            <w:proofErr w:type="gramEnd"/>
            <w:r w:rsidRPr="009E4DDA">
              <w:rPr>
                <w:rFonts w:ascii="Arial" w:hAnsi="Arial" w:cs="Arial"/>
                <w:sz w:val="24"/>
                <w:szCs w:val="24"/>
              </w:rPr>
              <w:t xml:space="preserve"> для повышения доступности качественного образования для детей с ограниченными возможностями здоровья; </w:t>
            </w:r>
          </w:p>
          <w:p w14:paraId="453DC53C" w14:textId="77777777" w:rsidR="0047370C" w:rsidRPr="009E4DDA" w:rsidRDefault="0047370C" w:rsidP="009E4DDA">
            <w:pPr>
              <w:spacing w:after="0" w:line="240" w:lineRule="auto"/>
              <w:ind w:left="-108"/>
              <w:rPr>
                <w:rFonts w:ascii="Arial" w:hAnsi="Arial" w:cs="Arial"/>
                <w:sz w:val="24"/>
                <w:szCs w:val="24"/>
              </w:rPr>
            </w:pPr>
            <w:r w:rsidRPr="009E4DDA">
              <w:rPr>
                <w:rFonts w:ascii="Arial" w:hAnsi="Arial" w:cs="Arial"/>
                <w:sz w:val="24"/>
                <w:szCs w:val="24"/>
              </w:rPr>
              <w:t xml:space="preserve">3. </w:t>
            </w:r>
            <w:proofErr w:type="gramStart"/>
            <w:r w:rsidRPr="009E4DDA">
              <w:rPr>
                <w:rFonts w:ascii="Arial" w:hAnsi="Arial" w:cs="Arial"/>
                <w:sz w:val="24"/>
                <w:szCs w:val="24"/>
              </w:rPr>
              <w:t>Обеспечение  дальнейшего</w:t>
            </w:r>
            <w:proofErr w:type="gramEnd"/>
            <w:r w:rsidRPr="009E4DDA">
              <w:rPr>
                <w:rFonts w:ascii="Arial" w:hAnsi="Arial" w:cs="Arial"/>
                <w:sz w:val="24"/>
                <w:szCs w:val="24"/>
              </w:rPr>
              <w:t xml:space="preserve"> развития системы дополнительного образования;</w:t>
            </w:r>
          </w:p>
          <w:p w14:paraId="6DC470E0" w14:textId="77777777" w:rsidR="0047370C" w:rsidRPr="009E4DDA" w:rsidRDefault="0047370C" w:rsidP="009E4DDA">
            <w:pPr>
              <w:spacing w:after="0" w:line="240" w:lineRule="auto"/>
              <w:ind w:left="-108"/>
              <w:rPr>
                <w:rFonts w:ascii="Arial" w:hAnsi="Arial" w:cs="Arial"/>
                <w:sz w:val="24"/>
                <w:szCs w:val="24"/>
              </w:rPr>
            </w:pPr>
            <w:r w:rsidRPr="009E4DDA">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42B38AA" w14:textId="77777777" w:rsidR="0047370C" w:rsidRPr="009E4DDA" w:rsidRDefault="0047370C" w:rsidP="009E4DDA">
            <w:pPr>
              <w:spacing w:after="0" w:line="240" w:lineRule="auto"/>
              <w:ind w:left="-108"/>
              <w:rPr>
                <w:rFonts w:ascii="Arial" w:hAnsi="Arial" w:cs="Arial"/>
                <w:sz w:val="24"/>
                <w:szCs w:val="24"/>
              </w:rPr>
            </w:pPr>
            <w:r w:rsidRPr="009E4DDA">
              <w:rPr>
                <w:rFonts w:ascii="Arial" w:hAnsi="Arial" w:cs="Arial"/>
                <w:sz w:val="24"/>
                <w:szCs w:val="24"/>
              </w:rPr>
              <w:t>5. Обеспечение безопасного, качественного отдыха и оздоровления детей в летний период.</w:t>
            </w:r>
          </w:p>
        </w:tc>
      </w:tr>
      <w:tr w:rsidR="0047370C" w:rsidRPr="009E4DDA" w14:paraId="56C3479D" w14:textId="77777777" w:rsidTr="0047370C">
        <w:trPr>
          <w:cantSplit/>
          <w:trHeight w:val="720"/>
        </w:trPr>
        <w:tc>
          <w:tcPr>
            <w:tcW w:w="2345" w:type="dxa"/>
          </w:tcPr>
          <w:p w14:paraId="39E61517"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 xml:space="preserve">Ожидаемые </w:t>
            </w:r>
            <w:proofErr w:type="gramStart"/>
            <w:r w:rsidRPr="009E4DDA">
              <w:rPr>
                <w:rFonts w:ascii="Arial" w:hAnsi="Arial" w:cs="Arial"/>
                <w:sz w:val="24"/>
                <w:szCs w:val="24"/>
              </w:rPr>
              <w:t>результаты  от</w:t>
            </w:r>
            <w:proofErr w:type="gramEnd"/>
            <w:r w:rsidRPr="009E4DDA">
              <w:rPr>
                <w:rFonts w:ascii="Arial" w:hAnsi="Arial" w:cs="Arial"/>
                <w:sz w:val="24"/>
                <w:szCs w:val="24"/>
              </w:rPr>
              <w:t xml:space="preserve"> реализации подпрограммы</w:t>
            </w:r>
          </w:p>
        </w:tc>
        <w:tc>
          <w:tcPr>
            <w:tcW w:w="7654" w:type="dxa"/>
          </w:tcPr>
          <w:p w14:paraId="4AC3DB5C" w14:textId="77777777" w:rsidR="0047370C" w:rsidRPr="009E4DDA" w:rsidRDefault="0047370C" w:rsidP="009E4DDA">
            <w:pPr>
              <w:spacing w:after="0" w:line="240" w:lineRule="auto"/>
              <w:ind w:left="-108"/>
              <w:rPr>
                <w:rFonts w:ascii="Arial" w:hAnsi="Arial" w:cs="Arial"/>
                <w:sz w:val="24"/>
                <w:szCs w:val="24"/>
              </w:rPr>
            </w:pPr>
            <w:r w:rsidRPr="009E4DDA">
              <w:rPr>
                <w:rFonts w:ascii="Arial" w:hAnsi="Arial" w:cs="Arial"/>
                <w:sz w:val="24"/>
                <w:szCs w:val="24"/>
              </w:rPr>
              <w:t>Ожидаемые результаты от реализации подпрограммы представлены в приложении № 1 к подпрограмме</w:t>
            </w:r>
          </w:p>
        </w:tc>
      </w:tr>
      <w:tr w:rsidR="0047370C" w:rsidRPr="009E4DDA" w14:paraId="446FD8B2" w14:textId="77777777" w:rsidTr="009E4DDA">
        <w:trPr>
          <w:cantSplit/>
          <w:trHeight w:val="524"/>
        </w:trPr>
        <w:tc>
          <w:tcPr>
            <w:tcW w:w="2345" w:type="dxa"/>
          </w:tcPr>
          <w:p w14:paraId="1C9F4128"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Сроки реализации подпрограммы</w:t>
            </w:r>
          </w:p>
        </w:tc>
        <w:tc>
          <w:tcPr>
            <w:tcW w:w="7654" w:type="dxa"/>
          </w:tcPr>
          <w:p w14:paraId="24935D52" w14:textId="77777777" w:rsidR="0047370C" w:rsidRPr="009E4DDA" w:rsidRDefault="0047370C" w:rsidP="009E4DDA">
            <w:pPr>
              <w:spacing w:after="0" w:line="240" w:lineRule="auto"/>
              <w:rPr>
                <w:rFonts w:ascii="Arial" w:hAnsi="Arial" w:cs="Arial"/>
                <w:bCs/>
                <w:sz w:val="24"/>
                <w:szCs w:val="24"/>
              </w:rPr>
            </w:pPr>
            <w:r w:rsidRPr="009E4DDA">
              <w:rPr>
                <w:rFonts w:ascii="Arial" w:hAnsi="Arial" w:cs="Arial"/>
                <w:bCs/>
                <w:color w:val="000000" w:themeColor="text1"/>
                <w:sz w:val="24"/>
                <w:szCs w:val="24"/>
              </w:rPr>
              <w:t>2014</w:t>
            </w:r>
            <w:r w:rsidRPr="009E4DDA">
              <w:rPr>
                <w:rFonts w:ascii="Arial" w:hAnsi="Arial" w:cs="Arial"/>
                <w:bCs/>
                <w:sz w:val="24"/>
                <w:szCs w:val="24"/>
              </w:rPr>
              <w:t>-2025 годы</w:t>
            </w:r>
          </w:p>
        </w:tc>
      </w:tr>
      <w:tr w:rsidR="0047370C" w:rsidRPr="009E4DDA" w14:paraId="068BA9D1" w14:textId="77777777" w:rsidTr="0047370C">
        <w:trPr>
          <w:cantSplit/>
          <w:trHeight w:val="1991"/>
        </w:trPr>
        <w:tc>
          <w:tcPr>
            <w:tcW w:w="2345" w:type="dxa"/>
          </w:tcPr>
          <w:p w14:paraId="11D91090"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9E4DDA">
              <w:rPr>
                <w:rFonts w:ascii="Arial" w:hAnsi="Arial" w:cs="Arial"/>
                <w:sz w:val="24"/>
                <w:szCs w:val="24"/>
              </w:rPr>
              <w:t>финансирования  на</w:t>
            </w:r>
            <w:proofErr w:type="gramEnd"/>
            <w:r w:rsidRPr="009E4DDA">
              <w:rPr>
                <w:rFonts w:ascii="Arial" w:hAnsi="Arial" w:cs="Arial"/>
                <w:sz w:val="24"/>
                <w:szCs w:val="24"/>
              </w:rPr>
              <w:t xml:space="preserve"> очередной финансовый год и плановый период</w:t>
            </w:r>
          </w:p>
        </w:tc>
        <w:tc>
          <w:tcPr>
            <w:tcW w:w="7654" w:type="dxa"/>
          </w:tcPr>
          <w:p w14:paraId="4F5D2D5E" w14:textId="77777777" w:rsidR="0047370C" w:rsidRPr="009E4DDA" w:rsidRDefault="0047370C" w:rsidP="009E4DDA">
            <w:pPr>
              <w:spacing w:after="0" w:line="240" w:lineRule="auto"/>
              <w:rPr>
                <w:rFonts w:ascii="Arial" w:hAnsi="Arial" w:cs="Arial"/>
                <w:sz w:val="24"/>
                <w:szCs w:val="24"/>
              </w:rPr>
            </w:pPr>
            <w:r w:rsidRPr="009E4DDA">
              <w:rPr>
                <w:rFonts w:ascii="Arial" w:hAnsi="Arial" w:cs="Arial"/>
                <w:sz w:val="24"/>
                <w:szCs w:val="24"/>
              </w:rPr>
              <w:t xml:space="preserve">Общий объем финансирования подпрограммы составит 3278416,04934 тыс. руб., в том числе: </w:t>
            </w:r>
          </w:p>
          <w:p w14:paraId="44A24CCF"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2023 год – 1165343,91321 тыс. рублей;</w:t>
            </w:r>
          </w:p>
          <w:p w14:paraId="21697CFD"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2024 год – 1055601,54560 тыс. рублей;</w:t>
            </w:r>
          </w:p>
          <w:p w14:paraId="66ECBCF1"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2025 год – 1057470,59053 тыс. рублей.</w:t>
            </w:r>
          </w:p>
          <w:p w14:paraId="23194AE2"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За счет средств федерального бюджета – 264113,36341 тыс. рублей,</w:t>
            </w:r>
          </w:p>
          <w:p w14:paraId="1C5A9812"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в том числе:</w:t>
            </w:r>
          </w:p>
          <w:p w14:paraId="5A88A774"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2023 год – 89954,82541 тыс. рублей;</w:t>
            </w:r>
          </w:p>
          <w:p w14:paraId="478D00D4"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2024 год – 88541,37050 тыс. рублей;</w:t>
            </w:r>
          </w:p>
          <w:p w14:paraId="0765B03E"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2025 год – 85617,16750 тыс. рублей.</w:t>
            </w:r>
          </w:p>
          <w:p w14:paraId="6326EB3A"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 xml:space="preserve">За счет средств краевого бюджета – 2028767,26373 </w:t>
            </w:r>
            <w:proofErr w:type="spellStart"/>
            <w:proofErr w:type="gramStart"/>
            <w:r w:rsidRPr="009E4DDA">
              <w:rPr>
                <w:rFonts w:ascii="Arial" w:hAnsi="Arial" w:cs="Arial"/>
                <w:sz w:val="24"/>
                <w:szCs w:val="24"/>
              </w:rPr>
              <w:t>тыс.рублей</w:t>
            </w:r>
            <w:proofErr w:type="spellEnd"/>
            <w:proofErr w:type="gramEnd"/>
          </w:p>
          <w:p w14:paraId="671AEC74"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в том числе:</w:t>
            </w:r>
          </w:p>
          <w:p w14:paraId="0EEE1CEC"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2023 год – 721820,08173 тыс. рублей;</w:t>
            </w:r>
          </w:p>
          <w:p w14:paraId="5FD84A19"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2024 год – 652894,73950 тыс. рублей;</w:t>
            </w:r>
          </w:p>
          <w:p w14:paraId="079F7C0C"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 xml:space="preserve">2025 год – 654052,44250 </w:t>
            </w:r>
            <w:proofErr w:type="spellStart"/>
            <w:proofErr w:type="gramStart"/>
            <w:r w:rsidRPr="009E4DDA">
              <w:rPr>
                <w:rFonts w:ascii="Arial" w:hAnsi="Arial" w:cs="Arial"/>
                <w:sz w:val="24"/>
                <w:szCs w:val="24"/>
              </w:rPr>
              <w:t>тыс.рублей</w:t>
            </w:r>
            <w:proofErr w:type="spellEnd"/>
            <w:proofErr w:type="gramEnd"/>
            <w:r w:rsidRPr="009E4DDA">
              <w:rPr>
                <w:rFonts w:ascii="Arial" w:hAnsi="Arial" w:cs="Arial"/>
                <w:sz w:val="24"/>
                <w:szCs w:val="24"/>
              </w:rPr>
              <w:t>.</w:t>
            </w:r>
          </w:p>
          <w:p w14:paraId="0C669F78"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 xml:space="preserve">За счет средств районного бюджета – 984396,12341 </w:t>
            </w:r>
            <w:proofErr w:type="spellStart"/>
            <w:proofErr w:type="gramStart"/>
            <w:r w:rsidRPr="009E4DDA">
              <w:rPr>
                <w:rFonts w:ascii="Arial" w:hAnsi="Arial" w:cs="Arial"/>
                <w:sz w:val="24"/>
                <w:szCs w:val="24"/>
              </w:rPr>
              <w:t>тыс.рублей</w:t>
            </w:r>
            <w:proofErr w:type="spellEnd"/>
            <w:proofErr w:type="gramEnd"/>
            <w:r w:rsidRPr="009E4DDA">
              <w:rPr>
                <w:rFonts w:ascii="Arial" w:hAnsi="Arial" w:cs="Arial"/>
                <w:sz w:val="24"/>
                <w:szCs w:val="24"/>
              </w:rPr>
              <w:t>,</w:t>
            </w:r>
          </w:p>
          <w:p w14:paraId="58008088"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в том числе:</w:t>
            </w:r>
          </w:p>
          <w:p w14:paraId="264FB541"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2023 год – 352429,70728 тыс. рублей;</w:t>
            </w:r>
          </w:p>
          <w:p w14:paraId="5AE93BE7"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 xml:space="preserve">2024 год – 314165,43560 </w:t>
            </w:r>
            <w:proofErr w:type="spellStart"/>
            <w:proofErr w:type="gramStart"/>
            <w:r w:rsidRPr="009E4DDA">
              <w:rPr>
                <w:rFonts w:ascii="Arial" w:hAnsi="Arial" w:cs="Arial"/>
                <w:sz w:val="24"/>
                <w:szCs w:val="24"/>
              </w:rPr>
              <w:t>тыс.рублей</w:t>
            </w:r>
            <w:proofErr w:type="spellEnd"/>
            <w:proofErr w:type="gramEnd"/>
            <w:r w:rsidRPr="009E4DDA">
              <w:rPr>
                <w:rFonts w:ascii="Arial" w:hAnsi="Arial" w:cs="Arial"/>
                <w:sz w:val="24"/>
                <w:szCs w:val="24"/>
              </w:rPr>
              <w:t>;</w:t>
            </w:r>
          </w:p>
          <w:p w14:paraId="40ABFD16"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 xml:space="preserve">2025 год – 317800,98053 </w:t>
            </w:r>
            <w:proofErr w:type="spellStart"/>
            <w:proofErr w:type="gramStart"/>
            <w:r w:rsidRPr="009E4DDA">
              <w:rPr>
                <w:rFonts w:ascii="Arial" w:hAnsi="Arial" w:cs="Arial"/>
                <w:sz w:val="24"/>
                <w:szCs w:val="24"/>
              </w:rPr>
              <w:t>тыс.рублей</w:t>
            </w:r>
            <w:proofErr w:type="spellEnd"/>
            <w:proofErr w:type="gramEnd"/>
            <w:r w:rsidRPr="009E4DDA">
              <w:rPr>
                <w:rFonts w:ascii="Arial" w:hAnsi="Arial" w:cs="Arial"/>
                <w:sz w:val="24"/>
                <w:szCs w:val="24"/>
              </w:rPr>
              <w:t>.</w:t>
            </w:r>
          </w:p>
          <w:p w14:paraId="21190B9D"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За счет внебюджетных источников – 1139,29879 тыс. рублей, в том числе:</w:t>
            </w:r>
          </w:p>
          <w:p w14:paraId="58DF389C" w14:textId="77777777" w:rsidR="0047370C" w:rsidRPr="009E4DDA" w:rsidRDefault="0047370C" w:rsidP="009E4DDA">
            <w:pPr>
              <w:spacing w:after="0" w:line="240" w:lineRule="auto"/>
              <w:jc w:val="both"/>
              <w:rPr>
                <w:rFonts w:ascii="Arial" w:hAnsi="Arial" w:cs="Arial"/>
                <w:sz w:val="24"/>
                <w:szCs w:val="24"/>
              </w:rPr>
            </w:pPr>
            <w:r w:rsidRPr="009E4DDA">
              <w:rPr>
                <w:rFonts w:ascii="Arial" w:hAnsi="Arial" w:cs="Arial"/>
                <w:sz w:val="24"/>
                <w:szCs w:val="24"/>
              </w:rPr>
              <w:t>2023 год – 1139,29879 тыс. рублей.</w:t>
            </w:r>
          </w:p>
        </w:tc>
      </w:tr>
    </w:tbl>
    <w:p w14:paraId="36FE750B" w14:textId="77777777" w:rsidR="0047370C" w:rsidRPr="000D0696" w:rsidRDefault="0047370C" w:rsidP="009E4DDA">
      <w:pPr>
        <w:spacing w:after="0" w:line="240" w:lineRule="auto"/>
        <w:jc w:val="center"/>
        <w:rPr>
          <w:sz w:val="28"/>
          <w:szCs w:val="28"/>
        </w:rPr>
      </w:pPr>
    </w:p>
    <w:p w14:paraId="5ADCF0B9" w14:textId="77777777" w:rsidR="0047370C" w:rsidRPr="00EE48B0" w:rsidRDefault="0047370C" w:rsidP="00EE48B0">
      <w:pPr>
        <w:widowControl w:val="0"/>
        <w:suppressAutoHyphens/>
        <w:spacing w:after="0" w:line="240" w:lineRule="auto"/>
        <w:jc w:val="center"/>
        <w:rPr>
          <w:rFonts w:ascii="Arial" w:hAnsi="Arial" w:cs="Arial"/>
          <w:sz w:val="24"/>
          <w:szCs w:val="24"/>
        </w:rPr>
      </w:pPr>
      <w:r w:rsidRPr="00EE48B0">
        <w:rPr>
          <w:rFonts w:ascii="Arial" w:hAnsi="Arial" w:cs="Arial"/>
          <w:sz w:val="24"/>
          <w:szCs w:val="24"/>
        </w:rPr>
        <w:t>2. Мероприятия подпрограммы</w:t>
      </w:r>
    </w:p>
    <w:p w14:paraId="690BDF38" w14:textId="77777777" w:rsidR="0047370C" w:rsidRPr="00EE48B0" w:rsidRDefault="0047370C" w:rsidP="00EE48B0">
      <w:pPr>
        <w:widowControl w:val="0"/>
        <w:suppressAutoHyphens/>
        <w:spacing w:after="0" w:line="240" w:lineRule="auto"/>
        <w:jc w:val="center"/>
        <w:rPr>
          <w:rFonts w:ascii="Arial" w:hAnsi="Arial" w:cs="Arial"/>
          <w:sz w:val="24"/>
          <w:szCs w:val="24"/>
        </w:rPr>
      </w:pPr>
    </w:p>
    <w:p w14:paraId="077F446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3870143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3EC3371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224B23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34D69BF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312802,9 тыс. рублей, в том числе:</w:t>
      </w:r>
    </w:p>
    <w:p w14:paraId="28290E7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106022,3 тыс. рублей;</w:t>
      </w:r>
    </w:p>
    <w:p w14:paraId="4A1DDC7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103390,3 тыс. рублей;</w:t>
      </w:r>
    </w:p>
    <w:p w14:paraId="76A012F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103390,3 тыс. рублей.</w:t>
      </w:r>
    </w:p>
    <w:p w14:paraId="7604044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1325693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lastRenderedPageBreak/>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D42573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17E87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513CF14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1380318,42364 тыс. рублей, в том числе:</w:t>
      </w:r>
    </w:p>
    <w:p w14:paraId="2A00C31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471643,82364 тыс. рублей;</w:t>
      </w:r>
    </w:p>
    <w:p w14:paraId="7A48960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454337,3 тыс. рублей;</w:t>
      </w:r>
    </w:p>
    <w:p w14:paraId="4DB07A7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454337,3 тыс. рублей.</w:t>
      </w:r>
    </w:p>
    <w:p w14:paraId="0657CF4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71B77D4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Мероприятие 1.3. 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EE48B0">
        <w:rPr>
          <w:rFonts w:ascii="Arial" w:hAnsi="Arial" w:cs="Arial"/>
          <w:bCs/>
          <w:sz w:val="24"/>
          <w:szCs w:val="24"/>
        </w:rPr>
        <w:t>органов  за</w:t>
      </w:r>
      <w:proofErr w:type="gramEnd"/>
      <w:r w:rsidRPr="00EE48B0">
        <w:rPr>
          <w:rFonts w:ascii="Arial" w:hAnsi="Arial" w:cs="Arial"/>
          <w:bCs/>
          <w:sz w:val="24"/>
          <w:szCs w:val="24"/>
        </w:rPr>
        <w:t xml:space="preserve"> счет средств краевого бюджета.</w:t>
      </w:r>
    </w:p>
    <w:p w14:paraId="274F011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CEA7F0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6B1883B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21650,788 тыс. рублей, в том числе:</w:t>
      </w:r>
    </w:p>
    <w:p w14:paraId="2682D31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8378,788 тыс. рублей;</w:t>
      </w:r>
    </w:p>
    <w:p w14:paraId="03E8BC5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6636 тыс. рублей;</w:t>
      </w:r>
    </w:p>
    <w:p w14:paraId="128E758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6636 тыс. рублей.</w:t>
      </w:r>
    </w:p>
    <w:p w14:paraId="7E3EA12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в 2023 году за счет краевого бюджета 8295,0 тыс. рублей, за счет местного бюджета 83,788 тыс. рублей, в 2024 году за счет краевого бюджета, в 2025 году за счет краевого бюджета.</w:t>
      </w:r>
    </w:p>
    <w:p w14:paraId="43B9B72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1.4. Обеспечение деятельности (оказание услуг) подведомственных учреждений.</w:t>
      </w:r>
    </w:p>
    <w:p w14:paraId="46B4266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83282C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14CFF71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896061,2903 тыс. рублей, в том числе:</w:t>
      </w:r>
    </w:p>
    <w:p w14:paraId="09461AC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316506,8903 тыс. рублей;</w:t>
      </w:r>
    </w:p>
    <w:p w14:paraId="617ED2D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289777,2 тыс. рублей;</w:t>
      </w:r>
    </w:p>
    <w:p w14:paraId="596C181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289777,2 тыс. рублей.</w:t>
      </w:r>
    </w:p>
    <w:p w14:paraId="22E4FFD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46380B5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1.5. Организация бесплатной перевозки обучающихся в муниципальном бюджетном общеобразовательном учреждении «</w:t>
      </w:r>
      <w:proofErr w:type="spellStart"/>
      <w:r w:rsidRPr="00EE48B0">
        <w:rPr>
          <w:rFonts w:ascii="Arial" w:hAnsi="Arial" w:cs="Arial"/>
          <w:bCs/>
          <w:sz w:val="24"/>
          <w:szCs w:val="24"/>
        </w:rPr>
        <w:t>Частоостровская</w:t>
      </w:r>
      <w:proofErr w:type="spellEnd"/>
      <w:r w:rsidRPr="00EE48B0">
        <w:rPr>
          <w:rFonts w:ascii="Arial" w:hAnsi="Arial" w:cs="Arial"/>
          <w:bCs/>
          <w:sz w:val="24"/>
          <w:szCs w:val="24"/>
        </w:rPr>
        <w:t xml:space="preserve"> средняя общеобразовательная школа» и проживающих в деревне Шивера ЗАТО Железногорск.</w:t>
      </w:r>
    </w:p>
    <w:p w14:paraId="6F17C47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DD934D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lastRenderedPageBreak/>
        <w:t>Срок реализации мероприятия: 2023 год.</w:t>
      </w:r>
    </w:p>
    <w:p w14:paraId="10CC0E4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515,1125 тыс. рублей, в том числе:</w:t>
      </w:r>
    </w:p>
    <w:p w14:paraId="7F4C268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515,1125 тыс. рублей.</w:t>
      </w:r>
    </w:p>
    <w:p w14:paraId="276F3BD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Источник финансирования – бюджет МО </w:t>
      </w:r>
      <w:proofErr w:type="spellStart"/>
      <w:r w:rsidRPr="00EE48B0">
        <w:rPr>
          <w:rFonts w:ascii="Arial" w:hAnsi="Arial" w:cs="Arial"/>
          <w:bCs/>
          <w:sz w:val="24"/>
          <w:szCs w:val="24"/>
        </w:rPr>
        <w:t>г.Железногорск</w:t>
      </w:r>
      <w:proofErr w:type="spellEnd"/>
      <w:r w:rsidRPr="00EE48B0">
        <w:rPr>
          <w:rFonts w:ascii="Arial" w:hAnsi="Arial" w:cs="Arial"/>
          <w:bCs/>
          <w:sz w:val="24"/>
          <w:szCs w:val="24"/>
        </w:rPr>
        <w:t>.</w:t>
      </w:r>
    </w:p>
    <w:p w14:paraId="7156D06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1.6.</w:t>
      </w:r>
      <w:r w:rsidRPr="00EE48B0">
        <w:rPr>
          <w:rFonts w:ascii="Arial" w:hAnsi="Arial" w:cs="Arial"/>
          <w:sz w:val="24"/>
          <w:szCs w:val="24"/>
        </w:rPr>
        <w:t xml:space="preserve"> </w:t>
      </w:r>
      <w:r w:rsidRPr="00EE48B0">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2A86464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C42EEA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2EC9725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7006,326 тыс. рублей, в том числе:</w:t>
      </w:r>
    </w:p>
    <w:p w14:paraId="0134B4D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7006,326 тыс. рублей.</w:t>
      </w:r>
    </w:p>
    <w:p w14:paraId="5E0AAD9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5AB3567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1.7. Средства на повышение размеров оплаты труда отдельным категориям работников бюджетной сферы с 1 июля 2023 года на 6,3 процента.</w:t>
      </w:r>
    </w:p>
    <w:p w14:paraId="2D0A321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B312C3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287953B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421,2 тыс. рублей, в том числе:</w:t>
      </w:r>
    </w:p>
    <w:p w14:paraId="518CFCA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421,2 тыс. рублей.</w:t>
      </w:r>
    </w:p>
    <w:p w14:paraId="28C476F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1414D0B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1.8.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7D973D3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E1541A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00854EB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133936,8 тыс. рублей, в том числе:</w:t>
      </w:r>
    </w:p>
    <w:p w14:paraId="15294CD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44645,6 тыс. рублей;</w:t>
      </w:r>
    </w:p>
    <w:p w14:paraId="6C74F0A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44645,6 тыс. рублей;</w:t>
      </w:r>
    </w:p>
    <w:p w14:paraId="5D4200C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44645,6 тыс. рублей.</w:t>
      </w:r>
    </w:p>
    <w:p w14:paraId="48242E4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федеральный бюджет.</w:t>
      </w:r>
    </w:p>
    <w:p w14:paraId="2F0F3F4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1.9.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76FBE54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896D39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0D41288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3004,647 тыс. рублей, в том числе за счет средств краевого бюджета 2974,6 тыс. рублей, за счет средств местного бюджета 30,047 тыс. рублей. В том числе:</w:t>
      </w:r>
    </w:p>
    <w:p w14:paraId="17BD35A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3004,647 тыс. рублей.</w:t>
      </w:r>
    </w:p>
    <w:p w14:paraId="50C0741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lastRenderedPageBreak/>
        <w:t>Источник финансирования – краевой бюджет, местный бюджет.</w:t>
      </w:r>
    </w:p>
    <w:p w14:paraId="0231FB6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1.10.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5285A97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C2B29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2023-2024 годы.</w:t>
      </w:r>
    </w:p>
    <w:p w14:paraId="044A277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11983,8 тыс. рублей, в том числе за счет средств федерального бюджета 11270,69741 тыс. рублей, за счет средств краевого бюджета 593,20259 тыс. рублей, за счет средств местного бюджета 119,9 тыс. рублей. В том числе:</w:t>
      </w:r>
    </w:p>
    <w:p w14:paraId="2BD8ED8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w:t>
      </w:r>
      <w:r w:rsidR="00922BBA">
        <w:rPr>
          <w:rFonts w:ascii="Arial" w:hAnsi="Arial" w:cs="Arial"/>
          <w:bCs/>
          <w:sz w:val="24"/>
          <w:szCs w:val="24"/>
        </w:rPr>
        <w:t>9245,9</w:t>
      </w:r>
      <w:r w:rsidRPr="00EE48B0">
        <w:rPr>
          <w:rFonts w:ascii="Arial" w:hAnsi="Arial" w:cs="Arial"/>
          <w:bCs/>
          <w:sz w:val="24"/>
          <w:szCs w:val="24"/>
        </w:rPr>
        <w:t xml:space="preserve"> тыс. рублей, в том числе за счет федерального бюджета 8695,72462 тыс. рублей, за счет средств краевого бюджета 457,67538 тыс. рублей, за счет средств местного бюджета 92,5 тыс. рублей;</w:t>
      </w:r>
    </w:p>
    <w:p w14:paraId="3C1E149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2024 год – </w:t>
      </w:r>
      <w:r w:rsidR="00922BBA">
        <w:rPr>
          <w:rFonts w:ascii="Arial" w:hAnsi="Arial" w:cs="Arial"/>
          <w:bCs/>
          <w:sz w:val="24"/>
          <w:szCs w:val="24"/>
        </w:rPr>
        <w:t>2737,9</w:t>
      </w:r>
      <w:r w:rsidRPr="00EE48B0">
        <w:rPr>
          <w:rFonts w:ascii="Arial" w:hAnsi="Arial" w:cs="Arial"/>
          <w:bCs/>
          <w:sz w:val="24"/>
          <w:szCs w:val="24"/>
        </w:rPr>
        <w:t xml:space="preserve"> тыс. рублей, в том числе за счет федерального бюджета 2574,97279 тыс. рублей, за счет средств краевого бюджета 135,52721 тыс. рублей, за счет средств местного бюджета 27,4 тыс. рублей</w:t>
      </w:r>
    </w:p>
    <w:p w14:paraId="69089A9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федеральный бюджет, краевой бюджет, местный бюджет.</w:t>
      </w:r>
    </w:p>
    <w:p w14:paraId="0A1F02A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1.11.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62B6515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75B035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499C1C2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151183,68371 тыс. рублей, в том числе за счет средств федерального бюджета 106213,60335 тыс. рублей, за счет средств краевого бюджета 44818,89665 тыс. рублей, за счет средств местного бюджета 151,18371 тыс. рублей. В том числе:</w:t>
      </w:r>
    </w:p>
    <w:p w14:paraId="04F13EE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50079,57958 тыс. </w:t>
      </w:r>
      <w:proofErr w:type="gramStart"/>
      <w:r w:rsidRPr="00EE48B0">
        <w:rPr>
          <w:rFonts w:ascii="Arial" w:hAnsi="Arial" w:cs="Arial"/>
          <w:bCs/>
          <w:sz w:val="24"/>
          <w:szCs w:val="24"/>
        </w:rPr>
        <w:t>рублей,  в</w:t>
      </w:r>
      <w:proofErr w:type="gramEnd"/>
      <w:r w:rsidRPr="00EE48B0">
        <w:rPr>
          <w:rFonts w:ascii="Arial" w:hAnsi="Arial" w:cs="Arial"/>
          <w:bCs/>
          <w:sz w:val="24"/>
          <w:szCs w:val="24"/>
        </w:rPr>
        <w:t xml:space="preserve"> том числе за счет средств федерального бюджета 35520,9444 тыс. рублей, за счет средств краевого бюджета 14508,5556 тыс. рублей, за счет средств местного бюджета 50,07958 тыс. рублей;</w:t>
      </w:r>
    </w:p>
    <w:p w14:paraId="36067D2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2024 год – </w:t>
      </w:r>
      <w:r w:rsidR="00922BBA">
        <w:rPr>
          <w:rFonts w:ascii="Arial" w:hAnsi="Arial" w:cs="Arial"/>
          <w:bCs/>
          <w:sz w:val="24"/>
          <w:szCs w:val="24"/>
        </w:rPr>
        <w:t>50079,5796</w:t>
      </w:r>
      <w:r w:rsidRPr="00EE48B0">
        <w:rPr>
          <w:rFonts w:ascii="Arial" w:hAnsi="Arial" w:cs="Arial"/>
          <w:bCs/>
          <w:sz w:val="24"/>
          <w:szCs w:val="24"/>
        </w:rPr>
        <w:t xml:space="preserve"> тыс. рублей, в том числе за счет средств федерального бюджета 35520,94458 тыс. рублей, за счет средств краевого бюджета 14508,55542 тыс. рублей, за счет средств местного бюджета 50,0796 тыс. рублей;</w:t>
      </w:r>
    </w:p>
    <w:p w14:paraId="31FD2B13" w14:textId="77777777" w:rsidR="0047370C" w:rsidRPr="00EE48B0" w:rsidRDefault="00922BBA" w:rsidP="00EE48B0">
      <w:pPr>
        <w:widowControl w:val="0"/>
        <w:spacing w:after="0" w:line="240" w:lineRule="auto"/>
        <w:ind w:firstLine="709"/>
        <w:jc w:val="both"/>
        <w:rPr>
          <w:rFonts w:ascii="Arial" w:hAnsi="Arial" w:cs="Arial"/>
          <w:bCs/>
          <w:sz w:val="24"/>
          <w:szCs w:val="24"/>
        </w:rPr>
      </w:pPr>
      <w:r>
        <w:rPr>
          <w:rFonts w:ascii="Arial" w:hAnsi="Arial" w:cs="Arial"/>
          <w:bCs/>
          <w:sz w:val="24"/>
          <w:szCs w:val="24"/>
        </w:rPr>
        <w:t>2025 год – 51024,52453</w:t>
      </w:r>
      <w:r w:rsidR="0047370C" w:rsidRPr="00EE48B0">
        <w:rPr>
          <w:rFonts w:ascii="Arial" w:hAnsi="Arial" w:cs="Arial"/>
          <w:bCs/>
          <w:sz w:val="24"/>
          <w:szCs w:val="24"/>
        </w:rPr>
        <w:t xml:space="preserve"> тыс. рублей, в том числе за счет средств федерального бюджета 35171,71437 тыс. рублей, за счет средств краевого бюджета 15801,78563 тыс. рублей, за счет средств местного бюджета 51,02453 тыс. рублей.</w:t>
      </w:r>
    </w:p>
    <w:p w14:paraId="586A37D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федеральный бюджет, краевой бюджет, местный бюджет.</w:t>
      </w:r>
    </w:p>
    <w:p w14:paraId="7DEC247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1.12.</w:t>
      </w:r>
      <w:r w:rsidRPr="00EE48B0">
        <w:rPr>
          <w:rFonts w:ascii="Arial" w:hAnsi="Arial" w:cs="Arial"/>
          <w:sz w:val="24"/>
          <w:szCs w:val="24"/>
        </w:rPr>
        <w:t xml:space="preserve"> </w:t>
      </w:r>
      <w:r w:rsidRPr="00EE48B0">
        <w:rPr>
          <w:rFonts w:ascii="Arial" w:hAnsi="Arial" w:cs="Arial"/>
          <w:bCs/>
          <w:sz w:val="24"/>
          <w:szCs w:val="24"/>
        </w:rPr>
        <w:t>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p w14:paraId="673EE2E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Главным распорядителем бюджетных средств является муниципальное казенное учреждение «Управление образованием администрации Емельяновского </w:t>
      </w:r>
      <w:r w:rsidRPr="00EE48B0">
        <w:rPr>
          <w:rFonts w:ascii="Arial" w:hAnsi="Arial" w:cs="Arial"/>
          <w:bCs/>
          <w:sz w:val="24"/>
          <w:szCs w:val="24"/>
        </w:rPr>
        <w:lastRenderedPageBreak/>
        <w:t>района».</w:t>
      </w:r>
    </w:p>
    <w:p w14:paraId="7292DE3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0764470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318,4 тыс. рублей, в том числе:</w:t>
      </w:r>
    </w:p>
    <w:p w14:paraId="2D05265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318,4 тыс. рублей.</w:t>
      </w:r>
    </w:p>
    <w:p w14:paraId="399BBE4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26E077C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1.13. Проведение мероприятий по обеспечению антитеррористической защищенности объектов образования.</w:t>
      </w:r>
    </w:p>
    <w:p w14:paraId="0C5ECA2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B7F20D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471C126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4259,26 тыс. рублей, в том числе за счет средств краевого бюджета – 4046,297 тыс. рублей, за счет средств местного бюджета – 212,963 тыс. рублей. В том числе:</w:t>
      </w:r>
    </w:p>
    <w:p w14:paraId="1AF9DC2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4259,26 тыс. рублей, в том числе за счет средств краевого бюджета – 4046,297 тыс. рублей, за счет средств местного бюджета – 212,963 тыс. рублей</w:t>
      </w:r>
    </w:p>
    <w:p w14:paraId="7E7F472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 местный бюджет.</w:t>
      </w:r>
    </w:p>
    <w:p w14:paraId="73D9FA4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1.14.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C63AF3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746A69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1C71596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13360,28 тыс. рублей, в том числе за счет средств федерального бюджета 12692,26265 тыс. рублей, за счет средств краевого бюджета 668,01735 тыс. рублей. В том числе:</w:t>
      </w:r>
    </w:p>
    <w:p w14:paraId="4380866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1150,06 тыс. </w:t>
      </w:r>
      <w:proofErr w:type="gramStart"/>
      <w:r w:rsidRPr="00EE48B0">
        <w:rPr>
          <w:rFonts w:ascii="Arial" w:hAnsi="Arial" w:cs="Arial"/>
          <w:bCs/>
          <w:sz w:val="24"/>
          <w:szCs w:val="24"/>
        </w:rPr>
        <w:t>рублей,  в</w:t>
      </w:r>
      <w:proofErr w:type="gramEnd"/>
      <w:r w:rsidRPr="00EE48B0">
        <w:rPr>
          <w:rFonts w:ascii="Arial" w:hAnsi="Arial" w:cs="Arial"/>
          <w:bCs/>
          <w:sz w:val="24"/>
          <w:szCs w:val="24"/>
        </w:rPr>
        <w:t xml:space="preserve"> том числе за счет средств федерального бюджета 1092,55639 тыс. рублей, за счет средств краевого бюджета 57,50361 тыс. рублей;</w:t>
      </w:r>
    </w:p>
    <w:p w14:paraId="34B04AF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6105,11 тыс. рублей, в том числе за счет средств федерального бюджета 5799,85313 тыс. рублей, за счет средств краевого бюджета 305,25687 тыс. рублей;</w:t>
      </w:r>
    </w:p>
    <w:p w14:paraId="6A39F9F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6105,11 тыс. рублей, в том числе за счет средств федерального бюджета 5799,85313 тыс. рублей, за счет средств краевого бюджета 305,25687 тыс. рублей.</w:t>
      </w:r>
    </w:p>
    <w:p w14:paraId="4D37770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федеральный бюджет, краевой бюджет.</w:t>
      </w:r>
    </w:p>
    <w:p w14:paraId="63DF5DB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Мероприятие 1.15. Создание в общеобразовательных организациях, </w:t>
      </w:r>
      <w:proofErr w:type="gramStart"/>
      <w:r w:rsidRPr="00EE48B0">
        <w:rPr>
          <w:rFonts w:ascii="Arial" w:hAnsi="Arial" w:cs="Arial"/>
          <w:bCs/>
          <w:sz w:val="24"/>
          <w:szCs w:val="24"/>
        </w:rPr>
        <w:t>расположенных  в</w:t>
      </w:r>
      <w:proofErr w:type="gramEnd"/>
      <w:r w:rsidRPr="00EE48B0">
        <w:rPr>
          <w:rFonts w:ascii="Arial" w:hAnsi="Arial" w:cs="Arial"/>
          <w:bCs/>
          <w:sz w:val="24"/>
          <w:szCs w:val="24"/>
        </w:rPr>
        <w:t xml:space="preserve"> сельской местности и малых городах, условий для занятий физической культурой и спортом.</w:t>
      </w:r>
    </w:p>
    <w:p w14:paraId="0B1B9C4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w:t>
      </w:r>
      <w:r w:rsidR="00B27876">
        <w:rPr>
          <w:rFonts w:ascii="Arial" w:hAnsi="Arial" w:cs="Arial"/>
          <w:bCs/>
          <w:sz w:val="24"/>
          <w:szCs w:val="24"/>
        </w:rPr>
        <w:t>истрации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D467B3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53F12A9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Общий объем расходов на реализацию мероприятия составляет </w:t>
      </w:r>
      <w:r w:rsidR="00B27876">
        <w:rPr>
          <w:rFonts w:ascii="Arial" w:hAnsi="Arial" w:cs="Arial"/>
          <w:bCs/>
          <w:sz w:val="24"/>
          <w:szCs w:val="24"/>
        </w:rPr>
        <w:t>3648,36</w:t>
      </w:r>
      <w:r w:rsidRPr="00EE48B0">
        <w:rPr>
          <w:rFonts w:ascii="Arial" w:hAnsi="Arial" w:cs="Arial"/>
          <w:bCs/>
          <w:sz w:val="24"/>
          <w:szCs w:val="24"/>
        </w:rPr>
        <w:t xml:space="preserve"> тыс. рублей, в том числе за счет средств краевого бюджета </w:t>
      </w:r>
      <w:r w:rsidR="00B27876">
        <w:rPr>
          <w:rFonts w:ascii="Arial" w:hAnsi="Arial" w:cs="Arial"/>
          <w:bCs/>
          <w:sz w:val="24"/>
          <w:szCs w:val="24"/>
        </w:rPr>
        <w:t>3611,876</w:t>
      </w:r>
      <w:r w:rsidRPr="00EE48B0">
        <w:rPr>
          <w:rFonts w:ascii="Arial" w:hAnsi="Arial" w:cs="Arial"/>
          <w:bCs/>
          <w:sz w:val="24"/>
          <w:szCs w:val="24"/>
        </w:rPr>
        <w:t xml:space="preserve"> тыс. рублей, за счет средств местного бюджета </w:t>
      </w:r>
      <w:r w:rsidR="00B27876">
        <w:rPr>
          <w:rFonts w:ascii="Arial" w:hAnsi="Arial" w:cs="Arial"/>
          <w:bCs/>
          <w:sz w:val="24"/>
          <w:szCs w:val="24"/>
        </w:rPr>
        <w:t>36,484</w:t>
      </w:r>
      <w:r w:rsidRPr="00EE48B0">
        <w:rPr>
          <w:rFonts w:ascii="Arial" w:hAnsi="Arial" w:cs="Arial"/>
          <w:bCs/>
          <w:sz w:val="24"/>
          <w:szCs w:val="24"/>
        </w:rPr>
        <w:t xml:space="preserve"> тыс. рублей. В том числе:</w:t>
      </w:r>
    </w:p>
    <w:p w14:paraId="65FBE59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w:t>
      </w:r>
      <w:r w:rsidR="00B27876">
        <w:rPr>
          <w:rFonts w:ascii="Arial" w:hAnsi="Arial" w:cs="Arial"/>
          <w:bCs/>
          <w:sz w:val="24"/>
          <w:szCs w:val="24"/>
        </w:rPr>
        <w:t>3648,36</w:t>
      </w:r>
      <w:r w:rsidRPr="00EE48B0">
        <w:rPr>
          <w:rFonts w:ascii="Arial" w:hAnsi="Arial" w:cs="Arial"/>
          <w:bCs/>
          <w:sz w:val="24"/>
          <w:szCs w:val="24"/>
        </w:rPr>
        <w:t xml:space="preserve"> тыс. </w:t>
      </w:r>
      <w:proofErr w:type="gramStart"/>
      <w:r w:rsidRPr="00EE48B0">
        <w:rPr>
          <w:rFonts w:ascii="Arial" w:hAnsi="Arial" w:cs="Arial"/>
          <w:bCs/>
          <w:sz w:val="24"/>
          <w:szCs w:val="24"/>
        </w:rPr>
        <w:t>рублей,  в</w:t>
      </w:r>
      <w:proofErr w:type="gramEnd"/>
      <w:r w:rsidRPr="00EE48B0">
        <w:rPr>
          <w:rFonts w:ascii="Arial" w:hAnsi="Arial" w:cs="Arial"/>
          <w:bCs/>
          <w:sz w:val="24"/>
          <w:szCs w:val="24"/>
        </w:rPr>
        <w:t xml:space="preserve"> том числе за счет средств краевого бюджета </w:t>
      </w:r>
      <w:r w:rsidR="00B27876">
        <w:rPr>
          <w:rFonts w:ascii="Arial" w:hAnsi="Arial" w:cs="Arial"/>
          <w:bCs/>
          <w:sz w:val="24"/>
          <w:szCs w:val="24"/>
        </w:rPr>
        <w:t>3611,876</w:t>
      </w:r>
      <w:r w:rsidRPr="00EE48B0">
        <w:rPr>
          <w:rFonts w:ascii="Arial" w:hAnsi="Arial" w:cs="Arial"/>
          <w:bCs/>
          <w:sz w:val="24"/>
          <w:szCs w:val="24"/>
        </w:rPr>
        <w:t xml:space="preserve"> тыс. рублей, за счет средств местного бюджета </w:t>
      </w:r>
      <w:r w:rsidR="00B27876">
        <w:rPr>
          <w:rFonts w:ascii="Arial" w:hAnsi="Arial" w:cs="Arial"/>
          <w:bCs/>
          <w:sz w:val="24"/>
          <w:szCs w:val="24"/>
        </w:rPr>
        <w:t>36,484</w:t>
      </w:r>
      <w:r w:rsidRPr="00EE48B0">
        <w:rPr>
          <w:rFonts w:ascii="Arial" w:hAnsi="Arial" w:cs="Arial"/>
          <w:bCs/>
          <w:sz w:val="24"/>
          <w:szCs w:val="24"/>
        </w:rPr>
        <w:t xml:space="preserve"> тыс. </w:t>
      </w:r>
      <w:r w:rsidRPr="00EE48B0">
        <w:rPr>
          <w:rFonts w:ascii="Arial" w:hAnsi="Arial" w:cs="Arial"/>
          <w:bCs/>
          <w:sz w:val="24"/>
          <w:szCs w:val="24"/>
        </w:rPr>
        <w:lastRenderedPageBreak/>
        <w:t>рублей.</w:t>
      </w:r>
    </w:p>
    <w:p w14:paraId="0BA443B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 местный бюджет.</w:t>
      </w:r>
    </w:p>
    <w:p w14:paraId="37C6F6E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Мероприятий 1.16. Создание условий для предоставления горячего питания обучающимся общеобразовательных организаций.</w:t>
      </w:r>
    </w:p>
    <w:p w14:paraId="66FC09C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10517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031310B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7251,579 тыс. рублей, в том числе за счет средств краевого бюджета 6889 тыс. рублей, за счет средств местного бюджета 362,579 тыс. рублей. В том числе:</w:t>
      </w:r>
    </w:p>
    <w:p w14:paraId="0D74E9F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7251,579 тыс. </w:t>
      </w:r>
      <w:proofErr w:type="gramStart"/>
      <w:r w:rsidRPr="00EE48B0">
        <w:rPr>
          <w:rFonts w:ascii="Arial" w:hAnsi="Arial" w:cs="Arial"/>
          <w:bCs/>
          <w:sz w:val="24"/>
          <w:szCs w:val="24"/>
        </w:rPr>
        <w:t>рублей,  в</w:t>
      </w:r>
      <w:proofErr w:type="gramEnd"/>
      <w:r w:rsidRPr="00EE48B0">
        <w:rPr>
          <w:rFonts w:ascii="Arial" w:hAnsi="Arial" w:cs="Arial"/>
          <w:bCs/>
          <w:sz w:val="24"/>
          <w:szCs w:val="24"/>
        </w:rPr>
        <w:t xml:space="preserve"> том числе за счет средств краевого бюджета 6889 тыс. рублей, за счет средств местного бюджета 362,579 тыс. рублей.</w:t>
      </w:r>
    </w:p>
    <w:p w14:paraId="5940660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 местный бюджет.</w:t>
      </w:r>
    </w:p>
    <w:p w14:paraId="1696D4F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1.17. Реализация мероприятий за счет средств, полученных за содействие развитию налогового потенциала.</w:t>
      </w:r>
    </w:p>
    <w:p w14:paraId="3375BB7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w:t>
      </w:r>
      <w:r w:rsidR="00B27876">
        <w:rPr>
          <w:rFonts w:ascii="Arial" w:hAnsi="Arial" w:cs="Arial"/>
          <w:bCs/>
          <w:sz w:val="24"/>
          <w:szCs w:val="24"/>
        </w:rPr>
        <w:t>истрации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6A577A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54EB4C8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Общий объем расходов на реализацию мероприятия составляет </w:t>
      </w:r>
      <w:r w:rsidR="00B27876">
        <w:rPr>
          <w:rFonts w:ascii="Arial" w:hAnsi="Arial" w:cs="Arial"/>
          <w:bCs/>
          <w:sz w:val="24"/>
          <w:szCs w:val="24"/>
        </w:rPr>
        <w:t>14609,346</w:t>
      </w:r>
      <w:r w:rsidRPr="00EE48B0">
        <w:rPr>
          <w:rFonts w:ascii="Arial" w:hAnsi="Arial" w:cs="Arial"/>
          <w:bCs/>
          <w:sz w:val="24"/>
          <w:szCs w:val="24"/>
        </w:rPr>
        <w:t xml:space="preserve"> тыс. рублей за счет средств краевого бюджета. В том числе:</w:t>
      </w:r>
    </w:p>
    <w:p w14:paraId="61E4C11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w:t>
      </w:r>
      <w:r w:rsidR="00B27876">
        <w:rPr>
          <w:rFonts w:ascii="Arial" w:hAnsi="Arial" w:cs="Arial"/>
          <w:bCs/>
          <w:sz w:val="24"/>
          <w:szCs w:val="24"/>
        </w:rPr>
        <w:t>14609,346</w:t>
      </w:r>
      <w:r w:rsidRPr="00EE48B0">
        <w:rPr>
          <w:rFonts w:ascii="Arial" w:hAnsi="Arial" w:cs="Arial"/>
          <w:bCs/>
          <w:sz w:val="24"/>
          <w:szCs w:val="24"/>
        </w:rPr>
        <w:t xml:space="preserve"> тыс. рублей за счет средств краевого бюджета.</w:t>
      </w:r>
    </w:p>
    <w:p w14:paraId="1FD0A9E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2314051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1.18. Разработка проектно-сметной документации на ремонт спортивного зала для занятий дзюдо, находящегося в районном доме культуры.</w:t>
      </w:r>
    </w:p>
    <w:p w14:paraId="521470A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53308C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41E42D5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200 тыс. рублей, в том числе:</w:t>
      </w:r>
    </w:p>
    <w:p w14:paraId="69ABDF8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200 тыс. рублей.</w:t>
      </w:r>
    </w:p>
    <w:p w14:paraId="01AB537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24AD43F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1.19.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2614FE6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E706B3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09CE06D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1320 тыс. рублей, в том числе:</w:t>
      </w:r>
    </w:p>
    <w:p w14:paraId="3FE9CC4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440 тыс. рублей;</w:t>
      </w:r>
    </w:p>
    <w:p w14:paraId="074EE65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440 тыс. рублей;</w:t>
      </w:r>
    </w:p>
    <w:p w14:paraId="78E8291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440 тыс. рублей.</w:t>
      </w:r>
    </w:p>
    <w:p w14:paraId="7D7D571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4C839B7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1.20. Ремонт помещений в зданиях общеобразовательных школ, проведение наружных работ по ремонту отмостки у зданий и обеспечению твердым покрытием территории.</w:t>
      </w:r>
    </w:p>
    <w:p w14:paraId="6FF043C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Главным распорядителем бюджетных средств является муниципальное </w:t>
      </w:r>
      <w:r w:rsidRPr="00EE48B0">
        <w:rPr>
          <w:rFonts w:ascii="Arial" w:hAnsi="Arial" w:cs="Arial"/>
          <w:bCs/>
          <w:sz w:val="24"/>
          <w:szCs w:val="24"/>
        </w:rPr>
        <w:lastRenderedPageBreak/>
        <w:t>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F6411E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6D11015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Объем расходов на реализацию мероприятия составляет 7581,96 тыс. рублей.</w:t>
      </w:r>
    </w:p>
    <w:p w14:paraId="406C9E9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220D3E8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Мероприятие 1.21. Разработка проектно-сметной документации на ремонт кабинетов в здании </w:t>
      </w:r>
      <w:proofErr w:type="spellStart"/>
      <w:r w:rsidRPr="00EE48B0">
        <w:rPr>
          <w:rFonts w:ascii="Arial" w:hAnsi="Arial" w:cs="Arial"/>
          <w:bCs/>
          <w:sz w:val="24"/>
          <w:szCs w:val="24"/>
        </w:rPr>
        <w:t>Каменноярской</w:t>
      </w:r>
      <w:proofErr w:type="spellEnd"/>
      <w:r w:rsidRPr="00EE48B0">
        <w:rPr>
          <w:rFonts w:ascii="Arial" w:hAnsi="Arial" w:cs="Arial"/>
          <w:bCs/>
          <w:sz w:val="24"/>
          <w:szCs w:val="24"/>
        </w:rPr>
        <w:t xml:space="preserve"> ООШ.</w:t>
      </w:r>
    </w:p>
    <w:p w14:paraId="7123BC6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30041B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3BE6ED0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Объем расходов на реализацию мероприятия составляет 1040 тыс. рублей.</w:t>
      </w:r>
    </w:p>
    <w:p w14:paraId="251F87E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45AC698D" w14:textId="77777777" w:rsidR="0047370C" w:rsidRPr="00EE48B0" w:rsidRDefault="0047370C" w:rsidP="00EE48B0">
      <w:pPr>
        <w:widowControl w:val="0"/>
        <w:spacing w:after="0" w:line="240" w:lineRule="auto"/>
        <w:ind w:firstLine="709"/>
        <w:jc w:val="both"/>
        <w:rPr>
          <w:rFonts w:ascii="Arial" w:hAnsi="Arial" w:cs="Arial"/>
          <w:bCs/>
          <w:sz w:val="24"/>
          <w:szCs w:val="24"/>
        </w:rPr>
      </w:pPr>
    </w:p>
    <w:p w14:paraId="025A238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5711118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44DA906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E2DC3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0D28170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118593,1 тыс. рублей, в том числе:</w:t>
      </w:r>
    </w:p>
    <w:p w14:paraId="560865F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39930,7 тыс. рублей;</w:t>
      </w:r>
    </w:p>
    <w:p w14:paraId="1B3BDF2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39331,2 тыс. рублей;</w:t>
      </w:r>
    </w:p>
    <w:p w14:paraId="62ED177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39331,2 тыс. рублей.</w:t>
      </w:r>
    </w:p>
    <w:p w14:paraId="3CA9F57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5F3AA9C6" w14:textId="77777777" w:rsidR="0047370C" w:rsidRPr="00EE48B0" w:rsidRDefault="0047370C" w:rsidP="00EE48B0">
      <w:pPr>
        <w:widowControl w:val="0"/>
        <w:spacing w:after="0" w:line="240" w:lineRule="auto"/>
        <w:ind w:firstLine="709"/>
        <w:jc w:val="both"/>
        <w:rPr>
          <w:rFonts w:ascii="Arial" w:hAnsi="Arial" w:cs="Arial"/>
          <w:bCs/>
          <w:sz w:val="24"/>
          <w:szCs w:val="24"/>
        </w:rPr>
      </w:pPr>
    </w:p>
    <w:p w14:paraId="688FFF1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7739563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DAC6AE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A8EA06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1CAC399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77797,6 тыс. рублей, в том числе:</w:t>
      </w:r>
    </w:p>
    <w:p w14:paraId="162AACE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26890,8 тыс. рублей;</w:t>
      </w:r>
    </w:p>
    <w:p w14:paraId="7E37D93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25453,4 тыс. рублей;</w:t>
      </w:r>
    </w:p>
    <w:p w14:paraId="3F9598E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lastRenderedPageBreak/>
        <w:t>2025 год – 25453,4 тыс. рублей.</w:t>
      </w:r>
    </w:p>
    <w:p w14:paraId="6918BCE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7513A69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3.2. Обеспечение деятельности (оказание услуг) подведомственных учреждений.</w:t>
      </w:r>
    </w:p>
    <w:p w14:paraId="0DEB8D7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09E92C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7E729F6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51530,2 тыс. рублей, в том числе:</w:t>
      </w:r>
    </w:p>
    <w:p w14:paraId="0E59556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19040,6 тыс. рублей;</w:t>
      </w:r>
    </w:p>
    <w:p w14:paraId="142F4D4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16244,8 тыс. рублей;</w:t>
      </w:r>
    </w:p>
    <w:p w14:paraId="75B4815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16244,8 тыс. рублей.</w:t>
      </w:r>
    </w:p>
    <w:p w14:paraId="28D3040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424E728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3.3.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p w14:paraId="568BC9A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BC30E9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151470C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88,1 тыс. рублей, в том числе:</w:t>
      </w:r>
    </w:p>
    <w:p w14:paraId="4C386B8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88,1 тыс. рублей.</w:t>
      </w:r>
    </w:p>
    <w:p w14:paraId="2B81C19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2BED2D8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44F956A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C7F56F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2C37D79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162,517 тыс. рублей, в том числе:</w:t>
      </w:r>
    </w:p>
    <w:p w14:paraId="7557570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162,517 тыс. рублей.</w:t>
      </w:r>
    </w:p>
    <w:p w14:paraId="32B1D1A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6AC5ADB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3.5. Средства на повышение размеров оплаты труда отдельным категориям работников бюджетной сферы с 1 июля 2023 года на 6,3 процента.</w:t>
      </w:r>
    </w:p>
    <w:p w14:paraId="3CA542F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B067AF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32A7ED8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355,8 тыс. рублей, в том числе:</w:t>
      </w:r>
    </w:p>
    <w:p w14:paraId="6F5157A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355,8 тыс. рублей.</w:t>
      </w:r>
    </w:p>
    <w:p w14:paraId="1E9C46D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w:t>
      </w:r>
    </w:p>
    <w:p w14:paraId="6C5636D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3.6. Увеличение охвата детей, обучающихся по дополнительным общеразвивающим программам.</w:t>
      </w:r>
    </w:p>
    <w:p w14:paraId="4281B6C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Главным распорядителем бюджетных средств является муниципальное </w:t>
      </w:r>
      <w:r w:rsidRPr="00EE48B0">
        <w:rPr>
          <w:rFonts w:ascii="Arial" w:hAnsi="Arial" w:cs="Arial"/>
          <w:bCs/>
          <w:sz w:val="24"/>
          <w:szCs w:val="24"/>
        </w:rPr>
        <w:lastRenderedPageBreak/>
        <w:t>казенное учреждение «Управление образованием администрации Емельяновского района».</w:t>
      </w:r>
    </w:p>
    <w:p w14:paraId="054EF6C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 год.</w:t>
      </w:r>
    </w:p>
    <w:p w14:paraId="415CC52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Общий объем расходов на реализацию мероприятия составляет 4085,1 тыс. рублей, в том числе за счет средств краевого бюджета 4044,249 </w:t>
      </w:r>
      <w:proofErr w:type="spellStart"/>
      <w:proofErr w:type="gramStart"/>
      <w:r w:rsidRPr="00EE48B0">
        <w:rPr>
          <w:rFonts w:ascii="Arial" w:hAnsi="Arial" w:cs="Arial"/>
          <w:bCs/>
          <w:sz w:val="24"/>
          <w:szCs w:val="24"/>
        </w:rPr>
        <w:t>тыс.рублей</w:t>
      </w:r>
      <w:proofErr w:type="spellEnd"/>
      <w:proofErr w:type="gramEnd"/>
      <w:r w:rsidRPr="00EE48B0">
        <w:rPr>
          <w:rFonts w:ascii="Arial" w:hAnsi="Arial" w:cs="Arial"/>
          <w:bCs/>
          <w:sz w:val="24"/>
          <w:szCs w:val="24"/>
        </w:rPr>
        <w:t>, за счет средств местного бюджета 40,851 тыс. рублей. В том числе:</w:t>
      </w:r>
    </w:p>
    <w:p w14:paraId="1F04DCE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2023 год – 4085,1 тыс. рублей, в том числе за счет средств краевого бюджета 4044,249 </w:t>
      </w:r>
      <w:proofErr w:type="spellStart"/>
      <w:proofErr w:type="gramStart"/>
      <w:r w:rsidRPr="00EE48B0">
        <w:rPr>
          <w:rFonts w:ascii="Arial" w:hAnsi="Arial" w:cs="Arial"/>
          <w:bCs/>
          <w:sz w:val="24"/>
          <w:szCs w:val="24"/>
        </w:rPr>
        <w:t>тыс.рублей</w:t>
      </w:r>
      <w:proofErr w:type="spellEnd"/>
      <w:proofErr w:type="gramEnd"/>
      <w:r w:rsidRPr="00EE48B0">
        <w:rPr>
          <w:rFonts w:ascii="Arial" w:hAnsi="Arial" w:cs="Arial"/>
          <w:bCs/>
          <w:sz w:val="24"/>
          <w:szCs w:val="24"/>
        </w:rPr>
        <w:t>, за счет средств местного бюджета 40,851 тыс. рублей.</w:t>
      </w:r>
    </w:p>
    <w:p w14:paraId="189BABC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краевой бюджет, местный бюджет.</w:t>
      </w:r>
    </w:p>
    <w:p w14:paraId="27193EDE"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3.7. Проведение мероприятий для детей и молодежи.</w:t>
      </w:r>
    </w:p>
    <w:p w14:paraId="0E8D9B2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984D13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275C47B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500 тыс. рублей, в том числе:</w:t>
      </w:r>
    </w:p>
    <w:p w14:paraId="1A36F0B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300 тыс. рублей;</w:t>
      </w:r>
    </w:p>
    <w:p w14:paraId="48BCBAA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100 тыс. рублей;</w:t>
      </w:r>
    </w:p>
    <w:p w14:paraId="0B505D6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100 тыс. рублей.</w:t>
      </w:r>
    </w:p>
    <w:p w14:paraId="251CD52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5E29CF45" w14:textId="77777777" w:rsidR="0047370C" w:rsidRPr="00EE48B0" w:rsidRDefault="0047370C" w:rsidP="00EE48B0">
      <w:pPr>
        <w:widowControl w:val="0"/>
        <w:spacing w:after="0" w:line="240" w:lineRule="auto"/>
        <w:ind w:firstLine="709"/>
        <w:jc w:val="both"/>
        <w:rPr>
          <w:rFonts w:ascii="Arial" w:hAnsi="Arial" w:cs="Arial"/>
          <w:bCs/>
          <w:sz w:val="24"/>
          <w:szCs w:val="24"/>
        </w:rPr>
      </w:pPr>
    </w:p>
    <w:p w14:paraId="05017A5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24BE0649"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2903F35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79B1BC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3484C26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21367,6 тыс. рублей, в том числе:</w:t>
      </w:r>
    </w:p>
    <w:p w14:paraId="6423F7C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5129,6 тыс. рублей;</w:t>
      </w:r>
    </w:p>
    <w:p w14:paraId="52E6B81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6288 тыс. рублей;</w:t>
      </w:r>
    </w:p>
    <w:p w14:paraId="7830EF7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9950 тыс. рублей.</w:t>
      </w:r>
    </w:p>
    <w:p w14:paraId="085EBEE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35CDAF41" w14:textId="77777777" w:rsidR="0047370C" w:rsidRPr="00EE48B0" w:rsidRDefault="0047370C" w:rsidP="00EE48B0">
      <w:pPr>
        <w:widowControl w:val="0"/>
        <w:spacing w:after="0" w:line="240" w:lineRule="auto"/>
        <w:ind w:firstLine="709"/>
        <w:jc w:val="both"/>
        <w:rPr>
          <w:rFonts w:ascii="Arial" w:hAnsi="Arial" w:cs="Arial"/>
          <w:bCs/>
          <w:sz w:val="24"/>
          <w:szCs w:val="24"/>
        </w:rPr>
      </w:pPr>
    </w:p>
    <w:p w14:paraId="2EC9319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777F8986"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72CBD19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033732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20D48F8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26565,3 тыс. рублей, в том числе:</w:t>
      </w:r>
    </w:p>
    <w:p w14:paraId="1593266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8970,9 тыс. рублей;</w:t>
      </w:r>
    </w:p>
    <w:p w14:paraId="4934262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8797,2 тыс. рублей;</w:t>
      </w:r>
    </w:p>
    <w:p w14:paraId="70A7F0D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2025 год – 8797,2 тыс. рублей.</w:t>
      </w:r>
    </w:p>
    <w:p w14:paraId="75CE758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lastRenderedPageBreak/>
        <w:t>Источник финансирования – краевой бюджет.</w:t>
      </w:r>
    </w:p>
    <w:p w14:paraId="0C80137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2877781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A4735F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Срок реализации мероприятия: 2023-2025 годы.</w:t>
      </w:r>
    </w:p>
    <w:p w14:paraId="68ED36B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Общий объем расходов на реализацию мероприятия составляет 3757,2774 тыс. рублей, в том числе:</w:t>
      </w:r>
    </w:p>
    <w:p w14:paraId="6F59E8D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1281,3654 тыс. рублей;</w:t>
      </w:r>
    </w:p>
    <w:p w14:paraId="67468DCB"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2023 год – 1237,956 тыс. рублей;</w:t>
      </w:r>
    </w:p>
    <w:p w14:paraId="18BA912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2024 год – 1237,956 тыс. рублей.</w:t>
      </w:r>
    </w:p>
    <w:p w14:paraId="485FF21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Источник финансирования – местный бюджет.</w:t>
      </w:r>
    </w:p>
    <w:p w14:paraId="23D74389"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Перечень мероприятий подпрограммы с указанием объема средств </w:t>
      </w:r>
      <w:r w:rsidRPr="00EE48B0">
        <w:rPr>
          <w:rFonts w:ascii="Arial" w:hAnsi="Arial" w:cs="Arial"/>
          <w:sz w:val="24"/>
          <w:szCs w:val="24"/>
        </w:rPr>
        <w:br/>
        <w:t xml:space="preserve">на их реализацию и ожидаемых результатов представлен в приложении № 2 </w:t>
      </w:r>
      <w:r w:rsidRPr="00EE48B0">
        <w:rPr>
          <w:rFonts w:ascii="Arial" w:hAnsi="Arial" w:cs="Arial"/>
          <w:sz w:val="24"/>
          <w:szCs w:val="24"/>
        </w:rPr>
        <w:br/>
        <w:t>к подпрограмме.</w:t>
      </w:r>
    </w:p>
    <w:p w14:paraId="144696D2" w14:textId="77777777" w:rsidR="0047370C" w:rsidRPr="00EE48B0" w:rsidRDefault="0047370C" w:rsidP="00EE48B0">
      <w:pPr>
        <w:spacing w:after="0" w:line="240" w:lineRule="auto"/>
        <w:ind w:firstLine="709"/>
        <w:jc w:val="center"/>
        <w:rPr>
          <w:rFonts w:ascii="Arial" w:hAnsi="Arial" w:cs="Arial"/>
          <w:sz w:val="24"/>
          <w:szCs w:val="24"/>
        </w:rPr>
      </w:pPr>
    </w:p>
    <w:p w14:paraId="7314A4AB" w14:textId="77777777" w:rsidR="0047370C" w:rsidRPr="00EE48B0" w:rsidRDefault="0047370C" w:rsidP="00EE48B0">
      <w:pPr>
        <w:spacing w:after="0" w:line="240" w:lineRule="auto"/>
        <w:ind w:firstLine="709"/>
        <w:jc w:val="center"/>
        <w:rPr>
          <w:rFonts w:ascii="Arial" w:hAnsi="Arial" w:cs="Arial"/>
          <w:sz w:val="24"/>
          <w:szCs w:val="24"/>
        </w:rPr>
      </w:pPr>
      <w:r w:rsidRPr="00EE48B0">
        <w:rPr>
          <w:rFonts w:ascii="Arial" w:hAnsi="Arial" w:cs="Arial"/>
          <w:sz w:val="24"/>
          <w:szCs w:val="24"/>
        </w:rPr>
        <w:t>3. Механизм реализации подпрограммы</w:t>
      </w:r>
    </w:p>
    <w:p w14:paraId="79FE1EAA" w14:textId="77777777" w:rsidR="0047370C" w:rsidRPr="00EE48B0" w:rsidRDefault="0047370C" w:rsidP="00EE48B0">
      <w:pPr>
        <w:spacing w:after="0" w:line="240" w:lineRule="auto"/>
        <w:ind w:firstLine="709"/>
        <w:jc w:val="center"/>
        <w:rPr>
          <w:rFonts w:ascii="Arial" w:hAnsi="Arial" w:cs="Arial"/>
          <w:sz w:val="24"/>
          <w:szCs w:val="24"/>
        </w:rPr>
      </w:pPr>
    </w:p>
    <w:p w14:paraId="24EB6B5A"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3.1. Реализация мероприятия 1.1.</w:t>
      </w:r>
      <w:r w:rsidRPr="00EE48B0">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6821E7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w:t>
      </w:r>
      <w:r w:rsidRPr="00EE48B0">
        <w:rPr>
          <w:rFonts w:ascii="Arial" w:hAnsi="Arial" w:cs="Arial"/>
          <w:sz w:val="24"/>
          <w:szCs w:val="24"/>
        </w:rPr>
        <w:lastRenderedPageBreak/>
        <w:t>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E48B0">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78D7424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516544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w:t>
      </w:r>
      <w:r w:rsidRPr="00EE48B0">
        <w:rPr>
          <w:rFonts w:ascii="Arial" w:hAnsi="Arial" w:cs="Arial"/>
          <w:sz w:val="24"/>
          <w:szCs w:val="24"/>
        </w:rPr>
        <w:lastRenderedPageBreak/>
        <w:t>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E48B0">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74AB90A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иные цели</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4D8B89E"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E48B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EE48B0">
        <w:rPr>
          <w:rFonts w:ascii="Arial" w:hAnsi="Arial" w:cs="Arial"/>
          <w:bCs/>
          <w:sz w:val="24"/>
          <w:szCs w:val="24"/>
        </w:rPr>
        <w:t>Критерии выбора исполнителей мероприятия и получателей муниципальных услуг, а также р</w:t>
      </w:r>
      <w:r w:rsidRPr="00EE48B0">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392F8BE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EE48B0">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016ABD3"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lastRenderedPageBreak/>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30CAC37A"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Данным мероприятием предусмотрено содержание МКУ «</w:t>
      </w:r>
      <w:proofErr w:type="spellStart"/>
      <w:r w:rsidRPr="00EE48B0">
        <w:rPr>
          <w:rFonts w:ascii="Arial" w:hAnsi="Arial" w:cs="Arial"/>
          <w:sz w:val="24"/>
          <w:szCs w:val="24"/>
        </w:rPr>
        <w:t>Трансавто</w:t>
      </w:r>
      <w:proofErr w:type="spellEnd"/>
      <w:r w:rsidRPr="00EE48B0">
        <w:rPr>
          <w:rFonts w:ascii="Arial" w:hAnsi="Arial" w:cs="Arial"/>
          <w:sz w:val="24"/>
          <w:szCs w:val="24"/>
        </w:rPr>
        <w:t>» и бюджетных учреждений за счет средств местного бюджета.</w:t>
      </w:r>
    </w:p>
    <w:p w14:paraId="6DB9E2AE"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3.5. Реализация мероприятия 1.5. Организация бесплатной перевозки обучающихся в муниципальном бюджетном общеобразовательном учреждении "</w:t>
      </w:r>
      <w:proofErr w:type="spellStart"/>
      <w:r w:rsidRPr="00EE48B0">
        <w:rPr>
          <w:rFonts w:ascii="Arial" w:hAnsi="Arial" w:cs="Arial"/>
          <w:sz w:val="24"/>
          <w:szCs w:val="24"/>
        </w:rPr>
        <w:t>Частоостровская</w:t>
      </w:r>
      <w:proofErr w:type="spellEnd"/>
      <w:r w:rsidRPr="00EE48B0">
        <w:rPr>
          <w:rFonts w:ascii="Arial" w:hAnsi="Arial" w:cs="Arial"/>
          <w:sz w:val="24"/>
          <w:szCs w:val="24"/>
        </w:rPr>
        <w:t xml:space="preserve"> средняя общеобразовательная школа" и проживающих в деревне Шивера ЗАТО Железногорск </w:t>
      </w:r>
      <w:r w:rsidRPr="00EE48B0">
        <w:rPr>
          <w:rFonts w:ascii="Arial" w:hAnsi="Arial" w:cs="Arial"/>
          <w:bCs/>
          <w:sz w:val="24"/>
          <w:szCs w:val="24"/>
        </w:rPr>
        <w:t>осуществляется путем в</w:t>
      </w:r>
      <w:r w:rsidRPr="00EE48B0">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0F3A125E"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r w:rsidRPr="00EE48B0">
        <w:rPr>
          <w:rFonts w:ascii="Arial" w:hAnsi="Arial" w:cs="Arial"/>
          <w:bCs/>
          <w:sz w:val="24"/>
          <w:szCs w:val="24"/>
        </w:rPr>
        <w:t>Критерии выбора исполнителей мероприятия и получателей муниципальных услуг</w:t>
      </w:r>
      <w:r w:rsidRPr="00EE48B0">
        <w:rPr>
          <w:rFonts w:ascii="Arial" w:hAnsi="Arial" w:cs="Arial"/>
          <w:sz w:val="24"/>
          <w:szCs w:val="24"/>
        </w:rPr>
        <w:t xml:space="preserve"> - данное мероприятие реализует МКУ «</w:t>
      </w:r>
      <w:proofErr w:type="spellStart"/>
      <w:r w:rsidRPr="00EE48B0">
        <w:rPr>
          <w:rFonts w:ascii="Arial" w:hAnsi="Arial" w:cs="Arial"/>
          <w:sz w:val="24"/>
          <w:szCs w:val="24"/>
        </w:rPr>
        <w:t>Трансавто</w:t>
      </w:r>
      <w:proofErr w:type="spellEnd"/>
      <w:r w:rsidRPr="00EE48B0">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EE48B0">
          <w:rPr>
            <w:rStyle w:val="afd"/>
            <w:rFonts w:ascii="Arial" w:hAnsi="Arial" w:cs="Arial"/>
            <w:sz w:val="24"/>
            <w:szCs w:val="24"/>
          </w:rPr>
          <w:t>законом</w:t>
        </w:r>
      </w:hyperlink>
      <w:r w:rsidRPr="00EE48B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41DF5C04"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3.6. Реализация мероприятия 1.6. </w:t>
      </w:r>
      <w:r w:rsidRPr="00EE48B0">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EE48B0">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30D9E450"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бюджетной сметой.</w:t>
      </w:r>
    </w:p>
    <w:p w14:paraId="3218A941"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 xml:space="preserve">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w:t>
      </w:r>
      <w:r w:rsidRPr="00EE48B0">
        <w:rPr>
          <w:rFonts w:ascii="Arial" w:hAnsi="Arial" w:cs="Arial"/>
          <w:sz w:val="24"/>
          <w:szCs w:val="24"/>
        </w:rPr>
        <w:lastRenderedPageBreak/>
        <w:t>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   и приказа МКУ «Управление образованием администрации Емельяновского района».</w:t>
      </w:r>
    </w:p>
    <w:p w14:paraId="7721F46F"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EE48B0">
        <w:rPr>
          <w:rFonts w:ascii="Arial" w:hAnsi="Arial" w:cs="Arial"/>
          <w:sz w:val="24"/>
          <w:szCs w:val="24"/>
        </w:rPr>
        <w:t xml:space="preserve">постановлением администрации Емельяновского района от 06.02.2023 №246 </w:t>
      </w:r>
      <w:proofErr w:type="gramStart"/>
      <w:r w:rsidRPr="00EE48B0">
        <w:rPr>
          <w:rFonts w:ascii="Arial" w:hAnsi="Arial" w:cs="Arial"/>
          <w:sz w:val="24"/>
          <w:szCs w:val="24"/>
        </w:rPr>
        <w:t>и  приказом</w:t>
      </w:r>
      <w:proofErr w:type="gramEnd"/>
      <w:r w:rsidRPr="00EE48B0">
        <w:rPr>
          <w:rFonts w:ascii="Arial" w:hAnsi="Arial" w:cs="Arial"/>
          <w:sz w:val="24"/>
          <w:szCs w:val="24"/>
        </w:rPr>
        <w:t xml:space="preserve"> МКУ «Управление образованием администрации Емельяновского района». </w:t>
      </w:r>
    </w:p>
    <w:p w14:paraId="6CAB2DA6"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 xml:space="preserve">3.7. Реализация мероприятия 1.7. Средства на повышение размеров оплаты труда отдельным категориям работников бюджетной сферы с 1 июля 2023 года на 6,3 процента </w:t>
      </w:r>
      <w:r w:rsidRPr="00EE48B0">
        <w:rPr>
          <w:rFonts w:ascii="Arial" w:hAnsi="Arial" w:cs="Arial"/>
          <w:bCs/>
          <w:sz w:val="24"/>
          <w:szCs w:val="24"/>
        </w:rPr>
        <w:t>осуществляется путем в</w:t>
      </w:r>
      <w:r w:rsidRPr="00EE48B0">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7E0325B9"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бюджетных ассигнований в 2023 году осуществляется на основании постановления администрации Емельяновского района от 06.06.2023 №1415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2023 года размера оплаты труда отдельным категориям работников бюджетной сферы»   и приказа МКУ «Управление образованием администрации Емельяновского района».</w:t>
      </w:r>
    </w:p>
    <w:p w14:paraId="59CB241D"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EE48B0">
        <w:rPr>
          <w:rFonts w:ascii="Arial" w:hAnsi="Arial" w:cs="Arial"/>
          <w:sz w:val="24"/>
          <w:szCs w:val="24"/>
        </w:rPr>
        <w:t xml:space="preserve">постановлением администрации Емельяновского района от 06.06.2023 №1415 </w:t>
      </w:r>
      <w:proofErr w:type="gramStart"/>
      <w:r w:rsidRPr="00EE48B0">
        <w:rPr>
          <w:rFonts w:ascii="Arial" w:hAnsi="Arial" w:cs="Arial"/>
          <w:sz w:val="24"/>
          <w:szCs w:val="24"/>
        </w:rPr>
        <w:t>и  приказом</w:t>
      </w:r>
      <w:proofErr w:type="gramEnd"/>
      <w:r w:rsidRPr="00EE48B0">
        <w:rPr>
          <w:rFonts w:ascii="Arial" w:hAnsi="Arial" w:cs="Arial"/>
          <w:sz w:val="24"/>
          <w:szCs w:val="24"/>
        </w:rPr>
        <w:t xml:space="preserve"> МКУ «Управление образованием администрации Емельяновского района». </w:t>
      </w:r>
    </w:p>
    <w:p w14:paraId="61355AC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3.8.  Реализация мероприятия 1.8.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EE48B0">
        <w:rPr>
          <w:rFonts w:ascii="Arial" w:hAnsi="Arial" w:cs="Arial"/>
          <w:bCs/>
          <w:sz w:val="24"/>
          <w:szCs w:val="24"/>
        </w:rPr>
        <w:t xml:space="preserve">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6E77F5E"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0A0E3083"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     </w:t>
      </w:r>
    </w:p>
    <w:p w14:paraId="5D67D2A0"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3.9. Реализация мероприятия 1.9. </w:t>
      </w:r>
      <w:r w:rsidRPr="00EE48B0">
        <w:rPr>
          <w:rFonts w:ascii="Arial" w:hAnsi="Arial" w:cs="Arial"/>
          <w:bCs/>
          <w:sz w:val="24"/>
          <w:szCs w:val="24"/>
        </w:rPr>
        <w:t xml:space="preserve">Создание условий для оснащения (обновления материально-технической базы) оборудованием, средствами </w:t>
      </w:r>
      <w:r w:rsidRPr="00EE48B0">
        <w:rPr>
          <w:rFonts w:ascii="Arial" w:hAnsi="Arial" w:cs="Arial"/>
          <w:bCs/>
          <w:sz w:val="24"/>
          <w:szCs w:val="24"/>
        </w:rPr>
        <w:lastRenderedPageBreak/>
        <w:t>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E48B0">
        <w:rPr>
          <w:rFonts w:ascii="Arial" w:hAnsi="Arial" w:cs="Arial"/>
          <w:sz w:val="24"/>
          <w:szCs w:val="24"/>
        </w:rPr>
        <w:t>.</w:t>
      </w:r>
    </w:p>
    <w:p w14:paraId="73083770"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E48B0">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14.02.2023 N 123-п "Об утверждении Порядка предоставления и распределения субсидии бюджетам муниципальных образований Красноярского края на с</w:t>
      </w:r>
      <w:r w:rsidRPr="00EE48B0">
        <w:rPr>
          <w:rFonts w:ascii="Arial" w:hAnsi="Arial" w:cs="Arial"/>
          <w:bCs/>
          <w:sz w:val="24"/>
          <w:szCs w:val="24"/>
        </w:rPr>
        <w:t>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о признании утратившими силу отдельных постановлений Правительства Красноярского края</w:t>
      </w:r>
      <w:r w:rsidRPr="00EE48B0">
        <w:rPr>
          <w:rFonts w:ascii="Arial" w:hAnsi="Arial" w:cs="Arial"/>
          <w:sz w:val="24"/>
          <w:szCs w:val="24"/>
        </w:rPr>
        <w:t xml:space="preserve">".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1D43B26F"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а также р</w:t>
      </w:r>
      <w:r w:rsidRPr="00EE48B0">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2023 году это четыре общеобразовательные школы Емельяновского района.</w:t>
      </w:r>
    </w:p>
    <w:p w14:paraId="492111C8"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3.10. Реализация мероприятия 1.10.</w:t>
      </w:r>
      <w:r w:rsidRPr="00EE48B0">
        <w:rPr>
          <w:rFonts w:ascii="Arial" w:hAnsi="Arial" w:cs="Arial"/>
          <w:bCs/>
          <w:sz w:val="24"/>
          <w:szCs w:val="24"/>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МКУ «Управление образованием администрации Емельяновского района» путем в</w:t>
      </w:r>
      <w:r w:rsidRPr="00EE48B0">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а также</w:t>
      </w:r>
      <w:r w:rsidRPr="00EE48B0">
        <w:rPr>
          <w:rFonts w:ascii="Arial" w:hAnsi="Arial" w:cs="Arial"/>
          <w:bCs/>
          <w:sz w:val="24"/>
          <w:szCs w:val="24"/>
        </w:rPr>
        <w:t xml:space="preserve">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4B40E1C"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муниципальное казенное учреждение «Управление образованием администрации Емельяновского района», а также четыре общеобразовательные школы на основании </w:t>
      </w:r>
      <w:r w:rsidRPr="00EE48B0">
        <w:rPr>
          <w:rFonts w:ascii="Arial" w:hAnsi="Arial" w:cs="Arial"/>
          <w:sz w:val="24"/>
          <w:szCs w:val="24"/>
        </w:rPr>
        <w:t>приказа министерства образования Красноярского края от 30.11.2021 №661-11-05.</w:t>
      </w:r>
      <w:r w:rsidRPr="00EE48B0">
        <w:rPr>
          <w:rFonts w:ascii="Arial" w:hAnsi="Arial" w:cs="Arial"/>
          <w:bCs/>
          <w:sz w:val="24"/>
          <w:szCs w:val="24"/>
        </w:rPr>
        <w:t xml:space="preserve">         </w:t>
      </w:r>
    </w:p>
    <w:p w14:paraId="5A8E0397"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lastRenderedPageBreak/>
        <w:t xml:space="preserve">Средства субсидии направлены на закупку учебного оборудования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EE48B0">
          <w:rPr>
            <w:rStyle w:val="afd"/>
            <w:rFonts w:ascii="Arial" w:hAnsi="Arial" w:cs="Arial"/>
            <w:sz w:val="24"/>
            <w:szCs w:val="24"/>
          </w:rPr>
          <w:t>законом</w:t>
        </w:r>
      </w:hyperlink>
      <w:r w:rsidRPr="00EE48B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152C9345"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Расходы на обеспечение деятельности предусмотрены на основании</w:t>
      </w:r>
      <w:r w:rsidRPr="00EE48B0">
        <w:rPr>
          <w:rFonts w:ascii="Arial" w:hAnsi="Arial" w:cs="Arial"/>
          <w:sz w:val="24"/>
          <w:szCs w:val="24"/>
        </w:rPr>
        <w:t xml:space="preserve"> постановления Правительства Красноярского края от 31.01.2023 N 60-п "Об утверждении Порядка предоставления и распределения субсидии бюджетам муниципальных образований Красноярского края на </w:t>
      </w:r>
      <w:r w:rsidRPr="00EE48B0">
        <w:rPr>
          <w:rFonts w:ascii="Arial" w:hAnsi="Arial" w:cs="Arial"/>
          <w:bCs/>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w:t>
      </w:r>
      <w:r w:rsidRPr="00EE48B0">
        <w:rPr>
          <w:rFonts w:ascii="Arial" w:hAnsi="Arial" w:cs="Arial"/>
          <w:sz w:val="24"/>
          <w:szCs w:val="24"/>
        </w:rPr>
        <w:t xml:space="preserve">".         </w:t>
      </w:r>
    </w:p>
    <w:p w14:paraId="6A1A889E"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w:t>
      </w:r>
    </w:p>
    <w:p w14:paraId="16F80B5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 xml:space="preserve">3.11. Реализация мероприятия 1.11.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EE48B0">
        <w:rPr>
          <w:rFonts w:ascii="Arial" w:hAnsi="Arial" w:cs="Arial"/>
          <w:sz w:val="24"/>
          <w:szCs w:val="24"/>
        </w:rPr>
        <w:t>.</w:t>
      </w:r>
    </w:p>
    <w:p w14:paraId="44D7B856"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E48B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w:t>
      </w:r>
      <w:r w:rsidRPr="00EE48B0">
        <w:rPr>
          <w:rFonts w:ascii="Arial" w:hAnsi="Arial" w:cs="Arial"/>
          <w:sz w:val="24"/>
          <w:szCs w:val="24"/>
        </w:rPr>
        <w:lastRenderedPageBreak/>
        <w:t>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22C789C5"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5BFD0BD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3.12. Реализация мероприятия 1.12. 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r w:rsidRPr="00EE48B0">
        <w:rPr>
          <w:rFonts w:ascii="Arial" w:hAnsi="Arial" w:cs="Arial"/>
          <w:bCs/>
          <w:sz w:val="24"/>
          <w:szCs w:val="24"/>
        </w:rPr>
        <w:t xml:space="preserve">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5BBA5E0"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E48B0">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2023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5AD73E64"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0E816F2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 xml:space="preserve">3.13. Реализация мероприятия 1.13. Проведение мероприятий по обеспечению антитеррористической защищенности объектов образования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690EE94"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E48B0">
        <w:rPr>
          <w:rFonts w:ascii="Arial" w:hAnsi="Arial" w:cs="Arial"/>
          <w:sz w:val="24"/>
          <w:szCs w:val="24"/>
        </w:rPr>
        <w:t xml:space="preserve">приказа муниципального казенного учреждения </w:t>
      </w:r>
      <w:r w:rsidRPr="00EE48B0">
        <w:rPr>
          <w:rFonts w:ascii="Arial" w:hAnsi="Arial" w:cs="Arial"/>
          <w:sz w:val="24"/>
          <w:szCs w:val="24"/>
        </w:rPr>
        <w:lastRenderedPageBreak/>
        <w:t>«Управление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17.03.2022 N 192-п "Об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постановления Правительства Красноярского края от 12.05.2023 N 379-п "Об утверждении распределения субсидии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в 2023 году".</w:t>
      </w:r>
    </w:p>
    <w:p w14:paraId="511D4FF9"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6C91E3BD"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 xml:space="preserve">3.14. Реализация мероприятия 1.14.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3DAB329"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постановлением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14:paraId="6817FC24"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7B30DF85"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 xml:space="preserve">3.15. Реализация мероприятия 1.15.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w:t>
      </w:r>
      <w:r w:rsidR="00B10533">
        <w:rPr>
          <w:rFonts w:ascii="Arial" w:hAnsi="Arial" w:cs="Arial"/>
          <w:bCs/>
          <w:sz w:val="24"/>
          <w:szCs w:val="24"/>
        </w:rPr>
        <w:t xml:space="preserve">страции Емельяновского района», а также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w:t>
      </w:r>
      <w:r w:rsidR="00B10533">
        <w:rPr>
          <w:rFonts w:ascii="Arial" w:hAnsi="Arial" w:cs="Arial"/>
          <w:bCs/>
          <w:sz w:val="24"/>
          <w:szCs w:val="24"/>
        </w:rPr>
        <w:lastRenderedPageBreak/>
        <w:t>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1CFBE77B" w14:textId="77777777" w:rsidR="0047370C" w:rsidRPr="00EE48B0" w:rsidRDefault="0047370C" w:rsidP="00EE48B0">
      <w:pPr>
        <w:pStyle w:val="ConsPlusNormal"/>
        <w:ind w:firstLine="709"/>
        <w:jc w:val="both"/>
        <w:rPr>
          <w:bCs/>
          <w:sz w:val="24"/>
          <w:szCs w:val="24"/>
        </w:rPr>
      </w:pPr>
      <w:r w:rsidRPr="00EE48B0">
        <w:rPr>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E48B0">
        <w:rPr>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r w:rsidRPr="00EE48B0">
        <w:rPr>
          <w:bCs/>
          <w:sz w:val="24"/>
          <w:szCs w:val="24"/>
        </w:rPr>
        <w:t xml:space="preserve"> постановлением Правительства Красноярского края от 31.12.2019 N 827-п "Об утверждении Порядка предоставления и распределения субсидий бюджетам муниципальных образований красноярского края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Согласно постановления Правительства Красноярского края от 18.01.2023 N 27-п "Об утверждении распределения субсидий бюджетам муниципальных образований Красноярского края - победителям конкурсного отбора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за счет средств краевого бюджета в 2023 году" в 2023 году будет отремонтирован спортивный зал и приобретено спортивной оборудование и инвентарь МБОУ Еловская СОШ.</w:t>
      </w:r>
    </w:p>
    <w:p w14:paraId="06EC1E66" w14:textId="77777777" w:rsidR="0047370C" w:rsidRPr="00EE48B0" w:rsidRDefault="0047370C" w:rsidP="00EE48B0">
      <w:pPr>
        <w:pStyle w:val="ConsPlusNormal"/>
        <w:ind w:firstLine="709"/>
        <w:jc w:val="both"/>
        <w:rPr>
          <w:sz w:val="24"/>
          <w:szCs w:val="24"/>
        </w:rPr>
      </w:pPr>
      <w:r w:rsidRPr="00EE48B0">
        <w:rPr>
          <w:bCs/>
          <w:sz w:val="24"/>
          <w:szCs w:val="24"/>
        </w:rPr>
        <w:t>3.16. Реализация мероприятия 1.16. Создание условий для предоставления горячего питания обучающимся общеобразовательных организаций осуществляется МКУ «Управление образованием администрации Емельяновского района» путем в</w:t>
      </w:r>
      <w:r w:rsidRPr="00EE48B0">
        <w:rPr>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EE48B0">
          <w:rPr>
            <w:sz w:val="24"/>
            <w:szCs w:val="24"/>
          </w:rPr>
          <w:t>законом</w:t>
        </w:r>
      </w:hyperlink>
      <w:r w:rsidRPr="00EE48B0">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B56D1D3"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Расходы предусмотрены на основании постановления Правительства Красноярского края от 27.05.2021 №361-п «Об утверждении Порядка предоставления и распределения субсидий бюджетам муниципальных образований на создание условий для предоставления горячего питания обучающимся общеобразовательных организаций», постановления Правительства Красноярского края от 03.07.2023 N 547-п "Об утверждении распределения субсидий бюджетам муниципальных образований Красноярского края на создание условий для предоставления горячего питания обучающимся общеобразовательных организаций в 2023 году".</w:t>
      </w:r>
    </w:p>
    <w:p w14:paraId="3CBC49EB"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исполнителем является </w:t>
      </w:r>
      <w:r w:rsidRPr="00EE48B0">
        <w:rPr>
          <w:rFonts w:ascii="Arial" w:hAnsi="Arial" w:cs="Arial"/>
          <w:sz w:val="24"/>
          <w:szCs w:val="24"/>
        </w:rPr>
        <w:t>муниципальное казенное учреждение «Управление образованием администрации Емельяновского района».</w:t>
      </w:r>
    </w:p>
    <w:p w14:paraId="1E6C940A" w14:textId="77777777" w:rsidR="0047370C" w:rsidRPr="00EE48B0" w:rsidRDefault="0047370C" w:rsidP="008F6C74">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3.17. Реализация мероприятия 1.17. Реализация мероприятий за счет средств, полученных за содействие развитию налогового потенциала осуществляется путем </w:t>
      </w:r>
      <w:r w:rsidRPr="00EE48B0">
        <w:rPr>
          <w:rFonts w:ascii="Arial" w:hAnsi="Arial" w:cs="Arial"/>
          <w:bCs/>
          <w:sz w:val="24"/>
          <w:szCs w:val="24"/>
        </w:rPr>
        <w:t xml:space="preserve">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w:t>
      </w:r>
      <w:r w:rsidRPr="00EE48B0">
        <w:rPr>
          <w:rFonts w:ascii="Arial" w:hAnsi="Arial" w:cs="Arial"/>
          <w:bCs/>
          <w:sz w:val="24"/>
          <w:szCs w:val="24"/>
        </w:rPr>
        <w:lastRenderedPageBreak/>
        <w:t>муниципальное казенное учреждение «Управление образованием админ</w:t>
      </w:r>
      <w:r w:rsidR="008F6C74">
        <w:rPr>
          <w:rFonts w:ascii="Arial" w:hAnsi="Arial" w:cs="Arial"/>
          <w:bCs/>
          <w:sz w:val="24"/>
          <w:szCs w:val="24"/>
        </w:rPr>
        <w:t>истрации Емельяновского района», а также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46780B0A"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бюджетных ассигнований в 2023 году осуществляется на основании постановления администрации Емельяновского района от 15.06.2023 №1555 «Об утверждении Порядка распределения и использования средств краевого бюджета, выделенных муниципальному образованию Емельяновский район в 2023 году за содействие развитию налогового потенциала».</w:t>
      </w:r>
    </w:p>
    <w:p w14:paraId="064C5C72"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EE48B0">
        <w:rPr>
          <w:rFonts w:ascii="Arial" w:hAnsi="Arial" w:cs="Arial"/>
          <w:sz w:val="24"/>
          <w:szCs w:val="24"/>
        </w:rPr>
        <w:t>постановлением администрации Емельяновского района от 15.06.2023 №1555.</w:t>
      </w:r>
    </w:p>
    <w:p w14:paraId="3A8344C6"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 xml:space="preserve">3.18. Реализация мероприятия 1.18. Разработка проектно-сметной документации на ремонт спортивного зала для занятий дзюдо, находящегося в районном доме культуры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EE48B0">
          <w:rPr>
            <w:rFonts w:ascii="Arial" w:hAnsi="Arial" w:cs="Arial"/>
            <w:sz w:val="24"/>
            <w:szCs w:val="24"/>
          </w:rPr>
          <w:t>законом</w:t>
        </w:r>
      </w:hyperlink>
      <w:r w:rsidRPr="00EE48B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58F24515" w14:textId="77777777" w:rsidR="0047370C" w:rsidRPr="00EE48B0" w:rsidRDefault="0047370C" w:rsidP="00EE48B0">
      <w:pPr>
        <w:pStyle w:val="ConsPlusNormal"/>
        <w:ind w:firstLine="709"/>
        <w:jc w:val="both"/>
        <w:rPr>
          <w:sz w:val="24"/>
          <w:szCs w:val="24"/>
        </w:rPr>
      </w:pPr>
      <w:r w:rsidRPr="00EE48B0">
        <w:rPr>
          <w:bCs/>
          <w:sz w:val="24"/>
          <w:szCs w:val="24"/>
        </w:rPr>
        <w:t xml:space="preserve">Критерии выбора исполнителей мероприятия и получателей муниципальных услуг- исполнителем является </w:t>
      </w:r>
      <w:r w:rsidRPr="00EE48B0">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15118B5" w14:textId="77777777" w:rsidR="0047370C" w:rsidRPr="00EE48B0" w:rsidRDefault="0047370C" w:rsidP="00EE48B0">
      <w:pPr>
        <w:pStyle w:val="ConsPlusNormal"/>
        <w:ind w:firstLine="709"/>
        <w:jc w:val="both"/>
        <w:rPr>
          <w:sz w:val="24"/>
          <w:szCs w:val="24"/>
        </w:rPr>
      </w:pPr>
      <w:r w:rsidRPr="00EE48B0">
        <w:rPr>
          <w:sz w:val="24"/>
          <w:szCs w:val="24"/>
        </w:rPr>
        <w:t xml:space="preserve">3.19. Реализация мероприятия 1.19.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EE48B0">
          <w:rPr>
            <w:sz w:val="24"/>
            <w:szCs w:val="24"/>
          </w:rPr>
          <w:t>законом</w:t>
        </w:r>
      </w:hyperlink>
      <w:r w:rsidRPr="00EE48B0">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F2DCF09" w14:textId="77777777" w:rsidR="0047370C" w:rsidRPr="00EE48B0" w:rsidRDefault="0047370C" w:rsidP="00EE48B0">
      <w:pPr>
        <w:pStyle w:val="ConsPlusNormal"/>
        <w:ind w:firstLine="709"/>
        <w:jc w:val="both"/>
        <w:rPr>
          <w:sz w:val="24"/>
          <w:szCs w:val="24"/>
        </w:rPr>
      </w:pPr>
      <w:r w:rsidRPr="00EE48B0">
        <w:rPr>
          <w:bCs/>
          <w:sz w:val="24"/>
          <w:szCs w:val="24"/>
        </w:rPr>
        <w:t xml:space="preserve">Критерии выбора исполнителей мероприятия и получателей муниципальных услуг- исполнителем является </w:t>
      </w:r>
      <w:r w:rsidRPr="00EE48B0">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B6C9311" w14:textId="77777777" w:rsidR="0047370C" w:rsidRPr="00EE48B0" w:rsidRDefault="0047370C" w:rsidP="00EE48B0">
      <w:pPr>
        <w:pStyle w:val="ConsPlusNormal"/>
        <w:ind w:firstLine="709"/>
        <w:jc w:val="both"/>
        <w:rPr>
          <w:sz w:val="24"/>
          <w:szCs w:val="24"/>
        </w:rPr>
      </w:pPr>
      <w:r w:rsidRPr="00EE48B0">
        <w:rPr>
          <w:bCs/>
          <w:sz w:val="24"/>
          <w:szCs w:val="24"/>
        </w:rPr>
        <w:t xml:space="preserve">3.20. Реализация мероприятия 1.20. Ремонт помещений в зданиях общеобразовательных школ, проведение наружных работ по ремонту отмостки у зданий и обеспечению твердым покрытием территории </w:t>
      </w:r>
      <w:r w:rsidRPr="00EE48B0">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EE48B0">
          <w:rPr>
            <w:sz w:val="24"/>
            <w:szCs w:val="24"/>
          </w:rPr>
          <w:t>законом</w:t>
        </w:r>
      </w:hyperlink>
      <w:r w:rsidRPr="00EE48B0">
        <w:rPr>
          <w:sz w:val="24"/>
          <w:szCs w:val="24"/>
        </w:rPr>
        <w:t xml:space="preserve"> от 05.04.2013 N </w:t>
      </w:r>
      <w:r w:rsidRPr="00EE48B0">
        <w:rPr>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14:paraId="2F52C453" w14:textId="77777777" w:rsidR="0047370C" w:rsidRPr="00EE48B0" w:rsidRDefault="0047370C" w:rsidP="00EE48B0">
      <w:pPr>
        <w:pStyle w:val="ConsPlusNormal"/>
        <w:ind w:firstLine="709"/>
        <w:jc w:val="both"/>
        <w:rPr>
          <w:sz w:val="24"/>
          <w:szCs w:val="24"/>
        </w:rPr>
      </w:pPr>
      <w:r w:rsidRPr="00EE48B0">
        <w:rPr>
          <w:bCs/>
          <w:sz w:val="24"/>
          <w:szCs w:val="24"/>
        </w:rPr>
        <w:t xml:space="preserve">Критерии выбора исполнителей мероприятия и получателей муниципальных услуг- исполнителем является </w:t>
      </w:r>
      <w:r w:rsidRPr="00EE48B0">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5427321" w14:textId="77777777" w:rsidR="0047370C" w:rsidRPr="00EE48B0" w:rsidRDefault="0047370C" w:rsidP="00EE48B0">
      <w:pPr>
        <w:pStyle w:val="ConsPlusNormal"/>
        <w:ind w:firstLine="709"/>
        <w:jc w:val="both"/>
        <w:rPr>
          <w:sz w:val="24"/>
          <w:szCs w:val="24"/>
        </w:rPr>
      </w:pPr>
      <w:r w:rsidRPr="00EE48B0">
        <w:rPr>
          <w:bCs/>
          <w:sz w:val="24"/>
          <w:szCs w:val="24"/>
        </w:rPr>
        <w:t xml:space="preserve">3.21.Реализация мероприятия 1.21. Разработка проектно-сметной документации на ремонт кабинетов в здании </w:t>
      </w:r>
      <w:proofErr w:type="spellStart"/>
      <w:r w:rsidRPr="00EE48B0">
        <w:rPr>
          <w:bCs/>
          <w:sz w:val="24"/>
          <w:szCs w:val="24"/>
        </w:rPr>
        <w:t>Каменноярской</w:t>
      </w:r>
      <w:proofErr w:type="spellEnd"/>
      <w:r w:rsidRPr="00EE48B0">
        <w:rPr>
          <w:bCs/>
          <w:sz w:val="24"/>
          <w:szCs w:val="24"/>
        </w:rPr>
        <w:t xml:space="preserve"> ООШ </w:t>
      </w:r>
      <w:r w:rsidRPr="00EE48B0">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EE48B0">
          <w:rPr>
            <w:sz w:val="24"/>
            <w:szCs w:val="24"/>
          </w:rPr>
          <w:t>законом</w:t>
        </w:r>
      </w:hyperlink>
      <w:r w:rsidRPr="00EE48B0">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1477DB3" w14:textId="77777777" w:rsidR="0047370C" w:rsidRPr="008F6C74" w:rsidRDefault="0047370C" w:rsidP="008F6C74">
      <w:pPr>
        <w:pStyle w:val="ConsPlusNormal"/>
        <w:ind w:firstLine="709"/>
        <w:jc w:val="both"/>
        <w:rPr>
          <w:bCs/>
          <w:sz w:val="24"/>
          <w:szCs w:val="24"/>
        </w:rPr>
      </w:pPr>
      <w:r w:rsidRPr="00EE48B0">
        <w:rPr>
          <w:bCs/>
          <w:sz w:val="24"/>
          <w:szCs w:val="24"/>
        </w:rPr>
        <w:t xml:space="preserve">Критерии выбора исполнителей мероприятия и получателей муниципальных услуг – данным мероприятием предусмотрена разработка проектно-сметной документации на ремонт кабинетов в здании </w:t>
      </w:r>
      <w:proofErr w:type="spellStart"/>
      <w:r w:rsidRPr="00EE48B0">
        <w:rPr>
          <w:bCs/>
          <w:sz w:val="24"/>
          <w:szCs w:val="24"/>
        </w:rPr>
        <w:t>Каменноярской</w:t>
      </w:r>
      <w:proofErr w:type="spellEnd"/>
      <w:r w:rsidRPr="00EE48B0">
        <w:rPr>
          <w:bCs/>
          <w:sz w:val="24"/>
          <w:szCs w:val="24"/>
        </w:rPr>
        <w:t xml:space="preserve"> ООШ.</w:t>
      </w:r>
    </w:p>
    <w:p w14:paraId="1EAE0529" w14:textId="77777777" w:rsidR="0047370C" w:rsidRPr="00EE48B0" w:rsidRDefault="0047370C" w:rsidP="00EE48B0">
      <w:pPr>
        <w:pStyle w:val="ConsPlusNormal"/>
        <w:ind w:firstLine="709"/>
        <w:jc w:val="both"/>
        <w:rPr>
          <w:bCs/>
          <w:sz w:val="24"/>
          <w:szCs w:val="24"/>
        </w:rPr>
      </w:pPr>
      <w:r w:rsidRPr="00EE48B0">
        <w:rPr>
          <w:sz w:val="24"/>
          <w:szCs w:val="24"/>
        </w:rPr>
        <w:t>3.2</w:t>
      </w:r>
      <w:r w:rsidR="008F6C74">
        <w:rPr>
          <w:sz w:val="24"/>
          <w:szCs w:val="24"/>
        </w:rPr>
        <w:t>2</w:t>
      </w:r>
      <w:r w:rsidRPr="00EE48B0">
        <w:rPr>
          <w:sz w:val="24"/>
          <w:szCs w:val="24"/>
        </w:rPr>
        <w:t>.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EE48B0">
        <w:rPr>
          <w:bCs/>
          <w:sz w:val="24"/>
          <w:szCs w:val="24"/>
        </w:rPr>
        <w:t xml:space="preserve"> осуществляется путем предоставления субсидий</w:t>
      </w:r>
      <w:r w:rsidRPr="00EE48B0">
        <w:rPr>
          <w:rStyle w:val="10"/>
          <w:rFonts w:ascii="Arial" w:hAnsi="Arial" w:cs="Arial"/>
          <w:color w:val="000000"/>
          <w:sz w:val="24"/>
          <w:szCs w:val="24"/>
          <w:shd w:val="clear" w:color="auto" w:fill="F7F8F9"/>
        </w:rPr>
        <w:t xml:space="preserve"> </w:t>
      </w:r>
      <w:r w:rsidRPr="00EE48B0">
        <w:rPr>
          <w:rStyle w:val="apple-style-span"/>
          <w:color w:val="000000"/>
          <w:sz w:val="24"/>
          <w:szCs w:val="24"/>
          <w:shd w:val="clear" w:color="auto" w:fill="F7F8F9"/>
        </w:rPr>
        <w:t xml:space="preserve">на </w:t>
      </w:r>
      <w:r w:rsidRPr="00EE48B0">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508B42A"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E48B0">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09F46090"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3.2</w:t>
      </w:r>
      <w:r w:rsidR="008F6C74">
        <w:rPr>
          <w:rFonts w:ascii="Arial" w:hAnsi="Arial" w:cs="Arial"/>
          <w:sz w:val="24"/>
          <w:szCs w:val="24"/>
        </w:rPr>
        <w:t>3</w:t>
      </w:r>
      <w:r w:rsidRPr="00EE48B0">
        <w:rPr>
          <w:rFonts w:ascii="Arial" w:hAnsi="Arial" w:cs="Arial"/>
          <w:sz w:val="24"/>
          <w:szCs w:val="24"/>
        </w:rPr>
        <w:t xml:space="preserve">.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w:t>
      </w:r>
      <w:r w:rsidRPr="00EE48B0">
        <w:rPr>
          <w:rFonts w:ascii="Arial" w:hAnsi="Arial" w:cs="Arial"/>
          <w:sz w:val="24"/>
          <w:szCs w:val="24"/>
        </w:rPr>
        <w:lastRenderedPageBreak/>
        <w:t xml:space="preserve">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F293BB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E48B0">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6BE4DFA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3.2</w:t>
      </w:r>
      <w:r w:rsidR="008F6C74">
        <w:rPr>
          <w:rFonts w:ascii="Arial" w:hAnsi="Arial" w:cs="Arial"/>
          <w:bCs/>
          <w:sz w:val="24"/>
          <w:szCs w:val="24"/>
        </w:rPr>
        <w:t>4</w:t>
      </w:r>
      <w:r w:rsidRPr="00EE48B0">
        <w:rPr>
          <w:rFonts w:ascii="Arial" w:hAnsi="Arial" w:cs="Arial"/>
          <w:bCs/>
          <w:sz w:val="24"/>
          <w:szCs w:val="24"/>
        </w:rPr>
        <w:t>.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w:t>
      </w:r>
      <w:r w:rsidRPr="00EE48B0">
        <w:rPr>
          <w:rFonts w:ascii="Arial" w:hAnsi="Arial" w:cs="Arial"/>
          <w:bCs/>
          <w:sz w:val="24"/>
          <w:szCs w:val="24"/>
        </w:rPr>
        <w:lastRenderedPageBreak/>
        <w:t>является муниципальное казенное учреждение «Управление образованием администрации Емельяновского района».</w:t>
      </w:r>
    </w:p>
    <w:p w14:paraId="4664F364"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29DA288F"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Данным мероприятием предусмотрено содержание МБОУ ДОД ДЮСШ за счет средств местного бюджета.</w:t>
      </w:r>
    </w:p>
    <w:p w14:paraId="3152B8A3"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3.2</w:t>
      </w:r>
      <w:r w:rsidR="008F6C74">
        <w:rPr>
          <w:rFonts w:ascii="Arial" w:hAnsi="Arial" w:cs="Arial"/>
          <w:sz w:val="24"/>
          <w:szCs w:val="24"/>
        </w:rPr>
        <w:t>5</w:t>
      </w:r>
      <w:r w:rsidRPr="00EE48B0">
        <w:rPr>
          <w:rFonts w:ascii="Arial" w:hAnsi="Arial" w:cs="Arial"/>
          <w:sz w:val="24"/>
          <w:szCs w:val="24"/>
        </w:rPr>
        <w:t xml:space="preserve">.  Реализация мероприятия 3.3.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D821204"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EE48B0">
        <w:rPr>
          <w:rFonts w:ascii="Arial" w:hAnsi="Arial" w:cs="Arial"/>
          <w:bCs/>
          <w:sz w:val="24"/>
          <w:szCs w:val="24"/>
        </w:rPr>
        <w:t>постановления администрации Емельяновского района от 02.02.2023 №220 «О порядке распределения и расходования в 2023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муниципальных учреждений, для которых указами Президента Российской Федерации предусмотрено повышение оплаты труда».</w:t>
      </w:r>
    </w:p>
    <w:p w14:paraId="11FA0443"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Данные средства предусмотрены на повышение размеров оплаты труда работников МБОУ ДОД ДЮСШ.</w:t>
      </w:r>
    </w:p>
    <w:p w14:paraId="3F824BE4"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3.2</w:t>
      </w:r>
      <w:r w:rsidR="008F6C74">
        <w:rPr>
          <w:rFonts w:ascii="Arial" w:hAnsi="Arial" w:cs="Arial"/>
          <w:sz w:val="24"/>
          <w:szCs w:val="24"/>
        </w:rPr>
        <w:t>6</w:t>
      </w:r>
      <w:r w:rsidRPr="00EE48B0">
        <w:rPr>
          <w:rFonts w:ascii="Arial" w:hAnsi="Arial" w:cs="Arial"/>
          <w:sz w:val="24"/>
          <w:szCs w:val="24"/>
        </w:rPr>
        <w:t xml:space="preserve">. Реализация мероприятия 3.4.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4A64399"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lastRenderedPageBreak/>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w:t>
      </w:r>
    </w:p>
    <w:p w14:paraId="797BE8EB"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sz w:val="24"/>
          <w:szCs w:val="24"/>
        </w:rPr>
        <w:t>Данные средства предусмотрены на выплату заработной платы работникам МБУ ДО "ЕСШ ИМ. В.Н. НАЗАРОВА".</w:t>
      </w:r>
    </w:p>
    <w:p w14:paraId="21A3833F"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3.2</w:t>
      </w:r>
      <w:r w:rsidR="008F6C74">
        <w:rPr>
          <w:rFonts w:ascii="Arial" w:hAnsi="Arial" w:cs="Arial"/>
          <w:sz w:val="24"/>
          <w:szCs w:val="24"/>
        </w:rPr>
        <w:t>7</w:t>
      </w:r>
      <w:r w:rsidRPr="00EE48B0">
        <w:rPr>
          <w:rFonts w:ascii="Arial" w:hAnsi="Arial" w:cs="Arial"/>
          <w:sz w:val="24"/>
          <w:szCs w:val="24"/>
        </w:rPr>
        <w:t xml:space="preserve">. Реализация мероприятия 3.5. Средства на повышение размеров оплаты труда отдельным категориям работников бюджетной сферы с 1 июля 2023 года на 6,3 процента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МБУ ДО "ЕСШ ИМ. В.Н. НАЗАРОВА", учредителем которого является муниципальное казенное учреждение «Управление образованием администрации Емельяновского района.</w:t>
      </w:r>
    </w:p>
    <w:p w14:paraId="18EED5BD"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1D8A82F0"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Распределение бюджетных ассигнований в 2023 году осуществляется на основании постановления администрации Емельяновского района от 06.06.2023 №1415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2023 года размера оплаты труда отдельным категориям работников бюджетной сферы»   и приказа МКУ «Управление образованием администрации Емельяновского района».</w:t>
      </w:r>
    </w:p>
    <w:p w14:paraId="65CDEB68"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EE48B0">
        <w:rPr>
          <w:rFonts w:ascii="Arial" w:hAnsi="Arial" w:cs="Arial"/>
          <w:sz w:val="24"/>
          <w:szCs w:val="24"/>
        </w:rPr>
        <w:t xml:space="preserve">постановлением администрации Емельяновского района от 06.06.2023 №1415 </w:t>
      </w:r>
      <w:proofErr w:type="gramStart"/>
      <w:r w:rsidRPr="00EE48B0">
        <w:rPr>
          <w:rFonts w:ascii="Arial" w:hAnsi="Arial" w:cs="Arial"/>
          <w:sz w:val="24"/>
          <w:szCs w:val="24"/>
        </w:rPr>
        <w:t>и  приказом</w:t>
      </w:r>
      <w:proofErr w:type="gramEnd"/>
      <w:r w:rsidRPr="00EE48B0">
        <w:rPr>
          <w:rFonts w:ascii="Arial" w:hAnsi="Arial" w:cs="Arial"/>
          <w:sz w:val="24"/>
          <w:szCs w:val="24"/>
        </w:rPr>
        <w:t xml:space="preserve"> МКУ «Управление образованием администрации Емельяновского района». </w:t>
      </w:r>
    </w:p>
    <w:p w14:paraId="27CCD3CB" w14:textId="77777777" w:rsidR="0047370C" w:rsidRPr="00EE48B0" w:rsidRDefault="0047370C" w:rsidP="00EE48B0">
      <w:pPr>
        <w:autoSpaceDE w:val="0"/>
        <w:autoSpaceDN w:val="0"/>
        <w:adjustRightInd w:val="0"/>
        <w:spacing w:after="0" w:line="240" w:lineRule="auto"/>
        <w:ind w:firstLine="709"/>
        <w:jc w:val="both"/>
        <w:rPr>
          <w:rFonts w:ascii="Arial" w:hAnsi="Arial" w:cs="Arial"/>
          <w:bCs/>
          <w:sz w:val="24"/>
          <w:szCs w:val="24"/>
        </w:rPr>
      </w:pPr>
      <w:r w:rsidRPr="00EE48B0">
        <w:rPr>
          <w:rFonts w:ascii="Arial" w:hAnsi="Arial" w:cs="Arial"/>
          <w:sz w:val="24"/>
          <w:szCs w:val="24"/>
        </w:rPr>
        <w:t>3.</w:t>
      </w:r>
      <w:r w:rsidR="008F6C74">
        <w:rPr>
          <w:rFonts w:ascii="Arial" w:hAnsi="Arial" w:cs="Arial"/>
          <w:sz w:val="24"/>
          <w:szCs w:val="24"/>
        </w:rPr>
        <w:t>28</w:t>
      </w:r>
      <w:r w:rsidRPr="00EE48B0">
        <w:rPr>
          <w:rFonts w:ascii="Arial" w:hAnsi="Arial" w:cs="Arial"/>
          <w:sz w:val="24"/>
          <w:szCs w:val="24"/>
        </w:rPr>
        <w:t xml:space="preserve">. Реализация мероприятия 3.6. Увеличение охвата детей, обучающихся по дополнительным общеразвивающим программам </w:t>
      </w:r>
      <w:r w:rsidRPr="00EE48B0">
        <w:rPr>
          <w:rFonts w:ascii="Arial" w:hAnsi="Arial" w:cs="Arial"/>
          <w:bCs/>
          <w:sz w:val="24"/>
          <w:szCs w:val="24"/>
        </w:rPr>
        <w:t>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7E5D282"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bCs/>
          <w:sz w:val="24"/>
          <w:szCs w:val="24"/>
        </w:rPr>
        <w:t xml:space="preserve">Расходы предусмотрены на основании постановления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 постановления Правительства Красноярского </w:t>
      </w:r>
      <w:r w:rsidRPr="00EE48B0">
        <w:rPr>
          <w:rFonts w:ascii="Arial" w:hAnsi="Arial" w:cs="Arial"/>
          <w:bCs/>
          <w:sz w:val="24"/>
          <w:szCs w:val="24"/>
        </w:rPr>
        <w:lastRenderedPageBreak/>
        <w:t xml:space="preserve">края от 27.07.2023 N 609-п "О внесении изменений в Постановление Правительства Красноярского края от 30.08.2022 N 736-п "Об утверждении распределения субсидий бюджетам муниципальных образований Красноярского края на увеличение охвата детей, обучающихся по дополнительным общеразвивающим программам, в 2022, 2023 годах", а также приказом МКУ «Управление образованием». </w:t>
      </w:r>
    </w:p>
    <w:p w14:paraId="46C9B52B"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43381AD9"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3.</w:t>
      </w:r>
      <w:r w:rsidR="008F6C74">
        <w:rPr>
          <w:rFonts w:ascii="Arial" w:hAnsi="Arial" w:cs="Arial"/>
          <w:sz w:val="24"/>
          <w:szCs w:val="24"/>
        </w:rPr>
        <w:t>29</w:t>
      </w:r>
      <w:r w:rsidRPr="00EE48B0">
        <w:rPr>
          <w:rFonts w:ascii="Arial" w:hAnsi="Arial" w:cs="Arial"/>
          <w:sz w:val="24"/>
          <w:szCs w:val="24"/>
        </w:rPr>
        <w:t xml:space="preserve">. Реализация мероприятия 3.7.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EE48B0">
          <w:rPr>
            <w:rFonts w:ascii="Arial" w:hAnsi="Arial" w:cs="Arial"/>
            <w:sz w:val="24"/>
            <w:szCs w:val="24"/>
          </w:rPr>
          <w:t>законом</w:t>
        </w:r>
      </w:hyperlink>
      <w:r w:rsidRPr="00EE48B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A6AC3B5"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установлены</w:t>
      </w:r>
      <w:r w:rsidRPr="00EE48B0">
        <w:rPr>
          <w:rFonts w:ascii="Arial" w:hAnsi="Arial" w:cs="Arial"/>
          <w:sz w:val="24"/>
          <w:szCs w:val="24"/>
        </w:rPr>
        <w:t xml:space="preserve"> планом проведения массовых мероприятий с участием учащихся района.</w:t>
      </w:r>
    </w:p>
    <w:p w14:paraId="4CE2DE87"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3.3</w:t>
      </w:r>
      <w:r w:rsidR="008F6C74">
        <w:rPr>
          <w:rFonts w:ascii="Arial" w:hAnsi="Arial" w:cs="Arial"/>
          <w:sz w:val="24"/>
          <w:szCs w:val="24"/>
        </w:rPr>
        <w:t>0</w:t>
      </w:r>
      <w:r w:rsidRPr="00EE48B0">
        <w:rPr>
          <w:rFonts w:ascii="Arial" w:hAnsi="Arial" w:cs="Arial"/>
          <w:sz w:val="24"/>
          <w:szCs w:val="24"/>
        </w:rPr>
        <w:t>. Реализация мероприятия 4.1. Обеспечение функционирования модели персонифицированного финансирования дополнительного образования детей</w:t>
      </w:r>
      <w:r w:rsidRPr="00EE48B0">
        <w:rPr>
          <w:rFonts w:ascii="Arial" w:hAnsi="Arial" w:cs="Arial"/>
          <w:bCs/>
          <w:sz w:val="24"/>
          <w:szCs w:val="24"/>
        </w:rPr>
        <w:t xml:space="preserve"> осуществляется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E48B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67FD0D6"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E48B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EE48B0">
        <w:rPr>
          <w:rFonts w:ascii="Arial" w:hAnsi="Arial" w:cs="Arial"/>
          <w:color w:val="000000"/>
          <w:sz w:val="24"/>
          <w:szCs w:val="24"/>
        </w:rPr>
        <w:t>в соответствии с</w:t>
      </w:r>
      <w:r w:rsidRPr="00EE48B0">
        <w:rPr>
          <w:rFonts w:ascii="Arial" w:hAnsi="Arial" w:cs="Arial"/>
          <w:i/>
          <w:color w:val="808080"/>
          <w:sz w:val="24"/>
          <w:szCs w:val="24"/>
        </w:rPr>
        <w:t xml:space="preserve"> </w:t>
      </w:r>
      <w:r w:rsidRPr="00EE48B0">
        <w:rPr>
          <w:rFonts w:ascii="Arial" w:hAnsi="Arial" w:cs="Arial"/>
          <w:color w:val="000000"/>
          <w:sz w:val="24"/>
          <w:szCs w:val="24"/>
        </w:rPr>
        <w:t>Правилами персонифицированного финансирования, утвержденными постановлением администрации Емельяновского района  от  11.05.</w:t>
      </w:r>
      <w:r w:rsidRPr="00EE48B0">
        <w:rPr>
          <w:rFonts w:ascii="Arial" w:hAnsi="Arial" w:cs="Arial"/>
          <w:sz w:val="24"/>
          <w:szCs w:val="24"/>
        </w:rPr>
        <w:t>2021</w:t>
      </w:r>
      <w:r w:rsidRPr="00EE48B0">
        <w:rPr>
          <w:rFonts w:ascii="Arial" w:hAnsi="Arial" w:cs="Arial"/>
          <w:color w:val="000000"/>
          <w:sz w:val="24"/>
          <w:szCs w:val="24"/>
        </w:rPr>
        <w:t xml:space="preserve">г. № 767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EE48B0">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EE48B0">
        <w:rPr>
          <w:rFonts w:ascii="Arial" w:hAnsi="Arial" w:cs="Arial"/>
          <w:bCs/>
          <w:sz w:val="24"/>
          <w:szCs w:val="24"/>
        </w:rPr>
        <w:t>не</w:t>
      </w:r>
      <w:r w:rsidRPr="00EE48B0">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607B7BE1" w14:textId="77777777" w:rsidR="0047370C" w:rsidRPr="00EE48B0" w:rsidRDefault="0047370C" w:rsidP="00EE48B0">
      <w:pPr>
        <w:widowControl w:val="0"/>
        <w:spacing w:after="0" w:line="240" w:lineRule="auto"/>
        <w:ind w:firstLine="709"/>
        <w:jc w:val="both"/>
        <w:rPr>
          <w:rFonts w:ascii="Arial" w:hAnsi="Arial" w:cs="Arial"/>
          <w:bCs/>
          <w:sz w:val="24"/>
          <w:szCs w:val="24"/>
        </w:rPr>
      </w:pPr>
      <w:r w:rsidRPr="00EE48B0">
        <w:rPr>
          <w:rFonts w:ascii="Arial" w:hAnsi="Arial" w:cs="Arial"/>
          <w:sz w:val="24"/>
          <w:szCs w:val="24"/>
        </w:rPr>
        <w:t>3.3</w:t>
      </w:r>
      <w:r w:rsidR="008F6C74">
        <w:rPr>
          <w:rFonts w:ascii="Arial" w:hAnsi="Arial" w:cs="Arial"/>
          <w:sz w:val="24"/>
          <w:szCs w:val="24"/>
        </w:rPr>
        <w:t>1</w:t>
      </w:r>
      <w:r w:rsidRPr="00EE48B0">
        <w:rPr>
          <w:rFonts w:ascii="Arial" w:hAnsi="Arial" w:cs="Arial"/>
          <w:sz w:val="24"/>
          <w:szCs w:val="24"/>
        </w:rPr>
        <w:t xml:space="preserve">. Реализация мероприятия 5.1. Осуществление государственных полномочий по обеспечению отдыха и оздоровления </w:t>
      </w:r>
      <w:proofErr w:type="gramStart"/>
      <w:r w:rsidRPr="00EE48B0">
        <w:rPr>
          <w:rFonts w:ascii="Arial" w:hAnsi="Arial" w:cs="Arial"/>
          <w:sz w:val="24"/>
          <w:szCs w:val="24"/>
        </w:rPr>
        <w:t xml:space="preserve">детей  </w:t>
      </w:r>
      <w:r w:rsidRPr="00EE48B0">
        <w:rPr>
          <w:rFonts w:ascii="Arial" w:hAnsi="Arial" w:cs="Arial"/>
          <w:bCs/>
          <w:sz w:val="24"/>
          <w:szCs w:val="24"/>
        </w:rPr>
        <w:t>осуществляется</w:t>
      </w:r>
      <w:proofErr w:type="gramEnd"/>
      <w:r w:rsidRPr="00EE48B0">
        <w:rPr>
          <w:rFonts w:ascii="Arial" w:hAnsi="Arial" w:cs="Arial"/>
          <w:bCs/>
          <w:sz w:val="24"/>
          <w:szCs w:val="24"/>
        </w:rPr>
        <w:t xml:space="preserve"> путем предоставления субсидий</w:t>
      </w:r>
      <w:r w:rsidRPr="00EE48B0">
        <w:rPr>
          <w:rStyle w:val="10"/>
          <w:rFonts w:ascii="Arial" w:eastAsiaTheme="minorEastAsia" w:hAnsi="Arial" w:cs="Arial"/>
          <w:color w:val="000000"/>
          <w:sz w:val="24"/>
          <w:szCs w:val="24"/>
          <w:shd w:val="clear" w:color="auto" w:fill="F7F8F9"/>
        </w:rPr>
        <w:t xml:space="preserve"> </w:t>
      </w:r>
      <w:r w:rsidRPr="00EE48B0">
        <w:rPr>
          <w:rStyle w:val="apple-style-span"/>
          <w:rFonts w:ascii="Arial" w:hAnsi="Arial" w:cs="Arial"/>
          <w:color w:val="000000"/>
          <w:sz w:val="24"/>
          <w:szCs w:val="24"/>
          <w:shd w:val="clear" w:color="auto" w:fill="F7F8F9"/>
        </w:rPr>
        <w:t xml:space="preserve">на </w:t>
      </w:r>
      <w:r w:rsidRPr="00EE48B0">
        <w:rPr>
          <w:rFonts w:ascii="Arial" w:hAnsi="Arial" w:cs="Arial"/>
          <w:bCs/>
          <w:sz w:val="24"/>
          <w:szCs w:val="24"/>
        </w:rPr>
        <w:t xml:space="preserve">иные цели по соглашениям, заключенными между </w:t>
      </w:r>
      <w:r w:rsidRPr="00EE48B0">
        <w:rPr>
          <w:rFonts w:ascii="Arial" w:hAnsi="Arial" w:cs="Arial"/>
          <w:bCs/>
          <w:sz w:val="24"/>
          <w:szCs w:val="24"/>
        </w:rPr>
        <w:lastRenderedPageBreak/>
        <w:t>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E48B0">
        <w:rPr>
          <w:rFonts w:ascii="Arial" w:hAnsi="Arial" w:cs="Arial"/>
          <w:sz w:val="24"/>
          <w:szCs w:val="24"/>
        </w:rPr>
        <w:t>.</w:t>
      </w:r>
    </w:p>
    <w:p w14:paraId="7C4C5448" w14:textId="77777777" w:rsidR="0047370C" w:rsidRPr="00EE48B0" w:rsidRDefault="0047370C" w:rsidP="00EE48B0">
      <w:pPr>
        <w:widowControl w:val="0"/>
        <w:spacing w:after="0" w:line="240" w:lineRule="auto"/>
        <w:ind w:firstLine="709"/>
        <w:jc w:val="both"/>
        <w:rPr>
          <w:rFonts w:ascii="Arial" w:hAnsi="Arial" w:cs="Arial"/>
          <w:sz w:val="24"/>
          <w:szCs w:val="24"/>
        </w:rPr>
      </w:pPr>
      <w:r w:rsidRPr="00EE48B0">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E48B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EE48B0">
        <w:rPr>
          <w:rFonts w:ascii="Arial" w:hAnsi="Arial" w:cs="Arial"/>
          <w:bCs/>
          <w:sz w:val="24"/>
          <w:szCs w:val="24"/>
        </w:rPr>
        <w:t>а также путем в</w:t>
      </w:r>
      <w:r w:rsidRPr="00EE48B0">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74A3D6D"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EE48B0">
          <w:rPr>
            <w:rFonts w:ascii="Arial" w:hAnsi="Arial" w:cs="Arial"/>
            <w:sz w:val="24"/>
            <w:szCs w:val="24"/>
          </w:rPr>
          <w:t>законом</w:t>
        </w:r>
      </w:hyperlink>
      <w:r w:rsidRPr="00EE48B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6234E66" w14:textId="77777777" w:rsidR="0047370C" w:rsidRPr="00EE48B0" w:rsidRDefault="0047370C" w:rsidP="00EE48B0">
      <w:pPr>
        <w:autoSpaceDE w:val="0"/>
        <w:autoSpaceDN w:val="0"/>
        <w:adjustRightInd w:val="0"/>
        <w:spacing w:after="0" w:line="240" w:lineRule="auto"/>
        <w:ind w:firstLine="709"/>
        <w:jc w:val="both"/>
        <w:rPr>
          <w:rFonts w:ascii="Arial" w:hAnsi="Arial" w:cs="Arial"/>
          <w:sz w:val="24"/>
          <w:szCs w:val="24"/>
        </w:rPr>
      </w:pPr>
      <w:r w:rsidRPr="00EE48B0">
        <w:rPr>
          <w:rFonts w:ascii="Arial" w:hAnsi="Arial" w:cs="Arial"/>
          <w:sz w:val="24"/>
          <w:szCs w:val="24"/>
        </w:rPr>
        <w:t>3.3</w:t>
      </w:r>
      <w:r w:rsidR="008F6C74">
        <w:rPr>
          <w:rFonts w:ascii="Arial" w:hAnsi="Arial" w:cs="Arial"/>
          <w:sz w:val="24"/>
          <w:szCs w:val="24"/>
        </w:rPr>
        <w:t>2</w:t>
      </w:r>
      <w:r w:rsidRPr="00EE48B0">
        <w:rPr>
          <w:rFonts w:ascii="Arial" w:hAnsi="Arial" w:cs="Arial"/>
          <w:sz w:val="24"/>
          <w:szCs w:val="24"/>
        </w:rPr>
        <w:t xml:space="preserve">.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EE48B0">
        <w:rPr>
          <w:rFonts w:ascii="Arial" w:hAnsi="Arial" w:cs="Arial"/>
          <w:bCs/>
          <w:sz w:val="24"/>
          <w:szCs w:val="24"/>
        </w:rPr>
        <w:t>путем в</w:t>
      </w:r>
      <w:r w:rsidRPr="00EE48B0">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638363B0" w14:textId="77777777" w:rsidR="0047370C" w:rsidRPr="00EE48B0" w:rsidRDefault="0047370C" w:rsidP="00EE48B0">
      <w:pPr>
        <w:spacing w:after="0" w:line="240" w:lineRule="auto"/>
        <w:ind w:firstLine="709"/>
        <w:jc w:val="center"/>
        <w:rPr>
          <w:rFonts w:ascii="Arial" w:hAnsi="Arial" w:cs="Arial"/>
          <w:sz w:val="24"/>
          <w:szCs w:val="24"/>
        </w:rPr>
      </w:pPr>
    </w:p>
    <w:p w14:paraId="42943F76" w14:textId="77777777" w:rsidR="0047370C" w:rsidRPr="00EE48B0" w:rsidRDefault="0047370C" w:rsidP="00EE48B0">
      <w:pPr>
        <w:spacing w:after="0" w:line="240" w:lineRule="auto"/>
        <w:jc w:val="center"/>
        <w:rPr>
          <w:rFonts w:ascii="Arial" w:hAnsi="Arial" w:cs="Arial"/>
          <w:sz w:val="24"/>
          <w:szCs w:val="24"/>
        </w:rPr>
      </w:pPr>
      <w:r w:rsidRPr="00EE48B0">
        <w:rPr>
          <w:rFonts w:ascii="Arial" w:hAnsi="Arial" w:cs="Arial"/>
          <w:sz w:val="24"/>
          <w:szCs w:val="24"/>
        </w:rPr>
        <w:t>4. Управление подпрограммой и контроль</w:t>
      </w:r>
    </w:p>
    <w:p w14:paraId="4C537A9E" w14:textId="77777777" w:rsidR="0047370C" w:rsidRPr="00EE48B0" w:rsidRDefault="0047370C" w:rsidP="00EE48B0">
      <w:pPr>
        <w:spacing w:after="0" w:line="240" w:lineRule="auto"/>
        <w:ind w:firstLine="709"/>
        <w:jc w:val="center"/>
        <w:rPr>
          <w:rFonts w:ascii="Arial" w:hAnsi="Arial" w:cs="Arial"/>
          <w:sz w:val="24"/>
          <w:szCs w:val="24"/>
        </w:rPr>
      </w:pPr>
      <w:r w:rsidRPr="00EE48B0">
        <w:rPr>
          <w:rFonts w:ascii="Arial" w:hAnsi="Arial" w:cs="Arial"/>
          <w:sz w:val="24"/>
          <w:szCs w:val="24"/>
        </w:rPr>
        <w:t>за исполнением подпрограммы</w:t>
      </w:r>
    </w:p>
    <w:p w14:paraId="3993D6B1" w14:textId="77777777" w:rsidR="0047370C" w:rsidRPr="00EE48B0" w:rsidRDefault="0047370C" w:rsidP="00EE48B0">
      <w:pPr>
        <w:spacing w:after="0" w:line="240" w:lineRule="auto"/>
        <w:ind w:firstLine="709"/>
        <w:jc w:val="center"/>
        <w:rPr>
          <w:rFonts w:ascii="Arial" w:hAnsi="Arial" w:cs="Arial"/>
          <w:sz w:val="24"/>
          <w:szCs w:val="24"/>
        </w:rPr>
      </w:pPr>
    </w:p>
    <w:p w14:paraId="77A00F3A" w14:textId="77777777" w:rsidR="0047370C" w:rsidRPr="00EE48B0" w:rsidRDefault="0047370C" w:rsidP="00EE48B0">
      <w:pPr>
        <w:autoSpaceDE w:val="0"/>
        <w:autoSpaceDN w:val="0"/>
        <w:adjustRightInd w:val="0"/>
        <w:spacing w:after="0" w:line="240" w:lineRule="auto"/>
        <w:ind w:firstLine="709"/>
        <w:jc w:val="both"/>
        <w:rPr>
          <w:rFonts w:ascii="Arial" w:eastAsiaTheme="minorHAnsi" w:hAnsi="Arial" w:cs="Arial"/>
          <w:sz w:val="24"/>
          <w:szCs w:val="24"/>
          <w:lang w:eastAsia="en-US"/>
        </w:rPr>
      </w:pPr>
      <w:r w:rsidRPr="00EE48B0">
        <w:rPr>
          <w:rFonts w:ascii="Arial" w:eastAsiaTheme="minorHAnsi" w:hAnsi="Arial" w:cs="Arial"/>
          <w:sz w:val="24"/>
          <w:szCs w:val="24"/>
          <w:lang w:eastAsia="en-US"/>
        </w:rPr>
        <w:t xml:space="preserve">Управление реализацией подпрограммы осуществляет </w:t>
      </w:r>
      <w:r w:rsidRPr="00EE48B0">
        <w:rPr>
          <w:rFonts w:ascii="Arial" w:hAnsi="Arial" w:cs="Arial"/>
          <w:sz w:val="24"/>
          <w:szCs w:val="24"/>
        </w:rPr>
        <w:t>Муниципальное казенное учреждение «Управление образованием администрации Емельяновского района»</w:t>
      </w:r>
      <w:r w:rsidRPr="00EE48B0">
        <w:rPr>
          <w:rFonts w:ascii="Arial" w:eastAsiaTheme="minorHAnsi" w:hAnsi="Arial" w:cs="Arial"/>
          <w:sz w:val="24"/>
          <w:szCs w:val="24"/>
          <w:lang w:eastAsia="en-US"/>
        </w:rPr>
        <w:t>.</w:t>
      </w:r>
    </w:p>
    <w:p w14:paraId="5275167C" w14:textId="77777777" w:rsidR="0047370C" w:rsidRPr="00EE48B0" w:rsidRDefault="0047370C" w:rsidP="00EE48B0">
      <w:pPr>
        <w:autoSpaceDE w:val="0"/>
        <w:autoSpaceDN w:val="0"/>
        <w:adjustRightInd w:val="0"/>
        <w:spacing w:after="0" w:line="240" w:lineRule="auto"/>
        <w:ind w:firstLine="709"/>
        <w:jc w:val="both"/>
        <w:rPr>
          <w:rFonts w:ascii="Arial" w:eastAsiaTheme="minorHAnsi" w:hAnsi="Arial" w:cs="Arial"/>
          <w:sz w:val="24"/>
          <w:szCs w:val="24"/>
          <w:lang w:eastAsia="en-US"/>
        </w:rPr>
      </w:pPr>
      <w:r w:rsidRPr="00EE48B0">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70EC7AF8" w14:textId="77777777" w:rsidR="0047370C" w:rsidRPr="00EE48B0" w:rsidRDefault="0047370C" w:rsidP="00EE48B0">
      <w:pPr>
        <w:autoSpaceDE w:val="0"/>
        <w:autoSpaceDN w:val="0"/>
        <w:adjustRightInd w:val="0"/>
        <w:spacing w:after="0" w:line="240" w:lineRule="auto"/>
        <w:ind w:firstLine="709"/>
        <w:jc w:val="both"/>
        <w:rPr>
          <w:rFonts w:ascii="Arial" w:eastAsiaTheme="minorHAnsi" w:hAnsi="Arial" w:cs="Arial"/>
          <w:sz w:val="24"/>
          <w:szCs w:val="24"/>
          <w:lang w:eastAsia="en-US"/>
        </w:rPr>
      </w:pPr>
      <w:r w:rsidRPr="00EE48B0">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3B3679D3" w14:textId="77777777" w:rsidR="0047370C" w:rsidRPr="00EE48B0" w:rsidRDefault="0047370C" w:rsidP="00EE48B0">
      <w:pPr>
        <w:autoSpaceDE w:val="0"/>
        <w:autoSpaceDN w:val="0"/>
        <w:adjustRightInd w:val="0"/>
        <w:snapToGrid w:val="0"/>
        <w:spacing w:after="0" w:line="240" w:lineRule="auto"/>
        <w:ind w:firstLine="709"/>
        <w:jc w:val="both"/>
        <w:outlineLvl w:val="1"/>
        <w:rPr>
          <w:rFonts w:ascii="Arial" w:hAnsi="Arial" w:cs="Arial"/>
          <w:sz w:val="24"/>
          <w:szCs w:val="24"/>
        </w:rPr>
      </w:pPr>
      <w:r w:rsidRPr="00EE48B0">
        <w:rPr>
          <w:rFonts w:ascii="Arial" w:hAnsi="Arial" w:cs="Arial"/>
          <w:sz w:val="24"/>
          <w:szCs w:val="24"/>
        </w:rPr>
        <w:lastRenderedPageBreak/>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EE48B0">
        <w:rPr>
          <w:rFonts w:ascii="Arial" w:hAnsi="Arial" w:cs="Arial"/>
          <w:sz w:val="24"/>
          <w:szCs w:val="24"/>
        </w:rPr>
        <w:t>отчетным,  в</w:t>
      </w:r>
      <w:proofErr w:type="gramEnd"/>
      <w:r w:rsidRPr="00EE48B0">
        <w:rPr>
          <w:rFonts w:ascii="Arial" w:hAnsi="Arial" w:cs="Arial"/>
          <w:sz w:val="24"/>
          <w:szCs w:val="24"/>
        </w:rPr>
        <w:t xml:space="preserve"> МКУ «Финансовое управление администрации Емельяновского района».</w:t>
      </w:r>
    </w:p>
    <w:p w14:paraId="33EC65B3" w14:textId="77777777" w:rsidR="0047370C" w:rsidRPr="00EE48B0" w:rsidRDefault="0047370C" w:rsidP="00EE48B0">
      <w:pPr>
        <w:autoSpaceDE w:val="0"/>
        <w:autoSpaceDN w:val="0"/>
        <w:adjustRightInd w:val="0"/>
        <w:snapToGrid w:val="0"/>
        <w:spacing w:after="0" w:line="240" w:lineRule="auto"/>
        <w:ind w:firstLine="709"/>
        <w:jc w:val="both"/>
        <w:outlineLvl w:val="1"/>
        <w:rPr>
          <w:rFonts w:ascii="Arial" w:hAnsi="Arial" w:cs="Arial"/>
          <w:sz w:val="24"/>
          <w:szCs w:val="24"/>
        </w:rPr>
      </w:pPr>
      <w:r w:rsidRPr="00EE48B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0F0659E6" w14:textId="77777777" w:rsidR="0047370C" w:rsidRPr="00EE48B0" w:rsidRDefault="0047370C" w:rsidP="00EE48B0">
      <w:pPr>
        <w:pStyle w:val="ConsPlusNormal"/>
        <w:widowControl/>
        <w:ind w:firstLine="709"/>
        <w:jc w:val="both"/>
        <w:rPr>
          <w:color w:val="000000" w:themeColor="text1"/>
          <w:sz w:val="24"/>
          <w:szCs w:val="24"/>
        </w:rPr>
      </w:pPr>
      <w:r w:rsidRPr="00EE48B0">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8" w:anchor="Par63" w:tooltip="Ссылка на текущий документ" w:history="1">
        <w:r w:rsidRPr="00EE48B0">
          <w:rPr>
            <w:rStyle w:val="afd"/>
            <w:color w:val="000000" w:themeColor="text1"/>
            <w:sz w:val="24"/>
            <w:szCs w:val="24"/>
          </w:rPr>
          <w:t>методикой</w:t>
        </w:r>
      </w:hyperlink>
      <w:r w:rsidRPr="00EE48B0">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E48B0">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E48B0">
        <w:rPr>
          <w:color w:val="000000" w:themeColor="text1"/>
          <w:sz w:val="24"/>
          <w:szCs w:val="24"/>
        </w:rPr>
        <w:t>» на основе годового отчета.</w:t>
      </w:r>
    </w:p>
    <w:p w14:paraId="01B3862E" w14:textId="77777777" w:rsidR="0047370C" w:rsidRPr="00EE48B0" w:rsidRDefault="0047370C" w:rsidP="00EE48B0">
      <w:pPr>
        <w:autoSpaceDE w:val="0"/>
        <w:autoSpaceDN w:val="0"/>
        <w:adjustRightInd w:val="0"/>
        <w:spacing w:after="0" w:line="240" w:lineRule="auto"/>
        <w:ind w:firstLine="709"/>
        <w:jc w:val="both"/>
        <w:rPr>
          <w:rFonts w:ascii="Arial" w:eastAsiaTheme="minorHAnsi" w:hAnsi="Arial" w:cs="Arial"/>
          <w:sz w:val="24"/>
          <w:szCs w:val="24"/>
          <w:lang w:eastAsia="en-US"/>
        </w:rPr>
      </w:pPr>
      <w:r w:rsidRPr="00EE48B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EE48B0">
        <w:rPr>
          <w:rFonts w:ascii="Arial" w:hAnsi="Arial" w:cs="Arial"/>
          <w:sz w:val="24"/>
          <w:szCs w:val="24"/>
        </w:rPr>
        <w:t>униципальное казенное учреждение</w:t>
      </w:r>
      <w:r w:rsidRPr="00EE48B0">
        <w:rPr>
          <w:rFonts w:ascii="Arial" w:eastAsiaTheme="minorHAnsi" w:hAnsi="Arial" w:cs="Arial"/>
          <w:sz w:val="24"/>
          <w:szCs w:val="24"/>
          <w:lang w:eastAsia="en-US"/>
        </w:rPr>
        <w:t xml:space="preserve"> </w:t>
      </w:r>
      <w:r w:rsidRPr="00EE48B0">
        <w:rPr>
          <w:rFonts w:ascii="Arial" w:hAnsi="Arial" w:cs="Arial"/>
          <w:sz w:val="24"/>
          <w:szCs w:val="24"/>
        </w:rPr>
        <w:t>«Управление образованием администрации Емельяновского района».</w:t>
      </w:r>
      <w:r w:rsidRPr="00EE48B0">
        <w:rPr>
          <w:rFonts w:ascii="Arial" w:eastAsiaTheme="minorHAnsi" w:hAnsi="Arial" w:cs="Arial"/>
          <w:sz w:val="24"/>
          <w:szCs w:val="24"/>
          <w:lang w:eastAsia="en-US"/>
        </w:rPr>
        <w:t xml:space="preserve"> </w:t>
      </w:r>
    </w:p>
    <w:p w14:paraId="5F2F39F9" w14:textId="77777777" w:rsidR="0047370C" w:rsidRPr="00EE48B0" w:rsidRDefault="0047370C" w:rsidP="00EE48B0">
      <w:pPr>
        <w:autoSpaceDE w:val="0"/>
        <w:autoSpaceDN w:val="0"/>
        <w:adjustRightInd w:val="0"/>
        <w:snapToGrid w:val="0"/>
        <w:spacing w:after="0" w:line="240" w:lineRule="auto"/>
        <w:ind w:firstLine="709"/>
        <w:jc w:val="both"/>
        <w:outlineLvl w:val="1"/>
        <w:rPr>
          <w:rFonts w:ascii="Arial" w:hAnsi="Arial" w:cs="Arial"/>
          <w:sz w:val="24"/>
          <w:szCs w:val="24"/>
        </w:rPr>
      </w:pPr>
      <w:r w:rsidRPr="00EE48B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1CFE631" w14:textId="77777777" w:rsidR="0047370C" w:rsidRPr="00EE48B0" w:rsidRDefault="0047370C" w:rsidP="00EE48B0">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EE48B0">
        <w:rPr>
          <w:rFonts w:ascii="Arial" w:hAnsi="Arial" w:cs="Arial"/>
          <w:sz w:val="24"/>
          <w:szCs w:val="24"/>
        </w:rPr>
        <w:t>Контрольно</w:t>
      </w:r>
      <w:proofErr w:type="spellEnd"/>
      <w:r w:rsidRPr="00EE48B0">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FBEC364" w14:textId="77777777" w:rsidR="0047370C" w:rsidRDefault="0047370C" w:rsidP="009E4DDA">
      <w:pPr>
        <w:spacing w:after="0" w:line="240" w:lineRule="auto"/>
        <w:rPr>
          <w:rFonts w:ascii="Arial" w:hAnsi="Arial" w:cs="Arial"/>
          <w:sz w:val="24"/>
          <w:szCs w:val="24"/>
        </w:rPr>
        <w:sectPr w:rsidR="0047370C" w:rsidSect="0047370C">
          <w:pgSz w:w="11906" w:h="16838"/>
          <w:pgMar w:top="993" w:right="849" w:bottom="1134" w:left="1560" w:header="709" w:footer="709" w:gutter="0"/>
          <w:cols w:space="708"/>
          <w:docGrid w:linePitch="360"/>
        </w:sectPr>
      </w:pPr>
    </w:p>
    <w:tbl>
      <w:tblPr>
        <w:tblW w:w="15091" w:type="dxa"/>
        <w:tblInd w:w="93" w:type="dxa"/>
        <w:tblLook w:val="04A0" w:firstRow="1" w:lastRow="0" w:firstColumn="1" w:lastColumn="0" w:noHBand="0" w:noVBand="1"/>
      </w:tblPr>
      <w:tblGrid>
        <w:gridCol w:w="792"/>
        <w:gridCol w:w="6027"/>
        <w:gridCol w:w="1292"/>
        <w:gridCol w:w="1900"/>
        <w:gridCol w:w="1220"/>
        <w:gridCol w:w="1200"/>
        <w:gridCol w:w="1000"/>
        <w:gridCol w:w="1040"/>
        <w:gridCol w:w="620"/>
      </w:tblGrid>
      <w:tr w:rsidR="0047370C" w:rsidRPr="004F58B2" w14:paraId="0F20E13C" w14:textId="77777777" w:rsidTr="004F58B2">
        <w:trPr>
          <w:trHeight w:val="1950"/>
        </w:trPr>
        <w:tc>
          <w:tcPr>
            <w:tcW w:w="792" w:type="dxa"/>
            <w:tcBorders>
              <w:top w:val="nil"/>
              <w:left w:val="nil"/>
              <w:bottom w:val="nil"/>
              <w:right w:val="nil"/>
            </w:tcBorders>
            <w:shd w:val="clear" w:color="auto" w:fill="auto"/>
            <w:noWrap/>
            <w:vAlign w:val="center"/>
            <w:hideMark/>
          </w:tcPr>
          <w:p w14:paraId="245A81C9" w14:textId="77777777" w:rsidR="0047370C" w:rsidRPr="004F58B2" w:rsidRDefault="0047370C" w:rsidP="0047370C">
            <w:pPr>
              <w:spacing w:after="0" w:line="240" w:lineRule="auto"/>
              <w:jc w:val="center"/>
              <w:rPr>
                <w:rFonts w:ascii="Arial" w:eastAsia="Times New Roman" w:hAnsi="Arial" w:cs="Arial"/>
                <w:sz w:val="20"/>
                <w:szCs w:val="20"/>
              </w:rPr>
            </w:pPr>
          </w:p>
        </w:tc>
        <w:tc>
          <w:tcPr>
            <w:tcW w:w="6027" w:type="dxa"/>
            <w:tcBorders>
              <w:top w:val="nil"/>
              <w:left w:val="nil"/>
              <w:bottom w:val="nil"/>
              <w:right w:val="nil"/>
            </w:tcBorders>
            <w:shd w:val="clear" w:color="auto" w:fill="auto"/>
            <w:vAlign w:val="bottom"/>
            <w:hideMark/>
          </w:tcPr>
          <w:p w14:paraId="3F31C72C" w14:textId="77777777" w:rsidR="0047370C" w:rsidRPr="004F58B2" w:rsidRDefault="0047370C" w:rsidP="0047370C">
            <w:pPr>
              <w:spacing w:after="0" w:line="240" w:lineRule="auto"/>
              <w:rPr>
                <w:rFonts w:ascii="Arial" w:eastAsia="Times New Roman" w:hAnsi="Arial" w:cs="Arial"/>
                <w:sz w:val="20"/>
                <w:szCs w:val="20"/>
              </w:rPr>
            </w:pPr>
          </w:p>
        </w:tc>
        <w:tc>
          <w:tcPr>
            <w:tcW w:w="1292" w:type="dxa"/>
            <w:tcBorders>
              <w:top w:val="nil"/>
              <w:left w:val="nil"/>
              <w:bottom w:val="nil"/>
              <w:right w:val="nil"/>
            </w:tcBorders>
            <w:shd w:val="clear" w:color="auto" w:fill="auto"/>
            <w:vAlign w:val="center"/>
            <w:hideMark/>
          </w:tcPr>
          <w:p w14:paraId="73B2C3F0" w14:textId="77777777" w:rsidR="0047370C" w:rsidRPr="004F58B2" w:rsidRDefault="0047370C" w:rsidP="0047370C">
            <w:pPr>
              <w:spacing w:after="0" w:line="240" w:lineRule="auto"/>
              <w:jc w:val="center"/>
              <w:rPr>
                <w:rFonts w:ascii="Arial" w:eastAsia="Times New Roman" w:hAnsi="Arial" w:cs="Arial"/>
                <w:sz w:val="20"/>
                <w:szCs w:val="20"/>
              </w:rPr>
            </w:pPr>
          </w:p>
        </w:tc>
        <w:tc>
          <w:tcPr>
            <w:tcW w:w="6980" w:type="dxa"/>
            <w:gridSpan w:val="6"/>
            <w:tcBorders>
              <w:top w:val="nil"/>
              <w:left w:val="nil"/>
              <w:bottom w:val="nil"/>
              <w:right w:val="nil"/>
            </w:tcBorders>
            <w:shd w:val="clear" w:color="auto" w:fill="auto"/>
            <w:vAlign w:val="bottom"/>
            <w:hideMark/>
          </w:tcPr>
          <w:p w14:paraId="2C13D00A" w14:textId="77777777" w:rsidR="0047370C" w:rsidRPr="004F58B2" w:rsidRDefault="0047370C" w:rsidP="0047370C">
            <w:pPr>
              <w:spacing w:after="0" w:line="240" w:lineRule="auto"/>
              <w:rPr>
                <w:rFonts w:ascii="Arial" w:eastAsia="Times New Roman" w:hAnsi="Arial" w:cs="Arial"/>
                <w:color w:val="000000"/>
                <w:sz w:val="24"/>
                <w:szCs w:val="24"/>
              </w:rPr>
            </w:pPr>
            <w:r w:rsidRPr="004F58B2">
              <w:rPr>
                <w:rFonts w:ascii="Arial" w:eastAsia="Times New Roman" w:hAnsi="Arial" w:cs="Arial"/>
                <w:color w:val="000000"/>
                <w:sz w:val="24"/>
                <w:szCs w:val="24"/>
              </w:rPr>
              <w:t xml:space="preserve">Приложение № 1 </w:t>
            </w:r>
            <w:r w:rsidRPr="004F58B2">
              <w:rPr>
                <w:rFonts w:ascii="Arial" w:eastAsia="Times New Roman" w:hAnsi="Arial" w:cs="Arial"/>
                <w:color w:val="000000"/>
                <w:sz w:val="24"/>
                <w:szCs w:val="24"/>
              </w:rPr>
              <w:br/>
              <w:t xml:space="preserve">к </w:t>
            </w:r>
            <w:proofErr w:type="gramStart"/>
            <w:r w:rsidRPr="004F58B2">
              <w:rPr>
                <w:rFonts w:ascii="Arial" w:eastAsia="Times New Roman" w:hAnsi="Arial" w:cs="Arial"/>
                <w:color w:val="000000"/>
                <w:sz w:val="24"/>
                <w:szCs w:val="24"/>
              </w:rPr>
              <w:t>подпрограмме  "</w:t>
            </w:r>
            <w:proofErr w:type="gramEnd"/>
            <w:r w:rsidRPr="004F58B2">
              <w:rPr>
                <w:rFonts w:ascii="Arial" w:eastAsia="Times New Roman" w:hAnsi="Arial" w:cs="Arial"/>
                <w:color w:val="000000"/>
                <w:sz w:val="24"/>
                <w:szCs w:val="24"/>
              </w:rPr>
              <w:t>Развитие общего и дополнительного         образования детей"</w:t>
            </w:r>
          </w:p>
        </w:tc>
      </w:tr>
      <w:tr w:rsidR="0047370C" w:rsidRPr="0047370C" w14:paraId="0828DCBD" w14:textId="77777777" w:rsidTr="004F58B2">
        <w:trPr>
          <w:trHeight w:val="840"/>
        </w:trPr>
        <w:tc>
          <w:tcPr>
            <w:tcW w:w="14471" w:type="dxa"/>
            <w:gridSpan w:val="8"/>
            <w:tcBorders>
              <w:top w:val="nil"/>
              <w:left w:val="nil"/>
              <w:bottom w:val="single" w:sz="4" w:space="0" w:color="auto"/>
              <w:right w:val="nil"/>
            </w:tcBorders>
            <w:shd w:val="clear" w:color="auto" w:fill="auto"/>
            <w:vAlign w:val="center"/>
            <w:hideMark/>
          </w:tcPr>
          <w:p w14:paraId="7B6D66DA" w14:textId="77777777" w:rsidR="0047370C" w:rsidRPr="004F58B2" w:rsidRDefault="0047370C" w:rsidP="004F58B2">
            <w:pPr>
              <w:spacing w:after="0" w:line="240" w:lineRule="auto"/>
              <w:jc w:val="center"/>
              <w:rPr>
                <w:rFonts w:ascii="Arial" w:eastAsia="Times New Roman" w:hAnsi="Arial" w:cs="Arial"/>
                <w:sz w:val="24"/>
                <w:szCs w:val="24"/>
              </w:rPr>
            </w:pPr>
            <w:proofErr w:type="gramStart"/>
            <w:r w:rsidRPr="004F58B2">
              <w:rPr>
                <w:rFonts w:ascii="Arial" w:eastAsia="Times New Roman" w:hAnsi="Arial" w:cs="Arial"/>
                <w:sz w:val="24"/>
                <w:szCs w:val="24"/>
              </w:rPr>
              <w:t>Перечень  и</w:t>
            </w:r>
            <w:proofErr w:type="gramEnd"/>
            <w:r w:rsidRPr="004F58B2">
              <w:rPr>
                <w:rFonts w:ascii="Arial" w:eastAsia="Times New Roman" w:hAnsi="Arial" w:cs="Arial"/>
                <w:sz w:val="24"/>
                <w:szCs w:val="24"/>
              </w:rPr>
              <w:t xml:space="preserve">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2F0FB1E8"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609856B6" w14:textId="77777777" w:rsidTr="004F58B2">
        <w:trPr>
          <w:trHeight w:val="945"/>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14:paraId="22A8EEC4"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 п/п</w:t>
            </w:r>
          </w:p>
        </w:tc>
        <w:tc>
          <w:tcPr>
            <w:tcW w:w="6027" w:type="dxa"/>
            <w:vMerge w:val="restart"/>
            <w:tcBorders>
              <w:top w:val="nil"/>
              <w:left w:val="single" w:sz="4" w:space="0" w:color="auto"/>
              <w:bottom w:val="single" w:sz="4" w:space="0" w:color="auto"/>
              <w:right w:val="single" w:sz="4" w:space="0" w:color="auto"/>
            </w:tcBorders>
            <w:shd w:val="clear" w:color="auto" w:fill="auto"/>
            <w:vAlign w:val="center"/>
            <w:hideMark/>
          </w:tcPr>
          <w:p w14:paraId="45DCA03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3BFAE446"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2314352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Источник информации</w:t>
            </w:r>
          </w:p>
        </w:tc>
        <w:tc>
          <w:tcPr>
            <w:tcW w:w="4460" w:type="dxa"/>
            <w:gridSpan w:val="4"/>
            <w:tcBorders>
              <w:top w:val="single" w:sz="4" w:space="0" w:color="auto"/>
              <w:left w:val="nil"/>
              <w:bottom w:val="single" w:sz="4" w:space="0" w:color="auto"/>
              <w:right w:val="single" w:sz="4" w:space="0" w:color="000000"/>
            </w:tcBorders>
            <w:shd w:val="clear" w:color="auto" w:fill="auto"/>
            <w:vAlign w:val="center"/>
            <w:hideMark/>
          </w:tcPr>
          <w:p w14:paraId="594836AA"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Годы реализации подпрограммы</w:t>
            </w:r>
          </w:p>
        </w:tc>
        <w:tc>
          <w:tcPr>
            <w:tcW w:w="620" w:type="dxa"/>
            <w:tcBorders>
              <w:top w:val="nil"/>
              <w:left w:val="nil"/>
              <w:bottom w:val="nil"/>
              <w:right w:val="nil"/>
            </w:tcBorders>
            <w:shd w:val="clear" w:color="auto" w:fill="auto"/>
            <w:noWrap/>
            <w:vAlign w:val="bottom"/>
            <w:hideMark/>
          </w:tcPr>
          <w:p w14:paraId="4266109E"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5F9D951C" w14:textId="77777777" w:rsidTr="004F58B2">
        <w:trPr>
          <w:trHeight w:val="300"/>
        </w:trPr>
        <w:tc>
          <w:tcPr>
            <w:tcW w:w="792" w:type="dxa"/>
            <w:vMerge/>
            <w:tcBorders>
              <w:top w:val="nil"/>
              <w:left w:val="single" w:sz="4" w:space="0" w:color="auto"/>
              <w:bottom w:val="single" w:sz="4" w:space="0" w:color="000000"/>
              <w:right w:val="single" w:sz="4" w:space="0" w:color="auto"/>
            </w:tcBorders>
            <w:vAlign w:val="center"/>
            <w:hideMark/>
          </w:tcPr>
          <w:p w14:paraId="4F4371BD" w14:textId="77777777" w:rsidR="0047370C" w:rsidRPr="004F58B2" w:rsidRDefault="0047370C" w:rsidP="0047370C">
            <w:pPr>
              <w:spacing w:after="0" w:line="240" w:lineRule="auto"/>
              <w:rPr>
                <w:rFonts w:ascii="Arial" w:eastAsia="Times New Roman" w:hAnsi="Arial" w:cs="Arial"/>
                <w:sz w:val="20"/>
                <w:szCs w:val="20"/>
              </w:rPr>
            </w:pPr>
          </w:p>
        </w:tc>
        <w:tc>
          <w:tcPr>
            <w:tcW w:w="6027" w:type="dxa"/>
            <w:vMerge/>
            <w:tcBorders>
              <w:top w:val="nil"/>
              <w:left w:val="single" w:sz="4" w:space="0" w:color="auto"/>
              <w:bottom w:val="single" w:sz="4" w:space="0" w:color="auto"/>
              <w:right w:val="single" w:sz="4" w:space="0" w:color="auto"/>
            </w:tcBorders>
            <w:vAlign w:val="center"/>
            <w:hideMark/>
          </w:tcPr>
          <w:p w14:paraId="696F2F88" w14:textId="77777777" w:rsidR="0047370C" w:rsidRPr="004F58B2" w:rsidRDefault="0047370C" w:rsidP="0047370C">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14:paraId="697F665F" w14:textId="77777777" w:rsidR="0047370C" w:rsidRPr="004F58B2" w:rsidRDefault="0047370C" w:rsidP="0047370C">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57872EEA" w14:textId="77777777" w:rsidR="0047370C" w:rsidRPr="004F58B2" w:rsidRDefault="0047370C" w:rsidP="0047370C">
            <w:pPr>
              <w:spacing w:after="0" w:line="240" w:lineRule="auto"/>
              <w:rPr>
                <w:rFonts w:ascii="Arial" w:eastAsia="Times New Roman" w:hAnsi="Arial" w:cs="Arial"/>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81FB021" w14:textId="77777777" w:rsidR="0047370C" w:rsidRPr="004F58B2" w:rsidRDefault="0047370C" w:rsidP="0047370C">
            <w:pPr>
              <w:spacing w:after="0" w:line="240" w:lineRule="auto"/>
              <w:jc w:val="center"/>
              <w:rPr>
                <w:rFonts w:ascii="Arial" w:eastAsia="Times New Roman" w:hAnsi="Arial" w:cs="Arial"/>
                <w:color w:val="000000"/>
                <w:sz w:val="20"/>
                <w:szCs w:val="20"/>
              </w:rPr>
            </w:pPr>
            <w:r w:rsidRPr="004F58B2">
              <w:rPr>
                <w:rFonts w:ascii="Arial" w:eastAsia="Times New Roman" w:hAnsi="Arial" w:cs="Arial"/>
                <w:color w:val="000000"/>
                <w:sz w:val="20"/>
                <w:szCs w:val="20"/>
              </w:rPr>
              <w:t>2022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2B4DC1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2023</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6D6E1A"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2024</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4425910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2025</w:t>
            </w:r>
          </w:p>
        </w:tc>
        <w:tc>
          <w:tcPr>
            <w:tcW w:w="620" w:type="dxa"/>
            <w:tcBorders>
              <w:top w:val="nil"/>
              <w:left w:val="nil"/>
              <w:bottom w:val="nil"/>
              <w:right w:val="nil"/>
            </w:tcBorders>
            <w:shd w:val="clear" w:color="auto" w:fill="auto"/>
            <w:noWrap/>
            <w:vAlign w:val="bottom"/>
            <w:hideMark/>
          </w:tcPr>
          <w:p w14:paraId="703941C8"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14CC6E4D" w14:textId="77777777" w:rsidTr="004F58B2">
        <w:trPr>
          <w:trHeight w:val="300"/>
        </w:trPr>
        <w:tc>
          <w:tcPr>
            <w:tcW w:w="792" w:type="dxa"/>
            <w:vMerge/>
            <w:tcBorders>
              <w:top w:val="nil"/>
              <w:left w:val="single" w:sz="4" w:space="0" w:color="auto"/>
              <w:bottom w:val="single" w:sz="4" w:space="0" w:color="000000"/>
              <w:right w:val="single" w:sz="4" w:space="0" w:color="auto"/>
            </w:tcBorders>
            <w:vAlign w:val="center"/>
            <w:hideMark/>
          </w:tcPr>
          <w:p w14:paraId="3B6E2BF6" w14:textId="77777777" w:rsidR="0047370C" w:rsidRPr="004F58B2" w:rsidRDefault="0047370C" w:rsidP="0047370C">
            <w:pPr>
              <w:spacing w:after="0" w:line="240" w:lineRule="auto"/>
              <w:rPr>
                <w:rFonts w:ascii="Arial" w:eastAsia="Times New Roman" w:hAnsi="Arial" w:cs="Arial"/>
                <w:sz w:val="20"/>
                <w:szCs w:val="20"/>
              </w:rPr>
            </w:pPr>
          </w:p>
        </w:tc>
        <w:tc>
          <w:tcPr>
            <w:tcW w:w="6027" w:type="dxa"/>
            <w:vMerge/>
            <w:tcBorders>
              <w:top w:val="nil"/>
              <w:left w:val="single" w:sz="4" w:space="0" w:color="auto"/>
              <w:bottom w:val="single" w:sz="4" w:space="0" w:color="auto"/>
              <w:right w:val="single" w:sz="4" w:space="0" w:color="auto"/>
            </w:tcBorders>
            <w:vAlign w:val="center"/>
            <w:hideMark/>
          </w:tcPr>
          <w:p w14:paraId="0C995F93" w14:textId="77777777" w:rsidR="0047370C" w:rsidRPr="004F58B2" w:rsidRDefault="0047370C" w:rsidP="0047370C">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14:paraId="72F450C2" w14:textId="77777777" w:rsidR="0047370C" w:rsidRPr="004F58B2" w:rsidRDefault="0047370C" w:rsidP="0047370C">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21CB11D2" w14:textId="77777777" w:rsidR="0047370C" w:rsidRPr="004F58B2" w:rsidRDefault="0047370C" w:rsidP="0047370C">
            <w:pPr>
              <w:spacing w:after="0" w:line="240" w:lineRule="auto"/>
              <w:rPr>
                <w:rFonts w:ascii="Arial" w:eastAsia="Times New Roman" w:hAnsi="Arial" w:cs="Arial"/>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06777C23" w14:textId="77777777" w:rsidR="0047370C" w:rsidRPr="004F58B2" w:rsidRDefault="0047370C" w:rsidP="0047370C">
            <w:pPr>
              <w:spacing w:after="0" w:line="240" w:lineRule="auto"/>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0E1EBD6" w14:textId="77777777" w:rsidR="0047370C" w:rsidRPr="004F58B2" w:rsidRDefault="0047370C" w:rsidP="0047370C">
            <w:pPr>
              <w:spacing w:after="0" w:line="240" w:lineRule="auto"/>
              <w:rPr>
                <w:rFonts w:ascii="Arial" w:eastAsia="Times New Roman" w:hAnsi="Arial" w:cs="Arial"/>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14:paraId="66212F28" w14:textId="77777777" w:rsidR="0047370C" w:rsidRPr="004F58B2" w:rsidRDefault="0047370C" w:rsidP="0047370C">
            <w:pPr>
              <w:spacing w:after="0" w:line="240" w:lineRule="auto"/>
              <w:rPr>
                <w:rFonts w:ascii="Arial" w:eastAsia="Times New Roman" w:hAnsi="Arial" w:cs="Arial"/>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221AF723" w14:textId="77777777" w:rsidR="0047370C" w:rsidRPr="004F58B2" w:rsidRDefault="0047370C" w:rsidP="0047370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14:paraId="7F87B8E0"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731B547F" w14:textId="77777777" w:rsidTr="004F58B2">
        <w:trPr>
          <w:trHeight w:val="360"/>
        </w:trPr>
        <w:tc>
          <w:tcPr>
            <w:tcW w:w="792" w:type="dxa"/>
            <w:vMerge/>
            <w:tcBorders>
              <w:top w:val="nil"/>
              <w:left w:val="single" w:sz="4" w:space="0" w:color="auto"/>
              <w:bottom w:val="single" w:sz="4" w:space="0" w:color="000000"/>
              <w:right w:val="single" w:sz="4" w:space="0" w:color="auto"/>
            </w:tcBorders>
            <w:vAlign w:val="center"/>
            <w:hideMark/>
          </w:tcPr>
          <w:p w14:paraId="01B03C72" w14:textId="77777777" w:rsidR="0047370C" w:rsidRPr="004F58B2" w:rsidRDefault="0047370C" w:rsidP="0047370C">
            <w:pPr>
              <w:spacing w:after="0" w:line="240" w:lineRule="auto"/>
              <w:rPr>
                <w:rFonts w:ascii="Arial" w:eastAsia="Times New Roman" w:hAnsi="Arial" w:cs="Arial"/>
                <w:sz w:val="20"/>
                <w:szCs w:val="20"/>
              </w:rPr>
            </w:pPr>
          </w:p>
        </w:tc>
        <w:tc>
          <w:tcPr>
            <w:tcW w:w="6027" w:type="dxa"/>
            <w:vMerge/>
            <w:tcBorders>
              <w:top w:val="nil"/>
              <w:left w:val="single" w:sz="4" w:space="0" w:color="auto"/>
              <w:bottom w:val="single" w:sz="4" w:space="0" w:color="auto"/>
              <w:right w:val="single" w:sz="4" w:space="0" w:color="auto"/>
            </w:tcBorders>
            <w:vAlign w:val="center"/>
            <w:hideMark/>
          </w:tcPr>
          <w:p w14:paraId="610B84EE" w14:textId="77777777" w:rsidR="0047370C" w:rsidRPr="004F58B2" w:rsidRDefault="0047370C" w:rsidP="0047370C">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14:paraId="11F77C0D" w14:textId="77777777" w:rsidR="0047370C" w:rsidRPr="004F58B2" w:rsidRDefault="0047370C" w:rsidP="0047370C">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5E5EC42E" w14:textId="77777777" w:rsidR="0047370C" w:rsidRPr="004F58B2" w:rsidRDefault="0047370C" w:rsidP="0047370C">
            <w:pPr>
              <w:spacing w:after="0" w:line="240" w:lineRule="auto"/>
              <w:rPr>
                <w:rFonts w:ascii="Arial" w:eastAsia="Times New Roman" w:hAnsi="Arial" w:cs="Arial"/>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4990128" w14:textId="77777777" w:rsidR="0047370C" w:rsidRPr="004F58B2" w:rsidRDefault="0047370C" w:rsidP="0047370C">
            <w:pPr>
              <w:spacing w:after="0" w:line="240" w:lineRule="auto"/>
              <w:rPr>
                <w:rFonts w:ascii="Arial" w:eastAsia="Times New Roman" w:hAnsi="Arial" w:cs="Arial"/>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CCE63AD" w14:textId="77777777" w:rsidR="0047370C" w:rsidRPr="004F58B2" w:rsidRDefault="0047370C" w:rsidP="0047370C">
            <w:pPr>
              <w:spacing w:after="0" w:line="240" w:lineRule="auto"/>
              <w:rPr>
                <w:rFonts w:ascii="Arial" w:eastAsia="Times New Roman" w:hAnsi="Arial" w:cs="Arial"/>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14:paraId="04D2BF57" w14:textId="77777777" w:rsidR="0047370C" w:rsidRPr="004F58B2" w:rsidRDefault="0047370C" w:rsidP="0047370C">
            <w:pPr>
              <w:spacing w:after="0" w:line="240" w:lineRule="auto"/>
              <w:rPr>
                <w:rFonts w:ascii="Arial" w:eastAsia="Times New Roman" w:hAnsi="Arial" w:cs="Arial"/>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240317C4" w14:textId="77777777" w:rsidR="0047370C" w:rsidRPr="004F58B2" w:rsidRDefault="0047370C" w:rsidP="0047370C">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14:paraId="25B385A8"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1725C6FB" w14:textId="77777777" w:rsidTr="004F58B2">
        <w:trPr>
          <w:trHeight w:val="570"/>
        </w:trPr>
        <w:tc>
          <w:tcPr>
            <w:tcW w:w="792" w:type="dxa"/>
            <w:tcBorders>
              <w:top w:val="nil"/>
              <w:left w:val="single" w:sz="4" w:space="0" w:color="auto"/>
              <w:bottom w:val="single" w:sz="4" w:space="0" w:color="auto"/>
              <w:right w:val="nil"/>
            </w:tcBorders>
            <w:shd w:val="clear" w:color="auto" w:fill="auto"/>
            <w:vAlign w:val="center"/>
            <w:hideMark/>
          </w:tcPr>
          <w:p w14:paraId="7A857D80" w14:textId="77777777" w:rsidR="0047370C" w:rsidRPr="004F58B2" w:rsidRDefault="0047370C" w:rsidP="0047370C">
            <w:pPr>
              <w:spacing w:after="0" w:line="240" w:lineRule="auto"/>
              <w:rPr>
                <w:rFonts w:ascii="Arial" w:eastAsia="Times New Roman" w:hAnsi="Arial" w:cs="Arial"/>
                <w:sz w:val="20"/>
                <w:szCs w:val="20"/>
              </w:rPr>
            </w:pPr>
            <w:r w:rsidRPr="004F58B2">
              <w:rPr>
                <w:rFonts w:ascii="Arial" w:eastAsia="Times New Roman" w:hAnsi="Arial" w:cs="Arial"/>
                <w:sz w:val="20"/>
                <w:szCs w:val="20"/>
              </w:rPr>
              <w:t xml:space="preserve">Цель: </w:t>
            </w:r>
          </w:p>
        </w:tc>
        <w:tc>
          <w:tcPr>
            <w:tcW w:w="6027" w:type="dxa"/>
            <w:tcBorders>
              <w:top w:val="nil"/>
              <w:left w:val="nil"/>
              <w:bottom w:val="single" w:sz="4" w:space="0" w:color="auto"/>
              <w:right w:val="nil"/>
            </w:tcBorders>
            <w:shd w:val="clear" w:color="auto" w:fill="auto"/>
            <w:vAlign w:val="center"/>
            <w:hideMark/>
          </w:tcPr>
          <w:p w14:paraId="6E2C90F5"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14:paraId="3EC1F1C7"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w:t>
            </w:r>
          </w:p>
        </w:tc>
        <w:tc>
          <w:tcPr>
            <w:tcW w:w="1900" w:type="dxa"/>
            <w:tcBorders>
              <w:top w:val="nil"/>
              <w:left w:val="nil"/>
              <w:bottom w:val="single" w:sz="4" w:space="0" w:color="auto"/>
              <w:right w:val="nil"/>
            </w:tcBorders>
            <w:shd w:val="clear" w:color="auto" w:fill="auto"/>
            <w:vAlign w:val="center"/>
            <w:hideMark/>
          </w:tcPr>
          <w:p w14:paraId="316532FD"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w:t>
            </w:r>
          </w:p>
        </w:tc>
        <w:tc>
          <w:tcPr>
            <w:tcW w:w="1220" w:type="dxa"/>
            <w:tcBorders>
              <w:top w:val="nil"/>
              <w:left w:val="nil"/>
              <w:bottom w:val="single" w:sz="4" w:space="0" w:color="auto"/>
              <w:right w:val="nil"/>
            </w:tcBorders>
            <w:shd w:val="clear" w:color="auto" w:fill="auto"/>
            <w:vAlign w:val="center"/>
            <w:hideMark/>
          </w:tcPr>
          <w:p w14:paraId="1261E9A2"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w:t>
            </w:r>
          </w:p>
        </w:tc>
        <w:tc>
          <w:tcPr>
            <w:tcW w:w="1200" w:type="dxa"/>
            <w:tcBorders>
              <w:top w:val="nil"/>
              <w:left w:val="nil"/>
              <w:bottom w:val="single" w:sz="4" w:space="0" w:color="auto"/>
              <w:right w:val="nil"/>
            </w:tcBorders>
            <w:shd w:val="clear" w:color="auto" w:fill="auto"/>
            <w:vAlign w:val="center"/>
            <w:hideMark/>
          </w:tcPr>
          <w:p w14:paraId="514C9789"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w:t>
            </w:r>
          </w:p>
        </w:tc>
        <w:tc>
          <w:tcPr>
            <w:tcW w:w="1000" w:type="dxa"/>
            <w:tcBorders>
              <w:top w:val="nil"/>
              <w:left w:val="nil"/>
              <w:bottom w:val="single" w:sz="4" w:space="0" w:color="auto"/>
              <w:right w:val="nil"/>
            </w:tcBorders>
            <w:shd w:val="clear" w:color="auto" w:fill="auto"/>
            <w:vAlign w:val="center"/>
            <w:hideMark/>
          </w:tcPr>
          <w:p w14:paraId="025E38A4"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73AFA532"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w:t>
            </w:r>
          </w:p>
        </w:tc>
        <w:tc>
          <w:tcPr>
            <w:tcW w:w="620" w:type="dxa"/>
            <w:tcBorders>
              <w:top w:val="nil"/>
              <w:left w:val="nil"/>
              <w:bottom w:val="nil"/>
              <w:right w:val="nil"/>
            </w:tcBorders>
            <w:shd w:val="clear" w:color="auto" w:fill="auto"/>
            <w:noWrap/>
            <w:vAlign w:val="bottom"/>
            <w:hideMark/>
          </w:tcPr>
          <w:p w14:paraId="34616328"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59A39AED" w14:textId="77777777" w:rsidTr="004F58B2">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F4F4FA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w:t>
            </w:r>
          </w:p>
        </w:tc>
        <w:tc>
          <w:tcPr>
            <w:tcW w:w="13679" w:type="dxa"/>
            <w:gridSpan w:val="7"/>
            <w:tcBorders>
              <w:top w:val="single" w:sz="4" w:space="0" w:color="auto"/>
              <w:left w:val="nil"/>
              <w:bottom w:val="single" w:sz="4" w:space="0" w:color="auto"/>
              <w:right w:val="single" w:sz="4" w:space="0" w:color="000000"/>
            </w:tcBorders>
            <w:shd w:val="clear" w:color="auto" w:fill="auto"/>
            <w:vAlign w:val="center"/>
            <w:hideMark/>
          </w:tcPr>
          <w:p w14:paraId="40B02DB6" w14:textId="77777777" w:rsidR="0047370C" w:rsidRPr="004F58B2" w:rsidRDefault="0047370C" w:rsidP="0047370C">
            <w:pPr>
              <w:spacing w:after="0" w:line="240" w:lineRule="auto"/>
              <w:rPr>
                <w:rFonts w:ascii="Arial" w:eastAsia="Times New Roman" w:hAnsi="Arial" w:cs="Arial"/>
                <w:sz w:val="20"/>
                <w:szCs w:val="20"/>
              </w:rPr>
            </w:pPr>
            <w:r w:rsidRPr="004F58B2">
              <w:rPr>
                <w:rFonts w:ascii="Arial" w:eastAsia="Times New Roman" w:hAnsi="Arial" w:cs="Arial"/>
                <w:sz w:val="20"/>
                <w:szCs w:val="20"/>
              </w:rPr>
              <w:t xml:space="preserve">Задача 1: Создание условий для повышения качества образования в </w:t>
            </w:r>
            <w:proofErr w:type="gramStart"/>
            <w:r w:rsidRPr="004F58B2">
              <w:rPr>
                <w:rFonts w:ascii="Arial" w:eastAsia="Times New Roman" w:hAnsi="Arial" w:cs="Arial"/>
                <w:sz w:val="20"/>
                <w:szCs w:val="20"/>
              </w:rPr>
              <w:t>общеобразовательных  учреждениях</w:t>
            </w:r>
            <w:proofErr w:type="gramEnd"/>
            <w:r w:rsidRPr="004F58B2">
              <w:rPr>
                <w:rFonts w:ascii="Arial" w:eastAsia="Times New Roman" w:hAnsi="Arial" w:cs="Arial"/>
                <w:sz w:val="20"/>
                <w:szCs w:val="20"/>
              </w:rPr>
              <w:t>,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41D669BF" w14:textId="77777777" w:rsidR="0047370C" w:rsidRPr="0047370C" w:rsidRDefault="0047370C" w:rsidP="0047370C">
            <w:pPr>
              <w:spacing w:after="0" w:line="240" w:lineRule="auto"/>
              <w:rPr>
                <w:rFonts w:ascii="Times New Roman" w:eastAsia="Times New Roman" w:hAnsi="Times New Roman" w:cs="Times New Roman"/>
                <w:sz w:val="20"/>
                <w:szCs w:val="20"/>
              </w:rPr>
            </w:pPr>
          </w:p>
        </w:tc>
      </w:tr>
      <w:tr w:rsidR="0047370C" w:rsidRPr="0047370C" w14:paraId="669C9F5A" w14:textId="77777777" w:rsidTr="004F58B2">
        <w:trPr>
          <w:trHeight w:val="16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47B6E6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1.1.</w:t>
            </w:r>
          </w:p>
        </w:tc>
        <w:tc>
          <w:tcPr>
            <w:tcW w:w="6027" w:type="dxa"/>
            <w:tcBorders>
              <w:top w:val="nil"/>
              <w:left w:val="nil"/>
              <w:bottom w:val="single" w:sz="4" w:space="0" w:color="auto"/>
              <w:right w:val="single" w:sz="4" w:space="0" w:color="auto"/>
            </w:tcBorders>
            <w:shd w:val="clear" w:color="000000" w:fill="FFFFFF"/>
            <w:hideMark/>
          </w:tcPr>
          <w:p w14:paraId="3E486739"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7AACD9E2"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542FADA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4426F2B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14,30</w:t>
            </w:r>
          </w:p>
        </w:tc>
        <w:tc>
          <w:tcPr>
            <w:tcW w:w="1200" w:type="dxa"/>
            <w:tcBorders>
              <w:top w:val="nil"/>
              <w:left w:val="nil"/>
              <w:bottom w:val="single" w:sz="4" w:space="0" w:color="auto"/>
              <w:right w:val="single" w:sz="4" w:space="0" w:color="auto"/>
            </w:tcBorders>
            <w:shd w:val="clear" w:color="auto" w:fill="auto"/>
            <w:vAlign w:val="center"/>
            <w:hideMark/>
          </w:tcPr>
          <w:p w14:paraId="2539E551"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14,29</w:t>
            </w:r>
          </w:p>
        </w:tc>
        <w:tc>
          <w:tcPr>
            <w:tcW w:w="1000" w:type="dxa"/>
            <w:tcBorders>
              <w:top w:val="nil"/>
              <w:left w:val="nil"/>
              <w:bottom w:val="single" w:sz="4" w:space="0" w:color="auto"/>
              <w:right w:val="single" w:sz="4" w:space="0" w:color="auto"/>
            </w:tcBorders>
            <w:shd w:val="clear" w:color="auto" w:fill="auto"/>
            <w:vAlign w:val="center"/>
            <w:hideMark/>
          </w:tcPr>
          <w:p w14:paraId="391F2CEB"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14,29</w:t>
            </w:r>
          </w:p>
        </w:tc>
        <w:tc>
          <w:tcPr>
            <w:tcW w:w="1040" w:type="dxa"/>
            <w:tcBorders>
              <w:top w:val="nil"/>
              <w:left w:val="nil"/>
              <w:bottom w:val="single" w:sz="4" w:space="0" w:color="auto"/>
              <w:right w:val="single" w:sz="4" w:space="0" w:color="auto"/>
            </w:tcBorders>
            <w:shd w:val="clear" w:color="auto" w:fill="auto"/>
            <w:vAlign w:val="center"/>
            <w:hideMark/>
          </w:tcPr>
          <w:p w14:paraId="7C0AFAB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14,29</w:t>
            </w:r>
          </w:p>
        </w:tc>
        <w:tc>
          <w:tcPr>
            <w:tcW w:w="620" w:type="dxa"/>
            <w:tcBorders>
              <w:top w:val="nil"/>
              <w:left w:val="nil"/>
              <w:bottom w:val="nil"/>
              <w:right w:val="nil"/>
            </w:tcBorders>
            <w:shd w:val="clear" w:color="auto" w:fill="auto"/>
            <w:noWrap/>
            <w:vAlign w:val="bottom"/>
            <w:hideMark/>
          </w:tcPr>
          <w:p w14:paraId="4C40A23B"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5D9EC465" w14:textId="77777777" w:rsidTr="004F58B2">
        <w:trPr>
          <w:trHeight w:val="11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19A2B72"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1.2.</w:t>
            </w:r>
          </w:p>
        </w:tc>
        <w:tc>
          <w:tcPr>
            <w:tcW w:w="6027" w:type="dxa"/>
            <w:tcBorders>
              <w:top w:val="nil"/>
              <w:left w:val="nil"/>
              <w:bottom w:val="single" w:sz="4" w:space="0" w:color="auto"/>
              <w:right w:val="single" w:sz="4" w:space="0" w:color="auto"/>
            </w:tcBorders>
            <w:shd w:val="clear" w:color="000000" w:fill="FFFFFF"/>
            <w:hideMark/>
          </w:tcPr>
          <w:p w14:paraId="32816F89"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2AA09A4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6E4CA3B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0D3257B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85,71</w:t>
            </w:r>
          </w:p>
        </w:tc>
        <w:tc>
          <w:tcPr>
            <w:tcW w:w="1200" w:type="dxa"/>
            <w:tcBorders>
              <w:top w:val="nil"/>
              <w:left w:val="nil"/>
              <w:bottom w:val="single" w:sz="4" w:space="0" w:color="auto"/>
              <w:right w:val="single" w:sz="4" w:space="0" w:color="auto"/>
            </w:tcBorders>
            <w:shd w:val="clear" w:color="auto" w:fill="auto"/>
            <w:vAlign w:val="center"/>
            <w:hideMark/>
          </w:tcPr>
          <w:p w14:paraId="5F5CABA0"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90,50</w:t>
            </w:r>
          </w:p>
        </w:tc>
        <w:tc>
          <w:tcPr>
            <w:tcW w:w="1000" w:type="dxa"/>
            <w:tcBorders>
              <w:top w:val="nil"/>
              <w:left w:val="nil"/>
              <w:bottom w:val="single" w:sz="4" w:space="0" w:color="auto"/>
              <w:right w:val="single" w:sz="4" w:space="0" w:color="auto"/>
            </w:tcBorders>
            <w:shd w:val="clear" w:color="auto" w:fill="auto"/>
            <w:vAlign w:val="center"/>
            <w:hideMark/>
          </w:tcPr>
          <w:p w14:paraId="0130FB4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90,5</w:t>
            </w:r>
          </w:p>
        </w:tc>
        <w:tc>
          <w:tcPr>
            <w:tcW w:w="1040" w:type="dxa"/>
            <w:tcBorders>
              <w:top w:val="nil"/>
              <w:left w:val="nil"/>
              <w:bottom w:val="single" w:sz="4" w:space="0" w:color="auto"/>
              <w:right w:val="single" w:sz="4" w:space="0" w:color="auto"/>
            </w:tcBorders>
            <w:shd w:val="clear" w:color="auto" w:fill="auto"/>
            <w:vAlign w:val="center"/>
            <w:hideMark/>
          </w:tcPr>
          <w:p w14:paraId="4F24D10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90,5</w:t>
            </w:r>
          </w:p>
        </w:tc>
        <w:tc>
          <w:tcPr>
            <w:tcW w:w="620" w:type="dxa"/>
            <w:tcBorders>
              <w:top w:val="nil"/>
              <w:left w:val="nil"/>
              <w:bottom w:val="nil"/>
              <w:right w:val="nil"/>
            </w:tcBorders>
            <w:shd w:val="clear" w:color="auto" w:fill="auto"/>
            <w:noWrap/>
            <w:vAlign w:val="bottom"/>
            <w:hideMark/>
          </w:tcPr>
          <w:p w14:paraId="527495AC"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59C3A034" w14:textId="77777777" w:rsidTr="004F58B2">
        <w:trPr>
          <w:trHeight w:val="8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EE13986"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lastRenderedPageBreak/>
              <w:t>1.3.</w:t>
            </w:r>
          </w:p>
        </w:tc>
        <w:tc>
          <w:tcPr>
            <w:tcW w:w="6027" w:type="dxa"/>
            <w:tcBorders>
              <w:top w:val="nil"/>
              <w:left w:val="nil"/>
              <w:bottom w:val="single" w:sz="4" w:space="0" w:color="auto"/>
              <w:right w:val="single" w:sz="4" w:space="0" w:color="auto"/>
            </w:tcBorders>
            <w:shd w:val="clear" w:color="000000" w:fill="FFFFFF"/>
            <w:hideMark/>
          </w:tcPr>
          <w:p w14:paraId="11689390"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000000" w:fill="FFFFFF"/>
            <w:vAlign w:val="center"/>
            <w:hideMark/>
          </w:tcPr>
          <w:p w14:paraId="73F1B288"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1A5B0697"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31189A0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200" w:type="dxa"/>
            <w:tcBorders>
              <w:top w:val="nil"/>
              <w:left w:val="nil"/>
              <w:bottom w:val="single" w:sz="4" w:space="0" w:color="auto"/>
              <w:right w:val="single" w:sz="4" w:space="0" w:color="auto"/>
            </w:tcBorders>
            <w:shd w:val="clear" w:color="auto" w:fill="auto"/>
            <w:vAlign w:val="center"/>
            <w:hideMark/>
          </w:tcPr>
          <w:p w14:paraId="17D91FB0"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auto" w:fill="auto"/>
            <w:vAlign w:val="center"/>
            <w:hideMark/>
          </w:tcPr>
          <w:p w14:paraId="7FA1580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w:t>
            </w:r>
          </w:p>
        </w:tc>
        <w:tc>
          <w:tcPr>
            <w:tcW w:w="1040" w:type="dxa"/>
            <w:tcBorders>
              <w:top w:val="nil"/>
              <w:left w:val="nil"/>
              <w:bottom w:val="single" w:sz="4" w:space="0" w:color="auto"/>
              <w:right w:val="single" w:sz="4" w:space="0" w:color="auto"/>
            </w:tcBorders>
            <w:shd w:val="clear" w:color="auto" w:fill="auto"/>
            <w:vAlign w:val="center"/>
            <w:hideMark/>
          </w:tcPr>
          <w:p w14:paraId="6BBC2F5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14:paraId="2D70C1B2"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70D98179" w14:textId="77777777" w:rsidTr="004F58B2">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0E5E33A"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1.4.</w:t>
            </w:r>
          </w:p>
        </w:tc>
        <w:tc>
          <w:tcPr>
            <w:tcW w:w="6027" w:type="dxa"/>
            <w:tcBorders>
              <w:top w:val="nil"/>
              <w:left w:val="nil"/>
              <w:bottom w:val="single" w:sz="4" w:space="0" w:color="auto"/>
              <w:right w:val="single" w:sz="4" w:space="0" w:color="auto"/>
            </w:tcBorders>
            <w:shd w:val="clear" w:color="000000" w:fill="FFFFFF"/>
            <w:hideMark/>
          </w:tcPr>
          <w:p w14:paraId="4E4AF6F8"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000000" w:fill="FFFFFF"/>
            <w:vAlign w:val="center"/>
            <w:hideMark/>
          </w:tcPr>
          <w:p w14:paraId="2CF16C3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44D0ADC7"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14A78F8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4,30</w:t>
            </w:r>
          </w:p>
        </w:tc>
        <w:tc>
          <w:tcPr>
            <w:tcW w:w="1200" w:type="dxa"/>
            <w:tcBorders>
              <w:top w:val="nil"/>
              <w:left w:val="nil"/>
              <w:bottom w:val="single" w:sz="4" w:space="0" w:color="auto"/>
              <w:right w:val="single" w:sz="4" w:space="0" w:color="auto"/>
            </w:tcBorders>
            <w:shd w:val="clear" w:color="auto" w:fill="auto"/>
            <w:vAlign w:val="center"/>
            <w:hideMark/>
          </w:tcPr>
          <w:p w14:paraId="7B3AC90B"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w:t>
            </w:r>
          </w:p>
        </w:tc>
        <w:tc>
          <w:tcPr>
            <w:tcW w:w="1000" w:type="dxa"/>
            <w:tcBorders>
              <w:top w:val="nil"/>
              <w:left w:val="nil"/>
              <w:bottom w:val="single" w:sz="4" w:space="0" w:color="auto"/>
              <w:right w:val="single" w:sz="4" w:space="0" w:color="auto"/>
            </w:tcBorders>
            <w:shd w:val="clear" w:color="auto" w:fill="auto"/>
            <w:vAlign w:val="center"/>
            <w:hideMark/>
          </w:tcPr>
          <w:p w14:paraId="193FAD60"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14:paraId="3AEAF17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w:t>
            </w:r>
          </w:p>
        </w:tc>
        <w:tc>
          <w:tcPr>
            <w:tcW w:w="620" w:type="dxa"/>
            <w:tcBorders>
              <w:top w:val="nil"/>
              <w:left w:val="nil"/>
              <w:bottom w:val="nil"/>
              <w:right w:val="nil"/>
            </w:tcBorders>
            <w:shd w:val="clear" w:color="auto" w:fill="auto"/>
            <w:noWrap/>
            <w:vAlign w:val="bottom"/>
            <w:hideMark/>
          </w:tcPr>
          <w:p w14:paraId="623D9DBF"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24696F03" w14:textId="77777777" w:rsidTr="004F58B2">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348FE0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1.5.</w:t>
            </w:r>
          </w:p>
        </w:tc>
        <w:tc>
          <w:tcPr>
            <w:tcW w:w="6027" w:type="dxa"/>
            <w:tcBorders>
              <w:top w:val="nil"/>
              <w:left w:val="nil"/>
              <w:bottom w:val="single" w:sz="4" w:space="0" w:color="auto"/>
              <w:right w:val="single" w:sz="4" w:space="0" w:color="auto"/>
            </w:tcBorders>
            <w:shd w:val="clear" w:color="000000" w:fill="FFFFFF"/>
            <w:hideMark/>
          </w:tcPr>
          <w:p w14:paraId="02467B83"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4F58B2">
              <w:rPr>
                <w:rFonts w:ascii="Arial" w:eastAsia="Times New Roman" w:hAnsi="Arial" w:cs="Arial"/>
                <w:color w:val="000000"/>
                <w:sz w:val="20"/>
                <w:szCs w:val="20"/>
              </w:rPr>
              <w:t>муниципальных  общеобразовательных</w:t>
            </w:r>
            <w:proofErr w:type="gramEnd"/>
            <w:r w:rsidRPr="004F58B2">
              <w:rPr>
                <w:rFonts w:ascii="Arial" w:eastAsia="Times New Roman" w:hAnsi="Arial" w:cs="Arial"/>
                <w:color w:val="000000"/>
                <w:sz w:val="20"/>
                <w:szCs w:val="20"/>
              </w:rPr>
              <w:t xml:space="preserve"> учреждениях</w:t>
            </w:r>
          </w:p>
        </w:tc>
        <w:tc>
          <w:tcPr>
            <w:tcW w:w="1292" w:type="dxa"/>
            <w:tcBorders>
              <w:top w:val="nil"/>
              <w:left w:val="nil"/>
              <w:bottom w:val="single" w:sz="4" w:space="0" w:color="auto"/>
              <w:right w:val="single" w:sz="4" w:space="0" w:color="auto"/>
            </w:tcBorders>
            <w:shd w:val="clear" w:color="000000" w:fill="FFFFFF"/>
            <w:vAlign w:val="center"/>
            <w:hideMark/>
          </w:tcPr>
          <w:p w14:paraId="64FCF4B4"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57448C5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7BC996A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37,50</w:t>
            </w:r>
          </w:p>
        </w:tc>
        <w:tc>
          <w:tcPr>
            <w:tcW w:w="1200" w:type="dxa"/>
            <w:tcBorders>
              <w:top w:val="nil"/>
              <w:left w:val="nil"/>
              <w:bottom w:val="single" w:sz="4" w:space="0" w:color="auto"/>
              <w:right w:val="single" w:sz="4" w:space="0" w:color="auto"/>
            </w:tcBorders>
            <w:shd w:val="clear" w:color="auto" w:fill="auto"/>
            <w:vAlign w:val="center"/>
            <w:hideMark/>
          </w:tcPr>
          <w:p w14:paraId="7FA4D6A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37,00</w:t>
            </w:r>
          </w:p>
        </w:tc>
        <w:tc>
          <w:tcPr>
            <w:tcW w:w="1000" w:type="dxa"/>
            <w:tcBorders>
              <w:top w:val="nil"/>
              <w:left w:val="nil"/>
              <w:bottom w:val="single" w:sz="4" w:space="0" w:color="auto"/>
              <w:right w:val="single" w:sz="4" w:space="0" w:color="auto"/>
            </w:tcBorders>
            <w:shd w:val="clear" w:color="auto" w:fill="auto"/>
            <w:vAlign w:val="center"/>
            <w:hideMark/>
          </w:tcPr>
          <w:p w14:paraId="71CBFD8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37,00</w:t>
            </w:r>
          </w:p>
        </w:tc>
        <w:tc>
          <w:tcPr>
            <w:tcW w:w="1040" w:type="dxa"/>
            <w:tcBorders>
              <w:top w:val="nil"/>
              <w:left w:val="nil"/>
              <w:bottom w:val="single" w:sz="4" w:space="0" w:color="auto"/>
              <w:right w:val="single" w:sz="4" w:space="0" w:color="auto"/>
            </w:tcBorders>
            <w:shd w:val="clear" w:color="auto" w:fill="auto"/>
            <w:vAlign w:val="center"/>
            <w:hideMark/>
          </w:tcPr>
          <w:p w14:paraId="39C98EF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37,00</w:t>
            </w:r>
          </w:p>
        </w:tc>
        <w:tc>
          <w:tcPr>
            <w:tcW w:w="620" w:type="dxa"/>
            <w:tcBorders>
              <w:top w:val="nil"/>
              <w:left w:val="nil"/>
              <w:bottom w:val="nil"/>
              <w:right w:val="nil"/>
            </w:tcBorders>
            <w:shd w:val="clear" w:color="auto" w:fill="auto"/>
            <w:noWrap/>
            <w:vAlign w:val="bottom"/>
            <w:hideMark/>
          </w:tcPr>
          <w:p w14:paraId="047F5841"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25ADD1A1" w14:textId="77777777" w:rsidTr="004F58B2">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BD47EC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2.</w:t>
            </w:r>
          </w:p>
        </w:tc>
        <w:tc>
          <w:tcPr>
            <w:tcW w:w="13679" w:type="dxa"/>
            <w:gridSpan w:val="7"/>
            <w:tcBorders>
              <w:top w:val="single" w:sz="4" w:space="0" w:color="auto"/>
              <w:left w:val="nil"/>
              <w:bottom w:val="single" w:sz="4" w:space="0" w:color="auto"/>
              <w:right w:val="nil"/>
            </w:tcBorders>
            <w:shd w:val="clear" w:color="000000" w:fill="FFFFFF"/>
            <w:hideMark/>
          </w:tcPr>
          <w:p w14:paraId="2211B84C"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xml:space="preserve">Задача 2: </w:t>
            </w:r>
            <w:proofErr w:type="gramStart"/>
            <w:r w:rsidRPr="004F58B2">
              <w:rPr>
                <w:rFonts w:ascii="Arial" w:eastAsia="Times New Roman" w:hAnsi="Arial" w:cs="Arial"/>
                <w:color w:val="000000"/>
                <w:sz w:val="20"/>
                <w:szCs w:val="20"/>
              </w:rPr>
              <w:t>Создание  условий</w:t>
            </w:r>
            <w:proofErr w:type="gramEnd"/>
            <w:r w:rsidRPr="004F58B2">
              <w:rPr>
                <w:rFonts w:ascii="Arial" w:eastAsia="Times New Roman" w:hAnsi="Arial" w:cs="Arial"/>
                <w:color w:val="000000"/>
                <w:sz w:val="20"/>
                <w:szCs w:val="20"/>
              </w:rPr>
              <w:t xml:space="preserve">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1CD80112"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4381DFAD" w14:textId="77777777" w:rsidTr="004F58B2">
        <w:trPr>
          <w:trHeight w:val="17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84FC8E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2.1.</w:t>
            </w:r>
          </w:p>
        </w:tc>
        <w:tc>
          <w:tcPr>
            <w:tcW w:w="6027" w:type="dxa"/>
            <w:tcBorders>
              <w:top w:val="nil"/>
              <w:left w:val="nil"/>
              <w:bottom w:val="single" w:sz="4" w:space="0" w:color="auto"/>
              <w:right w:val="single" w:sz="4" w:space="0" w:color="auto"/>
            </w:tcBorders>
            <w:shd w:val="clear" w:color="000000" w:fill="FFFFFF"/>
            <w:hideMark/>
          </w:tcPr>
          <w:p w14:paraId="47DB47B2"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000000" w:fill="FFFFFF"/>
            <w:vAlign w:val="center"/>
            <w:hideMark/>
          </w:tcPr>
          <w:p w14:paraId="425A4238"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1BAB2DE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110D6678"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200" w:type="dxa"/>
            <w:tcBorders>
              <w:top w:val="nil"/>
              <w:left w:val="nil"/>
              <w:bottom w:val="single" w:sz="4" w:space="0" w:color="auto"/>
              <w:right w:val="single" w:sz="4" w:space="0" w:color="auto"/>
            </w:tcBorders>
            <w:shd w:val="clear" w:color="auto" w:fill="auto"/>
            <w:vAlign w:val="center"/>
            <w:hideMark/>
          </w:tcPr>
          <w:p w14:paraId="4A20B1C1"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auto" w:fill="auto"/>
            <w:vAlign w:val="center"/>
            <w:hideMark/>
          </w:tcPr>
          <w:p w14:paraId="635020B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040" w:type="dxa"/>
            <w:tcBorders>
              <w:top w:val="nil"/>
              <w:left w:val="nil"/>
              <w:bottom w:val="single" w:sz="4" w:space="0" w:color="auto"/>
              <w:right w:val="single" w:sz="4" w:space="0" w:color="auto"/>
            </w:tcBorders>
            <w:shd w:val="clear" w:color="auto" w:fill="auto"/>
            <w:vAlign w:val="center"/>
            <w:hideMark/>
          </w:tcPr>
          <w:p w14:paraId="1404D48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620" w:type="dxa"/>
            <w:tcBorders>
              <w:top w:val="nil"/>
              <w:left w:val="nil"/>
              <w:bottom w:val="nil"/>
              <w:right w:val="nil"/>
            </w:tcBorders>
            <w:shd w:val="clear" w:color="000000" w:fill="FFFFFF"/>
            <w:vAlign w:val="bottom"/>
            <w:hideMark/>
          </w:tcPr>
          <w:p w14:paraId="1859AE56" w14:textId="77777777" w:rsidR="0047370C" w:rsidRPr="0047370C" w:rsidRDefault="0047370C" w:rsidP="0047370C">
            <w:pPr>
              <w:spacing w:after="0" w:line="240" w:lineRule="auto"/>
              <w:jc w:val="right"/>
              <w:rPr>
                <w:rFonts w:ascii="Times New Roman" w:eastAsia="Times New Roman" w:hAnsi="Times New Roman" w:cs="Times New Roman"/>
                <w:sz w:val="24"/>
                <w:szCs w:val="24"/>
              </w:rPr>
            </w:pPr>
          </w:p>
        </w:tc>
      </w:tr>
      <w:tr w:rsidR="0047370C" w:rsidRPr="0047370C" w14:paraId="104980F6" w14:textId="77777777" w:rsidTr="004F58B2">
        <w:trPr>
          <w:trHeight w:val="11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86EBFCB"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2.2.</w:t>
            </w:r>
          </w:p>
        </w:tc>
        <w:tc>
          <w:tcPr>
            <w:tcW w:w="6027" w:type="dxa"/>
            <w:tcBorders>
              <w:top w:val="nil"/>
              <w:left w:val="nil"/>
              <w:bottom w:val="single" w:sz="4" w:space="0" w:color="auto"/>
              <w:right w:val="single" w:sz="4" w:space="0" w:color="auto"/>
            </w:tcBorders>
            <w:shd w:val="clear" w:color="000000" w:fill="FFFFFF"/>
            <w:hideMark/>
          </w:tcPr>
          <w:p w14:paraId="7BC0C7AD" w14:textId="79FCCA36"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xml:space="preserve">Доля базовых образовательных учреждений (обеспечивающих совместное обучение инвалидов и лиц, </w:t>
            </w:r>
            <w:r w:rsidR="00C31E6F" w:rsidRPr="004F58B2">
              <w:rPr>
                <w:rFonts w:ascii="Arial" w:eastAsia="Times New Roman" w:hAnsi="Arial" w:cs="Arial"/>
                <w:color w:val="000000"/>
                <w:sz w:val="20"/>
                <w:szCs w:val="20"/>
              </w:rPr>
              <w:t>не имеющих</w:t>
            </w:r>
            <w:r w:rsidRPr="004F58B2">
              <w:rPr>
                <w:rFonts w:ascii="Arial" w:eastAsia="Times New Roman" w:hAnsi="Arial" w:cs="Arial"/>
                <w:color w:val="000000"/>
                <w:sz w:val="20"/>
                <w:szCs w:val="20"/>
              </w:rPr>
              <w:t xml:space="preserve"> </w:t>
            </w:r>
            <w:proofErr w:type="gramStart"/>
            <w:r w:rsidRPr="004F58B2">
              <w:rPr>
                <w:rFonts w:ascii="Arial" w:eastAsia="Times New Roman" w:hAnsi="Arial" w:cs="Arial"/>
                <w:color w:val="000000"/>
                <w:sz w:val="20"/>
                <w:szCs w:val="20"/>
              </w:rPr>
              <w:t>нарушений)  в</w:t>
            </w:r>
            <w:proofErr w:type="gramEnd"/>
            <w:r w:rsidRPr="004F58B2">
              <w:rPr>
                <w:rFonts w:ascii="Arial" w:eastAsia="Times New Roman" w:hAnsi="Arial" w:cs="Arial"/>
                <w:color w:val="000000"/>
                <w:sz w:val="20"/>
                <w:szCs w:val="20"/>
              </w:rPr>
              <w:t xml:space="preserve">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2DB93E7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369F515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19009A8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200" w:type="dxa"/>
            <w:tcBorders>
              <w:top w:val="nil"/>
              <w:left w:val="nil"/>
              <w:bottom w:val="single" w:sz="4" w:space="0" w:color="auto"/>
              <w:right w:val="single" w:sz="4" w:space="0" w:color="auto"/>
            </w:tcBorders>
            <w:shd w:val="clear" w:color="auto" w:fill="auto"/>
            <w:vAlign w:val="center"/>
            <w:hideMark/>
          </w:tcPr>
          <w:p w14:paraId="4735D72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auto" w:fill="auto"/>
            <w:vAlign w:val="center"/>
            <w:hideMark/>
          </w:tcPr>
          <w:p w14:paraId="778CF63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w:t>
            </w:r>
          </w:p>
        </w:tc>
        <w:tc>
          <w:tcPr>
            <w:tcW w:w="1040" w:type="dxa"/>
            <w:tcBorders>
              <w:top w:val="nil"/>
              <w:left w:val="nil"/>
              <w:bottom w:val="single" w:sz="4" w:space="0" w:color="auto"/>
              <w:right w:val="single" w:sz="4" w:space="0" w:color="auto"/>
            </w:tcBorders>
            <w:shd w:val="clear" w:color="auto" w:fill="auto"/>
            <w:vAlign w:val="center"/>
            <w:hideMark/>
          </w:tcPr>
          <w:p w14:paraId="75CFB65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14:paraId="3C93E1C8"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169E38AB" w14:textId="77777777" w:rsidTr="004F58B2">
        <w:trPr>
          <w:trHeight w:val="5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EE525E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w:t>
            </w:r>
          </w:p>
        </w:tc>
        <w:tc>
          <w:tcPr>
            <w:tcW w:w="13679" w:type="dxa"/>
            <w:gridSpan w:val="7"/>
            <w:tcBorders>
              <w:top w:val="single" w:sz="4" w:space="0" w:color="auto"/>
              <w:left w:val="nil"/>
              <w:bottom w:val="single" w:sz="4" w:space="0" w:color="auto"/>
              <w:right w:val="nil"/>
            </w:tcBorders>
            <w:shd w:val="clear" w:color="000000" w:fill="FFFFFF"/>
            <w:hideMark/>
          </w:tcPr>
          <w:p w14:paraId="67EBBBCC"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xml:space="preserve"> Задача 3: </w:t>
            </w:r>
            <w:proofErr w:type="gramStart"/>
            <w:r w:rsidRPr="004F58B2">
              <w:rPr>
                <w:rFonts w:ascii="Arial" w:eastAsia="Times New Roman" w:hAnsi="Arial" w:cs="Arial"/>
                <w:color w:val="000000"/>
                <w:sz w:val="20"/>
                <w:szCs w:val="20"/>
              </w:rPr>
              <w:t>Обеспечение  дальнейшего</w:t>
            </w:r>
            <w:proofErr w:type="gramEnd"/>
            <w:r w:rsidRPr="004F58B2">
              <w:rPr>
                <w:rFonts w:ascii="Arial" w:eastAsia="Times New Roman" w:hAnsi="Arial" w:cs="Arial"/>
                <w:color w:val="000000"/>
                <w:sz w:val="20"/>
                <w:szCs w:val="20"/>
              </w:rPr>
              <w:t xml:space="preserve">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599079D1"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143B1A14" w14:textId="77777777" w:rsidTr="004F58B2">
        <w:trPr>
          <w:trHeight w:val="81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EF0C79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3.1.</w:t>
            </w:r>
          </w:p>
        </w:tc>
        <w:tc>
          <w:tcPr>
            <w:tcW w:w="6027" w:type="dxa"/>
            <w:tcBorders>
              <w:top w:val="nil"/>
              <w:left w:val="nil"/>
              <w:bottom w:val="single" w:sz="4" w:space="0" w:color="auto"/>
              <w:right w:val="single" w:sz="4" w:space="0" w:color="auto"/>
            </w:tcBorders>
            <w:shd w:val="clear" w:color="000000" w:fill="FFFFFF"/>
            <w:hideMark/>
          </w:tcPr>
          <w:p w14:paraId="0626EDE4"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000000" w:fill="FFFFFF"/>
            <w:noWrap/>
            <w:vAlign w:val="center"/>
            <w:hideMark/>
          </w:tcPr>
          <w:p w14:paraId="1E80F01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5388496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2E75999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45,00</w:t>
            </w:r>
          </w:p>
        </w:tc>
        <w:tc>
          <w:tcPr>
            <w:tcW w:w="1200" w:type="dxa"/>
            <w:tcBorders>
              <w:top w:val="nil"/>
              <w:left w:val="nil"/>
              <w:bottom w:val="single" w:sz="4" w:space="0" w:color="auto"/>
              <w:right w:val="single" w:sz="4" w:space="0" w:color="auto"/>
            </w:tcBorders>
            <w:shd w:val="clear" w:color="auto" w:fill="auto"/>
            <w:vAlign w:val="center"/>
            <w:hideMark/>
          </w:tcPr>
          <w:p w14:paraId="7092ECA8"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58,00</w:t>
            </w:r>
          </w:p>
        </w:tc>
        <w:tc>
          <w:tcPr>
            <w:tcW w:w="1000" w:type="dxa"/>
            <w:tcBorders>
              <w:top w:val="nil"/>
              <w:left w:val="nil"/>
              <w:bottom w:val="single" w:sz="4" w:space="0" w:color="auto"/>
              <w:right w:val="single" w:sz="4" w:space="0" w:color="auto"/>
            </w:tcBorders>
            <w:shd w:val="clear" w:color="auto" w:fill="auto"/>
            <w:vAlign w:val="center"/>
            <w:hideMark/>
          </w:tcPr>
          <w:p w14:paraId="4F8DD3F4"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60,0</w:t>
            </w:r>
          </w:p>
        </w:tc>
        <w:tc>
          <w:tcPr>
            <w:tcW w:w="1040" w:type="dxa"/>
            <w:tcBorders>
              <w:top w:val="nil"/>
              <w:left w:val="nil"/>
              <w:bottom w:val="single" w:sz="4" w:space="0" w:color="auto"/>
              <w:right w:val="single" w:sz="4" w:space="0" w:color="auto"/>
            </w:tcBorders>
            <w:shd w:val="clear" w:color="auto" w:fill="auto"/>
            <w:vAlign w:val="center"/>
            <w:hideMark/>
          </w:tcPr>
          <w:p w14:paraId="0F091947"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62,0</w:t>
            </w:r>
          </w:p>
        </w:tc>
        <w:tc>
          <w:tcPr>
            <w:tcW w:w="620" w:type="dxa"/>
            <w:tcBorders>
              <w:top w:val="nil"/>
              <w:left w:val="nil"/>
              <w:bottom w:val="nil"/>
              <w:right w:val="nil"/>
            </w:tcBorders>
            <w:shd w:val="clear" w:color="auto" w:fill="auto"/>
            <w:noWrap/>
            <w:vAlign w:val="bottom"/>
            <w:hideMark/>
          </w:tcPr>
          <w:p w14:paraId="6B1B5FE7"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5BBD6B73" w14:textId="77777777" w:rsidTr="004F58B2">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A64402A"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3.2.</w:t>
            </w:r>
          </w:p>
        </w:tc>
        <w:tc>
          <w:tcPr>
            <w:tcW w:w="6027" w:type="dxa"/>
            <w:tcBorders>
              <w:top w:val="nil"/>
              <w:left w:val="nil"/>
              <w:bottom w:val="single" w:sz="4" w:space="0" w:color="auto"/>
              <w:right w:val="single" w:sz="4" w:space="0" w:color="auto"/>
            </w:tcBorders>
            <w:shd w:val="clear" w:color="000000" w:fill="FFFFFF"/>
            <w:hideMark/>
          </w:tcPr>
          <w:p w14:paraId="32FE6F5D" w14:textId="77777777" w:rsidR="0047370C" w:rsidRPr="004F58B2" w:rsidRDefault="0047370C" w:rsidP="0047370C">
            <w:pPr>
              <w:spacing w:after="0" w:line="240" w:lineRule="auto"/>
              <w:rPr>
                <w:rFonts w:ascii="Arial" w:eastAsia="Times New Roman" w:hAnsi="Arial" w:cs="Arial"/>
                <w:color w:val="000000"/>
                <w:sz w:val="20"/>
                <w:szCs w:val="20"/>
              </w:rPr>
            </w:pPr>
            <w:bookmarkStart w:id="1" w:name="RANGE!B19"/>
            <w:r w:rsidRPr="004F58B2">
              <w:rPr>
                <w:rFonts w:ascii="Arial" w:eastAsia="Times New Roman" w:hAnsi="Arial" w:cs="Arial"/>
                <w:color w:val="000000"/>
                <w:sz w:val="20"/>
                <w:szCs w:val="20"/>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292" w:type="dxa"/>
            <w:tcBorders>
              <w:top w:val="nil"/>
              <w:left w:val="nil"/>
              <w:bottom w:val="single" w:sz="4" w:space="0" w:color="auto"/>
              <w:right w:val="single" w:sz="4" w:space="0" w:color="auto"/>
            </w:tcBorders>
            <w:shd w:val="clear" w:color="000000" w:fill="FFFFFF"/>
            <w:noWrap/>
            <w:vAlign w:val="center"/>
            <w:hideMark/>
          </w:tcPr>
          <w:p w14:paraId="6603100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1E8B0D87"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5792A8D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55,00</w:t>
            </w:r>
          </w:p>
        </w:tc>
        <w:tc>
          <w:tcPr>
            <w:tcW w:w="1200" w:type="dxa"/>
            <w:tcBorders>
              <w:top w:val="nil"/>
              <w:left w:val="nil"/>
              <w:bottom w:val="single" w:sz="4" w:space="0" w:color="auto"/>
              <w:right w:val="single" w:sz="4" w:space="0" w:color="auto"/>
            </w:tcBorders>
            <w:shd w:val="clear" w:color="auto" w:fill="auto"/>
            <w:vAlign w:val="center"/>
            <w:hideMark/>
          </w:tcPr>
          <w:p w14:paraId="306528A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55,00</w:t>
            </w:r>
          </w:p>
        </w:tc>
        <w:tc>
          <w:tcPr>
            <w:tcW w:w="1000" w:type="dxa"/>
            <w:tcBorders>
              <w:top w:val="nil"/>
              <w:left w:val="nil"/>
              <w:bottom w:val="single" w:sz="4" w:space="0" w:color="auto"/>
              <w:right w:val="single" w:sz="4" w:space="0" w:color="auto"/>
            </w:tcBorders>
            <w:shd w:val="clear" w:color="auto" w:fill="auto"/>
            <w:vAlign w:val="center"/>
            <w:hideMark/>
          </w:tcPr>
          <w:p w14:paraId="33D5B75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55,0</w:t>
            </w:r>
          </w:p>
        </w:tc>
        <w:tc>
          <w:tcPr>
            <w:tcW w:w="1040" w:type="dxa"/>
            <w:tcBorders>
              <w:top w:val="nil"/>
              <w:left w:val="nil"/>
              <w:bottom w:val="single" w:sz="4" w:space="0" w:color="auto"/>
              <w:right w:val="single" w:sz="4" w:space="0" w:color="auto"/>
            </w:tcBorders>
            <w:shd w:val="clear" w:color="auto" w:fill="auto"/>
            <w:vAlign w:val="center"/>
            <w:hideMark/>
          </w:tcPr>
          <w:p w14:paraId="28E70CD9"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55,0</w:t>
            </w:r>
          </w:p>
        </w:tc>
        <w:tc>
          <w:tcPr>
            <w:tcW w:w="620" w:type="dxa"/>
            <w:tcBorders>
              <w:top w:val="nil"/>
              <w:left w:val="nil"/>
              <w:bottom w:val="nil"/>
              <w:right w:val="nil"/>
            </w:tcBorders>
            <w:shd w:val="clear" w:color="auto" w:fill="auto"/>
            <w:noWrap/>
            <w:vAlign w:val="bottom"/>
            <w:hideMark/>
          </w:tcPr>
          <w:p w14:paraId="42E4B9EC"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124AFC69" w14:textId="77777777" w:rsidTr="004F58B2">
        <w:trPr>
          <w:trHeight w:val="11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CCFF704"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lastRenderedPageBreak/>
              <w:t>3.3.</w:t>
            </w:r>
          </w:p>
        </w:tc>
        <w:tc>
          <w:tcPr>
            <w:tcW w:w="6027" w:type="dxa"/>
            <w:tcBorders>
              <w:top w:val="nil"/>
              <w:left w:val="nil"/>
              <w:bottom w:val="single" w:sz="4" w:space="0" w:color="auto"/>
              <w:right w:val="single" w:sz="4" w:space="0" w:color="auto"/>
            </w:tcBorders>
            <w:shd w:val="clear" w:color="000000" w:fill="FFFFFF"/>
            <w:hideMark/>
          </w:tcPr>
          <w:p w14:paraId="21441EEF"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4D637F6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7D1C792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4861817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65,00</w:t>
            </w:r>
          </w:p>
        </w:tc>
        <w:tc>
          <w:tcPr>
            <w:tcW w:w="1200" w:type="dxa"/>
            <w:tcBorders>
              <w:top w:val="nil"/>
              <w:left w:val="nil"/>
              <w:bottom w:val="single" w:sz="4" w:space="0" w:color="auto"/>
              <w:right w:val="single" w:sz="4" w:space="0" w:color="auto"/>
            </w:tcBorders>
            <w:shd w:val="clear" w:color="auto" w:fill="auto"/>
            <w:vAlign w:val="center"/>
            <w:hideMark/>
          </w:tcPr>
          <w:p w14:paraId="5FB1D05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65,00</w:t>
            </w:r>
          </w:p>
        </w:tc>
        <w:tc>
          <w:tcPr>
            <w:tcW w:w="1000" w:type="dxa"/>
            <w:tcBorders>
              <w:top w:val="nil"/>
              <w:left w:val="nil"/>
              <w:bottom w:val="single" w:sz="4" w:space="0" w:color="auto"/>
              <w:right w:val="single" w:sz="4" w:space="0" w:color="auto"/>
            </w:tcBorders>
            <w:shd w:val="clear" w:color="auto" w:fill="auto"/>
            <w:vAlign w:val="center"/>
            <w:hideMark/>
          </w:tcPr>
          <w:p w14:paraId="4393307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65,0</w:t>
            </w:r>
          </w:p>
        </w:tc>
        <w:tc>
          <w:tcPr>
            <w:tcW w:w="1040" w:type="dxa"/>
            <w:tcBorders>
              <w:top w:val="nil"/>
              <w:left w:val="nil"/>
              <w:bottom w:val="single" w:sz="4" w:space="0" w:color="auto"/>
              <w:right w:val="single" w:sz="4" w:space="0" w:color="auto"/>
            </w:tcBorders>
            <w:shd w:val="clear" w:color="auto" w:fill="auto"/>
            <w:vAlign w:val="center"/>
            <w:hideMark/>
          </w:tcPr>
          <w:p w14:paraId="00B807C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65,0</w:t>
            </w:r>
          </w:p>
        </w:tc>
        <w:tc>
          <w:tcPr>
            <w:tcW w:w="620" w:type="dxa"/>
            <w:tcBorders>
              <w:top w:val="nil"/>
              <w:left w:val="nil"/>
              <w:bottom w:val="nil"/>
              <w:right w:val="nil"/>
            </w:tcBorders>
            <w:shd w:val="clear" w:color="auto" w:fill="auto"/>
            <w:noWrap/>
            <w:vAlign w:val="bottom"/>
            <w:hideMark/>
          </w:tcPr>
          <w:p w14:paraId="2F0FF587"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3B2F0631" w14:textId="77777777" w:rsidTr="004F58B2">
        <w:trPr>
          <w:trHeight w:val="1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1C2083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3.4.</w:t>
            </w:r>
          </w:p>
        </w:tc>
        <w:tc>
          <w:tcPr>
            <w:tcW w:w="6027" w:type="dxa"/>
            <w:tcBorders>
              <w:top w:val="nil"/>
              <w:left w:val="nil"/>
              <w:bottom w:val="single" w:sz="4" w:space="0" w:color="auto"/>
              <w:right w:val="single" w:sz="4" w:space="0" w:color="auto"/>
            </w:tcBorders>
            <w:shd w:val="clear" w:color="000000" w:fill="FFFFFF"/>
            <w:hideMark/>
          </w:tcPr>
          <w:p w14:paraId="6BC32EA4"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w:t>
            </w:r>
            <w:proofErr w:type="gramStart"/>
            <w:r w:rsidRPr="004F58B2">
              <w:rPr>
                <w:rFonts w:ascii="Arial" w:eastAsia="Times New Roman" w:hAnsi="Arial" w:cs="Arial"/>
                <w:color w:val="000000"/>
                <w:sz w:val="20"/>
                <w:szCs w:val="20"/>
              </w:rPr>
              <w:t>краевых  олимпиадах</w:t>
            </w:r>
            <w:proofErr w:type="gramEnd"/>
            <w:r w:rsidRPr="004F58B2">
              <w:rPr>
                <w:rFonts w:ascii="Arial" w:eastAsia="Times New Roman" w:hAnsi="Arial" w:cs="Arial"/>
                <w:color w:val="000000"/>
                <w:sz w:val="20"/>
                <w:szCs w:val="20"/>
              </w:rPr>
              <w:t>,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000000" w:fill="FFFFFF"/>
            <w:noWrap/>
            <w:vAlign w:val="center"/>
            <w:hideMark/>
          </w:tcPr>
          <w:p w14:paraId="39E13254"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F5497F6"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3B566AD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5,50</w:t>
            </w:r>
          </w:p>
        </w:tc>
        <w:tc>
          <w:tcPr>
            <w:tcW w:w="1200" w:type="dxa"/>
            <w:tcBorders>
              <w:top w:val="nil"/>
              <w:left w:val="nil"/>
              <w:bottom w:val="single" w:sz="4" w:space="0" w:color="auto"/>
              <w:right w:val="single" w:sz="4" w:space="0" w:color="auto"/>
            </w:tcBorders>
            <w:shd w:val="clear" w:color="auto" w:fill="auto"/>
            <w:vAlign w:val="center"/>
            <w:hideMark/>
          </w:tcPr>
          <w:p w14:paraId="7D4EB0D2"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3,00</w:t>
            </w:r>
          </w:p>
        </w:tc>
        <w:tc>
          <w:tcPr>
            <w:tcW w:w="1000" w:type="dxa"/>
            <w:tcBorders>
              <w:top w:val="nil"/>
              <w:left w:val="nil"/>
              <w:bottom w:val="single" w:sz="4" w:space="0" w:color="auto"/>
              <w:right w:val="single" w:sz="4" w:space="0" w:color="auto"/>
            </w:tcBorders>
            <w:shd w:val="clear" w:color="auto" w:fill="auto"/>
            <w:vAlign w:val="center"/>
            <w:hideMark/>
          </w:tcPr>
          <w:p w14:paraId="4EE250E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3,00</w:t>
            </w:r>
          </w:p>
        </w:tc>
        <w:tc>
          <w:tcPr>
            <w:tcW w:w="1040" w:type="dxa"/>
            <w:tcBorders>
              <w:top w:val="nil"/>
              <w:left w:val="nil"/>
              <w:bottom w:val="single" w:sz="4" w:space="0" w:color="auto"/>
              <w:right w:val="single" w:sz="4" w:space="0" w:color="auto"/>
            </w:tcBorders>
            <w:shd w:val="clear" w:color="auto" w:fill="auto"/>
            <w:vAlign w:val="center"/>
            <w:hideMark/>
          </w:tcPr>
          <w:p w14:paraId="5B46042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3,00</w:t>
            </w:r>
          </w:p>
        </w:tc>
        <w:tc>
          <w:tcPr>
            <w:tcW w:w="620" w:type="dxa"/>
            <w:tcBorders>
              <w:top w:val="nil"/>
              <w:left w:val="nil"/>
              <w:bottom w:val="nil"/>
              <w:right w:val="nil"/>
            </w:tcBorders>
            <w:shd w:val="clear" w:color="auto" w:fill="auto"/>
            <w:noWrap/>
            <w:vAlign w:val="bottom"/>
            <w:hideMark/>
          </w:tcPr>
          <w:p w14:paraId="281B523F"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4177DAF7" w14:textId="77777777" w:rsidTr="004F58B2">
        <w:trPr>
          <w:trHeight w:val="8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60D4E56"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4.</w:t>
            </w:r>
          </w:p>
        </w:tc>
        <w:tc>
          <w:tcPr>
            <w:tcW w:w="13679" w:type="dxa"/>
            <w:gridSpan w:val="7"/>
            <w:tcBorders>
              <w:top w:val="single" w:sz="4" w:space="0" w:color="auto"/>
              <w:left w:val="nil"/>
              <w:bottom w:val="single" w:sz="4" w:space="0" w:color="auto"/>
              <w:right w:val="single" w:sz="4" w:space="0" w:color="000000"/>
            </w:tcBorders>
            <w:shd w:val="clear" w:color="000000" w:fill="FFFFFF"/>
            <w:hideMark/>
          </w:tcPr>
          <w:p w14:paraId="1782E621"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 xml:space="preserve">Задача </w:t>
            </w:r>
            <w:proofErr w:type="gramStart"/>
            <w:r w:rsidRPr="004F58B2">
              <w:rPr>
                <w:rFonts w:ascii="Arial" w:eastAsia="Times New Roman" w:hAnsi="Arial" w:cs="Arial"/>
                <w:color w:val="000000"/>
                <w:sz w:val="20"/>
                <w:szCs w:val="20"/>
              </w:rPr>
              <w:t>4 :Обеспечение</w:t>
            </w:r>
            <w:proofErr w:type="gramEnd"/>
            <w:r w:rsidRPr="004F58B2">
              <w:rPr>
                <w:rFonts w:ascii="Arial" w:eastAsia="Times New Roman" w:hAnsi="Arial" w:cs="Arial"/>
                <w:color w:val="000000"/>
                <w:sz w:val="20"/>
                <w:szCs w:val="20"/>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13C32BE6"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6C16C202" w14:textId="77777777" w:rsidTr="004F58B2">
        <w:trPr>
          <w:trHeight w:val="92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E18095A"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4.1.</w:t>
            </w:r>
          </w:p>
        </w:tc>
        <w:tc>
          <w:tcPr>
            <w:tcW w:w="6027" w:type="dxa"/>
            <w:tcBorders>
              <w:top w:val="nil"/>
              <w:left w:val="nil"/>
              <w:bottom w:val="single" w:sz="4" w:space="0" w:color="auto"/>
              <w:right w:val="single" w:sz="4" w:space="0" w:color="auto"/>
            </w:tcBorders>
            <w:shd w:val="clear" w:color="000000" w:fill="FFFFFF"/>
            <w:hideMark/>
          </w:tcPr>
          <w:p w14:paraId="6B2B9071"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01513B96"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246798C6"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355CAF03"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7,10</w:t>
            </w:r>
          </w:p>
        </w:tc>
        <w:tc>
          <w:tcPr>
            <w:tcW w:w="1200" w:type="dxa"/>
            <w:tcBorders>
              <w:top w:val="nil"/>
              <w:left w:val="nil"/>
              <w:bottom w:val="single" w:sz="4" w:space="0" w:color="auto"/>
              <w:right w:val="single" w:sz="4" w:space="0" w:color="auto"/>
            </w:tcBorders>
            <w:shd w:val="clear" w:color="auto" w:fill="auto"/>
            <w:vAlign w:val="center"/>
            <w:hideMark/>
          </w:tcPr>
          <w:p w14:paraId="3FB2C538"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6,00</w:t>
            </w:r>
          </w:p>
        </w:tc>
        <w:tc>
          <w:tcPr>
            <w:tcW w:w="1000" w:type="dxa"/>
            <w:tcBorders>
              <w:top w:val="nil"/>
              <w:left w:val="nil"/>
              <w:bottom w:val="single" w:sz="4" w:space="0" w:color="auto"/>
              <w:right w:val="single" w:sz="4" w:space="0" w:color="auto"/>
            </w:tcBorders>
            <w:shd w:val="clear" w:color="auto" w:fill="auto"/>
            <w:vAlign w:val="center"/>
            <w:hideMark/>
          </w:tcPr>
          <w:p w14:paraId="4844BD3D"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7,00</w:t>
            </w:r>
          </w:p>
        </w:tc>
        <w:tc>
          <w:tcPr>
            <w:tcW w:w="1040" w:type="dxa"/>
            <w:tcBorders>
              <w:top w:val="nil"/>
              <w:left w:val="nil"/>
              <w:bottom w:val="single" w:sz="4" w:space="0" w:color="auto"/>
              <w:right w:val="single" w:sz="4" w:space="0" w:color="auto"/>
            </w:tcBorders>
            <w:shd w:val="clear" w:color="auto" w:fill="auto"/>
            <w:vAlign w:val="center"/>
            <w:hideMark/>
          </w:tcPr>
          <w:p w14:paraId="101C9EAF"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14:paraId="35006B07"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59966FFE" w14:textId="77777777" w:rsidTr="004F58B2">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01DB818"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w:t>
            </w:r>
          </w:p>
        </w:tc>
        <w:tc>
          <w:tcPr>
            <w:tcW w:w="13679" w:type="dxa"/>
            <w:gridSpan w:val="7"/>
            <w:tcBorders>
              <w:top w:val="single" w:sz="4" w:space="0" w:color="auto"/>
              <w:left w:val="nil"/>
              <w:bottom w:val="single" w:sz="4" w:space="0" w:color="auto"/>
              <w:right w:val="nil"/>
            </w:tcBorders>
            <w:shd w:val="clear" w:color="000000" w:fill="FFFFFF"/>
            <w:hideMark/>
          </w:tcPr>
          <w:p w14:paraId="4F2C43D0"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70326D42"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702D4204" w14:textId="77777777" w:rsidTr="004F58B2">
        <w:trPr>
          <w:trHeight w:val="78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B533637"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5.1.</w:t>
            </w:r>
          </w:p>
        </w:tc>
        <w:tc>
          <w:tcPr>
            <w:tcW w:w="6027" w:type="dxa"/>
            <w:tcBorders>
              <w:top w:val="nil"/>
              <w:left w:val="nil"/>
              <w:bottom w:val="single" w:sz="4" w:space="0" w:color="auto"/>
              <w:right w:val="single" w:sz="4" w:space="0" w:color="auto"/>
            </w:tcBorders>
            <w:shd w:val="clear" w:color="000000" w:fill="FFFFFF"/>
            <w:hideMark/>
          </w:tcPr>
          <w:p w14:paraId="4253DF1B" w14:textId="77777777" w:rsidR="0047370C" w:rsidRPr="004F58B2" w:rsidRDefault="0047370C" w:rsidP="0047370C">
            <w:pPr>
              <w:spacing w:after="0" w:line="240" w:lineRule="auto"/>
              <w:rPr>
                <w:rFonts w:ascii="Arial" w:eastAsia="Times New Roman" w:hAnsi="Arial" w:cs="Arial"/>
                <w:color w:val="000000"/>
                <w:sz w:val="20"/>
                <w:szCs w:val="20"/>
              </w:rPr>
            </w:pPr>
            <w:r w:rsidRPr="004F58B2">
              <w:rPr>
                <w:rFonts w:ascii="Arial" w:eastAsia="Times New Roman" w:hAnsi="Arial" w:cs="Arial"/>
                <w:color w:val="000000"/>
                <w:sz w:val="20"/>
                <w:szCs w:val="20"/>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000000" w:fill="FFFFFF"/>
            <w:noWrap/>
            <w:vAlign w:val="center"/>
            <w:hideMark/>
          </w:tcPr>
          <w:p w14:paraId="26A2E3DB"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520C0241"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Ведомственная отчетность</w:t>
            </w:r>
          </w:p>
        </w:tc>
        <w:tc>
          <w:tcPr>
            <w:tcW w:w="1220" w:type="dxa"/>
            <w:tcBorders>
              <w:top w:val="nil"/>
              <w:left w:val="nil"/>
              <w:bottom w:val="single" w:sz="4" w:space="0" w:color="auto"/>
              <w:right w:val="single" w:sz="4" w:space="0" w:color="auto"/>
            </w:tcBorders>
            <w:shd w:val="clear" w:color="000000" w:fill="FFFFFF"/>
            <w:vAlign w:val="center"/>
            <w:hideMark/>
          </w:tcPr>
          <w:p w14:paraId="31BF4C35"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14,86</w:t>
            </w:r>
          </w:p>
        </w:tc>
        <w:tc>
          <w:tcPr>
            <w:tcW w:w="1200" w:type="dxa"/>
            <w:tcBorders>
              <w:top w:val="nil"/>
              <w:left w:val="nil"/>
              <w:bottom w:val="single" w:sz="4" w:space="0" w:color="auto"/>
              <w:right w:val="single" w:sz="4" w:space="0" w:color="auto"/>
            </w:tcBorders>
            <w:shd w:val="clear" w:color="auto" w:fill="auto"/>
            <w:vAlign w:val="center"/>
            <w:hideMark/>
          </w:tcPr>
          <w:p w14:paraId="12DB69DE"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17,15</w:t>
            </w:r>
          </w:p>
        </w:tc>
        <w:tc>
          <w:tcPr>
            <w:tcW w:w="1000" w:type="dxa"/>
            <w:tcBorders>
              <w:top w:val="nil"/>
              <w:left w:val="nil"/>
              <w:bottom w:val="single" w:sz="4" w:space="0" w:color="auto"/>
              <w:right w:val="single" w:sz="4" w:space="0" w:color="auto"/>
            </w:tcBorders>
            <w:shd w:val="clear" w:color="auto" w:fill="auto"/>
            <w:vAlign w:val="center"/>
            <w:hideMark/>
          </w:tcPr>
          <w:p w14:paraId="0679309C"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17,2</w:t>
            </w:r>
          </w:p>
        </w:tc>
        <w:tc>
          <w:tcPr>
            <w:tcW w:w="1040" w:type="dxa"/>
            <w:tcBorders>
              <w:top w:val="nil"/>
              <w:left w:val="nil"/>
              <w:bottom w:val="single" w:sz="4" w:space="0" w:color="auto"/>
              <w:right w:val="single" w:sz="4" w:space="0" w:color="auto"/>
            </w:tcBorders>
            <w:shd w:val="clear" w:color="auto" w:fill="auto"/>
            <w:vAlign w:val="center"/>
            <w:hideMark/>
          </w:tcPr>
          <w:p w14:paraId="724A84AB" w14:textId="77777777" w:rsidR="0047370C" w:rsidRPr="004F58B2" w:rsidRDefault="0047370C" w:rsidP="0047370C">
            <w:pPr>
              <w:spacing w:after="0" w:line="240" w:lineRule="auto"/>
              <w:jc w:val="center"/>
              <w:rPr>
                <w:rFonts w:ascii="Arial" w:eastAsia="Times New Roman" w:hAnsi="Arial" w:cs="Arial"/>
                <w:sz w:val="20"/>
                <w:szCs w:val="20"/>
              </w:rPr>
            </w:pPr>
            <w:r w:rsidRPr="004F58B2">
              <w:rPr>
                <w:rFonts w:ascii="Arial" w:eastAsia="Times New Roman" w:hAnsi="Arial" w:cs="Arial"/>
                <w:sz w:val="20"/>
                <w:szCs w:val="20"/>
              </w:rPr>
              <w:t>17,5</w:t>
            </w:r>
          </w:p>
        </w:tc>
        <w:tc>
          <w:tcPr>
            <w:tcW w:w="620" w:type="dxa"/>
            <w:tcBorders>
              <w:top w:val="nil"/>
              <w:left w:val="nil"/>
              <w:bottom w:val="nil"/>
              <w:right w:val="nil"/>
            </w:tcBorders>
            <w:shd w:val="clear" w:color="auto" w:fill="auto"/>
            <w:noWrap/>
            <w:vAlign w:val="bottom"/>
            <w:hideMark/>
          </w:tcPr>
          <w:p w14:paraId="2FD09693" w14:textId="77777777" w:rsidR="0047370C" w:rsidRPr="0047370C" w:rsidRDefault="0047370C" w:rsidP="0047370C">
            <w:pPr>
              <w:spacing w:after="0" w:line="240" w:lineRule="auto"/>
              <w:rPr>
                <w:rFonts w:ascii="Calibri" w:eastAsia="Times New Roman" w:hAnsi="Calibri" w:cs="Calibri"/>
                <w:color w:val="000000"/>
              </w:rPr>
            </w:pPr>
          </w:p>
        </w:tc>
      </w:tr>
      <w:tr w:rsidR="0047370C" w:rsidRPr="0047370C" w14:paraId="173D9CE0" w14:textId="77777777" w:rsidTr="004F58B2">
        <w:trPr>
          <w:trHeight w:val="300"/>
        </w:trPr>
        <w:tc>
          <w:tcPr>
            <w:tcW w:w="792" w:type="dxa"/>
            <w:tcBorders>
              <w:top w:val="nil"/>
              <w:left w:val="nil"/>
              <w:bottom w:val="nil"/>
              <w:right w:val="nil"/>
            </w:tcBorders>
            <w:shd w:val="clear" w:color="auto" w:fill="auto"/>
            <w:noWrap/>
            <w:vAlign w:val="bottom"/>
            <w:hideMark/>
          </w:tcPr>
          <w:p w14:paraId="134A91A3"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6027" w:type="dxa"/>
            <w:tcBorders>
              <w:top w:val="nil"/>
              <w:left w:val="nil"/>
              <w:bottom w:val="nil"/>
              <w:right w:val="nil"/>
            </w:tcBorders>
            <w:shd w:val="clear" w:color="auto" w:fill="auto"/>
            <w:noWrap/>
            <w:vAlign w:val="bottom"/>
            <w:hideMark/>
          </w:tcPr>
          <w:p w14:paraId="2EC1C932"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1292" w:type="dxa"/>
            <w:tcBorders>
              <w:top w:val="nil"/>
              <w:left w:val="nil"/>
              <w:bottom w:val="nil"/>
              <w:right w:val="nil"/>
            </w:tcBorders>
            <w:shd w:val="clear" w:color="auto" w:fill="auto"/>
            <w:noWrap/>
            <w:vAlign w:val="bottom"/>
            <w:hideMark/>
          </w:tcPr>
          <w:p w14:paraId="5B5058BB"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1900" w:type="dxa"/>
            <w:tcBorders>
              <w:top w:val="nil"/>
              <w:left w:val="nil"/>
              <w:bottom w:val="nil"/>
              <w:right w:val="nil"/>
            </w:tcBorders>
            <w:shd w:val="clear" w:color="auto" w:fill="auto"/>
            <w:noWrap/>
            <w:vAlign w:val="bottom"/>
            <w:hideMark/>
          </w:tcPr>
          <w:p w14:paraId="3468E868"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7A8BBE4"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1200" w:type="dxa"/>
            <w:tcBorders>
              <w:top w:val="nil"/>
              <w:left w:val="nil"/>
              <w:bottom w:val="nil"/>
              <w:right w:val="nil"/>
            </w:tcBorders>
            <w:shd w:val="clear" w:color="auto" w:fill="auto"/>
            <w:noWrap/>
            <w:vAlign w:val="bottom"/>
            <w:hideMark/>
          </w:tcPr>
          <w:p w14:paraId="5F3CF90F"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14:paraId="412BAF7B" w14:textId="77777777" w:rsidR="0047370C" w:rsidRPr="0047370C" w:rsidRDefault="0047370C" w:rsidP="0047370C">
            <w:pPr>
              <w:spacing w:after="0" w:line="240" w:lineRule="auto"/>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14:paraId="43F7E543" w14:textId="77777777" w:rsidR="0047370C" w:rsidRPr="0047370C" w:rsidRDefault="0047370C" w:rsidP="0047370C">
            <w:pPr>
              <w:spacing w:after="0" w:line="240" w:lineRule="auto"/>
              <w:jc w:val="right"/>
              <w:rPr>
                <w:rFonts w:ascii="Times New Roman" w:eastAsia="Times New Roman" w:hAnsi="Times New Roman" w:cs="Times New Roman"/>
                <w:color w:val="000000"/>
              </w:rPr>
            </w:pPr>
          </w:p>
        </w:tc>
        <w:tc>
          <w:tcPr>
            <w:tcW w:w="620" w:type="dxa"/>
            <w:tcBorders>
              <w:top w:val="nil"/>
              <w:left w:val="nil"/>
              <w:bottom w:val="nil"/>
              <w:right w:val="nil"/>
            </w:tcBorders>
            <w:shd w:val="clear" w:color="auto" w:fill="auto"/>
            <w:noWrap/>
            <w:vAlign w:val="bottom"/>
            <w:hideMark/>
          </w:tcPr>
          <w:p w14:paraId="1823248B" w14:textId="77777777" w:rsidR="0047370C" w:rsidRPr="0047370C" w:rsidRDefault="0047370C" w:rsidP="0047370C">
            <w:pPr>
              <w:spacing w:after="0" w:line="240" w:lineRule="auto"/>
              <w:rPr>
                <w:rFonts w:ascii="Calibri" w:eastAsia="Times New Roman" w:hAnsi="Calibri" w:cs="Calibri"/>
                <w:color w:val="000000"/>
              </w:rPr>
            </w:pPr>
          </w:p>
        </w:tc>
      </w:tr>
    </w:tbl>
    <w:p w14:paraId="31B7EF94" w14:textId="77777777" w:rsidR="0047370C" w:rsidRDefault="0047370C" w:rsidP="00E31D09">
      <w:pPr>
        <w:spacing w:after="0" w:line="240" w:lineRule="auto"/>
        <w:rPr>
          <w:rFonts w:ascii="Arial" w:hAnsi="Arial" w:cs="Arial"/>
          <w:sz w:val="24"/>
          <w:szCs w:val="24"/>
        </w:rPr>
      </w:pPr>
    </w:p>
    <w:p w14:paraId="786ECF10" w14:textId="77777777" w:rsidR="0047370C" w:rsidRDefault="0047370C" w:rsidP="00E31D09">
      <w:pPr>
        <w:spacing w:after="0" w:line="240" w:lineRule="auto"/>
        <w:rPr>
          <w:rFonts w:ascii="Arial" w:hAnsi="Arial" w:cs="Arial"/>
          <w:sz w:val="24"/>
          <w:szCs w:val="24"/>
        </w:rPr>
      </w:pPr>
    </w:p>
    <w:p w14:paraId="4E0A91E5" w14:textId="77777777" w:rsidR="0047370C" w:rsidRDefault="0047370C" w:rsidP="00E31D09">
      <w:pPr>
        <w:spacing w:after="0" w:line="240" w:lineRule="auto"/>
        <w:rPr>
          <w:rFonts w:ascii="Arial" w:hAnsi="Arial" w:cs="Arial"/>
          <w:sz w:val="24"/>
          <w:szCs w:val="24"/>
        </w:rPr>
      </w:pPr>
    </w:p>
    <w:p w14:paraId="068BEC6A" w14:textId="77777777" w:rsidR="0047370C" w:rsidRDefault="0047370C" w:rsidP="00E31D09">
      <w:pPr>
        <w:spacing w:after="0" w:line="240" w:lineRule="auto"/>
        <w:rPr>
          <w:rFonts w:ascii="Arial" w:hAnsi="Arial" w:cs="Arial"/>
          <w:sz w:val="24"/>
          <w:szCs w:val="24"/>
        </w:rPr>
      </w:pPr>
    </w:p>
    <w:p w14:paraId="40F95967" w14:textId="77777777" w:rsidR="0047370C" w:rsidRDefault="0047370C" w:rsidP="00E31D09">
      <w:pPr>
        <w:spacing w:after="0" w:line="240" w:lineRule="auto"/>
        <w:rPr>
          <w:rFonts w:ascii="Arial" w:hAnsi="Arial" w:cs="Arial"/>
          <w:sz w:val="24"/>
          <w:szCs w:val="24"/>
        </w:rPr>
      </w:pPr>
    </w:p>
    <w:p w14:paraId="38E7956B" w14:textId="77777777" w:rsidR="0047370C" w:rsidRDefault="0047370C" w:rsidP="00E31D09">
      <w:pPr>
        <w:spacing w:after="0" w:line="240" w:lineRule="auto"/>
        <w:rPr>
          <w:rFonts w:ascii="Arial" w:hAnsi="Arial" w:cs="Arial"/>
          <w:sz w:val="24"/>
          <w:szCs w:val="24"/>
        </w:rPr>
      </w:pPr>
    </w:p>
    <w:p w14:paraId="275BEAE9" w14:textId="77777777" w:rsidR="0047370C" w:rsidRDefault="0047370C" w:rsidP="00E31D09">
      <w:pPr>
        <w:spacing w:after="0" w:line="240" w:lineRule="auto"/>
        <w:rPr>
          <w:rFonts w:ascii="Arial" w:hAnsi="Arial" w:cs="Arial"/>
          <w:sz w:val="24"/>
          <w:szCs w:val="24"/>
        </w:rPr>
      </w:pPr>
    </w:p>
    <w:p w14:paraId="0C4FB999" w14:textId="77777777" w:rsidR="0047370C" w:rsidRDefault="0047370C" w:rsidP="00E31D09">
      <w:pPr>
        <w:spacing w:after="0" w:line="240" w:lineRule="auto"/>
        <w:rPr>
          <w:rFonts w:ascii="Arial" w:hAnsi="Arial" w:cs="Arial"/>
          <w:sz w:val="24"/>
          <w:szCs w:val="24"/>
        </w:rPr>
      </w:pPr>
    </w:p>
    <w:p w14:paraId="698FEAF6" w14:textId="77777777" w:rsidR="0047370C" w:rsidRDefault="0047370C" w:rsidP="00E31D09">
      <w:pPr>
        <w:spacing w:after="0" w:line="240" w:lineRule="auto"/>
        <w:rPr>
          <w:rFonts w:ascii="Arial" w:hAnsi="Arial" w:cs="Arial"/>
          <w:sz w:val="24"/>
          <w:szCs w:val="24"/>
        </w:rPr>
      </w:pPr>
    </w:p>
    <w:p w14:paraId="5135CB0A" w14:textId="77777777" w:rsidR="0047370C" w:rsidRDefault="0047370C" w:rsidP="00E31D09">
      <w:pPr>
        <w:spacing w:after="0" w:line="240" w:lineRule="auto"/>
        <w:rPr>
          <w:rFonts w:ascii="Arial" w:hAnsi="Arial" w:cs="Arial"/>
          <w:sz w:val="24"/>
          <w:szCs w:val="24"/>
        </w:rPr>
      </w:pPr>
    </w:p>
    <w:p w14:paraId="17BB1926" w14:textId="77777777" w:rsidR="0047370C" w:rsidRDefault="0047370C" w:rsidP="00E31D09">
      <w:pPr>
        <w:spacing w:after="0" w:line="240" w:lineRule="auto"/>
        <w:rPr>
          <w:rFonts w:ascii="Arial" w:hAnsi="Arial" w:cs="Arial"/>
          <w:sz w:val="24"/>
          <w:szCs w:val="24"/>
        </w:rPr>
      </w:pPr>
    </w:p>
    <w:tbl>
      <w:tblPr>
        <w:tblW w:w="15042" w:type="dxa"/>
        <w:tblInd w:w="93" w:type="dxa"/>
        <w:tblLayout w:type="fixed"/>
        <w:tblLook w:val="04A0" w:firstRow="1" w:lastRow="0" w:firstColumn="1" w:lastColumn="0" w:noHBand="0" w:noVBand="1"/>
      </w:tblPr>
      <w:tblGrid>
        <w:gridCol w:w="724"/>
        <w:gridCol w:w="2268"/>
        <w:gridCol w:w="1418"/>
        <w:gridCol w:w="142"/>
        <w:gridCol w:w="592"/>
        <w:gridCol w:w="683"/>
        <w:gridCol w:w="1134"/>
        <w:gridCol w:w="713"/>
        <w:gridCol w:w="988"/>
        <w:gridCol w:w="284"/>
        <w:gridCol w:w="708"/>
        <w:gridCol w:w="426"/>
        <w:gridCol w:w="1134"/>
        <w:gridCol w:w="1134"/>
        <w:gridCol w:w="426"/>
        <w:gridCol w:w="2268"/>
      </w:tblGrid>
      <w:tr w:rsidR="001036D6" w:rsidRPr="001036D6" w14:paraId="3E024444" w14:textId="77777777" w:rsidTr="001D2B2E">
        <w:trPr>
          <w:trHeight w:val="1489"/>
        </w:trPr>
        <w:tc>
          <w:tcPr>
            <w:tcW w:w="724" w:type="dxa"/>
            <w:tcBorders>
              <w:top w:val="nil"/>
              <w:left w:val="nil"/>
              <w:bottom w:val="nil"/>
              <w:right w:val="nil"/>
            </w:tcBorders>
            <w:shd w:val="clear" w:color="auto" w:fill="auto"/>
            <w:noWrap/>
            <w:vAlign w:val="bottom"/>
            <w:hideMark/>
          </w:tcPr>
          <w:p w14:paraId="7FC08A76" w14:textId="77777777" w:rsidR="001036D6" w:rsidRPr="001036D6" w:rsidRDefault="001036D6" w:rsidP="001036D6">
            <w:pPr>
              <w:spacing w:after="0" w:line="240" w:lineRule="auto"/>
              <w:jc w:val="center"/>
              <w:rPr>
                <w:rFonts w:ascii="Arial" w:eastAsia="Times New Roman" w:hAnsi="Arial" w:cs="Arial"/>
                <w:sz w:val="20"/>
                <w:szCs w:val="20"/>
              </w:rPr>
            </w:pPr>
          </w:p>
        </w:tc>
        <w:tc>
          <w:tcPr>
            <w:tcW w:w="2268" w:type="dxa"/>
            <w:tcBorders>
              <w:top w:val="nil"/>
              <w:left w:val="nil"/>
              <w:bottom w:val="nil"/>
              <w:right w:val="nil"/>
            </w:tcBorders>
            <w:shd w:val="clear" w:color="auto" w:fill="auto"/>
            <w:noWrap/>
            <w:vAlign w:val="bottom"/>
            <w:hideMark/>
          </w:tcPr>
          <w:p w14:paraId="188CD1E5" w14:textId="77777777" w:rsidR="001036D6" w:rsidRPr="001036D6" w:rsidRDefault="001036D6" w:rsidP="001036D6">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14:paraId="6D5D0FF0" w14:textId="77777777" w:rsidR="001036D6" w:rsidRPr="001036D6" w:rsidRDefault="001036D6" w:rsidP="001036D6">
            <w:pPr>
              <w:spacing w:after="0" w:line="240" w:lineRule="auto"/>
              <w:jc w:val="center"/>
              <w:rPr>
                <w:rFonts w:ascii="Arial" w:eastAsia="Times New Roman" w:hAnsi="Arial" w:cs="Arial"/>
                <w:sz w:val="20"/>
                <w:szCs w:val="20"/>
              </w:rPr>
            </w:pPr>
          </w:p>
        </w:tc>
        <w:tc>
          <w:tcPr>
            <w:tcW w:w="734" w:type="dxa"/>
            <w:gridSpan w:val="2"/>
            <w:tcBorders>
              <w:top w:val="nil"/>
              <w:left w:val="nil"/>
              <w:bottom w:val="nil"/>
              <w:right w:val="nil"/>
            </w:tcBorders>
            <w:shd w:val="clear" w:color="auto" w:fill="auto"/>
            <w:noWrap/>
            <w:vAlign w:val="bottom"/>
            <w:hideMark/>
          </w:tcPr>
          <w:p w14:paraId="26394A8C" w14:textId="77777777" w:rsidR="001036D6" w:rsidRPr="001036D6" w:rsidRDefault="001036D6" w:rsidP="001036D6">
            <w:pPr>
              <w:spacing w:after="0" w:line="240" w:lineRule="auto"/>
              <w:jc w:val="center"/>
              <w:rPr>
                <w:rFonts w:ascii="Arial" w:eastAsia="Times New Roman" w:hAnsi="Arial" w:cs="Arial"/>
                <w:sz w:val="20"/>
                <w:szCs w:val="20"/>
              </w:rPr>
            </w:pPr>
          </w:p>
        </w:tc>
        <w:tc>
          <w:tcPr>
            <w:tcW w:w="683" w:type="dxa"/>
            <w:tcBorders>
              <w:top w:val="nil"/>
              <w:left w:val="nil"/>
              <w:bottom w:val="nil"/>
              <w:right w:val="nil"/>
            </w:tcBorders>
            <w:shd w:val="clear" w:color="auto" w:fill="auto"/>
            <w:noWrap/>
            <w:vAlign w:val="bottom"/>
            <w:hideMark/>
          </w:tcPr>
          <w:p w14:paraId="7EEDA71C" w14:textId="77777777" w:rsidR="001036D6" w:rsidRPr="001036D6" w:rsidRDefault="001036D6" w:rsidP="001036D6">
            <w:pPr>
              <w:spacing w:after="0" w:line="240" w:lineRule="auto"/>
              <w:jc w:val="center"/>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14:paraId="7E30DD98" w14:textId="77777777" w:rsidR="001036D6" w:rsidRPr="001036D6" w:rsidRDefault="001036D6" w:rsidP="001036D6">
            <w:pPr>
              <w:spacing w:after="0" w:line="240" w:lineRule="auto"/>
              <w:jc w:val="center"/>
              <w:rPr>
                <w:rFonts w:ascii="Arial" w:eastAsia="Times New Roman" w:hAnsi="Arial" w:cs="Arial"/>
                <w:sz w:val="20"/>
                <w:szCs w:val="20"/>
              </w:rPr>
            </w:pPr>
          </w:p>
        </w:tc>
        <w:tc>
          <w:tcPr>
            <w:tcW w:w="713" w:type="dxa"/>
            <w:tcBorders>
              <w:top w:val="nil"/>
              <w:left w:val="nil"/>
              <w:bottom w:val="nil"/>
              <w:right w:val="nil"/>
            </w:tcBorders>
            <w:shd w:val="clear" w:color="auto" w:fill="auto"/>
            <w:noWrap/>
            <w:vAlign w:val="bottom"/>
            <w:hideMark/>
          </w:tcPr>
          <w:p w14:paraId="33B21D4F" w14:textId="77777777" w:rsidR="001036D6" w:rsidRPr="001036D6" w:rsidRDefault="001036D6" w:rsidP="001036D6">
            <w:pPr>
              <w:spacing w:after="0" w:line="240" w:lineRule="auto"/>
              <w:jc w:val="center"/>
              <w:rPr>
                <w:rFonts w:ascii="Arial" w:eastAsia="Times New Roman" w:hAnsi="Arial" w:cs="Arial"/>
                <w:sz w:val="20"/>
                <w:szCs w:val="20"/>
              </w:rPr>
            </w:pPr>
          </w:p>
        </w:tc>
        <w:tc>
          <w:tcPr>
            <w:tcW w:w="988" w:type="dxa"/>
            <w:tcBorders>
              <w:top w:val="nil"/>
              <w:left w:val="nil"/>
              <w:bottom w:val="nil"/>
              <w:right w:val="nil"/>
            </w:tcBorders>
            <w:shd w:val="clear" w:color="auto" w:fill="auto"/>
            <w:noWrap/>
            <w:vAlign w:val="bottom"/>
            <w:hideMark/>
          </w:tcPr>
          <w:p w14:paraId="531B3ABC" w14:textId="77777777" w:rsidR="001036D6" w:rsidRPr="001036D6" w:rsidRDefault="001036D6" w:rsidP="001036D6">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14:paraId="56A932BC"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14:paraId="340C3A7A" w14:textId="77777777" w:rsidR="001036D6" w:rsidRPr="001036D6" w:rsidRDefault="001036D6" w:rsidP="001036D6">
            <w:pPr>
              <w:spacing w:after="0" w:line="240" w:lineRule="auto"/>
              <w:rPr>
                <w:rFonts w:ascii="Arial" w:eastAsia="Times New Roman" w:hAnsi="Arial" w:cs="Arial"/>
                <w:sz w:val="20"/>
                <w:szCs w:val="20"/>
              </w:rPr>
            </w:pPr>
          </w:p>
        </w:tc>
        <w:tc>
          <w:tcPr>
            <w:tcW w:w="3828" w:type="dxa"/>
            <w:gridSpan w:val="3"/>
            <w:tcBorders>
              <w:top w:val="nil"/>
              <w:left w:val="nil"/>
              <w:bottom w:val="nil"/>
              <w:right w:val="nil"/>
            </w:tcBorders>
            <w:shd w:val="clear" w:color="auto" w:fill="auto"/>
            <w:hideMark/>
          </w:tcPr>
          <w:p w14:paraId="542C2E8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Приложение № 2</w:t>
            </w:r>
            <w:r w:rsidRPr="001036D6">
              <w:rPr>
                <w:rFonts w:ascii="Arial" w:eastAsia="Times New Roman" w:hAnsi="Arial" w:cs="Arial"/>
                <w:color w:val="000000"/>
                <w:sz w:val="20"/>
                <w:szCs w:val="20"/>
              </w:rPr>
              <w:br/>
              <w:t xml:space="preserve">к </w:t>
            </w:r>
            <w:proofErr w:type="gramStart"/>
            <w:r w:rsidRPr="001036D6">
              <w:rPr>
                <w:rFonts w:ascii="Arial" w:eastAsia="Times New Roman" w:hAnsi="Arial" w:cs="Arial"/>
                <w:color w:val="000000"/>
                <w:sz w:val="20"/>
                <w:szCs w:val="20"/>
              </w:rPr>
              <w:t>подпрограмме  «</w:t>
            </w:r>
            <w:proofErr w:type="gramEnd"/>
            <w:r w:rsidRPr="001036D6">
              <w:rPr>
                <w:rFonts w:ascii="Arial" w:eastAsia="Times New Roman" w:hAnsi="Arial" w:cs="Arial"/>
                <w:color w:val="000000"/>
                <w:sz w:val="20"/>
                <w:szCs w:val="20"/>
              </w:rPr>
              <w:t>Развитие общего и дополнительного образования детей»</w:t>
            </w:r>
          </w:p>
        </w:tc>
      </w:tr>
      <w:tr w:rsidR="001036D6" w:rsidRPr="001036D6" w14:paraId="7639C931" w14:textId="77777777" w:rsidTr="001D2B2E">
        <w:trPr>
          <w:trHeight w:val="915"/>
        </w:trPr>
        <w:tc>
          <w:tcPr>
            <w:tcW w:w="15042" w:type="dxa"/>
            <w:gridSpan w:val="16"/>
            <w:tcBorders>
              <w:top w:val="nil"/>
              <w:left w:val="nil"/>
              <w:bottom w:val="single" w:sz="4" w:space="0" w:color="auto"/>
              <w:right w:val="nil"/>
            </w:tcBorders>
            <w:shd w:val="clear" w:color="auto" w:fill="auto"/>
            <w:vAlign w:val="center"/>
            <w:hideMark/>
          </w:tcPr>
          <w:p w14:paraId="7801C043"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Перечень мероприятий подпрограммы </w:t>
            </w:r>
          </w:p>
        </w:tc>
      </w:tr>
      <w:tr w:rsidR="001036D6" w:rsidRPr="001036D6" w14:paraId="5558D403" w14:textId="77777777" w:rsidTr="001D2B2E">
        <w:trPr>
          <w:trHeight w:val="4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21E84A93"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п/п</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781A0EC"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Цели, задачи, мероприятия подпрограммы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3076E6C"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ГРБС</w:t>
            </w:r>
          </w:p>
        </w:tc>
        <w:tc>
          <w:tcPr>
            <w:tcW w:w="3264" w:type="dxa"/>
            <w:gridSpan w:val="5"/>
            <w:tcBorders>
              <w:top w:val="single" w:sz="4" w:space="0" w:color="auto"/>
              <w:left w:val="nil"/>
              <w:bottom w:val="single" w:sz="4" w:space="0" w:color="auto"/>
              <w:right w:val="single" w:sz="4" w:space="0" w:color="auto"/>
            </w:tcBorders>
            <w:shd w:val="clear" w:color="auto" w:fill="auto"/>
            <w:vAlign w:val="center"/>
            <w:hideMark/>
          </w:tcPr>
          <w:p w14:paraId="7F242CA0"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Код бюджетной классификации</w:t>
            </w:r>
          </w:p>
        </w:tc>
        <w:tc>
          <w:tcPr>
            <w:tcW w:w="4674" w:type="dxa"/>
            <w:gridSpan w:val="6"/>
            <w:tcBorders>
              <w:top w:val="single" w:sz="4" w:space="0" w:color="auto"/>
              <w:left w:val="nil"/>
              <w:bottom w:val="single" w:sz="4" w:space="0" w:color="auto"/>
              <w:right w:val="single" w:sz="4" w:space="0" w:color="auto"/>
            </w:tcBorders>
            <w:shd w:val="clear" w:color="auto" w:fill="auto"/>
            <w:vAlign w:val="center"/>
            <w:hideMark/>
          </w:tcPr>
          <w:p w14:paraId="29D0FF05"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Расходы по годам реализации подпрограммы, (</w:t>
            </w:r>
            <w:proofErr w:type="spellStart"/>
            <w:r w:rsidRPr="001036D6">
              <w:rPr>
                <w:rFonts w:ascii="Arial" w:eastAsia="Times New Roman" w:hAnsi="Arial" w:cs="Arial"/>
                <w:sz w:val="20"/>
                <w:szCs w:val="20"/>
              </w:rPr>
              <w:t>тыс.руб</w:t>
            </w:r>
            <w:proofErr w:type="spellEnd"/>
            <w:r w:rsidRPr="001036D6">
              <w:rPr>
                <w:rFonts w:ascii="Arial" w:eastAsia="Times New Roman" w:hAnsi="Arial" w:cs="Arial"/>
                <w:sz w:val="20"/>
                <w:szCs w:val="20"/>
              </w:rPr>
              <w:t xml:space="preserve">.) </w:t>
            </w:r>
          </w:p>
        </w:tc>
        <w:tc>
          <w:tcPr>
            <w:tcW w:w="26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D43743"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1036D6">
              <w:rPr>
                <w:rFonts w:ascii="Arial" w:eastAsia="Times New Roman" w:hAnsi="Arial" w:cs="Arial"/>
                <w:sz w:val="20"/>
                <w:szCs w:val="20"/>
              </w:rPr>
              <w:br/>
              <w:t>(в том числе в натуральном выражении)</w:t>
            </w:r>
          </w:p>
        </w:tc>
      </w:tr>
      <w:tr w:rsidR="001036D6" w:rsidRPr="001036D6" w14:paraId="21799BD2" w14:textId="77777777" w:rsidTr="001D2B2E">
        <w:trPr>
          <w:trHeight w:val="1845"/>
        </w:trPr>
        <w:tc>
          <w:tcPr>
            <w:tcW w:w="724" w:type="dxa"/>
            <w:vMerge/>
            <w:tcBorders>
              <w:top w:val="nil"/>
              <w:left w:val="single" w:sz="4" w:space="0" w:color="auto"/>
              <w:bottom w:val="single" w:sz="4" w:space="0" w:color="auto"/>
              <w:right w:val="single" w:sz="4" w:space="0" w:color="auto"/>
            </w:tcBorders>
            <w:vAlign w:val="center"/>
            <w:hideMark/>
          </w:tcPr>
          <w:p w14:paraId="4BCA6CA7" w14:textId="77777777" w:rsidR="001036D6" w:rsidRPr="001036D6" w:rsidRDefault="001036D6" w:rsidP="001036D6">
            <w:pPr>
              <w:spacing w:after="0" w:line="240" w:lineRule="auto"/>
              <w:rPr>
                <w:rFonts w:ascii="Arial" w:eastAsia="Times New Roman" w:hAnsi="Arial" w:cs="Arial"/>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FB71C49" w14:textId="77777777" w:rsidR="001036D6" w:rsidRPr="001036D6" w:rsidRDefault="001036D6" w:rsidP="001036D6">
            <w:pPr>
              <w:spacing w:after="0" w:line="240" w:lineRule="auto"/>
              <w:rPr>
                <w:rFonts w:ascii="Arial" w:eastAsia="Times New Roman"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EC4D94A" w14:textId="77777777" w:rsidR="001036D6" w:rsidRPr="001036D6" w:rsidRDefault="001036D6" w:rsidP="001036D6">
            <w:pPr>
              <w:spacing w:after="0" w:line="240" w:lineRule="auto"/>
              <w:rPr>
                <w:rFonts w:ascii="Arial" w:eastAsia="Times New Roman" w:hAnsi="Arial" w:cs="Arial"/>
                <w:sz w:val="20"/>
                <w:szCs w:val="20"/>
              </w:rPr>
            </w:pPr>
          </w:p>
        </w:tc>
        <w:tc>
          <w:tcPr>
            <w:tcW w:w="734" w:type="dxa"/>
            <w:gridSpan w:val="2"/>
            <w:tcBorders>
              <w:top w:val="nil"/>
              <w:left w:val="nil"/>
              <w:bottom w:val="single" w:sz="4" w:space="0" w:color="auto"/>
              <w:right w:val="single" w:sz="4" w:space="0" w:color="auto"/>
            </w:tcBorders>
            <w:shd w:val="clear" w:color="auto" w:fill="auto"/>
            <w:vAlign w:val="center"/>
            <w:hideMark/>
          </w:tcPr>
          <w:p w14:paraId="00D0AB47"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ГРБС</w:t>
            </w:r>
          </w:p>
        </w:tc>
        <w:tc>
          <w:tcPr>
            <w:tcW w:w="683" w:type="dxa"/>
            <w:tcBorders>
              <w:top w:val="nil"/>
              <w:left w:val="nil"/>
              <w:bottom w:val="single" w:sz="4" w:space="0" w:color="auto"/>
              <w:right w:val="single" w:sz="4" w:space="0" w:color="auto"/>
            </w:tcBorders>
            <w:shd w:val="clear" w:color="auto" w:fill="auto"/>
            <w:vAlign w:val="center"/>
            <w:hideMark/>
          </w:tcPr>
          <w:p w14:paraId="60476987" w14:textId="77777777" w:rsidR="001036D6" w:rsidRPr="001036D6" w:rsidRDefault="001036D6" w:rsidP="001036D6">
            <w:pPr>
              <w:spacing w:after="0" w:line="240" w:lineRule="auto"/>
              <w:jc w:val="center"/>
              <w:rPr>
                <w:rFonts w:ascii="Arial" w:eastAsia="Times New Roman" w:hAnsi="Arial" w:cs="Arial"/>
                <w:sz w:val="20"/>
                <w:szCs w:val="20"/>
              </w:rPr>
            </w:pPr>
            <w:proofErr w:type="spellStart"/>
            <w:r w:rsidRPr="001036D6">
              <w:rPr>
                <w:rFonts w:ascii="Arial" w:eastAsia="Times New Roman" w:hAnsi="Arial" w:cs="Arial"/>
                <w:sz w:val="20"/>
                <w:szCs w:val="20"/>
              </w:rPr>
              <w:t>Рз</w:t>
            </w:r>
            <w:proofErr w:type="spellEnd"/>
            <w:r w:rsidRPr="001036D6">
              <w:rPr>
                <w:rFonts w:ascii="Arial" w:eastAsia="Times New Roman" w:hAnsi="Arial" w:cs="Arial"/>
                <w:sz w:val="20"/>
                <w:szCs w:val="20"/>
              </w:rPr>
              <w:t xml:space="preserve"> </w:t>
            </w:r>
            <w:proofErr w:type="spellStart"/>
            <w:r w:rsidRPr="001036D6">
              <w:rPr>
                <w:rFonts w:ascii="Arial" w:eastAsia="Times New Roman" w:hAnsi="Arial" w:cs="Arial"/>
                <w:sz w:val="20"/>
                <w:szCs w:val="20"/>
              </w:rPr>
              <w:t>Пр</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EA85CB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ЦСР</w:t>
            </w:r>
          </w:p>
        </w:tc>
        <w:tc>
          <w:tcPr>
            <w:tcW w:w="713" w:type="dxa"/>
            <w:tcBorders>
              <w:top w:val="nil"/>
              <w:left w:val="nil"/>
              <w:bottom w:val="single" w:sz="4" w:space="0" w:color="auto"/>
              <w:right w:val="single" w:sz="4" w:space="0" w:color="auto"/>
            </w:tcBorders>
            <w:shd w:val="clear" w:color="auto" w:fill="auto"/>
            <w:vAlign w:val="center"/>
            <w:hideMark/>
          </w:tcPr>
          <w:p w14:paraId="0BFA141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ВР</w:t>
            </w:r>
          </w:p>
        </w:tc>
        <w:tc>
          <w:tcPr>
            <w:tcW w:w="988" w:type="dxa"/>
            <w:tcBorders>
              <w:top w:val="nil"/>
              <w:left w:val="nil"/>
              <w:bottom w:val="single" w:sz="4" w:space="0" w:color="auto"/>
              <w:right w:val="single" w:sz="4" w:space="0" w:color="auto"/>
            </w:tcBorders>
            <w:shd w:val="clear" w:color="auto" w:fill="auto"/>
            <w:vAlign w:val="center"/>
            <w:hideMark/>
          </w:tcPr>
          <w:p w14:paraId="13E1FCB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Очередной финансовый год 2023</w:t>
            </w:r>
          </w:p>
        </w:tc>
        <w:tc>
          <w:tcPr>
            <w:tcW w:w="992" w:type="dxa"/>
            <w:gridSpan w:val="2"/>
            <w:tcBorders>
              <w:top w:val="nil"/>
              <w:left w:val="nil"/>
              <w:bottom w:val="single" w:sz="4" w:space="0" w:color="auto"/>
              <w:right w:val="single" w:sz="4" w:space="0" w:color="auto"/>
            </w:tcBorders>
            <w:shd w:val="clear" w:color="auto" w:fill="auto"/>
            <w:vAlign w:val="center"/>
            <w:hideMark/>
          </w:tcPr>
          <w:p w14:paraId="5FA7E49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1-ый год планового периода                            2024</w:t>
            </w:r>
          </w:p>
        </w:tc>
        <w:tc>
          <w:tcPr>
            <w:tcW w:w="1560" w:type="dxa"/>
            <w:gridSpan w:val="2"/>
            <w:tcBorders>
              <w:top w:val="nil"/>
              <w:left w:val="nil"/>
              <w:bottom w:val="single" w:sz="4" w:space="0" w:color="auto"/>
              <w:right w:val="single" w:sz="4" w:space="0" w:color="auto"/>
            </w:tcBorders>
            <w:shd w:val="clear" w:color="auto" w:fill="auto"/>
            <w:vAlign w:val="center"/>
            <w:hideMark/>
          </w:tcPr>
          <w:p w14:paraId="46F89FD0"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2-ой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4B17C22F"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Итого на очередной финансовый год и плановый период</w:t>
            </w:r>
          </w:p>
        </w:tc>
        <w:tc>
          <w:tcPr>
            <w:tcW w:w="2694" w:type="dxa"/>
            <w:gridSpan w:val="2"/>
            <w:vMerge/>
            <w:tcBorders>
              <w:top w:val="nil"/>
              <w:left w:val="single" w:sz="4" w:space="0" w:color="auto"/>
              <w:bottom w:val="single" w:sz="4" w:space="0" w:color="000000"/>
              <w:right w:val="single" w:sz="4" w:space="0" w:color="auto"/>
            </w:tcBorders>
            <w:vAlign w:val="center"/>
            <w:hideMark/>
          </w:tcPr>
          <w:p w14:paraId="698153D2"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429A8829" w14:textId="77777777" w:rsidTr="001D2B2E">
        <w:trPr>
          <w:trHeight w:val="383"/>
        </w:trPr>
        <w:tc>
          <w:tcPr>
            <w:tcW w:w="1504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15B9CC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1036D6" w:rsidRPr="001036D6" w14:paraId="1DC1FD7D" w14:textId="77777777" w:rsidTr="001D2B2E">
        <w:trPr>
          <w:trHeight w:val="650"/>
        </w:trPr>
        <w:tc>
          <w:tcPr>
            <w:tcW w:w="15042"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3D666F2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Задача 1: Создание условий для повышения качества образования в </w:t>
            </w:r>
            <w:proofErr w:type="gramStart"/>
            <w:r w:rsidRPr="001036D6">
              <w:rPr>
                <w:rFonts w:ascii="Arial" w:eastAsia="Times New Roman" w:hAnsi="Arial" w:cs="Arial"/>
                <w:sz w:val="20"/>
                <w:szCs w:val="20"/>
              </w:rPr>
              <w:t>общеобразовательных  учреждениях</w:t>
            </w:r>
            <w:proofErr w:type="gramEnd"/>
            <w:r w:rsidRPr="001036D6">
              <w:rPr>
                <w:rFonts w:ascii="Arial" w:eastAsia="Times New Roman" w:hAnsi="Arial" w:cs="Arial"/>
                <w:sz w:val="20"/>
                <w:szCs w:val="20"/>
              </w:rPr>
              <w:t xml:space="preserve">, реализующих программы начального, основного и среднего общего образования </w:t>
            </w:r>
          </w:p>
        </w:tc>
      </w:tr>
      <w:tr w:rsidR="001036D6" w:rsidRPr="001036D6" w14:paraId="36D32F49" w14:textId="77777777" w:rsidTr="001D2B2E">
        <w:trPr>
          <w:trHeight w:val="48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26563D"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1.1.</w:t>
            </w:r>
          </w:p>
        </w:tc>
        <w:tc>
          <w:tcPr>
            <w:tcW w:w="2268" w:type="dxa"/>
            <w:tcBorders>
              <w:top w:val="nil"/>
              <w:left w:val="nil"/>
              <w:bottom w:val="single" w:sz="4" w:space="0" w:color="auto"/>
              <w:right w:val="single" w:sz="4" w:space="0" w:color="auto"/>
            </w:tcBorders>
            <w:shd w:val="clear" w:color="auto" w:fill="auto"/>
            <w:vAlign w:val="center"/>
            <w:hideMark/>
          </w:tcPr>
          <w:p w14:paraId="77C733FB"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gridSpan w:val="2"/>
            <w:vMerge w:val="restart"/>
            <w:tcBorders>
              <w:top w:val="nil"/>
              <w:left w:val="single" w:sz="4" w:space="0" w:color="auto"/>
              <w:bottom w:val="nil"/>
              <w:right w:val="single" w:sz="4" w:space="0" w:color="auto"/>
            </w:tcBorders>
            <w:shd w:val="clear" w:color="auto" w:fill="auto"/>
            <w:vAlign w:val="center"/>
            <w:hideMark/>
          </w:tcPr>
          <w:p w14:paraId="30220B83"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592" w:type="dxa"/>
            <w:vMerge w:val="restart"/>
            <w:tcBorders>
              <w:top w:val="nil"/>
              <w:left w:val="single" w:sz="4" w:space="0" w:color="auto"/>
              <w:bottom w:val="nil"/>
              <w:right w:val="single" w:sz="4" w:space="0" w:color="auto"/>
            </w:tcBorders>
            <w:shd w:val="clear" w:color="auto" w:fill="auto"/>
            <w:vAlign w:val="center"/>
            <w:hideMark/>
          </w:tcPr>
          <w:p w14:paraId="252066A6"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vMerge w:val="restart"/>
            <w:tcBorders>
              <w:top w:val="nil"/>
              <w:left w:val="single" w:sz="4" w:space="0" w:color="auto"/>
              <w:bottom w:val="nil"/>
              <w:right w:val="single" w:sz="4" w:space="0" w:color="auto"/>
            </w:tcBorders>
            <w:shd w:val="clear" w:color="auto" w:fill="auto"/>
            <w:vAlign w:val="center"/>
            <w:hideMark/>
          </w:tcPr>
          <w:p w14:paraId="670EC1C6"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0702</w:t>
            </w:r>
          </w:p>
        </w:tc>
        <w:tc>
          <w:tcPr>
            <w:tcW w:w="1134" w:type="dxa"/>
            <w:tcBorders>
              <w:top w:val="nil"/>
              <w:left w:val="nil"/>
              <w:bottom w:val="single" w:sz="4" w:space="0" w:color="auto"/>
              <w:right w:val="single" w:sz="4" w:space="0" w:color="auto"/>
            </w:tcBorders>
            <w:shd w:val="clear" w:color="auto" w:fill="auto"/>
            <w:vAlign w:val="center"/>
            <w:hideMark/>
          </w:tcPr>
          <w:p w14:paraId="3C2CB01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0120074090</w:t>
            </w:r>
          </w:p>
        </w:tc>
        <w:tc>
          <w:tcPr>
            <w:tcW w:w="713" w:type="dxa"/>
            <w:tcBorders>
              <w:top w:val="nil"/>
              <w:left w:val="nil"/>
              <w:bottom w:val="single" w:sz="4" w:space="0" w:color="auto"/>
              <w:right w:val="single" w:sz="4" w:space="0" w:color="auto"/>
            </w:tcBorders>
            <w:shd w:val="clear" w:color="auto" w:fill="auto"/>
            <w:vAlign w:val="center"/>
            <w:hideMark/>
          </w:tcPr>
          <w:p w14:paraId="196CDA39"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611</w:t>
            </w:r>
          </w:p>
        </w:tc>
        <w:tc>
          <w:tcPr>
            <w:tcW w:w="1272" w:type="dxa"/>
            <w:gridSpan w:val="2"/>
            <w:tcBorders>
              <w:top w:val="nil"/>
              <w:left w:val="nil"/>
              <w:bottom w:val="single" w:sz="4" w:space="0" w:color="auto"/>
              <w:right w:val="single" w:sz="4" w:space="0" w:color="auto"/>
            </w:tcBorders>
            <w:shd w:val="clear" w:color="auto" w:fill="auto"/>
            <w:vAlign w:val="center"/>
            <w:hideMark/>
          </w:tcPr>
          <w:p w14:paraId="7FFC6B16" w14:textId="77777777" w:rsidR="001036D6" w:rsidRPr="001463CA" w:rsidRDefault="001036D6" w:rsidP="001D2B2E">
            <w:pPr>
              <w:spacing w:after="0" w:line="240" w:lineRule="auto"/>
              <w:rPr>
                <w:rFonts w:ascii="Arial" w:eastAsia="Times New Roman" w:hAnsi="Arial" w:cs="Arial"/>
                <w:sz w:val="20"/>
                <w:szCs w:val="20"/>
                <w:lang w:val="en-US"/>
              </w:rPr>
            </w:pPr>
            <w:r w:rsidRPr="001036D6">
              <w:rPr>
                <w:rFonts w:ascii="Arial" w:eastAsia="Times New Roman" w:hAnsi="Arial" w:cs="Arial"/>
                <w:sz w:val="20"/>
                <w:szCs w:val="20"/>
              </w:rPr>
              <w:t xml:space="preserve">          106022,30000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1A5158B"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103390,30000   </w:t>
            </w:r>
          </w:p>
        </w:tc>
        <w:tc>
          <w:tcPr>
            <w:tcW w:w="1134" w:type="dxa"/>
            <w:tcBorders>
              <w:top w:val="nil"/>
              <w:left w:val="nil"/>
              <w:bottom w:val="single" w:sz="4" w:space="0" w:color="auto"/>
              <w:right w:val="single" w:sz="4" w:space="0" w:color="auto"/>
            </w:tcBorders>
            <w:shd w:val="clear" w:color="auto" w:fill="auto"/>
            <w:vAlign w:val="center"/>
            <w:hideMark/>
          </w:tcPr>
          <w:p w14:paraId="0538345D"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103390,30000   </w:t>
            </w:r>
          </w:p>
        </w:tc>
        <w:tc>
          <w:tcPr>
            <w:tcW w:w="1560" w:type="dxa"/>
            <w:gridSpan w:val="2"/>
            <w:tcBorders>
              <w:top w:val="nil"/>
              <w:left w:val="nil"/>
              <w:bottom w:val="single" w:sz="4" w:space="0" w:color="auto"/>
              <w:right w:val="nil"/>
            </w:tcBorders>
            <w:shd w:val="clear" w:color="auto" w:fill="auto"/>
            <w:vAlign w:val="center"/>
            <w:hideMark/>
          </w:tcPr>
          <w:p w14:paraId="583D9678"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312802,90000   </w:t>
            </w:r>
          </w:p>
        </w:tc>
        <w:tc>
          <w:tcPr>
            <w:tcW w:w="2268" w:type="dxa"/>
            <w:vMerge w:val="restart"/>
            <w:tcBorders>
              <w:top w:val="nil"/>
              <w:left w:val="single" w:sz="4" w:space="0" w:color="auto"/>
              <w:bottom w:val="nil"/>
              <w:right w:val="single" w:sz="4" w:space="0" w:color="auto"/>
            </w:tcBorders>
            <w:shd w:val="clear" w:color="auto" w:fill="auto"/>
            <w:vAlign w:val="center"/>
            <w:hideMark/>
          </w:tcPr>
          <w:p w14:paraId="4DC26CC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Получат услуги общего образования в муниципальных общеобразовательных учреждениях в 2023-2025 годах - 6965</w:t>
            </w:r>
            <w:r w:rsidRPr="001036D6">
              <w:rPr>
                <w:rFonts w:ascii="Arial" w:eastAsia="Times New Roman" w:hAnsi="Arial" w:cs="Arial"/>
                <w:color w:val="FF0000"/>
                <w:sz w:val="20"/>
                <w:szCs w:val="20"/>
              </w:rPr>
              <w:t xml:space="preserve"> </w:t>
            </w:r>
            <w:r w:rsidRPr="001036D6">
              <w:rPr>
                <w:rFonts w:ascii="Arial" w:eastAsia="Times New Roman" w:hAnsi="Arial" w:cs="Arial"/>
                <w:sz w:val="20"/>
                <w:szCs w:val="20"/>
              </w:rPr>
              <w:t>человек</w:t>
            </w:r>
          </w:p>
        </w:tc>
      </w:tr>
      <w:tr w:rsidR="001036D6" w:rsidRPr="001036D6" w14:paraId="777D2B6B" w14:textId="77777777" w:rsidTr="001D2B2E">
        <w:trPr>
          <w:trHeight w:val="5850"/>
        </w:trPr>
        <w:tc>
          <w:tcPr>
            <w:tcW w:w="724" w:type="dxa"/>
            <w:tcBorders>
              <w:top w:val="nil"/>
              <w:left w:val="single" w:sz="4" w:space="0" w:color="auto"/>
              <w:bottom w:val="nil"/>
              <w:right w:val="single" w:sz="4" w:space="0" w:color="auto"/>
            </w:tcBorders>
            <w:shd w:val="clear" w:color="auto" w:fill="auto"/>
            <w:vAlign w:val="center"/>
            <w:hideMark/>
          </w:tcPr>
          <w:p w14:paraId="5EC9D11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1.2.</w:t>
            </w:r>
          </w:p>
        </w:tc>
        <w:tc>
          <w:tcPr>
            <w:tcW w:w="2268" w:type="dxa"/>
            <w:tcBorders>
              <w:top w:val="nil"/>
              <w:left w:val="nil"/>
              <w:bottom w:val="nil"/>
              <w:right w:val="single" w:sz="4" w:space="0" w:color="auto"/>
            </w:tcBorders>
            <w:shd w:val="clear" w:color="auto" w:fill="auto"/>
            <w:vAlign w:val="center"/>
            <w:hideMark/>
          </w:tcPr>
          <w:p w14:paraId="7F66794D"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gridSpan w:val="2"/>
            <w:vMerge/>
            <w:tcBorders>
              <w:top w:val="nil"/>
              <w:left w:val="single" w:sz="4" w:space="0" w:color="auto"/>
              <w:bottom w:val="nil"/>
              <w:right w:val="single" w:sz="4" w:space="0" w:color="auto"/>
            </w:tcBorders>
            <w:vAlign w:val="center"/>
            <w:hideMark/>
          </w:tcPr>
          <w:p w14:paraId="1948700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nil"/>
              <w:left w:val="single" w:sz="4" w:space="0" w:color="auto"/>
              <w:bottom w:val="nil"/>
              <w:right w:val="single" w:sz="4" w:space="0" w:color="auto"/>
            </w:tcBorders>
            <w:vAlign w:val="center"/>
            <w:hideMark/>
          </w:tcPr>
          <w:p w14:paraId="0AFF0D39"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nil"/>
              <w:right w:val="single" w:sz="4" w:space="0" w:color="auto"/>
            </w:tcBorders>
            <w:vAlign w:val="center"/>
            <w:hideMark/>
          </w:tcPr>
          <w:p w14:paraId="75AAF229" w14:textId="77777777" w:rsidR="001036D6" w:rsidRPr="001036D6" w:rsidRDefault="001036D6" w:rsidP="001036D6">
            <w:pPr>
              <w:spacing w:after="0" w:line="240" w:lineRule="auto"/>
              <w:rPr>
                <w:rFonts w:ascii="Arial" w:eastAsia="Times New Roman" w:hAnsi="Arial" w:cs="Arial"/>
                <w:sz w:val="20"/>
                <w:szCs w:val="20"/>
              </w:rPr>
            </w:pPr>
          </w:p>
        </w:tc>
        <w:tc>
          <w:tcPr>
            <w:tcW w:w="1134" w:type="dxa"/>
            <w:tcBorders>
              <w:top w:val="nil"/>
              <w:left w:val="nil"/>
              <w:bottom w:val="nil"/>
              <w:right w:val="single" w:sz="4" w:space="0" w:color="auto"/>
            </w:tcBorders>
            <w:shd w:val="clear" w:color="auto" w:fill="auto"/>
            <w:vAlign w:val="center"/>
            <w:hideMark/>
          </w:tcPr>
          <w:p w14:paraId="3A19006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0120075640</w:t>
            </w:r>
          </w:p>
        </w:tc>
        <w:tc>
          <w:tcPr>
            <w:tcW w:w="713" w:type="dxa"/>
            <w:tcBorders>
              <w:top w:val="nil"/>
              <w:left w:val="nil"/>
              <w:bottom w:val="single" w:sz="4" w:space="0" w:color="auto"/>
              <w:right w:val="single" w:sz="4" w:space="0" w:color="auto"/>
            </w:tcBorders>
            <w:shd w:val="clear" w:color="auto" w:fill="auto"/>
            <w:vAlign w:val="center"/>
            <w:hideMark/>
          </w:tcPr>
          <w:p w14:paraId="6C319D2D"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611</w:t>
            </w:r>
          </w:p>
        </w:tc>
        <w:tc>
          <w:tcPr>
            <w:tcW w:w="1272" w:type="dxa"/>
            <w:gridSpan w:val="2"/>
            <w:tcBorders>
              <w:top w:val="nil"/>
              <w:left w:val="nil"/>
              <w:bottom w:val="single" w:sz="4" w:space="0" w:color="auto"/>
              <w:right w:val="single" w:sz="4" w:space="0" w:color="auto"/>
            </w:tcBorders>
            <w:shd w:val="clear" w:color="auto" w:fill="auto"/>
            <w:vAlign w:val="center"/>
            <w:hideMark/>
          </w:tcPr>
          <w:p w14:paraId="4667A9CE"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471643,82364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1EA1164"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454337,30000   </w:t>
            </w:r>
          </w:p>
        </w:tc>
        <w:tc>
          <w:tcPr>
            <w:tcW w:w="1134" w:type="dxa"/>
            <w:tcBorders>
              <w:top w:val="nil"/>
              <w:left w:val="nil"/>
              <w:bottom w:val="single" w:sz="4" w:space="0" w:color="auto"/>
              <w:right w:val="single" w:sz="4" w:space="0" w:color="auto"/>
            </w:tcBorders>
            <w:shd w:val="clear" w:color="auto" w:fill="auto"/>
            <w:vAlign w:val="center"/>
            <w:hideMark/>
          </w:tcPr>
          <w:p w14:paraId="5BA9DCBA"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454337,30000   </w:t>
            </w:r>
          </w:p>
        </w:tc>
        <w:tc>
          <w:tcPr>
            <w:tcW w:w="1560" w:type="dxa"/>
            <w:gridSpan w:val="2"/>
            <w:tcBorders>
              <w:top w:val="nil"/>
              <w:left w:val="nil"/>
              <w:bottom w:val="single" w:sz="4" w:space="0" w:color="auto"/>
              <w:right w:val="nil"/>
            </w:tcBorders>
            <w:shd w:val="clear" w:color="auto" w:fill="auto"/>
            <w:vAlign w:val="center"/>
            <w:hideMark/>
          </w:tcPr>
          <w:p w14:paraId="1E85BCA4"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1380318,42364   </w:t>
            </w:r>
          </w:p>
        </w:tc>
        <w:tc>
          <w:tcPr>
            <w:tcW w:w="2268" w:type="dxa"/>
            <w:vMerge/>
            <w:tcBorders>
              <w:top w:val="nil"/>
              <w:left w:val="single" w:sz="4" w:space="0" w:color="auto"/>
              <w:bottom w:val="nil"/>
              <w:right w:val="single" w:sz="4" w:space="0" w:color="auto"/>
            </w:tcBorders>
            <w:vAlign w:val="center"/>
            <w:hideMark/>
          </w:tcPr>
          <w:p w14:paraId="0BA296BB"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412BFF92" w14:textId="77777777" w:rsidTr="001D2B2E">
        <w:trPr>
          <w:trHeight w:val="1755"/>
        </w:trPr>
        <w:tc>
          <w:tcPr>
            <w:tcW w:w="724" w:type="dxa"/>
            <w:tcBorders>
              <w:top w:val="single" w:sz="4" w:space="0" w:color="auto"/>
              <w:left w:val="single" w:sz="4" w:space="0" w:color="auto"/>
              <w:bottom w:val="nil"/>
              <w:right w:val="single" w:sz="4" w:space="0" w:color="auto"/>
            </w:tcBorders>
            <w:shd w:val="clear" w:color="auto" w:fill="auto"/>
            <w:vAlign w:val="center"/>
            <w:hideMark/>
          </w:tcPr>
          <w:p w14:paraId="17F79D83"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1.3.</w:t>
            </w:r>
          </w:p>
        </w:tc>
        <w:tc>
          <w:tcPr>
            <w:tcW w:w="2268" w:type="dxa"/>
            <w:tcBorders>
              <w:top w:val="single" w:sz="4" w:space="0" w:color="auto"/>
              <w:left w:val="nil"/>
              <w:bottom w:val="single" w:sz="4" w:space="0" w:color="auto"/>
              <w:right w:val="single" w:sz="4" w:space="0" w:color="auto"/>
            </w:tcBorders>
            <w:shd w:val="clear" w:color="auto" w:fill="auto"/>
            <w:hideMark/>
          </w:tcPr>
          <w:p w14:paraId="116264F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1036D6">
              <w:rPr>
                <w:rFonts w:ascii="Arial" w:eastAsia="Times New Roman" w:hAnsi="Arial" w:cs="Arial"/>
                <w:sz w:val="20"/>
                <w:szCs w:val="20"/>
              </w:rPr>
              <w:t>органов  за</w:t>
            </w:r>
            <w:proofErr w:type="gramEnd"/>
            <w:r w:rsidRPr="001036D6">
              <w:rPr>
                <w:rFonts w:ascii="Arial" w:eastAsia="Times New Roman" w:hAnsi="Arial" w:cs="Arial"/>
                <w:sz w:val="20"/>
                <w:szCs w:val="20"/>
              </w:rPr>
              <w:t xml:space="preserve"> счет средств краевого бюджета</w:t>
            </w:r>
          </w:p>
        </w:tc>
        <w:tc>
          <w:tcPr>
            <w:tcW w:w="15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6C7F7F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80032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062C97"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0702</w:t>
            </w:r>
          </w:p>
        </w:tc>
        <w:tc>
          <w:tcPr>
            <w:tcW w:w="1134" w:type="dxa"/>
            <w:tcBorders>
              <w:top w:val="single" w:sz="4" w:space="0" w:color="auto"/>
              <w:left w:val="nil"/>
              <w:bottom w:val="nil"/>
              <w:right w:val="single" w:sz="4" w:space="0" w:color="auto"/>
            </w:tcBorders>
            <w:shd w:val="clear" w:color="auto" w:fill="auto"/>
            <w:vAlign w:val="center"/>
            <w:hideMark/>
          </w:tcPr>
          <w:p w14:paraId="29E95787"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01200S5630</w:t>
            </w:r>
          </w:p>
        </w:tc>
        <w:tc>
          <w:tcPr>
            <w:tcW w:w="713" w:type="dxa"/>
            <w:tcBorders>
              <w:top w:val="nil"/>
              <w:left w:val="nil"/>
              <w:bottom w:val="single" w:sz="4" w:space="0" w:color="auto"/>
              <w:right w:val="single" w:sz="4" w:space="0" w:color="auto"/>
            </w:tcBorders>
            <w:shd w:val="clear" w:color="auto" w:fill="auto"/>
            <w:vAlign w:val="center"/>
            <w:hideMark/>
          </w:tcPr>
          <w:p w14:paraId="77CF922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7126161D"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8378,78800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5D2B48CD"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6636,00000   </w:t>
            </w:r>
          </w:p>
        </w:tc>
        <w:tc>
          <w:tcPr>
            <w:tcW w:w="1134" w:type="dxa"/>
            <w:tcBorders>
              <w:top w:val="nil"/>
              <w:left w:val="nil"/>
              <w:bottom w:val="single" w:sz="4" w:space="0" w:color="auto"/>
              <w:right w:val="single" w:sz="4" w:space="0" w:color="auto"/>
            </w:tcBorders>
            <w:shd w:val="clear" w:color="auto" w:fill="auto"/>
            <w:vAlign w:val="center"/>
            <w:hideMark/>
          </w:tcPr>
          <w:p w14:paraId="6094BA76"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6636,00000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C2207A"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21650,78800   </w:t>
            </w:r>
          </w:p>
        </w:tc>
        <w:tc>
          <w:tcPr>
            <w:tcW w:w="2268" w:type="dxa"/>
            <w:tcBorders>
              <w:top w:val="single" w:sz="4" w:space="0" w:color="auto"/>
              <w:left w:val="nil"/>
              <w:bottom w:val="nil"/>
              <w:right w:val="single" w:sz="4" w:space="0" w:color="auto"/>
            </w:tcBorders>
            <w:shd w:val="clear" w:color="auto" w:fill="auto"/>
            <w:vAlign w:val="bottom"/>
            <w:hideMark/>
          </w:tcPr>
          <w:p w14:paraId="6664B977"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Будут приведены здания общеобразовательных организаций в соответствие требованиям законодательства</w:t>
            </w:r>
          </w:p>
        </w:tc>
      </w:tr>
      <w:tr w:rsidR="001036D6" w:rsidRPr="001036D6" w14:paraId="3E4D6F6E" w14:textId="77777777" w:rsidTr="001D2B2E">
        <w:trPr>
          <w:trHeight w:val="78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848BF"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030BB6E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Обеспечение деятельности (оказание услуг) подведомственных учреждений</w:t>
            </w:r>
          </w:p>
        </w:tc>
        <w:tc>
          <w:tcPr>
            <w:tcW w:w="1560" w:type="dxa"/>
            <w:gridSpan w:val="2"/>
            <w:vMerge/>
            <w:tcBorders>
              <w:top w:val="single" w:sz="4" w:space="0" w:color="auto"/>
              <w:left w:val="single" w:sz="4" w:space="0" w:color="auto"/>
              <w:bottom w:val="nil"/>
              <w:right w:val="single" w:sz="4" w:space="0" w:color="auto"/>
            </w:tcBorders>
            <w:vAlign w:val="center"/>
            <w:hideMark/>
          </w:tcPr>
          <w:p w14:paraId="7373BA5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39C17FD1"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4F515369"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9BED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0120080610</w:t>
            </w:r>
          </w:p>
        </w:tc>
        <w:tc>
          <w:tcPr>
            <w:tcW w:w="713" w:type="dxa"/>
            <w:tcBorders>
              <w:top w:val="nil"/>
              <w:left w:val="nil"/>
              <w:bottom w:val="nil"/>
              <w:right w:val="single" w:sz="4" w:space="0" w:color="auto"/>
            </w:tcBorders>
            <w:shd w:val="clear" w:color="auto" w:fill="auto"/>
            <w:vAlign w:val="center"/>
            <w:hideMark/>
          </w:tcPr>
          <w:p w14:paraId="711BBDF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111</w:t>
            </w:r>
          </w:p>
        </w:tc>
        <w:tc>
          <w:tcPr>
            <w:tcW w:w="1272" w:type="dxa"/>
            <w:gridSpan w:val="2"/>
            <w:tcBorders>
              <w:top w:val="nil"/>
              <w:left w:val="nil"/>
              <w:bottom w:val="single" w:sz="4" w:space="0" w:color="auto"/>
              <w:right w:val="single" w:sz="4" w:space="0" w:color="auto"/>
            </w:tcBorders>
            <w:shd w:val="clear" w:color="auto" w:fill="auto"/>
            <w:vAlign w:val="center"/>
            <w:hideMark/>
          </w:tcPr>
          <w:p w14:paraId="50545213"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26245,07400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DDD8189"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25813,20000   </w:t>
            </w:r>
          </w:p>
        </w:tc>
        <w:tc>
          <w:tcPr>
            <w:tcW w:w="1134" w:type="dxa"/>
            <w:tcBorders>
              <w:top w:val="nil"/>
              <w:left w:val="nil"/>
              <w:bottom w:val="single" w:sz="4" w:space="0" w:color="auto"/>
              <w:right w:val="single" w:sz="4" w:space="0" w:color="auto"/>
            </w:tcBorders>
            <w:shd w:val="clear" w:color="auto" w:fill="auto"/>
            <w:vAlign w:val="center"/>
            <w:hideMark/>
          </w:tcPr>
          <w:p w14:paraId="45BF4E6B"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25813,20000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303D0E"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77871,47400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A3284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1036D6" w:rsidRPr="001036D6" w14:paraId="7FB108D7" w14:textId="77777777" w:rsidTr="001D2B2E">
        <w:trPr>
          <w:trHeight w:val="88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BB8B2F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37B7808F"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15CBAFF7"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422A4B2E"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6B93033E"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1F05212"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7B89296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119</w:t>
            </w:r>
          </w:p>
        </w:tc>
        <w:tc>
          <w:tcPr>
            <w:tcW w:w="1272" w:type="dxa"/>
            <w:gridSpan w:val="2"/>
            <w:tcBorders>
              <w:top w:val="nil"/>
              <w:left w:val="nil"/>
              <w:bottom w:val="single" w:sz="4" w:space="0" w:color="auto"/>
              <w:right w:val="single" w:sz="4" w:space="0" w:color="auto"/>
            </w:tcBorders>
            <w:shd w:val="clear" w:color="auto" w:fill="auto"/>
            <w:vAlign w:val="center"/>
            <w:hideMark/>
          </w:tcPr>
          <w:p w14:paraId="5806E682"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7926,02600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C5E4B7"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7795,60000   </w:t>
            </w:r>
          </w:p>
        </w:tc>
        <w:tc>
          <w:tcPr>
            <w:tcW w:w="1134" w:type="dxa"/>
            <w:tcBorders>
              <w:top w:val="nil"/>
              <w:left w:val="nil"/>
              <w:bottom w:val="single" w:sz="4" w:space="0" w:color="auto"/>
              <w:right w:val="single" w:sz="4" w:space="0" w:color="auto"/>
            </w:tcBorders>
            <w:shd w:val="clear" w:color="auto" w:fill="auto"/>
            <w:vAlign w:val="center"/>
            <w:hideMark/>
          </w:tcPr>
          <w:p w14:paraId="11E41201"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7795,60000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937BD0"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23517,22600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601D765"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75C5FDDB" w14:textId="77777777" w:rsidTr="001D2B2E">
        <w:trPr>
          <w:trHeight w:val="72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5AD276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1ECE5C3D"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6DB54941"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5EC82C30"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405404BB"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24644DC"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0CCC9E57"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20E3312C" w14:textId="77777777" w:rsidR="001036D6" w:rsidRPr="001036D6" w:rsidRDefault="001036D6" w:rsidP="001D2B2E">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40524,99775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46E215FD"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38826,50000   </w:t>
            </w:r>
          </w:p>
        </w:tc>
        <w:tc>
          <w:tcPr>
            <w:tcW w:w="1134" w:type="dxa"/>
            <w:tcBorders>
              <w:top w:val="nil"/>
              <w:left w:val="nil"/>
              <w:bottom w:val="single" w:sz="4" w:space="0" w:color="auto"/>
              <w:right w:val="single" w:sz="4" w:space="0" w:color="auto"/>
            </w:tcBorders>
            <w:shd w:val="clear" w:color="auto" w:fill="auto"/>
            <w:vAlign w:val="center"/>
            <w:hideMark/>
          </w:tcPr>
          <w:p w14:paraId="6A725CCE"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38826,50000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5F392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118177,99775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01F8F37"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54A294C" w14:textId="77777777" w:rsidTr="001D2B2E">
        <w:trPr>
          <w:trHeight w:val="61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7A8A25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2B6886C0"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64062E7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5C328132"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18934ACF"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A9B36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nil"/>
              <w:left w:val="nil"/>
              <w:bottom w:val="nil"/>
              <w:right w:val="single" w:sz="4" w:space="0" w:color="auto"/>
            </w:tcBorders>
            <w:shd w:val="clear" w:color="auto" w:fill="auto"/>
            <w:vAlign w:val="center"/>
            <w:hideMark/>
          </w:tcPr>
          <w:p w14:paraId="3A5445D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247</w:t>
            </w:r>
          </w:p>
        </w:tc>
        <w:tc>
          <w:tcPr>
            <w:tcW w:w="1272" w:type="dxa"/>
            <w:gridSpan w:val="2"/>
            <w:tcBorders>
              <w:top w:val="nil"/>
              <w:left w:val="nil"/>
              <w:bottom w:val="single" w:sz="4" w:space="0" w:color="auto"/>
              <w:right w:val="single" w:sz="4" w:space="0" w:color="auto"/>
            </w:tcBorders>
            <w:shd w:val="clear" w:color="auto" w:fill="auto"/>
            <w:vAlign w:val="center"/>
            <w:hideMark/>
          </w:tcPr>
          <w:p w14:paraId="4E0837A0"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3622,78747   </w:t>
            </w:r>
          </w:p>
        </w:tc>
        <w:tc>
          <w:tcPr>
            <w:tcW w:w="1134" w:type="dxa"/>
            <w:gridSpan w:val="2"/>
            <w:tcBorders>
              <w:top w:val="nil"/>
              <w:left w:val="nil"/>
              <w:bottom w:val="single" w:sz="4" w:space="0" w:color="auto"/>
              <w:right w:val="single" w:sz="4" w:space="0" w:color="auto"/>
            </w:tcBorders>
            <w:shd w:val="clear" w:color="auto" w:fill="auto"/>
            <w:vAlign w:val="center"/>
            <w:hideMark/>
          </w:tcPr>
          <w:p w14:paraId="2C4ACBE5"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2900,00000   </w:t>
            </w:r>
          </w:p>
        </w:tc>
        <w:tc>
          <w:tcPr>
            <w:tcW w:w="1134" w:type="dxa"/>
            <w:tcBorders>
              <w:top w:val="nil"/>
              <w:left w:val="nil"/>
              <w:bottom w:val="single" w:sz="4" w:space="0" w:color="auto"/>
              <w:right w:val="single" w:sz="4" w:space="0" w:color="auto"/>
            </w:tcBorders>
            <w:shd w:val="clear" w:color="auto" w:fill="auto"/>
            <w:vAlign w:val="center"/>
            <w:hideMark/>
          </w:tcPr>
          <w:p w14:paraId="4C7CD0B4"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2900,00000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5F724A"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9422,78747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7B0661C"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FD8664D" w14:textId="77777777" w:rsidTr="001D2B2E">
        <w:trPr>
          <w:trHeight w:val="54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91F1C62"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599091EC"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1A3AFF07"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64565F6C"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60978EB2"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4A220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040908F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vAlign w:val="center"/>
            <w:hideMark/>
          </w:tcPr>
          <w:p w14:paraId="69A9C71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225991,83900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146C120"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213941,90000   </w:t>
            </w:r>
          </w:p>
        </w:tc>
        <w:tc>
          <w:tcPr>
            <w:tcW w:w="1134" w:type="dxa"/>
            <w:tcBorders>
              <w:top w:val="nil"/>
              <w:left w:val="nil"/>
              <w:bottom w:val="single" w:sz="4" w:space="0" w:color="auto"/>
              <w:right w:val="single" w:sz="4" w:space="0" w:color="auto"/>
            </w:tcBorders>
            <w:shd w:val="clear" w:color="auto" w:fill="auto"/>
            <w:vAlign w:val="center"/>
            <w:hideMark/>
          </w:tcPr>
          <w:p w14:paraId="026BBC53"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213941,90000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246B8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653875,63900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23D2C46"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75D1E47E" w14:textId="77777777" w:rsidTr="001D2B2E">
        <w:trPr>
          <w:trHeight w:val="55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BD96EE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2F7FEF48"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5A0B5773"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0026BCC2"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69241A1E"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0AE13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nil"/>
              <w:left w:val="nil"/>
              <w:bottom w:val="nil"/>
              <w:right w:val="single" w:sz="4" w:space="0" w:color="auto"/>
            </w:tcBorders>
            <w:shd w:val="clear" w:color="auto" w:fill="auto"/>
            <w:vAlign w:val="center"/>
            <w:hideMark/>
          </w:tcPr>
          <w:p w14:paraId="216EEDE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37AA42A3"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12183,65500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9CB412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500,00000   </w:t>
            </w:r>
          </w:p>
        </w:tc>
        <w:tc>
          <w:tcPr>
            <w:tcW w:w="1134" w:type="dxa"/>
            <w:tcBorders>
              <w:top w:val="nil"/>
              <w:left w:val="nil"/>
              <w:bottom w:val="single" w:sz="4" w:space="0" w:color="auto"/>
              <w:right w:val="single" w:sz="4" w:space="0" w:color="auto"/>
            </w:tcBorders>
            <w:shd w:val="clear" w:color="auto" w:fill="auto"/>
            <w:vAlign w:val="center"/>
            <w:hideMark/>
          </w:tcPr>
          <w:p w14:paraId="258E67A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500,00000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2A60C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13183,65500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BCEC113"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39141BEE" w14:textId="77777777" w:rsidTr="001D2B2E">
        <w:trPr>
          <w:trHeight w:val="49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037B9E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44E282D8"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40C2625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7C43CDEA"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503F8530"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573F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109E389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852</w:t>
            </w:r>
          </w:p>
        </w:tc>
        <w:tc>
          <w:tcPr>
            <w:tcW w:w="1272" w:type="dxa"/>
            <w:gridSpan w:val="2"/>
            <w:tcBorders>
              <w:top w:val="nil"/>
              <w:left w:val="nil"/>
              <w:bottom w:val="single" w:sz="4" w:space="0" w:color="auto"/>
              <w:right w:val="single" w:sz="4" w:space="0" w:color="auto"/>
            </w:tcBorders>
            <w:shd w:val="clear" w:color="auto" w:fill="auto"/>
            <w:vAlign w:val="center"/>
            <w:hideMark/>
          </w:tcPr>
          <w:p w14:paraId="20EE211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12,50000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77810F"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59F0E4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31D2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12,50000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6B2EBFD"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31A81637" w14:textId="77777777" w:rsidTr="001D2B2E">
        <w:trPr>
          <w:trHeight w:val="495"/>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3805D31"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7E83F192"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26D766E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30935EF2"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20AE3824"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6AC88D4"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340A1F5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853</w:t>
            </w:r>
          </w:p>
        </w:tc>
        <w:tc>
          <w:tcPr>
            <w:tcW w:w="1272" w:type="dxa"/>
            <w:gridSpan w:val="2"/>
            <w:tcBorders>
              <w:top w:val="nil"/>
              <w:left w:val="nil"/>
              <w:bottom w:val="single" w:sz="4" w:space="0" w:color="auto"/>
              <w:right w:val="single" w:sz="4" w:space="0" w:color="auto"/>
            </w:tcBorders>
            <w:shd w:val="clear" w:color="auto" w:fill="auto"/>
            <w:vAlign w:val="center"/>
            <w:hideMark/>
          </w:tcPr>
          <w:p w14:paraId="0361C6F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0,01108   </w:t>
            </w:r>
          </w:p>
        </w:tc>
        <w:tc>
          <w:tcPr>
            <w:tcW w:w="1134" w:type="dxa"/>
            <w:gridSpan w:val="2"/>
            <w:tcBorders>
              <w:top w:val="nil"/>
              <w:left w:val="nil"/>
              <w:bottom w:val="single" w:sz="4" w:space="0" w:color="auto"/>
              <w:right w:val="single" w:sz="4" w:space="0" w:color="auto"/>
            </w:tcBorders>
            <w:shd w:val="clear" w:color="auto" w:fill="auto"/>
            <w:vAlign w:val="center"/>
            <w:hideMark/>
          </w:tcPr>
          <w:p w14:paraId="5919E01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B5E82E"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991E2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0,01108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6269829"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6B3FE01" w14:textId="77777777" w:rsidTr="001D2B2E">
        <w:trPr>
          <w:trHeight w:val="82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1869141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1234CDF0"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Организация бесплатной перевозки обучающихся в муниципальном бюджетном общеобразовательно</w:t>
            </w:r>
            <w:r w:rsidRPr="001036D6">
              <w:rPr>
                <w:rFonts w:ascii="Arial" w:eastAsia="Times New Roman" w:hAnsi="Arial" w:cs="Arial"/>
                <w:color w:val="000000"/>
                <w:sz w:val="20"/>
                <w:szCs w:val="20"/>
              </w:rPr>
              <w:lastRenderedPageBreak/>
              <w:t>м учреждении "</w:t>
            </w:r>
            <w:proofErr w:type="spellStart"/>
            <w:r w:rsidRPr="001036D6">
              <w:rPr>
                <w:rFonts w:ascii="Arial" w:eastAsia="Times New Roman" w:hAnsi="Arial" w:cs="Arial"/>
                <w:color w:val="000000"/>
                <w:sz w:val="20"/>
                <w:szCs w:val="20"/>
              </w:rPr>
              <w:t>Частоостровская</w:t>
            </w:r>
            <w:proofErr w:type="spellEnd"/>
            <w:r w:rsidRPr="001036D6">
              <w:rPr>
                <w:rFonts w:ascii="Arial" w:eastAsia="Times New Roman" w:hAnsi="Arial" w:cs="Arial"/>
                <w:color w:val="000000"/>
                <w:sz w:val="20"/>
                <w:szCs w:val="20"/>
              </w:rPr>
              <w:t xml:space="preserve"> средняя общеобразовательная школа" и проживающих в деревне Шивера ЗАТО Железногорск</w:t>
            </w:r>
          </w:p>
        </w:tc>
        <w:tc>
          <w:tcPr>
            <w:tcW w:w="1560" w:type="dxa"/>
            <w:gridSpan w:val="2"/>
            <w:vMerge/>
            <w:tcBorders>
              <w:top w:val="single" w:sz="4" w:space="0" w:color="auto"/>
              <w:left w:val="single" w:sz="4" w:space="0" w:color="auto"/>
              <w:bottom w:val="nil"/>
              <w:right w:val="single" w:sz="4" w:space="0" w:color="auto"/>
            </w:tcBorders>
            <w:vAlign w:val="center"/>
            <w:hideMark/>
          </w:tcPr>
          <w:p w14:paraId="0ECD354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71818409"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10B343A9"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8375D92"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0120082430</w:t>
            </w:r>
          </w:p>
        </w:tc>
        <w:tc>
          <w:tcPr>
            <w:tcW w:w="713" w:type="dxa"/>
            <w:tcBorders>
              <w:top w:val="single" w:sz="4" w:space="0" w:color="auto"/>
              <w:left w:val="nil"/>
              <w:bottom w:val="nil"/>
              <w:right w:val="single" w:sz="4" w:space="0" w:color="auto"/>
            </w:tcBorders>
            <w:shd w:val="clear" w:color="auto" w:fill="auto"/>
            <w:vAlign w:val="center"/>
            <w:hideMark/>
          </w:tcPr>
          <w:p w14:paraId="0F0D863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111</w:t>
            </w:r>
          </w:p>
        </w:tc>
        <w:tc>
          <w:tcPr>
            <w:tcW w:w="1272" w:type="dxa"/>
            <w:gridSpan w:val="2"/>
            <w:tcBorders>
              <w:top w:val="nil"/>
              <w:left w:val="nil"/>
              <w:bottom w:val="single" w:sz="4" w:space="0" w:color="auto"/>
              <w:right w:val="single" w:sz="4" w:space="0" w:color="auto"/>
            </w:tcBorders>
            <w:shd w:val="clear" w:color="auto" w:fill="auto"/>
            <w:vAlign w:val="center"/>
            <w:hideMark/>
          </w:tcPr>
          <w:p w14:paraId="14E23C6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130,82500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634082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5294D4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8694D4"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130,82500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42086268" w14:textId="77777777" w:rsidR="001036D6" w:rsidRPr="001036D6" w:rsidRDefault="001036D6" w:rsidP="001036D6">
            <w:pPr>
              <w:spacing w:after="0" w:line="240" w:lineRule="auto"/>
              <w:rPr>
                <w:rFonts w:ascii="Arial" w:eastAsia="Times New Roman" w:hAnsi="Arial" w:cs="Arial"/>
                <w:color w:val="000000"/>
                <w:sz w:val="20"/>
                <w:szCs w:val="20"/>
              </w:rPr>
            </w:pPr>
            <w:proofErr w:type="spellStart"/>
            <w:r w:rsidRPr="001036D6">
              <w:rPr>
                <w:rFonts w:ascii="Arial" w:eastAsia="Times New Roman" w:hAnsi="Arial" w:cs="Arial"/>
                <w:color w:val="000000"/>
                <w:sz w:val="20"/>
                <w:szCs w:val="20"/>
              </w:rPr>
              <w:t>Средста</w:t>
            </w:r>
            <w:proofErr w:type="spellEnd"/>
            <w:r w:rsidRPr="001036D6">
              <w:rPr>
                <w:rFonts w:ascii="Arial" w:eastAsia="Times New Roman" w:hAnsi="Arial" w:cs="Arial"/>
                <w:color w:val="000000"/>
                <w:sz w:val="20"/>
                <w:szCs w:val="20"/>
              </w:rPr>
              <w:t xml:space="preserve"> направлены на содержание МКУ "</w:t>
            </w:r>
            <w:proofErr w:type="spellStart"/>
            <w:r w:rsidRPr="001036D6">
              <w:rPr>
                <w:rFonts w:ascii="Arial" w:eastAsia="Times New Roman" w:hAnsi="Arial" w:cs="Arial"/>
                <w:color w:val="000000"/>
                <w:sz w:val="20"/>
                <w:szCs w:val="20"/>
              </w:rPr>
              <w:t>Трансавто</w:t>
            </w:r>
            <w:proofErr w:type="spellEnd"/>
            <w:r w:rsidRPr="001036D6">
              <w:rPr>
                <w:rFonts w:ascii="Arial" w:eastAsia="Times New Roman" w:hAnsi="Arial" w:cs="Arial"/>
                <w:color w:val="000000"/>
                <w:sz w:val="20"/>
                <w:szCs w:val="20"/>
              </w:rPr>
              <w:t>"</w:t>
            </w:r>
          </w:p>
        </w:tc>
      </w:tr>
      <w:tr w:rsidR="001036D6" w:rsidRPr="001036D6" w14:paraId="359DBB34" w14:textId="77777777" w:rsidTr="001D2B2E">
        <w:trPr>
          <w:trHeight w:val="780"/>
        </w:trPr>
        <w:tc>
          <w:tcPr>
            <w:tcW w:w="724" w:type="dxa"/>
            <w:vMerge/>
            <w:tcBorders>
              <w:top w:val="nil"/>
              <w:left w:val="single" w:sz="4" w:space="0" w:color="auto"/>
              <w:bottom w:val="single" w:sz="4" w:space="0" w:color="000000"/>
              <w:right w:val="single" w:sz="4" w:space="0" w:color="auto"/>
            </w:tcBorders>
            <w:vAlign w:val="center"/>
            <w:hideMark/>
          </w:tcPr>
          <w:p w14:paraId="52245E7A"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584960A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120E144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412CBC50"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6C411EB4"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943D0D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59AF558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119</w:t>
            </w:r>
          </w:p>
        </w:tc>
        <w:tc>
          <w:tcPr>
            <w:tcW w:w="1272" w:type="dxa"/>
            <w:gridSpan w:val="2"/>
            <w:tcBorders>
              <w:top w:val="nil"/>
              <w:left w:val="nil"/>
              <w:bottom w:val="single" w:sz="4" w:space="0" w:color="auto"/>
              <w:right w:val="single" w:sz="4" w:space="0" w:color="auto"/>
            </w:tcBorders>
            <w:shd w:val="clear" w:color="auto" w:fill="auto"/>
            <w:vAlign w:val="center"/>
            <w:hideMark/>
          </w:tcPr>
          <w:p w14:paraId="3670968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39,50900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4A756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B86E68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45C6E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39,50900   </w:t>
            </w:r>
          </w:p>
        </w:tc>
        <w:tc>
          <w:tcPr>
            <w:tcW w:w="2268" w:type="dxa"/>
            <w:vMerge/>
            <w:tcBorders>
              <w:top w:val="nil"/>
              <w:left w:val="single" w:sz="4" w:space="0" w:color="auto"/>
              <w:bottom w:val="single" w:sz="4" w:space="0" w:color="000000"/>
              <w:right w:val="single" w:sz="4" w:space="0" w:color="auto"/>
            </w:tcBorders>
            <w:vAlign w:val="center"/>
            <w:hideMark/>
          </w:tcPr>
          <w:p w14:paraId="6CEC058C"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8B36695" w14:textId="77777777" w:rsidTr="001D2B2E">
        <w:trPr>
          <w:trHeight w:val="735"/>
        </w:trPr>
        <w:tc>
          <w:tcPr>
            <w:tcW w:w="724" w:type="dxa"/>
            <w:vMerge/>
            <w:tcBorders>
              <w:top w:val="nil"/>
              <w:left w:val="single" w:sz="4" w:space="0" w:color="auto"/>
              <w:bottom w:val="single" w:sz="4" w:space="0" w:color="000000"/>
              <w:right w:val="single" w:sz="4" w:space="0" w:color="auto"/>
            </w:tcBorders>
            <w:vAlign w:val="center"/>
            <w:hideMark/>
          </w:tcPr>
          <w:p w14:paraId="7F239C1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1429302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0B27ED9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15D30CB5"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5C9B3479"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938F30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28D1258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7A9A2DF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344,77850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7E17EB3"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C64E2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B0FFB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344,77850   </w:t>
            </w:r>
          </w:p>
        </w:tc>
        <w:tc>
          <w:tcPr>
            <w:tcW w:w="2268" w:type="dxa"/>
            <w:vMerge/>
            <w:tcBorders>
              <w:top w:val="nil"/>
              <w:left w:val="single" w:sz="4" w:space="0" w:color="auto"/>
              <w:bottom w:val="single" w:sz="4" w:space="0" w:color="000000"/>
              <w:right w:val="single" w:sz="4" w:space="0" w:color="auto"/>
            </w:tcBorders>
            <w:vAlign w:val="center"/>
            <w:hideMark/>
          </w:tcPr>
          <w:p w14:paraId="5B4DF4C1"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674C0EA2" w14:textId="77777777" w:rsidTr="001D2B2E">
        <w:trPr>
          <w:trHeight w:val="88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7573442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6209BCAB"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60" w:type="dxa"/>
            <w:gridSpan w:val="2"/>
            <w:vMerge/>
            <w:tcBorders>
              <w:top w:val="single" w:sz="4" w:space="0" w:color="auto"/>
              <w:left w:val="single" w:sz="4" w:space="0" w:color="auto"/>
              <w:bottom w:val="nil"/>
              <w:right w:val="single" w:sz="4" w:space="0" w:color="auto"/>
            </w:tcBorders>
            <w:vAlign w:val="center"/>
            <w:hideMark/>
          </w:tcPr>
          <w:p w14:paraId="2A97D0C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1D302D6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5C4B2947"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7B669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0120010490</w:t>
            </w:r>
          </w:p>
        </w:tc>
        <w:tc>
          <w:tcPr>
            <w:tcW w:w="713" w:type="dxa"/>
            <w:tcBorders>
              <w:top w:val="single" w:sz="4" w:space="0" w:color="auto"/>
              <w:left w:val="nil"/>
              <w:bottom w:val="nil"/>
              <w:right w:val="single" w:sz="4" w:space="0" w:color="auto"/>
            </w:tcBorders>
            <w:shd w:val="clear" w:color="auto" w:fill="auto"/>
            <w:vAlign w:val="center"/>
            <w:hideMark/>
          </w:tcPr>
          <w:p w14:paraId="7B1C0BA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111</w:t>
            </w:r>
          </w:p>
        </w:tc>
        <w:tc>
          <w:tcPr>
            <w:tcW w:w="1272" w:type="dxa"/>
            <w:gridSpan w:val="2"/>
            <w:tcBorders>
              <w:top w:val="nil"/>
              <w:left w:val="nil"/>
              <w:bottom w:val="single" w:sz="4" w:space="0" w:color="auto"/>
              <w:right w:val="single" w:sz="4" w:space="0" w:color="auto"/>
            </w:tcBorders>
            <w:shd w:val="clear" w:color="auto" w:fill="auto"/>
            <w:vAlign w:val="center"/>
            <w:hideMark/>
          </w:tcPr>
          <w:p w14:paraId="7DF8844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180,29700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1F753A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8515954"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DCCAA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180,29700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78581C8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Выплачена заработная плата не ниже размера минимальной заработной платы</w:t>
            </w:r>
          </w:p>
        </w:tc>
      </w:tr>
      <w:tr w:rsidR="001036D6" w:rsidRPr="001036D6" w14:paraId="3BFA819F" w14:textId="77777777" w:rsidTr="001D2B2E">
        <w:trPr>
          <w:trHeight w:val="855"/>
        </w:trPr>
        <w:tc>
          <w:tcPr>
            <w:tcW w:w="724" w:type="dxa"/>
            <w:vMerge/>
            <w:tcBorders>
              <w:top w:val="nil"/>
              <w:left w:val="single" w:sz="4" w:space="0" w:color="auto"/>
              <w:bottom w:val="single" w:sz="4" w:space="0" w:color="000000"/>
              <w:right w:val="single" w:sz="4" w:space="0" w:color="auto"/>
            </w:tcBorders>
            <w:vAlign w:val="center"/>
            <w:hideMark/>
          </w:tcPr>
          <w:p w14:paraId="6BDA4CB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30BE0FF4"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0676C6B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15B1B0AC"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5CD382AF"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949695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505BDCF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119</w:t>
            </w:r>
          </w:p>
        </w:tc>
        <w:tc>
          <w:tcPr>
            <w:tcW w:w="1272" w:type="dxa"/>
            <w:gridSpan w:val="2"/>
            <w:tcBorders>
              <w:top w:val="nil"/>
              <w:left w:val="nil"/>
              <w:bottom w:val="single" w:sz="4" w:space="0" w:color="auto"/>
              <w:right w:val="single" w:sz="4" w:space="0" w:color="auto"/>
            </w:tcBorders>
            <w:shd w:val="clear" w:color="auto" w:fill="auto"/>
            <w:vAlign w:val="center"/>
            <w:hideMark/>
          </w:tcPr>
          <w:p w14:paraId="6F37E05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54,45000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DA56A4D"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EBF4F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20D41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54,45000   </w:t>
            </w:r>
          </w:p>
        </w:tc>
        <w:tc>
          <w:tcPr>
            <w:tcW w:w="2268" w:type="dxa"/>
            <w:vMerge/>
            <w:tcBorders>
              <w:top w:val="nil"/>
              <w:left w:val="single" w:sz="4" w:space="0" w:color="auto"/>
              <w:bottom w:val="single" w:sz="4" w:space="0" w:color="000000"/>
              <w:right w:val="single" w:sz="4" w:space="0" w:color="auto"/>
            </w:tcBorders>
            <w:vAlign w:val="center"/>
            <w:hideMark/>
          </w:tcPr>
          <w:p w14:paraId="46761B1A"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ACBE9CA" w14:textId="77777777" w:rsidTr="001D2B2E">
        <w:trPr>
          <w:trHeight w:val="855"/>
        </w:trPr>
        <w:tc>
          <w:tcPr>
            <w:tcW w:w="724" w:type="dxa"/>
            <w:vMerge/>
            <w:tcBorders>
              <w:top w:val="nil"/>
              <w:left w:val="single" w:sz="4" w:space="0" w:color="auto"/>
              <w:bottom w:val="single" w:sz="4" w:space="0" w:color="000000"/>
              <w:right w:val="single" w:sz="4" w:space="0" w:color="auto"/>
            </w:tcBorders>
            <w:vAlign w:val="center"/>
            <w:hideMark/>
          </w:tcPr>
          <w:p w14:paraId="144B8E0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319541A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460518C2"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4C93A9EF"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57EB1F6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220634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5F8D3863"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vAlign w:val="center"/>
            <w:hideMark/>
          </w:tcPr>
          <w:p w14:paraId="47B92494"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6771,57900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24BD09D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32F99A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25A07C"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6771,57900   </w:t>
            </w:r>
          </w:p>
        </w:tc>
        <w:tc>
          <w:tcPr>
            <w:tcW w:w="2268" w:type="dxa"/>
            <w:vMerge/>
            <w:tcBorders>
              <w:top w:val="nil"/>
              <w:left w:val="single" w:sz="4" w:space="0" w:color="auto"/>
              <w:bottom w:val="single" w:sz="4" w:space="0" w:color="000000"/>
              <w:right w:val="single" w:sz="4" w:space="0" w:color="auto"/>
            </w:tcBorders>
            <w:vAlign w:val="center"/>
            <w:hideMark/>
          </w:tcPr>
          <w:p w14:paraId="428A9D93"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05E0BE3C" w14:textId="77777777" w:rsidTr="001D2B2E">
        <w:trPr>
          <w:trHeight w:val="60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5BD4DEF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1.7.</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107AC236"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Средства на повышение размеров оплаты труда отдельным категориям работников бюджетной сферы с 1 июля 2023 года на 6,3 процента</w:t>
            </w:r>
          </w:p>
        </w:tc>
        <w:tc>
          <w:tcPr>
            <w:tcW w:w="1560" w:type="dxa"/>
            <w:gridSpan w:val="2"/>
            <w:vMerge/>
            <w:tcBorders>
              <w:top w:val="single" w:sz="4" w:space="0" w:color="auto"/>
              <w:left w:val="single" w:sz="4" w:space="0" w:color="auto"/>
              <w:bottom w:val="nil"/>
              <w:right w:val="single" w:sz="4" w:space="0" w:color="auto"/>
            </w:tcBorders>
            <w:vAlign w:val="center"/>
            <w:hideMark/>
          </w:tcPr>
          <w:p w14:paraId="50795D9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14:paraId="5B08711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6DE7C6F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FC8C75F"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0120010470</w:t>
            </w:r>
          </w:p>
        </w:tc>
        <w:tc>
          <w:tcPr>
            <w:tcW w:w="713" w:type="dxa"/>
            <w:tcBorders>
              <w:top w:val="single" w:sz="4" w:space="0" w:color="auto"/>
              <w:left w:val="nil"/>
              <w:bottom w:val="nil"/>
              <w:right w:val="single" w:sz="4" w:space="0" w:color="auto"/>
            </w:tcBorders>
            <w:shd w:val="clear" w:color="auto" w:fill="auto"/>
            <w:vAlign w:val="center"/>
            <w:hideMark/>
          </w:tcPr>
          <w:p w14:paraId="0495790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111</w:t>
            </w:r>
          </w:p>
        </w:tc>
        <w:tc>
          <w:tcPr>
            <w:tcW w:w="1272" w:type="dxa"/>
            <w:gridSpan w:val="2"/>
            <w:tcBorders>
              <w:top w:val="nil"/>
              <w:left w:val="nil"/>
              <w:bottom w:val="single" w:sz="4" w:space="0" w:color="auto"/>
              <w:right w:val="single" w:sz="4" w:space="0" w:color="auto"/>
            </w:tcBorders>
            <w:shd w:val="clear" w:color="auto" w:fill="auto"/>
            <w:vAlign w:val="center"/>
            <w:hideMark/>
          </w:tcPr>
          <w:p w14:paraId="7550E29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323,50000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1103D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CDDC7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8FE7B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323,50000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15B96EE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Будет увеличена заработная плата на 6,3% с 1 июля 2023 </w:t>
            </w:r>
          </w:p>
        </w:tc>
      </w:tr>
      <w:tr w:rsidR="001036D6" w:rsidRPr="001036D6" w14:paraId="0BE2D341" w14:textId="77777777" w:rsidTr="001D2B2E">
        <w:trPr>
          <w:trHeight w:val="750"/>
        </w:trPr>
        <w:tc>
          <w:tcPr>
            <w:tcW w:w="724" w:type="dxa"/>
            <w:vMerge/>
            <w:tcBorders>
              <w:top w:val="nil"/>
              <w:left w:val="single" w:sz="4" w:space="0" w:color="auto"/>
              <w:bottom w:val="single" w:sz="4" w:space="0" w:color="auto"/>
              <w:right w:val="single" w:sz="4" w:space="0" w:color="auto"/>
            </w:tcBorders>
            <w:vAlign w:val="center"/>
            <w:hideMark/>
          </w:tcPr>
          <w:p w14:paraId="19EEB241"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53932C3"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2E5D6A2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nil"/>
              <w:left w:val="single" w:sz="4" w:space="0" w:color="auto"/>
              <w:bottom w:val="single" w:sz="4" w:space="0" w:color="auto"/>
              <w:right w:val="single" w:sz="4" w:space="0" w:color="auto"/>
            </w:tcBorders>
            <w:vAlign w:val="center"/>
            <w:hideMark/>
          </w:tcPr>
          <w:p w14:paraId="50BE8288"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37A27AD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F5059D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78942423"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119</w:t>
            </w:r>
          </w:p>
        </w:tc>
        <w:tc>
          <w:tcPr>
            <w:tcW w:w="1272" w:type="dxa"/>
            <w:gridSpan w:val="2"/>
            <w:tcBorders>
              <w:top w:val="nil"/>
              <w:left w:val="nil"/>
              <w:bottom w:val="single" w:sz="4" w:space="0" w:color="auto"/>
              <w:right w:val="single" w:sz="4" w:space="0" w:color="auto"/>
            </w:tcBorders>
            <w:shd w:val="clear" w:color="auto" w:fill="auto"/>
            <w:vAlign w:val="center"/>
            <w:hideMark/>
          </w:tcPr>
          <w:p w14:paraId="663B3D0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97,70000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9A178E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A73E3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0960E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97,70000   </w:t>
            </w:r>
          </w:p>
        </w:tc>
        <w:tc>
          <w:tcPr>
            <w:tcW w:w="2268" w:type="dxa"/>
            <w:vMerge/>
            <w:tcBorders>
              <w:top w:val="nil"/>
              <w:left w:val="single" w:sz="4" w:space="0" w:color="auto"/>
              <w:bottom w:val="single" w:sz="4" w:space="0" w:color="000000"/>
              <w:right w:val="single" w:sz="4" w:space="0" w:color="auto"/>
            </w:tcBorders>
            <w:vAlign w:val="center"/>
            <w:hideMark/>
          </w:tcPr>
          <w:p w14:paraId="43D63602"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7A63D862" w14:textId="77777777" w:rsidTr="001D2B2E">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CF270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1.8.</w:t>
            </w:r>
          </w:p>
        </w:tc>
        <w:tc>
          <w:tcPr>
            <w:tcW w:w="2268" w:type="dxa"/>
            <w:tcBorders>
              <w:top w:val="nil"/>
              <w:left w:val="nil"/>
              <w:bottom w:val="single" w:sz="4" w:space="0" w:color="auto"/>
              <w:right w:val="single" w:sz="4" w:space="0" w:color="auto"/>
            </w:tcBorders>
            <w:shd w:val="clear" w:color="auto" w:fill="auto"/>
            <w:hideMark/>
          </w:tcPr>
          <w:p w14:paraId="0118024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gridSpan w:val="2"/>
            <w:vMerge/>
            <w:tcBorders>
              <w:top w:val="single" w:sz="4" w:space="0" w:color="auto"/>
              <w:left w:val="single" w:sz="4" w:space="0" w:color="auto"/>
              <w:bottom w:val="nil"/>
              <w:right w:val="single" w:sz="4" w:space="0" w:color="auto"/>
            </w:tcBorders>
            <w:vAlign w:val="center"/>
            <w:hideMark/>
          </w:tcPr>
          <w:p w14:paraId="111CC22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tcBorders>
              <w:top w:val="nil"/>
              <w:left w:val="nil"/>
              <w:bottom w:val="nil"/>
              <w:right w:val="single" w:sz="4" w:space="0" w:color="auto"/>
            </w:tcBorders>
            <w:shd w:val="clear" w:color="auto" w:fill="auto"/>
            <w:vAlign w:val="center"/>
            <w:hideMark/>
          </w:tcPr>
          <w:p w14:paraId="17520467"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072</w:t>
            </w:r>
          </w:p>
        </w:tc>
        <w:tc>
          <w:tcPr>
            <w:tcW w:w="683" w:type="dxa"/>
            <w:tcBorders>
              <w:top w:val="nil"/>
              <w:left w:val="nil"/>
              <w:bottom w:val="single" w:sz="4" w:space="0" w:color="auto"/>
              <w:right w:val="single" w:sz="4" w:space="0" w:color="auto"/>
            </w:tcBorders>
            <w:shd w:val="clear" w:color="auto" w:fill="auto"/>
            <w:vAlign w:val="center"/>
            <w:hideMark/>
          </w:tcPr>
          <w:p w14:paraId="407FB06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tcBorders>
              <w:top w:val="nil"/>
              <w:left w:val="nil"/>
              <w:bottom w:val="nil"/>
              <w:right w:val="single" w:sz="4" w:space="0" w:color="auto"/>
            </w:tcBorders>
            <w:shd w:val="clear" w:color="auto" w:fill="auto"/>
            <w:vAlign w:val="center"/>
            <w:hideMark/>
          </w:tcPr>
          <w:p w14:paraId="7D9F64D3"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0120053030</w:t>
            </w:r>
          </w:p>
        </w:tc>
        <w:tc>
          <w:tcPr>
            <w:tcW w:w="713" w:type="dxa"/>
            <w:tcBorders>
              <w:top w:val="single" w:sz="4" w:space="0" w:color="auto"/>
              <w:left w:val="nil"/>
              <w:bottom w:val="nil"/>
              <w:right w:val="single" w:sz="4" w:space="0" w:color="auto"/>
            </w:tcBorders>
            <w:shd w:val="clear" w:color="auto" w:fill="auto"/>
            <w:vAlign w:val="center"/>
            <w:hideMark/>
          </w:tcPr>
          <w:p w14:paraId="66EBEF7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vAlign w:val="center"/>
            <w:hideMark/>
          </w:tcPr>
          <w:p w14:paraId="044F3334"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44645,60000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D6C0C7B"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44645,60000   </w:t>
            </w:r>
          </w:p>
        </w:tc>
        <w:tc>
          <w:tcPr>
            <w:tcW w:w="1134" w:type="dxa"/>
            <w:tcBorders>
              <w:top w:val="nil"/>
              <w:left w:val="nil"/>
              <w:bottom w:val="single" w:sz="4" w:space="0" w:color="auto"/>
              <w:right w:val="single" w:sz="4" w:space="0" w:color="auto"/>
            </w:tcBorders>
            <w:shd w:val="clear" w:color="auto" w:fill="auto"/>
            <w:vAlign w:val="center"/>
            <w:hideMark/>
          </w:tcPr>
          <w:p w14:paraId="6527CC88"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44645,60000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DE755E"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133936,80000   </w:t>
            </w:r>
          </w:p>
        </w:tc>
        <w:tc>
          <w:tcPr>
            <w:tcW w:w="2268" w:type="dxa"/>
            <w:tcBorders>
              <w:top w:val="nil"/>
              <w:left w:val="nil"/>
              <w:bottom w:val="nil"/>
              <w:right w:val="single" w:sz="4" w:space="0" w:color="auto"/>
            </w:tcBorders>
            <w:shd w:val="clear" w:color="auto" w:fill="auto"/>
            <w:hideMark/>
          </w:tcPr>
          <w:p w14:paraId="6B496991"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Будет выплачено ежемесячное денежное вознаграждение за классное руководство 343 классным руководителям</w:t>
            </w:r>
          </w:p>
        </w:tc>
      </w:tr>
      <w:tr w:rsidR="001036D6" w:rsidRPr="001036D6" w14:paraId="52E1AE7E" w14:textId="77777777" w:rsidTr="001D2B2E">
        <w:trPr>
          <w:trHeight w:val="238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71196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1.9.</w:t>
            </w:r>
          </w:p>
        </w:tc>
        <w:tc>
          <w:tcPr>
            <w:tcW w:w="2268" w:type="dxa"/>
            <w:tcBorders>
              <w:top w:val="nil"/>
              <w:left w:val="nil"/>
              <w:bottom w:val="single" w:sz="4" w:space="0" w:color="auto"/>
              <w:right w:val="single" w:sz="4" w:space="0" w:color="auto"/>
            </w:tcBorders>
            <w:shd w:val="clear" w:color="auto" w:fill="auto"/>
            <w:hideMark/>
          </w:tcPr>
          <w:p w14:paraId="04E8F46B" w14:textId="77777777" w:rsidR="001036D6" w:rsidRPr="001036D6" w:rsidRDefault="001036D6" w:rsidP="001D2B2E">
            <w:pPr>
              <w:spacing w:after="0" w:line="240" w:lineRule="auto"/>
              <w:ind w:left="-1101" w:firstLine="1101"/>
              <w:rPr>
                <w:rFonts w:ascii="Arial" w:eastAsia="Times New Roman" w:hAnsi="Arial" w:cs="Arial"/>
                <w:sz w:val="20"/>
                <w:szCs w:val="20"/>
              </w:rPr>
            </w:pPr>
            <w:r w:rsidRPr="001036D6">
              <w:rPr>
                <w:rFonts w:ascii="Arial" w:eastAsia="Times New Roman" w:hAnsi="Arial" w:cs="Arial"/>
                <w:sz w:val="20"/>
                <w:szCs w:val="20"/>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60" w:type="dxa"/>
            <w:gridSpan w:val="2"/>
            <w:vMerge/>
            <w:tcBorders>
              <w:top w:val="single" w:sz="4" w:space="0" w:color="auto"/>
              <w:left w:val="single" w:sz="4" w:space="0" w:color="auto"/>
              <w:bottom w:val="nil"/>
              <w:right w:val="single" w:sz="4" w:space="0" w:color="auto"/>
            </w:tcBorders>
            <w:vAlign w:val="center"/>
            <w:hideMark/>
          </w:tcPr>
          <w:p w14:paraId="77F5587A"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0359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072</w:t>
            </w:r>
          </w:p>
        </w:tc>
        <w:tc>
          <w:tcPr>
            <w:tcW w:w="683" w:type="dxa"/>
            <w:tcBorders>
              <w:top w:val="nil"/>
              <w:left w:val="nil"/>
              <w:bottom w:val="single" w:sz="4" w:space="0" w:color="auto"/>
              <w:right w:val="single" w:sz="4" w:space="0" w:color="auto"/>
            </w:tcBorders>
            <w:shd w:val="clear" w:color="auto" w:fill="auto"/>
            <w:vAlign w:val="center"/>
            <w:hideMark/>
          </w:tcPr>
          <w:p w14:paraId="1224795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tcBorders>
              <w:top w:val="single" w:sz="4" w:space="0" w:color="auto"/>
              <w:left w:val="nil"/>
              <w:bottom w:val="nil"/>
              <w:right w:val="single" w:sz="4" w:space="0" w:color="auto"/>
            </w:tcBorders>
            <w:shd w:val="clear" w:color="auto" w:fill="auto"/>
            <w:vAlign w:val="center"/>
            <w:hideMark/>
          </w:tcPr>
          <w:p w14:paraId="1C4E9FE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0120015210</w:t>
            </w:r>
          </w:p>
        </w:tc>
        <w:tc>
          <w:tcPr>
            <w:tcW w:w="713" w:type="dxa"/>
            <w:tcBorders>
              <w:top w:val="single" w:sz="4" w:space="0" w:color="auto"/>
              <w:left w:val="nil"/>
              <w:bottom w:val="nil"/>
              <w:right w:val="single" w:sz="4" w:space="0" w:color="auto"/>
            </w:tcBorders>
            <w:shd w:val="clear" w:color="auto" w:fill="auto"/>
            <w:vAlign w:val="center"/>
            <w:hideMark/>
          </w:tcPr>
          <w:p w14:paraId="0F59DA82" w14:textId="77777777" w:rsidR="001036D6" w:rsidRPr="001036D6" w:rsidRDefault="001036D6" w:rsidP="001036D6">
            <w:pPr>
              <w:spacing w:after="0" w:line="240" w:lineRule="auto"/>
              <w:jc w:val="right"/>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0520626E"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3004,64700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66CC81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644E1B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92F3C8"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3004,64700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9F0723"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Будет обновлена материально-техническая база в четырех общеобразовательных организациях в 2023 году</w:t>
            </w:r>
          </w:p>
        </w:tc>
      </w:tr>
      <w:tr w:rsidR="001036D6" w:rsidRPr="001036D6" w14:paraId="3D387F1B" w14:textId="77777777" w:rsidTr="001D2B2E">
        <w:trPr>
          <w:trHeight w:val="91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36EFFD6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1.10.</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FD8316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60" w:type="dxa"/>
            <w:gridSpan w:val="2"/>
            <w:vMerge/>
            <w:tcBorders>
              <w:top w:val="single" w:sz="4" w:space="0" w:color="auto"/>
              <w:left w:val="single" w:sz="4" w:space="0" w:color="auto"/>
              <w:bottom w:val="nil"/>
              <w:right w:val="single" w:sz="4" w:space="0" w:color="auto"/>
            </w:tcBorders>
            <w:vAlign w:val="center"/>
            <w:hideMark/>
          </w:tcPr>
          <w:p w14:paraId="13EC1AF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3D3CB8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4F32CFCE"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AF7A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012Е151720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1BDC08D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634B7F5C"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8242,84000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261DE29"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2737,90000   </w:t>
            </w:r>
          </w:p>
        </w:tc>
        <w:tc>
          <w:tcPr>
            <w:tcW w:w="1134" w:type="dxa"/>
            <w:tcBorders>
              <w:top w:val="nil"/>
              <w:left w:val="nil"/>
              <w:bottom w:val="single" w:sz="4" w:space="0" w:color="auto"/>
              <w:right w:val="single" w:sz="4" w:space="0" w:color="auto"/>
            </w:tcBorders>
            <w:shd w:val="clear" w:color="auto" w:fill="auto"/>
            <w:vAlign w:val="center"/>
            <w:hideMark/>
          </w:tcPr>
          <w:p w14:paraId="5F94C0C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3A199"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10980,74000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E4B6397"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838DDBB" w14:textId="77777777" w:rsidTr="001D2B2E">
        <w:trPr>
          <w:trHeight w:val="1050"/>
        </w:trPr>
        <w:tc>
          <w:tcPr>
            <w:tcW w:w="724" w:type="dxa"/>
            <w:vMerge/>
            <w:tcBorders>
              <w:top w:val="nil"/>
              <w:left w:val="single" w:sz="4" w:space="0" w:color="auto"/>
              <w:bottom w:val="single" w:sz="4" w:space="0" w:color="000000"/>
              <w:right w:val="single" w:sz="4" w:space="0" w:color="auto"/>
            </w:tcBorders>
            <w:vAlign w:val="center"/>
            <w:hideMark/>
          </w:tcPr>
          <w:p w14:paraId="3B71143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7C20460F"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vMerge/>
            <w:tcBorders>
              <w:top w:val="single" w:sz="4" w:space="0" w:color="auto"/>
              <w:left w:val="single" w:sz="4" w:space="0" w:color="auto"/>
              <w:bottom w:val="nil"/>
              <w:right w:val="single" w:sz="4" w:space="0" w:color="auto"/>
            </w:tcBorders>
            <w:vAlign w:val="center"/>
            <w:hideMark/>
          </w:tcPr>
          <w:p w14:paraId="7D2C985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2DE562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169B96FF"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9FC680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13301257"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363C4AC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1003,06000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20C9BF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C8220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CD60F2"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1003,06000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20D02FF"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5A8CE6AF" w14:textId="77777777" w:rsidTr="001D2B2E">
        <w:trPr>
          <w:trHeight w:val="289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9F3AC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1.11.</w:t>
            </w:r>
          </w:p>
        </w:tc>
        <w:tc>
          <w:tcPr>
            <w:tcW w:w="2268" w:type="dxa"/>
            <w:tcBorders>
              <w:top w:val="nil"/>
              <w:left w:val="nil"/>
              <w:bottom w:val="single" w:sz="4" w:space="0" w:color="auto"/>
              <w:right w:val="single" w:sz="4" w:space="0" w:color="auto"/>
            </w:tcBorders>
            <w:shd w:val="clear" w:color="auto" w:fill="auto"/>
            <w:hideMark/>
          </w:tcPr>
          <w:p w14:paraId="2F9DE69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560" w:type="dxa"/>
            <w:gridSpan w:val="2"/>
            <w:vMerge/>
            <w:tcBorders>
              <w:top w:val="single" w:sz="4" w:space="0" w:color="auto"/>
              <w:left w:val="single" w:sz="4" w:space="0" w:color="auto"/>
              <w:bottom w:val="nil"/>
              <w:right w:val="single" w:sz="4" w:space="0" w:color="auto"/>
            </w:tcBorders>
            <w:vAlign w:val="center"/>
            <w:hideMark/>
          </w:tcPr>
          <w:p w14:paraId="57A3041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23E0E822"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tcBorders>
              <w:top w:val="nil"/>
              <w:left w:val="nil"/>
              <w:bottom w:val="single" w:sz="4" w:space="0" w:color="auto"/>
              <w:right w:val="single" w:sz="4" w:space="0" w:color="auto"/>
            </w:tcBorders>
            <w:shd w:val="clear" w:color="auto" w:fill="auto"/>
            <w:vAlign w:val="center"/>
            <w:hideMark/>
          </w:tcPr>
          <w:p w14:paraId="06362AE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1003</w:t>
            </w:r>
          </w:p>
        </w:tc>
        <w:tc>
          <w:tcPr>
            <w:tcW w:w="1134" w:type="dxa"/>
            <w:tcBorders>
              <w:top w:val="nil"/>
              <w:left w:val="nil"/>
              <w:bottom w:val="single" w:sz="4" w:space="0" w:color="auto"/>
              <w:right w:val="single" w:sz="4" w:space="0" w:color="auto"/>
            </w:tcBorders>
            <w:shd w:val="clear" w:color="auto" w:fill="auto"/>
            <w:vAlign w:val="center"/>
            <w:hideMark/>
          </w:tcPr>
          <w:p w14:paraId="6718D5D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01200L3040</w:t>
            </w:r>
          </w:p>
        </w:tc>
        <w:tc>
          <w:tcPr>
            <w:tcW w:w="713" w:type="dxa"/>
            <w:tcBorders>
              <w:top w:val="nil"/>
              <w:left w:val="nil"/>
              <w:bottom w:val="single" w:sz="4" w:space="0" w:color="auto"/>
              <w:right w:val="single" w:sz="4" w:space="0" w:color="auto"/>
            </w:tcBorders>
            <w:shd w:val="clear" w:color="auto" w:fill="auto"/>
            <w:vAlign w:val="center"/>
            <w:hideMark/>
          </w:tcPr>
          <w:p w14:paraId="3ED108A7"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7445BD3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50079,57958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E86E"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50079,57960   </w:t>
            </w:r>
          </w:p>
        </w:tc>
        <w:tc>
          <w:tcPr>
            <w:tcW w:w="1134" w:type="dxa"/>
            <w:tcBorders>
              <w:top w:val="nil"/>
              <w:left w:val="nil"/>
              <w:bottom w:val="single" w:sz="4" w:space="0" w:color="auto"/>
              <w:right w:val="single" w:sz="4" w:space="0" w:color="auto"/>
            </w:tcBorders>
            <w:shd w:val="clear" w:color="auto" w:fill="auto"/>
            <w:vAlign w:val="center"/>
            <w:hideMark/>
          </w:tcPr>
          <w:p w14:paraId="3D1C7F88"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51024,52453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554765"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151183,68371   </w:t>
            </w:r>
          </w:p>
        </w:tc>
        <w:tc>
          <w:tcPr>
            <w:tcW w:w="2268" w:type="dxa"/>
            <w:tcBorders>
              <w:top w:val="nil"/>
              <w:left w:val="nil"/>
              <w:bottom w:val="single" w:sz="4" w:space="0" w:color="auto"/>
              <w:right w:val="single" w:sz="4" w:space="0" w:color="auto"/>
            </w:tcBorders>
            <w:shd w:val="clear" w:color="auto" w:fill="auto"/>
            <w:hideMark/>
          </w:tcPr>
          <w:p w14:paraId="27A0B001"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Будет обеспечено бесплатным питанием 3153 ребенка</w:t>
            </w:r>
          </w:p>
        </w:tc>
      </w:tr>
      <w:tr w:rsidR="001036D6" w:rsidRPr="001036D6" w14:paraId="500137CA" w14:textId="77777777" w:rsidTr="001D2B2E">
        <w:trPr>
          <w:trHeight w:val="32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7ABCF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1.12.</w:t>
            </w:r>
          </w:p>
        </w:tc>
        <w:tc>
          <w:tcPr>
            <w:tcW w:w="2268" w:type="dxa"/>
            <w:tcBorders>
              <w:top w:val="nil"/>
              <w:left w:val="nil"/>
              <w:bottom w:val="single" w:sz="4" w:space="0" w:color="auto"/>
              <w:right w:val="single" w:sz="4" w:space="0" w:color="auto"/>
            </w:tcBorders>
            <w:shd w:val="clear" w:color="auto" w:fill="auto"/>
            <w:hideMark/>
          </w:tcPr>
          <w:p w14:paraId="01B1019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tc>
        <w:tc>
          <w:tcPr>
            <w:tcW w:w="1560" w:type="dxa"/>
            <w:gridSpan w:val="2"/>
            <w:vMerge/>
            <w:tcBorders>
              <w:top w:val="single" w:sz="4" w:space="0" w:color="auto"/>
              <w:left w:val="single" w:sz="4" w:space="0" w:color="auto"/>
              <w:bottom w:val="nil"/>
              <w:right w:val="single" w:sz="4" w:space="0" w:color="auto"/>
            </w:tcBorders>
            <w:vAlign w:val="center"/>
            <w:hideMark/>
          </w:tcPr>
          <w:p w14:paraId="7E96C2DC"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78BE7D4A"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tcBorders>
              <w:top w:val="nil"/>
              <w:left w:val="nil"/>
              <w:bottom w:val="single" w:sz="4" w:space="0" w:color="auto"/>
              <w:right w:val="single" w:sz="4" w:space="0" w:color="auto"/>
            </w:tcBorders>
            <w:shd w:val="clear" w:color="auto" w:fill="auto"/>
            <w:vAlign w:val="center"/>
            <w:hideMark/>
          </w:tcPr>
          <w:p w14:paraId="3ED96B1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1003</w:t>
            </w:r>
          </w:p>
        </w:tc>
        <w:tc>
          <w:tcPr>
            <w:tcW w:w="1134" w:type="dxa"/>
            <w:tcBorders>
              <w:top w:val="nil"/>
              <w:left w:val="nil"/>
              <w:bottom w:val="single" w:sz="4" w:space="0" w:color="auto"/>
              <w:right w:val="single" w:sz="4" w:space="0" w:color="auto"/>
            </w:tcBorders>
            <w:shd w:val="clear" w:color="auto" w:fill="auto"/>
            <w:vAlign w:val="center"/>
            <w:hideMark/>
          </w:tcPr>
          <w:p w14:paraId="35EEC1F3"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0120008530</w:t>
            </w:r>
          </w:p>
        </w:tc>
        <w:tc>
          <w:tcPr>
            <w:tcW w:w="713" w:type="dxa"/>
            <w:tcBorders>
              <w:top w:val="nil"/>
              <w:left w:val="nil"/>
              <w:bottom w:val="single" w:sz="4" w:space="0" w:color="auto"/>
              <w:right w:val="single" w:sz="4" w:space="0" w:color="auto"/>
            </w:tcBorders>
            <w:shd w:val="clear" w:color="auto" w:fill="auto"/>
            <w:vAlign w:val="center"/>
            <w:hideMark/>
          </w:tcPr>
          <w:p w14:paraId="23936AA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696E9D2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318,40000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8F7B8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2835AF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44820D"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318,40000   </w:t>
            </w:r>
          </w:p>
        </w:tc>
        <w:tc>
          <w:tcPr>
            <w:tcW w:w="2268" w:type="dxa"/>
            <w:tcBorders>
              <w:top w:val="nil"/>
              <w:left w:val="nil"/>
              <w:bottom w:val="single" w:sz="4" w:space="0" w:color="auto"/>
              <w:right w:val="single" w:sz="4" w:space="0" w:color="auto"/>
            </w:tcBorders>
            <w:shd w:val="clear" w:color="auto" w:fill="auto"/>
            <w:hideMark/>
          </w:tcPr>
          <w:p w14:paraId="133E16E6"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Будет обеспечено бесплатным питанием 40 учащихся</w:t>
            </w:r>
          </w:p>
        </w:tc>
      </w:tr>
      <w:tr w:rsidR="001036D6" w:rsidRPr="001036D6" w14:paraId="53B9FEAA" w14:textId="77777777" w:rsidTr="001D2B2E">
        <w:trPr>
          <w:trHeight w:val="139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C6301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1.13.</w:t>
            </w:r>
          </w:p>
        </w:tc>
        <w:tc>
          <w:tcPr>
            <w:tcW w:w="2268" w:type="dxa"/>
            <w:tcBorders>
              <w:top w:val="nil"/>
              <w:left w:val="nil"/>
              <w:bottom w:val="single" w:sz="4" w:space="0" w:color="auto"/>
              <w:right w:val="single" w:sz="4" w:space="0" w:color="auto"/>
            </w:tcBorders>
            <w:shd w:val="clear" w:color="auto" w:fill="auto"/>
            <w:hideMark/>
          </w:tcPr>
          <w:p w14:paraId="2330289E"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Проведение мероприятий по обеспечению антитеррористической защищенности объектов образования</w:t>
            </w:r>
          </w:p>
        </w:tc>
        <w:tc>
          <w:tcPr>
            <w:tcW w:w="1560" w:type="dxa"/>
            <w:gridSpan w:val="2"/>
            <w:vMerge/>
            <w:tcBorders>
              <w:top w:val="single" w:sz="4" w:space="0" w:color="auto"/>
              <w:left w:val="single" w:sz="4" w:space="0" w:color="auto"/>
              <w:bottom w:val="nil"/>
              <w:right w:val="single" w:sz="4" w:space="0" w:color="auto"/>
            </w:tcBorders>
            <w:vAlign w:val="center"/>
            <w:hideMark/>
          </w:tcPr>
          <w:p w14:paraId="099300B4"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78EC1E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6AB24DF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tcBorders>
              <w:top w:val="nil"/>
              <w:left w:val="nil"/>
              <w:bottom w:val="single" w:sz="4" w:space="0" w:color="auto"/>
              <w:right w:val="single" w:sz="4" w:space="0" w:color="auto"/>
            </w:tcBorders>
            <w:shd w:val="clear" w:color="auto" w:fill="auto"/>
            <w:vAlign w:val="center"/>
            <w:hideMark/>
          </w:tcPr>
          <w:p w14:paraId="5566687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01200S5590</w:t>
            </w:r>
          </w:p>
        </w:tc>
        <w:tc>
          <w:tcPr>
            <w:tcW w:w="713" w:type="dxa"/>
            <w:tcBorders>
              <w:top w:val="nil"/>
              <w:left w:val="nil"/>
              <w:bottom w:val="single" w:sz="4" w:space="0" w:color="auto"/>
              <w:right w:val="single" w:sz="4" w:space="0" w:color="auto"/>
            </w:tcBorders>
            <w:shd w:val="clear" w:color="auto" w:fill="auto"/>
            <w:vAlign w:val="center"/>
            <w:hideMark/>
          </w:tcPr>
          <w:p w14:paraId="54C214E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34A928A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4259,26000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88773D"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53355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31AD02"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4259,26000   </w:t>
            </w:r>
          </w:p>
        </w:tc>
        <w:tc>
          <w:tcPr>
            <w:tcW w:w="2268" w:type="dxa"/>
            <w:tcBorders>
              <w:top w:val="nil"/>
              <w:left w:val="nil"/>
              <w:bottom w:val="single" w:sz="4" w:space="0" w:color="auto"/>
              <w:right w:val="single" w:sz="4" w:space="0" w:color="auto"/>
            </w:tcBorders>
            <w:shd w:val="clear" w:color="auto" w:fill="auto"/>
            <w:hideMark/>
          </w:tcPr>
          <w:p w14:paraId="29C7093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Будут проведены мероприятия по обеспечению антитеррористической защищенности в 7 образовательных организациях</w:t>
            </w:r>
          </w:p>
        </w:tc>
      </w:tr>
      <w:tr w:rsidR="001036D6" w:rsidRPr="001036D6" w14:paraId="23941CDC" w14:textId="77777777" w:rsidTr="001D2B2E">
        <w:trPr>
          <w:trHeight w:val="17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6B9E9F"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1.14.</w:t>
            </w:r>
          </w:p>
        </w:tc>
        <w:tc>
          <w:tcPr>
            <w:tcW w:w="2268" w:type="dxa"/>
            <w:tcBorders>
              <w:top w:val="nil"/>
              <w:left w:val="nil"/>
              <w:bottom w:val="single" w:sz="4" w:space="0" w:color="auto"/>
              <w:right w:val="single" w:sz="4" w:space="0" w:color="auto"/>
            </w:tcBorders>
            <w:shd w:val="clear" w:color="auto" w:fill="auto"/>
            <w:hideMark/>
          </w:tcPr>
          <w:p w14:paraId="38B0EB9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gridSpan w:val="2"/>
            <w:vMerge/>
            <w:tcBorders>
              <w:top w:val="single" w:sz="4" w:space="0" w:color="auto"/>
              <w:left w:val="single" w:sz="4" w:space="0" w:color="auto"/>
              <w:bottom w:val="nil"/>
              <w:right w:val="single" w:sz="4" w:space="0" w:color="auto"/>
            </w:tcBorders>
            <w:vAlign w:val="center"/>
            <w:hideMark/>
          </w:tcPr>
          <w:p w14:paraId="764AD1A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2F5AC12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47B1A16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489E64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012ЕВ51790</w:t>
            </w:r>
          </w:p>
        </w:tc>
        <w:tc>
          <w:tcPr>
            <w:tcW w:w="713" w:type="dxa"/>
            <w:tcBorders>
              <w:top w:val="nil"/>
              <w:left w:val="nil"/>
              <w:bottom w:val="single" w:sz="4" w:space="0" w:color="auto"/>
              <w:right w:val="single" w:sz="4" w:space="0" w:color="auto"/>
            </w:tcBorders>
            <w:shd w:val="clear" w:color="auto" w:fill="auto"/>
            <w:vAlign w:val="center"/>
            <w:hideMark/>
          </w:tcPr>
          <w:p w14:paraId="39530C6D"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vAlign w:val="center"/>
            <w:hideMark/>
          </w:tcPr>
          <w:p w14:paraId="42109002"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1150,06000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0717179"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6105,11000   </w:t>
            </w:r>
          </w:p>
        </w:tc>
        <w:tc>
          <w:tcPr>
            <w:tcW w:w="1134" w:type="dxa"/>
            <w:tcBorders>
              <w:top w:val="nil"/>
              <w:left w:val="nil"/>
              <w:bottom w:val="single" w:sz="4" w:space="0" w:color="auto"/>
              <w:right w:val="single" w:sz="4" w:space="0" w:color="auto"/>
            </w:tcBorders>
            <w:shd w:val="clear" w:color="auto" w:fill="auto"/>
            <w:vAlign w:val="center"/>
            <w:hideMark/>
          </w:tcPr>
          <w:p w14:paraId="6B1AF324"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6105,11000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EE9129"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13360,28000   </w:t>
            </w:r>
          </w:p>
        </w:tc>
        <w:tc>
          <w:tcPr>
            <w:tcW w:w="2268" w:type="dxa"/>
            <w:tcBorders>
              <w:top w:val="nil"/>
              <w:left w:val="nil"/>
              <w:bottom w:val="single" w:sz="4" w:space="0" w:color="auto"/>
              <w:right w:val="single" w:sz="4" w:space="0" w:color="auto"/>
            </w:tcBorders>
            <w:shd w:val="clear" w:color="auto" w:fill="auto"/>
            <w:hideMark/>
          </w:tcPr>
          <w:p w14:paraId="724386B7"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Выплата заработной платы советникам директоров по воспитанию и взаимодействию с детскими общественными объединениями в 9 общеобразовательных организациях</w:t>
            </w:r>
          </w:p>
        </w:tc>
      </w:tr>
      <w:tr w:rsidR="001036D6" w:rsidRPr="001036D6" w14:paraId="59958460" w14:textId="77777777" w:rsidTr="001D2B2E">
        <w:trPr>
          <w:trHeight w:val="177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0423D98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6E5BB21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ECC8EE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892E65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569BA12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8301B5"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01200S4300</w:t>
            </w:r>
          </w:p>
        </w:tc>
        <w:tc>
          <w:tcPr>
            <w:tcW w:w="713" w:type="dxa"/>
            <w:tcBorders>
              <w:top w:val="nil"/>
              <w:left w:val="nil"/>
              <w:bottom w:val="single" w:sz="4" w:space="0" w:color="auto"/>
              <w:right w:val="single" w:sz="4" w:space="0" w:color="auto"/>
            </w:tcBorders>
            <w:shd w:val="clear" w:color="auto" w:fill="auto"/>
            <w:vAlign w:val="center"/>
            <w:hideMark/>
          </w:tcPr>
          <w:p w14:paraId="5BE545B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05B113FE"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725,86216   </w:t>
            </w:r>
          </w:p>
        </w:tc>
        <w:tc>
          <w:tcPr>
            <w:tcW w:w="1134" w:type="dxa"/>
            <w:gridSpan w:val="2"/>
            <w:tcBorders>
              <w:top w:val="nil"/>
              <w:left w:val="nil"/>
              <w:bottom w:val="single" w:sz="4" w:space="0" w:color="auto"/>
              <w:right w:val="single" w:sz="4" w:space="0" w:color="auto"/>
            </w:tcBorders>
            <w:shd w:val="clear" w:color="auto" w:fill="auto"/>
            <w:vAlign w:val="center"/>
            <w:hideMark/>
          </w:tcPr>
          <w:p w14:paraId="7558B0D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6842EF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09DED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725,86216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DB6D1A5"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Приобретено спортивное оборудование и инвентарь в спортивный зал МБОУ Еловская СОШ</w:t>
            </w:r>
          </w:p>
        </w:tc>
      </w:tr>
      <w:tr w:rsidR="001036D6" w:rsidRPr="001036D6" w14:paraId="28B62D13" w14:textId="77777777" w:rsidTr="001D2B2E">
        <w:trPr>
          <w:trHeight w:val="2355"/>
        </w:trPr>
        <w:tc>
          <w:tcPr>
            <w:tcW w:w="724" w:type="dxa"/>
            <w:vMerge/>
            <w:tcBorders>
              <w:top w:val="nil"/>
              <w:left w:val="single" w:sz="4" w:space="0" w:color="auto"/>
              <w:bottom w:val="single" w:sz="4" w:space="0" w:color="000000"/>
              <w:right w:val="single" w:sz="4" w:space="0" w:color="auto"/>
            </w:tcBorders>
            <w:vAlign w:val="center"/>
            <w:hideMark/>
          </w:tcPr>
          <w:p w14:paraId="5804441F"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36B62CA8"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5DC093E"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w:t>
            </w:r>
            <w:r w:rsidRPr="001036D6">
              <w:rPr>
                <w:rFonts w:ascii="Arial" w:eastAsia="Times New Roman" w:hAnsi="Arial" w:cs="Arial"/>
                <w:color w:val="000000"/>
                <w:sz w:val="20"/>
                <w:szCs w:val="20"/>
              </w:rPr>
              <w:lastRenderedPageBreak/>
              <w:t>о края»</w:t>
            </w:r>
          </w:p>
        </w:tc>
        <w:tc>
          <w:tcPr>
            <w:tcW w:w="592" w:type="dxa"/>
            <w:tcBorders>
              <w:top w:val="nil"/>
              <w:left w:val="nil"/>
              <w:bottom w:val="single" w:sz="4" w:space="0" w:color="auto"/>
              <w:right w:val="single" w:sz="4" w:space="0" w:color="auto"/>
            </w:tcBorders>
            <w:shd w:val="clear" w:color="auto" w:fill="auto"/>
            <w:vAlign w:val="center"/>
            <w:hideMark/>
          </w:tcPr>
          <w:p w14:paraId="655B4BB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132</w:t>
            </w:r>
          </w:p>
        </w:tc>
        <w:tc>
          <w:tcPr>
            <w:tcW w:w="683" w:type="dxa"/>
            <w:vMerge/>
            <w:tcBorders>
              <w:top w:val="nil"/>
              <w:left w:val="single" w:sz="4" w:space="0" w:color="auto"/>
              <w:bottom w:val="single" w:sz="4" w:space="0" w:color="000000"/>
              <w:right w:val="single" w:sz="4" w:space="0" w:color="auto"/>
            </w:tcBorders>
            <w:vAlign w:val="center"/>
            <w:hideMark/>
          </w:tcPr>
          <w:p w14:paraId="7A7399A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FDB2331"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54E1E23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243</w:t>
            </w:r>
          </w:p>
        </w:tc>
        <w:tc>
          <w:tcPr>
            <w:tcW w:w="1272" w:type="dxa"/>
            <w:gridSpan w:val="2"/>
            <w:tcBorders>
              <w:top w:val="nil"/>
              <w:left w:val="nil"/>
              <w:bottom w:val="single" w:sz="4" w:space="0" w:color="auto"/>
              <w:right w:val="single" w:sz="4" w:space="0" w:color="auto"/>
            </w:tcBorders>
            <w:shd w:val="clear" w:color="auto" w:fill="auto"/>
            <w:vAlign w:val="center"/>
            <w:hideMark/>
          </w:tcPr>
          <w:p w14:paraId="78AF785E"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2922,49784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EA9B70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DFF57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7BECD"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2922,49784   </w:t>
            </w:r>
          </w:p>
        </w:tc>
        <w:tc>
          <w:tcPr>
            <w:tcW w:w="2268" w:type="dxa"/>
            <w:vMerge/>
            <w:tcBorders>
              <w:top w:val="nil"/>
              <w:left w:val="single" w:sz="4" w:space="0" w:color="auto"/>
              <w:bottom w:val="single" w:sz="4" w:space="0" w:color="000000"/>
              <w:right w:val="single" w:sz="4" w:space="0" w:color="auto"/>
            </w:tcBorders>
            <w:vAlign w:val="center"/>
            <w:hideMark/>
          </w:tcPr>
          <w:p w14:paraId="38BF94A4"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261E066B" w14:textId="77777777" w:rsidTr="001D2B2E">
        <w:trPr>
          <w:trHeight w:val="21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EBEF0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1.16.</w:t>
            </w:r>
          </w:p>
        </w:tc>
        <w:tc>
          <w:tcPr>
            <w:tcW w:w="2268" w:type="dxa"/>
            <w:tcBorders>
              <w:top w:val="nil"/>
              <w:left w:val="nil"/>
              <w:bottom w:val="single" w:sz="4" w:space="0" w:color="auto"/>
              <w:right w:val="single" w:sz="4" w:space="0" w:color="auto"/>
            </w:tcBorders>
            <w:shd w:val="clear" w:color="auto" w:fill="auto"/>
            <w:hideMark/>
          </w:tcPr>
          <w:p w14:paraId="493E5B3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Создание условий для предоставления горячего питания обучающимся общеобразовательных организаций</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3E9F0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1566C88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072</w:t>
            </w: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23278A8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tcBorders>
              <w:top w:val="nil"/>
              <w:left w:val="nil"/>
              <w:bottom w:val="single" w:sz="4" w:space="0" w:color="auto"/>
              <w:right w:val="single" w:sz="4" w:space="0" w:color="auto"/>
            </w:tcBorders>
            <w:shd w:val="clear" w:color="auto" w:fill="auto"/>
            <w:vAlign w:val="center"/>
            <w:hideMark/>
          </w:tcPr>
          <w:p w14:paraId="3EFA52AE"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01200S4700</w:t>
            </w:r>
          </w:p>
        </w:tc>
        <w:tc>
          <w:tcPr>
            <w:tcW w:w="713" w:type="dxa"/>
            <w:tcBorders>
              <w:top w:val="nil"/>
              <w:left w:val="nil"/>
              <w:bottom w:val="single" w:sz="4" w:space="0" w:color="auto"/>
              <w:right w:val="single" w:sz="4" w:space="0" w:color="auto"/>
            </w:tcBorders>
            <w:shd w:val="clear" w:color="auto" w:fill="auto"/>
            <w:vAlign w:val="center"/>
            <w:hideMark/>
          </w:tcPr>
          <w:p w14:paraId="2442BDCC"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2F77F3C2"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7251,57900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27CF193E"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08291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1DB286"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7251,57900   </w:t>
            </w:r>
          </w:p>
        </w:tc>
        <w:tc>
          <w:tcPr>
            <w:tcW w:w="2268" w:type="dxa"/>
            <w:tcBorders>
              <w:top w:val="nil"/>
              <w:left w:val="nil"/>
              <w:bottom w:val="single" w:sz="4" w:space="0" w:color="auto"/>
              <w:right w:val="single" w:sz="4" w:space="0" w:color="auto"/>
            </w:tcBorders>
            <w:shd w:val="clear" w:color="auto" w:fill="auto"/>
            <w:hideMark/>
          </w:tcPr>
          <w:p w14:paraId="19567D9F"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Будет приобретено технологическое оборудование для оснащения пищеблоков в 9 общеобразовательных организациях</w:t>
            </w:r>
          </w:p>
        </w:tc>
      </w:tr>
      <w:tr w:rsidR="001036D6" w:rsidRPr="001036D6" w14:paraId="6D7D7CC1" w14:textId="77777777" w:rsidTr="001D2B2E">
        <w:trPr>
          <w:trHeight w:val="138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68E8FF8D"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4DA0A56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Реализация мероприятий за счет средств, полученных за содействие развитию налогового потенциала</w:t>
            </w:r>
          </w:p>
        </w:tc>
        <w:tc>
          <w:tcPr>
            <w:tcW w:w="1560" w:type="dxa"/>
            <w:gridSpan w:val="2"/>
            <w:vMerge/>
            <w:tcBorders>
              <w:top w:val="nil"/>
              <w:left w:val="single" w:sz="4" w:space="0" w:color="auto"/>
              <w:bottom w:val="single" w:sz="4" w:space="0" w:color="000000"/>
              <w:right w:val="single" w:sz="4" w:space="0" w:color="auto"/>
            </w:tcBorders>
            <w:vAlign w:val="center"/>
            <w:hideMark/>
          </w:tcPr>
          <w:p w14:paraId="26F650D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528700B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203385C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3A03BE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01200S7450</w:t>
            </w:r>
          </w:p>
        </w:tc>
        <w:tc>
          <w:tcPr>
            <w:tcW w:w="713" w:type="dxa"/>
            <w:tcBorders>
              <w:top w:val="nil"/>
              <w:left w:val="nil"/>
              <w:bottom w:val="single" w:sz="4" w:space="0" w:color="auto"/>
              <w:right w:val="single" w:sz="4" w:space="0" w:color="auto"/>
            </w:tcBorders>
            <w:shd w:val="clear" w:color="auto" w:fill="auto"/>
            <w:vAlign w:val="center"/>
            <w:hideMark/>
          </w:tcPr>
          <w:p w14:paraId="6527A6A5"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3D3106F2"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3457,33000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E4472F"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C8BA4A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394915"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3457,33000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74B561FF"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Будут проведены ремонтные работы и приобретено оборудование </w:t>
            </w:r>
          </w:p>
        </w:tc>
      </w:tr>
      <w:tr w:rsidR="001036D6" w:rsidRPr="001036D6" w14:paraId="55370A7D" w14:textId="77777777" w:rsidTr="001D2B2E">
        <w:trPr>
          <w:trHeight w:val="2220"/>
        </w:trPr>
        <w:tc>
          <w:tcPr>
            <w:tcW w:w="724" w:type="dxa"/>
            <w:vMerge/>
            <w:tcBorders>
              <w:top w:val="nil"/>
              <w:left w:val="single" w:sz="4" w:space="0" w:color="auto"/>
              <w:bottom w:val="single" w:sz="4" w:space="0" w:color="000000"/>
              <w:right w:val="single" w:sz="4" w:space="0" w:color="auto"/>
            </w:tcBorders>
            <w:vAlign w:val="center"/>
            <w:hideMark/>
          </w:tcPr>
          <w:p w14:paraId="0227E18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4F04347D" w14:textId="77777777" w:rsidR="001036D6" w:rsidRPr="001036D6" w:rsidRDefault="001036D6" w:rsidP="001036D6">
            <w:pPr>
              <w:spacing w:after="0" w:line="240" w:lineRule="auto"/>
              <w:rPr>
                <w:rFonts w:ascii="Arial" w:eastAsia="Times New Roman" w:hAnsi="Arial" w:cs="Arial"/>
                <w:sz w:val="20"/>
                <w:szCs w:val="20"/>
              </w:rPr>
            </w:pPr>
          </w:p>
        </w:tc>
        <w:tc>
          <w:tcPr>
            <w:tcW w:w="1560" w:type="dxa"/>
            <w:gridSpan w:val="2"/>
            <w:tcBorders>
              <w:top w:val="nil"/>
              <w:left w:val="nil"/>
              <w:bottom w:val="nil"/>
              <w:right w:val="single" w:sz="4" w:space="0" w:color="auto"/>
            </w:tcBorders>
            <w:shd w:val="clear" w:color="auto" w:fill="auto"/>
            <w:vAlign w:val="center"/>
            <w:hideMark/>
          </w:tcPr>
          <w:p w14:paraId="6F5E7295"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592" w:type="dxa"/>
            <w:tcBorders>
              <w:top w:val="nil"/>
              <w:left w:val="nil"/>
              <w:bottom w:val="nil"/>
              <w:right w:val="single" w:sz="4" w:space="0" w:color="auto"/>
            </w:tcBorders>
            <w:shd w:val="clear" w:color="auto" w:fill="auto"/>
            <w:vAlign w:val="center"/>
            <w:hideMark/>
          </w:tcPr>
          <w:p w14:paraId="155EA07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132</w:t>
            </w:r>
          </w:p>
        </w:tc>
        <w:tc>
          <w:tcPr>
            <w:tcW w:w="683" w:type="dxa"/>
            <w:vMerge/>
            <w:tcBorders>
              <w:top w:val="nil"/>
              <w:left w:val="single" w:sz="4" w:space="0" w:color="auto"/>
              <w:bottom w:val="single" w:sz="4" w:space="0" w:color="000000"/>
              <w:right w:val="single" w:sz="4" w:space="0" w:color="auto"/>
            </w:tcBorders>
            <w:vAlign w:val="center"/>
            <w:hideMark/>
          </w:tcPr>
          <w:p w14:paraId="6A3DA82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A68B43C"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7DD75A5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49B238DD"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11152,01600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553C4E0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58A30E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838110"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11152,01600   </w:t>
            </w:r>
          </w:p>
        </w:tc>
        <w:tc>
          <w:tcPr>
            <w:tcW w:w="2268" w:type="dxa"/>
            <w:vMerge/>
            <w:tcBorders>
              <w:top w:val="nil"/>
              <w:left w:val="single" w:sz="4" w:space="0" w:color="auto"/>
              <w:bottom w:val="single" w:sz="4" w:space="0" w:color="000000"/>
              <w:right w:val="single" w:sz="4" w:space="0" w:color="auto"/>
            </w:tcBorders>
            <w:vAlign w:val="center"/>
            <w:hideMark/>
          </w:tcPr>
          <w:p w14:paraId="4CFB068C" w14:textId="77777777" w:rsidR="001036D6" w:rsidRPr="001036D6" w:rsidRDefault="001036D6" w:rsidP="001036D6">
            <w:pPr>
              <w:spacing w:after="0" w:line="240" w:lineRule="auto"/>
              <w:rPr>
                <w:rFonts w:ascii="Arial" w:eastAsia="Times New Roman" w:hAnsi="Arial" w:cs="Arial"/>
                <w:color w:val="000000"/>
                <w:sz w:val="20"/>
                <w:szCs w:val="20"/>
              </w:rPr>
            </w:pPr>
          </w:p>
        </w:tc>
      </w:tr>
      <w:tr w:rsidR="001036D6" w:rsidRPr="001036D6" w14:paraId="7B7B6892" w14:textId="77777777" w:rsidTr="001D2B2E">
        <w:trPr>
          <w:trHeight w:val="12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9A514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1.18.</w:t>
            </w:r>
          </w:p>
        </w:tc>
        <w:tc>
          <w:tcPr>
            <w:tcW w:w="2268" w:type="dxa"/>
            <w:tcBorders>
              <w:top w:val="nil"/>
              <w:left w:val="nil"/>
              <w:bottom w:val="single" w:sz="4" w:space="0" w:color="auto"/>
              <w:right w:val="single" w:sz="4" w:space="0" w:color="auto"/>
            </w:tcBorders>
            <w:shd w:val="clear" w:color="auto" w:fill="auto"/>
            <w:hideMark/>
          </w:tcPr>
          <w:p w14:paraId="2A2BD70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Разработка проектно-сметной документации на ремонт спортивного зала для занятий дзюдо, находящегося в районном доме культуры</w:t>
            </w:r>
          </w:p>
        </w:tc>
        <w:tc>
          <w:tcPr>
            <w:tcW w:w="1560" w:type="dxa"/>
            <w:gridSpan w:val="2"/>
            <w:vMerge w:val="restart"/>
            <w:tcBorders>
              <w:top w:val="single" w:sz="4" w:space="0" w:color="auto"/>
              <w:left w:val="single" w:sz="4" w:space="0" w:color="auto"/>
              <w:bottom w:val="nil"/>
              <w:right w:val="single" w:sz="4" w:space="0" w:color="auto"/>
            </w:tcBorders>
            <w:shd w:val="clear" w:color="auto" w:fill="auto"/>
            <w:hideMark/>
          </w:tcPr>
          <w:p w14:paraId="6EE5B62E"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592" w:type="dxa"/>
            <w:vMerge w:val="restart"/>
            <w:tcBorders>
              <w:top w:val="single" w:sz="4" w:space="0" w:color="auto"/>
              <w:left w:val="single" w:sz="4" w:space="0" w:color="auto"/>
              <w:bottom w:val="nil"/>
              <w:right w:val="single" w:sz="4" w:space="0" w:color="auto"/>
            </w:tcBorders>
            <w:shd w:val="clear" w:color="auto" w:fill="auto"/>
            <w:vAlign w:val="center"/>
            <w:hideMark/>
          </w:tcPr>
          <w:p w14:paraId="7D8B0635"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132</w:t>
            </w:r>
          </w:p>
        </w:tc>
        <w:tc>
          <w:tcPr>
            <w:tcW w:w="683" w:type="dxa"/>
            <w:tcBorders>
              <w:top w:val="nil"/>
              <w:left w:val="nil"/>
              <w:bottom w:val="single" w:sz="4" w:space="0" w:color="auto"/>
              <w:right w:val="single" w:sz="4" w:space="0" w:color="auto"/>
            </w:tcBorders>
            <w:shd w:val="clear" w:color="auto" w:fill="auto"/>
            <w:vAlign w:val="center"/>
            <w:hideMark/>
          </w:tcPr>
          <w:p w14:paraId="597A171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0703</w:t>
            </w:r>
          </w:p>
        </w:tc>
        <w:tc>
          <w:tcPr>
            <w:tcW w:w="1134" w:type="dxa"/>
            <w:tcBorders>
              <w:top w:val="nil"/>
              <w:left w:val="nil"/>
              <w:bottom w:val="single" w:sz="4" w:space="0" w:color="auto"/>
              <w:right w:val="single" w:sz="4" w:space="0" w:color="auto"/>
            </w:tcBorders>
            <w:shd w:val="clear" w:color="auto" w:fill="auto"/>
            <w:vAlign w:val="center"/>
            <w:hideMark/>
          </w:tcPr>
          <w:p w14:paraId="3BD3ABB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0120082870</w:t>
            </w:r>
          </w:p>
        </w:tc>
        <w:tc>
          <w:tcPr>
            <w:tcW w:w="713" w:type="dxa"/>
            <w:tcBorders>
              <w:top w:val="nil"/>
              <w:left w:val="nil"/>
              <w:bottom w:val="single" w:sz="4" w:space="0" w:color="auto"/>
              <w:right w:val="single" w:sz="4" w:space="0" w:color="auto"/>
            </w:tcBorders>
            <w:shd w:val="clear" w:color="auto" w:fill="auto"/>
            <w:vAlign w:val="center"/>
            <w:hideMark/>
          </w:tcPr>
          <w:p w14:paraId="42702CD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6475941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200,00000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DBE271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2EE922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6A5C4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200,00000   </w:t>
            </w:r>
          </w:p>
        </w:tc>
        <w:tc>
          <w:tcPr>
            <w:tcW w:w="2268" w:type="dxa"/>
            <w:tcBorders>
              <w:top w:val="nil"/>
              <w:left w:val="nil"/>
              <w:bottom w:val="single" w:sz="4" w:space="0" w:color="auto"/>
              <w:right w:val="single" w:sz="4" w:space="0" w:color="auto"/>
            </w:tcBorders>
            <w:shd w:val="clear" w:color="auto" w:fill="auto"/>
            <w:vAlign w:val="bottom"/>
            <w:hideMark/>
          </w:tcPr>
          <w:p w14:paraId="7C62F5C4"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Разработана проектно-сметная документация на ремонт спортивного зала </w:t>
            </w:r>
          </w:p>
        </w:tc>
      </w:tr>
      <w:tr w:rsidR="001036D6" w:rsidRPr="001036D6" w14:paraId="48E59918" w14:textId="77777777" w:rsidTr="001D2B2E">
        <w:trPr>
          <w:trHeight w:val="1549"/>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867995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1.19.</w:t>
            </w:r>
          </w:p>
        </w:tc>
        <w:tc>
          <w:tcPr>
            <w:tcW w:w="2268" w:type="dxa"/>
            <w:tcBorders>
              <w:top w:val="nil"/>
              <w:left w:val="nil"/>
              <w:bottom w:val="single" w:sz="4" w:space="0" w:color="auto"/>
              <w:right w:val="single" w:sz="4" w:space="0" w:color="auto"/>
            </w:tcBorders>
            <w:shd w:val="clear" w:color="auto" w:fill="auto"/>
            <w:hideMark/>
          </w:tcPr>
          <w:p w14:paraId="49731CB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560" w:type="dxa"/>
            <w:gridSpan w:val="2"/>
            <w:vMerge/>
            <w:tcBorders>
              <w:top w:val="single" w:sz="4" w:space="0" w:color="auto"/>
              <w:left w:val="single" w:sz="4" w:space="0" w:color="auto"/>
              <w:bottom w:val="nil"/>
              <w:right w:val="single" w:sz="4" w:space="0" w:color="auto"/>
            </w:tcBorders>
            <w:vAlign w:val="center"/>
            <w:hideMark/>
          </w:tcPr>
          <w:p w14:paraId="6020639A"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nil"/>
              <w:right w:val="single" w:sz="4" w:space="0" w:color="auto"/>
            </w:tcBorders>
            <w:vAlign w:val="center"/>
            <w:hideMark/>
          </w:tcPr>
          <w:p w14:paraId="5599F8B7"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val="restart"/>
            <w:tcBorders>
              <w:top w:val="nil"/>
              <w:left w:val="single" w:sz="4" w:space="0" w:color="auto"/>
              <w:bottom w:val="nil"/>
              <w:right w:val="single" w:sz="4" w:space="0" w:color="auto"/>
            </w:tcBorders>
            <w:shd w:val="clear" w:color="auto" w:fill="auto"/>
            <w:vAlign w:val="center"/>
            <w:hideMark/>
          </w:tcPr>
          <w:p w14:paraId="0EE7624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0702</w:t>
            </w:r>
          </w:p>
        </w:tc>
        <w:tc>
          <w:tcPr>
            <w:tcW w:w="1134" w:type="dxa"/>
            <w:tcBorders>
              <w:top w:val="nil"/>
              <w:left w:val="nil"/>
              <w:bottom w:val="single" w:sz="4" w:space="0" w:color="auto"/>
              <w:right w:val="single" w:sz="4" w:space="0" w:color="auto"/>
            </w:tcBorders>
            <w:shd w:val="clear" w:color="auto" w:fill="auto"/>
            <w:vAlign w:val="center"/>
            <w:hideMark/>
          </w:tcPr>
          <w:p w14:paraId="5DB29A9B"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0120082730</w:t>
            </w:r>
          </w:p>
        </w:tc>
        <w:tc>
          <w:tcPr>
            <w:tcW w:w="713" w:type="dxa"/>
            <w:tcBorders>
              <w:top w:val="nil"/>
              <w:left w:val="nil"/>
              <w:bottom w:val="single" w:sz="4" w:space="0" w:color="auto"/>
              <w:right w:val="single" w:sz="4" w:space="0" w:color="auto"/>
            </w:tcBorders>
            <w:shd w:val="clear" w:color="auto" w:fill="auto"/>
            <w:vAlign w:val="center"/>
            <w:hideMark/>
          </w:tcPr>
          <w:p w14:paraId="27E21177"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243</w:t>
            </w:r>
          </w:p>
        </w:tc>
        <w:tc>
          <w:tcPr>
            <w:tcW w:w="1272" w:type="dxa"/>
            <w:gridSpan w:val="2"/>
            <w:tcBorders>
              <w:top w:val="nil"/>
              <w:left w:val="nil"/>
              <w:bottom w:val="single" w:sz="4" w:space="0" w:color="auto"/>
              <w:right w:val="single" w:sz="4" w:space="0" w:color="auto"/>
            </w:tcBorders>
            <w:shd w:val="clear" w:color="auto" w:fill="auto"/>
            <w:vAlign w:val="center"/>
            <w:hideMark/>
          </w:tcPr>
          <w:p w14:paraId="26C4BDF3"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440,00000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4B7E433"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440,00000   </w:t>
            </w:r>
          </w:p>
        </w:tc>
        <w:tc>
          <w:tcPr>
            <w:tcW w:w="1134" w:type="dxa"/>
            <w:tcBorders>
              <w:top w:val="nil"/>
              <w:left w:val="nil"/>
              <w:bottom w:val="single" w:sz="4" w:space="0" w:color="auto"/>
              <w:right w:val="single" w:sz="4" w:space="0" w:color="auto"/>
            </w:tcBorders>
            <w:shd w:val="clear" w:color="auto" w:fill="auto"/>
            <w:vAlign w:val="center"/>
            <w:hideMark/>
          </w:tcPr>
          <w:p w14:paraId="7DBA58F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440,00000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F3A670"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1320,00000   </w:t>
            </w:r>
          </w:p>
        </w:tc>
        <w:tc>
          <w:tcPr>
            <w:tcW w:w="2268" w:type="dxa"/>
            <w:tcBorders>
              <w:top w:val="nil"/>
              <w:left w:val="nil"/>
              <w:bottom w:val="single" w:sz="4" w:space="0" w:color="auto"/>
              <w:right w:val="single" w:sz="4" w:space="0" w:color="auto"/>
            </w:tcBorders>
            <w:shd w:val="clear" w:color="auto" w:fill="auto"/>
            <w:hideMark/>
          </w:tcPr>
          <w:p w14:paraId="4E450535"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В 2023 году планируется разработать проектно-сметную документацию на капитальный ремонт спортивного зала МБОУ </w:t>
            </w:r>
            <w:proofErr w:type="spellStart"/>
            <w:r w:rsidRPr="001036D6">
              <w:rPr>
                <w:rFonts w:ascii="Arial" w:eastAsia="Times New Roman" w:hAnsi="Arial" w:cs="Arial"/>
                <w:color w:val="000000"/>
                <w:sz w:val="20"/>
                <w:szCs w:val="20"/>
              </w:rPr>
              <w:t>Мининская</w:t>
            </w:r>
            <w:proofErr w:type="spellEnd"/>
            <w:r w:rsidRPr="001036D6">
              <w:rPr>
                <w:rFonts w:ascii="Arial" w:eastAsia="Times New Roman" w:hAnsi="Arial" w:cs="Arial"/>
                <w:color w:val="000000"/>
                <w:sz w:val="20"/>
                <w:szCs w:val="20"/>
              </w:rPr>
              <w:t xml:space="preserve"> СОШ</w:t>
            </w:r>
          </w:p>
        </w:tc>
      </w:tr>
      <w:tr w:rsidR="001036D6" w:rsidRPr="001036D6" w14:paraId="5F1AFF4F" w14:textId="77777777" w:rsidTr="001D2B2E">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2F1B9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1.20.</w:t>
            </w:r>
          </w:p>
        </w:tc>
        <w:tc>
          <w:tcPr>
            <w:tcW w:w="2268" w:type="dxa"/>
            <w:tcBorders>
              <w:top w:val="nil"/>
              <w:left w:val="nil"/>
              <w:bottom w:val="single" w:sz="4" w:space="0" w:color="auto"/>
              <w:right w:val="single" w:sz="4" w:space="0" w:color="auto"/>
            </w:tcBorders>
            <w:shd w:val="clear" w:color="auto" w:fill="auto"/>
            <w:hideMark/>
          </w:tcPr>
          <w:p w14:paraId="4941481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Ремонт помещений в зданиях общеобразовательных школ, проведение наружных работ по ремонту отмостки у зданий и обеспечению твердым покрытием территории</w:t>
            </w:r>
          </w:p>
        </w:tc>
        <w:tc>
          <w:tcPr>
            <w:tcW w:w="1560" w:type="dxa"/>
            <w:gridSpan w:val="2"/>
            <w:vMerge/>
            <w:tcBorders>
              <w:top w:val="single" w:sz="4" w:space="0" w:color="auto"/>
              <w:left w:val="single" w:sz="4" w:space="0" w:color="auto"/>
              <w:bottom w:val="nil"/>
              <w:right w:val="single" w:sz="4" w:space="0" w:color="auto"/>
            </w:tcBorders>
            <w:vAlign w:val="center"/>
            <w:hideMark/>
          </w:tcPr>
          <w:p w14:paraId="68777FF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nil"/>
              <w:right w:val="single" w:sz="4" w:space="0" w:color="auto"/>
            </w:tcBorders>
            <w:vAlign w:val="center"/>
            <w:hideMark/>
          </w:tcPr>
          <w:p w14:paraId="4B74BF8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nil"/>
              <w:right w:val="single" w:sz="4" w:space="0" w:color="auto"/>
            </w:tcBorders>
            <w:vAlign w:val="center"/>
            <w:hideMark/>
          </w:tcPr>
          <w:p w14:paraId="58E4A2F7"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564CC069"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0120083030</w:t>
            </w:r>
          </w:p>
        </w:tc>
        <w:tc>
          <w:tcPr>
            <w:tcW w:w="713" w:type="dxa"/>
            <w:tcBorders>
              <w:top w:val="nil"/>
              <w:left w:val="nil"/>
              <w:bottom w:val="single" w:sz="4" w:space="0" w:color="auto"/>
              <w:right w:val="single" w:sz="4" w:space="0" w:color="auto"/>
            </w:tcBorders>
            <w:shd w:val="clear" w:color="auto" w:fill="auto"/>
            <w:vAlign w:val="center"/>
            <w:hideMark/>
          </w:tcPr>
          <w:p w14:paraId="597E5E73"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vAlign w:val="center"/>
            <w:hideMark/>
          </w:tcPr>
          <w:p w14:paraId="5FFA479A"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7581,96000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F99D96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C35306F"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8FF621"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7581,96000   </w:t>
            </w:r>
          </w:p>
        </w:tc>
        <w:tc>
          <w:tcPr>
            <w:tcW w:w="2268" w:type="dxa"/>
            <w:tcBorders>
              <w:top w:val="nil"/>
              <w:left w:val="nil"/>
              <w:bottom w:val="single" w:sz="4" w:space="0" w:color="auto"/>
              <w:right w:val="single" w:sz="4" w:space="0" w:color="auto"/>
            </w:tcBorders>
            <w:shd w:val="clear" w:color="auto" w:fill="auto"/>
            <w:hideMark/>
          </w:tcPr>
          <w:p w14:paraId="60E227B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В четырех школах планируется отремонтировать туалетные комнаты, отмостку, обеспечить твердым покрытием территорию</w:t>
            </w:r>
          </w:p>
        </w:tc>
      </w:tr>
      <w:tr w:rsidR="001036D6" w:rsidRPr="001036D6" w14:paraId="0AC2FBA3" w14:textId="77777777" w:rsidTr="001D2B2E">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9C1536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1.21.</w:t>
            </w:r>
          </w:p>
        </w:tc>
        <w:tc>
          <w:tcPr>
            <w:tcW w:w="2268" w:type="dxa"/>
            <w:tcBorders>
              <w:top w:val="nil"/>
              <w:left w:val="nil"/>
              <w:bottom w:val="single" w:sz="4" w:space="0" w:color="auto"/>
              <w:right w:val="single" w:sz="4" w:space="0" w:color="auto"/>
            </w:tcBorders>
            <w:shd w:val="clear" w:color="auto" w:fill="auto"/>
            <w:hideMark/>
          </w:tcPr>
          <w:p w14:paraId="78A8E70F"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Разработка проектно-сметной документации на ремонт кабинетов в здании </w:t>
            </w:r>
            <w:proofErr w:type="spellStart"/>
            <w:r w:rsidRPr="001036D6">
              <w:rPr>
                <w:rFonts w:ascii="Arial" w:eastAsia="Times New Roman" w:hAnsi="Arial" w:cs="Arial"/>
                <w:sz w:val="20"/>
                <w:szCs w:val="20"/>
              </w:rPr>
              <w:t>Каменноярской</w:t>
            </w:r>
            <w:proofErr w:type="spellEnd"/>
            <w:r w:rsidRPr="001036D6">
              <w:rPr>
                <w:rFonts w:ascii="Arial" w:eastAsia="Times New Roman" w:hAnsi="Arial" w:cs="Arial"/>
                <w:sz w:val="20"/>
                <w:szCs w:val="20"/>
              </w:rPr>
              <w:t xml:space="preserve"> СОШ</w:t>
            </w:r>
          </w:p>
        </w:tc>
        <w:tc>
          <w:tcPr>
            <w:tcW w:w="1560" w:type="dxa"/>
            <w:gridSpan w:val="2"/>
            <w:vMerge/>
            <w:tcBorders>
              <w:top w:val="single" w:sz="4" w:space="0" w:color="auto"/>
              <w:left w:val="single" w:sz="4" w:space="0" w:color="auto"/>
              <w:bottom w:val="nil"/>
              <w:right w:val="single" w:sz="4" w:space="0" w:color="auto"/>
            </w:tcBorders>
            <w:vAlign w:val="center"/>
            <w:hideMark/>
          </w:tcPr>
          <w:p w14:paraId="02B53273"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592" w:type="dxa"/>
            <w:vMerge/>
            <w:tcBorders>
              <w:top w:val="single" w:sz="4" w:space="0" w:color="auto"/>
              <w:left w:val="single" w:sz="4" w:space="0" w:color="auto"/>
              <w:bottom w:val="nil"/>
              <w:right w:val="single" w:sz="4" w:space="0" w:color="auto"/>
            </w:tcBorders>
            <w:vAlign w:val="center"/>
            <w:hideMark/>
          </w:tcPr>
          <w:p w14:paraId="7C5D0CF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nil"/>
              <w:right w:val="single" w:sz="4" w:space="0" w:color="auto"/>
            </w:tcBorders>
            <w:vAlign w:val="center"/>
            <w:hideMark/>
          </w:tcPr>
          <w:p w14:paraId="18C7398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DF59EEB"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0120083050</w:t>
            </w:r>
          </w:p>
        </w:tc>
        <w:tc>
          <w:tcPr>
            <w:tcW w:w="713" w:type="dxa"/>
            <w:tcBorders>
              <w:top w:val="nil"/>
              <w:left w:val="nil"/>
              <w:bottom w:val="single" w:sz="4" w:space="0" w:color="auto"/>
              <w:right w:val="single" w:sz="4" w:space="0" w:color="auto"/>
            </w:tcBorders>
            <w:shd w:val="clear" w:color="auto" w:fill="auto"/>
            <w:vAlign w:val="center"/>
            <w:hideMark/>
          </w:tcPr>
          <w:p w14:paraId="42DE78C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243</w:t>
            </w:r>
          </w:p>
        </w:tc>
        <w:tc>
          <w:tcPr>
            <w:tcW w:w="1272" w:type="dxa"/>
            <w:gridSpan w:val="2"/>
            <w:tcBorders>
              <w:top w:val="nil"/>
              <w:left w:val="nil"/>
              <w:bottom w:val="single" w:sz="4" w:space="0" w:color="auto"/>
              <w:right w:val="single" w:sz="4" w:space="0" w:color="auto"/>
            </w:tcBorders>
            <w:shd w:val="clear" w:color="auto" w:fill="auto"/>
            <w:vAlign w:val="center"/>
            <w:hideMark/>
          </w:tcPr>
          <w:p w14:paraId="6BCC8192"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1040,00000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F93B3F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06C541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E1C646" w14:textId="77777777" w:rsidR="001036D6" w:rsidRPr="001036D6" w:rsidRDefault="001036D6" w:rsidP="000133F4">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1040,00000   </w:t>
            </w:r>
          </w:p>
        </w:tc>
        <w:tc>
          <w:tcPr>
            <w:tcW w:w="2268" w:type="dxa"/>
            <w:tcBorders>
              <w:top w:val="nil"/>
              <w:left w:val="nil"/>
              <w:bottom w:val="single" w:sz="4" w:space="0" w:color="auto"/>
              <w:right w:val="single" w:sz="4" w:space="0" w:color="auto"/>
            </w:tcBorders>
            <w:shd w:val="clear" w:color="auto" w:fill="auto"/>
            <w:hideMark/>
          </w:tcPr>
          <w:p w14:paraId="2E804AD1"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Разработана проектно-сметная документация на ремонт кабинетов </w:t>
            </w:r>
          </w:p>
        </w:tc>
      </w:tr>
      <w:tr w:rsidR="000133F4" w:rsidRPr="001036D6" w14:paraId="2EDECDFE" w14:textId="77777777" w:rsidTr="00F80BE0">
        <w:trPr>
          <w:trHeight w:val="480"/>
        </w:trPr>
        <w:tc>
          <w:tcPr>
            <w:tcW w:w="15042" w:type="dxa"/>
            <w:gridSpan w:val="16"/>
            <w:tcBorders>
              <w:top w:val="nil"/>
              <w:left w:val="single" w:sz="4" w:space="0" w:color="auto"/>
              <w:bottom w:val="single" w:sz="4" w:space="0" w:color="auto"/>
              <w:right w:val="single" w:sz="4" w:space="0" w:color="auto"/>
            </w:tcBorders>
            <w:shd w:val="clear" w:color="auto" w:fill="auto"/>
            <w:noWrap/>
            <w:vAlign w:val="center"/>
            <w:hideMark/>
          </w:tcPr>
          <w:p w14:paraId="753C492B" w14:textId="77777777" w:rsidR="000133F4" w:rsidRPr="001036D6" w:rsidRDefault="000133F4"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 </w:t>
            </w:r>
          </w:p>
          <w:p w14:paraId="24CFF63A" w14:textId="77777777" w:rsidR="000133F4" w:rsidRPr="001036D6" w:rsidRDefault="000133F4"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p w14:paraId="5925CF6F" w14:textId="77777777" w:rsidR="000133F4" w:rsidRPr="001036D6" w:rsidRDefault="000133F4"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p w14:paraId="1A93B04A" w14:textId="77777777" w:rsidR="000133F4" w:rsidRPr="001036D6" w:rsidRDefault="000133F4"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r>
      <w:tr w:rsidR="001036D6" w:rsidRPr="001036D6" w14:paraId="3B1F8A09" w14:textId="77777777" w:rsidTr="001D2B2E">
        <w:trPr>
          <w:trHeight w:val="20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914B3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2.1</w:t>
            </w:r>
          </w:p>
        </w:tc>
        <w:tc>
          <w:tcPr>
            <w:tcW w:w="2268" w:type="dxa"/>
            <w:tcBorders>
              <w:top w:val="nil"/>
              <w:left w:val="nil"/>
              <w:bottom w:val="nil"/>
              <w:right w:val="single" w:sz="4" w:space="0" w:color="auto"/>
            </w:tcBorders>
            <w:shd w:val="clear" w:color="auto" w:fill="auto"/>
            <w:vAlign w:val="center"/>
            <w:hideMark/>
          </w:tcPr>
          <w:p w14:paraId="44FF2A7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560" w:type="dxa"/>
            <w:gridSpan w:val="2"/>
            <w:tcBorders>
              <w:top w:val="nil"/>
              <w:left w:val="nil"/>
              <w:bottom w:val="nil"/>
              <w:right w:val="single" w:sz="4" w:space="0" w:color="auto"/>
            </w:tcBorders>
            <w:shd w:val="clear" w:color="auto" w:fill="auto"/>
            <w:hideMark/>
          </w:tcPr>
          <w:p w14:paraId="0C0CD486"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592" w:type="dxa"/>
            <w:tcBorders>
              <w:top w:val="nil"/>
              <w:left w:val="nil"/>
              <w:bottom w:val="nil"/>
              <w:right w:val="single" w:sz="4" w:space="0" w:color="auto"/>
            </w:tcBorders>
            <w:shd w:val="clear" w:color="auto" w:fill="auto"/>
            <w:vAlign w:val="center"/>
            <w:hideMark/>
          </w:tcPr>
          <w:p w14:paraId="6341E27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tcBorders>
              <w:top w:val="nil"/>
              <w:left w:val="nil"/>
              <w:bottom w:val="single" w:sz="4" w:space="0" w:color="auto"/>
              <w:right w:val="single" w:sz="4" w:space="0" w:color="auto"/>
            </w:tcBorders>
            <w:shd w:val="clear" w:color="auto" w:fill="auto"/>
            <w:vAlign w:val="center"/>
            <w:hideMark/>
          </w:tcPr>
          <w:p w14:paraId="719A85A9"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10 03</w:t>
            </w:r>
          </w:p>
        </w:tc>
        <w:tc>
          <w:tcPr>
            <w:tcW w:w="1134" w:type="dxa"/>
            <w:tcBorders>
              <w:top w:val="nil"/>
              <w:left w:val="nil"/>
              <w:bottom w:val="nil"/>
              <w:right w:val="single" w:sz="4" w:space="0" w:color="auto"/>
            </w:tcBorders>
            <w:shd w:val="clear" w:color="auto" w:fill="auto"/>
            <w:vAlign w:val="center"/>
            <w:hideMark/>
          </w:tcPr>
          <w:p w14:paraId="5006A3B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0120075660</w:t>
            </w:r>
          </w:p>
        </w:tc>
        <w:tc>
          <w:tcPr>
            <w:tcW w:w="713" w:type="dxa"/>
            <w:tcBorders>
              <w:top w:val="nil"/>
              <w:left w:val="nil"/>
              <w:bottom w:val="single" w:sz="4" w:space="0" w:color="auto"/>
              <w:right w:val="single" w:sz="4" w:space="0" w:color="auto"/>
            </w:tcBorders>
            <w:shd w:val="clear" w:color="auto" w:fill="auto"/>
            <w:vAlign w:val="center"/>
            <w:hideMark/>
          </w:tcPr>
          <w:p w14:paraId="29C2D4E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612</w:t>
            </w:r>
          </w:p>
        </w:tc>
        <w:tc>
          <w:tcPr>
            <w:tcW w:w="1272" w:type="dxa"/>
            <w:gridSpan w:val="2"/>
            <w:tcBorders>
              <w:top w:val="nil"/>
              <w:left w:val="nil"/>
              <w:bottom w:val="single" w:sz="4" w:space="0" w:color="auto"/>
              <w:right w:val="single" w:sz="4" w:space="0" w:color="auto"/>
            </w:tcBorders>
            <w:shd w:val="clear" w:color="auto" w:fill="auto"/>
            <w:vAlign w:val="center"/>
            <w:hideMark/>
          </w:tcPr>
          <w:p w14:paraId="326DA730" w14:textId="77777777" w:rsidR="001036D6" w:rsidRPr="001036D6" w:rsidRDefault="001036D6" w:rsidP="0062098F">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39930,70000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3B3A20C" w14:textId="77777777" w:rsidR="001036D6" w:rsidRPr="001036D6" w:rsidRDefault="001036D6" w:rsidP="0062098F">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39331,20000   </w:t>
            </w:r>
          </w:p>
        </w:tc>
        <w:tc>
          <w:tcPr>
            <w:tcW w:w="1134" w:type="dxa"/>
            <w:tcBorders>
              <w:top w:val="nil"/>
              <w:left w:val="nil"/>
              <w:bottom w:val="single" w:sz="4" w:space="0" w:color="auto"/>
              <w:right w:val="single" w:sz="4" w:space="0" w:color="auto"/>
            </w:tcBorders>
            <w:shd w:val="clear" w:color="auto" w:fill="auto"/>
            <w:vAlign w:val="center"/>
            <w:hideMark/>
          </w:tcPr>
          <w:p w14:paraId="0D5C7663" w14:textId="77777777" w:rsidR="001036D6" w:rsidRPr="001036D6" w:rsidRDefault="001036D6" w:rsidP="0062098F">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39331,20000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F366724"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118593,10000   </w:t>
            </w:r>
          </w:p>
        </w:tc>
        <w:tc>
          <w:tcPr>
            <w:tcW w:w="2268" w:type="dxa"/>
            <w:tcBorders>
              <w:top w:val="nil"/>
              <w:left w:val="nil"/>
              <w:bottom w:val="nil"/>
              <w:right w:val="single" w:sz="4" w:space="0" w:color="auto"/>
            </w:tcBorders>
            <w:shd w:val="clear" w:color="auto" w:fill="auto"/>
            <w:hideMark/>
          </w:tcPr>
          <w:p w14:paraId="551FAC3D"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Ежегодно 1690 обучающийся, имеющих право на льготу, получат бесплатное школьное питание</w:t>
            </w:r>
          </w:p>
        </w:tc>
      </w:tr>
      <w:tr w:rsidR="001036D6" w:rsidRPr="001036D6" w14:paraId="5EACEF52" w14:textId="77777777" w:rsidTr="001D2B2E">
        <w:trPr>
          <w:trHeight w:val="503"/>
        </w:trPr>
        <w:tc>
          <w:tcPr>
            <w:tcW w:w="4552" w:type="dxa"/>
            <w:gridSpan w:val="4"/>
            <w:tcBorders>
              <w:top w:val="single" w:sz="4" w:space="0" w:color="auto"/>
              <w:left w:val="single" w:sz="4" w:space="0" w:color="auto"/>
              <w:bottom w:val="single" w:sz="4" w:space="0" w:color="auto"/>
              <w:right w:val="nil"/>
            </w:tcBorders>
            <w:shd w:val="clear" w:color="auto" w:fill="auto"/>
            <w:noWrap/>
            <w:vAlign w:val="center"/>
            <w:hideMark/>
          </w:tcPr>
          <w:p w14:paraId="43FF47FF"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Задача 3: Обеспечение дальнейшего развития системы дополнительного образования</w:t>
            </w:r>
          </w:p>
        </w:tc>
        <w:tc>
          <w:tcPr>
            <w:tcW w:w="592" w:type="dxa"/>
            <w:tcBorders>
              <w:top w:val="single" w:sz="4" w:space="0" w:color="auto"/>
              <w:left w:val="nil"/>
              <w:bottom w:val="single" w:sz="4" w:space="0" w:color="auto"/>
              <w:right w:val="nil"/>
            </w:tcBorders>
            <w:shd w:val="clear" w:color="auto" w:fill="auto"/>
            <w:noWrap/>
            <w:vAlign w:val="center"/>
            <w:hideMark/>
          </w:tcPr>
          <w:p w14:paraId="3379DB7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683" w:type="dxa"/>
            <w:tcBorders>
              <w:top w:val="nil"/>
              <w:left w:val="nil"/>
              <w:bottom w:val="single" w:sz="4" w:space="0" w:color="auto"/>
              <w:right w:val="nil"/>
            </w:tcBorders>
            <w:shd w:val="clear" w:color="auto" w:fill="auto"/>
            <w:noWrap/>
            <w:vAlign w:val="center"/>
            <w:hideMark/>
          </w:tcPr>
          <w:p w14:paraId="64E5A8FD"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134" w:type="dxa"/>
            <w:tcBorders>
              <w:top w:val="single" w:sz="4" w:space="0" w:color="auto"/>
              <w:left w:val="nil"/>
              <w:bottom w:val="single" w:sz="4" w:space="0" w:color="auto"/>
              <w:right w:val="nil"/>
            </w:tcBorders>
            <w:shd w:val="clear" w:color="auto" w:fill="auto"/>
            <w:noWrap/>
            <w:vAlign w:val="center"/>
            <w:hideMark/>
          </w:tcPr>
          <w:p w14:paraId="5990F1A9"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713" w:type="dxa"/>
            <w:tcBorders>
              <w:top w:val="nil"/>
              <w:left w:val="nil"/>
              <w:bottom w:val="single" w:sz="4" w:space="0" w:color="auto"/>
              <w:right w:val="nil"/>
            </w:tcBorders>
            <w:shd w:val="clear" w:color="auto" w:fill="auto"/>
            <w:noWrap/>
            <w:vAlign w:val="center"/>
            <w:hideMark/>
          </w:tcPr>
          <w:p w14:paraId="2893D4F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272" w:type="dxa"/>
            <w:gridSpan w:val="2"/>
            <w:tcBorders>
              <w:top w:val="nil"/>
              <w:left w:val="nil"/>
              <w:bottom w:val="single" w:sz="4" w:space="0" w:color="auto"/>
              <w:right w:val="nil"/>
            </w:tcBorders>
            <w:shd w:val="clear" w:color="auto" w:fill="auto"/>
            <w:noWrap/>
            <w:vAlign w:val="center"/>
            <w:hideMark/>
          </w:tcPr>
          <w:p w14:paraId="4A5E934D"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134" w:type="dxa"/>
            <w:gridSpan w:val="2"/>
            <w:tcBorders>
              <w:top w:val="nil"/>
              <w:left w:val="nil"/>
              <w:bottom w:val="single" w:sz="4" w:space="0" w:color="auto"/>
              <w:right w:val="nil"/>
            </w:tcBorders>
            <w:shd w:val="clear" w:color="auto" w:fill="auto"/>
            <w:noWrap/>
            <w:vAlign w:val="center"/>
            <w:hideMark/>
          </w:tcPr>
          <w:p w14:paraId="2945BCF4"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auto" w:fill="auto"/>
            <w:noWrap/>
            <w:vAlign w:val="center"/>
            <w:hideMark/>
          </w:tcPr>
          <w:p w14:paraId="736E9728"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74A9D469"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46BC27"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r>
      <w:tr w:rsidR="001036D6" w:rsidRPr="001036D6" w14:paraId="4DCCA484" w14:textId="77777777" w:rsidTr="001D2B2E">
        <w:trPr>
          <w:trHeight w:val="47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B65FDBF"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3.1.</w:t>
            </w:r>
          </w:p>
        </w:tc>
        <w:tc>
          <w:tcPr>
            <w:tcW w:w="2268" w:type="dxa"/>
            <w:tcBorders>
              <w:top w:val="nil"/>
              <w:left w:val="nil"/>
              <w:bottom w:val="nil"/>
              <w:right w:val="single" w:sz="4" w:space="0" w:color="auto"/>
            </w:tcBorders>
            <w:shd w:val="clear" w:color="auto" w:fill="auto"/>
            <w:vAlign w:val="center"/>
            <w:hideMark/>
          </w:tcPr>
          <w:p w14:paraId="02C463E1"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w:t>
            </w:r>
            <w:r w:rsidRPr="001036D6">
              <w:rPr>
                <w:rFonts w:ascii="Arial" w:eastAsia="Times New Roman" w:hAnsi="Arial" w:cs="Arial"/>
                <w:color w:val="000000"/>
                <w:sz w:val="20"/>
                <w:szCs w:val="20"/>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14:paraId="433859E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63DD980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tcBorders>
              <w:top w:val="nil"/>
              <w:left w:val="nil"/>
              <w:bottom w:val="single" w:sz="4" w:space="0" w:color="auto"/>
              <w:right w:val="single" w:sz="4" w:space="0" w:color="auto"/>
            </w:tcBorders>
            <w:shd w:val="clear" w:color="auto" w:fill="auto"/>
            <w:vAlign w:val="center"/>
            <w:hideMark/>
          </w:tcPr>
          <w:p w14:paraId="471D723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07 03</w:t>
            </w:r>
          </w:p>
        </w:tc>
        <w:tc>
          <w:tcPr>
            <w:tcW w:w="1134" w:type="dxa"/>
            <w:tcBorders>
              <w:top w:val="nil"/>
              <w:left w:val="nil"/>
              <w:bottom w:val="nil"/>
              <w:right w:val="single" w:sz="4" w:space="0" w:color="auto"/>
            </w:tcBorders>
            <w:shd w:val="clear" w:color="auto" w:fill="auto"/>
            <w:noWrap/>
            <w:vAlign w:val="center"/>
            <w:hideMark/>
          </w:tcPr>
          <w:p w14:paraId="4FB2D077"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0120075640</w:t>
            </w:r>
          </w:p>
        </w:tc>
        <w:tc>
          <w:tcPr>
            <w:tcW w:w="713" w:type="dxa"/>
            <w:tcBorders>
              <w:top w:val="nil"/>
              <w:left w:val="nil"/>
              <w:bottom w:val="single" w:sz="4" w:space="0" w:color="auto"/>
              <w:right w:val="single" w:sz="4" w:space="0" w:color="auto"/>
            </w:tcBorders>
            <w:shd w:val="clear" w:color="auto" w:fill="auto"/>
            <w:noWrap/>
            <w:vAlign w:val="center"/>
            <w:hideMark/>
          </w:tcPr>
          <w:p w14:paraId="19F43914"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493E718F" w14:textId="77777777" w:rsidR="001036D6" w:rsidRPr="001036D6" w:rsidRDefault="001036D6" w:rsidP="0062098F">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26890,80000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B9744C0" w14:textId="77777777" w:rsidR="001036D6" w:rsidRPr="001036D6" w:rsidRDefault="001036D6" w:rsidP="0062098F">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25453,40000   </w:t>
            </w:r>
          </w:p>
        </w:tc>
        <w:tc>
          <w:tcPr>
            <w:tcW w:w="1134" w:type="dxa"/>
            <w:tcBorders>
              <w:top w:val="nil"/>
              <w:left w:val="nil"/>
              <w:bottom w:val="single" w:sz="4" w:space="0" w:color="auto"/>
              <w:right w:val="single" w:sz="4" w:space="0" w:color="auto"/>
            </w:tcBorders>
            <w:shd w:val="clear" w:color="auto" w:fill="auto"/>
            <w:noWrap/>
            <w:vAlign w:val="center"/>
            <w:hideMark/>
          </w:tcPr>
          <w:p w14:paraId="753576BA" w14:textId="77777777" w:rsidR="001036D6" w:rsidRPr="001036D6" w:rsidRDefault="001036D6" w:rsidP="0062098F">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25453,40000   </w:t>
            </w:r>
          </w:p>
        </w:tc>
        <w:tc>
          <w:tcPr>
            <w:tcW w:w="1560" w:type="dxa"/>
            <w:gridSpan w:val="2"/>
            <w:tcBorders>
              <w:top w:val="nil"/>
              <w:left w:val="nil"/>
              <w:bottom w:val="single" w:sz="4" w:space="0" w:color="auto"/>
              <w:right w:val="nil"/>
            </w:tcBorders>
            <w:shd w:val="clear" w:color="auto" w:fill="auto"/>
            <w:noWrap/>
            <w:vAlign w:val="center"/>
            <w:hideMark/>
          </w:tcPr>
          <w:p w14:paraId="1F18BCE0" w14:textId="77777777" w:rsidR="001036D6" w:rsidRPr="001036D6" w:rsidRDefault="001036D6" w:rsidP="0062098F">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              77797,60000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1312A83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4963 учащихся получат дополнительное образование в общеобразовательных организациях района. 464 ребенка получат услуги дополнительного образования в ДЮСШ ежегодно </w:t>
            </w:r>
          </w:p>
        </w:tc>
      </w:tr>
      <w:tr w:rsidR="001036D6" w:rsidRPr="001036D6" w14:paraId="159ADE47" w14:textId="77777777" w:rsidTr="001D2B2E">
        <w:trPr>
          <w:trHeight w:val="829"/>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D047ED"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3.2.</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41F1F"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Обеспечение деятельности (оказание услуг) подведомственных учреждений</w:t>
            </w:r>
          </w:p>
        </w:tc>
        <w:tc>
          <w:tcPr>
            <w:tcW w:w="1560" w:type="dxa"/>
            <w:gridSpan w:val="2"/>
            <w:vMerge/>
            <w:tcBorders>
              <w:top w:val="nil"/>
              <w:left w:val="single" w:sz="4" w:space="0" w:color="auto"/>
              <w:bottom w:val="single" w:sz="4" w:space="0" w:color="000000"/>
              <w:right w:val="single" w:sz="4" w:space="0" w:color="auto"/>
            </w:tcBorders>
            <w:vAlign w:val="center"/>
            <w:hideMark/>
          </w:tcPr>
          <w:p w14:paraId="370AC1CD"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32B9B1A3"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14:paraId="18E07DB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0703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44154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0120080610</w:t>
            </w:r>
          </w:p>
        </w:tc>
        <w:tc>
          <w:tcPr>
            <w:tcW w:w="713" w:type="dxa"/>
            <w:tcBorders>
              <w:top w:val="nil"/>
              <w:left w:val="nil"/>
              <w:bottom w:val="single" w:sz="4" w:space="0" w:color="auto"/>
              <w:right w:val="single" w:sz="4" w:space="0" w:color="auto"/>
            </w:tcBorders>
            <w:shd w:val="clear" w:color="auto" w:fill="auto"/>
            <w:vAlign w:val="center"/>
            <w:hideMark/>
          </w:tcPr>
          <w:p w14:paraId="09F1DE74"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1EEFB387"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11848,00000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CC6FC09"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11629,10000   </w:t>
            </w:r>
          </w:p>
        </w:tc>
        <w:tc>
          <w:tcPr>
            <w:tcW w:w="1134" w:type="dxa"/>
            <w:tcBorders>
              <w:top w:val="nil"/>
              <w:left w:val="nil"/>
              <w:bottom w:val="single" w:sz="4" w:space="0" w:color="auto"/>
              <w:right w:val="single" w:sz="4" w:space="0" w:color="auto"/>
            </w:tcBorders>
            <w:shd w:val="clear" w:color="auto" w:fill="auto"/>
            <w:noWrap/>
            <w:vAlign w:val="center"/>
            <w:hideMark/>
          </w:tcPr>
          <w:p w14:paraId="28BFD5BD"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11629,10000   </w:t>
            </w:r>
          </w:p>
        </w:tc>
        <w:tc>
          <w:tcPr>
            <w:tcW w:w="1560" w:type="dxa"/>
            <w:gridSpan w:val="2"/>
            <w:tcBorders>
              <w:top w:val="nil"/>
              <w:left w:val="nil"/>
              <w:bottom w:val="single" w:sz="4" w:space="0" w:color="auto"/>
              <w:right w:val="nil"/>
            </w:tcBorders>
            <w:shd w:val="clear" w:color="auto" w:fill="auto"/>
            <w:noWrap/>
            <w:vAlign w:val="center"/>
            <w:hideMark/>
          </w:tcPr>
          <w:p w14:paraId="62777FDC"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35106,20000   </w:t>
            </w:r>
          </w:p>
        </w:tc>
        <w:tc>
          <w:tcPr>
            <w:tcW w:w="2268" w:type="dxa"/>
            <w:vMerge/>
            <w:tcBorders>
              <w:top w:val="nil"/>
              <w:left w:val="single" w:sz="4" w:space="0" w:color="auto"/>
              <w:bottom w:val="single" w:sz="4" w:space="0" w:color="000000"/>
              <w:right w:val="single" w:sz="4" w:space="0" w:color="auto"/>
            </w:tcBorders>
            <w:vAlign w:val="center"/>
            <w:hideMark/>
          </w:tcPr>
          <w:p w14:paraId="1D7110B6"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64418AFF" w14:textId="77777777" w:rsidTr="001D2B2E">
        <w:trPr>
          <w:trHeight w:val="829"/>
        </w:trPr>
        <w:tc>
          <w:tcPr>
            <w:tcW w:w="724" w:type="dxa"/>
            <w:vMerge/>
            <w:tcBorders>
              <w:top w:val="nil"/>
              <w:left w:val="single" w:sz="4" w:space="0" w:color="auto"/>
              <w:bottom w:val="single" w:sz="4" w:space="0" w:color="000000"/>
              <w:right w:val="single" w:sz="4" w:space="0" w:color="auto"/>
            </w:tcBorders>
            <w:vAlign w:val="center"/>
            <w:hideMark/>
          </w:tcPr>
          <w:p w14:paraId="714DFA32"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784370A"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640639C"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6F3A1D81"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238AC2CB"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5FB300"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7B62C4E3"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612</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17283A0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620,50000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D46878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CA9C0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18D0FC7C"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620,50000   </w:t>
            </w:r>
          </w:p>
        </w:tc>
        <w:tc>
          <w:tcPr>
            <w:tcW w:w="2268" w:type="dxa"/>
            <w:vMerge/>
            <w:tcBorders>
              <w:top w:val="nil"/>
              <w:left w:val="single" w:sz="4" w:space="0" w:color="auto"/>
              <w:bottom w:val="single" w:sz="4" w:space="0" w:color="000000"/>
              <w:right w:val="single" w:sz="4" w:space="0" w:color="auto"/>
            </w:tcBorders>
            <w:vAlign w:val="center"/>
            <w:hideMark/>
          </w:tcPr>
          <w:p w14:paraId="2472D426"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6D911890" w14:textId="77777777" w:rsidTr="001D2B2E">
        <w:trPr>
          <w:trHeight w:val="829"/>
        </w:trPr>
        <w:tc>
          <w:tcPr>
            <w:tcW w:w="724" w:type="dxa"/>
            <w:vMerge/>
            <w:tcBorders>
              <w:top w:val="nil"/>
              <w:left w:val="single" w:sz="4" w:space="0" w:color="auto"/>
              <w:bottom w:val="single" w:sz="4" w:space="0" w:color="000000"/>
              <w:right w:val="single" w:sz="4" w:space="0" w:color="auto"/>
            </w:tcBorders>
            <w:vAlign w:val="center"/>
            <w:hideMark/>
          </w:tcPr>
          <w:p w14:paraId="417E46A2"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468813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8318540"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7ED1CE86" w14:textId="77777777" w:rsidR="001036D6" w:rsidRPr="001036D6" w:rsidRDefault="001036D6" w:rsidP="001036D6">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auto"/>
            <w:noWrap/>
            <w:vAlign w:val="center"/>
            <w:hideMark/>
          </w:tcPr>
          <w:p w14:paraId="51ECE88F"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1103</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8A295C9"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6058FFB5"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5156ABBA"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6572,10000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506EAC5"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4615,70000   </w:t>
            </w:r>
          </w:p>
        </w:tc>
        <w:tc>
          <w:tcPr>
            <w:tcW w:w="1134" w:type="dxa"/>
            <w:tcBorders>
              <w:top w:val="nil"/>
              <w:left w:val="nil"/>
              <w:bottom w:val="single" w:sz="4" w:space="0" w:color="auto"/>
              <w:right w:val="single" w:sz="4" w:space="0" w:color="auto"/>
            </w:tcBorders>
            <w:shd w:val="clear" w:color="auto" w:fill="auto"/>
            <w:noWrap/>
            <w:vAlign w:val="center"/>
            <w:hideMark/>
          </w:tcPr>
          <w:p w14:paraId="75694621"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4615,70000   </w:t>
            </w:r>
          </w:p>
        </w:tc>
        <w:tc>
          <w:tcPr>
            <w:tcW w:w="1560" w:type="dxa"/>
            <w:gridSpan w:val="2"/>
            <w:tcBorders>
              <w:top w:val="nil"/>
              <w:left w:val="nil"/>
              <w:bottom w:val="single" w:sz="4" w:space="0" w:color="auto"/>
              <w:right w:val="nil"/>
            </w:tcBorders>
            <w:shd w:val="clear" w:color="auto" w:fill="auto"/>
            <w:noWrap/>
            <w:vAlign w:val="center"/>
            <w:hideMark/>
          </w:tcPr>
          <w:p w14:paraId="62B45387"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15803,50000   </w:t>
            </w:r>
          </w:p>
        </w:tc>
        <w:tc>
          <w:tcPr>
            <w:tcW w:w="2268" w:type="dxa"/>
            <w:vMerge/>
            <w:tcBorders>
              <w:top w:val="nil"/>
              <w:left w:val="single" w:sz="4" w:space="0" w:color="auto"/>
              <w:bottom w:val="single" w:sz="4" w:space="0" w:color="000000"/>
              <w:right w:val="single" w:sz="4" w:space="0" w:color="auto"/>
            </w:tcBorders>
            <w:vAlign w:val="center"/>
            <w:hideMark/>
          </w:tcPr>
          <w:p w14:paraId="3AF53F7B"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7AC650A8" w14:textId="77777777" w:rsidTr="001D2B2E">
        <w:trPr>
          <w:trHeight w:val="27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268461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lastRenderedPageBreak/>
              <w:t>3.3.</w:t>
            </w:r>
          </w:p>
        </w:tc>
        <w:tc>
          <w:tcPr>
            <w:tcW w:w="2268" w:type="dxa"/>
            <w:tcBorders>
              <w:top w:val="nil"/>
              <w:left w:val="nil"/>
              <w:bottom w:val="single" w:sz="4" w:space="0" w:color="auto"/>
              <w:right w:val="single" w:sz="4" w:space="0" w:color="auto"/>
            </w:tcBorders>
            <w:shd w:val="clear" w:color="auto" w:fill="auto"/>
            <w:vAlign w:val="center"/>
            <w:hideMark/>
          </w:tcPr>
          <w:p w14:paraId="255500D3"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tc>
        <w:tc>
          <w:tcPr>
            <w:tcW w:w="1560" w:type="dxa"/>
            <w:gridSpan w:val="2"/>
            <w:vMerge/>
            <w:tcBorders>
              <w:top w:val="nil"/>
              <w:left w:val="single" w:sz="4" w:space="0" w:color="auto"/>
              <w:bottom w:val="single" w:sz="4" w:space="0" w:color="000000"/>
              <w:right w:val="single" w:sz="4" w:space="0" w:color="auto"/>
            </w:tcBorders>
            <w:vAlign w:val="center"/>
            <w:hideMark/>
          </w:tcPr>
          <w:p w14:paraId="490D61DD"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21703281" w14:textId="77777777" w:rsidR="001036D6" w:rsidRPr="001036D6" w:rsidRDefault="001036D6" w:rsidP="001036D6">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auto"/>
            <w:noWrap/>
            <w:vAlign w:val="center"/>
            <w:hideMark/>
          </w:tcPr>
          <w:p w14:paraId="684E42D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0703</w:t>
            </w:r>
          </w:p>
        </w:tc>
        <w:tc>
          <w:tcPr>
            <w:tcW w:w="1134" w:type="dxa"/>
            <w:tcBorders>
              <w:top w:val="nil"/>
              <w:left w:val="nil"/>
              <w:bottom w:val="single" w:sz="4" w:space="0" w:color="auto"/>
              <w:right w:val="single" w:sz="4" w:space="0" w:color="auto"/>
            </w:tcBorders>
            <w:shd w:val="clear" w:color="auto" w:fill="auto"/>
            <w:vAlign w:val="center"/>
            <w:hideMark/>
          </w:tcPr>
          <w:p w14:paraId="1D6668D4"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0120010480</w:t>
            </w:r>
          </w:p>
        </w:tc>
        <w:tc>
          <w:tcPr>
            <w:tcW w:w="713" w:type="dxa"/>
            <w:tcBorders>
              <w:top w:val="nil"/>
              <w:left w:val="nil"/>
              <w:bottom w:val="single" w:sz="4" w:space="0" w:color="auto"/>
              <w:right w:val="single" w:sz="4" w:space="0" w:color="auto"/>
            </w:tcBorders>
            <w:shd w:val="clear" w:color="auto" w:fill="auto"/>
            <w:vAlign w:val="center"/>
            <w:hideMark/>
          </w:tcPr>
          <w:p w14:paraId="7CD04E2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5E521BE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88,10000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F057DE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BBF2F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2564C4B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88,10000   </w:t>
            </w:r>
          </w:p>
        </w:tc>
        <w:tc>
          <w:tcPr>
            <w:tcW w:w="2268" w:type="dxa"/>
            <w:tcBorders>
              <w:top w:val="nil"/>
              <w:left w:val="single" w:sz="4" w:space="0" w:color="auto"/>
              <w:bottom w:val="single" w:sz="4" w:space="0" w:color="auto"/>
              <w:right w:val="single" w:sz="4" w:space="0" w:color="auto"/>
            </w:tcBorders>
            <w:shd w:val="clear" w:color="auto" w:fill="auto"/>
            <w:hideMark/>
          </w:tcPr>
          <w:p w14:paraId="25DBC2A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Будет обеспечено достижение индикативного значения уровня заработной платы педагогических работников</w:t>
            </w:r>
          </w:p>
        </w:tc>
      </w:tr>
      <w:tr w:rsidR="001036D6" w:rsidRPr="001036D6" w14:paraId="6633BCBE" w14:textId="77777777" w:rsidTr="001D2B2E">
        <w:trPr>
          <w:trHeight w:val="17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51149C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14:paraId="23470306"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60" w:type="dxa"/>
            <w:gridSpan w:val="2"/>
            <w:vMerge/>
            <w:tcBorders>
              <w:top w:val="nil"/>
              <w:left w:val="single" w:sz="4" w:space="0" w:color="auto"/>
              <w:bottom w:val="single" w:sz="4" w:space="0" w:color="000000"/>
              <w:right w:val="single" w:sz="4" w:space="0" w:color="auto"/>
            </w:tcBorders>
            <w:vAlign w:val="center"/>
            <w:hideMark/>
          </w:tcPr>
          <w:p w14:paraId="764BC076"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5323736A" w14:textId="77777777" w:rsidR="001036D6" w:rsidRPr="001036D6" w:rsidRDefault="001036D6" w:rsidP="001036D6">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auto"/>
            <w:noWrap/>
            <w:vAlign w:val="center"/>
            <w:hideMark/>
          </w:tcPr>
          <w:p w14:paraId="120F8FC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0703</w:t>
            </w:r>
          </w:p>
        </w:tc>
        <w:tc>
          <w:tcPr>
            <w:tcW w:w="1134" w:type="dxa"/>
            <w:tcBorders>
              <w:top w:val="nil"/>
              <w:left w:val="nil"/>
              <w:bottom w:val="single" w:sz="4" w:space="0" w:color="auto"/>
              <w:right w:val="single" w:sz="4" w:space="0" w:color="auto"/>
            </w:tcBorders>
            <w:shd w:val="clear" w:color="auto" w:fill="auto"/>
            <w:vAlign w:val="center"/>
            <w:hideMark/>
          </w:tcPr>
          <w:p w14:paraId="7A0BE988"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0120010490</w:t>
            </w:r>
          </w:p>
        </w:tc>
        <w:tc>
          <w:tcPr>
            <w:tcW w:w="713" w:type="dxa"/>
            <w:tcBorders>
              <w:top w:val="nil"/>
              <w:left w:val="nil"/>
              <w:bottom w:val="single" w:sz="4" w:space="0" w:color="auto"/>
              <w:right w:val="single" w:sz="4" w:space="0" w:color="auto"/>
            </w:tcBorders>
            <w:shd w:val="clear" w:color="auto" w:fill="auto"/>
            <w:vAlign w:val="center"/>
            <w:hideMark/>
          </w:tcPr>
          <w:p w14:paraId="360B0C9B"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60EF561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162,51700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8C5E07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41B6C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060D15C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162,51700   </w:t>
            </w:r>
          </w:p>
        </w:tc>
        <w:tc>
          <w:tcPr>
            <w:tcW w:w="2268" w:type="dxa"/>
            <w:tcBorders>
              <w:top w:val="nil"/>
              <w:left w:val="single" w:sz="4" w:space="0" w:color="auto"/>
              <w:bottom w:val="single" w:sz="4" w:space="0" w:color="auto"/>
              <w:right w:val="single" w:sz="4" w:space="0" w:color="auto"/>
            </w:tcBorders>
            <w:shd w:val="clear" w:color="auto" w:fill="auto"/>
            <w:hideMark/>
          </w:tcPr>
          <w:p w14:paraId="3F09635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Выплачена заработная плата не ниже размера минимальной заработной платы</w:t>
            </w:r>
          </w:p>
        </w:tc>
      </w:tr>
      <w:tr w:rsidR="001036D6" w:rsidRPr="001036D6" w14:paraId="4B5FF5E1" w14:textId="77777777" w:rsidTr="001D2B2E">
        <w:trPr>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9DCA63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3.5.</w:t>
            </w:r>
          </w:p>
        </w:tc>
        <w:tc>
          <w:tcPr>
            <w:tcW w:w="2268" w:type="dxa"/>
            <w:tcBorders>
              <w:top w:val="nil"/>
              <w:left w:val="nil"/>
              <w:bottom w:val="single" w:sz="4" w:space="0" w:color="auto"/>
              <w:right w:val="single" w:sz="4" w:space="0" w:color="auto"/>
            </w:tcBorders>
            <w:shd w:val="clear" w:color="auto" w:fill="auto"/>
            <w:vAlign w:val="center"/>
            <w:hideMark/>
          </w:tcPr>
          <w:p w14:paraId="50E10948"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xml:space="preserve">Средства на повышение размеров оплаты труда отдельным категориям работников </w:t>
            </w:r>
            <w:r w:rsidRPr="001036D6">
              <w:rPr>
                <w:rFonts w:ascii="Arial" w:eastAsia="Times New Roman" w:hAnsi="Arial" w:cs="Arial"/>
                <w:color w:val="000000"/>
                <w:sz w:val="20"/>
                <w:szCs w:val="20"/>
              </w:rPr>
              <w:lastRenderedPageBreak/>
              <w:t>бюджетной сферы с 1 июля 2023 года на 6,3 процента</w:t>
            </w:r>
          </w:p>
        </w:tc>
        <w:tc>
          <w:tcPr>
            <w:tcW w:w="1560" w:type="dxa"/>
            <w:gridSpan w:val="2"/>
            <w:vMerge/>
            <w:tcBorders>
              <w:top w:val="nil"/>
              <w:left w:val="single" w:sz="4" w:space="0" w:color="auto"/>
              <w:bottom w:val="single" w:sz="4" w:space="0" w:color="000000"/>
              <w:right w:val="single" w:sz="4" w:space="0" w:color="auto"/>
            </w:tcBorders>
            <w:vAlign w:val="center"/>
            <w:hideMark/>
          </w:tcPr>
          <w:p w14:paraId="642DFAAD"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52F6B1C9"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0F5E4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0703</w:t>
            </w:r>
          </w:p>
        </w:tc>
        <w:tc>
          <w:tcPr>
            <w:tcW w:w="1134" w:type="dxa"/>
            <w:tcBorders>
              <w:top w:val="nil"/>
              <w:left w:val="nil"/>
              <w:bottom w:val="single" w:sz="4" w:space="0" w:color="auto"/>
              <w:right w:val="single" w:sz="4" w:space="0" w:color="auto"/>
            </w:tcBorders>
            <w:shd w:val="clear" w:color="auto" w:fill="auto"/>
            <w:vAlign w:val="center"/>
            <w:hideMark/>
          </w:tcPr>
          <w:p w14:paraId="31A0F06F"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0120010470</w:t>
            </w:r>
          </w:p>
        </w:tc>
        <w:tc>
          <w:tcPr>
            <w:tcW w:w="713" w:type="dxa"/>
            <w:tcBorders>
              <w:top w:val="nil"/>
              <w:left w:val="nil"/>
              <w:bottom w:val="single" w:sz="4" w:space="0" w:color="auto"/>
              <w:right w:val="single" w:sz="4" w:space="0" w:color="auto"/>
            </w:tcBorders>
            <w:shd w:val="clear" w:color="auto" w:fill="auto"/>
            <w:vAlign w:val="center"/>
            <w:hideMark/>
          </w:tcPr>
          <w:p w14:paraId="0634AAF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2D8F9B0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355,80000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93A1D9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8E652D"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02CC4D1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355,80000   </w:t>
            </w:r>
          </w:p>
        </w:tc>
        <w:tc>
          <w:tcPr>
            <w:tcW w:w="2268" w:type="dxa"/>
            <w:tcBorders>
              <w:top w:val="nil"/>
              <w:left w:val="single" w:sz="4" w:space="0" w:color="auto"/>
              <w:bottom w:val="single" w:sz="4" w:space="0" w:color="auto"/>
              <w:right w:val="single" w:sz="4" w:space="0" w:color="auto"/>
            </w:tcBorders>
            <w:shd w:val="clear" w:color="auto" w:fill="auto"/>
            <w:hideMark/>
          </w:tcPr>
          <w:p w14:paraId="72B6016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Будет увеличена заработная плата на 6,3% с 1 июля 2023 </w:t>
            </w:r>
          </w:p>
        </w:tc>
      </w:tr>
      <w:tr w:rsidR="001036D6" w:rsidRPr="001036D6" w14:paraId="196F76C7" w14:textId="77777777" w:rsidTr="001D2B2E">
        <w:trPr>
          <w:trHeight w:val="22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688B1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14:paraId="34AC965F"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Увеличение охвата детей, обучающихся по дополнительным общеразвивающим программам</w:t>
            </w:r>
          </w:p>
        </w:tc>
        <w:tc>
          <w:tcPr>
            <w:tcW w:w="1560" w:type="dxa"/>
            <w:gridSpan w:val="2"/>
            <w:vMerge/>
            <w:tcBorders>
              <w:top w:val="nil"/>
              <w:left w:val="single" w:sz="4" w:space="0" w:color="auto"/>
              <w:bottom w:val="single" w:sz="4" w:space="0" w:color="000000"/>
              <w:right w:val="single" w:sz="4" w:space="0" w:color="auto"/>
            </w:tcBorders>
            <w:vAlign w:val="center"/>
            <w:hideMark/>
          </w:tcPr>
          <w:p w14:paraId="5C118A02"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27E86437"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195964A1"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tcBorders>
              <w:top w:val="nil"/>
              <w:left w:val="nil"/>
              <w:bottom w:val="nil"/>
              <w:right w:val="single" w:sz="4" w:space="0" w:color="auto"/>
            </w:tcBorders>
            <w:shd w:val="clear" w:color="auto" w:fill="auto"/>
            <w:vAlign w:val="center"/>
            <w:hideMark/>
          </w:tcPr>
          <w:p w14:paraId="15763561"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01200S5680</w:t>
            </w:r>
          </w:p>
        </w:tc>
        <w:tc>
          <w:tcPr>
            <w:tcW w:w="713" w:type="dxa"/>
            <w:tcBorders>
              <w:top w:val="nil"/>
              <w:left w:val="nil"/>
              <w:bottom w:val="single" w:sz="4" w:space="0" w:color="auto"/>
              <w:right w:val="single" w:sz="4" w:space="0" w:color="auto"/>
            </w:tcBorders>
            <w:shd w:val="clear" w:color="auto" w:fill="auto"/>
            <w:vAlign w:val="center"/>
            <w:hideMark/>
          </w:tcPr>
          <w:p w14:paraId="72EA8940"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2AA0533D"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4085,10000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3A60FB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B5E76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017B20EE"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4085,10000   </w:t>
            </w:r>
          </w:p>
        </w:tc>
        <w:tc>
          <w:tcPr>
            <w:tcW w:w="2268" w:type="dxa"/>
            <w:tcBorders>
              <w:top w:val="nil"/>
              <w:left w:val="single" w:sz="4" w:space="0" w:color="auto"/>
              <w:bottom w:val="nil"/>
              <w:right w:val="single" w:sz="4" w:space="0" w:color="auto"/>
            </w:tcBorders>
            <w:shd w:val="clear" w:color="auto" w:fill="auto"/>
            <w:hideMark/>
          </w:tcPr>
          <w:p w14:paraId="6BAAFB16"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4963 учащихся получат дополнительное образование в общеобразовательных организациях района. 464 ребенка получат услуги дополнительного образования в ДЮСШ ежегодно </w:t>
            </w:r>
          </w:p>
        </w:tc>
      </w:tr>
      <w:tr w:rsidR="001036D6" w:rsidRPr="001036D6" w14:paraId="3A54DEB0" w14:textId="77777777" w:rsidTr="001D2B2E">
        <w:trPr>
          <w:trHeight w:val="12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2C7201"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3.7</w:t>
            </w:r>
          </w:p>
        </w:tc>
        <w:tc>
          <w:tcPr>
            <w:tcW w:w="2268" w:type="dxa"/>
            <w:tcBorders>
              <w:top w:val="nil"/>
              <w:left w:val="nil"/>
              <w:bottom w:val="single" w:sz="4" w:space="0" w:color="auto"/>
              <w:right w:val="single" w:sz="4" w:space="0" w:color="auto"/>
            </w:tcBorders>
            <w:shd w:val="clear" w:color="auto" w:fill="auto"/>
            <w:vAlign w:val="center"/>
            <w:hideMark/>
          </w:tcPr>
          <w:p w14:paraId="181E75AB"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Проведение мероприятий для детей и молодежи</w:t>
            </w:r>
          </w:p>
        </w:tc>
        <w:tc>
          <w:tcPr>
            <w:tcW w:w="1560" w:type="dxa"/>
            <w:gridSpan w:val="2"/>
            <w:vMerge/>
            <w:tcBorders>
              <w:top w:val="nil"/>
              <w:left w:val="single" w:sz="4" w:space="0" w:color="auto"/>
              <w:bottom w:val="single" w:sz="4" w:space="0" w:color="000000"/>
              <w:right w:val="single" w:sz="4" w:space="0" w:color="auto"/>
            </w:tcBorders>
            <w:vAlign w:val="center"/>
            <w:hideMark/>
          </w:tcPr>
          <w:p w14:paraId="6394EAC6" w14:textId="77777777" w:rsidR="001036D6" w:rsidRPr="001036D6" w:rsidRDefault="001036D6" w:rsidP="001036D6">
            <w:pPr>
              <w:spacing w:after="0" w:line="240" w:lineRule="auto"/>
              <w:rPr>
                <w:rFonts w:ascii="Arial" w:eastAsia="Times New Roman" w:hAnsi="Arial" w:cs="Arial"/>
                <w:sz w:val="20"/>
                <w:szCs w:val="20"/>
              </w:rPr>
            </w:pPr>
          </w:p>
        </w:tc>
        <w:tc>
          <w:tcPr>
            <w:tcW w:w="592" w:type="dxa"/>
            <w:vMerge/>
            <w:tcBorders>
              <w:top w:val="nil"/>
              <w:left w:val="single" w:sz="4" w:space="0" w:color="auto"/>
              <w:bottom w:val="single" w:sz="4" w:space="0" w:color="000000"/>
              <w:right w:val="single" w:sz="4" w:space="0" w:color="auto"/>
            </w:tcBorders>
            <w:vAlign w:val="center"/>
            <w:hideMark/>
          </w:tcPr>
          <w:p w14:paraId="62FF9CF9" w14:textId="77777777" w:rsidR="001036D6" w:rsidRPr="001036D6" w:rsidRDefault="001036D6" w:rsidP="001036D6">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auto"/>
            <w:vAlign w:val="center"/>
            <w:hideMark/>
          </w:tcPr>
          <w:p w14:paraId="0335DDA5"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0709</w:t>
            </w:r>
          </w:p>
        </w:tc>
        <w:tc>
          <w:tcPr>
            <w:tcW w:w="1134" w:type="dxa"/>
            <w:tcBorders>
              <w:top w:val="single" w:sz="4" w:space="0" w:color="auto"/>
              <w:left w:val="nil"/>
              <w:bottom w:val="nil"/>
              <w:right w:val="single" w:sz="4" w:space="0" w:color="auto"/>
            </w:tcBorders>
            <w:shd w:val="clear" w:color="auto" w:fill="auto"/>
            <w:vAlign w:val="center"/>
            <w:hideMark/>
          </w:tcPr>
          <w:p w14:paraId="4484A69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0120080110</w:t>
            </w:r>
          </w:p>
        </w:tc>
        <w:tc>
          <w:tcPr>
            <w:tcW w:w="713" w:type="dxa"/>
            <w:tcBorders>
              <w:top w:val="nil"/>
              <w:left w:val="nil"/>
              <w:bottom w:val="nil"/>
              <w:right w:val="single" w:sz="4" w:space="0" w:color="auto"/>
            </w:tcBorders>
            <w:shd w:val="clear" w:color="auto" w:fill="auto"/>
            <w:noWrap/>
            <w:vAlign w:val="center"/>
            <w:hideMark/>
          </w:tcPr>
          <w:p w14:paraId="2FF873D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244</w:t>
            </w:r>
          </w:p>
        </w:tc>
        <w:tc>
          <w:tcPr>
            <w:tcW w:w="1272" w:type="dxa"/>
            <w:gridSpan w:val="2"/>
            <w:tcBorders>
              <w:top w:val="nil"/>
              <w:left w:val="nil"/>
              <w:bottom w:val="single" w:sz="4" w:space="0" w:color="auto"/>
              <w:right w:val="single" w:sz="4" w:space="0" w:color="auto"/>
            </w:tcBorders>
            <w:shd w:val="clear" w:color="auto" w:fill="auto"/>
            <w:noWrap/>
            <w:vAlign w:val="center"/>
            <w:hideMark/>
          </w:tcPr>
          <w:p w14:paraId="698095F5"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300,00000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505C135"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100,00000   </w:t>
            </w:r>
          </w:p>
        </w:tc>
        <w:tc>
          <w:tcPr>
            <w:tcW w:w="1134" w:type="dxa"/>
            <w:tcBorders>
              <w:top w:val="nil"/>
              <w:left w:val="nil"/>
              <w:bottom w:val="single" w:sz="4" w:space="0" w:color="auto"/>
              <w:right w:val="single" w:sz="4" w:space="0" w:color="auto"/>
            </w:tcBorders>
            <w:shd w:val="clear" w:color="auto" w:fill="auto"/>
            <w:noWrap/>
            <w:vAlign w:val="center"/>
            <w:hideMark/>
          </w:tcPr>
          <w:p w14:paraId="48D1C2A1"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100,00000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24730E"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500,00000   </w:t>
            </w:r>
          </w:p>
        </w:tc>
        <w:tc>
          <w:tcPr>
            <w:tcW w:w="2268" w:type="dxa"/>
            <w:tcBorders>
              <w:top w:val="single" w:sz="4" w:space="0" w:color="auto"/>
              <w:left w:val="nil"/>
              <w:bottom w:val="single" w:sz="4" w:space="0" w:color="auto"/>
              <w:right w:val="single" w:sz="4" w:space="0" w:color="auto"/>
            </w:tcBorders>
            <w:shd w:val="clear" w:color="auto" w:fill="auto"/>
            <w:hideMark/>
          </w:tcPr>
          <w:p w14:paraId="3B5EAE63"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Проведение в 2023-2025 годах не менее 3 мероприятий ежегодно с численностью участников в каждом не менее 100 человек</w:t>
            </w:r>
          </w:p>
        </w:tc>
      </w:tr>
      <w:tr w:rsidR="001036D6" w:rsidRPr="001036D6" w14:paraId="5EB6C600" w14:textId="77777777" w:rsidTr="001D2B2E">
        <w:trPr>
          <w:trHeight w:val="1298"/>
        </w:trPr>
        <w:tc>
          <w:tcPr>
            <w:tcW w:w="15042"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64EFCDCB"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1036D6" w:rsidRPr="001036D6" w14:paraId="43410876" w14:textId="77777777" w:rsidTr="001D2B2E">
        <w:trPr>
          <w:trHeight w:val="48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D6E55D"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4.1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329E1D2"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418" w:type="dxa"/>
            <w:vMerge w:val="restart"/>
            <w:tcBorders>
              <w:top w:val="nil"/>
              <w:left w:val="single" w:sz="4" w:space="0" w:color="auto"/>
              <w:bottom w:val="single" w:sz="4" w:space="0" w:color="000000"/>
              <w:right w:val="single" w:sz="4" w:space="0" w:color="auto"/>
            </w:tcBorders>
            <w:shd w:val="clear" w:color="auto" w:fill="auto"/>
            <w:vAlign w:val="bottom"/>
            <w:hideMark/>
          </w:tcPr>
          <w:p w14:paraId="58C9289A"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8278AB1"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072</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14:paraId="60006D9C"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B79D43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0120082460</w:t>
            </w:r>
          </w:p>
        </w:tc>
        <w:tc>
          <w:tcPr>
            <w:tcW w:w="713" w:type="dxa"/>
            <w:tcBorders>
              <w:top w:val="nil"/>
              <w:left w:val="nil"/>
              <w:bottom w:val="single" w:sz="4" w:space="0" w:color="auto"/>
              <w:right w:val="single" w:sz="4" w:space="0" w:color="auto"/>
            </w:tcBorders>
            <w:shd w:val="clear" w:color="auto" w:fill="auto"/>
            <w:noWrap/>
            <w:vAlign w:val="center"/>
            <w:hideMark/>
          </w:tcPr>
          <w:p w14:paraId="5BCDF919"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611</w:t>
            </w:r>
          </w:p>
        </w:tc>
        <w:tc>
          <w:tcPr>
            <w:tcW w:w="988" w:type="dxa"/>
            <w:tcBorders>
              <w:top w:val="nil"/>
              <w:left w:val="nil"/>
              <w:bottom w:val="single" w:sz="4" w:space="0" w:color="auto"/>
              <w:right w:val="single" w:sz="4" w:space="0" w:color="auto"/>
            </w:tcBorders>
            <w:shd w:val="clear" w:color="auto" w:fill="auto"/>
            <w:noWrap/>
            <w:vAlign w:val="center"/>
            <w:hideMark/>
          </w:tcPr>
          <w:p w14:paraId="07DA0EC0"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4761,87000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7486FC"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5829,30800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86B43F8"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9224,19700   </w:t>
            </w:r>
          </w:p>
        </w:tc>
        <w:tc>
          <w:tcPr>
            <w:tcW w:w="1134" w:type="dxa"/>
            <w:tcBorders>
              <w:top w:val="nil"/>
              <w:left w:val="nil"/>
              <w:bottom w:val="single" w:sz="4" w:space="0" w:color="auto"/>
              <w:right w:val="single" w:sz="4" w:space="0" w:color="auto"/>
            </w:tcBorders>
            <w:shd w:val="clear" w:color="auto" w:fill="auto"/>
            <w:noWrap/>
            <w:vAlign w:val="center"/>
            <w:hideMark/>
          </w:tcPr>
          <w:p w14:paraId="061B5372"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19815,37500   </w:t>
            </w:r>
          </w:p>
        </w:tc>
        <w:tc>
          <w:tcPr>
            <w:tcW w:w="2694" w:type="dxa"/>
            <w:gridSpan w:val="2"/>
            <w:vMerge w:val="restart"/>
            <w:tcBorders>
              <w:top w:val="nil"/>
              <w:left w:val="single" w:sz="4" w:space="0" w:color="auto"/>
              <w:bottom w:val="single" w:sz="4" w:space="0" w:color="000000"/>
              <w:right w:val="single" w:sz="4" w:space="0" w:color="auto"/>
            </w:tcBorders>
            <w:shd w:val="clear" w:color="auto" w:fill="auto"/>
            <w:hideMark/>
          </w:tcPr>
          <w:p w14:paraId="615CE16D"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В 2023 году будет выдано 560</w:t>
            </w:r>
            <w:r w:rsidRPr="001036D6">
              <w:rPr>
                <w:rFonts w:ascii="Arial" w:eastAsia="Times New Roman" w:hAnsi="Arial" w:cs="Arial"/>
                <w:color w:val="FF0000"/>
                <w:sz w:val="20"/>
                <w:szCs w:val="20"/>
              </w:rPr>
              <w:t xml:space="preserve"> </w:t>
            </w:r>
            <w:r w:rsidRPr="001036D6">
              <w:rPr>
                <w:rFonts w:ascii="Arial" w:eastAsia="Times New Roman" w:hAnsi="Arial" w:cs="Arial"/>
                <w:sz w:val="20"/>
                <w:szCs w:val="20"/>
              </w:rPr>
              <w:t>сертификатов персонифицированного финансирования дополнительного образования. В 2024 году-655 сертификатов, в 2025 году - 1000 сертификатов.</w:t>
            </w:r>
          </w:p>
        </w:tc>
      </w:tr>
      <w:tr w:rsidR="001036D6" w:rsidRPr="001036D6" w14:paraId="68CD1715" w14:textId="77777777" w:rsidTr="001D2B2E">
        <w:trPr>
          <w:trHeight w:val="432"/>
        </w:trPr>
        <w:tc>
          <w:tcPr>
            <w:tcW w:w="724" w:type="dxa"/>
            <w:vMerge/>
            <w:tcBorders>
              <w:top w:val="nil"/>
              <w:left w:val="single" w:sz="4" w:space="0" w:color="auto"/>
              <w:bottom w:val="single" w:sz="4" w:space="0" w:color="auto"/>
              <w:right w:val="single" w:sz="4" w:space="0" w:color="auto"/>
            </w:tcBorders>
            <w:vAlign w:val="center"/>
            <w:hideMark/>
          </w:tcPr>
          <w:p w14:paraId="30EE65F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4CB93E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0F6859F"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1C710A24"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auto"/>
              <w:right w:val="single" w:sz="4" w:space="0" w:color="auto"/>
            </w:tcBorders>
            <w:vAlign w:val="center"/>
            <w:hideMark/>
          </w:tcPr>
          <w:p w14:paraId="379ED7B4"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3C5D8F3"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noWrap/>
            <w:vAlign w:val="center"/>
            <w:hideMark/>
          </w:tcPr>
          <w:p w14:paraId="3820C3D6"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613</w:t>
            </w:r>
          </w:p>
        </w:tc>
        <w:tc>
          <w:tcPr>
            <w:tcW w:w="988" w:type="dxa"/>
            <w:tcBorders>
              <w:top w:val="nil"/>
              <w:left w:val="nil"/>
              <w:bottom w:val="single" w:sz="4" w:space="0" w:color="auto"/>
              <w:right w:val="single" w:sz="4" w:space="0" w:color="auto"/>
            </w:tcBorders>
            <w:shd w:val="clear" w:color="auto" w:fill="auto"/>
            <w:noWrap/>
            <w:vAlign w:val="center"/>
            <w:hideMark/>
          </w:tcPr>
          <w:p w14:paraId="5C05AF40"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100,63000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21012A" w14:textId="77777777" w:rsidR="001036D6" w:rsidRPr="001036D6" w:rsidRDefault="0062098F" w:rsidP="001036D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1036D6" w:rsidRPr="001036D6">
              <w:rPr>
                <w:rFonts w:ascii="Arial" w:eastAsia="Times New Roman" w:hAnsi="Arial" w:cs="Arial"/>
                <w:sz w:val="20"/>
                <w:szCs w:val="20"/>
              </w:rPr>
              <w:t xml:space="preserve">131,19200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A369D1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207,80300   </w:t>
            </w:r>
          </w:p>
        </w:tc>
        <w:tc>
          <w:tcPr>
            <w:tcW w:w="1134" w:type="dxa"/>
            <w:tcBorders>
              <w:top w:val="nil"/>
              <w:left w:val="nil"/>
              <w:bottom w:val="single" w:sz="4" w:space="0" w:color="auto"/>
              <w:right w:val="single" w:sz="4" w:space="0" w:color="auto"/>
            </w:tcBorders>
            <w:shd w:val="clear" w:color="auto" w:fill="auto"/>
            <w:noWrap/>
            <w:vAlign w:val="center"/>
            <w:hideMark/>
          </w:tcPr>
          <w:p w14:paraId="2C349C33"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439,62500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79591023"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692C0243" w14:textId="77777777" w:rsidTr="001D2B2E">
        <w:trPr>
          <w:trHeight w:val="552"/>
        </w:trPr>
        <w:tc>
          <w:tcPr>
            <w:tcW w:w="724" w:type="dxa"/>
            <w:vMerge/>
            <w:tcBorders>
              <w:top w:val="nil"/>
              <w:left w:val="single" w:sz="4" w:space="0" w:color="auto"/>
              <w:bottom w:val="single" w:sz="4" w:space="0" w:color="auto"/>
              <w:right w:val="single" w:sz="4" w:space="0" w:color="auto"/>
            </w:tcBorders>
            <w:vAlign w:val="center"/>
            <w:hideMark/>
          </w:tcPr>
          <w:p w14:paraId="1EFB70F3"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F28D87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D05444B"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5E19BCC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auto"/>
              <w:right w:val="single" w:sz="4" w:space="0" w:color="auto"/>
            </w:tcBorders>
            <w:vAlign w:val="center"/>
            <w:hideMark/>
          </w:tcPr>
          <w:p w14:paraId="1C6BD55E"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FE53E07"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noWrap/>
            <w:vAlign w:val="center"/>
            <w:hideMark/>
          </w:tcPr>
          <w:p w14:paraId="48898C4D"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623</w:t>
            </w:r>
          </w:p>
        </w:tc>
        <w:tc>
          <w:tcPr>
            <w:tcW w:w="988" w:type="dxa"/>
            <w:tcBorders>
              <w:top w:val="nil"/>
              <w:left w:val="nil"/>
              <w:bottom w:val="single" w:sz="4" w:space="0" w:color="auto"/>
              <w:right w:val="single" w:sz="4" w:space="0" w:color="auto"/>
            </w:tcBorders>
            <w:shd w:val="clear" w:color="auto" w:fill="auto"/>
            <w:noWrap/>
            <w:vAlign w:val="center"/>
            <w:hideMark/>
          </w:tcPr>
          <w:p w14:paraId="5FD84641"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106,90000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0C151E"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131,00000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592C9C8"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207,40000   </w:t>
            </w:r>
          </w:p>
        </w:tc>
        <w:tc>
          <w:tcPr>
            <w:tcW w:w="1134" w:type="dxa"/>
            <w:tcBorders>
              <w:top w:val="nil"/>
              <w:left w:val="nil"/>
              <w:bottom w:val="single" w:sz="4" w:space="0" w:color="auto"/>
              <w:right w:val="single" w:sz="4" w:space="0" w:color="auto"/>
            </w:tcBorders>
            <w:shd w:val="clear" w:color="auto" w:fill="auto"/>
            <w:noWrap/>
            <w:vAlign w:val="center"/>
            <w:hideMark/>
          </w:tcPr>
          <w:p w14:paraId="1B53EC1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445,30000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7D957164"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27C3A484" w14:textId="77777777" w:rsidTr="001D2B2E">
        <w:trPr>
          <w:trHeight w:val="492"/>
        </w:trPr>
        <w:tc>
          <w:tcPr>
            <w:tcW w:w="724" w:type="dxa"/>
            <w:vMerge/>
            <w:tcBorders>
              <w:top w:val="nil"/>
              <w:left w:val="single" w:sz="4" w:space="0" w:color="auto"/>
              <w:bottom w:val="single" w:sz="4" w:space="0" w:color="auto"/>
              <w:right w:val="single" w:sz="4" w:space="0" w:color="auto"/>
            </w:tcBorders>
            <w:vAlign w:val="center"/>
            <w:hideMark/>
          </w:tcPr>
          <w:p w14:paraId="585FA4C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8411100"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23361B5F"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6DC4D457"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auto"/>
              <w:right w:val="single" w:sz="4" w:space="0" w:color="auto"/>
            </w:tcBorders>
            <w:vAlign w:val="center"/>
            <w:hideMark/>
          </w:tcPr>
          <w:p w14:paraId="3312FCBA"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A762D6E"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noWrap/>
            <w:vAlign w:val="center"/>
            <w:hideMark/>
          </w:tcPr>
          <w:p w14:paraId="22B9C834"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633</w:t>
            </w:r>
          </w:p>
        </w:tc>
        <w:tc>
          <w:tcPr>
            <w:tcW w:w="988" w:type="dxa"/>
            <w:tcBorders>
              <w:top w:val="nil"/>
              <w:left w:val="nil"/>
              <w:bottom w:val="single" w:sz="4" w:space="0" w:color="auto"/>
              <w:right w:val="single" w:sz="4" w:space="0" w:color="auto"/>
            </w:tcBorders>
            <w:shd w:val="clear" w:color="auto" w:fill="auto"/>
            <w:noWrap/>
            <w:vAlign w:val="center"/>
            <w:hideMark/>
          </w:tcPr>
          <w:p w14:paraId="4C423474"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106,90000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2E31D8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131,00000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DEFD61F"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207,40000   </w:t>
            </w:r>
          </w:p>
        </w:tc>
        <w:tc>
          <w:tcPr>
            <w:tcW w:w="1134" w:type="dxa"/>
            <w:tcBorders>
              <w:top w:val="nil"/>
              <w:left w:val="nil"/>
              <w:bottom w:val="single" w:sz="4" w:space="0" w:color="auto"/>
              <w:right w:val="single" w:sz="4" w:space="0" w:color="auto"/>
            </w:tcBorders>
            <w:shd w:val="clear" w:color="auto" w:fill="auto"/>
            <w:noWrap/>
            <w:vAlign w:val="center"/>
            <w:hideMark/>
          </w:tcPr>
          <w:p w14:paraId="74F6518E"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445,30000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28A39CD0"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5D26819B" w14:textId="77777777" w:rsidTr="001D2B2E">
        <w:trPr>
          <w:trHeight w:val="458"/>
        </w:trPr>
        <w:tc>
          <w:tcPr>
            <w:tcW w:w="724" w:type="dxa"/>
            <w:vMerge/>
            <w:tcBorders>
              <w:top w:val="nil"/>
              <w:left w:val="single" w:sz="4" w:space="0" w:color="auto"/>
              <w:bottom w:val="single" w:sz="4" w:space="0" w:color="auto"/>
              <w:right w:val="single" w:sz="4" w:space="0" w:color="auto"/>
            </w:tcBorders>
            <w:vAlign w:val="center"/>
            <w:hideMark/>
          </w:tcPr>
          <w:p w14:paraId="178B2456"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FFDBC8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43747BC"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67C7E151"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683" w:type="dxa"/>
            <w:vMerge/>
            <w:tcBorders>
              <w:top w:val="nil"/>
              <w:left w:val="single" w:sz="4" w:space="0" w:color="auto"/>
              <w:bottom w:val="single" w:sz="4" w:space="0" w:color="auto"/>
              <w:right w:val="single" w:sz="4" w:space="0" w:color="auto"/>
            </w:tcBorders>
            <w:vAlign w:val="center"/>
            <w:hideMark/>
          </w:tcPr>
          <w:p w14:paraId="7A1BE173" w14:textId="77777777" w:rsidR="001036D6" w:rsidRPr="001036D6" w:rsidRDefault="001036D6" w:rsidP="001036D6">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AA4F0BD"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noWrap/>
            <w:vAlign w:val="center"/>
            <w:hideMark/>
          </w:tcPr>
          <w:p w14:paraId="44B45528"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813</w:t>
            </w:r>
          </w:p>
        </w:tc>
        <w:tc>
          <w:tcPr>
            <w:tcW w:w="988" w:type="dxa"/>
            <w:tcBorders>
              <w:top w:val="nil"/>
              <w:left w:val="nil"/>
              <w:bottom w:val="single" w:sz="4" w:space="0" w:color="auto"/>
              <w:right w:val="single" w:sz="4" w:space="0" w:color="auto"/>
            </w:tcBorders>
            <w:shd w:val="clear" w:color="auto" w:fill="auto"/>
            <w:noWrap/>
            <w:vAlign w:val="center"/>
            <w:hideMark/>
          </w:tcPr>
          <w:p w14:paraId="5533B8D8"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53,30000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472417"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65,50000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040563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103,20000   </w:t>
            </w:r>
          </w:p>
        </w:tc>
        <w:tc>
          <w:tcPr>
            <w:tcW w:w="1134" w:type="dxa"/>
            <w:tcBorders>
              <w:top w:val="nil"/>
              <w:left w:val="nil"/>
              <w:bottom w:val="single" w:sz="4" w:space="0" w:color="auto"/>
              <w:right w:val="single" w:sz="4" w:space="0" w:color="auto"/>
            </w:tcBorders>
            <w:shd w:val="clear" w:color="auto" w:fill="auto"/>
            <w:noWrap/>
            <w:vAlign w:val="center"/>
            <w:hideMark/>
          </w:tcPr>
          <w:p w14:paraId="0F38E10A"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                   222,00000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141DFAAD"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3A5E378E" w14:textId="77777777" w:rsidTr="001D2B2E">
        <w:trPr>
          <w:trHeight w:val="555"/>
        </w:trPr>
        <w:tc>
          <w:tcPr>
            <w:tcW w:w="5827" w:type="dxa"/>
            <w:gridSpan w:val="6"/>
            <w:tcBorders>
              <w:top w:val="single" w:sz="4" w:space="0" w:color="auto"/>
              <w:left w:val="single" w:sz="4" w:space="0" w:color="auto"/>
              <w:bottom w:val="single" w:sz="4" w:space="0" w:color="auto"/>
              <w:right w:val="nil"/>
            </w:tcBorders>
            <w:shd w:val="clear" w:color="auto" w:fill="auto"/>
            <w:noWrap/>
            <w:vAlign w:val="center"/>
            <w:hideMark/>
          </w:tcPr>
          <w:p w14:paraId="29471172"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1134" w:type="dxa"/>
            <w:tcBorders>
              <w:top w:val="nil"/>
              <w:left w:val="nil"/>
              <w:bottom w:val="single" w:sz="4" w:space="0" w:color="auto"/>
              <w:right w:val="nil"/>
            </w:tcBorders>
            <w:shd w:val="clear" w:color="auto" w:fill="auto"/>
            <w:noWrap/>
            <w:vAlign w:val="center"/>
            <w:hideMark/>
          </w:tcPr>
          <w:p w14:paraId="2674F8BD"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713" w:type="dxa"/>
            <w:tcBorders>
              <w:top w:val="nil"/>
              <w:left w:val="nil"/>
              <w:bottom w:val="single" w:sz="4" w:space="0" w:color="auto"/>
              <w:right w:val="nil"/>
            </w:tcBorders>
            <w:shd w:val="clear" w:color="auto" w:fill="auto"/>
            <w:noWrap/>
            <w:vAlign w:val="center"/>
            <w:hideMark/>
          </w:tcPr>
          <w:p w14:paraId="70773895"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988" w:type="dxa"/>
            <w:tcBorders>
              <w:top w:val="nil"/>
              <w:left w:val="nil"/>
              <w:bottom w:val="single" w:sz="4" w:space="0" w:color="auto"/>
              <w:right w:val="nil"/>
            </w:tcBorders>
            <w:shd w:val="clear" w:color="auto" w:fill="auto"/>
            <w:noWrap/>
            <w:vAlign w:val="center"/>
            <w:hideMark/>
          </w:tcPr>
          <w:p w14:paraId="28C2A8BD"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992" w:type="dxa"/>
            <w:gridSpan w:val="2"/>
            <w:tcBorders>
              <w:top w:val="nil"/>
              <w:left w:val="nil"/>
              <w:bottom w:val="single" w:sz="4" w:space="0" w:color="auto"/>
              <w:right w:val="nil"/>
            </w:tcBorders>
            <w:shd w:val="clear" w:color="auto" w:fill="auto"/>
            <w:noWrap/>
            <w:vAlign w:val="center"/>
            <w:hideMark/>
          </w:tcPr>
          <w:p w14:paraId="4ED010D5"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560" w:type="dxa"/>
            <w:gridSpan w:val="2"/>
            <w:tcBorders>
              <w:top w:val="nil"/>
              <w:left w:val="nil"/>
              <w:bottom w:val="single" w:sz="4" w:space="0" w:color="auto"/>
              <w:right w:val="nil"/>
            </w:tcBorders>
            <w:shd w:val="clear" w:color="auto" w:fill="auto"/>
            <w:noWrap/>
            <w:vAlign w:val="center"/>
            <w:hideMark/>
          </w:tcPr>
          <w:p w14:paraId="1F22A1B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auto" w:fill="auto"/>
            <w:noWrap/>
            <w:vAlign w:val="center"/>
            <w:hideMark/>
          </w:tcPr>
          <w:p w14:paraId="0EA3616C"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c>
          <w:tcPr>
            <w:tcW w:w="2694" w:type="dxa"/>
            <w:gridSpan w:val="2"/>
            <w:tcBorders>
              <w:top w:val="nil"/>
              <w:left w:val="nil"/>
              <w:bottom w:val="single" w:sz="4" w:space="0" w:color="auto"/>
              <w:right w:val="single" w:sz="4" w:space="0" w:color="auto"/>
            </w:tcBorders>
            <w:shd w:val="clear" w:color="auto" w:fill="auto"/>
            <w:noWrap/>
            <w:vAlign w:val="center"/>
            <w:hideMark/>
          </w:tcPr>
          <w:p w14:paraId="2CDD2196"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 </w:t>
            </w:r>
          </w:p>
        </w:tc>
      </w:tr>
      <w:tr w:rsidR="001036D6" w:rsidRPr="001036D6" w14:paraId="294CCD53" w14:textId="77777777" w:rsidTr="001D2B2E">
        <w:trPr>
          <w:trHeight w:val="829"/>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6280A"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5.1.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74BADF39"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Осуществление государственных полномочий по обеспечению отдыха и оздоровления детей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0127482"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0C8129"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072</w:t>
            </w:r>
          </w:p>
        </w:tc>
        <w:tc>
          <w:tcPr>
            <w:tcW w:w="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C3C4E2"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0709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A64D46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0120076490</w:t>
            </w:r>
          </w:p>
        </w:tc>
        <w:tc>
          <w:tcPr>
            <w:tcW w:w="713" w:type="dxa"/>
            <w:tcBorders>
              <w:top w:val="nil"/>
              <w:left w:val="nil"/>
              <w:bottom w:val="nil"/>
              <w:right w:val="single" w:sz="4" w:space="0" w:color="auto"/>
            </w:tcBorders>
            <w:shd w:val="clear" w:color="auto" w:fill="auto"/>
            <w:vAlign w:val="center"/>
            <w:hideMark/>
          </w:tcPr>
          <w:p w14:paraId="2935B6D5"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612</w:t>
            </w:r>
          </w:p>
        </w:tc>
        <w:tc>
          <w:tcPr>
            <w:tcW w:w="988" w:type="dxa"/>
            <w:tcBorders>
              <w:top w:val="nil"/>
              <w:left w:val="nil"/>
              <w:bottom w:val="single" w:sz="4" w:space="0" w:color="auto"/>
              <w:right w:val="single" w:sz="4" w:space="0" w:color="auto"/>
            </w:tcBorders>
            <w:shd w:val="clear" w:color="auto" w:fill="auto"/>
            <w:noWrap/>
            <w:vAlign w:val="center"/>
            <w:hideMark/>
          </w:tcPr>
          <w:p w14:paraId="0CB3D86F"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3466,10000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82BFA3"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3466,10000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4FEBB97"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3466,10000   </w:t>
            </w:r>
          </w:p>
        </w:tc>
        <w:tc>
          <w:tcPr>
            <w:tcW w:w="1134" w:type="dxa"/>
            <w:tcBorders>
              <w:top w:val="nil"/>
              <w:left w:val="nil"/>
              <w:bottom w:val="single" w:sz="4" w:space="0" w:color="auto"/>
              <w:right w:val="single" w:sz="4" w:space="0" w:color="auto"/>
            </w:tcBorders>
            <w:shd w:val="clear" w:color="auto" w:fill="auto"/>
            <w:noWrap/>
            <w:vAlign w:val="center"/>
            <w:hideMark/>
          </w:tcPr>
          <w:p w14:paraId="2B6F4E7F"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10398,30000   </w:t>
            </w:r>
          </w:p>
        </w:tc>
        <w:tc>
          <w:tcPr>
            <w:tcW w:w="2694" w:type="dxa"/>
            <w:gridSpan w:val="2"/>
            <w:vMerge w:val="restart"/>
            <w:tcBorders>
              <w:top w:val="nil"/>
              <w:left w:val="single" w:sz="4" w:space="0" w:color="auto"/>
              <w:bottom w:val="single" w:sz="4" w:space="0" w:color="000000"/>
              <w:right w:val="single" w:sz="4" w:space="0" w:color="auto"/>
            </w:tcBorders>
            <w:shd w:val="clear" w:color="auto" w:fill="auto"/>
            <w:hideMark/>
          </w:tcPr>
          <w:p w14:paraId="68233247"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Организация отдыха и оздоровления в летний период в загородных лагерях в 2023 -2025 году - для 212 детей (в том числе детей-сирот - 70 человек), ежегодно в 2023-2025 годах организация питания для 777 детей  в летних лагерях с дневным пребыванием детей на базе общеобразовательных школ</w:t>
            </w:r>
          </w:p>
        </w:tc>
      </w:tr>
      <w:tr w:rsidR="001036D6" w:rsidRPr="001036D6" w14:paraId="43574590" w14:textId="77777777" w:rsidTr="001D2B2E">
        <w:trPr>
          <w:trHeight w:val="589"/>
        </w:trPr>
        <w:tc>
          <w:tcPr>
            <w:tcW w:w="724" w:type="dxa"/>
            <w:vMerge/>
            <w:tcBorders>
              <w:top w:val="nil"/>
              <w:left w:val="single" w:sz="4" w:space="0" w:color="auto"/>
              <w:bottom w:val="single" w:sz="4" w:space="0" w:color="000000"/>
              <w:right w:val="single" w:sz="4" w:space="0" w:color="auto"/>
            </w:tcBorders>
            <w:vAlign w:val="center"/>
            <w:hideMark/>
          </w:tcPr>
          <w:p w14:paraId="026DA27A"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42FED413" w14:textId="77777777" w:rsidR="001036D6" w:rsidRPr="001036D6" w:rsidRDefault="001036D6" w:rsidP="001036D6">
            <w:pPr>
              <w:spacing w:after="0" w:line="240" w:lineRule="auto"/>
              <w:rPr>
                <w:rFonts w:ascii="Arial" w:eastAsia="Times New Roman"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51AA7C2" w14:textId="77777777" w:rsidR="001036D6" w:rsidRPr="001036D6" w:rsidRDefault="001036D6" w:rsidP="001036D6">
            <w:pPr>
              <w:spacing w:after="0" w:line="240" w:lineRule="auto"/>
              <w:rPr>
                <w:rFonts w:ascii="Arial" w:eastAsia="Times New Roman" w:hAnsi="Arial" w:cs="Arial"/>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2AA29991"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3AEA0C3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FE39131"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single" w:sz="4" w:space="0" w:color="auto"/>
              <w:left w:val="nil"/>
              <w:bottom w:val="nil"/>
              <w:right w:val="single" w:sz="4" w:space="0" w:color="auto"/>
            </w:tcBorders>
            <w:shd w:val="clear" w:color="auto" w:fill="auto"/>
            <w:vAlign w:val="center"/>
            <w:hideMark/>
          </w:tcPr>
          <w:p w14:paraId="1845DE45"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121</w:t>
            </w:r>
          </w:p>
        </w:tc>
        <w:tc>
          <w:tcPr>
            <w:tcW w:w="988" w:type="dxa"/>
            <w:tcBorders>
              <w:top w:val="nil"/>
              <w:left w:val="nil"/>
              <w:bottom w:val="single" w:sz="4" w:space="0" w:color="auto"/>
              <w:right w:val="single" w:sz="4" w:space="0" w:color="auto"/>
            </w:tcBorders>
            <w:shd w:val="clear" w:color="auto" w:fill="auto"/>
            <w:noWrap/>
            <w:vAlign w:val="center"/>
            <w:hideMark/>
          </w:tcPr>
          <w:p w14:paraId="4B6CABE5"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132,48800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0B5E30"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132,48800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2923C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132,48800   </w:t>
            </w:r>
          </w:p>
        </w:tc>
        <w:tc>
          <w:tcPr>
            <w:tcW w:w="1134" w:type="dxa"/>
            <w:tcBorders>
              <w:top w:val="nil"/>
              <w:left w:val="nil"/>
              <w:bottom w:val="single" w:sz="4" w:space="0" w:color="auto"/>
              <w:right w:val="single" w:sz="4" w:space="0" w:color="auto"/>
            </w:tcBorders>
            <w:shd w:val="clear" w:color="auto" w:fill="auto"/>
            <w:noWrap/>
            <w:vAlign w:val="center"/>
            <w:hideMark/>
          </w:tcPr>
          <w:p w14:paraId="734ED9BE"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397,46400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3304344D"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538615A5" w14:textId="77777777" w:rsidTr="001D2B2E">
        <w:trPr>
          <w:trHeight w:val="503"/>
        </w:trPr>
        <w:tc>
          <w:tcPr>
            <w:tcW w:w="724" w:type="dxa"/>
            <w:vMerge/>
            <w:tcBorders>
              <w:top w:val="nil"/>
              <w:left w:val="single" w:sz="4" w:space="0" w:color="auto"/>
              <w:bottom w:val="single" w:sz="4" w:space="0" w:color="000000"/>
              <w:right w:val="single" w:sz="4" w:space="0" w:color="auto"/>
            </w:tcBorders>
            <w:vAlign w:val="center"/>
            <w:hideMark/>
          </w:tcPr>
          <w:p w14:paraId="06148C1E"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5D501677" w14:textId="77777777" w:rsidR="001036D6" w:rsidRPr="001036D6" w:rsidRDefault="001036D6" w:rsidP="001036D6">
            <w:pPr>
              <w:spacing w:after="0" w:line="240" w:lineRule="auto"/>
              <w:rPr>
                <w:rFonts w:ascii="Arial" w:eastAsia="Times New Roman"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647ABC94" w14:textId="77777777" w:rsidR="001036D6" w:rsidRPr="001036D6" w:rsidRDefault="001036D6" w:rsidP="001036D6">
            <w:pPr>
              <w:spacing w:after="0" w:line="240" w:lineRule="auto"/>
              <w:rPr>
                <w:rFonts w:ascii="Arial" w:eastAsia="Times New Roman" w:hAnsi="Arial" w:cs="Arial"/>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53A16271"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714A595F"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C5386ED"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3B6BFDD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129</w:t>
            </w:r>
          </w:p>
        </w:tc>
        <w:tc>
          <w:tcPr>
            <w:tcW w:w="988" w:type="dxa"/>
            <w:tcBorders>
              <w:top w:val="nil"/>
              <w:left w:val="nil"/>
              <w:bottom w:val="single" w:sz="4" w:space="0" w:color="auto"/>
              <w:right w:val="single" w:sz="4" w:space="0" w:color="auto"/>
            </w:tcBorders>
            <w:shd w:val="clear" w:color="auto" w:fill="auto"/>
            <w:noWrap/>
            <w:vAlign w:val="center"/>
            <w:hideMark/>
          </w:tcPr>
          <w:p w14:paraId="38F6602C"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40,01200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ED458DD"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40,01200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362112C"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40,01200   </w:t>
            </w:r>
          </w:p>
        </w:tc>
        <w:tc>
          <w:tcPr>
            <w:tcW w:w="1134" w:type="dxa"/>
            <w:tcBorders>
              <w:top w:val="nil"/>
              <w:left w:val="nil"/>
              <w:bottom w:val="single" w:sz="4" w:space="0" w:color="auto"/>
              <w:right w:val="single" w:sz="4" w:space="0" w:color="auto"/>
            </w:tcBorders>
            <w:shd w:val="clear" w:color="auto" w:fill="auto"/>
            <w:noWrap/>
            <w:vAlign w:val="center"/>
            <w:hideMark/>
          </w:tcPr>
          <w:p w14:paraId="34397444"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120,03600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1B2E1FC9"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6822F3A8" w14:textId="77777777" w:rsidTr="001D2B2E">
        <w:trPr>
          <w:trHeight w:val="503"/>
        </w:trPr>
        <w:tc>
          <w:tcPr>
            <w:tcW w:w="724" w:type="dxa"/>
            <w:vMerge/>
            <w:tcBorders>
              <w:top w:val="nil"/>
              <w:left w:val="single" w:sz="4" w:space="0" w:color="auto"/>
              <w:bottom w:val="single" w:sz="4" w:space="0" w:color="000000"/>
              <w:right w:val="single" w:sz="4" w:space="0" w:color="auto"/>
            </w:tcBorders>
            <w:vAlign w:val="center"/>
            <w:hideMark/>
          </w:tcPr>
          <w:p w14:paraId="59F93A8C"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4948045F" w14:textId="77777777" w:rsidR="001036D6" w:rsidRPr="001036D6" w:rsidRDefault="001036D6" w:rsidP="001036D6">
            <w:pPr>
              <w:spacing w:after="0" w:line="240" w:lineRule="auto"/>
              <w:rPr>
                <w:rFonts w:ascii="Arial" w:eastAsia="Times New Roman"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6ADC7F7C" w14:textId="77777777" w:rsidR="001036D6" w:rsidRPr="001036D6" w:rsidRDefault="001036D6" w:rsidP="001036D6">
            <w:pPr>
              <w:spacing w:after="0" w:line="240" w:lineRule="auto"/>
              <w:rPr>
                <w:rFonts w:ascii="Arial" w:eastAsia="Times New Roman" w:hAnsi="Arial" w:cs="Arial"/>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2813A31F"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1465A578"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A89B1D5"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2F77E590"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244</w:t>
            </w:r>
          </w:p>
        </w:tc>
        <w:tc>
          <w:tcPr>
            <w:tcW w:w="988" w:type="dxa"/>
            <w:tcBorders>
              <w:top w:val="nil"/>
              <w:left w:val="nil"/>
              <w:bottom w:val="single" w:sz="4" w:space="0" w:color="auto"/>
              <w:right w:val="single" w:sz="4" w:space="0" w:color="auto"/>
            </w:tcBorders>
            <w:shd w:val="clear" w:color="auto" w:fill="auto"/>
            <w:noWrap/>
            <w:vAlign w:val="center"/>
            <w:hideMark/>
          </w:tcPr>
          <w:p w14:paraId="25AE8D19"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108,20000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467AC0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88,70000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83E9DD9"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88,70000   </w:t>
            </w:r>
          </w:p>
        </w:tc>
        <w:tc>
          <w:tcPr>
            <w:tcW w:w="1134" w:type="dxa"/>
            <w:tcBorders>
              <w:top w:val="nil"/>
              <w:left w:val="nil"/>
              <w:bottom w:val="single" w:sz="4" w:space="0" w:color="auto"/>
              <w:right w:val="single" w:sz="4" w:space="0" w:color="auto"/>
            </w:tcBorders>
            <w:shd w:val="clear" w:color="auto" w:fill="auto"/>
            <w:noWrap/>
            <w:vAlign w:val="center"/>
            <w:hideMark/>
          </w:tcPr>
          <w:p w14:paraId="653A4E7E"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285,60000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08E22E9D"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39DC21C6" w14:textId="77777777" w:rsidTr="001D2B2E">
        <w:trPr>
          <w:trHeight w:val="698"/>
        </w:trPr>
        <w:tc>
          <w:tcPr>
            <w:tcW w:w="724" w:type="dxa"/>
            <w:vMerge/>
            <w:tcBorders>
              <w:top w:val="nil"/>
              <w:left w:val="single" w:sz="4" w:space="0" w:color="auto"/>
              <w:bottom w:val="single" w:sz="4" w:space="0" w:color="000000"/>
              <w:right w:val="single" w:sz="4" w:space="0" w:color="auto"/>
            </w:tcBorders>
            <w:vAlign w:val="center"/>
            <w:hideMark/>
          </w:tcPr>
          <w:p w14:paraId="1FEA5DD5"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14:paraId="7D1E7A22" w14:textId="77777777" w:rsidR="001036D6" w:rsidRPr="001036D6" w:rsidRDefault="001036D6" w:rsidP="001036D6">
            <w:pPr>
              <w:spacing w:after="0" w:line="240" w:lineRule="auto"/>
              <w:rPr>
                <w:rFonts w:ascii="Arial" w:eastAsia="Times New Roman"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15406EAE" w14:textId="77777777" w:rsidR="001036D6" w:rsidRPr="001036D6" w:rsidRDefault="001036D6" w:rsidP="001036D6">
            <w:pPr>
              <w:spacing w:after="0" w:line="240" w:lineRule="auto"/>
              <w:rPr>
                <w:rFonts w:ascii="Arial" w:eastAsia="Times New Roman" w:hAnsi="Arial" w:cs="Arial"/>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63E2B44B"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0B2B8C19"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0AA4F4F" w14:textId="77777777" w:rsidR="001036D6" w:rsidRPr="001036D6" w:rsidRDefault="001036D6" w:rsidP="001036D6">
            <w:pPr>
              <w:spacing w:after="0" w:line="240" w:lineRule="auto"/>
              <w:rPr>
                <w:rFonts w:ascii="Arial" w:eastAsia="Times New Roman" w:hAnsi="Arial" w:cs="Arial"/>
                <w:sz w:val="20"/>
                <w:szCs w:val="20"/>
              </w:rPr>
            </w:pPr>
          </w:p>
        </w:tc>
        <w:tc>
          <w:tcPr>
            <w:tcW w:w="713" w:type="dxa"/>
            <w:tcBorders>
              <w:top w:val="nil"/>
              <w:left w:val="nil"/>
              <w:bottom w:val="single" w:sz="4" w:space="0" w:color="auto"/>
              <w:right w:val="single" w:sz="4" w:space="0" w:color="auto"/>
            </w:tcBorders>
            <w:shd w:val="clear" w:color="auto" w:fill="auto"/>
            <w:vAlign w:val="center"/>
            <w:hideMark/>
          </w:tcPr>
          <w:p w14:paraId="40B15454"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323</w:t>
            </w:r>
          </w:p>
        </w:tc>
        <w:tc>
          <w:tcPr>
            <w:tcW w:w="988" w:type="dxa"/>
            <w:tcBorders>
              <w:top w:val="nil"/>
              <w:left w:val="nil"/>
              <w:bottom w:val="single" w:sz="4" w:space="0" w:color="auto"/>
              <w:right w:val="single" w:sz="4" w:space="0" w:color="auto"/>
            </w:tcBorders>
            <w:shd w:val="clear" w:color="auto" w:fill="auto"/>
            <w:noWrap/>
            <w:vAlign w:val="center"/>
            <w:hideMark/>
          </w:tcPr>
          <w:p w14:paraId="6DFCF10E" w14:textId="77777777" w:rsidR="001036D6" w:rsidRPr="001036D6" w:rsidRDefault="001463CA" w:rsidP="001463C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1036D6" w:rsidRPr="001036D6">
              <w:rPr>
                <w:rFonts w:ascii="Arial" w:eastAsia="Times New Roman" w:hAnsi="Arial" w:cs="Arial"/>
                <w:sz w:val="20"/>
                <w:szCs w:val="20"/>
              </w:rPr>
              <w:t xml:space="preserve">5224,10000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B89E6C"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5069,90000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4A26449"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5069,90000   </w:t>
            </w:r>
          </w:p>
        </w:tc>
        <w:tc>
          <w:tcPr>
            <w:tcW w:w="1134" w:type="dxa"/>
            <w:tcBorders>
              <w:top w:val="nil"/>
              <w:left w:val="nil"/>
              <w:bottom w:val="single" w:sz="4" w:space="0" w:color="auto"/>
              <w:right w:val="single" w:sz="4" w:space="0" w:color="auto"/>
            </w:tcBorders>
            <w:shd w:val="clear" w:color="auto" w:fill="auto"/>
            <w:noWrap/>
            <w:vAlign w:val="center"/>
            <w:hideMark/>
          </w:tcPr>
          <w:p w14:paraId="34EE1033"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15363,90000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2BF0398A"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4D4F4429" w14:textId="77777777" w:rsidTr="001D2B2E">
        <w:trPr>
          <w:trHeight w:val="14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D087D13" w14:textId="77777777" w:rsidR="001036D6" w:rsidRPr="001036D6" w:rsidRDefault="001036D6" w:rsidP="001036D6">
            <w:pPr>
              <w:spacing w:after="0" w:line="240" w:lineRule="auto"/>
              <w:jc w:val="center"/>
              <w:rPr>
                <w:rFonts w:ascii="Arial" w:eastAsia="Times New Roman" w:hAnsi="Arial" w:cs="Arial"/>
                <w:color w:val="000000"/>
                <w:sz w:val="20"/>
                <w:szCs w:val="20"/>
              </w:rPr>
            </w:pPr>
            <w:r w:rsidRPr="001036D6">
              <w:rPr>
                <w:rFonts w:ascii="Arial" w:eastAsia="Times New Roman" w:hAnsi="Arial" w:cs="Arial"/>
                <w:color w:val="000000"/>
                <w:sz w:val="20"/>
                <w:szCs w:val="20"/>
              </w:rPr>
              <w:t>5.2.</w:t>
            </w:r>
          </w:p>
        </w:tc>
        <w:tc>
          <w:tcPr>
            <w:tcW w:w="2268" w:type="dxa"/>
            <w:tcBorders>
              <w:top w:val="nil"/>
              <w:left w:val="nil"/>
              <w:bottom w:val="single" w:sz="4" w:space="0" w:color="auto"/>
              <w:right w:val="single" w:sz="4" w:space="0" w:color="auto"/>
            </w:tcBorders>
            <w:shd w:val="clear" w:color="auto" w:fill="auto"/>
            <w:hideMark/>
          </w:tcPr>
          <w:p w14:paraId="59B31B11" w14:textId="77777777" w:rsidR="001036D6" w:rsidRPr="001036D6" w:rsidRDefault="001036D6" w:rsidP="001036D6">
            <w:pPr>
              <w:spacing w:after="0" w:line="240" w:lineRule="auto"/>
              <w:rPr>
                <w:rFonts w:ascii="Arial" w:eastAsia="Times New Roman" w:hAnsi="Arial" w:cs="Arial"/>
                <w:color w:val="000000"/>
                <w:sz w:val="20"/>
                <w:szCs w:val="20"/>
              </w:rPr>
            </w:pPr>
            <w:r w:rsidRPr="001036D6">
              <w:rPr>
                <w:rFonts w:ascii="Arial" w:eastAsia="Times New Roman" w:hAnsi="Arial" w:cs="Arial"/>
                <w:color w:val="000000"/>
                <w:sz w:val="20"/>
                <w:szCs w:val="20"/>
              </w:rPr>
              <w:t>Средства родительской платы за путевки в организации отдыха и оздоровления детей</w:t>
            </w:r>
          </w:p>
        </w:tc>
        <w:tc>
          <w:tcPr>
            <w:tcW w:w="1418" w:type="dxa"/>
            <w:vMerge/>
            <w:tcBorders>
              <w:top w:val="nil"/>
              <w:left w:val="single" w:sz="4" w:space="0" w:color="auto"/>
              <w:bottom w:val="single" w:sz="4" w:space="0" w:color="000000"/>
              <w:right w:val="single" w:sz="4" w:space="0" w:color="auto"/>
            </w:tcBorders>
            <w:vAlign w:val="center"/>
            <w:hideMark/>
          </w:tcPr>
          <w:p w14:paraId="47223ADC" w14:textId="77777777" w:rsidR="001036D6" w:rsidRPr="001036D6" w:rsidRDefault="001036D6" w:rsidP="001036D6">
            <w:pPr>
              <w:spacing w:after="0" w:line="240" w:lineRule="auto"/>
              <w:rPr>
                <w:rFonts w:ascii="Arial" w:eastAsia="Times New Roman" w:hAnsi="Arial" w:cs="Arial"/>
                <w:sz w:val="20"/>
                <w:szCs w:val="20"/>
              </w:rPr>
            </w:pPr>
          </w:p>
        </w:tc>
        <w:tc>
          <w:tcPr>
            <w:tcW w:w="734" w:type="dxa"/>
            <w:gridSpan w:val="2"/>
            <w:vMerge/>
            <w:tcBorders>
              <w:top w:val="nil"/>
              <w:left w:val="single" w:sz="4" w:space="0" w:color="auto"/>
              <w:bottom w:val="single" w:sz="4" w:space="0" w:color="000000"/>
              <w:right w:val="single" w:sz="4" w:space="0" w:color="auto"/>
            </w:tcBorders>
            <w:vAlign w:val="center"/>
            <w:hideMark/>
          </w:tcPr>
          <w:p w14:paraId="0738E20B" w14:textId="77777777" w:rsidR="001036D6" w:rsidRPr="001036D6" w:rsidRDefault="001036D6" w:rsidP="001036D6">
            <w:pPr>
              <w:spacing w:after="0" w:line="240" w:lineRule="auto"/>
              <w:rPr>
                <w:rFonts w:ascii="Arial" w:eastAsia="Times New Roman" w:hAnsi="Arial" w:cs="Arial"/>
                <w:sz w:val="20"/>
                <w:szCs w:val="20"/>
              </w:rPr>
            </w:pPr>
          </w:p>
        </w:tc>
        <w:tc>
          <w:tcPr>
            <w:tcW w:w="683" w:type="dxa"/>
            <w:vMerge/>
            <w:tcBorders>
              <w:top w:val="nil"/>
              <w:left w:val="single" w:sz="4" w:space="0" w:color="auto"/>
              <w:bottom w:val="single" w:sz="4" w:space="0" w:color="000000"/>
              <w:right w:val="single" w:sz="4" w:space="0" w:color="auto"/>
            </w:tcBorders>
            <w:vAlign w:val="center"/>
            <w:hideMark/>
          </w:tcPr>
          <w:p w14:paraId="2C44647D" w14:textId="77777777" w:rsidR="001036D6" w:rsidRPr="001036D6" w:rsidRDefault="001036D6" w:rsidP="001036D6">
            <w:pPr>
              <w:spacing w:after="0" w:line="240" w:lineRule="auto"/>
              <w:rPr>
                <w:rFonts w:ascii="Arial" w:eastAsia="Times New Roman"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56CFD47E"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0120081990</w:t>
            </w:r>
          </w:p>
        </w:tc>
        <w:tc>
          <w:tcPr>
            <w:tcW w:w="713" w:type="dxa"/>
            <w:tcBorders>
              <w:top w:val="nil"/>
              <w:left w:val="nil"/>
              <w:bottom w:val="single" w:sz="4" w:space="0" w:color="auto"/>
              <w:right w:val="single" w:sz="4" w:space="0" w:color="auto"/>
            </w:tcBorders>
            <w:shd w:val="clear" w:color="auto" w:fill="auto"/>
            <w:vAlign w:val="center"/>
            <w:hideMark/>
          </w:tcPr>
          <w:p w14:paraId="7E17D1BE"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323</w:t>
            </w:r>
          </w:p>
        </w:tc>
        <w:tc>
          <w:tcPr>
            <w:tcW w:w="988" w:type="dxa"/>
            <w:tcBorders>
              <w:top w:val="nil"/>
              <w:left w:val="nil"/>
              <w:bottom w:val="single" w:sz="4" w:space="0" w:color="auto"/>
              <w:right w:val="single" w:sz="4" w:space="0" w:color="auto"/>
            </w:tcBorders>
            <w:shd w:val="clear" w:color="auto" w:fill="auto"/>
            <w:noWrap/>
            <w:vAlign w:val="center"/>
            <w:hideMark/>
          </w:tcPr>
          <w:p w14:paraId="72D65C68"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1281,36540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A401B0"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1237,95600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2E172D0"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1237,95600   </w:t>
            </w:r>
          </w:p>
        </w:tc>
        <w:tc>
          <w:tcPr>
            <w:tcW w:w="1134" w:type="dxa"/>
            <w:tcBorders>
              <w:top w:val="nil"/>
              <w:left w:val="nil"/>
              <w:bottom w:val="single" w:sz="4" w:space="0" w:color="auto"/>
              <w:right w:val="single" w:sz="4" w:space="0" w:color="auto"/>
            </w:tcBorders>
            <w:shd w:val="clear" w:color="auto" w:fill="auto"/>
            <w:noWrap/>
            <w:vAlign w:val="center"/>
            <w:hideMark/>
          </w:tcPr>
          <w:p w14:paraId="5DFE600A"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3757,27740   </w:t>
            </w:r>
          </w:p>
        </w:tc>
        <w:tc>
          <w:tcPr>
            <w:tcW w:w="2694" w:type="dxa"/>
            <w:gridSpan w:val="2"/>
            <w:vMerge/>
            <w:tcBorders>
              <w:top w:val="nil"/>
              <w:left w:val="single" w:sz="4" w:space="0" w:color="auto"/>
              <w:bottom w:val="single" w:sz="4" w:space="0" w:color="000000"/>
              <w:right w:val="single" w:sz="4" w:space="0" w:color="auto"/>
            </w:tcBorders>
            <w:vAlign w:val="center"/>
            <w:hideMark/>
          </w:tcPr>
          <w:p w14:paraId="02B74E9B" w14:textId="77777777" w:rsidR="001036D6" w:rsidRPr="001036D6" w:rsidRDefault="001036D6" w:rsidP="001036D6">
            <w:pPr>
              <w:spacing w:after="0" w:line="240" w:lineRule="auto"/>
              <w:rPr>
                <w:rFonts w:ascii="Arial" w:eastAsia="Times New Roman" w:hAnsi="Arial" w:cs="Arial"/>
                <w:sz w:val="20"/>
                <w:szCs w:val="20"/>
              </w:rPr>
            </w:pPr>
          </w:p>
        </w:tc>
      </w:tr>
      <w:tr w:rsidR="001036D6" w:rsidRPr="001036D6" w14:paraId="3AC3ECBD" w14:textId="77777777" w:rsidTr="001D2B2E">
        <w:trPr>
          <w:trHeight w:val="315"/>
        </w:trPr>
        <w:tc>
          <w:tcPr>
            <w:tcW w:w="441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74F6A70B"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Итого по подпрограмме</w:t>
            </w:r>
          </w:p>
        </w:tc>
        <w:tc>
          <w:tcPr>
            <w:tcW w:w="734" w:type="dxa"/>
            <w:gridSpan w:val="2"/>
            <w:tcBorders>
              <w:top w:val="nil"/>
              <w:left w:val="nil"/>
              <w:bottom w:val="single" w:sz="4" w:space="0" w:color="auto"/>
              <w:right w:val="single" w:sz="4" w:space="0" w:color="auto"/>
            </w:tcBorders>
            <w:shd w:val="clear" w:color="auto" w:fill="auto"/>
            <w:hideMark/>
          </w:tcPr>
          <w:p w14:paraId="35735326"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hideMark/>
          </w:tcPr>
          <w:p w14:paraId="24499FEA"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14:paraId="378895F2"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w:t>
            </w:r>
          </w:p>
        </w:tc>
        <w:tc>
          <w:tcPr>
            <w:tcW w:w="713" w:type="dxa"/>
            <w:tcBorders>
              <w:top w:val="nil"/>
              <w:left w:val="nil"/>
              <w:bottom w:val="single" w:sz="4" w:space="0" w:color="auto"/>
              <w:right w:val="single" w:sz="4" w:space="0" w:color="auto"/>
            </w:tcBorders>
            <w:shd w:val="clear" w:color="000000" w:fill="FFFFFF"/>
            <w:hideMark/>
          </w:tcPr>
          <w:p w14:paraId="0DED38C3" w14:textId="77777777" w:rsidR="001036D6" w:rsidRPr="001036D6" w:rsidRDefault="001036D6" w:rsidP="001036D6">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w:t>
            </w:r>
          </w:p>
        </w:tc>
        <w:tc>
          <w:tcPr>
            <w:tcW w:w="988" w:type="dxa"/>
            <w:tcBorders>
              <w:top w:val="nil"/>
              <w:left w:val="nil"/>
              <w:bottom w:val="single" w:sz="4" w:space="0" w:color="auto"/>
              <w:right w:val="single" w:sz="4" w:space="0" w:color="auto"/>
            </w:tcBorders>
            <w:shd w:val="clear" w:color="auto" w:fill="auto"/>
            <w:noWrap/>
            <w:vAlign w:val="center"/>
            <w:hideMark/>
          </w:tcPr>
          <w:p w14:paraId="60A74E21"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1164204,61442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6D3829" w14:textId="77777777" w:rsidR="001036D6" w:rsidRPr="001036D6" w:rsidRDefault="001036D6" w:rsidP="0062098F">
            <w:pPr>
              <w:spacing w:after="0" w:line="240" w:lineRule="auto"/>
              <w:rPr>
                <w:rFonts w:ascii="Arial" w:eastAsia="Times New Roman" w:hAnsi="Arial" w:cs="Arial"/>
                <w:sz w:val="20"/>
                <w:szCs w:val="20"/>
              </w:rPr>
            </w:pPr>
            <w:r w:rsidRPr="001036D6">
              <w:rPr>
                <w:rFonts w:ascii="Arial" w:eastAsia="Times New Roman" w:hAnsi="Arial" w:cs="Arial"/>
                <w:sz w:val="20"/>
                <w:szCs w:val="20"/>
              </w:rPr>
              <w:t xml:space="preserve">1055601,54560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32102D26"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1057470,59053   </w:t>
            </w:r>
          </w:p>
        </w:tc>
        <w:tc>
          <w:tcPr>
            <w:tcW w:w="1134" w:type="dxa"/>
            <w:tcBorders>
              <w:top w:val="nil"/>
              <w:left w:val="nil"/>
              <w:bottom w:val="single" w:sz="4" w:space="0" w:color="auto"/>
              <w:right w:val="single" w:sz="4" w:space="0" w:color="auto"/>
            </w:tcBorders>
            <w:shd w:val="clear" w:color="000000" w:fill="FFFFFF"/>
            <w:noWrap/>
            <w:vAlign w:val="center"/>
            <w:hideMark/>
          </w:tcPr>
          <w:p w14:paraId="31A0E3BF" w14:textId="77777777" w:rsidR="001036D6" w:rsidRPr="001036D6" w:rsidRDefault="001036D6" w:rsidP="0062098F">
            <w:pPr>
              <w:spacing w:after="0" w:line="240" w:lineRule="auto"/>
              <w:jc w:val="center"/>
              <w:rPr>
                <w:rFonts w:ascii="Arial" w:eastAsia="Times New Roman" w:hAnsi="Arial" w:cs="Arial"/>
                <w:sz w:val="20"/>
                <w:szCs w:val="20"/>
              </w:rPr>
            </w:pPr>
            <w:r w:rsidRPr="001036D6">
              <w:rPr>
                <w:rFonts w:ascii="Arial" w:eastAsia="Times New Roman" w:hAnsi="Arial" w:cs="Arial"/>
                <w:sz w:val="20"/>
                <w:szCs w:val="20"/>
              </w:rPr>
              <w:t xml:space="preserve">         3277276,75055   </w:t>
            </w:r>
          </w:p>
        </w:tc>
        <w:tc>
          <w:tcPr>
            <w:tcW w:w="2694" w:type="dxa"/>
            <w:gridSpan w:val="2"/>
            <w:tcBorders>
              <w:top w:val="nil"/>
              <w:left w:val="nil"/>
              <w:bottom w:val="single" w:sz="4" w:space="0" w:color="auto"/>
              <w:right w:val="single" w:sz="4" w:space="0" w:color="auto"/>
            </w:tcBorders>
            <w:shd w:val="clear" w:color="auto" w:fill="auto"/>
            <w:noWrap/>
            <w:vAlign w:val="bottom"/>
            <w:hideMark/>
          </w:tcPr>
          <w:p w14:paraId="044DE12B" w14:textId="77777777" w:rsidR="001036D6" w:rsidRPr="001036D6" w:rsidRDefault="001036D6" w:rsidP="001036D6">
            <w:pPr>
              <w:spacing w:after="0" w:line="240" w:lineRule="auto"/>
              <w:rPr>
                <w:rFonts w:ascii="Arial" w:eastAsia="Times New Roman" w:hAnsi="Arial" w:cs="Arial"/>
                <w:sz w:val="20"/>
                <w:szCs w:val="20"/>
              </w:rPr>
            </w:pPr>
            <w:r w:rsidRPr="001036D6">
              <w:rPr>
                <w:rFonts w:ascii="Arial" w:eastAsia="Times New Roman" w:hAnsi="Arial" w:cs="Arial"/>
                <w:sz w:val="20"/>
                <w:szCs w:val="20"/>
              </w:rPr>
              <w:t> </w:t>
            </w:r>
          </w:p>
        </w:tc>
      </w:tr>
    </w:tbl>
    <w:p w14:paraId="095DD865" w14:textId="77777777" w:rsidR="005F6F01" w:rsidRDefault="005F6F01" w:rsidP="00E31D09">
      <w:pPr>
        <w:spacing w:after="0" w:line="240" w:lineRule="auto"/>
        <w:rPr>
          <w:rFonts w:ascii="Arial" w:hAnsi="Arial" w:cs="Arial"/>
          <w:sz w:val="24"/>
          <w:szCs w:val="24"/>
        </w:rPr>
      </w:pPr>
    </w:p>
    <w:p w14:paraId="704343F9" w14:textId="77777777" w:rsidR="0047370C" w:rsidRDefault="0047370C" w:rsidP="00E31D09">
      <w:pPr>
        <w:spacing w:after="0" w:line="240" w:lineRule="auto"/>
        <w:rPr>
          <w:rFonts w:ascii="Arial" w:hAnsi="Arial" w:cs="Arial"/>
          <w:sz w:val="24"/>
          <w:szCs w:val="24"/>
        </w:rPr>
      </w:pPr>
    </w:p>
    <w:p w14:paraId="5F93AAE1" w14:textId="77777777" w:rsidR="0047370C" w:rsidRDefault="0047370C" w:rsidP="00E31D09">
      <w:pPr>
        <w:spacing w:after="0" w:line="240" w:lineRule="auto"/>
        <w:rPr>
          <w:rFonts w:ascii="Arial" w:hAnsi="Arial" w:cs="Arial"/>
          <w:sz w:val="24"/>
          <w:szCs w:val="24"/>
        </w:rPr>
        <w:sectPr w:rsidR="0047370C" w:rsidSect="0047370C">
          <w:pgSz w:w="16838" w:h="11906" w:orient="landscape"/>
          <w:pgMar w:top="1560" w:right="993" w:bottom="849" w:left="1134" w:header="709" w:footer="709"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9E4DDA" w:rsidRPr="007C43D5" w14:paraId="5591FBF1" w14:textId="77777777" w:rsidTr="009E4DDA">
        <w:tc>
          <w:tcPr>
            <w:tcW w:w="5778" w:type="dxa"/>
          </w:tcPr>
          <w:p w14:paraId="3F0F6AA8" w14:textId="77777777" w:rsidR="009E4DDA" w:rsidRPr="007C43D5" w:rsidRDefault="009E4DDA" w:rsidP="009E4DDA">
            <w:pPr>
              <w:spacing w:line="276" w:lineRule="auto"/>
              <w:jc w:val="center"/>
              <w:rPr>
                <w:b/>
                <w:sz w:val="28"/>
                <w:szCs w:val="28"/>
              </w:rPr>
            </w:pPr>
          </w:p>
        </w:tc>
        <w:tc>
          <w:tcPr>
            <w:tcW w:w="4253" w:type="dxa"/>
          </w:tcPr>
          <w:p w14:paraId="4D7B7E9B" w14:textId="77777777" w:rsidR="009E4DDA" w:rsidRPr="004F58B2" w:rsidRDefault="009E4DDA" w:rsidP="004F58B2">
            <w:pPr>
              <w:tabs>
                <w:tab w:val="left" w:pos="3762"/>
              </w:tabs>
              <w:rPr>
                <w:rFonts w:ascii="Arial" w:hAnsi="Arial" w:cs="Arial"/>
                <w:sz w:val="24"/>
                <w:szCs w:val="24"/>
              </w:rPr>
            </w:pPr>
            <w:r w:rsidRPr="004F58B2">
              <w:rPr>
                <w:rFonts w:ascii="Arial" w:hAnsi="Arial" w:cs="Arial"/>
                <w:sz w:val="24"/>
                <w:szCs w:val="24"/>
              </w:rPr>
              <w:t>Приложение № 3</w:t>
            </w:r>
          </w:p>
          <w:p w14:paraId="15B4D667" w14:textId="77777777" w:rsidR="009E4DDA" w:rsidRPr="007C43D5" w:rsidRDefault="009E4DDA" w:rsidP="004F58B2">
            <w:pPr>
              <w:rPr>
                <w:b/>
                <w:sz w:val="28"/>
                <w:szCs w:val="28"/>
              </w:rPr>
            </w:pPr>
            <w:r w:rsidRPr="004F58B2">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5C7B342D" w14:textId="77777777" w:rsidR="009E4DDA" w:rsidRPr="007C43D5" w:rsidRDefault="009E4DDA" w:rsidP="003B5AF9">
      <w:pPr>
        <w:spacing w:after="0" w:line="240" w:lineRule="auto"/>
        <w:rPr>
          <w:sz w:val="28"/>
          <w:szCs w:val="28"/>
        </w:rPr>
      </w:pPr>
    </w:p>
    <w:p w14:paraId="7D8D8433" w14:textId="77777777" w:rsidR="009E4DDA" w:rsidRPr="004F58B2" w:rsidRDefault="009E4DDA" w:rsidP="004F58B2">
      <w:pPr>
        <w:spacing w:after="0" w:line="240" w:lineRule="auto"/>
        <w:jc w:val="center"/>
        <w:rPr>
          <w:rFonts w:ascii="Arial" w:hAnsi="Arial" w:cs="Arial"/>
          <w:kern w:val="32"/>
          <w:sz w:val="24"/>
          <w:szCs w:val="24"/>
        </w:rPr>
      </w:pPr>
      <w:r w:rsidRPr="004F58B2">
        <w:rPr>
          <w:rFonts w:ascii="Arial" w:hAnsi="Arial" w:cs="Arial"/>
          <w:kern w:val="32"/>
          <w:sz w:val="24"/>
          <w:szCs w:val="24"/>
        </w:rPr>
        <w:t>Подпрограмма «</w:t>
      </w:r>
      <w:r w:rsidRPr="004F58B2">
        <w:rPr>
          <w:rFonts w:ascii="Arial" w:hAnsi="Arial" w:cs="Arial"/>
          <w:sz w:val="24"/>
          <w:szCs w:val="24"/>
        </w:rPr>
        <w:t>Обеспечение реализации муниципальной программы и прочие мероприятия в области образования</w:t>
      </w:r>
      <w:r w:rsidRPr="004F58B2">
        <w:rPr>
          <w:rFonts w:ascii="Arial" w:hAnsi="Arial" w:cs="Arial"/>
          <w:kern w:val="32"/>
          <w:sz w:val="24"/>
          <w:szCs w:val="24"/>
        </w:rPr>
        <w:t xml:space="preserve">» </w:t>
      </w:r>
    </w:p>
    <w:p w14:paraId="3915A146" w14:textId="77777777" w:rsidR="009E4DDA" w:rsidRPr="004F58B2" w:rsidRDefault="009E4DDA" w:rsidP="004F58B2">
      <w:pPr>
        <w:spacing w:after="0" w:line="240" w:lineRule="auto"/>
        <w:jc w:val="center"/>
        <w:rPr>
          <w:rFonts w:ascii="Arial" w:hAnsi="Arial" w:cs="Arial"/>
          <w:kern w:val="32"/>
          <w:sz w:val="24"/>
          <w:szCs w:val="24"/>
        </w:rPr>
      </w:pPr>
    </w:p>
    <w:p w14:paraId="0DD8C0F1" w14:textId="77777777" w:rsidR="009E4DDA" w:rsidRPr="004F58B2" w:rsidRDefault="009E4DDA" w:rsidP="004F58B2">
      <w:pPr>
        <w:spacing w:after="0" w:line="240" w:lineRule="auto"/>
        <w:jc w:val="center"/>
        <w:rPr>
          <w:rFonts w:ascii="Arial" w:hAnsi="Arial" w:cs="Arial"/>
          <w:kern w:val="32"/>
          <w:sz w:val="24"/>
          <w:szCs w:val="24"/>
        </w:rPr>
      </w:pPr>
      <w:r w:rsidRPr="004F58B2">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9E4DDA" w:rsidRPr="004F58B2" w14:paraId="5F3574A2" w14:textId="77777777" w:rsidTr="009E4DDA">
        <w:trPr>
          <w:cantSplit/>
          <w:trHeight w:val="720"/>
        </w:trPr>
        <w:tc>
          <w:tcPr>
            <w:tcW w:w="2770" w:type="dxa"/>
          </w:tcPr>
          <w:p w14:paraId="4F6E8E1B"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Наименование подпрограммы</w:t>
            </w:r>
          </w:p>
        </w:tc>
        <w:tc>
          <w:tcPr>
            <w:tcW w:w="6946" w:type="dxa"/>
          </w:tcPr>
          <w:p w14:paraId="5F4E7042"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9E4DDA" w:rsidRPr="004F58B2" w14:paraId="6B672B22" w14:textId="77777777" w:rsidTr="009E4DDA">
        <w:trPr>
          <w:cantSplit/>
          <w:trHeight w:val="720"/>
        </w:trPr>
        <w:tc>
          <w:tcPr>
            <w:tcW w:w="2770" w:type="dxa"/>
          </w:tcPr>
          <w:p w14:paraId="20C850D5"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3FD1B706" w14:textId="77777777" w:rsidR="009E4DDA" w:rsidRPr="004F58B2" w:rsidRDefault="009E4DDA" w:rsidP="004F58B2">
            <w:pPr>
              <w:spacing w:line="240" w:lineRule="auto"/>
              <w:rPr>
                <w:rFonts w:ascii="Arial" w:hAnsi="Arial" w:cs="Arial"/>
                <w:sz w:val="24"/>
                <w:szCs w:val="24"/>
              </w:rPr>
            </w:pPr>
            <w:r w:rsidRPr="004F58B2">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9E4DDA" w:rsidRPr="004F58B2" w14:paraId="3B3F9F87" w14:textId="77777777" w:rsidTr="004F58B2">
        <w:trPr>
          <w:cantSplit/>
          <w:trHeight w:val="490"/>
        </w:trPr>
        <w:tc>
          <w:tcPr>
            <w:tcW w:w="2770" w:type="dxa"/>
          </w:tcPr>
          <w:p w14:paraId="6FEE9BE7"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 xml:space="preserve">Исполнитель подпрограммы </w:t>
            </w:r>
          </w:p>
        </w:tc>
        <w:tc>
          <w:tcPr>
            <w:tcW w:w="6946" w:type="dxa"/>
          </w:tcPr>
          <w:p w14:paraId="2FDFE421"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9E4DDA" w:rsidRPr="004F58B2" w14:paraId="4290B94D" w14:textId="77777777" w:rsidTr="004F58B2">
        <w:trPr>
          <w:cantSplit/>
          <w:trHeight w:val="1930"/>
        </w:trPr>
        <w:tc>
          <w:tcPr>
            <w:tcW w:w="2770" w:type="dxa"/>
          </w:tcPr>
          <w:p w14:paraId="12D7DA35" w14:textId="77777777" w:rsidR="009E4DDA" w:rsidRPr="004F58B2" w:rsidRDefault="009E4DDA" w:rsidP="004F58B2">
            <w:pPr>
              <w:autoSpaceDE w:val="0"/>
              <w:autoSpaceDN w:val="0"/>
              <w:adjustRightInd w:val="0"/>
              <w:spacing w:after="0" w:line="240" w:lineRule="auto"/>
              <w:rPr>
                <w:rFonts w:ascii="Arial" w:hAnsi="Arial" w:cs="Arial"/>
                <w:sz w:val="24"/>
                <w:szCs w:val="24"/>
              </w:rPr>
            </w:pPr>
            <w:r w:rsidRPr="004F58B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7DDAE6C3" w14:textId="77777777" w:rsidR="009E4DDA" w:rsidRPr="004F58B2" w:rsidRDefault="009E4DDA" w:rsidP="004F58B2">
            <w:pPr>
              <w:pStyle w:val="1"/>
              <w:rPr>
                <w:rFonts w:ascii="Arial" w:hAnsi="Arial" w:cs="Arial"/>
                <w:sz w:val="24"/>
                <w:szCs w:val="24"/>
              </w:rPr>
            </w:pPr>
            <w:r w:rsidRPr="004F58B2">
              <w:rPr>
                <w:rFonts w:ascii="Arial" w:hAnsi="Arial" w:cs="Arial"/>
                <w:sz w:val="24"/>
                <w:szCs w:val="24"/>
              </w:rPr>
              <w:t>Муниципальное казенное учреждение «Управление образованием администрации Емельяновского района»</w:t>
            </w:r>
          </w:p>
          <w:p w14:paraId="51D3B9EE"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9E4DDA" w:rsidRPr="004F58B2" w14:paraId="747E23B8" w14:textId="77777777" w:rsidTr="004F58B2">
        <w:trPr>
          <w:cantSplit/>
          <w:trHeight w:val="2809"/>
        </w:trPr>
        <w:tc>
          <w:tcPr>
            <w:tcW w:w="2770" w:type="dxa"/>
          </w:tcPr>
          <w:p w14:paraId="452190A5"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 xml:space="preserve">Цель и </w:t>
            </w:r>
            <w:proofErr w:type="gramStart"/>
            <w:r w:rsidRPr="004F58B2">
              <w:rPr>
                <w:rFonts w:ascii="Arial" w:hAnsi="Arial" w:cs="Arial"/>
                <w:sz w:val="24"/>
                <w:szCs w:val="24"/>
              </w:rPr>
              <w:t>задачи  подпрограммы</w:t>
            </w:r>
            <w:proofErr w:type="gramEnd"/>
          </w:p>
          <w:p w14:paraId="33B6E355" w14:textId="77777777" w:rsidR="009E4DDA" w:rsidRPr="004F58B2" w:rsidRDefault="009E4DDA" w:rsidP="004F58B2">
            <w:pPr>
              <w:spacing w:line="240" w:lineRule="auto"/>
              <w:rPr>
                <w:rFonts w:ascii="Arial" w:hAnsi="Arial" w:cs="Arial"/>
                <w:sz w:val="24"/>
                <w:szCs w:val="24"/>
              </w:rPr>
            </w:pPr>
          </w:p>
        </w:tc>
        <w:tc>
          <w:tcPr>
            <w:tcW w:w="6946" w:type="dxa"/>
          </w:tcPr>
          <w:p w14:paraId="0A3C021C" w14:textId="77777777" w:rsidR="009E4DDA" w:rsidRPr="004F58B2" w:rsidRDefault="009E4DDA" w:rsidP="004F58B2">
            <w:pPr>
              <w:spacing w:after="0" w:line="240" w:lineRule="auto"/>
              <w:ind w:left="34"/>
              <w:rPr>
                <w:rFonts w:ascii="Arial" w:hAnsi="Arial" w:cs="Arial"/>
                <w:sz w:val="24"/>
                <w:szCs w:val="24"/>
              </w:rPr>
            </w:pPr>
            <w:r w:rsidRPr="004F58B2">
              <w:rPr>
                <w:rFonts w:ascii="Arial" w:hAnsi="Arial" w:cs="Arial"/>
                <w:sz w:val="24"/>
                <w:szCs w:val="24"/>
              </w:rPr>
              <w:t>Цель: Обеспечение функционирования системы образования.</w:t>
            </w:r>
          </w:p>
          <w:p w14:paraId="3B299190" w14:textId="77777777" w:rsidR="009E4DDA" w:rsidRPr="004F58B2" w:rsidRDefault="009E4DDA" w:rsidP="004F58B2">
            <w:pPr>
              <w:spacing w:after="0" w:line="240" w:lineRule="auto"/>
              <w:ind w:left="34"/>
              <w:rPr>
                <w:rFonts w:ascii="Arial" w:hAnsi="Arial" w:cs="Arial"/>
                <w:sz w:val="24"/>
                <w:szCs w:val="24"/>
              </w:rPr>
            </w:pPr>
            <w:r w:rsidRPr="004F58B2">
              <w:rPr>
                <w:rFonts w:ascii="Arial" w:hAnsi="Arial" w:cs="Arial"/>
                <w:sz w:val="24"/>
                <w:szCs w:val="24"/>
              </w:rPr>
              <w:t>Задачи:</w:t>
            </w:r>
          </w:p>
          <w:p w14:paraId="44C20D4A" w14:textId="77777777" w:rsidR="009E4DDA" w:rsidRPr="004F58B2" w:rsidRDefault="009E4DDA" w:rsidP="004F58B2">
            <w:pPr>
              <w:spacing w:after="0" w:line="240" w:lineRule="auto"/>
              <w:ind w:left="34"/>
              <w:rPr>
                <w:rFonts w:ascii="Arial" w:hAnsi="Arial" w:cs="Arial"/>
                <w:sz w:val="24"/>
                <w:szCs w:val="24"/>
              </w:rPr>
            </w:pPr>
            <w:r w:rsidRPr="004F58B2">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6384B0C3" w14:textId="77777777" w:rsidR="009E4DDA" w:rsidRPr="004F58B2" w:rsidRDefault="009E4DDA" w:rsidP="004F58B2">
            <w:pPr>
              <w:spacing w:after="0" w:line="240" w:lineRule="auto"/>
              <w:ind w:left="34"/>
              <w:rPr>
                <w:rFonts w:ascii="Arial" w:hAnsi="Arial" w:cs="Arial"/>
                <w:sz w:val="24"/>
                <w:szCs w:val="24"/>
              </w:rPr>
            </w:pPr>
            <w:r w:rsidRPr="004F58B2">
              <w:rPr>
                <w:rFonts w:ascii="Arial" w:hAnsi="Arial" w:cs="Arial"/>
                <w:sz w:val="24"/>
                <w:szCs w:val="24"/>
              </w:rPr>
              <w:t>2. Социальная поддержка и защита прав детей сирот и детей, оставшихся без попечения родителей.</w:t>
            </w:r>
          </w:p>
        </w:tc>
      </w:tr>
      <w:tr w:rsidR="009E4DDA" w:rsidRPr="004F58B2" w14:paraId="1A9E424B" w14:textId="77777777" w:rsidTr="009E4DDA">
        <w:trPr>
          <w:cantSplit/>
          <w:trHeight w:val="720"/>
        </w:trPr>
        <w:tc>
          <w:tcPr>
            <w:tcW w:w="2770" w:type="dxa"/>
          </w:tcPr>
          <w:p w14:paraId="262D45DA" w14:textId="77777777" w:rsidR="009E4DDA" w:rsidRPr="004F58B2" w:rsidRDefault="009E4DDA" w:rsidP="004F58B2">
            <w:pPr>
              <w:spacing w:after="0" w:line="240" w:lineRule="auto"/>
              <w:rPr>
                <w:rFonts w:ascii="Arial" w:hAnsi="Arial" w:cs="Arial"/>
                <w:sz w:val="24"/>
                <w:szCs w:val="24"/>
              </w:rPr>
            </w:pPr>
            <w:r w:rsidRPr="004F58B2">
              <w:rPr>
                <w:rFonts w:ascii="Arial" w:hAnsi="Arial" w:cs="Arial"/>
                <w:sz w:val="24"/>
                <w:szCs w:val="24"/>
              </w:rPr>
              <w:t>Ожидаемые результаты от реализации подпрограммы</w:t>
            </w:r>
          </w:p>
        </w:tc>
        <w:tc>
          <w:tcPr>
            <w:tcW w:w="6946" w:type="dxa"/>
          </w:tcPr>
          <w:p w14:paraId="31DD8759" w14:textId="77777777" w:rsidR="009E4DDA" w:rsidRPr="004F58B2" w:rsidRDefault="009E4DDA" w:rsidP="004F58B2">
            <w:pPr>
              <w:spacing w:after="0" w:line="240" w:lineRule="auto"/>
              <w:ind w:left="34"/>
              <w:rPr>
                <w:rFonts w:ascii="Arial" w:hAnsi="Arial" w:cs="Arial"/>
                <w:sz w:val="24"/>
                <w:szCs w:val="24"/>
              </w:rPr>
            </w:pPr>
            <w:r w:rsidRPr="004F58B2">
              <w:rPr>
                <w:rFonts w:ascii="Arial" w:hAnsi="Arial" w:cs="Arial"/>
                <w:sz w:val="24"/>
                <w:szCs w:val="24"/>
              </w:rPr>
              <w:t>Ожидаемые результаты от реализации подпрограммы представлены в приложении №</w:t>
            </w:r>
            <w:r w:rsidRPr="004F58B2">
              <w:rPr>
                <w:rFonts w:ascii="Arial" w:hAnsi="Arial" w:cs="Arial"/>
                <w:color w:val="000000" w:themeColor="text1"/>
                <w:sz w:val="24"/>
                <w:szCs w:val="24"/>
              </w:rPr>
              <w:t xml:space="preserve"> 1</w:t>
            </w:r>
            <w:r w:rsidRPr="004F58B2">
              <w:rPr>
                <w:rFonts w:ascii="Arial" w:hAnsi="Arial" w:cs="Arial"/>
                <w:sz w:val="24"/>
                <w:szCs w:val="24"/>
              </w:rPr>
              <w:t xml:space="preserve"> к подпрограмме</w:t>
            </w:r>
          </w:p>
        </w:tc>
      </w:tr>
      <w:tr w:rsidR="009E4DDA" w:rsidRPr="004F58B2" w14:paraId="081486BA" w14:textId="77777777" w:rsidTr="00044535">
        <w:trPr>
          <w:cantSplit/>
          <w:trHeight w:val="582"/>
        </w:trPr>
        <w:tc>
          <w:tcPr>
            <w:tcW w:w="2770" w:type="dxa"/>
          </w:tcPr>
          <w:p w14:paraId="4461EC5F"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Сроки реализации подпрограммы</w:t>
            </w:r>
          </w:p>
        </w:tc>
        <w:tc>
          <w:tcPr>
            <w:tcW w:w="6946" w:type="dxa"/>
          </w:tcPr>
          <w:p w14:paraId="7BB5CA08" w14:textId="77777777" w:rsidR="009E4DDA" w:rsidRPr="004F58B2" w:rsidRDefault="009E4DDA" w:rsidP="00044535">
            <w:pPr>
              <w:spacing w:after="0" w:line="240" w:lineRule="auto"/>
              <w:rPr>
                <w:rFonts w:ascii="Arial" w:hAnsi="Arial" w:cs="Arial"/>
                <w:bCs/>
                <w:sz w:val="24"/>
                <w:szCs w:val="24"/>
              </w:rPr>
            </w:pPr>
            <w:r w:rsidRPr="004F58B2">
              <w:rPr>
                <w:rFonts w:ascii="Arial" w:hAnsi="Arial" w:cs="Arial"/>
                <w:bCs/>
                <w:sz w:val="24"/>
                <w:szCs w:val="24"/>
              </w:rPr>
              <w:t>2014-2025 годы</w:t>
            </w:r>
          </w:p>
        </w:tc>
      </w:tr>
      <w:tr w:rsidR="009E4DDA" w:rsidRPr="004F58B2" w14:paraId="13F1B489" w14:textId="77777777" w:rsidTr="009E4DDA">
        <w:trPr>
          <w:cantSplit/>
          <w:trHeight w:val="1991"/>
        </w:trPr>
        <w:tc>
          <w:tcPr>
            <w:tcW w:w="2770" w:type="dxa"/>
          </w:tcPr>
          <w:p w14:paraId="16813DC1"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4F58B2">
              <w:rPr>
                <w:rFonts w:ascii="Arial" w:hAnsi="Arial" w:cs="Arial"/>
                <w:sz w:val="24"/>
                <w:szCs w:val="24"/>
              </w:rPr>
              <w:t>финансирования  на</w:t>
            </w:r>
            <w:proofErr w:type="gramEnd"/>
            <w:r w:rsidRPr="004F58B2">
              <w:rPr>
                <w:rFonts w:ascii="Arial" w:hAnsi="Arial" w:cs="Arial"/>
                <w:sz w:val="24"/>
                <w:szCs w:val="24"/>
              </w:rPr>
              <w:t xml:space="preserve"> очередной финансовый год и плановый период</w:t>
            </w:r>
          </w:p>
        </w:tc>
        <w:tc>
          <w:tcPr>
            <w:tcW w:w="6946" w:type="dxa"/>
          </w:tcPr>
          <w:p w14:paraId="772AC0B8"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 xml:space="preserve">Общий объем финансирования подпрограммы составит 252732,7255 тыс. рублей, </w:t>
            </w:r>
          </w:p>
          <w:p w14:paraId="3E30481B"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в том числе:</w:t>
            </w:r>
          </w:p>
          <w:p w14:paraId="5D4B17FC"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2023 год – 97040,3255 тыс. рублей;</w:t>
            </w:r>
          </w:p>
          <w:p w14:paraId="24E41922"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2024 год – 76030,0 тыс. рублей;</w:t>
            </w:r>
          </w:p>
          <w:p w14:paraId="5DA4E71F"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2025 год – 79662,4 тыс. рублей.</w:t>
            </w:r>
          </w:p>
          <w:p w14:paraId="1A436BD4"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За счет средств краевого бюджета – 121833,7755 тыс. рублей, в том числе:</w:t>
            </w:r>
          </w:p>
          <w:p w14:paraId="278C5625"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2023 год – 52857,3255 тыс. рублей;</w:t>
            </w:r>
          </w:p>
          <w:p w14:paraId="4DD190C6"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2024 год – 33026,5 тыс. рублей;</w:t>
            </w:r>
          </w:p>
          <w:p w14:paraId="7BABD2C5"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2025 год – 36658,9 тыс. рублей.</w:t>
            </w:r>
          </w:p>
          <w:p w14:paraId="09C1BD6A"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 xml:space="preserve">За счет средств районного бюджета </w:t>
            </w:r>
            <w:proofErr w:type="gramStart"/>
            <w:r w:rsidRPr="004F58B2">
              <w:rPr>
                <w:rFonts w:ascii="Arial" w:hAnsi="Arial" w:cs="Arial"/>
                <w:sz w:val="24"/>
                <w:szCs w:val="24"/>
              </w:rPr>
              <w:t>–  130190</w:t>
            </w:r>
            <w:proofErr w:type="gramEnd"/>
            <w:r w:rsidRPr="004F58B2">
              <w:rPr>
                <w:rFonts w:ascii="Arial" w:hAnsi="Arial" w:cs="Arial"/>
                <w:sz w:val="24"/>
                <w:szCs w:val="24"/>
              </w:rPr>
              <w:t>,0 тыс. рублей, в том числе:</w:t>
            </w:r>
          </w:p>
          <w:p w14:paraId="688C4A12"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2023 год – 44183,0 тыс. рублей;</w:t>
            </w:r>
          </w:p>
          <w:p w14:paraId="69028814"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2024 год – 43003,5 тыс. рублей;</w:t>
            </w:r>
          </w:p>
          <w:p w14:paraId="212B448E" w14:textId="77777777" w:rsidR="009E4DDA" w:rsidRPr="004F58B2" w:rsidRDefault="009E4DDA" w:rsidP="00044535">
            <w:pPr>
              <w:spacing w:after="0" w:line="240" w:lineRule="auto"/>
              <w:rPr>
                <w:rFonts w:ascii="Arial" w:hAnsi="Arial" w:cs="Arial"/>
                <w:sz w:val="24"/>
                <w:szCs w:val="24"/>
              </w:rPr>
            </w:pPr>
            <w:r w:rsidRPr="004F58B2">
              <w:rPr>
                <w:rFonts w:ascii="Arial" w:hAnsi="Arial" w:cs="Arial"/>
                <w:sz w:val="24"/>
                <w:szCs w:val="24"/>
              </w:rPr>
              <w:t>2025 год – 43003,5 тыс. рублей.</w:t>
            </w:r>
            <w:r w:rsidRPr="004F58B2">
              <w:rPr>
                <w:rFonts w:ascii="Arial" w:hAnsi="Arial" w:cs="Arial"/>
                <w:color w:val="FF0000"/>
                <w:sz w:val="24"/>
                <w:szCs w:val="24"/>
              </w:rPr>
              <w:t xml:space="preserve"> </w:t>
            </w:r>
          </w:p>
        </w:tc>
      </w:tr>
    </w:tbl>
    <w:p w14:paraId="3AA7A10B" w14:textId="77777777" w:rsidR="00044535" w:rsidRDefault="00044535" w:rsidP="00044535">
      <w:pPr>
        <w:widowControl w:val="0"/>
        <w:suppressAutoHyphens/>
        <w:spacing w:after="0" w:line="240" w:lineRule="auto"/>
        <w:rPr>
          <w:sz w:val="28"/>
          <w:szCs w:val="28"/>
        </w:rPr>
      </w:pPr>
    </w:p>
    <w:p w14:paraId="4BDA0274" w14:textId="77777777" w:rsidR="009E4DDA" w:rsidRPr="00044535" w:rsidRDefault="009E4DDA" w:rsidP="00044535">
      <w:pPr>
        <w:widowControl w:val="0"/>
        <w:suppressAutoHyphens/>
        <w:spacing w:after="0" w:line="240" w:lineRule="auto"/>
        <w:jc w:val="center"/>
        <w:rPr>
          <w:rFonts w:ascii="Arial" w:hAnsi="Arial" w:cs="Arial"/>
          <w:sz w:val="24"/>
          <w:szCs w:val="24"/>
        </w:rPr>
      </w:pPr>
      <w:r w:rsidRPr="00044535">
        <w:rPr>
          <w:rFonts w:ascii="Arial" w:hAnsi="Arial" w:cs="Arial"/>
          <w:sz w:val="24"/>
          <w:szCs w:val="24"/>
        </w:rPr>
        <w:t>2. Мероприятия подпрограммы</w:t>
      </w:r>
    </w:p>
    <w:p w14:paraId="059D05B8" w14:textId="77777777" w:rsidR="009E4DDA" w:rsidRPr="00044535" w:rsidRDefault="009E4DDA" w:rsidP="00044535">
      <w:pPr>
        <w:widowControl w:val="0"/>
        <w:suppressAutoHyphens/>
        <w:spacing w:after="0" w:line="240" w:lineRule="auto"/>
        <w:jc w:val="center"/>
        <w:rPr>
          <w:rFonts w:ascii="Arial" w:hAnsi="Arial" w:cs="Arial"/>
          <w:sz w:val="24"/>
          <w:szCs w:val="24"/>
        </w:rPr>
      </w:pPr>
    </w:p>
    <w:p w14:paraId="73F114B2"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02B3DAFE"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48E4EC28"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144A8FB"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2023-2025 годы.</w:t>
      </w:r>
    </w:p>
    <w:p w14:paraId="121365A0"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Общий объем расходов на реализацию мероприятия составляет 25586,3 тыс. рублей, в том числе:</w:t>
      </w:r>
    </w:p>
    <w:p w14:paraId="0D2E66B2"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8623,3 тыс. рублей;</w:t>
      </w:r>
    </w:p>
    <w:p w14:paraId="48267DA6"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2024 год – 8481,5 тыс. рублей;</w:t>
      </w:r>
    </w:p>
    <w:p w14:paraId="07AF31FC"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2025 год – 8481,5 тыс. рублей.</w:t>
      </w:r>
    </w:p>
    <w:p w14:paraId="671D3A81"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местный бюджет.</w:t>
      </w:r>
    </w:p>
    <w:p w14:paraId="675A5C46"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1.2. Обеспечение деятельности (оказание услуг) подведомственных учреждений.</w:t>
      </w:r>
    </w:p>
    <w:p w14:paraId="1092DB79"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FA75F7"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2023-2025 годы.</w:t>
      </w:r>
    </w:p>
    <w:p w14:paraId="5F8C69BB"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Общий объем расходов на реализацию мероприятия составляет 104603,7 тыс. рублей, в том числе:</w:t>
      </w:r>
    </w:p>
    <w:p w14:paraId="28C12571"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35559,7 тыс. рублей;</w:t>
      </w:r>
    </w:p>
    <w:p w14:paraId="14C63938"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2024 год – 34522 тыс. рублей;</w:t>
      </w:r>
    </w:p>
    <w:p w14:paraId="138DD2AB"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2025 год – 34522 тыс. рублей.</w:t>
      </w:r>
    </w:p>
    <w:p w14:paraId="42D79BE0"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местный бюджет.</w:t>
      </w:r>
    </w:p>
    <w:p w14:paraId="6483AB3A"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1.3.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2A4CBB85"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C2A2EC"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 год.</w:t>
      </w:r>
    </w:p>
    <w:p w14:paraId="31F12E1F"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 xml:space="preserve">Общий объем расходов на реализацию мероприятия </w:t>
      </w:r>
      <w:proofErr w:type="gramStart"/>
      <w:r w:rsidRPr="00044535">
        <w:rPr>
          <w:rFonts w:ascii="Arial" w:hAnsi="Arial" w:cs="Arial"/>
          <w:bCs/>
          <w:sz w:val="24"/>
          <w:szCs w:val="24"/>
        </w:rPr>
        <w:t>составляет  270,861</w:t>
      </w:r>
      <w:proofErr w:type="gramEnd"/>
      <w:r w:rsidRPr="00044535">
        <w:rPr>
          <w:rFonts w:ascii="Arial" w:hAnsi="Arial" w:cs="Arial"/>
          <w:bCs/>
          <w:sz w:val="24"/>
          <w:szCs w:val="24"/>
        </w:rPr>
        <w:t xml:space="preserve"> тыс. рублей, в том числе:</w:t>
      </w:r>
    </w:p>
    <w:p w14:paraId="0C8334CE"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270,861 тыс. рублей.</w:t>
      </w:r>
    </w:p>
    <w:p w14:paraId="208D78A3"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краевой бюджет.</w:t>
      </w:r>
    </w:p>
    <w:p w14:paraId="6E59C8B9"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1.4. Средства на повышение размеров оплаты труда работников бюджетной сферы с 1 июля 2023 года на 6,3 процента.</w:t>
      </w:r>
    </w:p>
    <w:p w14:paraId="0576544D"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78CC173"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 год.</w:t>
      </w:r>
    </w:p>
    <w:p w14:paraId="5DE62A73"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 xml:space="preserve">Общий объем расходов на реализацию мероприятия </w:t>
      </w:r>
      <w:proofErr w:type="gramStart"/>
      <w:r w:rsidRPr="00044535">
        <w:rPr>
          <w:rFonts w:ascii="Arial" w:hAnsi="Arial" w:cs="Arial"/>
          <w:bCs/>
          <w:sz w:val="24"/>
          <w:szCs w:val="24"/>
        </w:rPr>
        <w:t>составляет  466</w:t>
      </w:r>
      <w:proofErr w:type="gramEnd"/>
      <w:r w:rsidRPr="00044535">
        <w:rPr>
          <w:rFonts w:ascii="Arial" w:hAnsi="Arial" w:cs="Arial"/>
          <w:bCs/>
          <w:sz w:val="24"/>
          <w:szCs w:val="24"/>
        </w:rPr>
        <w:t>,9 тыс. рублей, в том числе:</w:t>
      </w:r>
    </w:p>
    <w:p w14:paraId="61F7572A"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466,9 тыс. рублей.</w:t>
      </w:r>
    </w:p>
    <w:p w14:paraId="68D7DAD8"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краевой бюджет</w:t>
      </w:r>
    </w:p>
    <w:p w14:paraId="3BF38296" w14:textId="77777777" w:rsidR="009E4DDA" w:rsidRPr="00044535" w:rsidRDefault="009E4DDA" w:rsidP="003B5AF9">
      <w:pPr>
        <w:widowControl w:val="0"/>
        <w:spacing w:after="0" w:line="240" w:lineRule="auto"/>
        <w:ind w:firstLine="709"/>
        <w:jc w:val="both"/>
        <w:rPr>
          <w:rFonts w:ascii="Arial" w:hAnsi="Arial" w:cs="Arial"/>
          <w:bCs/>
          <w:sz w:val="24"/>
          <w:szCs w:val="24"/>
        </w:rPr>
      </w:pPr>
    </w:p>
    <w:p w14:paraId="07E58079"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0A7E5C7B" w14:textId="77777777" w:rsidR="009E4DDA" w:rsidRPr="00044535" w:rsidRDefault="009E4DDA" w:rsidP="003B5AF9">
      <w:pPr>
        <w:spacing w:after="0" w:line="240" w:lineRule="auto"/>
        <w:ind w:firstLine="709"/>
        <w:jc w:val="both"/>
        <w:rPr>
          <w:rFonts w:ascii="Arial" w:hAnsi="Arial" w:cs="Arial"/>
          <w:bCs/>
          <w:sz w:val="24"/>
          <w:szCs w:val="24"/>
        </w:rPr>
      </w:pPr>
      <w:r w:rsidRPr="00044535">
        <w:rPr>
          <w:rFonts w:ascii="Arial" w:hAnsi="Arial" w:cs="Arial"/>
          <w:bCs/>
          <w:sz w:val="24"/>
          <w:szCs w:val="24"/>
        </w:rPr>
        <w:t>Данная задача осуществляется путем реализации следующих мероприятий:</w:t>
      </w:r>
    </w:p>
    <w:p w14:paraId="2CAE88D7" w14:textId="77777777" w:rsidR="009E4DDA" w:rsidRPr="00044535" w:rsidRDefault="009E4DDA" w:rsidP="003B5AF9">
      <w:pPr>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3EC475C0" w14:textId="77777777" w:rsidR="009E4DDA" w:rsidRPr="00044535" w:rsidRDefault="009E4DDA" w:rsidP="00044535">
      <w:pPr>
        <w:widowControl w:val="0"/>
        <w:spacing w:line="240" w:lineRule="auto"/>
        <w:ind w:firstLine="709"/>
        <w:jc w:val="both"/>
        <w:rPr>
          <w:rFonts w:ascii="Arial" w:hAnsi="Arial" w:cs="Arial"/>
          <w:bCs/>
          <w:sz w:val="24"/>
          <w:szCs w:val="24"/>
        </w:rPr>
      </w:pPr>
      <w:r w:rsidRPr="00044535">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1E611D5"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2023-2025 годы.</w:t>
      </w:r>
    </w:p>
    <w:p w14:paraId="4246CC01"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Общий объем расходов на реализацию мероприятия составляет 18171,05 тыс. рублей, в том числе:</w:t>
      </w:r>
    </w:p>
    <w:p w14:paraId="310D21F9"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7132,85 тыс. рублей;</w:t>
      </w:r>
    </w:p>
    <w:p w14:paraId="5FDD1E9A"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2024 год – 5519,1 тыс. рублей;</w:t>
      </w:r>
    </w:p>
    <w:p w14:paraId="40EBEF49"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2025 год – 5519,1 тыс. рублей.</w:t>
      </w:r>
    </w:p>
    <w:p w14:paraId="3647883B"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краевой бюджет.</w:t>
      </w:r>
    </w:p>
    <w:p w14:paraId="71420890"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0D4F60F2"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946D54B"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2023-2025 годы.</w:t>
      </w:r>
    </w:p>
    <w:p w14:paraId="6D716C9E"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Общий объем расходов на реализацию мероприятия составляет 802,5 тыс. рублей, в том числе:</w:t>
      </w:r>
    </w:p>
    <w:p w14:paraId="3360E974"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272,9 тыс. рублей;</w:t>
      </w:r>
    </w:p>
    <w:p w14:paraId="27E8CAF4"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2024 год – 264,8 тыс. рублей;</w:t>
      </w:r>
    </w:p>
    <w:p w14:paraId="28BEB4E1"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2025 год – 264,8 тыс. рублей.</w:t>
      </w:r>
    </w:p>
    <w:p w14:paraId="372DE518"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краевой бюджет.</w:t>
      </w:r>
    </w:p>
    <w:p w14:paraId="76BA9CE3"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Мероприятие 2.3.</w:t>
      </w:r>
      <w:r w:rsidRPr="00044535">
        <w:rPr>
          <w:rFonts w:ascii="Arial" w:hAnsi="Arial" w:cs="Arial"/>
          <w:sz w:val="24"/>
          <w:szCs w:val="24"/>
        </w:rPr>
        <w:t xml:space="preserve"> </w:t>
      </w:r>
      <w:r w:rsidRPr="00044535">
        <w:rPr>
          <w:rFonts w:ascii="Arial" w:hAnsi="Arial" w:cs="Arial"/>
          <w:bCs/>
          <w:sz w:val="24"/>
          <w:szCs w:val="24"/>
        </w:rPr>
        <w:t xml:space="preserve">Обеспечение жилыми помещениями детей-сирот и детей, </w:t>
      </w:r>
      <w:r w:rsidRPr="00044535">
        <w:rPr>
          <w:rFonts w:ascii="Arial" w:hAnsi="Arial" w:cs="Arial"/>
          <w:bCs/>
          <w:sz w:val="24"/>
          <w:szCs w:val="24"/>
        </w:rPr>
        <w:lastRenderedPageBreak/>
        <w:t>оставшихся без попечения родителей, лиц из числа детей-сирот и детей, оставшихся без попечения родителей за счет средств краевого бюджета.</w:t>
      </w:r>
    </w:p>
    <w:p w14:paraId="7021A221"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5555BAF5"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Срок реализации мероприятия: 2023-2025 годы.</w:t>
      </w:r>
    </w:p>
    <w:p w14:paraId="54F2234B"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Общий объем расходов на реализацию мероприятия составляет 102831,4145 тыс. рублей, в том числе:</w:t>
      </w:r>
    </w:p>
    <w:p w14:paraId="6840C95D"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2023 год – 44713,8145 тыс. рублей;</w:t>
      </w:r>
    </w:p>
    <w:p w14:paraId="1879DBD0"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2024 год – 27242,6 тыс. рублей;</w:t>
      </w:r>
    </w:p>
    <w:p w14:paraId="15F28B0A"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2025 год – 30875,0 тыс. рублей.</w:t>
      </w:r>
    </w:p>
    <w:p w14:paraId="14CCB542" w14:textId="77777777" w:rsidR="009E4DDA" w:rsidRPr="00044535" w:rsidRDefault="009E4DDA" w:rsidP="003B5AF9">
      <w:pPr>
        <w:widowControl w:val="0"/>
        <w:spacing w:after="0" w:line="240" w:lineRule="auto"/>
        <w:ind w:firstLine="709"/>
        <w:jc w:val="both"/>
        <w:rPr>
          <w:rFonts w:ascii="Arial" w:hAnsi="Arial" w:cs="Arial"/>
          <w:bCs/>
          <w:sz w:val="24"/>
          <w:szCs w:val="24"/>
        </w:rPr>
      </w:pPr>
      <w:r w:rsidRPr="00044535">
        <w:rPr>
          <w:rFonts w:ascii="Arial" w:hAnsi="Arial" w:cs="Arial"/>
          <w:bCs/>
          <w:sz w:val="24"/>
          <w:szCs w:val="24"/>
        </w:rPr>
        <w:t>Источник финансирования – краевой бюджет.</w:t>
      </w:r>
    </w:p>
    <w:p w14:paraId="0C52686A" w14:textId="77777777" w:rsidR="009E4DDA" w:rsidRPr="00044535" w:rsidRDefault="009E4DDA" w:rsidP="003B5AF9">
      <w:pPr>
        <w:pStyle w:val="a8"/>
        <w:spacing w:after="0"/>
        <w:ind w:left="0"/>
        <w:jc w:val="both"/>
        <w:rPr>
          <w:rFonts w:ascii="Arial" w:hAnsi="Arial" w:cs="Arial"/>
        </w:rPr>
      </w:pPr>
    </w:p>
    <w:p w14:paraId="507C7044" w14:textId="77777777" w:rsidR="009E4DDA" w:rsidRPr="00044535" w:rsidRDefault="009E4DDA" w:rsidP="00044535">
      <w:pPr>
        <w:pStyle w:val="a8"/>
        <w:spacing w:after="0"/>
        <w:ind w:left="0"/>
        <w:jc w:val="both"/>
        <w:rPr>
          <w:rFonts w:ascii="Arial" w:hAnsi="Arial" w:cs="Arial"/>
        </w:rPr>
      </w:pPr>
      <w:r w:rsidRPr="00044535">
        <w:rPr>
          <w:rFonts w:ascii="Arial" w:hAnsi="Arial" w:cs="Arial"/>
        </w:rPr>
        <w:t xml:space="preserve">           Перечень мероприятий подпрограммы с указанием объема средств </w:t>
      </w:r>
      <w:r w:rsidRPr="00044535">
        <w:rPr>
          <w:rFonts w:ascii="Arial" w:hAnsi="Arial" w:cs="Arial"/>
        </w:rPr>
        <w:br/>
        <w:t xml:space="preserve">на их реализацию и ожидаемых результатов представлен в приложении № 2 </w:t>
      </w:r>
      <w:r w:rsidRPr="00044535">
        <w:rPr>
          <w:rFonts w:ascii="Arial" w:hAnsi="Arial" w:cs="Arial"/>
        </w:rPr>
        <w:br/>
        <w:t>к подпрограмме.</w:t>
      </w:r>
    </w:p>
    <w:p w14:paraId="50EBBEAA" w14:textId="77777777" w:rsidR="009E4DDA" w:rsidRPr="00044535" w:rsidRDefault="009E4DDA" w:rsidP="003B5AF9">
      <w:pPr>
        <w:spacing w:after="0" w:line="240" w:lineRule="auto"/>
        <w:jc w:val="center"/>
        <w:rPr>
          <w:rFonts w:ascii="Arial" w:hAnsi="Arial" w:cs="Arial"/>
          <w:sz w:val="24"/>
          <w:szCs w:val="24"/>
        </w:rPr>
      </w:pPr>
    </w:p>
    <w:p w14:paraId="7EFE510D" w14:textId="77777777" w:rsidR="009E4DDA" w:rsidRPr="00044535" w:rsidRDefault="009E4DDA" w:rsidP="003B5AF9">
      <w:pPr>
        <w:spacing w:after="0" w:line="240" w:lineRule="auto"/>
        <w:ind w:firstLine="567"/>
        <w:jc w:val="center"/>
        <w:rPr>
          <w:rFonts w:ascii="Arial" w:hAnsi="Arial" w:cs="Arial"/>
          <w:sz w:val="24"/>
          <w:szCs w:val="24"/>
        </w:rPr>
      </w:pPr>
      <w:r w:rsidRPr="00044535">
        <w:rPr>
          <w:rFonts w:ascii="Arial" w:hAnsi="Arial" w:cs="Arial"/>
          <w:sz w:val="24"/>
          <w:szCs w:val="24"/>
        </w:rPr>
        <w:t>3. Механизм реализации подпрограммы</w:t>
      </w:r>
    </w:p>
    <w:p w14:paraId="7D7862FE" w14:textId="77777777" w:rsidR="009E4DDA" w:rsidRPr="00044535" w:rsidRDefault="009E4DDA" w:rsidP="003B5AF9">
      <w:pPr>
        <w:spacing w:after="0" w:line="240" w:lineRule="auto"/>
        <w:ind w:firstLine="567"/>
        <w:jc w:val="center"/>
        <w:rPr>
          <w:rFonts w:ascii="Arial" w:hAnsi="Arial" w:cs="Arial"/>
          <w:sz w:val="24"/>
          <w:szCs w:val="24"/>
        </w:rPr>
      </w:pPr>
    </w:p>
    <w:p w14:paraId="0E7AB378" w14:textId="77777777" w:rsidR="009E4DDA" w:rsidRPr="00044535" w:rsidRDefault="009E4DDA" w:rsidP="00044535">
      <w:pPr>
        <w:widowControl w:val="0"/>
        <w:spacing w:line="240" w:lineRule="auto"/>
        <w:ind w:firstLine="709"/>
        <w:jc w:val="both"/>
        <w:rPr>
          <w:rFonts w:ascii="Arial" w:hAnsi="Arial" w:cs="Arial"/>
          <w:sz w:val="24"/>
          <w:szCs w:val="24"/>
        </w:rPr>
      </w:pPr>
      <w:r w:rsidRPr="00044535">
        <w:rPr>
          <w:rFonts w:ascii="Arial" w:hAnsi="Arial" w:cs="Arial"/>
          <w:bCs/>
          <w:sz w:val="24"/>
          <w:szCs w:val="24"/>
        </w:rPr>
        <w:t xml:space="preserve">3.1. Реализация мероприятий 1.1.,1.2., 1.3., 1.4. - </w:t>
      </w:r>
      <w:r w:rsidRPr="00044535">
        <w:rPr>
          <w:rFonts w:ascii="Arial" w:hAnsi="Arial" w:cs="Arial"/>
          <w:sz w:val="24"/>
          <w:szCs w:val="24"/>
        </w:rPr>
        <w:t xml:space="preserve">получателями бюджетных средств </w:t>
      </w:r>
      <w:proofErr w:type="gramStart"/>
      <w:r w:rsidRPr="00044535">
        <w:rPr>
          <w:rFonts w:ascii="Arial" w:hAnsi="Arial" w:cs="Arial"/>
          <w:sz w:val="24"/>
          <w:szCs w:val="24"/>
        </w:rPr>
        <w:t>являются  муниципальное</w:t>
      </w:r>
      <w:proofErr w:type="gramEnd"/>
      <w:r w:rsidRPr="00044535">
        <w:rPr>
          <w:rFonts w:ascii="Arial" w:hAnsi="Arial" w:cs="Arial"/>
          <w:sz w:val="24"/>
          <w:szCs w:val="24"/>
        </w:rPr>
        <w:t xml:space="preserve">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1443CC8D" w14:textId="77777777" w:rsidR="009E4DDA" w:rsidRPr="00044535" w:rsidRDefault="009E4DDA" w:rsidP="003B5AF9">
      <w:pPr>
        <w:widowControl w:val="0"/>
        <w:autoSpaceDE w:val="0"/>
        <w:autoSpaceDN w:val="0"/>
        <w:adjustRightInd w:val="0"/>
        <w:spacing w:after="0" w:line="240" w:lineRule="auto"/>
        <w:ind w:firstLine="709"/>
        <w:jc w:val="both"/>
        <w:rPr>
          <w:rFonts w:ascii="Arial" w:hAnsi="Arial" w:cs="Arial"/>
          <w:sz w:val="24"/>
          <w:szCs w:val="24"/>
        </w:rPr>
      </w:pPr>
      <w:proofErr w:type="gramStart"/>
      <w:r w:rsidRPr="00044535">
        <w:rPr>
          <w:rFonts w:ascii="Arial" w:hAnsi="Arial" w:cs="Arial"/>
          <w:sz w:val="24"/>
          <w:szCs w:val="24"/>
        </w:rPr>
        <w:t>Финансирование  мероприятий</w:t>
      </w:r>
      <w:proofErr w:type="gramEnd"/>
      <w:r w:rsidRPr="00044535">
        <w:rPr>
          <w:rFonts w:ascii="Arial" w:hAnsi="Arial" w:cs="Arial"/>
          <w:sz w:val="24"/>
          <w:szCs w:val="24"/>
        </w:rPr>
        <w:t xml:space="preserve"> осуществляется в следующих формах:</w:t>
      </w:r>
    </w:p>
    <w:p w14:paraId="080AFB6B"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расходование средств на закупку товаров, работ и услуг для обеспечения </w:t>
      </w:r>
      <w:proofErr w:type="gramStart"/>
      <w:r w:rsidRPr="00044535">
        <w:rPr>
          <w:rFonts w:ascii="Arial" w:hAnsi="Arial" w:cs="Arial"/>
          <w:sz w:val="24"/>
          <w:szCs w:val="24"/>
        </w:rPr>
        <w:t>муниципальных  нужд</w:t>
      </w:r>
      <w:proofErr w:type="gramEnd"/>
      <w:r w:rsidRPr="00044535">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85BE235"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расходование средств на выплаты муниципальным </w:t>
      </w:r>
      <w:proofErr w:type="gramStart"/>
      <w:r w:rsidRPr="00044535">
        <w:rPr>
          <w:rFonts w:ascii="Arial" w:hAnsi="Arial" w:cs="Arial"/>
          <w:sz w:val="24"/>
          <w:szCs w:val="24"/>
        </w:rPr>
        <w:t>служащим  и</w:t>
      </w:r>
      <w:proofErr w:type="gramEnd"/>
      <w:r w:rsidRPr="00044535">
        <w:rPr>
          <w:rFonts w:ascii="Arial" w:hAnsi="Arial" w:cs="Arial"/>
          <w:sz w:val="24"/>
          <w:szCs w:val="24"/>
        </w:rPr>
        <w:t xml:space="preserve">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6801D6C8"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044535">
          <w:rPr>
            <w:rFonts w:ascii="Arial" w:hAnsi="Arial" w:cs="Arial"/>
            <w:sz w:val="24"/>
            <w:szCs w:val="24"/>
          </w:rPr>
          <w:t>законом</w:t>
        </w:r>
      </w:hyperlink>
      <w:r w:rsidRPr="00044535">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9999418"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По мероприятию 1.3. 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w:t>
      </w:r>
      <w:r w:rsidRPr="00044535">
        <w:rPr>
          <w:rFonts w:ascii="Arial" w:hAnsi="Arial" w:cs="Arial"/>
          <w:sz w:val="24"/>
          <w:szCs w:val="24"/>
        </w:rPr>
        <w:lastRenderedPageBreak/>
        <w:t>заработной платы (минимального размера оплаты труда) в 2023 году»   и приказа МКУ «Управление образованием администрации Емельяновского района».</w:t>
      </w:r>
    </w:p>
    <w:p w14:paraId="03D3239B"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По мероприятию 1.4. распределение бюджетных ассигнований в 2023 году осуществляется на основании постановления администрации Емельяновского района от 06.06.2023 №1415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2023 года размера оплаты труда отдельным категориям работников бюджетной сферы»   и приказа МКУ «Управление образованием администрации Емельяновского района».</w:t>
      </w:r>
    </w:p>
    <w:p w14:paraId="56099E57" w14:textId="77777777" w:rsidR="009E4DDA" w:rsidRPr="00044535" w:rsidRDefault="009E4DDA" w:rsidP="003B5AF9">
      <w:pPr>
        <w:widowControl w:val="0"/>
        <w:spacing w:after="0" w:line="240" w:lineRule="auto"/>
        <w:jc w:val="both"/>
        <w:rPr>
          <w:rFonts w:ascii="Arial" w:hAnsi="Arial" w:cs="Arial"/>
          <w:sz w:val="24"/>
          <w:szCs w:val="24"/>
        </w:rPr>
      </w:pPr>
      <w:r w:rsidRPr="00044535">
        <w:rPr>
          <w:rFonts w:ascii="Arial" w:hAnsi="Arial" w:cs="Arial"/>
          <w:bCs/>
          <w:sz w:val="24"/>
          <w:szCs w:val="24"/>
        </w:rPr>
        <w:t xml:space="preserve">           </w:t>
      </w:r>
      <w:r w:rsidRPr="00044535">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4A0C4FD0"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555EC118" w14:textId="77777777" w:rsidR="009E4DDA" w:rsidRPr="00044535" w:rsidRDefault="009E4DDA" w:rsidP="003B5AF9">
      <w:pPr>
        <w:widowControl w:val="0"/>
        <w:autoSpaceDE w:val="0"/>
        <w:autoSpaceDN w:val="0"/>
        <w:adjustRightInd w:val="0"/>
        <w:spacing w:after="0" w:line="240" w:lineRule="auto"/>
        <w:ind w:firstLine="709"/>
        <w:jc w:val="both"/>
        <w:rPr>
          <w:rFonts w:ascii="Arial" w:hAnsi="Arial" w:cs="Arial"/>
          <w:sz w:val="24"/>
          <w:szCs w:val="24"/>
        </w:rPr>
      </w:pPr>
      <w:proofErr w:type="gramStart"/>
      <w:r w:rsidRPr="00044535">
        <w:rPr>
          <w:rFonts w:ascii="Arial" w:hAnsi="Arial" w:cs="Arial"/>
          <w:sz w:val="24"/>
          <w:szCs w:val="24"/>
        </w:rPr>
        <w:t>Финансирование  мероприятий</w:t>
      </w:r>
      <w:proofErr w:type="gramEnd"/>
      <w:r w:rsidRPr="00044535">
        <w:rPr>
          <w:rFonts w:ascii="Arial" w:hAnsi="Arial" w:cs="Arial"/>
          <w:sz w:val="24"/>
          <w:szCs w:val="24"/>
        </w:rPr>
        <w:t xml:space="preserve"> осуществляется в следующих формах:</w:t>
      </w:r>
    </w:p>
    <w:p w14:paraId="2F228A17"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расходование средств на закупку товаров, работ и услуг для обеспечения </w:t>
      </w:r>
      <w:proofErr w:type="gramStart"/>
      <w:r w:rsidRPr="00044535">
        <w:rPr>
          <w:rFonts w:ascii="Arial" w:hAnsi="Arial" w:cs="Arial"/>
          <w:sz w:val="24"/>
          <w:szCs w:val="24"/>
        </w:rPr>
        <w:t>муниципальных  нужд</w:t>
      </w:r>
      <w:proofErr w:type="gramEnd"/>
      <w:r w:rsidRPr="00044535">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B185C0F"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090A522"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044535">
          <w:rPr>
            <w:rFonts w:ascii="Arial" w:hAnsi="Arial" w:cs="Arial"/>
            <w:sz w:val="24"/>
            <w:szCs w:val="24"/>
          </w:rPr>
          <w:t>законом</w:t>
        </w:r>
      </w:hyperlink>
      <w:r w:rsidRPr="00044535">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81BE297"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40D0A182"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w:t>
      </w:r>
      <w:r w:rsidRPr="00044535">
        <w:rPr>
          <w:rFonts w:ascii="Arial" w:hAnsi="Arial" w:cs="Arial"/>
          <w:sz w:val="24"/>
          <w:szCs w:val="24"/>
        </w:rPr>
        <w:lastRenderedPageBreak/>
        <w:t>детей, оставшихся без попечения родителей, лиц из числа детей-сирот и детей, оставшихся без попечения родителей».</w:t>
      </w:r>
    </w:p>
    <w:p w14:paraId="1ED0CC39" w14:textId="77777777" w:rsidR="009E4DDA" w:rsidRPr="00044535" w:rsidRDefault="009E4DDA" w:rsidP="003B5AF9">
      <w:pPr>
        <w:widowControl w:val="0"/>
        <w:autoSpaceDE w:val="0"/>
        <w:autoSpaceDN w:val="0"/>
        <w:adjustRightInd w:val="0"/>
        <w:spacing w:after="0" w:line="240" w:lineRule="auto"/>
        <w:ind w:firstLine="709"/>
        <w:jc w:val="both"/>
        <w:rPr>
          <w:rFonts w:ascii="Arial" w:hAnsi="Arial" w:cs="Arial"/>
          <w:sz w:val="24"/>
          <w:szCs w:val="24"/>
        </w:rPr>
      </w:pPr>
      <w:proofErr w:type="gramStart"/>
      <w:r w:rsidRPr="00044535">
        <w:rPr>
          <w:rFonts w:ascii="Arial" w:hAnsi="Arial" w:cs="Arial"/>
          <w:sz w:val="24"/>
          <w:szCs w:val="24"/>
        </w:rPr>
        <w:t>Финансирование  мероприятий</w:t>
      </w:r>
      <w:proofErr w:type="gramEnd"/>
      <w:r w:rsidRPr="00044535">
        <w:rPr>
          <w:rFonts w:ascii="Arial" w:hAnsi="Arial" w:cs="Arial"/>
          <w:sz w:val="24"/>
          <w:szCs w:val="24"/>
        </w:rPr>
        <w:t xml:space="preserve"> осуществляется в следующих формах:</w:t>
      </w:r>
    </w:p>
    <w:p w14:paraId="4B3771EF"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расходование средств на закупку товаров, работ и услуг для обеспечения </w:t>
      </w:r>
      <w:proofErr w:type="gramStart"/>
      <w:r w:rsidRPr="00044535">
        <w:rPr>
          <w:rFonts w:ascii="Arial" w:hAnsi="Arial" w:cs="Arial"/>
          <w:sz w:val="24"/>
          <w:szCs w:val="24"/>
        </w:rPr>
        <w:t>муниципальных  нужд</w:t>
      </w:r>
      <w:proofErr w:type="gramEnd"/>
      <w:r w:rsidRPr="00044535">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291AC5C0"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3212E1F"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044535">
          <w:rPr>
            <w:rFonts w:ascii="Arial" w:hAnsi="Arial" w:cs="Arial"/>
            <w:sz w:val="24"/>
            <w:szCs w:val="24"/>
          </w:rPr>
          <w:t>законом</w:t>
        </w:r>
      </w:hyperlink>
      <w:r w:rsidRPr="00044535">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AF306CC"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4858880B" w14:textId="77777777" w:rsidR="009E4DDA" w:rsidRPr="00044535" w:rsidRDefault="009E4DDA" w:rsidP="003B5AF9">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044535">
        <w:rPr>
          <w:rFonts w:ascii="Arial" w:eastAsiaTheme="minorHAnsi" w:hAnsi="Arial" w:cs="Arial"/>
          <w:sz w:val="24"/>
          <w:szCs w:val="24"/>
          <w:lang w:eastAsia="en-US"/>
        </w:rPr>
        <w:t>Расходы  осуществляются</w:t>
      </w:r>
      <w:proofErr w:type="gramEnd"/>
      <w:r w:rsidRPr="00044535">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767E6DD" w14:textId="77777777" w:rsidR="009E4DDA" w:rsidRPr="00044535" w:rsidRDefault="009E4DDA" w:rsidP="003B5AF9">
      <w:pPr>
        <w:autoSpaceDE w:val="0"/>
        <w:autoSpaceDN w:val="0"/>
        <w:adjustRightInd w:val="0"/>
        <w:spacing w:after="0" w:line="240" w:lineRule="auto"/>
        <w:ind w:firstLine="709"/>
        <w:jc w:val="both"/>
        <w:rPr>
          <w:rFonts w:ascii="Arial" w:hAnsi="Arial" w:cs="Arial"/>
          <w:sz w:val="24"/>
          <w:szCs w:val="24"/>
        </w:rPr>
      </w:pPr>
      <w:r w:rsidRPr="00044535">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044535">
          <w:rPr>
            <w:rFonts w:ascii="Arial" w:hAnsi="Arial" w:cs="Arial"/>
            <w:sz w:val="24"/>
            <w:szCs w:val="24"/>
          </w:rPr>
          <w:t>законом</w:t>
        </w:r>
      </w:hyperlink>
      <w:r w:rsidRPr="00044535">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8107019" w14:textId="77777777" w:rsidR="009E4DDA" w:rsidRPr="00044535" w:rsidRDefault="009E4DDA" w:rsidP="00044535">
      <w:pPr>
        <w:pStyle w:val="ConsPlusNormal"/>
        <w:ind w:firstLine="540"/>
        <w:jc w:val="both"/>
        <w:rPr>
          <w:sz w:val="24"/>
          <w:szCs w:val="24"/>
        </w:rPr>
      </w:pPr>
    </w:p>
    <w:p w14:paraId="69A93151" w14:textId="77777777" w:rsidR="009E4DDA" w:rsidRPr="00044535" w:rsidRDefault="009E4DDA" w:rsidP="003B5AF9">
      <w:pPr>
        <w:spacing w:after="0" w:line="240" w:lineRule="auto"/>
        <w:jc w:val="center"/>
        <w:rPr>
          <w:rFonts w:ascii="Arial" w:hAnsi="Arial" w:cs="Arial"/>
          <w:sz w:val="24"/>
          <w:szCs w:val="24"/>
        </w:rPr>
      </w:pPr>
      <w:r w:rsidRPr="00044535">
        <w:rPr>
          <w:rFonts w:ascii="Arial" w:hAnsi="Arial" w:cs="Arial"/>
          <w:sz w:val="24"/>
          <w:szCs w:val="24"/>
        </w:rPr>
        <w:t>4. Управление подпрограммой и контроль</w:t>
      </w:r>
    </w:p>
    <w:p w14:paraId="1AD5E025" w14:textId="77777777" w:rsidR="009E4DDA" w:rsidRPr="00044535" w:rsidRDefault="009E4DDA" w:rsidP="003B5AF9">
      <w:pPr>
        <w:spacing w:after="0" w:line="240" w:lineRule="auto"/>
        <w:jc w:val="center"/>
        <w:rPr>
          <w:rFonts w:ascii="Arial" w:hAnsi="Arial" w:cs="Arial"/>
          <w:sz w:val="24"/>
          <w:szCs w:val="24"/>
        </w:rPr>
      </w:pPr>
      <w:r w:rsidRPr="00044535">
        <w:rPr>
          <w:rFonts w:ascii="Arial" w:hAnsi="Arial" w:cs="Arial"/>
          <w:sz w:val="24"/>
          <w:szCs w:val="24"/>
        </w:rPr>
        <w:t>за исполнением подпрограммы</w:t>
      </w:r>
    </w:p>
    <w:p w14:paraId="1A04BE9D" w14:textId="77777777" w:rsidR="009E4DDA" w:rsidRPr="00044535" w:rsidRDefault="009E4DDA" w:rsidP="003B5AF9">
      <w:pPr>
        <w:spacing w:after="0" w:line="240" w:lineRule="auto"/>
        <w:jc w:val="center"/>
        <w:rPr>
          <w:rFonts w:ascii="Arial" w:hAnsi="Arial" w:cs="Arial"/>
          <w:sz w:val="24"/>
          <w:szCs w:val="24"/>
        </w:rPr>
      </w:pPr>
    </w:p>
    <w:p w14:paraId="43115857" w14:textId="77777777" w:rsidR="009E4DDA" w:rsidRPr="00044535" w:rsidRDefault="009E4DDA" w:rsidP="003B5AF9">
      <w:pPr>
        <w:autoSpaceDE w:val="0"/>
        <w:autoSpaceDN w:val="0"/>
        <w:adjustRightInd w:val="0"/>
        <w:spacing w:after="0" w:line="240" w:lineRule="auto"/>
        <w:ind w:firstLine="708"/>
        <w:jc w:val="both"/>
        <w:rPr>
          <w:rFonts w:ascii="Arial" w:eastAsiaTheme="minorHAnsi" w:hAnsi="Arial" w:cs="Arial"/>
          <w:sz w:val="24"/>
          <w:szCs w:val="24"/>
          <w:lang w:eastAsia="en-US"/>
        </w:rPr>
      </w:pPr>
      <w:r w:rsidRPr="00044535">
        <w:rPr>
          <w:rFonts w:ascii="Arial" w:eastAsiaTheme="minorHAnsi" w:hAnsi="Arial" w:cs="Arial"/>
          <w:sz w:val="24"/>
          <w:szCs w:val="24"/>
          <w:lang w:eastAsia="en-US"/>
        </w:rPr>
        <w:t xml:space="preserve">Управление реализацией подпрограммы осуществляет </w:t>
      </w:r>
      <w:r w:rsidRPr="00044535">
        <w:rPr>
          <w:rFonts w:ascii="Arial" w:hAnsi="Arial" w:cs="Arial"/>
          <w:sz w:val="24"/>
          <w:szCs w:val="24"/>
        </w:rPr>
        <w:t>Муниципальное казенное учреждение «Управление образованием администрации Емельяновского района»</w:t>
      </w:r>
      <w:r w:rsidRPr="00044535">
        <w:rPr>
          <w:rFonts w:ascii="Arial" w:eastAsiaTheme="minorHAnsi" w:hAnsi="Arial" w:cs="Arial"/>
          <w:sz w:val="24"/>
          <w:szCs w:val="24"/>
          <w:lang w:eastAsia="en-US"/>
        </w:rPr>
        <w:t>.</w:t>
      </w:r>
    </w:p>
    <w:p w14:paraId="0B76CA24" w14:textId="77777777" w:rsidR="009E4DDA" w:rsidRPr="00044535" w:rsidRDefault="009E4DDA" w:rsidP="003B5AF9">
      <w:pPr>
        <w:autoSpaceDE w:val="0"/>
        <w:autoSpaceDN w:val="0"/>
        <w:adjustRightInd w:val="0"/>
        <w:spacing w:after="0" w:line="240" w:lineRule="auto"/>
        <w:ind w:firstLine="708"/>
        <w:jc w:val="both"/>
        <w:rPr>
          <w:rFonts w:ascii="Arial" w:eastAsiaTheme="minorHAnsi" w:hAnsi="Arial" w:cs="Arial"/>
          <w:sz w:val="24"/>
          <w:szCs w:val="24"/>
          <w:lang w:eastAsia="en-US"/>
        </w:rPr>
      </w:pPr>
      <w:r w:rsidRPr="00044535">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673573F5" w14:textId="77777777" w:rsidR="009E4DDA" w:rsidRPr="00044535" w:rsidRDefault="009E4DDA" w:rsidP="003B5AF9">
      <w:pPr>
        <w:autoSpaceDE w:val="0"/>
        <w:autoSpaceDN w:val="0"/>
        <w:adjustRightInd w:val="0"/>
        <w:spacing w:after="0" w:line="240" w:lineRule="auto"/>
        <w:ind w:firstLine="708"/>
        <w:jc w:val="both"/>
        <w:rPr>
          <w:rFonts w:ascii="Arial" w:eastAsiaTheme="minorHAnsi" w:hAnsi="Arial" w:cs="Arial"/>
          <w:sz w:val="24"/>
          <w:szCs w:val="24"/>
          <w:lang w:eastAsia="en-US"/>
        </w:rPr>
      </w:pPr>
      <w:r w:rsidRPr="00044535">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w:t>
      </w:r>
      <w:r w:rsidRPr="00044535">
        <w:rPr>
          <w:rFonts w:ascii="Arial" w:eastAsiaTheme="minorHAnsi" w:hAnsi="Arial" w:cs="Arial"/>
          <w:sz w:val="24"/>
          <w:szCs w:val="24"/>
          <w:lang w:eastAsia="en-US"/>
        </w:rPr>
        <w:lastRenderedPageBreak/>
        <w:t xml:space="preserve">казенным учреждением «Управление образованием администрации Емельяновского района». </w:t>
      </w:r>
    </w:p>
    <w:p w14:paraId="08AE76A4" w14:textId="77777777" w:rsidR="009E4DDA" w:rsidRPr="00044535" w:rsidRDefault="009E4DDA" w:rsidP="003B5AF9">
      <w:pPr>
        <w:autoSpaceDE w:val="0"/>
        <w:autoSpaceDN w:val="0"/>
        <w:adjustRightInd w:val="0"/>
        <w:snapToGrid w:val="0"/>
        <w:spacing w:after="0" w:line="240" w:lineRule="auto"/>
        <w:ind w:firstLine="709"/>
        <w:jc w:val="both"/>
        <w:outlineLvl w:val="1"/>
        <w:rPr>
          <w:rFonts w:ascii="Arial" w:hAnsi="Arial" w:cs="Arial"/>
          <w:sz w:val="24"/>
          <w:szCs w:val="24"/>
        </w:rPr>
      </w:pPr>
      <w:r w:rsidRPr="00044535">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044535">
        <w:rPr>
          <w:rFonts w:ascii="Arial" w:hAnsi="Arial" w:cs="Arial"/>
          <w:sz w:val="24"/>
          <w:szCs w:val="24"/>
        </w:rPr>
        <w:t>отчетным,  в</w:t>
      </w:r>
      <w:proofErr w:type="gramEnd"/>
      <w:r w:rsidRPr="00044535">
        <w:rPr>
          <w:rFonts w:ascii="Arial" w:hAnsi="Arial" w:cs="Arial"/>
          <w:sz w:val="24"/>
          <w:szCs w:val="24"/>
        </w:rPr>
        <w:t xml:space="preserve"> МКУ «Финансовое управление администрации Емельяновского района».</w:t>
      </w:r>
    </w:p>
    <w:p w14:paraId="280A35FD" w14:textId="77777777" w:rsidR="009E4DDA" w:rsidRPr="00044535" w:rsidRDefault="009E4DDA" w:rsidP="003B5AF9">
      <w:pPr>
        <w:autoSpaceDE w:val="0"/>
        <w:autoSpaceDN w:val="0"/>
        <w:adjustRightInd w:val="0"/>
        <w:snapToGrid w:val="0"/>
        <w:spacing w:after="0" w:line="240" w:lineRule="auto"/>
        <w:ind w:firstLine="709"/>
        <w:jc w:val="both"/>
        <w:outlineLvl w:val="1"/>
        <w:rPr>
          <w:rFonts w:ascii="Arial" w:hAnsi="Arial" w:cs="Arial"/>
          <w:sz w:val="24"/>
          <w:szCs w:val="24"/>
        </w:rPr>
      </w:pPr>
      <w:r w:rsidRPr="00044535">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2AC5FE88" w14:textId="77777777" w:rsidR="009E4DDA" w:rsidRPr="00044535" w:rsidRDefault="009E4DDA" w:rsidP="003B5AF9">
      <w:pPr>
        <w:pStyle w:val="ConsPlusNormal"/>
        <w:widowControl/>
        <w:ind w:firstLine="709"/>
        <w:jc w:val="both"/>
        <w:rPr>
          <w:color w:val="000000" w:themeColor="text1"/>
          <w:sz w:val="24"/>
          <w:szCs w:val="24"/>
        </w:rPr>
      </w:pPr>
      <w:r w:rsidRPr="00044535">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3" w:anchor="Par63" w:tooltip="Ссылка на текущий документ" w:history="1">
        <w:r w:rsidRPr="00044535">
          <w:rPr>
            <w:rStyle w:val="afd"/>
            <w:color w:val="000000" w:themeColor="text1"/>
            <w:sz w:val="24"/>
            <w:szCs w:val="24"/>
          </w:rPr>
          <w:t>методикой</w:t>
        </w:r>
      </w:hyperlink>
      <w:r w:rsidRPr="00044535">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044535">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044535">
        <w:rPr>
          <w:color w:val="000000" w:themeColor="text1"/>
          <w:sz w:val="24"/>
          <w:szCs w:val="24"/>
        </w:rPr>
        <w:t>» на основе годового отчета.</w:t>
      </w:r>
    </w:p>
    <w:p w14:paraId="08C27629" w14:textId="77777777" w:rsidR="009E4DDA" w:rsidRPr="00044535" w:rsidRDefault="009E4DDA" w:rsidP="003B5AF9">
      <w:pPr>
        <w:autoSpaceDE w:val="0"/>
        <w:autoSpaceDN w:val="0"/>
        <w:adjustRightInd w:val="0"/>
        <w:spacing w:after="0" w:line="240" w:lineRule="auto"/>
        <w:ind w:firstLine="709"/>
        <w:jc w:val="both"/>
        <w:rPr>
          <w:rFonts w:ascii="Arial" w:eastAsiaTheme="minorHAnsi" w:hAnsi="Arial" w:cs="Arial"/>
          <w:sz w:val="24"/>
          <w:szCs w:val="24"/>
          <w:lang w:eastAsia="en-US"/>
        </w:rPr>
      </w:pPr>
      <w:r w:rsidRPr="00044535">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044535">
        <w:rPr>
          <w:rFonts w:ascii="Arial" w:hAnsi="Arial" w:cs="Arial"/>
          <w:sz w:val="24"/>
          <w:szCs w:val="24"/>
        </w:rPr>
        <w:t>униципальное казенное учреждение</w:t>
      </w:r>
      <w:r w:rsidRPr="00044535">
        <w:rPr>
          <w:rFonts w:ascii="Arial" w:eastAsiaTheme="minorHAnsi" w:hAnsi="Arial" w:cs="Arial"/>
          <w:sz w:val="24"/>
          <w:szCs w:val="24"/>
          <w:lang w:eastAsia="en-US"/>
        </w:rPr>
        <w:t xml:space="preserve"> </w:t>
      </w:r>
      <w:r w:rsidRPr="00044535">
        <w:rPr>
          <w:rFonts w:ascii="Arial" w:hAnsi="Arial" w:cs="Arial"/>
          <w:sz w:val="24"/>
          <w:szCs w:val="24"/>
        </w:rPr>
        <w:t>«Управление образованием администрации Емельяновского района».</w:t>
      </w:r>
      <w:r w:rsidRPr="00044535">
        <w:rPr>
          <w:rFonts w:ascii="Arial" w:eastAsiaTheme="minorHAnsi" w:hAnsi="Arial" w:cs="Arial"/>
          <w:sz w:val="24"/>
          <w:szCs w:val="24"/>
          <w:lang w:eastAsia="en-US"/>
        </w:rPr>
        <w:t xml:space="preserve"> </w:t>
      </w:r>
    </w:p>
    <w:p w14:paraId="273BB2B3" w14:textId="77777777" w:rsidR="009E4DDA" w:rsidRPr="00044535" w:rsidRDefault="009E4DDA" w:rsidP="003B5AF9">
      <w:pPr>
        <w:autoSpaceDE w:val="0"/>
        <w:autoSpaceDN w:val="0"/>
        <w:adjustRightInd w:val="0"/>
        <w:snapToGrid w:val="0"/>
        <w:spacing w:after="0" w:line="240" w:lineRule="auto"/>
        <w:ind w:firstLine="709"/>
        <w:jc w:val="both"/>
        <w:outlineLvl w:val="1"/>
        <w:rPr>
          <w:rFonts w:ascii="Arial" w:hAnsi="Arial" w:cs="Arial"/>
          <w:sz w:val="24"/>
          <w:szCs w:val="24"/>
        </w:rPr>
      </w:pPr>
      <w:r w:rsidRPr="00044535">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8435285" w14:textId="77777777" w:rsidR="009E4DDA" w:rsidRPr="00044535" w:rsidRDefault="009E4DDA" w:rsidP="003B5AF9">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044535">
        <w:rPr>
          <w:rFonts w:ascii="Arial" w:hAnsi="Arial" w:cs="Arial"/>
          <w:sz w:val="24"/>
          <w:szCs w:val="24"/>
        </w:rPr>
        <w:t>Контрольно</w:t>
      </w:r>
      <w:proofErr w:type="spellEnd"/>
      <w:r w:rsidRPr="00044535">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9C19BD3" w14:textId="77777777" w:rsidR="009E4DDA" w:rsidRDefault="009E4DDA" w:rsidP="003B5AF9">
      <w:pPr>
        <w:spacing w:after="0" w:line="240" w:lineRule="auto"/>
        <w:rPr>
          <w:rFonts w:ascii="Arial" w:hAnsi="Arial" w:cs="Arial"/>
          <w:sz w:val="24"/>
          <w:szCs w:val="24"/>
        </w:rPr>
        <w:sectPr w:rsidR="009E4DDA" w:rsidSect="0047370C">
          <w:pgSz w:w="11906" w:h="16838"/>
          <w:pgMar w:top="993" w:right="849" w:bottom="1134" w:left="1560" w:header="709" w:footer="709" w:gutter="0"/>
          <w:cols w:space="708"/>
          <w:docGrid w:linePitch="360"/>
        </w:sectPr>
      </w:pPr>
    </w:p>
    <w:tbl>
      <w:tblPr>
        <w:tblW w:w="14955" w:type="dxa"/>
        <w:tblInd w:w="93" w:type="dxa"/>
        <w:tblLook w:val="04A0" w:firstRow="1" w:lastRow="0" w:firstColumn="1" w:lastColumn="0" w:noHBand="0" w:noVBand="1"/>
      </w:tblPr>
      <w:tblGrid>
        <w:gridCol w:w="660"/>
        <w:gridCol w:w="4175"/>
        <w:gridCol w:w="1420"/>
        <w:gridCol w:w="2560"/>
        <w:gridCol w:w="1060"/>
        <w:gridCol w:w="1160"/>
        <w:gridCol w:w="1060"/>
        <w:gridCol w:w="1120"/>
        <w:gridCol w:w="1740"/>
      </w:tblGrid>
      <w:tr w:rsidR="009E4DDA" w:rsidRPr="003B5AF9" w14:paraId="31D1A5C5" w14:textId="77777777" w:rsidTr="003B5AF9">
        <w:trPr>
          <w:trHeight w:val="1830"/>
        </w:trPr>
        <w:tc>
          <w:tcPr>
            <w:tcW w:w="660" w:type="dxa"/>
            <w:tcBorders>
              <w:top w:val="nil"/>
              <w:left w:val="nil"/>
              <w:bottom w:val="nil"/>
              <w:right w:val="nil"/>
            </w:tcBorders>
            <w:shd w:val="clear" w:color="auto" w:fill="auto"/>
            <w:noWrap/>
            <w:vAlign w:val="center"/>
            <w:hideMark/>
          </w:tcPr>
          <w:p w14:paraId="6383A985" w14:textId="77777777" w:rsidR="009E4DDA" w:rsidRPr="003B5AF9" w:rsidRDefault="009E4DDA" w:rsidP="009E4DDA">
            <w:pPr>
              <w:spacing w:after="0" w:line="240" w:lineRule="auto"/>
              <w:jc w:val="center"/>
              <w:rPr>
                <w:rFonts w:ascii="Arial" w:eastAsia="Times New Roman" w:hAnsi="Arial" w:cs="Arial"/>
                <w:sz w:val="20"/>
                <w:szCs w:val="20"/>
              </w:rPr>
            </w:pPr>
          </w:p>
        </w:tc>
        <w:tc>
          <w:tcPr>
            <w:tcW w:w="4175" w:type="dxa"/>
            <w:tcBorders>
              <w:top w:val="nil"/>
              <w:left w:val="nil"/>
              <w:bottom w:val="nil"/>
              <w:right w:val="nil"/>
            </w:tcBorders>
            <w:shd w:val="clear" w:color="auto" w:fill="auto"/>
            <w:vAlign w:val="bottom"/>
            <w:hideMark/>
          </w:tcPr>
          <w:p w14:paraId="4D0B322D" w14:textId="77777777" w:rsidR="009E4DDA" w:rsidRPr="003B5AF9" w:rsidRDefault="009E4DDA" w:rsidP="009E4DDA">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vAlign w:val="center"/>
            <w:hideMark/>
          </w:tcPr>
          <w:p w14:paraId="4190C08A" w14:textId="77777777" w:rsidR="009E4DDA" w:rsidRPr="003B5AF9" w:rsidRDefault="009E4DDA" w:rsidP="009E4DDA">
            <w:pPr>
              <w:spacing w:after="0" w:line="240" w:lineRule="auto"/>
              <w:jc w:val="center"/>
              <w:rPr>
                <w:rFonts w:ascii="Arial" w:eastAsia="Times New Roman" w:hAnsi="Arial" w:cs="Arial"/>
                <w:sz w:val="20"/>
                <w:szCs w:val="20"/>
              </w:rPr>
            </w:pPr>
          </w:p>
        </w:tc>
        <w:tc>
          <w:tcPr>
            <w:tcW w:w="2560" w:type="dxa"/>
            <w:tcBorders>
              <w:top w:val="nil"/>
              <w:left w:val="nil"/>
              <w:bottom w:val="nil"/>
              <w:right w:val="nil"/>
            </w:tcBorders>
            <w:shd w:val="clear" w:color="auto" w:fill="auto"/>
            <w:noWrap/>
            <w:vAlign w:val="bottom"/>
            <w:hideMark/>
          </w:tcPr>
          <w:p w14:paraId="69373FF4" w14:textId="77777777" w:rsidR="009E4DDA" w:rsidRPr="003B5AF9" w:rsidRDefault="009E4DDA" w:rsidP="009E4DDA">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79D5AF8" w14:textId="77777777" w:rsidR="009E4DDA" w:rsidRPr="003B5AF9" w:rsidRDefault="009E4DDA" w:rsidP="009E4DDA">
            <w:pPr>
              <w:spacing w:after="0" w:line="240" w:lineRule="auto"/>
              <w:rPr>
                <w:rFonts w:ascii="Arial" w:eastAsia="Times New Roman" w:hAnsi="Arial" w:cs="Arial"/>
                <w:sz w:val="20"/>
                <w:szCs w:val="20"/>
              </w:rPr>
            </w:pPr>
          </w:p>
        </w:tc>
        <w:tc>
          <w:tcPr>
            <w:tcW w:w="5080" w:type="dxa"/>
            <w:gridSpan w:val="4"/>
            <w:tcBorders>
              <w:top w:val="nil"/>
              <w:left w:val="nil"/>
              <w:bottom w:val="nil"/>
              <w:right w:val="nil"/>
            </w:tcBorders>
            <w:shd w:val="clear" w:color="auto" w:fill="auto"/>
            <w:vAlign w:val="bottom"/>
            <w:hideMark/>
          </w:tcPr>
          <w:p w14:paraId="3AB7A214" w14:textId="77777777" w:rsidR="009E4DDA" w:rsidRPr="003B5AF9" w:rsidRDefault="009E4DDA" w:rsidP="009E4DDA">
            <w:pPr>
              <w:spacing w:after="0" w:line="240" w:lineRule="auto"/>
              <w:rPr>
                <w:rFonts w:ascii="Arial" w:eastAsia="Times New Roman" w:hAnsi="Arial" w:cs="Arial"/>
                <w:color w:val="000000"/>
                <w:sz w:val="24"/>
                <w:szCs w:val="24"/>
              </w:rPr>
            </w:pPr>
            <w:r w:rsidRPr="003B5AF9">
              <w:rPr>
                <w:rFonts w:ascii="Arial" w:eastAsia="Times New Roman" w:hAnsi="Arial" w:cs="Arial"/>
                <w:color w:val="000000"/>
                <w:sz w:val="24"/>
                <w:szCs w:val="24"/>
              </w:rPr>
              <w:t xml:space="preserve">Приложение № 1 </w:t>
            </w:r>
            <w:r w:rsidRPr="003B5AF9">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9E4DDA" w:rsidRPr="003B5AF9" w14:paraId="3B640F09" w14:textId="77777777" w:rsidTr="003B5AF9">
        <w:trPr>
          <w:trHeight w:val="675"/>
        </w:trPr>
        <w:tc>
          <w:tcPr>
            <w:tcW w:w="13215" w:type="dxa"/>
            <w:gridSpan w:val="8"/>
            <w:tcBorders>
              <w:top w:val="nil"/>
              <w:left w:val="nil"/>
              <w:bottom w:val="single" w:sz="4" w:space="0" w:color="auto"/>
              <w:right w:val="nil"/>
            </w:tcBorders>
            <w:shd w:val="clear" w:color="auto" w:fill="auto"/>
            <w:vAlign w:val="center"/>
            <w:hideMark/>
          </w:tcPr>
          <w:p w14:paraId="52D13B80"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14:paraId="3FE47B89"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BFC7ED1" w14:textId="77777777" w:rsidTr="003B5AF9">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08A1A51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п/п</w:t>
            </w:r>
          </w:p>
        </w:tc>
        <w:tc>
          <w:tcPr>
            <w:tcW w:w="4175" w:type="dxa"/>
            <w:vMerge w:val="restart"/>
            <w:tcBorders>
              <w:top w:val="nil"/>
              <w:left w:val="single" w:sz="4" w:space="0" w:color="auto"/>
              <w:bottom w:val="single" w:sz="4" w:space="0" w:color="000000"/>
              <w:right w:val="single" w:sz="4" w:space="0" w:color="auto"/>
            </w:tcBorders>
            <w:shd w:val="clear" w:color="auto" w:fill="auto"/>
            <w:vAlign w:val="center"/>
            <w:hideMark/>
          </w:tcPr>
          <w:p w14:paraId="3C4613A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676CDA6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02F74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4AD6686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Годы реализации подпрограммы</w:t>
            </w:r>
          </w:p>
        </w:tc>
        <w:tc>
          <w:tcPr>
            <w:tcW w:w="1740" w:type="dxa"/>
            <w:tcBorders>
              <w:top w:val="nil"/>
              <w:left w:val="nil"/>
              <w:bottom w:val="nil"/>
              <w:right w:val="nil"/>
            </w:tcBorders>
            <w:shd w:val="clear" w:color="auto" w:fill="auto"/>
            <w:noWrap/>
            <w:vAlign w:val="bottom"/>
            <w:hideMark/>
          </w:tcPr>
          <w:p w14:paraId="1E6FA43D"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2782B44" w14:textId="77777777" w:rsidTr="003B5AF9">
        <w:trPr>
          <w:trHeight w:val="300"/>
        </w:trPr>
        <w:tc>
          <w:tcPr>
            <w:tcW w:w="660" w:type="dxa"/>
            <w:vMerge/>
            <w:tcBorders>
              <w:top w:val="nil"/>
              <w:left w:val="single" w:sz="4" w:space="0" w:color="auto"/>
              <w:bottom w:val="single" w:sz="4" w:space="0" w:color="000000"/>
              <w:right w:val="single" w:sz="4" w:space="0" w:color="auto"/>
            </w:tcBorders>
            <w:vAlign w:val="center"/>
            <w:hideMark/>
          </w:tcPr>
          <w:p w14:paraId="6099FCC7" w14:textId="77777777" w:rsidR="009E4DDA" w:rsidRPr="003B5AF9" w:rsidRDefault="009E4DDA" w:rsidP="009E4DDA">
            <w:pPr>
              <w:spacing w:after="0" w:line="240" w:lineRule="auto"/>
              <w:rPr>
                <w:rFonts w:ascii="Arial" w:eastAsia="Times New Roman" w:hAnsi="Arial" w:cs="Arial"/>
                <w:sz w:val="20"/>
                <w:szCs w:val="20"/>
              </w:rPr>
            </w:pPr>
          </w:p>
        </w:tc>
        <w:tc>
          <w:tcPr>
            <w:tcW w:w="4175" w:type="dxa"/>
            <w:vMerge/>
            <w:tcBorders>
              <w:top w:val="nil"/>
              <w:left w:val="single" w:sz="4" w:space="0" w:color="auto"/>
              <w:bottom w:val="single" w:sz="4" w:space="0" w:color="000000"/>
              <w:right w:val="single" w:sz="4" w:space="0" w:color="auto"/>
            </w:tcBorders>
            <w:vAlign w:val="center"/>
            <w:hideMark/>
          </w:tcPr>
          <w:p w14:paraId="0E834ADE" w14:textId="77777777" w:rsidR="009E4DDA" w:rsidRPr="003B5AF9" w:rsidRDefault="009E4DDA" w:rsidP="009E4DDA">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14:paraId="5DDBE1B1" w14:textId="77777777" w:rsidR="009E4DDA" w:rsidRPr="003B5AF9" w:rsidRDefault="009E4DDA" w:rsidP="009E4DDA">
            <w:pPr>
              <w:spacing w:after="0" w:line="240" w:lineRule="auto"/>
              <w:rPr>
                <w:rFonts w:ascii="Arial" w:eastAsia="Times New Roman" w:hAnsi="Arial" w:cs="Arial"/>
                <w:sz w:val="20"/>
                <w:szCs w:val="20"/>
              </w:rPr>
            </w:pPr>
          </w:p>
        </w:tc>
        <w:tc>
          <w:tcPr>
            <w:tcW w:w="2560" w:type="dxa"/>
            <w:vMerge/>
            <w:tcBorders>
              <w:top w:val="nil"/>
              <w:left w:val="single" w:sz="4" w:space="0" w:color="auto"/>
              <w:bottom w:val="single" w:sz="4" w:space="0" w:color="000000"/>
              <w:right w:val="single" w:sz="4" w:space="0" w:color="auto"/>
            </w:tcBorders>
            <w:vAlign w:val="center"/>
            <w:hideMark/>
          </w:tcPr>
          <w:p w14:paraId="576E223C" w14:textId="77777777" w:rsidR="009E4DDA" w:rsidRPr="003B5AF9" w:rsidRDefault="009E4DDA" w:rsidP="009E4DDA">
            <w:pPr>
              <w:spacing w:after="0" w:line="240" w:lineRule="auto"/>
              <w:rPr>
                <w:rFonts w:ascii="Arial" w:eastAsia="Times New Roman" w:hAnsi="Arial" w:cs="Arial"/>
                <w:sz w:val="20"/>
                <w:szCs w:val="20"/>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436F5"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2022</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5D22B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2023</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93B1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2024</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CCA2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2025</w:t>
            </w:r>
          </w:p>
        </w:tc>
        <w:tc>
          <w:tcPr>
            <w:tcW w:w="1740" w:type="dxa"/>
            <w:tcBorders>
              <w:top w:val="nil"/>
              <w:left w:val="nil"/>
              <w:bottom w:val="nil"/>
              <w:right w:val="nil"/>
            </w:tcBorders>
            <w:shd w:val="clear" w:color="auto" w:fill="auto"/>
            <w:noWrap/>
            <w:vAlign w:val="bottom"/>
            <w:hideMark/>
          </w:tcPr>
          <w:p w14:paraId="595524F8"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1F478C52" w14:textId="77777777" w:rsidTr="003B5AF9">
        <w:trPr>
          <w:trHeight w:val="315"/>
        </w:trPr>
        <w:tc>
          <w:tcPr>
            <w:tcW w:w="660" w:type="dxa"/>
            <w:vMerge/>
            <w:tcBorders>
              <w:top w:val="nil"/>
              <w:left w:val="single" w:sz="4" w:space="0" w:color="auto"/>
              <w:bottom w:val="single" w:sz="4" w:space="0" w:color="000000"/>
              <w:right w:val="single" w:sz="4" w:space="0" w:color="auto"/>
            </w:tcBorders>
            <w:vAlign w:val="center"/>
            <w:hideMark/>
          </w:tcPr>
          <w:p w14:paraId="47209C21" w14:textId="77777777" w:rsidR="009E4DDA" w:rsidRPr="003B5AF9" w:rsidRDefault="009E4DDA" w:rsidP="009E4DDA">
            <w:pPr>
              <w:spacing w:after="0" w:line="240" w:lineRule="auto"/>
              <w:rPr>
                <w:rFonts w:ascii="Arial" w:eastAsia="Times New Roman" w:hAnsi="Arial" w:cs="Arial"/>
                <w:sz w:val="20"/>
                <w:szCs w:val="20"/>
              </w:rPr>
            </w:pPr>
          </w:p>
        </w:tc>
        <w:tc>
          <w:tcPr>
            <w:tcW w:w="4175" w:type="dxa"/>
            <w:vMerge/>
            <w:tcBorders>
              <w:top w:val="nil"/>
              <w:left w:val="single" w:sz="4" w:space="0" w:color="auto"/>
              <w:bottom w:val="single" w:sz="4" w:space="0" w:color="000000"/>
              <w:right w:val="single" w:sz="4" w:space="0" w:color="auto"/>
            </w:tcBorders>
            <w:vAlign w:val="center"/>
            <w:hideMark/>
          </w:tcPr>
          <w:p w14:paraId="49128251" w14:textId="77777777" w:rsidR="009E4DDA" w:rsidRPr="003B5AF9" w:rsidRDefault="009E4DDA" w:rsidP="009E4DDA">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14:paraId="661E3F94" w14:textId="77777777" w:rsidR="009E4DDA" w:rsidRPr="003B5AF9" w:rsidRDefault="009E4DDA" w:rsidP="009E4DDA">
            <w:pPr>
              <w:spacing w:after="0" w:line="240" w:lineRule="auto"/>
              <w:rPr>
                <w:rFonts w:ascii="Arial" w:eastAsia="Times New Roman" w:hAnsi="Arial" w:cs="Arial"/>
                <w:sz w:val="20"/>
                <w:szCs w:val="20"/>
              </w:rPr>
            </w:pPr>
          </w:p>
        </w:tc>
        <w:tc>
          <w:tcPr>
            <w:tcW w:w="2560" w:type="dxa"/>
            <w:vMerge/>
            <w:tcBorders>
              <w:top w:val="nil"/>
              <w:left w:val="single" w:sz="4" w:space="0" w:color="auto"/>
              <w:bottom w:val="single" w:sz="4" w:space="0" w:color="000000"/>
              <w:right w:val="single" w:sz="4" w:space="0" w:color="auto"/>
            </w:tcBorders>
            <w:vAlign w:val="center"/>
            <w:hideMark/>
          </w:tcPr>
          <w:p w14:paraId="317A0F05" w14:textId="77777777" w:rsidR="009E4DDA" w:rsidRPr="003B5AF9" w:rsidRDefault="009E4DDA" w:rsidP="009E4DDA">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29F0F2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1B143670" w14:textId="77777777" w:rsidR="009E4DDA" w:rsidRPr="003B5AF9" w:rsidRDefault="009E4DDA" w:rsidP="009E4DDA">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1792B2B" w14:textId="77777777" w:rsidR="009E4DDA" w:rsidRPr="003B5AF9" w:rsidRDefault="009E4DDA" w:rsidP="009E4DDA">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07A1192" w14:textId="77777777" w:rsidR="009E4DDA" w:rsidRPr="003B5AF9" w:rsidRDefault="009E4DDA" w:rsidP="009E4DDA">
            <w:pPr>
              <w:spacing w:after="0" w:line="240" w:lineRule="auto"/>
              <w:rPr>
                <w:rFonts w:ascii="Arial" w:eastAsia="Times New Roman" w:hAnsi="Arial" w:cs="Arial"/>
                <w:sz w:val="20"/>
                <w:szCs w:val="20"/>
              </w:rPr>
            </w:pPr>
          </w:p>
        </w:tc>
        <w:tc>
          <w:tcPr>
            <w:tcW w:w="1740" w:type="dxa"/>
            <w:tcBorders>
              <w:top w:val="nil"/>
              <w:left w:val="nil"/>
              <w:bottom w:val="nil"/>
              <w:right w:val="nil"/>
            </w:tcBorders>
            <w:shd w:val="clear" w:color="auto" w:fill="auto"/>
            <w:noWrap/>
            <w:vAlign w:val="bottom"/>
            <w:hideMark/>
          </w:tcPr>
          <w:p w14:paraId="7600FF1A"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7B62E80" w14:textId="77777777" w:rsidTr="003B5AF9">
        <w:trPr>
          <w:trHeight w:val="315"/>
        </w:trPr>
        <w:tc>
          <w:tcPr>
            <w:tcW w:w="660" w:type="dxa"/>
            <w:vMerge/>
            <w:tcBorders>
              <w:top w:val="nil"/>
              <w:left w:val="single" w:sz="4" w:space="0" w:color="auto"/>
              <w:bottom w:val="single" w:sz="4" w:space="0" w:color="000000"/>
              <w:right w:val="single" w:sz="4" w:space="0" w:color="auto"/>
            </w:tcBorders>
            <w:vAlign w:val="center"/>
            <w:hideMark/>
          </w:tcPr>
          <w:p w14:paraId="16DEF3A4" w14:textId="77777777" w:rsidR="009E4DDA" w:rsidRPr="003B5AF9" w:rsidRDefault="009E4DDA" w:rsidP="009E4DDA">
            <w:pPr>
              <w:spacing w:after="0" w:line="240" w:lineRule="auto"/>
              <w:rPr>
                <w:rFonts w:ascii="Arial" w:eastAsia="Times New Roman" w:hAnsi="Arial" w:cs="Arial"/>
                <w:sz w:val="20"/>
                <w:szCs w:val="20"/>
              </w:rPr>
            </w:pPr>
          </w:p>
        </w:tc>
        <w:tc>
          <w:tcPr>
            <w:tcW w:w="4175" w:type="dxa"/>
            <w:vMerge/>
            <w:tcBorders>
              <w:top w:val="nil"/>
              <w:left w:val="single" w:sz="4" w:space="0" w:color="auto"/>
              <w:bottom w:val="single" w:sz="4" w:space="0" w:color="000000"/>
              <w:right w:val="single" w:sz="4" w:space="0" w:color="auto"/>
            </w:tcBorders>
            <w:vAlign w:val="center"/>
            <w:hideMark/>
          </w:tcPr>
          <w:p w14:paraId="0235A9DB" w14:textId="77777777" w:rsidR="009E4DDA" w:rsidRPr="003B5AF9" w:rsidRDefault="009E4DDA" w:rsidP="009E4DDA">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14:paraId="5FC1F0C7" w14:textId="77777777" w:rsidR="009E4DDA" w:rsidRPr="003B5AF9" w:rsidRDefault="009E4DDA" w:rsidP="009E4DDA">
            <w:pPr>
              <w:spacing w:after="0" w:line="240" w:lineRule="auto"/>
              <w:rPr>
                <w:rFonts w:ascii="Arial" w:eastAsia="Times New Roman" w:hAnsi="Arial" w:cs="Arial"/>
                <w:sz w:val="20"/>
                <w:szCs w:val="20"/>
              </w:rPr>
            </w:pPr>
          </w:p>
        </w:tc>
        <w:tc>
          <w:tcPr>
            <w:tcW w:w="2560" w:type="dxa"/>
            <w:vMerge/>
            <w:tcBorders>
              <w:top w:val="nil"/>
              <w:left w:val="single" w:sz="4" w:space="0" w:color="auto"/>
              <w:bottom w:val="single" w:sz="4" w:space="0" w:color="000000"/>
              <w:right w:val="single" w:sz="4" w:space="0" w:color="auto"/>
            </w:tcBorders>
            <w:vAlign w:val="center"/>
            <w:hideMark/>
          </w:tcPr>
          <w:p w14:paraId="2E3EE14E" w14:textId="77777777" w:rsidR="009E4DDA" w:rsidRPr="003B5AF9" w:rsidRDefault="009E4DDA" w:rsidP="009E4DDA">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D56441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317F8053" w14:textId="77777777" w:rsidR="009E4DDA" w:rsidRPr="003B5AF9" w:rsidRDefault="009E4DDA" w:rsidP="009E4DDA">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36AB2B1" w14:textId="77777777" w:rsidR="009E4DDA" w:rsidRPr="003B5AF9" w:rsidRDefault="009E4DDA" w:rsidP="009E4DDA">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F55EF2B" w14:textId="77777777" w:rsidR="009E4DDA" w:rsidRPr="003B5AF9" w:rsidRDefault="009E4DDA" w:rsidP="009E4DDA">
            <w:pPr>
              <w:spacing w:after="0" w:line="240" w:lineRule="auto"/>
              <w:rPr>
                <w:rFonts w:ascii="Arial" w:eastAsia="Times New Roman" w:hAnsi="Arial" w:cs="Arial"/>
                <w:sz w:val="20"/>
                <w:szCs w:val="20"/>
              </w:rPr>
            </w:pPr>
          </w:p>
        </w:tc>
        <w:tc>
          <w:tcPr>
            <w:tcW w:w="1740" w:type="dxa"/>
            <w:tcBorders>
              <w:top w:val="nil"/>
              <w:left w:val="nil"/>
              <w:bottom w:val="nil"/>
              <w:right w:val="nil"/>
            </w:tcBorders>
            <w:shd w:val="clear" w:color="auto" w:fill="auto"/>
            <w:noWrap/>
            <w:vAlign w:val="bottom"/>
            <w:hideMark/>
          </w:tcPr>
          <w:p w14:paraId="0EC50750"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12FD0E29" w14:textId="77777777" w:rsidTr="003B5AF9">
        <w:trPr>
          <w:trHeight w:val="495"/>
        </w:trPr>
        <w:tc>
          <w:tcPr>
            <w:tcW w:w="660" w:type="dxa"/>
            <w:tcBorders>
              <w:top w:val="nil"/>
              <w:left w:val="single" w:sz="4" w:space="0" w:color="auto"/>
              <w:bottom w:val="single" w:sz="4" w:space="0" w:color="auto"/>
              <w:right w:val="nil"/>
            </w:tcBorders>
            <w:shd w:val="clear" w:color="auto" w:fill="auto"/>
            <w:vAlign w:val="center"/>
            <w:hideMark/>
          </w:tcPr>
          <w:p w14:paraId="6322C54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w:t>
            </w:r>
          </w:p>
        </w:tc>
        <w:tc>
          <w:tcPr>
            <w:tcW w:w="125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7F83540"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14:paraId="181FB204"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029B1D1C" w14:textId="77777777" w:rsidTr="003B5AF9">
        <w:trPr>
          <w:trHeight w:val="735"/>
        </w:trPr>
        <w:tc>
          <w:tcPr>
            <w:tcW w:w="132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114F20C"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14:paraId="6B965DD8"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88C7599" w14:textId="77777777" w:rsidTr="003B5AF9">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3B8758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w:t>
            </w:r>
          </w:p>
        </w:tc>
        <w:tc>
          <w:tcPr>
            <w:tcW w:w="4175" w:type="dxa"/>
            <w:tcBorders>
              <w:top w:val="nil"/>
              <w:left w:val="nil"/>
              <w:bottom w:val="single" w:sz="4" w:space="0" w:color="auto"/>
              <w:right w:val="single" w:sz="4" w:space="0" w:color="auto"/>
            </w:tcBorders>
            <w:shd w:val="clear" w:color="auto" w:fill="auto"/>
            <w:hideMark/>
          </w:tcPr>
          <w:p w14:paraId="26821C15"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14:paraId="687C202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балл</w:t>
            </w:r>
          </w:p>
        </w:tc>
        <w:tc>
          <w:tcPr>
            <w:tcW w:w="2560" w:type="dxa"/>
            <w:tcBorders>
              <w:top w:val="nil"/>
              <w:left w:val="nil"/>
              <w:bottom w:val="single" w:sz="4" w:space="0" w:color="auto"/>
              <w:right w:val="single" w:sz="4" w:space="0" w:color="auto"/>
            </w:tcBorders>
            <w:shd w:val="clear" w:color="auto" w:fill="auto"/>
            <w:vAlign w:val="center"/>
            <w:hideMark/>
          </w:tcPr>
          <w:p w14:paraId="7CEA5FC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669D09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6474867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6557CAB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07B00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65F8100B"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302B29C" w14:textId="77777777" w:rsidTr="003B5AF9">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88553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1.2.</w:t>
            </w:r>
          </w:p>
        </w:tc>
        <w:tc>
          <w:tcPr>
            <w:tcW w:w="4175" w:type="dxa"/>
            <w:tcBorders>
              <w:top w:val="nil"/>
              <w:left w:val="nil"/>
              <w:bottom w:val="single" w:sz="4" w:space="0" w:color="auto"/>
              <w:right w:val="single" w:sz="4" w:space="0" w:color="auto"/>
            </w:tcBorders>
            <w:shd w:val="clear" w:color="auto" w:fill="auto"/>
            <w:hideMark/>
          </w:tcPr>
          <w:p w14:paraId="6C3AB2F0"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14:paraId="22EFA0B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балл</w:t>
            </w:r>
          </w:p>
        </w:tc>
        <w:tc>
          <w:tcPr>
            <w:tcW w:w="2560" w:type="dxa"/>
            <w:tcBorders>
              <w:top w:val="nil"/>
              <w:left w:val="nil"/>
              <w:bottom w:val="single" w:sz="4" w:space="0" w:color="auto"/>
              <w:right w:val="single" w:sz="4" w:space="0" w:color="auto"/>
            </w:tcBorders>
            <w:shd w:val="clear" w:color="auto" w:fill="auto"/>
            <w:vAlign w:val="center"/>
            <w:hideMark/>
          </w:tcPr>
          <w:p w14:paraId="5DF56C5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2B491F1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2F3B848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19575B6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475B232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0E60CF70"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43B8D321" w14:textId="77777777" w:rsidTr="003B5AF9">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8AE9F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1.3.</w:t>
            </w:r>
          </w:p>
        </w:tc>
        <w:tc>
          <w:tcPr>
            <w:tcW w:w="4175" w:type="dxa"/>
            <w:tcBorders>
              <w:top w:val="nil"/>
              <w:left w:val="nil"/>
              <w:bottom w:val="single" w:sz="4" w:space="0" w:color="auto"/>
              <w:right w:val="single" w:sz="4" w:space="0" w:color="auto"/>
            </w:tcBorders>
            <w:shd w:val="clear" w:color="auto" w:fill="auto"/>
            <w:hideMark/>
          </w:tcPr>
          <w:p w14:paraId="313F1DD2"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5D67E0B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балл</w:t>
            </w:r>
          </w:p>
        </w:tc>
        <w:tc>
          <w:tcPr>
            <w:tcW w:w="2560" w:type="dxa"/>
            <w:tcBorders>
              <w:top w:val="nil"/>
              <w:left w:val="nil"/>
              <w:bottom w:val="single" w:sz="4" w:space="0" w:color="auto"/>
              <w:right w:val="single" w:sz="4" w:space="0" w:color="auto"/>
            </w:tcBorders>
            <w:shd w:val="clear" w:color="auto" w:fill="auto"/>
            <w:vAlign w:val="center"/>
            <w:hideMark/>
          </w:tcPr>
          <w:p w14:paraId="7525E8F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A66FC9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6BF4CA7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2907945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22D1A8B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604149CB"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9C91E83" w14:textId="77777777" w:rsidTr="003B5AF9">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885F6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1.4.</w:t>
            </w:r>
          </w:p>
        </w:tc>
        <w:tc>
          <w:tcPr>
            <w:tcW w:w="4175" w:type="dxa"/>
            <w:tcBorders>
              <w:top w:val="nil"/>
              <w:left w:val="nil"/>
              <w:bottom w:val="single" w:sz="4" w:space="0" w:color="auto"/>
              <w:right w:val="single" w:sz="4" w:space="0" w:color="auto"/>
            </w:tcBorders>
            <w:shd w:val="clear" w:color="auto" w:fill="auto"/>
            <w:hideMark/>
          </w:tcPr>
          <w:p w14:paraId="1EC1822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w:t>
            </w:r>
            <w:r w:rsidRPr="003B5AF9">
              <w:rPr>
                <w:rFonts w:ascii="Arial" w:eastAsia="Times New Roman" w:hAnsi="Arial" w:cs="Arial"/>
                <w:sz w:val="20"/>
                <w:szCs w:val="20"/>
              </w:rPr>
              <w:lastRenderedPageBreak/>
              <w:t>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00AC17A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lastRenderedPageBreak/>
              <w:t>балл</w:t>
            </w:r>
          </w:p>
        </w:tc>
        <w:tc>
          <w:tcPr>
            <w:tcW w:w="2560" w:type="dxa"/>
            <w:tcBorders>
              <w:top w:val="nil"/>
              <w:left w:val="nil"/>
              <w:bottom w:val="single" w:sz="4" w:space="0" w:color="auto"/>
              <w:right w:val="single" w:sz="4" w:space="0" w:color="auto"/>
            </w:tcBorders>
            <w:shd w:val="clear" w:color="auto" w:fill="auto"/>
            <w:vAlign w:val="center"/>
            <w:hideMark/>
          </w:tcPr>
          <w:p w14:paraId="6513F53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9B3753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04A44DF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2E4FE32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49CA5AF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73114D23"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02833D0" w14:textId="77777777" w:rsidTr="003B5AF9">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3A48FE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1.5.</w:t>
            </w:r>
          </w:p>
        </w:tc>
        <w:tc>
          <w:tcPr>
            <w:tcW w:w="4175" w:type="dxa"/>
            <w:tcBorders>
              <w:top w:val="nil"/>
              <w:left w:val="nil"/>
              <w:bottom w:val="single" w:sz="4" w:space="0" w:color="auto"/>
              <w:right w:val="single" w:sz="4" w:space="0" w:color="auto"/>
            </w:tcBorders>
            <w:shd w:val="clear" w:color="000000" w:fill="FFFFFF"/>
            <w:hideMark/>
          </w:tcPr>
          <w:p w14:paraId="4B30BA86"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14:paraId="2770965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чел</w:t>
            </w:r>
          </w:p>
        </w:tc>
        <w:tc>
          <w:tcPr>
            <w:tcW w:w="2560" w:type="dxa"/>
            <w:tcBorders>
              <w:top w:val="nil"/>
              <w:left w:val="nil"/>
              <w:bottom w:val="single" w:sz="4" w:space="0" w:color="auto"/>
              <w:right w:val="single" w:sz="4" w:space="0" w:color="auto"/>
            </w:tcBorders>
            <w:shd w:val="clear" w:color="000000" w:fill="FFFFFF"/>
            <w:vAlign w:val="center"/>
            <w:hideMark/>
          </w:tcPr>
          <w:p w14:paraId="2543BA5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251047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762</w:t>
            </w:r>
          </w:p>
        </w:tc>
        <w:tc>
          <w:tcPr>
            <w:tcW w:w="1160" w:type="dxa"/>
            <w:tcBorders>
              <w:top w:val="nil"/>
              <w:left w:val="nil"/>
              <w:bottom w:val="single" w:sz="4" w:space="0" w:color="auto"/>
              <w:right w:val="single" w:sz="4" w:space="0" w:color="auto"/>
            </w:tcBorders>
            <w:shd w:val="clear" w:color="auto" w:fill="auto"/>
            <w:vAlign w:val="center"/>
            <w:hideMark/>
          </w:tcPr>
          <w:p w14:paraId="6925D13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6AD78EA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6A88A9E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650</w:t>
            </w:r>
          </w:p>
        </w:tc>
        <w:tc>
          <w:tcPr>
            <w:tcW w:w="1740" w:type="dxa"/>
            <w:tcBorders>
              <w:top w:val="nil"/>
              <w:left w:val="nil"/>
              <w:bottom w:val="nil"/>
              <w:right w:val="nil"/>
            </w:tcBorders>
            <w:shd w:val="clear" w:color="auto" w:fill="auto"/>
            <w:noWrap/>
            <w:vAlign w:val="bottom"/>
            <w:hideMark/>
          </w:tcPr>
          <w:p w14:paraId="17EB1242"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01DE4DEC" w14:textId="77777777" w:rsidTr="003B5AF9">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158712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w:t>
            </w:r>
          </w:p>
        </w:tc>
        <w:tc>
          <w:tcPr>
            <w:tcW w:w="4175" w:type="dxa"/>
            <w:tcBorders>
              <w:top w:val="nil"/>
              <w:left w:val="nil"/>
              <w:bottom w:val="single" w:sz="4" w:space="0" w:color="auto"/>
              <w:right w:val="single" w:sz="4" w:space="0" w:color="auto"/>
            </w:tcBorders>
            <w:shd w:val="clear" w:color="000000" w:fill="FFFFFF"/>
            <w:hideMark/>
          </w:tcPr>
          <w:p w14:paraId="08F8CC2B"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14:paraId="4BBD448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чел.</w:t>
            </w:r>
          </w:p>
        </w:tc>
        <w:tc>
          <w:tcPr>
            <w:tcW w:w="2560" w:type="dxa"/>
            <w:tcBorders>
              <w:top w:val="nil"/>
              <w:left w:val="nil"/>
              <w:bottom w:val="single" w:sz="4" w:space="0" w:color="auto"/>
              <w:right w:val="single" w:sz="4" w:space="0" w:color="auto"/>
            </w:tcBorders>
            <w:shd w:val="clear" w:color="000000" w:fill="FFFFFF"/>
            <w:vAlign w:val="center"/>
            <w:hideMark/>
          </w:tcPr>
          <w:p w14:paraId="36FB67C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5CA257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158</w:t>
            </w:r>
          </w:p>
        </w:tc>
        <w:tc>
          <w:tcPr>
            <w:tcW w:w="1160" w:type="dxa"/>
            <w:tcBorders>
              <w:top w:val="nil"/>
              <w:left w:val="nil"/>
              <w:bottom w:val="single" w:sz="4" w:space="0" w:color="auto"/>
              <w:right w:val="single" w:sz="4" w:space="0" w:color="auto"/>
            </w:tcBorders>
            <w:shd w:val="clear" w:color="auto" w:fill="auto"/>
            <w:vAlign w:val="center"/>
            <w:hideMark/>
          </w:tcPr>
          <w:p w14:paraId="170C726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538E361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11BD9AD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160,0</w:t>
            </w:r>
          </w:p>
        </w:tc>
        <w:tc>
          <w:tcPr>
            <w:tcW w:w="1740" w:type="dxa"/>
            <w:tcBorders>
              <w:top w:val="nil"/>
              <w:left w:val="nil"/>
              <w:bottom w:val="nil"/>
              <w:right w:val="nil"/>
            </w:tcBorders>
            <w:shd w:val="clear" w:color="auto" w:fill="auto"/>
            <w:noWrap/>
            <w:vAlign w:val="bottom"/>
            <w:hideMark/>
          </w:tcPr>
          <w:p w14:paraId="31EA3ACB"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231FCE61" w14:textId="77777777" w:rsidTr="003B5AF9">
        <w:trPr>
          <w:trHeight w:val="435"/>
        </w:trPr>
        <w:tc>
          <w:tcPr>
            <w:tcW w:w="1321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6017D9"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14:paraId="297FB3C1"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8FC81BB" w14:textId="77777777" w:rsidTr="003B5AF9">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63D1BD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2.1.</w:t>
            </w:r>
          </w:p>
        </w:tc>
        <w:tc>
          <w:tcPr>
            <w:tcW w:w="4175" w:type="dxa"/>
            <w:tcBorders>
              <w:top w:val="nil"/>
              <w:left w:val="nil"/>
              <w:bottom w:val="single" w:sz="4" w:space="0" w:color="auto"/>
              <w:right w:val="single" w:sz="4" w:space="0" w:color="auto"/>
            </w:tcBorders>
            <w:shd w:val="clear" w:color="000000" w:fill="FFFFFF"/>
            <w:hideMark/>
          </w:tcPr>
          <w:p w14:paraId="41627860"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14:paraId="79B0D03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чел</w:t>
            </w:r>
          </w:p>
        </w:tc>
        <w:tc>
          <w:tcPr>
            <w:tcW w:w="2560" w:type="dxa"/>
            <w:tcBorders>
              <w:top w:val="nil"/>
              <w:left w:val="nil"/>
              <w:bottom w:val="single" w:sz="4" w:space="0" w:color="auto"/>
              <w:right w:val="single" w:sz="4" w:space="0" w:color="auto"/>
            </w:tcBorders>
            <w:shd w:val="clear" w:color="000000" w:fill="FFFFFF"/>
            <w:vAlign w:val="center"/>
            <w:hideMark/>
          </w:tcPr>
          <w:p w14:paraId="0F30C9E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DBEDA4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24</w:t>
            </w:r>
          </w:p>
        </w:tc>
        <w:tc>
          <w:tcPr>
            <w:tcW w:w="1160" w:type="dxa"/>
            <w:tcBorders>
              <w:top w:val="nil"/>
              <w:left w:val="nil"/>
              <w:bottom w:val="single" w:sz="4" w:space="0" w:color="auto"/>
              <w:right w:val="single" w:sz="4" w:space="0" w:color="auto"/>
            </w:tcBorders>
            <w:shd w:val="clear" w:color="auto" w:fill="auto"/>
            <w:vAlign w:val="center"/>
            <w:hideMark/>
          </w:tcPr>
          <w:p w14:paraId="7DC84EBF" w14:textId="77777777" w:rsidR="009E4DDA" w:rsidRPr="003B5AF9" w:rsidRDefault="00697C2E"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14:paraId="0881F2B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17</w:t>
            </w:r>
          </w:p>
        </w:tc>
        <w:tc>
          <w:tcPr>
            <w:tcW w:w="1120" w:type="dxa"/>
            <w:tcBorders>
              <w:top w:val="nil"/>
              <w:left w:val="nil"/>
              <w:bottom w:val="single" w:sz="4" w:space="0" w:color="auto"/>
              <w:right w:val="single" w:sz="4" w:space="0" w:color="auto"/>
            </w:tcBorders>
            <w:shd w:val="clear" w:color="auto" w:fill="auto"/>
            <w:noWrap/>
            <w:vAlign w:val="center"/>
            <w:hideMark/>
          </w:tcPr>
          <w:p w14:paraId="7C4A388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17</w:t>
            </w:r>
          </w:p>
        </w:tc>
        <w:tc>
          <w:tcPr>
            <w:tcW w:w="1740" w:type="dxa"/>
            <w:tcBorders>
              <w:top w:val="nil"/>
              <w:left w:val="nil"/>
              <w:bottom w:val="nil"/>
              <w:right w:val="nil"/>
            </w:tcBorders>
            <w:shd w:val="clear" w:color="auto" w:fill="auto"/>
            <w:noWrap/>
            <w:vAlign w:val="bottom"/>
            <w:hideMark/>
          </w:tcPr>
          <w:p w14:paraId="46670375"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6ED05436" w14:textId="77777777" w:rsidTr="003B5AF9">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A09E82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2.2.</w:t>
            </w:r>
          </w:p>
        </w:tc>
        <w:tc>
          <w:tcPr>
            <w:tcW w:w="4175" w:type="dxa"/>
            <w:tcBorders>
              <w:top w:val="nil"/>
              <w:left w:val="nil"/>
              <w:bottom w:val="single" w:sz="4" w:space="0" w:color="auto"/>
              <w:right w:val="single" w:sz="4" w:space="0" w:color="auto"/>
            </w:tcBorders>
            <w:shd w:val="clear" w:color="000000" w:fill="FFFFFF"/>
            <w:hideMark/>
          </w:tcPr>
          <w:p w14:paraId="391C1ED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14:paraId="06D930C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чел</w:t>
            </w:r>
          </w:p>
        </w:tc>
        <w:tc>
          <w:tcPr>
            <w:tcW w:w="2560" w:type="dxa"/>
            <w:tcBorders>
              <w:top w:val="nil"/>
              <w:left w:val="nil"/>
              <w:bottom w:val="single" w:sz="4" w:space="0" w:color="auto"/>
              <w:right w:val="single" w:sz="4" w:space="0" w:color="auto"/>
            </w:tcBorders>
            <w:shd w:val="clear" w:color="000000" w:fill="FFFFFF"/>
            <w:vAlign w:val="center"/>
            <w:hideMark/>
          </w:tcPr>
          <w:p w14:paraId="5530D4A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D5AD16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145</w:t>
            </w:r>
          </w:p>
        </w:tc>
        <w:tc>
          <w:tcPr>
            <w:tcW w:w="1160" w:type="dxa"/>
            <w:tcBorders>
              <w:top w:val="nil"/>
              <w:left w:val="nil"/>
              <w:bottom w:val="single" w:sz="4" w:space="0" w:color="auto"/>
              <w:right w:val="single" w:sz="4" w:space="0" w:color="auto"/>
            </w:tcBorders>
            <w:shd w:val="clear" w:color="auto" w:fill="auto"/>
            <w:vAlign w:val="center"/>
            <w:hideMark/>
          </w:tcPr>
          <w:p w14:paraId="302021E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140</w:t>
            </w:r>
          </w:p>
        </w:tc>
        <w:tc>
          <w:tcPr>
            <w:tcW w:w="1060" w:type="dxa"/>
            <w:tcBorders>
              <w:top w:val="nil"/>
              <w:left w:val="nil"/>
              <w:bottom w:val="single" w:sz="4" w:space="0" w:color="auto"/>
              <w:right w:val="single" w:sz="4" w:space="0" w:color="auto"/>
            </w:tcBorders>
            <w:shd w:val="clear" w:color="auto" w:fill="auto"/>
            <w:noWrap/>
            <w:vAlign w:val="center"/>
            <w:hideMark/>
          </w:tcPr>
          <w:p w14:paraId="5BC076D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019B5E7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160</w:t>
            </w:r>
          </w:p>
        </w:tc>
        <w:tc>
          <w:tcPr>
            <w:tcW w:w="1740" w:type="dxa"/>
            <w:tcBorders>
              <w:top w:val="nil"/>
              <w:left w:val="nil"/>
              <w:bottom w:val="nil"/>
              <w:right w:val="nil"/>
            </w:tcBorders>
            <w:shd w:val="clear" w:color="auto" w:fill="auto"/>
            <w:noWrap/>
            <w:vAlign w:val="bottom"/>
            <w:hideMark/>
          </w:tcPr>
          <w:p w14:paraId="4082A3BD"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C5DC79E" w14:textId="77777777" w:rsidTr="003B5AF9">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93B9D0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2.3.</w:t>
            </w:r>
          </w:p>
        </w:tc>
        <w:tc>
          <w:tcPr>
            <w:tcW w:w="4175" w:type="dxa"/>
            <w:tcBorders>
              <w:top w:val="nil"/>
              <w:left w:val="nil"/>
              <w:bottom w:val="single" w:sz="4" w:space="0" w:color="auto"/>
              <w:right w:val="single" w:sz="4" w:space="0" w:color="auto"/>
            </w:tcBorders>
            <w:shd w:val="clear" w:color="000000" w:fill="FFFFFF"/>
            <w:hideMark/>
          </w:tcPr>
          <w:p w14:paraId="0F0396F8"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w:t>
            </w:r>
            <w:r w:rsidRPr="003B5AF9">
              <w:rPr>
                <w:rFonts w:ascii="Arial" w:eastAsia="Times New Roman" w:hAnsi="Arial" w:cs="Arial"/>
                <w:sz w:val="20"/>
                <w:szCs w:val="20"/>
              </w:rPr>
              <w:lastRenderedPageBreak/>
              <w:t>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14:paraId="17C36CE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lastRenderedPageBreak/>
              <w:t>%</w:t>
            </w:r>
          </w:p>
        </w:tc>
        <w:tc>
          <w:tcPr>
            <w:tcW w:w="2560" w:type="dxa"/>
            <w:tcBorders>
              <w:top w:val="nil"/>
              <w:left w:val="nil"/>
              <w:bottom w:val="single" w:sz="4" w:space="0" w:color="auto"/>
              <w:right w:val="single" w:sz="4" w:space="0" w:color="auto"/>
            </w:tcBorders>
            <w:shd w:val="clear" w:color="000000" w:fill="FFFFFF"/>
            <w:vAlign w:val="center"/>
            <w:hideMark/>
          </w:tcPr>
          <w:p w14:paraId="3F34C3D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649C93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16,6</w:t>
            </w:r>
          </w:p>
        </w:tc>
        <w:tc>
          <w:tcPr>
            <w:tcW w:w="1160" w:type="dxa"/>
            <w:tcBorders>
              <w:top w:val="nil"/>
              <w:left w:val="nil"/>
              <w:bottom w:val="single" w:sz="4" w:space="0" w:color="auto"/>
              <w:right w:val="single" w:sz="4" w:space="0" w:color="auto"/>
            </w:tcBorders>
            <w:shd w:val="clear" w:color="auto" w:fill="auto"/>
            <w:vAlign w:val="center"/>
            <w:hideMark/>
          </w:tcPr>
          <w:p w14:paraId="37BA744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7,1</w:t>
            </w:r>
          </w:p>
        </w:tc>
        <w:tc>
          <w:tcPr>
            <w:tcW w:w="1060" w:type="dxa"/>
            <w:tcBorders>
              <w:top w:val="nil"/>
              <w:left w:val="nil"/>
              <w:bottom w:val="single" w:sz="4" w:space="0" w:color="auto"/>
              <w:right w:val="single" w:sz="4" w:space="0" w:color="auto"/>
            </w:tcBorders>
            <w:shd w:val="clear" w:color="auto" w:fill="auto"/>
            <w:noWrap/>
            <w:vAlign w:val="center"/>
            <w:hideMark/>
          </w:tcPr>
          <w:p w14:paraId="070C252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9,7</w:t>
            </w:r>
          </w:p>
        </w:tc>
        <w:tc>
          <w:tcPr>
            <w:tcW w:w="1120" w:type="dxa"/>
            <w:tcBorders>
              <w:top w:val="nil"/>
              <w:left w:val="nil"/>
              <w:bottom w:val="single" w:sz="4" w:space="0" w:color="auto"/>
              <w:right w:val="single" w:sz="4" w:space="0" w:color="auto"/>
            </w:tcBorders>
            <w:shd w:val="clear" w:color="auto" w:fill="auto"/>
            <w:noWrap/>
            <w:vAlign w:val="center"/>
            <w:hideMark/>
          </w:tcPr>
          <w:p w14:paraId="77F9528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14,4</w:t>
            </w:r>
          </w:p>
        </w:tc>
        <w:tc>
          <w:tcPr>
            <w:tcW w:w="1740" w:type="dxa"/>
            <w:tcBorders>
              <w:top w:val="nil"/>
              <w:left w:val="nil"/>
              <w:bottom w:val="nil"/>
              <w:right w:val="nil"/>
            </w:tcBorders>
            <w:shd w:val="clear" w:color="auto" w:fill="auto"/>
            <w:noWrap/>
            <w:vAlign w:val="bottom"/>
            <w:hideMark/>
          </w:tcPr>
          <w:p w14:paraId="32E0FD2F" w14:textId="77777777" w:rsidR="009E4DDA" w:rsidRPr="003B5AF9" w:rsidRDefault="009E4DDA" w:rsidP="009E4DDA">
            <w:pPr>
              <w:spacing w:after="0" w:line="240" w:lineRule="auto"/>
              <w:jc w:val="right"/>
              <w:rPr>
                <w:rFonts w:ascii="Arial" w:eastAsia="Times New Roman" w:hAnsi="Arial" w:cs="Arial"/>
                <w:color w:val="000000"/>
                <w:sz w:val="20"/>
                <w:szCs w:val="20"/>
              </w:rPr>
            </w:pPr>
          </w:p>
        </w:tc>
      </w:tr>
      <w:tr w:rsidR="009E4DDA" w:rsidRPr="003B5AF9" w14:paraId="466274E5" w14:textId="77777777" w:rsidTr="003B5AF9">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4BFE68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2.4.</w:t>
            </w:r>
          </w:p>
        </w:tc>
        <w:tc>
          <w:tcPr>
            <w:tcW w:w="4175" w:type="dxa"/>
            <w:tcBorders>
              <w:top w:val="nil"/>
              <w:left w:val="nil"/>
              <w:bottom w:val="single" w:sz="4" w:space="0" w:color="auto"/>
              <w:right w:val="single" w:sz="4" w:space="0" w:color="auto"/>
            </w:tcBorders>
            <w:shd w:val="clear" w:color="000000" w:fill="FFFFFF"/>
            <w:hideMark/>
          </w:tcPr>
          <w:p w14:paraId="40FC3CE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Доля детей, оставшихся без попечения родителей, - всего, в том числе переданных </w:t>
            </w:r>
            <w:proofErr w:type="spellStart"/>
            <w:r w:rsidRPr="003B5AF9">
              <w:rPr>
                <w:rFonts w:ascii="Arial" w:eastAsia="Times New Roman" w:hAnsi="Arial" w:cs="Arial"/>
                <w:sz w:val="20"/>
                <w:szCs w:val="20"/>
              </w:rPr>
              <w:t>неродственникам</w:t>
            </w:r>
            <w:proofErr w:type="spellEnd"/>
            <w:r w:rsidRPr="003B5AF9">
              <w:rPr>
                <w:rFonts w:ascii="Arial" w:eastAsia="Times New Roman" w:hAnsi="Arial" w:cs="Arial"/>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14:paraId="27BA7FE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w:t>
            </w:r>
          </w:p>
        </w:tc>
        <w:tc>
          <w:tcPr>
            <w:tcW w:w="2560" w:type="dxa"/>
            <w:tcBorders>
              <w:top w:val="nil"/>
              <w:left w:val="nil"/>
              <w:bottom w:val="single" w:sz="4" w:space="0" w:color="auto"/>
              <w:right w:val="single" w:sz="4" w:space="0" w:color="auto"/>
            </w:tcBorders>
            <w:shd w:val="clear" w:color="000000" w:fill="FFFFFF"/>
            <w:vAlign w:val="center"/>
            <w:hideMark/>
          </w:tcPr>
          <w:p w14:paraId="38C8B98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7821AE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3,7</w:t>
            </w:r>
          </w:p>
        </w:tc>
        <w:tc>
          <w:tcPr>
            <w:tcW w:w="1160" w:type="dxa"/>
            <w:tcBorders>
              <w:top w:val="nil"/>
              <w:left w:val="nil"/>
              <w:bottom w:val="single" w:sz="4" w:space="0" w:color="auto"/>
              <w:right w:val="single" w:sz="4" w:space="0" w:color="auto"/>
            </w:tcBorders>
            <w:shd w:val="clear" w:color="auto" w:fill="auto"/>
            <w:vAlign w:val="center"/>
            <w:hideMark/>
          </w:tcPr>
          <w:p w14:paraId="254EE5D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3,7</w:t>
            </w:r>
          </w:p>
        </w:tc>
        <w:tc>
          <w:tcPr>
            <w:tcW w:w="1060" w:type="dxa"/>
            <w:tcBorders>
              <w:top w:val="nil"/>
              <w:left w:val="nil"/>
              <w:bottom w:val="single" w:sz="4" w:space="0" w:color="auto"/>
              <w:right w:val="single" w:sz="4" w:space="0" w:color="auto"/>
            </w:tcBorders>
            <w:shd w:val="clear" w:color="auto" w:fill="auto"/>
            <w:noWrap/>
            <w:vAlign w:val="center"/>
            <w:hideMark/>
          </w:tcPr>
          <w:p w14:paraId="5ED50FD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3,7</w:t>
            </w:r>
          </w:p>
        </w:tc>
        <w:tc>
          <w:tcPr>
            <w:tcW w:w="1120" w:type="dxa"/>
            <w:tcBorders>
              <w:top w:val="nil"/>
              <w:left w:val="nil"/>
              <w:bottom w:val="single" w:sz="4" w:space="0" w:color="auto"/>
              <w:right w:val="single" w:sz="4" w:space="0" w:color="auto"/>
            </w:tcBorders>
            <w:shd w:val="clear" w:color="auto" w:fill="auto"/>
            <w:noWrap/>
            <w:vAlign w:val="center"/>
            <w:hideMark/>
          </w:tcPr>
          <w:p w14:paraId="2ECECDE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3,7</w:t>
            </w:r>
          </w:p>
        </w:tc>
        <w:tc>
          <w:tcPr>
            <w:tcW w:w="1740" w:type="dxa"/>
            <w:tcBorders>
              <w:top w:val="nil"/>
              <w:left w:val="nil"/>
              <w:bottom w:val="nil"/>
              <w:right w:val="nil"/>
            </w:tcBorders>
            <w:shd w:val="clear" w:color="auto" w:fill="auto"/>
            <w:noWrap/>
            <w:vAlign w:val="bottom"/>
            <w:hideMark/>
          </w:tcPr>
          <w:p w14:paraId="4EBD11D8"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632F696C" w14:textId="77777777" w:rsidTr="003B5AF9">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A2B3E7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2.5.</w:t>
            </w:r>
          </w:p>
        </w:tc>
        <w:tc>
          <w:tcPr>
            <w:tcW w:w="4175" w:type="dxa"/>
            <w:tcBorders>
              <w:top w:val="nil"/>
              <w:left w:val="nil"/>
              <w:bottom w:val="single" w:sz="4" w:space="0" w:color="auto"/>
              <w:right w:val="single" w:sz="4" w:space="0" w:color="auto"/>
            </w:tcBorders>
            <w:shd w:val="clear" w:color="000000" w:fill="FFFFFF"/>
            <w:hideMark/>
          </w:tcPr>
          <w:p w14:paraId="78087428"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775D185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97AC9F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6A21FC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430</w:t>
            </w:r>
          </w:p>
        </w:tc>
        <w:tc>
          <w:tcPr>
            <w:tcW w:w="1160" w:type="dxa"/>
            <w:tcBorders>
              <w:top w:val="nil"/>
              <w:left w:val="nil"/>
              <w:bottom w:val="single" w:sz="4" w:space="0" w:color="auto"/>
              <w:right w:val="single" w:sz="4" w:space="0" w:color="auto"/>
            </w:tcBorders>
            <w:shd w:val="clear" w:color="auto" w:fill="auto"/>
            <w:vAlign w:val="center"/>
            <w:hideMark/>
          </w:tcPr>
          <w:p w14:paraId="14A91CF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36C8C7C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4FA5294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430</w:t>
            </w:r>
          </w:p>
        </w:tc>
        <w:tc>
          <w:tcPr>
            <w:tcW w:w="1740" w:type="dxa"/>
            <w:tcBorders>
              <w:top w:val="nil"/>
              <w:left w:val="nil"/>
              <w:bottom w:val="nil"/>
              <w:right w:val="nil"/>
            </w:tcBorders>
            <w:shd w:val="clear" w:color="auto" w:fill="auto"/>
            <w:noWrap/>
            <w:vAlign w:val="bottom"/>
            <w:hideMark/>
          </w:tcPr>
          <w:p w14:paraId="0E2CAE82"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228E6C69" w14:textId="77777777" w:rsidTr="003B5AF9">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CEC36E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2.6.</w:t>
            </w:r>
          </w:p>
        </w:tc>
        <w:tc>
          <w:tcPr>
            <w:tcW w:w="4175" w:type="dxa"/>
            <w:tcBorders>
              <w:top w:val="nil"/>
              <w:left w:val="nil"/>
              <w:bottom w:val="single" w:sz="4" w:space="0" w:color="auto"/>
              <w:right w:val="single" w:sz="4" w:space="0" w:color="auto"/>
            </w:tcBorders>
            <w:shd w:val="clear" w:color="000000" w:fill="FFFFFF"/>
            <w:hideMark/>
          </w:tcPr>
          <w:p w14:paraId="7D03914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0CEA8FE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w:t>
            </w:r>
          </w:p>
        </w:tc>
        <w:tc>
          <w:tcPr>
            <w:tcW w:w="2560" w:type="dxa"/>
            <w:tcBorders>
              <w:top w:val="nil"/>
              <w:left w:val="nil"/>
              <w:bottom w:val="single" w:sz="4" w:space="0" w:color="auto"/>
              <w:right w:val="single" w:sz="4" w:space="0" w:color="auto"/>
            </w:tcBorders>
            <w:shd w:val="clear" w:color="000000" w:fill="FFFFFF"/>
            <w:vAlign w:val="center"/>
            <w:hideMark/>
          </w:tcPr>
          <w:p w14:paraId="1D9EF1F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5B5B69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w:t>
            </w:r>
          </w:p>
        </w:tc>
        <w:tc>
          <w:tcPr>
            <w:tcW w:w="1160" w:type="dxa"/>
            <w:tcBorders>
              <w:top w:val="nil"/>
              <w:left w:val="nil"/>
              <w:bottom w:val="single" w:sz="4" w:space="0" w:color="auto"/>
              <w:right w:val="single" w:sz="4" w:space="0" w:color="auto"/>
            </w:tcBorders>
            <w:shd w:val="clear" w:color="auto" w:fill="auto"/>
            <w:vAlign w:val="center"/>
            <w:hideMark/>
          </w:tcPr>
          <w:p w14:paraId="572BD17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w:t>
            </w:r>
          </w:p>
        </w:tc>
        <w:tc>
          <w:tcPr>
            <w:tcW w:w="1060" w:type="dxa"/>
            <w:tcBorders>
              <w:top w:val="nil"/>
              <w:left w:val="nil"/>
              <w:bottom w:val="single" w:sz="4" w:space="0" w:color="auto"/>
              <w:right w:val="single" w:sz="4" w:space="0" w:color="auto"/>
            </w:tcBorders>
            <w:shd w:val="clear" w:color="auto" w:fill="auto"/>
            <w:noWrap/>
            <w:vAlign w:val="center"/>
            <w:hideMark/>
          </w:tcPr>
          <w:p w14:paraId="470EDA9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w:t>
            </w:r>
          </w:p>
        </w:tc>
        <w:tc>
          <w:tcPr>
            <w:tcW w:w="1120" w:type="dxa"/>
            <w:tcBorders>
              <w:top w:val="nil"/>
              <w:left w:val="nil"/>
              <w:bottom w:val="single" w:sz="4" w:space="0" w:color="auto"/>
              <w:right w:val="single" w:sz="4" w:space="0" w:color="auto"/>
            </w:tcBorders>
            <w:shd w:val="clear" w:color="auto" w:fill="auto"/>
            <w:noWrap/>
            <w:vAlign w:val="center"/>
            <w:hideMark/>
          </w:tcPr>
          <w:p w14:paraId="1FE53E2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6,5</w:t>
            </w:r>
          </w:p>
        </w:tc>
        <w:tc>
          <w:tcPr>
            <w:tcW w:w="1740" w:type="dxa"/>
            <w:tcBorders>
              <w:top w:val="nil"/>
              <w:left w:val="nil"/>
              <w:bottom w:val="nil"/>
              <w:right w:val="nil"/>
            </w:tcBorders>
            <w:shd w:val="clear" w:color="auto" w:fill="auto"/>
            <w:noWrap/>
            <w:vAlign w:val="bottom"/>
            <w:hideMark/>
          </w:tcPr>
          <w:p w14:paraId="388D5F51" w14:textId="77777777" w:rsidR="009E4DDA" w:rsidRPr="003B5AF9" w:rsidRDefault="009E4DDA" w:rsidP="009E4DDA">
            <w:pPr>
              <w:spacing w:after="0" w:line="240" w:lineRule="auto"/>
              <w:rPr>
                <w:rFonts w:ascii="Arial" w:eastAsia="Times New Roman" w:hAnsi="Arial" w:cs="Arial"/>
                <w:color w:val="000000"/>
                <w:sz w:val="20"/>
                <w:szCs w:val="20"/>
              </w:rPr>
            </w:pPr>
          </w:p>
        </w:tc>
      </w:tr>
    </w:tbl>
    <w:p w14:paraId="4CE1C4A5" w14:textId="77777777" w:rsidR="009E4DDA" w:rsidRDefault="009E4DDA" w:rsidP="00E31D09">
      <w:pPr>
        <w:spacing w:after="0" w:line="240" w:lineRule="auto"/>
        <w:rPr>
          <w:rFonts w:ascii="Arial" w:hAnsi="Arial" w:cs="Arial"/>
          <w:sz w:val="24"/>
          <w:szCs w:val="24"/>
        </w:rPr>
      </w:pPr>
    </w:p>
    <w:p w14:paraId="0C41D93E" w14:textId="77777777" w:rsidR="003B5AF9" w:rsidRDefault="003B5AF9" w:rsidP="00E31D09">
      <w:pPr>
        <w:spacing w:after="0" w:line="240" w:lineRule="auto"/>
        <w:rPr>
          <w:rFonts w:ascii="Arial" w:hAnsi="Arial" w:cs="Arial"/>
          <w:sz w:val="24"/>
          <w:szCs w:val="24"/>
        </w:rPr>
      </w:pPr>
    </w:p>
    <w:p w14:paraId="5537D732" w14:textId="77777777" w:rsidR="003B5AF9" w:rsidRDefault="003B5AF9" w:rsidP="00E31D09">
      <w:pPr>
        <w:spacing w:after="0" w:line="240" w:lineRule="auto"/>
        <w:rPr>
          <w:rFonts w:ascii="Arial" w:hAnsi="Arial" w:cs="Arial"/>
          <w:sz w:val="24"/>
          <w:szCs w:val="24"/>
        </w:rPr>
      </w:pPr>
    </w:p>
    <w:p w14:paraId="5A47716E" w14:textId="77777777" w:rsidR="009E4DDA" w:rsidRDefault="009E4DDA" w:rsidP="00E31D09">
      <w:pPr>
        <w:spacing w:after="0" w:line="240" w:lineRule="auto"/>
        <w:rPr>
          <w:rFonts w:ascii="Arial" w:hAnsi="Arial" w:cs="Arial"/>
          <w:sz w:val="24"/>
          <w:szCs w:val="24"/>
        </w:rPr>
      </w:pPr>
    </w:p>
    <w:tbl>
      <w:tblPr>
        <w:tblW w:w="15041" w:type="dxa"/>
        <w:tblInd w:w="93" w:type="dxa"/>
        <w:tblLayout w:type="fixed"/>
        <w:tblLook w:val="04A0" w:firstRow="1" w:lastRow="0" w:firstColumn="1" w:lastColumn="0" w:noHBand="0" w:noVBand="1"/>
      </w:tblPr>
      <w:tblGrid>
        <w:gridCol w:w="600"/>
        <w:gridCol w:w="2817"/>
        <w:gridCol w:w="1884"/>
        <w:gridCol w:w="787"/>
        <w:gridCol w:w="780"/>
        <w:gridCol w:w="944"/>
        <w:gridCol w:w="700"/>
        <w:gridCol w:w="859"/>
        <w:gridCol w:w="850"/>
        <w:gridCol w:w="992"/>
        <w:gridCol w:w="1276"/>
        <w:gridCol w:w="2552"/>
      </w:tblGrid>
      <w:tr w:rsidR="009E4DDA" w:rsidRPr="003B5AF9" w14:paraId="5DC5CD14" w14:textId="77777777" w:rsidTr="003B5AF9">
        <w:trPr>
          <w:trHeight w:val="1530"/>
        </w:trPr>
        <w:tc>
          <w:tcPr>
            <w:tcW w:w="600" w:type="dxa"/>
            <w:tcBorders>
              <w:top w:val="nil"/>
              <w:left w:val="nil"/>
              <w:bottom w:val="nil"/>
              <w:right w:val="nil"/>
            </w:tcBorders>
            <w:shd w:val="clear" w:color="000000" w:fill="FFFFFF"/>
            <w:noWrap/>
            <w:vAlign w:val="bottom"/>
            <w:hideMark/>
          </w:tcPr>
          <w:p w14:paraId="01D761C1"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lastRenderedPageBreak/>
              <w:t> </w:t>
            </w:r>
          </w:p>
        </w:tc>
        <w:tc>
          <w:tcPr>
            <w:tcW w:w="2817" w:type="dxa"/>
            <w:tcBorders>
              <w:top w:val="nil"/>
              <w:left w:val="nil"/>
              <w:bottom w:val="nil"/>
              <w:right w:val="nil"/>
            </w:tcBorders>
            <w:shd w:val="clear" w:color="000000" w:fill="FFFFFF"/>
            <w:noWrap/>
            <w:vAlign w:val="bottom"/>
            <w:hideMark/>
          </w:tcPr>
          <w:p w14:paraId="3ECDE5F5" w14:textId="77777777" w:rsidR="009E4DDA" w:rsidRPr="003B5AF9" w:rsidRDefault="009E4DDA" w:rsidP="009E4DDA">
            <w:pPr>
              <w:spacing w:after="0" w:line="240" w:lineRule="auto"/>
              <w:rPr>
                <w:rFonts w:ascii="Arial" w:eastAsia="Times New Roman" w:hAnsi="Arial" w:cs="Arial"/>
                <w:sz w:val="24"/>
                <w:szCs w:val="24"/>
              </w:rPr>
            </w:pPr>
            <w:r w:rsidRPr="003B5AF9">
              <w:rPr>
                <w:rFonts w:ascii="Arial" w:eastAsia="Times New Roman" w:hAnsi="Arial" w:cs="Arial"/>
                <w:sz w:val="24"/>
                <w:szCs w:val="24"/>
              </w:rPr>
              <w:t> </w:t>
            </w:r>
          </w:p>
        </w:tc>
        <w:tc>
          <w:tcPr>
            <w:tcW w:w="1884" w:type="dxa"/>
            <w:tcBorders>
              <w:top w:val="nil"/>
              <w:left w:val="nil"/>
              <w:bottom w:val="nil"/>
              <w:right w:val="nil"/>
            </w:tcBorders>
            <w:shd w:val="clear" w:color="000000" w:fill="FFFFFF"/>
            <w:noWrap/>
            <w:vAlign w:val="bottom"/>
            <w:hideMark/>
          </w:tcPr>
          <w:p w14:paraId="7BFBAE5C"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14:paraId="015D05C6"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68B32444"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 </w:t>
            </w:r>
          </w:p>
        </w:tc>
        <w:tc>
          <w:tcPr>
            <w:tcW w:w="944" w:type="dxa"/>
            <w:tcBorders>
              <w:top w:val="nil"/>
              <w:left w:val="nil"/>
              <w:bottom w:val="nil"/>
              <w:right w:val="nil"/>
            </w:tcBorders>
            <w:shd w:val="clear" w:color="000000" w:fill="FFFFFF"/>
            <w:noWrap/>
            <w:vAlign w:val="bottom"/>
            <w:hideMark/>
          </w:tcPr>
          <w:p w14:paraId="3B832C68"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324B5FB5"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 </w:t>
            </w:r>
          </w:p>
        </w:tc>
        <w:tc>
          <w:tcPr>
            <w:tcW w:w="859" w:type="dxa"/>
            <w:tcBorders>
              <w:top w:val="nil"/>
              <w:left w:val="nil"/>
              <w:bottom w:val="nil"/>
              <w:right w:val="nil"/>
            </w:tcBorders>
            <w:shd w:val="clear" w:color="000000" w:fill="FFFFFF"/>
            <w:noWrap/>
            <w:vAlign w:val="bottom"/>
            <w:hideMark/>
          </w:tcPr>
          <w:p w14:paraId="10A37900" w14:textId="77777777" w:rsidR="009E4DDA" w:rsidRPr="003B5AF9" w:rsidRDefault="009E4DDA" w:rsidP="009E4DDA">
            <w:pPr>
              <w:spacing w:after="0" w:line="240" w:lineRule="auto"/>
              <w:rPr>
                <w:rFonts w:ascii="Arial" w:eastAsia="Times New Roman" w:hAnsi="Arial" w:cs="Arial"/>
                <w:sz w:val="24"/>
                <w:szCs w:val="24"/>
              </w:rPr>
            </w:pPr>
            <w:r w:rsidRPr="003B5AF9">
              <w:rPr>
                <w:rFonts w:ascii="Arial" w:eastAsia="Times New Roman" w:hAnsi="Arial" w:cs="Arial"/>
                <w:sz w:val="24"/>
                <w:szCs w:val="24"/>
              </w:rPr>
              <w:t> </w:t>
            </w:r>
          </w:p>
        </w:tc>
        <w:tc>
          <w:tcPr>
            <w:tcW w:w="850" w:type="dxa"/>
            <w:tcBorders>
              <w:top w:val="nil"/>
              <w:left w:val="nil"/>
              <w:bottom w:val="nil"/>
              <w:right w:val="nil"/>
            </w:tcBorders>
            <w:shd w:val="clear" w:color="000000" w:fill="FFFFFF"/>
            <w:noWrap/>
            <w:vAlign w:val="bottom"/>
            <w:hideMark/>
          </w:tcPr>
          <w:p w14:paraId="6A65AB19" w14:textId="77777777" w:rsidR="009E4DDA" w:rsidRPr="003B5AF9" w:rsidRDefault="009E4DDA" w:rsidP="009E4DDA">
            <w:pPr>
              <w:spacing w:after="0" w:line="240" w:lineRule="auto"/>
              <w:rPr>
                <w:rFonts w:ascii="Arial" w:eastAsia="Times New Roman" w:hAnsi="Arial" w:cs="Arial"/>
                <w:sz w:val="24"/>
                <w:szCs w:val="24"/>
              </w:rPr>
            </w:pPr>
            <w:r w:rsidRPr="003B5AF9">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5961BD77" w14:textId="77777777" w:rsidR="009E4DDA" w:rsidRPr="003B5AF9" w:rsidRDefault="009E4DDA" w:rsidP="009E4DDA">
            <w:pPr>
              <w:spacing w:after="0" w:line="240" w:lineRule="auto"/>
              <w:rPr>
                <w:rFonts w:ascii="Arial" w:eastAsia="Times New Roman" w:hAnsi="Arial" w:cs="Arial"/>
                <w:sz w:val="24"/>
                <w:szCs w:val="24"/>
              </w:rPr>
            </w:pPr>
            <w:r w:rsidRPr="003B5AF9">
              <w:rPr>
                <w:rFonts w:ascii="Arial" w:eastAsia="Times New Roman" w:hAnsi="Arial" w:cs="Arial"/>
                <w:sz w:val="24"/>
                <w:szCs w:val="24"/>
              </w:rPr>
              <w:t> </w:t>
            </w:r>
          </w:p>
        </w:tc>
        <w:tc>
          <w:tcPr>
            <w:tcW w:w="3828" w:type="dxa"/>
            <w:gridSpan w:val="2"/>
            <w:tcBorders>
              <w:top w:val="nil"/>
              <w:left w:val="nil"/>
              <w:bottom w:val="nil"/>
              <w:right w:val="nil"/>
            </w:tcBorders>
            <w:shd w:val="clear" w:color="000000" w:fill="FFFFFF"/>
            <w:vAlign w:val="bottom"/>
            <w:hideMark/>
          </w:tcPr>
          <w:p w14:paraId="15AE60D7" w14:textId="77777777" w:rsidR="009E4DDA" w:rsidRPr="003B5AF9" w:rsidRDefault="009E4DDA" w:rsidP="009E4DDA">
            <w:pPr>
              <w:spacing w:after="0" w:line="240" w:lineRule="auto"/>
              <w:rPr>
                <w:rFonts w:ascii="Arial" w:eastAsia="Times New Roman" w:hAnsi="Arial" w:cs="Arial"/>
                <w:sz w:val="24"/>
                <w:szCs w:val="24"/>
              </w:rPr>
            </w:pPr>
            <w:r w:rsidRPr="003B5AF9">
              <w:rPr>
                <w:rFonts w:ascii="Arial" w:eastAsia="Times New Roman" w:hAnsi="Arial" w:cs="Arial"/>
                <w:sz w:val="24"/>
                <w:szCs w:val="24"/>
              </w:rPr>
              <w:t xml:space="preserve">Приложение №2 </w:t>
            </w:r>
            <w:r w:rsidRPr="003B5AF9">
              <w:rPr>
                <w:rFonts w:ascii="Arial" w:eastAsia="Times New Roman" w:hAnsi="Arial" w:cs="Arial"/>
                <w:sz w:val="24"/>
                <w:szCs w:val="24"/>
              </w:rPr>
              <w:br/>
              <w:t xml:space="preserve">к </w:t>
            </w:r>
            <w:proofErr w:type="gramStart"/>
            <w:r w:rsidRPr="003B5AF9">
              <w:rPr>
                <w:rFonts w:ascii="Arial" w:eastAsia="Times New Roman" w:hAnsi="Arial" w:cs="Arial"/>
                <w:sz w:val="24"/>
                <w:szCs w:val="24"/>
              </w:rPr>
              <w:t>подпрограмме  «</w:t>
            </w:r>
            <w:proofErr w:type="gramEnd"/>
            <w:r w:rsidRPr="003B5AF9">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r>
      <w:tr w:rsidR="009E4DDA" w:rsidRPr="003B5AF9" w14:paraId="6819ABAC" w14:textId="77777777" w:rsidTr="003B5AF9">
        <w:trPr>
          <w:trHeight w:val="675"/>
        </w:trPr>
        <w:tc>
          <w:tcPr>
            <w:tcW w:w="15041" w:type="dxa"/>
            <w:gridSpan w:val="12"/>
            <w:tcBorders>
              <w:top w:val="nil"/>
              <w:left w:val="nil"/>
              <w:bottom w:val="single" w:sz="4" w:space="0" w:color="auto"/>
              <w:right w:val="nil"/>
            </w:tcBorders>
            <w:shd w:val="clear" w:color="000000" w:fill="FFFFFF"/>
            <w:vAlign w:val="center"/>
            <w:hideMark/>
          </w:tcPr>
          <w:p w14:paraId="08596238"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 xml:space="preserve">Перечень мероприятий подпрограммы </w:t>
            </w:r>
          </w:p>
        </w:tc>
      </w:tr>
      <w:tr w:rsidR="009E4DDA" w:rsidRPr="003B5AF9" w14:paraId="587ECE58" w14:textId="77777777" w:rsidTr="003B5AF9">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DBE19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п/п</w:t>
            </w:r>
          </w:p>
        </w:tc>
        <w:tc>
          <w:tcPr>
            <w:tcW w:w="28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949B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3E141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ГРБС</w:t>
            </w:r>
          </w:p>
        </w:tc>
        <w:tc>
          <w:tcPr>
            <w:tcW w:w="3211" w:type="dxa"/>
            <w:gridSpan w:val="4"/>
            <w:tcBorders>
              <w:top w:val="single" w:sz="4" w:space="0" w:color="auto"/>
              <w:left w:val="nil"/>
              <w:bottom w:val="single" w:sz="4" w:space="0" w:color="auto"/>
              <w:right w:val="single" w:sz="4" w:space="0" w:color="auto"/>
            </w:tcBorders>
            <w:shd w:val="clear" w:color="000000" w:fill="FFFFFF"/>
            <w:vAlign w:val="center"/>
            <w:hideMark/>
          </w:tcPr>
          <w:p w14:paraId="2794FD0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Код бюджетной классификации</w:t>
            </w:r>
          </w:p>
        </w:tc>
        <w:tc>
          <w:tcPr>
            <w:tcW w:w="3977" w:type="dxa"/>
            <w:gridSpan w:val="4"/>
            <w:tcBorders>
              <w:top w:val="single" w:sz="4" w:space="0" w:color="auto"/>
              <w:left w:val="nil"/>
              <w:bottom w:val="single" w:sz="4" w:space="0" w:color="auto"/>
              <w:right w:val="single" w:sz="4" w:space="0" w:color="auto"/>
            </w:tcBorders>
            <w:shd w:val="clear" w:color="auto" w:fill="auto"/>
            <w:vAlign w:val="center"/>
            <w:hideMark/>
          </w:tcPr>
          <w:p w14:paraId="19BC1DD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Расходы по годам реализации подпрограммы, (</w:t>
            </w:r>
            <w:proofErr w:type="spellStart"/>
            <w:r w:rsidRPr="003B5AF9">
              <w:rPr>
                <w:rFonts w:ascii="Arial" w:eastAsia="Times New Roman" w:hAnsi="Arial" w:cs="Arial"/>
                <w:sz w:val="20"/>
                <w:szCs w:val="20"/>
              </w:rPr>
              <w:t>тыс.руб</w:t>
            </w:r>
            <w:proofErr w:type="spellEnd"/>
            <w:r w:rsidRPr="003B5AF9">
              <w:rPr>
                <w:rFonts w:ascii="Arial" w:eastAsia="Times New Roman" w:hAnsi="Arial" w:cs="Arial"/>
                <w:sz w:val="20"/>
                <w:szCs w:val="20"/>
              </w:rPr>
              <w:t xml:space="preserve">.)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14CD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3B5AF9">
              <w:rPr>
                <w:rFonts w:ascii="Arial" w:eastAsia="Times New Roman" w:hAnsi="Arial" w:cs="Arial"/>
                <w:sz w:val="20"/>
                <w:szCs w:val="20"/>
              </w:rPr>
              <w:br/>
              <w:t>(в том числе в натуральном выражении)</w:t>
            </w:r>
          </w:p>
        </w:tc>
      </w:tr>
      <w:tr w:rsidR="009E4DDA" w:rsidRPr="003B5AF9" w14:paraId="4C46F052" w14:textId="77777777" w:rsidTr="003B5AF9">
        <w:trPr>
          <w:trHeight w:val="1635"/>
        </w:trPr>
        <w:tc>
          <w:tcPr>
            <w:tcW w:w="600" w:type="dxa"/>
            <w:vMerge/>
            <w:tcBorders>
              <w:top w:val="nil"/>
              <w:left w:val="single" w:sz="4" w:space="0" w:color="auto"/>
              <w:bottom w:val="single" w:sz="4" w:space="0" w:color="auto"/>
              <w:right w:val="single" w:sz="4" w:space="0" w:color="auto"/>
            </w:tcBorders>
            <w:vAlign w:val="center"/>
            <w:hideMark/>
          </w:tcPr>
          <w:p w14:paraId="13BEDCD0" w14:textId="77777777" w:rsidR="009E4DDA" w:rsidRPr="003B5AF9" w:rsidRDefault="009E4DDA" w:rsidP="009E4DDA">
            <w:pPr>
              <w:spacing w:after="0" w:line="240" w:lineRule="auto"/>
              <w:rPr>
                <w:rFonts w:ascii="Arial" w:eastAsia="Times New Roman" w:hAnsi="Arial" w:cs="Arial"/>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1C29DF0C" w14:textId="77777777" w:rsidR="009E4DDA" w:rsidRPr="003B5AF9" w:rsidRDefault="009E4DDA" w:rsidP="009E4DDA">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14:paraId="0D5E8DC7" w14:textId="77777777" w:rsidR="009E4DDA" w:rsidRPr="003B5AF9" w:rsidRDefault="009E4DDA" w:rsidP="009E4DDA">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000000" w:fill="FFFFFF"/>
            <w:vAlign w:val="center"/>
            <w:hideMark/>
          </w:tcPr>
          <w:p w14:paraId="7F71CA8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4B73A8EF" w14:textId="77777777" w:rsidR="009E4DDA" w:rsidRPr="003B5AF9" w:rsidRDefault="009E4DDA" w:rsidP="009E4DDA">
            <w:pPr>
              <w:spacing w:after="0" w:line="240" w:lineRule="auto"/>
              <w:jc w:val="center"/>
              <w:rPr>
                <w:rFonts w:ascii="Arial" w:eastAsia="Times New Roman" w:hAnsi="Arial" w:cs="Arial"/>
                <w:sz w:val="20"/>
                <w:szCs w:val="20"/>
              </w:rPr>
            </w:pPr>
            <w:proofErr w:type="spellStart"/>
            <w:r w:rsidRPr="003B5AF9">
              <w:rPr>
                <w:rFonts w:ascii="Arial" w:eastAsia="Times New Roman" w:hAnsi="Arial" w:cs="Arial"/>
                <w:sz w:val="20"/>
                <w:szCs w:val="20"/>
              </w:rPr>
              <w:t>Рз</w:t>
            </w:r>
            <w:proofErr w:type="spellEnd"/>
            <w:r w:rsidRPr="003B5AF9">
              <w:rPr>
                <w:rFonts w:ascii="Arial" w:eastAsia="Times New Roman" w:hAnsi="Arial" w:cs="Arial"/>
                <w:sz w:val="20"/>
                <w:szCs w:val="20"/>
              </w:rPr>
              <w:t xml:space="preserve"> </w:t>
            </w:r>
            <w:proofErr w:type="spellStart"/>
            <w:r w:rsidRPr="003B5AF9">
              <w:rPr>
                <w:rFonts w:ascii="Arial" w:eastAsia="Times New Roman" w:hAnsi="Arial" w:cs="Arial"/>
                <w:sz w:val="20"/>
                <w:szCs w:val="20"/>
              </w:rPr>
              <w:t>Пр</w:t>
            </w:r>
            <w:proofErr w:type="spellEnd"/>
          </w:p>
        </w:tc>
        <w:tc>
          <w:tcPr>
            <w:tcW w:w="944" w:type="dxa"/>
            <w:tcBorders>
              <w:top w:val="nil"/>
              <w:left w:val="nil"/>
              <w:bottom w:val="single" w:sz="4" w:space="0" w:color="auto"/>
              <w:right w:val="single" w:sz="4" w:space="0" w:color="auto"/>
            </w:tcBorders>
            <w:shd w:val="clear" w:color="000000" w:fill="FFFFFF"/>
            <w:vAlign w:val="center"/>
            <w:hideMark/>
          </w:tcPr>
          <w:p w14:paraId="2F24B77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14:paraId="2E9EED2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ВР</w:t>
            </w:r>
          </w:p>
        </w:tc>
        <w:tc>
          <w:tcPr>
            <w:tcW w:w="859" w:type="dxa"/>
            <w:tcBorders>
              <w:top w:val="nil"/>
              <w:left w:val="nil"/>
              <w:bottom w:val="single" w:sz="4" w:space="0" w:color="auto"/>
              <w:right w:val="single" w:sz="4" w:space="0" w:color="auto"/>
            </w:tcBorders>
            <w:shd w:val="clear" w:color="auto" w:fill="auto"/>
            <w:vAlign w:val="center"/>
            <w:hideMark/>
          </w:tcPr>
          <w:p w14:paraId="21FCCF5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Очередной финансовый год 2023</w:t>
            </w:r>
          </w:p>
        </w:tc>
        <w:tc>
          <w:tcPr>
            <w:tcW w:w="850" w:type="dxa"/>
            <w:tcBorders>
              <w:top w:val="nil"/>
              <w:left w:val="nil"/>
              <w:bottom w:val="single" w:sz="4" w:space="0" w:color="auto"/>
              <w:right w:val="single" w:sz="4" w:space="0" w:color="auto"/>
            </w:tcBorders>
            <w:shd w:val="clear" w:color="auto" w:fill="auto"/>
            <w:vAlign w:val="center"/>
            <w:hideMark/>
          </w:tcPr>
          <w:p w14:paraId="7AAB95E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1-ый год планового периода                            2024</w:t>
            </w:r>
          </w:p>
        </w:tc>
        <w:tc>
          <w:tcPr>
            <w:tcW w:w="992" w:type="dxa"/>
            <w:tcBorders>
              <w:top w:val="nil"/>
              <w:left w:val="nil"/>
              <w:bottom w:val="single" w:sz="4" w:space="0" w:color="auto"/>
              <w:right w:val="single" w:sz="4" w:space="0" w:color="auto"/>
            </w:tcBorders>
            <w:shd w:val="clear" w:color="auto" w:fill="auto"/>
            <w:vAlign w:val="center"/>
            <w:hideMark/>
          </w:tcPr>
          <w:p w14:paraId="23A2691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2-ой год планового периода                            2025</w:t>
            </w:r>
          </w:p>
        </w:tc>
        <w:tc>
          <w:tcPr>
            <w:tcW w:w="1276" w:type="dxa"/>
            <w:tcBorders>
              <w:top w:val="nil"/>
              <w:left w:val="nil"/>
              <w:bottom w:val="single" w:sz="4" w:space="0" w:color="auto"/>
              <w:right w:val="single" w:sz="4" w:space="0" w:color="auto"/>
            </w:tcBorders>
            <w:shd w:val="clear" w:color="auto" w:fill="auto"/>
            <w:vAlign w:val="center"/>
            <w:hideMark/>
          </w:tcPr>
          <w:p w14:paraId="28A6EE7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Итого на очередной финансовый год и плановый период</w:t>
            </w:r>
          </w:p>
        </w:tc>
        <w:tc>
          <w:tcPr>
            <w:tcW w:w="2552" w:type="dxa"/>
            <w:vMerge/>
            <w:tcBorders>
              <w:top w:val="nil"/>
              <w:left w:val="single" w:sz="4" w:space="0" w:color="auto"/>
              <w:bottom w:val="single" w:sz="4" w:space="0" w:color="auto"/>
              <w:right w:val="single" w:sz="4" w:space="0" w:color="auto"/>
            </w:tcBorders>
            <w:vAlign w:val="center"/>
            <w:hideMark/>
          </w:tcPr>
          <w:p w14:paraId="2717849B"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0180777C" w14:textId="77777777" w:rsidTr="003B5AF9">
        <w:trPr>
          <w:trHeight w:val="420"/>
        </w:trPr>
        <w:tc>
          <w:tcPr>
            <w:tcW w:w="1504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87E549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Цель: Обеспечение функционирования системы образования</w:t>
            </w:r>
          </w:p>
        </w:tc>
      </w:tr>
      <w:tr w:rsidR="009E4DDA" w:rsidRPr="003B5AF9" w14:paraId="668DB861" w14:textId="77777777" w:rsidTr="003B5AF9">
        <w:trPr>
          <w:trHeight w:val="672"/>
        </w:trPr>
        <w:tc>
          <w:tcPr>
            <w:tcW w:w="15041"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7473DD"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9E4DDA" w:rsidRPr="003B5AF9" w14:paraId="759CD893" w14:textId="77777777" w:rsidTr="003B5AF9">
        <w:trPr>
          <w:trHeight w:val="50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65E75766"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1.1.</w:t>
            </w:r>
          </w:p>
        </w:tc>
        <w:tc>
          <w:tcPr>
            <w:tcW w:w="2817" w:type="dxa"/>
            <w:vMerge w:val="restart"/>
            <w:tcBorders>
              <w:top w:val="nil"/>
              <w:left w:val="single" w:sz="4" w:space="0" w:color="auto"/>
              <w:bottom w:val="single" w:sz="4" w:space="0" w:color="auto"/>
              <w:right w:val="single" w:sz="4" w:space="0" w:color="auto"/>
            </w:tcBorders>
            <w:shd w:val="clear" w:color="auto" w:fill="auto"/>
            <w:vAlign w:val="center"/>
            <w:hideMark/>
          </w:tcPr>
          <w:p w14:paraId="7710CF0D"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Руководство и управление в сфере установленных функций органов местного самоуправления </w:t>
            </w:r>
          </w:p>
        </w:tc>
        <w:tc>
          <w:tcPr>
            <w:tcW w:w="1884" w:type="dxa"/>
            <w:vMerge w:val="restart"/>
            <w:tcBorders>
              <w:top w:val="nil"/>
              <w:left w:val="nil"/>
              <w:bottom w:val="single" w:sz="4" w:space="0" w:color="000000"/>
              <w:right w:val="nil"/>
            </w:tcBorders>
            <w:shd w:val="clear" w:color="auto" w:fill="auto"/>
            <w:vAlign w:val="center"/>
            <w:hideMark/>
          </w:tcPr>
          <w:p w14:paraId="5AE40E3F"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7A036FB5"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0E17760"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0709</w:t>
            </w:r>
          </w:p>
        </w:tc>
        <w:tc>
          <w:tcPr>
            <w:tcW w:w="944" w:type="dxa"/>
            <w:vMerge w:val="restart"/>
            <w:tcBorders>
              <w:top w:val="nil"/>
              <w:left w:val="nil"/>
              <w:bottom w:val="single" w:sz="4" w:space="0" w:color="auto"/>
              <w:right w:val="single" w:sz="4" w:space="0" w:color="auto"/>
            </w:tcBorders>
            <w:shd w:val="clear" w:color="000000" w:fill="FFFFFF"/>
            <w:vAlign w:val="center"/>
            <w:hideMark/>
          </w:tcPr>
          <w:p w14:paraId="14AD8B3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60C1D79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121</w:t>
            </w:r>
          </w:p>
        </w:tc>
        <w:tc>
          <w:tcPr>
            <w:tcW w:w="859" w:type="dxa"/>
            <w:tcBorders>
              <w:top w:val="nil"/>
              <w:left w:val="nil"/>
              <w:bottom w:val="single" w:sz="4" w:space="0" w:color="auto"/>
              <w:right w:val="single" w:sz="4" w:space="0" w:color="auto"/>
            </w:tcBorders>
            <w:shd w:val="clear" w:color="auto" w:fill="auto"/>
            <w:vAlign w:val="center"/>
            <w:hideMark/>
          </w:tcPr>
          <w:p w14:paraId="07791201"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6567,80900   </w:t>
            </w:r>
          </w:p>
        </w:tc>
        <w:tc>
          <w:tcPr>
            <w:tcW w:w="850" w:type="dxa"/>
            <w:tcBorders>
              <w:top w:val="nil"/>
              <w:left w:val="nil"/>
              <w:bottom w:val="single" w:sz="4" w:space="0" w:color="auto"/>
              <w:right w:val="single" w:sz="4" w:space="0" w:color="auto"/>
            </w:tcBorders>
            <w:shd w:val="clear" w:color="auto" w:fill="auto"/>
            <w:vAlign w:val="center"/>
            <w:hideMark/>
          </w:tcPr>
          <w:p w14:paraId="4AB468C9"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6458,90000   </w:t>
            </w:r>
          </w:p>
        </w:tc>
        <w:tc>
          <w:tcPr>
            <w:tcW w:w="992" w:type="dxa"/>
            <w:tcBorders>
              <w:top w:val="nil"/>
              <w:left w:val="nil"/>
              <w:bottom w:val="single" w:sz="4" w:space="0" w:color="auto"/>
              <w:right w:val="single" w:sz="4" w:space="0" w:color="auto"/>
            </w:tcBorders>
            <w:shd w:val="clear" w:color="auto" w:fill="auto"/>
            <w:vAlign w:val="center"/>
            <w:hideMark/>
          </w:tcPr>
          <w:p w14:paraId="0624B83F"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6458,90000   </w:t>
            </w:r>
          </w:p>
        </w:tc>
        <w:tc>
          <w:tcPr>
            <w:tcW w:w="1276" w:type="dxa"/>
            <w:tcBorders>
              <w:top w:val="nil"/>
              <w:left w:val="nil"/>
              <w:bottom w:val="single" w:sz="4" w:space="0" w:color="auto"/>
              <w:right w:val="single" w:sz="4" w:space="0" w:color="auto"/>
            </w:tcBorders>
            <w:shd w:val="clear" w:color="auto" w:fill="auto"/>
            <w:vAlign w:val="center"/>
            <w:hideMark/>
          </w:tcPr>
          <w:p w14:paraId="49BCF877"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19485,60900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7194D42E"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9E4DDA" w:rsidRPr="003B5AF9" w14:paraId="0EAE40D3" w14:textId="77777777" w:rsidTr="003B5AF9">
        <w:trPr>
          <w:trHeight w:val="480"/>
        </w:trPr>
        <w:tc>
          <w:tcPr>
            <w:tcW w:w="600" w:type="dxa"/>
            <w:vMerge/>
            <w:tcBorders>
              <w:top w:val="nil"/>
              <w:left w:val="single" w:sz="4" w:space="0" w:color="auto"/>
              <w:bottom w:val="single" w:sz="4" w:space="0" w:color="auto"/>
              <w:right w:val="single" w:sz="4" w:space="0" w:color="auto"/>
            </w:tcBorders>
            <w:vAlign w:val="center"/>
            <w:hideMark/>
          </w:tcPr>
          <w:p w14:paraId="1D2D86F3"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769EE26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485F95BB"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15FFEF64"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168F9B9C"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nil"/>
              <w:bottom w:val="single" w:sz="4" w:space="0" w:color="auto"/>
              <w:right w:val="single" w:sz="4" w:space="0" w:color="auto"/>
            </w:tcBorders>
            <w:vAlign w:val="center"/>
            <w:hideMark/>
          </w:tcPr>
          <w:p w14:paraId="1E515FB4" w14:textId="77777777" w:rsidR="009E4DDA" w:rsidRPr="003B5AF9" w:rsidRDefault="009E4DDA" w:rsidP="009E4DDA">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32D1406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129</w:t>
            </w:r>
          </w:p>
        </w:tc>
        <w:tc>
          <w:tcPr>
            <w:tcW w:w="859" w:type="dxa"/>
            <w:tcBorders>
              <w:top w:val="nil"/>
              <w:left w:val="nil"/>
              <w:bottom w:val="single" w:sz="4" w:space="0" w:color="auto"/>
              <w:right w:val="single" w:sz="4" w:space="0" w:color="auto"/>
            </w:tcBorders>
            <w:shd w:val="clear" w:color="auto" w:fill="auto"/>
            <w:vAlign w:val="center"/>
            <w:hideMark/>
          </w:tcPr>
          <w:p w14:paraId="20A16CBE"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1983,49100   </w:t>
            </w:r>
          </w:p>
        </w:tc>
        <w:tc>
          <w:tcPr>
            <w:tcW w:w="850" w:type="dxa"/>
            <w:tcBorders>
              <w:top w:val="nil"/>
              <w:left w:val="nil"/>
              <w:bottom w:val="single" w:sz="4" w:space="0" w:color="auto"/>
              <w:right w:val="single" w:sz="4" w:space="0" w:color="auto"/>
            </w:tcBorders>
            <w:shd w:val="clear" w:color="auto" w:fill="auto"/>
            <w:vAlign w:val="center"/>
            <w:hideMark/>
          </w:tcPr>
          <w:p w14:paraId="6BD57203"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1950,60000   </w:t>
            </w:r>
          </w:p>
        </w:tc>
        <w:tc>
          <w:tcPr>
            <w:tcW w:w="992" w:type="dxa"/>
            <w:tcBorders>
              <w:top w:val="nil"/>
              <w:left w:val="nil"/>
              <w:bottom w:val="single" w:sz="4" w:space="0" w:color="auto"/>
              <w:right w:val="single" w:sz="4" w:space="0" w:color="auto"/>
            </w:tcBorders>
            <w:shd w:val="clear" w:color="auto" w:fill="auto"/>
            <w:vAlign w:val="center"/>
            <w:hideMark/>
          </w:tcPr>
          <w:p w14:paraId="7683D7BF"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1950,60000   </w:t>
            </w:r>
          </w:p>
        </w:tc>
        <w:tc>
          <w:tcPr>
            <w:tcW w:w="1276" w:type="dxa"/>
            <w:tcBorders>
              <w:top w:val="nil"/>
              <w:left w:val="nil"/>
              <w:bottom w:val="single" w:sz="4" w:space="0" w:color="auto"/>
              <w:right w:val="single" w:sz="4" w:space="0" w:color="auto"/>
            </w:tcBorders>
            <w:shd w:val="clear" w:color="auto" w:fill="auto"/>
            <w:vAlign w:val="center"/>
            <w:hideMark/>
          </w:tcPr>
          <w:p w14:paraId="3AF8A190"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5884,69100   </w:t>
            </w:r>
          </w:p>
        </w:tc>
        <w:tc>
          <w:tcPr>
            <w:tcW w:w="2552" w:type="dxa"/>
            <w:vMerge/>
            <w:tcBorders>
              <w:top w:val="nil"/>
              <w:left w:val="single" w:sz="4" w:space="0" w:color="auto"/>
              <w:bottom w:val="single" w:sz="4" w:space="0" w:color="000000"/>
              <w:right w:val="single" w:sz="4" w:space="0" w:color="auto"/>
            </w:tcBorders>
            <w:vAlign w:val="center"/>
            <w:hideMark/>
          </w:tcPr>
          <w:p w14:paraId="6F5AEFCB"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4CC7CEA" w14:textId="77777777" w:rsidTr="003B5AF9">
        <w:trPr>
          <w:trHeight w:val="432"/>
        </w:trPr>
        <w:tc>
          <w:tcPr>
            <w:tcW w:w="600" w:type="dxa"/>
            <w:vMerge/>
            <w:tcBorders>
              <w:top w:val="nil"/>
              <w:left w:val="single" w:sz="4" w:space="0" w:color="auto"/>
              <w:bottom w:val="single" w:sz="4" w:space="0" w:color="auto"/>
              <w:right w:val="single" w:sz="4" w:space="0" w:color="auto"/>
            </w:tcBorders>
            <w:vAlign w:val="center"/>
            <w:hideMark/>
          </w:tcPr>
          <w:p w14:paraId="4DF99EB7"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7C4AB7EE"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597F236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7D7E8062"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7910187F"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nil"/>
              <w:bottom w:val="single" w:sz="4" w:space="0" w:color="auto"/>
              <w:right w:val="single" w:sz="4" w:space="0" w:color="auto"/>
            </w:tcBorders>
            <w:vAlign w:val="center"/>
            <w:hideMark/>
          </w:tcPr>
          <w:p w14:paraId="7988CBBA" w14:textId="77777777" w:rsidR="009E4DDA" w:rsidRPr="003B5AF9" w:rsidRDefault="009E4DDA" w:rsidP="009E4DDA">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0FFC87B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auto" w:fill="auto"/>
            <w:vAlign w:val="center"/>
            <w:hideMark/>
          </w:tcPr>
          <w:p w14:paraId="65EE8B8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72,00000   </w:t>
            </w:r>
          </w:p>
        </w:tc>
        <w:tc>
          <w:tcPr>
            <w:tcW w:w="850" w:type="dxa"/>
            <w:tcBorders>
              <w:top w:val="nil"/>
              <w:left w:val="nil"/>
              <w:bottom w:val="single" w:sz="4" w:space="0" w:color="auto"/>
              <w:right w:val="single" w:sz="4" w:space="0" w:color="auto"/>
            </w:tcBorders>
            <w:shd w:val="clear" w:color="auto" w:fill="auto"/>
            <w:vAlign w:val="center"/>
            <w:hideMark/>
          </w:tcPr>
          <w:p w14:paraId="0B6ADDE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72,00000   </w:t>
            </w:r>
          </w:p>
        </w:tc>
        <w:tc>
          <w:tcPr>
            <w:tcW w:w="992" w:type="dxa"/>
            <w:tcBorders>
              <w:top w:val="nil"/>
              <w:left w:val="nil"/>
              <w:bottom w:val="single" w:sz="4" w:space="0" w:color="auto"/>
              <w:right w:val="single" w:sz="4" w:space="0" w:color="auto"/>
            </w:tcBorders>
            <w:shd w:val="clear" w:color="auto" w:fill="auto"/>
            <w:vAlign w:val="center"/>
            <w:hideMark/>
          </w:tcPr>
          <w:p w14:paraId="1DCEF0E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72,00000   </w:t>
            </w:r>
          </w:p>
        </w:tc>
        <w:tc>
          <w:tcPr>
            <w:tcW w:w="1276" w:type="dxa"/>
            <w:tcBorders>
              <w:top w:val="nil"/>
              <w:left w:val="nil"/>
              <w:bottom w:val="single" w:sz="4" w:space="0" w:color="auto"/>
              <w:right w:val="single" w:sz="4" w:space="0" w:color="auto"/>
            </w:tcBorders>
            <w:shd w:val="clear" w:color="auto" w:fill="auto"/>
            <w:vAlign w:val="center"/>
            <w:hideMark/>
          </w:tcPr>
          <w:p w14:paraId="26FCCAE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216,00000   </w:t>
            </w:r>
          </w:p>
        </w:tc>
        <w:tc>
          <w:tcPr>
            <w:tcW w:w="2552" w:type="dxa"/>
            <w:vMerge/>
            <w:tcBorders>
              <w:top w:val="nil"/>
              <w:left w:val="single" w:sz="4" w:space="0" w:color="auto"/>
              <w:bottom w:val="single" w:sz="4" w:space="0" w:color="000000"/>
              <w:right w:val="single" w:sz="4" w:space="0" w:color="auto"/>
            </w:tcBorders>
            <w:vAlign w:val="center"/>
            <w:hideMark/>
          </w:tcPr>
          <w:p w14:paraId="4B00B27F"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68886F94" w14:textId="77777777" w:rsidTr="003B5AF9">
        <w:trPr>
          <w:trHeight w:val="683"/>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E1017C"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1.2.</w:t>
            </w:r>
          </w:p>
        </w:tc>
        <w:tc>
          <w:tcPr>
            <w:tcW w:w="28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02E237"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Обеспечение деятельности (оказание </w:t>
            </w:r>
            <w:proofErr w:type="gramStart"/>
            <w:r w:rsidRPr="003B5AF9">
              <w:rPr>
                <w:rFonts w:ascii="Arial" w:eastAsia="Times New Roman" w:hAnsi="Arial" w:cs="Arial"/>
                <w:color w:val="000000"/>
                <w:sz w:val="20"/>
                <w:szCs w:val="20"/>
              </w:rPr>
              <w:t>услуг)подведомственных</w:t>
            </w:r>
            <w:proofErr w:type="gramEnd"/>
            <w:r w:rsidRPr="003B5AF9">
              <w:rPr>
                <w:rFonts w:ascii="Arial" w:eastAsia="Times New Roman" w:hAnsi="Arial" w:cs="Arial"/>
                <w:color w:val="000000"/>
                <w:sz w:val="20"/>
                <w:szCs w:val="20"/>
              </w:rPr>
              <w:t xml:space="preserve"> учреждений</w:t>
            </w:r>
          </w:p>
        </w:tc>
        <w:tc>
          <w:tcPr>
            <w:tcW w:w="1884" w:type="dxa"/>
            <w:vMerge/>
            <w:tcBorders>
              <w:top w:val="nil"/>
              <w:left w:val="nil"/>
              <w:bottom w:val="single" w:sz="4" w:space="0" w:color="000000"/>
              <w:right w:val="nil"/>
            </w:tcBorders>
            <w:vAlign w:val="center"/>
            <w:hideMark/>
          </w:tcPr>
          <w:p w14:paraId="6BAD2E98"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6DE17C85"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7E72EB88"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val="restart"/>
            <w:tcBorders>
              <w:top w:val="nil"/>
              <w:left w:val="nil"/>
              <w:bottom w:val="nil"/>
              <w:right w:val="single" w:sz="4" w:space="0" w:color="auto"/>
            </w:tcBorders>
            <w:shd w:val="clear" w:color="000000" w:fill="FFFFFF"/>
            <w:vAlign w:val="center"/>
            <w:hideMark/>
          </w:tcPr>
          <w:p w14:paraId="19C2ABE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5C4A961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111</w:t>
            </w:r>
          </w:p>
        </w:tc>
        <w:tc>
          <w:tcPr>
            <w:tcW w:w="859" w:type="dxa"/>
            <w:tcBorders>
              <w:top w:val="nil"/>
              <w:left w:val="nil"/>
              <w:bottom w:val="single" w:sz="4" w:space="0" w:color="auto"/>
              <w:right w:val="single" w:sz="4" w:space="0" w:color="auto"/>
            </w:tcBorders>
            <w:shd w:val="clear" w:color="auto" w:fill="auto"/>
            <w:vAlign w:val="center"/>
            <w:hideMark/>
          </w:tcPr>
          <w:p w14:paraId="346DA968"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23479,19800   </w:t>
            </w:r>
          </w:p>
        </w:tc>
        <w:tc>
          <w:tcPr>
            <w:tcW w:w="850" w:type="dxa"/>
            <w:tcBorders>
              <w:top w:val="nil"/>
              <w:left w:val="nil"/>
              <w:bottom w:val="single" w:sz="4" w:space="0" w:color="auto"/>
              <w:right w:val="single" w:sz="4" w:space="0" w:color="auto"/>
            </w:tcBorders>
            <w:shd w:val="clear" w:color="auto" w:fill="auto"/>
            <w:vAlign w:val="center"/>
            <w:hideMark/>
          </w:tcPr>
          <w:p w14:paraId="6E08D092"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23174,97400   </w:t>
            </w:r>
          </w:p>
        </w:tc>
        <w:tc>
          <w:tcPr>
            <w:tcW w:w="992" w:type="dxa"/>
            <w:tcBorders>
              <w:top w:val="nil"/>
              <w:left w:val="nil"/>
              <w:bottom w:val="single" w:sz="4" w:space="0" w:color="auto"/>
              <w:right w:val="single" w:sz="4" w:space="0" w:color="auto"/>
            </w:tcBorders>
            <w:shd w:val="clear" w:color="auto" w:fill="auto"/>
            <w:vAlign w:val="center"/>
            <w:hideMark/>
          </w:tcPr>
          <w:p w14:paraId="6336706A"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23174,97400   </w:t>
            </w:r>
          </w:p>
        </w:tc>
        <w:tc>
          <w:tcPr>
            <w:tcW w:w="1276" w:type="dxa"/>
            <w:tcBorders>
              <w:top w:val="nil"/>
              <w:left w:val="nil"/>
              <w:bottom w:val="single" w:sz="4" w:space="0" w:color="auto"/>
              <w:right w:val="single" w:sz="4" w:space="0" w:color="auto"/>
            </w:tcBorders>
            <w:shd w:val="clear" w:color="auto" w:fill="auto"/>
            <w:vAlign w:val="center"/>
            <w:hideMark/>
          </w:tcPr>
          <w:p w14:paraId="3A838A9E"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69829,14600   </w:t>
            </w:r>
          </w:p>
        </w:tc>
        <w:tc>
          <w:tcPr>
            <w:tcW w:w="2552" w:type="dxa"/>
            <w:vMerge/>
            <w:tcBorders>
              <w:top w:val="nil"/>
              <w:left w:val="single" w:sz="4" w:space="0" w:color="auto"/>
              <w:bottom w:val="single" w:sz="4" w:space="0" w:color="000000"/>
              <w:right w:val="single" w:sz="4" w:space="0" w:color="auto"/>
            </w:tcBorders>
            <w:vAlign w:val="center"/>
            <w:hideMark/>
          </w:tcPr>
          <w:p w14:paraId="6369AFC1"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5E885D6F" w14:textId="77777777" w:rsidTr="003B5AF9">
        <w:trPr>
          <w:trHeight w:val="480"/>
        </w:trPr>
        <w:tc>
          <w:tcPr>
            <w:tcW w:w="600" w:type="dxa"/>
            <w:vMerge/>
            <w:tcBorders>
              <w:top w:val="nil"/>
              <w:left w:val="single" w:sz="4" w:space="0" w:color="auto"/>
              <w:bottom w:val="single" w:sz="4" w:space="0" w:color="000000"/>
              <w:right w:val="single" w:sz="4" w:space="0" w:color="auto"/>
            </w:tcBorders>
            <w:vAlign w:val="center"/>
            <w:hideMark/>
          </w:tcPr>
          <w:p w14:paraId="552D734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4BAB736F"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0B78359B"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1DAD2B57"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17646CA5"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nil"/>
              <w:bottom w:val="nil"/>
              <w:right w:val="single" w:sz="4" w:space="0" w:color="auto"/>
            </w:tcBorders>
            <w:vAlign w:val="center"/>
            <w:hideMark/>
          </w:tcPr>
          <w:p w14:paraId="02A8A6B9" w14:textId="77777777" w:rsidR="009E4DDA" w:rsidRPr="003B5AF9" w:rsidRDefault="009E4DDA" w:rsidP="009E4DDA">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1B10C43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auto" w:fill="auto"/>
            <w:vAlign w:val="center"/>
            <w:hideMark/>
          </w:tcPr>
          <w:p w14:paraId="6D43ACD2"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7090,70200   </w:t>
            </w:r>
          </w:p>
        </w:tc>
        <w:tc>
          <w:tcPr>
            <w:tcW w:w="850" w:type="dxa"/>
            <w:tcBorders>
              <w:top w:val="nil"/>
              <w:left w:val="nil"/>
              <w:bottom w:val="single" w:sz="4" w:space="0" w:color="auto"/>
              <w:right w:val="single" w:sz="4" w:space="0" w:color="auto"/>
            </w:tcBorders>
            <w:shd w:val="clear" w:color="auto" w:fill="auto"/>
            <w:vAlign w:val="center"/>
            <w:hideMark/>
          </w:tcPr>
          <w:p w14:paraId="5849F264"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6998,82600   </w:t>
            </w:r>
          </w:p>
        </w:tc>
        <w:tc>
          <w:tcPr>
            <w:tcW w:w="992" w:type="dxa"/>
            <w:tcBorders>
              <w:top w:val="nil"/>
              <w:left w:val="nil"/>
              <w:bottom w:val="single" w:sz="4" w:space="0" w:color="auto"/>
              <w:right w:val="single" w:sz="4" w:space="0" w:color="auto"/>
            </w:tcBorders>
            <w:shd w:val="clear" w:color="auto" w:fill="auto"/>
            <w:vAlign w:val="center"/>
            <w:hideMark/>
          </w:tcPr>
          <w:p w14:paraId="27E4DB25"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6998,82600   </w:t>
            </w:r>
          </w:p>
        </w:tc>
        <w:tc>
          <w:tcPr>
            <w:tcW w:w="1276" w:type="dxa"/>
            <w:tcBorders>
              <w:top w:val="nil"/>
              <w:left w:val="nil"/>
              <w:bottom w:val="single" w:sz="4" w:space="0" w:color="auto"/>
              <w:right w:val="single" w:sz="4" w:space="0" w:color="auto"/>
            </w:tcBorders>
            <w:shd w:val="clear" w:color="auto" w:fill="auto"/>
            <w:vAlign w:val="center"/>
            <w:hideMark/>
          </w:tcPr>
          <w:p w14:paraId="11B7D4BD"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21088,35400   </w:t>
            </w:r>
          </w:p>
        </w:tc>
        <w:tc>
          <w:tcPr>
            <w:tcW w:w="2552" w:type="dxa"/>
            <w:vMerge/>
            <w:tcBorders>
              <w:top w:val="nil"/>
              <w:left w:val="single" w:sz="4" w:space="0" w:color="auto"/>
              <w:bottom w:val="single" w:sz="4" w:space="0" w:color="000000"/>
              <w:right w:val="single" w:sz="4" w:space="0" w:color="auto"/>
            </w:tcBorders>
            <w:vAlign w:val="center"/>
            <w:hideMark/>
          </w:tcPr>
          <w:p w14:paraId="54691646"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2FB93C30" w14:textId="77777777" w:rsidTr="003B5AF9">
        <w:trPr>
          <w:trHeight w:val="578"/>
        </w:trPr>
        <w:tc>
          <w:tcPr>
            <w:tcW w:w="600" w:type="dxa"/>
            <w:vMerge/>
            <w:tcBorders>
              <w:top w:val="nil"/>
              <w:left w:val="single" w:sz="4" w:space="0" w:color="auto"/>
              <w:bottom w:val="single" w:sz="4" w:space="0" w:color="000000"/>
              <w:right w:val="single" w:sz="4" w:space="0" w:color="auto"/>
            </w:tcBorders>
            <w:vAlign w:val="center"/>
            <w:hideMark/>
          </w:tcPr>
          <w:p w14:paraId="30755BA5"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21498722"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1CD1F40D"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3D8C6240"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4DA20EAF"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nil"/>
              <w:bottom w:val="nil"/>
              <w:right w:val="single" w:sz="4" w:space="0" w:color="auto"/>
            </w:tcBorders>
            <w:vAlign w:val="center"/>
            <w:hideMark/>
          </w:tcPr>
          <w:p w14:paraId="5D1A3CD1" w14:textId="77777777" w:rsidR="009E4DDA" w:rsidRPr="003B5AF9" w:rsidRDefault="009E4DDA" w:rsidP="009E4DDA">
            <w:pPr>
              <w:spacing w:after="0" w:line="240" w:lineRule="auto"/>
              <w:rPr>
                <w:rFonts w:ascii="Arial" w:eastAsia="Times New Roman" w:hAnsi="Arial" w:cs="Arial"/>
                <w:sz w:val="20"/>
                <w:szCs w:val="20"/>
              </w:rPr>
            </w:pPr>
          </w:p>
        </w:tc>
        <w:tc>
          <w:tcPr>
            <w:tcW w:w="700" w:type="dxa"/>
            <w:tcBorders>
              <w:top w:val="nil"/>
              <w:left w:val="nil"/>
              <w:bottom w:val="nil"/>
              <w:right w:val="single" w:sz="4" w:space="0" w:color="auto"/>
            </w:tcBorders>
            <w:shd w:val="clear" w:color="000000" w:fill="FFFFFF"/>
            <w:noWrap/>
            <w:vAlign w:val="center"/>
            <w:hideMark/>
          </w:tcPr>
          <w:p w14:paraId="529C17A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244</w:t>
            </w:r>
          </w:p>
        </w:tc>
        <w:tc>
          <w:tcPr>
            <w:tcW w:w="859" w:type="dxa"/>
            <w:tcBorders>
              <w:top w:val="nil"/>
              <w:left w:val="nil"/>
              <w:bottom w:val="nil"/>
              <w:right w:val="single" w:sz="4" w:space="0" w:color="auto"/>
            </w:tcBorders>
            <w:shd w:val="clear" w:color="auto" w:fill="auto"/>
            <w:vAlign w:val="center"/>
            <w:hideMark/>
          </w:tcPr>
          <w:p w14:paraId="494574C8"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4881,13938   </w:t>
            </w:r>
          </w:p>
        </w:tc>
        <w:tc>
          <w:tcPr>
            <w:tcW w:w="850" w:type="dxa"/>
            <w:tcBorders>
              <w:top w:val="nil"/>
              <w:left w:val="nil"/>
              <w:bottom w:val="nil"/>
              <w:right w:val="single" w:sz="4" w:space="0" w:color="auto"/>
            </w:tcBorders>
            <w:shd w:val="clear" w:color="auto" w:fill="auto"/>
            <w:vAlign w:val="center"/>
            <w:hideMark/>
          </w:tcPr>
          <w:p w14:paraId="089DFF31"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4348,200   </w:t>
            </w:r>
          </w:p>
        </w:tc>
        <w:tc>
          <w:tcPr>
            <w:tcW w:w="992" w:type="dxa"/>
            <w:tcBorders>
              <w:top w:val="nil"/>
              <w:left w:val="nil"/>
              <w:bottom w:val="nil"/>
              <w:right w:val="single" w:sz="4" w:space="0" w:color="auto"/>
            </w:tcBorders>
            <w:shd w:val="clear" w:color="auto" w:fill="auto"/>
            <w:vAlign w:val="center"/>
            <w:hideMark/>
          </w:tcPr>
          <w:p w14:paraId="3053A8CF"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4348,200   </w:t>
            </w:r>
          </w:p>
        </w:tc>
        <w:tc>
          <w:tcPr>
            <w:tcW w:w="1276" w:type="dxa"/>
            <w:tcBorders>
              <w:top w:val="nil"/>
              <w:left w:val="nil"/>
              <w:bottom w:val="nil"/>
              <w:right w:val="single" w:sz="4" w:space="0" w:color="auto"/>
            </w:tcBorders>
            <w:shd w:val="clear" w:color="auto" w:fill="auto"/>
            <w:vAlign w:val="center"/>
            <w:hideMark/>
          </w:tcPr>
          <w:p w14:paraId="147FD4E9"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13577,53938   </w:t>
            </w:r>
          </w:p>
        </w:tc>
        <w:tc>
          <w:tcPr>
            <w:tcW w:w="2552" w:type="dxa"/>
            <w:vMerge/>
            <w:tcBorders>
              <w:top w:val="nil"/>
              <w:left w:val="single" w:sz="4" w:space="0" w:color="auto"/>
              <w:bottom w:val="single" w:sz="4" w:space="0" w:color="000000"/>
              <w:right w:val="single" w:sz="4" w:space="0" w:color="auto"/>
            </w:tcBorders>
            <w:vAlign w:val="center"/>
            <w:hideMark/>
          </w:tcPr>
          <w:p w14:paraId="07179B9B"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01059C8" w14:textId="77777777" w:rsidTr="003B5AF9">
        <w:trPr>
          <w:trHeight w:val="578"/>
        </w:trPr>
        <w:tc>
          <w:tcPr>
            <w:tcW w:w="600" w:type="dxa"/>
            <w:vMerge/>
            <w:tcBorders>
              <w:top w:val="nil"/>
              <w:left w:val="single" w:sz="4" w:space="0" w:color="auto"/>
              <w:bottom w:val="single" w:sz="4" w:space="0" w:color="000000"/>
              <w:right w:val="single" w:sz="4" w:space="0" w:color="auto"/>
            </w:tcBorders>
            <w:vAlign w:val="center"/>
            <w:hideMark/>
          </w:tcPr>
          <w:p w14:paraId="7046BDB9"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64E95C90"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6790F1F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3E9FF2B7"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192F29B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tcBorders>
              <w:top w:val="nil"/>
              <w:left w:val="nil"/>
              <w:bottom w:val="nil"/>
              <w:right w:val="nil"/>
            </w:tcBorders>
            <w:shd w:val="clear" w:color="000000" w:fill="FFFFFF"/>
            <w:vAlign w:val="center"/>
            <w:hideMark/>
          </w:tcPr>
          <w:p w14:paraId="416096D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700" w:type="dxa"/>
            <w:tcBorders>
              <w:top w:val="single" w:sz="4" w:space="0" w:color="auto"/>
              <w:left w:val="single" w:sz="4" w:space="0" w:color="auto"/>
              <w:bottom w:val="nil"/>
              <w:right w:val="single" w:sz="4" w:space="0" w:color="auto"/>
            </w:tcBorders>
            <w:shd w:val="clear" w:color="000000" w:fill="FFFFFF"/>
            <w:noWrap/>
            <w:vAlign w:val="center"/>
            <w:hideMark/>
          </w:tcPr>
          <w:p w14:paraId="3187A0E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831</w:t>
            </w:r>
          </w:p>
        </w:tc>
        <w:tc>
          <w:tcPr>
            <w:tcW w:w="859" w:type="dxa"/>
            <w:tcBorders>
              <w:top w:val="single" w:sz="4" w:space="0" w:color="auto"/>
              <w:left w:val="nil"/>
              <w:bottom w:val="nil"/>
              <w:right w:val="single" w:sz="4" w:space="0" w:color="auto"/>
            </w:tcBorders>
            <w:shd w:val="clear" w:color="auto" w:fill="auto"/>
            <w:vAlign w:val="center"/>
            <w:hideMark/>
          </w:tcPr>
          <w:p w14:paraId="3B33AB5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102,63640   </w:t>
            </w:r>
          </w:p>
        </w:tc>
        <w:tc>
          <w:tcPr>
            <w:tcW w:w="850" w:type="dxa"/>
            <w:tcBorders>
              <w:top w:val="single" w:sz="4" w:space="0" w:color="auto"/>
              <w:left w:val="nil"/>
              <w:bottom w:val="nil"/>
              <w:right w:val="single" w:sz="4" w:space="0" w:color="auto"/>
            </w:tcBorders>
            <w:shd w:val="clear" w:color="auto" w:fill="auto"/>
            <w:vAlign w:val="center"/>
            <w:hideMark/>
          </w:tcPr>
          <w:p w14:paraId="4841B72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1C1CE92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14:paraId="1C2952A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102,63640   </w:t>
            </w:r>
          </w:p>
        </w:tc>
        <w:tc>
          <w:tcPr>
            <w:tcW w:w="2552" w:type="dxa"/>
            <w:vMerge/>
            <w:tcBorders>
              <w:top w:val="nil"/>
              <w:left w:val="single" w:sz="4" w:space="0" w:color="auto"/>
              <w:bottom w:val="single" w:sz="4" w:space="0" w:color="000000"/>
              <w:right w:val="single" w:sz="4" w:space="0" w:color="auto"/>
            </w:tcBorders>
            <w:vAlign w:val="center"/>
            <w:hideMark/>
          </w:tcPr>
          <w:p w14:paraId="785500E5"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2D1D6496" w14:textId="77777777" w:rsidTr="003B5AF9">
        <w:trPr>
          <w:trHeight w:val="578"/>
        </w:trPr>
        <w:tc>
          <w:tcPr>
            <w:tcW w:w="600" w:type="dxa"/>
            <w:vMerge/>
            <w:tcBorders>
              <w:top w:val="nil"/>
              <w:left w:val="single" w:sz="4" w:space="0" w:color="auto"/>
              <w:bottom w:val="single" w:sz="4" w:space="0" w:color="000000"/>
              <w:right w:val="single" w:sz="4" w:space="0" w:color="auto"/>
            </w:tcBorders>
            <w:vAlign w:val="center"/>
            <w:hideMark/>
          </w:tcPr>
          <w:p w14:paraId="3E5152F4"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50E839E0"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78011B0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5D775893"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468DE8AD"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tcBorders>
              <w:top w:val="nil"/>
              <w:left w:val="nil"/>
              <w:bottom w:val="nil"/>
              <w:right w:val="nil"/>
            </w:tcBorders>
            <w:shd w:val="clear" w:color="000000" w:fill="FFFFFF"/>
            <w:vAlign w:val="center"/>
            <w:hideMark/>
          </w:tcPr>
          <w:p w14:paraId="4D24168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700" w:type="dxa"/>
            <w:tcBorders>
              <w:top w:val="single" w:sz="4" w:space="0" w:color="auto"/>
              <w:left w:val="single" w:sz="4" w:space="0" w:color="auto"/>
              <w:bottom w:val="nil"/>
              <w:right w:val="single" w:sz="4" w:space="0" w:color="auto"/>
            </w:tcBorders>
            <w:shd w:val="clear" w:color="000000" w:fill="FFFFFF"/>
            <w:noWrap/>
            <w:vAlign w:val="center"/>
            <w:hideMark/>
          </w:tcPr>
          <w:p w14:paraId="7C821A0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853</w:t>
            </w:r>
          </w:p>
        </w:tc>
        <w:tc>
          <w:tcPr>
            <w:tcW w:w="859" w:type="dxa"/>
            <w:tcBorders>
              <w:top w:val="single" w:sz="4" w:space="0" w:color="auto"/>
              <w:left w:val="nil"/>
              <w:bottom w:val="nil"/>
              <w:right w:val="single" w:sz="4" w:space="0" w:color="auto"/>
            </w:tcBorders>
            <w:shd w:val="clear" w:color="auto" w:fill="auto"/>
            <w:vAlign w:val="center"/>
            <w:hideMark/>
          </w:tcPr>
          <w:p w14:paraId="262D739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6,02422   </w:t>
            </w:r>
          </w:p>
        </w:tc>
        <w:tc>
          <w:tcPr>
            <w:tcW w:w="850" w:type="dxa"/>
            <w:tcBorders>
              <w:top w:val="single" w:sz="4" w:space="0" w:color="auto"/>
              <w:left w:val="nil"/>
              <w:bottom w:val="nil"/>
              <w:right w:val="single" w:sz="4" w:space="0" w:color="auto"/>
            </w:tcBorders>
            <w:shd w:val="clear" w:color="auto" w:fill="auto"/>
            <w:vAlign w:val="center"/>
            <w:hideMark/>
          </w:tcPr>
          <w:p w14:paraId="38B7EA7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02AB31E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14:paraId="7CA512E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6,02422   </w:t>
            </w:r>
          </w:p>
        </w:tc>
        <w:tc>
          <w:tcPr>
            <w:tcW w:w="2552" w:type="dxa"/>
            <w:vMerge/>
            <w:tcBorders>
              <w:top w:val="nil"/>
              <w:left w:val="single" w:sz="4" w:space="0" w:color="auto"/>
              <w:bottom w:val="single" w:sz="4" w:space="0" w:color="000000"/>
              <w:right w:val="single" w:sz="4" w:space="0" w:color="auto"/>
            </w:tcBorders>
            <w:vAlign w:val="center"/>
            <w:hideMark/>
          </w:tcPr>
          <w:p w14:paraId="63D2E80F"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0F94B962" w14:textId="77777777" w:rsidTr="003B5AF9">
        <w:trPr>
          <w:trHeight w:val="915"/>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5BA89FDD"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1.3.</w:t>
            </w:r>
          </w:p>
        </w:tc>
        <w:tc>
          <w:tcPr>
            <w:tcW w:w="2817" w:type="dxa"/>
            <w:vMerge w:val="restart"/>
            <w:tcBorders>
              <w:top w:val="nil"/>
              <w:left w:val="single" w:sz="4" w:space="0" w:color="auto"/>
              <w:bottom w:val="single" w:sz="4" w:space="0" w:color="auto"/>
              <w:right w:val="single" w:sz="4" w:space="0" w:color="auto"/>
            </w:tcBorders>
            <w:shd w:val="clear" w:color="auto" w:fill="auto"/>
            <w:vAlign w:val="center"/>
            <w:hideMark/>
          </w:tcPr>
          <w:p w14:paraId="6F09C529"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84" w:type="dxa"/>
            <w:vMerge/>
            <w:tcBorders>
              <w:top w:val="nil"/>
              <w:left w:val="nil"/>
              <w:bottom w:val="single" w:sz="4" w:space="0" w:color="000000"/>
              <w:right w:val="nil"/>
            </w:tcBorders>
            <w:vAlign w:val="center"/>
            <w:hideMark/>
          </w:tcPr>
          <w:p w14:paraId="64DDBAF7"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295A8659"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10E0DE66"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val="restart"/>
            <w:tcBorders>
              <w:top w:val="single" w:sz="4" w:space="0" w:color="auto"/>
              <w:left w:val="nil"/>
              <w:bottom w:val="single" w:sz="4" w:space="0" w:color="000000"/>
              <w:right w:val="nil"/>
            </w:tcBorders>
            <w:shd w:val="clear" w:color="000000" w:fill="FFFFFF"/>
            <w:vAlign w:val="center"/>
            <w:hideMark/>
          </w:tcPr>
          <w:p w14:paraId="1DC0AF4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0130010490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0B71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111</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104CE31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208,03500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AFEAB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CBC7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14:paraId="7466BB1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208,03500   </w:t>
            </w:r>
          </w:p>
        </w:tc>
        <w:tc>
          <w:tcPr>
            <w:tcW w:w="2552" w:type="dxa"/>
            <w:vMerge/>
            <w:tcBorders>
              <w:top w:val="nil"/>
              <w:left w:val="single" w:sz="4" w:space="0" w:color="auto"/>
              <w:bottom w:val="single" w:sz="4" w:space="0" w:color="000000"/>
              <w:right w:val="single" w:sz="4" w:space="0" w:color="auto"/>
            </w:tcBorders>
            <w:vAlign w:val="center"/>
            <w:hideMark/>
          </w:tcPr>
          <w:p w14:paraId="2423E1A8"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4B4BD02" w14:textId="77777777" w:rsidTr="003B5AF9">
        <w:trPr>
          <w:trHeight w:val="1590"/>
        </w:trPr>
        <w:tc>
          <w:tcPr>
            <w:tcW w:w="600" w:type="dxa"/>
            <w:vMerge/>
            <w:tcBorders>
              <w:top w:val="nil"/>
              <w:left w:val="single" w:sz="4" w:space="0" w:color="auto"/>
              <w:bottom w:val="single" w:sz="4" w:space="0" w:color="auto"/>
              <w:right w:val="single" w:sz="4" w:space="0" w:color="auto"/>
            </w:tcBorders>
            <w:vAlign w:val="center"/>
            <w:hideMark/>
          </w:tcPr>
          <w:p w14:paraId="5798A5C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161D1146"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742C6A9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67012918"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329277A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single" w:sz="4" w:space="0" w:color="auto"/>
              <w:left w:val="nil"/>
              <w:bottom w:val="single" w:sz="4" w:space="0" w:color="000000"/>
              <w:right w:val="nil"/>
            </w:tcBorders>
            <w:vAlign w:val="center"/>
            <w:hideMark/>
          </w:tcPr>
          <w:p w14:paraId="38042345" w14:textId="77777777" w:rsidR="009E4DDA" w:rsidRPr="003B5AF9" w:rsidRDefault="009E4DDA" w:rsidP="009E4DDA">
            <w:pPr>
              <w:spacing w:after="0" w:line="240" w:lineRule="auto"/>
              <w:rPr>
                <w:rFonts w:ascii="Arial" w:eastAsia="Times New Roman" w:hAnsi="Arial" w:cs="Arial"/>
                <w:sz w:val="20"/>
                <w:szCs w:val="20"/>
              </w:rPr>
            </w:pP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C9E85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auto" w:fill="auto"/>
            <w:vAlign w:val="center"/>
            <w:hideMark/>
          </w:tcPr>
          <w:p w14:paraId="09E3C02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62,82600   </w:t>
            </w:r>
          </w:p>
        </w:tc>
        <w:tc>
          <w:tcPr>
            <w:tcW w:w="850" w:type="dxa"/>
            <w:tcBorders>
              <w:top w:val="nil"/>
              <w:left w:val="nil"/>
              <w:bottom w:val="single" w:sz="4" w:space="0" w:color="auto"/>
              <w:right w:val="single" w:sz="4" w:space="0" w:color="auto"/>
            </w:tcBorders>
            <w:shd w:val="clear" w:color="auto" w:fill="auto"/>
            <w:vAlign w:val="center"/>
            <w:hideMark/>
          </w:tcPr>
          <w:p w14:paraId="0150656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44DE45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3E075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62,82600   </w:t>
            </w:r>
          </w:p>
        </w:tc>
        <w:tc>
          <w:tcPr>
            <w:tcW w:w="2552" w:type="dxa"/>
            <w:vMerge/>
            <w:tcBorders>
              <w:top w:val="nil"/>
              <w:left w:val="single" w:sz="4" w:space="0" w:color="auto"/>
              <w:bottom w:val="single" w:sz="4" w:space="0" w:color="000000"/>
              <w:right w:val="single" w:sz="4" w:space="0" w:color="auto"/>
            </w:tcBorders>
            <w:vAlign w:val="center"/>
            <w:hideMark/>
          </w:tcPr>
          <w:p w14:paraId="55ABA3B8"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43406A9" w14:textId="77777777" w:rsidTr="003B5AF9">
        <w:trPr>
          <w:trHeight w:val="57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14C3D689"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1.4.</w:t>
            </w:r>
          </w:p>
        </w:tc>
        <w:tc>
          <w:tcPr>
            <w:tcW w:w="2817" w:type="dxa"/>
            <w:vMerge w:val="restart"/>
            <w:tcBorders>
              <w:top w:val="nil"/>
              <w:left w:val="single" w:sz="4" w:space="0" w:color="auto"/>
              <w:bottom w:val="single" w:sz="4" w:space="0" w:color="auto"/>
              <w:right w:val="single" w:sz="4" w:space="0" w:color="auto"/>
            </w:tcBorders>
            <w:shd w:val="clear" w:color="auto" w:fill="auto"/>
            <w:vAlign w:val="center"/>
            <w:hideMark/>
          </w:tcPr>
          <w:p w14:paraId="380A1352"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Средства на повышение размеров оплаты труда работников бюджетной сферы с 1 июля 2023 года на 6,3 процента</w:t>
            </w:r>
          </w:p>
        </w:tc>
        <w:tc>
          <w:tcPr>
            <w:tcW w:w="1884" w:type="dxa"/>
            <w:vMerge/>
            <w:tcBorders>
              <w:top w:val="nil"/>
              <w:left w:val="nil"/>
              <w:bottom w:val="single" w:sz="4" w:space="0" w:color="000000"/>
              <w:right w:val="nil"/>
            </w:tcBorders>
            <w:vAlign w:val="center"/>
            <w:hideMark/>
          </w:tcPr>
          <w:p w14:paraId="75940A8D"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4B65B44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17C25879"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14:paraId="15C8C86A"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0130010470</w:t>
            </w:r>
          </w:p>
        </w:tc>
        <w:tc>
          <w:tcPr>
            <w:tcW w:w="700" w:type="dxa"/>
            <w:tcBorders>
              <w:top w:val="nil"/>
              <w:left w:val="nil"/>
              <w:bottom w:val="single" w:sz="4" w:space="0" w:color="auto"/>
              <w:right w:val="single" w:sz="4" w:space="0" w:color="auto"/>
            </w:tcBorders>
            <w:shd w:val="clear" w:color="000000" w:fill="FFFFFF"/>
            <w:noWrap/>
            <w:vAlign w:val="center"/>
            <w:hideMark/>
          </w:tcPr>
          <w:p w14:paraId="52BD55A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111</w:t>
            </w:r>
          </w:p>
        </w:tc>
        <w:tc>
          <w:tcPr>
            <w:tcW w:w="859" w:type="dxa"/>
            <w:tcBorders>
              <w:top w:val="nil"/>
              <w:left w:val="nil"/>
              <w:bottom w:val="single" w:sz="4" w:space="0" w:color="auto"/>
              <w:right w:val="single" w:sz="4" w:space="0" w:color="auto"/>
            </w:tcBorders>
            <w:shd w:val="clear" w:color="auto" w:fill="auto"/>
            <w:vAlign w:val="center"/>
            <w:hideMark/>
          </w:tcPr>
          <w:p w14:paraId="448C155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263,99700   </w:t>
            </w:r>
          </w:p>
        </w:tc>
        <w:tc>
          <w:tcPr>
            <w:tcW w:w="850" w:type="dxa"/>
            <w:tcBorders>
              <w:top w:val="nil"/>
              <w:left w:val="nil"/>
              <w:bottom w:val="single" w:sz="4" w:space="0" w:color="auto"/>
              <w:right w:val="single" w:sz="4" w:space="0" w:color="auto"/>
            </w:tcBorders>
            <w:shd w:val="clear" w:color="auto" w:fill="auto"/>
            <w:vAlign w:val="center"/>
            <w:hideMark/>
          </w:tcPr>
          <w:p w14:paraId="4D1BF92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533519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CCE260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263,99700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6B95FDBC"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r>
      <w:tr w:rsidR="009E4DDA" w:rsidRPr="003B5AF9" w14:paraId="3CD44C5B" w14:textId="77777777" w:rsidTr="003B5AF9">
        <w:trPr>
          <w:trHeight w:val="465"/>
        </w:trPr>
        <w:tc>
          <w:tcPr>
            <w:tcW w:w="600" w:type="dxa"/>
            <w:vMerge/>
            <w:tcBorders>
              <w:top w:val="nil"/>
              <w:left w:val="single" w:sz="4" w:space="0" w:color="auto"/>
              <w:bottom w:val="single" w:sz="4" w:space="0" w:color="auto"/>
              <w:right w:val="single" w:sz="4" w:space="0" w:color="auto"/>
            </w:tcBorders>
            <w:vAlign w:val="center"/>
            <w:hideMark/>
          </w:tcPr>
          <w:p w14:paraId="0AF07ADB"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46A5E7F8"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65C0E8B6"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34AC833B"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5933449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14:paraId="1EDB9D7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6A33B53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auto" w:fill="auto"/>
            <w:vAlign w:val="center"/>
            <w:hideMark/>
          </w:tcPr>
          <w:p w14:paraId="5CBAFB0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79,80300   </w:t>
            </w:r>
          </w:p>
        </w:tc>
        <w:tc>
          <w:tcPr>
            <w:tcW w:w="850" w:type="dxa"/>
            <w:tcBorders>
              <w:top w:val="nil"/>
              <w:left w:val="nil"/>
              <w:bottom w:val="single" w:sz="4" w:space="0" w:color="auto"/>
              <w:right w:val="single" w:sz="4" w:space="0" w:color="auto"/>
            </w:tcBorders>
            <w:shd w:val="clear" w:color="auto" w:fill="auto"/>
            <w:vAlign w:val="center"/>
            <w:hideMark/>
          </w:tcPr>
          <w:p w14:paraId="0C3D40C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4EA776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1F32F8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79,80300   </w:t>
            </w:r>
          </w:p>
        </w:tc>
        <w:tc>
          <w:tcPr>
            <w:tcW w:w="2552" w:type="dxa"/>
            <w:vMerge/>
            <w:tcBorders>
              <w:top w:val="nil"/>
              <w:left w:val="single" w:sz="4" w:space="0" w:color="auto"/>
              <w:bottom w:val="single" w:sz="4" w:space="0" w:color="000000"/>
              <w:right w:val="single" w:sz="4" w:space="0" w:color="auto"/>
            </w:tcBorders>
            <w:vAlign w:val="center"/>
            <w:hideMark/>
          </w:tcPr>
          <w:p w14:paraId="79729BEA"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FE06141" w14:textId="77777777" w:rsidTr="003B5AF9">
        <w:trPr>
          <w:trHeight w:val="480"/>
        </w:trPr>
        <w:tc>
          <w:tcPr>
            <w:tcW w:w="600" w:type="dxa"/>
            <w:vMerge/>
            <w:tcBorders>
              <w:top w:val="nil"/>
              <w:left w:val="single" w:sz="4" w:space="0" w:color="auto"/>
              <w:bottom w:val="single" w:sz="4" w:space="0" w:color="auto"/>
              <w:right w:val="single" w:sz="4" w:space="0" w:color="auto"/>
            </w:tcBorders>
            <w:vAlign w:val="center"/>
            <w:hideMark/>
          </w:tcPr>
          <w:p w14:paraId="37820BB6"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130817FE"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388D1AB4"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18464468"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5ABB1B87"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14:paraId="571BEA66"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64FC3B8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121</w:t>
            </w:r>
          </w:p>
        </w:tc>
        <w:tc>
          <w:tcPr>
            <w:tcW w:w="859" w:type="dxa"/>
            <w:tcBorders>
              <w:top w:val="nil"/>
              <w:left w:val="nil"/>
              <w:bottom w:val="single" w:sz="4" w:space="0" w:color="auto"/>
              <w:right w:val="single" w:sz="4" w:space="0" w:color="auto"/>
            </w:tcBorders>
            <w:shd w:val="clear" w:color="auto" w:fill="auto"/>
            <w:vAlign w:val="center"/>
            <w:hideMark/>
          </w:tcPr>
          <w:p w14:paraId="3B844FC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94,54700   </w:t>
            </w:r>
          </w:p>
        </w:tc>
        <w:tc>
          <w:tcPr>
            <w:tcW w:w="850" w:type="dxa"/>
            <w:tcBorders>
              <w:top w:val="nil"/>
              <w:left w:val="nil"/>
              <w:bottom w:val="single" w:sz="4" w:space="0" w:color="auto"/>
              <w:right w:val="single" w:sz="4" w:space="0" w:color="auto"/>
            </w:tcBorders>
            <w:shd w:val="clear" w:color="auto" w:fill="auto"/>
            <w:vAlign w:val="center"/>
            <w:hideMark/>
          </w:tcPr>
          <w:p w14:paraId="5DF680A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4B2794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DE4A21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94,54700   </w:t>
            </w:r>
          </w:p>
        </w:tc>
        <w:tc>
          <w:tcPr>
            <w:tcW w:w="2552" w:type="dxa"/>
            <w:vMerge/>
            <w:tcBorders>
              <w:top w:val="nil"/>
              <w:left w:val="single" w:sz="4" w:space="0" w:color="auto"/>
              <w:bottom w:val="single" w:sz="4" w:space="0" w:color="000000"/>
              <w:right w:val="single" w:sz="4" w:space="0" w:color="auto"/>
            </w:tcBorders>
            <w:vAlign w:val="center"/>
            <w:hideMark/>
          </w:tcPr>
          <w:p w14:paraId="272B36C1"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34E1D76B" w14:textId="77777777" w:rsidTr="003B5AF9">
        <w:trPr>
          <w:trHeight w:val="465"/>
        </w:trPr>
        <w:tc>
          <w:tcPr>
            <w:tcW w:w="600" w:type="dxa"/>
            <w:vMerge/>
            <w:tcBorders>
              <w:top w:val="nil"/>
              <w:left w:val="single" w:sz="4" w:space="0" w:color="auto"/>
              <w:bottom w:val="single" w:sz="4" w:space="0" w:color="auto"/>
              <w:right w:val="single" w:sz="4" w:space="0" w:color="auto"/>
            </w:tcBorders>
            <w:vAlign w:val="center"/>
            <w:hideMark/>
          </w:tcPr>
          <w:p w14:paraId="1DFFDDF8"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2817" w:type="dxa"/>
            <w:vMerge/>
            <w:tcBorders>
              <w:top w:val="nil"/>
              <w:left w:val="single" w:sz="4" w:space="0" w:color="auto"/>
              <w:bottom w:val="single" w:sz="4" w:space="0" w:color="auto"/>
              <w:right w:val="single" w:sz="4" w:space="0" w:color="auto"/>
            </w:tcBorders>
            <w:vAlign w:val="center"/>
            <w:hideMark/>
          </w:tcPr>
          <w:p w14:paraId="7BF34762"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1884" w:type="dxa"/>
            <w:vMerge/>
            <w:tcBorders>
              <w:top w:val="nil"/>
              <w:left w:val="nil"/>
              <w:bottom w:val="single" w:sz="4" w:space="0" w:color="000000"/>
              <w:right w:val="nil"/>
            </w:tcBorders>
            <w:vAlign w:val="center"/>
            <w:hideMark/>
          </w:tcPr>
          <w:p w14:paraId="3F06881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14:paraId="789ECB9D"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7EF64543"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14:paraId="48CC05AA"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56021B0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129</w:t>
            </w:r>
          </w:p>
        </w:tc>
        <w:tc>
          <w:tcPr>
            <w:tcW w:w="859" w:type="dxa"/>
            <w:tcBorders>
              <w:top w:val="nil"/>
              <w:left w:val="nil"/>
              <w:bottom w:val="single" w:sz="4" w:space="0" w:color="auto"/>
              <w:right w:val="single" w:sz="4" w:space="0" w:color="auto"/>
            </w:tcBorders>
            <w:shd w:val="clear" w:color="auto" w:fill="auto"/>
            <w:vAlign w:val="center"/>
            <w:hideMark/>
          </w:tcPr>
          <w:p w14:paraId="29D2E3C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28,55300   </w:t>
            </w:r>
          </w:p>
        </w:tc>
        <w:tc>
          <w:tcPr>
            <w:tcW w:w="850" w:type="dxa"/>
            <w:tcBorders>
              <w:top w:val="nil"/>
              <w:left w:val="nil"/>
              <w:bottom w:val="single" w:sz="4" w:space="0" w:color="auto"/>
              <w:right w:val="single" w:sz="4" w:space="0" w:color="auto"/>
            </w:tcBorders>
            <w:shd w:val="clear" w:color="auto" w:fill="auto"/>
            <w:vAlign w:val="center"/>
            <w:hideMark/>
          </w:tcPr>
          <w:p w14:paraId="1A7A4C0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C260A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C020F6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28,55300   </w:t>
            </w:r>
          </w:p>
        </w:tc>
        <w:tc>
          <w:tcPr>
            <w:tcW w:w="2552" w:type="dxa"/>
            <w:vMerge/>
            <w:tcBorders>
              <w:top w:val="nil"/>
              <w:left w:val="single" w:sz="4" w:space="0" w:color="auto"/>
              <w:bottom w:val="single" w:sz="4" w:space="0" w:color="000000"/>
              <w:right w:val="single" w:sz="4" w:space="0" w:color="auto"/>
            </w:tcBorders>
            <w:vAlign w:val="center"/>
            <w:hideMark/>
          </w:tcPr>
          <w:p w14:paraId="1614BEA1" w14:textId="77777777" w:rsidR="009E4DDA" w:rsidRPr="003B5AF9" w:rsidRDefault="009E4DDA" w:rsidP="009E4DDA">
            <w:pPr>
              <w:spacing w:after="0" w:line="240" w:lineRule="auto"/>
              <w:rPr>
                <w:rFonts w:ascii="Arial" w:eastAsia="Times New Roman" w:hAnsi="Arial" w:cs="Arial"/>
                <w:color w:val="000000"/>
                <w:sz w:val="20"/>
                <w:szCs w:val="20"/>
              </w:rPr>
            </w:pPr>
          </w:p>
        </w:tc>
      </w:tr>
      <w:tr w:rsidR="009E4DDA" w:rsidRPr="003B5AF9" w14:paraId="7525505B" w14:textId="77777777" w:rsidTr="003B5AF9">
        <w:trPr>
          <w:trHeight w:val="492"/>
        </w:trPr>
        <w:tc>
          <w:tcPr>
            <w:tcW w:w="8512" w:type="dxa"/>
            <w:gridSpan w:val="7"/>
            <w:tcBorders>
              <w:top w:val="single" w:sz="4" w:space="0" w:color="auto"/>
              <w:left w:val="single" w:sz="4" w:space="0" w:color="auto"/>
              <w:bottom w:val="single" w:sz="4" w:space="0" w:color="auto"/>
              <w:right w:val="nil"/>
            </w:tcBorders>
            <w:shd w:val="clear" w:color="000000" w:fill="FFFFFF"/>
            <w:noWrap/>
            <w:hideMark/>
          </w:tcPr>
          <w:p w14:paraId="5711EECC"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859" w:type="dxa"/>
            <w:tcBorders>
              <w:top w:val="nil"/>
              <w:left w:val="nil"/>
              <w:bottom w:val="single" w:sz="4" w:space="0" w:color="auto"/>
              <w:right w:val="nil"/>
            </w:tcBorders>
            <w:shd w:val="clear" w:color="auto" w:fill="auto"/>
            <w:noWrap/>
            <w:vAlign w:val="center"/>
            <w:hideMark/>
          </w:tcPr>
          <w:p w14:paraId="6602FA86"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auto" w:fill="auto"/>
            <w:noWrap/>
            <w:vAlign w:val="center"/>
            <w:hideMark/>
          </w:tcPr>
          <w:p w14:paraId="1B51CE88"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auto" w:fill="auto"/>
            <w:noWrap/>
            <w:vAlign w:val="center"/>
            <w:hideMark/>
          </w:tcPr>
          <w:p w14:paraId="2C6D07CE"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000000" w:fill="FFFFFF"/>
            <w:noWrap/>
            <w:vAlign w:val="center"/>
            <w:hideMark/>
          </w:tcPr>
          <w:p w14:paraId="6DD13FDA"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0F8B7C1E"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r>
      <w:tr w:rsidR="009E4DDA" w:rsidRPr="003B5AF9" w14:paraId="3374E271" w14:textId="77777777" w:rsidTr="003B5AF9">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33889B8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2.1.</w:t>
            </w:r>
          </w:p>
        </w:tc>
        <w:tc>
          <w:tcPr>
            <w:tcW w:w="2817" w:type="dxa"/>
            <w:vMerge w:val="restart"/>
            <w:tcBorders>
              <w:top w:val="nil"/>
              <w:left w:val="single" w:sz="4" w:space="0" w:color="auto"/>
              <w:bottom w:val="single" w:sz="4" w:space="0" w:color="000000"/>
              <w:right w:val="single" w:sz="4" w:space="0" w:color="auto"/>
            </w:tcBorders>
            <w:shd w:val="clear" w:color="000000" w:fill="FFFFFF"/>
            <w:hideMark/>
          </w:tcPr>
          <w:p w14:paraId="1AC2AC29"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w:t>
            </w:r>
            <w:r w:rsidRPr="003B5AF9">
              <w:rPr>
                <w:rFonts w:ascii="Arial" w:eastAsia="Times New Roman" w:hAnsi="Arial" w:cs="Arial"/>
                <w:sz w:val="20"/>
                <w:szCs w:val="20"/>
              </w:rPr>
              <w:lastRenderedPageBreak/>
              <w:t xml:space="preserve">попечительству в отношении несовершеннолетних </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14:paraId="395363E2"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lastRenderedPageBreak/>
              <w:t xml:space="preserve">Муниципальное казенное учреждение "Управление образованием администрации </w:t>
            </w:r>
            <w:r w:rsidRPr="003B5AF9">
              <w:rPr>
                <w:rFonts w:ascii="Arial" w:eastAsia="Times New Roman" w:hAnsi="Arial" w:cs="Arial"/>
                <w:sz w:val="20"/>
                <w:szCs w:val="20"/>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2B976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lastRenderedPageBreak/>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5C8DD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07 09</w:t>
            </w:r>
          </w:p>
        </w:tc>
        <w:tc>
          <w:tcPr>
            <w:tcW w:w="9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B9F36E"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14:paraId="73BC8EA3"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121</w:t>
            </w:r>
          </w:p>
        </w:tc>
        <w:tc>
          <w:tcPr>
            <w:tcW w:w="859" w:type="dxa"/>
            <w:tcBorders>
              <w:top w:val="nil"/>
              <w:left w:val="nil"/>
              <w:bottom w:val="single" w:sz="4" w:space="0" w:color="auto"/>
              <w:right w:val="single" w:sz="4" w:space="0" w:color="auto"/>
            </w:tcBorders>
            <w:shd w:val="clear" w:color="auto" w:fill="auto"/>
            <w:vAlign w:val="center"/>
            <w:hideMark/>
          </w:tcPr>
          <w:p w14:paraId="23B8EE97"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4933,16000   </w:t>
            </w:r>
          </w:p>
        </w:tc>
        <w:tc>
          <w:tcPr>
            <w:tcW w:w="850" w:type="dxa"/>
            <w:tcBorders>
              <w:top w:val="nil"/>
              <w:left w:val="nil"/>
              <w:bottom w:val="single" w:sz="4" w:space="0" w:color="auto"/>
              <w:right w:val="single" w:sz="4" w:space="0" w:color="auto"/>
            </w:tcBorders>
            <w:shd w:val="clear" w:color="auto" w:fill="auto"/>
            <w:vAlign w:val="center"/>
            <w:hideMark/>
          </w:tcPr>
          <w:p w14:paraId="08A5D593"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3802,76500   </w:t>
            </w:r>
          </w:p>
        </w:tc>
        <w:tc>
          <w:tcPr>
            <w:tcW w:w="992" w:type="dxa"/>
            <w:tcBorders>
              <w:top w:val="nil"/>
              <w:left w:val="nil"/>
              <w:bottom w:val="single" w:sz="4" w:space="0" w:color="auto"/>
              <w:right w:val="single" w:sz="4" w:space="0" w:color="auto"/>
            </w:tcBorders>
            <w:shd w:val="clear" w:color="auto" w:fill="auto"/>
            <w:vAlign w:val="center"/>
            <w:hideMark/>
          </w:tcPr>
          <w:p w14:paraId="5CFF1D27"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3802,76500   </w:t>
            </w:r>
          </w:p>
        </w:tc>
        <w:tc>
          <w:tcPr>
            <w:tcW w:w="1276" w:type="dxa"/>
            <w:tcBorders>
              <w:top w:val="nil"/>
              <w:left w:val="nil"/>
              <w:bottom w:val="single" w:sz="4" w:space="0" w:color="auto"/>
              <w:right w:val="single" w:sz="4" w:space="0" w:color="auto"/>
            </w:tcBorders>
            <w:shd w:val="clear" w:color="auto" w:fill="auto"/>
            <w:vAlign w:val="center"/>
            <w:hideMark/>
          </w:tcPr>
          <w:p w14:paraId="420E3636"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12538,69000   </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14:paraId="364295AD"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Повышение эффективности управления муниципальными финансами и использования </w:t>
            </w:r>
            <w:r w:rsidRPr="003B5AF9">
              <w:rPr>
                <w:rFonts w:ascii="Arial" w:eastAsia="Times New Roman" w:hAnsi="Arial" w:cs="Arial"/>
                <w:sz w:val="20"/>
                <w:szCs w:val="20"/>
              </w:rPr>
              <w:lastRenderedPageBreak/>
              <w:t>муниципального имущества в части вопросов реализации программы, и мер социальной защиты и поддержки</w:t>
            </w:r>
          </w:p>
        </w:tc>
      </w:tr>
      <w:tr w:rsidR="009E4DDA" w:rsidRPr="003B5AF9" w14:paraId="10A1A250" w14:textId="77777777" w:rsidTr="003B5AF9">
        <w:trPr>
          <w:trHeight w:val="503"/>
        </w:trPr>
        <w:tc>
          <w:tcPr>
            <w:tcW w:w="600" w:type="dxa"/>
            <w:vMerge/>
            <w:tcBorders>
              <w:top w:val="nil"/>
              <w:left w:val="single" w:sz="4" w:space="0" w:color="auto"/>
              <w:bottom w:val="single" w:sz="4" w:space="0" w:color="000000"/>
              <w:right w:val="single" w:sz="4" w:space="0" w:color="auto"/>
            </w:tcBorders>
            <w:vAlign w:val="center"/>
            <w:hideMark/>
          </w:tcPr>
          <w:p w14:paraId="261FE5AA" w14:textId="77777777" w:rsidR="009E4DDA" w:rsidRPr="003B5AF9" w:rsidRDefault="009E4DDA" w:rsidP="009E4DDA">
            <w:pPr>
              <w:spacing w:after="0" w:line="240" w:lineRule="auto"/>
              <w:rPr>
                <w:rFonts w:ascii="Arial" w:eastAsia="Times New Roman" w:hAnsi="Arial" w:cs="Arial"/>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30BA71B7" w14:textId="77777777" w:rsidR="009E4DDA" w:rsidRPr="003B5AF9" w:rsidRDefault="009E4DDA" w:rsidP="009E4DDA">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7BA953D7" w14:textId="77777777" w:rsidR="009E4DDA" w:rsidRPr="003B5AF9" w:rsidRDefault="009E4DDA" w:rsidP="009E4DDA">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2A02618F" w14:textId="77777777" w:rsidR="009E4DDA" w:rsidRPr="003B5AF9" w:rsidRDefault="009E4DDA" w:rsidP="009E4DDA">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38656791" w14:textId="77777777" w:rsidR="009E4DDA" w:rsidRPr="003B5AF9" w:rsidRDefault="009E4DDA" w:rsidP="009E4DDA">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14:paraId="2542FD7E"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nil"/>
              <w:right w:val="single" w:sz="4" w:space="0" w:color="auto"/>
            </w:tcBorders>
            <w:shd w:val="clear" w:color="000000" w:fill="FFFFFF"/>
            <w:noWrap/>
            <w:vAlign w:val="center"/>
            <w:hideMark/>
          </w:tcPr>
          <w:p w14:paraId="1603A01F"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122</w:t>
            </w:r>
          </w:p>
        </w:tc>
        <w:tc>
          <w:tcPr>
            <w:tcW w:w="859" w:type="dxa"/>
            <w:tcBorders>
              <w:top w:val="nil"/>
              <w:left w:val="nil"/>
              <w:bottom w:val="single" w:sz="4" w:space="0" w:color="auto"/>
              <w:right w:val="single" w:sz="4" w:space="0" w:color="auto"/>
            </w:tcBorders>
            <w:shd w:val="clear" w:color="auto" w:fill="auto"/>
            <w:vAlign w:val="center"/>
            <w:hideMark/>
          </w:tcPr>
          <w:p w14:paraId="2422747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86,37200   </w:t>
            </w:r>
          </w:p>
        </w:tc>
        <w:tc>
          <w:tcPr>
            <w:tcW w:w="850" w:type="dxa"/>
            <w:tcBorders>
              <w:top w:val="nil"/>
              <w:left w:val="nil"/>
              <w:bottom w:val="single" w:sz="4" w:space="0" w:color="auto"/>
              <w:right w:val="single" w:sz="4" w:space="0" w:color="auto"/>
            </w:tcBorders>
            <w:shd w:val="clear" w:color="auto" w:fill="auto"/>
            <w:vAlign w:val="center"/>
            <w:hideMark/>
          </w:tcPr>
          <w:p w14:paraId="58DAE3B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5E4E8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CF663B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86,37200   </w:t>
            </w:r>
          </w:p>
        </w:tc>
        <w:tc>
          <w:tcPr>
            <w:tcW w:w="2552" w:type="dxa"/>
            <w:vMerge/>
            <w:tcBorders>
              <w:top w:val="nil"/>
              <w:left w:val="single" w:sz="4" w:space="0" w:color="auto"/>
              <w:bottom w:val="single" w:sz="4" w:space="0" w:color="000000"/>
              <w:right w:val="single" w:sz="4" w:space="0" w:color="auto"/>
            </w:tcBorders>
            <w:vAlign w:val="center"/>
            <w:hideMark/>
          </w:tcPr>
          <w:p w14:paraId="335CF7F8"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662BBEC7" w14:textId="77777777" w:rsidTr="003B5AF9">
        <w:trPr>
          <w:trHeight w:val="443"/>
        </w:trPr>
        <w:tc>
          <w:tcPr>
            <w:tcW w:w="600" w:type="dxa"/>
            <w:vMerge/>
            <w:tcBorders>
              <w:top w:val="nil"/>
              <w:left w:val="single" w:sz="4" w:space="0" w:color="auto"/>
              <w:bottom w:val="single" w:sz="4" w:space="0" w:color="000000"/>
              <w:right w:val="single" w:sz="4" w:space="0" w:color="auto"/>
            </w:tcBorders>
            <w:vAlign w:val="center"/>
            <w:hideMark/>
          </w:tcPr>
          <w:p w14:paraId="23DC99E7" w14:textId="77777777" w:rsidR="009E4DDA" w:rsidRPr="003B5AF9" w:rsidRDefault="009E4DDA" w:rsidP="009E4DDA">
            <w:pPr>
              <w:spacing w:after="0" w:line="240" w:lineRule="auto"/>
              <w:rPr>
                <w:rFonts w:ascii="Arial" w:eastAsia="Times New Roman" w:hAnsi="Arial" w:cs="Arial"/>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6108E74B" w14:textId="77777777" w:rsidR="009E4DDA" w:rsidRPr="003B5AF9" w:rsidRDefault="009E4DDA" w:rsidP="009E4DDA">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2D9E00D0" w14:textId="77777777" w:rsidR="009E4DDA" w:rsidRPr="003B5AF9" w:rsidRDefault="009E4DDA" w:rsidP="009E4DDA">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2191F9DD" w14:textId="77777777" w:rsidR="009E4DDA" w:rsidRPr="003B5AF9" w:rsidRDefault="009E4DDA" w:rsidP="009E4DDA">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782B6601" w14:textId="77777777" w:rsidR="009E4DDA" w:rsidRPr="003B5AF9" w:rsidRDefault="009E4DDA" w:rsidP="009E4DDA">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14:paraId="33F52295"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5E3C8F76"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129</w:t>
            </w:r>
          </w:p>
        </w:tc>
        <w:tc>
          <w:tcPr>
            <w:tcW w:w="859" w:type="dxa"/>
            <w:tcBorders>
              <w:top w:val="nil"/>
              <w:left w:val="nil"/>
              <w:bottom w:val="single" w:sz="4" w:space="0" w:color="auto"/>
              <w:right w:val="single" w:sz="4" w:space="0" w:color="auto"/>
            </w:tcBorders>
            <w:shd w:val="clear" w:color="auto" w:fill="auto"/>
            <w:vAlign w:val="center"/>
            <w:hideMark/>
          </w:tcPr>
          <w:p w14:paraId="545879D5"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1489,81500   </w:t>
            </w:r>
          </w:p>
        </w:tc>
        <w:tc>
          <w:tcPr>
            <w:tcW w:w="850" w:type="dxa"/>
            <w:tcBorders>
              <w:top w:val="nil"/>
              <w:left w:val="nil"/>
              <w:bottom w:val="single" w:sz="4" w:space="0" w:color="auto"/>
              <w:right w:val="single" w:sz="4" w:space="0" w:color="auto"/>
            </w:tcBorders>
            <w:shd w:val="clear" w:color="auto" w:fill="auto"/>
            <w:vAlign w:val="center"/>
            <w:hideMark/>
          </w:tcPr>
          <w:p w14:paraId="6146C3A8"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1148,43500   </w:t>
            </w:r>
          </w:p>
        </w:tc>
        <w:tc>
          <w:tcPr>
            <w:tcW w:w="992" w:type="dxa"/>
            <w:tcBorders>
              <w:top w:val="nil"/>
              <w:left w:val="nil"/>
              <w:bottom w:val="single" w:sz="4" w:space="0" w:color="auto"/>
              <w:right w:val="single" w:sz="4" w:space="0" w:color="auto"/>
            </w:tcBorders>
            <w:shd w:val="clear" w:color="auto" w:fill="auto"/>
            <w:vAlign w:val="center"/>
            <w:hideMark/>
          </w:tcPr>
          <w:p w14:paraId="72CCF7B8"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1148,43500   </w:t>
            </w:r>
          </w:p>
        </w:tc>
        <w:tc>
          <w:tcPr>
            <w:tcW w:w="1276" w:type="dxa"/>
            <w:tcBorders>
              <w:top w:val="nil"/>
              <w:left w:val="nil"/>
              <w:bottom w:val="single" w:sz="4" w:space="0" w:color="auto"/>
              <w:right w:val="single" w:sz="4" w:space="0" w:color="auto"/>
            </w:tcBorders>
            <w:shd w:val="clear" w:color="auto" w:fill="auto"/>
            <w:vAlign w:val="center"/>
            <w:hideMark/>
          </w:tcPr>
          <w:p w14:paraId="3C483911"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3786,68500   </w:t>
            </w:r>
          </w:p>
        </w:tc>
        <w:tc>
          <w:tcPr>
            <w:tcW w:w="2552" w:type="dxa"/>
            <w:vMerge/>
            <w:tcBorders>
              <w:top w:val="nil"/>
              <w:left w:val="single" w:sz="4" w:space="0" w:color="auto"/>
              <w:bottom w:val="single" w:sz="4" w:space="0" w:color="000000"/>
              <w:right w:val="single" w:sz="4" w:space="0" w:color="auto"/>
            </w:tcBorders>
            <w:vAlign w:val="center"/>
            <w:hideMark/>
          </w:tcPr>
          <w:p w14:paraId="39C21851"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261ABF74" w14:textId="77777777" w:rsidTr="003B5AF9">
        <w:trPr>
          <w:trHeight w:val="930"/>
        </w:trPr>
        <w:tc>
          <w:tcPr>
            <w:tcW w:w="600" w:type="dxa"/>
            <w:vMerge/>
            <w:tcBorders>
              <w:top w:val="nil"/>
              <w:left w:val="single" w:sz="4" w:space="0" w:color="auto"/>
              <w:bottom w:val="single" w:sz="4" w:space="0" w:color="000000"/>
              <w:right w:val="single" w:sz="4" w:space="0" w:color="auto"/>
            </w:tcBorders>
            <w:vAlign w:val="center"/>
            <w:hideMark/>
          </w:tcPr>
          <w:p w14:paraId="3742D2F4" w14:textId="77777777" w:rsidR="009E4DDA" w:rsidRPr="003B5AF9" w:rsidRDefault="009E4DDA" w:rsidP="009E4DDA">
            <w:pPr>
              <w:spacing w:after="0" w:line="240" w:lineRule="auto"/>
              <w:rPr>
                <w:rFonts w:ascii="Arial" w:eastAsia="Times New Roman" w:hAnsi="Arial" w:cs="Arial"/>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19A39B62" w14:textId="77777777" w:rsidR="009E4DDA" w:rsidRPr="003B5AF9" w:rsidRDefault="009E4DDA" w:rsidP="009E4DDA">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348CAFAE" w14:textId="77777777" w:rsidR="009E4DDA" w:rsidRPr="003B5AF9" w:rsidRDefault="009E4DDA" w:rsidP="009E4DDA">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143C7F14" w14:textId="77777777" w:rsidR="009E4DDA" w:rsidRPr="003B5AF9" w:rsidRDefault="009E4DDA" w:rsidP="009E4DDA">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6FE3E613" w14:textId="77777777" w:rsidR="009E4DDA" w:rsidRPr="003B5AF9" w:rsidRDefault="009E4DDA" w:rsidP="009E4DDA">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14:paraId="14FE4F81"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7B3CD137"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244</w:t>
            </w:r>
          </w:p>
        </w:tc>
        <w:tc>
          <w:tcPr>
            <w:tcW w:w="859" w:type="dxa"/>
            <w:tcBorders>
              <w:top w:val="nil"/>
              <w:left w:val="nil"/>
              <w:bottom w:val="single" w:sz="4" w:space="0" w:color="auto"/>
              <w:right w:val="single" w:sz="4" w:space="0" w:color="auto"/>
            </w:tcBorders>
            <w:shd w:val="clear" w:color="auto" w:fill="auto"/>
            <w:vAlign w:val="center"/>
            <w:hideMark/>
          </w:tcPr>
          <w:p w14:paraId="6733248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623,50300   </w:t>
            </w:r>
          </w:p>
        </w:tc>
        <w:tc>
          <w:tcPr>
            <w:tcW w:w="850" w:type="dxa"/>
            <w:tcBorders>
              <w:top w:val="nil"/>
              <w:left w:val="nil"/>
              <w:bottom w:val="single" w:sz="4" w:space="0" w:color="auto"/>
              <w:right w:val="single" w:sz="4" w:space="0" w:color="auto"/>
            </w:tcBorders>
            <w:shd w:val="clear" w:color="auto" w:fill="auto"/>
            <w:vAlign w:val="center"/>
            <w:hideMark/>
          </w:tcPr>
          <w:p w14:paraId="300CA76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567,90000   </w:t>
            </w:r>
          </w:p>
        </w:tc>
        <w:tc>
          <w:tcPr>
            <w:tcW w:w="992" w:type="dxa"/>
            <w:tcBorders>
              <w:top w:val="nil"/>
              <w:left w:val="nil"/>
              <w:bottom w:val="single" w:sz="4" w:space="0" w:color="auto"/>
              <w:right w:val="single" w:sz="4" w:space="0" w:color="auto"/>
            </w:tcBorders>
            <w:shd w:val="clear" w:color="auto" w:fill="auto"/>
            <w:vAlign w:val="center"/>
            <w:hideMark/>
          </w:tcPr>
          <w:p w14:paraId="707F173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567,90000   </w:t>
            </w:r>
          </w:p>
        </w:tc>
        <w:tc>
          <w:tcPr>
            <w:tcW w:w="1276" w:type="dxa"/>
            <w:tcBorders>
              <w:top w:val="nil"/>
              <w:left w:val="nil"/>
              <w:bottom w:val="single" w:sz="4" w:space="0" w:color="auto"/>
              <w:right w:val="single" w:sz="4" w:space="0" w:color="auto"/>
            </w:tcBorders>
            <w:shd w:val="clear" w:color="auto" w:fill="auto"/>
            <w:vAlign w:val="center"/>
            <w:hideMark/>
          </w:tcPr>
          <w:p w14:paraId="56ABBD41"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1759,30300   </w:t>
            </w:r>
          </w:p>
        </w:tc>
        <w:tc>
          <w:tcPr>
            <w:tcW w:w="2552" w:type="dxa"/>
            <w:vMerge/>
            <w:tcBorders>
              <w:top w:val="nil"/>
              <w:left w:val="single" w:sz="4" w:space="0" w:color="auto"/>
              <w:bottom w:val="single" w:sz="4" w:space="0" w:color="000000"/>
              <w:right w:val="single" w:sz="4" w:space="0" w:color="auto"/>
            </w:tcBorders>
            <w:vAlign w:val="center"/>
            <w:hideMark/>
          </w:tcPr>
          <w:p w14:paraId="158839B6"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55CEDCBD" w14:textId="77777777" w:rsidTr="003B5AF9">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6B2F91C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2.2.</w:t>
            </w:r>
          </w:p>
        </w:tc>
        <w:tc>
          <w:tcPr>
            <w:tcW w:w="2817" w:type="dxa"/>
            <w:vMerge w:val="restart"/>
            <w:tcBorders>
              <w:top w:val="nil"/>
              <w:left w:val="single" w:sz="4" w:space="0" w:color="auto"/>
              <w:bottom w:val="single" w:sz="4" w:space="0" w:color="000000"/>
              <w:right w:val="single" w:sz="4" w:space="0" w:color="auto"/>
            </w:tcBorders>
            <w:shd w:val="clear" w:color="000000" w:fill="FFFFFF"/>
            <w:hideMark/>
          </w:tcPr>
          <w:p w14:paraId="1AF8EB9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14:paraId="5A73E257"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BF0A8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04D97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0113</w:t>
            </w:r>
          </w:p>
        </w:tc>
        <w:tc>
          <w:tcPr>
            <w:tcW w:w="9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171840"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600A124F"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121</w:t>
            </w:r>
          </w:p>
        </w:tc>
        <w:tc>
          <w:tcPr>
            <w:tcW w:w="859" w:type="dxa"/>
            <w:tcBorders>
              <w:top w:val="nil"/>
              <w:left w:val="nil"/>
              <w:bottom w:val="single" w:sz="4" w:space="0" w:color="auto"/>
              <w:right w:val="single" w:sz="4" w:space="0" w:color="auto"/>
            </w:tcBorders>
            <w:shd w:val="clear" w:color="auto" w:fill="auto"/>
            <w:vAlign w:val="center"/>
            <w:hideMark/>
          </w:tcPr>
          <w:p w14:paraId="7D6D505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203,99400   </w:t>
            </w:r>
          </w:p>
        </w:tc>
        <w:tc>
          <w:tcPr>
            <w:tcW w:w="850" w:type="dxa"/>
            <w:tcBorders>
              <w:top w:val="nil"/>
              <w:left w:val="nil"/>
              <w:bottom w:val="single" w:sz="4" w:space="0" w:color="auto"/>
              <w:right w:val="single" w:sz="4" w:space="0" w:color="auto"/>
            </w:tcBorders>
            <w:shd w:val="clear" w:color="auto" w:fill="auto"/>
            <w:vAlign w:val="center"/>
            <w:hideMark/>
          </w:tcPr>
          <w:p w14:paraId="65B00C2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197,77300   </w:t>
            </w:r>
          </w:p>
        </w:tc>
        <w:tc>
          <w:tcPr>
            <w:tcW w:w="992" w:type="dxa"/>
            <w:tcBorders>
              <w:top w:val="nil"/>
              <w:left w:val="nil"/>
              <w:bottom w:val="single" w:sz="4" w:space="0" w:color="auto"/>
              <w:right w:val="single" w:sz="4" w:space="0" w:color="auto"/>
            </w:tcBorders>
            <w:shd w:val="clear" w:color="auto" w:fill="auto"/>
            <w:vAlign w:val="center"/>
            <w:hideMark/>
          </w:tcPr>
          <w:p w14:paraId="2DCFC37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197,77300   </w:t>
            </w:r>
          </w:p>
        </w:tc>
        <w:tc>
          <w:tcPr>
            <w:tcW w:w="1276" w:type="dxa"/>
            <w:tcBorders>
              <w:top w:val="nil"/>
              <w:left w:val="nil"/>
              <w:bottom w:val="single" w:sz="4" w:space="0" w:color="auto"/>
              <w:right w:val="single" w:sz="4" w:space="0" w:color="auto"/>
            </w:tcBorders>
            <w:shd w:val="clear" w:color="auto" w:fill="auto"/>
            <w:vAlign w:val="center"/>
            <w:hideMark/>
          </w:tcPr>
          <w:p w14:paraId="168B3B2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599,54000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7669D9A1"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 2023 году будет выдано 50 сертификатов</w:t>
            </w:r>
          </w:p>
        </w:tc>
      </w:tr>
      <w:tr w:rsidR="009E4DDA" w:rsidRPr="003B5AF9" w14:paraId="5F283A66" w14:textId="77777777" w:rsidTr="003B5AF9">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7BF7242F" w14:textId="77777777" w:rsidR="009E4DDA" w:rsidRPr="003B5AF9" w:rsidRDefault="009E4DDA" w:rsidP="009E4DDA">
            <w:pPr>
              <w:spacing w:after="0" w:line="240" w:lineRule="auto"/>
              <w:rPr>
                <w:rFonts w:ascii="Arial" w:eastAsia="Times New Roman" w:hAnsi="Arial" w:cs="Arial"/>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533423FF" w14:textId="77777777" w:rsidR="009E4DDA" w:rsidRPr="003B5AF9" w:rsidRDefault="009E4DDA" w:rsidP="009E4DDA">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1255D078" w14:textId="77777777" w:rsidR="009E4DDA" w:rsidRPr="003B5AF9" w:rsidRDefault="009E4DDA" w:rsidP="009E4DDA">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012B557A" w14:textId="77777777" w:rsidR="009E4DDA" w:rsidRPr="003B5AF9" w:rsidRDefault="009E4DDA" w:rsidP="009E4DDA">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767AE08A" w14:textId="77777777" w:rsidR="009E4DDA" w:rsidRPr="003B5AF9" w:rsidRDefault="009E4DDA" w:rsidP="009E4DDA">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14:paraId="63050950"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53433F1E"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129</w:t>
            </w:r>
          </w:p>
        </w:tc>
        <w:tc>
          <w:tcPr>
            <w:tcW w:w="859" w:type="dxa"/>
            <w:tcBorders>
              <w:top w:val="nil"/>
              <w:left w:val="nil"/>
              <w:bottom w:val="single" w:sz="4" w:space="0" w:color="auto"/>
              <w:right w:val="single" w:sz="4" w:space="0" w:color="auto"/>
            </w:tcBorders>
            <w:shd w:val="clear" w:color="auto" w:fill="auto"/>
            <w:vAlign w:val="center"/>
            <w:hideMark/>
          </w:tcPr>
          <w:p w14:paraId="55D941C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61,60600   </w:t>
            </w:r>
          </w:p>
        </w:tc>
        <w:tc>
          <w:tcPr>
            <w:tcW w:w="850" w:type="dxa"/>
            <w:tcBorders>
              <w:top w:val="nil"/>
              <w:left w:val="nil"/>
              <w:bottom w:val="single" w:sz="4" w:space="0" w:color="auto"/>
              <w:right w:val="single" w:sz="4" w:space="0" w:color="auto"/>
            </w:tcBorders>
            <w:shd w:val="clear" w:color="auto" w:fill="auto"/>
            <w:vAlign w:val="center"/>
            <w:hideMark/>
          </w:tcPr>
          <w:p w14:paraId="0ABE68D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59,72700   </w:t>
            </w:r>
          </w:p>
        </w:tc>
        <w:tc>
          <w:tcPr>
            <w:tcW w:w="992" w:type="dxa"/>
            <w:tcBorders>
              <w:top w:val="nil"/>
              <w:left w:val="nil"/>
              <w:bottom w:val="single" w:sz="4" w:space="0" w:color="auto"/>
              <w:right w:val="single" w:sz="4" w:space="0" w:color="auto"/>
            </w:tcBorders>
            <w:shd w:val="clear" w:color="auto" w:fill="auto"/>
            <w:vAlign w:val="center"/>
            <w:hideMark/>
          </w:tcPr>
          <w:p w14:paraId="45C97E6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59,72700   </w:t>
            </w:r>
          </w:p>
        </w:tc>
        <w:tc>
          <w:tcPr>
            <w:tcW w:w="1276" w:type="dxa"/>
            <w:tcBorders>
              <w:top w:val="nil"/>
              <w:left w:val="nil"/>
              <w:bottom w:val="single" w:sz="4" w:space="0" w:color="auto"/>
              <w:right w:val="single" w:sz="4" w:space="0" w:color="auto"/>
            </w:tcBorders>
            <w:shd w:val="clear" w:color="auto" w:fill="auto"/>
            <w:vAlign w:val="center"/>
            <w:hideMark/>
          </w:tcPr>
          <w:p w14:paraId="5E036EB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181,06000   </w:t>
            </w:r>
          </w:p>
        </w:tc>
        <w:tc>
          <w:tcPr>
            <w:tcW w:w="2552" w:type="dxa"/>
            <w:vMerge/>
            <w:tcBorders>
              <w:top w:val="nil"/>
              <w:left w:val="single" w:sz="4" w:space="0" w:color="auto"/>
              <w:bottom w:val="single" w:sz="4" w:space="0" w:color="000000"/>
              <w:right w:val="single" w:sz="4" w:space="0" w:color="auto"/>
            </w:tcBorders>
            <w:vAlign w:val="center"/>
            <w:hideMark/>
          </w:tcPr>
          <w:p w14:paraId="44BB43E3"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3DEF5F4E" w14:textId="77777777" w:rsidTr="003B5AF9">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25553A37" w14:textId="77777777" w:rsidR="009E4DDA" w:rsidRPr="003B5AF9" w:rsidRDefault="009E4DDA" w:rsidP="009E4DDA">
            <w:pPr>
              <w:spacing w:after="0" w:line="240" w:lineRule="auto"/>
              <w:rPr>
                <w:rFonts w:ascii="Arial" w:eastAsia="Times New Roman" w:hAnsi="Arial" w:cs="Arial"/>
                <w:sz w:val="20"/>
                <w:szCs w:val="20"/>
              </w:rPr>
            </w:pPr>
          </w:p>
        </w:tc>
        <w:tc>
          <w:tcPr>
            <w:tcW w:w="2817" w:type="dxa"/>
            <w:vMerge/>
            <w:tcBorders>
              <w:top w:val="nil"/>
              <w:left w:val="single" w:sz="4" w:space="0" w:color="auto"/>
              <w:bottom w:val="single" w:sz="4" w:space="0" w:color="000000"/>
              <w:right w:val="single" w:sz="4" w:space="0" w:color="auto"/>
            </w:tcBorders>
            <w:vAlign w:val="center"/>
            <w:hideMark/>
          </w:tcPr>
          <w:p w14:paraId="51A71DAE" w14:textId="77777777" w:rsidR="009E4DDA" w:rsidRPr="003B5AF9" w:rsidRDefault="009E4DDA" w:rsidP="009E4DDA">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132A83EA" w14:textId="77777777" w:rsidR="009E4DDA" w:rsidRPr="003B5AF9" w:rsidRDefault="009E4DDA" w:rsidP="009E4DDA">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61136A78" w14:textId="77777777" w:rsidR="009E4DDA" w:rsidRPr="003B5AF9" w:rsidRDefault="009E4DDA" w:rsidP="009E4DDA">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40E85BDB" w14:textId="77777777" w:rsidR="009E4DDA" w:rsidRPr="003B5AF9" w:rsidRDefault="009E4DDA" w:rsidP="009E4DDA">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14:paraId="2D18A75E" w14:textId="77777777" w:rsidR="009E4DDA" w:rsidRPr="003B5AF9" w:rsidRDefault="009E4DDA" w:rsidP="009E4DDA">
            <w:pPr>
              <w:spacing w:after="0" w:line="240" w:lineRule="auto"/>
              <w:rPr>
                <w:rFonts w:ascii="Arial" w:eastAsia="Times New Roman" w:hAnsi="Arial" w:cs="Arial"/>
                <w:color w:val="000000"/>
                <w:sz w:val="20"/>
                <w:szCs w:val="20"/>
              </w:rPr>
            </w:pPr>
          </w:p>
        </w:tc>
        <w:tc>
          <w:tcPr>
            <w:tcW w:w="700" w:type="dxa"/>
            <w:tcBorders>
              <w:top w:val="nil"/>
              <w:left w:val="nil"/>
              <w:bottom w:val="nil"/>
              <w:right w:val="single" w:sz="4" w:space="0" w:color="auto"/>
            </w:tcBorders>
            <w:shd w:val="clear" w:color="000000" w:fill="FFFFFF"/>
            <w:noWrap/>
            <w:vAlign w:val="center"/>
            <w:hideMark/>
          </w:tcPr>
          <w:p w14:paraId="25D98D94"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244</w:t>
            </w:r>
          </w:p>
        </w:tc>
        <w:tc>
          <w:tcPr>
            <w:tcW w:w="859" w:type="dxa"/>
            <w:tcBorders>
              <w:top w:val="nil"/>
              <w:left w:val="nil"/>
              <w:bottom w:val="single" w:sz="4" w:space="0" w:color="auto"/>
              <w:right w:val="single" w:sz="4" w:space="0" w:color="auto"/>
            </w:tcBorders>
            <w:shd w:val="clear" w:color="auto" w:fill="auto"/>
            <w:vAlign w:val="center"/>
            <w:hideMark/>
          </w:tcPr>
          <w:p w14:paraId="261924B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7,30000   </w:t>
            </w:r>
          </w:p>
        </w:tc>
        <w:tc>
          <w:tcPr>
            <w:tcW w:w="850" w:type="dxa"/>
            <w:tcBorders>
              <w:top w:val="nil"/>
              <w:left w:val="nil"/>
              <w:bottom w:val="single" w:sz="4" w:space="0" w:color="auto"/>
              <w:right w:val="single" w:sz="4" w:space="0" w:color="auto"/>
            </w:tcBorders>
            <w:shd w:val="clear" w:color="auto" w:fill="auto"/>
            <w:vAlign w:val="center"/>
            <w:hideMark/>
          </w:tcPr>
          <w:p w14:paraId="2DA2FC1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7,30000   </w:t>
            </w:r>
          </w:p>
        </w:tc>
        <w:tc>
          <w:tcPr>
            <w:tcW w:w="992" w:type="dxa"/>
            <w:tcBorders>
              <w:top w:val="nil"/>
              <w:left w:val="nil"/>
              <w:bottom w:val="single" w:sz="4" w:space="0" w:color="auto"/>
              <w:right w:val="single" w:sz="4" w:space="0" w:color="auto"/>
            </w:tcBorders>
            <w:shd w:val="clear" w:color="auto" w:fill="auto"/>
            <w:vAlign w:val="center"/>
            <w:hideMark/>
          </w:tcPr>
          <w:p w14:paraId="60ADD63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7,30000   </w:t>
            </w:r>
          </w:p>
        </w:tc>
        <w:tc>
          <w:tcPr>
            <w:tcW w:w="1276" w:type="dxa"/>
            <w:tcBorders>
              <w:top w:val="nil"/>
              <w:left w:val="nil"/>
              <w:bottom w:val="single" w:sz="4" w:space="0" w:color="auto"/>
              <w:right w:val="single" w:sz="4" w:space="0" w:color="auto"/>
            </w:tcBorders>
            <w:shd w:val="clear" w:color="auto" w:fill="auto"/>
            <w:vAlign w:val="center"/>
            <w:hideMark/>
          </w:tcPr>
          <w:p w14:paraId="08010B3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21,90000   </w:t>
            </w:r>
          </w:p>
        </w:tc>
        <w:tc>
          <w:tcPr>
            <w:tcW w:w="2552" w:type="dxa"/>
            <w:vMerge/>
            <w:tcBorders>
              <w:top w:val="nil"/>
              <w:left w:val="single" w:sz="4" w:space="0" w:color="auto"/>
              <w:bottom w:val="single" w:sz="4" w:space="0" w:color="000000"/>
              <w:right w:val="single" w:sz="4" w:space="0" w:color="auto"/>
            </w:tcBorders>
            <w:vAlign w:val="center"/>
            <w:hideMark/>
          </w:tcPr>
          <w:p w14:paraId="2B1774FA"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62AA9880" w14:textId="77777777" w:rsidTr="003B5AF9">
        <w:trPr>
          <w:trHeight w:val="2412"/>
        </w:trPr>
        <w:tc>
          <w:tcPr>
            <w:tcW w:w="600" w:type="dxa"/>
            <w:tcBorders>
              <w:top w:val="nil"/>
              <w:left w:val="single" w:sz="4" w:space="0" w:color="auto"/>
              <w:bottom w:val="nil"/>
              <w:right w:val="single" w:sz="4" w:space="0" w:color="auto"/>
            </w:tcBorders>
            <w:shd w:val="clear" w:color="auto" w:fill="auto"/>
            <w:vAlign w:val="center"/>
            <w:hideMark/>
          </w:tcPr>
          <w:p w14:paraId="23280DED"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2.3.</w:t>
            </w:r>
          </w:p>
        </w:tc>
        <w:tc>
          <w:tcPr>
            <w:tcW w:w="2817" w:type="dxa"/>
            <w:tcBorders>
              <w:top w:val="nil"/>
              <w:left w:val="nil"/>
              <w:bottom w:val="single" w:sz="4" w:space="0" w:color="auto"/>
              <w:right w:val="single" w:sz="4" w:space="0" w:color="auto"/>
            </w:tcBorders>
            <w:shd w:val="clear" w:color="000000" w:fill="FFFFFF"/>
            <w:hideMark/>
          </w:tcPr>
          <w:p w14:paraId="52AB07B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84" w:type="dxa"/>
            <w:tcBorders>
              <w:top w:val="nil"/>
              <w:left w:val="nil"/>
              <w:bottom w:val="nil"/>
              <w:right w:val="single" w:sz="4" w:space="0" w:color="auto"/>
            </w:tcBorders>
            <w:shd w:val="clear" w:color="auto" w:fill="auto"/>
            <w:hideMark/>
          </w:tcPr>
          <w:p w14:paraId="0654411E"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6952C781"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162</w:t>
            </w:r>
          </w:p>
        </w:tc>
        <w:tc>
          <w:tcPr>
            <w:tcW w:w="780" w:type="dxa"/>
            <w:tcBorders>
              <w:top w:val="nil"/>
              <w:left w:val="nil"/>
              <w:bottom w:val="nil"/>
              <w:right w:val="single" w:sz="4" w:space="0" w:color="auto"/>
            </w:tcBorders>
            <w:shd w:val="clear" w:color="auto" w:fill="auto"/>
            <w:noWrap/>
            <w:vAlign w:val="center"/>
            <w:hideMark/>
          </w:tcPr>
          <w:p w14:paraId="27BC9521" w14:textId="77777777" w:rsidR="009E4DDA" w:rsidRPr="003B5AF9" w:rsidRDefault="009E4DDA" w:rsidP="009E4DDA">
            <w:pPr>
              <w:spacing w:after="0" w:line="240" w:lineRule="auto"/>
              <w:jc w:val="right"/>
              <w:rPr>
                <w:rFonts w:ascii="Arial" w:eastAsia="Times New Roman" w:hAnsi="Arial" w:cs="Arial"/>
                <w:color w:val="000000"/>
                <w:sz w:val="20"/>
                <w:szCs w:val="20"/>
              </w:rPr>
            </w:pPr>
            <w:r w:rsidRPr="003B5AF9">
              <w:rPr>
                <w:rFonts w:ascii="Arial" w:eastAsia="Times New Roman" w:hAnsi="Arial" w:cs="Arial"/>
                <w:color w:val="000000"/>
                <w:sz w:val="20"/>
                <w:szCs w:val="20"/>
              </w:rPr>
              <w:t>1003</w:t>
            </w:r>
          </w:p>
        </w:tc>
        <w:tc>
          <w:tcPr>
            <w:tcW w:w="944" w:type="dxa"/>
            <w:tcBorders>
              <w:top w:val="nil"/>
              <w:left w:val="nil"/>
              <w:bottom w:val="nil"/>
              <w:right w:val="single" w:sz="4" w:space="0" w:color="auto"/>
            </w:tcBorders>
            <w:shd w:val="clear" w:color="auto" w:fill="auto"/>
            <w:noWrap/>
            <w:vAlign w:val="center"/>
            <w:hideMark/>
          </w:tcPr>
          <w:p w14:paraId="08B1D0BC" w14:textId="77777777" w:rsidR="009E4DDA" w:rsidRPr="003B5AF9" w:rsidRDefault="009E4DDA" w:rsidP="009E4DDA">
            <w:pPr>
              <w:spacing w:after="0" w:line="240" w:lineRule="auto"/>
              <w:rPr>
                <w:rFonts w:ascii="Arial" w:eastAsia="Times New Roman" w:hAnsi="Arial" w:cs="Arial"/>
                <w:color w:val="000000"/>
                <w:sz w:val="20"/>
                <w:szCs w:val="20"/>
              </w:rPr>
            </w:pPr>
            <w:r w:rsidRPr="003B5AF9">
              <w:rPr>
                <w:rFonts w:ascii="Arial" w:eastAsia="Times New Roman" w:hAnsi="Arial" w:cs="Arial"/>
                <w:color w:val="000000"/>
                <w:sz w:val="20"/>
                <w:szCs w:val="20"/>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28A16330"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412</w:t>
            </w:r>
          </w:p>
        </w:tc>
        <w:tc>
          <w:tcPr>
            <w:tcW w:w="859" w:type="dxa"/>
            <w:tcBorders>
              <w:top w:val="nil"/>
              <w:left w:val="nil"/>
              <w:bottom w:val="single" w:sz="4" w:space="0" w:color="auto"/>
              <w:right w:val="single" w:sz="4" w:space="0" w:color="auto"/>
            </w:tcBorders>
            <w:shd w:val="clear" w:color="auto" w:fill="auto"/>
            <w:vAlign w:val="center"/>
            <w:hideMark/>
          </w:tcPr>
          <w:p w14:paraId="5266E654" w14:textId="77777777" w:rsidR="009E4DDA" w:rsidRPr="003B5AF9" w:rsidRDefault="009E4DDA" w:rsidP="00651122">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        44713,81450   </w:t>
            </w:r>
          </w:p>
        </w:tc>
        <w:tc>
          <w:tcPr>
            <w:tcW w:w="850" w:type="dxa"/>
            <w:tcBorders>
              <w:top w:val="nil"/>
              <w:left w:val="nil"/>
              <w:bottom w:val="single" w:sz="4" w:space="0" w:color="auto"/>
              <w:right w:val="single" w:sz="4" w:space="0" w:color="auto"/>
            </w:tcBorders>
            <w:shd w:val="clear" w:color="auto" w:fill="auto"/>
            <w:vAlign w:val="center"/>
            <w:hideMark/>
          </w:tcPr>
          <w:p w14:paraId="509EFFB4" w14:textId="77777777" w:rsidR="009E4DDA" w:rsidRPr="003B5AF9" w:rsidRDefault="009E4DDA" w:rsidP="00651122">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     27242,60000   </w:t>
            </w:r>
          </w:p>
        </w:tc>
        <w:tc>
          <w:tcPr>
            <w:tcW w:w="992" w:type="dxa"/>
            <w:tcBorders>
              <w:top w:val="nil"/>
              <w:left w:val="nil"/>
              <w:bottom w:val="single" w:sz="4" w:space="0" w:color="auto"/>
              <w:right w:val="single" w:sz="4" w:space="0" w:color="auto"/>
            </w:tcBorders>
            <w:shd w:val="clear" w:color="auto" w:fill="auto"/>
            <w:vAlign w:val="center"/>
            <w:hideMark/>
          </w:tcPr>
          <w:p w14:paraId="7EC47866" w14:textId="77777777" w:rsidR="009E4DDA" w:rsidRPr="003B5AF9" w:rsidRDefault="009E4DDA" w:rsidP="00651122">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     30875,00000   </w:t>
            </w:r>
          </w:p>
        </w:tc>
        <w:tc>
          <w:tcPr>
            <w:tcW w:w="1276" w:type="dxa"/>
            <w:tcBorders>
              <w:top w:val="nil"/>
              <w:left w:val="nil"/>
              <w:bottom w:val="single" w:sz="4" w:space="0" w:color="auto"/>
              <w:right w:val="single" w:sz="4" w:space="0" w:color="auto"/>
            </w:tcBorders>
            <w:shd w:val="clear" w:color="auto" w:fill="auto"/>
            <w:vAlign w:val="center"/>
            <w:hideMark/>
          </w:tcPr>
          <w:p w14:paraId="524BE35B" w14:textId="77777777" w:rsidR="009E4DDA" w:rsidRPr="003B5AF9" w:rsidRDefault="009E4DDA" w:rsidP="00651122">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xml:space="preserve">     102831,41450   </w:t>
            </w:r>
          </w:p>
        </w:tc>
        <w:tc>
          <w:tcPr>
            <w:tcW w:w="2552" w:type="dxa"/>
            <w:tcBorders>
              <w:top w:val="nil"/>
              <w:left w:val="nil"/>
              <w:bottom w:val="nil"/>
              <w:right w:val="single" w:sz="4" w:space="0" w:color="auto"/>
            </w:tcBorders>
            <w:shd w:val="clear" w:color="auto" w:fill="auto"/>
            <w:hideMark/>
          </w:tcPr>
          <w:p w14:paraId="445DEF1A" w14:textId="77777777" w:rsidR="009E4DDA" w:rsidRPr="003B5AF9" w:rsidRDefault="009E4DDA" w:rsidP="00651122">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2023 году - </w:t>
            </w:r>
            <w:r w:rsidR="00651122">
              <w:rPr>
                <w:rFonts w:ascii="Arial" w:eastAsia="Times New Roman" w:hAnsi="Arial" w:cs="Arial"/>
                <w:sz w:val="20"/>
                <w:szCs w:val="20"/>
              </w:rPr>
              <w:t>13</w:t>
            </w:r>
            <w:r w:rsidRPr="003B5AF9">
              <w:rPr>
                <w:rFonts w:ascii="Arial" w:eastAsia="Times New Roman" w:hAnsi="Arial" w:cs="Arial"/>
                <w:sz w:val="20"/>
                <w:szCs w:val="20"/>
              </w:rPr>
              <w:t xml:space="preserve"> человек, в 2024 году - 17 человек, в 2025 году - 17 человек</w:t>
            </w:r>
          </w:p>
        </w:tc>
      </w:tr>
      <w:tr w:rsidR="009E4DDA" w:rsidRPr="003B5AF9" w14:paraId="2CEAB676" w14:textId="77777777" w:rsidTr="003B5AF9">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96175"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Всего по подпрограмме</w:t>
            </w:r>
          </w:p>
        </w:tc>
        <w:tc>
          <w:tcPr>
            <w:tcW w:w="1884" w:type="dxa"/>
            <w:tcBorders>
              <w:top w:val="single" w:sz="4" w:space="0" w:color="auto"/>
              <w:left w:val="nil"/>
              <w:bottom w:val="single" w:sz="4" w:space="0" w:color="auto"/>
              <w:right w:val="single" w:sz="4" w:space="0" w:color="auto"/>
            </w:tcBorders>
            <w:shd w:val="clear" w:color="000000" w:fill="FFFFFF"/>
            <w:vAlign w:val="center"/>
            <w:hideMark/>
          </w:tcPr>
          <w:p w14:paraId="0E0CA21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15B41FD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3A36EEE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14:paraId="6878AFD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8FDEE3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859" w:type="dxa"/>
            <w:tcBorders>
              <w:top w:val="nil"/>
              <w:left w:val="nil"/>
              <w:bottom w:val="single" w:sz="4" w:space="0" w:color="auto"/>
              <w:right w:val="single" w:sz="4" w:space="0" w:color="auto"/>
            </w:tcBorders>
            <w:shd w:val="clear" w:color="000000" w:fill="FFFFFF"/>
            <w:noWrap/>
            <w:vAlign w:val="center"/>
            <w:hideMark/>
          </w:tcPr>
          <w:p w14:paraId="40A7C503"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97040,</w:t>
            </w:r>
            <w:r w:rsidRPr="003B5AF9">
              <w:rPr>
                <w:rFonts w:ascii="Arial" w:eastAsia="Times New Roman" w:hAnsi="Arial" w:cs="Arial"/>
                <w:sz w:val="20"/>
                <w:szCs w:val="20"/>
              </w:rPr>
              <w:lastRenderedPageBreak/>
              <w:t xml:space="preserve">32550   </w:t>
            </w:r>
          </w:p>
        </w:tc>
        <w:tc>
          <w:tcPr>
            <w:tcW w:w="850" w:type="dxa"/>
            <w:tcBorders>
              <w:top w:val="nil"/>
              <w:left w:val="nil"/>
              <w:bottom w:val="single" w:sz="4" w:space="0" w:color="auto"/>
              <w:right w:val="single" w:sz="4" w:space="0" w:color="auto"/>
            </w:tcBorders>
            <w:shd w:val="clear" w:color="000000" w:fill="FFFFFF"/>
            <w:noWrap/>
            <w:vAlign w:val="center"/>
            <w:hideMark/>
          </w:tcPr>
          <w:p w14:paraId="7F3DDDA0"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lastRenderedPageBreak/>
              <w:t xml:space="preserve">     76030,</w:t>
            </w:r>
            <w:r w:rsidRPr="003B5AF9">
              <w:rPr>
                <w:rFonts w:ascii="Arial" w:eastAsia="Times New Roman" w:hAnsi="Arial" w:cs="Arial"/>
                <w:sz w:val="20"/>
                <w:szCs w:val="20"/>
              </w:rPr>
              <w:lastRenderedPageBreak/>
              <w:t xml:space="preserve">00000   </w:t>
            </w:r>
          </w:p>
        </w:tc>
        <w:tc>
          <w:tcPr>
            <w:tcW w:w="992" w:type="dxa"/>
            <w:tcBorders>
              <w:top w:val="nil"/>
              <w:left w:val="nil"/>
              <w:bottom w:val="single" w:sz="4" w:space="0" w:color="auto"/>
              <w:right w:val="single" w:sz="4" w:space="0" w:color="auto"/>
            </w:tcBorders>
            <w:shd w:val="clear" w:color="000000" w:fill="FFFFFF"/>
            <w:noWrap/>
            <w:vAlign w:val="center"/>
            <w:hideMark/>
          </w:tcPr>
          <w:p w14:paraId="036C45A7"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lastRenderedPageBreak/>
              <w:t xml:space="preserve">     79662,4</w:t>
            </w:r>
            <w:r w:rsidRPr="003B5AF9">
              <w:rPr>
                <w:rFonts w:ascii="Arial" w:eastAsia="Times New Roman" w:hAnsi="Arial" w:cs="Arial"/>
                <w:sz w:val="20"/>
                <w:szCs w:val="20"/>
              </w:rPr>
              <w:lastRenderedPageBreak/>
              <w:t xml:space="preserve">0000   </w:t>
            </w:r>
          </w:p>
        </w:tc>
        <w:tc>
          <w:tcPr>
            <w:tcW w:w="1276" w:type="dxa"/>
            <w:tcBorders>
              <w:top w:val="nil"/>
              <w:left w:val="nil"/>
              <w:bottom w:val="single" w:sz="4" w:space="0" w:color="auto"/>
              <w:right w:val="single" w:sz="4" w:space="0" w:color="auto"/>
            </w:tcBorders>
            <w:shd w:val="clear" w:color="000000" w:fill="FFFFFF"/>
            <w:noWrap/>
            <w:vAlign w:val="center"/>
            <w:hideMark/>
          </w:tcPr>
          <w:p w14:paraId="6BB8DB53"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lastRenderedPageBreak/>
              <w:t xml:space="preserve">     252732,725</w:t>
            </w:r>
            <w:r w:rsidRPr="003B5AF9">
              <w:rPr>
                <w:rFonts w:ascii="Arial" w:eastAsia="Times New Roman" w:hAnsi="Arial" w:cs="Arial"/>
                <w:sz w:val="20"/>
                <w:szCs w:val="20"/>
              </w:rPr>
              <w:lastRenderedPageBreak/>
              <w:t xml:space="preserve">50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14:paraId="2DC3002E"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lastRenderedPageBreak/>
              <w:t> </w:t>
            </w:r>
          </w:p>
        </w:tc>
      </w:tr>
    </w:tbl>
    <w:p w14:paraId="436686DD" w14:textId="77777777" w:rsidR="009E4DDA" w:rsidRDefault="009E4DDA" w:rsidP="00E31D09">
      <w:pPr>
        <w:spacing w:after="0" w:line="240" w:lineRule="auto"/>
        <w:rPr>
          <w:rFonts w:ascii="Arial" w:hAnsi="Arial" w:cs="Arial"/>
          <w:sz w:val="24"/>
          <w:szCs w:val="24"/>
        </w:rPr>
      </w:pPr>
    </w:p>
    <w:p w14:paraId="4F509663" w14:textId="77777777" w:rsidR="009E4DDA" w:rsidRDefault="009E4DDA" w:rsidP="00E31D09">
      <w:pPr>
        <w:spacing w:after="0" w:line="240" w:lineRule="auto"/>
        <w:rPr>
          <w:rFonts w:ascii="Arial" w:hAnsi="Arial" w:cs="Arial"/>
          <w:sz w:val="24"/>
          <w:szCs w:val="24"/>
        </w:rPr>
      </w:pPr>
    </w:p>
    <w:p w14:paraId="61A64674" w14:textId="77777777" w:rsidR="009E4DDA" w:rsidRDefault="009E4DDA" w:rsidP="00E31D09">
      <w:pPr>
        <w:spacing w:after="0" w:line="240" w:lineRule="auto"/>
        <w:rPr>
          <w:rFonts w:ascii="Arial" w:hAnsi="Arial" w:cs="Arial"/>
          <w:sz w:val="24"/>
          <w:szCs w:val="24"/>
        </w:rPr>
      </w:pPr>
    </w:p>
    <w:p w14:paraId="42E9BEF6" w14:textId="77777777" w:rsidR="009E4DDA" w:rsidRDefault="009E4DDA" w:rsidP="00E31D09">
      <w:pPr>
        <w:spacing w:after="0" w:line="240" w:lineRule="auto"/>
        <w:rPr>
          <w:rFonts w:ascii="Arial" w:hAnsi="Arial" w:cs="Arial"/>
          <w:sz w:val="24"/>
          <w:szCs w:val="24"/>
        </w:rPr>
      </w:pPr>
    </w:p>
    <w:tbl>
      <w:tblPr>
        <w:tblW w:w="15041" w:type="dxa"/>
        <w:tblInd w:w="93" w:type="dxa"/>
        <w:tblLayout w:type="fixed"/>
        <w:tblLook w:val="04A0" w:firstRow="1" w:lastRow="0" w:firstColumn="1" w:lastColumn="0" w:noHBand="0" w:noVBand="1"/>
      </w:tblPr>
      <w:tblGrid>
        <w:gridCol w:w="1433"/>
        <w:gridCol w:w="1525"/>
        <w:gridCol w:w="2936"/>
        <w:gridCol w:w="784"/>
        <w:gridCol w:w="800"/>
        <w:gridCol w:w="683"/>
        <w:gridCol w:w="720"/>
        <w:gridCol w:w="1340"/>
        <w:gridCol w:w="1275"/>
        <w:gridCol w:w="1419"/>
        <w:gridCol w:w="2126"/>
      </w:tblGrid>
      <w:tr w:rsidR="009E4DDA" w:rsidRPr="003B5AF9" w14:paraId="56BC69B8" w14:textId="77777777" w:rsidTr="003B5AF9">
        <w:trPr>
          <w:trHeight w:val="1590"/>
        </w:trPr>
        <w:tc>
          <w:tcPr>
            <w:tcW w:w="1433" w:type="dxa"/>
            <w:tcBorders>
              <w:top w:val="nil"/>
              <w:left w:val="nil"/>
              <w:bottom w:val="nil"/>
              <w:right w:val="nil"/>
            </w:tcBorders>
            <w:shd w:val="clear" w:color="auto" w:fill="auto"/>
            <w:noWrap/>
            <w:vAlign w:val="bottom"/>
            <w:hideMark/>
          </w:tcPr>
          <w:p w14:paraId="1C4FAFA6" w14:textId="77777777" w:rsidR="009E4DDA" w:rsidRPr="003B5AF9" w:rsidRDefault="009E4DDA" w:rsidP="009E4DDA">
            <w:pPr>
              <w:spacing w:after="0" w:line="240" w:lineRule="auto"/>
              <w:rPr>
                <w:rFonts w:ascii="Arial" w:eastAsia="Times New Roman" w:hAnsi="Arial" w:cs="Arial"/>
                <w:sz w:val="24"/>
                <w:szCs w:val="24"/>
              </w:rPr>
            </w:pPr>
          </w:p>
        </w:tc>
        <w:tc>
          <w:tcPr>
            <w:tcW w:w="1525" w:type="dxa"/>
            <w:tcBorders>
              <w:top w:val="nil"/>
              <w:left w:val="nil"/>
              <w:bottom w:val="nil"/>
              <w:right w:val="nil"/>
            </w:tcBorders>
            <w:shd w:val="clear" w:color="auto" w:fill="auto"/>
            <w:noWrap/>
            <w:vAlign w:val="bottom"/>
            <w:hideMark/>
          </w:tcPr>
          <w:p w14:paraId="38122356" w14:textId="77777777" w:rsidR="009E4DDA" w:rsidRPr="003B5AF9" w:rsidRDefault="009E4DDA" w:rsidP="009E4DDA">
            <w:pPr>
              <w:spacing w:after="0" w:line="240" w:lineRule="auto"/>
              <w:rPr>
                <w:rFonts w:ascii="Arial" w:eastAsia="Times New Roman" w:hAnsi="Arial" w:cs="Arial"/>
                <w:sz w:val="24"/>
                <w:szCs w:val="24"/>
              </w:rPr>
            </w:pPr>
          </w:p>
        </w:tc>
        <w:tc>
          <w:tcPr>
            <w:tcW w:w="2936" w:type="dxa"/>
            <w:tcBorders>
              <w:top w:val="nil"/>
              <w:left w:val="nil"/>
              <w:bottom w:val="nil"/>
              <w:right w:val="nil"/>
            </w:tcBorders>
            <w:shd w:val="clear" w:color="auto" w:fill="auto"/>
            <w:noWrap/>
            <w:vAlign w:val="bottom"/>
            <w:hideMark/>
          </w:tcPr>
          <w:p w14:paraId="2AE25E47" w14:textId="77777777" w:rsidR="009E4DDA" w:rsidRPr="003B5AF9" w:rsidRDefault="009E4DDA" w:rsidP="009E4DDA">
            <w:pPr>
              <w:spacing w:after="0" w:line="240" w:lineRule="auto"/>
              <w:rPr>
                <w:rFonts w:ascii="Arial" w:eastAsia="Times New Roman" w:hAnsi="Arial" w:cs="Arial"/>
                <w:sz w:val="24"/>
                <w:szCs w:val="24"/>
              </w:rPr>
            </w:pPr>
          </w:p>
        </w:tc>
        <w:tc>
          <w:tcPr>
            <w:tcW w:w="784" w:type="dxa"/>
            <w:tcBorders>
              <w:top w:val="nil"/>
              <w:left w:val="nil"/>
              <w:bottom w:val="nil"/>
              <w:right w:val="nil"/>
            </w:tcBorders>
            <w:shd w:val="clear" w:color="auto" w:fill="auto"/>
            <w:noWrap/>
            <w:vAlign w:val="bottom"/>
            <w:hideMark/>
          </w:tcPr>
          <w:p w14:paraId="4947A0EF" w14:textId="77777777" w:rsidR="009E4DDA" w:rsidRPr="003B5AF9" w:rsidRDefault="009E4DDA" w:rsidP="009E4DDA">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5BF5D42E" w14:textId="77777777" w:rsidR="009E4DDA" w:rsidRPr="003B5AF9" w:rsidRDefault="009E4DDA" w:rsidP="009E4DDA">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14:paraId="00D9BD02" w14:textId="77777777" w:rsidR="009E4DDA" w:rsidRPr="003B5AF9" w:rsidRDefault="009E4DDA" w:rsidP="009E4DDA">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3C34B677" w14:textId="77777777" w:rsidR="009E4DDA" w:rsidRPr="003B5AF9" w:rsidRDefault="009E4DDA" w:rsidP="009E4DDA">
            <w:pPr>
              <w:spacing w:after="0" w:line="240" w:lineRule="auto"/>
              <w:rPr>
                <w:rFonts w:ascii="Arial" w:eastAsia="Times New Roman" w:hAnsi="Arial" w:cs="Arial"/>
                <w:sz w:val="24"/>
                <w:szCs w:val="24"/>
              </w:rPr>
            </w:pPr>
          </w:p>
        </w:tc>
        <w:tc>
          <w:tcPr>
            <w:tcW w:w="1340" w:type="dxa"/>
            <w:tcBorders>
              <w:top w:val="nil"/>
              <w:left w:val="nil"/>
              <w:bottom w:val="nil"/>
              <w:right w:val="nil"/>
            </w:tcBorders>
            <w:shd w:val="clear" w:color="auto" w:fill="auto"/>
            <w:noWrap/>
            <w:vAlign w:val="bottom"/>
            <w:hideMark/>
          </w:tcPr>
          <w:p w14:paraId="4D48CAAC" w14:textId="77777777" w:rsidR="009E4DDA" w:rsidRPr="003B5AF9" w:rsidRDefault="009E4DDA" w:rsidP="009E4DDA">
            <w:pPr>
              <w:spacing w:after="0" w:line="240" w:lineRule="auto"/>
              <w:rPr>
                <w:rFonts w:ascii="Arial" w:eastAsia="Times New Roman" w:hAnsi="Arial" w:cs="Arial"/>
                <w:color w:val="000000"/>
                <w:sz w:val="24"/>
                <w:szCs w:val="24"/>
              </w:rPr>
            </w:pPr>
          </w:p>
        </w:tc>
        <w:tc>
          <w:tcPr>
            <w:tcW w:w="4820" w:type="dxa"/>
            <w:gridSpan w:val="3"/>
            <w:tcBorders>
              <w:top w:val="nil"/>
              <w:left w:val="nil"/>
              <w:bottom w:val="nil"/>
              <w:right w:val="nil"/>
            </w:tcBorders>
            <w:shd w:val="clear" w:color="auto" w:fill="auto"/>
            <w:vAlign w:val="bottom"/>
            <w:hideMark/>
          </w:tcPr>
          <w:p w14:paraId="7C940CCF" w14:textId="77777777" w:rsidR="009E4DDA" w:rsidRPr="003B5AF9" w:rsidRDefault="009E4DDA" w:rsidP="009E4DDA">
            <w:pPr>
              <w:spacing w:after="0" w:line="240" w:lineRule="auto"/>
              <w:rPr>
                <w:rFonts w:ascii="Arial" w:eastAsia="Times New Roman" w:hAnsi="Arial" w:cs="Arial"/>
                <w:sz w:val="24"/>
                <w:szCs w:val="24"/>
              </w:rPr>
            </w:pPr>
            <w:r w:rsidRPr="003B5AF9">
              <w:rPr>
                <w:rFonts w:ascii="Arial" w:eastAsia="Times New Roman" w:hAnsi="Arial" w:cs="Arial"/>
                <w:sz w:val="24"/>
                <w:szCs w:val="24"/>
              </w:rPr>
              <w:t>Приложение</w:t>
            </w:r>
            <w:r w:rsidRPr="003B5AF9">
              <w:rPr>
                <w:rFonts w:ascii="Arial" w:eastAsia="Times New Roman" w:hAnsi="Arial" w:cs="Arial"/>
                <w:color w:val="000000"/>
                <w:sz w:val="24"/>
                <w:szCs w:val="24"/>
              </w:rPr>
              <w:t xml:space="preserve"> № 4</w:t>
            </w:r>
            <w:r w:rsidRPr="003B5AF9">
              <w:rPr>
                <w:rFonts w:ascii="Arial" w:eastAsia="Times New Roman" w:hAnsi="Arial" w:cs="Arial"/>
                <w:color w:val="FF0000"/>
                <w:sz w:val="24"/>
                <w:szCs w:val="24"/>
              </w:rPr>
              <w:t xml:space="preserve">   </w:t>
            </w:r>
            <w:r w:rsidRPr="003B5AF9">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9E4DDA" w:rsidRPr="003B5AF9" w14:paraId="030CBB5B" w14:textId="77777777" w:rsidTr="003B5AF9">
        <w:trPr>
          <w:trHeight w:val="915"/>
        </w:trPr>
        <w:tc>
          <w:tcPr>
            <w:tcW w:w="15041" w:type="dxa"/>
            <w:gridSpan w:val="11"/>
            <w:tcBorders>
              <w:top w:val="nil"/>
              <w:left w:val="nil"/>
              <w:bottom w:val="single" w:sz="4" w:space="0" w:color="auto"/>
              <w:right w:val="nil"/>
            </w:tcBorders>
            <w:shd w:val="clear" w:color="auto" w:fill="auto"/>
            <w:vAlign w:val="center"/>
            <w:hideMark/>
          </w:tcPr>
          <w:p w14:paraId="15308FE3" w14:textId="77777777" w:rsidR="009E4DDA" w:rsidRPr="003B5AF9" w:rsidRDefault="009E4DDA" w:rsidP="009E4DDA">
            <w:pPr>
              <w:spacing w:after="0" w:line="240" w:lineRule="auto"/>
              <w:jc w:val="center"/>
              <w:rPr>
                <w:rFonts w:ascii="Arial" w:eastAsia="Times New Roman" w:hAnsi="Arial" w:cs="Arial"/>
                <w:sz w:val="24"/>
                <w:szCs w:val="24"/>
              </w:rPr>
            </w:pPr>
            <w:r w:rsidRPr="003B5AF9">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9E4DDA" w:rsidRPr="003B5AF9" w14:paraId="2DD23FE3" w14:textId="77777777" w:rsidTr="003B5AF9">
        <w:trPr>
          <w:trHeight w:val="154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1A7C34E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Статус (муниципальная программа, подпрограмма)</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2A06472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Наименование программы, подпрограммы</w:t>
            </w:r>
          </w:p>
        </w:tc>
        <w:tc>
          <w:tcPr>
            <w:tcW w:w="2936" w:type="dxa"/>
            <w:vMerge w:val="restart"/>
            <w:tcBorders>
              <w:top w:val="nil"/>
              <w:left w:val="single" w:sz="4" w:space="0" w:color="auto"/>
              <w:bottom w:val="single" w:sz="4" w:space="0" w:color="auto"/>
              <w:right w:val="single" w:sz="4" w:space="0" w:color="auto"/>
            </w:tcBorders>
            <w:shd w:val="clear" w:color="auto" w:fill="auto"/>
            <w:vAlign w:val="center"/>
            <w:hideMark/>
          </w:tcPr>
          <w:p w14:paraId="4DE48DB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Наименование ГРБС</w:t>
            </w:r>
          </w:p>
        </w:tc>
        <w:tc>
          <w:tcPr>
            <w:tcW w:w="2987" w:type="dxa"/>
            <w:gridSpan w:val="4"/>
            <w:tcBorders>
              <w:top w:val="single" w:sz="4" w:space="0" w:color="auto"/>
              <w:left w:val="nil"/>
              <w:bottom w:val="single" w:sz="4" w:space="0" w:color="auto"/>
              <w:right w:val="single" w:sz="4" w:space="0" w:color="auto"/>
            </w:tcBorders>
            <w:shd w:val="clear" w:color="auto" w:fill="auto"/>
            <w:vAlign w:val="center"/>
            <w:hideMark/>
          </w:tcPr>
          <w:p w14:paraId="541D8A8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Код бюджетной классификации</w:t>
            </w:r>
          </w:p>
        </w:tc>
        <w:tc>
          <w:tcPr>
            <w:tcW w:w="1340" w:type="dxa"/>
            <w:tcBorders>
              <w:top w:val="nil"/>
              <w:left w:val="nil"/>
              <w:bottom w:val="nil"/>
              <w:right w:val="single" w:sz="4" w:space="0" w:color="auto"/>
            </w:tcBorders>
            <w:shd w:val="clear" w:color="auto" w:fill="auto"/>
            <w:vAlign w:val="center"/>
            <w:hideMark/>
          </w:tcPr>
          <w:p w14:paraId="0C596B1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Очередной финансовый год 2023</w:t>
            </w:r>
          </w:p>
        </w:tc>
        <w:tc>
          <w:tcPr>
            <w:tcW w:w="1275" w:type="dxa"/>
            <w:tcBorders>
              <w:top w:val="nil"/>
              <w:left w:val="nil"/>
              <w:bottom w:val="single" w:sz="4" w:space="0" w:color="auto"/>
              <w:right w:val="single" w:sz="4" w:space="0" w:color="auto"/>
            </w:tcBorders>
            <w:shd w:val="clear" w:color="auto" w:fill="auto"/>
            <w:vAlign w:val="center"/>
            <w:hideMark/>
          </w:tcPr>
          <w:p w14:paraId="5D6D19D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1-ый год планового периода                            2024</w:t>
            </w:r>
          </w:p>
        </w:tc>
        <w:tc>
          <w:tcPr>
            <w:tcW w:w="1419" w:type="dxa"/>
            <w:tcBorders>
              <w:top w:val="nil"/>
              <w:left w:val="nil"/>
              <w:bottom w:val="single" w:sz="4" w:space="0" w:color="auto"/>
              <w:right w:val="single" w:sz="4" w:space="0" w:color="auto"/>
            </w:tcBorders>
            <w:shd w:val="clear" w:color="auto" w:fill="auto"/>
            <w:vAlign w:val="center"/>
            <w:hideMark/>
          </w:tcPr>
          <w:p w14:paraId="3D85C69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2-ой год планового периода                            2025</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50216FF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Итого на очередной финансовый год и плановый период</w:t>
            </w:r>
          </w:p>
        </w:tc>
      </w:tr>
      <w:tr w:rsidR="009E4DDA" w:rsidRPr="003B5AF9" w14:paraId="1C77DAA7" w14:textId="77777777" w:rsidTr="003B5AF9">
        <w:trPr>
          <w:trHeight w:val="623"/>
        </w:trPr>
        <w:tc>
          <w:tcPr>
            <w:tcW w:w="1433" w:type="dxa"/>
            <w:vMerge/>
            <w:tcBorders>
              <w:top w:val="nil"/>
              <w:left w:val="single" w:sz="4" w:space="0" w:color="auto"/>
              <w:bottom w:val="single" w:sz="4" w:space="0" w:color="auto"/>
              <w:right w:val="single" w:sz="4" w:space="0" w:color="auto"/>
            </w:tcBorders>
            <w:vAlign w:val="center"/>
            <w:hideMark/>
          </w:tcPr>
          <w:p w14:paraId="75E9AE6B"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auto"/>
              <w:right w:val="single" w:sz="4" w:space="0" w:color="auto"/>
            </w:tcBorders>
            <w:vAlign w:val="center"/>
            <w:hideMark/>
          </w:tcPr>
          <w:p w14:paraId="20D53F9A" w14:textId="77777777" w:rsidR="009E4DDA" w:rsidRPr="003B5AF9" w:rsidRDefault="009E4DDA" w:rsidP="009E4DDA">
            <w:pPr>
              <w:spacing w:after="0" w:line="240" w:lineRule="auto"/>
              <w:rPr>
                <w:rFonts w:ascii="Arial" w:eastAsia="Times New Roman" w:hAnsi="Arial" w:cs="Arial"/>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14:paraId="2FF5ACD2" w14:textId="77777777" w:rsidR="009E4DDA" w:rsidRPr="003B5AF9" w:rsidRDefault="009E4DDA" w:rsidP="009E4DDA">
            <w:pPr>
              <w:spacing w:after="0" w:line="240" w:lineRule="auto"/>
              <w:rPr>
                <w:rFonts w:ascii="Arial" w:eastAsia="Times New Roman" w:hAnsi="Arial" w:cs="Arial"/>
                <w:sz w:val="20"/>
                <w:szCs w:val="20"/>
              </w:rPr>
            </w:pPr>
          </w:p>
        </w:tc>
        <w:tc>
          <w:tcPr>
            <w:tcW w:w="784" w:type="dxa"/>
            <w:tcBorders>
              <w:top w:val="nil"/>
              <w:left w:val="nil"/>
              <w:bottom w:val="single" w:sz="4" w:space="0" w:color="auto"/>
              <w:right w:val="single" w:sz="4" w:space="0" w:color="auto"/>
            </w:tcBorders>
            <w:shd w:val="clear" w:color="auto" w:fill="auto"/>
            <w:vAlign w:val="center"/>
            <w:hideMark/>
          </w:tcPr>
          <w:p w14:paraId="7EF3BEC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ГРБС</w:t>
            </w:r>
          </w:p>
        </w:tc>
        <w:tc>
          <w:tcPr>
            <w:tcW w:w="800" w:type="dxa"/>
            <w:tcBorders>
              <w:top w:val="nil"/>
              <w:left w:val="nil"/>
              <w:bottom w:val="single" w:sz="4" w:space="0" w:color="auto"/>
              <w:right w:val="single" w:sz="4" w:space="0" w:color="auto"/>
            </w:tcBorders>
            <w:shd w:val="clear" w:color="auto" w:fill="auto"/>
            <w:vAlign w:val="center"/>
            <w:hideMark/>
          </w:tcPr>
          <w:p w14:paraId="67EA542B" w14:textId="77777777" w:rsidR="009E4DDA" w:rsidRPr="003B5AF9" w:rsidRDefault="009E4DDA" w:rsidP="009E4DDA">
            <w:pPr>
              <w:spacing w:after="0" w:line="240" w:lineRule="auto"/>
              <w:jc w:val="center"/>
              <w:rPr>
                <w:rFonts w:ascii="Arial" w:eastAsia="Times New Roman" w:hAnsi="Arial" w:cs="Arial"/>
                <w:sz w:val="20"/>
                <w:szCs w:val="20"/>
              </w:rPr>
            </w:pPr>
            <w:proofErr w:type="spellStart"/>
            <w:r w:rsidRPr="003B5AF9">
              <w:rPr>
                <w:rFonts w:ascii="Arial" w:eastAsia="Times New Roman" w:hAnsi="Arial" w:cs="Arial"/>
                <w:sz w:val="20"/>
                <w:szCs w:val="20"/>
              </w:rPr>
              <w:t>Рз</w:t>
            </w:r>
            <w:proofErr w:type="spellEnd"/>
            <w:r w:rsidRPr="003B5AF9">
              <w:rPr>
                <w:rFonts w:ascii="Arial" w:eastAsia="Times New Roman" w:hAnsi="Arial" w:cs="Arial"/>
                <w:sz w:val="20"/>
                <w:szCs w:val="20"/>
              </w:rPr>
              <w:t xml:space="preserve"> </w:t>
            </w:r>
            <w:proofErr w:type="spellStart"/>
            <w:r w:rsidRPr="003B5AF9">
              <w:rPr>
                <w:rFonts w:ascii="Arial" w:eastAsia="Times New Roman" w:hAnsi="Arial" w:cs="Arial"/>
                <w:sz w:val="20"/>
                <w:szCs w:val="20"/>
              </w:rPr>
              <w:t>Пр</w:t>
            </w:r>
            <w:proofErr w:type="spellEnd"/>
          </w:p>
        </w:tc>
        <w:tc>
          <w:tcPr>
            <w:tcW w:w="683" w:type="dxa"/>
            <w:tcBorders>
              <w:top w:val="nil"/>
              <w:left w:val="nil"/>
              <w:bottom w:val="single" w:sz="4" w:space="0" w:color="auto"/>
              <w:right w:val="single" w:sz="4" w:space="0" w:color="auto"/>
            </w:tcBorders>
            <w:shd w:val="clear" w:color="auto" w:fill="auto"/>
            <w:vAlign w:val="center"/>
            <w:hideMark/>
          </w:tcPr>
          <w:p w14:paraId="23ABF64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ЦСР</w:t>
            </w:r>
          </w:p>
        </w:tc>
        <w:tc>
          <w:tcPr>
            <w:tcW w:w="720" w:type="dxa"/>
            <w:tcBorders>
              <w:top w:val="nil"/>
              <w:left w:val="nil"/>
              <w:bottom w:val="single" w:sz="4" w:space="0" w:color="auto"/>
              <w:right w:val="single" w:sz="4" w:space="0" w:color="auto"/>
            </w:tcBorders>
            <w:shd w:val="clear" w:color="auto" w:fill="auto"/>
            <w:vAlign w:val="center"/>
            <w:hideMark/>
          </w:tcPr>
          <w:p w14:paraId="1713B08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ВР</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968D1E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план</w:t>
            </w:r>
          </w:p>
        </w:tc>
        <w:tc>
          <w:tcPr>
            <w:tcW w:w="1275" w:type="dxa"/>
            <w:tcBorders>
              <w:top w:val="nil"/>
              <w:left w:val="nil"/>
              <w:bottom w:val="single" w:sz="4" w:space="0" w:color="auto"/>
              <w:right w:val="single" w:sz="4" w:space="0" w:color="auto"/>
            </w:tcBorders>
            <w:shd w:val="clear" w:color="auto" w:fill="auto"/>
            <w:vAlign w:val="center"/>
            <w:hideMark/>
          </w:tcPr>
          <w:p w14:paraId="7548C1E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план</w:t>
            </w:r>
          </w:p>
        </w:tc>
        <w:tc>
          <w:tcPr>
            <w:tcW w:w="1419" w:type="dxa"/>
            <w:tcBorders>
              <w:top w:val="nil"/>
              <w:left w:val="nil"/>
              <w:bottom w:val="single" w:sz="4" w:space="0" w:color="auto"/>
              <w:right w:val="single" w:sz="4" w:space="0" w:color="auto"/>
            </w:tcBorders>
            <w:shd w:val="clear" w:color="auto" w:fill="auto"/>
            <w:vAlign w:val="center"/>
            <w:hideMark/>
          </w:tcPr>
          <w:p w14:paraId="0344F12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план</w:t>
            </w:r>
          </w:p>
        </w:tc>
        <w:tc>
          <w:tcPr>
            <w:tcW w:w="2126" w:type="dxa"/>
            <w:vMerge/>
            <w:tcBorders>
              <w:top w:val="nil"/>
              <w:left w:val="single" w:sz="4" w:space="0" w:color="auto"/>
              <w:bottom w:val="single" w:sz="4" w:space="0" w:color="000000"/>
              <w:right w:val="single" w:sz="4" w:space="0" w:color="auto"/>
            </w:tcBorders>
            <w:vAlign w:val="center"/>
            <w:hideMark/>
          </w:tcPr>
          <w:p w14:paraId="06E50EDD" w14:textId="77777777" w:rsidR="009E4DDA" w:rsidRPr="003B5AF9" w:rsidRDefault="009E4DDA" w:rsidP="009E4DDA">
            <w:pPr>
              <w:spacing w:after="0" w:line="240" w:lineRule="auto"/>
              <w:rPr>
                <w:rFonts w:ascii="Arial" w:eastAsia="Times New Roman" w:hAnsi="Arial" w:cs="Arial"/>
                <w:sz w:val="20"/>
                <w:szCs w:val="20"/>
              </w:rPr>
            </w:pPr>
          </w:p>
        </w:tc>
      </w:tr>
      <w:tr w:rsidR="009E4DDA" w:rsidRPr="003B5AF9" w14:paraId="49C35E23" w14:textId="77777777" w:rsidTr="003B5AF9">
        <w:trPr>
          <w:trHeight w:val="630"/>
        </w:trPr>
        <w:tc>
          <w:tcPr>
            <w:tcW w:w="1433" w:type="dxa"/>
            <w:vMerge w:val="restart"/>
            <w:tcBorders>
              <w:top w:val="nil"/>
              <w:left w:val="single" w:sz="4" w:space="0" w:color="auto"/>
              <w:bottom w:val="nil"/>
              <w:right w:val="single" w:sz="4" w:space="0" w:color="auto"/>
            </w:tcBorders>
            <w:shd w:val="clear" w:color="auto" w:fill="auto"/>
            <w:vAlign w:val="center"/>
            <w:hideMark/>
          </w:tcPr>
          <w:p w14:paraId="3D0C0323"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Муниципальная программа</w:t>
            </w:r>
          </w:p>
        </w:tc>
        <w:tc>
          <w:tcPr>
            <w:tcW w:w="1525" w:type="dxa"/>
            <w:vMerge w:val="restart"/>
            <w:tcBorders>
              <w:top w:val="nil"/>
              <w:left w:val="single" w:sz="4" w:space="0" w:color="auto"/>
              <w:bottom w:val="nil"/>
              <w:right w:val="single" w:sz="4" w:space="0" w:color="auto"/>
            </w:tcBorders>
            <w:shd w:val="clear" w:color="auto" w:fill="auto"/>
            <w:vAlign w:val="center"/>
            <w:hideMark/>
          </w:tcPr>
          <w:p w14:paraId="10E13570"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«Развитие образования </w:t>
            </w:r>
            <w:r w:rsidRPr="003B5AF9">
              <w:rPr>
                <w:rFonts w:ascii="Arial" w:eastAsia="Times New Roman" w:hAnsi="Arial" w:cs="Arial"/>
                <w:sz w:val="20"/>
                <w:szCs w:val="20"/>
              </w:rPr>
              <w:br/>
              <w:t>Емельяновского района»</w:t>
            </w:r>
          </w:p>
        </w:tc>
        <w:tc>
          <w:tcPr>
            <w:tcW w:w="2936" w:type="dxa"/>
            <w:tcBorders>
              <w:top w:val="nil"/>
              <w:left w:val="nil"/>
              <w:bottom w:val="single" w:sz="4" w:space="0" w:color="auto"/>
              <w:right w:val="single" w:sz="4" w:space="0" w:color="auto"/>
            </w:tcBorders>
            <w:shd w:val="clear" w:color="auto" w:fill="auto"/>
            <w:vAlign w:val="center"/>
            <w:hideMark/>
          </w:tcPr>
          <w:p w14:paraId="2ACBD212"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всего расходные обязательства по программе</w:t>
            </w:r>
          </w:p>
        </w:tc>
        <w:tc>
          <w:tcPr>
            <w:tcW w:w="784" w:type="dxa"/>
            <w:tcBorders>
              <w:top w:val="nil"/>
              <w:left w:val="nil"/>
              <w:bottom w:val="single" w:sz="4" w:space="0" w:color="auto"/>
              <w:right w:val="single" w:sz="4" w:space="0" w:color="auto"/>
            </w:tcBorders>
            <w:shd w:val="clear" w:color="auto" w:fill="auto"/>
            <w:noWrap/>
            <w:vAlign w:val="center"/>
            <w:hideMark/>
          </w:tcPr>
          <w:p w14:paraId="6846C1D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7D877C5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51BA25F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6D505C0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3EE6B7A8"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1709733,18345   </w:t>
            </w:r>
          </w:p>
        </w:tc>
        <w:tc>
          <w:tcPr>
            <w:tcW w:w="1275" w:type="dxa"/>
            <w:tcBorders>
              <w:top w:val="nil"/>
              <w:left w:val="nil"/>
              <w:bottom w:val="single" w:sz="4" w:space="0" w:color="auto"/>
              <w:right w:val="single" w:sz="4" w:space="0" w:color="auto"/>
            </w:tcBorders>
            <w:shd w:val="clear" w:color="auto" w:fill="auto"/>
            <w:noWrap/>
            <w:vAlign w:val="center"/>
            <w:hideMark/>
          </w:tcPr>
          <w:p w14:paraId="3420767B"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1523094,54560   </w:t>
            </w:r>
          </w:p>
        </w:tc>
        <w:tc>
          <w:tcPr>
            <w:tcW w:w="1419" w:type="dxa"/>
            <w:tcBorders>
              <w:top w:val="nil"/>
              <w:left w:val="nil"/>
              <w:bottom w:val="single" w:sz="4" w:space="0" w:color="auto"/>
              <w:right w:val="single" w:sz="4" w:space="0" w:color="auto"/>
            </w:tcBorders>
            <w:shd w:val="clear" w:color="auto" w:fill="auto"/>
            <w:noWrap/>
            <w:vAlign w:val="center"/>
            <w:hideMark/>
          </w:tcPr>
          <w:p w14:paraId="5C6E2D57"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1528595,99053   </w:t>
            </w:r>
          </w:p>
        </w:tc>
        <w:tc>
          <w:tcPr>
            <w:tcW w:w="2126" w:type="dxa"/>
            <w:tcBorders>
              <w:top w:val="nil"/>
              <w:left w:val="nil"/>
              <w:bottom w:val="single" w:sz="4" w:space="0" w:color="auto"/>
              <w:right w:val="single" w:sz="4" w:space="0" w:color="auto"/>
            </w:tcBorders>
            <w:shd w:val="clear" w:color="auto" w:fill="auto"/>
            <w:noWrap/>
            <w:vAlign w:val="center"/>
            <w:hideMark/>
          </w:tcPr>
          <w:p w14:paraId="09CE4896" w14:textId="77777777" w:rsidR="009E4DDA" w:rsidRPr="003B5AF9" w:rsidRDefault="00651122"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4 761 423,71958   </w:t>
            </w:r>
          </w:p>
        </w:tc>
      </w:tr>
      <w:tr w:rsidR="009E4DDA" w:rsidRPr="003B5AF9" w14:paraId="79A09A80" w14:textId="77777777" w:rsidTr="003B5AF9">
        <w:trPr>
          <w:trHeight w:val="315"/>
        </w:trPr>
        <w:tc>
          <w:tcPr>
            <w:tcW w:w="1433" w:type="dxa"/>
            <w:vMerge/>
            <w:tcBorders>
              <w:top w:val="nil"/>
              <w:left w:val="single" w:sz="4" w:space="0" w:color="auto"/>
              <w:bottom w:val="nil"/>
              <w:right w:val="single" w:sz="4" w:space="0" w:color="auto"/>
            </w:tcBorders>
            <w:vAlign w:val="center"/>
            <w:hideMark/>
          </w:tcPr>
          <w:p w14:paraId="66FF2EAB"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nil"/>
              <w:right w:val="single" w:sz="4" w:space="0" w:color="auto"/>
            </w:tcBorders>
            <w:vAlign w:val="center"/>
            <w:hideMark/>
          </w:tcPr>
          <w:p w14:paraId="66AE3AAC"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450DCF8C"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 том числе по ГРБС:</w:t>
            </w:r>
          </w:p>
        </w:tc>
        <w:tc>
          <w:tcPr>
            <w:tcW w:w="784" w:type="dxa"/>
            <w:tcBorders>
              <w:top w:val="nil"/>
              <w:left w:val="nil"/>
              <w:bottom w:val="single" w:sz="4" w:space="0" w:color="auto"/>
              <w:right w:val="single" w:sz="4" w:space="0" w:color="auto"/>
            </w:tcBorders>
            <w:shd w:val="clear" w:color="auto" w:fill="auto"/>
            <w:noWrap/>
            <w:vAlign w:val="bottom"/>
            <w:hideMark/>
          </w:tcPr>
          <w:p w14:paraId="3DDFF963"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546F2866"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14:paraId="476DBE4D"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82A635E"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14:paraId="6D32ED5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C89E9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419" w:type="dxa"/>
            <w:tcBorders>
              <w:top w:val="nil"/>
              <w:left w:val="nil"/>
              <w:bottom w:val="single" w:sz="4" w:space="0" w:color="auto"/>
              <w:right w:val="single" w:sz="4" w:space="0" w:color="auto"/>
            </w:tcBorders>
            <w:shd w:val="clear" w:color="auto" w:fill="auto"/>
            <w:noWrap/>
            <w:vAlign w:val="center"/>
            <w:hideMark/>
          </w:tcPr>
          <w:p w14:paraId="0C78DB4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1381E7A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r>
      <w:tr w:rsidR="009E4DDA" w:rsidRPr="003B5AF9" w14:paraId="73FB3852" w14:textId="77777777" w:rsidTr="003B5AF9">
        <w:trPr>
          <w:trHeight w:val="2160"/>
        </w:trPr>
        <w:tc>
          <w:tcPr>
            <w:tcW w:w="1433" w:type="dxa"/>
            <w:vMerge/>
            <w:tcBorders>
              <w:top w:val="nil"/>
              <w:left w:val="single" w:sz="4" w:space="0" w:color="auto"/>
              <w:bottom w:val="nil"/>
              <w:right w:val="single" w:sz="4" w:space="0" w:color="auto"/>
            </w:tcBorders>
            <w:vAlign w:val="center"/>
            <w:hideMark/>
          </w:tcPr>
          <w:p w14:paraId="2154207B"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nil"/>
              <w:right w:val="single" w:sz="4" w:space="0" w:color="auto"/>
            </w:tcBorders>
            <w:vAlign w:val="center"/>
            <w:hideMark/>
          </w:tcPr>
          <w:p w14:paraId="336ECB74"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3C7FE088"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84" w:type="dxa"/>
            <w:tcBorders>
              <w:top w:val="nil"/>
              <w:left w:val="nil"/>
              <w:bottom w:val="single" w:sz="4" w:space="0" w:color="auto"/>
              <w:right w:val="single" w:sz="4" w:space="0" w:color="auto"/>
            </w:tcBorders>
            <w:shd w:val="clear" w:color="000000" w:fill="FFFFFF"/>
            <w:noWrap/>
            <w:vAlign w:val="center"/>
            <w:hideMark/>
          </w:tcPr>
          <w:p w14:paraId="10D58E8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162</w:t>
            </w:r>
          </w:p>
        </w:tc>
        <w:tc>
          <w:tcPr>
            <w:tcW w:w="800" w:type="dxa"/>
            <w:tcBorders>
              <w:top w:val="nil"/>
              <w:left w:val="nil"/>
              <w:bottom w:val="single" w:sz="4" w:space="0" w:color="auto"/>
              <w:right w:val="single" w:sz="4" w:space="0" w:color="auto"/>
            </w:tcBorders>
            <w:shd w:val="clear" w:color="auto" w:fill="auto"/>
            <w:noWrap/>
            <w:vAlign w:val="center"/>
            <w:hideMark/>
          </w:tcPr>
          <w:p w14:paraId="6BC8E78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1567A2E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43E2396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58C24146"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44713,81450   </w:t>
            </w:r>
          </w:p>
        </w:tc>
        <w:tc>
          <w:tcPr>
            <w:tcW w:w="1275" w:type="dxa"/>
            <w:tcBorders>
              <w:top w:val="nil"/>
              <w:left w:val="nil"/>
              <w:bottom w:val="single" w:sz="4" w:space="0" w:color="auto"/>
              <w:right w:val="single" w:sz="4" w:space="0" w:color="auto"/>
            </w:tcBorders>
            <w:shd w:val="clear" w:color="auto" w:fill="auto"/>
            <w:noWrap/>
            <w:vAlign w:val="center"/>
            <w:hideMark/>
          </w:tcPr>
          <w:p w14:paraId="2F4EEE20"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27242,60000   </w:t>
            </w:r>
          </w:p>
        </w:tc>
        <w:tc>
          <w:tcPr>
            <w:tcW w:w="1419" w:type="dxa"/>
            <w:tcBorders>
              <w:top w:val="nil"/>
              <w:left w:val="nil"/>
              <w:bottom w:val="single" w:sz="4" w:space="0" w:color="auto"/>
              <w:right w:val="single" w:sz="4" w:space="0" w:color="auto"/>
            </w:tcBorders>
            <w:shd w:val="clear" w:color="auto" w:fill="auto"/>
            <w:noWrap/>
            <w:vAlign w:val="center"/>
            <w:hideMark/>
          </w:tcPr>
          <w:p w14:paraId="02121759"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30875,00000   </w:t>
            </w:r>
          </w:p>
        </w:tc>
        <w:tc>
          <w:tcPr>
            <w:tcW w:w="2126" w:type="dxa"/>
            <w:tcBorders>
              <w:top w:val="nil"/>
              <w:left w:val="nil"/>
              <w:bottom w:val="single" w:sz="4" w:space="0" w:color="auto"/>
              <w:right w:val="single" w:sz="4" w:space="0" w:color="auto"/>
            </w:tcBorders>
            <w:shd w:val="clear" w:color="auto" w:fill="auto"/>
            <w:noWrap/>
            <w:vAlign w:val="center"/>
            <w:hideMark/>
          </w:tcPr>
          <w:p w14:paraId="0B165D05" w14:textId="77777777" w:rsidR="009E4DDA" w:rsidRPr="003B5AF9" w:rsidRDefault="00651122"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102 831,41450   </w:t>
            </w:r>
          </w:p>
        </w:tc>
      </w:tr>
      <w:tr w:rsidR="009E4DDA" w:rsidRPr="003B5AF9" w14:paraId="543FD04E" w14:textId="77777777" w:rsidTr="003B5AF9">
        <w:trPr>
          <w:trHeight w:val="1718"/>
        </w:trPr>
        <w:tc>
          <w:tcPr>
            <w:tcW w:w="1433" w:type="dxa"/>
            <w:vMerge/>
            <w:tcBorders>
              <w:top w:val="nil"/>
              <w:left w:val="single" w:sz="4" w:space="0" w:color="auto"/>
              <w:bottom w:val="nil"/>
              <w:right w:val="single" w:sz="4" w:space="0" w:color="auto"/>
            </w:tcBorders>
            <w:vAlign w:val="center"/>
            <w:hideMark/>
          </w:tcPr>
          <w:p w14:paraId="07AC98C5"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nil"/>
              <w:right w:val="single" w:sz="4" w:space="0" w:color="auto"/>
            </w:tcBorders>
            <w:vAlign w:val="center"/>
            <w:hideMark/>
          </w:tcPr>
          <w:p w14:paraId="036D72FF"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18E1414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4" w:type="dxa"/>
            <w:tcBorders>
              <w:top w:val="nil"/>
              <w:left w:val="nil"/>
              <w:bottom w:val="single" w:sz="4" w:space="0" w:color="auto"/>
              <w:right w:val="single" w:sz="4" w:space="0" w:color="auto"/>
            </w:tcBorders>
            <w:shd w:val="clear" w:color="000000" w:fill="FFFFFF"/>
            <w:noWrap/>
            <w:vAlign w:val="center"/>
            <w:hideMark/>
          </w:tcPr>
          <w:p w14:paraId="14932EA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6D722E1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505EE54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638E7BD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6C316634"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33649,63184   </w:t>
            </w:r>
          </w:p>
        </w:tc>
        <w:tc>
          <w:tcPr>
            <w:tcW w:w="1275" w:type="dxa"/>
            <w:tcBorders>
              <w:top w:val="nil"/>
              <w:left w:val="nil"/>
              <w:bottom w:val="single" w:sz="4" w:space="0" w:color="auto"/>
              <w:right w:val="single" w:sz="4" w:space="0" w:color="auto"/>
            </w:tcBorders>
            <w:shd w:val="clear" w:color="auto" w:fill="auto"/>
            <w:noWrap/>
            <w:vAlign w:val="center"/>
            <w:hideMark/>
          </w:tcPr>
          <w:p w14:paraId="3E2AD23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440,00000   </w:t>
            </w:r>
          </w:p>
        </w:tc>
        <w:tc>
          <w:tcPr>
            <w:tcW w:w="1419" w:type="dxa"/>
            <w:tcBorders>
              <w:top w:val="nil"/>
              <w:left w:val="nil"/>
              <w:bottom w:val="single" w:sz="4" w:space="0" w:color="auto"/>
              <w:right w:val="single" w:sz="4" w:space="0" w:color="auto"/>
            </w:tcBorders>
            <w:shd w:val="clear" w:color="auto" w:fill="auto"/>
            <w:noWrap/>
            <w:vAlign w:val="center"/>
            <w:hideMark/>
          </w:tcPr>
          <w:p w14:paraId="0BCECB5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440,00000   </w:t>
            </w:r>
          </w:p>
        </w:tc>
        <w:tc>
          <w:tcPr>
            <w:tcW w:w="2126" w:type="dxa"/>
            <w:tcBorders>
              <w:top w:val="nil"/>
              <w:left w:val="nil"/>
              <w:bottom w:val="single" w:sz="4" w:space="0" w:color="auto"/>
              <w:right w:val="single" w:sz="4" w:space="0" w:color="auto"/>
            </w:tcBorders>
            <w:shd w:val="clear" w:color="auto" w:fill="auto"/>
            <w:noWrap/>
            <w:vAlign w:val="center"/>
            <w:hideMark/>
          </w:tcPr>
          <w:p w14:paraId="175C8AA6"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34529,63184   </w:t>
            </w:r>
          </w:p>
        </w:tc>
      </w:tr>
      <w:tr w:rsidR="009E4DDA" w:rsidRPr="003B5AF9" w14:paraId="39ACAE22" w14:textId="77777777" w:rsidTr="003B5AF9">
        <w:trPr>
          <w:trHeight w:val="1590"/>
        </w:trPr>
        <w:tc>
          <w:tcPr>
            <w:tcW w:w="1433" w:type="dxa"/>
            <w:vMerge/>
            <w:tcBorders>
              <w:top w:val="nil"/>
              <w:left w:val="single" w:sz="4" w:space="0" w:color="auto"/>
              <w:bottom w:val="nil"/>
              <w:right w:val="single" w:sz="4" w:space="0" w:color="auto"/>
            </w:tcBorders>
            <w:vAlign w:val="center"/>
            <w:hideMark/>
          </w:tcPr>
          <w:p w14:paraId="2F271D8C"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nil"/>
              <w:right w:val="single" w:sz="4" w:space="0" w:color="auto"/>
            </w:tcBorders>
            <w:vAlign w:val="center"/>
            <w:hideMark/>
          </w:tcPr>
          <w:p w14:paraId="0AA55C34"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04CEF04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4" w:type="dxa"/>
            <w:tcBorders>
              <w:top w:val="nil"/>
              <w:left w:val="nil"/>
              <w:bottom w:val="single" w:sz="4" w:space="0" w:color="auto"/>
              <w:right w:val="single" w:sz="4" w:space="0" w:color="auto"/>
            </w:tcBorders>
            <w:shd w:val="clear" w:color="000000" w:fill="FFFFFF"/>
            <w:noWrap/>
            <w:vAlign w:val="center"/>
            <w:hideMark/>
          </w:tcPr>
          <w:p w14:paraId="11E4FF9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192EA40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2D57FF7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23EFED98"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467A9BA3"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1631369,73711   </w:t>
            </w:r>
          </w:p>
        </w:tc>
        <w:tc>
          <w:tcPr>
            <w:tcW w:w="1275" w:type="dxa"/>
            <w:tcBorders>
              <w:top w:val="nil"/>
              <w:left w:val="nil"/>
              <w:bottom w:val="single" w:sz="4" w:space="0" w:color="auto"/>
              <w:right w:val="single" w:sz="4" w:space="0" w:color="auto"/>
            </w:tcBorders>
            <w:shd w:val="clear" w:color="auto" w:fill="auto"/>
            <w:noWrap/>
            <w:vAlign w:val="center"/>
            <w:hideMark/>
          </w:tcPr>
          <w:p w14:paraId="68B197A0"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1495411,94560   </w:t>
            </w:r>
          </w:p>
        </w:tc>
        <w:tc>
          <w:tcPr>
            <w:tcW w:w="1419" w:type="dxa"/>
            <w:tcBorders>
              <w:top w:val="nil"/>
              <w:left w:val="nil"/>
              <w:bottom w:val="single" w:sz="4" w:space="0" w:color="auto"/>
              <w:right w:val="single" w:sz="4" w:space="0" w:color="auto"/>
            </w:tcBorders>
            <w:shd w:val="clear" w:color="auto" w:fill="auto"/>
            <w:noWrap/>
            <w:vAlign w:val="center"/>
            <w:hideMark/>
          </w:tcPr>
          <w:p w14:paraId="0012C60C" w14:textId="77777777" w:rsidR="009E4DDA" w:rsidRPr="003B5AF9" w:rsidRDefault="009E4DDA" w:rsidP="00651122">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1497280,99053   </w:t>
            </w:r>
          </w:p>
        </w:tc>
        <w:tc>
          <w:tcPr>
            <w:tcW w:w="2126" w:type="dxa"/>
            <w:tcBorders>
              <w:top w:val="nil"/>
              <w:left w:val="nil"/>
              <w:bottom w:val="single" w:sz="4" w:space="0" w:color="auto"/>
              <w:right w:val="single" w:sz="4" w:space="0" w:color="auto"/>
            </w:tcBorders>
            <w:shd w:val="clear" w:color="auto" w:fill="auto"/>
            <w:noWrap/>
            <w:vAlign w:val="center"/>
            <w:hideMark/>
          </w:tcPr>
          <w:p w14:paraId="6B446391" w14:textId="77777777" w:rsidR="009E4DDA" w:rsidRPr="003B5AF9" w:rsidRDefault="004D127B" w:rsidP="00651122">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4</w:t>
            </w:r>
            <w:r w:rsidR="009E4DDA" w:rsidRPr="003B5AF9">
              <w:rPr>
                <w:rFonts w:ascii="Arial" w:eastAsia="Times New Roman" w:hAnsi="Arial" w:cs="Arial"/>
                <w:sz w:val="20"/>
                <w:szCs w:val="20"/>
              </w:rPr>
              <w:t xml:space="preserve">624062,67324   </w:t>
            </w:r>
          </w:p>
        </w:tc>
      </w:tr>
      <w:tr w:rsidR="009E4DDA" w:rsidRPr="003B5AF9" w14:paraId="7E081F53" w14:textId="77777777" w:rsidTr="003B5AF9">
        <w:trPr>
          <w:trHeight w:val="81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A12A97"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Подпрограмма 1</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EBAD56"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«Развитие дошкольного образования детей»</w:t>
            </w:r>
          </w:p>
        </w:tc>
        <w:tc>
          <w:tcPr>
            <w:tcW w:w="2936" w:type="dxa"/>
            <w:tcBorders>
              <w:top w:val="nil"/>
              <w:left w:val="nil"/>
              <w:bottom w:val="single" w:sz="4" w:space="0" w:color="auto"/>
              <w:right w:val="single" w:sz="4" w:space="0" w:color="auto"/>
            </w:tcBorders>
            <w:shd w:val="clear" w:color="auto" w:fill="auto"/>
            <w:vAlign w:val="center"/>
            <w:hideMark/>
          </w:tcPr>
          <w:p w14:paraId="396584D9"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всего расходное обязательство по подпрограмме</w:t>
            </w:r>
          </w:p>
        </w:tc>
        <w:tc>
          <w:tcPr>
            <w:tcW w:w="784" w:type="dxa"/>
            <w:tcBorders>
              <w:top w:val="nil"/>
              <w:left w:val="nil"/>
              <w:bottom w:val="single" w:sz="4" w:space="0" w:color="auto"/>
              <w:right w:val="single" w:sz="4" w:space="0" w:color="auto"/>
            </w:tcBorders>
            <w:shd w:val="clear" w:color="000000" w:fill="FFFFFF"/>
            <w:noWrap/>
            <w:vAlign w:val="center"/>
            <w:hideMark/>
          </w:tcPr>
          <w:p w14:paraId="06A6530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35CCC18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0B28836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2C44C9F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000000" w:fill="FFFFFF"/>
            <w:noWrap/>
            <w:vAlign w:val="center"/>
            <w:hideMark/>
          </w:tcPr>
          <w:p w14:paraId="660535F6"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448488,24353   </w:t>
            </w:r>
          </w:p>
        </w:tc>
        <w:tc>
          <w:tcPr>
            <w:tcW w:w="1275" w:type="dxa"/>
            <w:tcBorders>
              <w:top w:val="nil"/>
              <w:left w:val="nil"/>
              <w:bottom w:val="single" w:sz="4" w:space="0" w:color="auto"/>
              <w:right w:val="single" w:sz="4" w:space="0" w:color="auto"/>
            </w:tcBorders>
            <w:shd w:val="clear" w:color="000000" w:fill="FFFFFF"/>
            <w:noWrap/>
            <w:vAlign w:val="center"/>
            <w:hideMark/>
          </w:tcPr>
          <w:p w14:paraId="70F41CC5"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391463,00000   </w:t>
            </w:r>
          </w:p>
        </w:tc>
        <w:tc>
          <w:tcPr>
            <w:tcW w:w="1419" w:type="dxa"/>
            <w:tcBorders>
              <w:top w:val="nil"/>
              <w:left w:val="nil"/>
              <w:bottom w:val="single" w:sz="4" w:space="0" w:color="auto"/>
              <w:right w:val="single" w:sz="4" w:space="0" w:color="auto"/>
            </w:tcBorders>
            <w:shd w:val="clear" w:color="000000" w:fill="FFFFFF"/>
            <w:noWrap/>
            <w:vAlign w:val="center"/>
            <w:hideMark/>
          </w:tcPr>
          <w:p w14:paraId="60009BD0"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391463,00000   </w:t>
            </w:r>
          </w:p>
        </w:tc>
        <w:tc>
          <w:tcPr>
            <w:tcW w:w="2126" w:type="dxa"/>
            <w:tcBorders>
              <w:top w:val="nil"/>
              <w:left w:val="nil"/>
              <w:bottom w:val="single" w:sz="4" w:space="0" w:color="auto"/>
              <w:right w:val="single" w:sz="4" w:space="0" w:color="auto"/>
            </w:tcBorders>
            <w:shd w:val="clear" w:color="000000" w:fill="FFFFFF"/>
            <w:noWrap/>
            <w:vAlign w:val="center"/>
            <w:hideMark/>
          </w:tcPr>
          <w:p w14:paraId="12666A49"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1 231 414,24353   </w:t>
            </w:r>
          </w:p>
        </w:tc>
      </w:tr>
      <w:tr w:rsidR="009E4DDA" w:rsidRPr="003B5AF9" w14:paraId="0AA44CDE" w14:textId="77777777" w:rsidTr="003B5AF9">
        <w:trPr>
          <w:trHeight w:val="435"/>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18A6A4D2"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14:paraId="4C0DD4E5"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49AD2F68"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 том числе по ГРБС:</w:t>
            </w:r>
          </w:p>
        </w:tc>
        <w:tc>
          <w:tcPr>
            <w:tcW w:w="784" w:type="dxa"/>
            <w:tcBorders>
              <w:top w:val="nil"/>
              <w:left w:val="nil"/>
              <w:bottom w:val="single" w:sz="4" w:space="0" w:color="auto"/>
              <w:right w:val="single" w:sz="4" w:space="0" w:color="auto"/>
            </w:tcBorders>
            <w:shd w:val="clear" w:color="000000" w:fill="FFFFFF"/>
            <w:noWrap/>
            <w:vAlign w:val="bottom"/>
            <w:hideMark/>
          </w:tcPr>
          <w:p w14:paraId="140076E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70DF739B"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14:paraId="4762F7C5"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AC82126"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14:paraId="2AAC8DD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C94AB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419" w:type="dxa"/>
            <w:tcBorders>
              <w:top w:val="nil"/>
              <w:left w:val="nil"/>
              <w:bottom w:val="single" w:sz="4" w:space="0" w:color="auto"/>
              <w:right w:val="single" w:sz="4" w:space="0" w:color="auto"/>
            </w:tcBorders>
            <w:shd w:val="clear" w:color="auto" w:fill="auto"/>
            <w:noWrap/>
            <w:vAlign w:val="center"/>
            <w:hideMark/>
          </w:tcPr>
          <w:p w14:paraId="1D4331E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35DD6CD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r>
      <w:tr w:rsidR="009E4DDA" w:rsidRPr="003B5AF9" w14:paraId="4E5C0BC7" w14:textId="77777777" w:rsidTr="003B5AF9">
        <w:trPr>
          <w:trHeight w:val="1515"/>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5C25AA4D"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14:paraId="2C033B05"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12FBE9A3"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4" w:type="dxa"/>
            <w:tcBorders>
              <w:top w:val="nil"/>
              <w:left w:val="nil"/>
              <w:bottom w:val="single" w:sz="4" w:space="0" w:color="auto"/>
              <w:right w:val="single" w:sz="4" w:space="0" w:color="auto"/>
            </w:tcBorders>
            <w:shd w:val="clear" w:color="000000" w:fill="FFFFFF"/>
            <w:noWrap/>
            <w:vAlign w:val="center"/>
            <w:hideMark/>
          </w:tcPr>
          <w:p w14:paraId="653EDC3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3794220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48EAF2F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7876AD1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7BDB2544"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438175,08553   </w:t>
            </w:r>
          </w:p>
        </w:tc>
        <w:tc>
          <w:tcPr>
            <w:tcW w:w="1275" w:type="dxa"/>
            <w:tcBorders>
              <w:top w:val="nil"/>
              <w:left w:val="nil"/>
              <w:bottom w:val="single" w:sz="4" w:space="0" w:color="auto"/>
              <w:right w:val="single" w:sz="4" w:space="0" w:color="auto"/>
            </w:tcBorders>
            <w:shd w:val="clear" w:color="auto" w:fill="auto"/>
            <w:noWrap/>
            <w:vAlign w:val="center"/>
            <w:hideMark/>
          </w:tcPr>
          <w:p w14:paraId="2131A0B5"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391463,00000   </w:t>
            </w:r>
          </w:p>
        </w:tc>
        <w:tc>
          <w:tcPr>
            <w:tcW w:w="1419" w:type="dxa"/>
            <w:tcBorders>
              <w:top w:val="nil"/>
              <w:left w:val="nil"/>
              <w:bottom w:val="single" w:sz="4" w:space="0" w:color="auto"/>
              <w:right w:val="single" w:sz="4" w:space="0" w:color="auto"/>
            </w:tcBorders>
            <w:shd w:val="clear" w:color="auto" w:fill="auto"/>
            <w:noWrap/>
            <w:vAlign w:val="center"/>
            <w:hideMark/>
          </w:tcPr>
          <w:p w14:paraId="07EF151A"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391463,00000   </w:t>
            </w:r>
          </w:p>
        </w:tc>
        <w:tc>
          <w:tcPr>
            <w:tcW w:w="2126" w:type="dxa"/>
            <w:tcBorders>
              <w:top w:val="nil"/>
              <w:left w:val="nil"/>
              <w:bottom w:val="single" w:sz="4" w:space="0" w:color="auto"/>
              <w:right w:val="single" w:sz="4" w:space="0" w:color="auto"/>
            </w:tcBorders>
            <w:shd w:val="clear" w:color="auto" w:fill="auto"/>
            <w:noWrap/>
            <w:vAlign w:val="center"/>
            <w:hideMark/>
          </w:tcPr>
          <w:p w14:paraId="7A0935A6"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1 221 101,08553   </w:t>
            </w:r>
          </w:p>
        </w:tc>
      </w:tr>
      <w:tr w:rsidR="009E4DDA" w:rsidRPr="003B5AF9" w14:paraId="1677A76A" w14:textId="77777777" w:rsidTr="003B5AF9">
        <w:trPr>
          <w:trHeight w:val="1875"/>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3C3CAF7A"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14:paraId="7F24C185"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4021023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4" w:type="dxa"/>
            <w:tcBorders>
              <w:top w:val="nil"/>
              <w:left w:val="nil"/>
              <w:bottom w:val="single" w:sz="4" w:space="0" w:color="auto"/>
              <w:right w:val="single" w:sz="4" w:space="0" w:color="auto"/>
            </w:tcBorders>
            <w:shd w:val="clear" w:color="000000" w:fill="FFFFFF"/>
            <w:noWrap/>
            <w:vAlign w:val="center"/>
            <w:hideMark/>
          </w:tcPr>
          <w:p w14:paraId="4D5F4F1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5C6A5EB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77C0EDF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3F7537B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0EE7BA1B"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10313,15800   </w:t>
            </w:r>
          </w:p>
        </w:tc>
        <w:tc>
          <w:tcPr>
            <w:tcW w:w="1275" w:type="dxa"/>
            <w:tcBorders>
              <w:top w:val="nil"/>
              <w:left w:val="nil"/>
              <w:bottom w:val="single" w:sz="4" w:space="0" w:color="auto"/>
              <w:right w:val="single" w:sz="4" w:space="0" w:color="auto"/>
            </w:tcBorders>
            <w:shd w:val="clear" w:color="auto" w:fill="auto"/>
            <w:noWrap/>
            <w:vAlign w:val="center"/>
            <w:hideMark/>
          </w:tcPr>
          <w:p w14:paraId="6ADB67FC"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419" w:type="dxa"/>
            <w:tcBorders>
              <w:top w:val="nil"/>
              <w:left w:val="nil"/>
              <w:bottom w:val="single" w:sz="4" w:space="0" w:color="auto"/>
              <w:right w:val="single" w:sz="4" w:space="0" w:color="auto"/>
            </w:tcBorders>
            <w:shd w:val="clear" w:color="auto" w:fill="auto"/>
            <w:noWrap/>
            <w:vAlign w:val="center"/>
            <w:hideMark/>
          </w:tcPr>
          <w:p w14:paraId="7E31280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3ED89923"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10 313,15800   </w:t>
            </w:r>
          </w:p>
        </w:tc>
      </w:tr>
      <w:tr w:rsidR="009E4DDA" w:rsidRPr="003B5AF9" w14:paraId="0AEFEC65" w14:textId="77777777" w:rsidTr="003B5AF9">
        <w:trPr>
          <w:trHeight w:val="78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075E3CDE"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Подпрограмма 2</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14:paraId="4551BC55"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«Развитие общего и дополнительного </w:t>
            </w:r>
            <w:r w:rsidRPr="003B5AF9">
              <w:rPr>
                <w:rFonts w:ascii="Arial" w:eastAsia="Times New Roman" w:hAnsi="Arial" w:cs="Arial"/>
                <w:sz w:val="20"/>
                <w:szCs w:val="20"/>
              </w:rPr>
              <w:lastRenderedPageBreak/>
              <w:t>образования детей»</w:t>
            </w:r>
          </w:p>
        </w:tc>
        <w:tc>
          <w:tcPr>
            <w:tcW w:w="2936" w:type="dxa"/>
            <w:tcBorders>
              <w:top w:val="nil"/>
              <w:left w:val="nil"/>
              <w:bottom w:val="single" w:sz="4" w:space="0" w:color="auto"/>
              <w:right w:val="single" w:sz="4" w:space="0" w:color="auto"/>
            </w:tcBorders>
            <w:shd w:val="clear" w:color="auto" w:fill="auto"/>
            <w:vAlign w:val="center"/>
            <w:hideMark/>
          </w:tcPr>
          <w:p w14:paraId="6BB2DEB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lastRenderedPageBreak/>
              <w:t>всего расходное обязательство по подпрограмме</w:t>
            </w:r>
          </w:p>
        </w:tc>
        <w:tc>
          <w:tcPr>
            <w:tcW w:w="784" w:type="dxa"/>
            <w:tcBorders>
              <w:top w:val="nil"/>
              <w:left w:val="nil"/>
              <w:bottom w:val="single" w:sz="4" w:space="0" w:color="auto"/>
              <w:right w:val="single" w:sz="4" w:space="0" w:color="auto"/>
            </w:tcBorders>
            <w:shd w:val="clear" w:color="000000" w:fill="FFFFFF"/>
            <w:noWrap/>
            <w:vAlign w:val="center"/>
            <w:hideMark/>
          </w:tcPr>
          <w:p w14:paraId="4818255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615E7B3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00A9AE5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0891424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47A76F83"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1164204,61442   </w:t>
            </w:r>
          </w:p>
        </w:tc>
        <w:tc>
          <w:tcPr>
            <w:tcW w:w="1275" w:type="dxa"/>
            <w:tcBorders>
              <w:top w:val="nil"/>
              <w:left w:val="nil"/>
              <w:bottom w:val="single" w:sz="4" w:space="0" w:color="auto"/>
              <w:right w:val="single" w:sz="4" w:space="0" w:color="auto"/>
            </w:tcBorders>
            <w:shd w:val="clear" w:color="auto" w:fill="auto"/>
            <w:noWrap/>
            <w:vAlign w:val="center"/>
            <w:hideMark/>
          </w:tcPr>
          <w:p w14:paraId="7D6DC6E5"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1055601,54560   </w:t>
            </w:r>
          </w:p>
        </w:tc>
        <w:tc>
          <w:tcPr>
            <w:tcW w:w="1419" w:type="dxa"/>
            <w:tcBorders>
              <w:top w:val="nil"/>
              <w:left w:val="nil"/>
              <w:bottom w:val="single" w:sz="4" w:space="0" w:color="auto"/>
              <w:right w:val="single" w:sz="4" w:space="0" w:color="auto"/>
            </w:tcBorders>
            <w:shd w:val="clear" w:color="auto" w:fill="auto"/>
            <w:noWrap/>
            <w:vAlign w:val="center"/>
            <w:hideMark/>
          </w:tcPr>
          <w:p w14:paraId="777440AA"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1057470,59053   </w:t>
            </w:r>
          </w:p>
        </w:tc>
        <w:tc>
          <w:tcPr>
            <w:tcW w:w="2126" w:type="dxa"/>
            <w:tcBorders>
              <w:top w:val="nil"/>
              <w:left w:val="nil"/>
              <w:bottom w:val="single" w:sz="4" w:space="0" w:color="auto"/>
              <w:right w:val="single" w:sz="4" w:space="0" w:color="auto"/>
            </w:tcBorders>
            <w:shd w:val="clear" w:color="000000" w:fill="FFFFFF"/>
            <w:noWrap/>
            <w:vAlign w:val="center"/>
            <w:hideMark/>
          </w:tcPr>
          <w:p w14:paraId="41E1B52A" w14:textId="77777777" w:rsidR="009E4DDA" w:rsidRPr="003B5AF9" w:rsidRDefault="009E4DDA" w:rsidP="004D127B">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3 277 276,75055   </w:t>
            </w:r>
          </w:p>
        </w:tc>
      </w:tr>
      <w:tr w:rsidR="009E4DDA" w:rsidRPr="003B5AF9" w14:paraId="1594B131" w14:textId="77777777" w:rsidTr="003B5AF9">
        <w:trPr>
          <w:trHeight w:val="315"/>
        </w:trPr>
        <w:tc>
          <w:tcPr>
            <w:tcW w:w="1433" w:type="dxa"/>
            <w:vMerge/>
            <w:tcBorders>
              <w:top w:val="nil"/>
              <w:left w:val="single" w:sz="4" w:space="0" w:color="auto"/>
              <w:bottom w:val="single" w:sz="4" w:space="0" w:color="000000"/>
              <w:right w:val="single" w:sz="4" w:space="0" w:color="auto"/>
            </w:tcBorders>
            <w:vAlign w:val="center"/>
            <w:hideMark/>
          </w:tcPr>
          <w:p w14:paraId="314C93E4"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000000"/>
              <w:right w:val="single" w:sz="4" w:space="0" w:color="auto"/>
            </w:tcBorders>
            <w:vAlign w:val="center"/>
            <w:hideMark/>
          </w:tcPr>
          <w:p w14:paraId="61D26A51"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6045931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 том числе по ГРБС:</w:t>
            </w:r>
          </w:p>
        </w:tc>
        <w:tc>
          <w:tcPr>
            <w:tcW w:w="784" w:type="dxa"/>
            <w:tcBorders>
              <w:top w:val="nil"/>
              <w:left w:val="nil"/>
              <w:bottom w:val="single" w:sz="4" w:space="0" w:color="auto"/>
              <w:right w:val="single" w:sz="4" w:space="0" w:color="auto"/>
            </w:tcBorders>
            <w:shd w:val="clear" w:color="000000" w:fill="FFFFFF"/>
            <w:noWrap/>
            <w:vAlign w:val="bottom"/>
            <w:hideMark/>
          </w:tcPr>
          <w:p w14:paraId="6829E31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29FA4A4B"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14:paraId="0200DDA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64481F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14:paraId="3D3BF92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D2B5D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419" w:type="dxa"/>
            <w:tcBorders>
              <w:top w:val="nil"/>
              <w:left w:val="nil"/>
              <w:bottom w:val="single" w:sz="4" w:space="0" w:color="auto"/>
              <w:right w:val="single" w:sz="4" w:space="0" w:color="auto"/>
            </w:tcBorders>
            <w:shd w:val="clear" w:color="auto" w:fill="auto"/>
            <w:noWrap/>
            <w:vAlign w:val="center"/>
            <w:hideMark/>
          </w:tcPr>
          <w:p w14:paraId="6E9612E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0E600B0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r>
      <w:tr w:rsidR="009E4DDA" w:rsidRPr="003B5AF9" w14:paraId="5B5CBF49" w14:textId="77777777" w:rsidTr="003B5AF9">
        <w:trPr>
          <w:trHeight w:val="1260"/>
        </w:trPr>
        <w:tc>
          <w:tcPr>
            <w:tcW w:w="1433" w:type="dxa"/>
            <w:vMerge/>
            <w:tcBorders>
              <w:top w:val="nil"/>
              <w:left w:val="single" w:sz="4" w:space="0" w:color="auto"/>
              <w:bottom w:val="single" w:sz="4" w:space="0" w:color="000000"/>
              <w:right w:val="single" w:sz="4" w:space="0" w:color="auto"/>
            </w:tcBorders>
            <w:vAlign w:val="center"/>
            <w:hideMark/>
          </w:tcPr>
          <w:p w14:paraId="045E5283"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000000"/>
              <w:right w:val="single" w:sz="4" w:space="0" w:color="auto"/>
            </w:tcBorders>
            <w:vAlign w:val="center"/>
            <w:hideMark/>
          </w:tcPr>
          <w:p w14:paraId="3190176D"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7FDF6E09"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4" w:type="dxa"/>
            <w:tcBorders>
              <w:top w:val="nil"/>
              <w:left w:val="nil"/>
              <w:bottom w:val="single" w:sz="4" w:space="0" w:color="auto"/>
              <w:right w:val="single" w:sz="4" w:space="0" w:color="auto"/>
            </w:tcBorders>
            <w:shd w:val="clear" w:color="000000" w:fill="FFFFFF"/>
            <w:noWrap/>
            <w:vAlign w:val="center"/>
            <w:hideMark/>
          </w:tcPr>
          <w:p w14:paraId="398D4D6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CDE2A52"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720A92CF"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1AAEF55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4506612C"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1140868,14058   </w:t>
            </w:r>
          </w:p>
        </w:tc>
        <w:tc>
          <w:tcPr>
            <w:tcW w:w="1275" w:type="dxa"/>
            <w:tcBorders>
              <w:top w:val="nil"/>
              <w:left w:val="nil"/>
              <w:bottom w:val="single" w:sz="4" w:space="0" w:color="auto"/>
              <w:right w:val="single" w:sz="4" w:space="0" w:color="auto"/>
            </w:tcBorders>
            <w:shd w:val="clear" w:color="auto" w:fill="auto"/>
            <w:noWrap/>
            <w:vAlign w:val="center"/>
            <w:hideMark/>
          </w:tcPr>
          <w:p w14:paraId="20CA9DAB"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1055161,54560   </w:t>
            </w:r>
          </w:p>
        </w:tc>
        <w:tc>
          <w:tcPr>
            <w:tcW w:w="1419" w:type="dxa"/>
            <w:tcBorders>
              <w:top w:val="nil"/>
              <w:left w:val="nil"/>
              <w:bottom w:val="single" w:sz="4" w:space="0" w:color="auto"/>
              <w:right w:val="single" w:sz="4" w:space="0" w:color="auto"/>
            </w:tcBorders>
            <w:shd w:val="clear" w:color="auto" w:fill="auto"/>
            <w:noWrap/>
            <w:vAlign w:val="center"/>
            <w:hideMark/>
          </w:tcPr>
          <w:p w14:paraId="180F63F1"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1057030,59053   </w:t>
            </w:r>
          </w:p>
        </w:tc>
        <w:tc>
          <w:tcPr>
            <w:tcW w:w="2126" w:type="dxa"/>
            <w:tcBorders>
              <w:top w:val="nil"/>
              <w:left w:val="nil"/>
              <w:bottom w:val="single" w:sz="4" w:space="0" w:color="auto"/>
              <w:right w:val="single" w:sz="4" w:space="0" w:color="auto"/>
            </w:tcBorders>
            <w:shd w:val="clear" w:color="auto" w:fill="auto"/>
            <w:noWrap/>
            <w:vAlign w:val="center"/>
            <w:hideMark/>
          </w:tcPr>
          <w:p w14:paraId="2179DE95" w14:textId="77777777" w:rsidR="009E4DDA" w:rsidRPr="003B5AF9" w:rsidRDefault="009E4DDA" w:rsidP="004D127B">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3 253 060,27671   </w:t>
            </w:r>
          </w:p>
        </w:tc>
      </w:tr>
      <w:tr w:rsidR="009E4DDA" w:rsidRPr="003B5AF9" w14:paraId="41114BDB" w14:textId="77777777" w:rsidTr="003B5AF9">
        <w:trPr>
          <w:trHeight w:val="1789"/>
        </w:trPr>
        <w:tc>
          <w:tcPr>
            <w:tcW w:w="1433" w:type="dxa"/>
            <w:vMerge/>
            <w:tcBorders>
              <w:top w:val="nil"/>
              <w:left w:val="single" w:sz="4" w:space="0" w:color="auto"/>
              <w:bottom w:val="single" w:sz="4" w:space="0" w:color="000000"/>
              <w:right w:val="single" w:sz="4" w:space="0" w:color="auto"/>
            </w:tcBorders>
            <w:vAlign w:val="center"/>
            <w:hideMark/>
          </w:tcPr>
          <w:p w14:paraId="10234676"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000000"/>
              <w:right w:val="single" w:sz="4" w:space="0" w:color="auto"/>
            </w:tcBorders>
            <w:vAlign w:val="center"/>
            <w:hideMark/>
          </w:tcPr>
          <w:p w14:paraId="3452E8C5"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6BB8A77A"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4" w:type="dxa"/>
            <w:tcBorders>
              <w:top w:val="nil"/>
              <w:left w:val="nil"/>
              <w:bottom w:val="single" w:sz="4" w:space="0" w:color="auto"/>
              <w:right w:val="single" w:sz="4" w:space="0" w:color="auto"/>
            </w:tcBorders>
            <w:shd w:val="clear" w:color="000000" w:fill="FFFFFF"/>
            <w:noWrap/>
            <w:vAlign w:val="center"/>
            <w:hideMark/>
          </w:tcPr>
          <w:p w14:paraId="25FDF253"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1A462F8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1198F0B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335713D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2EA1E365" w14:textId="77777777" w:rsidR="009E4DDA" w:rsidRPr="003B5AF9" w:rsidRDefault="009E4DDA" w:rsidP="004D127B">
            <w:pPr>
              <w:spacing w:after="0" w:line="240" w:lineRule="auto"/>
              <w:rPr>
                <w:rFonts w:ascii="Arial" w:eastAsia="Times New Roman" w:hAnsi="Arial" w:cs="Arial"/>
                <w:sz w:val="20"/>
                <w:szCs w:val="20"/>
              </w:rPr>
            </w:pPr>
            <w:r w:rsidRPr="003B5AF9">
              <w:rPr>
                <w:rFonts w:ascii="Arial" w:eastAsia="Times New Roman" w:hAnsi="Arial" w:cs="Arial"/>
                <w:sz w:val="20"/>
                <w:szCs w:val="20"/>
              </w:rPr>
              <w:t xml:space="preserve">23336,47384   </w:t>
            </w:r>
          </w:p>
        </w:tc>
        <w:tc>
          <w:tcPr>
            <w:tcW w:w="1275" w:type="dxa"/>
            <w:tcBorders>
              <w:top w:val="nil"/>
              <w:left w:val="nil"/>
              <w:bottom w:val="single" w:sz="4" w:space="0" w:color="auto"/>
              <w:right w:val="single" w:sz="4" w:space="0" w:color="auto"/>
            </w:tcBorders>
            <w:shd w:val="clear" w:color="auto" w:fill="auto"/>
            <w:noWrap/>
            <w:vAlign w:val="center"/>
            <w:hideMark/>
          </w:tcPr>
          <w:p w14:paraId="139D78E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440,00000   </w:t>
            </w:r>
          </w:p>
        </w:tc>
        <w:tc>
          <w:tcPr>
            <w:tcW w:w="1419" w:type="dxa"/>
            <w:tcBorders>
              <w:top w:val="nil"/>
              <w:left w:val="nil"/>
              <w:bottom w:val="single" w:sz="4" w:space="0" w:color="auto"/>
              <w:right w:val="single" w:sz="4" w:space="0" w:color="auto"/>
            </w:tcBorders>
            <w:shd w:val="clear" w:color="auto" w:fill="auto"/>
            <w:noWrap/>
            <w:vAlign w:val="center"/>
            <w:hideMark/>
          </w:tcPr>
          <w:p w14:paraId="1B34F0C5"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440,00000   </w:t>
            </w:r>
          </w:p>
        </w:tc>
        <w:tc>
          <w:tcPr>
            <w:tcW w:w="2126" w:type="dxa"/>
            <w:tcBorders>
              <w:top w:val="nil"/>
              <w:left w:val="nil"/>
              <w:bottom w:val="single" w:sz="4" w:space="0" w:color="auto"/>
              <w:right w:val="single" w:sz="4" w:space="0" w:color="auto"/>
            </w:tcBorders>
            <w:shd w:val="clear" w:color="auto" w:fill="auto"/>
            <w:noWrap/>
            <w:vAlign w:val="center"/>
            <w:hideMark/>
          </w:tcPr>
          <w:p w14:paraId="590572C8"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24 216,47384   </w:t>
            </w:r>
          </w:p>
        </w:tc>
      </w:tr>
      <w:tr w:rsidR="009E4DDA" w:rsidRPr="003B5AF9" w14:paraId="078FDBA7" w14:textId="77777777" w:rsidTr="003B5AF9">
        <w:trPr>
          <w:trHeight w:val="1789"/>
        </w:trPr>
        <w:tc>
          <w:tcPr>
            <w:tcW w:w="12915" w:type="dxa"/>
            <w:gridSpan w:val="10"/>
            <w:tcBorders>
              <w:top w:val="single" w:sz="4" w:space="0" w:color="auto"/>
              <w:left w:val="single" w:sz="4" w:space="0" w:color="auto"/>
              <w:bottom w:val="single" w:sz="4" w:space="0" w:color="auto"/>
              <w:right w:val="nil"/>
            </w:tcBorders>
            <w:shd w:val="clear" w:color="auto" w:fill="auto"/>
            <w:vAlign w:val="center"/>
            <w:hideMark/>
          </w:tcPr>
          <w:p w14:paraId="4F97EB4C" w14:textId="77777777" w:rsidR="009E4DDA" w:rsidRPr="003B5AF9" w:rsidRDefault="009E4DDA" w:rsidP="009E4DDA">
            <w:pPr>
              <w:spacing w:after="0" w:line="240" w:lineRule="auto"/>
              <w:jc w:val="center"/>
              <w:rPr>
                <w:rFonts w:ascii="Arial" w:eastAsia="Times New Roman" w:hAnsi="Arial" w:cs="Arial"/>
                <w:color w:val="000000"/>
                <w:sz w:val="20"/>
                <w:szCs w:val="20"/>
              </w:rPr>
            </w:pPr>
            <w:r w:rsidRPr="003B5AF9">
              <w:rPr>
                <w:rFonts w:ascii="Arial" w:eastAsia="Times New Roman" w:hAnsi="Arial" w:cs="Arial"/>
                <w:color w:val="000000"/>
                <w:sz w:val="20"/>
                <w:szCs w:val="20"/>
              </w:rPr>
              <w:t> </w:t>
            </w:r>
          </w:p>
        </w:tc>
        <w:tc>
          <w:tcPr>
            <w:tcW w:w="2126" w:type="dxa"/>
            <w:tcBorders>
              <w:top w:val="nil"/>
              <w:left w:val="nil"/>
              <w:bottom w:val="nil"/>
              <w:right w:val="nil"/>
            </w:tcBorders>
            <w:shd w:val="clear" w:color="auto" w:fill="auto"/>
            <w:noWrap/>
            <w:vAlign w:val="bottom"/>
            <w:hideMark/>
          </w:tcPr>
          <w:p w14:paraId="122A9B2E" w14:textId="77777777" w:rsidR="009E4DDA" w:rsidRPr="003B5AF9" w:rsidRDefault="009E4DDA" w:rsidP="009E4DDA">
            <w:pPr>
              <w:spacing w:after="0" w:line="240" w:lineRule="auto"/>
              <w:jc w:val="right"/>
              <w:rPr>
                <w:rFonts w:ascii="Arial" w:eastAsia="Times New Roman" w:hAnsi="Arial" w:cs="Arial"/>
                <w:sz w:val="20"/>
                <w:szCs w:val="20"/>
              </w:rPr>
            </w:pPr>
          </w:p>
        </w:tc>
      </w:tr>
      <w:tr w:rsidR="009E4DDA" w:rsidRPr="003B5AF9" w14:paraId="26EDD5B6" w14:textId="77777777" w:rsidTr="003B5AF9">
        <w:trPr>
          <w:trHeight w:val="75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34EA4207"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Подпрограмма 3</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19F3CE67"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2936" w:type="dxa"/>
            <w:tcBorders>
              <w:top w:val="nil"/>
              <w:left w:val="nil"/>
              <w:bottom w:val="single" w:sz="4" w:space="0" w:color="auto"/>
              <w:right w:val="single" w:sz="4" w:space="0" w:color="auto"/>
            </w:tcBorders>
            <w:shd w:val="clear" w:color="auto" w:fill="auto"/>
            <w:vAlign w:val="center"/>
            <w:hideMark/>
          </w:tcPr>
          <w:p w14:paraId="39420050"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всего расходное обязательство по подпрограмме</w:t>
            </w:r>
          </w:p>
        </w:tc>
        <w:tc>
          <w:tcPr>
            <w:tcW w:w="784" w:type="dxa"/>
            <w:tcBorders>
              <w:top w:val="nil"/>
              <w:left w:val="nil"/>
              <w:bottom w:val="single" w:sz="4" w:space="0" w:color="auto"/>
              <w:right w:val="single" w:sz="4" w:space="0" w:color="auto"/>
            </w:tcBorders>
            <w:shd w:val="clear" w:color="000000" w:fill="FFFFFF"/>
            <w:noWrap/>
            <w:vAlign w:val="center"/>
            <w:hideMark/>
          </w:tcPr>
          <w:p w14:paraId="3412CE1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5077FCD9"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262C0426"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01A7EE31"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22696CC0"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97040,32550   </w:t>
            </w:r>
          </w:p>
        </w:tc>
        <w:tc>
          <w:tcPr>
            <w:tcW w:w="1275" w:type="dxa"/>
            <w:tcBorders>
              <w:top w:val="nil"/>
              <w:left w:val="nil"/>
              <w:bottom w:val="single" w:sz="4" w:space="0" w:color="auto"/>
              <w:right w:val="single" w:sz="4" w:space="0" w:color="auto"/>
            </w:tcBorders>
            <w:shd w:val="clear" w:color="auto" w:fill="auto"/>
            <w:noWrap/>
            <w:vAlign w:val="center"/>
            <w:hideMark/>
          </w:tcPr>
          <w:p w14:paraId="417DB5E7"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76030,00000   </w:t>
            </w:r>
          </w:p>
        </w:tc>
        <w:tc>
          <w:tcPr>
            <w:tcW w:w="1419" w:type="dxa"/>
            <w:tcBorders>
              <w:top w:val="nil"/>
              <w:left w:val="nil"/>
              <w:bottom w:val="single" w:sz="4" w:space="0" w:color="auto"/>
              <w:right w:val="single" w:sz="4" w:space="0" w:color="auto"/>
            </w:tcBorders>
            <w:shd w:val="clear" w:color="auto" w:fill="auto"/>
            <w:noWrap/>
            <w:vAlign w:val="center"/>
            <w:hideMark/>
          </w:tcPr>
          <w:p w14:paraId="0EB82E15"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79662,40000   </w:t>
            </w:r>
          </w:p>
        </w:tc>
        <w:tc>
          <w:tcPr>
            <w:tcW w:w="2126" w:type="dxa"/>
            <w:tcBorders>
              <w:top w:val="nil"/>
              <w:left w:val="nil"/>
              <w:bottom w:val="single" w:sz="4" w:space="0" w:color="auto"/>
              <w:right w:val="single" w:sz="4" w:space="0" w:color="auto"/>
            </w:tcBorders>
            <w:shd w:val="clear" w:color="auto" w:fill="auto"/>
            <w:noWrap/>
            <w:vAlign w:val="center"/>
            <w:hideMark/>
          </w:tcPr>
          <w:p w14:paraId="4ACC9E9D"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252 732,72550   </w:t>
            </w:r>
          </w:p>
        </w:tc>
      </w:tr>
      <w:tr w:rsidR="009E4DDA" w:rsidRPr="003B5AF9" w14:paraId="49BE8A5F" w14:textId="77777777" w:rsidTr="003B5AF9">
        <w:trPr>
          <w:trHeight w:val="315"/>
        </w:trPr>
        <w:tc>
          <w:tcPr>
            <w:tcW w:w="1433" w:type="dxa"/>
            <w:vMerge/>
            <w:tcBorders>
              <w:top w:val="nil"/>
              <w:left w:val="single" w:sz="4" w:space="0" w:color="auto"/>
              <w:bottom w:val="single" w:sz="4" w:space="0" w:color="auto"/>
              <w:right w:val="single" w:sz="4" w:space="0" w:color="auto"/>
            </w:tcBorders>
            <w:vAlign w:val="center"/>
            <w:hideMark/>
          </w:tcPr>
          <w:p w14:paraId="0D2C7772"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auto"/>
              <w:right w:val="single" w:sz="4" w:space="0" w:color="auto"/>
            </w:tcBorders>
            <w:vAlign w:val="center"/>
            <w:hideMark/>
          </w:tcPr>
          <w:p w14:paraId="7DEEF919"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53D7261F"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в том числе по ГРБС:</w:t>
            </w:r>
          </w:p>
        </w:tc>
        <w:tc>
          <w:tcPr>
            <w:tcW w:w="784" w:type="dxa"/>
            <w:tcBorders>
              <w:top w:val="nil"/>
              <w:left w:val="nil"/>
              <w:bottom w:val="single" w:sz="4" w:space="0" w:color="auto"/>
              <w:right w:val="single" w:sz="4" w:space="0" w:color="auto"/>
            </w:tcBorders>
            <w:shd w:val="clear" w:color="000000" w:fill="FFFFFF"/>
            <w:noWrap/>
            <w:vAlign w:val="bottom"/>
            <w:hideMark/>
          </w:tcPr>
          <w:p w14:paraId="7FDE5EC8"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10E71199"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14:paraId="0B9AE6A3"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08EBCB4"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14:paraId="0EEA15C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52BC6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1419" w:type="dxa"/>
            <w:tcBorders>
              <w:top w:val="nil"/>
              <w:left w:val="nil"/>
              <w:bottom w:val="single" w:sz="4" w:space="0" w:color="auto"/>
              <w:right w:val="single" w:sz="4" w:space="0" w:color="auto"/>
            </w:tcBorders>
            <w:shd w:val="clear" w:color="auto" w:fill="auto"/>
            <w:noWrap/>
            <w:vAlign w:val="center"/>
            <w:hideMark/>
          </w:tcPr>
          <w:p w14:paraId="121282FA"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6B37763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w:t>
            </w:r>
          </w:p>
        </w:tc>
      </w:tr>
      <w:tr w:rsidR="009E4DDA" w:rsidRPr="003B5AF9" w14:paraId="6184B312" w14:textId="77777777" w:rsidTr="003B5AF9">
        <w:trPr>
          <w:trHeight w:val="1575"/>
        </w:trPr>
        <w:tc>
          <w:tcPr>
            <w:tcW w:w="1433" w:type="dxa"/>
            <w:vMerge/>
            <w:tcBorders>
              <w:top w:val="nil"/>
              <w:left w:val="single" w:sz="4" w:space="0" w:color="auto"/>
              <w:bottom w:val="single" w:sz="4" w:space="0" w:color="auto"/>
              <w:right w:val="single" w:sz="4" w:space="0" w:color="auto"/>
            </w:tcBorders>
            <w:vAlign w:val="center"/>
            <w:hideMark/>
          </w:tcPr>
          <w:p w14:paraId="2DCF447E"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auto"/>
              <w:right w:val="single" w:sz="4" w:space="0" w:color="auto"/>
            </w:tcBorders>
            <w:vAlign w:val="center"/>
            <w:hideMark/>
          </w:tcPr>
          <w:p w14:paraId="0383516C"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5FD73FD3"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84" w:type="dxa"/>
            <w:tcBorders>
              <w:top w:val="nil"/>
              <w:left w:val="nil"/>
              <w:bottom w:val="single" w:sz="4" w:space="0" w:color="auto"/>
              <w:right w:val="single" w:sz="4" w:space="0" w:color="auto"/>
            </w:tcBorders>
            <w:shd w:val="clear" w:color="000000" w:fill="FFFFFF"/>
            <w:noWrap/>
            <w:vAlign w:val="center"/>
            <w:hideMark/>
          </w:tcPr>
          <w:p w14:paraId="5FB8663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162</w:t>
            </w:r>
          </w:p>
        </w:tc>
        <w:tc>
          <w:tcPr>
            <w:tcW w:w="800" w:type="dxa"/>
            <w:tcBorders>
              <w:top w:val="nil"/>
              <w:left w:val="nil"/>
              <w:bottom w:val="single" w:sz="4" w:space="0" w:color="auto"/>
              <w:right w:val="single" w:sz="4" w:space="0" w:color="auto"/>
            </w:tcBorders>
            <w:shd w:val="clear" w:color="auto" w:fill="auto"/>
            <w:noWrap/>
            <w:vAlign w:val="center"/>
            <w:hideMark/>
          </w:tcPr>
          <w:p w14:paraId="4035CFF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6B778F2B"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64BC420E"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253F0069"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44713,81450   </w:t>
            </w:r>
          </w:p>
        </w:tc>
        <w:tc>
          <w:tcPr>
            <w:tcW w:w="1275" w:type="dxa"/>
            <w:tcBorders>
              <w:top w:val="nil"/>
              <w:left w:val="nil"/>
              <w:bottom w:val="single" w:sz="4" w:space="0" w:color="auto"/>
              <w:right w:val="single" w:sz="4" w:space="0" w:color="auto"/>
            </w:tcBorders>
            <w:shd w:val="clear" w:color="auto" w:fill="auto"/>
            <w:noWrap/>
            <w:vAlign w:val="center"/>
            <w:hideMark/>
          </w:tcPr>
          <w:p w14:paraId="7CFF7024"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27242,60000   </w:t>
            </w:r>
          </w:p>
        </w:tc>
        <w:tc>
          <w:tcPr>
            <w:tcW w:w="1419" w:type="dxa"/>
            <w:tcBorders>
              <w:top w:val="nil"/>
              <w:left w:val="nil"/>
              <w:bottom w:val="single" w:sz="4" w:space="0" w:color="auto"/>
              <w:right w:val="single" w:sz="4" w:space="0" w:color="auto"/>
            </w:tcBorders>
            <w:shd w:val="clear" w:color="auto" w:fill="auto"/>
            <w:noWrap/>
            <w:vAlign w:val="center"/>
            <w:hideMark/>
          </w:tcPr>
          <w:p w14:paraId="6E7E1787"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30875,00000   </w:t>
            </w:r>
          </w:p>
        </w:tc>
        <w:tc>
          <w:tcPr>
            <w:tcW w:w="2126" w:type="dxa"/>
            <w:tcBorders>
              <w:top w:val="nil"/>
              <w:left w:val="nil"/>
              <w:bottom w:val="single" w:sz="4" w:space="0" w:color="auto"/>
              <w:right w:val="single" w:sz="4" w:space="0" w:color="auto"/>
            </w:tcBorders>
            <w:shd w:val="clear" w:color="000000" w:fill="FFFFFF"/>
            <w:noWrap/>
            <w:vAlign w:val="center"/>
            <w:hideMark/>
          </w:tcPr>
          <w:p w14:paraId="76597905"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102 831,41450   </w:t>
            </w:r>
          </w:p>
        </w:tc>
      </w:tr>
      <w:tr w:rsidR="009E4DDA" w:rsidRPr="003B5AF9" w14:paraId="0F36EA02" w14:textId="77777777" w:rsidTr="003B5AF9">
        <w:trPr>
          <w:trHeight w:val="1455"/>
        </w:trPr>
        <w:tc>
          <w:tcPr>
            <w:tcW w:w="1433" w:type="dxa"/>
            <w:vMerge/>
            <w:tcBorders>
              <w:top w:val="nil"/>
              <w:left w:val="single" w:sz="4" w:space="0" w:color="auto"/>
              <w:bottom w:val="single" w:sz="4" w:space="0" w:color="auto"/>
              <w:right w:val="single" w:sz="4" w:space="0" w:color="auto"/>
            </w:tcBorders>
            <w:vAlign w:val="center"/>
            <w:hideMark/>
          </w:tcPr>
          <w:p w14:paraId="3AD695ED" w14:textId="77777777" w:rsidR="009E4DDA" w:rsidRPr="003B5AF9" w:rsidRDefault="009E4DDA" w:rsidP="009E4DDA">
            <w:pPr>
              <w:spacing w:after="0" w:line="240" w:lineRule="auto"/>
              <w:rPr>
                <w:rFonts w:ascii="Arial" w:eastAsia="Times New Roman" w:hAnsi="Arial" w:cs="Arial"/>
                <w:sz w:val="20"/>
                <w:szCs w:val="20"/>
              </w:rPr>
            </w:pPr>
          </w:p>
        </w:tc>
        <w:tc>
          <w:tcPr>
            <w:tcW w:w="1525" w:type="dxa"/>
            <w:vMerge/>
            <w:tcBorders>
              <w:top w:val="nil"/>
              <w:left w:val="single" w:sz="4" w:space="0" w:color="auto"/>
              <w:bottom w:val="single" w:sz="4" w:space="0" w:color="auto"/>
              <w:right w:val="single" w:sz="4" w:space="0" w:color="auto"/>
            </w:tcBorders>
            <w:vAlign w:val="center"/>
            <w:hideMark/>
          </w:tcPr>
          <w:p w14:paraId="55427D83" w14:textId="77777777" w:rsidR="009E4DDA" w:rsidRPr="003B5AF9" w:rsidRDefault="009E4DDA" w:rsidP="009E4DDA">
            <w:pPr>
              <w:spacing w:after="0" w:line="240" w:lineRule="auto"/>
              <w:rPr>
                <w:rFonts w:ascii="Arial" w:eastAsia="Times New Roman" w:hAnsi="Arial" w:cs="Arial"/>
                <w:sz w:val="20"/>
                <w:szCs w:val="20"/>
              </w:rPr>
            </w:pPr>
          </w:p>
        </w:tc>
        <w:tc>
          <w:tcPr>
            <w:tcW w:w="2936" w:type="dxa"/>
            <w:tcBorders>
              <w:top w:val="nil"/>
              <w:left w:val="nil"/>
              <w:bottom w:val="single" w:sz="4" w:space="0" w:color="auto"/>
              <w:right w:val="single" w:sz="4" w:space="0" w:color="auto"/>
            </w:tcBorders>
            <w:shd w:val="clear" w:color="auto" w:fill="auto"/>
            <w:vAlign w:val="center"/>
            <w:hideMark/>
          </w:tcPr>
          <w:p w14:paraId="72D5F150" w14:textId="77777777" w:rsidR="009E4DDA" w:rsidRPr="003B5AF9" w:rsidRDefault="009E4DDA" w:rsidP="009E4DDA">
            <w:pPr>
              <w:spacing w:after="0" w:line="240" w:lineRule="auto"/>
              <w:rPr>
                <w:rFonts w:ascii="Arial" w:eastAsia="Times New Roman" w:hAnsi="Arial" w:cs="Arial"/>
                <w:sz w:val="20"/>
                <w:szCs w:val="20"/>
              </w:rPr>
            </w:pPr>
            <w:r w:rsidRPr="003B5AF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4" w:type="dxa"/>
            <w:tcBorders>
              <w:top w:val="nil"/>
              <w:left w:val="nil"/>
              <w:bottom w:val="single" w:sz="4" w:space="0" w:color="auto"/>
              <w:right w:val="single" w:sz="4" w:space="0" w:color="auto"/>
            </w:tcBorders>
            <w:shd w:val="clear" w:color="000000" w:fill="FFFFFF"/>
            <w:noWrap/>
            <w:vAlign w:val="center"/>
            <w:hideMark/>
          </w:tcPr>
          <w:p w14:paraId="14978B64"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14CB4297"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14:paraId="54C6445D"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553995C0" w14:textId="77777777" w:rsidR="009E4DDA" w:rsidRPr="003B5AF9" w:rsidRDefault="009E4DDA" w:rsidP="009E4DDA">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Х</w:t>
            </w:r>
          </w:p>
        </w:tc>
        <w:tc>
          <w:tcPr>
            <w:tcW w:w="1340" w:type="dxa"/>
            <w:tcBorders>
              <w:top w:val="nil"/>
              <w:left w:val="nil"/>
              <w:bottom w:val="single" w:sz="4" w:space="0" w:color="auto"/>
              <w:right w:val="single" w:sz="4" w:space="0" w:color="auto"/>
            </w:tcBorders>
            <w:shd w:val="clear" w:color="auto" w:fill="auto"/>
            <w:noWrap/>
            <w:vAlign w:val="center"/>
            <w:hideMark/>
          </w:tcPr>
          <w:p w14:paraId="1D32CB28"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52326,51100   </w:t>
            </w:r>
          </w:p>
        </w:tc>
        <w:tc>
          <w:tcPr>
            <w:tcW w:w="1275" w:type="dxa"/>
            <w:tcBorders>
              <w:top w:val="nil"/>
              <w:left w:val="nil"/>
              <w:bottom w:val="single" w:sz="4" w:space="0" w:color="auto"/>
              <w:right w:val="single" w:sz="4" w:space="0" w:color="auto"/>
            </w:tcBorders>
            <w:shd w:val="clear" w:color="auto" w:fill="auto"/>
            <w:noWrap/>
            <w:vAlign w:val="center"/>
            <w:hideMark/>
          </w:tcPr>
          <w:p w14:paraId="40A8804B"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48787,40000   </w:t>
            </w:r>
          </w:p>
        </w:tc>
        <w:tc>
          <w:tcPr>
            <w:tcW w:w="1419" w:type="dxa"/>
            <w:tcBorders>
              <w:top w:val="nil"/>
              <w:left w:val="nil"/>
              <w:bottom w:val="single" w:sz="4" w:space="0" w:color="auto"/>
              <w:right w:val="single" w:sz="4" w:space="0" w:color="auto"/>
            </w:tcBorders>
            <w:shd w:val="clear" w:color="auto" w:fill="auto"/>
            <w:noWrap/>
            <w:vAlign w:val="center"/>
            <w:hideMark/>
          </w:tcPr>
          <w:p w14:paraId="1B4E9105" w14:textId="77777777" w:rsidR="009E4DDA" w:rsidRPr="003B5AF9" w:rsidRDefault="009E4DDA" w:rsidP="004D127B">
            <w:pPr>
              <w:spacing w:after="0" w:line="240" w:lineRule="auto"/>
              <w:jc w:val="center"/>
              <w:rPr>
                <w:rFonts w:ascii="Arial" w:eastAsia="Times New Roman" w:hAnsi="Arial" w:cs="Arial"/>
                <w:sz w:val="20"/>
                <w:szCs w:val="20"/>
              </w:rPr>
            </w:pPr>
            <w:r w:rsidRPr="003B5AF9">
              <w:rPr>
                <w:rFonts w:ascii="Arial" w:eastAsia="Times New Roman" w:hAnsi="Arial" w:cs="Arial"/>
                <w:sz w:val="20"/>
                <w:szCs w:val="20"/>
              </w:rPr>
              <w:t xml:space="preserve">               48787,40000   </w:t>
            </w:r>
          </w:p>
        </w:tc>
        <w:tc>
          <w:tcPr>
            <w:tcW w:w="2126" w:type="dxa"/>
            <w:tcBorders>
              <w:top w:val="nil"/>
              <w:left w:val="nil"/>
              <w:bottom w:val="single" w:sz="4" w:space="0" w:color="auto"/>
              <w:right w:val="single" w:sz="4" w:space="0" w:color="auto"/>
            </w:tcBorders>
            <w:shd w:val="clear" w:color="000000" w:fill="FFFFFF"/>
            <w:noWrap/>
            <w:vAlign w:val="center"/>
            <w:hideMark/>
          </w:tcPr>
          <w:p w14:paraId="301E2324" w14:textId="77777777" w:rsidR="009E4DDA" w:rsidRPr="003B5AF9" w:rsidRDefault="004D127B" w:rsidP="009E4DDA">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E4DDA" w:rsidRPr="003B5AF9">
              <w:rPr>
                <w:rFonts w:ascii="Arial" w:eastAsia="Times New Roman" w:hAnsi="Arial" w:cs="Arial"/>
                <w:sz w:val="20"/>
                <w:szCs w:val="20"/>
              </w:rPr>
              <w:t xml:space="preserve">149 901,31100   </w:t>
            </w:r>
          </w:p>
        </w:tc>
      </w:tr>
    </w:tbl>
    <w:p w14:paraId="48BBFE9B" w14:textId="77777777" w:rsidR="009E4DDA" w:rsidRDefault="009E4DDA" w:rsidP="00E31D09">
      <w:pPr>
        <w:spacing w:after="0" w:line="240" w:lineRule="auto"/>
        <w:rPr>
          <w:rFonts w:ascii="Arial" w:hAnsi="Arial" w:cs="Arial"/>
          <w:sz w:val="24"/>
          <w:szCs w:val="24"/>
        </w:rPr>
      </w:pPr>
    </w:p>
    <w:tbl>
      <w:tblPr>
        <w:tblW w:w="14749" w:type="dxa"/>
        <w:tblInd w:w="93" w:type="dxa"/>
        <w:tblLook w:val="04A0" w:firstRow="1" w:lastRow="0" w:firstColumn="1" w:lastColumn="0" w:noHBand="0" w:noVBand="1"/>
      </w:tblPr>
      <w:tblGrid>
        <w:gridCol w:w="560"/>
        <w:gridCol w:w="2007"/>
        <w:gridCol w:w="2126"/>
        <w:gridCol w:w="1926"/>
        <w:gridCol w:w="1901"/>
        <w:gridCol w:w="1985"/>
        <w:gridCol w:w="1984"/>
        <w:gridCol w:w="2260"/>
      </w:tblGrid>
      <w:tr w:rsidR="009E4DDA" w:rsidRPr="00A65EC0" w14:paraId="37BAD2BB" w14:textId="77777777" w:rsidTr="003B5AF9">
        <w:trPr>
          <w:trHeight w:val="1575"/>
        </w:trPr>
        <w:tc>
          <w:tcPr>
            <w:tcW w:w="560" w:type="dxa"/>
            <w:tcBorders>
              <w:top w:val="nil"/>
              <w:left w:val="nil"/>
              <w:bottom w:val="nil"/>
              <w:right w:val="nil"/>
            </w:tcBorders>
            <w:shd w:val="clear" w:color="auto" w:fill="auto"/>
            <w:noWrap/>
            <w:vAlign w:val="bottom"/>
            <w:hideMark/>
          </w:tcPr>
          <w:p w14:paraId="6F235CC4"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tcBorders>
              <w:top w:val="nil"/>
              <w:left w:val="nil"/>
              <w:bottom w:val="nil"/>
              <w:right w:val="nil"/>
            </w:tcBorders>
            <w:shd w:val="clear" w:color="auto" w:fill="auto"/>
            <w:noWrap/>
            <w:vAlign w:val="bottom"/>
            <w:hideMark/>
          </w:tcPr>
          <w:p w14:paraId="3AAAD0F3" w14:textId="77777777" w:rsidR="009E4DDA" w:rsidRPr="00A65EC0" w:rsidRDefault="009E4DDA" w:rsidP="009E4DDA">
            <w:pPr>
              <w:spacing w:after="0" w:line="240" w:lineRule="auto"/>
              <w:rPr>
                <w:rFonts w:ascii="Arial" w:eastAsia="Times New Roman" w:hAnsi="Arial" w:cs="Arial"/>
                <w:sz w:val="20"/>
                <w:szCs w:val="20"/>
              </w:rPr>
            </w:pPr>
          </w:p>
        </w:tc>
        <w:tc>
          <w:tcPr>
            <w:tcW w:w="2126" w:type="dxa"/>
            <w:tcBorders>
              <w:top w:val="nil"/>
              <w:left w:val="nil"/>
              <w:bottom w:val="nil"/>
              <w:right w:val="nil"/>
            </w:tcBorders>
            <w:shd w:val="clear" w:color="auto" w:fill="auto"/>
            <w:noWrap/>
            <w:vAlign w:val="bottom"/>
            <w:hideMark/>
          </w:tcPr>
          <w:p w14:paraId="461EDCF5"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nil"/>
              <w:right w:val="nil"/>
            </w:tcBorders>
            <w:shd w:val="clear" w:color="auto" w:fill="auto"/>
            <w:noWrap/>
            <w:vAlign w:val="bottom"/>
            <w:hideMark/>
          </w:tcPr>
          <w:p w14:paraId="290F8550" w14:textId="77777777" w:rsidR="009E4DDA" w:rsidRPr="00A65EC0" w:rsidRDefault="009E4DDA" w:rsidP="009E4DDA">
            <w:pPr>
              <w:spacing w:after="0" w:line="240" w:lineRule="auto"/>
              <w:rPr>
                <w:rFonts w:ascii="Arial" w:eastAsia="Times New Roman" w:hAnsi="Arial" w:cs="Arial"/>
                <w:sz w:val="20"/>
                <w:szCs w:val="20"/>
              </w:rPr>
            </w:pPr>
          </w:p>
        </w:tc>
        <w:tc>
          <w:tcPr>
            <w:tcW w:w="1901" w:type="dxa"/>
            <w:tcBorders>
              <w:top w:val="nil"/>
              <w:left w:val="nil"/>
              <w:bottom w:val="nil"/>
              <w:right w:val="nil"/>
            </w:tcBorders>
            <w:shd w:val="clear" w:color="auto" w:fill="auto"/>
            <w:noWrap/>
            <w:vAlign w:val="bottom"/>
            <w:hideMark/>
          </w:tcPr>
          <w:p w14:paraId="537A0D87" w14:textId="77777777" w:rsidR="009E4DDA" w:rsidRPr="00A65EC0" w:rsidRDefault="009E4DDA" w:rsidP="009E4DDA">
            <w:pPr>
              <w:spacing w:after="0" w:line="240" w:lineRule="auto"/>
              <w:rPr>
                <w:rFonts w:ascii="Arial" w:eastAsia="Times New Roman" w:hAnsi="Arial" w:cs="Arial"/>
                <w:sz w:val="20"/>
                <w:szCs w:val="20"/>
              </w:rPr>
            </w:pPr>
          </w:p>
        </w:tc>
        <w:tc>
          <w:tcPr>
            <w:tcW w:w="6229" w:type="dxa"/>
            <w:gridSpan w:val="3"/>
            <w:tcBorders>
              <w:top w:val="nil"/>
              <w:left w:val="nil"/>
              <w:bottom w:val="nil"/>
              <w:right w:val="nil"/>
            </w:tcBorders>
            <w:shd w:val="clear" w:color="auto" w:fill="auto"/>
            <w:vAlign w:val="bottom"/>
            <w:hideMark/>
          </w:tcPr>
          <w:p w14:paraId="0C65C81E" w14:textId="77777777" w:rsidR="009E4DDA" w:rsidRPr="00A65EC0" w:rsidRDefault="009E4DDA" w:rsidP="009E4DDA">
            <w:pPr>
              <w:spacing w:after="0" w:line="240" w:lineRule="auto"/>
              <w:rPr>
                <w:rFonts w:ascii="Arial" w:eastAsia="Times New Roman" w:hAnsi="Arial" w:cs="Arial"/>
                <w:color w:val="000000"/>
                <w:sz w:val="24"/>
                <w:szCs w:val="24"/>
              </w:rPr>
            </w:pPr>
            <w:r w:rsidRPr="00A65EC0">
              <w:rPr>
                <w:rFonts w:ascii="Arial" w:eastAsia="Times New Roman" w:hAnsi="Arial" w:cs="Arial"/>
                <w:color w:val="000000"/>
                <w:sz w:val="24"/>
                <w:szCs w:val="24"/>
              </w:rPr>
              <w:t>Приложение № 5</w:t>
            </w:r>
            <w:r w:rsidRPr="00A65EC0">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E4DDA" w:rsidRPr="00A65EC0" w14:paraId="14268ACC" w14:textId="77777777" w:rsidTr="003B5AF9">
        <w:trPr>
          <w:trHeight w:val="1575"/>
        </w:trPr>
        <w:tc>
          <w:tcPr>
            <w:tcW w:w="560" w:type="dxa"/>
            <w:tcBorders>
              <w:top w:val="nil"/>
              <w:left w:val="nil"/>
              <w:bottom w:val="nil"/>
              <w:right w:val="nil"/>
            </w:tcBorders>
            <w:shd w:val="clear" w:color="auto" w:fill="auto"/>
            <w:noWrap/>
            <w:vAlign w:val="bottom"/>
            <w:hideMark/>
          </w:tcPr>
          <w:p w14:paraId="153333BE"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14189" w:type="dxa"/>
            <w:gridSpan w:val="7"/>
            <w:tcBorders>
              <w:top w:val="nil"/>
              <w:left w:val="nil"/>
              <w:bottom w:val="nil"/>
              <w:right w:val="nil"/>
            </w:tcBorders>
            <w:shd w:val="clear" w:color="auto" w:fill="auto"/>
            <w:vAlign w:val="center"/>
            <w:hideMark/>
          </w:tcPr>
          <w:p w14:paraId="6854B166" w14:textId="77777777" w:rsidR="009E4DDA" w:rsidRPr="00A65EC0" w:rsidRDefault="009E4DDA" w:rsidP="009E4DDA">
            <w:pPr>
              <w:spacing w:after="0" w:line="240" w:lineRule="auto"/>
              <w:jc w:val="center"/>
              <w:rPr>
                <w:rFonts w:ascii="Arial" w:eastAsia="Times New Roman" w:hAnsi="Arial" w:cs="Arial"/>
                <w:sz w:val="24"/>
                <w:szCs w:val="24"/>
              </w:rPr>
            </w:pPr>
            <w:r w:rsidRPr="00A65EC0">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9E4DDA" w:rsidRPr="00A65EC0" w14:paraId="581BCBDD" w14:textId="77777777" w:rsidTr="003B5AF9">
        <w:trPr>
          <w:trHeight w:val="469"/>
        </w:trPr>
        <w:tc>
          <w:tcPr>
            <w:tcW w:w="560" w:type="dxa"/>
            <w:tcBorders>
              <w:top w:val="nil"/>
              <w:left w:val="nil"/>
              <w:bottom w:val="nil"/>
              <w:right w:val="nil"/>
            </w:tcBorders>
            <w:shd w:val="clear" w:color="auto" w:fill="auto"/>
            <w:noWrap/>
            <w:vAlign w:val="bottom"/>
            <w:hideMark/>
          </w:tcPr>
          <w:p w14:paraId="25A76770"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14189" w:type="dxa"/>
            <w:gridSpan w:val="7"/>
            <w:tcBorders>
              <w:top w:val="nil"/>
              <w:left w:val="nil"/>
              <w:bottom w:val="nil"/>
              <w:right w:val="nil"/>
            </w:tcBorders>
            <w:shd w:val="clear" w:color="auto" w:fill="auto"/>
            <w:vAlign w:val="center"/>
            <w:hideMark/>
          </w:tcPr>
          <w:p w14:paraId="2237F76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(тыс. руб.)</w:t>
            </w:r>
          </w:p>
        </w:tc>
      </w:tr>
      <w:tr w:rsidR="009E4DDA" w:rsidRPr="00A65EC0" w14:paraId="77746B65" w14:textId="77777777" w:rsidTr="003B5AF9">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68D120"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п/п</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B8B6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07D1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Наименование муниципальной программы Емельяновского района, подпрограммы, отдельного мероприятия   </w:t>
            </w:r>
            <w:proofErr w:type="gramStart"/>
            <w:r w:rsidRPr="00A65EC0">
              <w:rPr>
                <w:rFonts w:ascii="Arial" w:eastAsia="Times New Roman" w:hAnsi="Arial" w:cs="Arial"/>
                <w:sz w:val="20"/>
                <w:szCs w:val="20"/>
              </w:rPr>
              <w:t>муниципальной  программы</w:t>
            </w:r>
            <w:proofErr w:type="gramEnd"/>
            <w:r w:rsidRPr="00A65EC0">
              <w:rPr>
                <w:rFonts w:ascii="Arial" w:eastAsia="Times New Roman" w:hAnsi="Arial" w:cs="Arial"/>
                <w:sz w:val="20"/>
                <w:szCs w:val="20"/>
              </w:rPr>
              <w:t xml:space="preserve"> Емельяновского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A859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Уровень бюджетной системы / источники финансирования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54839CD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Очередной финансовый год 2023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25AE2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1-ый год планового периода                            2024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975FF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2-ой год планового периода                            2025</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9775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Итого на очередной финансовый год и плановый период</w:t>
            </w:r>
          </w:p>
        </w:tc>
      </w:tr>
      <w:tr w:rsidR="009E4DDA" w:rsidRPr="00A65EC0" w14:paraId="201FDB83" w14:textId="77777777" w:rsidTr="003B5AF9">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848E845"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0036C2B"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5983F1" w14:textId="77777777" w:rsidR="009E4DDA" w:rsidRPr="00A65EC0" w:rsidRDefault="009E4DDA" w:rsidP="009E4DDA">
            <w:pPr>
              <w:spacing w:after="0" w:line="240" w:lineRule="auto"/>
              <w:rPr>
                <w:rFonts w:ascii="Arial" w:eastAsia="Times New Roman" w:hAnsi="Arial" w:cs="Arial"/>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1B27719F" w14:textId="77777777" w:rsidR="009E4DDA" w:rsidRPr="00A65EC0" w:rsidRDefault="009E4DDA" w:rsidP="009E4DDA">
            <w:pPr>
              <w:spacing w:after="0" w:line="240" w:lineRule="auto"/>
              <w:rPr>
                <w:rFonts w:ascii="Arial" w:eastAsia="Times New Roman" w:hAnsi="Arial" w:cs="Arial"/>
                <w:sz w:val="20"/>
                <w:szCs w:val="20"/>
              </w:rPr>
            </w:pPr>
          </w:p>
        </w:tc>
        <w:tc>
          <w:tcPr>
            <w:tcW w:w="1901" w:type="dxa"/>
            <w:tcBorders>
              <w:top w:val="nil"/>
              <w:left w:val="nil"/>
              <w:bottom w:val="single" w:sz="4" w:space="0" w:color="auto"/>
              <w:right w:val="single" w:sz="4" w:space="0" w:color="auto"/>
            </w:tcBorders>
            <w:shd w:val="clear" w:color="auto" w:fill="auto"/>
            <w:vAlign w:val="center"/>
            <w:hideMark/>
          </w:tcPr>
          <w:p w14:paraId="533E95A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план</w:t>
            </w:r>
          </w:p>
        </w:tc>
        <w:tc>
          <w:tcPr>
            <w:tcW w:w="1985" w:type="dxa"/>
            <w:tcBorders>
              <w:top w:val="nil"/>
              <w:left w:val="nil"/>
              <w:bottom w:val="single" w:sz="4" w:space="0" w:color="auto"/>
              <w:right w:val="single" w:sz="4" w:space="0" w:color="auto"/>
            </w:tcBorders>
            <w:shd w:val="clear" w:color="auto" w:fill="auto"/>
            <w:vAlign w:val="center"/>
            <w:hideMark/>
          </w:tcPr>
          <w:p w14:paraId="2300576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план</w:t>
            </w:r>
          </w:p>
        </w:tc>
        <w:tc>
          <w:tcPr>
            <w:tcW w:w="1984" w:type="dxa"/>
            <w:tcBorders>
              <w:top w:val="nil"/>
              <w:left w:val="nil"/>
              <w:bottom w:val="single" w:sz="4" w:space="0" w:color="auto"/>
              <w:right w:val="single" w:sz="4" w:space="0" w:color="auto"/>
            </w:tcBorders>
            <w:shd w:val="clear" w:color="auto" w:fill="auto"/>
            <w:vAlign w:val="center"/>
            <w:hideMark/>
          </w:tcPr>
          <w:p w14:paraId="5F24D5B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2326BCA5" w14:textId="77777777" w:rsidR="009E4DDA" w:rsidRPr="00A65EC0" w:rsidRDefault="009E4DDA" w:rsidP="009E4DDA">
            <w:pPr>
              <w:spacing w:after="0" w:line="240" w:lineRule="auto"/>
              <w:rPr>
                <w:rFonts w:ascii="Arial" w:eastAsia="Times New Roman" w:hAnsi="Arial" w:cs="Arial"/>
                <w:sz w:val="20"/>
                <w:szCs w:val="20"/>
              </w:rPr>
            </w:pPr>
          </w:p>
        </w:tc>
      </w:tr>
      <w:tr w:rsidR="009E4DDA" w:rsidRPr="00A65EC0" w14:paraId="15F3A64A" w14:textId="77777777" w:rsidTr="003B5AF9">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34F4B4"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14:paraId="679C5523"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737AFEF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«Развитие образования Емельяновского района»</w:t>
            </w:r>
          </w:p>
        </w:tc>
        <w:tc>
          <w:tcPr>
            <w:tcW w:w="1926" w:type="dxa"/>
            <w:tcBorders>
              <w:top w:val="nil"/>
              <w:left w:val="nil"/>
              <w:bottom w:val="single" w:sz="4" w:space="0" w:color="auto"/>
              <w:right w:val="single" w:sz="4" w:space="0" w:color="auto"/>
            </w:tcBorders>
            <w:shd w:val="clear" w:color="auto" w:fill="auto"/>
            <w:vAlign w:val="center"/>
            <w:hideMark/>
          </w:tcPr>
          <w:p w14:paraId="50939069"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Всего</w:t>
            </w:r>
          </w:p>
        </w:tc>
        <w:tc>
          <w:tcPr>
            <w:tcW w:w="1901" w:type="dxa"/>
            <w:tcBorders>
              <w:top w:val="nil"/>
              <w:left w:val="nil"/>
              <w:bottom w:val="single" w:sz="4" w:space="0" w:color="auto"/>
              <w:right w:val="single" w:sz="4" w:space="0" w:color="auto"/>
            </w:tcBorders>
            <w:shd w:val="clear" w:color="auto" w:fill="auto"/>
            <w:vAlign w:val="center"/>
            <w:hideMark/>
          </w:tcPr>
          <w:p w14:paraId="4817E7C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1 734732,65424   </w:t>
            </w:r>
          </w:p>
        </w:tc>
        <w:tc>
          <w:tcPr>
            <w:tcW w:w="1985" w:type="dxa"/>
            <w:tcBorders>
              <w:top w:val="nil"/>
              <w:left w:val="nil"/>
              <w:bottom w:val="single" w:sz="4" w:space="0" w:color="auto"/>
              <w:right w:val="single" w:sz="4" w:space="0" w:color="auto"/>
            </w:tcBorders>
            <w:shd w:val="clear" w:color="auto" w:fill="auto"/>
            <w:vAlign w:val="center"/>
            <w:hideMark/>
          </w:tcPr>
          <w:p w14:paraId="5823C31D"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1546793,64760   </w:t>
            </w:r>
          </w:p>
        </w:tc>
        <w:tc>
          <w:tcPr>
            <w:tcW w:w="1984" w:type="dxa"/>
            <w:tcBorders>
              <w:top w:val="nil"/>
              <w:left w:val="nil"/>
              <w:bottom w:val="single" w:sz="4" w:space="0" w:color="auto"/>
              <w:right w:val="single" w:sz="4" w:space="0" w:color="auto"/>
            </w:tcBorders>
            <w:shd w:val="clear" w:color="auto" w:fill="auto"/>
            <w:vAlign w:val="center"/>
            <w:hideMark/>
          </w:tcPr>
          <w:p w14:paraId="6F01191B"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1 552295,09253   </w:t>
            </w:r>
          </w:p>
        </w:tc>
        <w:tc>
          <w:tcPr>
            <w:tcW w:w="2260" w:type="dxa"/>
            <w:tcBorders>
              <w:top w:val="nil"/>
              <w:left w:val="nil"/>
              <w:bottom w:val="single" w:sz="4" w:space="0" w:color="auto"/>
              <w:right w:val="single" w:sz="4" w:space="0" w:color="auto"/>
            </w:tcBorders>
            <w:shd w:val="clear" w:color="auto" w:fill="auto"/>
            <w:vAlign w:val="center"/>
            <w:hideMark/>
          </w:tcPr>
          <w:p w14:paraId="182D1E6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4 833 821,39437   </w:t>
            </w:r>
          </w:p>
        </w:tc>
      </w:tr>
      <w:tr w:rsidR="009E4DDA" w:rsidRPr="00A65EC0" w14:paraId="003E82DB"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F3F350E"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76E3418F"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0757053C"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3070930F"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в том числе:</w:t>
            </w:r>
          </w:p>
        </w:tc>
        <w:tc>
          <w:tcPr>
            <w:tcW w:w="1901" w:type="dxa"/>
            <w:tcBorders>
              <w:top w:val="nil"/>
              <w:left w:val="nil"/>
              <w:bottom w:val="single" w:sz="4" w:space="0" w:color="auto"/>
              <w:right w:val="single" w:sz="4" w:space="0" w:color="auto"/>
            </w:tcBorders>
            <w:shd w:val="clear" w:color="auto" w:fill="auto"/>
            <w:noWrap/>
            <w:vAlign w:val="center"/>
            <w:hideMark/>
          </w:tcPr>
          <w:p w14:paraId="69C66C2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C2F2B5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89EA463"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3915468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r>
      <w:tr w:rsidR="009E4DDA" w:rsidRPr="00A65EC0" w14:paraId="4CD14635"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92EC3AD"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1215C5EE"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6856E38C"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68645284"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федеральный бюджет</w:t>
            </w:r>
          </w:p>
        </w:tc>
        <w:tc>
          <w:tcPr>
            <w:tcW w:w="1901" w:type="dxa"/>
            <w:tcBorders>
              <w:top w:val="nil"/>
              <w:left w:val="nil"/>
              <w:bottom w:val="single" w:sz="4" w:space="0" w:color="auto"/>
              <w:right w:val="single" w:sz="4" w:space="0" w:color="auto"/>
            </w:tcBorders>
            <w:shd w:val="clear" w:color="auto" w:fill="auto"/>
            <w:noWrap/>
            <w:vAlign w:val="center"/>
            <w:hideMark/>
          </w:tcPr>
          <w:p w14:paraId="6BBE77EE"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89954,82541   </w:t>
            </w:r>
          </w:p>
        </w:tc>
        <w:tc>
          <w:tcPr>
            <w:tcW w:w="1985" w:type="dxa"/>
            <w:tcBorders>
              <w:top w:val="nil"/>
              <w:left w:val="nil"/>
              <w:bottom w:val="single" w:sz="4" w:space="0" w:color="auto"/>
              <w:right w:val="single" w:sz="4" w:space="0" w:color="auto"/>
            </w:tcBorders>
            <w:shd w:val="clear" w:color="auto" w:fill="auto"/>
            <w:noWrap/>
            <w:vAlign w:val="center"/>
            <w:hideMark/>
          </w:tcPr>
          <w:p w14:paraId="050BC779"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88541,37050   </w:t>
            </w:r>
          </w:p>
        </w:tc>
        <w:tc>
          <w:tcPr>
            <w:tcW w:w="1984" w:type="dxa"/>
            <w:tcBorders>
              <w:top w:val="nil"/>
              <w:left w:val="nil"/>
              <w:bottom w:val="single" w:sz="4" w:space="0" w:color="auto"/>
              <w:right w:val="single" w:sz="4" w:space="0" w:color="auto"/>
            </w:tcBorders>
            <w:shd w:val="clear" w:color="auto" w:fill="auto"/>
            <w:noWrap/>
            <w:vAlign w:val="center"/>
            <w:hideMark/>
          </w:tcPr>
          <w:p w14:paraId="2FF0108D"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85617,16750   </w:t>
            </w:r>
          </w:p>
        </w:tc>
        <w:tc>
          <w:tcPr>
            <w:tcW w:w="2260" w:type="dxa"/>
            <w:tcBorders>
              <w:top w:val="nil"/>
              <w:left w:val="nil"/>
              <w:bottom w:val="single" w:sz="4" w:space="0" w:color="auto"/>
              <w:right w:val="single" w:sz="4" w:space="0" w:color="auto"/>
            </w:tcBorders>
            <w:shd w:val="clear" w:color="auto" w:fill="auto"/>
            <w:noWrap/>
            <w:vAlign w:val="center"/>
            <w:hideMark/>
          </w:tcPr>
          <w:p w14:paraId="27B7AF6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264 113,36341   </w:t>
            </w:r>
          </w:p>
        </w:tc>
      </w:tr>
      <w:tr w:rsidR="009E4DDA" w:rsidRPr="00A65EC0" w14:paraId="1D42792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37F2AC9"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10991818"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5C3E1799"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551C4257"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краевой бюджет</w:t>
            </w:r>
          </w:p>
        </w:tc>
        <w:tc>
          <w:tcPr>
            <w:tcW w:w="1901" w:type="dxa"/>
            <w:tcBorders>
              <w:top w:val="nil"/>
              <w:left w:val="nil"/>
              <w:bottom w:val="single" w:sz="4" w:space="0" w:color="auto"/>
              <w:right w:val="single" w:sz="4" w:space="0" w:color="auto"/>
            </w:tcBorders>
            <w:shd w:val="clear" w:color="auto" w:fill="auto"/>
            <w:vAlign w:val="center"/>
            <w:hideMark/>
          </w:tcPr>
          <w:p w14:paraId="3829E3D0"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1 034723,92506   </w:t>
            </w:r>
          </w:p>
        </w:tc>
        <w:tc>
          <w:tcPr>
            <w:tcW w:w="1985" w:type="dxa"/>
            <w:tcBorders>
              <w:top w:val="nil"/>
              <w:left w:val="nil"/>
              <w:bottom w:val="single" w:sz="4" w:space="0" w:color="auto"/>
              <w:right w:val="single" w:sz="4" w:space="0" w:color="auto"/>
            </w:tcBorders>
            <w:shd w:val="clear" w:color="auto" w:fill="auto"/>
            <w:vAlign w:val="center"/>
            <w:hideMark/>
          </w:tcPr>
          <w:p w14:paraId="3A15851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909568,83950   </w:t>
            </w:r>
          </w:p>
        </w:tc>
        <w:tc>
          <w:tcPr>
            <w:tcW w:w="1984" w:type="dxa"/>
            <w:tcBorders>
              <w:top w:val="nil"/>
              <w:left w:val="nil"/>
              <w:bottom w:val="single" w:sz="4" w:space="0" w:color="auto"/>
              <w:right w:val="single" w:sz="4" w:space="0" w:color="auto"/>
            </w:tcBorders>
            <w:shd w:val="clear" w:color="auto" w:fill="auto"/>
            <w:vAlign w:val="center"/>
            <w:hideMark/>
          </w:tcPr>
          <w:p w14:paraId="669FBE16"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914358,94250   </w:t>
            </w:r>
          </w:p>
        </w:tc>
        <w:tc>
          <w:tcPr>
            <w:tcW w:w="2260" w:type="dxa"/>
            <w:tcBorders>
              <w:top w:val="nil"/>
              <w:left w:val="nil"/>
              <w:bottom w:val="single" w:sz="4" w:space="0" w:color="auto"/>
              <w:right w:val="single" w:sz="4" w:space="0" w:color="auto"/>
            </w:tcBorders>
            <w:shd w:val="clear" w:color="auto" w:fill="auto"/>
            <w:vAlign w:val="center"/>
            <w:hideMark/>
          </w:tcPr>
          <w:p w14:paraId="194C401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2 858 651,70706   </w:t>
            </w:r>
          </w:p>
        </w:tc>
      </w:tr>
      <w:tr w:rsidR="009E4DDA" w:rsidRPr="00A65EC0" w14:paraId="748296C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A2DE698"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6DF41581"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7E9F039"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74B1860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районный бюджет</w:t>
            </w:r>
          </w:p>
        </w:tc>
        <w:tc>
          <w:tcPr>
            <w:tcW w:w="1901" w:type="dxa"/>
            <w:tcBorders>
              <w:top w:val="nil"/>
              <w:left w:val="nil"/>
              <w:bottom w:val="single" w:sz="4" w:space="0" w:color="auto"/>
              <w:right w:val="single" w:sz="4" w:space="0" w:color="auto"/>
            </w:tcBorders>
            <w:shd w:val="clear" w:color="auto" w:fill="auto"/>
            <w:vAlign w:val="center"/>
            <w:hideMark/>
          </w:tcPr>
          <w:p w14:paraId="596EE99F"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585054,43298   </w:t>
            </w:r>
          </w:p>
        </w:tc>
        <w:tc>
          <w:tcPr>
            <w:tcW w:w="1985" w:type="dxa"/>
            <w:tcBorders>
              <w:top w:val="nil"/>
              <w:left w:val="nil"/>
              <w:bottom w:val="single" w:sz="4" w:space="0" w:color="auto"/>
              <w:right w:val="single" w:sz="4" w:space="0" w:color="auto"/>
            </w:tcBorders>
            <w:shd w:val="clear" w:color="auto" w:fill="auto"/>
            <w:vAlign w:val="center"/>
            <w:hideMark/>
          </w:tcPr>
          <w:p w14:paraId="0F054C03"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524984,33560   </w:t>
            </w:r>
          </w:p>
        </w:tc>
        <w:tc>
          <w:tcPr>
            <w:tcW w:w="1984" w:type="dxa"/>
            <w:tcBorders>
              <w:top w:val="nil"/>
              <w:left w:val="nil"/>
              <w:bottom w:val="single" w:sz="4" w:space="0" w:color="auto"/>
              <w:right w:val="single" w:sz="4" w:space="0" w:color="auto"/>
            </w:tcBorders>
            <w:shd w:val="clear" w:color="auto" w:fill="auto"/>
            <w:vAlign w:val="center"/>
            <w:hideMark/>
          </w:tcPr>
          <w:p w14:paraId="5941BAFF"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528619,88053   </w:t>
            </w:r>
          </w:p>
        </w:tc>
        <w:tc>
          <w:tcPr>
            <w:tcW w:w="2260" w:type="dxa"/>
            <w:tcBorders>
              <w:top w:val="nil"/>
              <w:left w:val="nil"/>
              <w:bottom w:val="single" w:sz="4" w:space="0" w:color="auto"/>
              <w:right w:val="single" w:sz="4" w:space="0" w:color="auto"/>
            </w:tcBorders>
            <w:shd w:val="clear" w:color="auto" w:fill="auto"/>
            <w:vAlign w:val="center"/>
            <w:hideMark/>
          </w:tcPr>
          <w:p w14:paraId="49AFB36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1 638 658,64911   </w:t>
            </w:r>
          </w:p>
        </w:tc>
      </w:tr>
      <w:tr w:rsidR="009E4DDA" w:rsidRPr="00A65EC0" w14:paraId="61BAFD2F" w14:textId="77777777" w:rsidTr="003B5AF9">
        <w:trPr>
          <w:trHeight w:val="458"/>
        </w:trPr>
        <w:tc>
          <w:tcPr>
            <w:tcW w:w="560" w:type="dxa"/>
            <w:vMerge/>
            <w:tcBorders>
              <w:top w:val="nil"/>
              <w:left w:val="single" w:sz="4" w:space="0" w:color="auto"/>
              <w:bottom w:val="single" w:sz="4" w:space="0" w:color="000000"/>
              <w:right w:val="single" w:sz="4" w:space="0" w:color="auto"/>
            </w:tcBorders>
            <w:vAlign w:val="center"/>
            <w:hideMark/>
          </w:tcPr>
          <w:p w14:paraId="50DEABF4"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97785E3"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9580B90"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51C072B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внебюджетные источники</w:t>
            </w:r>
          </w:p>
        </w:tc>
        <w:tc>
          <w:tcPr>
            <w:tcW w:w="1901" w:type="dxa"/>
            <w:tcBorders>
              <w:top w:val="nil"/>
              <w:left w:val="nil"/>
              <w:bottom w:val="single" w:sz="4" w:space="0" w:color="auto"/>
              <w:right w:val="single" w:sz="4" w:space="0" w:color="auto"/>
            </w:tcBorders>
            <w:shd w:val="clear" w:color="auto" w:fill="auto"/>
            <w:vAlign w:val="center"/>
            <w:hideMark/>
          </w:tcPr>
          <w:p w14:paraId="5EFCF945"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24999,47079   </w:t>
            </w:r>
          </w:p>
        </w:tc>
        <w:tc>
          <w:tcPr>
            <w:tcW w:w="1985" w:type="dxa"/>
            <w:tcBorders>
              <w:top w:val="nil"/>
              <w:left w:val="nil"/>
              <w:bottom w:val="single" w:sz="4" w:space="0" w:color="auto"/>
              <w:right w:val="single" w:sz="4" w:space="0" w:color="auto"/>
            </w:tcBorders>
            <w:shd w:val="clear" w:color="auto" w:fill="auto"/>
            <w:vAlign w:val="center"/>
            <w:hideMark/>
          </w:tcPr>
          <w:p w14:paraId="29F3A76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23699,10200   </w:t>
            </w:r>
          </w:p>
        </w:tc>
        <w:tc>
          <w:tcPr>
            <w:tcW w:w="1984" w:type="dxa"/>
            <w:tcBorders>
              <w:top w:val="nil"/>
              <w:left w:val="nil"/>
              <w:bottom w:val="single" w:sz="4" w:space="0" w:color="auto"/>
              <w:right w:val="single" w:sz="4" w:space="0" w:color="auto"/>
            </w:tcBorders>
            <w:shd w:val="clear" w:color="auto" w:fill="auto"/>
            <w:vAlign w:val="center"/>
            <w:hideMark/>
          </w:tcPr>
          <w:p w14:paraId="036A045F"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23699,10200   </w:t>
            </w:r>
          </w:p>
        </w:tc>
        <w:tc>
          <w:tcPr>
            <w:tcW w:w="2260" w:type="dxa"/>
            <w:tcBorders>
              <w:top w:val="nil"/>
              <w:left w:val="nil"/>
              <w:bottom w:val="single" w:sz="4" w:space="0" w:color="auto"/>
              <w:right w:val="single" w:sz="4" w:space="0" w:color="auto"/>
            </w:tcBorders>
            <w:shd w:val="clear" w:color="auto" w:fill="auto"/>
            <w:vAlign w:val="center"/>
            <w:hideMark/>
          </w:tcPr>
          <w:p w14:paraId="15365DD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72 397,67479   </w:t>
            </w:r>
          </w:p>
        </w:tc>
      </w:tr>
      <w:tr w:rsidR="009E4DDA" w:rsidRPr="00A65EC0" w14:paraId="2407350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D8FEC7C"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757026E9"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6A91BEFD"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7458E3F9"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бюджеты </w:t>
            </w:r>
            <w:r w:rsidRPr="00A65EC0">
              <w:rPr>
                <w:rFonts w:ascii="Arial" w:eastAsia="Times New Roman" w:hAnsi="Arial" w:cs="Arial"/>
                <w:sz w:val="20"/>
                <w:szCs w:val="20"/>
              </w:rPr>
              <w:lastRenderedPageBreak/>
              <w:t>поселений</w:t>
            </w:r>
          </w:p>
        </w:tc>
        <w:tc>
          <w:tcPr>
            <w:tcW w:w="1901" w:type="dxa"/>
            <w:tcBorders>
              <w:top w:val="nil"/>
              <w:left w:val="nil"/>
              <w:bottom w:val="single" w:sz="4" w:space="0" w:color="auto"/>
              <w:right w:val="single" w:sz="4" w:space="0" w:color="auto"/>
            </w:tcBorders>
            <w:shd w:val="clear" w:color="auto" w:fill="auto"/>
            <w:vAlign w:val="center"/>
            <w:hideMark/>
          </w:tcPr>
          <w:p w14:paraId="112EAF2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lastRenderedPageBreak/>
              <w:t xml:space="preserve">                            -     </w:t>
            </w:r>
          </w:p>
        </w:tc>
        <w:tc>
          <w:tcPr>
            <w:tcW w:w="1985" w:type="dxa"/>
            <w:tcBorders>
              <w:top w:val="nil"/>
              <w:left w:val="nil"/>
              <w:bottom w:val="single" w:sz="4" w:space="0" w:color="auto"/>
              <w:right w:val="single" w:sz="4" w:space="0" w:color="auto"/>
            </w:tcBorders>
            <w:shd w:val="clear" w:color="auto" w:fill="auto"/>
            <w:vAlign w:val="center"/>
            <w:hideMark/>
          </w:tcPr>
          <w:p w14:paraId="47027A5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14:paraId="451CD35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DE3B79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2BA0A468"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389720E"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AE9653F"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36DDD36A"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770465D1"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юридические лица</w:t>
            </w:r>
          </w:p>
        </w:tc>
        <w:tc>
          <w:tcPr>
            <w:tcW w:w="1901" w:type="dxa"/>
            <w:tcBorders>
              <w:top w:val="nil"/>
              <w:left w:val="nil"/>
              <w:bottom w:val="single" w:sz="4" w:space="0" w:color="auto"/>
              <w:right w:val="single" w:sz="4" w:space="0" w:color="auto"/>
            </w:tcBorders>
            <w:shd w:val="clear" w:color="auto" w:fill="auto"/>
            <w:vAlign w:val="center"/>
            <w:hideMark/>
          </w:tcPr>
          <w:p w14:paraId="7EC2FAB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1919E93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14:paraId="1214EAF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4787464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45DFFEE2" w14:textId="77777777" w:rsidTr="003B5AF9">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CFF89B"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14:paraId="61812F71"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Подпрограмма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405F9CA"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"Развитие дошкольного образования детей"</w:t>
            </w:r>
          </w:p>
        </w:tc>
        <w:tc>
          <w:tcPr>
            <w:tcW w:w="1926" w:type="dxa"/>
            <w:tcBorders>
              <w:top w:val="nil"/>
              <w:left w:val="nil"/>
              <w:bottom w:val="single" w:sz="4" w:space="0" w:color="auto"/>
              <w:right w:val="single" w:sz="4" w:space="0" w:color="auto"/>
            </w:tcBorders>
            <w:shd w:val="clear" w:color="auto" w:fill="auto"/>
            <w:vAlign w:val="center"/>
            <w:hideMark/>
          </w:tcPr>
          <w:p w14:paraId="644C77E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Всего</w:t>
            </w:r>
          </w:p>
        </w:tc>
        <w:tc>
          <w:tcPr>
            <w:tcW w:w="1901" w:type="dxa"/>
            <w:tcBorders>
              <w:top w:val="nil"/>
              <w:left w:val="nil"/>
              <w:bottom w:val="single" w:sz="4" w:space="0" w:color="auto"/>
              <w:right w:val="single" w:sz="4" w:space="0" w:color="auto"/>
            </w:tcBorders>
            <w:shd w:val="clear" w:color="auto" w:fill="auto"/>
            <w:vAlign w:val="center"/>
            <w:hideMark/>
          </w:tcPr>
          <w:p w14:paraId="64A09143"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472348,41553   </w:t>
            </w:r>
          </w:p>
        </w:tc>
        <w:tc>
          <w:tcPr>
            <w:tcW w:w="1985" w:type="dxa"/>
            <w:tcBorders>
              <w:top w:val="nil"/>
              <w:left w:val="nil"/>
              <w:bottom w:val="single" w:sz="4" w:space="0" w:color="auto"/>
              <w:right w:val="single" w:sz="4" w:space="0" w:color="auto"/>
            </w:tcBorders>
            <w:shd w:val="clear" w:color="auto" w:fill="auto"/>
            <w:vAlign w:val="center"/>
            <w:hideMark/>
          </w:tcPr>
          <w:p w14:paraId="7EF1A7F4"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415162,10200   </w:t>
            </w:r>
          </w:p>
        </w:tc>
        <w:tc>
          <w:tcPr>
            <w:tcW w:w="1984" w:type="dxa"/>
            <w:tcBorders>
              <w:top w:val="nil"/>
              <w:left w:val="nil"/>
              <w:bottom w:val="single" w:sz="4" w:space="0" w:color="auto"/>
              <w:right w:val="single" w:sz="4" w:space="0" w:color="auto"/>
            </w:tcBorders>
            <w:shd w:val="clear" w:color="auto" w:fill="auto"/>
            <w:vAlign w:val="center"/>
            <w:hideMark/>
          </w:tcPr>
          <w:p w14:paraId="17C53C12"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415162,10200   </w:t>
            </w:r>
          </w:p>
        </w:tc>
        <w:tc>
          <w:tcPr>
            <w:tcW w:w="2260" w:type="dxa"/>
            <w:tcBorders>
              <w:top w:val="nil"/>
              <w:left w:val="nil"/>
              <w:bottom w:val="single" w:sz="4" w:space="0" w:color="auto"/>
              <w:right w:val="single" w:sz="4" w:space="0" w:color="auto"/>
            </w:tcBorders>
            <w:shd w:val="clear" w:color="auto" w:fill="auto"/>
            <w:vAlign w:val="center"/>
            <w:hideMark/>
          </w:tcPr>
          <w:p w14:paraId="049E3EE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1 302 672,61953   </w:t>
            </w:r>
          </w:p>
        </w:tc>
      </w:tr>
      <w:tr w:rsidR="009E4DDA" w:rsidRPr="00A65EC0" w14:paraId="532BB7BC"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D41EB36"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24E9388E"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222B736F"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77F8269D"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 том числе:</w:t>
            </w:r>
          </w:p>
        </w:tc>
        <w:tc>
          <w:tcPr>
            <w:tcW w:w="1901" w:type="dxa"/>
            <w:tcBorders>
              <w:top w:val="nil"/>
              <w:left w:val="nil"/>
              <w:bottom w:val="single" w:sz="4" w:space="0" w:color="auto"/>
              <w:right w:val="single" w:sz="4" w:space="0" w:color="auto"/>
            </w:tcBorders>
            <w:shd w:val="clear" w:color="auto" w:fill="auto"/>
            <w:vAlign w:val="center"/>
            <w:hideMark/>
          </w:tcPr>
          <w:p w14:paraId="05EE453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20E1B29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8CDE0A"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02EEC4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r>
      <w:tr w:rsidR="009E4DDA" w:rsidRPr="00A65EC0" w14:paraId="052F8C46"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F349404"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2F1F4CCC"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5ED204CD"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3A0F0C62"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краевой бюджет</w:t>
            </w:r>
          </w:p>
        </w:tc>
        <w:tc>
          <w:tcPr>
            <w:tcW w:w="1901" w:type="dxa"/>
            <w:tcBorders>
              <w:top w:val="nil"/>
              <w:left w:val="nil"/>
              <w:bottom w:val="single" w:sz="4" w:space="0" w:color="auto"/>
              <w:right w:val="single" w:sz="4" w:space="0" w:color="auto"/>
            </w:tcBorders>
            <w:shd w:val="clear" w:color="auto" w:fill="auto"/>
            <w:vAlign w:val="center"/>
            <w:hideMark/>
          </w:tcPr>
          <w:p w14:paraId="6E5AD242"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260046,51783   </w:t>
            </w:r>
          </w:p>
        </w:tc>
        <w:tc>
          <w:tcPr>
            <w:tcW w:w="1985" w:type="dxa"/>
            <w:tcBorders>
              <w:top w:val="nil"/>
              <w:left w:val="nil"/>
              <w:bottom w:val="single" w:sz="4" w:space="0" w:color="auto"/>
              <w:right w:val="single" w:sz="4" w:space="0" w:color="auto"/>
            </w:tcBorders>
            <w:shd w:val="clear" w:color="auto" w:fill="auto"/>
            <w:vAlign w:val="center"/>
            <w:hideMark/>
          </w:tcPr>
          <w:p w14:paraId="2D4112D5"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223647,60000   </w:t>
            </w:r>
          </w:p>
        </w:tc>
        <w:tc>
          <w:tcPr>
            <w:tcW w:w="1984" w:type="dxa"/>
            <w:tcBorders>
              <w:top w:val="nil"/>
              <w:left w:val="nil"/>
              <w:bottom w:val="single" w:sz="4" w:space="0" w:color="auto"/>
              <w:right w:val="single" w:sz="4" w:space="0" w:color="auto"/>
            </w:tcBorders>
            <w:shd w:val="clear" w:color="auto" w:fill="auto"/>
            <w:vAlign w:val="center"/>
            <w:hideMark/>
          </w:tcPr>
          <w:p w14:paraId="347C3BBD"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223647,60000   </w:t>
            </w:r>
          </w:p>
        </w:tc>
        <w:tc>
          <w:tcPr>
            <w:tcW w:w="2260" w:type="dxa"/>
            <w:tcBorders>
              <w:top w:val="nil"/>
              <w:left w:val="nil"/>
              <w:bottom w:val="single" w:sz="4" w:space="0" w:color="auto"/>
              <w:right w:val="single" w:sz="4" w:space="0" w:color="auto"/>
            </w:tcBorders>
            <w:shd w:val="clear" w:color="auto" w:fill="auto"/>
            <w:vAlign w:val="center"/>
            <w:hideMark/>
          </w:tcPr>
          <w:p w14:paraId="1D0C8AA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707 341,71783   </w:t>
            </w:r>
          </w:p>
        </w:tc>
      </w:tr>
      <w:tr w:rsidR="009E4DDA" w:rsidRPr="00A65EC0" w14:paraId="1E485808"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C2512FA"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555C77B"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6D2782C"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13591C8F"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районный бюджет</w:t>
            </w:r>
          </w:p>
        </w:tc>
        <w:tc>
          <w:tcPr>
            <w:tcW w:w="1901" w:type="dxa"/>
            <w:tcBorders>
              <w:top w:val="nil"/>
              <w:left w:val="nil"/>
              <w:bottom w:val="single" w:sz="4" w:space="0" w:color="auto"/>
              <w:right w:val="single" w:sz="4" w:space="0" w:color="auto"/>
            </w:tcBorders>
            <w:shd w:val="clear" w:color="auto" w:fill="auto"/>
            <w:vAlign w:val="center"/>
            <w:hideMark/>
          </w:tcPr>
          <w:p w14:paraId="5CA954FE"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188441,72570   </w:t>
            </w:r>
          </w:p>
        </w:tc>
        <w:tc>
          <w:tcPr>
            <w:tcW w:w="1985" w:type="dxa"/>
            <w:tcBorders>
              <w:top w:val="nil"/>
              <w:left w:val="nil"/>
              <w:bottom w:val="single" w:sz="4" w:space="0" w:color="auto"/>
              <w:right w:val="single" w:sz="4" w:space="0" w:color="auto"/>
            </w:tcBorders>
            <w:shd w:val="clear" w:color="auto" w:fill="auto"/>
            <w:vAlign w:val="center"/>
            <w:hideMark/>
          </w:tcPr>
          <w:p w14:paraId="672E7335"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167815,40000   </w:t>
            </w:r>
          </w:p>
        </w:tc>
        <w:tc>
          <w:tcPr>
            <w:tcW w:w="1984" w:type="dxa"/>
            <w:tcBorders>
              <w:top w:val="nil"/>
              <w:left w:val="nil"/>
              <w:bottom w:val="single" w:sz="4" w:space="0" w:color="auto"/>
              <w:right w:val="single" w:sz="4" w:space="0" w:color="auto"/>
            </w:tcBorders>
            <w:shd w:val="clear" w:color="auto" w:fill="auto"/>
            <w:vAlign w:val="center"/>
            <w:hideMark/>
          </w:tcPr>
          <w:p w14:paraId="7C069769"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167815,40000   </w:t>
            </w:r>
          </w:p>
        </w:tc>
        <w:tc>
          <w:tcPr>
            <w:tcW w:w="2260" w:type="dxa"/>
            <w:tcBorders>
              <w:top w:val="nil"/>
              <w:left w:val="nil"/>
              <w:bottom w:val="single" w:sz="4" w:space="0" w:color="auto"/>
              <w:right w:val="single" w:sz="4" w:space="0" w:color="auto"/>
            </w:tcBorders>
            <w:shd w:val="clear" w:color="auto" w:fill="auto"/>
            <w:vAlign w:val="center"/>
            <w:hideMark/>
          </w:tcPr>
          <w:p w14:paraId="23EB8B3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524 072,52570   </w:t>
            </w:r>
          </w:p>
        </w:tc>
      </w:tr>
      <w:tr w:rsidR="009E4DDA" w:rsidRPr="00A65EC0" w14:paraId="10C42A32" w14:textId="77777777" w:rsidTr="003B5AF9">
        <w:trPr>
          <w:trHeight w:val="349"/>
        </w:trPr>
        <w:tc>
          <w:tcPr>
            <w:tcW w:w="560" w:type="dxa"/>
            <w:vMerge/>
            <w:tcBorders>
              <w:top w:val="nil"/>
              <w:left w:val="single" w:sz="4" w:space="0" w:color="auto"/>
              <w:bottom w:val="single" w:sz="4" w:space="0" w:color="000000"/>
              <w:right w:val="single" w:sz="4" w:space="0" w:color="auto"/>
            </w:tcBorders>
            <w:vAlign w:val="center"/>
            <w:hideMark/>
          </w:tcPr>
          <w:p w14:paraId="5865F456"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5A5B6161"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7EB3B3C8"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4F04EEED"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внебюджетные источники</w:t>
            </w:r>
          </w:p>
        </w:tc>
        <w:tc>
          <w:tcPr>
            <w:tcW w:w="1901" w:type="dxa"/>
            <w:tcBorders>
              <w:top w:val="nil"/>
              <w:left w:val="nil"/>
              <w:bottom w:val="single" w:sz="4" w:space="0" w:color="auto"/>
              <w:right w:val="single" w:sz="4" w:space="0" w:color="auto"/>
            </w:tcBorders>
            <w:shd w:val="clear" w:color="auto" w:fill="auto"/>
            <w:vAlign w:val="center"/>
            <w:hideMark/>
          </w:tcPr>
          <w:p w14:paraId="0B4EC9E6"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23860,17200   </w:t>
            </w:r>
          </w:p>
        </w:tc>
        <w:tc>
          <w:tcPr>
            <w:tcW w:w="1985" w:type="dxa"/>
            <w:tcBorders>
              <w:top w:val="nil"/>
              <w:left w:val="nil"/>
              <w:bottom w:val="single" w:sz="4" w:space="0" w:color="auto"/>
              <w:right w:val="single" w:sz="4" w:space="0" w:color="auto"/>
            </w:tcBorders>
            <w:shd w:val="clear" w:color="auto" w:fill="auto"/>
            <w:vAlign w:val="center"/>
            <w:hideMark/>
          </w:tcPr>
          <w:p w14:paraId="68A44130"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23699,10200   </w:t>
            </w:r>
          </w:p>
        </w:tc>
        <w:tc>
          <w:tcPr>
            <w:tcW w:w="1984" w:type="dxa"/>
            <w:tcBorders>
              <w:top w:val="nil"/>
              <w:left w:val="nil"/>
              <w:bottom w:val="single" w:sz="4" w:space="0" w:color="auto"/>
              <w:right w:val="single" w:sz="4" w:space="0" w:color="auto"/>
            </w:tcBorders>
            <w:shd w:val="clear" w:color="auto" w:fill="auto"/>
            <w:noWrap/>
            <w:vAlign w:val="center"/>
            <w:hideMark/>
          </w:tcPr>
          <w:p w14:paraId="0065B6F7" w14:textId="77777777" w:rsidR="009E4DDA" w:rsidRPr="00A65EC0" w:rsidRDefault="009E4DDA" w:rsidP="009423F7">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          23699,10200   </w:t>
            </w:r>
          </w:p>
        </w:tc>
        <w:tc>
          <w:tcPr>
            <w:tcW w:w="2260" w:type="dxa"/>
            <w:tcBorders>
              <w:top w:val="nil"/>
              <w:left w:val="nil"/>
              <w:bottom w:val="single" w:sz="4" w:space="0" w:color="auto"/>
              <w:right w:val="single" w:sz="4" w:space="0" w:color="auto"/>
            </w:tcBorders>
            <w:shd w:val="clear" w:color="auto" w:fill="auto"/>
            <w:vAlign w:val="center"/>
            <w:hideMark/>
          </w:tcPr>
          <w:p w14:paraId="5928E41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71 258,37600   </w:t>
            </w:r>
          </w:p>
        </w:tc>
      </w:tr>
      <w:tr w:rsidR="009E4DDA" w:rsidRPr="00A65EC0" w14:paraId="707378D9"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093731D"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43B40D28"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6D698767"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047C6C63"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бюджеты поселений</w:t>
            </w:r>
          </w:p>
        </w:tc>
        <w:tc>
          <w:tcPr>
            <w:tcW w:w="1901" w:type="dxa"/>
            <w:tcBorders>
              <w:top w:val="nil"/>
              <w:left w:val="nil"/>
              <w:bottom w:val="single" w:sz="4" w:space="0" w:color="auto"/>
              <w:right w:val="single" w:sz="4" w:space="0" w:color="auto"/>
            </w:tcBorders>
            <w:shd w:val="clear" w:color="auto" w:fill="auto"/>
            <w:vAlign w:val="center"/>
            <w:hideMark/>
          </w:tcPr>
          <w:p w14:paraId="3456D01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01797F5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2D17BC1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0296DB9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7A3F86EF"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8F0137C"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4D284B8C"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1DE708FC"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43507E31"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юридические лица</w:t>
            </w:r>
          </w:p>
        </w:tc>
        <w:tc>
          <w:tcPr>
            <w:tcW w:w="1901" w:type="dxa"/>
            <w:tcBorders>
              <w:top w:val="nil"/>
              <w:left w:val="nil"/>
              <w:bottom w:val="single" w:sz="4" w:space="0" w:color="auto"/>
              <w:right w:val="single" w:sz="4" w:space="0" w:color="auto"/>
            </w:tcBorders>
            <w:shd w:val="clear" w:color="auto" w:fill="auto"/>
            <w:vAlign w:val="center"/>
            <w:hideMark/>
          </w:tcPr>
          <w:p w14:paraId="0206050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3BFCA91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66F01B1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244B5D1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609297EA" w14:textId="77777777" w:rsidTr="003B5AF9">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286C84"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14:paraId="13D80129"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Подпрограмма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0B14973"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«Развитие общего и дополнительного образования детей»</w:t>
            </w:r>
          </w:p>
        </w:tc>
        <w:tc>
          <w:tcPr>
            <w:tcW w:w="1926" w:type="dxa"/>
            <w:tcBorders>
              <w:top w:val="nil"/>
              <w:left w:val="nil"/>
              <w:bottom w:val="single" w:sz="4" w:space="0" w:color="auto"/>
              <w:right w:val="single" w:sz="4" w:space="0" w:color="auto"/>
            </w:tcBorders>
            <w:shd w:val="clear" w:color="auto" w:fill="auto"/>
            <w:vAlign w:val="center"/>
            <w:hideMark/>
          </w:tcPr>
          <w:p w14:paraId="0C5BAC87"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Всего</w:t>
            </w:r>
          </w:p>
        </w:tc>
        <w:tc>
          <w:tcPr>
            <w:tcW w:w="1901" w:type="dxa"/>
            <w:tcBorders>
              <w:top w:val="nil"/>
              <w:left w:val="nil"/>
              <w:bottom w:val="single" w:sz="4" w:space="0" w:color="auto"/>
              <w:right w:val="single" w:sz="4" w:space="0" w:color="auto"/>
            </w:tcBorders>
            <w:shd w:val="clear" w:color="auto" w:fill="auto"/>
            <w:vAlign w:val="center"/>
            <w:hideMark/>
          </w:tcPr>
          <w:p w14:paraId="33F6722A"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1 165343,91321   </w:t>
            </w:r>
          </w:p>
        </w:tc>
        <w:tc>
          <w:tcPr>
            <w:tcW w:w="1985" w:type="dxa"/>
            <w:tcBorders>
              <w:top w:val="nil"/>
              <w:left w:val="nil"/>
              <w:bottom w:val="single" w:sz="4" w:space="0" w:color="auto"/>
              <w:right w:val="single" w:sz="4" w:space="0" w:color="auto"/>
            </w:tcBorders>
            <w:shd w:val="clear" w:color="auto" w:fill="auto"/>
            <w:vAlign w:val="center"/>
            <w:hideMark/>
          </w:tcPr>
          <w:p w14:paraId="108674CD"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1055601,54560   </w:t>
            </w:r>
          </w:p>
        </w:tc>
        <w:tc>
          <w:tcPr>
            <w:tcW w:w="1984" w:type="dxa"/>
            <w:tcBorders>
              <w:top w:val="nil"/>
              <w:left w:val="nil"/>
              <w:bottom w:val="single" w:sz="4" w:space="0" w:color="auto"/>
              <w:right w:val="single" w:sz="4" w:space="0" w:color="auto"/>
            </w:tcBorders>
            <w:shd w:val="clear" w:color="auto" w:fill="auto"/>
            <w:vAlign w:val="center"/>
            <w:hideMark/>
          </w:tcPr>
          <w:p w14:paraId="113B9127"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1 057470,59053   </w:t>
            </w:r>
          </w:p>
        </w:tc>
        <w:tc>
          <w:tcPr>
            <w:tcW w:w="2260" w:type="dxa"/>
            <w:tcBorders>
              <w:top w:val="nil"/>
              <w:left w:val="nil"/>
              <w:bottom w:val="single" w:sz="4" w:space="0" w:color="auto"/>
              <w:right w:val="single" w:sz="4" w:space="0" w:color="auto"/>
            </w:tcBorders>
            <w:shd w:val="clear" w:color="auto" w:fill="auto"/>
            <w:vAlign w:val="center"/>
            <w:hideMark/>
          </w:tcPr>
          <w:p w14:paraId="353C2CE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3 278 416,04934   </w:t>
            </w:r>
          </w:p>
        </w:tc>
      </w:tr>
      <w:tr w:rsidR="009E4DDA" w:rsidRPr="00A65EC0" w14:paraId="61AA4FDA"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2DAE696"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52CD0EFD"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1FC4DB8D"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5E276951"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 том числе:</w:t>
            </w:r>
          </w:p>
        </w:tc>
        <w:tc>
          <w:tcPr>
            <w:tcW w:w="1901" w:type="dxa"/>
            <w:tcBorders>
              <w:top w:val="nil"/>
              <w:left w:val="nil"/>
              <w:bottom w:val="single" w:sz="4" w:space="0" w:color="auto"/>
              <w:right w:val="single" w:sz="4" w:space="0" w:color="auto"/>
            </w:tcBorders>
            <w:shd w:val="clear" w:color="auto" w:fill="auto"/>
            <w:vAlign w:val="center"/>
            <w:hideMark/>
          </w:tcPr>
          <w:p w14:paraId="2900320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078B013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ABA854D"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6098D18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2661A2E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DC6400D"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1994151B"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60FA733D"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0323E17A"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федеральный бюджет</w:t>
            </w:r>
          </w:p>
        </w:tc>
        <w:tc>
          <w:tcPr>
            <w:tcW w:w="1901" w:type="dxa"/>
            <w:tcBorders>
              <w:top w:val="nil"/>
              <w:left w:val="nil"/>
              <w:bottom w:val="single" w:sz="4" w:space="0" w:color="auto"/>
              <w:right w:val="single" w:sz="4" w:space="0" w:color="auto"/>
            </w:tcBorders>
            <w:shd w:val="clear" w:color="auto" w:fill="auto"/>
            <w:vAlign w:val="center"/>
            <w:hideMark/>
          </w:tcPr>
          <w:p w14:paraId="128DB18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89954,82541   </w:t>
            </w:r>
          </w:p>
        </w:tc>
        <w:tc>
          <w:tcPr>
            <w:tcW w:w="1985" w:type="dxa"/>
            <w:tcBorders>
              <w:top w:val="nil"/>
              <w:left w:val="nil"/>
              <w:bottom w:val="single" w:sz="4" w:space="0" w:color="auto"/>
              <w:right w:val="single" w:sz="4" w:space="0" w:color="auto"/>
            </w:tcBorders>
            <w:shd w:val="clear" w:color="auto" w:fill="auto"/>
            <w:vAlign w:val="center"/>
            <w:hideMark/>
          </w:tcPr>
          <w:p w14:paraId="60E06854"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88541,37050   </w:t>
            </w:r>
          </w:p>
        </w:tc>
        <w:tc>
          <w:tcPr>
            <w:tcW w:w="1984" w:type="dxa"/>
            <w:tcBorders>
              <w:top w:val="nil"/>
              <w:left w:val="nil"/>
              <w:bottom w:val="single" w:sz="4" w:space="0" w:color="auto"/>
              <w:right w:val="single" w:sz="4" w:space="0" w:color="auto"/>
            </w:tcBorders>
            <w:shd w:val="clear" w:color="auto" w:fill="auto"/>
            <w:vAlign w:val="center"/>
            <w:hideMark/>
          </w:tcPr>
          <w:p w14:paraId="1C0F38A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85617,16750   </w:t>
            </w:r>
          </w:p>
        </w:tc>
        <w:tc>
          <w:tcPr>
            <w:tcW w:w="2260" w:type="dxa"/>
            <w:tcBorders>
              <w:top w:val="nil"/>
              <w:left w:val="nil"/>
              <w:bottom w:val="single" w:sz="4" w:space="0" w:color="auto"/>
              <w:right w:val="single" w:sz="4" w:space="0" w:color="auto"/>
            </w:tcBorders>
            <w:shd w:val="clear" w:color="auto" w:fill="auto"/>
            <w:vAlign w:val="center"/>
            <w:hideMark/>
          </w:tcPr>
          <w:p w14:paraId="0EFD4C3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264 113,36341   </w:t>
            </w:r>
          </w:p>
        </w:tc>
      </w:tr>
      <w:tr w:rsidR="009E4DDA" w:rsidRPr="00A65EC0" w14:paraId="20134ED9"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AB2AE31"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3D14B79"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0F4900E1"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7EB379BF"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краевой бюджет</w:t>
            </w:r>
          </w:p>
        </w:tc>
        <w:tc>
          <w:tcPr>
            <w:tcW w:w="1901" w:type="dxa"/>
            <w:tcBorders>
              <w:top w:val="nil"/>
              <w:left w:val="nil"/>
              <w:bottom w:val="single" w:sz="4" w:space="0" w:color="auto"/>
              <w:right w:val="single" w:sz="4" w:space="0" w:color="auto"/>
            </w:tcBorders>
            <w:shd w:val="clear" w:color="auto" w:fill="auto"/>
            <w:vAlign w:val="center"/>
            <w:hideMark/>
          </w:tcPr>
          <w:p w14:paraId="46529590"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721820,08173   </w:t>
            </w:r>
          </w:p>
        </w:tc>
        <w:tc>
          <w:tcPr>
            <w:tcW w:w="1985" w:type="dxa"/>
            <w:tcBorders>
              <w:top w:val="nil"/>
              <w:left w:val="nil"/>
              <w:bottom w:val="single" w:sz="4" w:space="0" w:color="auto"/>
              <w:right w:val="single" w:sz="4" w:space="0" w:color="auto"/>
            </w:tcBorders>
            <w:shd w:val="clear" w:color="auto" w:fill="auto"/>
            <w:vAlign w:val="center"/>
            <w:hideMark/>
          </w:tcPr>
          <w:p w14:paraId="694094D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652894,73950   </w:t>
            </w:r>
          </w:p>
        </w:tc>
        <w:tc>
          <w:tcPr>
            <w:tcW w:w="1984" w:type="dxa"/>
            <w:tcBorders>
              <w:top w:val="nil"/>
              <w:left w:val="nil"/>
              <w:bottom w:val="single" w:sz="4" w:space="0" w:color="auto"/>
              <w:right w:val="single" w:sz="4" w:space="0" w:color="auto"/>
            </w:tcBorders>
            <w:shd w:val="clear" w:color="auto" w:fill="auto"/>
            <w:vAlign w:val="center"/>
            <w:hideMark/>
          </w:tcPr>
          <w:p w14:paraId="6D9B1302"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654052,44250   </w:t>
            </w:r>
          </w:p>
        </w:tc>
        <w:tc>
          <w:tcPr>
            <w:tcW w:w="2260" w:type="dxa"/>
            <w:tcBorders>
              <w:top w:val="nil"/>
              <w:left w:val="nil"/>
              <w:bottom w:val="single" w:sz="4" w:space="0" w:color="auto"/>
              <w:right w:val="single" w:sz="4" w:space="0" w:color="auto"/>
            </w:tcBorders>
            <w:shd w:val="clear" w:color="auto" w:fill="auto"/>
            <w:vAlign w:val="center"/>
            <w:hideMark/>
          </w:tcPr>
          <w:p w14:paraId="71352D2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2 028 767,26373   </w:t>
            </w:r>
          </w:p>
        </w:tc>
      </w:tr>
      <w:tr w:rsidR="009E4DDA" w:rsidRPr="00A65EC0" w14:paraId="373C002E"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FC4AE87"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576846C3"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566F78E3"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0D7D725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районный бюджет</w:t>
            </w:r>
          </w:p>
        </w:tc>
        <w:tc>
          <w:tcPr>
            <w:tcW w:w="1901" w:type="dxa"/>
            <w:tcBorders>
              <w:top w:val="nil"/>
              <w:left w:val="nil"/>
              <w:bottom w:val="single" w:sz="4" w:space="0" w:color="auto"/>
              <w:right w:val="single" w:sz="4" w:space="0" w:color="auto"/>
            </w:tcBorders>
            <w:shd w:val="clear" w:color="auto" w:fill="auto"/>
            <w:vAlign w:val="center"/>
            <w:hideMark/>
          </w:tcPr>
          <w:p w14:paraId="209806DD"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352429,70728   </w:t>
            </w:r>
          </w:p>
        </w:tc>
        <w:tc>
          <w:tcPr>
            <w:tcW w:w="1985" w:type="dxa"/>
            <w:tcBorders>
              <w:top w:val="nil"/>
              <w:left w:val="nil"/>
              <w:bottom w:val="single" w:sz="4" w:space="0" w:color="auto"/>
              <w:right w:val="single" w:sz="4" w:space="0" w:color="auto"/>
            </w:tcBorders>
            <w:shd w:val="clear" w:color="auto" w:fill="auto"/>
            <w:vAlign w:val="center"/>
            <w:hideMark/>
          </w:tcPr>
          <w:p w14:paraId="034C19EA"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314165,43560   </w:t>
            </w:r>
          </w:p>
        </w:tc>
        <w:tc>
          <w:tcPr>
            <w:tcW w:w="1984" w:type="dxa"/>
            <w:tcBorders>
              <w:top w:val="nil"/>
              <w:left w:val="nil"/>
              <w:bottom w:val="single" w:sz="4" w:space="0" w:color="auto"/>
              <w:right w:val="single" w:sz="4" w:space="0" w:color="auto"/>
            </w:tcBorders>
            <w:shd w:val="clear" w:color="auto" w:fill="auto"/>
            <w:vAlign w:val="center"/>
            <w:hideMark/>
          </w:tcPr>
          <w:p w14:paraId="198AE061"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317800,98053   </w:t>
            </w:r>
          </w:p>
        </w:tc>
        <w:tc>
          <w:tcPr>
            <w:tcW w:w="2260" w:type="dxa"/>
            <w:tcBorders>
              <w:top w:val="nil"/>
              <w:left w:val="nil"/>
              <w:bottom w:val="single" w:sz="4" w:space="0" w:color="auto"/>
              <w:right w:val="single" w:sz="4" w:space="0" w:color="auto"/>
            </w:tcBorders>
            <w:shd w:val="clear" w:color="auto" w:fill="auto"/>
            <w:vAlign w:val="center"/>
            <w:hideMark/>
          </w:tcPr>
          <w:p w14:paraId="7FCEAFD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984 396,12341   </w:t>
            </w:r>
          </w:p>
        </w:tc>
      </w:tr>
      <w:tr w:rsidR="009E4DDA" w:rsidRPr="00A65EC0" w14:paraId="54D3759D" w14:textId="77777777" w:rsidTr="003B5AF9">
        <w:trPr>
          <w:trHeight w:val="630"/>
        </w:trPr>
        <w:tc>
          <w:tcPr>
            <w:tcW w:w="560" w:type="dxa"/>
            <w:vMerge/>
            <w:tcBorders>
              <w:top w:val="nil"/>
              <w:left w:val="single" w:sz="4" w:space="0" w:color="auto"/>
              <w:bottom w:val="single" w:sz="4" w:space="0" w:color="000000"/>
              <w:right w:val="single" w:sz="4" w:space="0" w:color="auto"/>
            </w:tcBorders>
            <w:vAlign w:val="center"/>
            <w:hideMark/>
          </w:tcPr>
          <w:p w14:paraId="13DFA5FA"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5EF2351"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22A9672"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76DA59D8"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внебюджетные источники</w:t>
            </w:r>
          </w:p>
        </w:tc>
        <w:tc>
          <w:tcPr>
            <w:tcW w:w="1901" w:type="dxa"/>
            <w:tcBorders>
              <w:top w:val="nil"/>
              <w:left w:val="nil"/>
              <w:bottom w:val="single" w:sz="4" w:space="0" w:color="auto"/>
              <w:right w:val="single" w:sz="4" w:space="0" w:color="auto"/>
            </w:tcBorders>
            <w:shd w:val="clear" w:color="auto" w:fill="auto"/>
            <w:vAlign w:val="center"/>
            <w:hideMark/>
          </w:tcPr>
          <w:p w14:paraId="31B5A9C8"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1139,29879   </w:t>
            </w:r>
          </w:p>
        </w:tc>
        <w:tc>
          <w:tcPr>
            <w:tcW w:w="1985" w:type="dxa"/>
            <w:tcBorders>
              <w:top w:val="nil"/>
              <w:left w:val="nil"/>
              <w:bottom w:val="single" w:sz="4" w:space="0" w:color="auto"/>
              <w:right w:val="single" w:sz="4" w:space="0" w:color="auto"/>
            </w:tcBorders>
            <w:shd w:val="clear" w:color="auto" w:fill="auto"/>
            <w:vAlign w:val="center"/>
            <w:hideMark/>
          </w:tcPr>
          <w:p w14:paraId="213F304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14:paraId="102CE13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24C92D1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1 139,29879   </w:t>
            </w:r>
          </w:p>
        </w:tc>
      </w:tr>
      <w:tr w:rsidR="009E4DDA" w:rsidRPr="00A65EC0" w14:paraId="71FD7C34"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F53F2F5"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629C828F"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294994D2"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06DF133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бюджеты поселений</w:t>
            </w:r>
          </w:p>
        </w:tc>
        <w:tc>
          <w:tcPr>
            <w:tcW w:w="1901" w:type="dxa"/>
            <w:tcBorders>
              <w:top w:val="nil"/>
              <w:left w:val="nil"/>
              <w:bottom w:val="single" w:sz="4" w:space="0" w:color="auto"/>
              <w:right w:val="single" w:sz="4" w:space="0" w:color="auto"/>
            </w:tcBorders>
            <w:shd w:val="clear" w:color="auto" w:fill="auto"/>
            <w:vAlign w:val="center"/>
            <w:hideMark/>
          </w:tcPr>
          <w:p w14:paraId="36F0A6B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4938280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0A653A57"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687BD73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02114057"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492BB72"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2C2DD543"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755B44CD"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496B6807"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юридические лица</w:t>
            </w:r>
          </w:p>
        </w:tc>
        <w:tc>
          <w:tcPr>
            <w:tcW w:w="1901" w:type="dxa"/>
            <w:tcBorders>
              <w:top w:val="nil"/>
              <w:left w:val="nil"/>
              <w:bottom w:val="single" w:sz="4" w:space="0" w:color="auto"/>
              <w:right w:val="single" w:sz="4" w:space="0" w:color="auto"/>
            </w:tcBorders>
            <w:shd w:val="clear" w:color="auto" w:fill="auto"/>
            <w:vAlign w:val="center"/>
            <w:hideMark/>
          </w:tcPr>
          <w:p w14:paraId="3882C29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0B70D45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028F804D"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5639CA4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36195F90" w14:textId="77777777" w:rsidTr="003B5AF9">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E0579"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14:paraId="6284D1D1"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Подпрограмма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C722E3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«Обеспечение реализации муниципальной программы и прочие мероприятия в области </w:t>
            </w:r>
            <w:r w:rsidRPr="00A65EC0">
              <w:rPr>
                <w:rFonts w:ascii="Arial" w:eastAsia="Times New Roman" w:hAnsi="Arial" w:cs="Arial"/>
                <w:sz w:val="20"/>
                <w:szCs w:val="20"/>
              </w:rPr>
              <w:lastRenderedPageBreak/>
              <w:t>образования»</w:t>
            </w:r>
          </w:p>
        </w:tc>
        <w:tc>
          <w:tcPr>
            <w:tcW w:w="1926" w:type="dxa"/>
            <w:tcBorders>
              <w:top w:val="nil"/>
              <w:left w:val="nil"/>
              <w:bottom w:val="single" w:sz="4" w:space="0" w:color="auto"/>
              <w:right w:val="single" w:sz="4" w:space="0" w:color="auto"/>
            </w:tcBorders>
            <w:shd w:val="clear" w:color="auto" w:fill="auto"/>
            <w:vAlign w:val="center"/>
            <w:hideMark/>
          </w:tcPr>
          <w:p w14:paraId="636303E3"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lastRenderedPageBreak/>
              <w:t>Всего</w:t>
            </w:r>
          </w:p>
        </w:tc>
        <w:tc>
          <w:tcPr>
            <w:tcW w:w="1901" w:type="dxa"/>
            <w:tcBorders>
              <w:top w:val="nil"/>
              <w:left w:val="nil"/>
              <w:bottom w:val="single" w:sz="4" w:space="0" w:color="auto"/>
              <w:right w:val="single" w:sz="4" w:space="0" w:color="auto"/>
            </w:tcBorders>
            <w:shd w:val="clear" w:color="auto" w:fill="auto"/>
            <w:vAlign w:val="center"/>
            <w:hideMark/>
          </w:tcPr>
          <w:p w14:paraId="6898FF7E"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97040,32550   </w:t>
            </w:r>
          </w:p>
        </w:tc>
        <w:tc>
          <w:tcPr>
            <w:tcW w:w="1985" w:type="dxa"/>
            <w:tcBorders>
              <w:top w:val="nil"/>
              <w:left w:val="nil"/>
              <w:bottom w:val="single" w:sz="4" w:space="0" w:color="auto"/>
              <w:right w:val="single" w:sz="4" w:space="0" w:color="auto"/>
            </w:tcBorders>
            <w:shd w:val="clear" w:color="auto" w:fill="auto"/>
            <w:vAlign w:val="center"/>
            <w:hideMark/>
          </w:tcPr>
          <w:p w14:paraId="508E716B"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76030,00000   </w:t>
            </w:r>
          </w:p>
        </w:tc>
        <w:tc>
          <w:tcPr>
            <w:tcW w:w="1984" w:type="dxa"/>
            <w:tcBorders>
              <w:top w:val="nil"/>
              <w:left w:val="nil"/>
              <w:bottom w:val="single" w:sz="4" w:space="0" w:color="auto"/>
              <w:right w:val="single" w:sz="4" w:space="0" w:color="auto"/>
            </w:tcBorders>
            <w:shd w:val="clear" w:color="auto" w:fill="auto"/>
            <w:vAlign w:val="center"/>
            <w:hideMark/>
          </w:tcPr>
          <w:p w14:paraId="03A1FE40"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79662,40000   </w:t>
            </w:r>
          </w:p>
        </w:tc>
        <w:tc>
          <w:tcPr>
            <w:tcW w:w="2260" w:type="dxa"/>
            <w:tcBorders>
              <w:top w:val="nil"/>
              <w:left w:val="nil"/>
              <w:bottom w:val="single" w:sz="4" w:space="0" w:color="auto"/>
              <w:right w:val="single" w:sz="4" w:space="0" w:color="auto"/>
            </w:tcBorders>
            <w:shd w:val="clear" w:color="auto" w:fill="auto"/>
            <w:vAlign w:val="center"/>
            <w:hideMark/>
          </w:tcPr>
          <w:p w14:paraId="78A391B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252 732,72550   </w:t>
            </w:r>
          </w:p>
        </w:tc>
      </w:tr>
      <w:tr w:rsidR="009E4DDA" w:rsidRPr="00A65EC0" w14:paraId="17D4AFF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673E192"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26A151BE"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15C9A63D"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73FB3F2F"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 том числе:</w:t>
            </w:r>
          </w:p>
        </w:tc>
        <w:tc>
          <w:tcPr>
            <w:tcW w:w="1901" w:type="dxa"/>
            <w:tcBorders>
              <w:top w:val="nil"/>
              <w:left w:val="nil"/>
              <w:bottom w:val="single" w:sz="4" w:space="0" w:color="auto"/>
              <w:right w:val="single" w:sz="4" w:space="0" w:color="auto"/>
            </w:tcBorders>
            <w:shd w:val="clear" w:color="auto" w:fill="auto"/>
            <w:vAlign w:val="center"/>
            <w:hideMark/>
          </w:tcPr>
          <w:p w14:paraId="08B3E3C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78367DA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D7F04CC"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6CE7E8A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r>
      <w:tr w:rsidR="009E4DDA" w:rsidRPr="00A65EC0" w14:paraId="4297EED0"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56EC522"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158D8A9D"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720B53AB"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3795AE8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федеральный бюджет</w:t>
            </w:r>
          </w:p>
        </w:tc>
        <w:tc>
          <w:tcPr>
            <w:tcW w:w="1901" w:type="dxa"/>
            <w:tcBorders>
              <w:top w:val="nil"/>
              <w:left w:val="nil"/>
              <w:bottom w:val="single" w:sz="4" w:space="0" w:color="auto"/>
              <w:right w:val="single" w:sz="4" w:space="0" w:color="auto"/>
            </w:tcBorders>
            <w:shd w:val="clear" w:color="auto" w:fill="auto"/>
            <w:vAlign w:val="center"/>
            <w:hideMark/>
          </w:tcPr>
          <w:p w14:paraId="045517A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4F786A3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14:paraId="5990451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0EB7F75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092DC86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9B17C39"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8F78EAC"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1C29088B"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14:paraId="6D398ED7"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краевой бюджет</w:t>
            </w:r>
          </w:p>
        </w:tc>
        <w:tc>
          <w:tcPr>
            <w:tcW w:w="1901" w:type="dxa"/>
            <w:tcBorders>
              <w:top w:val="nil"/>
              <w:left w:val="nil"/>
              <w:bottom w:val="single" w:sz="4" w:space="0" w:color="auto"/>
              <w:right w:val="single" w:sz="4" w:space="0" w:color="auto"/>
            </w:tcBorders>
            <w:shd w:val="clear" w:color="auto" w:fill="auto"/>
            <w:vAlign w:val="center"/>
            <w:hideMark/>
          </w:tcPr>
          <w:p w14:paraId="5429BFD9"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52857,32550   </w:t>
            </w:r>
          </w:p>
        </w:tc>
        <w:tc>
          <w:tcPr>
            <w:tcW w:w="1985" w:type="dxa"/>
            <w:tcBorders>
              <w:top w:val="nil"/>
              <w:left w:val="nil"/>
              <w:bottom w:val="single" w:sz="4" w:space="0" w:color="auto"/>
              <w:right w:val="single" w:sz="4" w:space="0" w:color="auto"/>
            </w:tcBorders>
            <w:shd w:val="clear" w:color="auto" w:fill="auto"/>
            <w:vAlign w:val="center"/>
            <w:hideMark/>
          </w:tcPr>
          <w:p w14:paraId="60B1B77B"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33026,50000   </w:t>
            </w:r>
          </w:p>
        </w:tc>
        <w:tc>
          <w:tcPr>
            <w:tcW w:w="1984" w:type="dxa"/>
            <w:tcBorders>
              <w:top w:val="nil"/>
              <w:left w:val="nil"/>
              <w:bottom w:val="single" w:sz="4" w:space="0" w:color="auto"/>
              <w:right w:val="single" w:sz="4" w:space="0" w:color="auto"/>
            </w:tcBorders>
            <w:shd w:val="clear" w:color="auto" w:fill="auto"/>
            <w:vAlign w:val="center"/>
            <w:hideMark/>
          </w:tcPr>
          <w:p w14:paraId="1CD8C6BF"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36658,90000   </w:t>
            </w:r>
          </w:p>
        </w:tc>
        <w:tc>
          <w:tcPr>
            <w:tcW w:w="2260" w:type="dxa"/>
            <w:tcBorders>
              <w:top w:val="nil"/>
              <w:left w:val="nil"/>
              <w:bottom w:val="single" w:sz="4" w:space="0" w:color="auto"/>
              <w:right w:val="single" w:sz="4" w:space="0" w:color="auto"/>
            </w:tcBorders>
            <w:shd w:val="clear" w:color="auto" w:fill="auto"/>
            <w:vAlign w:val="center"/>
            <w:hideMark/>
          </w:tcPr>
          <w:p w14:paraId="434D57C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122 542,72550   </w:t>
            </w:r>
          </w:p>
        </w:tc>
      </w:tr>
      <w:tr w:rsidR="009E4DDA" w:rsidRPr="00A65EC0" w14:paraId="0209E425"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C6D35F0"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44BB05F7"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55E09D09"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24F546FA"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районный бюджет</w:t>
            </w:r>
          </w:p>
        </w:tc>
        <w:tc>
          <w:tcPr>
            <w:tcW w:w="1901" w:type="dxa"/>
            <w:tcBorders>
              <w:top w:val="nil"/>
              <w:left w:val="nil"/>
              <w:bottom w:val="single" w:sz="4" w:space="0" w:color="auto"/>
              <w:right w:val="single" w:sz="4" w:space="0" w:color="auto"/>
            </w:tcBorders>
            <w:shd w:val="clear" w:color="auto" w:fill="auto"/>
            <w:vAlign w:val="center"/>
            <w:hideMark/>
          </w:tcPr>
          <w:p w14:paraId="70B09D17"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44183,00000   </w:t>
            </w:r>
          </w:p>
        </w:tc>
        <w:tc>
          <w:tcPr>
            <w:tcW w:w="1985" w:type="dxa"/>
            <w:tcBorders>
              <w:top w:val="nil"/>
              <w:left w:val="nil"/>
              <w:bottom w:val="single" w:sz="4" w:space="0" w:color="auto"/>
              <w:right w:val="single" w:sz="4" w:space="0" w:color="auto"/>
            </w:tcBorders>
            <w:shd w:val="clear" w:color="auto" w:fill="auto"/>
            <w:vAlign w:val="center"/>
            <w:hideMark/>
          </w:tcPr>
          <w:p w14:paraId="42876501"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43003,50000   </w:t>
            </w:r>
          </w:p>
        </w:tc>
        <w:tc>
          <w:tcPr>
            <w:tcW w:w="1984" w:type="dxa"/>
            <w:tcBorders>
              <w:top w:val="nil"/>
              <w:left w:val="nil"/>
              <w:bottom w:val="single" w:sz="4" w:space="0" w:color="auto"/>
              <w:right w:val="single" w:sz="4" w:space="0" w:color="auto"/>
            </w:tcBorders>
            <w:shd w:val="clear" w:color="auto" w:fill="auto"/>
            <w:vAlign w:val="center"/>
            <w:hideMark/>
          </w:tcPr>
          <w:p w14:paraId="5F3AB5B2" w14:textId="77777777" w:rsidR="009E4DDA" w:rsidRPr="00A65EC0" w:rsidRDefault="009E4DDA" w:rsidP="009423F7">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43003,50000   </w:t>
            </w:r>
          </w:p>
        </w:tc>
        <w:tc>
          <w:tcPr>
            <w:tcW w:w="2260" w:type="dxa"/>
            <w:tcBorders>
              <w:top w:val="nil"/>
              <w:left w:val="nil"/>
              <w:bottom w:val="single" w:sz="4" w:space="0" w:color="auto"/>
              <w:right w:val="single" w:sz="4" w:space="0" w:color="auto"/>
            </w:tcBorders>
            <w:shd w:val="clear" w:color="auto" w:fill="auto"/>
            <w:vAlign w:val="center"/>
            <w:hideMark/>
          </w:tcPr>
          <w:p w14:paraId="6A5961C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130 190,00000   </w:t>
            </w:r>
          </w:p>
        </w:tc>
      </w:tr>
      <w:tr w:rsidR="009E4DDA" w:rsidRPr="00A65EC0" w14:paraId="3F028A52" w14:textId="77777777" w:rsidTr="003B5AF9">
        <w:trPr>
          <w:trHeight w:val="630"/>
        </w:trPr>
        <w:tc>
          <w:tcPr>
            <w:tcW w:w="560" w:type="dxa"/>
            <w:vMerge/>
            <w:tcBorders>
              <w:top w:val="nil"/>
              <w:left w:val="single" w:sz="4" w:space="0" w:color="auto"/>
              <w:bottom w:val="single" w:sz="4" w:space="0" w:color="000000"/>
              <w:right w:val="single" w:sz="4" w:space="0" w:color="auto"/>
            </w:tcBorders>
            <w:vAlign w:val="center"/>
            <w:hideMark/>
          </w:tcPr>
          <w:p w14:paraId="50821DC8"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2ABD604B"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3E23F789"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04DC17E4"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внебюджетные источники</w:t>
            </w:r>
          </w:p>
        </w:tc>
        <w:tc>
          <w:tcPr>
            <w:tcW w:w="1901" w:type="dxa"/>
            <w:tcBorders>
              <w:top w:val="nil"/>
              <w:left w:val="nil"/>
              <w:bottom w:val="single" w:sz="4" w:space="0" w:color="auto"/>
              <w:right w:val="single" w:sz="4" w:space="0" w:color="auto"/>
            </w:tcBorders>
            <w:shd w:val="clear" w:color="auto" w:fill="auto"/>
            <w:vAlign w:val="center"/>
            <w:hideMark/>
          </w:tcPr>
          <w:p w14:paraId="0A8D467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68D6203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799FEDDF"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07756DD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0105C5A3" w14:textId="77777777" w:rsidTr="003B5AF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F8149BF"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7DF71C0B"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0BFBD546"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57319AE5"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бюджеты поселений</w:t>
            </w:r>
          </w:p>
        </w:tc>
        <w:tc>
          <w:tcPr>
            <w:tcW w:w="1901" w:type="dxa"/>
            <w:tcBorders>
              <w:top w:val="nil"/>
              <w:left w:val="nil"/>
              <w:bottom w:val="single" w:sz="4" w:space="0" w:color="auto"/>
              <w:right w:val="single" w:sz="4" w:space="0" w:color="auto"/>
            </w:tcBorders>
            <w:shd w:val="clear" w:color="auto" w:fill="auto"/>
            <w:vAlign w:val="center"/>
            <w:hideMark/>
          </w:tcPr>
          <w:p w14:paraId="2510337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799206E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721FED76"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4DE5B96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r w:rsidR="009E4DDA" w:rsidRPr="00A65EC0" w14:paraId="456DEF1F" w14:textId="77777777" w:rsidTr="003B5AF9">
        <w:trPr>
          <w:trHeight w:val="390"/>
        </w:trPr>
        <w:tc>
          <w:tcPr>
            <w:tcW w:w="560" w:type="dxa"/>
            <w:vMerge/>
            <w:tcBorders>
              <w:top w:val="nil"/>
              <w:left w:val="single" w:sz="4" w:space="0" w:color="auto"/>
              <w:bottom w:val="single" w:sz="4" w:space="0" w:color="000000"/>
              <w:right w:val="single" w:sz="4" w:space="0" w:color="auto"/>
            </w:tcBorders>
            <w:vAlign w:val="center"/>
            <w:hideMark/>
          </w:tcPr>
          <w:p w14:paraId="557BBA4E"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007" w:type="dxa"/>
            <w:vMerge/>
            <w:tcBorders>
              <w:top w:val="nil"/>
              <w:left w:val="single" w:sz="4" w:space="0" w:color="auto"/>
              <w:bottom w:val="single" w:sz="4" w:space="0" w:color="000000"/>
              <w:right w:val="single" w:sz="4" w:space="0" w:color="auto"/>
            </w:tcBorders>
            <w:vAlign w:val="center"/>
            <w:hideMark/>
          </w:tcPr>
          <w:p w14:paraId="06A7361B" w14:textId="77777777" w:rsidR="009E4DDA" w:rsidRPr="00A65EC0" w:rsidRDefault="009E4DDA" w:rsidP="009E4DDA">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57D35ABC" w14:textId="77777777" w:rsidR="009E4DDA" w:rsidRPr="00A65EC0" w:rsidRDefault="009E4DDA" w:rsidP="009E4DDA">
            <w:pPr>
              <w:spacing w:after="0" w:line="240" w:lineRule="auto"/>
              <w:rPr>
                <w:rFonts w:ascii="Arial" w:eastAsia="Times New Roman" w:hAnsi="Arial" w:cs="Arial"/>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14:paraId="624CCF96"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юридические лица</w:t>
            </w:r>
          </w:p>
        </w:tc>
        <w:tc>
          <w:tcPr>
            <w:tcW w:w="1901" w:type="dxa"/>
            <w:tcBorders>
              <w:top w:val="nil"/>
              <w:left w:val="nil"/>
              <w:bottom w:val="single" w:sz="4" w:space="0" w:color="auto"/>
              <w:right w:val="single" w:sz="4" w:space="0" w:color="auto"/>
            </w:tcBorders>
            <w:shd w:val="clear" w:color="auto" w:fill="auto"/>
            <w:vAlign w:val="center"/>
            <w:hideMark/>
          </w:tcPr>
          <w:p w14:paraId="37C49FE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0D376F2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22AF3BC0"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37940AC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                              -     </w:t>
            </w:r>
          </w:p>
        </w:tc>
      </w:tr>
    </w:tbl>
    <w:p w14:paraId="257B6403" w14:textId="77777777" w:rsidR="009E4DDA" w:rsidRDefault="009E4DDA" w:rsidP="00E31D09">
      <w:pPr>
        <w:spacing w:after="0" w:line="240" w:lineRule="auto"/>
        <w:rPr>
          <w:rFonts w:ascii="Arial" w:hAnsi="Arial" w:cs="Arial"/>
          <w:sz w:val="24"/>
          <w:szCs w:val="24"/>
        </w:rPr>
      </w:pPr>
    </w:p>
    <w:p w14:paraId="09B88236" w14:textId="77777777" w:rsidR="009E4DDA" w:rsidRDefault="009E4DDA" w:rsidP="00E31D09">
      <w:pPr>
        <w:spacing w:after="0" w:line="240" w:lineRule="auto"/>
        <w:rPr>
          <w:rFonts w:ascii="Arial" w:hAnsi="Arial" w:cs="Arial"/>
          <w:sz w:val="24"/>
          <w:szCs w:val="24"/>
        </w:rPr>
      </w:pPr>
    </w:p>
    <w:p w14:paraId="06681129" w14:textId="77777777" w:rsidR="009E4DDA" w:rsidRDefault="009E4DDA" w:rsidP="00E31D09">
      <w:pPr>
        <w:spacing w:after="0" w:line="240" w:lineRule="auto"/>
        <w:rPr>
          <w:rFonts w:ascii="Arial" w:hAnsi="Arial" w:cs="Arial"/>
          <w:sz w:val="24"/>
          <w:szCs w:val="24"/>
        </w:rPr>
      </w:pPr>
    </w:p>
    <w:p w14:paraId="61670691" w14:textId="77777777" w:rsidR="009E4DDA" w:rsidRDefault="009E4DDA" w:rsidP="00E31D09">
      <w:pPr>
        <w:spacing w:after="0" w:line="240" w:lineRule="auto"/>
        <w:rPr>
          <w:rFonts w:ascii="Arial" w:hAnsi="Arial" w:cs="Arial"/>
          <w:sz w:val="24"/>
          <w:szCs w:val="24"/>
        </w:rPr>
      </w:pPr>
    </w:p>
    <w:p w14:paraId="4873DD1D" w14:textId="77777777" w:rsidR="00A65EC0" w:rsidRDefault="00A65EC0" w:rsidP="00E31D09">
      <w:pPr>
        <w:spacing w:after="0" w:line="240" w:lineRule="auto"/>
        <w:rPr>
          <w:rFonts w:ascii="Arial" w:hAnsi="Arial" w:cs="Arial"/>
          <w:sz w:val="24"/>
          <w:szCs w:val="24"/>
        </w:rPr>
      </w:pPr>
    </w:p>
    <w:p w14:paraId="1FF685B7" w14:textId="77777777" w:rsidR="00A65EC0" w:rsidRDefault="00A65EC0" w:rsidP="00E31D09">
      <w:pPr>
        <w:spacing w:after="0" w:line="240" w:lineRule="auto"/>
        <w:rPr>
          <w:rFonts w:ascii="Arial" w:hAnsi="Arial" w:cs="Arial"/>
          <w:sz w:val="24"/>
          <w:szCs w:val="24"/>
        </w:rPr>
      </w:pPr>
    </w:p>
    <w:p w14:paraId="4F7491B3" w14:textId="77777777" w:rsidR="00A65EC0" w:rsidRDefault="00A65EC0" w:rsidP="00E31D09">
      <w:pPr>
        <w:spacing w:after="0" w:line="240" w:lineRule="auto"/>
        <w:rPr>
          <w:rFonts w:ascii="Arial" w:hAnsi="Arial" w:cs="Arial"/>
          <w:sz w:val="24"/>
          <w:szCs w:val="24"/>
        </w:rPr>
      </w:pPr>
    </w:p>
    <w:p w14:paraId="46066029" w14:textId="77777777" w:rsidR="00A65EC0" w:rsidRDefault="00A65EC0" w:rsidP="00E31D09">
      <w:pPr>
        <w:spacing w:after="0" w:line="240" w:lineRule="auto"/>
        <w:rPr>
          <w:rFonts w:ascii="Arial" w:hAnsi="Arial" w:cs="Arial"/>
          <w:sz w:val="24"/>
          <w:szCs w:val="24"/>
        </w:rPr>
      </w:pPr>
    </w:p>
    <w:p w14:paraId="7DA3E074" w14:textId="77777777" w:rsidR="00A65EC0" w:rsidRDefault="00A65EC0" w:rsidP="00E31D09">
      <w:pPr>
        <w:spacing w:after="0" w:line="240" w:lineRule="auto"/>
        <w:rPr>
          <w:rFonts w:ascii="Arial" w:hAnsi="Arial" w:cs="Arial"/>
          <w:sz w:val="24"/>
          <w:szCs w:val="24"/>
        </w:rPr>
      </w:pPr>
    </w:p>
    <w:p w14:paraId="12E6C0FF" w14:textId="77777777" w:rsidR="00A65EC0" w:rsidRDefault="00A65EC0" w:rsidP="00E31D09">
      <w:pPr>
        <w:spacing w:after="0" w:line="240" w:lineRule="auto"/>
        <w:rPr>
          <w:rFonts w:ascii="Arial" w:hAnsi="Arial" w:cs="Arial"/>
          <w:sz w:val="24"/>
          <w:szCs w:val="24"/>
        </w:rPr>
      </w:pPr>
    </w:p>
    <w:p w14:paraId="3986BE0B" w14:textId="77777777" w:rsidR="00A65EC0" w:rsidRDefault="00A65EC0" w:rsidP="00E31D09">
      <w:pPr>
        <w:spacing w:after="0" w:line="240" w:lineRule="auto"/>
        <w:rPr>
          <w:rFonts w:ascii="Arial" w:hAnsi="Arial" w:cs="Arial"/>
          <w:sz w:val="24"/>
          <w:szCs w:val="24"/>
        </w:rPr>
      </w:pPr>
    </w:p>
    <w:p w14:paraId="013589CF" w14:textId="77777777" w:rsidR="00A65EC0" w:rsidRDefault="00A65EC0" w:rsidP="00E31D09">
      <w:pPr>
        <w:spacing w:after="0" w:line="240" w:lineRule="auto"/>
        <w:rPr>
          <w:rFonts w:ascii="Arial" w:hAnsi="Arial" w:cs="Arial"/>
          <w:sz w:val="24"/>
          <w:szCs w:val="24"/>
        </w:rPr>
      </w:pPr>
    </w:p>
    <w:p w14:paraId="7DF48D8E" w14:textId="77777777" w:rsidR="00A65EC0" w:rsidRDefault="00A65EC0" w:rsidP="00E31D09">
      <w:pPr>
        <w:spacing w:after="0" w:line="240" w:lineRule="auto"/>
        <w:rPr>
          <w:rFonts w:ascii="Arial" w:hAnsi="Arial" w:cs="Arial"/>
          <w:sz w:val="24"/>
          <w:szCs w:val="24"/>
        </w:rPr>
      </w:pPr>
    </w:p>
    <w:p w14:paraId="29E78C1B" w14:textId="77777777" w:rsidR="00A65EC0" w:rsidRDefault="00A65EC0" w:rsidP="00E31D09">
      <w:pPr>
        <w:spacing w:after="0" w:line="240" w:lineRule="auto"/>
        <w:rPr>
          <w:rFonts w:ascii="Arial" w:hAnsi="Arial" w:cs="Arial"/>
          <w:sz w:val="24"/>
          <w:szCs w:val="24"/>
        </w:rPr>
      </w:pPr>
    </w:p>
    <w:p w14:paraId="32F6AF11" w14:textId="77777777" w:rsidR="00A65EC0" w:rsidRDefault="00A65EC0" w:rsidP="00E31D09">
      <w:pPr>
        <w:spacing w:after="0" w:line="240" w:lineRule="auto"/>
        <w:rPr>
          <w:rFonts w:ascii="Arial" w:hAnsi="Arial" w:cs="Arial"/>
          <w:sz w:val="24"/>
          <w:szCs w:val="24"/>
        </w:rPr>
      </w:pPr>
    </w:p>
    <w:p w14:paraId="3CA6EF0D" w14:textId="77777777" w:rsidR="00A65EC0" w:rsidRDefault="00A65EC0" w:rsidP="00E31D09">
      <w:pPr>
        <w:spacing w:after="0" w:line="240" w:lineRule="auto"/>
        <w:rPr>
          <w:rFonts w:ascii="Arial" w:hAnsi="Arial" w:cs="Arial"/>
          <w:sz w:val="24"/>
          <w:szCs w:val="24"/>
        </w:rPr>
      </w:pPr>
    </w:p>
    <w:p w14:paraId="6B2D9153" w14:textId="77777777" w:rsidR="00A65EC0" w:rsidRDefault="00A65EC0" w:rsidP="00E31D09">
      <w:pPr>
        <w:spacing w:after="0" w:line="240" w:lineRule="auto"/>
        <w:rPr>
          <w:rFonts w:ascii="Arial" w:hAnsi="Arial" w:cs="Arial"/>
          <w:sz w:val="24"/>
          <w:szCs w:val="24"/>
        </w:rPr>
      </w:pPr>
    </w:p>
    <w:p w14:paraId="4E2D018E" w14:textId="77777777" w:rsidR="00A65EC0" w:rsidRDefault="00A65EC0" w:rsidP="00E31D09">
      <w:pPr>
        <w:spacing w:after="0" w:line="240" w:lineRule="auto"/>
        <w:rPr>
          <w:rFonts w:ascii="Arial" w:hAnsi="Arial" w:cs="Arial"/>
          <w:sz w:val="24"/>
          <w:szCs w:val="24"/>
        </w:rPr>
      </w:pPr>
    </w:p>
    <w:p w14:paraId="2FA18DB6" w14:textId="77777777" w:rsidR="00A65EC0" w:rsidRDefault="00A65EC0" w:rsidP="00E31D09">
      <w:pPr>
        <w:spacing w:after="0" w:line="240" w:lineRule="auto"/>
        <w:rPr>
          <w:rFonts w:ascii="Arial" w:hAnsi="Arial" w:cs="Arial"/>
          <w:sz w:val="24"/>
          <w:szCs w:val="24"/>
        </w:rPr>
      </w:pPr>
    </w:p>
    <w:p w14:paraId="63C652E3" w14:textId="77777777" w:rsidR="00A65EC0" w:rsidRDefault="00A65EC0" w:rsidP="00E31D09">
      <w:pPr>
        <w:spacing w:after="0" w:line="240" w:lineRule="auto"/>
        <w:rPr>
          <w:rFonts w:ascii="Arial" w:hAnsi="Arial" w:cs="Arial"/>
          <w:sz w:val="24"/>
          <w:szCs w:val="24"/>
        </w:rPr>
      </w:pPr>
    </w:p>
    <w:p w14:paraId="4A66AB27" w14:textId="77777777" w:rsidR="009E4DDA" w:rsidRDefault="009E4DDA" w:rsidP="00E31D09">
      <w:pPr>
        <w:spacing w:after="0" w:line="240" w:lineRule="auto"/>
        <w:rPr>
          <w:rFonts w:ascii="Arial" w:hAnsi="Arial" w:cs="Arial"/>
          <w:sz w:val="24"/>
          <w:szCs w:val="24"/>
        </w:rPr>
      </w:pPr>
    </w:p>
    <w:p w14:paraId="5FC0C517" w14:textId="77777777" w:rsidR="009E4DDA" w:rsidRDefault="009E4DDA" w:rsidP="00E31D09">
      <w:pPr>
        <w:spacing w:after="0" w:line="240" w:lineRule="auto"/>
        <w:rPr>
          <w:rFonts w:ascii="Arial" w:hAnsi="Arial" w:cs="Arial"/>
          <w:sz w:val="24"/>
          <w:szCs w:val="24"/>
        </w:rPr>
      </w:pPr>
    </w:p>
    <w:tbl>
      <w:tblPr>
        <w:tblW w:w="14860" w:type="dxa"/>
        <w:tblInd w:w="93" w:type="dxa"/>
        <w:tblLook w:val="04A0" w:firstRow="1" w:lastRow="0" w:firstColumn="1" w:lastColumn="0" w:noHBand="0" w:noVBand="1"/>
      </w:tblPr>
      <w:tblGrid>
        <w:gridCol w:w="3780"/>
        <w:gridCol w:w="2740"/>
        <w:gridCol w:w="3360"/>
        <w:gridCol w:w="1660"/>
        <w:gridCol w:w="1660"/>
        <w:gridCol w:w="1660"/>
      </w:tblGrid>
      <w:tr w:rsidR="009E4DDA" w:rsidRPr="00A65EC0" w14:paraId="53B50227" w14:textId="77777777" w:rsidTr="009E4DDA">
        <w:trPr>
          <w:trHeight w:val="1380"/>
        </w:trPr>
        <w:tc>
          <w:tcPr>
            <w:tcW w:w="3780" w:type="dxa"/>
            <w:tcBorders>
              <w:top w:val="nil"/>
              <w:left w:val="nil"/>
              <w:bottom w:val="nil"/>
              <w:right w:val="nil"/>
            </w:tcBorders>
            <w:shd w:val="clear" w:color="auto" w:fill="auto"/>
            <w:noWrap/>
            <w:vAlign w:val="bottom"/>
            <w:hideMark/>
          </w:tcPr>
          <w:p w14:paraId="0155FFF7"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5B495CD4"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287B1067"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4310721"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14:paraId="37EB29F2" w14:textId="77777777" w:rsidR="009E4DDA" w:rsidRPr="00A65EC0" w:rsidRDefault="009E4DDA" w:rsidP="009E4DDA">
            <w:pPr>
              <w:spacing w:after="0" w:line="240" w:lineRule="auto"/>
              <w:rPr>
                <w:rFonts w:ascii="Arial" w:eastAsia="Times New Roman" w:hAnsi="Arial" w:cs="Arial"/>
                <w:color w:val="000000"/>
                <w:sz w:val="24"/>
                <w:szCs w:val="24"/>
              </w:rPr>
            </w:pPr>
            <w:r w:rsidRPr="00A65EC0">
              <w:rPr>
                <w:rFonts w:ascii="Arial" w:eastAsia="Times New Roman" w:hAnsi="Arial" w:cs="Arial"/>
                <w:color w:val="000000"/>
                <w:sz w:val="24"/>
                <w:szCs w:val="24"/>
              </w:rPr>
              <w:t>Приложение № 6</w:t>
            </w:r>
            <w:r w:rsidRPr="00A65EC0">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E4DDA" w:rsidRPr="00A65EC0" w14:paraId="4C5C1BDB" w14:textId="77777777" w:rsidTr="009E4DDA">
        <w:trPr>
          <w:trHeight w:val="300"/>
        </w:trPr>
        <w:tc>
          <w:tcPr>
            <w:tcW w:w="3780" w:type="dxa"/>
            <w:tcBorders>
              <w:top w:val="nil"/>
              <w:left w:val="nil"/>
              <w:bottom w:val="nil"/>
              <w:right w:val="nil"/>
            </w:tcBorders>
            <w:shd w:val="clear" w:color="auto" w:fill="auto"/>
            <w:noWrap/>
            <w:vAlign w:val="bottom"/>
            <w:hideMark/>
          </w:tcPr>
          <w:p w14:paraId="622078D1"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12C7E449"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198D8FC0"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66D07A4F"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noWrap/>
            <w:vAlign w:val="bottom"/>
            <w:hideMark/>
          </w:tcPr>
          <w:p w14:paraId="66F1266D" w14:textId="77777777" w:rsidR="009E4DDA" w:rsidRPr="00A65EC0" w:rsidRDefault="009E4DDA" w:rsidP="009E4DDA">
            <w:pPr>
              <w:spacing w:after="0" w:line="240" w:lineRule="auto"/>
              <w:jc w:val="center"/>
              <w:rPr>
                <w:rFonts w:ascii="Arial" w:eastAsia="Times New Roman" w:hAnsi="Arial" w:cs="Arial"/>
                <w:color w:val="000000"/>
                <w:sz w:val="24"/>
                <w:szCs w:val="24"/>
              </w:rPr>
            </w:pPr>
          </w:p>
        </w:tc>
      </w:tr>
      <w:tr w:rsidR="009E4DDA" w:rsidRPr="00A65EC0" w14:paraId="338DC660" w14:textId="77777777" w:rsidTr="009E4DDA">
        <w:trPr>
          <w:trHeight w:val="300"/>
        </w:trPr>
        <w:tc>
          <w:tcPr>
            <w:tcW w:w="3780" w:type="dxa"/>
            <w:tcBorders>
              <w:top w:val="nil"/>
              <w:left w:val="nil"/>
              <w:bottom w:val="nil"/>
              <w:right w:val="nil"/>
            </w:tcBorders>
            <w:shd w:val="clear" w:color="auto" w:fill="auto"/>
            <w:noWrap/>
            <w:vAlign w:val="bottom"/>
            <w:hideMark/>
          </w:tcPr>
          <w:p w14:paraId="04A58EDB"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5E66296B"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104FE11D"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637BD6F2"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0F1F1B6" w14:textId="77777777" w:rsidR="009E4DDA" w:rsidRPr="00A65EC0" w:rsidRDefault="009E4DDA" w:rsidP="009E4DD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7CD286E4" w14:textId="77777777" w:rsidR="009E4DDA" w:rsidRPr="00A65EC0" w:rsidRDefault="009E4DDA" w:rsidP="009E4DDA">
            <w:pPr>
              <w:spacing w:after="0" w:line="240" w:lineRule="auto"/>
              <w:rPr>
                <w:rFonts w:ascii="Arial" w:eastAsia="Times New Roman" w:hAnsi="Arial" w:cs="Arial"/>
                <w:color w:val="000000"/>
                <w:sz w:val="24"/>
                <w:szCs w:val="24"/>
              </w:rPr>
            </w:pPr>
          </w:p>
        </w:tc>
      </w:tr>
      <w:tr w:rsidR="009E4DDA" w:rsidRPr="00A65EC0" w14:paraId="5BEF9D1F" w14:textId="77777777" w:rsidTr="009E4DDA">
        <w:trPr>
          <w:trHeight w:val="300"/>
        </w:trPr>
        <w:tc>
          <w:tcPr>
            <w:tcW w:w="14860" w:type="dxa"/>
            <w:gridSpan w:val="6"/>
            <w:tcBorders>
              <w:top w:val="nil"/>
              <w:left w:val="nil"/>
              <w:bottom w:val="nil"/>
              <w:right w:val="nil"/>
            </w:tcBorders>
            <w:shd w:val="clear" w:color="auto" w:fill="auto"/>
            <w:noWrap/>
            <w:vAlign w:val="bottom"/>
            <w:hideMark/>
          </w:tcPr>
          <w:p w14:paraId="610019EE" w14:textId="77777777" w:rsidR="009E4DDA" w:rsidRPr="00A65EC0" w:rsidRDefault="009E4DDA" w:rsidP="009E4DDA">
            <w:pPr>
              <w:spacing w:after="0" w:line="240" w:lineRule="auto"/>
              <w:jc w:val="center"/>
              <w:rPr>
                <w:rFonts w:ascii="Arial" w:eastAsia="Times New Roman" w:hAnsi="Arial" w:cs="Arial"/>
                <w:color w:val="000000"/>
                <w:sz w:val="24"/>
                <w:szCs w:val="24"/>
              </w:rPr>
            </w:pPr>
            <w:r w:rsidRPr="00A65EC0">
              <w:rPr>
                <w:rFonts w:ascii="Arial" w:eastAsia="Times New Roman" w:hAnsi="Arial" w:cs="Arial"/>
                <w:color w:val="000000"/>
                <w:sz w:val="24"/>
                <w:szCs w:val="24"/>
              </w:rPr>
              <w:t>Информация о сводных показателях муниципальных заданий</w:t>
            </w:r>
          </w:p>
        </w:tc>
      </w:tr>
      <w:tr w:rsidR="009E4DDA" w:rsidRPr="00A65EC0" w14:paraId="2115AA74" w14:textId="77777777" w:rsidTr="009E4DDA">
        <w:trPr>
          <w:trHeight w:val="285"/>
        </w:trPr>
        <w:tc>
          <w:tcPr>
            <w:tcW w:w="3780" w:type="dxa"/>
            <w:tcBorders>
              <w:top w:val="nil"/>
              <w:left w:val="nil"/>
              <w:bottom w:val="nil"/>
              <w:right w:val="nil"/>
            </w:tcBorders>
            <w:shd w:val="clear" w:color="auto" w:fill="auto"/>
            <w:noWrap/>
            <w:vAlign w:val="bottom"/>
            <w:hideMark/>
          </w:tcPr>
          <w:p w14:paraId="126B8A0D"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740" w:type="dxa"/>
            <w:tcBorders>
              <w:top w:val="nil"/>
              <w:left w:val="nil"/>
              <w:bottom w:val="nil"/>
              <w:right w:val="nil"/>
            </w:tcBorders>
            <w:shd w:val="clear" w:color="auto" w:fill="auto"/>
            <w:noWrap/>
            <w:vAlign w:val="bottom"/>
            <w:hideMark/>
          </w:tcPr>
          <w:p w14:paraId="429BDBC1"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3360" w:type="dxa"/>
            <w:tcBorders>
              <w:top w:val="nil"/>
              <w:left w:val="nil"/>
              <w:bottom w:val="nil"/>
              <w:right w:val="nil"/>
            </w:tcBorders>
            <w:shd w:val="clear" w:color="auto" w:fill="auto"/>
            <w:noWrap/>
            <w:vAlign w:val="bottom"/>
            <w:hideMark/>
          </w:tcPr>
          <w:p w14:paraId="704A5C71"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6FC95961"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1A76C1AC"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58F09875" w14:textId="77777777" w:rsidR="009E4DDA" w:rsidRPr="00A65EC0" w:rsidRDefault="009E4DDA" w:rsidP="009E4DDA">
            <w:pPr>
              <w:spacing w:after="0" w:line="240" w:lineRule="auto"/>
              <w:rPr>
                <w:rFonts w:ascii="Arial" w:eastAsia="Times New Roman" w:hAnsi="Arial" w:cs="Arial"/>
                <w:color w:val="000000"/>
                <w:sz w:val="20"/>
                <w:szCs w:val="20"/>
              </w:rPr>
            </w:pPr>
          </w:p>
        </w:tc>
      </w:tr>
      <w:tr w:rsidR="009E4DDA" w:rsidRPr="00A65EC0" w14:paraId="6966A981" w14:textId="77777777" w:rsidTr="009E4DDA">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38F7D6"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88A276"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CD5AE9"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14:paraId="1C2598E1"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Значение показателя объема услуги (работы) по годам реализации программы</w:t>
            </w:r>
          </w:p>
        </w:tc>
      </w:tr>
      <w:tr w:rsidR="009E4DDA" w:rsidRPr="00A65EC0" w14:paraId="375E4789" w14:textId="77777777" w:rsidTr="009E4DDA">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2281BBCB"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660E0CDF"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4410B4B5" w14:textId="77777777" w:rsidR="009E4DDA" w:rsidRPr="00A65EC0" w:rsidRDefault="009E4DDA" w:rsidP="009E4DDA">
            <w:pPr>
              <w:spacing w:after="0" w:line="240" w:lineRule="auto"/>
              <w:rPr>
                <w:rFonts w:ascii="Arial" w:eastAsia="Times New Roman" w:hAnsi="Arial" w:cs="Arial"/>
                <w:color w:val="000000"/>
                <w:sz w:val="20"/>
                <w:szCs w:val="20"/>
              </w:rPr>
            </w:pPr>
          </w:p>
        </w:tc>
        <w:tc>
          <w:tcPr>
            <w:tcW w:w="1660" w:type="dxa"/>
            <w:tcBorders>
              <w:top w:val="nil"/>
              <w:left w:val="nil"/>
              <w:bottom w:val="single" w:sz="4" w:space="0" w:color="auto"/>
              <w:right w:val="single" w:sz="4" w:space="0" w:color="auto"/>
            </w:tcBorders>
            <w:shd w:val="clear" w:color="000000" w:fill="FFFFFF"/>
            <w:noWrap/>
            <w:vAlign w:val="center"/>
            <w:hideMark/>
          </w:tcPr>
          <w:p w14:paraId="4FF15A98"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2023</w:t>
            </w:r>
          </w:p>
        </w:tc>
        <w:tc>
          <w:tcPr>
            <w:tcW w:w="1660" w:type="dxa"/>
            <w:tcBorders>
              <w:top w:val="nil"/>
              <w:left w:val="nil"/>
              <w:bottom w:val="single" w:sz="4" w:space="0" w:color="auto"/>
              <w:right w:val="single" w:sz="4" w:space="0" w:color="auto"/>
            </w:tcBorders>
            <w:shd w:val="clear" w:color="000000" w:fill="FFFFFF"/>
            <w:noWrap/>
            <w:vAlign w:val="center"/>
            <w:hideMark/>
          </w:tcPr>
          <w:p w14:paraId="792D670F"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5DD7B597"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2025</w:t>
            </w:r>
          </w:p>
        </w:tc>
      </w:tr>
      <w:tr w:rsidR="009E4DDA" w:rsidRPr="00A65EC0" w14:paraId="2E5C5B44" w14:textId="77777777" w:rsidTr="009E4DDA">
        <w:trPr>
          <w:trHeight w:val="28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6EB18E7"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1</w:t>
            </w:r>
          </w:p>
        </w:tc>
        <w:tc>
          <w:tcPr>
            <w:tcW w:w="2740" w:type="dxa"/>
            <w:tcBorders>
              <w:top w:val="nil"/>
              <w:left w:val="nil"/>
              <w:bottom w:val="single" w:sz="4" w:space="0" w:color="auto"/>
              <w:right w:val="single" w:sz="4" w:space="0" w:color="auto"/>
            </w:tcBorders>
            <w:shd w:val="clear" w:color="auto" w:fill="auto"/>
            <w:noWrap/>
            <w:vAlign w:val="bottom"/>
            <w:hideMark/>
          </w:tcPr>
          <w:p w14:paraId="7427305B"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2</w:t>
            </w:r>
          </w:p>
        </w:tc>
        <w:tc>
          <w:tcPr>
            <w:tcW w:w="3360" w:type="dxa"/>
            <w:tcBorders>
              <w:top w:val="nil"/>
              <w:left w:val="nil"/>
              <w:bottom w:val="single" w:sz="4" w:space="0" w:color="auto"/>
              <w:right w:val="single" w:sz="4" w:space="0" w:color="auto"/>
            </w:tcBorders>
            <w:shd w:val="clear" w:color="auto" w:fill="auto"/>
            <w:noWrap/>
            <w:vAlign w:val="bottom"/>
            <w:hideMark/>
          </w:tcPr>
          <w:p w14:paraId="1E76F61E"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3</w:t>
            </w:r>
          </w:p>
        </w:tc>
        <w:tc>
          <w:tcPr>
            <w:tcW w:w="1660" w:type="dxa"/>
            <w:tcBorders>
              <w:top w:val="nil"/>
              <w:left w:val="nil"/>
              <w:bottom w:val="single" w:sz="4" w:space="0" w:color="auto"/>
              <w:right w:val="single" w:sz="4" w:space="0" w:color="auto"/>
            </w:tcBorders>
            <w:shd w:val="clear" w:color="auto" w:fill="auto"/>
            <w:noWrap/>
            <w:vAlign w:val="bottom"/>
            <w:hideMark/>
          </w:tcPr>
          <w:p w14:paraId="54CC9578"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14:paraId="478EFBC1"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5</w:t>
            </w:r>
          </w:p>
        </w:tc>
        <w:tc>
          <w:tcPr>
            <w:tcW w:w="1660" w:type="dxa"/>
            <w:tcBorders>
              <w:top w:val="nil"/>
              <w:left w:val="nil"/>
              <w:bottom w:val="single" w:sz="4" w:space="0" w:color="auto"/>
              <w:right w:val="single" w:sz="4" w:space="0" w:color="auto"/>
            </w:tcBorders>
            <w:shd w:val="clear" w:color="auto" w:fill="auto"/>
            <w:noWrap/>
            <w:vAlign w:val="bottom"/>
            <w:hideMark/>
          </w:tcPr>
          <w:p w14:paraId="535CE8D0"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6</w:t>
            </w:r>
          </w:p>
        </w:tc>
      </w:tr>
      <w:tr w:rsidR="009E4DDA" w:rsidRPr="00A65EC0" w14:paraId="143C2681" w14:textId="77777777" w:rsidTr="009E4DDA">
        <w:trPr>
          <w:trHeight w:val="465"/>
        </w:trPr>
        <w:tc>
          <w:tcPr>
            <w:tcW w:w="3780" w:type="dxa"/>
            <w:tcBorders>
              <w:top w:val="nil"/>
              <w:left w:val="single" w:sz="4" w:space="0" w:color="auto"/>
              <w:bottom w:val="nil"/>
              <w:right w:val="single" w:sz="4" w:space="0" w:color="auto"/>
            </w:tcBorders>
            <w:shd w:val="clear" w:color="000000" w:fill="FFFFFF"/>
            <w:hideMark/>
          </w:tcPr>
          <w:p w14:paraId="2826022B"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52DE38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1 года до 3 лет</w:t>
            </w:r>
          </w:p>
        </w:tc>
        <w:tc>
          <w:tcPr>
            <w:tcW w:w="3360" w:type="dxa"/>
            <w:tcBorders>
              <w:top w:val="nil"/>
              <w:left w:val="nil"/>
              <w:bottom w:val="nil"/>
              <w:right w:val="single" w:sz="4" w:space="0" w:color="auto"/>
            </w:tcBorders>
            <w:shd w:val="clear" w:color="000000" w:fill="FFFFFF"/>
            <w:vAlign w:val="center"/>
            <w:hideMark/>
          </w:tcPr>
          <w:p w14:paraId="5C7E2C1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F6F940D"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268F9B0E"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6E3C23F3"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135</w:t>
            </w:r>
          </w:p>
        </w:tc>
      </w:tr>
      <w:tr w:rsidR="009E4DDA" w:rsidRPr="00A65EC0" w14:paraId="1CF7A3A8" w14:textId="77777777" w:rsidTr="009E4DDA">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29DD4D7"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5BFB1BD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4B68CC5E"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E751F3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8790,5908</w:t>
            </w:r>
          </w:p>
        </w:tc>
        <w:tc>
          <w:tcPr>
            <w:tcW w:w="1660" w:type="dxa"/>
            <w:tcBorders>
              <w:top w:val="nil"/>
              <w:left w:val="nil"/>
              <w:bottom w:val="single" w:sz="4" w:space="0" w:color="auto"/>
              <w:right w:val="single" w:sz="4" w:space="0" w:color="auto"/>
            </w:tcBorders>
            <w:shd w:val="clear" w:color="000000" w:fill="FFFFFF"/>
            <w:noWrap/>
            <w:vAlign w:val="center"/>
            <w:hideMark/>
          </w:tcPr>
          <w:p w14:paraId="3E3C795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8019,07562</w:t>
            </w:r>
          </w:p>
        </w:tc>
        <w:tc>
          <w:tcPr>
            <w:tcW w:w="1660" w:type="dxa"/>
            <w:tcBorders>
              <w:top w:val="nil"/>
              <w:left w:val="nil"/>
              <w:bottom w:val="single" w:sz="4" w:space="0" w:color="auto"/>
              <w:right w:val="single" w:sz="4" w:space="0" w:color="auto"/>
            </w:tcBorders>
            <w:shd w:val="clear" w:color="000000" w:fill="FFFFFF"/>
            <w:noWrap/>
            <w:vAlign w:val="center"/>
            <w:hideMark/>
          </w:tcPr>
          <w:p w14:paraId="31080D6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8019,07562</w:t>
            </w:r>
          </w:p>
        </w:tc>
      </w:tr>
      <w:tr w:rsidR="009E4DDA" w:rsidRPr="00A65EC0" w14:paraId="38CAB72F" w14:textId="77777777" w:rsidTr="009E4DDA">
        <w:trPr>
          <w:trHeight w:val="285"/>
        </w:trPr>
        <w:tc>
          <w:tcPr>
            <w:tcW w:w="3780" w:type="dxa"/>
            <w:tcBorders>
              <w:top w:val="nil"/>
              <w:left w:val="single" w:sz="4" w:space="0" w:color="auto"/>
              <w:bottom w:val="nil"/>
              <w:right w:val="single" w:sz="4" w:space="0" w:color="auto"/>
            </w:tcBorders>
            <w:shd w:val="clear" w:color="000000" w:fill="FFFFFF"/>
            <w:hideMark/>
          </w:tcPr>
          <w:p w14:paraId="634E1914"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4625052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1 года до 3 лет</w:t>
            </w:r>
          </w:p>
        </w:tc>
        <w:tc>
          <w:tcPr>
            <w:tcW w:w="3360" w:type="dxa"/>
            <w:tcBorders>
              <w:top w:val="nil"/>
              <w:left w:val="nil"/>
              <w:bottom w:val="nil"/>
              <w:right w:val="single" w:sz="4" w:space="0" w:color="auto"/>
            </w:tcBorders>
            <w:shd w:val="clear" w:color="000000" w:fill="FFFFFF"/>
            <w:vAlign w:val="center"/>
            <w:hideMark/>
          </w:tcPr>
          <w:p w14:paraId="1544ABA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679D56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0AFC789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12AAAD6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135</w:t>
            </w:r>
          </w:p>
        </w:tc>
      </w:tr>
      <w:tr w:rsidR="009E4DDA" w:rsidRPr="00A65EC0" w14:paraId="66AC17B4" w14:textId="77777777" w:rsidTr="009E4DDA">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3E26874"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2FCE16F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1052C524"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261A24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13724,3554</w:t>
            </w:r>
          </w:p>
        </w:tc>
        <w:tc>
          <w:tcPr>
            <w:tcW w:w="1660" w:type="dxa"/>
            <w:tcBorders>
              <w:top w:val="nil"/>
              <w:left w:val="nil"/>
              <w:bottom w:val="single" w:sz="4" w:space="0" w:color="auto"/>
              <w:right w:val="single" w:sz="4" w:space="0" w:color="auto"/>
            </w:tcBorders>
            <w:shd w:val="clear" w:color="000000" w:fill="FFFFFF"/>
            <w:noWrap/>
            <w:vAlign w:val="center"/>
            <w:hideMark/>
          </w:tcPr>
          <w:p w14:paraId="069BAAC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12519,82324</w:t>
            </w:r>
          </w:p>
        </w:tc>
        <w:tc>
          <w:tcPr>
            <w:tcW w:w="1660" w:type="dxa"/>
            <w:tcBorders>
              <w:top w:val="nil"/>
              <w:left w:val="nil"/>
              <w:bottom w:val="single" w:sz="4" w:space="0" w:color="auto"/>
              <w:right w:val="single" w:sz="4" w:space="0" w:color="auto"/>
            </w:tcBorders>
            <w:shd w:val="clear" w:color="000000" w:fill="FFFFFF"/>
            <w:noWrap/>
            <w:vAlign w:val="center"/>
            <w:hideMark/>
          </w:tcPr>
          <w:p w14:paraId="1CF463F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12519,82324</w:t>
            </w:r>
          </w:p>
        </w:tc>
      </w:tr>
      <w:tr w:rsidR="009E4DDA" w:rsidRPr="00A65EC0" w14:paraId="351FBE01" w14:textId="77777777" w:rsidTr="009E4DDA">
        <w:trPr>
          <w:trHeight w:val="720"/>
        </w:trPr>
        <w:tc>
          <w:tcPr>
            <w:tcW w:w="3780" w:type="dxa"/>
            <w:tcBorders>
              <w:top w:val="nil"/>
              <w:left w:val="single" w:sz="4" w:space="0" w:color="auto"/>
              <w:bottom w:val="nil"/>
              <w:right w:val="single" w:sz="4" w:space="0" w:color="auto"/>
            </w:tcBorders>
            <w:shd w:val="clear" w:color="000000" w:fill="FFFFFF"/>
            <w:hideMark/>
          </w:tcPr>
          <w:p w14:paraId="731642D5"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80EDB8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2D09283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358426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7BF78E3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6318451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2000</w:t>
            </w:r>
          </w:p>
        </w:tc>
      </w:tr>
      <w:tr w:rsidR="009E4DDA" w:rsidRPr="00A65EC0" w14:paraId="516204A8"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DC8F1C0"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40EF0DD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DF3E38D"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06D734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101556,81268</w:t>
            </w:r>
          </w:p>
        </w:tc>
        <w:tc>
          <w:tcPr>
            <w:tcW w:w="1660" w:type="dxa"/>
            <w:tcBorders>
              <w:top w:val="nil"/>
              <w:left w:val="nil"/>
              <w:bottom w:val="single" w:sz="4" w:space="0" w:color="auto"/>
              <w:right w:val="single" w:sz="4" w:space="0" w:color="auto"/>
            </w:tcBorders>
            <w:shd w:val="clear" w:color="000000" w:fill="FFFFFF"/>
            <w:noWrap/>
            <w:vAlign w:val="center"/>
            <w:hideMark/>
          </w:tcPr>
          <w:p w14:paraId="01EB9F6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92643,57439</w:t>
            </w:r>
          </w:p>
        </w:tc>
        <w:tc>
          <w:tcPr>
            <w:tcW w:w="1660" w:type="dxa"/>
            <w:tcBorders>
              <w:top w:val="nil"/>
              <w:left w:val="nil"/>
              <w:bottom w:val="single" w:sz="4" w:space="0" w:color="auto"/>
              <w:right w:val="single" w:sz="4" w:space="0" w:color="auto"/>
            </w:tcBorders>
            <w:shd w:val="clear" w:color="000000" w:fill="FFFFFF"/>
            <w:noWrap/>
            <w:vAlign w:val="center"/>
            <w:hideMark/>
          </w:tcPr>
          <w:p w14:paraId="474F89B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92643,57439</w:t>
            </w:r>
          </w:p>
        </w:tc>
      </w:tr>
      <w:tr w:rsidR="009E4DDA" w:rsidRPr="00A65EC0" w14:paraId="6F0FF3DA" w14:textId="77777777" w:rsidTr="009E4DDA">
        <w:trPr>
          <w:trHeight w:val="285"/>
        </w:trPr>
        <w:tc>
          <w:tcPr>
            <w:tcW w:w="3780" w:type="dxa"/>
            <w:tcBorders>
              <w:top w:val="nil"/>
              <w:left w:val="single" w:sz="4" w:space="0" w:color="auto"/>
              <w:bottom w:val="nil"/>
              <w:right w:val="single" w:sz="4" w:space="0" w:color="auto"/>
            </w:tcBorders>
            <w:shd w:val="clear" w:color="000000" w:fill="FFFFFF"/>
            <w:hideMark/>
          </w:tcPr>
          <w:p w14:paraId="385978D9"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B7DF22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3 лет до 8 лет</w:t>
            </w:r>
          </w:p>
        </w:tc>
        <w:tc>
          <w:tcPr>
            <w:tcW w:w="3360" w:type="dxa"/>
            <w:tcBorders>
              <w:top w:val="nil"/>
              <w:left w:val="nil"/>
              <w:bottom w:val="nil"/>
              <w:right w:val="single" w:sz="4" w:space="0" w:color="auto"/>
            </w:tcBorders>
            <w:shd w:val="clear" w:color="000000" w:fill="FFFFFF"/>
            <w:vAlign w:val="center"/>
            <w:hideMark/>
          </w:tcPr>
          <w:p w14:paraId="09C07DE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8AB647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223AA0C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3E376AF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1876</w:t>
            </w:r>
          </w:p>
        </w:tc>
      </w:tr>
      <w:tr w:rsidR="009E4DDA" w:rsidRPr="00A65EC0" w14:paraId="6A451C1C" w14:textId="77777777" w:rsidTr="009E4DDA">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20AD5C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lastRenderedPageBreak/>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04B7F63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206D0A99"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23C640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226272,851</w:t>
            </w:r>
          </w:p>
        </w:tc>
        <w:tc>
          <w:tcPr>
            <w:tcW w:w="1660" w:type="dxa"/>
            <w:tcBorders>
              <w:top w:val="nil"/>
              <w:left w:val="nil"/>
              <w:bottom w:val="single" w:sz="4" w:space="0" w:color="auto"/>
              <w:right w:val="single" w:sz="4" w:space="0" w:color="auto"/>
            </w:tcBorders>
            <w:shd w:val="clear" w:color="000000" w:fill="FFFFFF"/>
            <w:noWrap/>
            <w:vAlign w:val="center"/>
            <w:hideMark/>
          </w:tcPr>
          <w:p w14:paraId="31D62F3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206210,481</w:t>
            </w:r>
          </w:p>
        </w:tc>
        <w:tc>
          <w:tcPr>
            <w:tcW w:w="1660" w:type="dxa"/>
            <w:tcBorders>
              <w:top w:val="nil"/>
              <w:left w:val="nil"/>
              <w:bottom w:val="single" w:sz="4" w:space="0" w:color="auto"/>
              <w:right w:val="single" w:sz="4" w:space="0" w:color="auto"/>
            </w:tcBorders>
            <w:shd w:val="clear" w:color="000000" w:fill="FFFFFF"/>
            <w:noWrap/>
            <w:vAlign w:val="center"/>
            <w:hideMark/>
          </w:tcPr>
          <w:p w14:paraId="00DE468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206210,481</w:t>
            </w:r>
          </w:p>
        </w:tc>
      </w:tr>
      <w:tr w:rsidR="009E4DDA" w:rsidRPr="00A65EC0" w14:paraId="40E9D7BF" w14:textId="77777777" w:rsidTr="009E4DDA">
        <w:trPr>
          <w:trHeight w:val="675"/>
        </w:trPr>
        <w:tc>
          <w:tcPr>
            <w:tcW w:w="3780" w:type="dxa"/>
            <w:tcBorders>
              <w:top w:val="nil"/>
              <w:left w:val="single" w:sz="4" w:space="0" w:color="auto"/>
              <w:bottom w:val="nil"/>
              <w:right w:val="single" w:sz="4" w:space="0" w:color="auto"/>
            </w:tcBorders>
            <w:shd w:val="clear" w:color="000000" w:fill="FFFFFF"/>
            <w:hideMark/>
          </w:tcPr>
          <w:p w14:paraId="7854414D"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35A183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425ED4F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4B1CADF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2649E8D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7C7573D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253</w:t>
            </w:r>
          </w:p>
        </w:tc>
      </w:tr>
      <w:tr w:rsidR="009E4DDA" w:rsidRPr="00A65EC0" w14:paraId="5C2B98A4" w14:textId="77777777" w:rsidTr="009E4DDA">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6068FBA"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24C4CE8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D32EEF9"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606A49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45912,82010</w:t>
            </w:r>
          </w:p>
        </w:tc>
        <w:tc>
          <w:tcPr>
            <w:tcW w:w="1660" w:type="dxa"/>
            <w:tcBorders>
              <w:top w:val="nil"/>
              <w:left w:val="nil"/>
              <w:bottom w:val="single" w:sz="4" w:space="0" w:color="auto"/>
              <w:right w:val="single" w:sz="4" w:space="0" w:color="auto"/>
            </w:tcBorders>
            <w:shd w:val="clear" w:color="000000" w:fill="FFFFFF"/>
            <w:noWrap/>
            <w:vAlign w:val="center"/>
            <w:hideMark/>
          </w:tcPr>
          <w:p w14:paraId="17E42DE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41883,234</w:t>
            </w:r>
          </w:p>
        </w:tc>
        <w:tc>
          <w:tcPr>
            <w:tcW w:w="1660" w:type="dxa"/>
            <w:tcBorders>
              <w:top w:val="nil"/>
              <w:left w:val="nil"/>
              <w:bottom w:val="single" w:sz="4" w:space="0" w:color="auto"/>
              <w:right w:val="single" w:sz="4" w:space="0" w:color="auto"/>
            </w:tcBorders>
            <w:shd w:val="clear" w:color="000000" w:fill="FFFFFF"/>
            <w:noWrap/>
            <w:vAlign w:val="center"/>
            <w:hideMark/>
          </w:tcPr>
          <w:p w14:paraId="27C2185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41883,234</w:t>
            </w:r>
          </w:p>
        </w:tc>
      </w:tr>
      <w:tr w:rsidR="009E4DDA" w:rsidRPr="00A65EC0" w14:paraId="5FF109A7" w14:textId="77777777" w:rsidTr="009E4DDA">
        <w:trPr>
          <w:trHeight w:val="450"/>
        </w:trPr>
        <w:tc>
          <w:tcPr>
            <w:tcW w:w="3780" w:type="dxa"/>
            <w:tcBorders>
              <w:top w:val="nil"/>
              <w:left w:val="single" w:sz="4" w:space="0" w:color="auto"/>
              <w:bottom w:val="nil"/>
              <w:right w:val="single" w:sz="4" w:space="0" w:color="auto"/>
            </w:tcBorders>
            <w:shd w:val="clear" w:color="000000" w:fill="FFFFFF"/>
            <w:hideMark/>
          </w:tcPr>
          <w:p w14:paraId="0F8BB4C8"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7DA3110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73D1387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C70486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A969E8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F4BF48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253</w:t>
            </w:r>
          </w:p>
        </w:tc>
      </w:tr>
      <w:tr w:rsidR="009E4DDA" w:rsidRPr="00A65EC0" w14:paraId="38BF410D" w14:textId="77777777" w:rsidTr="009E4DDA">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D0C3C5C"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1974767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23F12299"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4C914F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30194,91465</w:t>
            </w:r>
          </w:p>
        </w:tc>
        <w:tc>
          <w:tcPr>
            <w:tcW w:w="1660" w:type="dxa"/>
            <w:tcBorders>
              <w:top w:val="nil"/>
              <w:left w:val="nil"/>
              <w:bottom w:val="single" w:sz="4" w:space="0" w:color="auto"/>
              <w:right w:val="single" w:sz="4" w:space="0" w:color="auto"/>
            </w:tcBorders>
            <w:shd w:val="clear" w:color="000000" w:fill="FFFFFF"/>
            <w:noWrap/>
            <w:vAlign w:val="center"/>
            <w:hideMark/>
          </w:tcPr>
          <w:p w14:paraId="6136D35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27543,61114</w:t>
            </w:r>
          </w:p>
        </w:tc>
        <w:tc>
          <w:tcPr>
            <w:tcW w:w="1660" w:type="dxa"/>
            <w:tcBorders>
              <w:top w:val="nil"/>
              <w:left w:val="nil"/>
              <w:bottom w:val="single" w:sz="4" w:space="0" w:color="auto"/>
              <w:right w:val="single" w:sz="4" w:space="0" w:color="auto"/>
            </w:tcBorders>
            <w:shd w:val="clear" w:color="000000" w:fill="FFFFFF"/>
            <w:noWrap/>
            <w:vAlign w:val="center"/>
            <w:hideMark/>
          </w:tcPr>
          <w:p w14:paraId="0F57DCD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27543,61114</w:t>
            </w:r>
          </w:p>
        </w:tc>
      </w:tr>
      <w:tr w:rsidR="009E4DDA" w:rsidRPr="00A65EC0" w14:paraId="4EAFCD1D" w14:textId="77777777" w:rsidTr="009E4DDA">
        <w:trPr>
          <w:trHeight w:val="450"/>
        </w:trPr>
        <w:tc>
          <w:tcPr>
            <w:tcW w:w="3780" w:type="dxa"/>
            <w:tcBorders>
              <w:top w:val="nil"/>
              <w:left w:val="single" w:sz="4" w:space="0" w:color="auto"/>
              <w:bottom w:val="nil"/>
              <w:right w:val="single" w:sz="4" w:space="0" w:color="auto"/>
            </w:tcBorders>
            <w:shd w:val="clear" w:color="000000" w:fill="FFFFFF"/>
            <w:hideMark/>
          </w:tcPr>
          <w:p w14:paraId="1C2F649E"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133D38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1C46722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5961E0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7B0AE6E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6C492F7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22</w:t>
            </w:r>
          </w:p>
        </w:tc>
      </w:tr>
      <w:tr w:rsidR="009E4DDA" w:rsidRPr="00A65EC0" w14:paraId="207CB0ED" w14:textId="77777777" w:rsidTr="009E4DDA">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95CB15E"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040D493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14:paraId="0CBE1281"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2D8A4B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9726,480</w:t>
            </w:r>
          </w:p>
        </w:tc>
        <w:tc>
          <w:tcPr>
            <w:tcW w:w="1660" w:type="dxa"/>
            <w:tcBorders>
              <w:top w:val="nil"/>
              <w:left w:val="nil"/>
              <w:bottom w:val="single" w:sz="4" w:space="0" w:color="auto"/>
              <w:right w:val="single" w:sz="4" w:space="0" w:color="auto"/>
            </w:tcBorders>
            <w:shd w:val="clear" w:color="000000" w:fill="FFFFFF"/>
            <w:noWrap/>
            <w:vAlign w:val="center"/>
            <w:hideMark/>
          </w:tcPr>
          <w:p w14:paraId="7C33259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9539,738</w:t>
            </w:r>
          </w:p>
        </w:tc>
        <w:tc>
          <w:tcPr>
            <w:tcW w:w="1660" w:type="dxa"/>
            <w:tcBorders>
              <w:top w:val="nil"/>
              <w:left w:val="nil"/>
              <w:bottom w:val="single" w:sz="4" w:space="0" w:color="auto"/>
              <w:right w:val="single" w:sz="4" w:space="0" w:color="auto"/>
            </w:tcBorders>
            <w:shd w:val="clear" w:color="000000" w:fill="FFFFFF"/>
            <w:noWrap/>
            <w:vAlign w:val="center"/>
            <w:hideMark/>
          </w:tcPr>
          <w:p w14:paraId="5136057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9539,738</w:t>
            </w:r>
          </w:p>
        </w:tc>
      </w:tr>
      <w:tr w:rsidR="009E4DDA" w:rsidRPr="00A65EC0" w14:paraId="0698A6C0" w14:textId="77777777" w:rsidTr="009E4DDA">
        <w:trPr>
          <w:trHeight w:val="825"/>
        </w:trPr>
        <w:tc>
          <w:tcPr>
            <w:tcW w:w="3780" w:type="dxa"/>
            <w:tcBorders>
              <w:top w:val="nil"/>
              <w:left w:val="single" w:sz="4" w:space="0" w:color="auto"/>
              <w:bottom w:val="nil"/>
              <w:right w:val="single" w:sz="4" w:space="0" w:color="auto"/>
            </w:tcBorders>
            <w:shd w:val="clear" w:color="000000" w:fill="FFFFFF"/>
            <w:hideMark/>
          </w:tcPr>
          <w:p w14:paraId="6A9C2FE3"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4E615B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9DC102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A649FF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189</w:t>
            </w:r>
          </w:p>
        </w:tc>
        <w:tc>
          <w:tcPr>
            <w:tcW w:w="1660" w:type="dxa"/>
            <w:tcBorders>
              <w:top w:val="nil"/>
              <w:left w:val="nil"/>
              <w:bottom w:val="single" w:sz="4" w:space="0" w:color="auto"/>
              <w:right w:val="single" w:sz="4" w:space="0" w:color="auto"/>
            </w:tcBorders>
            <w:shd w:val="clear" w:color="000000" w:fill="FFFFFF"/>
            <w:noWrap/>
            <w:vAlign w:val="center"/>
            <w:hideMark/>
          </w:tcPr>
          <w:p w14:paraId="615A24A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5A3D8EB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180</w:t>
            </w:r>
          </w:p>
        </w:tc>
      </w:tr>
      <w:tr w:rsidR="009E4DDA" w:rsidRPr="00A65EC0" w14:paraId="36AF961D" w14:textId="77777777" w:rsidTr="009E4DDA">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941C3EE"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5B06536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14:paraId="1CBB983A"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3CBA6C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57242,377</w:t>
            </w:r>
          </w:p>
        </w:tc>
        <w:tc>
          <w:tcPr>
            <w:tcW w:w="1660" w:type="dxa"/>
            <w:tcBorders>
              <w:top w:val="nil"/>
              <w:left w:val="nil"/>
              <w:bottom w:val="single" w:sz="4" w:space="0" w:color="auto"/>
              <w:right w:val="single" w:sz="4" w:space="0" w:color="auto"/>
            </w:tcBorders>
            <w:shd w:val="clear" w:color="000000" w:fill="FFFFFF"/>
            <w:noWrap/>
            <w:vAlign w:val="center"/>
            <w:hideMark/>
          </w:tcPr>
          <w:p w14:paraId="16CB46D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56143,335</w:t>
            </w:r>
          </w:p>
        </w:tc>
        <w:tc>
          <w:tcPr>
            <w:tcW w:w="1660" w:type="dxa"/>
            <w:tcBorders>
              <w:top w:val="nil"/>
              <w:left w:val="nil"/>
              <w:bottom w:val="single" w:sz="4" w:space="0" w:color="auto"/>
              <w:right w:val="single" w:sz="4" w:space="0" w:color="auto"/>
            </w:tcBorders>
            <w:shd w:val="clear" w:color="000000" w:fill="FFFFFF"/>
            <w:noWrap/>
            <w:vAlign w:val="center"/>
            <w:hideMark/>
          </w:tcPr>
          <w:p w14:paraId="0F687DD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56143,335</w:t>
            </w:r>
          </w:p>
        </w:tc>
      </w:tr>
      <w:tr w:rsidR="009E4DDA" w:rsidRPr="00A65EC0" w14:paraId="18F2A682" w14:textId="77777777" w:rsidTr="009E4DDA">
        <w:trPr>
          <w:trHeight w:val="765"/>
        </w:trPr>
        <w:tc>
          <w:tcPr>
            <w:tcW w:w="3780" w:type="dxa"/>
            <w:tcBorders>
              <w:top w:val="nil"/>
              <w:left w:val="single" w:sz="4" w:space="0" w:color="auto"/>
              <w:bottom w:val="nil"/>
              <w:right w:val="single" w:sz="4" w:space="0" w:color="auto"/>
            </w:tcBorders>
            <w:shd w:val="clear" w:color="000000" w:fill="FFFFFF"/>
            <w:hideMark/>
          </w:tcPr>
          <w:p w14:paraId="091EB28D"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9B480C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1CBDE71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C56C38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6797128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29AE25F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3091</w:t>
            </w:r>
          </w:p>
        </w:tc>
      </w:tr>
      <w:tr w:rsidR="009E4DDA" w:rsidRPr="00A65EC0" w14:paraId="7BCC92DC" w14:textId="77777777" w:rsidTr="009E4DDA">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FEA8ACA"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53DB3EC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D031DA6"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B95313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485128,475</w:t>
            </w:r>
          </w:p>
        </w:tc>
        <w:tc>
          <w:tcPr>
            <w:tcW w:w="1660" w:type="dxa"/>
            <w:tcBorders>
              <w:top w:val="nil"/>
              <w:left w:val="nil"/>
              <w:bottom w:val="single" w:sz="4" w:space="0" w:color="auto"/>
              <w:right w:val="single" w:sz="4" w:space="0" w:color="auto"/>
            </w:tcBorders>
            <w:shd w:val="clear" w:color="000000" w:fill="FFFFFF"/>
            <w:noWrap/>
            <w:vAlign w:val="center"/>
            <w:hideMark/>
          </w:tcPr>
          <w:p w14:paraId="458EB30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466409,922</w:t>
            </w:r>
          </w:p>
        </w:tc>
        <w:tc>
          <w:tcPr>
            <w:tcW w:w="1660" w:type="dxa"/>
            <w:tcBorders>
              <w:top w:val="nil"/>
              <w:left w:val="nil"/>
              <w:bottom w:val="single" w:sz="4" w:space="0" w:color="auto"/>
              <w:right w:val="single" w:sz="4" w:space="0" w:color="auto"/>
            </w:tcBorders>
            <w:shd w:val="clear" w:color="000000" w:fill="FFFFFF"/>
            <w:noWrap/>
            <w:vAlign w:val="center"/>
            <w:hideMark/>
          </w:tcPr>
          <w:p w14:paraId="0E76BA0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466409,922</w:t>
            </w:r>
          </w:p>
        </w:tc>
      </w:tr>
      <w:tr w:rsidR="009E4DDA" w:rsidRPr="00A65EC0" w14:paraId="1D8D031E" w14:textId="77777777" w:rsidTr="009E4DDA">
        <w:trPr>
          <w:trHeight w:val="450"/>
        </w:trPr>
        <w:tc>
          <w:tcPr>
            <w:tcW w:w="3780" w:type="dxa"/>
            <w:tcBorders>
              <w:top w:val="nil"/>
              <w:left w:val="single" w:sz="4" w:space="0" w:color="auto"/>
              <w:bottom w:val="nil"/>
              <w:right w:val="single" w:sz="4" w:space="0" w:color="auto"/>
            </w:tcBorders>
            <w:shd w:val="clear" w:color="000000" w:fill="FFFFFF"/>
            <w:hideMark/>
          </w:tcPr>
          <w:p w14:paraId="722AF1B6"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lastRenderedPageBreak/>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487D39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19CE420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8C789C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39FCF6C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3893EA3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33</w:t>
            </w:r>
          </w:p>
        </w:tc>
      </w:tr>
      <w:tr w:rsidR="009E4DDA" w:rsidRPr="00A65EC0" w14:paraId="04ED796F" w14:textId="77777777" w:rsidTr="009E4DDA">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5BD662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0E0487E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5EDDDF43"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0CAF85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20481,807</w:t>
            </w:r>
          </w:p>
        </w:tc>
        <w:tc>
          <w:tcPr>
            <w:tcW w:w="1660" w:type="dxa"/>
            <w:tcBorders>
              <w:top w:val="nil"/>
              <w:left w:val="nil"/>
              <w:bottom w:val="single" w:sz="4" w:space="0" w:color="auto"/>
              <w:right w:val="single" w:sz="4" w:space="0" w:color="auto"/>
            </w:tcBorders>
            <w:shd w:val="clear" w:color="000000" w:fill="FFFFFF"/>
            <w:noWrap/>
            <w:vAlign w:val="center"/>
            <w:hideMark/>
          </w:tcPr>
          <w:p w14:paraId="05A5E3C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20088,560</w:t>
            </w:r>
          </w:p>
        </w:tc>
        <w:tc>
          <w:tcPr>
            <w:tcW w:w="1660" w:type="dxa"/>
            <w:tcBorders>
              <w:top w:val="nil"/>
              <w:left w:val="nil"/>
              <w:bottom w:val="single" w:sz="4" w:space="0" w:color="auto"/>
              <w:right w:val="single" w:sz="4" w:space="0" w:color="auto"/>
            </w:tcBorders>
            <w:shd w:val="clear" w:color="000000" w:fill="FFFFFF"/>
            <w:noWrap/>
            <w:vAlign w:val="center"/>
            <w:hideMark/>
          </w:tcPr>
          <w:p w14:paraId="481FBEF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20088,560</w:t>
            </w:r>
          </w:p>
        </w:tc>
      </w:tr>
      <w:tr w:rsidR="009E4DDA" w:rsidRPr="00A65EC0" w14:paraId="39805FCF" w14:textId="77777777" w:rsidTr="009E4DDA">
        <w:trPr>
          <w:trHeight w:val="705"/>
        </w:trPr>
        <w:tc>
          <w:tcPr>
            <w:tcW w:w="3780" w:type="dxa"/>
            <w:tcBorders>
              <w:top w:val="nil"/>
              <w:left w:val="single" w:sz="4" w:space="0" w:color="auto"/>
              <w:bottom w:val="nil"/>
              <w:right w:val="single" w:sz="4" w:space="0" w:color="auto"/>
            </w:tcBorders>
            <w:shd w:val="clear" w:color="000000" w:fill="FFFFFF"/>
            <w:hideMark/>
          </w:tcPr>
          <w:p w14:paraId="255842EF"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60C99B9"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6C72324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400F450"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63A9856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796F2F8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133</w:t>
            </w:r>
          </w:p>
        </w:tc>
      </w:tr>
      <w:tr w:rsidR="009E4DDA" w:rsidRPr="00A65EC0" w14:paraId="07BFB823"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CE8608B"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49CC6DE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42A0A2EA"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796B1B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68494,392</w:t>
            </w:r>
          </w:p>
        </w:tc>
        <w:tc>
          <w:tcPr>
            <w:tcW w:w="1660" w:type="dxa"/>
            <w:tcBorders>
              <w:top w:val="nil"/>
              <w:left w:val="nil"/>
              <w:bottom w:val="single" w:sz="4" w:space="0" w:color="auto"/>
              <w:right w:val="single" w:sz="4" w:space="0" w:color="auto"/>
            </w:tcBorders>
            <w:shd w:val="clear" w:color="000000" w:fill="FFFFFF"/>
            <w:noWrap/>
            <w:vAlign w:val="center"/>
            <w:hideMark/>
          </w:tcPr>
          <w:p w14:paraId="5B2D8B7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67179,313</w:t>
            </w:r>
          </w:p>
        </w:tc>
        <w:tc>
          <w:tcPr>
            <w:tcW w:w="1660" w:type="dxa"/>
            <w:tcBorders>
              <w:top w:val="nil"/>
              <w:left w:val="nil"/>
              <w:bottom w:val="single" w:sz="4" w:space="0" w:color="auto"/>
              <w:right w:val="single" w:sz="4" w:space="0" w:color="auto"/>
            </w:tcBorders>
            <w:shd w:val="clear" w:color="000000" w:fill="FFFFFF"/>
            <w:noWrap/>
            <w:vAlign w:val="center"/>
            <w:hideMark/>
          </w:tcPr>
          <w:p w14:paraId="7D4CD62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67179,313</w:t>
            </w:r>
          </w:p>
        </w:tc>
      </w:tr>
      <w:tr w:rsidR="009E4DDA" w:rsidRPr="00A65EC0" w14:paraId="638C16DD" w14:textId="77777777" w:rsidTr="009E4DDA">
        <w:trPr>
          <w:trHeight w:val="450"/>
        </w:trPr>
        <w:tc>
          <w:tcPr>
            <w:tcW w:w="3780" w:type="dxa"/>
            <w:tcBorders>
              <w:top w:val="nil"/>
              <w:left w:val="single" w:sz="4" w:space="0" w:color="auto"/>
              <w:bottom w:val="nil"/>
              <w:right w:val="single" w:sz="4" w:space="0" w:color="auto"/>
            </w:tcBorders>
            <w:shd w:val="clear" w:color="000000" w:fill="FFFFFF"/>
            <w:hideMark/>
          </w:tcPr>
          <w:p w14:paraId="6107CBD6"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323C8A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vAlign w:val="center"/>
            <w:hideMark/>
          </w:tcPr>
          <w:p w14:paraId="0ED493F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C3C5B0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027CB0D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0498589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3332</w:t>
            </w:r>
          </w:p>
        </w:tc>
      </w:tr>
      <w:tr w:rsidR="009E4DDA" w:rsidRPr="00A65EC0" w14:paraId="2247FCD7"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05603FB"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4EE3675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05011096"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4E60E0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595008,200</w:t>
            </w:r>
          </w:p>
        </w:tc>
        <w:tc>
          <w:tcPr>
            <w:tcW w:w="1660" w:type="dxa"/>
            <w:tcBorders>
              <w:top w:val="nil"/>
              <w:left w:val="nil"/>
              <w:bottom w:val="single" w:sz="4" w:space="0" w:color="auto"/>
              <w:right w:val="single" w:sz="4" w:space="0" w:color="auto"/>
            </w:tcBorders>
            <w:shd w:val="clear" w:color="000000" w:fill="FFFFFF"/>
            <w:noWrap/>
            <w:vAlign w:val="center"/>
            <w:hideMark/>
          </w:tcPr>
          <w:p w14:paraId="58B4091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569143,844</w:t>
            </w:r>
          </w:p>
        </w:tc>
        <w:tc>
          <w:tcPr>
            <w:tcW w:w="1660" w:type="dxa"/>
            <w:tcBorders>
              <w:top w:val="nil"/>
              <w:left w:val="nil"/>
              <w:bottom w:val="single" w:sz="4" w:space="0" w:color="auto"/>
              <w:right w:val="single" w:sz="4" w:space="0" w:color="auto"/>
            </w:tcBorders>
            <w:shd w:val="clear" w:color="000000" w:fill="FFFFFF"/>
            <w:noWrap/>
            <w:vAlign w:val="center"/>
            <w:hideMark/>
          </w:tcPr>
          <w:p w14:paraId="0DCD913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569143,844</w:t>
            </w:r>
          </w:p>
        </w:tc>
      </w:tr>
      <w:tr w:rsidR="009E4DDA" w:rsidRPr="00A65EC0" w14:paraId="173A24BE" w14:textId="77777777" w:rsidTr="009E4DDA">
        <w:trPr>
          <w:trHeight w:val="450"/>
        </w:trPr>
        <w:tc>
          <w:tcPr>
            <w:tcW w:w="3780" w:type="dxa"/>
            <w:tcBorders>
              <w:top w:val="nil"/>
              <w:left w:val="single" w:sz="4" w:space="0" w:color="auto"/>
              <w:bottom w:val="nil"/>
              <w:right w:val="single" w:sz="4" w:space="0" w:color="auto"/>
            </w:tcBorders>
            <w:shd w:val="clear" w:color="000000" w:fill="FFFFFF"/>
            <w:hideMark/>
          </w:tcPr>
          <w:p w14:paraId="3EBB7722"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8D6219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9D2F68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D48184A"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441</w:t>
            </w:r>
          </w:p>
        </w:tc>
        <w:tc>
          <w:tcPr>
            <w:tcW w:w="1660" w:type="dxa"/>
            <w:tcBorders>
              <w:top w:val="nil"/>
              <w:left w:val="nil"/>
              <w:bottom w:val="single" w:sz="4" w:space="0" w:color="auto"/>
              <w:right w:val="single" w:sz="4" w:space="0" w:color="auto"/>
            </w:tcBorders>
            <w:shd w:val="clear" w:color="000000" w:fill="FFFFFF"/>
            <w:noWrap/>
            <w:vAlign w:val="center"/>
            <w:hideMark/>
          </w:tcPr>
          <w:p w14:paraId="51D8D62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069B8496"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369</w:t>
            </w:r>
          </w:p>
        </w:tc>
      </w:tr>
      <w:tr w:rsidR="009E4DDA" w:rsidRPr="00A65EC0" w14:paraId="3F747CE8"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CA053FB"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1DC29E8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E493CF2"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AB3F2D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91787,29478</w:t>
            </w:r>
          </w:p>
        </w:tc>
        <w:tc>
          <w:tcPr>
            <w:tcW w:w="1660" w:type="dxa"/>
            <w:tcBorders>
              <w:top w:val="nil"/>
              <w:left w:val="nil"/>
              <w:bottom w:val="single" w:sz="4" w:space="0" w:color="auto"/>
              <w:right w:val="single" w:sz="4" w:space="0" w:color="auto"/>
            </w:tcBorders>
            <w:shd w:val="clear" w:color="000000" w:fill="FFFFFF"/>
            <w:noWrap/>
            <w:vAlign w:val="center"/>
            <w:hideMark/>
          </w:tcPr>
          <w:p w14:paraId="1477332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88252,7987</w:t>
            </w:r>
          </w:p>
        </w:tc>
        <w:tc>
          <w:tcPr>
            <w:tcW w:w="1660" w:type="dxa"/>
            <w:tcBorders>
              <w:top w:val="nil"/>
              <w:left w:val="nil"/>
              <w:bottom w:val="single" w:sz="4" w:space="0" w:color="auto"/>
              <w:right w:val="single" w:sz="4" w:space="0" w:color="auto"/>
            </w:tcBorders>
            <w:shd w:val="clear" w:color="000000" w:fill="FFFFFF"/>
            <w:noWrap/>
            <w:vAlign w:val="center"/>
            <w:hideMark/>
          </w:tcPr>
          <w:p w14:paraId="3BF19F2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88252,7987</w:t>
            </w:r>
          </w:p>
        </w:tc>
      </w:tr>
      <w:tr w:rsidR="009E4DDA" w:rsidRPr="00A65EC0" w14:paraId="36CE471C" w14:textId="77777777" w:rsidTr="009E4DDA">
        <w:trPr>
          <w:trHeight w:val="720"/>
        </w:trPr>
        <w:tc>
          <w:tcPr>
            <w:tcW w:w="3780" w:type="dxa"/>
            <w:tcBorders>
              <w:top w:val="nil"/>
              <w:left w:val="single" w:sz="4" w:space="0" w:color="auto"/>
              <w:bottom w:val="nil"/>
              <w:right w:val="single" w:sz="4" w:space="0" w:color="auto"/>
            </w:tcBorders>
            <w:shd w:val="clear" w:color="000000" w:fill="FFFFFF"/>
            <w:hideMark/>
          </w:tcPr>
          <w:p w14:paraId="72E897E9"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Реализация </w:t>
            </w:r>
            <w:proofErr w:type="gramStart"/>
            <w:r w:rsidRPr="00A65EC0">
              <w:rPr>
                <w:rFonts w:ascii="Arial" w:eastAsia="Times New Roman" w:hAnsi="Arial" w:cs="Arial"/>
                <w:sz w:val="20"/>
                <w:szCs w:val="20"/>
              </w:rPr>
              <w:t>дополнительных  общеразвивающих</w:t>
            </w:r>
            <w:proofErr w:type="gramEnd"/>
            <w:r w:rsidRPr="00A65EC0">
              <w:rPr>
                <w:rFonts w:ascii="Arial" w:eastAsia="Times New Roman" w:hAnsi="Arial" w:cs="Arial"/>
                <w:sz w:val="20"/>
                <w:szCs w:val="20"/>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018B85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2F657EDC" w14:textId="3CCD6123"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w:t>
            </w:r>
            <w:r w:rsidR="00C1015E">
              <w:rPr>
                <w:rFonts w:ascii="Arial" w:eastAsia="Times New Roman" w:hAnsi="Arial" w:cs="Arial"/>
                <w:sz w:val="20"/>
                <w:szCs w:val="20"/>
              </w:rPr>
              <w:t>а</w:t>
            </w:r>
            <w:r w:rsidRPr="00A65EC0">
              <w:rPr>
                <w:rFonts w:ascii="Arial" w:eastAsia="Times New Roman" w:hAnsi="Arial" w:cs="Arial"/>
                <w:sz w:val="20"/>
                <w:szCs w:val="20"/>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3C084C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6BB3A63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65FD05A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600</w:t>
            </w:r>
          </w:p>
        </w:tc>
      </w:tr>
      <w:tr w:rsidR="009E4DDA" w:rsidRPr="00A65EC0" w14:paraId="47FF164E"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28AD18B"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sz w:val="20"/>
                <w:szCs w:val="20"/>
              </w:rPr>
              <w:t>тыс.руб</w:t>
            </w:r>
            <w:proofErr w:type="spellEnd"/>
            <w:r w:rsidRPr="00A65EC0">
              <w:rPr>
                <w:rFonts w:ascii="Arial" w:eastAsia="Times New Roman" w:hAnsi="Arial" w:cs="Arial"/>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42958934"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14:paraId="7DBD6335"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593E7DB"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23111,617</w:t>
            </w:r>
          </w:p>
        </w:tc>
        <w:tc>
          <w:tcPr>
            <w:tcW w:w="1660" w:type="dxa"/>
            <w:tcBorders>
              <w:top w:val="nil"/>
              <w:left w:val="nil"/>
              <w:bottom w:val="single" w:sz="4" w:space="0" w:color="auto"/>
              <w:right w:val="single" w:sz="4" w:space="0" w:color="auto"/>
            </w:tcBorders>
            <w:shd w:val="clear" w:color="000000" w:fill="FFFFFF"/>
            <w:noWrap/>
            <w:vAlign w:val="center"/>
            <w:hideMark/>
          </w:tcPr>
          <w:p w14:paraId="7632A34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16244,8</w:t>
            </w:r>
          </w:p>
        </w:tc>
        <w:tc>
          <w:tcPr>
            <w:tcW w:w="1660" w:type="dxa"/>
            <w:tcBorders>
              <w:top w:val="nil"/>
              <w:left w:val="nil"/>
              <w:bottom w:val="single" w:sz="4" w:space="0" w:color="auto"/>
              <w:right w:val="single" w:sz="4" w:space="0" w:color="auto"/>
            </w:tcBorders>
            <w:shd w:val="clear" w:color="000000" w:fill="FFFFFF"/>
            <w:noWrap/>
            <w:vAlign w:val="center"/>
            <w:hideMark/>
          </w:tcPr>
          <w:p w14:paraId="0FAF027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16244,8</w:t>
            </w:r>
          </w:p>
        </w:tc>
      </w:tr>
      <w:tr w:rsidR="009E4DDA" w:rsidRPr="00A65EC0" w14:paraId="14D2CFD7" w14:textId="77777777" w:rsidTr="009E4DDA">
        <w:trPr>
          <w:trHeight w:val="975"/>
        </w:trPr>
        <w:tc>
          <w:tcPr>
            <w:tcW w:w="3780" w:type="dxa"/>
            <w:tcBorders>
              <w:top w:val="nil"/>
              <w:left w:val="single" w:sz="4" w:space="0" w:color="auto"/>
              <w:bottom w:val="nil"/>
              <w:right w:val="single" w:sz="4" w:space="0" w:color="auto"/>
            </w:tcBorders>
            <w:shd w:val="clear" w:color="000000" w:fill="FFFFFF"/>
            <w:hideMark/>
          </w:tcPr>
          <w:p w14:paraId="20077E36"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Реализация </w:t>
            </w:r>
            <w:proofErr w:type="gramStart"/>
            <w:r w:rsidRPr="00A65EC0">
              <w:rPr>
                <w:rFonts w:ascii="Arial" w:eastAsia="Times New Roman" w:hAnsi="Arial" w:cs="Arial"/>
                <w:sz w:val="20"/>
                <w:szCs w:val="20"/>
              </w:rPr>
              <w:t>дополнительных  общеразвивающих</w:t>
            </w:r>
            <w:proofErr w:type="gramEnd"/>
            <w:r w:rsidRPr="00A65EC0">
              <w:rPr>
                <w:rFonts w:ascii="Arial" w:eastAsia="Times New Roman" w:hAnsi="Arial" w:cs="Arial"/>
                <w:sz w:val="20"/>
                <w:szCs w:val="20"/>
              </w:rPr>
              <w:t xml:space="preserve">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5A81A938"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физкультурно-спортивной, художественной, естественно-</w:t>
            </w:r>
            <w:proofErr w:type="gramStart"/>
            <w:r w:rsidRPr="00A65EC0">
              <w:rPr>
                <w:rFonts w:ascii="Arial" w:eastAsia="Times New Roman" w:hAnsi="Arial" w:cs="Arial"/>
                <w:sz w:val="20"/>
                <w:szCs w:val="20"/>
              </w:rPr>
              <w:t>научной ,технической</w:t>
            </w:r>
            <w:proofErr w:type="gramEnd"/>
            <w:r w:rsidRPr="00A65EC0">
              <w:rPr>
                <w:rFonts w:ascii="Arial" w:eastAsia="Times New Roman" w:hAnsi="Arial" w:cs="Arial"/>
                <w:sz w:val="20"/>
                <w:szCs w:val="20"/>
              </w:rPr>
              <w:t>, социально-</w:t>
            </w:r>
            <w:r w:rsidRPr="00A65EC0">
              <w:rPr>
                <w:rFonts w:ascii="Arial" w:eastAsia="Times New Roman" w:hAnsi="Arial" w:cs="Arial"/>
                <w:sz w:val="20"/>
                <w:szCs w:val="20"/>
              </w:rPr>
              <w:lastRenderedPageBreak/>
              <w:t>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B45ADC0" w14:textId="67706382"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lastRenderedPageBreak/>
              <w:t>Число обуч</w:t>
            </w:r>
            <w:r w:rsidR="00C1015E">
              <w:rPr>
                <w:rFonts w:ascii="Arial" w:eastAsia="Times New Roman" w:hAnsi="Arial" w:cs="Arial"/>
                <w:sz w:val="20"/>
                <w:szCs w:val="20"/>
              </w:rPr>
              <w:t>а</w:t>
            </w:r>
            <w:r w:rsidRPr="00A65EC0">
              <w:rPr>
                <w:rFonts w:ascii="Arial" w:eastAsia="Times New Roman" w:hAnsi="Arial" w:cs="Arial"/>
                <w:sz w:val="20"/>
                <w:szCs w:val="20"/>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B276182"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560</w:t>
            </w:r>
          </w:p>
        </w:tc>
        <w:tc>
          <w:tcPr>
            <w:tcW w:w="1660" w:type="dxa"/>
            <w:tcBorders>
              <w:top w:val="nil"/>
              <w:left w:val="nil"/>
              <w:bottom w:val="single" w:sz="4" w:space="0" w:color="auto"/>
              <w:right w:val="single" w:sz="4" w:space="0" w:color="auto"/>
            </w:tcBorders>
            <w:shd w:val="clear" w:color="000000" w:fill="FFFFFF"/>
            <w:noWrap/>
            <w:vAlign w:val="center"/>
            <w:hideMark/>
          </w:tcPr>
          <w:p w14:paraId="30D4B25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655</w:t>
            </w:r>
          </w:p>
        </w:tc>
        <w:tc>
          <w:tcPr>
            <w:tcW w:w="1660" w:type="dxa"/>
            <w:tcBorders>
              <w:top w:val="nil"/>
              <w:left w:val="nil"/>
              <w:bottom w:val="single" w:sz="4" w:space="0" w:color="auto"/>
              <w:right w:val="single" w:sz="4" w:space="0" w:color="auto"/>
            </w:tcBorders>
            <w:shd w:val="clear" w:color="000000" w:fill="FFFFFF"/>
            <w:noWrap/>
            <w:vAlign w:val="center"/>
            <w:hideMark/>
          </w:tcPr>
          <w:p w14:paraId="6ACB5041"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1000</w:t>
            </w:r>
          </w:p>
        </w:tc>
      </w:tr>
      <w:tr w:rsidR="009E4DDA" w:rsidRPr="00A65EC0" w14:paraId="6C50FA85"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67C3941"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sz w:val="20"/>
                <w:szCs w:val="20"/>
              </w:rPr>
              <w:t>тыс.руб</w:t>
            </w:r>
            <w:proofErr w:type="spellEnd"/>
            <w:r w:rsidRPr="00A65EC0">
              <w:rPr>
                <w:rFonts w:ascii="Arial" w:eastAsia="Times New Roman" w:hAnsi="Arial" w:cs="Arial"/>
                <w:sz w:val="20"/>
                <w:szCs w:val="20"/>
              </w:rPr>
              <w:t>.</w:t>
            </w:r>
          </w:p>
        </w:tc>
        <w:tc>
          <w:tcPr>
            <w:tcW w:w="2740" w:type="dxa"/>
            <w:tcBorders>
              <w:top w:val="nil"/>
              <w:left w:val="nil"/>
              <w:bottom w:val="single" w:sz="4" w:space="0" w:color="auto"/>
              <w:right w:val="single" w:sz="4" w:space="0" w:color="auto"/>
            </w:tcBorders>
            <w:shd w:val="clear" w:color="000000" w:fill="FFFFFF"/>
            <w:vAlign w:val="center"/>
            <w:hideMark/>
          </w:tcPr>
          <w:p w14:paraId="16AD5DC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3360" w:type="dxa"/>
            <w:tcBorders>
              <w:top w:val="nil"/>
              <w:left w:val="nil"/>
              <w:bottom w:val="nil"/>
              <w:right w:val="single" w:sz="4" w:space="0" w:color="auto"/>
            </w:tcBorders>
            <w:shd w:val="clear" w:color="000000" w:fill="FFFFFF"/>
            <w:noWrap/>
            <w:vAlign w:val="center"/>
            <w:hideMark/>
          </w:tcPr>
          <w:p w14:paraId="13F2D217"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572846F"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4761,870</w:t>
            </w:r>
          </w:p>
        </w:tc>
        <w:tc>
          <w:tcPr>
            <w:tcW w:w="1660" w:type="dxa"/>
            <w:tcBorders>
              <w:top w:val="nil"/>
              <w:left w:val="nil"/>
              <w:bottom w:val="single" w:sz="4" w:space="0" w:color="auto"/>
              <w:right w:val="single" w:sz="4" w:space="0" w:color="auto"/>
            </w:tcBorders>
            <w:shd w:val="clear" w:color="000000" w:fill="FFFFFF"/>
            <w:noWrap/>
            <w:vAlign w:val="center"/>
            <w:hideMark/>
          </w:tcPr>
          <w:p w14:paraId="754F8C7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5829,308</w:t>
            </w:r>
          </w:p>
        </w:tc>
        <w:tc>
          <w:tcPr>
            <w:tcW w:w="1660" w:type="dxa"/>
            <w:tcBorders>
              <w:top w:val="nil"/>
              <w:left w:val="nil"/>
              <w:bottom w:val="single" w:sz="4" w:space="0" w:color="auto"/>
              <w:right w:val="single" w:sz="4" w:space="0" w:color="auto"/>
            </w:tcBorders>
            <w:shd w:val="clear" w:color="000000" w:fill="FFFFFF"/>
            <w:noWrap/>
            <w:vAlign w:val="center"/>
            <w:hideMark/>
          </w:tcPr>
          <w:p w14:paraId="07CD5C0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9224,197</w:t>
            </w:r>
          </w:p>
        </w:tc>
      </w:tr>
      <w:tr w:rsidR="009E4DDA" w:rsidRPr="00A65EC0" w14:paraId="75C86912" w14:textId="77777777" w:rsidTr="009E4DDA">
        <w:trPr>
          <w:trHeight w:val="660"/>
        </w:trPr>
        <w:tc>
          <w:tcPr>
            <w:tcW w:w="3780" w:type="dxa"/>
            <w:tcBorders>
              <w:top w:val="nil"/>
              <w:left w:val="single" w:sz="4" w:space="0" w:color="auto"/>
              <w:bottom w:val="nil"/>
              <w:right w:val="single" w:sz="4" w:space="0" w:color="auto"/>
            </w:tcBorders>
            <w:shd w:val="clear" w:color="000000" w:fill="FFFFFF"/>
            <w:hideMark/>
          </w:tcPr>
          <w:p w14:paraId="79A7A910" w14:textId="77777777" w:rsidR="009E4DDA" w:rsidRPr="00A65EC0" w:rsidRDefault="009E4DDA" w:rsidP="009E4DDA">
            <w:pPr>
              <w:spacing w:after="0" w:line="240" w:lineRule="auto"/>
              <w:rPr>
                <w:rFonts w:ascii="Arial" w:eastAsia="Times New Roman" w:hAnsi="Arial" w:cs="Arial"/>
                <w:sz w:val="20"/>
                <w:szCs w:val="20"/>
              </w:rPr>
            </w:pPr>
            <w:r w:rsidRPr="00A65EC0">
              <w:rPr>
                <w:rFonts w:ascii="Arial" w:eastAsia="Times New Roman" w:hAnsi="Arial" w:cs="Arial"/>
                <w:sz w:val="20"/>
                <w:szCs w:val="20"/>
              </w:rPr>
              <w:t xml:space="preserve">Реализация </w:t>
            </w:r>
            <w:proofErr w:type="gramStart"/>
            <w:r w:rsidRPr="00A65EC0">
              <w:rPr>
                <w:rFonts w:ascii="Arial" w:eastAsia="Times New Roman" w:hAnsi="Arial" w:cs="Arial"/>
                <w:sz w:val="20"/>
                <w:szCs w:val="20"/>
              </w:rPr>
              <w:t>дополнительных  общеразвивающих</w:t>
            </w:r>
            <w:proofErr w:type="gramEnd"/>
            <w:r w:rsidRPr="00A65EC0">
              <w:rPr>
                <w:rFonts w:ascii="Arial" w:eastAsia="Times New Roman" w:hAnsi="Arial" w:cs="Arial"/>
                <w:sz w:val="20"/>
                <w:szCs w:val="20"/>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300DC89E"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1BD62E57" w14:textId="315A11FA"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Число обуч</w:t>
            </w:r>
            <w:r w:rsidR="00C1015E">
              <w:rPr>
                <w:rFonts w:ascii="Arial" w:eastAsia="Times New Roman" w:hAnsi="Arial" w:cs="Arial"/>
                <w:sz w:val="20"/>
                <w:szCs w:val="20"/>
              </w:rPr>
              <w:t>а</w:t>
            </w:r>
            <w:r w:rsidRPr="00A65EC0">
              <w:rPr>
                <w:rFonts w:ascii="Arial" w:eastAsia="Times New Roman" w:hAnsi="Arial" w:cs="Arial"/>
                <w:sz w:val="20"/>
                <w:szCs w:val="20"/>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2BC8A6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4963</w:t>
            </w:r>
          </w:p>
        </w:tc>
        <w:tc>
          <w:tcPr>
            <w:tcW w:w="1660" w:type="dxa"/>
            <w:tcBorders>
              <w:top w:val="nil"/>
              <w:left w:val="nil"/>
              <w:bottom w:val="single" w:sz="4" w:space="0" w:color="auto"/>
              <w:right w:val="single" w:sz="4" w:space="0" w:color="auto"/>
            </w:tcBorders>
            <w:shd w:val="clear" w:color="000000" w:fill="FFFFFF"/>
            <w:noWrap/>
            <w:vAlign w:val="center"/>
            <w:hideMark/>
          </w:tcPr>
          <w:p w14:paraId="1615B615"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4963</w:t>
            </w:r>
          </w:p>
        </w:tc>
        <w:tc>
          <w:tcPr>
            <w:tcW w:w="1660" w:type="dxa"/>
            <w:tcBorders>
              <w:top w:val="nil"/>
              <w:left w:val="nil"/>
              <w:bottom w:val="single" w:sz="4" w:space="0" w:color="auto"/>
              <w:right w:val="single" w:sz="4" w:space="0" w:color="auto"/>
            </w:tcBorders>
            <w:shd w:val="clear" w:color="000000" w:fill="FFFFFF"/>
            <w:noWrap/>
            <w:vAlign w:val="center"/>
            <w:hideMark/>
          </w:tcPr>
          <w:p w14:paraId="59F70D5C"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4963</w:t>
            </w:r>
          </w:p>
        </w:tc>
      </w:tr>
      <w:tr w:rsidR="009E4DDA" w:rsidRPr="00A65EC0" w14:paraId="203730A9" w14:textId="77777777" w:rsidTr="009E4DDA">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473D1E6" w14:textId="77777777" w:rsidR="009E4DDA" w:rsidRPr="00A65EC0" w:rsidRDefault="009E4DDA" w:rsidP="009E4DDA">
            <w:pPr>
              <w:spacing w:after="0" w:line="240" w:lineRule="auto"/>
              <w:rPr>
                <w:rFonts w:ascii="Arial" w:eastAsia="Times New Roman" w:hAnsi="Arial" w:cs="Arial"/>
                <w:color w:val="000000"/>
                <w:sz w:val="20"/>
                <w:szCs w:val="20"/>
              </w:rPr>
            </w:pPr>
            <w:r w:rsidRPr="00A65EC0">
              <w:rPr>
                <w:rFonts w:ascii="Arial" w:eastAsia="Times New Roman" w:hAnsi="Arial" w:cs="Arial"/>
                <w:color w:val="000000"/>
                <w:sz w:val="20"/>
                <w:szCs w:val="20"/>
              </w:rPr>
              <w:t xml:space="preserve">Расходы районного бюджета на оказание (выполнение) муниципальной услуги (работы), </w:t>
            </w:r>
            <w:proofErr w:type="spellStart"/>
            <w:r w:rsidRPr="00A65EC0">
              <w:rPr>
                <w:rFonts w:ascii="Arial" w:eastAsia="Times New Roman" w:hAnsi="Arial" w:cs="Arial"/>
                <w:color w:val="000000"/>
                <w:sz w:val="20"/>
                <w:szCs w:val="20"/>
              </w:rPr>
              <w:t>тыс.руб</w:t>
            </w:r>
            <w:proofErr w:type="spellEnd"/>
            <w:r w:rsidRPr="00A65EC0">
              <w:rPr>
                <w:rFonts w:ascii="Arial" w:eastAsia="Times New Roman" w:hAnsi="Arial" w:cs="Arial"/>
                <w:color w:val="000000"/>
                <w:sz w:val="20"/>
                <w:szCs w:val="20"/>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0A482FDC"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E60D375" w14:textId="77777777" w:rsidR="009E4DDA" w:rsidRPr="00A65EC0" w:rsidRDefault="009E4DDA" w:rsidP="009E4DDA">
            <w:pPr>
              <w:spacing w:after="0" w:line="240" w:lineRule="auto"/>
              <w:jc w:val="center"/>
              <w:rPr>
                <w:rFonts w:ascii="Arial" w:eastAsia="Times New Roman" w:hAnsi="Arial" w:cs="Arial"/>
                <w:color w:val="000000"/>
                <w:sz w:val="20"/>
                <w:szCs w:val="20"/>
              </w:rPr>
            </w:pPr>
            <w:r w:rsidRPr="00A65EC0">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39CDC6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26890,800</w:t>
            </w:r>
          </w:p>
        </w:tc>
        <w:tc>
          <w:tcPr>
            <w:tcW w:w="1660" w:type="dxa"/>
            <w:tcBorders>
              <w:top w:val="nil"/>
              <w:left w:val="nil"/>
              <w:bottom w:val="single" w:sz="4" w:space="0" w:color="auto"/>
              <w:right w:val="single" w:sz="4" w:space="0" w:color="auto"/>
            </w:tcBorders>
            <w:shd w:val="clear" w:color="000000" w:fill="FFFFFF"/>
            <w:noWrap/>
            <w:vAlign w:val="center"/>
            <w:hideMark/>
          </w:tcPr>
          <w:p w14:paraId="23BF943D"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25453,400</w:t>
            </w:r>
          </w:p>
        </w:tc>
        <w:tc>
          <w:tcPr>
            <w:tcW w:w="1660" w:type="dxa"/>
            <w:tcBorders>
              <w:top w:val="nil"/>
              <w:left w:val="nil"/>
              <w:bottom w:val="single" w:sz="4" w:space="0" w:color="auto"/>
              <w:right w:val="single" w:sz="4" w:space="0" w:color="auto"/>
            </w:tcBorders>
            <w:shd w:val="clear" w:color="000000" w:fill="FFFFFF"/>
            <w:noWrap/>
            <w:vAlign w:val="center"/>
            <w:hideMark/>
          </w:tcPr>
          <w:p w14:paraId="07A6AC93" w14:textId="77777777" w:rsidR="009E4DDA" w:rsidRPr="00A65EC0" w:rsidRDefault="009E4DDA" w:rsidP="009E4DDA">
            <w:pPr>
              <w:spacing w:after="0" w:line="240" w:lineRule="auto"/>
              <w:jc w:val="center"/>
              <w:rPr>
                <w:rFonts w:ascii="Arial" w:eastAsia="Times New Roman" w:hAnsi="Arial" w:cs="Arial"/>
                <w:sz w:val="20"/>
                <w:szCs w:val="20"/>
              </w:rPr>
            </w:pPr>
            <w:r w:rsidRPr="00A65EC0">
              <w:rPr>
                <w:rFonts w:ascii="Arial" w:eastAsia="Times New Roman" w:hAnsi="Arial" w:cs="Arial"/>
                <w:sz w:val="20"/>
                <w:szCs w:val="20"/>
              </w:rPr>
              <w:t>25453,400</w:t>
            </w:r>
          </w:p>
        </w:tc>
      </w:tr>
    </w:tbl>
    <w:p w14:paraId="00529226" w14:textId="77777777" w:rsidR="009E4DDA" w:rsidRPr="00E31D09" w:rsidRDefault="009E4DDA" w:rsidP="00E31D09">
      <w:pPr>
        <w:spacing w:after="0" w:line="240" w:lineRule="auto"/>
        <w:rPr>
          <w:rFonts w:ascii="Arial" w:hAnsi="Arial" w:cs="Arial"/>
          <w:sz w:val="24"/>
          <w:szCs w:val="24"/>
        </w:rPr>
      </w:pPr>
    </w:p>
    <w:sectPr w:rsidR="009E4DDA" w:rsidRPr="00E31D09" w:rsidSect="009E4DDA">
      <w:pgSz w:w="16838" w:h="11906" w:orient="landscape"/>
      <w:pgMar w:top="1560" w:right="993" w:bottom="8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9A41" w14:textId="77777777" w:rsidR="00330F99" w:rsidRDefault="00330F99" w:rsidP="005C3B22">
      <w:pPr>
        <w:spacing w:after="0" w:line="240" w:lineRule="auto"/>
      </w:pPr>
      <w:r>
        <w:separator/>
      </w:r>
    </w:p>
  </w:endnote>
  <w:endnote w:type="continuationSeparator" w:id="0">
    <w:p w14:paraId="1DE7F6CD" w14:textId="77777777" w:rsidR="00330F99" w:rsidRDefault="00330F99" w:rsidP="005C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4B39" w14:textId="77777777" w:rsidR="00330F99" w:rsidRDefault="00330F99" w:rsidP="005C3B22">
      <w:pPr>
        <w:spacing w:after="0" w:line="240" w:lineRule="auto"/>
      </w:pPr>
      <w:r>
        <w:separator/>
      </w:r>
    </w:p>
  </w:footnote>
  <w:footnote w:type="continuationSeparator" w:id="0">
    <w:p w14:paraId="04DAB9E9" w14:textId="77777777" w:rsidR="00330F99" w:rsidRDefault="00330F99" w:rsidP="005C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665F2"/>
    <w:multiLevelType w:val="hybridMultilevel"/>
    <w:tmpl w:val="6BE22364"/>
    <w:lvl w:ilvl="0" w:tplc="2EA82BA8">
      <w:start w:val="1"/>
      <w:numFmt w:val="bullet"/>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num w:numId="1" w16cid:durableId="1392920937">
    <w:abstractNumId w:val="1"/>
  </w:num>
  <w:num w:numId="2" w16cid:durableId="18727214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FF2"/>
    <w:rsid w:val="000133F4"/>
    <w:rsid w:val="00023491"/>
    <w:rsid w:val="00044535"/>
    <w:rsid w:val="001036D6"/>
    <w:rsid w:val="00121BA2"/>
    <w:rsid w:val="001463CA"/>
    <w:rsid w:val="001A0D6C"/>
    <w:rsid w:val="001D2B2E"/>
    <w:rsid w:val="00245447"/>
    <w:rsid w:val="00252E16"/>
    <w:rsid w:val="002936F8"/>
    <w:rsid w:val="00330F99"/>
    <w:rsid w:val="003438AB"/>
    <w:rsid w:val="003B4FF2"/>
    <w:rsid w:val="003B5AF9"/>
    <w:rsid w:val="00461765"/>
    <w:rsid w:val="0047370C"/>
    <w:rsid w:val="004D127B"/>
    <w:rsid w:val="004E71F6"/>
    <w:rsid w:val="004F58B2"/>
    <w:rsid w:val="00581C9D"/>
    <w:rsid w:val="005C3B22"/>
    <w:rsid w:val="005D64A6"/>
    <w:rsid w:val="005F6F01"/>
    <w:rsid w:val="0062098F"/>
    <w:rsid w:val="00651122"/>
    <w:rsid w:val="00697C2E"/>
    <w:rsid w:val="006C5FFD"/>
    <w:rsid w:val="00757122"/>
    <w:rsid w:val="00761F36"/>
    <w:rsid w:val="0077179F"/>
    <w:rsid w:val="007B2120"/>
    <w:rsid w:val="008512E4"/>
    <w:rsid w:val="00860C22"/>
    <w:rsid w:val="008936B7"/>
    <w:rsid w:val="008A01E8"/>
    <w:rsid w:val="008F6C74"/>
    <w:rsid w:val="0091487C"/>
    <w:rsid w:val="00922BBA"/>
    <w:rsid w:val="009423F7"/>
    <w:rsid w:val="009E4DDA"/>
    <w:rsid w:val="00A04500"/>
    <w:rsid w:val="00A65EC0"/>
    <w:rsid w:val="00AF5AA9"/>
    <w:rsid w:val="00B10533"/>
    <w:rsid w:val="00B27876"/>
    <w:rsid w:val="00BB3FC7"/>
    <w:rsid w:val="00C1015E"/>
    <w:rsid w:val="00C111E8"/>
    <w:rsid w:val="00C31E6F"/>
    <w:rsid w:val="00D9717E"/>
    <w:rsid w:val="00DF4520"/>
    <w:rsid w:val="00E31D09"/>
    <w:rsid w:val="00EB5E04"/>
    <w:rsid w:val="00EE48B0"/>
    <w:rsid w:val="00F86B2C"/>
    <w:rsid w:val="00FD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0DFF"/>
  <w15:docId w15:val="{D3FE9CC4-020F-44CA-B882-D09691DF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491"/>
  </w:style>
  <w:style w:type="paragraph" w:styleId="1">
    <w:name w:val="heading 1"/>
    <w:basedOn w:val="a"/>
    <w:next w:val="a"/>
    <w:link w:val="10"/>
    <w:qFormat/>
    <w:rsid w:val="003B4FF2"/>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3B4FF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FF2"/>
    <w:rPr>
      <w:rFonts w:ascii="Times New Roman" w:eastAsia="Times New Roman" w:hAnsi="Times New Roman" w:cs="Times New Roman"/>
      <w:sz w:val="28"/>
      <w:szCs w:val="28"/>
    </w:rPr>
  </w:style>
  <w:style w:type="character" w:customStyle="1" w:styleId="20">
    <w:name w:val="Заголовок 2 Знак"/>
    <w:basedOn w:val="a0"/>
    <w:link w:val="2"/>
    <w:rsid w:val="003B4FF2"/>
    <w:rPr>
      <w:rFonts w:ascii="Arial" w:eastAsia="Times New Roman" w:hAnsi="Arial" w:cs="Arial"/>
      <w:b/>
      <w:bCs/>
      <w:i/>
      <w:iCs/>
      <w:sz w:val="28"/>
      <w:szCs w:val="28"/>
    </w:rPr>
  </w:style>
  <w:style w:type="paragraph" w:customStyle="1" w:styleId="ConsPlusNormal">
    <w:name w:val="ConsPlusNormal"/>
    <w:rsid w:val="003B4F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3B4F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FF2"/>
    <w:rPr>
      <w:rFonts w:ascii="Tahoma" w:hAnsi="Tahoma" w:cs="Tahoma"/>
      <w:sz w:val="16"/>
      <w:szCs w:val="16"/>
    </w:rPr>
  </w:style>
  <w:style w:type="paragraph" w:customStyle="1" w:styleId="ConsPlusTitle">
    <w:name w:val="ConsPlusTitle"/>
    <w:uiPriority w:val="99"/>
    <w:rsid w:val="003B4FF2"/>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3B4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3B4FF2"/>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3B4FF2"/>
    <w:rPr>
      <w:rFonts w:ascii="Times New Roman" w:eastAsia="Times New Roman" w:hAnsi="Times New Roman" w:cs="Times New Roman"/>
      <w:sz w:val="28"/>
      <w:szCs w:val="28"/>
    </w:rPr>
  </w:style>
  <w:style w:type="paragraph" w:styleId="a8">
    <w:name w:val="Body Text Indent"/>
    <w:basedOn w:val="a"/>
    <w:link w:val="a9"/>
    <w:uiPriority w:val="99"/>
    <w:rsid w:val="003B4FF2"/>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3B4FF2"/>
    <w:rPr>
      <w:rFonts w:ascii="Times New Roman" w:eastAsia="Times New Roman" w:hAnsi="Times New Roman" w:cs="Times New Roman"/>
      <w:sz w:val="24"/>
      <w:szCs w:val="24"/>
    </w:rPr>
  </w:style>
  <w:style w:type="paragraph" w:customStyle="1" w:styleId="aa">
    <w:name w:val="Мой"/>
    <w:basedOn w:val="a"/>
    <w:link w:val="ab"/>
    <w:rsid w:val="003B4FF2"/>
    <w:pPr>
      <w:spacing w:after="0" w:line="240" w:lineRule="auto"/>
    </w:pPr>
    <w:rPr>
      <w:rFonts w:ascii="Times New Roman" w:eastAsia="Times New Roman" w:hAnsi="Times New Roman" w:cs="Times New Roman"/>
      <w:sz w:val="28"/>
      <w:szCs w:val="28"/>
    </w:rPr>
  </w:style>
  <w:style w:type="character" w:customStyle="1" w:styleId="ab">
    <w:name w:val="Мой Знак"/>
    <w:link w:val="aa"/>
    <w:rsid w:val="003B4FF2"/>
    <w:rPr>
      <w:rFonts w:ascii="Times New Roman" w:eastAsia="Times New Roman" w:hAnsi="Times New Roman" w:cs="Times New Roman"/>
      <w:sz w:val="28"/>
      <w:szCs w:val="28"/>
    </w:rPr>
  </w:style>
  <w:style w:type="paragraph" w:customStyle="1" w:styleId="ConsNormal">
    <w:name w:val="ConsNormal"/>
    <w:rsid w:val="003B4F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3B4FF2"/>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3B4FF2"/>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3B4F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3B4FF2"/>
    <w:rPr>
      <w:rFonts w:ascii="Times New Roman" w:eastAsia="Times New Roman" w:hAnsi="Times New Roman" w:cs="Times New Roman"/>
      <w:sz w:val="24"/>
      <w:szCs w:val="24"/>
    </w:rPr>
  </w:style>
  <w:style w:type="character" w:styleId="af">
    <w:name w:val="page number"/>
    <w:basedOn w:val="a0"/>
    <w:rsid w:val="003B4FF2"/>
  </w:style>
  <w:style w:type="paragraph" w:styleId="af0">
    <w:name w:val="footnote text"/>
    <w:basedOn w:val="a"/>
    <w:link w:val="af1"/>
    <w:semiHidden/>
    <w:rsid w:val="003B4FF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3B4FF2"/>
    <w:rPr>
      <w:rFonts w:ascii="Times New Roman" w:eastAsia="Times New Roman" w:hAnsi="Times New Roman" w:cs="Times New Roman"/>
      <w:sz w:val="20"/>
      <w:szCs w:val="20"/>
    </w:rPr>
  </w:style>
  <w:style w:type="paragraph" w:styleId="af2">
    <w:name w:val="header"/>
    <w:basedOn w:val="a"/>
    <w:link w:val="af3"/>
    <w:uiPriority w:val="99"/>
    <w:rsid w:val="003B4F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3B4FF2"/>
    <w:rPr>
      <w:rFonts w:ascii="Times New Roman" w:eastAsia="Times New Roman" w:hAnsi="Times New Roman" w:cs="Times New Roman"/>
      <w:sz w:val="24"/>
      <w:szCs w:val="24"/>
    </w:rPr>
  </w:style>
  <w:style w:type="paragraph" w:customStyle="1" w:styleId="-2">
    <w:name w:val="Мой такой - 2"/>
    <w:basedOn w:val="a"/>
    <w:rsid w:val="003B4FF2"/>
    <w:pPr>
      <w:tabs>
        <w:tab w:val="num" w:pos="720"/>
      </w:tabs>
      <w:spacing w:after="0" w:line="240" w:lineRule="auto"/>
      <w:ind w:left="720" w:hanging="360"/>
    </w:pPr>
    <w:rPr>
      <w:rFonts w:ascii="Times New Roman" w:eastAsia="Times New Roman" w:hAnsi="Times New Roman" w:cs="Times New Roman"/>
      <w:sz w:val="28"/>
      <w:szCs w:val="24"/>
    </w:rPr>
  </w:style>
  <w:style w:type="paragraph" w:styleId="af4">
    <w:name w:val="Plain Text"/>
    <w:basedOn w:val="a"/>
    <w:link w:val="af5"/>
    <w:rsid w:val="003B4FF2"/>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3B4FF2"/>
    <w:rPr>
      <w:rFonts w:ascii="Courier New" w:eastAsia="Times New Roman" w:hAnsi="Courier New" w:cs="Courier New"/>
      <w:sz w:val="20"/>
      <w:szCs w:val="20"/>
    </w:rPr>
  </w:style>
  <w:style w:type="paragraph" w:styleId="af6">
    <w:name w:val="Document Map"/>
    <w:basedOn w:val="a"/>
    <w:link w:val="af7"/>
    <w:rsid w:val="003B4FF2"/>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rsid w:val="003B4FF2"/>
    <w:rPr>
      <w:rFonts w:ascii="Tahoma" w:eastAsia="Times New Roman" w:hAnsi="Tahoma" w:cs="Times New Roman"/>
      <w:sz w:val="16"/>
      <w:szCs w:val="16"/>
    </w:rPr>
  </w:style>
  <w:style w:type="paragraph" w:styleId="af8">
    <w:name w:val="List Paragraph"/>
    <w:aliases w:val="Нумерованый список"/>
    <w:basedOn w:val="a"/>
    <w:link w:val="af9"/>
    <w:uiPriority w:val="34"/>
    <w:qFormat/>
    <w:rsid w:val="003B4FF2"/>
    <w:pPr>
      <w:ind w:left="720"/>
      <w:contextualSpacing/>
    </w:pPr>
    <w:rPr>
      <w:rFonts w:ascii="Calibri" w:eastAsia="Calibri" w:hAnsi="Calibri" w:cs="Times New Roman"/>
      <w:lang w:eastAsia="en-US"/>
    </w:rPr>
  </w:style>
  <w:style w:type="character" w:customStyle="1" w:styleId="af9">
    <w:name w:val="Абзац списка Знак"/>
    <w:aliases w:val="Нумерованый список Знак"/>
    <w:link w:val="af8"/>
    <w:uiPriority w:val="34"/>
    <w:locked/>
    <w:rsid w:val="003B4FF2"/>
    <w:rPr>
      <w:rFonts w:ascii="Calibri" w:eastAsia="Calibri" w:hAnsi="Calibri" w:cs="Times New Roman"/>
      <w:lang w:eastAsia="en-US"/>
    </w:rPr>
  </w:style>
  <w:style w:type="paragraph" w:customStyle="1" w:styleId="ConsPlusCell">
    <w:name w:val="ConsPlusCell"/>
    <w:uiPriority w:val="99"/>
    <w:rsid w:val="003B4FF2"/>
    <w:pPr>
      <w:autoSpaceDE w:val="0"/>
      <w:autoSpaceDN w:val="0"/>
      <w:adjustRightInd w:val="0"/>
      <w:spacing w:after="0" w:line="240" w:lineRule="auto"/>
    </w:pPr>
    <w:rPr>
      <w:rFonts w:ascii="Arial" w:eastAsia="Calibri" w:hAnsi="Arial" w:cs="Arial"/>
      <w:sz w:val="2"/>
      <w:szCs w:val="2"/>
    </w:rPr>
  </w:style>
  <w:style w:type="character" w:customStyle="1" w:styleId="afa">
    <w:name w:val="Без интервала Знак"/>
    <w:link w:val="afb"/>
    <w:uiPriority w:val="1"/>
    <w:locked/>
    <w:rsid w:val="003B4FF2"/>
    <w:rPr>
      <w:rFonts w:ascii="Times New Roman" w:eastAsia="Times New Roman" w:hAnsi="Times New Roman" w:cs="Times New Roman"/>
      <w:sz w:val="20"/>
      <w:szCs w:val="20"/>
    </w:rPr>
  </w:style>
  <w:style w:type="paragraph" w:styleId="afb">
    <w:name w:val="No Spacing"/>
    <w:link w:val="afa"/>
    <w:uiPriority w:val="1"/>
    <w:qFormat/>
    <w:rsid w:val="003B4FF2"/>
    <w:pPr>
      <w:spacing w:after="0" w:line="240" w:lineRule="auto"/>
    </w:pPr>
    <w:rPr>
      <w:rFonts w:ascii="Times New Roman" w:eastAsia="Times New Roman" w:hAnsi="Times New Roman" w:cs="Times New Roman"/>
      <w:sz w:val="20"/>
      <w:szCs w:val="20"/>
    </w:rPr>
  </w:style>
  <w:style w:type="character" w:customStyle="1" w:styleId="afc">
    <w:name w:val="Основной текст_"/>
    <w:basedOn w:val="a0"/>
    <w:link w:val="12"/>
    <w:rsid w:val="003B4FF2"/>
    <w:rPr>
      <w:b/>
      <w:bCs/>
      <w:sz w:val="26"/>
      <w:szCs w:val="26"/>
      <w:shd w:val="clear" w:color="auto" w:fill="FFFFFF"/>
    </w:rPr>
  </w:style>
  <w:style w:type="paragraph" w:customStyle="1" w:styleId="12">
    <w:name w:val="Основной текст1"/>
    <w:basedOn w:val="a"/>
    <w:link w:val="afc"/>
    <w:rsid w:val="003B4FF2"/>
    <w:pPr>
      <w:widowControl w:val="0"/>
      <w:shd w:val="clear" w:color="auto" w:fill="FFFFFF"/>
      <w:spacing w:after="300" w:line="322" w:lineRule="exact"/>
      <w:ind w:hanging="360"/>
      <w:jc w:val="center"/>
    </w:pPr>
    <w:rPr>
      <w:b/>
      <w:bCs/>
      <w:sz w:val="26"/>
      <w:szCs w:val="26"/>
    </w:rPr>
  </w:style>
  <w:style w:type="character" w:customStyle="1" w:styleId="13">
    <w:name w:val="Заголовок №1_"/>
    <w:basedOn w:val="a0"/>
    <w:link w:val="14"/>
    <w:rsid w:val="003B4FF2"/>
    <w:rPr>
      <w:b/>
      <w:bCs/>
      <w:sz w:val="26"/>
      <w:szCs w:val="26"/>
      <w:shd w:val="clear" w:color="auto" w:fill="FFFFFF"/>
    </w:rPr>
  </w:style>
  <w:style w:type="paragraph" w:customStyle="1" w:styleId="14">
    <w:name w:val="Заголовок №1"/>
    <w:basedOn w:val="a"/>
    <w:link w:val="13"/>
    <w:rsid w:val="003B4FF2"/>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3B4FF2"/>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3B4FF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3B4FF2"/>
  </w:style>
  <w:style w:type="character" w:customStyle="1" w:styleId="apple-converted-space">
    <w:name w:val="apple-converted-space"/>
    <w:basedOn w:val="a0"/>
    <w:rsid w:val="003B4FF2"/>
  </w:style>
  <w:style w:type="paragraph" w:customStyle="1" w:styleId="style39">
    <w:name w:val="style39"/>
    <w:basedOn w:val="a"/>
    <w:rsid w:val="003B4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3B4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3B4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3B4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3B4FF2"/>
  </w:style>
  <w:style w:type="paragraph" w:customStyle="1" w:styleId="style27">
    <w:name w:val="style27"/>
    <w:basedOn w:val="a"/>
    <w:rsid w:val="003B4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3B4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3B4FF2"/>
    <w:rPr>
      <w:rFonts w:ascii="Calibri" w:eastAsia="Calibri" w:hAnsi="Calibri"/>
      <w:sz w:val="28"/>
      <w:szCs w:val="28"/>
      <w:lang w:eastAsia="en-US"/>
    </w:rPr>
  </w:style>
  <w:style w:type="paragraph" w:customStyle="1" w:styleId="131">
    <w:name w:val="Стиль13"/>
    <w:basedOn w:val="a"/>
    <w:link w:val="130"/>
    <w:qFormat/>
    <w:rsid w:val="003B4FF2"/>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3B4FF2"/>
    <w:rPr>
      <w:rFonts w:ascii="Calibri" w:eastAsia="Calibri" w:hAnsi="Calibri"/>
      <w:sz w:val="28"/>
      <w:szCs w:val="28"/>
      <w:lang w:eastAsia="en-US"/>
    </w:rPr>
  </w:style>
  <w:style w:type="paragraph" w:customStyle="1" w:styleId="180">
    <w:name w:val="Стиль18"/>
    <w:basedOn w:val="a"/>
    <w:link w:val="18"/>
    <w:qFormat/>
    <w:rsid w:val="003B4FF2"/>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3B4FF2"/>
    <w:rPr>
      <w:rFonts w:ascii="Calibri" w:eastAsia="Calibri" w:hAnsi="Calibri"/>
      <w:sz w:val="28"/>
      <w:szCs w:val="28"/>
      <w:lang w:eastAsia="en-US"/>
    </w:rPr>
  </w:style>
  <w:style w:type="paragraph" w:customStyle="1" w:styleId="40">
    <w:name w:val="Стиль4"/>
    <w:basedOn w:val="a"/>
    <w:link w:val="4"/>
    <w:qFormat/>
    <w:rsid w:val="003B4FF2"/>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3B4FF2"/>
    <w:rPr>
      <w:rFonts w:ascii="Calibri" w:eastAsia="Calibri" w:hAnsi="Calibri"/>
      <w:sz w:val="28"/>
      <w:szCs w:val="28"/>
      <w:lang w:eastAsia="en-US"/>
    </w:rPr>
  </w:style>
  <w:style w:type="paragraph" w:customStyle="1" w:styleId="70">
    <w:name w:val="Стиль7"/>
    <w:basedOn w:val="40"/>
    <w:link w:val="7"/>
    <w:qFormat/>
    <w:rsid w:val="003B4FF2"/>
  </w:style>
  <w:style w:type="character" w:customStyle="1" w:styleId="5">
    <w:name w:val="Стиль5 Знак"/>
    <w:basedOn w:val="af9"/>
    <w:link w:val="50"/>
    <w:locked/>
    <w:rsid w:val="003B4FF2"/>
    <w:rPr>
      <w:rFonts w:ascii="Calibri" w:eastAsia="Calibri" w:hAnsi="Calibri" w:cs="Times New Roman"/>
      <w:sz w:val="28"/>
      <w:szCs w:val="28"/>
      <w:lang w:eastAsia="en-US"/>
    </w:rPr>
  </w:style>
  <w:style w:type="paragraph" w:customStyle="1" w:styleId="50">
    <w:name w:val="Стиль5"/>
    <w:basedOn w:val="af8"/>
    <w:link w:val="5"/>
    <w:qFormat/>
    <w:rsid w:val="003B4FF2"/>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styleId="afd">
    <w:name w:val="Hyperlink"/>
    <w:basedOn w:val="a0"/>
    <w:uiPriority w:val="99"/>
    <w:unhideWhenUsed/>
    <w:rsid w:val="003B4FF2"/>
    <w:rPr>
      <w:color w:val="0000FF"/>
      <w:u w:val="single"/>
    </w:rPr>
  </w:style>
  <w:style w:type="character" w:customStyle="1" w:styleId="apple-style-span">
    <w:name w:val="apple-style-span"/>
    <w:basedOn w:val="a0"/>
    <w:rsid w:val="003B4FF2"/>
  </w:style>
  <w:style w:type="character" w:customStyle="1" w:styleId="msg-body-block">
    <w:name w:val="msg-body-block"/>
    <w:basedOn w:val="a0"/>
    <w:rsid w:val="003B4FF2"/>
  </w:style>
  <w:style w:type="paragraph" w:customStyle="1" w:styleId="Style9">
    <w:name w:val="Style9"/>
    <w:basedOn w:val="a"/>
    <w:uiPriority w:val="99"/>
    <w:rsid w:val="003B4FF2"/>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3B4FF2"/>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e">
    <w:name w:val="Normal (Web)"/>
    <w:basedOn w:val="a"/>
    <w:uiPriority w:val="99"/>
    <w:unhideWhenUsed/>
    <w:rsid w:val="003B4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3B4FF2"/>
    <w:pPr>
      <w:spacing w:after="0" w:line="240" w:lineRule="auto"/>
      <w:jc w:val="both"/>
    </w:pPr>
    <w:rPr>
      <w:rFonts w:ascii="Times New Roman" w:eastAsia="Times New Roman" w:hAnsi="Times New Roman" w:cs="Times New Roman"/>
      <w:sz w:val="24"/>
      <w:szCs w:val="24"/>
    </w:rPr>
  </w:style>
  <w:style w:type="paragraph" w:customStyle="1" w:styleId="15">
    <w:name w:val="Обычный1"/>
    <w:rsid w:val="0047370C"/>
    <w:pPr>
      <w:widowControl w:val="0"/>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 21"/>
    <w:basedOn w:val="a"/>
    <w:rsid w:val="0047370C"/>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559">
      <w:bodyDiv w:val="1"/>
      <w:marLeft w:val="0"/>
      <w:marRight w:val="0"/>
      <w:marTop w:val="0"/>
      <w:marBottom w:val="0"/>
      <w:divBdr>
        <w:top w:val="none" w:sz="0" w:space="0" w:color="auto"/>
        <w:left w:val="none" w:sz="0" w:space="0" w:color="auto"/>
        <w:bottom w:val="none" w:sz="0" w:space="0" w:color="auto"/>
        <w:right w:val="none" w:sz="0" w:space="0" w:color="auto"/>
      </w:divBdr>
    </w:div>
    <w:div w:id="184953154">
      <w:bodyDiv w:val="1"/>
      <w:marLeft w:val="0"/>
      <w:marRight w:val="0"/>
      <w:marTop w:val="0"/>
      <w:marBottom w:val="0"/>
      <w:divBdr>
        <w:top w:val="none" w:sz="0" w:space="0" w:color="auto"/>
        <w:left w:val="none" w:sz="0" w:space="0" w:color="auto"/>
        <w:bottom w:val="none" w:sz="0" w:space="0" w:color="auto"/>
        <w:right w:val="none" w:sz="0" w:space="0" w:color="auto"/>
      </w:divBdr>
    </w:div>
    <w:div w:id="194123508">
      <w:bodyDiv w:val="1"/>
      <w:marLeft w:val="0"/>
      <w:marRight w:val="0"/>
      <w:marTop w:val="0"/>
      <w:marBottom w:val="0"/>
      <w:divBdr>
        <w:top w:val="none" w:sz="0" w:space="0" w:color="auto"/>
        <w:left w:val="none" w:sz="0" w:space="0" w:color="auto"/>
        <w:bottom w:val="none" w:sz="0" w:space="0" w:color="auto"/>
        <w:right w:val="none" w:sz="0" w:space="0" w:color="auto"/>
      </w:divBdr>
    </w:div>
    <w:div w:id="248930097">
      <w:bodyDiv w:val="1"/>
      <w:marLeft w:val="0"/>
      <w:marRight w:val="0"/>
      <w:marTop w:val="0"/>
      <w:marBottom w:val="0"/>
      <w:divBdr>
        <w:top w:val="none" w:sz="0" w:space="0" w:color="auto"/>
        <w:left w:val="none" w:sz="0" w:space="0" w:color="auto"/>
        <w:bottom w:val="none" w:sz="0" w:space="0" w:color="auto"/>
        <w:right w:val="none" w:sz="0" w:space="0" w:color="auto"/>
      </w:divBdr>
    </w:div>
    <w:div w:id="1288312061">
      <w:bodyDiv w:val="1"/>
      <w:marLeft w:val="0"/>
      <w:marRight w:val="0"/>
      <w:marTop w:val="0"/>
      <w:marBottom w:val="0"/>
      <w:divBdr>
        <w:top w:val="none" w:sz="0" w:space="0" w:color="auto"/>
        <w:left w:val="none" w:sz="0" w:space="0" w:color="auto"/>
        <w:bottom w:val="none" w:sz="0" w:space="0" w:color="auto"/>
        <w:right w:val="none" w:sz="0" w:space="0" w:color="auto"/>
      </w:divBdr>
    </w:div>
    <w:div w:id="1311251714">
      <w:bodyDiv w:val="1"/>
      <w:marLeft w:val="0"/>
      <w:marRight w:val="0"/>
      <w:marTop w:val="0"/>
      <w:marBottom w:val="0"/>
      <w:divBdr>
        <w:top w:val="none" w:sz="0" w:space="0" w:color="auto"/>
        <w:left w:val="none" w:sz="0" w:space="0" w:color="auto"/>
        <w:bottom w:val="none" w:sz="0" w:space="0" w:color="auto"/>
        <w:right w:val="none" w:sz="0" w:space="0" w:color="auto"/>
      </w:divBdr>
    </w:div>
    <w:div w:id="1842507384">
      <w:bodyDiv w:val="1"/>
      <w:marLeft w:val="0"/>
      <w:marRight w:val="0"/>
      <w:marTop w:val="0"/>
      <w:marBottom w:val="0"/>
      <w:divBdr>
        <w:top w:val="none" w:sz="0" w:space="0" w:color="auto"/>
        <w:left w:val="none" w:sz="0" w:space="0" w:color="auto"/>
        <w:bottom w:val="none" w:sz="0" w:space="0" w:color="auto"/>
        <w:right w:val="none" w:sz="0" w:space="0" w:color="auto"/>
      </w:divBdr>
    </w:div>
    <w:div w:id="1871918014">
      <w:bodyDiv w:val="1"/>
      <w:marLeft w:val="0"/>
      <w:marRight w:val="0"/>
      <w:marTop w:val="0"/>
      <w:marBottom w:val="0"/>
      <w:divBdr>
        <w:top w:val="none" w:sz="0" w:space="0" w:color="auto"/>
        <w:left w:val="none" w:sz="0" w:space="0" w:color="auto"/>
        <w:bottom w:val="none" w:sz="0" w:space="0" w:color="auto"/>
        <w:right w:val="none" w:sz="0" w:space="0" w:color="auto"/>
      </w:divBdr>
    </w:div>
    <w:div w:id="1964068354">
      <w:bodyDiv w:val="1"/>
      <w:marLeft w:val="0"/>
      <w:marRight w:val="0"/>
      <w:marTop w:val="0"/>
      <w:marBottom w:val="0"/>
      <w:divBdr>
        <w:top w:val="none" w:sz="0" w:space="0" w:color="auto"/>
        <w:left w:val="none" w:sz="0" w:space="0" w:color="auto"/>
        <w:bottom w:val="none" w:sz="0" w:space="0" w:color="auto"/>
        <w:right w:val="none" w:sz="0" w:space="0" w:color="auto"/>
      </w:divBdr>
    </w:div>
    <w:div w:id="2061594062">
      <w:bodyDiv w:val="1"/>
      <w:marLeft w:val="0"/>
      <w:marRight w:val="0"/>
      <w:marTop w:val="0"/>
      <w:marBottom w:val="0"/>
      <w:divBdr>
        <w:top w:val="none" w:sz="0" w:space="0" w:color="auto"/>
        <w:left w:val="none" w:sz="0" w:space="0" w:color="auto"/>
        <w:bottom w:val="none" w:sz="0" w:space="0" w:color="auto"/>
        <w:right w:val="none" w:sz="0" w:space="0" w:color="auto"/>
      </w:divBdr>
    </w:div>
    <w:div w:id="20909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3" Type="http://schemas.openxmlformats.org/officeDocument/2006/relationships/styles" Target="styles.xml"/><Relationship Id="rId21" Type="http://schemas.openxmlformats.org/officeDocument/2006/relationships/hyperlink" Target="consultantplus://offline/ref=C827651E7181F56F6ED666B3F7C29068A5B26F001B641CFCB4B31FC75D5092AA7C91AF430DF3552D215E98E3BC3329F" TargetMode="External"/><Relationship Id="rId7" Type="http://schemas.openxmlformats.org/officeDocument/2006/relationships/endnotes" Target="endnotes.xm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C827651E7181F56F6ED666B3F7C29068A5B26F001B641CFCB4B31FC75D5092AA7C91AF430DF3552D215E98E3BC332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consultantplus://offline/ref=C827651E7181F56F6ED666B3F7C29068A5B26F001B641CFCB4B31FC75D5092AA7C91AF430DF3552D215E98E3BC3329F" TargetMode="Externa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62C6-F08E-4239-AA04-4AE77549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43608</Words>
  <Characters>248569</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Елена Вохмина</cp:lastModifiedBy>
  <cp:revision>15</cp:revision>
  <dcterms:created xsi:type="dcterms:W3CDTF">2023-10-18T07:41:00Z</dcterms:created>
  <dcterms:modified xsi:type="dcterms:W3CDTF">2023-10-30T09:12:00Z</dcterms:modified>
</cp:coreProperties>
</file>