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68821" w14:textId="77777777" w:rsidR="00E91C5E" w:rsidRPr="00782E43" w:rsidRDefault="00E91C5E" w:rsidP="00E97078">
      <w:pPr>
        <w:spacing w:line="220" w:lineRule="auto"/>
        <w:ind w:left="589"/>
        <w:jc w:val="center"/>
        <w:rPr>
          <w:rFonts w:ascii="Bookman Old Style" w:hAnsi="Bookman Old Style"/>
          <w:spacing w:val="20"/>
          <w:sz w:val="24"/>
          <w:szCs w:val="24"/>
        </w:rPr>
      </w:pPr>
    </w:p>
    <w:p w14:paraId="46C10E96" w14:textId="77777777" w:rsidR="00E91C5E" w:rsidRPr="00782E43" w:rsidRDefault="00E91C5E" w:rsidP="00E97078">
      <w:pPr>
        <w:spacing w:line="220" w:lineRule="auto"/>
        <w:ind w:left="589"/>
        <w:jc w:val="center"/>
        <w:rPr>
          <w:rFonts w:ascii="Bookman Old Style" w:hAnsi="Bookman Old Style"/>
          <w:spacing w:val="20"/>
          <w:sz w:val="24"/>
          <w:szCs w:val="24"/>
        </w:rPr>
      </w:pPr>
    </w:p>
    <w:p w14:paraId="59A8E9E7" w14:textId="77777777" w:rsidR="006D3F8B" w:rsidRPr="006D3F8B" w:rsidRDefault="006D3F8B" w:rsidP="006D3F8B">
      <w:pPr>
        <w:jc w:val="center"/>
        <w:rPr>
          <w:rFonts w:ascii="Arial" w:hAnsi="Arial" w:cs="Arial"/>
          <w:sz w:val="24"/>
          <w:szCs w:val="24"/>
        </w:rPr>
      </w:pPr>
      <w:r w:rsidRPr="006D3F8B">
        <w:rPr>
          <w:rFonts w:ascii="Arial" w:hAnsi="Arial" w:cs="Arial"/>
          <w:sz w:val="24"/>
          <w:szCs w:val="24"/>
        </w:rPr>
        <w:t>АДМИНИСТРАЦИЯ ЕМЕЛЬЯНОВСКОГО РАЙОНА</w:t>
      </w:r>
    </w:p>
    <w:p w14:paraId="402222AD" w14:textId="77777777" w:rsidR="006D3F8B" w:rsidRPr="006D3F8B" w:rsidRDefault="006D3F8B" w:rsidP="006D3F8B">
      <w:pPr>
        <w:jc w:val="center"/>
        <w:rPr>
          <w:rFonts w:ascii="Arial" w:hAnsi="Arial" w:cs="Arial"/>
          <w:sz w:val="24"/>
          <w:szCs w:val="24"/>
        </w:rPr>
      </w:pPr>
      <w:r w:rsidRPr="006D3F8B">
        <w:rPr>
          <w:rFonts w:ascii="Arial" w:hAnsi="Arial" w:cs="Arial"/>
          <w:sz w:val="24"/>
          <w:szCs w:val="24"/>
        </w:rPr>
        <w:t>КРАСНОЯРСКОГО КРАЯ</w:t>
      </w:r>
    </w:p>
    <w:p w14:paraId="789925EE" w14:textId="77777777" w:rsidR="006D3F8B" w:rsidRPr="006D3F8B" w:rsidRDefault="006D3F8B" w:rsidP="006D3F8B">
      <w:pPr>
        <w:jc w:val="center"/>
        <w:rPr>
          <w:rFonts w:ascii="Arial" w:hAnsi="Arial" w:cs="Arial"/>
          <w:sz w:val="24"/>
          <w:szCs w:val="24"/>
        </w:rPr>
      </w:pPr>
    </w:p>
    <w:p w14:paraId="2651088F" w14:textId="77777777" w:rsidR="006D3F8B" w:rsidRPr="006D3F8B" w:rsidRDefault="006D3F8B" w:rsidP="006D3F8B">
      <w:pPr>
        <w:keepNext/>
        <w:keepLines/>
        <w:spacing w:before="200"/>
        <w:jc w:val="center"/>
        <w:outlineLvl w:val="1"/>
        <w:rPr>
          <w:rFonts w:ascii="Arial" w:hAnsi="Arial" w:cs="Arial"/>
          <w:sz w:val="24"/>
          <w:szCs w:val="24"/>
        </w:rPr>
      </w:pPr>
      <w:r w:rsidRPr="006D3F8B">
        <w:rPr>
          <w:rFonts w:ascii="Arial" w:hAnsi="Arial" w:cs="Arial"/>
          <w:sz w:val="24"/>
          <w:szCs w:val="24"/>
        </w:rPr>
        <w:t>ПОСТАНОВЛЕНИЕ</w:t>
      </w:r>
    </w:p>
    <w:p w14:paraId="0DC21B69" w14:textId="77777777" w:rsidR="006D3F8B" w:rsidRPr="006D3F8B" w:rsidRDefault="006D3F8B" w:rsidP="006D3F8B">
      <w:pPr>
        <w:jc w:val="center"/>
        <w:rPr>
          <w:rFonts w:ascii="Arial" w:hAnsi="Arial" w:cs="Arial"/>
          <w:sz w:val="24"/>
          <w:szCs w:val="24"/>
        </w:rPr>
      </w:pPr>
    </w:p>
    <w:p w14:paraId="6AA24D3B" w14:textId="77777777" w:rsidR="006D3F8B" w:rsidRPr="006D3F8B" w:rsidRDefault="006D3F8B" w:rsidP="006D3F8B">
      <w:pPr>
        <w:jc w:val="center"/>
        <w:rPr>
          <w:rFonts w:ascii="Arial" w:hAnsi="Arial" w:cs="Arial"/>
          <w:sz w:val="24"/>
          <w:szCs w:val="24"/>
        </w:rPr>
      </w:pPr>
    </w:p>
    <w:p w14:paraId="6F79B236" w14:textId="53041401" w:rsidR="006D3F8B" w:rsidRPr="006D3F8B" w:rsidRDefault="006D3F8B" w:rsidP="006D3F8B">
      <w:pPr>
        <w:ind w:hanging="142"/>
        <w:jc w:val="center"/>
        <w:rPr>
          <w:rFonts w:ascii="Arial" w:hAnsi="Arial" w:cs="Arial"/>
          <w:sz w:val="24"/>
          <w:szCs w:val="24"/>
        </w:rPr>
      </w:pPr>
      <w:r w:rsidRPr="006D3F8B">
        <w:rPr>
          <w:rFonts w:ascii="Arial" w:hAnsi="Arial" w:cs="Arial"/>
          <w:sz w:val="24"/>
          <w:szCs w:val="24"/>
        </w:rPr>
        <w:t>3</w:t>
      </w:r>
      <w:r>
        <w:rPr>
          <w:rFonts w:ascii="Arial" w:hAnsi="Arial" w:cs="Arial"/>
          <w:sz w:val="24"/>
          <w:szCs w:val="24"/>
        </w:rPr>
        <w:t>1</w:t>
      </w:r>
      <w:r w:rsidRPr="006D3F8B">
        <w:rPr>
          <w:rFonts w:ascii="Arial" w:hAnsi="Arial" w:cs="Arial"/>
          <w:sz w:val="24"/>
          <w:szCs w:val="24"/>
        </w:rPr>
        <w:t xml:space="preserve">.01.2025                                  пгт Емельяново                                     </w:t>
      </w:r>
      <w:r>
        <w:rPr>
          <w:rFonts w:ascii="Arial" w:hAnsi="Arial" w:cs="Arial"/>
          <w:sz w:val="24"/>
          <w:szCs w:val="24"/>
        </w:rPr>
        <w:t xml:space="preserve">                </w:t>
      </w:r>
      <w:r w:rsidRPr="006D3F8B">
        <w:rPr>
          <w:rFonts w:ascii="Arial" w:hAnsi="Arial" w:cs="Arial"/>
          <w:sz w:val="24"/>
          <w:szCs w:val="24"/>
        </w:rPr>
        <w:t xml:space="preserve">  № </w:t>
      </w:r>
      <w:r>
        <w:rPr>
          <w:rFonts w:ascii="Arial" w:hAnsi="Arial" w:cs="Arial"/>
          <w:sz w:val="24"/>
          <w:szCs w:val="24"/>
        </w:rPr>
        <w:t>249</w:t>
      </w:r>
    </w:p>
    <w:p w14:paraId="2AB6C365" w14:textId="77777777" w:rsidR="006D3F8B" w:rsidRPr="006D3F8B" w:rsidRDefault="006D3F8B" w:rsidP="006D3F8B">
      <w:pPr>
        <w:widowControl w:val="0"/>
        <w:spacing w:line="317" w:lineRule="exact"/>
        <w:ind w:left="14"/>
        <w:jc w:val="both"/>
        <w:rPr>
          <w:rFonts w:ascii="Arial" w:hAnsi="Arial" w:cs="Arial"/>
          <w:color w:val="000000"/>
          <w:sz w:val="24"/>
          <w:szCs w:val="24"/>
          <w:lang w:bidi="ru-RU"/>
        </w:rPr>
      </w:pPr>
    </w:p>
    <w:p w14:paraId="1ED7C24C" w14:textId="77777777" w:rsidR="00AD271B" w:rsidRPr="00782E43" w:rsidRDefault="00AD271B" w:rsidP="00311581">
      <w:pPr>
        <w:rPr>
          <w:sz w:val="24"/>
          <w:szCs w:val="24"/>
        </w:rPr>
      </w:pPr>
    </w:p>
    <w:p w14:paraId="72EAC08A" w14:textId="7CF6E3E5" w:rsidR="00F935E4" w:rsidRPr="009D34AD" w:rsidRDefault="009112DD" w:rsidP="009112DD">
      <w:pPr>
        <w:jc w:val="both"/>
        <w:rPr>
          <w:rFonts w:ascii="Arial" w:hAnsi="Arial" w:cs="Arial"/>
          <w:sz w:val="24"/>
          <w:szCs w:val="24"/>
        </w:rPr>
      </w:pPr>
      <w:r w:rsidRPr="009D34AD">
        <w:rPr>
          <w:rFonts w:ascii="Arial" w:hAnsi="Arial" w:cs="Arial"/>
          <w:sz w:val="24"/>
          <w:szCs w:val="24"/>
        </w:rPr>
        <w:t>Об утверждении перечн</w:t>
      </w:r>
      <w:r w:rsidR="00E068AE" w:rsidRPr="009D34AD">
        <w:rPr>
          <w:rFonts w:ascii="Arial" w:hAnsi="Arial" w:cs="Arial"/>
          <w:sz w:val="24"/>
          <w:szCs w:val="24"/>
        </w:rPr>
        <w:t>я</w:t>
      </w:r>
      <w:r w:rsidRPr="009D34AD">
        <w:rPr>
          <w:rFonts w:ascii="Arial" w:hAnsi="Arial" w:cs="Arial"/>
          <w:sz w:val="24"/>
          <w:szCs w:val="24"/>
        </w:rPr>
        <w:t xml:space="preserve"> объектов, находящ</w:t>
      </w:r>
      <w:r w:rsidR="00F07164" w:rsidRPr="009D34AD">
        <w:rPr>
          <w:rFonts w:ascii="Arial" w:hAnsi="Arial" w:cs="Arial"/>
          <w:sz w:val="24"/>
          <w:szCs w:val="24"/>
        </w:rPr>
        <w:t>их</w:t>
      </w:r>
      <w:r w:rsidRPr="009D34AD">
        <w:rPr>
          <w:rFonts w:ascii="Arial" w:hAnsi="Arial" w:cs="Arial"/>
          <w:sz w:val="24"/>
          <w:szCs w:val="24"/>
        </w:rPr>
        <w:t>ся в собственности муниципального образования Емельяновский район Красноярского края, в отношении которых планируется заключение концессионных соглашений в 2025 году</w:t>
      </w:r>
    </w:p>
    <w:p w14:paraId="10A5555A" w14:textId="77777777" w:rsidR="009112DD" w:rsidRPr="009D34AD" w:rsidRDefault="009112DD" w:rsidP="009112DD">
      <w:pPr>
        <w:jc w:val="both"/>
        <w:rPr>
          <w:rFonts w:ascii="Arial" w:hAnsi="Arial" w:cs="Arial"/>
          <w:sz w:val="24"/>
          <w:szCs w:val="24"/>
        </w:rPr>
      </w:pPr>
    </w:p>
    <w:p w14:paraId="0EDE4FF7" w14:textId="77777777" w:rsidR="005B1255" w:rsidRPr="009D34AD" w:rsidRDefault="005B1255" w:rsidP="00F935E4">
      <w:pPr>
        <w:jc w:val="both"/>
        <w:rPr>
          <w:rFonts w:ascii="Arial" w:hAnsi="Arial" w:cs="Arial"/>
          <w:sz w:val="24"/>
          <w:szCs w:val="24"/>
        </w:rPr>
      </w:pPr>
    </w:p>
    <w:p w14:paraId="32E97109" w14:textId="601BF0AC" w:rsidR="00F935E4" w:rsidRPr="009D34AD" w:rsidRDefault="009112DD" w:rsidP="00F935E4">
      <w:pPr>
        <w:ind w:firstLine="709"/>
        <w:jc w:val="both"/>
        <w:rPr>
          <w:rFonts w:ascii="Arial" w:hAnsi="Arial" w:cs="Arial"/>
          <w:sz w:val="24"/>
          <w:szCs w:val="24"/>
        </w:rPr>
      </w:pPr>
      <w:r w:rsidRPr="009D34AD">
        <w:rPr>
          <w:rFonts w:ascii="Arial" w:hAnsi="Arial" w:cs="Arial"/>
          <w:sz w:val="24"/>
          <w:szCs w:val="24"/>
        </w:rPr>
        <w:t>В соответствии с частью 3 статьи 4 Федерального закона № 115-ФЗ от 21 июля 2005 года «О концессионных соглашениях»</w:t>
      </w:r>
      <w:r w:rsidR="00F935E4" w:rsidRPr="009D34AD">
        <w:rPr>
          <w:rFonts w:ascii="Arial" w:hAnsi="Arial" w:cs="Arial"/>
          <w:sz w:val="24"/>
          <w:szCs w:val="24"/>
        </w:rPr>
        <w:t xml:space="preserve">, на основании Федерального закона от 06.10.2003 № 131-ФЗ «Об общих принципах организации местного самоуправления в Российской Федерации, </w:t>
      </w:r>
      <w:r w:rsidRPr="009D34AD">
        <w:rPr>
          <w:rFonts w:ascii="Arial" w:hAnsi="Arial" w:cs="Arial"/>
          <w:sz w:val="24"/>
          <w:szCs w:val="24"/>
        </w:rPr>
        <w:t xml:space="preserve">Устава Емельяновского района Красноярского края, </w:t>
      </w:r>
      <w:r w:rsidR="00F935E4" w:rsidRPr="009D34AD">
        <w:rPr>
          <w:rFonts w:ascii="Arial" w:hAnsi="Arial" w:cs="Arial"/>
          <w:sz w:val="24"/>
          <w:szCs w:val="24"/>
        </w:rPr>
        <w:t>распоряжени</w:t>
      </w:r>
      <w:r w:rsidRPr="009D34AD">
        <w:rPr>
          <w:rFonts w:ascii="Arial" w:hAnsi="Arial" w:cs="Arial"/>
          <w:sz w:val="24"/>
          <w:szCs w:val="24"/>
        </w:rPr>
        <w:t>я</w:t>
      </w:r>
      <w:r w:rsidR="00F935E4" w:rsidRPr="009D34AD">
        <w:rPr>
          <w:rFonts w:ascii="Arial" w:hAnsi="Arial" w:cs="Arial"/>
          <w:sz w:val="24"/>
          <w:szCs w:val="24"/>
        </w:rPr>
        <w:t xml:space="preserve"> администрации Емельяновского района Красноярского края от </w:t>
      </w:r>
      <w:r w:rsidR="00E00655" w:rsidRPr="009D34AD">
        <w:rPr>
          <w:rFonts w:ascii="Arial" w:hAnsi="Arial" w:cs="Arial"/>
          <w:sz w:val="24"/>
          <w:szCs w:val="24"/>
        </w:rPr>
        <w:t>13.01</w:t>
      </w:r>
      <w:r w:rsidR="00F935E4" w:rsidRPr="009D34AD">
        <w:rPr>
          <w:rFonts w:ascii="Arial" w:hAnsi="Arial" w:cs="Arial"/>
          <w:sz w:val="24"/>
          <w:szCs w:val="24"/>
        </w:rPr>
        <w:t>.202</w:t>
      </w:r>
      <w:r w:rsidR="00E00655" w:rsidRPr="009D34AD">
        <w:rPr>
          <w:rFonts w:ascii="Arial" w:hAnsi="Arial" w:cs="Arial"/>
          <w:sz w:val="24"/>
          <w:szCs w:val="24"/>
        </w:rPr>
        <w:t>5</w:t>
      </w:r>
      <w:r w:rsidR="00F935E4" w:rsidRPr="009D34AD">
        <w:rPr>
          <w:rFonts w:ascii="Arial" w:hAnsi="Arial" w:cs="Arial"/>
          <w:sz w:val="24"/>
          <w:szCs w:val="24"/>
        </w:rPr>
        <w:t xml:space="preserve"> №2р «О распределении </w:t>
      </w:r>
      <w:r w:rsidR="00E00655" w:rsidRPr="009D34AD">
        <w:rPr>
          <w:rFonts w:ascii="Arial" w:hAnsi="Arial" w:cs="Arial"/>
          <w:sz w:val="24"/>
          <w:szCs w:val="24"/>
        </w:rPr>
        <w:t>полномочий</w:t>
      </w:r>
      <w:r w:rsidR="00F935E4" w:rsidRPr="009D34AD">
        <w:rPr>
          <w:rFonts w:ascii="Arial" w:hAnsi="Arial" w:cs="Arial"/>
          <w:sz w:val="24"/>
          <w:szCs w:val="24"/>
        </w:rPr>
        <w:t xml:space="preserve"> между первым заместителем Главы района, заместителями Главы района</w:t>
      </w:r>
      <w:r w:rsidR="00E00655" w:rsidRPr="009D34AD">
        <w:rPr>
          <w:rFonts w:ascii="Arial" w:hAnsi="Arial" w:cs="Arial"/>
          <w:sz w:val="24"/>
          <w:szCs w:val="24"/>
        </w:rPr>
        <w:t xml:space="preserve"> и наделением права подписи служебных документов</w:t>
      </w:r>
      <w:r w:rsidR="00F935E4" w:rsidRPr="009D34AD">
        <w:rPr>
          <w:rFonts w:ascii="Arial" w:hAnsi="Arial" w:cs="Arial"/>
          <w:sz w:val="24"/>
          <w:szCs w:val="24"/>
        </w:rPr>
        <w:t>», администрация постановляет:</w:t>
      </w:r>
    </w:p>
    <w:p w14:paraId="40A22655" w14:textId="531D82AB" w:rsidR="00F935E4" w:rsidRPr="009D34AD" w:rsidRDefault="00F935E4" w:rsidP="00F935E4">
      <w:pPr>
        <w:ind w:firstLine="709"/>
        <w:jc w:val="both"/>
        <w:rPr>
          <w:rFonts w:ascii="Arial" w:hAnsi="Arial" w:cs="Arial"/>
          <w:sz w:val="24"/>
          <w:szCs w:val="24"/>
        </w:rPr>
      </w:pPr>
      <w:r w:rsidRPr="009D34AD">
        <w:rPr>
          <w:rFonts w:ascii="Arial" w:hAnsi="Arial" w:cs="Arial"/>
          <w:sz w:val="24"/>
          <w:szCs w:val="24"/>
        </w:rPr>
        <w:t>1.</w:t>
      </w:r>
      <w:r w:rsidR="00692EA9" w:rsidRPr="009D34AD">
        <w:rPr>
          <w:rFonts w:ascii="Arial" w:hAnsi="Arial" w:cs="Arial"/>
          <w:sz w:val="24"/>
          <w:szCs w:val="24"/>
        </w:rPr>
        <w:t xml:space="preserve"> </w:t>
      </w:r>
      <w:r w:rsidR="009112DD" w:rsidRPr="009D34AD">
        <w:rPr>
          <w:rFonts w:ascii="Arial" w:hAnsi="Arial" w:cs="Arial"/>
          <w:sz w:val="24"/>
          <w:szCs w:val="24"/>
        </w:rPr>
        <w:t>Утвердить перечень объектов, находящихся в собственности муниципального образования Емельяновский район Красноярского края, в отношении которых планируется заключение концессионных соглашений в 2025 году согласно приложению к настоящему постановлению</w:t>
      </w:r>
      <w:r w:rsidRPr="009D34AD">
        <w:rPr>
          <w:rFonts w:ascii="Arial" w:hAnsi="Arial" w:cs="Arial"/>
          <w:sz w:val="24"/>
          <w:szCs w:val="24"/>
        </w:rPr>
        <w:t>.</w:t>
      </w:r>
    </w:p>
    <w:p w14:paraId="75F4829F" w14:textId="24E1C924" w:rsidR="00F935E4" w:rsidRPr="009D34AD" w:rsidRDefault="00692EA9" w:rsidP="00F935E4">
      <w:pPr>
        <w:ind w:firstLine="709"/>
        <w:jc w:val="both"/>
        <w:rPr>
          <w:rFonts w:ascii="Arial" w:hAnsi="Arial" w:cs="Arial"/>
          <w:sz w:val="24"/>
          <w:szCs w:val="24"/>
        </w:rPr>
      </w:pPr>
      <w:r w:rsidRPr="009D34AD">
        <w:rPr>
          <w:rFonts w:ascii="Arial" w:hAnsi="Arial" w:cs="Arial"/>
          <w:sz w:val="24"/>
          <w:szCs w:val="24"/>
        </w:rPr>
        <w:t>2</w:t>
      </w:r>
      <w:r w:rsidR="00F935E4" w:rsidRPr="009D34AD">
        <w:rPr>
          <w:rFonts w:ascii="Arial" w:hAnsi="Arial" w:cs="Arial"/>
          <w:sz w:val="24"/>
          <w:szCs w:val="24"/>
        </w:rPr>
        <w:t>.</w:t>
      </w:r>
      <w:r w:rsidRPr="009D34AD">
        <w:rPr>
          <w:rFonts w:ascii="Arial" w:hAnsi="Arial" w:cs="Arial"/>
          <w:sz w:val="24"/>
          <w:szCs w:val="24"/>
        </w:rPr>
        <w:t xml:space="preserve">  </w:t>
      </w:r>
      <w:r w:rsidR="00F935E4" w:rsidRPr="009D34AD">
        <w:rPr>
          <w:rFonts w:ascii="Arial" w:hAnsi="Arial" w:cs="Arial"/>
          <w:sz w:val="24"/>
          <w:szCs w:val="24"/>
        </w:rPr>
        <w:t>Настоящее постановление подлежит</w:t>
      </w:r>
      <w:r w:rsidRPr="009D34AD">
        <w:rPr>
          <w:rFonts w:ascii="Arial" w:hAnsi="Arial" w:cs="Arial"/>
          <w:sz w:val="24"/>
          <w:szCs w:val="24"/>
        </w:rPr>
        <w:t xml:space="preserve"> размещению на официальном сайте Российской Федерации www.torgi.gov.ru,</w:t>
      </w:r>
      <w:r w:rsidR="00F935E4" w:rsidRPr="009D34AD">
        <w:rPr>
          <w:rFonts w:ascii="Arial" w:hAnsi="Arial" w:cs="Arial"/>
          <w:sz w:val="24"/>
          <w:szCs w:val="24"/>
        </w:rPr>
        <w:t xml:space="preserve"> официальному опубликованию в газете «Емельяновские веси» и на официальном сайте муниципального образования Емельяновский район в информационно-телекоммуникационной сети «Интернет».</w:t>
      </w:r>
    </w:p>
    <w:p w14:paraId="786BA9F8" w14:textId="04EE2726" w:rsidR="009112DD" w:rsidRPr="009D34AD" w:rsidRDefault="009112DD" w:rsidP="00F935E4">
      <w:pPr>
        <w:ind w:firstLine="709"/>
        <w:jc w:val="both"/>
        <w:rPr>
          <w:rFonts w:ascii="Arial" w:hAnsi="Arial" w:cs="Arial"/>
          <w:sz w:val="24"/>
          <w:szCs w:val="24"/>
        </w:rPr>
      </w:pPr>
      <w:r w:rsidRPr="009D34AD">
        <w:rPr>
          <w:rFonts w:ascii="Arial" w:hAnsi="Arial" w:cs="Arial"/>
          <w:sz w:val="24"/>
          <w:szCs w:val="24"/>
        </w:rPr>
        <w:t xml:space="preserve">3. </w:t>
      </w:r>
      <w:r w:rsidR="00692EA9" w:rsidRPr="009D34AD">
        <w:rPr>
          <w:rFonts w:ascii="Arial" w:hAnsi="Arial" w:cs="Arial"/>
          <w:sz w:val="24"/>
          <w:szCs w:val="24"/>
        </w:rPr>
        <w:t xml:space="preserve"> Контроль за исполнением настоящего постановления оставляю за собой.</w:t>
      </w:r>
    </w:p>
    <w:p w14:paraId="65FD75E5" w14:textId="77777777" w:rsidR="00F935E4" w:rsidRPr="009D34AD" w:rsidRDefault="00F935E4" w:rsidP="00F935E4">
      <w:pPr>
        <w:rPr>
          <w:rFonts w:ascii="Arial" w:hAnsi="Arial" w:cs="Arial"/>
          <w:sz w:val="24"/>
          <w:szCs w:val="24"/>
        </w:rPr>
      </w:pPr>
    </w:p>
    <w:p w14:paraId="47A0BF5D" w14:textId="77777777" w:rsidR="00F935E4" w:rsidRPr="009D34AD" w:rsidRDefault="00F935E4" w:rsidP="00F935E4">
      <w:pPr>
        <w:rPr>
          <w:rFonts w:ascii="Arial" w:hAnsi="Arial" w:cs="Arial"/>
          <w:sz w:val="24"/>
          <w:szCs w:val="24"/>
        </w:rPr>
      </w:pPr>
      <w:r w:rsidRPr="009D34AD">
        <w:rPr>
          <w:rFonts w:ascii="Arial" w:hAnsi="Arial" w:cs="Arial"/>
          <w:sz w:val="24"/>
          <w:szCs w:val="24"/>
        </w:rPr>
        <w:t xml:space="preserve">Заместитель Главы района   </w:t>
      </w:r>
    </w:p>
    <w:p w14:paraId="7C2082B2" w14:textId="09E8DA73" w:rsidR="004D4314" w:rsidRPr="009D34AD" w:rsidRDefault="00F935E4" w:rsidP="00F935E4">
      <w:pPr>
        <w:rPr>
          <w:rFonts w:ascii="Arial" w:hAnsi="Arial" w:cs="Arial"/>
          <w:sz w:val="24"/>
          <w:szCs w:val="24"/>
        </w:rPr>
      </w:pPr>
      <w:r w:rsidRPr="009D34AD">
        <w:rPr>
          <w:rFonts w:ascii="Arial" w:hAnsi="Arial" w:cs="Arial"/>
          <w:sz w:val="24"/>
          <w:szCs w:val="24"/>
        </w:rPr>
        <w:t xml:space="preserve">по правовым вопросам                                                               </w:t>
      </w:r>
      <w:r w:rsidR="00692EA9" w:rsidRPr="009D34AD">
        <w:rPr>
          <w:rFonts w:ascii="Arial" w:hAnsi="Arial" w:cs="Arial"/>
          <w:sz w:val="24"/>
          <w:szCs w:val="24"/>
        </w:rPr>
        <w:t xml:space="preserve">           </w:t>
      </w:r>
      <w:r w:rsidRPr="009D34AD">
        <w:rPr>
          <w:rFonts w:ascii="Arial" w:hAnsi="Arial" w:cs="Arial"/>
          <w:sz w:val="24"/>
          <w:szCs w:val="24"/>
        </w:rPr>
        <w:t xml:space="preserve">           В.В. Крепак</w:t>
      </w:r>
    </w:p>
    <w:p w14:paraId="3310E610" w14:textId="77777777" w:rsidR="00E97F24" w:rsidRPr="009D34AD" w:rsidRDefault="00E97F24" w:rsidP="00311581">
      <w:pPr>
        <w:rPr>
          <w:rFonts w:ascii="Arial" w:hAnsi="Arial" w:cs="Arial"/>
          <w:sz w:val="24"/>
          <w:szCs w:val="24"/>
        </w:rPr>
      </w:pPr>
    </w:p>
    <w:p w14:paraId="5DCC0078" w14:textId="77777777" w:rsidR="00E97F24" w:rsidRPr="009D34AD" w:rsidRDefault="00E97F24" w:rsidP="00311581">
      <w:pPr>
        <w:rPr>
          <w:rFonts w:ascii="Arial" w:hAnsi="Arial" w:cs="Arial"/>
          <w:sz w:val="24"/>
          <w:szCs w:val="24"/>
        </w:rPr>
      </w:pPr>
    </w:p>
    <w:p w14:paraId="4D4E1023" w14:textId="77777777" w:rsidR="00E97F24" w:rsidRPr="009D34AD" w:rsidRDefault="00E97F24" w:rsidP="00311581">
      <w:pPr>
        <w:rPr>
          <w:rFonts w:ascii="Arial" w:hAnsi="Arial" w:cs="Arial"/>
          <w:sz w:val="24"/>
          <w:szCs w:val="24"/>
        </w:rPr>
      </w:pPr>
    </w:p>
    <w:p w14:paraId="6687486D" w14:textId="77777777" w:rsidR="00E97F24" w:rsidRPr="009D34AD" w:rsidRDefault="00E97F24" w:rsidP="00311581">
      <w:pPr>
        <w:rPr>
          <w:rFonts w:ascii="Arial" w:hAnsi="Arial" w:cs="Arial"/>
          <w:sz w:val="24"/>
          <w:szCs w:val="24"/>
        </w:rPr>
      </w:pPr>
    </w:p>
    <w:p w14:paraId="6E308D4A" w14:textId="77777777" w:rsidR="00E97F24" w:rsidRPr="009D34AD" w:rsidRDefault="00E97F24" w:rsidP="00311581">
      <w:pPr>
        <w:rPr>
          <w:rFonts w:ascii="Arial" w:hAnsi="Arial" w:cs="Arial"/>
          <w:sz w:val="24"/>
          <w:szCs w:val="24"/>
        </w:rPr>
      </w:pPr>
    </w:p>
    <w:p w14:paraId="11E02DCC" w14:textId="77777777" w:rsidR="00E97F24" w:rsidRPr="009D34AD" w:rsidRDefault="00E97F24" w:rsidP="00311581">
      <w:pPr>
        <w:rPr>
          <w:rFonts w:ascii="Arial" w:hAnsi="Arial" w:cs="Arial"/>
          <w:sz w:val="24"/>
          <w:szCs w:val="24"/>
        </w:rPr>
      </w:pPr>
    </w:p>
    <w:p w14:paraId="02D457FD" w14:textId="77777777" w:rsidR="00E97F24" w:rsidRPr="009D34AD" w:rsidRDefault="00E97F24" w:rsidP="00311581">
      <w:pPr>
        <w:rPr>
          <w:rFonts w:ascii="Arial" w:hAnsi="Arial" w:cs="Arial"/>
          <w:sz w:val="24"/>
          <w:szCs w:val="24"/>
        </w:rPr>
      </w:pPr>
    </w:p>
    <w:p w14:paraId="64BA6B68" w14:textId="77777777" w:rsidR="00E97F24" w:rsidRPr="009D34AD" w:rsidRDefault="00E97F24" w:rsidP="00311581">
      <w:pPr>
        <w:rPr>
          <w:rFonts w:ascii="Arial" w:hAnsi="Arial" w:cs="Arial"/>
          <w:sz w:val="24"/>
          <w:szCs w:val="24"/>
        </w:rPr>
      </w:pPr>
    </w:p>
    <w:p w14:paraId="79BA1593" w14:textId="77777777" w:rsidR="00F935E4" w:rsidRPr="009D34AD" w:rsidRDefault="00F935E4" w:rsidP="00311581">
      <w:pPr>
        <w:rPr>
          <w:rFonts w:ascii="Arial" w:hAnsi="Arial" w:cs="Arial"/>
          <w:sz w:val="24"/>
          <w:szCs w:val="24"/>
        </w:rPr>
      </w:pPr>
    </w:p>
    <w:p w14:paraId="513FBD52" w14:textId="77777777" w:rsidR="00E97F24" w:rsidRPr="009D34AD" w:rsidRDefault="00E97F24" w:rsidP="00311581">
      <w:pPr>
        <w:rPr>
          <w:rFonts w:ascii="Arial" w:hAnsi="Arial" w:cs="Arial"/>
          <w:sz w:val="24"/>
          <w:szCs w:val="24"/>
        </w:rPr>
      </w:pPr>
    </w:p>
    <w:p w14:paraId="0DD5EE17" w14:textId="77777777" w:rsidR="00E97F24" w:rsidRPr="009D34AD" w:rsidRDefault="00E97F24" w:rsidP="00311581">
      <w:pPr>
        <w:rPr>
          <w:rFonts w:ascii="Arial" w:hAnsi="Arial" w:cs="Arial"/>
          <w:sz w:val="24"/>
          <w:szCs w:val="24"/>
        </w:rPr>
      </w:pPr>
    </w:p>
    <w:p w14:paraId="4154805A" w14:textId="314371AA" w:rsidR="00227CD5" w:rsidRPr="009D34AD" w:rsidRDefault="00227CD5" w:rsidP="00311581">
      <w:pPr>
        <w:rPr>
          <w:rFonts w:ascii="Arial" w:hAnsi="Arial" w:cs="Arial"/>
          <w:sz w:val="24"/>
          <w:szCs w:val="24"/>
        </w:rPr>
        <w:sectPr w:rsidR="00227CD5" w:rsidRPr="009D34AD" w:rsidSect="00E97F24">
          <w:pgSz w:w="11906" w:h="16838"/>
          <w:pgMar w:top="709" w:right="850" w:bottom="568" w:left="1440" w:header="708" w:footer="708" w:gutter="0"/>
          <w:cols w:space="708"/>
          <w:docGrid w:linePitch="360"/>
        </w:sectPr>
      </w:pPr>
    </w:p>
    <w:p w14:paraId="69650F10" w14:textId="77777777" w:rsidR="00227CD5" w:rsidRPr="009D34AD" w:rsidRDefault="00227CD5" w:rsidP="00227CD5">
      <w:pPr>
        <w:jc w:val="right"/>
        <w:rPr>
          <w:rFonts w:ascii="Arial" w:hAnsi="Arial" w:cs="Arial"/>
          <w:sz w:val="24"/>
          <w:szCs w:val="24"/>
        </w:rPr>
      </w:pPr>
      <w:r w:rsidRPr="009D34AD">
        <w:rPr>
          <w:rFonts w:ascii="Arial" w:hAnsi="Arial" w:cs="Arial"/>
          <w:sz w:val="24"/>
          <w:szCs w:val="24"/>
        </w:rPr>
        <w:lastRenderedPageBreak/>
        <w:t>Приложение к постановлению</w:t>
      </w:r>
    </w:p>
    <w:p w14:paraId="31AFC057" w14:textId="64FFC83B" w:rsidR="00227CD5" w:rsidRPr="009D34AD" w:rsidRDefault="00227CD5" w:rsidP="00227CD5">
      <w:pPr>
        <w:jc w:val="right"/>
        <w:rPr>
          <w:rFonts w:ascii="Arial" w:hAnsi="Arial" w:cs="Arial"/>
          <w:sz w:val="24"/>
          <w:szCs w:val="24"/>
        </w:rPr>
      </w:pPr>
      <w:r w:rsidRPr="009D34AD">
        <w:rPr>
          <w:rFonts w:ascii="Arial" w:hAnsi="Arial" w:cs="Arial"/>
          <w:sz w:val="24"/>
          <w:szCs w:val="24"/>
        </w:rPr>
        <w:t>администрации Емельяновского района</w:t>
      </w:r>
    </w:p>
    <w:p w14:paraId="4F093D2E" w14:textId="23656F7D" w:rsidR="00227CD5" w:rsidRPr="009D34AD" w:rsidRDefault="009D34AD" w:rsidP="009D34AD">
      <w:pPr>
        <w:jc w:val="center"/>
        <w:rPr>
          <w:rFonts w:ascii="Arial" w:hAnsi="Arial" w:cs="Arial"/>
          <w:sz w:val="24"/>
          <w:szCs w:val="24"/>
        </w:rPr>
      </w:pPr>
      <w:r>
        <w:rPr>
          <w:rFonts w:ascii="Arial" w:hAnsi="Arial" w:cs="Arial"/>
          <w:sz w:val="24"/>
          <w:szCs w:val="24"/>
        </w:rPr>
        <w:t xml:space="preserve">                                                                                                                                                              № </w:t>
      </w:r>
      <w:r w:rsidR="006D3F8B">
        <w:rPr>
          <w:rFonts w:ascii="Arial" w:hAnsi="Arial" w:cs="Arial"/>
          <w:sz w:val="24"/>
          <w:szCs w:val="24"/>
        </w:rPr>
        <w:t>249</w:t>
      </w:r>
      <w:r>
        <w:rPr>
          <w:rFonts w:ascii="Arial" w:hAnsi="Arial" w:cs="Arial"/>
          <w:sz w:val="24"/>
          <w:szCs w:val="24"/>
        </w:rPr>
        <w:t xml:space="preserve">      от</w:t>
      </w:r>
      <w:r w:rsidR="006D3F8B">
        <w:rPr>
          <w:rFonts w:ascii="Arial" w:hAnsi="Arial" w:cs="Arial"/>
          <w:sz w:val="24"/>
          <w:szCs w:val="24"/>
        </w:rPr>
        <w:t xml:space="preserve"> 31.01.2025</w:t>
      </w:r>
    </w:p>
    <w:p w14:paraId="11EE7931" w14:textId="77777777" w:rsidR="003519E6" w:rsidRPr="009D34AD" w:rsidRDefault="003519E6" w:rsidP="003519E6">
      <w:pPr>
        <w:jc w:val="center"/>
        <w:rPr>
          <w:rFonts w:ascii="Arial" w:hAnsi="Arial" w:cs="Arial"/>
          <w:sz w:val="24"/>
          <w:szCs w:val="24"/>
        </w:rPr>
      </w:pPr>
    </w:p>
    <w:p w14:paraId="518DD52F" w14:textId="77777777" w:rsidR="009A718C" w:rsidRPr="009D34AD" w:rsidRDefault="009A718C" w:rsidP="009A718C">
      <w:pPr>
        <w:jc w:val="center"/>
        <w:rPr>
          <w:rFonts w:ascii="Arial" w:hAnsi="Arial" w:cs="Arial"/>
          <w:sz w:val="24"/>
          <w:szCs w:val="24"/>
        </w:rPr>
      </w:pPr>
      <w:r w:rsidRPr="009D34AD">
        <w:rPr>
          <w:rFonts w:ascii="Arial" w:hAnsi="Arial" w:cs="Arial"/>
          <w:sz w:val="24"/>
          <w:szCs w:val="24"/>
        </w:rPr>
        <w:t xml:space="preserve">ПЕРЕЧЕНЬ </w:t>
      </w:r>
    </w:p>
    <w:p w14:paraId="493849CF" w14:textId="72392757" w:rsidR="009A718C" w:rsidRPr="009D34AD" w:rsidRDefault="009A718C" w:rsidP="009A718C">
      <w:pPr>
        <w:jc w:val="center"/>
        <w:rPr>
          <w:rFonts w:ascii="Arial" w:hAnsi="Arial" w:cs="Arial"/>
          <w:sz w:val="24"/>
          <w:szCs w:val="24"/>
        </w:rPr>
      </w:pPr>
      <w:r w:rsidRPr="009D34AD">
        <w:rPr>
          <w:rFonts w:ascii="Arial" w:hAnsi="Arial" w:cs="Arial"/>
          <w:sz w:val="24"/>
          <w:szCs w:val="24"/>
        </w:rPr>
        <w:t xml:space="preserve">объектов, расположенных на территории муниципального образования Емельяновский район Красноярского края </w:t>
      </w:r>
    </w:p>
    <w:p w14:paraId="4427AE3F" w14:textId="4A2EC01E" w:rsidR="00227CD5" w:rsidRPr="009D34AD" w:rsidRDefault="009A718C" w:rsidP="009A718C">
      <w:pPr>
        <w:jc w:val="center"/>
        <w:rPr>
          <w:rFonts w:ascii="Arial" w:hAnsi="Arial" w:cs="Arial"/>
          <w:sz w:val="24"/>
          <w:szCs w:val="24"/>
        </w:rPr>
      </w:pPr>
      <w:r w:rsidRPr="009D34AD">
        <w:rPr>
          <w:rFonts w:ascii="Arial" w:hAnsi="Arial" w:cs="Arial"/>
          <w:sz w:val="24"/>
          <w:szCs w:val="24"/>
        </w:rPr>
        <w:t>в отношении которых планируется заключение концессионных соглашений в 2025 году</w:t>
      </w:r>
    </w:p>
    <w:p w14:paraId="0E3B5BEE" w14:textId="77777777" w:rsidR="006B269D" w:rsidRPr="009D34AD" w:rsidRDefault="006B269D" w:rsidP="009A718C">
      <w:pPr>
        <w:jc w:val="center"/>
        <w:rPr>
          <w:rFonts w:ascii="Arial" w:hAnsi="Arial" w:cs="Arial"/>
          <w:sz w:val="24"/>
          <w:szCs w:val="24"/>
        </w:rPr>
      </w:pPr>
    </w:p>
    <w:p w14:paraId="596121F5" w14:textId="77777777" w:rsidR="009A718C" w:rsidRPr="009D34AD" w:rsidRDefault="009A718C" w:rsidP="009A718C">
      <w:pPr>
        <w:jc w:val="center"/>
        <w:rPr>
          <w:rFonts w:ascii="Arial" w:hAnsi="Arial" w:cs="Arial"/>
          <w:sz w:val="24"/>
          <w:szCs w:val="24"/>
        </w:rPr>
      </w:pPr>
    </w:p>
    <w:tbl>
      <w:tblPr>
        <w:tblStyle w:val="a6"/>
        <w:tblW w:w="0" w:type="auto"/>
        <w:tblInd w:w="421" w:type="dxa"/>
        <w:tblLook w:val="04A0" w:firstRow="1" w:lastRow="0" w:firstColumn="1" w:lastColumn="0" w:noHBand="0" w:noVBand="1"/>
      </w:tblPr>
      <w:tblGrid>
        <w:gridCol w:w="516"/>
        <w:gridCol w:w="1926"/>
        <w:gridCol w:w="2363"/>
        <w:gridCol w:w="1930"/>
        <w:gridCol w:w="6496"/>
        <w:gridCol w:w="1899"/>
      </w:tblGrid>
      <w:tr w:rsidR="00347268" w:rsidRPr="009D34AD" w14:paraId="34F1AB8B" w14:textId="77777777" w:rsidTr="009D34AD">
        <w:tc>
          <w:tcPr>
            <w:tcW w:w="516" w:type="dxa"/>
          </w:tcPr>
          <w:p w14:paraId="368326E8" w14:textId="59E524A2" w:rsidR="00347268" w:rsidRPr="009D34AD" w:rsidRDefault="00347268" w:rsidP="009A718C">
            <w:pPr>
              <w:jc w:val="center"/>
              <w:rPr>
                <w:rFonts w:ascii="Arial" w:hAnsi="Arial" w:cs="Arial"/>
                <w:sz w:val="24"/>
                <w:szCs w:val="24"/>
              </w:rPr>
            </w:pPr>
            <w:r w:rsidRPr="009D34AD">
              <w:rPr>
                <w:rFonts w:ascii="Arial" w:hAnsi="Arial" w:cs="Arial"/>
                <w:sz w:val="24"/>
                <w:szCs w:val="24"/>
              </w:rPr>
              <w:t>№ п/п</w:t>
            </w:r>
          </w:p>
        </w:tc>
        <w:tc>
          <w:tcPr>
            <w:tcW w:w="1926" w:type="dxa"/>
          </w:tcPr>
          <w:p w14:paraId="60786D3E" w14:textId="53997738" w:rsidR="00347268" w:rsidRPr="009D34AD" w:rsidRDefault="00347268" w:rsidP="009A718C">
            <w:pPr>
              <w:jc w:val="center"/>
              <w:rPr>
                <w:rFonts w:ascii="Arial" w:hAnsi="Arial" w:cs="Arial"/>
                <w:sz w:val="24"/>
                <w:szCs w:val="24"/>
              </w:rPr>
            </w:pPr>
            <w:r w:rsidRPr="009D34AD">
              <w:rPr>
                <w:rFonts w:ascii="Arial" w:hAnsi="Arial" w:cs="Arial"/>
                <w:sz w:val="24"/>
                <w:szCs w:val="24"/>
              </w:rPr>
              <w:t xml:space="preserve">Наименование объекта недвижимости  </w:t>
            </w:r>
          </w:p>
        </w:tc>
        <w:tc>
          <w:tcPr>
            <w:tcW w:w="2363" w:type="dxa"/>
          </w:tcPr>
          <w:p w14:paraId="52D8A63B" w14:textId="14ADA181" w:rsidR="00347268" w:rsidRPr="009D34AD" w:rsidRDefault="00347268" w:rsidP="009A718C">
            <w:pPr>
              <w:jc w:val="center"/>
              <w:rPr>
                <w:rFonts w:ascii="Arial" w:hAnsi="Arial" w:cs="Arial"/>
                <w:sz w:val="24"/>
                <w:szCs w:val="24"/>
              </w:rPr>
            </w:pPr>
            <w:r w:rsidRPr="009D34AD">
              <w:rPr>
                <w:rFonts w:ascii="Arial" w:hAnsi="Arial" w:cs="Arial"/>
                <w:sz w:val="24"/>
                <w:szCs w:val="24"/>
              </w:rPr>
              <w:t>Кадастровый номер</w:t>
            </w:r>
          </w:p>
        </w:tc>
        <w:tc>
          <w:tcPr>
            <w:tcW w:w="2140" w:type="dxa"/>
          </w:tcPr>
          <w:p w14:paraId="0703D0FF" w14:textId="14D5382C" w:rsidR="00347268" w:rsidRPr="009D34AD" w:rsidRDefault="00347268" w:rsidP="009A718C">
            <w:pPr>
              <w:jc w:val="center"/>
              <w:rPr>
                <w:rFonts w:ascii="Arial" w:hAnsi="Arial" w:cs="Arial"/>
                <w:sz w:val="24"/>
                <w:szCs w:val="24"/>
              </w:rPr>
            </w:pPr>
            <w:r w:rsidRPr="009D34AD">
              <w:rPr>
                <w:rFonts w:ascii="Arial" w:hAnsi="Arial" w:cs="Arial"/>
                <w:sz w:val="24"/>
                <w:szCs w:val="24"/>
              </w:rPr>
              <w:t>Отраслевая принадлежность объекта</w:t>
            </w:r>
          </w:p>
        </w:tc>
        <w:tc>
          <w:tcPr>
            <w:tcW w:w="6286" w:type="dxa"/>
          </w:tcPr>
          <w:p w14:paraId="38758893" w14:textId="42E2111D" w:rsidR="00347268" w:rsidRPr="009D34AD" w:rsidRDefault="00347268" w:rsidP="009A718C">
            <w:pPr>
              <w:jc w:val="center"/>
              <w:rPr>
                <w:rFonts w:ascii="Arial" w:hAnsi="Arial" w:cs="Arial"/>
                <w:sz w:val="24"/>
                <w:szCs w:val="24"/>
              </w:rPr>
            </w:pPr>
            <w:r w:rsidRPr="009D34AD">
              <w:rPr>
                <w:rFonts w:ascii="Arial" w:hAnsi="Arial" w:cs="Arial"/>
                <w:sz w:val="24"/>
                <w:szCs w:val="24"/>
              </w:rPr>
              <w:t>Адрес объекта недвижимости</w:t>
            </w:r>
          </w:p>
        </w:tc>
        <w:tc>
          <w:tcPr>
            <w:tcW w:w="1899" w:type="dxa"/>
          </w:tcPr>
          <w:p w14:paraId="10054340" w14:textId="18A3EA99" w:rsidR="00347268" w:rsidRPr="009D34AD" w:rsidRDefault="00347268" w:rsidP="009A718C">
            <w:pPr>
              <w:jc w:val="center"/>
              <w:rPr>
                <w:rFonts w:ascii="Arial" w:hAnsi="Arial" w:cs="Arial"/>
                <w:sz w:val="24"/>
                <w:szCs w:val="24"/>
              </w:rPr>
            </w:pPr>
            <w:r w:rsidRPr="009D34AD">
              <w:rPr>
                <w:rFonts w:ascii="Arial" w:hAnsi="Arial" w:cs="Arial"/>
                <w:sz w:val="24"/>
                <w:szCs w:val="24"/>
              </w:rPr>
              <w:t>Общая площадь (протяжённость, объём, глубина) объекта</w:t>
            </w:r>
          </w:p>
        </w:tc>
      </w:tr>
      <w:tr w:rsidR="00347268" w:rsidRPr="009D34AD" w14:paraId="641347B7" w14:textId="77777777" w:rsidTr="009D34AD">
        <w:tc>
          <w:tcPr>
            <w:tcW w:w="516" w:type="dxa"/>
          </w:tcPr>
          <w:p w14:paraId="364EBD4D" w14:textId="27744DFE" w:rsidR="00347268" w:rsidRPr="009D34AD" w:rsidRDefault="00347268" w:rsidP="009A718C">
            <w:pPr>
              <w:jc w:val="center"/>
              <w:rPr>
                <w:rFonts w:ascii="Arial" w:hAnsi="Arial" w:cs="Arial"/>
                <w:sz w:val="24"/>
                <w:szCs w:val="24"/>
              </w:rPr>
            </w:pPr>
            <w:r w:rsidRPr="009D34AD">
              <w:rPr>
                <w:rFonts w:ascii="Arial" w:hAnsi="Arial" w:cs="Arial"/>
                <w:sz w:val="24"/>
                <w:szCs w:val="24"/>
              </w:rPr>
              <w:t>1</w:t>
            </w:r>
          </w:p>
        </w:tc>
        <w:tc>
          <w:tcPr>
            <w:tcW w:w="1926" w:type="dxa"/>
          </w:tcPr>
          <w:p w14:paraId="05C10998" w14:textId="52CFDF30" w:rsidR="00347268" w:rsidRPr="009D34AD" w:rsidRDefault="00347268" w:rsidP="009A718C">
            <w:pPr>
              <w:jc w:val="center"/>
              <w:rPr>
                <w:rFonts w:ascii="Arial" w:hAnsi="Arial" w:cs="Arial"/>
                <w:sz w:val="24"/>
                <w:szCs w:val="24"/>
              </w:rPr>
            </w:pPr>
            <w:r w:rsidRPr="009D34AD">
              <w:rPr>
                <w:rFonts w:ascii="Arial" w:hAnsi="Arial" w:cs="Arial"/>
                <w:sz w:val="24"/>
                <w:szCs w:val="24"/>
              </w:rPr>
              <w:t>Наружные сети водоснабжения</w:t>
            </w:r>
          </w:p>
        </w:tc>
        <w:tc>
          <w:tcPr>
            <w:tcW w:w="2363" w:type="dxa"/>
          </w:tcPr>
          <w:p w14:paraId="05D2507B" w14:textId="30329735" w:rsidR="00347268" w:rsidRPr="009D34AD" w:rsidRDefault="00347268" w:rsidP="009A718C">
            <w:pPr>
              <w:jc w:val="center"/>
              <w:rPr>
                <w:rFonts w:ascii="Arial" w:hAnsi="Arial" w:cs="Arial"/>
                <w:sz w:val="24"/>
                <w:szCs w:val="24"/>
              </w:rPr>
            </w:pPr>
            <w:r w:rsidRPr="009D34AD">
              <w:rPr>
                <w:rFonts w:ascii="Arial" w:hAnsi="Arial" w:cs="Arial"/>
                <w:sz w:val="24"/>
                <w:szCs w:val="24"/>
              </w:rPr>
              <w:t>24:11:0000000:28191</w:t>
            </w:r>
          </w:p>
        </w:tc>
        <w:tc>
          <w:tcPr>
            <w:tcW w:w="2140" w:type="dxa"/>
          </w:tcPr>
          <w:p w14:paraId="5999BECB" w14:textId="5C6E12C1" w:rsidR="00347268" w:rsidRPr="009D34AD" w:rsidRDefault="0034726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7A3962E2" w14:textId="26668109" w:rsidR="00347268" w:rsidRPr="009D34AD" w:rsidRDefault="00347268" w:rsidP="009A718C">
            <w:pPr>
              <w:jc w:val="center"/>
              <w:rPr>
                <w:rFonts w:ascii="Arial" w:hAnsi="Arial" w:cs="Arial"/>
                <w:sz w:val="24"/>
                <w:szCs w:val="24"/>
              </w:rPr>
            </w:pPr>
            <w:r w:rsidRPr="009D34AD">
              <w:rPr>
                <w:rFonts w:ascii="Arial" w:hAnsi="Arial" w:cs="Arial"/>
                <w:sz w:val="24"/>
                <w:szCs w:val="24"/>
              </w:rPr>
              <w:t xml:space="preserve">Красноярский край, Емельяновский р-н, Элитовский сельсовет, д. Минино, ул. Вишневая, ул. </w:t>
            </w:r>
            <w:proofErr w:type="spellStart"/>
            <w:r w:rsidRPr="009D34AD">
              <w:rPr>
                <w:rFonts w:ascii="Arial" w:hAnsi="Arial" w:cs="Arial"/>
                <w:sz w:val="24"/>
                <w:szCs w:val="24"/>
              </w:rPr>
              <w:t>Внуковых</w:t>
            </w:r>
            <w:proofErr w:type="spellEnd"/>
            <w:r w:rsidRPr="009D34AD">
              <w:rPr>
                <w:rFonts w:ascii="Arial" w:hAnsi="Arial" w:cs="Arial"/>
                <w:sz w:val="24"/>
                <w:szCs w:val="24"/>
              </w:rPr>
              <w:t xml:space="preserve">, ул. Долинная, ул. Жукова, ул. Западная, ул. Зимняя, ул. Красноярская, ул. Луговая, ул. Медицинская, ул. </w:t>
            </w:r>
            <w:proofErr w:type="spellStart"/>
            <w:r w:rsidRPr="009D34AD">
              <w:rPr>
                <w:rFonts w:ascii="Arial" w:hAnsi="Arial" w:cs="Arial"/>
                <w:sz w:val="24"/>
                <w:szCs w:val="24"/>
              </w:rPr>
              <w:t>Мининская</w:t>
            </w:r>
            <w:proofErr w:type="spellEnd"/>
            <w:r w:rsidRPr="009D34AD">
              <w:rPr>
                <w:rFonts w:ascii="Arial" w:hAnsi="Arial" w:cs="Arial"/>
                <w:sz w:val="24"/>
                <w:szCs w:val="24"/>
              </w:rPr>
              <w:t>, ул. Озерная, пер. Осенний, ул. Полевая, ул. Пушкинская, ул. Сибирская, ул. Совхозная, ул. Солнечная, ул. Степная, ул. Строительная, ул. Трактовая, ул. Цветочная, ул. Южная, ул. Яблоневая, ул. Юбилейная от ВК-116 до ВК-131</w:t>
            </w:r>
          </w:p>
        </w:tc>
        <w:tc>
          <w:tcPr>
            <w:tcW w:w="1899" w:type="dxa"/>
          </w:tcPr>
          <w:p w14:paraId="069382F3" w14:textId="35342F1B" w:rsidR="00347268" w:rsidRPr="009D34AD" w:rsidRDefault="00347268" w:rsidP="009A718C">
            <w:pPr>
              <w:jc w:val="center"/>
              <w:rPr>
                <w:rFonts w:ascii="Arial" w:hAnsi="Arial" w:cs="Arial"/>
                <w:sz w:val="24"/>
                <w:szCs w:val="24"/>
              </w:rPr>
            </w:pPr>
            <w:r w:rsidRPr="009D34AD">
              <w:rPr>
                <w:rFonts w:ascii="Arial" w:hAnsi="Arial" w:cs="Arial"/>
                <w:sz w:val="24"/>
                <w:szCs w:val="24"/>
              </w:rPr>
              <w:t>10</w:t>
            </w:r>
            <w:r w:rsidR="0052361E" w:rsidRPr="009D34AD">
              <w:rPr>
                <w:rFonts w:ascii="Arial" w:hAnsi="Arial" w:cs="Arial"/>
                <w:sz w:val="24"/>
                <w:szCs w:val="24"/>
              </w:rPr>
              <w:t> </w:t>
            </w:r>
            <w:r w:rsidRPr="009D34AD">
              <w:rPr>
                <w:rFonts w:ascii="Arial" w:hAnsi="Arial" w:cs="Arial"/>
                <w:sz w:val="24"/>
                <w:szCs w:val="24"/>
              </w:rPr>
              <w:t>950</w:t>
            </w:r>
            <w:r w:rsidR="0052361E" w:rsidRPr="009D34AD">
              <w:rPr>
                <w:rFonts w:ascii="Arial" w:hAnsi="Arial" w:cs="Arial"/>
                <w:sz w:val="24"/>
                <w:szCs w:val="24"/>
              </w:rPr>
              <w:t xml:space="preserve"> </w:t>
            </w:r>
            <w:r w:rsidRPr="009D34AD">
              <w:rPr>
                <w:rFonts w:ascii="Arial" w:hAnsi="Arial" w:cs="Arial"/>
                <w:sz w:val="24"/>
                <w:szCs w:val="24"/>
              </w:rPr>
              <w:t>м</w:t>
            </w:r>
          </w:p>
        </w:tc>
      </w:tr>
      <w:tr w:rsidR="00347268" w:rsidRPr="009D34AD" w14:paraId="28EFC90B" w14:textId="77777777" w:rsidTr="009D34AD">
        <w:tc>
          <w:tcPr>
            <w:tcW w:w="516" w:type="dxa"/>
          </w:tcPr>
          <w:p w14:paraId="52B33476" w14:textId="3A59A8DD" w:rsidR="00347268" w:rsidRPr="009D34AD" w:rsidRDefault="00347268" w:rsidP="009A718C">
            <w:pPr>
              <w:jc w:val="center"/>
              <w:rPr>
                <w:rFonts w:ascii="Arial" w:hAnsi="Arial" w:cs="Arial"/>
                <w:sz w:val="24"/>
                <w:szCs w:val="24"/>
              </w:rPr>
            </w:pPr>
            <w:r w:rsidRPr="009D34AD">
              <w:rPr>
                <w:rFonts w:ascii="Arial" w:hAnsi="Arial" w:cs="Arial"/>
                <w:sz w:val="24"/>
                <w:szCs w:val="24"/>
              </w:rPr>
              <w:t>2</w:t>
            </w:r>
          </w:p>
        </w:tc>
        <w:tc>
          <w:tcPr>
            <w:tcW w:w="1926" w:type="dxa"/>
          </w:tcPr>
          <w:p w14:paraId="3FF06BCF" w14:textId="6033E9AA" w:rsidR="00347268" w:rsidRPr="009D34AD" w:rsidRDefault="00347268" w:rsidP="009A718C">
            <w:pPr>
              <w:jc w:val="center"/>
              <w:rPr>
                <w:rFonts w:ascii="Arial" w:hAnsi="Arial" w:cs="Arial"/>
                <w:sz w:val="24"/>
                <w:szCs w:val="24"/>
              </w:rPr>
            </w:pPr>
            <w:r w:rsidRPr="009D34AD">
              <w:rPr>
                <w:rFonts w:ascii="Arial" w:hAnsi="Arial" w:cs="Arial"/>
                <w:sz w:val="24"/>
                <w:szCs w:val="24"/>
              </w:rPr>
              <w:t>Сети водоснабжения</w:t>
            </w:r>
          </w:p>
        </w:tc>
        <w:tc>
          <w:tcPr>
            <w:tcW w:w="2363" w:type="dxa"/>
          </w:tcPr>
          <w:p w14:paraId="1BF55CB0" w14:textId="2C99C1CE" w:rsidR="00347268" w:rsidRPr="009D34AD" w:rsidRDefault="00347268" w:rsidP="009A718C">
            <w:pPr>
              <w:jc w:val="center"/>
              <w:rPr>
                <w:rFonts w:ascii="Arial" w:hAnsi="Arial" w:cs="Arial"/>
                <w:sz w:val="24"/>
                <w:szCs w:val="24"/>
              </w:rPr>
            </w:pPr>
            <w:r w:rsidRPr="009D34AD">
              <w:rPr>
                <w:rFonts w:ascii="Arial" w:hAnsi="Arial" w:cs="Arial"/>
                <w:sz w:val="24"/>
                <w:szCs w:val="24"/>
              </w:rPr>
              <w:t>24:11:0000000:28196</w:t>
            </w:r>
          </w:p>
        </w:tc>
        <w:tc>
          <w:tcPr>
            <w:tcW w:w="2140" w:type="dxa"/>
          </w:tcPr>
          <w:p w14:paraId="0564AEFB" w14:textId="70663468" w:rsidR="00347268" w:rsidRPr="009D34AD" w:rsidRDefault="0034726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0299914E" w14:textId="45EE38F2" w:rsidR="00347268" w:rsidRPr="009D34AD" w:rsidRDefault="00347268" w:rsidP="009A718C">
            <w:pPr>
              <w:jc w:val="center"/>
              <w:rPr>
                <w:rFonts w:ascii="Arial" w:hAnsi="Arial" w:cs="Arial"/>
                <w:sz w:val="24"/>
                <w:szCs w:val="24"/>
              </w:rPr>
            </w:pPr>
            <w:r w:rsidRPr="009D34AD">
              <w:rPr>
                <w:rFonts w:ascii="Arial" w:hAnsi="Arial" w:cs="Arial"/>
                <w:sz w:val="24"/>
                <w:szCs w:val="24"/>
              </w:rPr>
              <w:t>Красноярский край, Емельяновский р-н, Элитовский сельсовет, д. Бугачево, ул. Восточная, ул. Дорожная, ул. Заречная, ул. Зеленая, пер. Клубный, ул. Лермонтова, ул. Ломоносова, пер. Медицинский, ул. Молодежная, ул. Озерная, ул. Полевая, ул. Совхозная, ул. Суворова, ул. Цветочная, ул. Центральная, ул. Школьная, пер. Школьный, ул. Южная, ул. Юности, ул. Хабаровская</w:t>
            </w:r>
          </w:p>
        </w:tc>
        <w:tc>
          <w:tcPr>
            <w:tcW w:w="1899" w:type="dxa"/>
          </w:tcPr>
          <w:p w14:paraId="586800B3" w14:textId="26B648AE" w:rsidR="00347268" w:rsidRPr="009D34AD" w:rsidRDefault="00347268" w:rsidP="009A718C">
            <w:pPr>
              <w:jc w:val="center"/>
              <w:rPr>
                <w:rFonts w:ascii="Arial" w:hAnsi="Arial" w:cs="Arial"/>
                <w:sz w:val="24"/>
                <w:szCs w:val="24"/>
              </w:rPr>
            </w:pPr>
            <w:r w:rsidRPr="009D34AD">
              <w:rPr>
                <w:rFonts w:ascii="Arial" w:hAnsi="Arial" w:cs="Arial"/>
                <w:sz w:val="24"/>
                <w:szCs w:val="24"/>
              </w:rPr>
              <w:t>8</w:t>
            </w:r>
            <w:r w:rsidR="0052361E" w:rsidRPr="009D34AD">
              <w:rPr>
                <w:rFonts w:ascii="Arial" w:hAnsi="Arial" w:cs="Arial"/>
                <w:sz w:val="24"/>
                <w:szCs w:val="24"/>
              </w:rPr>
              <w:t> </w:t>
            </w:r>
            <w:r w:rsidRPr="009D34AD">
              <w:rPr>
                <w:rFonts w:ascii="Arial" w:hAnsi="Arial" w:cs="Arial"/>
                <w:sz w:val="24"/>
                <w:szCs w:val="24"/>
              </w:rPr>
              <w:t>380</w:t>
            </w:r>
            <w:r w:rsidR="0052361E" w:rsidRPr="009D34AD">
              <w:rPr>
                <w:rFonts w:ascii="Arial" w:hAnsi="Arial" w:cs="Arial"/>
                <w:sz w:val="24"/>
                <w:szCs w:val="24"/>
              </w:rPr>
              <w:t xml:space="preserve"> </w:t>
            </w:r>
            <w:r w:rsidRPr="009D34AD">
              <w:rPr>
                <w:rFonts w:ascii="Arial" w:hAnsi="Arial" w:cs="Arial"/>
                <w:sz w:val="24"/>
                <w:szCs w:val="24"/>
              </w:rPr>
              <w:t>м</w:t>
            </w:r>
          </w:p>
        </w:tc>
      </w:tr>
      <w:tr w:rsidR="00347268" w:rsidRPr="009D34AD" w14:paraId="3821C047" w14:textId="77777777" w:rsidTr="009D34AD">
        <w:tc>
          <w:tcPr>
            <w:tcW w:w="516" w:type="dxa"/>
          </w:tcPr>
          <w:p w14:paraId="120078B3" w14:textId="0CAFF782" w:rsidR="00347268" w:rsidRPr="009D34AD" w:rsidRDefault="00347268" w:rsidP="009A718C">
            <w:pPr>
              <w:jc w:val="center"/>
              <w:rPr>
                <w:rFonts w:ascii="Arial" w:hAnsi="Arial" w:cs="Arial"/>
                <w:sz w:val="24"/>
                <w:szCs w:val="24"/>
              </w:rPr>
            </w:pPr>
            <w:r w:rsidRPr="009D34AD">
              <w:rPr>
                <w:rFonts w:ascii="Arial" w:hAnsi="Arial" w:cs="Arial"/>
                <w:sz w:val="24"/>
                <w:szCs w:val="24"/>
              </w:rPr>
              <w:t>3</w:t>
            </w:r>
          </w:p>
        </w:tc>
        <w:tc>
          <w:tcPr>
            <w:tcW w:w="1926" w:type="dxa"/>
          </w:tcPr>
          <w:p w14:paraId="37232C5E" w14:textId="47048BD9" w:rsidR="00347268" w:rsidRPr="009D34AD" w:rsidRDefault="00347268" w:rsidP="009A718C">
            <w:pPr>
              <w:jc w:val="center"/>
              <w:rPr>
                <w:rFonts w:ascii="Arial" w:hAnsi="Arial" w:cs="Arial"/>
                <w:sz w:val="24"/>
                <w:szCs w:val="24"/>
              </w:rPr>
            </w:pPr>
            <w:r w:rsidRPr="009D34AD">
              <w:rPr>
                <w:rFonts w:ascii="Arial" w:hAnsi="Arial" w:cs="Arial"/>
                <w:sz w:val="24"/>
                <w:szCs w:val="24"/>
              </w:rPr>
              <w:t xml:space="preserve">Наружные сети </w:t>
            </w:r>
            <w:r w:rsidRPr="009D34AD">
              <w:rPr>
                <w:rFonts w:ascii="Arial" w:hAnsi="Arial" w:cs="Arial"/>
                <w:sz w:val="24"/>
                <w:szCs w:val="24"/>
              </w:rPr>
              <w:lastRenderedPageBreak/>
              <w:t>водоснабжения</w:t>
            </w:r>
          </w:p>
        </w:tc>
        <w:tc>
          <w:tcPr>
            <w:tcW w:w="2363" w:type="dxa"/>
          </w:tcPr>
          <w:p w14:paraId="0618A47D" w14:textId="233EC97C" w:rsidR="00347268" w:rsidRPr="009D34AD" w:rsidRDefault="00347268" w:rsidP="009A718C">
            <w:pPr>
              <w:jc w:val="center"/>
              <w:rPr>
                <w:rFonts w:ascii="Arial" w:hAnsi="Arial" w:cs="Arial"/>
                <w:sz w:val="24"/>
                <w:szCs w:val="24"/>
              </w:rPr>
            </w:pPr>
            <w:r w:rsidRPr="009D34AD">
              <w:rPr>
                <w:rFonts w:ascii="Arial" w:hAnsi="Arial" w:cs="Arial"/>
                <w:sz w:val="24"/>
                <w:szCs w:val="24"/>
              </w:rPr>
              <w:lastRenderedPageBreak/>
              <w:t>24:11:0000000:27173</w:t>
            </w:r>
          </w:p>
        </w:tc>
        <w:tc>
          <w:tcPr>
            <w:tcW w:w="2140" w:type="dxa"/>
          </w:tcPr>
          <w:p w14:paraId="5B69D49C" w14:textId="2EF19CC9" w:rsidR="00347268" w:rsidRPr="009D34AD" w:rsidRDefault="0034726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060E42EF" w14:textId="4D6FBA66" w:rsidR="00347268" w:rsidRPr="009D34AD" w:rsidRDefault="00347268" w:rsidP="009A718C">
            <w:pPr>
              <w:jc w:val="center"/>
              <w:rPr>
                <w:rFonts w:ascii="Arial" w:hAnsi="Arial" w:cs="Arial"/>
                <w:sz w:val="24"/>
                <w:szCs w:val="24"/>
              </w:rPr>
            </w:pPr>
            <w:r w:rsidRPr="009D34AD">
              <w:rPr>
                <w:rFonts w:ascii="Arial" w:hAnsi="Arial" w:cs="Arial"/>
                <w:sz w:val="24"/>
                <w:szCs w:val="24"/>
              </w:rPr>
              <w:t>Красноярский край, Емельяновский муниципальный район, Сельское поселение Мининский сельсовет, п. Минино, соор</w:t>
            </w:r>
            <w:r w:rsidR="00E9104A" w:rsidRPr="009D34AD">
              <w:rPr>
                <w:rFonts w:ascii="Arial" w:hAnsi="Arial" w:cs="Arial"/>
                <w:sz w:val="24"/>
                <w:szCs w:val="24"/>
              </w:rPr>
              <w:t>ужение</w:t>
            </w:r>
            <w:r w:rsidRPr="009D34AD">
              <w:rPr>
                <w:rFonts w:ascii="Arial" w:hAnsi="Arial" w:cs="Arial"/>
                <w:sz w:val="24"/>
                <w:szCs w:val="24"/>
              </w:rPr>
              <w:t xml:space="preserve"> 1</w:t>
            </w:r>
          </w:p>
        </w:tc>
        <w:tc>
          <w:tcPr>
            <w:tcW w:w="1899" w:type="dxa"/>
          </w:tcPr>
          <w:p w14:paraId="6C2A91A1" w14:textId="79844E9D" w:rsidR="00347268" w:rsidRPr="009D34AD" w:rsidRDefault="00347268" w:rsidP="009A718C">
            <w:pPr>
              <w:jc w:val="center"/>
              <w:rPr>
                <w:rFonts w:ascii="Arial" w:hAnsi="Arial" w:cs="Arial"/>
                <w:sz w:val="24"/>
                <w:szCs w:val="24"/>
              </w:rPr>
            </w:pPr>
            <w:r w:rsidRPr="009D34AD">
              <w:rPr>
                <w:rFonts w:ascii="Arial" w:hAnsi="Arial" w:cs="Arial"/>
                <w:sz w:val="24"/>
                <w:szCs w:val="24"/>
              </w:rPr>
              <w:t>1</w:t>
            </w:r>
            <w:r w:rsidR="0052361E" w:rsidRPr="009D34AD">
              <w:rPr>
                <w:rFonts w:ascii="Arial" w:hAnsi="Arial" w:cs="Arial"/>
                <w:sz w:val="24"/>
                <w:szCs w:val="24"/>
              </w:rPr>
              <w:t> </w:t>
            </w:r>
            <w:r w:rsidRPr="009D34AD">
              <w:rPr>
                <w:rFonts w:ascii="Arial" w:hAnsi="Arial" w:cs="Arial"/>
                <w:sz w:val="24"/>
                <w:szCs w:val="24"/>
              </w:rPr>
              <w:t>365</w:t>
            </w:r>
            <w:r w:rsidR="0052361E" w:rsidRPr="009D34AD">
              <w:rPr>
                <w:rFonts w:ascii="Arial" w:hAnsi="Arial" w:cs="Arial"/>
                <w:sz w:val="24"/>
                <w:szCs w:val="24"/>
              </w:rPr>
              <w:t xml:space="preserve"> </w:t>
            </w:r>
            <w:r w:rsidRPr="009D34AD">
              <w:rPr>
                <w:rFonts w:ascii="Arial" w:hAnsi="Arial" w:cs="Arial"/>
                <w:sz w:val="24"/>
                <w:szCs w:val="24"/>
              </w:rPr>
              <w:t>м</w:t>
            </w:r>
          </w:p>
        </w:tc>
      </w:tr>
      <w:tr w:rsidR="00347268" w:rsidRPr="009D34AD" w14:paraId="36238F51" w14:textId="77777777" w:rsidTr="009D34AD">
        <w:tc>
          <w:tcPr>
            <w:tcW w:w="516" w:type="dxa"/>
          </w:tcPr>
          <w:p w14:paraId="01DA4820" w14:textId="60DDF25C" w:rsidR="00347268" w:rsidRPr="009D34AD" w:rsidRDefault="00347268" w:rsidP="009A718C">
            <w:pPr>
              <w:jc w:val="center"/>
              <w:rPr>
                <w:rFonts w:ascii="Arial" w:hAnsi="Arial" w:cs="Arial"/>
                <w:sz w:val="24"/>
                <w:szCs w:val="24"/>
              </w:rPr>
            </w:pPr>
            <w:r w:rsidRPr="009D34AD">
              <w:rPr>
                <w:rFonts w:ascii="Arial" w:hAnsi="Arial" w:cs="Arial"/>
                <w:sz w:val="24"/>
                <w:szCs w:val="24"/>
              </w:rPr>
              <w:t>4</w:t>
            </w:r>
          </w:p>
        </w:tc>
        <w:tc>
          <w:tcPr>
            <w:tcW w:w="1926" w:type="dxa"/>
          </w:tcPr>
          <w:p w14:paraId="2E0DAF6B" w14:textId="75CFFF2C" w:rsidR="00347268" w:rsidRPr="009D34AD" w:rsidRDefault="00347268" w:rsidP="009A718C">
            <w:pPr>
              <w:jc w:val="center"/>
              <w:rPr>
                <w:rFonts w:ascii="Arial" w:hAnsi="Arial" w:cs="Arial"/>
                <w:sz w:val="24"/>
                <w:szCs w:val="24"/>
              </w:rPr>
            </w:pPr>
            <w:r w:rsidRPr="009D34AD">
              <w:rPr>
                <w:rFonts w:ascii="Arial" w:hAnsi="Arial" w:cs="Arial"/>
                <w:sz w:val="24"/>
                <w:szCs w:val="24"/>
              </w:rPr>
              <w:t>Наружные сети водоснабжения</w:t>
            </w:r>
          </w:p>
        </w:tc>
        <w:tc>
          <w:tcPr>
            <w:tcW w:w="2363" w:type="dxa"/>
          </w:tcPr>
          <w:p w14:paraId="75A85827" w14:textId="0C28D1A3" w:rsidR="00347268" w:rsidRPr="009D34AD" w:rsidRDefault="00347268" w:rsidP="009A718C">
            <w:pPr>
              <w:jc w:val="center"/>
              <w:rPr>
                <w:rFonts w:ascii="Arial" w:hAnsi="Arial" w:cs="Arial"/>
                <w:sz w:val="24"/>
                <w:szCs w:val="24"/>
              </w:rPr>
            </w:pPr>
            <w:r w:rsidRPr="009D34AD">
              <w:rPr>
                <w:rFonts w:ascii="Arial" w:hAnsi="Arial" w:cs="Arial"/>
                <w:sz w:val="24"/>
                <w:szCs w:val="24"/>
              </w:rPr>
              <w:t>24:11:0040103:1483</w:t>
            </w:r>
          </w:p>
        </w:tc>
        <w:tc>
          <w:tcPr>
            <w:tcW w:w="2140" w:type="dxa"/>
          </w:tcPr>
          <w:p w14:paraId="5E0F73C3" w14:textId="5CBDEFDC" w:rsidR="00347268" w:rsidRPr="009D34AD" w:rsidRDefault="0034726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11D8F328" w14:textId="1B2F9ADC" w:rsidR="00347268" w:rsidRPr="009D34AD" w:rsidRDefault="00347268" w:rsidP="009A718C">
            <w:pPr>
              <w:jc w:val="center"/>
              <w:rPr>
                <w:rFonts w:ascii="Arial" w:hAnsi="Arial" w:cs="Arial"/>
                <w:sz w:val="24"/>
                <w:szCs w:val="24"/>
              </w:rPr>
            </w:pPr>
            <w:r w:rsidRPr="009D34AD">
              <w:rPr>
                <w:rFonts w:ascii="Arial" w:hAnsi="Arial" w:cs="Arial"/>
                <w:sz w:val="24"/>
                <w:szCs w:val="24"/>
              </w:rPr>
              <w:t>Красноярский край, Емельяновский р-н, Еловский с/с, с. Еловое, соор</w:t>
            </w:r>
            <w:r w:rsidR="00E9104A" w:rsidRPr="009D34AD">
              <w:rPr>
                <w:rFonts w:ascii="Arial" w:hAnsi="Arial" w:cs="Arial"/>
                <w:sz w:val="24"/>
                <w:szCs w:val="24"/>
              </w:rPr>
              <w:t>ужение</w:t>
            </w:r>
            <w:r w:rsidRPr="009D34AD">
              <w:rPr>
                <w:rFonts w:ascii="Arial" w:hAnsi="Arial" w:cs="Arial"/>
                <w:sz w:val="24"/>
                <w:szCs w:val="24"/>
              </w:rPr>
              <w:t xml:space="preserve"> 1</w:t>
            </w:r>
          </w:p>
        </w:tc>
        <w:tc>
          <w:tcPr>
            <w:tcW w:w="1899" w:type="dxa"/>
          </w:tcPr>
          <w:p w14:paraId="4AF50DE9" w14:textId="73CFD0C1" w:rsidR="00347268" w:rsidRPr="009D34AD" w:rsidRDefault="00347268" w:rsidP="009A718C">
            <w:pPr>
              <w:jc w:val="center"/>
              <w:rPr>
                <w:rFonts w:ascii="Arial" w:hAnsi="Arial" w:cs="Arial"/>
                <w:sz w:val="24"/>
                <w:szCs w:val="24"/>
              </w:rPr>
            </w:pPr>
            <w:r w:rsidRPr="009D34AD">
              <w:rPr>
                <w:rFonts w:ascii="Arial" w:hAnsi="Arial" w:cs="Arial"/>
                <w:sz w:val="24"/>
                <w:szCs w:val="24"/>
              </w:rPr>
              <w:t>167</w:t>
            </w:r>
            <w:r w:rsidR="0052361E" w:rsidRPr="009D34AD">
              <w:rPr>
                <w:rFonts w:ascii="Arial" w:hAnsi="Arial" w:cs="Arial"/>
                <w:sz w:val="24"/>
                <w:szCs w:val="24"/>
              </w:rPr>
              <w:t xml:space="preserve"> </w:t>
            </w:r>
            <w:r w:rsidRPr="009D34AD">
              <w:rPr>
                <w:rFonts w:ascii="Arial" w:hAnsi="Arial" w:cs="Arial"/>
                <w:sz w:val="24"/>
                <w:szCs w:val="24"/>
              </w:rPr>
              <w:t>м</w:t>
            </w:r>
          </w:p>
        </w:tc>
      </w:tr>
      <w:tr w:rsidR="00347268" w:rsidRPr="009D34AD" w14:paraId="39F88DFD" w14:textId="77777777" w:rsidTr="009D34AD">
        <w:tc>
          <w:tcPr>
            <w:tcW w:w="516" w:type="dxa"/>
          </w:tcPr>
          <w:p w14:paraId="0D3DF0F1" w14:textId="755CBCD9" w:rsidR="00347268" w:rsidRPr="009D34AD" w:rsidRDefault="00347268" w:rsidP="009A718C">
            <w:pPr>
              <w:jc w:val="center"/>
              <w:rPr>
                <w:rFonts w:ascii="Arial" w:hAnsi="Arial" w:cs="Arial"/>
                <w:sz w:val="24"/>
                <w:szCs w:val="24"/>
              </w:rPr>
            </w:pPr>
            <w:r w:rsidRPr="009D34AD">
              <w:rPr>
                <w:rFonts w:ascii="Arial" w:hAnsi="Arial" w:cs="Arial"/>
                <w:sz w:val="24"/>
                <w:szCs w:val="24"/>
              </w:rPr>
              <w:t>5</w:t>
            </w:r>
          </w:p>
        </w:tc>
        <w:tc>
          <w:tcPr>
            <w:tcW w:w="1926" w:type="dxa"/>
          </w:tcPr>
          <w:p w14:paraId="1C511137" w14:textId="4BFBCCC0" w:rsidR="00347268" w:rsidRPr="009D34AD" w:rsidRDefault="00347268" w:rsidP="009A718C">
            <w:pPr>
              <w:jc w:val="center"/>
              <w:rPr>
                <w:rFonts w:ascii="Arial" w:hAnsi="Arial" w:cs="Arial"/>
                <w:sz w:val="24"/>
                <w:szCs w:val="24"/>
              </w:rPr>
            </w:pPr>
            <w:r w:rsidRPr="009D34AD">
              <w:rPr>
                <w:rFonts w:ascii="Arial" w:hAnsi="Arial" w:cs="Arial"/>
                <w:sz w:val="24"/>
                <w:szCs w:val="24"/>
              </w:rPr>
              <w:t>Наружные сети водоснабжения-3 очередь</w:t>
            </w:r>
          </w:p>
        </w:tc>
        <w:tc>
          <w:tcPr>
            <w:tcW w:w="2363" w:type="dxa"/>
          </w:tcPr>
          <w:p w14:paraId="0D23358A" w14:textId="70B49D6E" w:rsidR="00347268" w:rsidRPr="009D34AD" w:rsidRDefault="00347268" w:rsidP="009A718C">
            <w:pPr>
              <w:jc w:val="center"/>
              <w:rPr>
                <w:rFonts w:ascii="Arial" w:hAnsi="Arial" w:cs="Arial"/>
                <w:sz w:val="24"/>
                <w:szCs w:val="24"/>
              </w:rPr>
            </w:pPr>
            <w:r w:rsidRPr="009D34AD">
              <w:rPr>
                <w:rFonts w:ascii="Arial" w:hAnsi="Arial" w:cs="Arial"/>
                <w:sz w:val="24"/>
                <w:szCs w:val="24"/>
              </w:rPr>
              <w:t>24:11:0340101:4592</w:t>
            </w:r>
          </w:p>
        </w:tc>
        <w:tc>
          <w:tcPr>
            <w:tcW w:w="2140" w:type="dxa"/>
          </w:tcPr>
          <w:p w14:paraId="6D0E1F47" w14:textId="67C186B1" w:rsidR="00347268" w:rsidRPr="009D34AD" w:rsidRDefault="00DB667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51D2DEC1" w14:textId="14150045" w:rsidR="00347268" w:rsidRPr="009D34AD" w:rsidRDefault="00347268"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w:t>
            </w:r>
            <w:r w:rsidR="00DB6678" w:rsidRPr="009D34AD">
              <w:rPr>
                <w:rFonts w:ascii="Arial" w:hAnsi="Arial" w:cs="Arial"/>
                <w:sz w:val="24"/>
                <w:szCs w:val="24"/>
              </w:rPr>
              <w:t xml:space="preserve"> </w:t>
            </w:r>
            <w:r w:rsidRPr="009D34AD">
              <w:rPr>
                <w:rFonts w:ascii="Arial" w:hAnsi="Arial" w:cs="Arial"/>
                <w:sz w:val="24"/>
                <w:szCs w:val="24"/>
              </w:rPr>
              <w:t>Элита, ул.</w:t>
            </w:r>
            <w:r w:rsidR="00DB6678" w:rsidRPr="009D34AD">
              <w:rPr>
                <w:rFonts w:ascii="Arial" w:hAnsi="Arial" w:cs="Arial"/>
                <w:sz w:val="24"/>
                <w:szCs w:val="24"/>
              </w:rPr>
              <w:t xml:space="preserve"> </w:t>
            </w:r>
            <w:r w:rsidRPr="009D34AD">
              <w:rPr>
                <w:rFonts w:ascii="Arial" w:hAnsi="Arial" w:cs="Arial"/>
                <w:sz w:val="24"/>
                <w:szCs w:val="24"/>
              </w:rPr>
              <w:t>Дорожная, ул. Центральная, ул. Тихая, ул. Светлая, ул. Добрая, ул.</w:t>
            </w:r>
            <w:r w:rsidR="00DB6678" w:rsidRPr="009D34AD">
              <w:rPr>
                <w:rFonts w:ascii="Arial" w:hAnsi="Arial" w:cs="Arial"/>
                <w:sz w:val="24"/>
                <w:szCs w:val="24"/>
              </w:rPr>
              <w:t xml:space="preserve"> </w:t>
            </w:r>
            <w:r w:rsidRPr="009D34AD">
              <w:rPr>
                <w:rFonts w:ascii="Arial" w:hAnsi="Arial" w:cs="Arial"/>
                <w:sz w:val="24"/>
                <w:szCs w:val="24"/>
              </w:rPr>
              <w:t>Отрадная, пер. Медовый, пер.</w:t>
            </w:r>
            <w:r w:rsidR="00DB6678" w:rsidRPr="009D34AD">
              <w:rPr>
                <w:rFonts w:ascii="Arial" w:hAnsi="Arial" w:cs="Arial"/>
                <w:sz w:val="24"/>
                <w:szCs w:val="24"/>
              </w:rPr>
              <w:t xml:space="preserve"> </w:t>
            </w:r>
            <w:r w:rsidRPr="009D34AD">
              <w:rPr>
                <w:rFonts w:ascii="Arial" w:hAnsi="Arial" w:cs="Arial"/>
                <w:sz w:val="24"/>
                <w:szCs w:val="24"/>
              </w:rPr>
              <w:t>Ореховый</w:t>
            </w:r>
          </w:p>
        </w:tc>
        <w:tc>
          <w:tcPr>
            <w:tcW w:w="1899" w:type="dxa"/>
          </w:tcPr>
          <w:p w14:paraId="21B8649D" w14:textId="03898D6C" w:rsidR="00347268" w:rsidRPr="009D34AD" w:rsidRDefault="00347268" w:rsidP="009A718C">
            <w:pPr>
              <w:jc w:val="center"/>
              <w:rPr>
                <w:rFonts w:ascii="Arial" w:hAnsi="Arial" w:cs="Arial"/>
                <w:sz w:val="24"/>
                <w:szCs w:val="24"/>
              </w:rPr>
            </w:pPr>
            <w:r w:rsidRPr="009D34AD">
              <w:rPr>
                <w:rFonts w:ascii="Arial" w:hAnsi="Arial" w:cs="Arial"/>
                <w:sz w:val="24"/>
                <w:szCs w:val="24"/>
              </w:rPr>
              <w:t>2</w:t>
            </w:r>
            <w:r w:rsidR="0052361E" w:rsidRPr="009D34AD">
              <w:rPr>
                <w:rFonts w:ascii="Arial" w:hAnsi="Arial" w:cs="Arial"/>
                <w:sz w:val="24"/>
                <w:szCs w:val="24"/>
              </w:rPr>
              <w:t> </w:t>
            </w:r>
            <w:r w:rsidRPr="009D34AD">
              <w:rPr>
                <w:rFonts w:ascii="Arial" w:hAnsi="Arial" w:cs="Arial"/>
                <w:sz w:val="24"/>
                <w:szCs w:val="24"/>
              </w:rPr>
              <w:t>800</w:t>
            </w:r>
            <w:r w:rsidR="0052361E" w:rsidRPr="009D34AD">
              <w:rPr>
                <w:rFonts w:ascii="Arial" w:hAnsi="Arial" w:cs="Arial"/>
                <w:sz w:val="24"/>
                <w:szCs w:val="24"/>
              </w:rPr>
              <w:t xml:space="preserve"> </w:t>
            </w:r>
            <w:r w:rsidRPr="009D34AD">
              <w:rPr>
                <w:rFonts w:ascii="Arial" w:hAnsi="Arial" w:cs="Arial"/>
                <w:sz w:val="24"/>
                <w:szCs w:val="24"/>
              </w:rPr>
              <w:t>м</w:t>
            </w:r>
          </w:p>
        </w:tc>
      </w:tr>
      <w:tr w:rsidR="00347268" w:rsidRPr="009D34AD" w14:paraId="7AAA611E" w14:textId="77777777" w:rsidTr="009D34AD">
        <w:tc>
          <w:tcPr>
            <w:tcW w:w="516" w:type="dxa"/>
          </w:tcPr>
          <w:p w14:paraId="577F71C6" w14:textId="55A241B1" w:rsidR="00347268" w:rsidRPr="009D34AD" w:rsidRDefault="00DB6678" w:rsidP="009A718C">
            <w:pPr>
              <w:jc w:val="center"/>
              <w:rPr>
                <w:rFonts w:ascii="Arial" w:hAnsi="Arial" w:cs="Arial"/>
                <w:sz w:val="24"/>
                <w:szCs w:val="24"/>
              </w:rPr>
            </w:pPr>
            <w:r w:rsidRPr="009D34AD">
              <w:rPr>
                <w:rFonts w:ascii="Arial" w:hAnsi="Arial" w:cs="Arial"/>
                <w:sz w:val="24"/>
                <w:szCs w:val="24"/>
              </w:rPr>
              <w:t>6</w:t>
            </w:r>
          </w:p>
        </w:tc>
        <w:tc>
          <w:tcPr>
            <w:tcW w:w="1926" w:type="dxa"/>
          </w:tcPr>
          <w:p w14:paraId="4F3C9A30" w14:textId="13B3B1D6" w:rsidR="00347268" w:rsidRPr="009D34AD" w:rsidRDefault="00DB6678" w:rsidP="009A718C">
            <w:pPr>
              <w:jc w:val="center"/>
              <w:rPr>
                <w:rFonts w:ascii="Arial" w:hAnsi="Arial" w:cs="Arial"/>
                <w:sz w:val="24"/>
                <w:szCs w:val="24"/>
              </w:rPr>
            </w:pPr>
            <w:r w:rsidRPr="009D34AD">
              <w:rPr>
                <w:rFonts w:ascii="Arial" w:hAnsi="Arial" w:cs="Arial"/>
                <w:sz w:val="24"/>
                <w:szCs w:val="24"/>
              </w:rPr>
              <w:t>Наружные сети водоснабжения- 2 очередь</w:t>
            </w:r>
          </w:p>
        </w:tc>
        <w:tc>
          <w:tcPr>
            <w:tcW w:w="2363" w:type="dxa"/>
          </w:tcPr>
          <w:p w14:paraId="62F3F46F" w14:textId="344F048D" w:rsidR="00347268" w:rsidRPr="009D34AD" w:rsidRDefault="00DB6678" w:rsidP="009A718C">
            <w:pPr>
              <w:jc w:val="center"/>
              <w:rPr>
                <w:rFonts w:ascii="Arial" w:hAnsi="Arial" w:cs="Arial"/>
                <w:sz w:val="24"/>
                <w:szCs w:val="24"/>
              </w:rPr>
            </w:pPr>
            <w:r w:rsidRPr="009D34AD">
              <w:rPr>
                <w:rFonts w:ascii="Arial" w:hAnsi="Arial" w:cs="Arial"/>
                <w:sz w:val="24"/>
                <w:szCs w:val="24"/>
              </w:rPr>
              <w:t>24:11:0340101:4591</w:t>
            </w:r>
          </w:p>
        </w:tc>
        <w:tc>
          <w:tcPr>
            <w:tcW w:w="2140" w:type="dxa"/>
          </w:tcPr>
          <w:p w14:paraId="43F52DBA" w14:textId="3755A0A1" w:rsidR="00347268" w:rsidRPr="009D34AD" w:rsidRDefault="00DB667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2FE80586" w14:textId="19C0FF31" w:rsidR="00347268" w:rsidRPr="009D34AD" w:rsidRDefault="00DB6678"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м/к Северный, ул. Нагорная, ул. Широкая, ул. Сибирский тракт, пер. Грибной</w:t>
            </w:r>
          </w:p>
        </w:tc>
        <w:tc>
          <w:tcPr>
            <w:tcW w:w="1899" w:type="dxa"/>
          </w:tcPr>
          <w:p w14:paraId="7328AE0F" w14:textId="00BCC237" w:rsidR="00347268" w:rsidRPr="009D34AD" w:rsidRDefault="00DB6678" w:rsidP="009A718C">
            <w:pPr>
              <w:jc w:val="center"/>
              <w:rPr>
                <w:rFonts w:ascii="Arial" w:hAnsi="Arial" w:cs="Arial"/>
                <w:sz w:val="24"/>
                <w:szCs w:val="24"/>
              </w:rPr>
            </w:pPr>
            <w:r w:rsidRPr="009D34AD">
              <w:rPr>
                <w:rFonts w:ascii="Arial" w:hAnsi="Arial" w:cs="Arial"/>
                <w:sz w:val="24"/>
                <w:szCs w:val="24"/>
              </w:rPr>
              <w:t>3</w:t>
            </w:r>
            <w:r w:rsidR="0052361E" w:rsidRPr="009D34AD">
              <w:rPr>
                <w:rFonts w:ascii="Arial" w:hAnsi="Arial" w:cs="Arial"/>
                <w:sz w:val="24"/>
                <w:szCs w:val="24"/>
              </w:rPr>
              <w:t> </w:t>
            </w:r>
            <w:r w:rsidRPr="009D34AD">
              <w:rPr>
                <w:rFonts w:ascii="Arial" w:hAnsi="Arial" w:cs="Arial"/>
                <w:sz w:val="24"/>
                <w:szCs w:val="24"/>
              </w:rPr>
              <w:t>120</w:t>
            </w:r>
            <w:r w:rsidR="0052361E" w:rsidRPr="009D34AD">
              <w:rPr>
                <w:rFonts w:ascii="Arial" w:hAnsi="Arial" w:cs="Arial"/>
                <w:sz w:val="24"/>
                <w:szCs w:val="24"/>
              </w:rPr>
              <w:t xml:space="preserve"> м</w:t>
            </w:r>
          </w:p>
        </w:tc>
      </w:tr>
      <w:tr w:rsidR="00347268" w:rsidRPr="009D34AD" w14:paraId="23280B7C" w14:textId="77777777" w:rsidTr="009D34AD">
        <w:tc>
          <w:tcPr>
            <w:tcW w:w="516" w:type="dxa"/>
          </w:tcPr>
          <w:p w14:paraId="5A148A73" w14:textId="7E46CDF4" w:rsidR="00347268" w:rsidRPr="009D34AD" w:rsidRDefault="00DB6678" w:rsidP="009A718C">
            <w:pPr>
              <w:jc w:val="center"/>
              <w:rPr>
                <w:rFonts w:ascii="Arial" w:hAnsi="Arial" w:cs="Arial"/>
                <w:sz w:val="24"/>
                <w:szCs w:val="24"/>
              </w:rPr>
            </w:pPr>
            <w:r w:rsidRPr="009D34AD">
              <w:rPr>
                <w:rFonts w:ascii="Arial" w:hAnsi="Arial" w:cs="Arial"/>
                <w:sz w:val="24"/>
                <w:szCs w:val="24"/>
              </w:rPr>
              <w:t>7</w:t>
            </w:r>
          </w:p>
        </w:tc>
        <w:tc>
          <w:tcPr>
            <w:tcW w:w="1926" w:type="dxa"/>
          </w:tcPr>
          <w:p w14:paraId="61103EA8" w14:textId="7C90B6FA" w:rsidR="00347268" w:rsidRPr="009D34AD" w:rsidRDefault="00DB6678" w:rsidP="009A718C">
            <w:pPr>
              <w:jc w:val="center"/>
              <w:rPr>
                <w:rFonts w:ascii="Arial" w:hAnsi="Arial" w:cs="Arial"/>
                <w:sz w:val="24"/>
                <w:szCs w:val="24"/>
              </w:rPr>
            </w:pPr>
            <w:r w:rsidRPr="009D34AD">
              <w:rPr>
                <w:rFonts w:ascii="Arial" w:hAnsi="Arial" w:cs="Arial"/>
                <w:sz w:val="24"/>
                <w:szCs w:val="24"/>
              </w:rPr>
              <w:t>Наружные сети водоснабжения-1 очередь</w:t>
            </w:r>
          </w:p>
        </w:tc>
        <w:tc>
          <w:tcPr>
            <w:tcW w:w="2363" w:type="dxa"/>
          </w:tcPr>
          <w:p w14:paraId="4740ADEA" w14:textId="312C04E0" w:rsidR="00347268" w:rsidRPr="009D34AD" w:rsidRDefault="00DB6678" w:rsidP="009A718C">
            <w:pPr>
              <w:jc w:val="center"/>
              <w:rPr>
                <w:rFonts w:ascii="Arial" w:hAnsi="Arial" w:cs="Arial"/>
                <w:sz w:val="24"/>
                <w:szCs w:val="24"/>
              </w:rPr>
            </w:pPr>
            <w:r w:rsidRPr="009D34AD">
              <w:rPr>
                <w:rFonts w:ascii="Arial" w:hAnsi="Arial" w:cs="Arial"/>
                <w:sz w:val="24"/>
                <w:szCs w:val="24"/>
              </w:rPr>
              <w:t>24:11:0340101:4588</w:t>
            </w:r>
          </w:p>
        </w:tc>
        <w:tc>
          <w:tcPr>
            <w:tcW w:w="2140" w:type="dxa"/>
          </w:tcPr>
          <w:p w14:paraId="175CBFA7" w14:textId="391B44A2" w:rsidR="00347268" w:rsidRPr="009D34AD" w:rsidRDefault="00DB667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5C3134BF" w14:textId="3FCD28F1" w:rsidR="00347268" w:rsidRPr="009D34AD" w:rsidRDefault="00DB6678"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м/к Северный, ул. Дорожная, ул. Ключевая, ул. Приозерная, ул. Цветной бульвар</w:t>
            </w:r>
          </w:p>
        </w:tc>
        <w:tc>
          <w:tcPr>
            <w:tcW w:w="1899" w:type="dxa"/>
          </w:tcPr>
          <w:p w14:paraId="66C15D60" w14:textId="1CF9C3DD" w:rsidR="00347268" w:rsidRPr="009D34AD" w:rsidRDefault="00DB6678" w:rsidP="009A718C">
            <w:pPr>
              <w:jc w:val="center"/>
              <w:rPr>
                <w:rFonts w:ascii="Arial" w:hAnsi="Arial" w:cs="Arial"/>
                <w:sz w:val="24"/>
                <w:szCs w:val="24"/>
              </w:rPr>
            </w:pPr>
            <w:r w:rsidRPr="009D34AD">
              <w:rPr>
                <w:rFonts w:ascii="Arial" w:hAnsi="Arial" w:cs="Arial"/>
                <w:sz w:val="24"/>
                <w:szCs w:val="24"/>
              </w:rPr>
              <w:t>2</w:t>
            </w:r>
            <w:r w:rsidR="0052361E" w:rsidRPr="009D34AD">
              <w:rPr>
                <w:rFonts w:ascii="Arial" w:hAnsi="Arial" w:cs="Arial"/>
                <w:sz w:val="24"/>
                <w:szCs w:val="24"/>
              </w:rPr>
              <w:t> </w:t>
            </w:r>
            <w:r w:rsidRPr="009D34AD">
              <w:rPr>
                <w:rFonts w:ascii="Arial" w:hAnsi="Arial" w:cs="Arial"/>
                <w:sz w:val="24"/>
                <w:szCs w:val="24"/>
              </w:rPr>
              <w:t>542</w:t>
            </w:r>
            <w:r w:rsidR="0052361E" w:rsidRPr="009D34AD">
              <w:rPr>
                <w:rFonts w:ascii="Arial" w:hAnsi="Arial" w:cs="Arial"/>
                <w:sz w:val="24"/>
                <w:szCs w:val="24"/>
              </w:rPr>
              <w:t xml:space="preserve"> м</w:t>
            </w:r>
          </w:p>
        </w:tc>
      </w:tr>
      <w:tr w:rsidR="00347268" w:rsidRPr="009D34AD" w14:paraId="36A460A6" w14:textId="77777777" w:rsidTr="009D34AD">
        <w:tc>
          <w:tcPr>
            <w:tcW w:w="516" w:type="dxa"/>
          </w:tcPr>
          <w:p w14:paraId="7F59768A" w14:textId="5B58E339" w:rsidR="00347268" w:rsidRPr="009D34AD" w:rsidRDefault="0052361E" w:rsidP="009A718C">
            <w:pPr>
              <w:jc w:val="center"/>
              <w:rPr>
                <w:rFonts w:ascii="Arial" w:hAnsi="Arial" w:cs="Arial"/>
                <w:sz w:val="24"/>
                <w:szCs w:val="24"/>
              </w:rPr>
            </w:pPr>
            <w:r w:rsidRPr="009D34AD">
              <w:rPr>
                <w:rFonts w:ascii="Arial" w:hAnsi="Arial" w:cs="Arial"/>
                <w:sz w:val="24"/>
                <w:szCs w:val="24"/>
              </w:rPr>
              <w:t>8</w:t>
            </w:r>
          </w:p>
        </w:tc>
        <w:tc>
          <w:tcPr>
            <w:tcW w:w="1926" w:type="dxa"/>
          </w:tcPr>
          <w:p w14:paraId="262578C8" w14:textId="1FA6C178" w:rsidR="00347268" w:rsidRPr="009D34AD" w:rsidRDefault="0052361E" w:rsidP="009A718C">
            <w:pPr>
              <w:jc w:val="center"/>
              <w:rPr>
                <w:rFonts w:ascii="Arial" w:hAnsi="Arial" w:cs="Arial"/>
                <w:sz w:val="24"/>
                <w:szCs w:val="24"/>
              </w:rPr>
            </w:pPr>
            <w:r w:rsidRPr="009D34AD">
              <w:rPr>
                <w:rFonts w:ascii="Arial" w:hAnsi="Arial" w:cs="Arial"/>
                <w:sz w:val="24"/>
                <w:szCs w:val="24"/>
              </w:rPr>
              <w:t>Наружные сети водоснабжения</w:t>
            </w:r>
          </w:p>
        </w:tc>
        <w:tc>
          <w:tcPr>
            <w:tcW w:w="2363" w:type="dxa"/>
          </w:tcPr>
          <w:p w14:paraId="069752D2" w14:textId="0D8DDCF7" w:rsidR="00347268" w:rsidRPr="009D34AD" w:rsidRDefault="0052361E" w:rsidP="009A718C">
            <w:pPr>
              <w:jc w:val="center"/>
              <w:rPr>
                <w:rFonts w:ascii="Arial" w:hAnsi="Arial" w:cs="Arial"/>
                <w:sz w:val="24"/>
                <w:szCs w:val="24"/>
              </w:rPr>
            </w:pPr>
            <w:r w:rsidRPr="009D34AD">
              <w:rPr>
                <w:rFonts w:ascii="Arial" w:hAnsi="Arial" w:cs="Arial"/>
                <w:sz w:val="24"/>
                <w:szCs w:val="24"/>
              </w:rPr>
              <w:t>24:11:0140104:778</w:t>
            </w:r>
          </w:p>
        </w:tc>
        <w:tc>
          <w:tcPr>
            <w:tcW w:w="2140" w:type="dxa"/>
          </w:tcPr>
          <w:p w14:paraId="765104AC" w14:textId="5BE96A10" w:rsidR="00347268" w:rsidRPr="009D34AD" w:rsidRDefault="00217DAB"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1D2D3824" w14:textId="5632BB17" w:rsidR="00347268" w:rsidRPr="009D34AD" w:rsidRDefault="0052361E"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ул. Заводская, д. 13А</w:t>
            </w:r>
          </w:p>
        </w:tc>
        <w:tc>
          <w:tcPr>
            <w:tcW w:w="1899" w:type="dxa"/>
          </w:tcPr>
          <w:p w14:paraId="6ACF8814" w14:textId="3D09517D" w:rsidR="00347268" w:rsidRPr="009D34AD" w:rsidRDefault="0052361E" w:rsidP="009A718C">
            <w:pPr>
              <w:jc w:val="center"/>
              <w:rPr>
                <w:rFonts w:ascii="Arial" w:hAnsi="Arial" w:cs="Arial"/>
                <w:sz w:val="24"/>
                <w:szCs w:val="24"/>
              </w:rPr>
            </w:pPr>
            <w:r w:rsidRPr="009D34AD">
              <w:rPr>
                <w:rFonts w:ascii="Arial" w:hAnsi="Arial" w:cs="Arial"/>
                <w:sz w:val="24"/>
                <w:szCs w:val="24"/>
              </w:rPr>
              <w:t>64 м</w:t>
            </w:r>
          </w:p>
        </w:tc>
      </w:tr>
      <w:tr w:rsidR="00347268" w:rsidRPr="009D34AD" w14:paraId="68E17D3E" w14:textId="77777777" w:rsidTr="009D34AD">
        <w:tc>
          <w:tcPr>
            <w:tcW w:w="516" w:type="dxa"/>
          </w:tcPr>
          <w:p w14:paraId="46C30EBF" w14:textId="4F251500" w:rsidR="00347268" w:rsidRPr="009D34AD" w:rsidRDefault="00217DAB" w:rsidP="009A718C">
            <w:pPr>
              <w:jc w:val="center"/>
              <w:rPr>
                <w:rFonts w:ascii="Arial" w:hAnsi="Arial" w:cs="Arial"/>
                <w:sz w:val="24"/>
                <w:szCs w:val="24"/>
              </w:rPr>
            </w:pPr>
            <w:r w:rsidRPr="009D34AD">
              <w:rPr>
                <w:rFonts w:ascii="Arial" w:hAnsi="Arial" w:cs="Arial"/>
                <w:sz w:val="24"/>
                <w:szCs w:val="24"/>
              </w:rPr>
              <w:t>9</w:t>
            </w:r>
          </w:p>
        </w:tc>
        <w:tc>
          <w:tcPr>
            <w:tcW w:w="1926" w:type="dxa"/>
          </w:tcPr>
          <w:p w14:paraId="44198795" w14:textId="1764BF76" w:rsidR="00347268" w:rsidRPr="009D34AD" w:rsidRDefault="00217DAB" w:rsidP="009A718C">
            <w:pPr>
              <w:jc w:val="center"/>
              <w:rPr>
                <w:rFonts w:ascii="Arial" w:hAnsi="Arial" w:cs="Arial"/>
                <w:sz w:val="24"/>
                <w:szCs w:val="24"/>
              </w:rPr>
            </w:pPr>
            <w:r w:rsidRPr="009D34AD">
              <w:rPr>
                <w:rFonts w:ascii="Arial" w:hAnsi="Arial" w:cs="Arial"/>
                <w:sz w:val="24"/>
                <w:szCs w:val="24"/>
              </w:rPr>
              <w:t>Наружные сети водоснабжения</w:t>
            </w:r>
          </w:p>
        </w:tc>
        <w:tc>
          <w:tcPr>
            <w:tcW w:w="2363" w:type="dxa"/>
          </w:tcPr>
          <w:p w14:paraId="227342EF" w14:textId="6214B96E" w:rsidR="00347268" w:rsidRPr="009D34AD" w:rsidRDefault="00217DAB" w:rsidP="009A718C">
            <w:pPr>
              <w:jc w:val="center"/>
              <w:rPr>
                <w:rFonts w:ascii="Arial" w:hAnsi="Arial" w:cs="Arial"/>
                <w:sz w:val="24"/>
                <w:szCs w:val="24"/>
              </w:rPr>
            </w:pPr>
            <w:r w:rsidRPr="009D34AD">
              <w:rPr>
                <w:rFonts w:ascii="Arial" w:hAnsi="Arial" w:cs="Arial"/>
                <w:sz w:val="24"/>
                <w:szCs w:val="24"/>
              </w:rPr>
              <w:t>24:11:0140104:777</w:t>
            </w:r>
          </w:p>
        </w:tc>
        <w:tc>
          <w:tcPr>
            <w:tcW w:w="2140" w:type="dxa"/>
          </w:tcPr>
          <w:p w14:paraId="3ADBA291" w14:textId="41D6ABD4" w:rsidR="00347268" w:rsidRPr="009D34AD" w:rsidRDefault="00217DAB"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16F8630E" w14:textId="3FE3A3BA" w:rsidR="00347268" w:rsidRPr="009D34AD" w:rsidRDefault="00217DAB"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ул. Заводская, д. 13А</w:t>
            </w:r>
          </w:p>
        </w:tc>
        <w:tc>
          <w:tcPr>
            <w:tcW w:w="1899" w:type="dxa"/>
          </w:tcPr>
          <w:p w14:paraId="51FCC369" w14:textId="01EE1552" w:rsidR="00347268" w:rsidRPr="009D34AD" w:rsidRDefault="00217DAB" w:rsidP="009A718C">
            <w:pPr>
              <w:jc w:val="center"/>
              <w:rPr>
                <w:rFonts w:ascii="Arial" w:hAnsi="Arial" w:cs="Arial"/>
                <w:sz w:val="24"/>
                <w:szCs w:val="24"/>
              </w:rPr>
            </w:pPr>
            <w:r w:rsidRPr="009D34AD">
              <w:rPr>
                <w:rFonts w:ascii="Arial" w:hAnsi="Arial" w:cs="Arial"/>
                <w:sz w:val="24"/>
                <w:szCs w:val="24"/>
              </w:rPr>
              <w:t>64 м</w:t>
            </w:r>
          </w:p>
        </w:tc>
      </w:tr>
      <w:tr w:rsidR="00347268" w:rsidRPr="009D34AD" w14:paraId="19E6E1F3" w14:textId="77777777" w:rsidTr="009D34AD">
        <w:tc>
          <w:tcPr>
            <w:tcW w:w="516" w:type="dxa"/>
          </w:tcPr>
          <w:p w14:paraId="4D592B17" w14:textId="01C8C927" w:rsidR="00347268" w:rsidRPr="009D34AD" w:rsidRDefault="0016079E" w:rsidP="009A718C">
            <w:pPr>
              <w:jc w:val="center"/>
              <w:rPr>
                <w:rFonts w:ascii="Arial" w:hAnsi="Arial" w:cs="Arial"/>
                <w:sz w:val="24"/>
                <w:szCs w:val="24"/>
              </w:rPr>
            </w:pPr>
            <w:r w:rsidRPr="009D34AD">
              <w:rPr>
                <w:rFonts w:ascii="Arial" w:hAnsi="Arial" w:cs="Arial"/>
                <w:sz w:val="24"/>
                <w:szCs w:val="24"/>
              </w:rPr>
              <w:t>10</w:t>
            </w:r>
          </w:p>
        </w:tc>
        <w:tc>
          <w:tcPr>
            <w:tcW w:w="1926" w:type="dxa"/>
          </w:tcPr>
          <w:p w14:paraId="70D6DDEE" w14:textId="1405C741" w:rsidR="00347268" w:rsidRPr="009D34AD" w:rsidRDefault="0016079E" w:rsidP="009A718C">
            <w:pPr>
              <w:jc w:val="center"/>
              <w:rPr>
                <w:rFonts w:ascii="Arial" w:hAnsi="Arial" w:cs="Arial"/>
                <w:sz w:val="24"/>
                <w:szCs w:val="24"/>
              </w:rPr>
            </w:pPr>
            <w:r w:rsidRPr="009D34AD">
              <w:rPr>
                <w:rFonts w:ascii="Arial" w:hAnsi="Arial" w:cs="Arial"/>
                <w:sz w:val="24"/>
                <w:szCs w:val="24"/>
              </w:rPr>
              <w:t>Подземная магистраль водопровода</w:t>
            </w:r>
          </w:p>
        </w:tc>
        <w:tc>
          <w:tcPr>
            <w:tcW w:w="2363" w:type="dxa"/>
          </w:tcPr>
          <w:p w14:paraId="7E0CE5B9" w14:textId="7B72B696" w:rsidR="00347268" w:rsidRPr="009D34AD" w:rsidRDefault="0016079E" w:rsidP="009A718C">
            <w:pPr>
              <w:jc w:val="center"/>
              <w:rPr>
                <w:rFonts w:ascii="Arial" w:hAnsi="Arial" w:cs="Arial"/>
                <w:sz w:val="24"/>
                <w:szCs w:val="24"/>
              </w:rPr>
            </w:pPr>
            <w:r w:rsidRPr="009D34AD">
              <w:rPr>
                <w:rFonts w:ascii="Arial" w:hAnsi="Arial" w:cs="Arial"/>
                <w:sz w:val="24"/>
                <w:szCs w:val="24"/>
              </w:rPr>
              <w:t>24:11:0000000:17418</w:t>
            </w:r>
          </w:p>
        </w:tc>
        <w:tc>
          <w:tcPr>
            <w:tcW w:w="2140" w:type="dxa"/>
          </w:tcPr>
          <w:p w14:paraId="4FD5EA8F" w14:textId="678B75C5" w:rsidR="00347268" w:rsidRPr="009D34AD" w:rsidRDefault="00303D4E"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5C944FA2" w14:textId="29DF0166" w:rsidR="00347268" w:rsidRPr="009D34AD" w:rsidRDefault="0016079E"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с. Еловое, ул. Гурского сооружение №2</w:t>
            </w:r>
          </w:p>
        </w:tc>
        <w:tc>
          <w:tcPr>
            <w:tcW w:w="1899" w:type="dxa"/>
          </w:tcPr>
          <w:p w14:paraId="40BFD1F8" w14:textId="4E05898A" w:rsidR="00347268" w:rsidRPr="009D34AD" w:rsidRDefault="0016079E" w:rsidP="009A718C">
            <w:pPr>
              <w:jc w:val="center"/>
              <w:rPr>
                <w:rFonts w:ascii="Arial" w:hAnsi="Arial" w:cs="Arial"/>
                <w:sz w:val="24"/>
                <w:szCs w:val="24"/>
              </w:rPr>
            </w:pPr>
            <w:r w:rsidRPr="009D34AD">
              <w:rPr>
                <w:rFonts w:ascii="Arial" w:hAnsi="Arial" w:cs="Arial"/>
                <w:sz w:val="24"/>
                <w:szCs w:val="24"/>
              </w:rPr>
              <w:t>3979 м</w:t>
            </w:r>
          </w:p>
        </w:tc>
      </w:tr>
      <w:tr w:rsidR="00347268" w:rsidRPr="009D34AD" w14:paraId="0776A40B" w14:textId="77777777" w:rsidTr="009D34AD">
        <w:tc>
          <w:tcPr>
            <w:tcW w:w="516" w:type="dxa"/>
          </w:tcPr>
          <w:p w14:paraId="25C875D6" w14:textId="707A05C0" w:rsidR="00347268" w:rsidRPr="009D34AD" w:rsidRDefault="00303D4E" w:rsidP="009A718C">
            <w:pPr>
              <w:jc w:val="center"/>
              <w:rPr>
                <w:rFonts w:ascii="Arial" w:hAnsi="Arial" w:cs="Arial"/>
                <w:sz w:val="24"/>
                <w:szCs w:val="24"/>
              </w:rPr>
            </w:pPr>
            <w:r w:rsidRPr="009D34AD">
              <w:rPr>
                <w:rFonts w:ascii="Arial" w:hAnsi="Arial" w:cs="Arial"/>
                <w:sz w:val="24"/>
                <w:szCs w:val="24"/>
              </w:rPr>
              <w:t>11</w:t>
            </w:r>
          </w:p>
        </w:tc>
        <w:tc>
          <w:tcPr>
            <w:tcW w:w="1926" w:type="dxa"/>
          </w:tcPr>
          <w:p w14:paraId="165D6C82" w14:textId="0DB8B7DC" w:rsidR="00347268" w:rsidRPr="009D34AD" w:rsidRDefault="00303D4E" w:rsidP="009A718C">
            <w:pPr>
              <w:jc w:val="center"/>
              <w:rPr>
                <w:rFonts w:ascii="Arial" w:hAnsi="Arial" w:cs="Arial"/>
                <w:sz w:val="24"/>
                <w:szCs w:val="24"/>
              </w:rPr>
            </w:pPr>
            <w:r w:rsidRPr="009D34AD">
              <w:rPr>
                <w:rFonts w:ascii="Arial" w:hAnsi="Arial" w:cs="Arial"/>
                <w:sz w:val="24"/>
                <w:szCs w:val="24"/>
              </w:rPr>
              <w:t>Сети водоснабжения</w:t>
            </w:r>
          </w:p>
        </w:tc>
        <w:tc>
          <w:tcPr>
            <w:tcW w:w="2363" w:type="dxa"/>
          </w:tcPr>
          <w:p w14:paraId="191881EF" w14:textId="703A6A0C" w:rsidR="00347268" w:rsidRPr="009D34AD" w:rsidRDefault="00303D4E" w:rsidP="009A718C">
            <w:pPr>
              <w:jc w:val="center"/>
              <w:rPr>
                <w:rFonts w:ascii="Arial" w:hAnsi="Arial" w:cs="Arial"/>
                <w:sz w:val="24"/>
                <w:szCs w:val="24"/>
              </w:rPr>
            </w:pPr>
            <w:r w:rsidRPr="009D34AD">
              <w:rPr>
                <w:rFonts w:ascii="Arial" w:hAnsi="Arial" w:cs="Arial"/>
                <w:sz w:val="24"/>
                <w:szCs w:val="24"/>
              </w:rPr>
              <w:t>24:11:0000000:14051</w:t>
            </w:r>
          </w:p>
        </w:tc>
        <w:tc>
          <w:tcPr>
            <w:tcW w:w="2140" w:type="dxa"/>
          </w:tcPr>
          <w:p w14:paraId="5C3D64F8" w14:textId="0EE11202" w:rsidR="00347268" w:rsidRPr="009D34AD" w:rsidRDefault="00303D4E"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3A57724F" w14:textId="2F7479D0" w:rsidR="00347268" w:rsidRPr="009D34AD" w:rsidRDefault="00303D4E"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ул. Курортная от здания водоснабжения №26 до жилых домов №№ 1,3,5,7,7А,9,11,13,15,17,19,21,23,25,2,4,6,8,12,14,16,18,22,24; нежилых зданий №29, бани, котельной</w:t>
            </w:r>
          </w:p>
        </w:tc>
        <w:tc>
          <w:tcPr>
            <w:tcW w:w="1899" w:type="dxa"/>
          </w:tcPr>
          <w:p w14:paraId="47C90FF9" w14:textId="7434633B" w:rsidR="00347268" w:rsidRPr="009D34AD" w:rsidRDefault="00303D4E" w:rsidP="009A718C">
            <w:pPr>
              <w:jc w:val="center"/>
              <w:rPr>
                <w:rFonts w:ascii="Arial" w:hAnsi="Arial" w:cs="Arial"/>
                <w:sz w:val="24"/>
                <w:szCs w:val="24"/>
              </w:rPr>
            </w:pPr>
            <w:r w:rsidRPr="009D34AD">
              <w:rPr>
                <w:rFonts w:ascii="Arial" w:hAnsi="Arial" w:cs="Arial"/>
                <w:sz w:val="24"/>
                <w:szCs w:val="24"/>
              </w:rPr>
              <w:t>1726 м</w:t>
            </w:r>
          </w:p>
        </w:tc>
      </w:tr>
      <w:tr w:rsidR="00347268" w:rsidRPr="009D34AD" w14:paraId="5F11F34C" w14:textId="77777777" w:rsidTr="009D34AD">
        <w:tc>
          <w:tcPr>
            <w:tcW w:w="516" w:type="dxa"/>
          </w:tcPr>
          <w:p w14:paraId="40D0C20B" w14:textId="1AF3B36E" w:rsidR="00347268" w:rsidRPr="009D34AD" w:rsidRDefault="008A25E9" w:rsidP="009A718C">
            <w:pPr>
              <w:jc w:val="center"/>
              <w:rPr>
                <w:rFonts w:ascii="Arial" w:hAnsi="Arial" w:cs="Arial"/>
                <w:sz w:val="24"/>
                <w:szCs w:val="24"/>
              </w:rPr>
            </w:pPr>
            <w:r w:rsidRPr="009D34AD">
              <w:rPr>
                <w:rFonts w:ascii="Arial" w:hAnsi="Arial" w:cs="Arial"/>
                <w:sz w:val="24"/>
                <w:szCs w:val="24"/>
              </w:rPr>
              <w:lastRenderedPageBreak/>
              <w:t>12</w:t>
            </w:r>
          </w:p>
        </w:tc>
        <w:tc>
          <w:tcPr>
            <w:tcW w:w="1926" w:type="dxa"/>
          </w:tcPr>
          <w:p w14:paraId="23B10334" w14:textId="230AF740" w:rsidR="00347268" w:rsidRPr="009D34AD" w:rsidRDefault="008A25E9" w:rsidP="009A718C">
            <w:pPr>
              <w:jc w:val="center"/>
              <w:rPr>
                <w:rFonts w:ascii="Arial" w:hAnsi="Arial" w:cs="Arial"/>
                <w:sz w:val="24"/>
                <w:szCs w:val="24"/>
              </w:rPr>
            </w:pPr>
            <w:r w:rsidRPr="009D34AD">
              <w:rPr>
                <w:rFonts w:ascii="Arial" w:hAnsi="Arial" w:cs="Arial"/>
                <w:sz w:val="24"/>
                <w:szCs w:val="24"/>
              </w:rPr>
              <w:t>Насосная станция второго подъема</w:t>
            </w:r>
          </w:p>
        </w:tc>
        <w:tc>
          <w:tcPr>
            <w:tcW w:w="2363" w:type="dxa"/>
          </w:tcPr>
          <w:p w14:paraId="58D4A83F" w14:textId="6FEA4C09" w:rsidR="00347268" w:rsidRPr="009D34AD" w:rsidRDefault="008A25E9" w:rsidP="009A718C">
            <w:pPr>
              <w:jc w:val="center"/>
              <w:rPr>
                <w:rFonts w:ascii="Arial" w:hAnsi="Arial" w:cs="Arial"/>
                <w:sz w:val="24"/>
                <w:szCs w:val="24"/>
              </w:rPr>
            </w:pPr>
            <w:r w:rsidRPr="009D34AD">
              <w:rPr>
                <w:rFonts w:ascii="Arial" w:hAnsi="Arial" w:cs="Arial"/>
                <w:sz w:val="24"/>
                <w:szCs w:val="24"/>
              </w:rPr>
              <w:t>24:50:0000000:2769</w:t>
            </w:r>
          </w:p>
        </w:tc>
        <w:tc>
          <w:tcPr>
            <w:tcW w:w="2140" w:type="dxa"/>
          </w:tcPr>
          <w:p w14:paraId="7147683A" w14:textId="429DBF10" w:rsidR="00347268" w:rsidRPr="009D34AD" w:rsidRDefault="004C6A30"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5B767620" w14:textId="5768B21C" w:rsidR="00347268" w:rsidRPr="009D34AD" w:rsidRDefault="008A25E9" w:rsidP="009A718C">
            <w:pPr>
              <w:jc w:val="center"/>
              <w:rPr>
                <w:rFonts w:ascii="Arial" w:hAnsi="Arial" w:cs="Arial"/>
                <w:sz w:val="24"/>
                <w:szCs w:val="24"/>
              </w:rPr>
            </w:pPr>
            <w:r w:rsidRPr="009D34AD">
              <w:rPr>
                <w:rFonts w:ascii="Arial" w:hAnsi="Arial" w:cs="Arial"/>
                <w:sz w:val="24"/>
                <w:szCs w:val="24"/>
              </w:rPr>
              <w:t>Красноярский край, г. Красноярск, ул. Норильская, д. 1 "ж"</w:t>
            </w:r>
          </w:p>
        </w:tc>
        <w:tc>
          <w:tcPr>
            <w:tcW w:w="1899" w:type="dxa"/>
          </w:tcPr>
          <w:p w14:paraId="6A9E899B" w14:textId="45797DEF" w:rsidR="00347268" w:rsidRPr="009D34AD" w:rsidRDefault="008A25E9" w:rsidP="009A718C">
            <w:pPr>
              <w:jc w:val="center"/>
              <w:rPr>
                <w:rFonts w:ascii="Arial" w:hAnsi="Arial" w:cs="Arial"/>
                <w:sz w:val="24"/>
                <w:szCs w:val="24"/>
              </w:rPr>
            </w:pPr>
            <w:r w:rsidRPr="009D34AD">
              <w:rPr>
                <w:rFonts w:ascii="Arial" w:hAnsi="Arial" w:cs="Arial"/>
                <w:sz w:val="24"/>
                <w:szCs w:val="24"/>
              </w:rPr>
              <w:t>38 м2</w:t>
            </w:r>
          </w:p>
        </w:tc>
      </w:tr>
      <w:tr w:rsidR="00347268" w:rsidRPr="009D34AD" w14:paraId="686B7A8A" w14:textId="77777777" w:rsidTr="009D34AD">
        <w:tc>
          <w:tcPr>
            <w:tcW w:w="516" w:type="dxa"/>
          </w:tcPr>
          <w:p w14:paraId="1065AF1A" w14:textId="4DB8E8C6" w:rsidR="00347268" w:rsidRPr="009D34AD" w:rsidRDefault="009D1941" w:rsidP="009A718C">
            <w:pPr>
              <w:jc w:val="center"/>
              <w:rPr>
                <w:rFonts w:ascii="Arial" w:hAnsi="Arial" w:cs="Arial"/>
                <w:sz w:val="24"/>
                <w:szCs w:val="24"/>
              </w:rPr>
            </w:pPr>
            <w:r w:rsidRPr="009D34AD">
              <w:rPr>
                <w:rFonts w:ascii="Arial" w:hAnsi="Arial" w:cs="Arial"/>
                <w:sz w:val="24"/>
                <w:szCs w:val="24"/>
              </w:rPr>
              <w:t>13</w:t>
            </w:r>
          </w:p>
        </w:tc>
        <w:tc>
          <w:tcPr>
            <w:tcW w:w="1926" w:type="dxa"/>
          </w:tcPr>
          <w:p w14:paraId="27FB2255" w14:textId="3774EFBF" w:rsidR="00347268" w:rsidRPr="009D34AD" w:rsidRDefault="009D1941" w:rsidP="009A718C">
            <w:pPr>
              <w:jc w:val="center"/>
              <w:rPr>
                <w:rFonts w:ascii="Arial" w:hAnsi="Arial" w:cs="Arial"/>
                <w:sz w:val="24"/>
                <w:szCs w:val="24"/>
              </w:rPr>
            </w:pPr>
            <w:r w:rsidRPr="009D34AD">
              <w:rPr>
                <w:rFonts w:ascii="Arial" w:hAnsi="Arial" w:cs="Arial"/>
                <w:sz w:val="24"/>
                <w:szCs w:val="24"/>
              </w:rPr>
              <w:t>Водонапорная башня</w:t>
            </w:r>
          </w:p>
        </w:tc>
        <w:tc>
          <w:tcPr>
            <w:tcW w:w="2363" w:type="dxa"/>
          </w:tcPr>
          <w:p w14:paraId="6860DEF5" w14:textId="03C3ECF7" w:rsidR="00347268" w:rsidRPr="009D34AD" w:rsidRDefault="009D1941" w:rsidP="009A718C">
            <w:pPr>
              <w:jc w:val="center"/>
              <w:rPr>
                <w:rFonts w:ascii="Arial" w:hAnsi="Arial" w:cs="Arial"/>
                <w:sz w:val="24"/>
                <w:szCs w:val="24"/>
              </w:rPr>
            </w:pPr>
            <w:r w:rsidRPr="009D34AD">
              <w:rPr>
                <w:rFonts w:ascii="Arial" w:hAnsi="Arial" w:cs="Arial"/>
                <w:sz w:val="24"/>
                <w:szCs w:val="24"/>
              </w:rPr>
              <w:t>24:11:0000000:14008</w:t>
            </w:r>
          </w:p>
        </w:tc>
        <w:tc>
          <w:tcPr>
            <w:tcW w:w="2140" w:type="dxa"/>
          </w:tcPr>
          <w:p w14:paraId="6756532A" w14:textId="67806EC3" w:rsidR="00347268" w:rsidRPr="009D34AD" w:rsidRDefault="004C6A30"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75C15D41" w14:textId="320EC7B1" w:rsidR="00347268" w:rsidRPr="009D34AD" w:rsidRDefault="009D1941"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пер. Лесхозный 10-А</w:t>
            </w:r>
          </w:p>
        </w:tc>
        <w:tc>
          <w:tcPr>
            <w:tcW w:w="1899" w:type="dxa"/>
          </w:tcPr>
          <w:p w14:paraId="16236F24" w14:textId="219EAAE0" w:rsidR="00347268" w:rsidRPr="009D34AD" w:rsidRDefault="009D1941" w:rsidP="009A718C">
            <w:pPr>
              <w:jc w:val="center"/>
              <w:rPr>
                <w:rFonts w:ascii="Arial" w:hAnsi="Arial" w:cs="Arial"/>
                <w:sz w:val="24"/>
                <w:szCs w:val="24"/>
              </w:rPr>
            </w:pPr>
            <w:r w:rsidRPr="009D34AD">
              <w:rPr>
                <w:rFonts w:ascii="Arial" w:hAnsi="Arial" w:cs="Arial"/>
                <w:sz w:val="24"/>
                <w:szCs w:val="24"/>
              </w:rPr>
              <w:t>6 м</w:t>
            </w:r>
            <w:r w:rsidR="00154063" w:rsidRPr="009D34AD">
              <w:rPr>
                <w:rFonts w:ascii="Arial" w:hAnsi="Arial" w:cs="Arial"/>
                <w:sz w:val="24"/>
                <w:szCs w:val="24"/>
              </w:rPr>
              <w:t>3</w:t>
            </w:r>
          </w:p>
        </w:tc>
      </w:tr>
      <w:tr w:rsidR="00347268" w:rsidRPr="009D34AD" w14:paraId="0D5693AA" w14:textId="77777777" w:rsidTr="009D34AD">
        <w:tc>
          <w:tcPr>
            <w:tcW w:w="516" w:type="dxa"/>
          </w:tcPr>
          <w:p w14:paraId="0C441AFD" w14:textId="64A6619C" w:rsidR="00347268" w:rsidRPr="009D34AD" w:rsidRDefault="002A5828" w:rsidP="009A718C">
            <w:pPr>
              <w:jc w:val="center"/>
              <w:rPr>
                <w:rFonts w:ascii="Arial" w:hAnsi="Arial" w:cs="Arial"/>
                <w:sz w:val="24"/>
                <w:szCs w:val="24"/>
              </w:rPr>
            </w:pPr>
            <w:r w:rsidRPr="009D34AD">
              <w:rPr>
                <w:rFonts w:ascii="Arial" w:hAnsi="Arial" w:cs="Arial"/>
                <w:sz w:val="24"/>
                <w:szCs w:val="24"/>
              </w:rPr>
              <w:t>14</w:t>
            </w:r>
          </w:p>
        </w:tc>
        <w:tc>
          <w:tcPr>
            <w:tcW w:w="1926" w:type="dxa"/>
          </w:tcPr>
          <w:p w14:paraId="2BCC04F9" w14:textId="0070C76F" w:rsidR="00347268" w:rsidRPr="009D34AD" w:rsidRDefault="002A5828" w:rsidP="009A718C">
            <w:pPr>
              <w:jc w:val="center"/>
              <w:rPr>
                <w:rFonts w:ascii="Arial" w:hAnsi="Arial" w:cs="Arial"/>
                <w:sz w:val="24"/>
                <w:szCs w:val="24"/>
              </w:rPr>
            </w:pPr>
            <w:r w:rsidRPr="009D34AD">
              <w:rPr>
                <w:rFonts w:ascii="Arial" w:hAnsi="Arial" w:cs="Arial"/>
                <w:sz w:val="24"/>
                <w:szCs w:val="24"/>
              </w:rPr>
              <w:t>Наружные сети водоснабжения</w:t>
            </w:r>
          </w:p>
        </w:tc>
        <w:tc>
          <w:tcPr>
            <w:tcW w:w="2363" w:type="dxa"/>
          </w:tcPr>
          <w:p w14:paraId="4CE78C9D" w14:textId="0BEF8B69" w:rsidR="00347268" w:rsidRPr="009D34AD" w:rsidRDefault="002A5828" w:rsidP="009A718C">
            <w:pPr>
              <w:jc w:val="center"/>
              <w:rPr>
                <w:rFonts w:ascii="Arial" w:hAnsi="Arial" w:cs="Arial"/>
                <w:sz w:val="24"/>
                <w:szCs w:val="24"/>
              </w:rPr>
            </w:pPr>
            <w:r w:rsidRPr="009D34AD">
              <w:rPr>
                <w:rFonts w:ascii="Arial" w:hAnsi="Arial" w:cs="Arial"/>
                <w:sz w:val="24"/>
                <w:szCs w:val="24"/>
              </w:rPr>
              <w:t>24:11:0000000:1866</w:t>
            </w:r>
          </w:p>
        </w:tc>
        <w:tc>
          <w:tcPr>
            <w:tcW w:w="2140" w:type="dxa"/>
          </w:tcPr>
          <w:p w14:paraId="6A0A39CD" w14:textId="093EDCDE" w:rsidR="00347268" w:rsidRPr="009D34AD" w:rsidRDefault="005E6D8A"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2558545A" w14:textId="5AE469AB" w:rsidR="00347268" w:rsidRPr="009D34AD" w:rsidRDefault="002A5828"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ул. Кедровая - ул. Таежная - ул. Молодежная - пер. Лесхозный, сооружение 1</w:t>
            </w:r>
          </w:p>
        </w:tc>
        <w:tc>
          <w:tcPr>
            <w:tcW w:w="1899" w:type="dxa"/>
          </w:tcPr>
          <w:p w14:paraId="48A8C33B" w14:textId="3D0BA1F5" w:rsidR="00347268" w:rsidRPr="009D34AD" w:rsidRDefault="002A5828" w:rsidP="009A718C">
            <w:pPr>
              <w:jc w:val="center"/>
              <w:rPr>
                <w:rFonts w:ascii="Arial" w:hAnsi="Arial" w:cs="Arial"/>
                <w:sz w:val="24"/>
                <w:szCs w:val="24"/>
              </w:rPr>
            </w:pPr>
            <w:r w:rsidRPr="009D34AD">
              <w:rPr>
                <w:rFonts w:ascii="Arial" w:hAnsi="Arial" w:cs="Arial"/>
                <w:sz w:val="24"/>
                <w:szCs w:val="24"/>
              </w:rPr>
              <w:t>1 234 м</w:t>
            </w:r>
          </w:p>
        </w:tc>
      </w:tr>
      <w:tr w:rsidR="002A5828" w:rsidRPr="009D34AD" w14:paraId="48BA929F" w14:textId="77777777" w:rsidTr="009D34AD">
        <w:tc>
          <w:tcPr>
            <w:tcW w:w="516" w:type="dxa"/>
          </w:tcPr>
          <w:p w14:paraId="2C379D28" w14:textId="2429E6CD" w:rsidR="002A5828" w:rsidRPr="009D34AD" w:rsidRDefault="00255F9F" w:rsidP="009A718C">
            <w:pPr>
              <w:jc w:val="center"/>
              <w:rPr>
                <w:rFonts w:ascii="Arial" w:hAnsi="Arial" w:cs="Arial"/>
                <w:sz w:val="24"/>
                <w:szCs w:val="24"/>
              </w:rPr>
            </w:pPr>
            <w:r w:rsidRPr="009D34AD">
              <w:rPr>
                <w:rFonts w:ascii="Arial" w:hAnsi="Arial" w:cs="Arial"/>
                <w:sz w:val="24"/>
                <w:szCs w:val="24"/>
              </w:rPr>
              <w:t>15</w:t>
            </w:r>
          </w:p>
        </w:tc>
        <w:tc>
          <w:tcPr>
            <w:tcW w:w="1926" w:type="dxa"/>
          </w:tcPr>
          <w:p w14:paraId="6C94D8D3" w14:textId="6CA9DD4F" w:rsidR="002A5828" w:rsidRPr="009D34AD" w:rsidRDefault="00255F9F" w:rsidP="009A718C">
            <w:pPr>
              <w:jc w:val="center"/>
              <w:rPr>
                <w:rFonts w:ascii="Arial" w:hAnsi="Arial" w:cs="Arial"/>
                <w:sz w:val="24"/>
                <w:szCs w:val="24"/>
              </w:rPr>
            </w:pPr>
            <w:r w:rsidRPr="009D34AD">
              <w:rPr>
                <w:rFonts w:ascii="Arial" w:hAnsi="Arial" w:cs="Arial"/>
                <w:sz w:val="24"/>
                <w:szCs w:val="24"/>
              </w:rPr>
              <w:t>Сети водоснабжения</w:t>
            </w:r>
          </w:p>
        </w:tc>
        <w:tc>
          <w:tcPr>
            <w:tcW w:w="2363" w:type="dxa"/>
          </w:tcPr>
          <w:p w14:paraId="254F19EE" w14:textId="51E9FBE1" w:rsidR="002A5828" w:rsidRPr="009D34AD" w:rsidRDefault="00255F9F" w:rsidP="009A718C">
            <w:pPr>
              <w:jc w:val="center"/>
              <w:rPr>
                <w:rFonts w:ascii="Arial" w:hAnsi="Arial" w:cs="Arial"/>
                <w:sz w:val="24"/>
                <w:szCs w:val="24"/>
              </w:rPr>
            </w:pPr>
            <w:r w:rsidRPr="009D34AD">
              <w:rPr>
                <w:rFonts w:ascii="Arial" w:hAnsi="Arial" w:cs="Arial"/>
                <w:sz w:val="24"/>
                <w:szCs w:val="24"/>
              </w:rPr>
              <w:t>24:11:0000000:13902</w:t>
            </w:r>
          </w:p>
        </w:tc>
        <w:tc>
          <w:tcPr>
            <w:tcW w:w="2140" w:type="dxa"/>
          </w:tcPr>
          <w:p w14:paraId="66A27BED" w14:textId="324CB580" w:rsidR="002A5828" w:rsidRPr="009D34AD" w:rsidRDefault="005E6D8A"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02792358" w14:textId="24779800" w:rsidR="002A5828" w:rsidRPr="009D34AD" w:rsidRDefault="00255F9F"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д. Минино, сети водопровода по ул. Садовая, ул. Юбилейная, до насосной II подъема, сооружение №1</w:t>
            </w:r>
          </w:p>
        </w:tc>
        <w:tc>
          <w:tcPr>
            <w:tcW w:w="1899" w:type="dxa"/>
          </w:tcPr>
          <w:p w14:paraId="7C4D9E30" w14:textId="6E5246E8" w:rsidR="002A5828" w:rsidRPr="009D34AD" w:rsidRDefault="00255F9F" w:rsidP="009A718C">
            <w:pPr>
              <w:jc w:val="center"/>
              <w:rPr>
                <w:rFonts w:ascii="Arial" w:hAnsi="Arial" w:cs="Arial"/>
                <w:sz w:val="24"/>
                <w:szCs w:val="24"/>
              </w:rPr>
            </w:pPr>
            <w:r w:rsidRPr="009D34AD">
              <w:rPr>
                <w:rFonts w:ascii="Arial" w:hAnsi="Arial" w:cs="Arial"/>
                <w:sz w:val="24"/>
                <w:szCs w:val="24"/>
              </w:rPr>
              <w:t>8 072 м</w:t>
            </w:r>
          </w:p>
        </w:tc>
      </w:tr>
      <w:tr w:rsidR="002A5828" w:rsidRPr="009D34AD" w14:paraId="272A72BC" w14:textId="77777777" w:rsidTr="009D34AD">
        <w:tc>
          <w:tcPr>
            <w:tcW w:w="516" w:type="dxa"/>
          </w:tcPr>
          <w:p w14:paraId="5E4AB538" w14:textId="1DF9A7BB" w:rsidR="002A5828" w:rsidRPr="009D34AD" w:rsidRDefault="005E6D8A" w:rsidP="009A718C">
            <w:pPr>
              <w:jc w:val="center"/>
              <w:rPr>
                <w:rFonts w:ascii="Arial" w:hAnsi="Arial" w:cs="Arial"/>
                <w:sz w:val="24"/>
                <w:szCs w:val="24"/>
              </w:rPr>
            </w:pPr>
            <w:r w:rsidRPr="009D34AD">
              <w:rPr>
                <w:rFonts w:ascii="Arial" w:hAnsi="Arial" w:cs="Arial"/>
                <w:sz w:val="24"/>
                <w:szCs w:val="24"/>
              </w:rPr>
              <w:t>16</w:t>
            </w:r>
          </w:p>
        </w:tc>
        <w:tc>
          <w:tcPr>
            <w:tcW w:w="1926" w:type="dxa"/>
          </w:tcPr>
          <w:p w14:paraId="731710CA" w14:textId="3718A658" w:rsidR="002A5828" w:rsidRPr="009D34AD" w:rsidRDefault="005E6D8A" w:rsidP="009A718C">
            <w:pPr>
              <w:jc w:val="center"/>
              <w:rPr>
                <w:rFonts w:ascii="Arial" w:hAnsi="Arial" w:cs="Arial"/>
                <w:sz w:val="24"/>
                <w:szCs w:val="24"/>
              </w:rPr>
            </w:pPr>
            <w:r w:rsidRPr="009D34AD">
              <w:rPr>
                <w:rFonts w:ascii="Arial" w:hAnsi="Arial" w:cs="Arial"/>
                <w:sz w:val="24"/>
                <w:szCs w:val="24"/>
              </w:rPr>
              <w:t>Наружные сети водоснабжения</w:t>
            </w:r>
          </w:p>
        </w:tc>
        <w:tc>
          <w:tcPr>
            <w:tcW w:w="2363" w:type="dxa"/>
          </w:tcPr>
          <w:p w14:paraId="56EC015A" w14:textId="0DA469E2" w:rsidR="002A5828" w:rsidRPr="009D34AD" w:rsidRDefault="005E6D8A" w:rsidP="009A718C">
            <w:pPr>
              <w:jc w:val="center"/>
              <w:rPr>
                <w:rFonts w:ascii="Arial" w:hAnsi="Arial" w:cs="Arial"/>
                <w:sz w:val="24"/>
                <w:szCs w:val="24"/>
              </w:rPr>
            </w:pPr>
            <w:r w:rsidRPr="009D34AD">
              <w:rPr>
                <w:rFonts w:ascii="Arial" w:hAnsi="Arial" w:cs="Arial"/>
                <w:sz w:val="24"/>
                <w:szCs w:val="24"/>
              </w:rPr>
              <w:t>-</w:t>
            </w:r>
          </w:p>
        </w:tc>
        <w:tc>
          <w:tcPr>
            <w:tcW w:w="2140" w:type="dxa"/>
          </w:tcPr>
          <w:p w14:paraId="36FCD028" w14:textId="7F56F998" w:rsidR="002A5828" w:rsidRPr="009D34AD" w:rsidRDefault="005E6D8A"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1BCA6F0B" w14:textId="34D57E73" w:rsidR="002A5828" w:rsidRPr="009D34AD" w:rsidRDefault="005E6D8A" w:rsidP="009A718C">
            <w:pPr>
              <w:jc w:val="center"/>
              <w:rPr>
                <w:rFonts w:ascii="Arial" w:hAnsi="Arial" w:cs="Arial"/>
                <w:sz w:val="24"/>
                <w:szCs w:val="24"/>
              </w:rPr>
            </w:pPr>
            <w:r w:rsidRPr="009D34AD">
              <w:rPr>
                <w:rFonts w:ascii="Arial" w:hAnsi="Arial" w:cs="Arial"/>
                <w:sz w:val="24"/>
                <w:szCs w:val="24"/>
              </w:rPr>
              <w:t xml:space="preserve">Красноярский край, Емельяновский район, п. </w:t>
            </w:r>
            <w:proofErr w:type="spellStart"/>
            <w:r w:rsidRPr="009D34AD">
              <w:rPr>
                <w:rFonts w:ascii="Arial" w:hAnsi="Arial" w:cs="Arial"/>
                <w:sz w:val="24"/>
                <w:szCs w:val="24"/>
              </w:rPr>
              <w:t>Зеледеево</w:t>
            </w:r>
            <w:proofErr w:type="spellEnd"/>
          </w:p>
        </w:tc>
        <w:tc>
          <w:tcPr>
            <w:tcW w:w="1899" w:type="dxa"/>
          </w:tcPr>
          <w:p w14:paraId="4012AAAD" w14:textId="7D60C895" w:rsidR="002A5828" w:rsidRPr="009D34AD" w:rsidRDefault="005E6D8A" w:rsidP="009A718C">
            <w:pPr>
              <w:jc w:val="center"/>
              <w:rPr>
                <w:rFonts w:ascii="Arial" w:hAnsi="Arial" w:cs="Arial"/>
                <w:sz w:val="24"/>
                <w:szCs w:val="24"/>
              </w:rPr>
            </w:pPr>
            <w:r w:rsidRPr="009D34AD">
              <w:rPr>
                <w:rFonts w:ascii="Arial" w:hAnsi="Arial" w:cs="Arial"/>
                <w:sz w:val="24"/>
                <w:szCs w:val="24"/>
              </w:rPr>
              <w:t>-</w:t>
            </w:r>
          </w:p>
        </w:tc>
      </w:tr>
      <w:tr w:rsidR="002A5828" w:rsidRPr="009D34AD" w14:paraId="2DDB7AB9" w14:textId="77777777" w:rsidTr="009D34AD">
        <w:tc>
          <w:tcPr>
            <w:tcW w:w="516" w:type="dxa"/>
          </w:tcPr>
          <w:p w14:paraId="7916AB4C" w14:textId="74470322" w:rsidR="002A5828" w:rsidRPr="009D34AD" w:rsidRDefault="00467A8A" w:rsidP="009A718C">
            <w:pPr>
              <w:jc w:val="center"/>
              <w:rPr>
                <w:rFonts w:ascii="Arial" w:hAnsi="Arial" w:cs="Arial"/>
                <w:sz w:val="24"/>
                <w:szCs w:val="24"/>
              </w:rPr>
            </w:pPr>
            <w:r w:rsidRPr="009D34AD">
              <w:rPr>
                <w:rFonts w:ascii="Arial" w:hAnsi="Arial" w:cs="Arial"/>
                <w:sz w:val="24"/>
                <w:szCs w:val="24"/>
              </w:rPr>
              <w:t>17</w:t>
            </w:r>
          </w:p>
        </w:tc>
        <w:tc>
          <w:tcPr>
            <w:tcW w:w="1926" w:type="dxa"/>
          </w:tcPr>
          <w:p w14:paraId="75B68DF9" w14:textId="1541B3CE" w:rsidR="002A5828" w:rsidRPr="009D34AD" w:rsidRDefault="00467A8A" w:rsidP="009A718C">
            <w:pPr>
              <w:jc w:val="center"/>
              <w:rPr>
                <w:rFonts w:ascii="Arial" w:hAnsi="Arial" w:cs="Arial"/>
                <w:sz w:val="24"/>
                <w:szCs w:val="24"/>
              </w:rPr>
            </w:pPr>
            <w:r w:rsidRPr="009D34AD">
              <w:rPr>
                <w:rFonts w:ascii="Arial" w:hAnsi="Arial" w:cs="Arial"/>
                <w:sz w:val="24"/>
                <w:szCs w:val="24"/>
              </w:rPr>
              <w:t>Здание насосной станции</w:t>
            </w:r>
          </w:p>
        </w:tc>
        <w:tc>
          <w:tcPr>
            <w:tcW w:w="2363" w:type="dxa"/>
          </w:tcPr>
          <w:p w14:paraId="777183F6" w14:textId="20503D63" w:rsidR="002A5828" w:rsidRPr="009D34AD" w:rsidRDefault="00467A8A" w:rsidP="009A718C">
            <w:pPr>
              <w:jc w:val="center"/>
              <w:rPr>
                <w:rFonts w:ascii="Arial" w:hAnsi="Arial" w:cs="Arial"/>
                <w:sz w:val="24"/>
                <w:szCs w:val="24"/>
              </w:rPr>
            </w:pPr>
            <w:r w:rsidRPr="009D34AD">
              <w:rPr>
                <w:rFonts w:ascii="Arial" w:hAnsi="Arial" w:cs="Arial"/>
                <w:sz w:val="24"/>
                <w:szCs w:val="24"/>
              </w:rPr>
              <w:t>24:11:0000000:2032</w:t>
            </w:r>
          </w:p>
        </w:tc>
        <w:tc>
          <w:tcPr>
            <w:tcW w:w="2140" w:type="dxa"/>
          </w:tcPr>
          <w:p w14:paraId="58E073F8" w14:textId="6E8995E5" w:rsidR="002A5828" w:rsidRPr="009D34AD" w:rsidRDefault="00BB3FA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35CDD7D2" w14:textId="064CE112" w:rsidR="002A5828" w:rsidRPr="009D34AD" w:rsidRDefault="00467A8A"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ул. Курортная, 26</w:t>
            </w:r>
          </w:p>
        </w:tc>
        <w:tc>
          <w:tcPr>
            <w:tcW w:w="1899" w:type="dxa"/>
          </w:tcPr>
          <w:p w14:paraId="34DD6E41" w14:textId="7A041709" w:rsidR="002A5828" w:rsidRPr="009D34AD" w:rsidRDefault="00467A8A" w:rsidP="009A718C">
            <w:pPr>
              <w:jc w:val="center"/>
              <w:rPr>
                <w:rFonts w:ascii="Arial" w:hAnsi="Arial" w:cs="Arial"/>
                <w:sz w:val="24"/>
                <w:szCs w:val="24"/>
              </w:rPr>
            </w:pPr>
            <w:r w:rsidRPr="009D34AD">
              <w:rPr>
                <w:rFonts w:ascii="Arial" w:hAnsi="Arial" w:cs="Arial"/>
                <w:sz w:val="24"/>
                <w:szCs w:val="24"/>
              </w:rPr>
              <w:t>56,8 м2</w:t>
            </w:r>
          </w:p>
        </w:tc>
      </w:tr>
      <w:tr w:rsidR="002A5828" w:rsidRPr="009D34AD" w14:paraId="134DCB1E" w14:textId="77777777" w:rsidTr="009D34AD">
        <w:tc>
          <w:tcPr>
            <w:tcW w:w="516" w:type="dxa"/>
          </w:tcPr>
          <w:p w14:paraId="08034BFA" w14:textId="4339B7A6" w:rsidR="002A5828" w:rsidRPr="009D34AD" w:rsidRDefault="0059586D" w:rsidP="009A718C">
            <w:pPr>
              <w:jc w:val="center"/>
              <w:rPr>
                <w:rFonts w:ascii="Arial" w:hAnsi="Arial" w:cs="Arial"/>
                <w:sz w:val="24"/>
                <w:szCs w:val="24"/>
              </w:rPr>
            </w:pPr>
            <w:r w:rsidRPr="009D34AD">
              <w:rPr>
                <w:rFonts w:ascii="Arial" w:hAnsi="Arial" w:cs="Arial"/>
                <w:sz w:val="24"/>
                <w:szCs w:val="24"/>
              </w:rPr>
              <w:t>18</w:t>
            </w:r>
          </w:p>
        </w:tc>
        <w:tc>
          <w:tcPr>
            <w:tcW w:w="1926" w:type="dxa"/>
          </w:tcPr>
          <w:p w14:paraId="0186773D" w14:textId="0B3EAFA8" w:rsidR="002A5828" w:rsidRPr="009D34AD" w:rsidRDefault="0059586D" w:rsidP="009A718C">
            <w:pPr>
              <w:jc w:val="center"/>
              <w:rPr>
                <w:rFonts w:ascii="Arial" w:hAnsi="Arial" w:cs="Arial"/>
                <w:sz w:val="24"/>
                <w:szCs w:val="24"/>
              </w:rPr>
            </w:pPr>
            <w:r w:rsidRPr="009D34AD">
              <w:rPr>
                <w:rFonts w:ascii="Arial" w:hAnsi="Arial" w:cs="Arial"/>
                <w:sz w:val="24"/>
                <w:szCs w:val="24"/>
              </w:rPr>
              <w:t>Скважина глубинная</w:t>
            </w:r>
          </w:p>
        </w:tc>
        <w:tc>
          <w:tcPr>
            <w:tcW w:w="2363" w:type="dxa"/>
          </w:tcPr>
          <w:p w14:paraId="1E99023B" w14:textId="35601AA5" w:rsidR="002A5828" w:rsidRPr="009D34AD" w:rsidRDefault="0059586D" w:rsidP="009A718C">
            <w:pPr>
              <w:jc w:val="center"/>
              <w:rPr>
                <w:rFonts w:ascii="Arial" w:hAnsi="Arial" w:cs="Arial"/>
                <w:sz w:val="24"/>
                <w:szCs w:val="24"/>
              </w:rPr>
            </w:pPr>
            <w:r w:rsidRPr="009D34AD">
              <w:rPr>
                <w:rFonts w:ascii="Arial" w:hAnsi="Arial" w:cs="Arial"/>
                <w:sz w:val="24"/>
                <w:szCs w:val="24"/>
              </w:rPr>
              <w:t>24:11:0000000:28042</w:t>
            </w:r>
          </w:p>
        </w:tc>
        <w:tc>
          <w:tcPr>
            <w:tcW w:w="2140" w:type="dxa"/>
          </w:tcPr>
          <w:p w14:paraId="6EF74535" w14:textId="1B0D990C" w:rsidR="002A5828" w:rsidRPr="009D34AD" w:rsidRDefault="00BB3FA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1F26FB4E" w14:textId="356B498C" w:rsidR="002A5828" w:rsidRPr="009D34AD" w:rsidRDefault="0059586D"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с. Еловое, сооружение № 3</w:t>
            </w:r>
          </w:p>
        </w:tc>
        <w:tc>
          <w:tcPr>
            <w:tcW w:w="1899" w:type="dxa"/>
          </w:tcPr>
          <w:p w14:paraId="35839091" w14:textId="4AC82F7B" w:rsidR="002A5828" w:rsidRPr="009D34AD" w:rsidRDefault="0059586D" w:rsidP="009A718C">
            <w:pPr>
              <w:jc w:val="center"/>
              <w:rPr>
                <w:rFonts w:ascii="Arial" w:hAnsi="Arial" w:cs="Arial"/>
                <w:sz w:val="24"/>
                <w:szCs w:val="24"/>
              </w:rPr>
            </w:pPr>
            <w:r w:rsidRPr="009D34AD">
              <w:rPr>
                <w:rFonts w:ascii="Arial" w:hAnsi="Arial" w:cs="Arial"/>
                <w:sz w:val="24"/>
                <w:szCs w:val="24"/>
              </w:rPr>
              <w:t>200 м</w:t>
            </w:r>
          </w:p>
        </w:tc>
      </w:tr>
      <w:tr w:rsidR="002A5828" w:rsidRPr="009D34AD" w14:paraId="0076F1DC" w14:textId="77777777" w:rsidTr="009D34AD">
        <w:tc>
          <w:tcPr>
            <w:tcW w:w="516" w:type="dxa"/>
          </w:tcPr>
          <w:p w14:paraId="56E3F4B3" w14:textId="4FD7040A" w:rsidR="002A5828" w:rsidRPr="009D34AD" w:rsidRDefault="00AD2DE8" w:rsidP="009A718C">
            <w:pPr>
              <w:jc w:val="center"/>
              <w:rPr>
                <w:rFonts w:ascii="Arial" w:hAnsi="Arial" w:cs="Arial"/>
                <w:sz w:val="24"/>
                <w:szCs w:val="24"/>
              </w:rPr>
            </w:pPr>
            <w:r w:rsidRPr="009D34AD">
              <w:rPr>
                <w:rFonts w:ascii="Arial" w:hAnsi="Arial" w:cs="Arial"/>
                <w:sz w:val="24"/>
                <w:szCs w:val="24"/>
              </w:rPr>
              <w:t>19</w:t>
            </w:r>
          </w:p>
        </w:tc>
        <w:tc>
          <w:tcPr>
            <w:tcW w:w="1926" w:type="dxa"/>
          </w:tcPr>
          <w:p w14:paraId="022F5DAF" w14:textId="18E57D64" w:rsidR="002A5828" w:rsidRPr="009D34AD" w:rsidRDefault="00AD2DE8" w:rsidP="009A718C">
            <w:pPr>
              <w:jc w:val="center"/>
              <w:rPr>
                <w:rFonts w:ascii="Arial" w:hAnsi="Arial" w:cs="Arial"/>
                <w:sz w:val="24"/>
                <w:szCs w:val="24"/>
              </w:rPr>
            </w:pPr>
            <w:r w:rsidRPr="009D34AD">
              <w:rPr>
                <w:rFonts w:ascii="Arial" w:hAnsi="Arial" w:cs="Arial"/>
                <w:sz w:val="24"/>
                <w:szCs w:val="24"/>
              </w:rPr>
              <w:t>Скважина глубинная</w:t>
            </w:r>
          </w:p>
        </w:tc>
        <w:tc>
          <w:tcPr>
            <w:tcW w:w="2363" w:type="dxa"/>
          </w:tcPr>
          <w:p w14:paraId="6E29B034" w14:textId="611CA7BD" w:rsidR="002A5828" w:rsidRPr="009D34AD" w:rsidRDefault="00AD2DE8" w:rsidP="009A718C">
            <w:pPr>
              <w:jc w:val="center"/>
              <w:rPr>
                <w:rFonts w:ascii="Arial" w:hAnsi="Arial" w:cs="Arial"/>
                <w:sz w:val="24"/>
                <w:szCs w:val="24"/>
              </w:rPr>
            </w:pPr>
            <w:r w:rsidRPr="009D34AD">
              <w:rPr>
                <w:rFonts w:ascii="Arial" w:hAnsi="Arial" w:cs="Arial"/>
                <w:sz w:val="24"/>
                <w:szCs w:val="24"/>
              </w:rPr>
              <w:t>24:11:0000000:28041</w:t>
            </w:r>
          </w:p>
        </w:tc>
        <w:tc>
          <w:tcPr>
            <w:tcW w:w="2140" w:type="dxa"/>
          </w:tcPr>
          <w:p w14:paraId="5059AC7C" w14:textId="74306BD5" w:rsidR="002A5828" w:rsidRPr="009D34AD" w:rsidRDefault="00BB3FA8"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1B3AE9B1" w14:textId="3005A917" w:rsidR="002A5828" w:rsidRPr="009D34AD" w:rsidRDefault="00AD2DE8"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с. Еловое, сооружение №4</w:t>
            </w:r>
          </w:p>
        </w:tc>
        <w:tc>
          <w:tcPr>
            <w:tcW w:w="1899" w:type="dxa"/>
          </w:tcPr>
          <w:p w14:paraId="3E23DA35" w14:textId="3646BC8A" w:rsidR="002A5828" w:rsidRPr="009D34AD" w:rsidRDefault="00AD2DE8" w:rsidP="009A718C">
            <w:pPr>
              <w:jc w:val="center"/>
              <w:rPr>
                <w:rFonts w:ascii="Arial" w:hAnsi="Arial" w:cs="Arial"/>
                <w:sz w:val="24"/>
                <w:szCs w:val="24"/>
              </w:rPr>
            </w:pPr>
            <w:r w:rsidRPr="009D34AD">
              <w:rPr>
                <w:rFonts w:ascii="Arial" w:hAnsi="Arial" w:cs="Arial"/>
                <w:sz w:val="24"/>
                <w:szCs w:val="24"/>
              </w:rPr>
              <w:t>200 м</w:t>
            </w:r>
          </w:p>
        </w:tc>
      </w:tr>
      <w:tr w:rsidR="002A5828" w:rsidRPr="009D34AD" w14:paraId="42565446" w14:textId="77777777" w:rsidTr="009D34AD">
        <w:tc>
          <w:tcPr>
            <w:tcW w:w="516" w:type="dxa"/>
          </w:tcPr>
          <w:p w14:paraId="0EE8018E" w14:textId="679FFD2E" w:rsidR="002A5828" w:rsidRPr="009D34AD" w:rsidRDefault="00A422EB" w:rsidP="009A718C">
            <w:pPr>
              <w:jc w:val="center"/>
              <w:rPr>
                <w:rFonts w:ascii="Arial" w:hAnsi="Arial" w:cs="Arial"/>
                <w:sz w:val="24"/>
                <w:szCs w:val="24"/>
              </w:rPr>
            </w:pPr>
            <w:r w:rsidRPr="009D34AD">
              <w:rPr>
                <w:rFonts w:ascii="Arial" w:hAnsi="Arial" w:cs="Arial"/>
                <w:sz w:val="24"/>
                <w:szCs w:val="24"/>
              </w:rPr>
              <w:t>20</w:t>
            </w:r>
          </w:p>
        </w:tc>
        <w:tc>
          <w:tcPr>
            <w:tcW w:w="1926" w:type="dxa"/>
          </w:tcPr>
          <w:p w14:paraId="75906579" w14:textId="518A8CC8" w:rsidR="002A5828" w:rsidRPr="009D34AD" w:rsidRDefault="00A422EB" w:rsidP="009A718C">
            <w:pPr>
              <w:jc w:val="center"/>
              <w:rPr>
                <w:rFonts w:ascii="Arial" w:hAnsi="Arial" w:cs="Arial"/>
                <w:sz w:val="24"/>
                <w:szCs w:val="24"/>
              </w:rPr>
            </w:pPr>
            <w:r w:rsidRPr="009D34AD">
              <w:rPr>
                <w:rFonts w:ascii="Arial" w:hAnsi="Arial" w:cs="Arial"/>
                <w:sz w:val="24"/>
                <w:szCs w:val="24"/>
              </w:rPr>
              <w:t xml:space="preserve">Скважина </w:t>
            </w:r>
            <w:proofErr w:type="spellStart"/>
            <w:r w:rsidRPr="009D34AD">
              <w:rPr>
                <w:rFonts w:ascii="Arial" w:hAnsi="Arial" w:cs="Arial"/>
                <w:sz w:val="24"/>
                <w:szCs w:val="24"/>
              </w:rPr>
              <w:t>бесфильтровая</w:t>
            </w:r>
            <w:proofErr w:type="spellEnd"/>
          </w:p>
        </w:tc>
        <w:tc>
          <w:tcPr>
            <w:tcW w:w="2363" w:type="dxa"/>
          </w:tcPr>
          <w:p w14:paraId="3F91B856" w14:textId="1852D623" w:rsidR="002A5828" w:rsidRPr="009D34AD" w:rsidRDefault="00A422EB" w:rsidP="009A718C">
            <w:pPr>
              <w:jc w:val="center"/>
              <w:rPr>
                <w:rFonts w:ascii="Arial" w:hAnsi="Arial" w:cs="Arial"/>
                <w:sz w:val="24"/>
                <w:szCs w:val="24"/>
              </w:rPr>
            </w:pPr>
            <w:r w:rsidRPr="009D34AD">
              <w:rPr>
                <w:rFonts w:ascii="Arial" w:hAnsi="Arial" w:cs="Arial"/>
                <w:sz w:val="24"/>
                <w:szCs w:val="24"/>
              </w:rPr>
              <w:t>24:11:0000000:1826</w:t>
            </w:r>
          </w:p>
        </w:tc>
        <w:tc>
          <w:tcPr>
            <w:tcW w:w="2140" w:type="dxa"/>
          </w:tcPr>
          <w:p w14:paraId="54598BF0" w14:textId="27C728B6" w:rsidR="002A5828" w:rsidRPr="009D34AD" w:rsidRDefault="00A422EB"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0A5A6815" w14:textId="4DED257E" w:rsidR="002A5828" w:rsidRPr="009D34AD" w:rsidRDefault="00A422EB"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Кедровая, 1А, сооружение 1</w:t>
            </w:r>
          </w:p>
        </w:tc>
        <w:tc>
          <w:tcPr>
            <w:tcW w:w="1899" w:type="dxa"/>
          </w:tcPr>
          <w:p w14:paraId="4957A4B3" w14:textId="3A4A304E" w:rsidR="002A5828" w:rsidRPr="009D34AD" w:rsidRDefault="00A422EB" w:rsidP="009A718C">
            <w:pPr>
              <w:jc w:val="center"/>
              <w:rPr>
                <w:rFonts w:ascii="Arial" w:hAnsi="Arial" w:cs="Arial"/>
                <w:sz w:val="24"/>
                <w:szCs w:val="24"/>
              </w:rPr>
            </w:pPr>
            <w:r w:rsidRPr="009D34AD">
              <w:rPr>
                <w:rFonts w:ascii="Arial" w:hAnsi="Arial" w:cs="Arial"/>
                <w:sz w:val="24"/>
                <w:szCs w:val="24"/>
              </w:rPr>
              <w:t>1 м</w:t>
            </w:r>
          </w:p>
        </w:tc>
      </w:tr>
      <w:tr w:rsidR="002A5828" w:rsidRPr="009D34AD" w14:paraId="14A23E5A" w14:textId="77777777" w:rsidTr="009D34AD">
        <w:tc>
          <w:tcPr>
            <w:tcW w:w="516" w:type="dxa"/>
          </w:tcPr>
          <w:p w14:paraId="0F062C07" w14:textId="22C44AE3" w:rsidR="002A5828" w:rsidRPr="009D34AD" w:rsidRDefault="00154063" w:rsidP="009A718C">
            <w:pPr>
              <w:jc w:val="center"/>
              <w:rPr>
                <w:rFonts w:ascii="Arial" w:hAnsi="Arial" w:cs="Arial"/>
                <w:sz w:val="24"/>
                <w:szCs w:val="24"/>
              </w:rPr>
            </w:pPr>
            <w:r w:rsidRPr="009D34AD">
              <w:rPr>
                <w:rFonts w:ascii="Arial" w:hAnsi="Arial" w:cs="Arial"/>
                <w:sz w:val="24"/>
                <w:szCs w:val="24"/>
              </w:rPr>
              <w:t>21</w:t>
            </w:r>
          </w:p>
        </w:tc>
        <w:tc>
          <w:tcPr>
            <w:tcW w:w="1926" w:type="dxa"/>
          </w:tcPr>
          <w:p w14:paraId="7AD3CC6D" w14:textId="5CF4572D" w:rsidR="002A5828" w:rsidRPr="009D34AD" w:rsidRDefault="00154063" w:rsidP="009A718C">
            <w:pPr>
              <w:jc w:val="center"/>
              <w:rPr>
                <w:rFonts w:ascii="Arial" w:hAnsi="Arial" w:cs="Arial"/>
                <w:sz w:val="24"/>
                <w:szCs w:val="24"/>
              </w:rPr>
            </w:pPr>
            <w:r w:rsidRPr="009D34AD">
              <w:rPr>
                <w:rFonts w:ascii="Arial" w:hAnsi="Arial" w:cs="Arial"/>
                <w:sz w:val="24"/>
                <w:szCs w:val="24"/>
              </w:rPr>
              <w:t>Водонапорная башня</w:t>
            </w:r>
          </w:p>
        </w:tc>
        <w:tc>
          <w:tcPr>
            <w:tcW w:w="2363" w:type="dxa"/>
          </w:tcPr>
          <w:p w14:paraId="2A56612B" w14:textId="2E6DF1E6" w:rsidR="002A5828" w:rsidRPr="009D34AD" w:rsidRDefault="00154063" w:rsidP="009A718C">
            <w:pPr>
              <w:jc w:val="center"/>
              <w:rPr>
                <w:rFonts w:ascii="Arial" w:hAnsi="Arial" w:cs="Arial"/>
                <w:sz w:val="24"/>
                <w:szCs w:val="24"/>
              </w:rPr>
            </w:pPr>
            <w:r w:rsidRPr="009D34AD">
              <w:rPr>
                <w:rFonts w:ascii="Arial" w:hAnsi="Arial" w:cs="Arial"/>
                <w:sz w:val="24"/>
                <w:szCs w:val="24"/>
              </w:rPr>
              <w:t>24:11:0090201:660</w:t>
            </w:r>
          </w:p>
        </w:tc>
        <w:tc>
          <w:tcPr>
            <w:tcW w:w="2140" w:type="dxa"/>
          </w:tcPr>
          <w:p w14:paraId="4EDA73EE" w14:textId="7C28D41B" w:rsidR="002A5828" w:rsidRPr="009D34AD" w:rsidRDefault="00154063" w:rsidP="009A718C">
            <w:pPr>
              <w:jc w:val="center"/>
              <w:rPr>
                <w:rFonts w:ascii="Arial" w:hAnsi="Arial" w:cs="Arial"/>
                <w:sz w:val="24"/>
                <w:szCs w:val="24"/>
              </w:rPr>
            </w:pPr>
            <w:r w:rsidRPr="009D34AD">
              <w:rPr>
                <w:rFonts w:ascii="Arial" w:hAnsi="Arial" w:cs="Arial"/>
                <w:sz w:val="24"/>
                <w:szCs w:val="24"/>
              </w:rPr>
              <w:t>водоснабжение</w:t>
            </w:r>
          </w:p>
        </w:tc>
        <w:tc>
          <w:tcPr>
            <w:tcW w:w="6286" w:type="dxa"/>
          </w:tcPr>
          <w:p w14:paraId="2D9E4BFA" w14:textId="4CDF279C" w:rsidR="002A5828" w:rsidRPr="009D34AD" w:rsidRDefault="00154063" w:rsidP="009A718C">
            <w:pPr>
              <w:jc w:val="center"/>
              <w:rPr>
                <w:rFonts w:ascii="Arial" w:hAnsi="Arial" w:cs="Arial"/>
                <w:sz w:val="24"/>
                <w:szCs w:val="24"/>
              </w:rPr>
            </w:pPr>
            <w:r w:rsidRPr="009D34AD">
              <w:rPr>
                <w:rFonts w:ascii="Arial" w:hAnsi="Arial" w:cs="Arial"/>
                <w:sz w:val="24"/>
                <w:szCs w:val="24"/>
              </w:rPr>
              <w:t xml:space="preserve">Красноярский край, Емельяновский район, с. </w:t>
            </w:r>
            <w:proofErr w:type="spellStart"/>
            <w:r w:rsidRPr="009D34AD">
              <w:rPr>
                <w:rFonts w:ascii="Arial" w:hAnsi="Arial" w:cs="Arial"/>
                <w:sz w:val="24"/>
                <w:szCs w:val="24"/>
              </w:rPr>
              <w:t>Дрокино</w:t>
            </w:r>
            <w:proofErr w:type="spellEnd"/>
            <w:r w:rsidRPr="009D34AD">
              <w:rPr>
                <w:rFonts w:ascii="Arial" w:hAnsi="Arial" w:cs="Arial"/>
                <w:sz w:val="24"/>
                <w:szCs w:val="24"/>
              </w:rPr>
              <w:t>, ул. Московская, 77, сооружение 1</w:t>
            </w:r>
          </w:p>
        </w:tc>
        <w:tc>
          <w:tcPr>
            <w:tcW w:w="1899" w:type="dxa"/>
          </w:tcPr>
          <w:p w14:paraId="2CD5797B" w14:textId="00BEA849" w:rsidR="002A5828" w:rsidRPr="009D34AD" w:rsidRDefault="00154063" w:rsidP="009A718C">
            <w:pPr>
              <w:jc w:val="center"/>
              <w:rPr>
                <w:rFonts w:ascii="Arial" w:hAnsi="Arial" w:cs="Arial"/>
                <w:sz w:val="24"/>
                <w:szCs w:val="24"/>
              </w:rPr>
            </w:pPr>
            <w:r w:rsidRPr="009D34AD">
              <w:rPr>
                <w:rFonts w:ascii="Arial" w:hAnsi="Arial" w:cs="Arial"/>
                <w:sz w:val="24"/>
                <w:szCs w:val="24"/>
              </w:rPr>
              <w:t>25 м3</w:t>
            </w:r>
          </w:p>
        </w:tc>
      </w:tr>
      <w:tr w:rsidR="002A5828" w:rsidRPr="009D34AD" w14:paraId="2426258D" w14:textId="77777777" w:rsidTr="009D34AD">
        <w:tc>
          <w:tcPr>
            <w:tcW w:w="516" w:type="dxa"/>
          </w:tcPr>
          <w:p w14:paraId="776121CE" w14:textId="1851979E" w:rsidR="002A5828" w:rsidRPr="009D34AD" w:rsidRDefault="00007B62" w:rsidP="009A718C">
            <w:pPr>
              <w:jc w:val="center"/>
              <w:rPr>
                <w:rFonts w:ascii="Arial" w:hAnsi="Arial" w:cs="Arial"/>
                <w:sz w:val="24"/>
                <w:szCs w:val="24"/>
              </w:rPr>
            </w:pPr>
            <w:r w:rsidRPr="009D34AD">
              <w:rPr>
                <w:rFonts w:ascii="Arial" w:hAnsi="Arial" w:cs="Arial"/>
                <w:sz w:val="24"/>
                <w:szCs w:val="24"/>
              </w:rPr>
              <w:t>22</w:t>
            </w:r>
          </w:p>
        </w:tc>
        <w:tc>
          <w:tcPr>
            <w:tcW w:w="1926" w:type="dxa"/>
          </w:tcPr>
          <w:p w14:paraId="645AD418" w14:textId="7CFA273B" w:rsidR="002A5828" w:rsidRPr="009D34AD" w:rsidRDefault="00007B62" w:rsidP="009A718C">
            <w:pPr>
              <w:jc w:val="center"/>
              <w:rPr>
                <w:rFonts w:ascii="Arial" w:hAnsi="Arial" w:cs="Arial"/>
                <w:sz w:val="24"/>
                <w:szCs w:val="24"/>
              </w:rPr>
            </w:pPr>
            <w:r w:rsidRPr="009D34AD">
              <w:rPr>
                <w:rFonts w:ascii="Arial" w:hAnsi="Arial" w:cs="Arial"/>
                <w:sz w:val="24"/>
                <w:szCs w:val="24"/>
              </w:rPr>
              <w:t>Здание котельной</w:t>
            </w:r>
          </w:p>
        </w:tc>
        <w:tc>
          <w:tcPr>
            <w:tcW w:w="2363" w:type="dxa"/>
          </w:tcPr>
          <w:p w14:paraId="0B878B17" w14:textId="20D32AD9" w:rsidR="002A5828" w:rsidRPr="009D34AD" w:rsidRDefault="00007B62" w:rsidP="009A718C">
            <w:pPr>
              <w:jc w:val="center"/>
              <w:rPr>
                <w:rFonts w:ascii="Arial" w:hAnsi="Arial" w:cs="Arial"/>
                <w:sz w:val="24"/>
                <w:szCs w:val="24"/>
              </w:rPr>
            </w:pPr>
            <w:r w:rsidRPr="009D34AD">
              <w:rPr>
                <w:rFonts w:ascii="Arial" w:hAnsi="Arial" w:cs="Arial"/>
                <w:sz w:val="24"/>
                <w:szCs w:val="24"/>
              </w:rPr>
              <w:t>24:11:0020103:745</w:t>
            </w:r>
          </w:p>
        </w:tc>
        <w:tc>
          <w:tcPr>
            <w:tcW w:w="2140" w:type="dxa"/>
          </w:tcPr>
          <w:p w14:paraId="69EFBA2F" w14:textId="70C44FFF" w:rsidR="002A5828" w:rsidRPr="009D34AD" w:rsidRDefault="00096110"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2CC68C32" w14:textId="4B32FF14" w:rsidR="002A5828" w:rsidRPr="009D34AD" w:rsidRDefault="00007B62" w:rsidP="009A718C">
            <w:pPr>
              <w:jc w:val="center"/>
              <w:rPr>
                <w:rFonts w:ascii="Arial" w:hAnsi="Arial" w:cs="Arial"/>
                <w:sz w:val="24"/>
                <w:szCs w:val="24"/>
              </w:rPr>
            </w:pPr>
            <w:r w:rsidRPr="009D34AD">
              <w:rPr>
                <w:rFonts w:ascii="Arial" w:hAnsi="Arial" w:cs="Arial"/>
                <w:sz w:val="24"/>
                <w:szCs w:val="24"/>
              </w:rPr>
              <w:t xml:space="preserve">Красноярский край, Емельяновский р-н, </w:t>
            </w:r>
            <w:proofErr w:type="spellStart"/>
            <w:r w:rsidRPr="009D34AD">
              <w:rPr>
                <w:rFonts w:ascii="Arial" w:hAnsi="Arial" w:cs="Arial"/>
                <w:sz w:val="24"/>
                <w:szCs w:val="24"/>
              </w:rPr>
              <w:t>рп</w:t>
            </w:r>
            <w:proofErr w:type="spellEnd"/>
            <w:r w:rsidRPr="009D34AD">
              <w:rPr>
                <w:rFonts w:ascii="Arial" w:hAnsi="Arial" w:cs="Arial"/>
                <w:sz w:val="24"/>
                <w:szCs w:val="24"/>
              </w:rPr>
              <w:t>. Памяти 13 Борцов, ул. Культуры, стр. 8 а/1</w:t>
            </w:r>
          </w:p>
        </w:tc>
        <w:tc>
          <w:tcPr>
            <w:tcW w:w="1899" w:type="dxa"/>
          </w:tcPr>
          <w:p w14:paraId="57FD1BF3" w14:textId="5481838D" w:rsidR="002A5828" w:rsidRPr="009D34AD" w:rsidRDefault="00007B62" w:rsidP="009A718C">
            <w:pPr>
              <w:jc w:val="center"/>
              <w:rPr>
                <w:rFonts w:ascii="Arial" w:hAnsi="Arial" w:cs="Arial"/>
                <w:sz w:val="24"/>
                <w:szCs w:val="24"/>
              </w:rPr>
            </w:pPr>
            <w:r w:rsidRPr="009D34AD">
              <w:rPr>
                <w:rFonts w:ascii="Arial" w:hAnsi="Arial" w:cs="Arial"/>
                <w:sz w:val="24"/>
                <w:szCs w:val="24"/>
              </w:rPr>
              <w:t>251,1 м2</w:t>
            </w:r>
          </w:p>
        </w:tc>
      </w:tr>
      <w:tr w:rsidR="002A5828" w:rsidRPr="009D34AD" w14:paraId="553365C4" w14:textId="77777777" w:rsidTr="009D34AD">
        <w:tc>
          <w:tcPr>
            <w:tcW w:w="516" w:type="dxa"/>
          </w:tcPr>
          <w:p w14:paraId="192E354C" w14:textId="5C29E6CB" w:rsidR="002A5828" w:rsidRPr="009D34AD" w:rsidRDefault="00007B62" w:rsidP="009A718C">
            <w:pPr>
              <w:jc w:val="center"/>
              <w:rPr>
                <w:rFonts w:ascii="Arial" w:hAnsi="Arial" w:cs="Arial"/>
                <w:sz w:val="24"/>
                <w:szCs w:val="24"/>
              </w:rPr>
            </w:pPr>
            <w:r w:rsidRPr="009D34AD">
              <w:rPr>
                <w:rFonts w:ascii="Arial" w:hAnsi="Arial" w:cs="Arial"/>
                <w:sz w:val="24"/>
                <w:szCs w:val="24"/>
              </w:rPr>
              <w:t>23</w:t>
            </w:r>
          </w:p>
        </w:tc>
        <w:tc>
          <w:tcPr>
            <w:tcW w:w="1926" w:type="dxa"/>
          </w:tcPr>
          <w:p w14:paraId="1CBF6BCB" w14:textId="25AC0B26" w:rsidR="002A5828" w:rsidRPr="009D34AD" w:rsidRDefault="00D635CD" w:rsidP="009A718C">
            <w:pPr>
              <w:jc w:val="center"/>
              <w:rPr>
                <w:rFonts w:ascii="Arial" w:hAnsi="Arial" w:cs="Arial"/>
                <w:sz w:val="24"/>
                <w:szCs w:val="24"/>
              </w:rPr>
            </w:pPr>
            <w:r w:rsidRPr="009D34AD">
              <w:rPr>
                <w:rFonts w:ascii="Arial" w:hAnsi="Arial" w:cs="Arial"/>
                <w:sz w:val="24"/>
                <w:szCs w:val="24"/>
              </w:rPr>
              <w:t>Здание котельной</w:t>
            </w:r>
          </w:p>
        </w:tc>
        <w:tc>
          <w:tcPr>
            <w:tcW w:w="2363" w:type="dxa"/>
          </w:tcPr>
          <w:p w14:paraId="769713A6" w14:textId="45E896C4" w:rsidR="002A5828" w:rsidRPr="009D34AD" w:rsidRDefault="00D635CD" w:rsidP="009A718C">
            <w:pPr>
              <w:jc w:val="center"/>
              <w:rPr>
                <w:rFonts w:ascii="Arial" w:hAnsi="Arial" w:cs="Arial"/>
                <w:sz w:val="24"/>
                <w:szCs w:val="24"/>
              </w:rPr>
            </w:pPr>
            <w:r w:rsidRPr="009D34AD">
              <w:rPr>
                <w:rFonts w:ascii="Arial" w:hAnsi="Arial" w:cs="Arial"/>
                <w:sz w:val="24"/>
                <w:szCs w:val="24"/>
              </w:rPr>
              <w:t>24:11:0040103:264</w:t>
            </w:r>
          </w:p>
        </w:tc>
        <w:tc>
          <w:tcPr>
            <w:tcW w:w="2140" w:type="dxa"/>
          </w:tcPr>
          <w:p w14:paraId="1CD9BD65" w14:textId="236F515F" w:rsidR="002A5828" w:rsidRPr="009D34AD" w:rsidRDefault="00096110"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6843895B" w14:textId="4738BA46" w:rsidR="002A5828" w:rsidRPr="009D34AD" w:rsidRDefault="00D635CD"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с. Еловое, ул. Гурского, здание 9а</w:t>
            </w:r>
          </w:p>
        </w:tc>
        <w:tc>
          <w:tcPr>
            <w:tcW w:w="1899" w:type="dxa"/>
          </w:tcPr>
          <w:p w14:paraId="39DD307D" w14:textId="77777777" w:rsidR="00D635CD" w:rsidRPr="009D34AD" w:rsidRDefault="00D635CD" w:rsidP="00D635CD">
            <w:pPr>
              <w:jc w:val="center"/>
              <w:rPr>
                <w:rFonts w:ascii="Arial" w:hAnsi="Arial" w:cs="Arial"/>
                <w:sz w:val="24"/>
                <w:szCs w:val="24"/>
              </w:rPr>
            </w:pPr>
          </w:p>
          <w:p w14:paraId="01F954B5" w14:textId="319A405C" w:rsidR="002A5828" w:rsidRPr="009D34AD" w:rsidRDefault="00D635CD" w:rsidP="00D635CD">
            <w:pPr>
              <w:jc w:val="center"/>
              <w:rPr>
                <w:rFonts w:ascii="Arial" w:hAnsi="Arial" w:cs="Arial"/>
                <w:sz w:val="24"/>
                <w:szCs w:val="24"/>
              </w:rPr>
            </w:pPr>
            <w:r w:rsidRPr="009D34AD">
              <w:rPr>
                <w:rFonts w:ascii="Arial" w:hAnsi="Arial" w:cs="Arial"/>
                <w:sz w:val="24"/>
                <w:szCs w:val="24"/>
              </w:rPr>
              <w:t>434,5 м2</w:t>
            </w:r>
          </w:p>
        </w:tc>
      </w:tr>
      <w:tr w:rsidR="002A5828" w:rsidRPr="009D34AD" w14:paraId="670EBAB2" w14:textId="77777777" w:rsidTr="009D34AD">
        <w:tc>
          <w:tcPr>
            <w:tcW w:w="516" w:type="dxa"/>
          </w:tcPr>
          <w:p w14:paraId="6D2426D6" w14:textId="340619B2" w:rsidR="002A5828" w:rsidRPr="009D34AD" w:rsidRDefault="00D635CD" w:rsidP="009A718C">
            <w:pPr>
              <w:jc w:val="center"/>
              <w:rPr>
                <w:rFonts w:ascii="Arial" w:hAnsi="Arial" w:cs="Arial"/>
                <w:sz w:val="24"/>
                <w:szCs w:val="24"/>
              </w:rPr>
            </w:pPr>
            <w:r w:rsidRPr="009D34AD">
              <w:rPr>
                <w:rFonts w:ascii="Arial" w:hAnsi="Arial" w:cs="Arial"/>
                <w:sz w:val="24"/>
                <w:szCs w:val="24"/>
              </w:rPr>
              <w:t>24</w:t>
            </w:r>
          </w:p>
        </w:tc>
        <w:tc>
          <w:tcPr>
            <w:tcW w:w="1926" w:type="dxa"/>
          </w:tcPr>
          <w:p w14:paraId="1EF2D54F" w14:textId="071164DA" w:rsidR="002A5828" w:rsidRPr="009D34AD" w:rsidRDefault="00D635CD" w:rsidP="009A718C">
            <w:pPr>
              <w:jc w:val="center"/>
              <w:rPr>
                <w:rFonts w:ascii="Arial" w:hAnsi="Arial" w:cs="Arial"/>
                <w:sz w:val="24"/>
                <w:szCs w:val="24"/>
              </w:rPr>
            </w:pPr>
            <w:r w:rsidRPr="009D34AD">
              <w:rPr>
                <w:rFonts w:ascii="Arial" w:hAnsi="Arial" w:cs="Arial"/>
                <w:sz w:val="24"/>
                <w:szCs w:val="24"/>
              </w:rPr>
              <w:t>Здание котельной</w:t>
            </w:r>
          </w:p>
        </w:tc>
        <w:tc>
          <w:tcPr>
            <w:tcW w:w="2363" w:type="dxa"/>
          </w:tcPr>
          <w:p w14:paraId="64EDEB06" w14:textId="7C64E05F" w:rsidR="002A5828" w:rsidRPr="009D34AD" w:rsidRDefault="00D635CD" w:rsidP="009A718C">
            <w:pPr>
              <w:jc w:val="center"/>
              <w:rPr>
                <w:rFonts w:ascii="Arial" w:hAnsi="Arial" w:cs="Arial"/>
                <w:sz w:val="24"/>
                <w:szCs w:val="24"/>
              </w:rPr>
            </w:pPr>
            <w:r w:rsidRPr="009D34AD">
              <w:rPr>
                <w:rFonts w:ascii="Arial" w:hAnsi="Arial" w:cs="Arial"/>
                <w:sz w:val="24"/>
                <w:szCs w:val="24"/>
              </w:rPr>
              <w:t>24:11:0060102:1331</w:t>
            </w:r>
          </w:p>
        </w:tc>
        <w:tc>
          <w:tcPr>
            <w:tcW w:w="2140" w:type="dxa"/>
          </w:tcPr>
          <w:p w14:paraId="165E2F48" w14:textId="552182E8" w:rsidR="002A5828" w:rsidRPr="009D34AD" w:rsidRDefault="00096110"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3648986D" w14:textId="2CA5AC33" w:rsidR="002A5828" w:rsidRPr="009D34AD" w:rsidRDefault="00D635CD" w:rsidP="009A718C">
            <w:pPr>
              <w:jc w:val="center"/>
              <w:rPr>
                <w:rFonts w:ascii="Arial" w:hAnsi="Arial" w:cs="Arial"/>
                <w:sz w:val="24"/>
                <w:szCs w:val="24"/>
              </w:rPr>
            </w:pPr>
            <w:r w:rsidRPr="009D34AD">
              <w:rPr>
                <w:rFonts w:ascii="Arial" w:hAnsi="Arial" w:cs="Arial"/>
                <w:sz w:val="24"/>
                <w:szCs w:val="24"/>
              </w:rPr>
              <w:t>Красноярский край, Емельяновский р-н, п. Минино, ул. Зеленая, д. 23б</w:t>
            </w:r>
          </w:p>
        </w:tc>
        <w:tc>
          <w:tcPr>
            <w:tcW w:w="1899" w:type="dxa"/>
          </w:tcPr>
          <w:p w14:paraId="1A0C5B13" w14:textId="41DEFF55" w:rsidR="002A5828" w:rsidRPr="009D34AD" w:rsidRDefault="00D635CD" w:rsidP="009A718C">
            <w:pPr>
              <w:jc w:val="center"/>
              <w:rPr>
                <w:rFonts w:ascii="Arial" w:hAnsi="Arial" w:cs="Arial"/>
                <w:sz w:val="24"/>
                <w:szCs w:val="24"/>
              </w:rPr>
            </w:pPr>
            <w:r w:rsidRPr="009D34AD">
              <w:rPr>
                <w:rFonts w:ascii="Arial" w:hAnsi="Arial" w:cs="Arial"/>
                <w:sz w:val="24"/>
                <w:szCs w:val="24"/>
              </w:rPr>
              <w:t>95,3 м2</w:t>
            </w:r>
          </w:p>
        </w:tc>
      </w:tr>
      <w:tr w:rsidR="002A5828" w:rsidRPr="009D34AD" w14:paraId="7D08F4A0" w14:textId="77777777" w:rsidTr="009D34AD">
        <w:tc>
          <w:tcPr>
            <w:tcW w:w="516" w:type="dxa"/>
          </w:tcPr>
          <w:p w14:paraId="6F5EACAE" w14:textId="275F9DD6" w:rsidR="002A5828" w:rsidRPr="009D34AD" w:rsidRDefault="008D05E8" w:rsidP="009A718C">
            <w:pPr>
              <w:jc w:val="center"/>
              <w:rPr>
                <w:rFonts w:ascii="Arial" w:hAnsi="Arial" w:cs="Arial"/>
                <w:sz w:val="24"/>
                <w:szCs w:val="24"/>
              </w:rPr>
            </w:pPr>
            <w:r w:rsidRPr="009D34AD">
              <w:rPr>
                <w:rFonts w:ascii="Arial" w:hAnsi="Arial" w:cs="Arial"/>
                <w:sz w:val="24"/>
                <w:szCs w:val="24"/>
              </w:rPr>
              <w:lastRenderedPageBreak/>
              <w:t>25</w:t>
            </w:r>
          </w:p>
        </w:tc>
        <w:tc>
          <w:tcPr>
            <w:tcW w:w="1926" w:type="dxa"/>
          </w:tcPr>
          <w:p w14:paraId="1E13903D" w14:textId="72ED6F84" w:rsidR="002A5828" w:rsidRPr="009D34AD" w:rsidRDefault="008D05E8" w:rsidP="009A718C">
            <w:pPr>
              <w:jc w:val="center"/>
              <w:rPr>
                <w:rFonts w:ascii="Arial" w:hAnsi="Arial" w:cs="Arial"/>
                <w:sz w:val="24"/>
                <w:szCs w:val="24"/>
              </w:rPr>
            </w:pPr>
            <w:r w:rsidRPr="009D34AD">
              <w:rPr>
                <w:rFonts w:ascii="Arial" w:hAnsi="Arial" w:cs="Arial"/>
                <w:sz w:val="24"/>
                <w:szCs w:val="24"/>
              </w:rPr>
              <w:t>Здание котельной</w:t>
            </w:r>
          </w:p>
        </w:tc>
        <w:tc>
          <w:tcPr>
            <w:tcW w:w="2363" w:type="dxa"/>
          </w:tcPr>
          <w:p w14:paraId="6F9145E8" w14:textId="7E798898" w:rsidR="002A5828" w:rsidRPr="009D34AD" w:rsidRDefault="00BB0D1B" w:rsidP="009A718C">
            <w:pPr>
              <w:jc w:val="center"/>
              <w:rPr>
                <w:rFonts w:ascii="Arial" w:hAnsi="Arial" w:cs="Arial"/>
                <w:sz w:val="24"/>
                <w:szCs w:val="24"/>
              </w:rPr>
            </w:pPr>
            <w:r w:rsidRPr="009D34AD">
              <w:rPr>
                <w:rFonts w:ascii="Arial" w:hAnsi="Arial" w:cs="Arial"/>
                <w:sz w:val="24"/>
                <w:szCs w:val="24"/>
              </w:rPr>
              <w:t>24:11:0060102:1463</w:t>
            </w:r>
          </w:p>
        </w:tc>
        <w:tc>
          <w:tcPr>
            <w:tcW w:w="2140" w:type="dxa"/>
          </w:tcPr>
          <w:p w14:paraId="3333B5A4" w14:textId="6334FA85" w:rsidR="002A5828" w:rsidRPr="009D34AD" w:rsidRDefault="008D05E8"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61CC1ED5" w14:textId="0B2E86FC" w:rsidR="002A5828" w:rsidRPr="009D34AD" w:rsidRDefault="00BB0D1B"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ул. Курортная, д.17</w:t>
            </w:r>
          </w:p>
        </w:tc>
        <w:tc>
          <w:tcPr>
            <w:tcW w:w="1899" w:type="dxa"/>
          </w:tcPr>
          <w:p w14:paraId="6EC7AB71" w14:textId="1E746D71" w:rsidR="002A5828" w:rsidRPr="009D34AD" w:rsidRDefault="00BB0D1B" w:rsidP="009A718C">
            <w:pPr>
              <w:jc w:val="center"/>
              <w:rPr>
                <w:rFonts w:ascii="Arial" w:hAnsi="Arial" w:cs="Arial"/>
                <w:sz w:val="24"/>
                <w:szCs w:val="24"/>
              </w:rPr>
            </w:pPr>
            <w:r w:rsidRPr="009D34AD">
              <w:rPr>
                <w:rFonts w:ascii="Arial" w:hAnsi="Arial" w:cs="Arial"/>
                <w:sz w:val="24"/>
                <w:szCs w:val="24"/>
              </w:rPr>
              <w:t>85,5 м2</w:t>
            </w:r>
          </w:p>
        </w:tc>
      </w:tr>
      <w:tr w:rsidR="00BB0D1B" w:rsidRPr="009D34AD" w14:paraId="29AB951B" w14:textId="77777777" w:rsidTr="009D34AD">
        <w:tc>
          <w:tcPr>
            <w:tcW w:w="516" w:type="dxa"/>
          </w:tcPr>
          <w:p w14:paraId="585D2D7F" w14:textId="47BF5BE8" w:rsidR="00BB0D1B" w:rsidRPr="009D34AD" w:rsidRDefault="008D05E8" w:rsidP="009A718C">
            <w:pPr>
              <w:jc w:val="center"/>
              <w:rPr>
                <w:rFonts w:ascii="Arial" w:hAnsi="Arial" w:cs="Arial"/>
                <w:sz w:val="24"/>
                <w:szCs w:val="24"/>
              </w:rPr>
            </w:pPr>
            <w:r w:rsidRPr="009D34AD">
              <w:rPr>
                <w:rFonts w:ascii="Arial" w:hAnsi="Arial" w:cs="Arial"/>
                <w:sz w:val="24"/>
                <w:szCs w:val="24"/>
              </w:rPr>
              <w:t>26</w:t>
            </w:r>
          </w:p>
        </w:tc>
        <w:tc>
          <w:tcPr>
            <w:tcW w:w="1926" w:type="dxa"/>
          </w:tcPr>
          <w:p w14:paraId="09A758CD" w14:textId="0C8DACC4" w:rsidR="00BB0D1B" w:rsidRPr="009D34AD" w:rsidRDefault="008D05E8" w:rsidP="009A718C">
            <w:pPr>
              <w:jc w:val="center"/>
              <w:rPr>
                <w:rFonts w:ascii="Arial" w:hAnsi="Arial" w:cs="Arial"/>
                <w:sz w:val="24"/>
                <w:szCs w:val="24"/>
              </w:rPr>
            </w:pPr>
            <w:r w:rsidRPr="009D34AD">
              <w:rPr>
                <w:rFonts w:ascii="Arial" w:hAnsi="Arial" w:cs="Arial"/>
                <w:sz w:val="24"/>
                <w:szCs w:val="24"/>
              </w:rPr>
              <w:t>Здание котельной</w:t>
            </w:r>
          </w:p>
        </w:tc>
        <w:tc>
          <w:tcPr>
            <w:tcW w:w="2363" w:type="dxa"/>
          </w:tcPr>
          <w:p w14:paraId="74066705" w14:textId="1EE00B35" w:rsidR="00BB0D1B" w:rsidRPr="009D34AD" w:rsidRDefault="00BB0D1B" w:rsidP="009A718C">
            <w:pPr>
              <w:jc w:val="center"/>
              <w:rPr>
                <w:rFonts w:ascii="Arial" w:hAnsi="Arial" w:cs="Arial"/>
                <w:sz w:val="24"/>
                <w:szCs w:val="24"/>
              </w:rPr>
            </w:pPr>
            <w:r w:rsidRPr="009D34AD">
              <w:rPr>
                <w:rFonts w:ascii="Arial" w:hAnsi="Arial" w:cs="Arial"/>
                <w:sz w:val="24"/>
                <w:szCs w:val="24"/>
              </w:rPr>
              <w:t>24:11:0140201:442</w:t>
            </w:r>
          </w:p>
        </w:tc>
        <w:tc>
          <w:tcPr>
            <w:tcW w:w="2140" w:type="dxa"/>
          </w:tcPr>
          <w:p w14:paraId="34AB0DA6" w14:textId="75902538" w:rsidR="00BB0D1B" w:rsidRPr="009D34AD" w:rsidRDefault="008D05E8"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21376343" w14:textId="672F7512" w:rsidR="00BB0D1B" w:rsidRPr="009D34AD" w:rsidRDefault="00BB0D1B" w:rsidP="009A718C">
            <w:pPr>
              <w:jc w:val="center"/>
              <w:rPr>
                <w:rFonts w:ascii="Arial" w:hAnsi="Arial" w:cs="Arial"/>
                <w:sz w:val="24"/>
                <w:szCs w:val="24"/>
              </w:rPr>
            </w:pPr>
            <w:r w:rsidRPr="009D34AD">
              <w:rPr>
                <w:rFonts w:ascii="Arial" w:hAnsi="Arial" w:cs="Arial"/>
                <w:sz w:val="24"/>
                <w:szCs w:val="24"/>
              </w:rPr>
              <w:t xml:space="preserve">Красноярский край, Емельяновский район, с. </w:t>
            </w:r>
            <w:proofErr w:type="spellStart"/>
            <w:r w:rsidRPr="009D34AD">
              <w:rPr>
                <w:rFonts w:ascii="Arial" w:hAnsi="Arial" w:cs="Arial"/>
                <w:sz w:val="24"/>
                <w:szCs w:val="24"/>
              </w:rPr>
              <w:t>Арейское</w:t>
            </w:r>
            <w:proofErr w:type="spellEnd"/>
            <w:r w:rsidRPr="009D34AD">
              <w:rPr>
                <w:rFonts w:ascii="Arial" w:hAnsi="Arial" w:cs="Arial"/>
                <w:sz w:val="24"/>
                <w:szCs w:val="24"/>
              </w:rPr>
              <w:t>, ул. Солнечная, д. 1</w:t>
            </w:r>
          </w:p>
        </w:tc>
        <w:tc>
          <w:tcPr>
            <w:tcW w:w="1899" w:type="dxa"/>
          </w:tcPr>
          <w:p w14:paraId="64E7BF87" w14:textId="10A3D578" w:rsidR="00BB0D1B" w:rsidRPr="009D34AD" w:rsidRDefault="00BB0D1B" w:rsidP="009A718C">
            <w:pPr>
              <w:jc w:val="center"/>
              <w:rPr>
                <w:rFonts w:ascii="Arial" w:hAnsi="Arial" w:cs="Arial"/>
                <w:sz w:val="24"/>
                <w:szCs w:val="24"/>
              </w:rPr>
            </w:pPr>
            <w:r w:rsidRPr="009D34AD">
              <w:rPr>
                <w:rFonts w:ascii="Arial" w:hAnsi="Arial" w:cs="Arial"/>
                <w:sz w:val="24"/>
                <w:szCs w:val="24"/>
              </w:rPr>
              <w:t>178,7 м2</w:t>
            </w:r>
          </w:p>
        </w:tc>
      </w:tr>
      <w:tr w:rsidR="00BB0D1B" w:rsidRPr="009D34AD" w14:paraId="53073C49" w14:textId="77777777" w:rsidTr="009D34AD">
        <w:tc>
          <w:tcPr>
            <w:tcW w:w="516" w:type="dxa"/>
          </w:tcPr>
          <w:p w14:paraId="6DD3C84E" w14:textId="0D678E20" w:rsidR="00BB0D1B" w:rsidRPr="009D34AD" w:rsidRDefault="008D05E8" w:rsidP="009A718C">
            <w:pPr>
              <w:jc w:val="center"/>
              <w:rPr>
                <w:rFonts w:ascii="Arial" w:hAnsi="Arial" w:cs="Arial"/>
                <w:sz w:val="24"/>
                <w:szCs w:val="24"/>
              </w:rPr>
            </w:pPr>
            <w:r w:rsidRPr="009D34AD">
              <w:rPr>
                <w:rFonts w:ascii="Arial" w:hAnsi="Arial" w:cs="Arial"/>
                <w:sz w:val="24"/>
                <w:szCs w:val="24"/>
              </w:rPr>
              <w:t>27</w:t>
            </w:r>
          </w:p>
        </w:tc>
        <w:tc>
          <w:tcPr>
            <w:tcW w:w="1926" w:type="dxa"/>
          </w:tcPr>
          <w:p w14:paraId="70B84009" w14:textId="5C9E663E" w:rsidR="00BB0D1B" w:rsidRPr="009D34AD" w:rsidRDefault="008D05E8" w:rsidP="009A718C">
            <w:pPr>
              <w:jc w:val="center"/>
              <w:rPr>
                <w:rFonts w:ascii="Arial" w:hAnsi="Arial" w:cs="Arial"/>
                <w:sz w:val="24"/>
                <w:szCs w:val="24"/>
              </w:rPr>
            </w:pPr>
            <w:r w:rsidRPr="009D34AD">
              <w:rPr>
                <w:rFonts w:ascii="Arial" w:hAnsi="Arial" w:cs="Arial"/>
                <w:sz w:val="24"/>
                <w:szCs w:val="24"/>
              </w:rPr>
              <w:t>Здание котельной</w:t>
            </w:r>
          </w:p>
        </w:tc>
        <w:tc>
          <w:tcPr>
            <w:tcW w:w="2363" w:type="dxa"/>
          </w:tcPr>
          <w:p w14:paraId="677D992C" w14:textId="7254F218" w:rsidR="00BB0D1B" w:rsidRPr="009D34AD" w:rsidRDefault="008D05E8" w:rsidP="009A718C">
            <w:pPr>
              <w:jc w:val="center"/>
              <w:rPr>
                <w:rFonts w:ascii="Arial" w:hAnsi="Arial" w:cs="Arial"/>
                <w:sz w:val="24"/>
                <w:szCs w:val="24"/>
              </w:rPr>
            </w:pPr>
            <w:r w:rsidRPr="009D34AD">
              <w:rPr>
                <w:rFonts w:ascii="Arial" w:hAnsi="Arial" w:cs="Arial"/>
                <w:sz w:val="24"/>
                <w:szCs w:val="24"/>
              </w:rPr>
              <w:t>24:11:0060101:930</w:t>
            </w:r>
          </w:p>
        </w:tc>
        <w:tc>
          <w:tcPr>
            <w:tcW w:w="2140" w:type="dxa"/>
          </w:tcPr>
          <w:p w14:paraId="586A0938" w14:textId="4DB37C4B" w:rsidR="00BB0D1B" w:rsidRPr="009D34AD" w:rsidRDefault="008D05E8"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76F09A2F" w14:textId="32E50D55" w:rsidR="00BB0D1B" w:rsidRPr="009D34AD" w:rsidRDefault="008D05E8"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пос. Минино, пер. Лесхозный, 9 "А"</w:t>
            </w:r>
          </w:p>
        </w:tc>
        <w:tc>
          <w:tcPr>
            <w:tcW w:w="1899" w:type="dxa"/>
          </w:tcPr>
          <w:p w14:paraId="6B20F106" w14:textId="77777777" w:rsidR="008D05E8" w:rsidRPr="009D34AD" w:rsidRDefault="008D05E8" w:rsidP="008D05E8">
            <w:pPr>
              <w:jc w:val="center"/>
              <w:rPr>
                <w:rFonts w:ascii="Arial" w:hAnsi="Arial" w:cs="Arial"/>
                <w:sz w:val="24"/>
                <w:szCs w:val="24"/>
              </w:rPr>
            </w:pPr>
          </w:p>
          <w:p w14:paraId="0757EC0C" w14:textId="37E8FCFE" w:rsidR="00BB0D1B" w:rsidRPr="009D34AD" w:rsidRDefault="008D05E8" w:rsidP="008D05E8">
            <w:pPr>
              <w:jc w:val="center"/>
              <w:rPr>
                <w:rFonts w:ascii="Arial" w:hAnsi="Arial" w:cs="Arial"/>
                <w:sz w:val="24"/>
                <w:szCs w:val="24"/>
              </w:rPr>
            </w:pPr>
            <w:r w:rsidRPr="009D34AD">
              <w:rPr>
                <w:rFonts w:ascii="Arial" w:hAnsi="Arial" w:cs="Arial"/>
                <w:sz w:val="24"/>
                <w:szCs w:val="24"/>
              </w:rPr>
              <w:t>295,2 м2</w:t>
            </w:r>
          </w:p>
        </w:tc>
      </w:tr>
      <w:tr w:rsidR="00BB0D1B" w:rsidRPr="009D34AD" w14:paraId="127337A9" w14:textId="77777777" w:rsidTr="009D34AD">
        <w:tc>
          <w:tcPr>
            <w:tcW w:w="516" w:type="dxa"/>
          </w:tcPr>
          <w:p w14:paraId="0F622E1D" w14:textId="11AF32E7" w:rsidR="00BB0D1B" w:rsidRPr="009D34AD" w:rsidRDefault="00FA0D65" w:rsidP="009A718C">
            <w:pPr>
              <w:jc w:val="center"/>
              <w:rPr>
                <w:rFonts w:ascii="Arial" w:hAnsi="Arial" w:cs="Arial"/>
                <w:sz w:val="24"/>
                <w:szCs w:val="24"/>
              </w:rPr>
            </w:pPr>
            <w:r w:rsidRPr="009D34AD">
              <w:rPr>
                <w:rFonts w:ascii="Arial" w:hAnsi="Arial" w:cs="Arial"/>
                <w:sz w:val="24"/>
                <w:szCs w:val="24"/>
              </w:rPr>
              <w:t>28</w:t>
            </w:r>
          </w:p>
        </w:tc>
        <w:tc>
          <w:tcPr>
            <w:tcW w:w="1926" w:type="dxa"/>
          </w:tcPr>
          <w:p w14:paraId="448FB619" w14:textId="0D101478" w:rsidR="00BB0D1B" w:rsidRPr="009D34AD" w:rsidRDefault="00FA0D65" w:rsidP="009A718C">
            <w:pPr>
              <w:jc w:val="center"/>
              <w:rPr>
                <w:rFonts w:ascii="Arial" w:hAnsi="Arial" w:cs="Arial"/>
                <w:sz w:val="24"/>
                <w:szCs w:val="24"/>
              </w:rPr>
            </w:pPr>
            <w:r w:rsidRPr="009D34AD">
              <w:rPr>
                <w:rFonts w:ascii="Arial" w:hAnsi="Arial" w:cs="Arial"/>
                <w:sz w:val="24"/>
                <w:szCs w:val="24"/>
              </w:rPr>
              <w:t>Наружные сети теплоснабжения</w:t>
            </w:r>
          </w:p>
        </w:tc>
        <w:tc>
          <w:tcPr>
            <w:tcW w:w="2363" w:type="dxa"/>
          </w:tcPr>
          <w:p w14:paraId="5849B353" w14:textId="5401E153" w:rsidR="00BB0D1B" w:rsidRPr="009D34AD" w:rsidRDefault="00FA0D65" w:rsidP="009A718C">
            <w:pPr>
              <w:jc w:val="center"/>
              <w:rPr>
                <w:rFonts w:ascii="Arial" w:hAnsi="Arial" w:cs="Arial"/>
                <w:sz w:val="24"/>
                <w:szCs w:val="24"/>
              </w:rPr>
            </w:pPr>
            <w:r w:rsidRPr="009D34AD">
              <w:rPr>
                <w:rFonts w:ascii="Arial" w:hAnsi="Arial" w:cs="Arial"/>
                <w:sz w:val="24"/>
                <w:szCs w:val="24"/>
              </w:rPr>
              <w:t>24:11:0000000:27172</w:t>
            </w:r>
          </w:p>
        </w:tc>
        <w:tc>
          <w:tcPr>
            <w:tcW w:w="2140" w:type="dxa"/>
          </w:tcPr>
          <w:p w14:paraId="1E71539E" w14:textId="2DBAD7E2"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7CA18D6A" w14:textId="1D626A00" w:rsidR="00BB0D1B" w:rsidRPr="009D34AD" w:rsidRDefault="00FA0D65"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сооружение 2</w:t>
            </w:r>
          </w:p>
        </w:tc>
        <w:tc>
          <w:tcPr>
            <w:tcW w:w="1899" w:type="dxa"/>
          </w:tcPr>
          <w:p w14:paraId="5CBB247A" w14:textId="67F305E2" w:rsidR="00BB0D1B" w:rsidRPr="009D34AD" w:rsidRDefault="00FA0D65" w:rsidP="009A718C">
            <w:pPr>
              <w:jc w:val="center"/>
              <w:rPr>
                <w:rFonts w:ascii="Arial" w:hAnsi="Arial" w:cs="Arial"/>
                <w:sz w:val="24"/>
                <w:szCs w:val="24"/>
              </w:rPr>
            </w:pPr>
            <w:r w:rsidRPr="009D34AD">
              <w:rPr>
                <w:rFonts w:ascii="Arial" w:hAnsi="Arial" w:cs="Arial"/>
                <w:sz w:val="24"/>
                <w:szCs w:val="24"/>
              </w:rPr>
              <w:t>2120 м</w:t>
            </w:r>
          </w:p>
        </w:tc>
      </w:tr>
      <w:tr w:rsidR="00BB0D1B" w:rsidRPr="009D34AD" w14:paraId="6E571291" w14:textId="77777777" w:rsidTr="009D34AD">
        <w:tc>
          <w:tcPr>
            <w:tcW w:w="516" w:type="dxa"/>
          </w:tcPr>
          <w:p w14:paraId="10ED2D95" w14:textId="0067C50C" w:rsidR="00BB0D1B" w:rsidRPr="009D34AD" w:rsidRDefault="003A5F21" w:rsidP="009A718C">
            <w:pPr>
              <w:jc w:val="center"/>
              <w:rPr>
                <w:rFonts w:ascii="Arial" w:hAnsi="Arial" w:cs="Arial"/>
                <w:sz w:val="24"/>
                <w:szCs w:val="24"/>
              </w:rPr>
            </w:pPr>
            <w:r w:rsidRPr="009D34AD">
              <w:rPr>
                <w:rFonts w:ascii="Arial" w:hAnsi="Arial" w:cs="Arial"/>
                <w:sz w:val="24"/>
                <w:szCs w:val="24"/>
              </w:rPr>
              <w:t>29</w:t>
            </w:r>
          </w:p>
        </w:tc>
        <w:tc>
          <w:tcPr>
            <w:tcW w:w="1926" w:type="dxa"/>
          </w:tcPr>
          <w:p w14:paraId="75FA6F4A" w14:textId="0C3ABBFE" w:rsidR="00BB0D1B" w:rsidRPr="009D34AD" w:rsidRDefault="003A5F21" w:rsidP="009A718C">
            <w:pPr>
              <w:jc w:val="center"/>
              <w:rPr>
                <w:rFonts w:ascii="Arial" w:hAnsi="Arial" w:cs="Arial"/>
                <w:sz w:val="24"/>
                <w:szCs w:val="24"/>
              </w:rPr>
            </w:pPr>
            <w:r w:rsidRPr="009D34AD">
              <w:rPr>
                <w:rFonts w:ascii="Arial" w:hAnsi="Arial" w:cs="Arial"/>
                <w:sz w:val="24"/>
                <w:szCs w:val="24"/>
              </w:rPr>
              <w:t>Наружные сети теплоснабжения</w:t>
            </w:r>
          </w:p>
        </w:tc>
        <w:tc>
          <w:tcPr>
            <w:tcW w:w="2363" w:type="dxa"/>
          </w:tcPr>
          <w:p w14:paraId="238C52A2" w14:textId="20A6A346" w:rsidR="00BB0D1B" w:rsidRPr="009D34AD" w:rsidRDefault="003A5F21" w:rsidP="009A718C">
            <w:pPr>
              <w:jc w:val="center"/>
              <w:rPr>
                <w:rFonts w:ascii="Arial" w:hAnsi="Arial" w:cs="Arial"/>
                <w:sz w:val="24"/>
                <w:szCs w:val="24"/>
              </w:rPr>
            </w:pPr>
            <w:r w:rsidRPr="009D34AD">
              <w:rPr>
                <w:rFonts w:ascii="Arial" w:hAnsi="Arial" w:cs="Arial"/>
                <w:sz w:val="24"/>
                <w:szCs w:val="24"/>
              </w:rPr>
              <w:t>24:11:0040103:1482</w:t>
            </w:r>
          </w:p>
        </w:tc>
        <w:tc>
          <w:tcPr>
            <w:tcW w:w="2140" w:type="dxa"/>
          </w:tcPr>
          <w:p w14:paraId="594AE84B" w14:textId="4AB59C1E"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29BE5E1D" w14:textId="07818FF5" w:rsidR="00BB0D1B" w:rsidRPr="009D34AD" w:rsidRDefault="003A5F21" w:rsidP="009A718C">
            <w:pPr>
              <w:jc w:val="center"/>
              <w:rPr>
                <w:rFonts w:ascii="Arial" w:hAnsi="Arial" w:cs="Arial"/>
                <w:sz w:val="24"/>
                <w:szCs w:val="24"/>
              </w:rPr>
            </w:pPr>
            <w:r w:rsidRPr="009D34AD">
              <w:rPr>
                <w:rFonts w:ascii="Arial" w:hAnsi="Arial" w:cs="Arial"/>
                <w:sz w:val="24"/>
                <w:szCs w:val="24"/>
              </w:rPr>
              <w:t>Красноярский край, Емельяновский р-н, с. Еловое, сооружение 2</w:t>
            </w:r>
          </w:p>
        </w:tc>
        <w:tc>
          <w:tcPr>
            <w:tcW w:w="1899" w:type="dxa"/>
          </w:tcPr>
          <w:p w14:paraId="072D4259" w14:textId="22B2DD06" w:rsidR="00BB0D1B" w:rsidRPr="009D34AD" w:rsidRDefault="003A5F21" w:rsidP="009A718C">
            <w:pPr>
              <w:jc w:val="center"/>
              <w:rPr>
                <w:rFonts w:ascii="Arial" w:hAnsi="Arial" w:cs="Arial"/>
                <w:sz w:val="24"/>
                <w:szCs w:val="24"/>
              </w:rPr>
            </w:pPr>
            <w:r w:rsidRPr="009D34AD">
              <w:rPr>
                <w:rFonts w:ascii="Arial" w:hAnsi="Arial" w:cs="Arial"/>
                <w:sz w:val="24"/>
                <w:szCs w:val="24"/>
              </w:rPr>
              <w:t>347 м</w:t>
            </w:r>
          </w:p>
        </w:tc>
      </w:tr>
      <w:tr w:rsidR="00BB0D1B" w:rsidRPr="009D34AD" w14:paraId="0B0B9202" w14:textId="77777777" w:rsidTr="009D34AD">
        <w:tc>
          <w:tcPr>
            <w:tcW w:w="516" w:type="dxa"/>
          </w:tcPr>
          <w:p w14:paraId="40D66998" w14:textId="040A6D2E" w:rsidR="00BB0D1B" w:rsidRPr="009D34AD" w:rsidRDefault="00A75307" w:rsidP="009A718C">
            <w:pPr>
              <w:jc w:val="center"/>
              <w:rPr>
                <w:rFonts w:ascii="Arial" w:hAnsi="Arial" w:cs="Arial"/>
                <w:sz w:val="24"/>
                <w:szCs w:val="24"/>
              </w:rPr>
            </w:pPr>
            <w:r w:rsidRPr="009D34AD">
              <w:rPr>
                <w:rFonts w:ascii="Arial" w:hAnsi="Arial" w:cs="Arial"/>
                <w:sz w:val="24"/>
                <w:szCs w:val="24"/>
              </w:rPr>
              <w:t>30</w:t>
            </w:r>
          </w:p>
        </w:tc>
        <w:tc>
          <w:tcPr>
            <w:tcW w:w="1926" w:type="dxa"/>
          </w:tcPr>
          <w:p w14:paraId="7C9DCBC0" w14:textId="56AC20D0" w:rsidR="00BB0D1B" w:rsidRPr="009D34AD" w:rsidRDefault="00A75307" w:rsidP="009A718C">
            <w:pPr>
              <w:jc w:val="center"/>
              <w:rPr>
                <w:rFonts w:ascii="Arial" w:hAnsi="Arial" w:cs="Arial"/>
                <w:sz w:val="24"/>
                <w:szCs w:val="24"/>
              </w:rPr>
            </w:pPr>
            <w:r w:rsidRPr="009D34AD">
              <w:rPr>
                <w:rFonts w:ascii="Arial" w:hAnsi="Arial" w:cs="Arial"/>
                <w:sz w:val="24"/>
                <w:szCs w:val="24"/>
              </w:rPr>
              <w:t>Наружные сети теплоснабжения</w:t>
            </w:r>
          </w:p>
        </w:tc>
        <w:tc>
          <w:tcPr>
            <w:tcW w:w="2363" w:type="dxa"/>
          </w:tcPr>
          <w:p w14:paraId="4C9E754B" w14:textId="52DC1644" w:rsidR="00BB0D1B" w:rsidRPr="009D34AD" w:rsidRDefault="00A75307" w:rsidP="009A718C">
            <w:pPr>
              <w:jc w:val="center"/>
              <w:rPr>
                <w:rFonts w:ascii="Arial" w:hAnsi="Arial" w:cs="Arial"/>
                <w:sz w:val="24"/>
                <w:szCs w:val="24"/>
              </w:rPr>
            </w:pPr>
            <w:r w:rsidRPr="009D34AD">
              <w:rPr>
                <w:rFonts w:ascii="Arial" w:hAnsi="Arial" w:cs="Arial"/>
                <w:sz w:val="24"/>
                <w:szCs w:val="24"/>
              </w:rPr>
              <w:t>24:11:0140102:1120</w:t>
            </w:r>
          </w:p>
        </w:tc>
        <w:tc>
          <w:tcPr>
            <w:tcW w:w="2140" w:type="dxa"/>
          </w:tcPr>
          <w:p w14:paraId="7606917D" w14:textId="768512D4"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7508610B" w14:textId="37C32A4F" w:rsidR="00BB0D1B" w:rsidRPr="009D34AD" w:rsidRDefault="00A75307"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сооружение 1</w:t>
            </w:r>
          </w:p>
        </w:tc>
        <w:tc>
          <w:tcPr>
            <w:tcW w:w="1899" w:type="dxa"/>
          </w:tcPr>
          <w:p w14:paraId="5D7FCDEB" w14:textId="6E8AC0CF" w:rsidR="00BB0D1B" w:rsidRPr="009D34AD" w:rsidRDefault="00A75307" w:rsidP="009A718C">
            <w:pPr>
              <w:jc w:val="center"/>
              <w:rPr>
                <w:rFonts w:ascii="Arial" w:hAnsi="Arial" w:cs="Arial"/>
                <w:sz w:val="24"/>
                <w:szCs w:val="24"/>
              </w:rPr>
            </w:pPr>
            <w:r w:rsidRPr="009D34AD">
              <w:rPr>
                <w:rFonts w:ascii="Arial" w:hAnsi="Arial" w:cs="Arial"/>
                <w:sz w:val="24"/>
                <w:szCs w:val="24"/>
              </w:rPr>
              <w:t>8 м</w:t>
            </w:r>
          </w:p>
        </w:tc>
      </w:tr>
      <w:tr w:rsidR="00BB0D1B" w:rsidRPr="009D34AD" w14:paraId="7926CBDB" w14:textId="77777777" w:rsidTr="009D34AD">
        <w:tc>
          <w:tcPr>
            <w:tcW w:w="516" w:type="dxa"/>
          </w:tcPr>
          <w:p w14:paraId="3FFE1931" w14:textId="45BE69E8" w:rsidR="00BB0D1B" w:rsidRPr="009D34AD" w:rsidRDefault="001E1A66" w:rsidP="009A718C">
            <w:pPr>
              <w:jc w:val="center"/>
              <w:rPr>
                <w:rFonts w:ascii="Arial" w:hAnsi="Arial" w:cs="Arial"/>
                <w:sz w:val="24"/>
                <w:szCs w:val="24"/>
              </w:rPr>
            </w:pPr>
            <w:r w:rsidRPr="009D34AD">
              <w:rPr>
                <w:rFonts w:ascii="Arial" w:hAnsi="Arial" w:cs="Arial"/>
                <w:sz w:val="24"/>
                <w:szCs w:val="24"/>
              </w:rPr>
              <w:t>31</w:t>
            </w:r>
          </w:p>
        </w:tc>
        <w:tc>
          <w:tcPr>
            <w:tcW w:w="1926" w:type="dxa"/>
          </w:tcPr>
          <w:p w14:paraId="12194A8A" w14:textId="585C887E" w:rsidR="00BB0D1B" w:rsidRPr="009D34AD" w:rsidRDefault="001E1A66" w:rsidP="009A718C">
            <w:pPr>
              <w:jc w:val="center"/>
              <w:rPr>
                <w:rFonts w:ascii="Arial" w:hAnsi="Arial" w:cs="Arial"/>
                <w:sz w:val="24"/>
                <w:szCs w:val="24"/>
              </w:rPr>
            </w:pPr>
            <w:r w:rsidRPr="009D34AD">
              <w:rPr>
                <w:rFonts w:ascii="Arial" w:hAnsi="Arial" w:cs="Arial"/>
                <w:sz w:val="24"/>
                <w:szCs w:val="24"/>
              </w:rPr>
              <w:t>Наружные сети теплоснабжения</w:t>
            </w:r>
          </w:p>
        </w:tc>
        <w:tc>
          <w:tcPr>
            <w:tcW w:w="2363" w:type="dxa"/>
          </w:tcPr>
          <w:p w14:paraId="6F4D4C86" w14:textId="7F9FBC48" w:rsidR="00BB0D1B" w:rsidRPr="009D34AD" w:rsidRDefault="001E1A66" w:rsidP="009A718C">
            <w:pPr>
              <w:jc w:val="center"/>
              <w:rPr>
                <w:rFonts w:ascii="Arial" w:hAnsi="Arial" w:cs="Arial"/>
                <w:sz w:val="24"/>
                <w:szCs w:val="24"/>
              </w:rPr>
            </w:pPr>
            <w:r w:rsidRPr="009D34AD">
              <w:rPr>
                <w:rFonts w:ascii="Arial" w:hAnsi="Arial" w:cs="Arial"/>
                <w:sz w:val="24"/>
                <w:szCs w:val="24"/>
              </w:rPr>
              <w:t>24:11:0000000:12492</w:t>
            </w:r>
          </w:p>
        </w:tc>
        <w:tc>
          <w:tcPr>
            <w:tcW w:w="2140" w:type="dxa"/>
          </w:tcPr>
          <w:p w14:paraId="037D99F5" w14:textId="2D52D840"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0488076D" w14:textId="7C5A78D7" w:rsidR="00BB0D1B" w:rsidRPr="009D34AD" w:rsidRDefault="001E1A66" w:rsidP="00CD3B1A">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ул. Кедровая, ул. Таежная, ул. Молодежная, пер. Лесхозный, сооружение 2</w:t>
            </w:r>
          </w:p>
        </w:tc>
        <w:tc>
          <w:tcPr>
            <w:tcW w:w="1899" w:type="dxa"/>
          </w:tcPr>
          <w:p w14:paraId="719195A5" w14:textId="37172BD8" w:rsidR="00BB0D1B" w:rsidRPr="009D34AD" w:rsidRDefault="001E1A66" w:rsidP="009A718C">
            <w:pPr>
              <w:jc w:val="center"/>
              <w:rPr>
                <w:rFonts w:ascii="Arial" w:hAnsi="Arial" w:cs="Arial"/>
                <w:sz w:val="24"/>
                <w:szCs w:val="24"/>
              </w:rPr>
            </w:pPr>
            <w:r w:rsidRPr="009D34AD">
              <w:rPr>
                <w:rFonts w:ascii="Arial" w:hAnsi="Arial" w:cs="Arial"/>
                <w:sz w:val="24"/>
                <w:szCs w:val="24"/>
              </w:rPr>
              <w:t>1172 м</w:t>
            </w:r>
          </w:p>
        </w:tc>
      </w:tr>
      <w:tr w:rsidR="00BB0D1B" w:rsidRPr="009D34AD" w14:paraId="1D75FFA2" w14:textId="77777777" w:rsidTr="009D34AD">
        <w:tc>
          <w:tcPr>
            <w:tcW w:w="516" w:type="dxa"/>
          </w:tcPr>
          <w:p w14:paraId="3AE1368F" w14:textId="3B47EA27" w:rsidR="00BB0D1B" w:rsidRPr="009D34AD" w:rsidRDefault="00CD3B1A" w:rsidP="009A718C">
            <w:pPr>
              <w:jc w:val="center"/>
              <w:rPr>
                <w:rFonts w:ascii="Arial" w:hAnsi="Arial" w:cs="Arial"/>
                <w:sz w:val="24"/>
                <w:szCs w:val="24"/>
              </w:rPr>
            </w:pPr>
            <w:r w:rsidRPr="009D34AD">
              <w:rPr>
                <w:rFonts w:ascii="Arial" w:hAnsi="Arial" w:cs="Arial"/>
                <w:sz w:val="24"/>
                <w:szCs w:val="24"/>
              </w:rPr>
              <w:t>32</w:t>
            </w:r>
          </w:p>
        </w:tc>
        <w:tc>
          <w:tcPr>
            <w:tcW w:w="1926" w:type="dxa"/>
          </w:tcPr>
          <w:p w14:paraId="6CF6CFAF" w14:textId="6E4B13CE" w:rsidR="00BB0D1B" w:rsidRPr="009D34AD" w:rsidRDefault="00CD3B1A" w:rsidP="009A718C">
            <w:pPr>
              <w:jc w:val="center"/>
              <w:rPr>
                <w:rFonts w:ascii="Arial" w:hAnsi="Arial" w:cs="Arial"/>
                <w:sz w:val="24"/>
                <w:szCs w:val="24"/>
              </w:rPr>
            </w:pPr>
            <w:r w:rsidRPr="009D34AD">
              <w:rPr>
                <w:rFonts w:ascii="Arial" w:hAnsi="Arial" w:cs="Arial"/>
                <w:sz w:val="24"/>
                <w:szCs w:val="24"/>
              </w:rPr>
              <w:t>Тепловые сети- 3 очередь</w:t>
            </w:r>
          </w:p>
        </w:tc>
        <w:tc>
          <w:tcPr>
            <w:tcW w:w="2363" w:type="dxa"/>
          </w:tcPr>
          <w:p w14:paraId="538A4E34" w14:textId="6F8CFFFF" w:rsidR="00BB0D1B" w:rsidRPr="009D34AD" w:rsidRDefault="00CD3B1A" w:rsidP="009A718C">
            <w:pPr>
              <w:jc w:val="center"/>
              <w:rPr>
                <w:rFonts w:ascii="Arial" w:hAnsi="Arial" w:cs="Arial"/>
                <w:sz w:val="24"/>
                <w:szCs w:val="24"/>
              </w:rPr>
            </w:pPr>
            <w:r w:rsidRPr="009D34AD">
              <w:rPr>
                <w:rFonts w:ascii="Arial" w:hAnsi="Arial" w:cs="Arial"/>
                <w:sz w:val="24"/>
                <w:szCs w:val="24"/>
              </w:rPr>
              <w:t>24:11:0340101:4589</w:t>
            </w:r>
          </w:p>
        </w:tc>
        <w:tc>
          <w:tcPr>
            <w:tcW w:w="2140" w:type="dxa"/>
          </w:tcPr>
          <w:p w14:paraId="7BE714CD" w14:textId="49F6959E"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6B15FC99" w14:textId="35D7E7F8" w:rsidR="00BB0D1B" w:rsidRPr="009D34AD" w:rsidRDefault="00CD3B1A"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ул. Дорожная, ул. Центральная, ул. Тихая, ул. Уютная, ул. Светлая, ул. Добрая, ул. Дивная, ул. Отрадная, пер. Ореховый, пер. Медовый</w:t>
            </w:r>
          </w:p>
        </w:tc>
        <w:tc>
          <w:tcPr>
            <w:tcW w:w="1899" w:type="dxa"/>
          </w:tcPr>
          <w:p w14:paraId="4998394C" w14:textId="77777777" w:rsidR="00CD3B1A" w:rsidRPr="009D34AD" w:rsidRDefault="00CD3B1A" w:rsidP="00CD3B1A">
            <w:pPr>
              <w:jc w:val="center"/>
              <w:rPr>
                <w:rFonts w:ascii="Arial" w:hAnsi="Arial" w:cs="Arial"/>
                <w:sz w:val="24"/>
                <w:szCs w:val="24"/>
              </w:rPr>
            </w:pPr>
          </w:p>
          <w:p w14:paraId="45886ACC" w14:textId="106C6EA0" w:rsidR="00BB0D1B" w:rsidRPr="009D34AD" w:rsidRDefault="00CD3B1A" w:rsidP="00CD3B1A">
            <w:pPr>
              <w:jc w:val="center"/>
              <w:rPr>
                <w:rFonts w:ascii="Arial" w:hAnsi="Arial" w:cs="Arial"/>
                <w:sz w:val="24"/>
                <w:szCs w:val="24"/>
              </w:rPr>
            </w:pPr>
            <w:r w:rsidRPr="009D34AD">
              <w:rPr>
                <w:rFonts w:ascii="Arial" w:hAnsi="Arial" w:cs="Arial"/>
                <w:sz w:val="24"/>
                <w:szCs w:val="24"/>
              </w:rPr>
              <w:t>2086 м</w:t>
            </w:r>
          </w:p>
        </w:tc>
      </w:tr>
      <w:tr w:rsidR="00BB0D1B" w:rsidRPr="009D34AD" w14:paraId="345BD60A" w14:textId="77777777" w:rsidTr="009D34AD">
        <w:tc>
          <w:tcPr>
            <w:tcW w:w="516" w:type="dxa"/>
          </w:tcPr>
          <w:p w14:paraId="3988505F" w14:textId="78C41B97" w:rsidR="00BB0D1B" w:rsidRPr="009D34AD" w:rsidRDefault="00581A1F" w:rsidP="009A718C">
            <w:pPr>
              <w:jc w:val="center"/>
              <w:rPr>
                <w:rFonts w:ascii="Arial" w:hAnsi="Arial" w:cs="Arial"/>
                <w:sz w:val="24"/>
                <w:szCs w:val="24"/>
              </w:rPr>
            </w:pPr>
            <w:r w:rsidRPr="009D34AD">
              <w:rPr>
                <w:rFonts w:ascii="Arial" w:hAnsi="Arial" w:cs="Arial"/>
                <w:sz w:val="24"/>
                <w:szCs w:val="24"/>
              </w:rPr>
              <w:t>33</w:t>
            </w:r>
          </w:p>
        </w:tc>
        <w:tc>
          <w:tcPr>
            <w:tcW w:w="1926" w:type="dxa"/>
          </w:tcPr>
          <w:p w14:paraId="3D8011AC" w14:textId="2E427447" w:rsidR="00BB0D1B" w:rsidRPr="009D34AD" w:rsidRDefault="00CD3B1A" w:rsidP="009A718C">
            <w:pPr>
              <w:jc w:val="center"/>
              <w:rPr>
                <w:rFonts w:ascii="Arial" w:hAnsi="Arial" w:cs="Arial"/>
                <w:sz w:val="24"/>
                <w:szCs w:val="24"/>
              </w:rPr>
            </w:pPr>
            <w:r w:rsidRPr="009D34AD">
              <w:rPr>
                <w:rFonts w:ascii="Arial" w:hAnsi="Arial" w:cs="Arial"/>
                <w:sz w:val="24"/>
                <w:szCs w:val="24"/>
              </w:rPr>
              <w:t>Тепловые сети- 2 очередь</w:t>
            </w:r>
          </w:p>
        </w:tc>
        <w:tc>
          <w:tcPr>
            <w:tcW w:w="2363" w:type="dxa"/>
          </w:tcPr>
          <w:p w14:paraId="7532C00F" w14:textId="0C74EBB7" w:rsidR="00BB0D1B" w:rsidRPr="009D34AD" w:rsidRDefault="00CD3B1A" w:rsidP="009A718C">
            <w:pPr>
              <w:jc w:val="center"/>
              <w:rPr>
                <w:rFonts w:ascii="Arial" w:hAnsi="Arial" w:cs="Arial"/>
                <w:sz w:val="24"/>
                <w:szCs w:val="24"/>
              </w:rPr>
            </w:pPr>
            <w:r w:rsidRPr="009D34AD">
              <w:rPr>
                <w:rFonts w:ascii="Arial" w:hAnsi="Arial" w:cs="Arial"/>
                <w:sz w:val="24"/>
                <w:szCs w:val="24"/>
              </w:rPr>
              <w:t>24:11:0340101:4587</w:t>
            </w:r>
          </w:p>
        </w:tc>
        <w:tc>
          <w:tcPr>
            <w:tcW w:w="2140" w:type="dxa"/>
          </w:tcPr>
          <w:p w14:paraId="36FEF1B7" w14:textId="73546BAD"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6D8BD378" w14:textId="389F5AD9" w:rsidR="00BB0D1B" w:rsidRPr="009D34AD" w:rsidRDefault="00CD3B1A"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м/к Северный, ул. Нагорная, ул. Сибирский тракт, пер. Грибной</w:t>
            </w:r>
          </w:p>
        </w:tc>
        <w:tc>
          <w:tcPr>
            <w:tcW w:w="1899" w:type="dxa"/>
          </w:tcPr>
          <w:p w14:paraId="283C8234" w14:textId="1CC1C0CE" w:rsidR="00BB0D1B" w:rsidRPr="009D34AD" w:rsidRDefault="00CD3B1A" w:rsidP="009A718C">
            <w:pPr>
              <w:jc w:val="center"/>
              <w:rPr>
                <w:rFonts w:ascii="Arial" w:hAnsi="Arial" w:cs="Arial"/>
                <w:sz w:val="24"/>
                <w:szCs w:val="24"/>
              </w:rPr>
            </w:pPr>
            <w:r w:rsidRPr="009D34AD">
              <w:rPr>
                <w:rFonts w:ascii="Arial" w:hAnsi="Arial" w:cs="Arial"/>
                <w:sz w:val="24"/>
                <w:szCs w:val="24"/>
              </w:rPr>
              <w:t>1375 м</w:t>
            </w:r>
          </w:p>
        </w:tc>
      </w:tr>
      <w:tr w:rsidR="00BB0D1B" w:rsidRPr="009D34AD" w14:paraId="734D3E59" w14:textId="77777777" w:rsidTr="009D34AD">
        <w:tc>
          <w:tcPr>
            <w:tcW w:w="516" w:type="dxa"/>
          </w:tcPr>
          <w:p w14:paraId="455F4D47" w14:textId="7EE02BDA" w:rsidR="00BB0D1B" w:rsidRPr="009D34AD" w:rsidRDefault="00581A1F" w:rsidP="009A718C">
            <w:pPr>
              <w:jc w:val="center"/>
              <w:rPr>
                <w:rFonts w:ascii="Arial" w:hAnsi="Arial" w:cs="Arial"/>
                <w:sz w:val="24"/>
                <w:szCs w:val="24"/>
              </w:rPr>
            </w:pPr>
            <w:r w:rsidRPr="009D34AD">
              <w:rPr>
                <w:rFonts w:ascii="Arial" w:hAnsi="Arial" w:cs="Arial"/>
                <w:sz w:val="24"/>
                <w:szCs w:val="24"/>
              </w:rPr>
              <w:t>34</w:t>
            </w:r>
          </w:p>
        </w:tc>
        <w:tc>
          <w:tcPr>
            <w:tcW w:w="1926" w:type="dxa"/>
          </w:tcPr>
          <w:p w14:paraId="74247C53" w14:textId="6B4A3F71" w:rsidR="00BB0D1B" w:rsidRPr="009D34AD" w:rsidRDefault="00CD3B1A" w:rsidP="009A718C">
            <w:pPr>
              <w:jc w:val="center"/>
              <w:rPr>
                <w:rFonts w:ascii="Arial" w:hAnsi="Arial" w:cs="Arial"/>
                <w:sz w:val="24"/>
                <w:szCs w:val="24"/>
              </w:rPr>
            </w:pPr>
            <w:r w:rsidRPr="009D34AD">
              <w:rPr>
                <w:rFonts w:ascii="Arial" w:hAnsi="Arial" w:cs="Arial"/>
                <w:sz w:val="24"/>
                <w:szCs w:val="24"/>
              </w:rPr>
              <w:t>Тепловая сеть-1 очередь</w:t>
            </w:r>
          </w:p>
        </w:tc>
        <w:tc>
          <w:tcPr>
            <w:tcW w:w="2363" w:type="dxa"/>
          </w:tcPr>
          <w:p w14:paraId="36C26CB2" w14:textId="76C07EF7" w:rsidR="00BB0D1B" w:rsidRPr="009D34AD" w:rsidRDefault="00CD3B1A" w:rsidP="009A718C">
            <w:pPr>
              <w:jc w:val="center"/>
              <w:rPr>
                <w:rFonts w:ascii="Arial" w:hAnsi="Arial" w:cs="Arial"/>
                <w:sz w:val="24"/>
                <w:szCs w:val="24"/>
              </w:rPr>
            </w:pPr>
            <w:r w:rsidRPr="009D34AD">
              <w:rPr>
                <w:rFonts w:ascii="Arial" w:hAnsi="Arial" w:cs="Arial"/>
                <w:sz w:val="24"/>
                <w:szCs w:val="24"/>
              </w:rPr>
              <w:t>24:11:0340101:4590</w:t>
            </w:r>
          </w:p>
        </w:tc>
        <w:tc>
          <w:tcPr>
            <w:tcW w:w="2140" w:type="dxa"/>
          </w:tcPr>
          <w:p w14:paraId="5BD0BBE8" w14:textId="5D9890BB"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71C5ABEA" w14:textId="73E60F57" w:rsidR="00BB0D1B" w:rsidRPr="009D34AD" w:rsidRDefault="00CD3B1A" w:rsidP="009A718C">
            <w:pPr>
              <w:jc w:val="center"/>
              <w:rPr>
                <w:rFonts w:ascii="Arial" w:hAnsi="Arial" w:cs="Arial"/>
                <w:sz w:val="24"/>
                <w:szCs w:val="24"/>
              </w:rPr>
            </w:pPr>
            <w:r w:rsidRPr="009D34AD">
              <w:rPr>
                <w:rFonts w:ascii="Arial" w:hAnsi="Arial" w:cs="Arial"/>
                <w:sz w:val="24"/>
                <w:szCs w:val="24"/>
              </w:rPr>
              <w:t>Красноярский край, Емельяновский, п. Элита, м/к Северный, ул. Дорожная, ул. Ключевая, ул. Приозерная, ул. Цветной бульвар</w:t>
            </w:r>
          </w:p>
        </w:tc>
        <w:tc>
          <w:tcPr>
            <w:tcW w:w="1899" w:type="dxa"/>
          </w:tcPr>
          <w:p w14:paraId="13EF331D" w14:textId="77777777" w:rsidR="00CD3B1A" w:rsidRPr="009D34AD" w:rsidRDefault="00CD3B1A" w:rsidP="00CD3B1A">
            <w:pPr>
              <w:jc w:val="center"/>
              <w:rPr>
                <w:rFonts w:ascii="Arial" w:hAnsi="Arial" w:cs="Arial"/>
                <w:sz w:val="24"/>
                <w:szCs w:val="24"/>
              </w:rPr>
            </w:pPr>
          </w:p>
          <w:p w14:paraId="47611AC8" w14:textId="3EBBF1AB" w:rsidR="00BB0D1B" w:rsidRPr="009D34AD" w:rsidRDefault="00CD3B1A" w:rsidP="00CD3B1A">
            <w:pPr>
              <w:jc w:val="center"/>
              <w:rPr>
                <w:rFonts w:ascii="Arial" w:hAnsi="Arial" w:cs="Arial"/>
                <w:sz w:val="24"/>
                <w:szCs w:val="24"/>
              </w:rPr>
            </w:pPr>
            <w:r w:rsidRPr="009D34AD">
              <w:rPr>
                <w:rFonts w:ascii="Arial" w:hAnsi="Arial" w:cs="Arial"/>
                <w:sz w:val="24"/>
                <w:szCs w:val="24"/>
              </w:rPr>
              <w:t>1570 м</w:t>
            </w:r>
          </w:p>
        </w:tc>
      </w:tr>
      <w:tr w:rsidR="00BB0D1B" w:rsidRPr="009D34AD" w14:paraId="72B44653" w14:textId="77777777" w:rsidTr="009D34AD">
        <w:tc>
          <w:tcPr>
            <w:tcW w:w="516" w:type="dxa"/>
          </w:tcPr>
          <w:p w14:paraId="4DED6F5F" w14:textId="74492336" w:rsidR="00BB0D1B" w:rsidRPr="009D34AD" w:rsidRDefault="00581A1F" w:rsidP="009A718C">
            <w:pPr>
              <w:jc w:val="center"/>
              <w:rPr>
                <w:rFonts w:ascii="Arial" w:hAnsi="Arial" w:cs="Arial"/>
                <w:sz w:val="24"/>
                <w:szCs w:val="24"/>
              </w:rPr>
            </w:pPr>
            <w:r w:rsidRPr="009D34AD">
              <w:rPr>
                <w:rFonts w:ascii="Arial" w:hAnsi="Arial" w:cs="Arial"/>
                <w:sz w:val="24"/>
                <w:szCs w:val="24"/>
              </w:rPr>
              <w:t>35</w:t>
            </w:r>
          </w:p>
        </w:tc>
        <w:tc>
          <w:tcPr>
            <w:tcW w:w="1926" w:type="dxa"/>
          </w:tcPr>
          <w:p w14:paraId="28D6762A" w14:textId="64BE7064" w:rsidR="00BB0D1B" w:rsidRPr="009D34AD" w:rsidRDefault="00CD3B1A" w:rsidP="009A718C">
            <w:pPr>
              <w:jc w:val="center"/>
              <w:rPr>
                <w:rFonts w:ascii="Arial" w:hAnsi="Arial" w:cs="Arial"/>
                <w:sz w:val="24"/>
                <w:szCs w:val="24"/>
              </w:rPr>
            </w:pPr>
            <w:r w:rsidRPr="009D34AD">
              <w:rPr>
                <w:rFonts w:ascii="Arial" w:hAnsi="Arial" w:cs="Arial"/>
                <w:sz w:val="24"/>
                <w:szCs w:val="24"/>
              </w:rPr>
              <w:t>Сети теплоснабжения</w:t>
            </w:r>
          </w:p>
        </w:tc>
        <w:tc>
          <w:tcPr>
            <w:tcW w:w="2363" w:type="dxa"/>
          </w:tcPr>
          <w:p w14:paraId="467FFD41" w14:textId="19A9E6BD" w:rsidR="00BB0D1B" w:rsidRPr="009D34AD" w:rsidRDefault="00CD3B1A" w:rsidP="009A718C">
            <w:pPr>
              <w:jc w:val="center"/>
              <w:rPr>
                <w:rFonts w:ascii="Arial" w:hAnsi="Arial" w:cs="Arial"/>
                <w:sz w:val="24"/>
                <w:szCs w:val="24"/>
              </w:rPr>
            </w:pPr>
            <w:r w:rsidRPr="009D34AD">
              <w:rPr>
                <w:rFonts w:ascii="Arial" w:hAnsi="Arial" w:cs="Arial"/>
                <w:sz w:val="24"/>
                <w:szCs w:val="24"/>
              </w:rPr>
              <w:t>24:11:0000000:26879</w:t>
            </w:r>
          </w:p>
        </w:tc>
        <w:tc>
          <w:tcPr>
            <w:tcW w:w="2140" w:type="dxa"/>
          </w:tcPr>
          <w:p w14:paraId="372371D8" w14:textId="0ABB4D3A" w:rsidR="00BB0D1B"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65D32D07" w14:textId="0BFF6EA3" w:rsidR="00BB0D1B" w:rsidRPr="009D34AD" w:rsidRDefault="00CD3B1A"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Элита, ул. Заводская, д. 13А</w:t>
            </w:r>
          </w:p>
        </w:tc>
        <w:tc>
          <w:tcPr>
            <w:tcW w:w="1899" w:type="dxa"/>
          </w:tcPr>
          <w:p w14:paraId="71736345" w14:textId="3A9EA0BC" w:rsidR="00BB0D1B" w:rsidRPr="009D34AD" w:rsidRDefault="00CD3B1A" w:rsidP="009A718C">
            <w:pPr>
              <w:jc w:val="center"/>
              <w:rPr>
                <w:rFonts w:ascii="Arial" w:hAnsi="Arial" w:cs="Arial"/>
                <w:sz w:val="24"/>
                <w:szCs w:val="24"/>
              </w:rPr>
            </w:pPr>
            <w:r w:rsidRPr="009D34AD">
              <w:rPr>
                <w:rFonts w:ascii="Arial" w:hAnsi="Arial" w:cs="Arial"/>
                <w:sz w:val="24"/>
                <w:szCs w:val="24"/>
              </w:rPr>
              <w:t>351 м</w:t>
            </w:r>
          </w:p>
        </w:tc>
      </w:tr>
      <w:tr w:rsidR="00CD3B1A" w:rsidRPr="009D34AD" w14:paraId="75ED8BFD" w14:textId="77777777" w:rsidTr="009D34AD">
        <w:tc>
          <w:tcPr>
            <w:tcW w:w="516" w:type="dxa"/>
          </w:tcPr>
          <w:p w14:paraId="004F8B1A" w14:textId="7A4FB961" w:rsidR="00CD3B1A" w:rsidRPr="009D34AD" w:rsidRDefault="00581A1F" w:rsidP="009A718C">
            <w:pPr>
              <w:jc w:val="center"/>
              <w:rPr>
                <w:rFonts w:ascii="Arial" w:hAnsi="Arial" w:cs="Arial"/>
                <w:sz w:val="24"/>
                <w:szCs w:val="24"/>
              </w:rPr>
            </w:pPr>
            <w:r w:rsidRPr="009D34AD">
              <w:rPr>
                <w:rFonts w:ascii="Arial" w:hAnsi="Arial" w:cs="Arial"/>
                <w:sz w:val="24"/>
                <w:szCs w:val="24"/>
              </w:rPr>
              <w:lastRenderedPageBreak/>
              <w:t>36</w:t>
            </w:r>
          </w:p>
        </w:tc>
        <w:tc>
          <w:tcPr>
            <w:tcW w:w="1926" w:type="dxa"/>
          </w:tcPr>
          <w:p w14:paraId="06980FAF" w14:textId="3D7BDE39" w:rsidR="00CD3B1A" w:rsidRPr="009D34AD" w:rsidRDefault="00581A1F" w:rsidP="009A718C">
            <w:pPr>
              <w:jc w:val="center"/>
              <w:rPr>
                <w:rFonts w:ascii="Arial" w:hAnsi="Arial" w:cs="Arial"/>
                <w:sz w:val="24"/>
                <w:szCs w:val="24"/>
              </w:rPr>
            </w:pPr>
            <w:r w:rsidRPr="009D34AD">
              <w:rPr>
                <w:rFonts w:ascii="Arial" w:hAnsi="Arial" w:cs="Arial"/>
                <w:sz w:val="24"/>
                <w:szCs w:val="24"/>
              </w:rPr>
              <w:t>Подземная магистраль теплоснабжения</w:t>
            </w:r>
          </w:p>
        </w:tc>
        <w:tc>
          <w:tcPr>
            <w:tcW w:w="2363" w:type="dxa"/>
          </w:tcPr>
          <w:p w14:paraId="129E58A3" w14:textId="4E022C59" w:rsidR="00CD3B1A" w:rsidRPr="009D34AD" w:rsidRDefault="00581A1F" w:rsidP="009A718C">
            <w:pPr>
              <w:jc w:val="center"/>
              <w:rPr>
                <w:rFonts w:ascii="Arial" w:hAnsi="Arial" w:cs="Arial"/>
                <w:sz w:val="24"/>
                <w:szCs w:val="24"/>
              </w:rPr>
            </w:pPr>
            <w:r w:rsidRPr="009D34AD">
              <w:rPr>
                <w:rFonts w:ascii="Arial" w:hAnsi="Arial" w:cs="Arial"/>
                <w:sz w:val="24"/>
                <w:szCs w:val="24"/>
              </w:rPr>
              <w:t>24:11:0040103:738</w:t>
            </w:r>
          </w:p>
        </w:tc>
        <w:tc>
          <w:tcPr>
            <w:tcW w:w="2140" w:type="dxa"/>
          </w:tcPr>
          <w:p w14:paraId="5FBB1F91" w14:textId="500276E9" w:rsidR="00CD3B1A"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28B6FA19" w14:textId="1D696691" w:rsidR="00CD3B1A" w:rsidRPr="009D34AD" w:rsidRDefault="00581A1F" w:rsidP="009A718C">
            <w:pPr>
              <w:jc w:val="center"/>
              <w:rPr>
                <w:rFonts w:ascii="Arial" w:hAnsi="Arial" w:cs="Arial"/>
                <w:sz w:val="24"/>
                <w:szCs w:val="24"/>
              </w:rPr>
            </w:pPr>
            <w:r w:rsidRPr="009D34AD">
              <w:rPr>
                <w:rFonts w:ascii="Arial" w:hAnsi="Arial" w:cs="Arial"/>
                <w:sz w:val="24"/>
                <w:szCs w:val="24"/>
              </w:rPr>
              <w:t>Красноярский край, Емельяновский р-н, Еловое с, сооружение №1</w:t>
            </w:r>
          </w:p>
        </w:tc>
        <w:tc>
          <w:tcPr>
            <w:tcW w:w="1899" w:type="dxa"/>
          </w:tcPr>
          <w:p w14:paraId="0EA548FB" w14:textId="3514BFAB" w:rsidR="00CD3B1A" w:rsidRPr="009D34AD" w:rsidRDefault="00581A1F" w:rsidP="009A718C">
            <w:pPr>
              <w:jc w:val="center"/>
              <w:rPr>
                <w:rFonts w:ascii="Arial" w:hAnsi="Arial" w:cs="Arial"/>
                <w:sz w:val="24"/>
                <w:szCs w:val="24"/>
              </w:rPr>
            </w:pPr>
            <w:r w:rsidRPr="009D34AD">
              <w:rPr>
                <w:rFonts w:ascii="Arial" w:hAnsi="Arial" w:cs="Arial"/>
                <w:sz w:val="24"/>
                <w:szCs w:val="24"/>
              </w:rPr>
              <w:t>1385 м</w:t>
            </w:r>
          </w:p>
        </w:tc>
      </w:tr>
      <w:tr w:rsidR="00CD3B1A" w:rsidRPr="009D34AD" w14:paraId="4F0501CD" w14:textId="77777777" w:rsidTr="009D34AD">
        <w:tc>
          <w:tcPr>
            <w:tcW w:w="516" w:type="dxa"/>
          </w:tcPr>
          <w:p w14:paraId="1575B783" w14:textId="203ED821" w:rsidR="00CD3B1A" w:rsidRPr="009D34AD" w:rsidRDefault="00935B44" w:rsidP="009A718C">
            <w:pPr>
              <w:jc w:val="center"/>
              <w:rPr>
                <w:rFonts w:ascii="Arial" w:hAnsi="Arial" w:cs="Arial"/>
                <w:sz w:val="24"/>
                <w:szCs w:val="24"/>
              </w:rPr>
            </w:pPr>
            <w:r w:rsidRPr="009D34AD">
              <w:rPr>
                <w:rFonts w:ascii="Arial" w:hAnsi="Arial" w:cs="Arial"/>
                <w:sz w:val="24"/>
                <w:szCs w:val="24"/>
              </w:rPr>
              <w:t>37</w:t>
            </w:r>
          </w:p>
        </w:tc>
        <w:tc>
          <w:tcPr>
            <w:tcW w:w="1926" w:type="dxa"/>
          </w:tcPr>
          <w:p w14:paraId="600DDB3A" w14:textId="4B8DA79E" w:rsidR="00CD3B1A" w:rsidRPr="009D34AD" w:rsidRDefault="00935B44" w:rsidP="009A718C">
            <w:pPr>
              <w:jc w:val="center"/>
              <w:rPr>
                <w:rFonts w:ascii="Arial" w:hAnsi="Arial" w:cs="Arial"/>
                <w:sz w:val="24"/>
                <w:szCs w:val="24"/>
              </w:rPr>
            </w:pPr>
            <w:r w:rsidRPr="009D34AD">
              <w:rPr>
                <w:rFonts w:ascii="Arial" w:hAnsi="Arial" w:cs="Arial"/>
                <w:sz w:val="24"/>
                <w:szCs w:val="24"/>
              </w:rPr>
              <w:t>Сети теплоснабжения</w:t>
            </w:r>
          </w:p>
        </w:tc>
        <w:tc>
          <w:tcPr>
            <w:tcW w:w="2363" w:type="dxa"/>
          </w:tcPr>
          <w:p w14:paraId="0EA03A95" w14:textId="40E2EC90" w:rsidR="00CD3B1A" w:rsidRPr="009D34AD" w:rsidRDefault="00935B44" w:rsidP="009A718C">
            <w:pPr>
              <w:jc w:val="center"/>
              <w:rPr>
                <w:rFonts w:ascii="Arial" w:hAnsi="Arial" w:cs="Arial"/>
                <w:sz w:val="24"/>
                <w:szCs w:val="24"/>
              </w:rPr>
            </w:pPr>
            <w:r w:rsidRPr="009D34AD">
              <w:rPr>
                <w:rFonts w:ascii="Arial" w:hAnsi="Arial" w:cs="Arial"/>
                <w:sz w:val="24"/>
                <w:szCs w:val="24"/>
              </w:rPr>
              <w:t>24:11:0000000:14050</w:t>
            </w:r>
          </w:p>
        </w:tc>
        <w:tc>
          <w:tcPr>
            <w:tcW w:w="2140" w:type="dxa"/>
          </w:tcPr>
          <w:p w14:paraId="33F418EE" w14:textId="474496C3" w:rsidR="00CD3B1A" w:rsidRPr="009D34AD" w:rsidRDefault="00935B44" w:rsidP="009A718C">
            <w:pPr>
              <w:jc w:val="center"/>
              <w:rPr>
                <w:rFonts w:ascii="Arial" w:hAnsi="Arial" w:cs="Arial"/>
                <w:sz w:val="24"/>
                <w:szCs w:val="24"/>
              </w:rPr>
            </w:pPr>
            <w:r w:rsidRPr="009D34AD">
              <w:rPr>
                <w:rFonts w:ascii="Arial" w:hAnsi="Arial" w:cs="Arial"/>
                <w:sz w:val="24"/>
                <w:szCs w:val="24"/>
              </w:rPr>
              <w:t>теплоснабжение</w:t>
            </w:r>
          </w:p>
        </w:tc>
        <w:tc>
          <w:tcPr>
            <w:tcW w:w="6286" w:type="dxa"/>
          </w:tcPr>
          <w:p w14:paraId="366D4225" w14:textId="5C75E778" w:rsidR="00CD3B1A" w:rsidRPr="009D34AD" w:rsidRDefault="00935B44" w:rsidP="009A718C">
            <w:pPr>
              <w:jc w:val="center"/>
              <w:rPr>
                <w:rFonts w:ascii="Arial" w:hAnsi="Arial" w:cs="Arial"/>
                <w:sz w:val="24"/>
                <w:szCs w:val="24"/>
              </w:rPr>
            </w:pPr>
            <w:r w:rsidRPr="009D34AD">
              <w:rPr>
                <w:rFonts w:ascii="Arial" w:hAnsi="Arial" w:cs="Arial"/>
                <w:sz w:val="24"/>
                <w:szCs w:val="24"/>
              </w:rPr>
              <w:t>Красноярский край, Емельяновский район, п. Минино, ул. Курортная от здания котельной до жилых домов №№ 1,3,5,7,7А,9,11,13,15,17,19,21,23,25,2,4,6,8,12,14,16,18,22,24; нежилых зданий №26,29, бани, гаража</w:t>
            </w:r>
          </w:p>
        </w:tc>
        <w:tc>
          <w:tcPr>
            <w:tcW w:w="1899" w:type="dxa"/>
          </w:tcPr>
          <w:p w14:paraId="188F5D8F" w14:textId="0A5B6793" w:rsidR="00CD3B1A" w:rsidRPr="009D34AD" w:rsidRDefault="00935B44" w:rsidP="009A718C">
            <w:pPr>
              <w:jc w:val="center"/>
              <w:rPr>
                <w:rFonts w:ascii="Arial" w:hAnsi="Arial" w:cs="Arial"/>
                <w:sz w:val="24"/>
                <w:szCs w:val="24"/>
              </w:rPr>
            </w:pPr>
            <w:r w:rsidRPr="009D34AD">
              <w:rPr>
                <w:rFonts w:ascii="Arial" w:hAnsi="Arial" w:cs="Arial"/>
                <w:sz w:val="24"/>
                <w:szCs w:val="24"/>
              </w:rPr>
              <w:t>1549 м</w:t>
            </w:r>
          </w:p>
        </w:tc>
      </w:tr>
      <w:tr w:rsidR="00593E6C" w:rsidRPr="009D34AD" w14:paraId="09EBD9FE" w14:textId="77777777" w:rsidTr="009D34AD">
        <w:tc>
          <w:tcPr>
            <w:tcW w:w="516" w:type="dxa"/>
          </w:tcPr>
          <w:p w14:paraId="6B510906" w14:textId="54B57D84" w:rsidR="00593E6C" w:rsidRPr="009D34AD" w:rsidRDefault="00593E6C" w:rsidP="009A718C">
            <w:pPr>
              <w:jc w:val="center"/>
              <w:rPr>
                <w:rFonts w:ascii="Arial" w:hAnsi="Arial" w:cs="Arial"/>
                <w:sz w:val="24"/>
                <w:szCs w:val="24"/>
              </w:rPr>
            </w:pPr>
            <w:r w:rsidRPr="009D34AD">
              <w:rPr>
                <w:rFonts w:ascii="Arial" w:hAnsi="Arial" w:cs="Arial"/>
                <w:sz w:val="24"/>
                <w:szCs w:val="24"/>
              </w:rPr>
              <w:t>38</w:t>
            </w:r>
          </w:p>
        </w:tc>
        <w:tc>
          <w:tcPr>
            <w:tcW w:w="1926" w:type="dxa"/>
          </w:tcPr>
          <w:p w14:paraId="1ED42192" w14:textId="6C22949E" w:rsidR="00593E6C" w:rsidRPr="009D34AD" w:rsidRDefault="0069760D" w:rsidP="009A718C">
            <w:pPr>
              <w:jc w:val="center"/>
              <w:rPr>
                <w:rFonts w:ascii="Arial" w:hAnsi="Arial" w:cs="Arial"/>
                <w:sz w:val="24"/>
                <w:szCs w:val="24"/>
              </w:rPr>
            </w:pPr>
            <w:bookmarkStart w:id="0" w:name="_Hlk187929677"/>
            <w:r w:rsidRPr="009D34AD">
              <w:rPr>
                <w:rFonts w:ascii="Arial" w:hAnsi="Arial" w:cs="Arial"/>
                <w:sz w:val="24"/>
                <w:szCs w:val="24"/>
              </w:rPr>
              <w:t>Наружные сети водоотведения</w:t>
            </w:r>
            <w:bookmarkEnd w:id="0"/>
          </w:p>
        </w:tc>
        <w:tc>
          <w:tcPr>
            <w:tcW w:w="2363" w:type="dxa"/>
          </w:tcPr>
          <w:p w14:paraId="4B189137" w14:textId="5D86BCE7" w:rsidR="00593E6C" w:rsidRPr="009D34AD" w:rsidRDefault="0069760D" w:rsidP="009A718C">
            <w:pPr>
              <w:jc w:val="center"/>
              <w:rPr>
                <w:rFonts w:ascii="Arial" w:hAnsi="Arial" w:cs="Arial"/>
                <w:sz w:val="24"/>
                <w:szCs w:val="24"/>
              </w:rPr>
            </w:pPr>
            <w:r w:rsidRPr="009D34AD">
              <w:rPr>
                <w:rFonts w:ascii="Arial" w:hAnsi="Arial" w:cs="Arial"/>
                <w:sz w:val="24"/>
                <w:szCs w:val="24"/>
              </w:rPr>
              <w:t>24:11:0140104:777</w:t>
            </w:r>
          </w:p>
        </w:tc>
        <w:tc>
          <w:tcPr>
            <w:tcW w:w="2140" w:type="dxa"/>
          </w:tcPr>
          <w:p w14:paraId="0887C725" w14:textId="354F4812" w:rsidR="00593E6C" w:rsidRPr="009D34AD" w:rsidRDefault="0069760D" w:rsidP="009A718C">
            <w:pPr>
              <w:jc w:val="center"/>
              <w:rPr>
                <w:rFonts w:ascii="Arial" w:hAnsi="Arial" w:cs="Arial"/>
                <w:sz w:val="24"/>
                <w:szCs w:val="24"/>
              </w:rPr>
            </w:pPr>
            <w:r w:rsidRPr="009D34AD">
              <w:rPr>
                <w:rFonts w:ascii="Arial" w:hAnsi="Arial" w:cs="Arial"/>
                <w:sz w:val="24"/>
                <w:szCs w:val="24"/>
              </w:rPr>
              <w:t>водоотведение</w:t>
            </w:r>
          </w:p>
        </w:tc>
        <w:tc>
          <w:tcPr>
            <w:tcW w:w="6286" w:type="dxa"/>
          </w:tcPr>
          <w:p w14:paraId="5BEF99F3" w14:textId="301A80FA" w:rsidR="00593E6C" w:rsidRPr="009D34AD" w:rsidRDefault="0069760D" w:rsidP="009A718C">
            <w:pPr>
              <w:jc w:val="center"/>
              <w:rPr>
                <w:rFonts w:ascii="Arial" w:hAnsi="Arial" w:cs="Arial"/>
                <w:sz w:val="24"/>
                <w:szCs w:val="24"/>
              </w:rPr>
            </w:pPr>
            <w:bookmarkStart w:id="1" w:name="_Hlk187929704"/>
            <w:r w:rsidRPr="009D34AD">
              <w:rPr>
                <w:rFonts w:ascii="Arial" w:hAnsi="Arial" w:cs="Arial"/>
                <w:sz w:val="24"/>
                <w:szCs w:val="24"/>
              </w:rPr>
              <w:t>Красноярский край, Емельяновский район, п. Элита, ул. Заводская, д. 13А</w:t>
            </w:r>
            <w:bookmarkEnd w:id="1"/>
          </w:p>
        </w:tc>
        <w:tc>
          <w:tcPr>
            <w:tcW w:w="1899" w:type="dxa"/>
          </w:tcPr>
          <w:p w14:paraId="11F1F25F" w14:textId="209E4626" w:rsidR="00593E6C" w:rsidRPr="009D34AD" w:rsidRDefault="0069760D" w:rsidP="009A718C">
            <w:pPr>
              <w:jc w:val="center"/>
              <w:rPr>
                <w:rFonts w:ascii="Arial" w:hAnsi="Arial" w:cs="Arial"/>
                <w:sz w:val="24"/>
                <w:szCs w:val="24"/>
              </w:rPr>
            </w:pPr>
            <w:r w:rsidRPr="009D34AD">
              <w:rPr>
                <w:rFonts w:ascii="Arial" w:hAnsi="Arial" w:cs="Arial"/>
                <w:sz w:val="24"/>
                <w:szCs w:val="24"/>
              </w:rPr>
              <w:t>64 м</w:t>
            </w:r>
          </w:p>
        </w:tc>
      </w:tr>
    </w:tbl>
    <w:p w14:paraId="08A9DD6D" w14:textId="77777777" w:rsidR="009A718C" w:rsidRPr="009D34AD" w:rsidRDefault="009A718C" w:rsidP="009A718C">
      <w:pPr>
        <w:jc w:val="center"/>
        <w:rPr>
          <w:rFonts w:ascii="Arial" w:hAnsi="Arial" w:cs="Arial"/>
          <w:sz w:val="24"/>
          <w:szCs w:val="24"/>
        </w:rPr>
      </w:pPr>
    </w:p>
    <w:sectPr w:rsidR="009A718C" w:rsidRPr="009D34AD" w:rsidSect="009A718C">
      <w:type w:val="evenPage"/>
      <w:pgSz w:w="16838" w:h="11906" w:orient="landscape"/>
      <w:pgMar w:top="1135" w:right="709" w:bottom="850"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78"/>
    <w:rsid w:val="000004AF"/>
    <w:rsid w:val="00007B62"/>
    <w:rsid w:val="0001146E"/>
    <w:rsid w:val="00014F91"/>
    <w:rsid w:val="00020245"/>
    <w:rsid w:val="000322BE"/>
    <w:rsid w:val="00043A96"/>
    <w:rsid w:val="00051701"/>
    <w:rsid w:val="00053E01"/>
    <w:rsid w:val="0007281D"/>
    <w:rsid w:val="00085B32"/>
    <w:rsid w:val="00096110"/>
    <w:rsid w:val="000D3F7E"/>
    <w:rsid w:val="000D4177"/>
    <w:rsid w:val="000D6AB1"/>
    <w:rsid w:val="000E2B6F"/>
    <w:rsid w:val="000E4615"/>
    <w:rsid w:val="001105F2"/>
    <w:rsid w:val="00130223"/>
    <w:rsid w:val="001311BA"/>
    <w:rsid w:val="0013528A"/>
    <w:rsid w:val="00145E43"/>
    <w:rsid w:val="00147125"/>
    <w:rsid w:val="00154063"/>
    <w:rsid w:val="0016079E"/>
    <w:rsid w:val="001839C1"/>
    <w:rsid w:val="001A7E52"/>
    <w:rsid w:val="001D5DA9"/>
    <w:rsid w:val="001E1A66"/>
    <w:rsid w:val="001E607A"/>
    <w:rsid w:val="001F23FE"/>
    <w:rsid w:val="001F376D"/>
    <w:rsid w:val="00212BAC"/>
    <w:rsid w:val="00217DAB"/>
    <w:rsid w:val="0022159B"/>
    <w:rsid w:val="00225F1A"/>
    <w:rsid w:val="00227BE1"/>
    <w:rsid w:val="00227CD5"/>
    <w:rsid w:val="00230EE5"/>
    <w:rsid w:val="00245383"/>
    <w:rsid w:val="00251C2B"/>
    <w:rsid w:val="00254C32"/>
    <w:rsid w:val="00255F9F"/>
    <w:rsid w:val="00262788"/>
    <w:rsid w:val="00285A6E"/>
    <w:rsid w:val="00287F01"/>
    <w:rsid w:val="002A5828"/>
    <w:rsid w:val="002A6A4A"/>
    <w:rsid w:val="002B3C33"/>
    <w:rsid w:val="002B576D"/>
    <w:rsid w:val="002D1630"/>
    <w:rsid w:val="002D6359"/>
    <w:rsid w:val="002D687E"/>
    <w:rsid w:val="002F7894"/>
    <w:rsid w:val="0030169E"/>
    <w:rsid w:val="00303D4E"/>
    <w:rsid w:val="00307936"/>
    <w:rsid w:val="00311581"/>
    <w:rsid w:val="00312DC9"/>
    <w:rsid w:val="00347268"/>
    <w:rsid w:val="00350308"/>
    <w:rsid w:val="003519E6"/>
    <w:rsid w:val="00353CA2"/>
    <w:rsid w:val="003808B8"/>
    <w:rsid w:val="003833A7"/>
    <w:rsid w:val="00385052"/>
    <w:rsid w:val="0038775B"/>
    <w:rsid w:val="003A1267"/>
    <w:rsid w:val="003A5F21"/>
    <w:rsid w:val="003C1B22"/>
    <w:rsid w:val="003C4ED1"/>
    <w:rsid w:val="00410B0B"/>
    <w:rsid w:val="00412C4B"/>
    <w:rsid w:val="00415410"/>
    <w:rsid w:val="00424EDD"/>
    <w:rsid w:val="00431A39"/>
    <w:rsid w:val="004605FC"/>
    <w:rsid w:val="00461234"/>
    <w:rsid w:val="00467A8A"/>
    <w:rsid w:val="004711B7"/>
    <w:rsid w:val="004763E4"/>
    <w:rsid w:val="00476D7C"/>
    <w:rsid w:val="004774F3"/>
    <w:rsid w:val="00480EC3"/>
    <w:rsid w:val="004A1521"/>
    <w:rsid w:val="004B762E"/>
    <w:rsid w:val="004C6A30"/>
    <w:rsid w:val="004D09B2"/>
    <w:rsid w:val="004D4314"/>
    <w:rsid w:val="004D5A0E"/>
    <w:rsid w:val="004E4AC4"/>
    <w:rsid w:val="004F04D2"/>
    <w:rsid w:val="00500374"/>
    <w:rsid w:val="00520B51"/>
    <w:rsid w:val="0052361E"/>
    <w:rsid w:val="00526A49"/>
    <w:rsid w:val="00541626"/>
    <w:rsid w:val="00545F65"/>
    <w:rsid w:val="005669B9"/>
    <w:rsid w:val="00574407"/>
    <w:rsid w:val="00580E28"/>
    <w:rsid w:val="00581A1F"/>
    <w:rsid w:val="00593E6C"/>
    <w:rsid w:val="0059586D"/>
    <w:rsid w:val="005B1255"/>
    <w:rsid w:val="005B3BF0"/>
    <w:rsid w:val="005D0086"/>
    <w:rsid w:val="005E329E"/>
    <w:rsid w:val="005E6D8A"/>
    <w:rsid w:val="005F6CEE"/>
    <w:rsid w:val="00627645"/>
    <w:rsid w:val="00630324"/>
    <w:rsid w:val="00640E53"/>
    <w:rsid w:val="00645227"/>
    <w:rsid w:val="0064750C"/>
    <w:rsid w:val="00652C93"/>
    <w:rsid w:val="006572BE"/>
    <w:rsid w:val="00691D23"/>
    <w:rsid w:val="00692EA9"/>
    <w:rsid w:val="0069760D"/>
    <w:rsid w:val="006A47FE"/>
    <w:rsid w:val="006A71A6"/>
    <w:rsid w:val="006B269D"/>
    <w:rsid w:val="006B5272"/>
    <w:rsid w:val="006C278A"/>
    <w:rsid w:val="006C5D0B"/>
    <w:rsid w:val="006D33B9"/>
    <w:rsid w:val="006D3F8B"/>
    <w:rsid w:val="00717A5B"/>
    <w:rsid w:val="007231F4"/>
    <w:rsid w:val="00723DD4"/>
    <w:rsid w:val="00745F95"/>
    <w:rsid w:val="0076038D"/>
    <w:rsid w:val="00762A79"/>
    <w:rsid w:val="00782E43"/>
    <w:rsid w:val="0079271D"/>
    <w:rsid w:val="007A0915"/>
    <w:rsid w:val="007A3C9B"/>
    <w:rsid w:val="007A3D60"/>
    <w:rsid w:val="007C0000"/>
    <w:rsid w:val="007D326E"/>
    <w:rsid w:val="007E0051"/>
    <w:rsid w:val="007E4E21"/>
    <w:rsid w:val="0082224E"/>
    <w:rsid w:val="008605F4"/>
    <w:rsid w:val="00867819"/>
    <w:rsid w:val="008710E1"/>
    <w:rsid w:val="008731B0"/>
    <w:rsid w:val="00881560"/>
    <w:rsid w:val="008909F8"/>
    <w:rsid w:val="008A0336"/>
    <w:rsid w:val="008A25E9"/>
    <w:rsid w:val="008A7C96"/>
    <w:rsid w:val="008C54AD"/>
    <w:rsid w:val="008D05E8"/>
    <w:rsid w:val="008D71B8"/>
    <w:rsid w:val="008E29C8"/>
    <w:rsid w:val="008F2DF7"/>
    <w:rsid w:val="008F6416"/>
    <w:rsid w:val="009112DD"/>
    <w:rsid w:val="00934DF6"/>
    <w:rsid w:val="00935B44"/>
    <w:rsid w:val="009478E9"/>
    <w:rsid w:val="0095737A"/>
    <w:rsid w:val="00957DD6"/>
    <w:rsid w:val="00962BE8"/>
    <w:rsid w:val="009754A4"/>
    <w:rsid w:val="009872D3"/>
    <w:rsid w:val="009A0B9A"/>
    <w:rsid w:val="009A0D53"/>
    <w:rsid w:val="009A718C"/>
    <w:rsid w:val="009B3BCC"/>
    <w:rsid w:val="009B48DA"/>
    <w:rsid w:val="009D1941"/>
    <w:rsid w:val="009D34AD"/>
    <w:rsid w:val="009D71E7"/>
    <w:rsid w:val="009E46D4"/>
    <w:rsid w:val="009F453F"/>
    <w:rsid w:val="00A0785E"/>
    <w:rsid w:val="00A172E1"/>
    <w:rsid w:val="00A26910"/>
    <w:rsid w:val="00A26A6C"/>
    <w:rsid w:val="00A35C69"/>
    <w:rsid w:val="00A36C1A"/>
    <w:rsid w:val="00A41101"/>
    <w:rsid w:val="00A422EB"/>
    <w:rsid w:val="00A46C4F"/>
    <w:rsid w:val="00A6480F"/>
    <w:rsid w:val="00A75307"/>
    <w:rsid w:val="00A9470B"/>
    <w:rsid w:val="00A96187"/>
    <w:rsid w:val="00AB28CE"/>
    <w:rsid w:val="00AC38BE"/>
    <w:rsid w:val="00AD271B"/>
    <w:rsid w:val="00AD2DE8"/>
    <w:rsid w:val="00AD6EFC"/>
    <w:rsid w:val="00B05446"/>
    <w:rsid w:val="00B07949"/>
    <w:rsid w:val="00B23C87"/>
    <w:rsid w:val="00B36A2E"/>
    <w:rsid w:val="00B40365"/>
    <w:rsid w:val="00B47109"/>
    <w:rsid w:val="00B56F96"/>
    <w:rsid w:val="00B623C4"/>
    <w:rsid w:val="00B92168"/>
    <w:rsid w:val="00BA49A4"/>
    <w:rsid w:val="00BB0D1B"/>
    <w:rsid w:val="00BB3FA8"/>
    <w:rsid w:val="00BB408F"/>
    <w:rsid w:val="00BC76B6"/>
    <w:rsid w:val="00BD57B4"/>
    <w:rsid w:val="00BE3951"/>
    <w:rsid w:val="00BF3F8F"/>
    <w:rsid w:val="00C05EC2"/>
    <w:rsid w:val="00C1011E"/>
    <w:rsid w:val="00C10658"/>
    <w:rsid w:val="00C11604"/>
    <w:rsid w:val="00C150EB"/>
    <w:rsid w:val="00C3304D"/>
    <w:rsid w:val="00C42414"/>
    <w:rsid w:val="00C4497B"/>
    <w:rsid w:val="00C608C0"/>
    <w:rsid w:val="00C60BD4"/>
    <w:rsid w:val="00C65CF5"/>
    <w:rsid w:val="00C7069A"/>
    <w:rsid w:val="00C75A60"/>
    <w:rsid w:val="00C86369"/>
    <w:rsid w:val="00CA4BA4"/>
    <w:rsid w:val="00CB1035"/>
    <w:rsid w:val="00CB1F29"/>
    <w:rsid w:val="00CD3B1A"/>
    <w:rsid w:val="00CE77B1"/>
    <w:rsid w:val="00CE7AF3"/>
    <w:rsid w:val="00D1366E"/>
    <w:rsid w:val="00D2149F"/>
    <w:rsid w:val="00D370F1"/>
    <w:rsid w:val="00D54B7F"/>
    <w:rsid w:val="00D635CD"/>
    <w:rsid w:val="00D7403F"/>
    <w:rsid w:val="00D77783"/>
    <w:rsid w:val="00D834E2"/>
    <w:rsid w:val="00DB6678"/>
    <w:rsid w:val="00DC2178"/>
    <w:rsid w:val="00DD3C3A"/>
    <w:rsid w:val="00DE34E2"/>
    <w:rsid w:val="00E00655"/>
    <w:rsid w:val="00E068AE"/>
    <w:rsid w:val="00E07A5D"/>
    <w:rsid w:val="00E144D5"/>
    <w:rsid w:val="00E22CD6"/>
    <w:rsid w:val="00E24C2A"/>
    <w:rsid w:val="00E30B7E"/>
    <w:rsid w:val="00E5253C"/>
    <w:rsid w:val="00E77DD3"/>
    <w:rsid w:val="00E822FA"/>
    <w:rsid w:val="00E87537"/>
    <w:rsid w:val="00E9104A"/>
    <w:rsid w:val="00E9176E"/>
    <w:rsid w:val="00E91C5E"/>
    <w:rsid w:val="00E97078"/>
    <w:rsid w:val="00E97F24"/>
    <w:rsid w:val="00EA66AF"/>
    <w:rsid w:val="00EC2678"/>
    <w:rsid w:val="00ED7E50"/>
    <w:rsid w:val="00EE356C"/>
    <w:rsid w:val="00F01AC1"/>
    <w:rsid w:val="00F0248E"/>
    <w:rsid w:val="00F07164"/>
    <w:rsid w:val="00F2440F"/>
    <w:rsid w:val="00F33C0C"/>
    <w:rsid w:val="00F478CF"/>
    <w:rsid w:val="00F5038B"/>
    <w:rsid w:val="00F51C22"/>
    <w:rsid w:val="00F5634F"/>
    <w:rsid w:val="00F85427"/>
    <w:rsid w:val="00F911AF"/>
    <w:rsid w:val="00F935E4"/>
    <w:rsid w:val="00F94AF1"/>
    <w:rsid w:val="00FA0D65"/>
    <w:rsid w:val="00FC057A"/>
    <w:rsid w:val="00FC28E0"/>
    <w:rsid w:val="00FD3B73"/>
    <w:rsid w:val="00FF1C88"/>
    <w:rsid w:val="00FF4AEE"/>
    <w:rsid w:val="00FF5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61FF0"/>
  <w15:docId w15:val="{4A525564-65AE-406E-9482-C86CD109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267"/>
    <w:rPr>
      <w:sz w:val="28"/>
      <w:szCs w:val="28"/>
    </w:rPr>
  </w:style>
  <w:style w:type="paragraph" w:styleId="1">
    <w:name w:val="heading 1"/>
    <w:basedOn w:val="a"/>
    <w:next w:val="a"/>
    <w:qFormat/>
    <w:rsid w:val="00E97078"/>
    <w:pPr>
      <w:keepNext/>
      <w:widowControl w:val="0"/>
      <w:spacing w:line="220" w:lineRule="auto"/>
      <w:outlineLvl w:val="0"/>
    </w:pPr>
    <w:rPr>
      <w:b/>
      <w:sz w:val="22"/>
      <w:szCs w:val="20"/>
    </w:rPr>
  </w:style>
  <w:style w:type="paragraph" w:styleId="2">
    <w:name w:val="heading 2"/>
    <w:basedOn w:val="a"/>
    <w:next w:val="a"/>
    <w:qFormat/>
    <w:rsid w:val="00311581"/>
    <w:pPr>
      <w:keepNext/>
      <w:spacing w:before="240" w:after="60"/>
      <w:outlineLvl w:val="1"/>
    </w:pPr>
    <w:rPr>
      <w:rFonts w:ascii="Arial" w:hAnsi="Arial" w:cs="Arial"/>
      <w:b/>
      <w:bCs/>
      <w:i/>
      <w:iCs/>
    </w:rPr>
  </w:style>
  <w:style w:type="paragraph" w:styleId="3">
    <w:name w:val="heading 3"/>
    <w:basedOn w:val="a"/>
    <w:next w:val="a"/>
    <w:qFormat/>
    <w:rsid w:val="003115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2CD6"/>
    <w:rPr>
      <w:rFonts w:ascii="Tahoma" w:hAnsi="Tahoma" w:cs="Tahoma"/>
      <w:sz w:val="16"/>
      <w:szCs w:val="16"/>
    </w:rPr>
  </w:style>
  <w:style w:type="paragraph" w:styleId="a4">
    <w:name w:val="Body Text Indent"/>
    <w:basedOn w:val="a"/>
    <w:rsid w:val="00311581"/>
    <w:pPr>
      <w:ind w:firstLine="567"/>
      <w:jc w:val="both"/>
    </w:pPr>
    <w:rPr>
      <w:szCs w:val="20"/>
    </w:rPr>
  </w:style>
  <w:style w:type="paragraph" w:styleId="a5">
    <w:name w:val="List Paragraph"/>
    <w:basedOn w:val="a"/>
    <w:uiPriority w:val="34"/>
    <w:qFormat/>
    <w:rsid w:val="00F33C0C"/>
    <w:pPr>
      <w:ind w:left="720"/>
      <w:contextualSpacing/>
    </w:pPr>
  </w:style>
  <w:style w:type="table" w:styleId="a6">
    <w:name w:val="Table Grid"/>
    <w:basedOn w:val="a1"/>
    <w:rsid w:val="009A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0814A-5856-4175-B501-CB48BF01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 Емельяновского р-на</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Катков</dc:creator>
  <cp:lastModifiedBy>Елена Вохмина</cp:lastModifiedBy>
  <cp:revision>54</cp:revision>
  <cp:lastPrinted>2025-01-16T06:53:00Z</cp:lastPrinted>
  <dcterms:created xsi:type="dcterms:W3CDTF">2024-11-29T07:00:00Z</dcterms:created>
  <dcterms:modified xsi:type="dcterms:W3CDTF">2025-02-06T04:05:00Z</dcterms:modified>
</cp:coreProperties>
</file>