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34F" w:rsidRDefault="00D4734F" w:rsidP="00D4734F">
      <w:pPr>
        <w:pStyle w:val="1"/>
        <w:rPr>
          <w:b w:val="0"/>
          <w:sz w:val="28"/>
          <w:szCs w:val="28"/>
          <w:lang w:val="en-US"/>
        </w:rPr>
      </w:pPr>
    </w:p>
    <w:p w:rsidR="00D4734F" w:rsidRDefault="00D4734F" w:rsidP="00D4734F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34F" w:rsidRPr="00324BA1" w:rsidRDefault="00D4734F" w:rsidP="00D4734F">
      <w:pPr>
        <w:jc w:val="center"/>
        <w:rPr>
          <w:b/>
          <w:spacing w:val="20"/>
        </w:rPr>
      </w:pPr>
      <w:r w:rsidRPr="00324BA1">
        <w:rPr>
          <w:b/>
          <w:spacing w:val="20"/>
        </w:rPr>
        <w:t>АДМИНИСТРАЦИЯ ЕМЕЛЬЯНОВСКОГО РАЙОНА</w:t>
      </w:r>
    </w:p>
    <w:p w:rsidR="00D4734F" w:rsidRDefault="00D4734F" w:rsidP="00D4734F">
      <w:pPr>
        <w:pStyle w:val="1"/>
        <w:rPr>
          <w:spacing w:val="20"/>
          <w:sz w:val="20"/>
          <w:szCs w:val="20"/>
        </w:rPr>
      </w:pPr>
      <w:r w:rsidRPr="00324BA1">
        <w:rPr>
          <w:spacing w:val="20"/>
          <w:sz w:val="20"/>
          <w:szCs w:val="20"/>
        </w:rPr>
        <w:t>КРАСНОЯРСКОГО КРАЯ</w:t>
      </w:r>
    </w:p>
    <w:p w:rsidR="00D4734F" w:rsidRPr="00324BA1" w:rsidRDefault="00D4734F" w:rsidP="00D4734F"/>
    <w:p w:rsidR="00D4734F" w:rsidRDefault="00D4734F" w:rsidP="00D4734F">
      <w:pPr>
        <w:ind w:left="-180"/>
        <w:jc w:val="center"/>
        <w:rPr>
          <w:b/>
          <w:sz w:val="36"/>
          <w:szCs w:val="36"/>
        </w:rPr>
      </w:pPr>
      <w:r w:rsidRPr="00324BA1">
        <w:rPr>
          <w:b/>
          <w:sz w:val="36"/>
          <w:szCs w:val="36"/>
        </w:rPr>
        <w:t>ПОСТАНОВЛЕНИЕ</w:t>
      </w:r>
    </w:p>
    <w:p w:rsidR="00D4734F" w:rsidRPr="001D006D" w:rsidRDefault="00D4734F" w:rsidP="00D4734F">
      <w:pPr>
        <w:ind w:left="-180"/>
        <w:jc w:val="center"/>
        <w:rPr>
          <w:u w:val="single"/>
        </w:rPr>
      </w:pPr>
      <w:r w:rsidRPr="00B6693E">
        <w:rPr>
          <w:u w:val="single"/>
        </w:rPr>
        <w:t>0</w:t>
      </w:r>
      <w:r>
        <w:rPr>
          <w:u w:val="single"/>
        </w:rPr>
        <w:t>6</w:t>
      </w:r>
      <w:r w:rsidRPr="00B6693E">
        <w:rPr>
          <w:u w:val="single"/>
        </w:rPr>
        <w:t>.</w:t>
      </w:r>
      <w:r>
        <w:rPr>
          <w:u w:val="single"/>
        </w:rPr>
        <w:t>10</w:t>
      </w:r>
      <w:r w:rsidRPr="00B6693E">
        <w:rPr>
          <w:u w:val="single"/>
        </w:rPr>
        <w:t>.</w:t>
      </w:r>
      <w:r>
        <w:rPr>
          <w:u w:val="single"/>
        </w:rPr>
        <w:t>2</w:t>
      </w:r>
      <w:r w:rsidRPr="00B6693E">
        <w:rPr>
          <w:u w:val="single"/>
        </w:rPr>
        <w:t>0</w:t>
      </w:r>
      <w:r>
        <w:rPr>
          <w:u w:val="single"/>
        </w:rPr>
        <w:t>14</w:t>
      </w:r>
      <w:r>
        <w:t xml:space="preserve">                                </w:t>
      </w:r>
      <w:r w:rsidRPr="00324BA1">
        <w:t>п.</w:t>
      </w:r>
      <w:r>
        <w:t>г.т.</w:t>
      </w:r>
      <w:r w:rsidRPr="00324BA1">
        <w:t xml:space="preserve"> Емельяново                                               </w:t>
      </w:r>
      <w:r>
        <w:rPr>
          <w:u w:val="single"/>
        </w:rPr>
        <w:t xml:space="preserve"> 2998</w:t>
      </w:r>
      <w:r>
        <w:t>_</w:t>
      </w:r>
    </w:p>
    <w:p w:rsidR="005D5E54" w:rsidRDefault="005D5E54" w:rsidP="00385A38">
      <w:pPr>
        <w:pStyle w:val="ConsPlusNormal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952A96" w:rsidRDefault="00385A38" w:rsidP="00952A9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административного регламента </w:t>
      </w:r>
    </w:p>
    <w:p w:rsidR="00FF3076" w:rsidRDefault="00385A38" w:rsidP="00FF3076">
      <w:pPr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предоставления муниципальной услуги </w:t>
      </w:r>
      <w:r w:rsidR="00FF3076" w:rsidRPr="00FF3076">
        <w:rPr>
          <w:rFonts w:cs="Arial"/>
          <w:color w:val="000000"/>
          <w:sz w:val="28"/>
          <w:szCs w:val="28"/>
        </w:rPr>
        <w:t xml:space="preserve">«Предоставление </w:t>
      </w:r>
    </w:p>
    <w:p w:rsidR="00952A96" w:rsidRPr="00FF3076" w:rsidRDefault="00FF3076" w:rsidP="00FF3076">
      <w:pPr>
        <w:rPr>
          <w:sz w:val="28"/>
          <w:szCs w:val="28"/>
        </w:rPr>
      </w:pPr>
      <w:r w:rsidRPr="00FF3076">
        <w:rPr>
          <w:rFonts w:cs="Arial"/>
          <w:color w:val="000000"/>
          <w:sz w:val="28"/>
          <w:szCs w:val="28"/>
        </w:rPr>
        <w:t>земельных участков для сельскохозяйственного использования»</w:t>
      </w:r>
    </w:p>
    <w:p w:rsidR="00385A38" w:rsidRDefault="00385A38" w:rsidP="00952A9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5A38" w:rsidRDefault="00385A38" w:rsidP="00385A3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5A38" w:rsidRDefault="00385A38" w:rsidP="00385A3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 и муниципальных услуг», Уставом Емельяновского района, руководствуясь постановлением администрации Емельяновского района от 30.08.2010 №2897 «Об утверждении Порядка разработки и утверждения административных регламентов муниципальных услуг», администрация</w:t>
      </w:r>
      <w:r w:rsidR="00F07139">
        <w:rPr>
          <w:rFonts w:ascii="Times New Roman" w:hAnsi="Times New Roman" w:cs="Times New Roman"/>
          <w:sz w:val="28"/>
          <w:szCs w:val="28"/>
        </w:rPr>
        <w:t xml:space="preserve">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5A38" w:rsidRDefault="00385A38" w:rsidP="00385A38">
      <w:pPr>
        <w:pStyle w:val="ConsPlusNormal"/>
        <w:tabs>
          <w:tab w:val="left" w:pos="232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85A38" w:rsidRDefault="00385A38" w:rsidP="00952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Административный </w:t>
      </w:r>
      <w:hyperlink r:id="rId5" w:anchor="Par31" w:tooltip="Ссылка на текущий документ" w:history="1">
        <w:r>
          <w:rPr>
            <w:rStyle w:val="a3"/>
            <w:color w:val="auto"/>
            <w:sz w:val="28"/>
            <w:szCs w:val="28"/>
            <w:u w:val="none"/>
          </w:rPr>
          <w:t>регламент</w:t>
        </w:r>
      </w:hyperlink>
      <w:r>
        <w:rPr>
          <w:sz w:val="28"/>
          <w:szCs w:val="28"/>
        </w:rPr>
        <w:t xml:space="preserve"> предоставления муниципальной услуги</w:t>
      </w:r>
      <w:r w:rsidR="00952A96" w:rsidRPr="00FF3076">
        <w:rPr>
          <w:sz w:val="28"/>
          <w:szCs w:val="28"/>
        </w:rPr>
        <w:t>«</w:t>
      </w:r>
      <w:r w:rsidR="00FF3076" w:rsidRPr="00FF3076">
        <w:rPr>
          <w:rFonts w:cs="Arial"/>
          <w:color w:val="000000"/>
          <w:sz w:val="28"/>
          <w:szCs w:val="28"/>
        </w:rPr>
        <w:t>Предоставление земельных участков для сельскохозяйственного использования</w:t>
      </w:r>
      <w:r w:rsidR="00952A96" w:rsidRPr="00FF3076">
        <w:rPr>
          <w:sz w:val="28"/>
          <w:szCs w:val="28"/>
        </w:rPr>
        <w:t>»</w:t>
      </w:r>
      <w:r>
        <w:rPr>
          <w:sz w:val="28"/>
          <w:szCs w:val="28"/>
        </w:rPr>
        <w:t>, согласно приложению</w:t>
      </w:r>
      <w:r w:rsidR="00F07139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постановлению.</w:t>
      </w:r>
      <w:bookmarkStart w:id="0" w:name="_GoBack"/>
      <w:bookmarkEnd w:id="0"/>
    </w:p>
    <w:p w:rsidR="00385A38" w:rsidRDefault="00385A38" w:rsidP="00385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опубликования 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Емельяновские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веси» и подлежит размещению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Емельяновский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Интернет.</w:t>
      </w:r>
    </w:p>
    <w:p w:rsidR="00385A38" w:rsidRDefault="00385A38" w:rsidP="00385A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         заместителя руководителя администрации района по земельно-имущественным вопросам М.В. Пугачёва.</w:t>
      </w:r>
    </w:p>
    <w:p w:rsidR="00385A38" w:rsidRDefault="00385A38" w:rsidP="00385A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85A38" w:rsidRDefault="00385A38" w:rsidP="00385A3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5A38" w:rsidRDefault="00385A38" w:rsidP="00385A3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85A38" w:rsidRDefault="00385A38" w:rsidP="00385A3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Юркова</w:t>
      </w:r>
      <w:proofErr w:type="spellEnd"/>
    </w:p>
    <w:p w:rsidR="00385A38" w:rsidRDefault="00385A38" w:rsidP="00385A3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85A38" w:rsidRDefault="00385A38" w:rsidP="00385A38">
      <w:pPr>
        <w:pStyle w:val="ConsPlusNormal"/>
        <w:rPr>
          <w:rFonts w:ascii="Times New Roman" w:hAnsi="Times New Roman" w:cs="Times New Roman"/>
        </w:rPr>
      </w:pPr>
    </w:p>
    <w:p w:rsidR="00385A38" w:rsidRDefault="00385A38" w:rsidP="00385A38">
      <w:pPr>
        <w:pStyle w:val="ConsPlusNormal"/>
        <w:rPr>
          <w:rFonts w:ascii="Times New Roman" w:hAnsi="Times New Roman" w:cs="Times New Roman"/>
        </w:rPr>
      </w:pPr>
    </w:p>
    <w:p w:rsidR="005D5E54" w:rsidRDefault="005D5E54" w:rsidP="00385A38">
      <w:pPr>
        <w:pStyle w:val="ConsPlusNormal"/>
        <w:rPr>
          <w:rFonts w:ascii="Times New Roman" w:hAnsi="Times New Roman" w:cs="Times New Roman"/>
        </w:rPr>
      </w:pPr>
    </w:p>
    <w:p w:rsidR="005D5E54" w:rsidRDefault="005D5E54" w:rsidP="00385A38">
      <w:pPr>
        <w:pStyle w:val="ConsPlusNormal"/>
        <w:rPr>
          <w:rFonts w:ascii="Times New Roman" w:hAnsi="Times New Roman" w:cs="Times New Roman"/>
        </w:rPr>
      </w:pPr>
    </w:p>
    <w:p w:rsidR="00C22F60" w:rsidRDefault="00C22F60" w:rsidP="00952A96">
      <w:pPr>
        <w:pStyle w:val="ConsPlusNormal"/>
        <w:ind w:firstLine="0"/>
        <w:rPr>
          <w:rFonts w:ascii="Times New Roman" w:hAnsi="Times New Roman" w:cs="Times New Roman"/>
        </w:rPr>
      </w:pPr>
    </w:p>
    <w:p w:rsidR="00385A38" w:rsidRDefault="00952A96" w:rsidP="00385A38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Довыденко Иван Васильевич</w:t>
      </w:r>
    </w:p>
    <w:p w:rsidR="00334E71" w:rsidRPr="005D5E54" w:rsidRDefault="00385A38" w:rsidP="005D5E54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278-62-70</w:t>
      </w:r>
    </w:p>
    <w:sectPr w:rsidR="00334E71" w:rsidRPr="005D5E54" w:rsidSect="004F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81"/>
    <w:rsid w:val="00041461"/>
    <w:rsid w:val="0004714E"/>
    <w:rsid w:val="000771D6"/>
    <w:rsid w:val="000E5721"/>
    <w:rsid w:val="0017158A"/>
    <w:rsid w:val="00192DAA"/>
    <w:rsid w:val="002075CE"/>
    <w:rsid w:val="00222E2D"/>
    <w:rsid w:val="0029184F"/>
    <w:rsid w:val="003238BF"/>
    <w:rsid w:val="00334E71"/>
    <w:rsid w:val="00382394"/>
    <w:rsid w:val="00385A38"/>
    <w:rsid w:val="00421B60"/>
    <w:rsid w:val="00496A87"/>
    <w:rsid w:val="004D1127"/>
    <w:rsid w:val="004F55AA"/>
    <w:rsid w:val="00585FFF"/>
    <w:rsid w:val="005D5E54"/>
    <w:rsid w:val="005F3950"/>
    <w:rsid w:val="006A4A99"/>
    <w:rsid w:val="006F1243"/>
    <w:rsid w:val="00720F18"/>
    <w:rsid w:val="007247F5"/>
    <w:rsid w:val="00732A31"/>
    <w:rsid w:val="00857E45"/>
    <w:rsid w:val="00952A96"/>
    <w:rsid w:val="009B2202"/>
    <w:rsid w:val="00B4560D"/>
    <w:rsid w:val="00BE2671"/>
    <w:rsid w:val="00BF48B0"/>
    <w:rsid w:val="00C22F60"/>
    <w:rsid w:val="00C8682A"/>
    <w:rsid w:val="00D4734F"/>
    <w:rsid w:val="00D5549A"/>
    <w:rsid w:val="00D91F2B"/>
    <w:rsid w:val="00E13D8C"/>
    <w:rsid w:val="00E23251"/>
    <w:rsid w:val="00ED0D43"/>
    <w:rsid w:val="00F07139"/>
    <w:rsid w:val="00F370CE"/>
    <w:rsid w:val="00F56205"/>
    <w:rsid w:val="00F75881"/>
    <w:rsid w:val="00FF3076"/>
    <w:rsid w:val="00FF6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734F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385A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85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85A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85A3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734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47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A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385A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85A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85A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85A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Z:\&#1054;&#1073;&#1084;&#1077;&#1085;&#1085;&#1080;&#1082;\&#1044;&#1054;&#1042;&#1067;&#1044;&#1045;&#1053;&#1050;&#1054;\&#1056;&#1045;&#1043;&#1051;&#1040;&#1052;&#1045;&#1053;&#1058;&#1067;\&#1056;&#1072;&#1089;&#1089;&#1084;&#1086;&#1090;&#1088;&#1077;&#1085;&#1080;&#1077;%20&#1079;&#1072;&#1103;&#1074;&#1083;&#1077;&#1085;&#1080;&#1081;%20&#1086;&#1073;%20&#1086;&#1073;&#1088;&#1072;&#1079;&#1086;&#1074;&#1072;&#1085;&#1080;&#1080;%20&#1079;&#1077;&#1084;&#1077;&#1083;&#1100;&#1085;&#1099;&#1093;%20&#1091;&#1095;&#1072;&#1089;&#1090;&#1082;&#1086;&#1074;%20&#1087;&#1091;&#1090;&#1077;&#1084;%20&#1088;&#1072;&#1079;&#1076;&#1077;&#1083;&#1072;,%20&#1086;&#1073;&#1098;&#1077;&#1076;&#1080;&#1085;&#1077;&#1085;&#1080;&#1103;%20&#1080;&#1083;&#1080;%20&#1087;&#1077;&#1088;&#1077;&#1088;&#1072;&#1089;&#1087;&#1088;&#1077;&#1076;&#1077;&#1083;&#1077;&#1085;&#1080;&#1103;%20&#1079;&#1077;&#1084;&#1077;&#1083;&#1100;&#1085;&#1099;&#1093;%20&#1091;&#1095;&#1072;&#1089;&#1090;&#1082;&#1086;&#1074;.doc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2014-07-23T01:34:00Z</dcterms:created>
  <dcterms:modified xsi:type="dcterms:W3CDTF">2014-10-15T01:07:00Z</dcterms:modified>
</cp:coreProperties>
</file>