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1577" w14:textId="77777777" w:rsidR="007A092E" w:rsidRDefault="007A092E" w:rsidP="007A092E">
      <w:pPr>
        <w:pStyle w:val="1"/>
        <w:rPr>
          <w:b w:val="0"/>
          <w:sz w:val="28"/>
          <w:szCs w:val="28"/>
          <w:lang w:val="en-US"/>
        </w:rPr>
      </w:pPr>
    </w:p>
    <w:p w14:paraId="625D5144" w14:textId="77777777" w:rsidR="007A092E" w:rsidRDefault="007A092E" w:rsidP="007A092E">
      <w:pPr>
        <w:jc w:val="center"/>
        <w:rPr>
          <w:b/>
          <w:sz w:val="20"/>
          <w:szCs w:val="20"/>
        </w:rPr>
      </w:pPr>
      <w:r>
        <w:rPr>
          <w:b/>
          <w:noProof/>
          <w:sz w:val="20"/>
          <w:szCs w:val="20"/>
        </w:rPr>
        <w:drawing>
          <wp:inline distT="0" distB="0" distL="0" distR="0" wp14:anchorId="41367586" wp14:editId="614772F7">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31039225" w14:textId="77777777" w:rsidR="007A092E" w:rsidRPr="00324BA1" w:rsidRDefault="007A092E" w:rsidP="007A092E">
      <w:pPr>
        <w:spacing w:after="0"/>
        <w:jc w:val="center"/>
        <w:rPr>
          <w:rFonts w:ascii="Times New Roman" w:hAnsi="Times New Roman"/>
          <w:b/>
          <w:spacing w:val="20"/>
          <w:sz w:val="20"/>
          <w:szCs w:val="20"/>
        </w:rPr>
      </w:pPr>
      <w:r w:rsidRPr="00324BA1">
        <w:rPr>
          <w:rFonts w:ascii="Times New Roman" w:hAnsi="Times New Roman"/>
          <w:b/>
          <w:spacing w:val="20"/>
          <w:sz w:val="20"/>
          <w:szCs w:val="20"/>
        </w:rPr>
        <w:t>АДМИНИСТРАЦИЯ ЕМЕЛЬЯНОВСКОГО РАЙОНА</w:t>
      </w:r>
    </w:p>
    <w:p w14:paraId="710A5341" w14:textId="77777777" w:rsidR="007A092E" w:rsidRDefault="007A092E" w:rsidP="007A092E">
      <w:pPr>
        <w:pStyle w:val="1"/>
        <w:rPr>
          <w:spacing w:val="20"/>
          <w:sz w:val="20"/>
          <w:szCs w:val="20"/>
        </w:rPr>
      </w:pPr>
      <w:r w:rsidRPr="00324BA1">
        <w:rPr>
          <w:spacing w:val="20"/>
          <w:sz w:val="20"/>
          <w:szCs w:val="20"/>
        </w:rPr>
        <w:t>КРАСНОЯРСКОГО КРАЯ</w:t>
      </w:r>
    </w:p>
    <w:p w14:paraId="3428DF32" w14:textId="77777777" w:rsidR="007A092E" w:rsidRPr="00324BA1" w:rsidRDefault="007A092E" w:rsidP="007A092E">
      <w:pPr>
        <w:spacing w:after="0"/>
      </w:pPr>
    </w:p>
    <w:p w14:paraId="1F07614D" w14:textId="77777777" w:rsidR="007A092E" w:rsidRDefault="007A092E" w:rsidP="007A092E">
      <w:pPr>
        <w:spacing w:after="0"/>
        <w:ind w:left="-180"/>
        <w:jc w:val="center"/>
        <w:rPr>
          <w:b/>
          <w:sz w:val="36"/>
          <w:szCs w:val="36"/>
        </w:rPr>
      </w:pPr>
      <w:r w:rsidRPr="00324BA1">
        <w:rPr>
          <w:rFonts w:ascii="Times New Roman" w:hAnsi="Times New Roman"/>
          <w:b/>
          <w:sz w:val="36"/>
          <w:szCs w:val="36"/>
        </w:rPr>
        <w:t>ПОСТАНОВЛЕНИЕ</w:t>
      </w:r>
    </w:p>
    <w:p w14:paraId="792C7C2B" w14:textId="77777777" w:rsidR="007A092E" w:rsidRPr="001D006D" w:rsidRDefault="007A092E" w:rsidP="007A092E">
      <w:pPr>
        <w:spacing w:after="0"/>
        <w:ind w:left="-180"/>
        <w:jc w:val="center"/>
        <w:rPr>
          <w:rFonts w:ascii="Times New Roman" w:hAnsi="Times New Roman"/>
          <w:u w:val="single"/>
        </w:rPr>
      </w:pPr>
      <w:r>
        <w:rPr>
          <w:u w:val="single"/>
        </w:rPr>
        <w:t>_</w:t>
      </w:r>
      <w:r w:rsidRPr="004E3020">
        <w:rPr>
          <w:rFonts w:ascii="Times New Roman" w:hAnsi="Times New Roman"/>
          <w:u w:val="single"/>
        </w:rPr>
        <w:t>30.10.2013</w:t>
      </w:r>
      <w:r>
        <w:rPr>
          <w:u w:val="single"/>
        </w:rPr>
        <w:t xml:space="preserve">  </w:t>
      </w:r>
      <w:r>
        <w:t xml:space="preserve">                                </w:t>
      </w:r>
      <w:proofErr w:type="spellStart"/>
      <w:r w:rsidRPr="00324BA1">
        <w:rPr>
          <w:rFonts w:ascii="Times New Roman" w:hAnsi="Times New Roman"/>
          <w:sz w:val="20"/>
          <w:szCs w:val="20"/>
        </w:rPr>
        <w:t>р.п</w:t>
      </w:r>
      <w:proofErr w:type="spellEnd"/>
      <w:r w:rsidRPr="00324BA1">
        <w:rPr>
          <w:rFonts w:ascii="Times New Roman" w:hAnsi="Times New Roman"/>
          <w:sz w:val="20"/>
          <w:szCs w:val="20"/>
        </w:rPr>
        <w:t xml:space="preserve">. Емельяново                                              </w:t>
      </w:r>
      <w:r w:rsidRPr="00324BA1">
        <w:rPr>
          <w:rFonts w:ascii="Times New Roman" w:hAnsi="Times New Roman"/>
        </w:rPr>
        <w:t xml:space="preserve"> </w:t>
      </w:r>
      <w:r>
        <w:rPr>
          <w:rFonts w:ascii="Times New Roman" w:hAnsi="Times New Roman"/>
          <w:u w:val="single"/>
        </w:rPr>
        <w:t xml:space="preserve">  2454</w:t>
      </w:r>
      <w:r>
        <w:rPr>
          <w:rFonts w:ascii="Times New Roman" w:hAnsi="Times New Roman"/>
        </w:rPr>
        <w:t>_</w:t>
      </w:r>
    </w:p>
    <w:p w14:paraId="3AA47C7A" w14:textId="77777777" w:rsidR="003A14FC" w:rsidRDefault="003A14FC" w:rsidP="003A14FC">
      <w:pPr>
        <w:spacing w:after="0" w:line="240" w:lineRule="auto"/>
        <w:rPr>
          <w:rFonts w:ascii="Times New Roman" w:hAnsi="Times New Roman"/>
          <w:sz w:val="28"/>
          <w:szCs w:val="28"/>
        </w:rPr>
      </w:pPr>
    </w:p>
    <w:p w14:paraId="53481BBA" w14:textId="77777777" w:rsidR="003A14FC" w:rsidRDefault="003A14FC" w:rsidP="003A14FC">
      <w:pPr>
        <w:spacing w:after="0" w:line="240" w:lineRule="auto"/>
        <w:rPr>
          <w:rFonts w:ascii="Times New Roman" w:hAnsi="Times New Roman"/>
          <w:sz w:val="28"/>
          <w:szCs w:val="28"/>
        </w:rPr>
      </w:pPr>
      <w:r w:rsidRPr="002F7B1B">
        <w:rPr>
          <w:rFonts w:ascii="Times New Roman" w:hAnsi="Times New Roman"/>
          <w:sz w:val="28"/>
          <w:szCs w:val="28"/>
        </w:rPr>
        <w:t>О</w:t>
      </w:r>
      <w:r>
        <w:rPr>
          <w:rFonts w:ascii="Times New Roman" w:hAnsi="Times New Roman"/>
          <w:sz w:val="28"/>
          <w:szCs w:val="28"/>
        </w:rPr>
        <w:t xml:space="preserve">б утверждении муниципальной </w:t>
      </w:r>
    </w:p>
    <w:p w14:paraId="105C8C62" w14:textId="77777777" w:rsidR="003A14FC" w:rsidRDefault="003A14FC" w:rsidP="003A14FC">
      <w:pPr>
        <w:spacing w:after="0" w:line="240" w:lineRule="auto"/>
        <w:rPr>
          <w:rFonts w:ascii="Times New Roman" w:hAnsi="Times New Roman"/>
          <w:sz w:val="28"/>
          <w:szCs w:val="28"/>
        </w:rPr>
      </w:pPr>
      <w:r>
        <w:rPr>
          <w:rFonts w:ascii="Times New Roman" w:hAnsi="Times New Roman"/>
          <w:sz w:val="28"/>
          <w:szCs w:val="28"/>
        </w:rPr>
        <w:t xml:space="preserve">программы «Молодежь Емельяновского </w:t>
      </w:r>
    </w:p>
    <w:p w14:paraId="49824EF6" w14:textId="77777777" w:rsidR="003A14FC" w:rsidRPr="00CF0EF7" w:rsidRDefault="003A14FC" w:rsidP="003A14FC">
      <w:pPr>
        <w:spacing w:after="0" w:line="240" w:lineRule="auto"/>
        <w:rPr>
          <w:rFonts w:ascii="Times New Roman" w:hAnsi="Times New Roman"/>
          <w:sz w:val="24"/>
          <w:szCs w:val="24"/>
        </w:rPr>
      </w:pPr>
      <w:r>
        <w:rPr>
          <w:rFonts w:ascii="Times New Roman" w:hAnsi="Times New Roman"/>
          <w:sz w:val="28"/>
          <w:szCs w:val="28"/>
        </w:rPr>
        <w:t>района в XXI веке на 2014-2016 годы»</w:t>
      </w:r>
    </w:p>
    <w:p w14:paraId="271C1886" w14:textId="77777777" w:rsidR="003A14FC" w:rsidRPr="002F7B1B" w:rsidRDefault="003A14FC" w:rsidP="003A14FC">
      <w:pPr>
        <w:spacing w:after="0" w:line="240" w:lineRule="auto"/>
        <w:ind w:firstLine="709"/>
        <w:rPr>
          <w:rFonts w:ascii="Times New Roman" w:hAnsi="Times New Roman"/>
          <w:sz w:val="28"/>
          <w:szCs w:val="28"/>
        </w:rPr>
      </w:pPr>
    </w:p>
    <w:p w14:paraId="7BE58865" w14:textId="77777777" w:rsidR="003A14FC" w:rsidRPr="002F7B1B" w:rsidRDefault="003A14FC" w:rsidP="00B8785A">
      <w:pPr>
        <w:autoSpaceDE w:val="0"/>
        <w:autoSpaceDN w:val="0"/>
        <w:adjustRightInd w:val="0"/>
        <w:spacing w:after="0" w:line="240" w:lineRule="auto"/>
        <w:ind w:firstLine="708"/>
        <w:jc w:val="both"/>
        <w:outlineLvl w:val="0"/>
        <w:rPr>
          <w:rFonts w:ascii="Times New Roman" w:hAnsi="Times New Roman"/>
          <w:sz w:val="28"/>
          <w:szCs w:val="28"/>
        </w:rPr>
      </w:pPr>
      <w:r w:rsidRPr="003A14FC">
        <w:rPr>
          <w:rFonts w:ascii="Times New Roman" w:hAnsi="Times New Roman"/>
          <w:sz w:val="28"/>
          <w:szCs w:val="28"/>
        </w:rPr>
        <w:t>В соответствии с</w:t>
      </w:r>
      <w:r>
        <w:rPr>
          <w:rFonts w:ascii="Times New Roman" w:hAnsi="Times New Roman"/>
          <w:sz w:val="28"/>
          <w:szCs w:val="28"/>
        </w:rPr>
        <w:t>о</w:t>
      </w:r>
      <w:r w:rsidRPr="003A14FC">
        <w:rPr>
          <w:rFonts w:ascii="Times New Roman" w:hAnsi="Times New Roman"/>
          <w:sz w:val="28"/>
          <w:szCs w:val="28"/>
        </w:rPr>
        <w:t xml:space="preserve"> </w:t>
      </w:r>
      <w:r>
        <w:rPr>
          <w:rFonts w:ascii="Times New Roman" w:hAnsi="Times New Roman"/>
          <w:sz w:val="28"/>
          <w:szCs w:val="28"/>
        </w:rPr>
        <w:t>ст.</w:t>
      </w:r>
      <w:r w:rsidRPr="003A14FC">
        <w:rPr>
          <w:rFonts w:ascii="Times New Roman" w:hAnsi="Times New Roman"/>
          <w:sz w:val="28"/>
          <w:szCs w:val="28"/>
        </w:rPr>
        <w:t xml:space="preserve"> 179 Бюджетного кодекса Российской Федерации</w:t>
      </w:r>
      <w:r w:rsidR="00B8785A">
        <w:rPr>
          <w:rFonts w:ascii="Times New Roman" w:hAnsi="Times New Roman"/>
          <w:sz w:val="28"/>
          <w:szCs w:val="28"/>
        </w:rPr>
        <w:t>,</w:t>
      </w:r>
      <w:r w:rsidRPr="003A14FC">
        <w:rPr>
          <w:rFonts w:ascii="Times New Roman" w:hAnsi="Times New Roman"/>
          <w:sz w:val="28"/>
          <w:szCs w:val="28"/>
        </w:rPr>
        <w:t xml:space="preserve"> Федеральным законом от 06.10.2003г.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B8785A" w:rsidRPr="003A14FC">
        <w:rPr>
          <w:rFonts w:ascii="Times New Roman" w:hAnsi="Times New Roman"/>
          <w:sz w:val="28"/>
          <w:szCs w:val="28"/>
        </w:rPr>
        <w:t xml:space="preserve">Уставом Емельяновского </w:t>
      </w:r>
      <w:r w:rsidR="00B8785A">
        <w:rPr>
          <w:rFonts w:ascii="Times New Roman" w:hAnsi="Times New Roman"/>
          <w:sz w:val="28"/>
          <w:szCs w:val="28"/>
        </w:rPr>
        <w:t xml:space="preserve">района, </w:t>
      </w:r>
      <w:r>
        <w:rPr>
          <w:rFonts w:ascii="Times New Roman" w:hAnsi="Times New Roman"/>
          <w:sz w:val="28"/>
          <w:szCs w:val="28"/>
        </w:rPr>
        <w:t>р</w:t>
      </w:r>
      <w:r w:rsidRPr="003A14FC">
        <w:rPr>
          <w:rFonts w:ascii="Times New Roman" w:hAnsi="Times New Roman"/>
          <w:sz w:val="28"/>
          <w:szCs w:val="28"/>
        </w:rPr>
        <w:t>аспоряжение</w:t>
      </w:r>
      <w:r>
        <w:rPr>
          <w:rFonts w:ascii="Times New Roman" w:hAnsi="Times New Roman"/>
          <w:sz w:val="28"/>
          <w:szCs w:val="28"/>
        </w:rPr>
        <w:t>м</w:t>
      </w:r>
      <w:r w:rsidRPr="003A14FC">
        <w:rPr>
          <w:rFonts w:ascii="Times New Roman" w:hAnsi="Times New Roman"/>
          <w:sz w:val="28"/>
          <w:szCs w:val="28"/>
        </w:rPr>
        <w:t xml:space="preserve"> администрации Емельяновского района от 15.08.2013 № 710р «Об утверждении Перечня муниципальных программ Емельяновского района на 2014-2016 годы», </w:t>
      </w:r>
      <w:r>
        <w:rPr>
          <w:rFonts w:ascii="Times New Roman" w:hAnsi="Times New Roman"/>
          <w:sz w:val="28"/>
          <w:szCs w:val="28"/>
        </w:rPr>
        <w:t>администрация</w:t>
      </w:r>
      <w:r w:rsidR="00B8785A">
        <w:rPr>
          <w:rFonts w:ascii="Times New Roman" w:hAnsi="Times New Roman"/>
          <w:sz w:val="28"/>
          <w:szCs w:val="28"/>
        </w:rPr>
        <w:t xml:space="preserve"> </w:t>
      </w:r>
      <w:r w:rsidRPr="002F7B1B">
        <w:rPr>
          <w:rFonts w:ascii="Times New Roman" w:hAnsi="Times New Roman"/>
          <w:sz w:val="28"/>
          <w:szCs w:val="28"/>
        </w:rPr>
        <w:t>ПОСТАНОВЛЯ</w:t>
      </w:r>
      <w:r>
        <w:rPr>
          <w:rFonts w:ascii="Times New Roman" w:hAnsi="Times New Roman"/>
          <w:sz w:val="28"/>
          <w:szCs w:val="28"/>
        </w:rPr>
        <w:t>ЕТ</w:t>
      </w:r>
      <w:r w:rsidRPr="002F7B1B">
        <w:rPr>
          <w:rFonts w:ascii="Times New Roman" w:hAnsi="Times New Roman"/>
          <w:sz w:val="28"/>
          <w:szCs w:val="28"/>
        </w:rPr>
        <w:t>:</w:t>
      </w:r>
    </w:p>
    <w:p w14:paraId="2FAE81FB" w14:textId="77777777" w:rsidR="003A14FC" w:rsidRPr="002F7B1B" w:rsidRDefault="003A14FC" w:rsidP="003A14FC">
      <w:pPr>
        <w:autoSpaceDE w:val="0"/>
        <w:autoSpaceDN w:val="0"/>
        <w:adjustRightInd w:val="0"/>
        <w:spacing w:after="0" w:line="240" w:lineRule="auto"/>
        <w:ind w:firstLine="709"/>
        <w:jc w:val="both"/>
        <w:rPr>
          <w:rFonts w:ascii="Times New Roman" w:hAnsi="Times New Roman"/>
          <w:sz w:val="28"/>
          <w:szCs w:val="28"/>
        </w:rPr>
      </w:pPr>
      <w:r w:rsidRPr="002F7B1B">
        <w:rPr>
          <w:rFonts w:ascii="Times New Roman" w:hAnsi="Times New Roman"/>
          <w:sz w:val="28"/>
          <w:szCs w:val="28"/>
        </w:rPr>
        <w:t xml:space="preserve">1. </w:t>
      </w:r>
      <w:r>
        <w:rPr>
          <w:rFonts w:ascii="Times New Roman" w:hAnsi="Times New Roman"/>
          <w:sz w:val="28"/>
          <w:szCs w:val="28"/>
        </w:rPr>
        <w:t xml:space="preserve">Утвердить муниципальную программу «Молодежь Емельяновского района в XXI веке на 2014-2016 годы» согласно приложению </w:t>
      </w:r>
      <w:r w:rsidR="00B8785A">
        <w:rPr>
          <w:rFonts w:ascii="Times New Roman" w:hAnsi="Times New Roman"/>
          <w:sz w:val="28"/>
          <w:szCs w:val="28"/>
        </w:rPr>
        <w:t>к настоящему постановлению</w:t>
      </w:r>
      <w:r>
        <w:rPr>
          <w:rFonts w:ascii="Times New Roman" w:hAnsi="Times New Roman"/>
          <w:sz w:val="28"/>
          <w:szCs w:val="28"/>
        </w:rPr>
        <w:t>.</w:t>
      </w:r>
    </w:p>
    <w:p w14:paraId="54BD3441" w14:textId="77777777" w:rsidR="003A14FC" w:rsidRPr="002F7B1B" w:rsidRDefault="003A14FC" w:rsidP="003A14F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2F7B1B">
        <w:rPr>
          <w:rFonts w:ascii="Times New Roman" w:hAnsi="Times New Roman"/>
          <w:sz w:val="28"/>
          <w:szCs w:val="28"/>
        </w:rPr>
        <w:t>Контроль за выполнением настоящего постановления возложить на</w:t>
      </w:r>
      <w:r>
        <w:rPr>
          <w:rFonts w:ascii="Times New Roman" w:hAnsi="Times New Roman"/>
          <w:sz w:val="28"/>
          <w:szCs w:val="28"/>
        </w:rPr>
        <w:t xml:space="preserve"> заместителя главы администрации Емельяновского района по социальной политике Н.Н. Ганину</w:t>
      </w:r>
      <w:r w:rsidRPr="002F7B1B">
        <w:rPr>
          <w:rFonts w:ascii="Times New Roman" w:hAnsi="Times New Roman"/>
          <w:sz w:val="28"/>
          <w:szCs w:val="28"/>
        </w:rPr>
        <w:t>.</w:t>
      </w:r>
    </w:p>
    <w:p w14:paraId="798A72AF" w14:textId="77777777" w:rsidR="003A14FC" w:rsidRPr="002F7B1B" w:rsidRDefault="003A14FC" w:rsidP="003A14F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2F7B1B">
        <w:rPr>
          <w:rFonts w:ascii="Times New Roman" w:hAnsi="Times New Roman"/>
          <w:sz w:val="28"/>
          <w:szCs w:val="28"/>
        </w:rPr>
        <w:t>. Постановление вступает в силу с</w:t>
      </w:r>
      <w:r w:rsidR="00D25A9A">
        <w:rPr>
          <w:rFonts w:ascii="Times New Roman" w:hAnsi="Times New Roman"/>
          <w:sz w:val="28"/>
          <w:szCs w:val="28"/>
        </w:rPr>
        <w:t>о дня</w:t>
      </w:r>
      <w:r>
        <w:rPr>
          <w:rFonts w:ascii="Times New Roman" w:hAnsi="Times New Roman"/>
          <w:sz w:val="28"/>
          <w:szCs w:val="28"/>
        </w:rPr>
        <w:t xml:space="preserve"> его официального опубликования в газете «Емельяновские веси»</w:t>
      </w:r>
      <w:r w:rsidRPr="002F7B1B">
        <w:rPr>
          <w:rFonts w:ascii="Times New Roman" w:hAnsi="Times New Roman"/>
          <w:sz w:val="28"/>
          <w:szCs w:val="28"/>
        </w:rPr>
        <w:t xml:space="preserve">. </w:t>
      </w:r>
    </w:p>
    <w:p w14:paraId="4F5E91F1" w14:textId="77777777" w:rsidR="003A14FC" w:rsidRDefault="003A14FC" w:rsidP="003A14FC">
      <w:pPr>
        <w:spacing w:after="0" w:line="240" w:lineRule="auto"/>
        <w:jc w:val="both"/>
        <w:rPr>
          <w:rFonts w:ascii="Times New Roman" w:hAnsi="Times New Roman"/>
          <w:sz w:val="28"/>
          <w:szCs w:val="28"/>
        </w:rPr>
      </w:pPr>
    </w:p>
    <w:p w14:paraId="7A11B9D1" w14:textId="77777777" w:rsidR="003A14FC" w:rsidRDefault="003A14FC" w:rsidP="003A14FC">
      <w:pPr>
        <w:spacing w:after="0" w:line="240" w:lineRule="auto"/>
        <w:jc w:val="both"/>
        <w:rPr>
          <w:rFonts w:ascii="Times New Roman" w:hAnsi="Times New Roman"/>
          <w:sz w:val="28"/>
          <w:szCs w:val="28"/>
        </w:rPr>
      </w:pPr>
    </w:p>
    <w:p w14:paraId="15127D04" w14:textId="77777777" w:rsidR="003A14FC" w:rsidRDefault="003A14FC" w:rsidP="003A14FC">
      <w:pPr>
        <w:spacing w:after="0" w:line="240" w:lineRule="auto"/>
        <w:jc w:val="both"/>
        <w:rPr>
          <w:rFonts w:ascii="Times New Roman" w:hAnsi="Times New Roman"/>
          <w:sz w:val="28"/>
          <w:szCs w:val="28"/>
        </w:rPr>
      </w:pPr>
    </w:p>
    <w:p w14:paraId="0152C020" w14:textId="77777777" w:rsidR="003A14FC" w:rsidRDefault="003A14FC" w:rsidP="003A14FC">
      <w:pPr>
        <w:spacing w:after="0" w:line="240" w:lineRule="auto"/>
        <w:jc w:val="both"/>
        <w:rPr>
          <w:rFonts w:ascii="Times New Roman" w:hAnsi="Times New Roman"/>
          <w:sz w:val="28"/>
          <w:szCs w:val="28"/>
        </w:rPr>
      </w:pPr>
    </w:p>
    <w:p w14:paraId="5EA12B8B" w14:textId="77777777" w:rsidR="003A14FC" w:rsidRDefault="003A14FC" w:rsidP="003A14FC">
      <w:pPr>
        <w:spacing w:after="0" w:line="240" w:lineRule="auto"/>
        <w:jc w:val="both"/>
        <w:rPr>
          <w:rFonts w:ascii="Times New Roman" w:hAnsi="Times New Roman"/>
          <w:sz w:val="28"/>
          <w:szCs w:val="28"/>
        </w:rPr>
      </w:pPr>
      <w:r>
        <w:rPr>
          <w:rFonts w:ascii="Times New Roman" w:hAnsi="Times New Roman"/>
          <w:sz w:val="28"/>
          <w:szCs w:val="28"/>
        </w:rPr>
        <w:t>Г</w:t>
      </w:r>
      <w:r w:rsidRPr="002F7B1B">
        <w:rPr>
          <w:rFonts w:ascii="Times New Roman" w:hAnsi="Times New Roman"/>
          <w:sz w:val="28"/>
          <w:szCs w:val="28"/>
        </w:rPr>
        <w:t>лав</w:t>
      </w:r>
      <w:r>
        <w:rPr>
          <w:rFonts w:ascii="Times New Roman" w:hAnsi="Times New Roman"/>
          <w:sz w:val="28"/>
          <w:szCs w:val="28"/>
        </w:rPr>
        <w:t>а</w:t>
      </w:r>
      <w:r w:rsidRPr="002F7B1B">
        <w:rPr>
          <w:rFonts w:ascii="Times New Roman" w:hAnsi="Times New Roman"/>
          <w:sz w:val="28"/>
          <w:szCs w:val="28"/>
        </w:rPr>
        <w:t xml:space="preserve"> администрации района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Е.А. Юркова</w:t>
      </w:r>
    </w:p>
    <w:p w14:paraId="68105BDF" w14:textId="77777777" w:rsidR="003A14FC" w:rsidRDefault="003A14FC" w:rsidP="003A14FC">
      <w:pPr>
        <w:spacing w:after="0" w:line="240" w:lineRule="auto"/>
        <w:jc w:val="both"/>
        <w:rPr>
          <w:rFonts w:ascii="Times New Roman" w:hAnsi="Times New Roman"/>
          <w:sz w:val="28"/>
          <w:szCs w:val="28"/>
        </w:rPr>
      </w:pPr>
    </w:p>
    <w:p w14:paraId="56A1604A" w14:textId="77777777" w:rsidR="003A14FC" w:rsidRDefault="003A14FC">
      <w:pPr>
        <w:rPr>
          <w:rFonts w:ascii="Times New Roman" w:hAnsi="Times New Roman"/>
          <w:sz w:val="28"/>
          <w:szCs w:val="28"/>
        </w:rPr>
      </w:pPr>
    </w:p>
    <w:p w14:paraId="07F7CE67" w14:textId="77777777" w:rsidR="003A14FC" w:rsidRDefault="003A14FC" w:rsidP="003A14FC">
      <w:pPr>
        <w:spacing w:after="0" w:line="240" w:lineRule="auto"/>
        <w:rPr>
          <w:rFonts w:ascii="Times New Roman" w:hAnsi="Times New Roman"/>
        </w:rPr>
      </w:pPr>
    </w:p>
    <w:p w14:paraId="48B5FEE3" w14:textId="77777777" w:rsidR="003A14FC" w:rsidRDefault="003A14FC" w:rsidP="003A14FC">
      <w:pPr>
        <w:spacing w:after="0" w:line="240" w:lineRule="auto"/>
        <w:rPr>
          <w:rFonts w:ascii="Times New Roman" w:hAnsi="Times New Roman"/>
        </w:rPr>
      </w:pPr>
    </w:p>
    <w:p w14:paraId="09003085" w14:textId="77777777" w:rsidR="003A14FC" w:rsidRDefault="003A14FC" w:rsidP="003A14FC">
      <w:pPr>
        <w:spacing w:after="0" w:line="240" w:lineRule="auto"/>
        <w:rPr>
          <w:rFonts w:ascii="Times New Roman" w:hAnsi="Times New Roman"/>
        </w:rPr>
      </w:pPr>
    </w:p>
    <w:p w14:paraId="675220ED" w14:textId="77777777" w:rsidR="003A14FC" w:rsidRPr="003A14FC" w:rsidRDefault="003A14FC" w:rsidP="003A14FC">
      <w:pPr>
        <w:spacing w:after="0" w:line="240" w:lineRule="auto"/>
        <w:rPr>
          <w:rFonts w:ascii="Times New Roman" w:hAnsi="Times New Roman"/>
        </w:rPr>
      </w:pPr>
    </w:p>
    <w:p w14:paraId="54C6104B" w14:textId="77777777" w:rsidR="003A14FC" w:rsidRPr="00B8785A" w:rsidRDefault="003A14FC" w:rsidP="003A14FC">
      <w:pPr>
        <w:spacing w:after="0" w:line="240" w:lineRule="auto"/>
        <w:rPr>
          <w:rFonts w:ascii="Times New Roman" w:hAnsi="Times New Roman"/>
          <w:sz w:val="20"/>
          <w:szCs w:val="20"/>
        </w:rPr>
      </w:pPr>
      <w:r w:rsidRPr="00B8785A">
        <w:rPr>
          <w:rFonts w:ascii="Times New Roman" w:hAnsi="Times New Roman"/>
          <w:sz w:val="20"/>
          <w:szCs w:val="20"/>
        </w:rPr>
        <w:t>Соколов А</w:t>
      </w:r>
      <w:r w:rsidR="00FF0A62" w:rsidRPr="00B8785A">
        <w:rPr>
          <w:rFonts w:ascii="Times New Roman" w:hAnsi="Times New Roman"/>
          <w:sz w:val="20"/>
          <w:szCs w:val="20"/>
        </w:rPr>
        <w:t xml:space="preserve">лексей </w:t>
      </w:r>
      <w:r w:rsidRPr="00B8785A">
        <w:rPr>
          <w:rFonts w:ascii="Times New Roman" w:hAnsi="Times New Roman"/>
          <w:sz w:val="20"/>
          <w:szCs w:val="20"/>
        </w:rPr>
        <w:t>Л</w:t>
      </w:r>
      <w:r w:rsidR="00FF0A62" w:rsidRPr="00B8785A">
        <w:rPr>
          <w:rFonts w:ascii="Times New Roman" w:hAnsi="Times New Roman"/>
          <w:sz w:val="20"/>
          <w:szCs w:val="20"/>
        </w:rPr>
        <w:t>еонидович</w:t>
      </w:r>
    </w:p>
    <w:p w14:paraId="4D6BF22D" w14:textId="77777777" w:rsidR="003A14FC" w:rsidRDefault="003A14FC" w:rsidP="003A14FC">
      <w:pPr>
        <w:spacing w:after="0" w:line="240" w:lineRule="auto"/>
        <w:rPr>
          <w:rFonts w:ascii="Times New Roman" w:hAnsi="Times New Roman"/>
          <w:sz w:val="20"/>
          <w:szCs w:val="20"/>
        </w:rPr>
      </w:pPr>
      <w:r w:rsidRPr="00B8785A">
        <w:rPr>
          <w:rFonts w:ascii="Times New Roman" w:hAnsi="Times New Roman"/>
          <w:sz w:val="20"/>
          <w:szCs w:val="20"/>
        </w:rPr>
        <w:t>8(39133)24415</w:t>
      </w:r>
    </w:p>
    <w:p w14:paraId="230149A4" w14:textId="2A26E68F" w:rsidR="00EA5AC2" w:rsidRDefault="00EA5AC2" w:rsidP="003A14FC">
      <w:pPr>
        <w:spacing w:after="0" w:line="240" w:lineRule="auto"/>
        <w:rPr>
          <w:sz w:val="20"/>
          <w:szCs w:val="20"/>
        </w:rPr>
      </w:pPr>
      <w:r w:rsidRPr="00EA5AC2">
        <w:rPr>
          <w:noProof/>
        </w:rPr>
        <w:lastRenderedPageBreak/>
        <w:drawing>
          <wp:inline distT="0" distB="0" distL="0" distR="0" wp14:anchorId="4F7A0BC3" wp14:editId="05F30132">
            <wp:extent cx="5940425" cy="8690610"/>
            <wp:effectExtent l="0" t="0" r="0" b="0"/>
            <wp:docPr id="8267914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690610"/>
                    </a:xfrm>
                    <a:prstGeom prst="rect">
                      <a:avLst/>
                    </a:prstGeom>
                    <a:noFill/>
                    <a:ln>
                      <a:noFill/>
                    </a:ln>
                  </pic:spPr>
                </pic:pic>
              </a:graphicData>
            </a:graphic>
          </wp:inline>
        </w:drawing>
      </w:r>
    </w:p>
    <w:p w14:paraId="0407B9F0" w14:textId="69A88C0E" w:rsidR="00D27FA9" w:rsidRDefault="00D27FA9" w:rsidP="003A14FC">
      <w:pPr>
        <w:spacing w:after="0" w:line="240" w:lineRule="auto"/>
        <w:rPr>
          <w:sz w:val="20"/>
          <w:szCs w:val="20"/>
        </w:rPr>
      </w:pPr>
      <w:r w:rsidRPr="00D27FA9">
        <w:rPr>
          <w:noProof/>
        </w:rPr>
        <w:lastRenderedPageBreak/>
        <w:drawing>
          <wp:inline distT="0" distB="0" distL="0" distR="0" wp14:anchorId="048DC8D8" wp14:editId="2EDD58AF">
            <wp:extent cx="5940425" cy="3168015"/>
            <wp:effectExtent l="0" t="0" r="0" b="0"/>
            <wp:docPr id="1921927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168015"/>
                    </a:xfrm>
                    <a:prstGeom prst="rect">
                      <a:avLst/>
                    </a:prstGeom>
                    <a:noFill/>
                    <a:ln>
                      <a:noFill/>
                    </a:ln>
                  </pic:spPr>
                </pic:pic>
              </a:graphicData>
            </a:graphic>
          </wp:inline>
        </w:drawing>
      </w:r>
    </w:p>
    <w:p w14:paraId="4D5BA601" w14:textId="77777777" w:rsidR="00D27FA9" w:rsidRDefault="00D27FA9" w:rsidP="003A14FC">
      <w:pPr>
        <w:spacing w:after="0" w:line="240" w:lineRule="auto"/>
        <w:rPr>
          <w:sz w:val="20"/>
          <w:szCs w:val="20"/>
        </w:rPr>
      </w:pPr>
    </w:p>
    <w:p w14:paraId="2CA599DB" w14:textId="77777777" w:rsidR="00D27FA9" w:rsidRPr="00D27FA9" w:rsidRDefault="00D27FA9" w:rsidP="00D27FA9">
      <w:pPr>
        <w:spacing w:after="0" w:line="240" w:lineRule="auto"/>
        <w:rPr>
          <w:sz w:val="20"/>
          <w:szCs w:val="20"/>
        </w:rPr>
      </w:pPr>
      <w:r w:rsidRPr="00D27FA9">
        <w:rPr>
          <w:sz w:val="20"/>
          <w:szCs w:val="20"/>
        </w:rPr>
        <w:t>Приложение № 2</w:t>
      </w:r>
    </w:p>
    <w:p w14:paraId="680C41AB" w14:textId="77777777" w:rsidR="00D27FA9" w:rsidRPr="00D27FA9" w:rsidRDefault="00D27FA9" w:rsidP="00D27FA9">
      <w:pPr>
        <w:spacing w:after="0" w:line="240" w:lineRule="auto"/>
        <w:rPr>
          <w:sz w:val="20"/>
          <w:szCs w:val="20"/>
        </w:rPr>
      </w:pPr>
      <w:r w:rsidRPr="00D27FA9">
        <w:rPr>
          <w:sz w:val="20"/>
          <w:szCs w:val="20"/>
        </w:rPr>
        <w:t xml:space="preserve">к паспорту муниципальной программы </w:t>
      </w:r>
    </w:p>
    <w:p w14:paraId="39403887" w14:textId="77777777" w:rsidR="00D27FA9" w:rsidRPr="00D27FA9" w:rsidRDefault="00D27FA9" w:rsidP="00D27FA9">
      <w:pPr>
        <w:spacing w:after="0" w:line="240" w:lineRule="auto"/>
        <w:rPr>
          <w:sz w:val="20"/>
          <w:szCs w:val="20"/>
        </w:rPr>
      </w:pPr>
      <w:r w:rsidRPr="00D27FA9">
        <w:rPr>
          <w:sz w:val="20"/>
          <w:szCs w:val="20"/>
        </w:rPr>
        <w:t>«Молодежь Емельяновского района в XXI веке на 2014-2016 годы»</w:t>
      </w:r>
    </w:p>
    <w:p w14:paraId="6FC57319" w14:textId="77777777" w:rsidR="00D27FA9" w:rsidRPr="00D27FA9" w:rsidRDefault="00D27FA9" w:rsidP="00D27FA9">
      <w:pPr>
        <w:spacing w:after="0" w:line="240" w:lineRule="auto"/>
        <w:rPr>
          <w:sz w:val="20"/>
          <w:szCs w:val="20"/>
        </w:rPr>
      </w:pPr>
    </w:p>
    <w:p w14:paraId="04DD810B" w14:textId="77777777" w:rsidR="00D27FA9" w:rsidRPr="00D27FA9" w:rsidRDefault="00D27FA9" w:rsidP="00D27FA9">
      <w:pPr>
        <w:spacing w:after="0" w:line="240" w:lineRule="auto"/>
        <w:rPr>
          <w:sz w:val="20"/>
          <w:szCs w:val="20"/>
        </w:rPr>
      </w:pPr>
    </w:p>
    <w:p w14:paraId="40AC3952" w14:textId="77777777" w:rsidR="00D27FA9" w:rsidRPr="00D27FA9" w:rsidRDefault="00D27FA9" w:rsidP="00D27FA9">
      <w:pPr>
        <w:spacing w:after="0" w:line="240" w:lineRule="auto"/>
        <w:rPr>
          <w:sz w:val="20"/>
          <w:szCs w:val="20"/>
        </w:rPr>
      </w:pPr>
      <w:r w:rsidRPr="00D27FA9">
        <w:rPr>
          <w:sz w:val="20"/>
          <w:szCs w:val="20"/>
        </w:rPr>
        <w:t>Целевые показатели на долгосрочный период</w:t>
      </w:r>
    </w:p>
    <w:p w14:paraId="2A1FCCB7" w14:textId="77777777" w:rsidR="00D27FA9" w:rsidRPr="00D27FA9" w:rsidRDefault="00D27FA9" w:rsidP="00D27FA9">
      <w:pPr>
        <w:spacing w:after="0" w:line="240" w:lineRule="auto"/>
        <w:rPr>
          <w:sz w:val="20"/>
          <w:szCs w:val="20"/>
        </w:rPr>
      </w:pPr>
    </w:p>
    <w:p w14:paraId="20FD5EBA" w14:textId="77777777" w:rsidR="00D27FA9" w:rsidRPr="00D27FA9" w:rsidRDefault="00D27FA9" w:rsidP="00D27FA9">
      <w:pPr>
        <w:spacing w:after="0" w:line="240" w:lineRule="auto"/>
        <w:rPr>
          <w:sz w:val="20"/>
          <w:szCs w:val="20"/>
        </w:rPr>
      </w:pPr>
    </w:p>
    <w:tbl>
      <w:tblPr>
        <w:tblW w:w="15120" w:type="dxa"/>
        <w:tblInd w:w="-290" w:type="dxa"/>
        <w:tblLayout w:type="fixed"/>
        <w:tblCellMar>
          <w:left w:w="70" w:type="dxa"/>
          <w:right w:w="70" w:type="dxa"/>
        </w:tblCellMar>
        <w:tblLook w:val="0000" w:firstRow="0" w:lastRow="0" w:firstColumn="0" w:lastColumn="0" w:noHBand="0" w:noVBand="0"/>
      </w:tblPr>
      <w:tblGrid>
        <w:gridCol w:w="540"/>
        <w:gridCol w:w="1485"/>
        <w:gridCol w:w="1395"/>
        <w:gridCol w:w="1260"/>
        <w:gridCol w:w="1080"/>
        <w:gridCol w:w="1440"/>
        <w:gridCol w:w="1080"/>
        <w:gridCol w:w="1080"/>
        <w:gridCol w:w="720"/>
        <w:gridCol w:w="720"/>
        <w:gridCol w:w="720"/>
        <w:gridCol w:w="720"/>
        <w:gridCol w:w="720"/>
        <w:gridCol w:w="720"/>
        <w:gridCol w:w="720"/>
        <w:gridCol w:w="720"/>
      </w:tblGrid>
      <w:tr w:rsidR="00D27FA9" w:rsidRPr="00D27FA9" w14:paraId="0352E465" w14:textId="77777777" w:rsidTr="00371328">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14:paraId="3327BBAB" w14:textId="77777777" w:rsidR="00D27FA9" w:rsidRPr="00D27FA9" w:rsidRDefault="00D27FA9" w:rsidP="00D27FA9">
            <w:pPr>
              <w:spacing w:after="0" w:line="240" w:lineRule="auto"/>
              <w:rPr>
                <w:sz w:val="20"/>
                <w:szCs w:val="20"/>
              </w:rPr>
            </w:pPr>
            <w:r w:rsidRPr="00D27FA9">
              <w:rPr>
                <w:sz w:val="20"/>
                <w:szCs w:val="20"/>
              </w:rPr>
              <w:t xml:space="preserve">№ </w:t>
            </w:r>
            <w:r w:rsidRPr="00D27FA9">
              <w:rPr>
                <w:sz w:val="20"/>
                <w:szCs w:val="20"/>
              </w:rPr>
              <w:br/>
              <w:t>п/п</w:t>
            </w:r>
          </w:p>
        </w:tc>
        <w:tc>
          <w:tcPr>
            <w:tcW w:w="1485" w:type="dxa"/>
            <w:vMerge w:val="restart"/>
            <w:tcBorders>
              <w:top w:val="single" w:sz="6" w:space="0" w:color="auto"/>
              <w:left w:val="single" w:sz="6" w:space="0" w:color="auto"/>
              <w:bottom w:val="nil"/>
              <w:right w:val="single" w:sz="6" w:space="0" w:color="auto"/>
            </w:tcBorders>
            <w:vAlign w:val="center"/>
          </w:tcPr>
          <w:p w14:paraId="16576E82" w14:textId="77777777" w:rsidR="00D27FA9" w:rsidRPr="00D27FA9" w:rsidRDefault="00D27FA9" w:rsidP="00D27FA9">
            <w:pPr>
              <w:spacing w:after="0" w:line="240" w:lineRule="auto"/>
              <w:rPr>
                <w:sz w:val="20"/>
                <w:szCs w:val="20"/>
              </w:rPr>
            </w:pPr>
            <w:r w:rsidRPr="00D27FA9">
              <w:rPr>
                <w:sz w:val="20"/>
                <w:szCs w:val="20"/>
              </w:rPr>
              <w:t xml:space="preserve">Цели,  </w:t>
            </w:r>
            <w:r w:rsidRPr="00D27FA9">
              <w:rPr>
                <w:sz w:val="20"/>
                <w:szCs w:val="20"/>
              </w:rPr>
              <w:br/>
              <w:t xml:space="preserve">целевые </w:t>
            </w:r>
            <w:r w:rsidRPr="00D27FA9">
              <w:rPr>
                <w:sz w:val="20"/>
                <w:szCs w:val="20"/>
              </w:rPr>
              <w:br/>
              <w:t>показатели</w:t>
            </w:r>
          </w:p>
        </w:tc>
        <w:tc>
          <w:tcPr>
            <w:tcW w:w="1395" w:type="dxa"/>
            <w:vMerge w:val="restart"/>
            <w:tcBorders>
              <w:top w:val="single" w:sz="6" w:space="0" w:color="auto"/>
              <w:left w:val="single" w:sz="6" w:space="0" w:color="auto"/>
              <w:bottom w:val="nil"/>
              <w:right w:val="single" w:sz="6" w:space="0" w:color="auto"/>
            </w:tcBorders>
            <w:vAlign w:val="center"/>
          </w:tcPr>
          <w:p w14:paraId="33372D78" w14:textId="77777777" w:rsidR="00D27FA9" w:rsidRPr="00D27FA9" w:rsidRDefault="00D27FA9" w:rsidP="00D27FA9">
            <w:pPr>
              <w:spacing w:after="0" w:line="240" w:lineRule="auto"/>
              <w:rPr>
                <w:sz w:val="20"/>
                <w:szCs w:val="20"/>
              </w:rPr>
            </w:pPr>
            <w:r w:rsidRPr="00D27FA9">
              <w:rPr>
                <w:sz w:val="20"/>
                <w:szCs w:val="20"/>
              </w:rPr>
              <w:t xml:space="preserve">Единица </w:t>
            </w:r>
            <w:r w:rsidRPr="00D27FA9">
              <w:rPr>
                <w:sz w:val="20"/>
                <w:szCs w:val="20"/>
              </w:rPr>
              <w:br/>
              <w:t>измерения</w:t>
            </w:r>
          </w:p>
        </w:tc>
        <w:tc>
          <w:tcPr>
            <w:tcW w:w="1260" w:type="dxa"/>
            <w:vMerge w:val="restart"/>
            <w:tcBorders>
              <w:top w:val="single" w:sz="6" w:space="0" w:color="auto"/>
              <w:left w:val="single" w:sz="6" w:space="0" w:color="auto"/>
              <w:right w:val="single" w:sz="6" w:space="0" w:color="auto"/>
            </w:tcBorders>
            <w:vAlign w:val="center"/>
          </w:tcPr>
          <w:p w14:paraId="66D82FEE" w14:textId="77777777" w:rsidR="00D27FA9" w:rsidRPr="00D27FA9" w:rsidRDefault="00D27FA9" w:rsidP="00D27FA9">
            <w:pPr>
              <w:spacing w:after="0" w:line="240" w:lineRule="auto"/>
              <w:rPr>
                <w:sz w:val="20"/>
                <w:szCs w:val="20"/>
              </w:rPr>
            </w:pPr>
            <w:r w:rsidRPr="00D27FA9">
              <w:rPr>
                <w:sz w:val="20"/>
                <w:szCs w:val="20"/>
              </w:rPr>
              <w:t xml:space="preserve">Отчетный </w:t>
            </w:r>
            <w:proofErr w:type="spellStart"/>
            <w:proofErr w:type="gramStart"/>
            <w:r w:rsidRPr="00D27FA9">
              <w:rPr>
                <w:sz w:val="20"/>
                <w:szCs w:val="20"/>
              </w:rPr>
              <w:t>финансо</w:t>
            </w:r>
            <w:proofErr w:type="spellEnd"/>
            <w:r w:rsidRPr="00D27FA9">
              <w:rPr>
                <w:sz w:val="20"/>
                <w:szCs w:val="20"/>
              </w:rPr>
              <w:t>-вый</w:t>
            </w:r>
            <w:proofErr w:type="gramEnd"/>
            <w:r w:rsidRPr="00D27FA9">
              <w:rPr>
                <w:sz w:val="20"/>
                <w:szCs w:val="20"/>
              </w:rPr>
              <w:t xml:space="preserve"> год</w:t>
            </w:r>
          </w:p>
          <w:p w14:paraId="0EB3A76A" w14:textId="77777777" w:rsidR="00D27FA9" w:rsidRPr="00D27FA9" w:rsidRDefault="00D27FA9" w:rsidP="00D27FA9">
            <w:pPr>
              <w:spacing w:after="0" w:line="240" w:lineRule="auto"/>
              <w:rPr>
                <w:sz w:val="20"/>
                <w:szCs w:val="20"/>
              </w:rPr>
            </w:pPr>
            <w:r w:rsidRPr="00D27FA9">
              <w:rPr>
                <w:sz w:val="20"/>
                <w:szCs w:val="20"/>
              </w:rPr>
              <w:t>2012</w:t>
            </w:r>
          </w:p>
        </w:tc>
        <w:tc>
          <w:tcPr>
            <w:tcW w:w="1080" w:type="dxa"/>
            <w:vMerge w:val="restart"/>
            <w:tcBorders>
              <w:top w:val="single" w:sz="6" w:space="0" w:color="auto"/>
              <w:left w:val="single" w:sz="6" w:space="0" w:color="auto"/>
              <w:right w:val="single" w:sz="6" w:space="0" w:color="auto"/>
            </w:tcBorders>
            <w:vAlign w:val="center"/>
          </w:tcPr>
          <w:p w14:paraId="1D2A3AD8" w14:textId="77777777" w:rsidR="00D27FA9" w:rsidRPr="00D27FA9" w:rsidRDefault="00D27FA9" w:rsidP="00D27FA9">
            <w:pPr>
              <w:spacing w:after="0" w:line="240" w:lineRule="auto"/>
              <w:rPr>
                <w:sz w:val="20"/>
                <w:szCs w:val="20"/>
              </w:rPr>
            </w:pPr>
            <w:r w:rsidRPr="00D27FA9">
              <w:rPr>
                <w:sz w:val="20"/>
                <w:szCs w:val="20"/>
              </w:rPr>
              <w:t xml:space="preserve">Текущий </w:t>
            </w:r>
            <w:proofErr w:type="spellStart"/>
            <w:proofErr w:type="gramStart"/>
            <w:r w:rsidRPr="00D27FA9">
              <w:rPr>
                <w:sz w:val="20"/>
                <w:szCs w:val="20"/>
              </w:rPr>
              <w:t>финансо</w:t>
            </w:r>
            <w:proofErr w:type="spellEnd"/>
            <w:r w:rsidRPr="00D27FA9">
              <w:rPr>
                <w:sz w:val="20"/>
                <w:szCs w:val="20"/>
              </w:rPr>
              <w:t>-вый</w:t>
            </w:r>
            <w:proofErr w:type="gramEnd"/>
            <w:r w:rsidRPr="00D27FA9">
              <w:rPr>
                <w:sz w:val="20"/>
                <w:szCs w:val="20"/>
              </w:rPr>
              <w:t xml:space="preserve"> год</w:t>
            </w:r>
          </w:p>
          <w:p w14:paraId="78201FD2" w14:textId="77777777" w:rsidR="00D27FA9" w:rsidRPr="00D27FA9" w:rsidRDefault="00D27FA9" w:rsidP="00D27FA9">
            <w:pPr>
              <w:spacing w:after="0" w:line="240" w:lineRule="auto"/>
              <w:rPr>
                <w:sz w:val="20"/>
                <w:szCs w:val="20"/>
              </w:rPr>
            </w:pPr>
            <w:r w:rsidRPr="00D27FA9">
              <w:rPr>
                <w:sz w:val="20"/>
                <w:szCs w:val="20"/>
              </w:rPr>
              <w:t>2013</w:t>
            </w:r>
          </w:p>
        </w:tc>
        <w:tc>
          <w:tcPr>
            <w:tcW w:w="1440" w:type="dxa"/>
            <w:vMerge w:val="restart"/>
            <w:tcBorders>
              <w:top w:val="single" w:sz="6" w:space="0" w:color="auto"/>
              <w:left w:val="single" w:sz="6" w:space="0" w:color="auto"/>
              <w:right w:val="single" w:sz="6" w:space="0" w:color="auto"/>
            </w:tcBorders>
            <w:vAlign w:val="center"/>
          </w:tcPr>
          <w:p w14:paraId="0371B3B4" w14:textId="77777777" w:rsidR="00D27FA9" w:rsidRPr="00D27FA9" w:rsidRDefault="00D27FA9" w:rsidP="00D27FA9">
            <w:pPr>
              <w:spacing w:after="0" w:line="240" w:lineRule="auto"/>
              <w:rPr>
                <w:sz w:val="20"/>
                <w:szCs w:val="20"/>
              </w:rPr>
            </w:pPr>
            <w:r w:rsidRPr="00D27FA9">
              <w:rPr>
                <w:sz w:val="20"/>
                <w:szCs w:val="20"/>
              </w:rPr>
              <w:t>Очередной финансовый год</w:t>
            </w:r>
          </w:p>
          <w:p w14:paraId="3C07AFF8" w14:textId="77777777" w:rsidR="00D27FA9" w:rsidRPr="00D27FA9" w:rsidRDefault="00D27FA9" w:rsidP="00D27FA9">
            <w:pPr>
              <w:spacing w:after="0" w:line="240" w:lineRule="auto"/>
              <w:rPr>
                <w:sz w:val="20"/>
                <w:szCs w:val="20"/>
              </w:rPr>
            </w:pPr>
            <w:r w:rsidRPr="00D27FA9">
              <w:rPr>
                <w:sz w:val="20"/>
                <w:szCs w:val="20"/>
              </w:rPr>
              <w:t>2014</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DF6A40C" w14:textId="77777777" w:rsidR="00D27FA9" w:rsidRPr="00D27FA9" w:rsidRDefault="00D27FA9" w:rsidP="00D27FA9">
            <w:pPr>
              <w:spacing w:after="0" w:line="240" w:lineRule="auto"/>
              <w:rPr>
                <w:sz w:val="20"/>
                <w:szCs w:val="20"/>
              </w:rPr>
            </w:pPr>
            <w:r w:rsidRPr="00D27FA9">
              <w:rPr>
                <w:sz w:val="20"/>
                <w:szCs w:val="20"/>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14:paraId="4A0029DD" w14:textId="77777777" w:rsidR="00D27FA9" w:rsidRPr="00D27FA9" w:rsidRDefault="00D27FA9" w:rsidP="00D27FA9">
            <w:pPr>
              <w:spacing w:after="0" w:line="240" w:lineRule="auto"/>
              <w:rPr>
                <w:sz w:val="20"/>
                <w:szCs w:val="20"/>
              </w:rPr>
            </w:pPr>
            <w:r w:rsidRPr="00D27FA9">
              <w:rPr>
                <w:sz w:val="20"/>
                <w:szCs w:val="20"/>
              </w:rPr>
              <w:t>Долгосрочный период по годам</w:t>
            </w:r>
          </w:p>
        </w:tc>
      </w:tr>
      <w:tr w:rsidR="00D27FA9" w:rsidRPr="00D27FA9" w14:paraId="530192C4" w14:textId="77777777" w:rsidTr="00371328">
        <w:trPr>
          <w:cantSplit/>
          <w:trHeight w:val="240"/>
        </w:trPr>
        <w:tc>
          <w:tcPr>
            <w:tcW w:w="540" w:type="dxa"/>
            <w:vMerge/>
            <w:tcBorders>
              <w:top w:val="nil"/>
              <w:left w:val="single" w:sz="6" w:space="0" w:color="auto"/>
              <w:bottom w:val="single" w:sz="6" w:space="0" w:color="auto"/>
              <w:right w:val="single" w:sz="6" w:space="0" w:color="auto"/>
            </w:tcBorders>
            <w:vAlign w:val="center"/>
          </w:tcPr>
          <w:p w14:paraId="1E10B9C1" w14:textId="77777777" w:rsidR="00D27FA9" w:rsidRPr="00D27FA9" w:rsidRDefault="00D27FA9" w:rsidP="00D27FA9">
            <w:pPr>
              <w:spacing w:after="0" w:line="240" w:lineRule="auto"/>
              <w:rPr>
                <w:sz w:val="20"/>
                <w:szCs w:val="20"/>
              </w:rPr>
            </w:pPr>
          </w:p>
        </w:tc>
        <w:tc>
          <w:tcPr>
            <w:tcW w:w="1485" w:type="dxa"/>
            <w:vMerge/>
            <w:tcBorders>
              <w:top w:val="nil"/>
              <w:left w:val="single" w:sz="6" w:space="0" w:color="auto"/>
              <w:bottom w:val="single" w:sz="6" w:space="0" w:color="auto"/>
              <w:right w:val="single" w:sz="6" w:space="0" w:color="auto"/>
            </w:tcBorders>
            <w:vAlign w:val="center"/>
          </w:tcPr>
          <w:p w14:paraId="02B2EA66" w14:textId="77777777" w:rsidR="00D27FA9" w:rsidRPr="00D27FA9" w:rsidRDefault="00D27FA9" w:rsidP="00D27FA9">
            <w:pPr>
              <w:spacing w:after="0" w:line="240" w:lineRule="auto"/>
              <w:rPr>
                <w:sz w:val="20"/>
                <w:szCs w:val="20"/>
              </w:rPr>
            </w:pPr>
          </w:p>
        </w:tc>
        <w:tc>
          <w:tcPr>
            <w:tcW w:w="1395" w:type="dxa"/>
            <w:vMerge/>
            <w:tcBorders>
              <w:top w:val="nil"/>
              <w:left w:val="single" w:sz="6" w:space="0" w:color="auto"/>
              <w:bottom w:val="single" w:sz="6" w:space="0" w:color="auto"/>
              <w:right w:val="single" w:sz="6" w:space="0" w:color="auto"/>
            </w:tcBorders>
            <w:vAlign w:val="center"/>
          </w:tcPr>
          <w:p w14:paraId="24D707E6" w14:textId="77777777" w:rsidR="00D27FA9" w:rsidRPr="00D27FA9" w:rsidRDefault="00D27FA9" w:rsidP="00D27FA9">
            <w:pPr>
              <w:spacing w:after="0" w:line="240" w:lineRule="auto"/>
              <w:rPr>
                <w:sz w:val="20"/>
                <w:szCs w:val="20"/>
              </w:rPr>
            </w:pPr>
          </w:p>
        </w:tc>
        <w:tc>
          <w:tcPr>
            <w:tcW w:w="1260" w:type="dxa"/>
            <w:vMerge/>
            <w:tcBorders>
              <w:left w:val="single" w:sz="6" w:space="0" w:color="auto"/>
              <w:bottom w:val="single" w:sz="6" w:space="0" w:color="auto"/>
              <w:right w:val="single" w:sz="6" w:space="0" w:color="auto"/>
            </w:tcBorders>
            <w:vAlign w:val="center"/>
          </w:tcPr>
          <w:p w14:paraId="6856C8EA" w14:textId="77777777" w:rsidR="00D27FA9" w:rsidRPr="00D27FA9" w:rsidRDefault="00D27FA9" w:rsidP="00D27FA9">
            <w:pPr>
              <w:spacing w:after="0" w:line="240" w:lineRule="auto"/>
              <w:rPr>
                <w:sz w:val="20"/>
                <w:szCs w:val="20"/>
              </w:rPr>
            </w:pPr>
          </w:p>
        </w:tc>
        <w:tc>
          <w:tcPr>
            <w:tcW w:w="1080" w:type="dxa"/>
            <w:vMerge/>
            <w:tcBorders>
              <w:left w:val="single" w:sz="6" w:space="0" w:color="auto"/>
              <w:bottom w:val="single" w:sz="6" w:space="0" w:color="auto"/>
              <w:right w:val="single" w:sz="6" w:space="0" w:color="auto"/>
            </w:tcBorders>
            <w:vAlign w:val="center"/>
          </w:tcPr>
          <w:p w14:paraId="646698FD" w14:textId="77777777" w:rsidR="00D27FA9" w:rsidRPr="00D27FA9" w:rsidRDefault="00D27FA9" w:rsidP="00D27FA9">
            <w:pPr>
              <w:spacing w:after="0" w:line="240" w:lineRule="auto"/>
              <w:rPr>
                <w:sz w:val="20"/>
                <w:szCs w:val="20"/>
              </w:rPr>
            </w:pPr>
          </w:p>
        </w:tc>
        <w:tc>
          <w:tcPr>
            <w:tcW w:w="1440" w:type="dxa"/>
            <w:vMerge/>
            <w:tcBorders>
              <w:left w:val="single" w:sz="6" w:space="0" w:color="auto"/>
              <w:bottom w:val="single" w:sz="6" w:space="0" w:color="auto"/>
              <w:right w:val="single" w:sz="6" w:space="0" w:color="auto"/>
            </w:tcBorders>
            <w:vAlign w:val="center"/>
          </w:tcPr>
          <w:p w14:paraId="4F0815E6" w14:textId="77777777" w:rsidR="00D27FA9" w:rsidRPr="00D27FA9" w:rsidRDefault="00D27FA9" w:rsidP="00D27FA9">
            <w:pPr>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043CF94B" w14:textId="77777777" w:rsidR="00D27FA9" w:rsidRPr="00D27FA9" w:rsidRDefault="00D27FA9" w:rsidP="00D27FA9">
            <w:pPr>
              <w:spacing w:after="0" w:line="240" w:lineRule="auto"/>
              <w:rPr>
                <w:sz w:val="20"/>
                <w:szCs w:val="20"/>
              </w:rPr>
            </w:pPr>
            <w:r w:rsidRPr="00D27FA9">
              <w:rPr>
                <w:sz w:val="20"/>
                <w:szCs w:val="20"/>
              </w:rPr>
              <w:t xml:space="preserve">первый год </w:t>
            </w:r>
            <w:proofErr w:type="spellStart"/>
            <w:r w:rsidRPr="00D27FA9">
              <w:rPr>
                <w:sz w:val="20"/>
                <w:szCs w:val="20"/>
              </w:rPr>
              <w:t>плано-вого</w:t>
            </w:r>
            <w:proofErr w:type="spellEnd"/>
            <w:r w:rsidRPr="00D27FA9">
              <w:rPr>
                <w:sz w:val="20"/>
                <w:szCs w:val="20"/>
              </w:rPr>
              <w:t xml:space="preserve"> периода</w:t>
            </w:r>
          </w:p>
          <w:p w14:paraId="32345277" w14:textId="77777777" w:rsidR="00D27FA9" w:rsidRPr="00D27FA9" w:rsidRDefault="00D27FA9" w:rsidP="00D27FA9">
            <w:pPr>
              <w:spacing w:after="0" w:line="240" w:lineRule="auto"/>
              <w:rPr>
                <w:sz w:val="20"/>
                <w:szCs w:val="20"/>
              </w:rPr>
            </w:pPr>
            <w:r w:rsidRPr="00D27FA9">
              <w:rPr>
                <w:sz w:val="20"/>
                <w:szCs w:val="20"/>
              </w:rPr>
              <w:t>2015</w:t>
            </w:r>
          </w:p>
        </w:tc>
        <w:tc>
          <w:tcPr>
            <w:tcW w:w="1080" w:type="dxa"/>
            <w:tcBorders>
              <w:top w:val="single" w:sz="6" w:space="0" w:color="auto"/>
              <w:left w:val="single" w:sz="6" w:space="0" w:color="auto"/>
              <w:bottom w:val="single" w:sz="6" w:space="0" w:color="auto"/>
              <w:right w:val="single" w:sz="6" w:space="0" w:color="auto"/>
            </w:tcBorders>
          </w:tcPr>
          <w:p w14:paraId="1C4C7D1E" w14:textId="77777777" w:rsidR="00D27FA9" w:rsidRPr="00D27FA9" w:rsidRDefault="00D27FA9" w:rsidP="00D27FA9">
            <w:pPr>
              <w:spacing w:after="0" w:line="240" w:lineRule="auto"/>
              <w:rPr>
                <w:sz w:val="20"/>
                <w:szCs w:val="20"/>
              </w:rPr>
            </w:pPr>
            <w:r w:rsidRPr="00D27FA9">
              <w:rPr>
                <w:sz w:val="20"/>
                <w:szCs w:val="20"/>
              </w:rPr>
              <w:t xml:space="preserve">второй год </w:t>
            </w:r>
            <w:proofErr w:type="spellStart"/>
            <w:r w:rsidRPr="00D27FA9">
              <w:rPr>
                <w:sz w:val="20"/>
                <w:szCs w:val="20"/>
              </w:rPr>
              <w:t>плано-вого</w:t>
            </w:r>
            <w:proofErr w:type="spellEnd"/>
            <w:r w:rsidRPr="00D27FA9">
              <w:rPr>
                <w:sz w:val="20"/>
                <w:szCs w:val="20"/>
              </w:rPr>
              <w:t xml:space="preserve"> периода</w:t>
            </w:r>
          </w:p>
          <w:p w14:paraId="3D68B23A" w14:textId="77777777" w:rsidR="00D27FA9" w:rsidRPr="00D27FA9" w:rsidRDefault="00D27FA9" w:rsidP="00D27FA9">
            <w:pPr>
              <w:spacing w:after="0" w:line="240" w:lineRule="auto"/>
              <w:rPr>
                <w:sz w:val="20"/>
                <w:szCs w:val="20"/>
              </w:rPr>
            </w:pPr>
            <w:r w:rsidRPr="00D27FA9">
              <w:rPr>
                <w:sz w:val="20"/>
                <w:szCs w:val="20"/>
              </w:rPr>
              <w:t>2016</w:t>
            </w:r>
          </w:p>
        </w:tc>
        <w:tc>
          <w:tcPr>
            <w:tcW w:w="720" w:type="dxa"/>
            <w:tcBorders>
              <w:top w:val="single" w:sz="6" w:space="0" w:color="auto"/>
              <w:left w:val="single" w:sz="6" w:space="0" w:color="auto"/>
              <w:bottom w:val="single" w:sz="6" w:space="0" w:color="auto"/>
              <w:right w:val="single" w:sz="6" w:space="0" w:color="auto"/>
            </w:tcBorders>
            <w:vAlign w:val="center"/>
          </w:tcPr>
          <w:p w14:paraId="748A3C19" w14:textId="77777777" w:rsidR="00D27FA9" w:rsidRPr="00D27FA9" w:rsidRDefault="00D27FA9" w:rsidP="00D27FA9">
            <w:pPr>
              <w:spacing w:after="0" w:line="240" w:lineRule="auto"/>
              <w:rPr>
                <w:sz w:val="20"/>
                <w:szCs w:val="20"/>
              </w:rPr>
            </w:pPr>
            <w:r w:rsidRPr="00D27FA9">
              <w:rPr>
                <w:sz w:val="20"/>
                <w:szCs w:val="20"/>
              </w:rPr>
              <w:t>2017</w:t>
            </w:r>
          </w:p>
        </w:tc>
        <w:tc>
          <w:tcPr>
            <w:tcW w:w="720" w:type="dxa"/>
            <w:tcBorders>
              <w:top w:val="single" w:sz="6" w:space="0" w:color="auto"/>
              <w:left w:val="single" w:sz="6" w:space="0" w:color="auto"/>
              <w:bottom w:val="single" w:sz="6" w:space="0" w:color="auto"/>
              <w:right w:val="single" w:sz="6" w:space="0" w:color="auto"/>
            </w:tcBorders>
            <w:vAlign w:val="center"/>
          </w:tcPr>
          <w:p w14:paraId="763093E6" w14:textId="77777777" w:rsidR="00D27FA9" w:rsidRPr="00D27FA9" w:rsidRDefault="00D27FA9" w:rsidP="00D27FA9">
            <w:pPr>
              <w:spacing w:after="0" w:line="240" w:lineRule="auto"/>
              <w:rPr>
                <w:sz w:val="20"/>
                <w:szCs w:val="20"/>
              </w:rPr>
            </w:pPr>
            <w:r w:rsidRPr="00D27FA9">
              <w:rPr>
                <w:sz w:val="20"/>
                <w:szCs w:val="20"/>
              </w:rPr>
              <w:t>2018</w:t>
            </w:r>
          </w:p>
        </w:tc>
        <w:tc>
          <w:tcPr>
            <w:tcW w:w="720" w:type="dxa"/>
            <w:tcBorders>
              <w:top w:val="single" w:sz="6" w:space="0" w:color="auto"/>
              <w:left w:val="single" w:sz="6" w:space="0" w:color="auto"/>
              <w:bottom w:val="single" w:sz="6" w:space="0" w:color="auto"/>
              <w:right w:val="single" w:sz="6" w:space="0" w:color="auto"/>
            </w:tcBorders>
            <w:vAlign w:val="center"/>
          </w:tcPr>
          <w:p w14:paraId="40A6D278" w14:textId="77777777" w:rsidR="00D27FA9" w:rsidRPr="00D27FA9" w:rsidRDefault="00D27FA9" w:rsidP="00D27FA9">
            <w:pPr>
              <w:spacing w:after="0" w:line="240" w:lineRule="auto"/>
              <w:rPr>
                <w:sz w:val="20"/>
                <w:szCs w:val="20"/>
              </w:rPr>
            </w:pPr>
            <w:r w:rsidRPr="00D27FA9">
              <w:rPr>
                <w:sz w:val="20"/>
                <w:szCs w:val="20"/>
              </w:rPr>
              <w:t>2019</w:t>
            </w:r>
          </w:p>
        </w:tc>
        <w:tc>
          <w:tcPr>
            <w:tcW w:w="720" w:type="dxa"/>
            <w:tcBorders>
              <w:top w:val="single" w:sz="6" w:space="0" w:color="auto"/>
              <w:left w:val="single" w:sz="6" w:space="0" w:color="auto"/>
              <w:bottom w:val="single" w:sz="6" w:space="0" w:color="auto"/>
              <w:right w:val="single" w:sz="6" w:space="0" w:color="auto"/>
            </w:tcBorders>
            <w:vAlign w:val="center"/>
          </w:tcPr>
          <w:p w14:paraId="5AE51F6E" w14:textId="77777777" w:rsidR="00D27FA9" w:rsidRPr="00D27FA9" w:rsidRDefault="00D27FA9" w:rsidP="00D27FA9">
            <w:pPr>
              <w:spacing w:after="0" w:line="240" w:lineRule="auto"/>
              <w:rPr>
                <w:sz w:val="20"/>
                <w:szCs w:val="20"/>
              </w:rPr>
            </w:pPr>
            <w:r w:rsidRPr="00D27FA9">
              <w:rPr>
                <w:sz w:val="20"/>
                <w:szCs w:val="20"/>
              </w:rPr>
              <w:t>2020</w:t>
            </w:r>
          </w:p>
        </w:tc>
        <w:tc>
          <w:tcPr>
            <w:tcW w:w="720" w:type="dxa"/>
            <w:tcBorders>
              <w:top w:val="single" w:sz="6" w:space="0" w:color="auto"/>
              <w:left w:val="single" w:sz="6" w:space="0" w:color="auto"/>
              <w:bottom w:val="single" w:sz="6" w:space="0" w:color="auto"/>
              <w:right w:val="single" w:sz="6" w:space="0" w:color="auto"/>
            </w:tcBorders>
            <w:vAlign w:val="center"/>
          </w:tcPr>
          <w:p w14:paraId="22F3B700" w14:textId="77777777" w:rsidR="00D27FA9" w:rsidRPr="00D27FA9" w:rsidRDefault="00D27FA9" w:rsidP="00D27FA9">
            <w:pPr>
              <w:spacing w:after="0" w:line="240" w:lineRule="auto"/>
              <w:rPr>
                <w:sz w:val="20"/>
                <w:szCs w:val="20"/>
              </w:rPr>
            </w:pPr>
            <w:r w:rsidRPr="00D27FA9">
              <w:rPr>
                <w:sz w:val="20"/>
                <w:szCs w:val="20"/>
              </w:rPr>
              <w:t>2021</w:t>
            </w:r>
          </w:p>
        </w:tc>
        <w:tc>
          <w:tcPr>
            <w:tcW w:w="720" w:type="dxa"/>
            <w:tcBorders>
              <w:top w:val="single" w:sz="6" w:space="0" w:color="auto"/>
              <w:left w:val="single" w:sz="6" w:space="0" w:color="auto"/>
              <w:bottom w:val="single" w:sz="6" w:space="0" w:color="auto"/>
              <w:right w:val="single" w:sz="6" w:space="0" w:color="auto"/>
            </w:tcBorders>
            <w:vAlign w:val="center"/>
          </w:tcPr>
          <w:p w14:paraId="7AC02E06" w14:textId="77777777" w:rsidR="00D27FA9" w:rsidRPr="00D27FA9" w:rsidRDefault="00D27FA9" w:rsidP="00D27FA9">
            <w:pPr>
              <w:spacing w:after="0" w:line="240" w:lineRule="auto"/>
              <w:rPr>
                <w:sz w:val="20"/>
                <w:szCs w:val="20"/>
              </w:rPr>
            </w:pPr>
            <w:r w:rsidRPr="00D27FA9">
              <w:rPr>
                <w:sz w:val="20"/>
                <w:szCs w:val="20"/>
              </w:rPr>
              <w:t>2022</w:t>
            </w:r>
          </w:p>
        </w:tc>
        <w:tc>
          <w:tcPr>
            <w:tcW w:w="720" w:type="dxa"/>
            <w:tcBorders>
              <w:top w:val="single" w:sz="6" w:space="0" w:color="auto"/>
              <w:left w:val="single" w:sz="6" w:space="0" w:color="auto"/>
              <w:bottom w:val="single" w:sz="6" w:space="0" w:color="auto"/>
              <w:right w:val="single" w:sz="6" w:space="0" w:color="auto"/>
            </w:tcBorders>
            <w:vAlign w:val="center"/>
          </w:tcPr>
          <w:p w14:paraId="39B290C5" w14:textId="77777777" w:rsidR="00D27FA9" w:rsidRPr="00D27FA9" w:rsidRDefault="00D27FA9" w:rsidP="00D27FA9">
            <w:pPr>
              <w:spacing w:after="0" w:line="240" w:lineRule="auto"/>
              <w:rPr>
                <w:sz w:val="20"/>
                <w:szCs w:val="20"/>
              </w:rPr>
            </w:pPr>
            <w:r w:rsidRPr="00D27FA9">
              <w:rPr>
                <w:sz w:val="20"/>
                <w:szCs w:val="20"/>
              </w:rPr>
              <w:t>2023</w:t>
            </w:r>
          </w:p>
        </w:tc>
        <w:tc>
          <w:tcPr>
            <w:tcW w:w="720" w:type="dxa"/>
            <w:tcBorders>
              <w:top w:val="single" w:sz="6" w:space="0" w:color="auto"/>
              <w:left w:val="single" w:sz="6" w:space="0" w:color="auto"/>
              <w:bottom w:val="single" w:sz="6" w:space="0" w:color="auto"/>
              <w:right w:val="single" w:sz="6" w:space="0" w:color="auto"/>
            </w:tcBorders>
            <w:vAlign w:val="center"/>
          </w:tcPr>
          <w:p w14:paraId="1268A152" w14:textId="77777777" w:rsidR="00D27FA9" w:rsidRPr="00D27FA9" w:rsidRDefault="00D27FA9" w:rsidP="00D27FA9">
            <w:pPr>
              <w:spacing w:after="0" w:line="240" w:lineRule="auto"/>
              <w:rPr>
                <w:sz w:val="20"/>
                <w:szCs w:val="20"/>
              </w:rPr>
            </w:pPr>
            <w:r w:rsidRPr="00D27FA9">
              <w:rPr>
                <w:sz w:val="20"/>
                <w:szCs w:val="20"/>
              </w:rPr>
              <w:t>2024</w:t>
            </w:r>
          </w:p>
        </w:tc>
      </w:tr>
      <w:tr w:rsidR="00D27FA9" w:rsidRPr="00D27FA9" w14:paraId="3EAD95E1" w14:textId="77777777" w:rsidTr="00371328">
        <w:trPr>
          <w:cantSplit/>
          <w:trHeight w:val="240"/>
        </w:trPr>
        <w:tc>
          <w:tcPr>
            <w:tcW w:w="540" w:type="dxa"/>
            <w:tcBorders>
              <w:top w:val="single" w:sz="6" w:space="0" w:color="auto"/>
              <w:left w:val="single" w:sz="6" w:space="0" w:color="auto"/>
              <w:bottom w:val="single" w:sz="6" w:space="0" w:color="auto"/>
              <w:right w:val="single" w:sz="6" w:space="0" w:color="auto"/>
            </w:tcBorders>
          </w:tcPr>
          <w:p w14:paraId="7E684A15" w14:textId="77777777" w:rsidR="00D27FA9" w:rsidRPr="00D27FA9" w:rsidRDefault="00D27FA9" w:rsidP="00D27FA9">
            <w:pPr>
              <w:spacing w:after="0" w:line="240" w:lineRule="auto"/>
              <w:rPr>
                <w:sz w:val="20"/>
                <w:szCs w:val="20"/>
              </w:rPr>
            </w:pPr>
            <w:r w:rsidRPr="00D27FA9">
              <w:rPr>
                <w:sz w:val="20"/>
                <w:szCs w:val="20"/>
              </w:rPr>
              <w:t xml:space="preserve">1  </w:t>
            </w:r>
          </w:p>
        </w:tc>
        <w:tc>
          <w:tcPr>
            <w:tcW w:w="1485" w:type="dxa"/>
            <w:tcBorders>
              <w:top w:val="single" w:sz="6" w:space="0" w:color="auto"/>
              <w:left w:val="single" w:sz="6" w:space="0" w:color="auto"/>
              <w:bottom w:val="single" w:sz="6" w:space="0" w:color="auto"/>
              <w:right w:val="single" w:sz="6" w:space="0" w:color="auto"/>
            </w:tcBorders>
          </w:tcPr>
          <w:p w14:paraId="01EF0284" w14:textId="77777777" w:rsidR="00D27FA9" w:rsidRPr="00D27FA9" w:rsidRDefault="00D27FA9" w:rsidP="00D27FA9">
            <w:pPr>
              <w:spacing w:after="0" w:line="240" w:lineRule="auto"/>
              <w:rPr>
                <w:sz w:val="20"/>
                <w:szCs w:val="20"/>
              </w:rPr>
            </w:pPr>
            <w:proofErr w:type="gramStart"/>
            <w:r w:rsidRPr="00D27FA9">
              <w:rPr>
                <w:sz w:val="20"/>
                <w:szCs w:val="20"/>
              </w:rPr>
              <w:t xml:space="preserve">Цель:   </w:t>
            </w:r>
            <w:proofErr w:type="gramEnd"/>
            <w:r w:rsidRPr="00D27FA9">
              <w:rPr>
                <w:sz w:val="20"/>
                <w:szCs w:val="20"/>
              </w:rPr>
              <w:t xml:space="preserve">  </w:t>
            </w:r>
          </w:p>
        </w:tc>
        <w:tc>
          <w:tcPr>
            <w:tcW w:w="13095" w:type="dxa"/>
            <w:gridSpan w:val="14"/>
            <w:tcBorders>
              <w:top w:val="single" w:sz="6" w:space="0" w:color="auto"/>
              <w:left w:val="single" w:sz="6" w:space="0" w:color="auto"/>
              <w:bottom w:val="single" w:sz="6" w:space="0" w:color="auto"/>
              <w:right w:val="single" w:sz="6" w:space="0" w:color="auto"/>
            </w:tcBorders>
          </w:tcPr>
          <w:p w14:paraId="4940313C" w14:textId="77777777" w:rsidR="00D27FA9" w:rsidRPr="00D27FA9" w:rsidRDefault="00D27FA9" w:rsidP="00D27FA9">
            <w:pPr>
              <w:spacing w:after="0" w:line="240" w:lineRule="auto"/>
              <w:rPr>
                <w:sz w:val="20"/>
                <w:szCs w:val="20"/>
              </w:rPr>
            </w:pPr>
            <w:r w:rsidRPr="00D27FA9">
              <w:rPr>
                <w:sz w:val="20"/>
                <w:szCs w:val="20"/>
              </w:rPr>
              <w:t>Создание условий для развития потенциала молодежи и его реализации в интересах развития Емельяновского района</w:t>
            </w:r>
          </w:p>
        </w:tc>
      </w:tr>
      <w:tr w:rsidR="00D27FA9" w:rsidRPr="00D27FA9" w14:paraId="637B4150" w14:textId="77777777" w:rsidTr="00371328">
        <w:trPr>
          <w:cantSplit/>
          <w:trHeight w:val="360"/>
        </w:trPr>
        <w:tc>
          <w:tcPr>
            <w:tcW w:w="540" w:type="dxa"/>
            <w:tcBorders>
              <w:top w:val="single" w:sz="6" w:space="0" w:color="auto"/>
              <w:left w:val="single" w:sz="6" w:space="0" w:color="auto"/>
              <w:bottom w:val="single" w:sz="6" w:space="0" w:color="auto"/>
              <w:right w:val="single" w:sz="6" w:space="0" w:color="auto"/>
            </w:tcBorders>
          </w:tcPr>
          <w:p w14:paraId="245BA35E" w14:textId="77777777" w:rsidR="00D27FA9" w:rsidRPr="00D27FA9" w:rsidRDefault="00D27FA9" w:rsidP="00D27FA9">
            <w:pPr>
              <w:spacing w:after="0" w:line="240" w:lineRule="auto"/>
              <w:rPr>
                <w:sz w:val="20"/>
                <w:szCs w:val="20"/>
              </w:rPr>
            </w:pPr>
            <w:r w:rsidRPr="00D27FA9">
              <w:rPr>
                <w:sz w:val="20"/>
                <w:szCs w:val="20"/>
              </w:rPr>
              <w:t>1.1</w:t>
            </w:r>
          </w:p>
        </w:tc>
        <w:tc>
          <w:tcPr>
            <w:tcW w:w="1485" w:type="dxa"/>
            <w:tcBorders>
              <w:top w:val="single" w:sz="6" w:space="0" w:color="auto"/>
              <w:left w:val="single" w:sz="6" w:space="0" w:color="auto"/>
              <w:bottom w:val="single" w:sz="6" w:space="0" w:color="auto"/>
              <w:right w:val="single" w:sz="6" w:space="0" w:color="auto"/>
            </w:tcBorders>
          </w:tcPr>
          <w:p w14:paraId="6A9723B0" w14:textId="77777777" w:rsidR="00D27FA9" w:rsidRPr="00D27FA9" w:rsidRDefault="00D27FA9" w:rsidP="00D27FA9">
            <w:pPr>
              <w:spacing w:after="0" w:line="240" w:lineRule="auto"/>
              <w:rPr>
                <w:sz w:val="20"/>
                <w:szCs w:val="20"/>
              </w:rPr>
            </w:pPr>
            <w:r w:rsidRPr="00D27FA9">
              <w:rPr>
                <w:sz w:val="20"/>
                <w:szCs w:val="20"/>
              </w:rPr>
              <w:t>количество проектов, реализуемых молодежью района</w:t>
            </w:r>
          </w:p>
        </w:tc>
        <w:tc>
          <w:tcPr>
            <w:tcW w:w="1395" w:type="dxa"/>
            <w:tcBorders>
              <w:top w:val="single" w:sz="6" w:space="0" w:color="auto"/>
              <w:left w:val="single" w:sz="6" w:space="0" w:color="auto"/>
              <w:bottom w:val="single" w:sz="6" w:space="0" w:color="auto"/>
              <w:right w:val="single" w:sz="6" w:space="0" w:color="auto"/>
            </w:tcBorders>
          </w:tcPr>
          <w:p w14:paraId="43410F46" w14:textId="77777777" w:rsidR="00D27FA9" w:rsidRPr="00D27FA9" w:rsidRDefault="00D27FA9" w:rsidP="00D27FA9">
            <w:pPr>
              <w:spacing w:after="0" w:line="240" w:lineRule="auto"/>
              <w:rPr>
                <w:sz w:val="20"/>
                <w:szCs w:val="20"/>
              </w:rPr>
            </w:pPr>
            <w:r w:rsidRPr="00D27FA9">
              <w:rPr>
                <w:sz w:val="20"/>
                <w:szCs w:val="20"/>
              </w:rPr>
              <w:t>Единиц</w:t>
            </w:r>
          </w:p>
        </w:tc>
        <w:tc>
          <w:tcPr>
            <w:tcW w:w="1260" w:type="dxa"/>
            <w:tcBorders>
              <w:top w:val="single" w:sz="6" w:space="0" w:color="auto"/>
              <w:left w:val="single" w:sz="6" w:space="0" w:color="auto"/>
              <w:bottom w:val="single" w:sz="6" w:space="0" w:color="auto"/>
              <w:right w:val="single" w:sz="6" w:space="0" w:color="auto"/>
            </w:tcBorders>
          </w:tcPr>
          <w:p w14:paraId="31F3BF55" w14:textId="77777777" w:rsidR="00D27FA9" w:rsidRPr="00D27FA9" w:rsidRDefault="00D27FA9" w:rsidP="00D27FA9">
            <w:pPr>
              <w:spacing w:after="0" w:line="240" w:lineRule="auto"/>
              <w:rPr>
                <w:sz w:val="20"/>
                <w:szCs w:val="20"/>
              </w:rPr>
            </w:pPr>
            <w:r w:rsidRPr="00D27FA9">
              <w:rPr>
                <w:sz w:val="20"/>
                <w:szCs w:val="20"/>
              </w:rPr>
              <w:t>9</w:t>
            </w:r>
          </w:p>
        </w:tc>
        <w:tc>
          <w:tcPr>
            <w:tcW w:w="1080" w:type="dxa"/>
            <w:tcBorders>
              <w:top w:val="single" w:sz="6" w:space="0" w:color="auto"/>
              <w:left w:val="single" w:sz="6" w:space="0" w:color="auto"/>
              <w:bottom w:val="single" w:sz="6" w:space="0" w:color="auto"/>
              <w:right w:val="single" w:sz="6" w:space="0" w:color="auto"/>
            </w:tcBorders>
          </w:tcPr>
          <w:p w14:paraId="6EFFDD9E" w14:textId="77777777" w:rsidR="00D27FA9" w:rsidRPr="00D27FA9" w:rsidRDefault="00D27FA9" w:rsidP="00D27FA9">
            <w:pPr>
              <w:spacing w:after="0" w:line="240" w:lineRule="auto"/>
              <w:rPr>
                <w:sz w:val="20"/>
                <w:szCs w:val="20"/>
              </w:rPr>
            </w:pPr>
            <w:r w:rsidRPr="00D27FA9">
              <w:rPr>
                <w:sz w:val="20"/>
                <w:szCs w:val="20"/>
              </w:rPr>
              <w:t>13</w:t>
            </w:r>
          </w:p>
        </w:tc>
        <w:tc>
          <w:tcPr>
            <w:tcW w:w="1440" w:type="dxa"/>
            <w:tcBorders>
              <w:top w:val="single" w:sz="6" w:space="0" w:color="auto"/>
              <w:left w:val="single" w:sz="6" w:space="0" w:color="auto"/>
              <w:bottom w:val="single" w:sz="6" w:space="0" w:color="auto"/>
              <w:right w:val="single" w:sz="6" w:space="0" w:color="auto"/>
            </w:tcBorders>
          </w:tcPr>
          <w:p w14:paraId="68E5EA03" w14:textId="77777777" w:rsidR="00D27FA9" w:rsidRPr="00D27FA9" w:rsidRDefault="00D27FA9" w:rsidP="00D27FA9">
            <w:pPr>
              <w:spacing w:after="0" w:line="240" w:lineRule="auto"/>
              <w:rPr>
                <w:sz w:val="20"/>
                <w:szCs w:val="20"/>
              </w:rPr>
            </w:pPr>
            <w:r w:rsidRPr="00D27FA9">
              <w:rPr>
                <w:sz w:val="20"/>
                <w:szCs w:val="20"/>
              </w:rPr>
              <w:t>15</w:t>
            </w:r>
          </w:p>
        </w:tc>
        <w:tc>
          <w:tcPr>
            <w:tcW w:w="1080" w:type="dxa"/>
            <w:tcBorders>
              <w:top w:val="single" w:sz="6" w:space="0" w:color="auto"/>
              <w:left w:val="single" w:sz="6" w:space="0" w:color="auto"/>
              <w:bottom w:val="single" w:sz="6" w:space="0" w:color="auto"/>
              <w:right w:val="single" w:sz="6" w:space="0" w:color="auto"/>
            </w:tcBorders>
          </w:tcPr>
          <w:p w14:paraId="574F596B" w14:textId="77777777" w:rsidR="00D27FA9" w:rsidRPr="00D27FA9" w:rsidRDefault="00D27FA9" w:rsidP="00D27FA9">
            <w:pPr>
              <w:spacing w:after="0" w:line="240" w:lineRule="auto"/>
              <w:rPr>
                <w:sz w:val="20"/>
                <w:szCs w:val="20"/>
              </w:rPr>
            </w:pPr>
            <w:r w:rsidRPr="00D27FA9">
              <w:rPr>
                <w:sz w:val="20"/>
                <w:szCs w:val="20"/>
              </w:rPr>
              <w:t>17</w:t>
            </w:r>
          </w:p>
        </w:tc>
        <w:tc>
          <w:tcPr>
            <w:tcW w:w="1080" w:type="dxa"/>
            <w:tcBorders>
              <w:top w:val="single" w:sz="6" w:space="0" w:color="auto"/>
              <w:left w:val="single" w:sz="6" w:space="0" w:color="auto"/>
              <w:bottom w:val="single" w:sz="6" w:space="0" w:color="auto"/>
              <w:right w:val="single" w:sz="6" w:space="0" w:color="auto"/>
            </w:tcBorders>
          </w:tcPr>
          <w:p w14:paraId="1A264008"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4873246F"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044992A4"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158B48AA"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1B6F663F"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1BB2331D"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1E5FAA2B"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570FE3CD" w14:textId="77777777" w:rsidR="00D27FA9" w:rsidRPr="00D27FA9" w:rsidRDefault="00D27FA9" w:rsidP="00D27FA9">
            <w:pPr>
              <w:spacing w:after="0" w:line="240" w:lineRule="auto"/>
              <w:rPr>
                <w:sz w:val="20"/>
                <w:szCs w:val="20"/>
              </w:rPr>
            </w:pPr>
            <w:r w:rsidRPr="00D27FA9">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14:paraId="17A30172" w14:textId="77777777" w:rsidR="00D27FA9" w:rsidRPr="00D27FA9" w:rsidRDefault="00D27FA9" w:rsidP="00D27FA9">
            <w:pPr>
              <w:spacing w:after="0" w:line="240" w:lineRule="auto"/>
              <w:rPr>
                <w:sz w:val="20"/>
                <w:szCs w:val="20"/>
              </w:rPr>
            </w:pPr>
            <w:r w:rsidRPr="00D27FA9">
              <w:rPr>
                <w:sz w:val="20"/>
                <w:szCs w:val="20"/>
              </w:rPr>
              <w:t>20</w:t>
            </w:r>
          </w:p>
        </w:tc>
      </w:tr>
      <w:tr w:rsidR="00D27FA9" w:rsidRPr="00D27FA9" w14:paraId="1226E63D" w14:textId="77777777" w:rsidTr="00371328">
        <w:trPr>
          <w:cantSplit/>
          <w:trHeight w:val="240"/>
        </w:trPr>
        <w:tc>
          <w:tcPr>
            <w:tcW w:w="540" w:type="dxa"/>
            <w:tcBorders>
              <w:top w:val="single" w:sz="6" w:space="0" w:color="auto"/>
              <w:left w:val="single" w:sz="6" w:space="0" w:color="auto"/>
              <w:bottom w:val="single" w:sz="6" w:space="0" w:color="auto"/>
              <w:right w:val="single" w:sz="6" w:space="0" w:color="auto"/>
            </w:tcBorders>
          </w:tcPr>
          <w:p w14:paraId="0A857E2C" w14:textId="77777777" w:rsidR="00D27FA9" w:rsidRPr="00D27FA9" w:rsidRDefault="00D27FA9" w:rsidP="00D27FA9">
            <w:pPr>
              <w:spacing w:after="0" w:line="240" w:lineRule="auto"/>
              <w:rPr>
                <w:sz w:val="20"/>
                <w:szCs w:val="20"/>
              </w:rPr>
            </w:pPr>
            <w:r w:rsidRPr="00D27FA9">
              <w:rPr>
                <w:sz w:val="20"/>
                <w:szCs w:val="20"/>
              </w:rPr>
              <w:t>1.2</w:t>
            </w:r>
          </w:p>
        </w:tc>
        <w:tc>
          <w:tcPr>
            <w:tcW w:w="1485" w:type="dxa"/>
            <w:tcBorders>
              <w:top w:val="single" w:sz="6" w:space="0" w:color="auto"/>
              <w:left w:val="single" w:sz="6" w:space="0" w:color="auto"/>
              <w:bottom w:val="single" w:sz="6" w:space="0" w:color="auto"/>
              <w:right w:val="single" w:sz="6" w:space="0" w:color="auto"/>
            </w:tcBorders>
          </w:tcPr>
          <w:p w14:paraId="3E4604DF" w14:textId="77777777" w:rsidR="00D27FA9" w:rsidRPr="00D27FA9" w:rsidRDefault="00D27FA9" w:rsidP="00D27FA9">
            <w:pPr>
              <w:spacing w:after="0" w:line="240" w:lineRule="auto"/>
              <w:rPr>
                <w:sz w:val="20"/>
                <w:szCs w:val="20"/>
              </w:rPr>
            </w:pPr>
            <w:r w:rsidRPr="00D27FA9">
              <w:rPr>
                <w:sz w:val="20"/>
                <w:szCs w:val="20"/>
              </w:rPr>
              <w:t>количество благополучателей – граждан, проживающих в Емельяновском районе, получающих безвозмездные услуги от участников молодежных социально-экономических проектов</w:t>
            </w:r>
          </w:p>
        </w:tc>
        <w:tc>
          <w:tcPr>
            <w:tcW w:w="1395" w:type="dxa"/>
            <w:tcBorders>
              <w:top w:val="single" w:sz="6" w:space="0" w:color="auto"/>
              <w:left w:val="single" w:sz="6" w:space="0" w:color="auto"/>
              <w:bottom w:val="single" w:sz="6" w:space="0" w:color="auto"/>
              <w:right w:val="single" w:sz="6" w:space="0" w:color="auto"/>
            </w:tcBorders>
          </w:tcPr>
          <w:p w14:paraId="1F35C345" w14:textId="77777777" w:rsidR="00D27FA9" w:rsidRPr="00D27FA9" w:rsidRDefault="00D27FA9" w:rsidP="00D27FA9">
            <w:pPr>
              <w:spacing w:after="0" w:line="240" w:lineRule="auto"/>
              <w:rPr>
                <w:sz w:val="20"/>
                <w:szCs w:val="20"/>
              </w:rPr>
            </w:pPr>
            <w:r w:rsidRPr="00D27FA9">
              <w:rPr>
                <w:sz w:val="20"/>
                <w:szCs w:val="20"/>
              </w:rPr>
              <w:t>Человек</w:t>
            </w:r>
          </w:p>
        </w:tc>
        <w:tc>
          <w:tcPr>
            <w:tcW w:w="1260" w:type="dxa"/>
            <w:tcBorders>
              <w:top w:val="single" w:sz="6" w:space="0" w:color="auto"/>
              <w:left w:val="single" w:sz="6" w:space="0" w:color="auto"/>
              <w:bottom w:val="single" w:sz="6" w:space="0" w:color="auto"/>
              <w:right w:val="single" w:sz="6" w:space="0" w:color="auto"/>
            </w:tcBorders>
          </w:tcPr>
          <w:p w14:paraId="6C90E2E3" w14:textId="77777777" w:rsidR="00D27FA9" w:rsidRPr="00D27FA9" w:rsidRDefault="00D27FA9" w:rsidP="00D27FA9">
            <w:pPr>
              <w:spacing w:after="0" w:line="240" w:lineRule="auto"/>
              <w:rPr>
                <w:sz w:val="20"/>
                <w:szCs w:val="20"/>
              </w:rPr>
            </w:pPr>
            <w:r w:rsidRPr="00D27FA9">
              <w:rPr>
                <w:sz w:val="20"/>
                <w:szCs w:val="20"/>
              </w:rPr>
              <w:t>2500</w:t>
            </w:r>
          </w:p>
        </w:tc>
        <w:tc>
          <w:tcPr>
            <w:tcW w:w="1080" w:type="dxa"/>
            <w:tcBorders>
              <w:top w:val="single" w:sz="6" w:space="0" w:color="auto"/>
              <w:left w:val="single" w:sz="6" w:space="0" w:color="auto"/>
              <w:bottom w:val="single" w:sz="6" w:space="0" w:color="auto"/>
              <w:right w:val="single" w:sz="6" w:space="0" w:color="auto"/>
            </w:tcBorders>
          </w:tcPr>
          <w:p w14:paraId="0D5D20D8" w14:textId="77777777" w:rsidR="00D27FA9" w:rsidRPr="00D27FA9" w:rsidRDefault="00D27FA9" w:rsidP="00D27FA9">
            <w:pPr>
              <w:spacing w:after="0" w:line="240" w:lineRule="auto"/>
              <w:rPr>
                <w:sz w:val="20"/>
                <w:szCs w:val="20"/>
              </w:rPr>
            </w:pPr>
            <w:r w:rsidRPr="00D27FA9">
              <w:rPr>
                <w:sz w:val="20"/>
                <w:szCs w:val="20"/>
              </w:rPr>
              <w:t>2800</w:t>
            </w:r>
          </w:p>
        </w:tc>
        <w:tc>
          <w:tcPr>
            <w:tcW w:w="1440" w:type="dxa"/>
            <w:tcBorders>
              <w:top w:val="single" w:sz="6" w:space="0" w:color="auto"/>
              <w:left w:val="single" w:sz="6" w:space="0" w:color="auto"/>
              <w:bottom w:val="single" w:sz="6" w:space="0" w:color="auto"/>
              <w:right w:val="single" w:sz="6" w:space="0" w:color="auto"/>
            </w:tcBorders>
          </w:tcPr>
          <w:p w14:paraId="48C1B40B" w14:textId="77777777" w:rsidR="00D27FA9" w:rsidRPr="00D27FA9" w:rsidRDefault="00D27FA9" w:rsidP="00D27FA9">
            <w:pPr>
              <w:spacing w:after="0" w:line="240" w:lineRule="auto"/>
              <w:rPr>
                <w:sz w:val="20"/>
                <w:szCs w:val="20"/>
              </w:rPr>
            </w:pPr>
            <w:r w:rsidRPr="00D27FA9">
              <w:rPr>
                <w:sz w:val="20"/>
                <w:szCs w:val="20"/>
              </w:rPr>
              <w:t>3000</w:t>
            </w:r>
          </w:p>
        </w:tc>
        <w:tc>
          <w:tcPr>
            <w:tcW w:w="1080" w:type="dxa"/>
            <w:tcBorders>
              <w:top w:val="single" w:sz="6" w:space="0" w:color="auto"/>
              <w:left w:val="single" w:sz="6" w:space="0" w:color="auto"/>
              <w:bottom w:val="single" w:sz="6" w:space="0" w:color="auto"/>
              <w:right w:val="single" w:sz="6" w:space="0" w:color="auto"/>
            </w:tcBorders>
          </w:tcPr>
          <w:p w14:paraId="4A24DEF7" w14:textId="77777777" w:rsidR="00D27FA9" w:rsidRPr="00D27FA9" w:rsidRDefault="00D27FA9" w:rsidP="00D27FA9">
            <w:pPr>
              <w:spacing w:after="0" w:line="240" w:lineRule="auto"/>
              <w:rPr>
                <w:sz w:val="20"/>
                <w:szCs w:val="20"/>
              </w:rPr>
            </w:pPr>
            <w:r w:rsidRPr="00D27FA9">
              <w:rPr>
                <w:sz w:val="20"/>
                <w:szCs w:val="20"/>
              </w:rPr>
              <w:t>3500</w:t>
            </w:r>
          </w:p>
        </w:tc>
        <w:tc>
          <w:tcPr>
            <w:tcW w:w="1080" w:type="dxa"/>
            <w:tcBorders>
              <w:top w:val="single" w:sz="6" w:space="0" w:color="auto"/>
              <w:left w:val="single" w:sz="6" w:space="0" w:color="auto"/>
              <w:bottom w:val="single" w:sz="6" w:space="0" w:color="auto"/>
              <w:right w:val="single" w:sz="6" w:space="0" w:color="auto"/>
            </w:tcBorders>
          </w:tcPr>
          <w:p w14:paraId="038A82D3"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73C98B00"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15E6819A"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4706BB80"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6853ED12"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76BAC7FE"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76975029"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25EB1C86" w14:textId="77777777" w:rsidR="00D27FA9" w:rsidRPr="00D27FA9" w:rsidRDefault="00D27FA9" w:rsidP="00D27FA9">
            <w:pPr>
              <w:spacing w:after="0" w:line="240" w:lineRule="auto"/>
              <w:rPr>
                <w:sz w:val="20"/>
                <w:szCs w:val="20"/>
              </w:rPr>
            </w:pPr>
            <w:r w:rsidRPr="00D27FA9">
              <w:rPr>
                <w:sz w:val="20"/>
                <w:szCs w:val="20"/>
              </w:rPr>
              <w:t>4000</w:t>
            </w:r>
          </w:p>
        </w:tc>
        <w:tc>
          <w:tcPr>
            <w:tcW w:w="720" w:type="dxa"/>
            <w:tcBorders>
              <w:top w:val="single" w:sz="6" w:space="0" w:color="auto"/>
              <w:left w:val="single" w:sz="6" w:space="0" w:color="auto"/>
              <w:bottom w:val="single" w:sz="6" w:space="0" w:color="auto"/>
              <w:right w:val="single" w:sz="6" w:space="0" w:color="auto"/>
            </w:tcBorders>
          </w:tcPr>
          <w:p w14:paraId="47B1FC3F" w14:textId="77777777" w:rsidR="00D27FA9" w:rsidRPr="00D27FA9" w:rsidRDefault="00D27FA9" w:rsidP="00D27FA9">
            <w:pPr>
              <w:spacing w:after="0" w:line="240" w:lineRule="auto"/>
              <w:rPr>
                <w:sz w:val="20"/>
                <w:szCs w:val="20"/>
              </w:rPr>
            </w:pPr>
            <w:r w:rsidRPr="00D27FA9">
              <w:rPr>
                <w:sz w:val="20"/>
                <w:szCs w:val="20"/>
              </w:rPr>
              <w:t>4000</w:t>
            </w:r>
          </w:p>
        </w:tc>
      </w:tr>
      <w:tr w:rsidR="00D27FA9" w:rsidRPr="00D27FA9" w14:paraId="26F897CF" w14:textId="77777777" w:rsidTr="00371328">
        <w:trPr>
          <w:cantSplit/>
          <w:trHeight w:val="240"/>
        </w:trPr>
        <w:tc>
          <w:tcPr>
            <w:tcW w:w="540" w:type="dxa"/>
            <w:tcBorders>
              <w:top w:val="single" w:sz="6" w:space="0" w:color="auto"/>
              <w:left w:val="single" w:sz="6" w:space="0" w:color="auto"/>
              <w:bottom w:val="single" w:sz="6" w:space="0" w:color="auto"/>
              <w:right w:val="single" w:sz="6" w:space="0" w:color="auto"/>
            </w:tcBorders>
          </w:tcPr>
          <w:p w14:paraId="795B7478" w14:textId="77777777" w:rsidR="00D27FA9" w:rsidRPr="00D27FA9" w:rsidRDefault="00D27FA9" w:rsidP="00D27FA9">
            <w:pPr>
              <w:spacing w:after="0" w:line="240" w:lineRule="auto"/>
              <w:rPr>
                <w:sz w:val="20"/>
                <w:szCs w:val="20"/>
              </w:rPr>
            </w:pPr>
            <w:r w:rsidRPr="00D27FA9">
              <w:rPr>
                <w:sz w:val="20"/>
                <w:szCs w:val="20"/>
              </w:rPr>
              <w:lastRenderedPageBreak/>
              <w:t>1.3</w:t>
            </w:r>
          </w:p>
        </w:tc>
        <w:tc>
          <w:tcPr>
            <w:tcW w:w="1485" w:type="dxa"/>
            <w:tcBorders>
              <w:top w:val="single" w:sz="6" w:space="0" w:color="auto"/>
              <w:left w:val="single" w:sz="6" w:space="0" w:color="auto"/>
              <w:bottom w:val="single" w:sz="6" w:space="0" w:color="auto"/>
              <w:right w:val="single" w:sz="6" w:space="0" w:color="auto"/>
            </w:tcBorders>
          </w:tcPr>
          <w:p w14:paraId="44901648" w14:textId="77777777" w:rsidR="00D27FA9" w:rsidRPr="00D27FA9" w:rsidRDefault="00D27FA9" w:rsidP="00D27FA9">
            <w:pPr>
              <w:spacing w:after="0" w:line="240" w:lineRule="auto"/>
              <w:rPr>
                <w:sz w:val="20"/>
                <w:szCs w:val="20"/>
              </w:rPr>
            </w:pPr>
            <w:r w:rsidRPr="00D27FA9">
              <w:rPr>
                <w:sz w:val="20"/>
                <w:szCs w:val="20"/>
              </w:rPr>
              <w:t xml:space="preserve">количество молодых </w:t>
            </w:r>
            <w:proofErr w:type="gramStart"/>
            <w:r w:rsidRPr="00D27FA9">
              <w:rPr>
                <w:sz w:val="20"/>
                <w:szCs w:val="20"/>
              </w:rPr>
              <w:t>граждан,  проживающих</w:t>
            </w:r>
            <w:proofErr w:type="gramEnd"/>
            <w:r w:rsidRPr="00D27FA9">
              <w:rPr>
                <w:sz w:val="20"/>
                <w:szCs w:val="20"/>
              </w:rPr>
              <w:t xml:space="preserve"> в Емельяновском районе, являющихся  участниками патриотических объединений Емельяновского района;</w:t>
            </w:r>
          </w:p>
        </w:tc>
        <w:tc>
          <w:tcPr>
            <w:tcW w:w="1395" w:type="dxa"/>
            <w:tcBorders>
              <w:top w:val="single" w:sz="6" w:space="0" w:color="auto"/>
              <w:left w:val="single" w:sz="6" w:space="0" w:color="auto"/>
              <w:bottom w:val="single" w:sz="6" w:space="0" w:color="auto"/>
              <w:right w:val="single" w:sz="6" w:space="0" w:color="auto"/>
            </w:tcBorders>
          </w:tcPr>
          <w:p w14:paraId="66B39734" w14:textId="77777777" w:rsidR="00D27FA9" w:rsidRPr="00D27FA9" w:rsidRDefault="00D27FA9" w:rsidP="00D27FA9">
            <w:pPr>
              <w:spacing w:after="0" w:line="240" w:lineRule="auto"/>
              <w:rPr>
                <w:sz w:val="20"/>
                <w:szCs w:val="20"/>
              </w:rPr>
            </w:pPr>
            <w:r w:rsidRPr="00D27FA9">
              <w:rPr>
                <w:sz w:val="20"/>
                <w:szCs w:val="20"/>
              </w:rPr>
              <w:t>Человек</w:t>
            </w:r>
          </w:p>
        </w:tc>
        <w:tc>
          <w:tcPr>
            <w:tcW w:w="1260" w:type="dxa"/>
            <w:tcBorders>
              <w:top w:val="single" w:sz="6" w:space="0" w:color="auto"/>
              <w:left w:val="single" w:sz="6" w:space="0" w:color="auto"/>
              <w:bottom w:val="single" w:sz="6" w:space="0" w:color="auto"/>
              <w:right w:val="single" w:sz="6" w:space="0" w:color="auto"/>
            </w:tcBorders>
          </w:tcPr>
          <w:p w14:paraId="12BC97EF" w14:textId="77777777" w:rsidR="00D27FA9" w:rsidRPr="00D27FA9" w:rsidRDefault="00D27FA9" w:rsidP="00D27FA9">
            <w:pPr>
              <w:spacing w:after="0" w:line="240" w:lineRule="auto"/>
              <w:rPr>
                <w:sz w:val="20"/>
                <w:szCs w:val="20"/>
              </w:rPr>
            </w:pPr>
            <w:r w:rsidRPr="00D27FA9">
              <w:rPr>
                <w:sz w:val="20"/>
                <w:szCs w:val="20"/>
              </w:rPr>
              <w:t>110</w:t>
            </w:r>
          </w:p>
        </w:tc>
        <w:tc>
          <w:tcPr>
            <w:tcW w:w="1080" w:type="dxa"/>
            <w:tcBorders>
              <w:top w:val="single" w:sz="6" w:space="0" w:color="auto"/>
              <w:left w:val="single" w:sz="6" w:space="0" w:color="auto"/>
              <w:bottom w:val="single" w:sz="6" w:space="0" w:color="auto"/>
              <w:right w:val="single" w:sz="6" w:space="0" w:color="auto"/>
            </w:tcBorders>
          </w:tcPr>
          <w:p w14:paraId="681D70D5" w14:textId="77777777" w:rsidR="00D27FA9" w:rsidRPr="00D27FA9" w:rsidRDefault="00D27FA9" w:rsidP="00D27FA9">
            <w:pPr>
              <w:spacing w:after="0" w:line="240" w:lineRule="auto"/>
              <w:rPr>
                <w:sz w:val="20"/>
                <w:szCs w:val="20"/>
              </w:rPr>
            </w:pPr>
            <w:r w:rsidRPr="00D27FA9">
              <w:rPr>
                <w:sz w:val="20"/>
                <w:szCs w:val="20"/>
              </w:rPr>
              <w:t>128</w:t>
            </w:r>
          </w:p>
        </w:tc>
        <w:tc>
          <w:tcPr>
            <w:tcW w:w="1440" w:type="dxa"/>
            <w:tcBorders>
              <w:top w:val="single" w:sz="6" w:space="0" w:color="auto"/>
              <w:left w:val="single" w:sz="6" w:space="0" w:color="auto"/>
              <w:bottom w:val="single" w:sz="6" w:space="0" w:color="auto"/>
              <w:right w:val="single" w:sz="6" w:space="0" w:color="auto"/>
            </w:tcBorders>
          </w:tcPr>
          <w:p w14:paraId="4C7E8062" w14:textId="77777777" w:rsidR="00D27FA9" w:rsidRPr="00D27FA9" w:rsidRDefault="00D27FA9" w:rsidP="00D27FA9">
            <w:pPr>
              <w:spacing w:after="0" w:line="240" w:lineRule="auto"/>
              <w:rPr>
                <w:sz w:val="20"/>
                <w:szCs w:val="20"/>
              </w:rPr>
            </w:pPr>
            <w:r w:rsidRPr="00D27FA9">
              <w:rPr>
                <w:sz w:val="20"/>
                <w:szCs w:val="20"/>
              </w:rPr>
              <w:t>160</w:t>
            </w:r>
          </w:p>
        </w:tc>
        <w:tc>
          <w:tcPr>
            <w:tcW w:w="1080" w:type="dxa"/>
            <w:tcBorders>
              <w:top w:val="single" w:sz="6" w:space="0" w:color="auto"/>
              <w:left w:val="single" w:sz="6" w:space="0" w:color="auto"/>
              <w:bottom w:val="single" w:sz="6" w:space="0" w:color="auto"/>
              <w:right w:val="single" w:sz="6" w:space="0" w:color="auto"/>
            </w:tcBorders>
          </w:tcPr>
          <w:p w14:paraId="2C1003BF" w14:textId="77777777" w:rsidR="00D27FA9" w:rsidRPr="00D27FA9" w:rsidRDefault="00D27FA9" w:rsidP="00D27FA9">
            <w:pPr>
              <w:spacing w:after="0" w:line="240" w:lineRule="auto"/>
              <w:rPr>
                <w:sz w:val="20"/>
                <w:szCs w:val="20"/>
              </w:rPr>
            </w:pPr>
            <w:r w:rsidRPr="00D27FA9">
              <w:rPr>
                <w:sz w:val="20"/>
                <w:szCs w:val="20"/>
              </w:rPr>
              <w:t>200</w:t>
            </w:r>
          </w:p>
        </w:tc>
        <w:tc>
          <w:tcPr>
            <w:tcW w:w="1080" w:type="dxa"/>
            <w:tcBorders>
              <w:top w:val="single" w:sz="6" w:space="0" w:color="auto"/>
              <w:left w:val="single" w:sz="6" w:space="0" w:color="auto"/>
              <w:bottom w:val="single" w:sz="6" w:space="0" w:color="auto"/>
              <w:right w:val="single" w:sz="6" w:space="0" w:color="auto"/>
            </w:tcBorders>
          </w:tcPr>
          <w:p w14:paraId="7D6C8F8C"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48CBF3E8"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5358E379"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141B6AC8"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7ADC3B9E"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6DE808BE"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79A45409"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3038D694"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0F8CC89B" w14:textId="77777777" w:rsidR="00D27FA9" w:rsidRPr="00D27FA9" w:rsidRDefault="00D27FA9" w:rsidP="00D27FA9">
            <w:pPr>
              <w:spacing w:after="0" w:line="240" w:lineRule="auto"/>
              <w:rPr>
                <w:sz w:val="20"/>
                <w:szCs w:val="20"/>
              </w:rPr>
            </w:pPr>
            <w:r w:rsidRPr="00D27FA9">
              <w:rPr>
                <w:sz w:val="20"/>
                <w:szCs w:val="20"/>
              </w:rPr>
              <w:t>250</w:t>
            </w:r>
          </w:p>
        </w:tc>
      </w:tr>
      <w:tr w:rsidR="00D27FA9" w:rsidRPr="00D27FA9" w14:paraId="520EEA8F" w14:textId="77777777" w:rsidTr="0037132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9E4AE34" w14:textId="77777777" w:rsidR="00D27FA9" w:rsidRPr="00D27FA9" w:rsidRDefault="00D27FA9" w:rsidP="00D27FA9">
            <w:pPr>
              <w:spacing w:after="0" w:line="240" w:lineRule="auto"/>
              <w:rPr>
                <w:sz w:val="20"/>
                <w:szCs w:val="20"/>
              </w:rPr>
            </w:pPr>
            <w:r w:rsidRPr="00D27FA9">
              <w:rPr>
                <w:sz w:val="20"/>
                <w:szCs w:val="20"/>
              </w:rPr>
              <w:t>1.4</w:t>
            </w:r>
          </w:p>
        </w:tc>
        <w:tc>
          <w:tcPr>
            <w:tcW w:w="1485" w:type="dxa"/>
            <w:tcBorders>
              <w:top w:val="single" w:sz="6" w:space="0" w:color="auto"/>
              <w:left w:val="single" w:sz="6" w:space="0" w:color="auto"/>
              <w:bottom w:val="single" w:sz="6" w:space="0" w:color="auto"/>
              <w:right w:val="single" w:sz="6" w:space="0" w:color="auto"/>
            </w:tcBorders>
          </w:tcPr>
          <w:p w14:paraId="44FBB7BD" w14:textId="77777777" w:rsidR="00D27FA9" w:rsidRPr="00D27FA9" w:rsidRDefault="00D27FA9" w:rsidP="00D27FA9">
            <w:pPr>
              <w:spacing w:after="0" w:line="240" w:lineRule="auto"/>
              <w:rPr>
                <w:sz w:val="20"/>
                <w:szCs w:val="20"/>
              </w:rPr>
            </w:pPr>
            <w:r w:rsidRPr="00D27FA9">
              <w:rPr>
                <w:sz w:val="20"/>
                <w:szCs w:val="20"/>
              </w:rPr>
              <w:t xml:space="preserve">количество молодых граждан, проживающих в Емельяновском районе, вовлеченных </w:t>
            </w:r>
            <w:proofErr w:type="gramStart"/>
            <w:r w:rsidRPr="00D27FA9">
              <w:rPr>
                <w:sz w:val="20"/>
                <w:szCs w:val="20"/>
              </w:rPr>
              <w:t>в  добровольческую</w:t>
            </w:r>
            <w:proofErr w:type="gramEnd"/>
            <w:r w:rsidRPr="00D27FA9">
              <w:rPr>
                <w:sz w:val="20"/>
                <w:szCs w:val="20"/>
              </w:rPr>
              <w:t xml:space="preserve"> деятельность</w:t>
            </w:r>
          </w:p>
        </w:tc>
        <w:tc>
          <w:tcPr>
            <w:tcW w:w="1395" w:type="dxa"/>
            <w:tcBorders>
              <w:top w:val="single" w:sz="6" w:space="0" w:color="auto"/>
              <w:left w:val="single" w:sz="6" w:space="0" w:color="auto"/>
              <w:bottom w:val="single" w:sz="6" w:space="0" w:color="auto"/>
              <w:right w:val="single" w:sz="6" w:space="0" w:color="auto"/>
            </w:tcBorders>
          </w:tcPr>
          <w:p w14:paraId="07C4A601" w14:textId="77777777" w:rsidR="00D27FA9" w:rsidRPr="00D27FA9" w:rsidRDefault="00D27FA9" w:rsidP="00D27FA9">
            <w:pPr>
              <w:spacing w:after="0" w:line="240" w:lineRule="auto"/>
              <w:rPr>
                <w:sz w:val="20"/>
                <w:szCs w:val="20"/>
              </w:rPr>
            </w:pPr>
            <w:r w:rsidRPr="00D27FA9">
              <w:rPr>
                <w:sz w:val="20"/>
                <w:szCs w:val="20"/>
              </w:rPr>
              <w:t>Человек</w:t>
            </w:r>
          </w:p>
        </w:tc>
        <w:tc>
          <w:tcPr>
            <w:tcW w:w="1260" w:type="dxa"/>
            <w:tcBorders>
              <w:top w:val="single" w:sz="6" w:space="0" w:color="auto"/>
              <w:left w:val="single" w:sz="6" w:space="0" w:color="auto"/>
              <w:bottom w:val="single" w:sz="6" w:space="0" w:color="auto"/>
              <w:right w:val="single" w:sz="6" w:space="0" w:color="auto"/>
            </w:tcBorders>
          </w:tcPr>
          <w:p w14:paraId="1E212DC3" w14:textId="77777777" w:rsidR="00D27FA9" w:rsidRPr="00D27FA9" w:rsidRDefault="00D27FA9" w:rsidP="00D27FA9">
            <w:pPr>
              <w:spacing w:after="0" w:line="240" w:lineRule="auto"/>
              <w:rPr>
                <w:sz w:val="20"/>
                <w:szCs w:val="20"/>
              </w:rPr>
            </w:pPr>
            <w:r w:rsidRPr="00D27FA9">
              <w:rPr>
                <w:sz w:val="20"/>
                <w:szCs w:val="20"/>
              </w:rPr>
              <w:t>100</w:t>
            </w:r>
          </w:p>
        </w:tc>
        <w:tc>
          <w:tcPr>
            <w:tcW w:w="1080" w:type="dxa"/>
            <w:tcBorders>
              <w:top w:val="single" w:sz="6" w:space="0" w:color="auto"/>
              <w:left w:val="single" w:sz="6" w:space="0" w:color="auto"/>
              <w:bottom w:val="single" w:sz="6" w:space="0" w:color="auto"/>
              <w:right w:val="single" w:sz="6" w:space="0" w:color="auto"/>
            </w:tcBorders>
          </w:tcPr>
          <w:p w14:paraId="79E54A8F" w14:textId="77777777" w:rsidR="00D27FA9" w:rsidRPr="00D27FA9" w:rsidRDefault="00D27FA9" w:rsidP="00D27FA9">
            <w:pPr>
              <w:spacing w:after="0" w:line="240" w:lineRule="auto"/>
              <w:rPr>
                <w:sz w:val="20"/>
                <w:szCs w:val="20"/>
              </w:rPr>
            </w:pPr>
            <w:r w:rsidRPr="00D27FA9">
              <w:rPr>
                <w:sz w:val="20"/>
                <w:szCs w:val="20"/>
              </w:rPr>
              <w:t>125</w:t>
            </w:r>
          </w:p>
        </w:tc>
        <w:tc>
          <w:tcPr>
            <w:tcW w:w="1440" w:type="dxa"/>
            <w:tcBorders>
              <w:top w:val="single" w:sz="6" w:space="0" w:color="auto"/>
              <w:left w:val="single" w:sz="6" w:space="0" w:color="auto"/>
              <w:bottom w:val="single" w:sz="6" w:space="0" w:color="auto"/>
              <w:right w:val="single" w:sz="6" w:space="0" w:color="auto"/>
            </w:tcBorders>
          </w:tcPr>
          <w:p w14:paraId="6C6A3D0B" w14:textId="77777777" w:rsidR="00D27FA9" w:rsidRPr="00D27FA9" w:rsidRDefault="00D27FA9" w:rsidP="00D27FA9">
            <w:pPr>
              <w:spacing w:after="0" w:line="240" w:lineRule="auto"/>
              <w:rPr>
                <w:sz w:val="20"/>
                <w:szCs w:val="20"/>
              </w:rPr>
            </w:pPr>
            <w:r w:rsidRPr="00D27FA9">
              <w:rPr>
                <w:sz w:val="20"/>
                <w:szCs w:val="20"/>
              </w:rPr>
              <w:t>175</w:t>
            </w:r>
          </w:p>
        </w:tc>
        <w:tc>
          <w:tcPr>
            <w:tcW w:w="1080" w:type="dxa"/>
            <w:tcBorders>
              <w:top w:val="single" w:sz="6" w:space="0" w:color="auto"/>
              <w:left w:val="single" w:sz="6" w:space="0" w:color="auto"/>
              <w:bottom w:val="single" w:sz="6" w:space="0" w:color="auto"/>
              <w:right w:val="single" w:sz="6" w:space="0" w:color="auto"/>
            </w:tcBorders>
          </w:tcPr>
          <w:p w14:paraId="42B4BAD1" w14:textId="77777777" w:rsidR="00D27FA9" w:rsidRPr="00D27FA9" w:rsidRDefault="00D27FA9" w:rsidP="00D27FA9">
            <w:pPr>
              <w:spacing w:after="0" w:line="240" w:lineRule="auto"/>
              <w:rPr>
                <w:sz w:val="20"/>
                <w:szCs w:val="20"/>
              </w:rPr>
            </w:pPr>
            <w:r w:rsidRPr="00D27FA9">
              <w:rPr>
                <w:sz w:val="20"/>
                <w:szCs w:val="20"/>
              </w:rPr>
              <w:t>212</w:t>
            </w:r>
          </w:p>
        </w:tc>
        <w:tc>
          <w:tcPr>
            <w:tcW w:w="1080" w:type="dxa"/>
            <w:tcBorders>
              <w:top w:val="single" w:sz="6" w:space="0" w:color="auto"/>
              <w:left w:val="single" w:sz="6" w:space="0" w:color="auto"/>
              <w:bottom w:val="single" w:sz="6" w:space="0" w:color="auto"/>
              <w:right w:val="single" w:sz="6" w:space="0" w:color="auto"/>
            </w:tcBorders>
          </w:tcPr>
          <w:p w14:paraId="2A6FCC74"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1E034088"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7DCF5255"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1596782C"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488CFC09"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63ADCD1E"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1DA2EEAA"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0EAA9F6A" w14:textId="77777777" w:rsidR="00D27FA9" w:rsidRPr="00D27FA9" w:rsidRDefault="00D27FA9" w:rsidP="00D27FA9">
            <w:pPr>
              <w:spacing w:after="0" w:line="240" w:lineRule="auto"/>
              <w:rPr>
                <w:sz w:val="20"/>
                <w:szCs w:val="20"/>
              </w:rPr>
            </w:pPr>
            <w:r w:rsidRPr="00D27FA9">
              <w:rPr>
                <w:sz w:val="20"/>
                <w:szCs w:val="20"/>
              </w:rPr>
              <w:t>250</w:t>
            </w:r>
          </w:p>
        </w:tc>
        <w:tc>
          <w:tcPr>
            <w:tcW w:w="720" w:type="dxa"/>
            <w:tcBorders>
              <w:top w:val="single" w:sz="6" w:space="0" w:color="auto"/>
              <w:left w:val="single" w:sz="6" w:space="0" w:color="auto"/>
              <w:bottom w:val="single" w:sz="6" w:space="0" w:color="auto"/>
              <w:right w:val="single" w:sz="6" w:space="0" w:color="auto"/>
            </w:tcBorders>
          </w:tcPr>
          <w:p w14:paraId="42B26D11" w14:textId="77777777" w:rsidR="00D27FA9" w:rsidRPr="00D27FA9" w:rsidRDefault="00D27FA9" w:rsidP="00D27FA9">
            <w:pPr>
              <w:spacing w:after="0" w:line="240" w:lineRule="auto"/>
              <w:rPr>
                <w:sz w:val="20"/>
                <w:szCs w:val="20"/>
              </w:rPr>
            </w:pPr>
            <w:r w:rsidRPr="00D27FA9">
              <w:rPr>
                <w:sz w:val="20"/>
                <w:szCs w:val="20"/>
              </w:rPr>
              <w:t>250</w:t>
            </w:r>
          </w:p>
        </w:tc>
      </w:tr>
      <w:tr w:rsidR="00D27FA9" w:rsidRPr="00D27FA9" w14:paraId="40F7B015" w14:textId="77777777" w:rsidTr="0037132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149516F" w14:textId="77777777" w:rsidR="00D27FA9" w:rsidRPr="00D27FA9" w:rsidRDefault="00D27FA9" w:rsidP="00D27FA9">
            <w:pPr>
              <w:spacing w:after="0" w:line="240" w:lineRule="auto"/>
              <w:rPr>
                <w:sz w:val="20"/>
                <w:szCs w:val="20"/>
              </w:rPr>
            </w:pPr>
            <w:r w:rsidRPr="00D27FA9">
              <w:rPr>
                <w:sz w:val="20"/>
                <w:szCs w:val="20"/>
              </w:rPr>
              <w:t>1.5</w:t>
            </w:r>
          </w:p>
        </w:tc>
        <w:tc>
          <w:tcPr>
            <w:tcW w:w="1485" w:type="dxa"/>
            <w:tcBorders>
              <w:top w:val="single" w:sz="6" w:space="0" w:color="auto"/>
              <w:left w:val="single" w:sz="6" w:space="0" w:color="auto"/>
              <w:bottom w:val="single" w:sz="6" w:space="0" w:color="auto"/>
              <w:right w:val="single" w:sz="6" w:space="0" w:color="auto"/>
            </w:tcBorders>
          </w:tcPr>
          <w:p w14:paraId="14C5CEDE" w14:textId="77777777" w:rsidR="00D27FA9" w:rsidRPr="00D27FA9" w:rsidRDefault="00D27FA9" w:rsidP="00D27FA9">
            <w:pPr>
              <w:spacing w:after="0" w:line="240" w:lineRule="auto"/>
              <w:rPr>
                <w:sz w:val="20"/>
                <w:szCs w:val="20"/>
              </w:rPr>
            </w:pPr>
            <w:r w:rsidRPr="00D27FA9">
              <w:rPr>
                <w:sz w:val="20"/>
                <w:szCs w:val="20"/>
              </w:rPr>
              <w:t xml:space="preserve">количество молодых семей, улучшивших </w:t>
            </w:r>
            <w:proofErr w:type="gramStart"/>
            <w:r w:rsidRPr="00D27FA9">
              <w:rPr>
                <w:sz w:val="20"/>
                <w:szCs w:val="20"/>
              </w:rPr>
              <w:t>жилищные  условия</w:t>
            </w:r>
            <w:proofErr w:type="gramEnd"/>
            <w:r w:rsidRPr="00D27FA9">
              <w:rPr>
                <w:sz w:val="20"/>
                <w:szCs w:val="20"/>
              </w:rPr>
              <w:t xml:space="preserve">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1395" w:type="dxa"/>
            <w:tcBorders>
              <w:top w:val="single" w:sz="6" w:space="0" w:color="auto"/>
              <w:left w:val="single" w:sz="6" w:space="0" w:color="auto"/>
              <w:bottom w:val="single" w:sz="6" w:space="0" w:color="auto"/>
              <w:right w:val="single" w:sz="6" w:space="0" w:color="auto"/>
            </w:tcBorders>
          </w:tcPr>
          <w:p w14:paraId="039DCF54" w14:textId="77777777" w:rsidR="00D27FA9" w:rsidRPr="00D27FA9" w:rsidRDefault="00D27FA9" w:rsidP="00D27FA9">
            <w:pPr>
              <w:spacing w:after="0" w:line="240" w:lineRule="auto"/>
              <w:rPr>
                <w:sz w:val="20"/>
                <w:szCs w:val="20"/>
              </w:rPr>
            </w:pPr>
            <w:r w:rsidRPr="00D27FA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5827713A" w14:textId="77777777" w:rsidR="00D27FA9" w:rsidRPr="00D27FA9" w:rsidRDefault="00D27FA9" w:rsidP="00D27FA9">
            <w:pPr>
              <w:spacing w:after="0" w:line="240" w:lineRule="auto"/>
              <w:rPr>
                <w:sz w:val="20"/>
                <w:szCs w:val="20"/>
              </w:rPr>
            </w:pPr>
            <w:r w:rsidRPr="00D27FA9">
              <w:rPr>
                <w:sz w:val="20"/>
                <w:szCs w:val="20"/>
              </w:rPr>
              <w:t>50,0</w:t>
            </w:r>
          </w:p>
        </w:tc>
        <w:tc>
          <w:tcPr>
            <w:tcW w:w="1080" w:type="dxa"/>
            <w:tcBorders>
              <w:top w:val="single" w:sz="6" w:space="0" w:color="auto"/>
              <w:left w:val="single" w:sz="6" w:space="0" w:color="auto"/>
              <w:bottom w:val="single" w:sz="6" w:space="0" w:color="auto"/>
              <w:right w:val="single" w:sz="6" w:space="0" w:color="auto"/>
            </w:tcBorders>
          </w:tcPr>
          <w:p w14:paraId="7C2FA23F" w14:textId="77777777" w:rsidR="00D27FA9" w:rsidRPr="00D27FA9" w:rsidRDefault="00D27FA9" w:rsidP="00D27FA9">
            <w:pPr>
              <w:spacing w:after="0" w:line="240" w:lineRule="auto"/>
              <w:rPr>
                <w:sz w:val="20"/>
                <w:szCs w:val="20"/>
              </w:rPr>
            </w:pPr>
            <w:r w:rsidRPr="00D27FA9">
              <w:rPr>
                <w:sz w:val="20"/>
                <w:szCs w:val="20"/>
              </w:rPr>
              <w:t>23,5</w:t>
            </w:r>
          </w:p>
        </w:tc>
        <w:tc>
          <w:tcPr>
            <w:tcW w:w="1440" w:type="dxa"/>
            <w:tcBorders>
              <w:top w:val="single" w:sz="6" w:space="0" w:color="auto"/>
              <w:left w:val="single" w:sz="6" w:space="0" w:color="auto"/>
              <w:bottom w:val="single" w:sz="6" w:space="0" w:color="auto"/>
              <w:right w:val="single" w:sz="6" w:space="0" w:color="auto"/>
            </w:tcBorders>
          </w:tcPr>
          <w:p w14:paraId="4A704578" w14:textId="77777777" w:rsidR="00D27FA9" w:rsidRPr="00D27FA9" w:rsidRDefault="00D27FA9" w:rsidP="00D27FA9">
            <w:pPr>
              <w:spacing w:after="0" w:line="240" w:lineRule="auto"/>
              <w:rPr>
                <w:sz w:val="20"/>
                <w:szCs w:val="20"/>
              </w:rPr>
            </w:pPr>
            <w:r w:rsidRPr="00D27FA9">
              <w:rPr>
                <w:sz w:val="20"/>
                <w:szCs w:val="20"/>
              </w:rPr>
              <w:t>26,6</w:t>
            </w:r>
          </w:p>
        </w:tc>
        <w:tc>
          <w:tcPr>
            <w:tcW w:w="1080" w:type="dxa"/>
            <w:tcBorders>
              <w:top w:val="single" w:sz="6" w:space="0" w:color="auto"/>
              <w:left w:val="single" w:sz="6" w:space="0" w:color="auto"/>
              <w:bottom w:val="single" w:sz="6" w:space="0" w:color="auto"/>
              <w:right w:val="single" w:sz="6" w:space="0" w:color="auto"/>
            </w:tcBorders>
          </w:tcPr>
          <w:p w14:paraId="5025ECBA" w14:textId="77777777" w:rsidR="00D27FA9" w:rsidRPr="00D27FA9" w:rsidRDefault="00D27FA9" w:rsidP="00D27FA9">
            <w:pPr>
              <w:spacing w:after="0" w:line="240" w:lineRule="auto"/>
              <w:rPr>
                <w:sz w:val="20"/>
                <w:szCs w:val="20"/>
              </w:rPr>
            </w:pPr>
            <w:r w:rsidRPr="00D27FA9">
              <w:rPr>
                <w:sz w:val="20"/>
                <w:szCs w:val="20"/>
              </w:rPr>
              <w:t>23,3</w:t>
            </w:r>
          </w:p>
        </w:tc>
        <w:tc>
          <w:tcPr>
            <w:tcW w:w="1080" w:type="dxa"/>
            <w:tcBorders>
              <w:top w:val="single" w:sz="6" w:space="0" w:color="auto"/>
              <w:left w:val="single" w:sz="6" w:space="0" w:color="auto"/>
              <w:bottom w:val="single" w:sz="6" w:space="0" w:color="auto"/>
              <w:right w:val="single" w:sz="6" w:space="0" w:color="auto"/>
            </w:tcBorders>
          </w:tcPr>
          <w:p w14:paraId="59F77722"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05A22BD9"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3978C4CD"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6922C350"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75ABC1E8"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593AC60F"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3ECD1321"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5C639F1F" w14:textId="77777777" w:rsidR="00D27FA9" w:rsidRPr="00D27FA9" w:rsidRDefault="00D27FA9" w:rsidP="00D27FA9">
            <w:pPr>
              <w:spacing w:after="0" w:line="240" w:lineRule="auto"/>
              <w:rPr>
                <w:sz w:val="20"/>
                <w:szCs w:val="20"/>
              </w:rPr>
            </w:pPr>
            <w:r w:rsidRPr="00D27FA9">
              <w:rPr>
                <w:sz w:val="20"/>
                <w:szCs w:val="20"/>
              </w:rPr>
              <w:t>20,0</w:t>
            </w:r>
          </w:p>
        </w:tc>
        <w:tc>
          <w:tcPr>
            <w:tcW w:w="720" w:type="dxa"/>
            <w:tcBorders>
              <w:top w:val="single" w:sz="6" w:space="0" w:color="auto"/>
              <w:left w:val="single" w:sz="6" w:space="0" w:color="auto"/>
              <w:bottom w:val="single" w:sz="6" w:space="0" w:color="auto"/>
              <w:right w:val="single" w:sz="6" w:space="0" w:color="auto"/>
            </w:tcBorders>
          </w:tcPr>
          <w:p w14:paraId="74DC42B3" w14:textId="77777777" w:rsidR="00D27FA9" w:rsidRPr="00D27FA9" w:rsidRDefault="00D27FA9" w:rsidP="00D27FA9">
            <w:pPr>
              <w:spacing w:after="0" w:line="240" w:lineRule="auto"/>
              <w:rPr>
                <w:sz w:val="20"/>
                <w:szCs w:val="20"/>
              </w:rPr>
            </w:pPr>
            <w:r w:rsidRPr="00D27FA9">
              <w:rPr>
                <w:sz w:val="20"/>
                <w:szCs w:val="20"/>
              </w:rPr>
              <w:t>20,0</w:t>
            </w:r>
          </w:p>
        </w:tc>
      </w:tr>
      <w:tr w:rsidR="00D27FA9" w:rsidRPr="00D27FA9" w14:paraId="6064180B" w14:textId="77777777" w:rsidTr="00371328">
        <w:trPr>
          <w:cantSplit/>
          <w:trHeight w:val="360"/>
        </w:trPr>
        <w:tc>
          <w:tcPr>
            <w:tcW w:w="540" w:type="dxa"/>
            <w:tcBorders>
              <w:top w:val="single" w:sz="6" w:space="0" w:color="auto"/>
              <w:left w:val="single" w:sz="6" w:space="0" w:color="auto"/>
              <w:bottom w:val="single" w:sz="6" w:space="0" w:color="auto"/>
              <w:right w:val="single" w:sz="6" w:space="0" w:color="auto"/>
            </w:tcBorders>
          </w:tcPr>
          <w:p w14:paraId="792AF48F" w14:textId="77777777" w:rsidR="00D27FA9" w:rsidRPr="00D27FA9" w:rsidRDefault="00D27FA9" w:rsidP="00D27FA9">
            <w:pPr>
              <w:spacing w:after="0" w:line="240" w:lineRule="auto"/>
              <w:rPr>
                <w:sz w:val="20"/>
                <w:szCs w:val="20"/>
              </w:rPr>
            </w:pPr>
            <w:r w:rsidRPr="00D27FA9">
              <w:rPr>
                <w:sz w:val="20"/>
                <w:szCs w:val="20"/>
              </w:rPr>
              <w:t>1.6</w:t>
            </w:r>
          </w:p>
        </w:tc>
        <w:tc>
          <w:tcPr>
            <w:tcW w:w="1485" w:type="dxa"/>
            <w:tcBorders>
              <w:top w:val="single" w:sz="6" w:space="0" w:color="auto"/>
              <w:left w:val="single" w:sz="6" w:space="0" w:color="auto"/>
              <w:bottom w:val="single" w:sz="6" w:space="0" w:color="auto"/>
              <w:right w:val="single" w:sz="6" w:space="0" w:color="auto"/>
            </w:tcBorders>
          </w:tcPr>
          <w:p w14:paraId="7FF51778" w14:textId="77777777" w:rsidR="00D27FA9" w:rsidRPr="00D27FA9" w:rsidRDefault="00D27FA9" w:rsidP="00D27FA9">
            <w:pPr>
              <w:spacing w:after="0" w:line="240" w:lineRule="auto"/>
              <w:rPr>
                <w:sz w:val="20"/>
                <w:szCs w:val="20"/>
              </w:rPr>
            </w:pPr>
            <w:r w:rsidRPr="00D27FA9">
              <w:rPr>
                <w:sz w:val="20"/>
                <w:szCs w:val="20"/>
              </w:rPr>
              <w:t>снижение числа правонарушений среди несовершеннолетних</w:t>
            </w:r>
          </w:p>
        </w:tc>
        <w:tc>
          <w:tcPr>
            <w:tcW w:w="1395" w:type="dxa"/>
            <w:tcBorders>
              <w:top w:val="single" w:sz="6" w:space="0" w:color="auto"/>
              <w:left w:val="single" w:sz="6" w:space="0" w:color="auto"/>
              <w:bottom w:val="single" w:sz="6" w:space="0" w:color="auto"/>
              <w:right w:val="single" w:sz="6" w:space="0" w:color="auto"/>
            </w:tcBorders>
          </w:tcPr>
          <w:p w14:paraId="78924ACE" w14:textId="77777777" w:rsidR="00D27FA9" w:rsidRPr="00D27FA9" w:rsidRDefault="00D27FA9" w:rsidP="00D27FA9">
            <w:pPr>
              <w:spacing w:after="0" w:line="240" w:lineRule="auto"/>
              <w:rPr>
                <w:sz w:val="20"/>
                <w:szCs w:val="20"/>
              </w:rPr>
            </w:pPr>
            <w:r w:rsidRPr="00D27FA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1F4CB68D" w14:textId="77777777" w:rsidR="00D27FA9" w:rsidRPr="00D27FA9" w:rsidRDefault="00D27FA9" w:rsidP="00D27FA9">
            <w:pPr>
              <w:spacing w:after="0" w:line="240" w:lineRule="auto"/>
              <w:rPr>
                <w:sz w:val="20"/>
                <w:szCs w:val="20"/>
              </w:rPr>
            </w:pPr>
            <w:r w:rsidRPr="00D27FA9">
              <w:rPr>
                <w:sz w:val="20"/>
                <w:szCs w:val="20"/>
              </w:rPr>
              <w:t>-5,8</w:t>
            </w:r>
          </w:p>
        </w:tc>
        <w:tc>
          <w:tcPr>
            <w:tcW w:w="1080" w:type="dxa"/>
            <w:tcBorders>
              <w:top w:val="single" w:sz="6" w:space="0" w:color="auto"/>
              <w:left w:val="single" w:sz="6" w:space="0" w:color="auto"/>
              <w:bottom w:val="single" w:sz="6" w:space="0" w:color="auto"/>
              <w:right w:val="single" w:sz="6" w:space="0" w:color="auto"/>
            </w:tcBorders>
          </w:tcPr>
          <w:p w14:paraId="5D04007C" w14:textId="77777777" w:rsidR="00D27FA9" w:rsidRPr="00D27FA9" w:rsidRDefault="00D27FA9" w:rsidP="00D27FA9">
            <w:pPr>
              <w:spacing w:after="0" w:line="240" w:lineRule="auto"/>
              <w:rPr>
                <w:sz w:val="20"/>
                <w:szCs w:val="20"/>
              </w:rPr>
            </w:pPr>
            <w:r w:rsidRPr="00D27FA9">
              <w:rPr>
                <w:sz w:val="20"/>
                <w:szCs w:val="20"/>
              </w:rPr>
              <w:t>-5,9</w:t>
            </w:r>
          </w:p>
        </w:tc>
        <w:tc>
          <w:tcPr>
            <w:tcW w:w="1440" w:type="dxa"/>
            <w:tcBorders>
              <w:top w:val="single" w:sz="6" w:space="0" w:color="auto"/>
              <w:left w:val="single" w:sz="6" w:space="0" w:color="auto"/>
              <w:bottom w:val="single" w:sz="6" w:space="0" w:color="auto"/>
              <w:right w:val="single" w:sz="6" w:space="0" w:color="auto"/>
            </w:tcBorders>
          </w:tcPr>
          <w:p w14:paraId="7D9376E6" w14:textId="77777777" w:rsidR="00D27FA9" w:rsidRPr="00D27FA9" w:rsidRDefault="00D27FA9" w:rsidP="00D27FA9">
            <w:pPr>
              <w:spacing w:after="0" w:line="240" w:lineRule="auto"/>
              <w:rPr>
                <w:sz w:val="20"/>
                <w:szCs w:val="20"/>
              </w:rPr>
            </w:pPr>
            <w:r w:rsidRPr="00D27FA9">
              <w:rPr>
                <w:sz w:val="20"/>
                <w:szCs w:val="20"/>
              </w:rPr>
              <w:t>-6,0</w:t>
            </w:r>
          </w:p>
        </w:tc>
        <w:tc>
          <w:tcPr>
            <w:tcW w:w="1080" w:type="dxa"/>
            <w:tcBorders>
              <w:top w:val="single" w:sz="6" w:space="0" w:color="auto"/>
              <w:left w:val="single" w:sz="6" w:space="0" w:color="auto"/>
              <w:bottom w:val="single" w:sz="6" w:space="0" w:color="auto"/>
              <w:right w:val="single" w:sz="6" w:space="0" w:color="auto"/>
            </w:tcBorders>
          </w:tcPr>
          <w:p w14:paraId="1D455E4D" w14:textId="77777777" w:rsidR="00D27FA9" w:rsidRPr="00D27FA9" w:rsidRDefault="00D27FA9" w:rsidP="00D27FA9">
            <w:pPr>
              <w:spacing w:after="0" w:line="240" w:lineRule="auto"/>
              <w:rPr>
                <w:sz w:val="20"/>
                <w:szCs w:val="20"/>
              </w:rPr>
            </w:pPr>
            <w:r w:rsidRPr="00D27FA9">
              <w:rPr>
                <w:sz w:val="20"/>
                <w:szCs w:val="20"/>
              </w:rPr>
              <w:t>-6,1</w:t>
            </w:r>
          </w:p>
        </w:tc>
        <w:tc>
          <w:tcPr>
            <w:tcW w:w="1080" w:type="dxa"/>
            <w:tcBorders>
              <w:top w:val="single" w:sz="6" w:space="0" w:color="auto"/>
              <w:left w:val="single" w:sz="6" w:space="0" w:color="auto"/>
              <w:bottom w:val="single" w:sz="6" w:space="0" w:color="auto"/>
              <w:right w:val="single" w:sz="6" w:space="0" w:color="auto"/>
            </w:tcBorders>
          </w:tcPr>
          <w:p w14:paraId="093F767C"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62B12399"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40AF9965"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2B9C985A"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318D7450"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1AB3DCB5"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0126D5B6"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49E1654F" w14:textId="77777777" w:rsidR="00D27FA9" w:rsidRPr="00D27FA9" w:rsidRDefault="00D27FA9" w:rsidP="00D27FA9">
            <w:pPr>
              <w:spacing w:after="0" w:line="240" w:lineRule="auto"/>
              <w:rPr>
                <w:sz w:val="20"/>
                <w:szCs w:val="20"/>
              </w:rPr>
            </w:pPr>
            <w:r w:rsidRPr="00D27FA9">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14:paraId="66F85865" w14:textId="77777777" w:rsidR="00D27FA9" w:rsidRPr="00D27FA9" w:rsidRDefault="00D27FA9" w:rsidP="00D27FA9">
            <w:pPr>
              <w:spacing w:after="0" w:line="240" w:lineRule="auto"/>
              <w:rPr>
                <w:sz w:val="20"/>
                <w:szCs w:val="20"/>
              </w:rPr>
            </w:pPr>
            <w:r w:rsidRPr="00D27FA9">
              <w:rPr>
                <w:sz w:val="20"/>
                <w:szCs w:val="20"/>
              </w:rPr>
              <w:t>-6,2</w:t>
            </w:r>
          </w:p>
        </w:tc>
      </w:tr>
    </w:tbl>
    <w:p w14:paraId="7AFB59C6" w14:textId="77777777" w:rsidR="00D27FA9" w:rsidRPr="00D27FA9" w:rsidRDefault="00D27FA9" w:rsidP="00D27FA9">
      <w:pPr>
        <w:spacing w:after="0" w:line="240" w:lineRule="auto"/>
        <w:rPr>
          <w:sz w:val="20"/>
          <w:szCs w:val="20"/>
        </w:rPr>
      </w:pPr>
    </w:p>
    <w:p w14:paraId="17B003D5" w14:textId="77777777" w:rsidR="00D27FA9" w:rsidRPr="00D27FA9" w:rsidRDefault="00D27FA9" w:rsidP="00D27FA9">
      <w:pPr>
        <w:spacing w:after="0" w:line="240" w:lineRule="auto"/>
        <w:rPr>
          <w:sz w:val="20"/>
          <w:szCs w:val="20"/>
        </w:rPr>
      </w:pPr>
    </w:p>
    <w:p w14:paraId="13854481" w14:textId="60D87665" w:rsidR="00D27FA9" w:rsidRDefault="00380FE2" w:rsidP="003A14FC">
      <w:pPr>
        <w:spacing w:after="0" w:line="240" w:lineRule="auto"/>
        <w:rPr>
          <w:sz w:val="20"/>
          <w:szCs w:val="20"/>
        </w:rPr>
      </w:pPr>
      <w:r w:rsidRPr="00380FE2">
        <w:rPr>
          <w:noProof/>
        </w:rPr>
        <w:lastRenderedPageBreak/>
        <w:drawing>
          <wp:inline distT="0" distB="0" distL="0" distR="0" wp14:anchorId="532E6791" wp14:editId="3B0B3F41">
            <wp:extent cx="5940425" cy="4018280"/>
            <wp:effectExtent l="0" t="0" r="0" b="0"/>
            <wp:docPr id="15580325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018280"/>
                    </a:xfrm>
                    <a:prstGeom prst="rect">
                      <a:avLst/>
                    </a:prstGeom>
                    <a:noFill/>
                    <a:ln>
                      <a:noFill/>
                    </a:ln>
                  </pic:spPr>
                </pic:pic>
              </a:graphicData>
            </a:graphic>
          </wp:inline>
        </w:drawing>
      </w:r>
    </w:p>
    <w:p w14:paraId="26B5285B" w14:textId="77777777" w:rsidR="00380FE2" w:rsidRDefault="00380FE2" w:rsidP="003A14FC">
      <w:pPr>
        <w:spacing w:after="0" w:line="240" w:lineRule="auto"/>
        <w:rPr>
          <w:sz w:val="20"/>
          <w:szCs w:val="20"/>
        </w:rPr>
      </w:pPr>
    </w:p>
    <w:p w14:paraId="6DA107D8" w14:textId="1370A227" w:rsidR="00380FE2" w:rsidRDefault="00380FE2" w:rsidP="003A14FC">
      <w:pPr>
        <w:spacing w:after="0" w:line="240" w:lineRule="auto"/>
        <w:rPr>
          <w:sz w:val="20"/>
          <w:szCs w:val="20"/>
        </w:rPr>
      </w:pPr>
      <w:r w:rsidRPr="00380FE2">
        <w:rPr>
          <w:noProof/>
        </w:rPr>
        <w:drawing>
          <wp:inline distT="0" distB="0" distL="0" distR="0" wp14:anchorId="3264D2F0" wp14:editId="1B09D773">
            <wp:extent cx="5940425" cy="4031615"/>
            <wp:effectExtent l="0" t="0" r="0" b="0"/>
            <wp:docPr id="6844918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031615"/>
                    </a:xfrm>
                    <a:prstGeom prst="rect">
                      <a:avLst/>
                    </a:prstGeom>
                    <a:noFill/>
                    <a:ln>
                      <a:noFill/>
                    </a:ln>
                  </pic:spPr>
                </pic:pic>
              </a:graphicData>
            </a:graphic>
          </wp:inline>
        </w:drawing>
      </w:r>
    </w:p>
    <w:p w14:paraId="21557374" w14:textId="77777777" w:rsidR="00380FE2" w:rsidRPr="00380FE2" w:rsidRDefault="00380FE2" w:rsidP="00380FE2">
      <w:pPr>
        <w:spacing w:after="0" w:line="240" w:lineRule="auto"/>
        <w:rPr>
          <w:sz w:val="20"/>
          <w:szCs w:val="20"/>
        </w:rPr>
      </w:pPr>
      <w:r w:rsidRPr="00380FE2">
        <w:rPr>
          <w:sz w:val="20"/>
          <w:szCs w:val="20"/>
        </w:rPr>
        <w:t>Приложение № 7</w:t>
      </w:r>
    </w:p>
    <w:p w14:paraId="663AFF62" w14:textId="77777777" w:rsidR="00380FE2" w:rsidRPr="00380FE2" w:rsidRDefault="00380FE2" w:rsidP="00380FE2">
      <w:pPr>
        <w:spacing w:after="0" w:line="240" w:lineRule="auto"/>
        <w:rPr>
          <w:sz w:val="20"/>
          <w:szCs w:val="20"/>
        </w:rPr>
      </w:pPr>
      <w:r w:rsidRPr="00380FE2">
        <w:rPr>
          <w:sz w:val="20"/>
          <w:szCs w:val="20"/>
        </w:rPr>
        <w:t xml:space="preserve">к программе «Молодежь Емельяновского района </w:t>
      </w:r>
    </w:p>
    <w:p w14:paraId="00642F11" w14:textId="77777777" w:rsidR="00380FE2" w:rsidRPr="00380FE2" w:rsidRDefault="00380FE2" w:rsidP="00380FE2">
      <w:pPr>
        <w:spacing w:after="0" w:line="240" w:lineRule="auto"/>
        <w:rPr>
          <w:sz w:val="20"/>
          <w:szCs w:val="20"/>
        </w:rPr>
      </w:pPr>
      <w:r w:rsidRPr="00380FE2">
        <w:rPr>
          <w:sz w:val="20"/>
          <w:szCs w:val="20"/>
        </w:rPr>
        <w:t>в XXI веке на 2014-2016 годы»</w:t>
      </w:r>
    </w:p>
    <w:p w14:paraId="1E6E5833" w14:textId="77777777" w:rsidR="00380FE2" w:rsidRPr="00380FE2" w:rsidRDefault="00380FE2" w:rsidP="00380FE2">
      <w:pPr>
        <w:spacing w:after="0" w:line="240" w:lineRule="auto"/>
        <w:rPr>
          <w:sz w:val="20"/>
          <w:szCs w:val="20"/>
        </w:rPr>
      </w:pPr>
    </w:p>
    <w:p w14:paraId="0A3A58C6" w14:textId="77777777" w:rsidR="00380FE2" w:rsidRPr="00380FE2" w:rsidRDefault="00380FE2" w:rsidP="00380FE2">
      <w:pPr>
        <w:spacing w:after="0" w:line="240" w:lineRule="auto"/>
        <w:rPr>
          <w:b/>
          <w:sz w:val="20"/>
          <w:szCs w:val="20"/>
        </w:rPr>
      </w:pPr>
      <w:r w:rsidRPr="00380FE2">
        <w:rPr>
          <w:b/>
          <w:sz w:val="20"/>
          <w:szCs w:val="20"/>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Емельяновского района</w:t>
      </w:r>
    </w:p>
    <w:p w14:paraId="7B6C6749" w14:textId="77777777" w:rsidR="00380FE2" w:rsidRPr="00380FE2" w:rsidRDefault="00380FE2" w:rsidP="00380FE2">
      <w:pPr>
        <w:spacing w:after="0" w:line="240" w:lineRule="auto"/>
        <w:rPr>
          <w:sz w:val="20"/>
          <w:szCs w:val="20"/>
        </w:rPr>
      </w:pPr>
    </w:p>
    <w:p w14:paraId="08C3670A" w14:textId="77777777" w:rsidR="00380FE2" w:rsidRPr="00380FE2" w:rsidRDefault="00380FE2" w:rsidP="00380FE2">
      <w:pPr>
        <w:spacing w:after="0" w:line="240" w:lineRule="auto"/>
        <w:rPr>
          <w:sz w:val="20"/>
          <w:szCs w:val="20"/>
        </w:rPr>
      </w:pPr>
    </w:p>
    <w:tbl>
      <w:tblPr>
        <w:tblW w:w="15182" w:type="dxa"/>
        <w:tblInd w:w="-34" w:type="dxa"/>
        <w:tblLook w:val="04A0" w:firstRow="1" w:lastRow="0" w:firstColumn="1" w:lastColumn="0" w:noHBand="0" w:noVBand="1"/>
      </w:tblPr>
      <w:tblGrid>
        <w:gridCol w:w="2552"/>
        <w:gridCol w:w="1202"/>
        <w:gridCol w:w="1131"/>
        <w:gridCol w:w="1440"/>
        <w:gridCol w:w="1271"/>
        <w:gridCol w:w="1271"/>
        <w:gridCol w:w="1202"/>
        <w:gridCol w:w="1131"/>
        <w:gridCol w:w="1440"/>
        <w:gridCol w:w="1271"/>
        <w:gridCol w:w="1271"/>
      </w:tblGrid>
      <w:tr w:rsidR="00380FE2" w:rsidRPr="00380FE2" w14:paraId="7CD148DA" w14:textId="77777777" w:rsidTr="00371328">
        <w:trPr>
          <w:trHeight w:val="300"/>
        </w:trPr>
        <w:tc>
          <w:tcPr>
            <w:tcW w:w="2552" w:type="dxa"/>
            <w:vMerge w:val="restart"/>
            <w:tcBorders>
              <w:top w:val="single" w:sz="4" w:space="0" w:color="auto"/>
              <w:left w:val="single" w:sz="4" w:space="0" w:color="auto"/>
              <w:right w:val="single" w:sz="4" w:space="0" w:color="auto"/>
            </w:tcBorders>
            <w:shd w:val="clear" w:color="auto" w:fill="auto"/>
            <w:noWrap/>
            <w:vAlign w:val="center"/>
            <w:hideMark/>
          </w:tcPr>
          <w:p w14:paraId="4B54A680" w14:textId="77777777" w:rsidR="00380FE2" w:rsidRPr="00380FE2" w:rsidRDefault="00380FE2" w:rsidP="00380FE2">
            <w:pPr>
              <w:spacing w:after="0" w:line="240" w:lineRule="auto"/>
              <w:rPr>
                <w:sz w:val="20"/>
                <w:szCs w:val="20"/>
              </w:rPr>
            </w:pPr>
            <w:r w:rsidRPr="00380FE2">
              <w:rPr>
                <w:sz w:val="20"/>
                <w:szCs w:val="20"/>
              </w:rPr>
              <w:t>Наименование услуги,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845B5D" w14:textId="77777777" w:rsidR="00380FE2" w:rsidRPr="00380FE2" w:rsidRDefault="00380FE2" w:rsidP="00380FE2">
            <w:pPr>
              <w:spacing w:after="0" w:line="240" w:lineRule="auto"/>
              <w:rPr>
                <w:sz w:val="20"/>
                <w:szCs w:val="20"/>
              </w:rPr>
            </w:pPr>
            <w:r w:rsidRPr="00380FE2">
              <w:rPr>
                <w:sz w:val="20"/>
                <w:szCs w:val="20"/>
              </w:rPr>
              <w:t>Значение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B1B09D" w14:textId="77777777" w:rsidR="00380FE2" w:rsidRPr="00380FE2" w:rsidRDefault="00380FE2" w:rsidP="00380FE2">
            <w:pPr>
              <w:spacing w:after="0" w:line="240" w:lineRule="auto"/>
              <w:rPr>
                <w:sz w:val="20"/>
                <w:szCs w:val="20"/>
              </w:rPr>
            </w:pPr>
            <w:r w:rsidRPr="00380FE2">
              <w:rPr>
                <w:sz w:val="20"/>
                <w:szCs w:val="20"/>
              </w:rPr>
              <w:t>Расходы районного бюджета на оказание (выполнение) муниципальной услуги (работы), тыс. руб.</w:t>
            </w:r>
          </w:p>
        </w:tc>
      </w:tr>
      <w:tr w:rsidR="00380FE2" w:rsidRPr="00380FE2" w14:paraId="783C4218" w14:textId="77777777" w:rsidTr="00371328">
        <w:trPr>
          <w:trHeight w:val="300"/>
        </w:trPr>
        <w:tc>
          <w:tcPr>
            <w:tcW w:w="2552" w:type="dxa"/>
            <w:vMerge/>
            <w:tcBorders>
              <w:left w:val="single" w:sz="4" w:space="0" w:color="auto"/>
              <w:bottom w:val="single" w:sz="4" w:space="0" w:color="auto"/>
              <w:right w:val="single" w:sz="4" w:space="0" w:color="auto"/>
            </w:tcBorders>
            <w:shd w:val="clear" w:color="auto" w:fill="auto"/>
            <w:noWrap/>
            <w:vAlign w:val="center"/>
            <w:hideMark/>
          </w:tcPr>
          <w:p w14:paraId="03E4E0E4" w14:textId="77777777" w:rsidR="00380FE2" w:rsidRPr="00380FE2" w:rsidRDefault="00380FE2" w:rsidP="00380FE2">
            <w:pPr>
              <w:spacing w:after="0" w:line="240" w:lineRule="auto"/>
              <w:rPr>
                <w:sz w:val="20"/>
                <w:szCs w:val="20"/>
              </w:rPr>
            </w:pPr>
          </w:p>
        </w:tc>
        <w:tc>
          <w:tcPr>
            <w:tcW w:w="1202" w:type="dxa"/>
            <w:tcBorders>
              <w:top w:val="nil"/>
              <w:left w:val="nil"/>
              <w:bottom w:val="single" w:sz="4" w:space="0" w:color="auto"/>
              <w:right w:val="single" w:sz="4" w:space="0" w:color="auto"/>
            </w:tcBorders>
            <w:shd w:val="clear" w:color="auto" w:fill="auto"/>
            <w:noWrap/>
            <w:vAlign w:val="center"/>
            <w:hideMark/>
          </w:tcPr>
          <w:p w14:paraId="7E942A85" w14:textId="77777777" w:rsidR="00380FE2" w:rsidRPr="00380FE2" w:rsidRDefault="00380FE2" w:rsidP="00380FE2">
            <w:pPr>
              <w:spacing w:after="0" w:line="240" w:lineRule="auto"/>
              <w:rPr>
                <w:sz w:val="20"/>
                <w:szCs w:val="20"/>
              </w:rPr>
            </w:pPr>
            <w:r w:rsidRPr="00380FE2">
              <w:rPr>
                <w:sz w:val="20"/>
                <w:szCs w:val="20"/>
              </w:rPr>
              <w:t xml:space="preserve">Отчетный </w:t>
            </w:r>
            <w:proofErr w:type="spellStart"/>
            <w:proofErr w:type="gramStart"/>
            <w:r w:rsidRPr="00380FE2">
              <w:rPr>
                <w:sz w:val="20"/>
                <w:szCs w:val="20"/>
              </w:rPr>
              <w:t>финансо</w:t>
            </w:r>
            <w:proofErr w:type="spellEnd"/>
            <w:r w:rsidRPr="00380FE2">
              <w:rPr>
                <w:sz w:val="20"/>
                <w:szCs w:val="20"/>
              </w:rPr>
              <w:t>-вый</w:t>
            </w:r>
            <w:proofErr w:type="gramEnd"/>
            <w:r w:rsidRPr="00380FE2">
              <w:rPr>
                <w:sz w:val="20"/>
                <w:szCs w:val="20"/>
              </w:rPr>
              <w:t xml:space="preserve"> год</w:t>
            </w:r>
          </w:p>
          <w:p w14:paraId="15302A27" w14:textId="77777777" w:rsidR="00380FE2" w:rsidRPr="00380FE2" w:rsidRDefault="00380FE2" w:rsidP="00380FE2">
            <w:pPr>
              <w:spacing w:after="0" w:line="240" w:lineRule="auto"/>
              <w:rPr>
                <w:sz w:val="20"/>
                <w:szCs w:val="20"/>
              </w:rPr>
            </w:pPr>
            <w:r w:rsidRPr="00380FE2">
              <w:rPr>
                <w:sz w:val="20"/>
                <w:szCs w:val="20"/>
              </w:rPr>
              <w:t>2012</w:t>
            </w:r>
          </w:p>
        </w:tc>
        <w:tc>
          <w:tcPr>
            <w:tcW w:w="1131" w:type="dxa"/>
            <w:tcBorders>
              <w:top w:val="nil"/>
              <w:left w:val="nil"/>
              <w:bottom w:val="single" w:sz="4" w:space="0" w:color="auto"/>
              <w:right w:val="single" w:sz="4" w:space="0" w:color="auto"/>
            </w:tcBorders>
            <w:shd w:val="clear" w:color="auto" w:fill="auto"/>
            <w:noWrap/>
            <w:vAlign w:val="center"/>
            <w:hideMark/>
          </w:tcPr>
          <w:p w14:paraId="73CDDB21" w14:textId="77777777" w:rsidR="00380FE2" w:rsidRPr="00380FE2" w:rsidRDefault="00380FE2" w:rsidP="00380FE2">
            <w:pPr>
              <w:spacing w:after="0" w:line="240" w:lineRule="auto"/>
              <w:rPr>
                <w:sz w:val="20"/>
                <w:szCs w:val="20"/>
              </w:rPr>
            </w:pPr>
            <w:r w:rsidRPr="00380FE2">
              <w:rPr>
                <w:sz w:val="20"/>
                <w:szCs w:val="20"/>
              </w:rPr>
              <w:t xml:space="preserve">Текущий </w:t>
            </w:r>
            <w:proofErr w:type="spellStart"/>
            <w:proofErr w:type="gramStart"/>
            <w:r w:rsidRPr="00380FE2">
              <w:rPr>
                <w:sz w:val="20"/>
                <w:szCs w:val="20"/>
              </w:rPr>
              <w:t>финансо</w:t>
            </w:r>
            <w:proofErr w:type="spellEnd"/>
            <w:r w:rsidRPr="00380FE2">
              <w:rPr>
                <w:sz w:val="20"/>
                <w:szCs w:val="20"/>
              </w:rPr>
              <w:t>-вый</w:t>
            </w:r>
            <w:proofErr w:type="gramEnd"/>
            <w:r w:rsidRPr="00380FE2">
              <w:rPr>
                <w:sz w:val="20"/>
                <w:szCs w:val="20"/>
              </w:rPr>
              <w:t xml:space="preserve"> год</w:t>
            </w:r>
          </w:p>
          <w:p w14:paraId="3B5C6D56" w14:textId="77777777" w:rsidR="00380FE2" w:rsidRPr="00380FE2" w:rsidRDefault="00380FE2" w:rsidP="00380FE2">
            <w:pPr>
              <w:spacing w:after="0" w:line="240" w:lineRule="auto"/>
              <w:rPr>
                <w:sz w:val="20"/>
                <w:szCs w:val="20"/>
              </w:rPr>
            </w:pPr>
            <w:r w:rsidRPr="00380FE2">
              <w:rPr>
                <w:sz w:val="20"/>
                <w:szCs w:val="20"/>
              </w:rPr>
              <w:t>2013</w:t>
            </w:r>
          </w:p>
        </w:tc>
        <w:tc>
          <w:tcPr>
            <w:tcW w:w="1440" w:type="dxa"/>
            <w:tcBorders>
              <w:top w:val="nil"/>
              <w:left w:val="nil"/>
              <w:bottom w:val="single" w:sz="4" w:space="0" w:color="auto"/>
              <w:right w:val="single" w:sz="4" w:space="0" w:color="auto"/>
            </w:tcBorders>
            <w:shd w:val="clear" w:color="auto" w:fill="auto"/>
            <w:noWrap/>
            <w:vAlign w:val="center"/>
            <w:hideMark/>
          </w:tcPr>
          <w:p w14:paraId="63DB48E4" w14:textId="77777777" w:rsidR="00380FE2" w:rsidRPr="00380FE2" w:rsidRDefault="00380FE2" w:rsidP="00380FE2">
            <w:pPr>
              <w:spacing w:after="0" w:line="240" w:lineRule="auto"/>
              <w:rPr>
                <w:sz w:val="20"/>
                <w:szCs w:val="20"/>
              </w:rPr>
            </w:pPr>
            <w:r w:rsidRPr="00380FE2">
              <w:rPr>
                <w:sz w:val="20"/>
                <w:szCs w:val="20"/>
              </w:rPr>
              <w:t>Очередной финансовый год</w:t>
            </w:r>
          </w:p>
          <w:p w14:paraId="6E884C0F" w14:textId="77777777" w:rsidR="00380FE2" w:rsidRPr="00380FE2" w:rsidRDefault="00380FE2" w:rsidP="00380FE2">
            <w:pPr>
              <w:spacing w:after="0" w:line="240" w:lineRule="auto"/>
              <w:rPr>
                <w:sz w:val="20"/>
                <w:szCs w:val="20"/>
              </w:rPr>
            </w:pPr>
            <w:r w:rsidRPr="00380FE2">
              <w:rPr>
                <w:sz w:val="20"/>
                <w:szCs w:val="20"/>
              </w:rPr>
              <w:t>2014</w:t>
            </w:r>
          </w:p>
        </w:tc>
        <w:tc>
          <w:tcPr>
            <w:tcW w:w="1271" w:type="dxa"/>
            <w:tcBorders>
              <w:top w:val="nil"/>
              <w:left w:val="nil"/>
              <w:bottom w:val="single" w:sz="4" w:space="0" w:color="auto"/>
              <w:right w:val="single" w:sz="4" w:space="0" w:color="auto"/>
            </w:tcBorders>
            <w:shd w:val="clear" w:color="auto" w:fill="auto"/>
            <w:noWrap/>
            <w:vAlign w:val="center"/>
            <w:hideMark/>
          </w:tcPr>
          <w:p w14:paraId="7DDAD79A" w14:textId="77777777" w:rsidR="00380FE2" w:rsidRPr="00380FE2" w:rsidRDefault="00380FE2" w:rsidP="00380FE2">
            <w:pPr>
              <w:spacing w:after="0" w:line="240" w:lineRule="auto"/>
              <w:rPr>
                <w:sz w:val="20"/>
                <w:szCs w:val="20"/>
              </w:rPr>
            </w:pPr>
            <w:r w:rsidRPr="00380FE2">
              <w:rPr>
                <w:sz w:val="20"/>
                <w:szCs w:val="20"/>
              </w:rPr>
              <w:t>Первый год планового периода</w:t>
            </w:r>
          </w:p>
          <w:p w14:paraId="4F8E2E66" w14:textId="77777777" w:rsidR="00380FE2" w:rsidRPr="00380FE2" w:rsidRDefault="00380FE2" w:rsidP="00380FE2">
            <w:pPr>
              <w:spacing w:after="0" w:line="240" w:lineRule="auto"/>
              <w:rPr>
                <w:sz w:val="20"/>
                <w:szCs w:val="20"/>
              </w:rPr>
            </w:pPr>
            <w:r w:rsidRPr="00380FE2">
              <w:rPr>
                <w:sz w:val="20"/>
                <w:szCs w:val="20"/>
              </w:rPr>
              <w:t>2015</w:t>
            </w:r>
          </w:p>
        </w:tc>
        <w:tc>
          <w:tcPr>
            <w:tcW w:w="1271" w:type="dxa"/>
            <w:tcBorders>
              <w:top w:val="nil"/>
              <w:left w:val="nil"/>
              <w:bottom w:val="single" w:sz="4" w:space="0" w:color="auto"/>
              <w:right w:val="single" w:sz="4" w:space="0" w:color="auto"/>
            </w:tcBorders>
            <w:shd w:val="clear" w:color="auto" w:fill="auto"/>
            <w:noWrap/>
            <w:vAlign w:val="center"/>
            <w:hideMark/>
          </w:tcPr>
          <w:p w14:paraId="1C96D7D9" w14:textId="77777777" w:rsidR="00380FE2" w:rsidRPr="00380FE2" w:rsidRDefault="00380FE2" w:rsidP="00380FE2">
            <w:pPr>
              <w:spacing w:after="0" w:line="240" w:lineRule="auto"/>
              <w:rPr>
                <w:sz w:val="20"/>
                <w:szCs w:val="20"/>
              </w:rPr>
            </w:pPr>
            <w:r w:rsidRPr="00380FE2">
              <w:rPr>
                <w:sz w:val="20"/>
                <w:szCs w:val="20"/>
              </w:rPr>
              <w:t>Второй год планового периода</w:t>
            </w:r>
          </w:p>
          <w:p w14:paraId="61E35CAC" w14:textId="77777777" w:rsidR="00380FE2" w:rsidRPr="00380FE2" w:rsidRDefault="00380FE2" w:rsidP="00380FE2">
            <w:pPr>
              <w:spacing w:after="0" w:line="240" w:lineRule="auto"/>
              <w:rPr>
                <w:sz w:val="20"/>
                <w:szCs w:val="20"/>
              </w:rPr>
            </w:pPr>
            <w:r w:rsidRPr="00380FE2">
              <w:rPr>
                <w:sz w:val="20"/>
                <w:szCs w:val="20"/>
              </w:rPr>
              <w:t>2016</w:t>
            </w:r>
          </w:p>
        </w:tc>
        <w:tc>
          <w:tcPr>
            <w:tcW w:w="1202" w:type="dxa"/>
            <w:tcBorders>
              <w:top w:val="nil"/>
              <w:left w:val="nil"/>
              <w:bottom w:val="single" w:sz="4" w:space="0" w:color="auto"/>
              <w:right w:val="single" w:sz="4" w:space="0" w:color="auto"/>
            </w:tcBorders>
            <w:shd w:val="clear" w:color="auto" w:fill="auto"/>
            <w:noWrap/>
            <w:vAlign w:val="center"/>
            <w:hideMark/>
          </w:tcPr>
          <w:p w14:paraId="6A671F34" w14:textId="77777777" w:rsidR="00380FE2" w:rsidRPr="00380FE2" w:rsidRDefault="00380FE2" w:rsidP="00380FE2">
            <w:pPr>
              <w:spacing w:after="0" w:line="240" w:lineRule="auto"/>
              <w:rPr>
                <w:sz w:val="20"/>
                <w:szCs w:val="20"/>
              </w:rPr>
            </w:pPr>
            <w:r w:rsidRPr="00380FE2">
              <w:rPr>
                <w:sz w:val="20"/>
                <w:szCs w:val="20"/>
              </w:rPr>
              <w:t xml:space="preserve">Отчетный </w:t>
            </w:r>
            <w:proofErr w:type="spellStart"/>
            <w:proofErr w:type="gramStart"/>
            <w:r w:rsidRPr="00380FE2">
              <w:rPr>
                <w:sz w:val="20"/>
                <w:szCs w:val="20"/>
              </w:rPr>
              <w:t>финансо</w:t>
            </w:r>
            <w:proofErr w:type="spellEnd"/>
            <w:r w:rsidRPr="00380FE2">
              <w:rPr>
                <w:sz w:val="20"/>
                <w:szCs w:val="20"/>
              </w:rPr>
              <w:t>-вый</w:t>
            </w:r>
            <w:proofErr w:type="gramEnd"/>
            <w:r w:rsidRPr="00380FE2">
              <w:rPr>
                <w:sz w:val="20"/>
                <w:szCs w:val="20"/>
              </w:rPr>
              <w:t xml:space="preserve"> год</w:t>
            </w:r>
          </w:p>
          <w:p w14:paraId="1124FD3D" w14:textId="77777777" w:rsidR="00380FE2" w:rsidRPr="00380FE2" w:rsidRDefault="00380FE2" w:rsidP="00380FE2">
            <w:pPr>
              <w:spacing w:after="0" w:line="240" w:lineRule="auto"/>
              <w:rPr>
                <w:sz w:val="20"/>
                <w:szCs w:val="20"/>
              </w:rPr>
            </w:pPr>
            <w:r w:rsidRPr="00380FE2">
              <w:rPr>
                <w:sz w:val="20"/>
                <w:szCs w:val="20"/>
              </w:rPr>
              <w:t>2012</w:t>
            </w:r>
          </w:p>
        </w:tc>
        <w:tc>
          <w:tcPr>
            <w:tcW w:w="1131" w:type="dxa"/>
            <w:tcBorders>
              <w:top w:val="nil"/>
              <w:left w:val="nil"/>
              <w:bottom w:val="single" w:sz="4" w:space="0" w:color="auto"/>
              <w:right w:val="single" w:sz="4" w:space="0" w:color="auto"/>
            </w:tcBorders>
            <w:shd w:val="clear" w:color="auto" w:fill="auto"/>
            <w:noWrap/>
            <w:vAlign w:val="center"/>
            <w:hideMark/>
          </w:tcPr>
          <w:p w14:paraId="5313BD7D" w14:textId="77777777" w:rsidR="00380FE2" w:rsidRPr="00380FE2" w:rsidRDefault="00380FE2" w:rsidP="00380FE2">
            <w:pPr>
              <w:spacing w:after="0" w:line="240" w:lineRule="auto"/>
              <w:rPr>
                <w:sz w:val="20"/>
                <w:szCs w:val="20"/>
              </w:rPr>
            </w:pPr>
            <w:r w:rsidRPr="00380FE2">
              <w:rPr>
                <w:sz w:val="20"/>
                <w:szCs w:val="20"/>
              </w:rPr>
              <w:t xml:space="preserve">Текущий </w:t>
            </w:r>
            <w:proofErr w:type="spellStart"/>
            <w:proofErr w:type="gramStart"/>
            <w:r w:rsidRPr="00380FE2">
              <w:rPr>
                <w:sz w:val="20"/>
                <w:szCs w:val="20"/>
              </w:rPr>
              <w:t>финансо</w:t>
            </w:r>
            <w:proofErr w:type="spellEnd"/>
            <w:r w:rsidRPr="00380FE2">
              <w:rPr>
                <w:sz w:val="20"/>
                <w:szCs w:val="20"/>
              </w:rPr>
              <w:t>-вый</w:t>
            </w:r>
            <w:proofErr w:type="gramEnd"/>
            <w:r w:rsidRPr="00380FE2">
              <w:rPr>
                <w:sz w:val="20"/>
                <w:szCs w:val="20"/>
              </w:rPr>
              <w:t xml:space="preserve"> год</w:t>
            </w:r>
          </w:p>
          <w:p w14:paraId="37594452" w14:textId="77777777" w:rsidR="00380FE2" w:rsidRPr="00380FE2" w:rsidRDefault="00380FE2" w:rsidP="00380FE2">
            <w:pPr>
              <w:spacing w:after="0" w:line="240" w:lineRule="auto"/>
              <w:rPr>
                <w:sz w:val="20"/>
                <w:szCs w:val="20"/>
              </w:rPr>
            </w:pPr>
            <w:r w:rsidRPr="00380FE2">
              <w:rPr>
                <w:sz w:val="20"/>
                <w:szCs w:val="20"/>
              </w:rPr>
              <w:t>2013</w:t>
            </w:r>
          </w:p>
        </w:tc>
        <w:tc>
          <w:tcPr>
            <w:tcW w:w="1440" w:type="dxa"/>
            <w:tcBorders>
              <w:top w:val="nil"/>
              <w:left w:val="nil"/>
              <w:bottom w:val="single" w:sz="4" w:space="0" w:color="auto"/>
              <w:right w:val="single" w:sz="4" w:space="0" w:color="auto"/>
            </w:tcBorders>
            <w:shd w:val="clear" w:color="auto" w:fill="auto"/>
            <w:noWrap/>
            <w:vAlign w:val="center"/>
            <w:hideMark/>
          </w:tcPr>
          <w:p w14:paraId="769EC472" w14:textId="77777777" w:rsidR="00380FE2" w:rsidRPr="00380FE2" w:rsidRDefault="00380FE2" w:rsidP="00380FE2">
            <w:pPr>
              <w:spacing w:after="0" w:line="240" w:lineRule="auto"/>
              <w:rPr>
                <w:sz w:val="20"/>
                <w:szCs w:val="20"/>
              </w:rPr>
            </w:pPr>
            <w:r w:rsidRPr="00380FE2">
              <w:rPr>
                <w:sz w:val="20"/>
                <w:szCs w:val="20"/>
              </w:rPr>
              <w:t>Очередной финансовый год</w:t>
            </w:r>
          </w:p>
          <w:p w14:paraId="43E32E45" w14:textId="77777777" w:rsidR="00380FE2" w:rsidRPr="00380FE2" w:rsidRDefault="00380FE2" w:rsidP="00380FE2">
            <w:pPr>
              <w:spacing w:after="0" w:line="240" w:lineRule="auto"/>
              <w:rPr>
                <w:sz w:val="20"/>
                <w:szCs w:val="20"/>
              </w:rPr>
            </w:pPr>
            <w:r w:rsidRPr="00380FE2">
              <w:rPr>
                <w:sz w:val="20"/>
                <w:szCs w:val="20"/>
              </w:rPr>
              <w:t>2014</w:t>
            </w:r>
          </w:p>
        </w:tc>
        <w:tc>
          <w:tcPr>
            <w:tcW w:w="1271" w:type="dxa"/>
            <w:tcBorders>
              <w:top w:val="nil"/>
              <w:left w:val="nil"/>
              <w:bottom w:val="single" w:sz="4" w:space="0" w:color="auto"/>
              <w:right w:val="single" w:sz="4" w:space="0" w:color="auto"/>
            </w:tcBorders>
            <w:shd w:val="clear" w:color="auto" w:fill="auto"/>
            <w:noWrap/>
            <w:vAlign w:val="center"/>
            <w:hideMark/>
          </w:tcPr>
          <w:p w14:paraId="7D72D36C" w14:textId="77777777" w:rsidR="00380FE2" w:rsidRPr="00380FE2" w:rsidRDefault="00380FE2" w:rsidP="00380FE2">
            <w:pPr>
              <w:spacing w:after="0" w:line="240" w:lineRule="auto"/>
              <w:rPr>
                <w:sz w:val="20"/>
                <w:szCs w:val="20"/>
              </w:rPr>
            </w:pPr>
            <w:r w:rsidRPr="00380FE2">
              <w:rPr>
                <w:sz w:val="20"/>
                <w:szCs w:val="20"/>
              </w:rPr>
              <w:t>Первый год планового периода</w:t>
            </w:r>
          </w:p>
          <w:p w14:paraId="3925C594" w14:textId="77777777" w:rsidR="00380FE2" w:rsidRPr="00380FE2" w:rsidRDefault="00380FE2" w:rsidP="00380FE2">
            <w:pPr>
              <w:spacing w:after="0" w:line="240" w:lineRule="auto"/>
              <w:rPr>
                <w:sz w:val="20"/>
                <w:szCs w:val="20"/>
              </w:rPr>
            </w:pPr>
            <w:r w:rsidRPr="00380FE2">
              <w:rPr>
                <w:sz w:val="20"/>
                <w:szCs w:val="20"/>
              </w:rPr>
              <w:t>2015</w:t>
            </w:r>
          </w:p>
        </w:tc>
        <w:tc>
          <w:tcPr>
            <w:tcW w:w="1271" w:type="dxa"/>
            <w:tcBorders>
              <w:top w:val="nil"/>
              <w:left w:val="nil"/>
              <w:bottom w:val="single" w:sz="4" w:space="0" w:color="auto"/>
              <w:right w:val="single" w:sz="4" w:space="0" w:color="auto"/>
            </w:tcBorders>
            <w:shd w:val="clear" w:color="auto" w:fill="auto"/>
            <w:noWrap/>
            <w:vAlign w:val="center"/>
            <w:hideMark/>
          </w:tcPr>
          <w:p w14:paraId="7919959B" w14:textId="77777777" w:rsidR="00380FE2" w:rsidRPr="00380FE2" w:rsidRDefault="00380FE2" w:rsidP="00380FE2">
            <w:pPr>
              <w:spacing w:after="0" w:line="240" w:lineRule="auto"/>
              <w:rPr>
                <w:sz w:val="20"/>
                <w:szCs w:val="20"/>
              </w:rPr>
            </w:pPr>
            <w:r w:rsidRPr="00380FE2">
              <w:rPr>
                <w:sz w:val="20"/>
                <w:szCs w:val="20"/>
              </w:rPr>
              <w:t>Второй год планового периода</w:t>
            </w:r>
          </w:p>
          <w:p w14:paraId="658D4927" w14:textId="77777777" w:rsidR="00380FE2" w:rsidRPr="00380FE2" w:rsidRDefault="00380FE2" w:rsidP="00380FE2">
            <w:pPr>
              <w:spacing w:after="0" w:line="240" w:lineRule="auto"/>
              <w:rPr>
                <w:sz w:val="20"/>
                <w:szCs w:val="20"/>
              </w:rPr>
            </w:pPr>
            <w:r w:rsidRPr="00380FE2">
              <w:rPr>
                <w:sz w:val="20"/>
                <w:szCs w:val="20"/>
              </w:rPr>
              <w:t>2016</w:t>
            </w:r>
          </w:p>
        </w:tc>
      </w:tr>
      <w:tr w:rsidR="00380FE2" w:rsidRPr="00380FE2" w14:paraId="06EB6F6A" w14:textId="77777777" w:rsidTr="00371328">
        <w:trPr>
          <w:trHeight w:val="300"/>
        </w:trPr>
        <w:tc>
          <w:tcPr>
            <w:tcW w:w="1518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3AC08642" w14:textId="77777777" w:rsidR="00380FE2" w:rsidRPr="00380FE2" w:rsidRDefault="00380FE2" w:rsidP="00380FE2">
            <w:pPr>
              <w:spacing w:after="0" w:line="240" w:lineRule="auto"/>
              <w:rPr>
                <w:sz w:val="20"/>
                <w:szCs w:val="20"/>
              </w:rPr>
            </w:pPr>
            <w:r w:rsidRPr="00380FE2">
              <w:rPr>
                <w:sz w:val="20"/>
                <w:szCs w:val="20"/>
              </w:rPr>
              <w:t>Наименование услуги (работы) и ее содержание: Социальная защита и создание условий для духовного, культурного, интеллектуального и физического развития молодежи</w:t>
            </w:r>
          </w:p>
        </w:tc>
      </w:tr>
      <w:tr w:rsidR="00380FE2" w:rsidRPr="00380FE2" w14:paraId="46685BB9" w14:textId="77777777" w:rsidTr="00371328">
        <w:trPr>
          <w:trHeight w:val="300"/>
        </w:trPr>
        <w:tc>
          <w:tcPr>
            <w:tcW w:w="1518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11DFC65" w14:textId="77777777" w:rsidR="00380FE2" w:rsidRPr="00380FE2" w:rsidRDefault="00380FE2" w:rsidP="00380FE2">
            <w:pPr>
              <w:spacing w:after="0" w:line="240" w:lineRule="auto"/>
              <w:rPr>
                <w:sz w:val="20"/>
                <w:szCs w:val="20"/>
              </w:rPr>
            </w:pPr>
            <w:r w:rsidRPr="00380FE2">
              <w:rPr>
                <w:sz w:val="20"/>
                <w:szCs w:val="20"/>
              </w:rPr>
              <w:t>Показатель объема услуги (работы): человек</w:t>
            </w:r>
          </w:p>
        </w:tc>
      </w:tr>
      <w:tr w:rsidR="00380FE2" w:rsidRPr="00380FE2" w14:paraId="75A0A30D" w14:textId="77777777" w:rsidTr="0037132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93A86B" w14:textId="77777777" w:rsidR="00380FE2" w:rsidRPr="00380FE2" w:rsidRDefault="00380FE2" w:rsidP="00380FE2">
            <w:pPr>
              <w:spacing w:after="0" w:line="240" w:lineRule="auto"/>
              <w:rPr>
                <w:sz w:val="20"/>
                <w:szCs w:val="20"/>
              </w:rPr>
            </w:pPr>
            <w:r w:rsidRPr="00380FE2">
              <w:rPr>
                <w:sz w:val="20"/>
                <w:szCs w:val="20"/>
              </w:rPr>
              <w:t xml:space="preserve">Подпрограмма 1 «Вовлечение молодежи Емельяновского района в социальную практику» </w:t>
            </w:r>
          </w:p>
        </w:tc>
        <w:tc>
          <w:tcPr>
            <w:tcW w:w="1202" w:type="dxa"/>
            <w:tcBorders>
              <w:top w:val="nil"/>
              <w:left w:val="nil"/>
              <w:bottom w:val="single" w:sz="4" w:space="0" w:color="auto"/>
              <w:right w:val="nil"/>
            </w:tcBorders>
            <w:shd w:val="clear" w:color="auto" w:fill="auto"/>
            <w:noWrap/>
            <w:hideMark/>
          </w:tcPr>
          <w:p w14:paraId="37B0CD0A" w14:textId="77777777" w:rsidR="00380FE2" w:rsidRPr="00380FE2" w:rsidRDefault="00380FE2" w:rsidP="00380FE2">
            <w:pPr>
              <w:spacing w:after="0" w:line="240" w:lineRule="auto"/>
              <w:rPr>
                <w:sz w:val="20"/>
                <w:szCs w:val="20"/>
              </w:rPr>
            </w:pPr>
            <w:r w:rsidRPr="00380FE2">
              <w:rPr>
                <w:sz w:val="20"/>
                <w:szCs w:val="20"/>
              </w:rPr>
              <w:t> </w:t>
            </w:r>
          </w:p>
        </w:tc>
        <w:tc>
          <w:tcPr>
            <w:tcW w:w="1131" w:type="dxa"/>
            <w:tcBorders>
              <w:top w:val="nil"/>
              <w:left w:val="single" w:sz="4" w:space="0" w:color="auto"/>
              <w:bottom w:val="single" w:sz="4" w:space="0" w:color="auto"/>
              <w:right w:val="single" w:sz="4" w:space="0" w:color="auto"/>
            </w:tcBorders>
            <w:shd w:val="clear" w:color="auto" w:fill="auto"/>
            <w:noWrap/>
            <w:hideMark/>
          </w:tcPr>
          <w:p w14:paraId="14B6CD01" w14:textId="77777777" w:rsidR="00380FE2" w:rsidRPr="00380FE2" w:rsidRDefault="00380FE2" w:rsidP="00380FE2">
            <w:pPr>
              <w:spacing w:after="0" w:line="240" w:lineRule="auto"/>
              <w:rPr>
                <w:sz w:val="20"/>
                <w:szCs w:val="20"/>
              </w:rPr>
            </w:pPr>
            <w:r w:rsidRPr="00380FE2">
              <w:rPr>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43E36712" w14:textId="77777777" w:rsidR="00380FE2" w:rsidRPr="00380FE2" w:rsidRDefault="00380FE2" w:rsidP="00380FE2">
            <w:pPr>
              <w:spacing w:after="0" w:line="240" w:lineRule="auto"/>
              <w:rPr>
                <w:sz w:val="20"/>
                <w:szCs w:val="20"/>
              </w:rPr>
            </w:pPr>
            <w:r w:rsidRPr="00380FE2">
              <w:rPr>
                <w:sz w:val="20"/>
                <w:szCs w:val="20"/>
              </w:rPr>
              <w:t> </w:t>
            </w:r>
          </w:p>
        </w:tc>
        <w:tc>
          <w:tcPr>
            <w:tcW w:w="1271" w:type="dxa"/>
            <w:tcBorders>
              <w:top w:val="nil"/>
              <w:left w:val="nil"/>
              <w:bottom w:val="single" w:sz="4" w:space="0" w:color="auto"/>
              <w:right w:val="single" w:sz="4" w:space="0" w:color="auto"/>
            </w:tcBorders>
            <w:shd w:val="clear" w:color="auto" w:fill="auto"/>
            <w:noWrap/>
            <w:hideMark/>
          </w:tcPr>
          <w:p w14:paraId="05F5F0DD" w14:textId="77777777" w:rsidR="00380FE2" w:rsidRPr="00380FE2" w:rsidRDefault="00380FE2" w:rsidP="00380FE2">
            <w:pPr>
              <w:spacing w:after="0" w:line="240" w:lineRule="auto"/>
              <w:rPr>
                <w:sz w:val="20"/>
                <w:szCs w:val="20"/>
              </w:rPr>
            </w:pPr>
            <w:r w:rsidRPr="00380FE2">
              <w:rPr>
                <w:sz w:val="20"/>
                <w:szCs w:val="20"/>
              </w:rPr>
              <w:t> </w:t>
            </w:r>
          </w:p>
        </w:tc>
        <w:tc>
          <w:tcPr>
            <w:tcW w:w="1271" w:type="dxa"/>
            <w:tcBorders>
              <w:top w:val="nil"/>
              <w:left w:val="nil"/>
              <w:bottom w:val="single" w:sz="4" w:space="0" w:color="auto"/>
              <w:right w:val="single" w:sz="4" w:space="0" w:color="auto"/>
            </w:tcBorders>
            <w:shd w:val="clear" w:color="auto" w:fill="auto"/>
            <w:noWrap/>
            <w:hideMark/>
          </w:tcPr>
          <w:p w14:paraId="47260129" w14:textId="77777777" w:rsidR="00380FE2" w:rsidRPr="00380FE2" w:rsidRDefault="00380FE2" w:rsidP="00380FE2">
            <w:pPr>
              <w:spacing w:after="0" w:line="240" w:lineRule="auto"/>
              <w:rPr>
                <w:sz w:val="20"/>
                <w:szCs w:val="20"/>
              </w:rPr>
            </w:pPr>
            <w:r w:rsidRPr="00380FE2">
              <w:rPr>
                <w:sz w:val="20"/>
                <w:szCs w:val="20"/>
              </w:rPr>
              <w:t> </w:t>
            </w:r>
          </w:p>
        </w:tc>
        <w:tc>
          <w:tcPr>
            <w:tcW w:w="1202" w:type="dxa"/>
            <w:tcBorders>
              <w:top w:val="nil"/>
              <w:left w:val="single" w:sz="4" w:space="0" w:color="auto"/>
              <w:bottom w:val="single" w:sz="4" w:space="0" w:color="auto"/>
              <w:right w:val="nil"/>
            </w:tcBorders>
            <w:shd w:val="clear" w:color="auto" w:fill="auto"/>
            <w:noWrap/>
            <w:hideMark/>
          </w:tcPr>
          <w:p w14:paraId="1807688D" w14:textId="77777777" w:rsidR="00380FE2" w:rsidRPr="00380FE2" w:rsidRDefault="00380FE2" w:rsidP="00380FE2">
            <w:pPr>
              <w:spacing w:after="0" w:line="240" w:lineRule="auto"/>
              <w:rPr>
                <w:sz w:val="20"/>
                <w:szCs w:val="20"/>
              </w:rPr>
            </w:pPr>
            <w:r w:rsidRPr="00380FE2">
              <w:rPr>
                <w:sz w:val="20"/>
                <w:szCs w:val="20"/>
              </w:rPr>
              <w:t> </w:t>
            </w:r>
          </w:p>
        </w:tc>
        <w:tc>
          <w:tcPr>
            <w:tcW w:w="1131" w:type="dxa"/>
            <w:tcBorders>
              <w:top w:val="nil"/>
              <w:left w:val="single" w:sz="4" w:space="0" w:color="auto"/>
              <w:bottom w:val="single" w:sz="4" w:space="0" w:color="auto"/>
              <w:right w:val="single" w:sz="4" w:space="0" w:color="auto"/>
            </w:tcBorders>
            <w:shd w:val="clear" w:color="auto" w:fill="auto"/>
            <w:noWrap/>
            <w:hideMark/>
          </w:tcPr>
          <w:p w14:paraId="6F4296DA" w14:textId="77777777" w:rsidR="00380FE2" w:rsidRPr="00380FE2" w:rsidRDefault="00380FE2" w:rsidP="00380FE2">
            <w:pPr>
              <w:spacing w:after="0" w:line="240" w:lineRule="auto"/>
              <w:rPr>
                <w:sz w:val="20"/>
                <w:szCs w:val="20"/>
              </w:rPr>
            </w:pPr>
            <w:r w:rsidRPr="00380FE2">
              <w:rPr>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68A21AC9" w14:textId="77777777" w:rsidR="00380FE2" w:rsidRPr="00380FE2" w:rsidRDefault="00380FE2" w:rsidP="00380FE2">
            <w:pPr>
              <w:spacing w:after="0" w:line="240" w:lineRule="auto"/>
              <w:rPr>
                <w:sz w:val="20"/>
                <w:szCs w:val="20"/>
              </w:rPr>
            </w:pPr>
            <w:r w:rsidRPr="00380FE2">
              <w:rPr>
                <w:sz w:val="20"/>
                <w:szCs w:val="20"/>
              </w:rPr>
              <w:t> </w:t>
            </w:r>
          </w:p>
        </w:tc>
        <w:tc>
          <w:tcPr>
            <w:tcW w:w="1271" w:type="dxa"/>
            <w:tcBorders>
              <w:top w:val="nil"/>
              <w:left w:val="nil"/>
              <w:bottom w:val="single" w:sz="4" w:space="0" w:color="auto"/>
              <w:right w:val="single" w:sz="4" w:space="0" w:color="auto"/>
            </w:tcBorders>
            <w:shd w:val="clear" w:color="auto" w:fill="auto"/>
            <w:noWrap/>
            <w:hideMark/>
          </w:tcPr>
          <w:p w14:paraId="2DEA78F2" w14:textId="77777777" w:rsidR="00380FE2" w:rsidRPr="00380FE2" w:rsidRDefault="00380FE2" w:rsidP="00380FE2">
            <w:pPr>
              <w:spacing w:after="0" w:line="240" w:lineRule="auto"/>
              <w:rPr>
                <w:sz w:val="20"/>
                <w:szCs w:val="20"/>
              </w:rPr>
            </w:pPr>
            <w:r w:rsidRPr="00380FE2">
              <w:rPr>
                <w:sz w:val="20"/>
                <w:szCs w:val="20"/>
              </w:rPr>
              <w:t> </w:t>
            </w:r>
          </w:p>
        </w:tc>
        <w:tc>
          <w:tcPr>
            <w:tcW w:w="1271" w:type="dxa"/>
            <w:tcBorders>
              <w:top w:val="nil"/>
              <w:left w:val="nil"/>
              <w:bottom w:val="single" w:sz="4" w:space="0" w:color="auto"/>
              <w:right w:val="single" w:sz="4" w:space="0" w:color="auto"/>
            </w:tcBorders>
            <w:shd w:val="clear" w:color="auto" w:fill="auto"/>
            <w:noWrap/>
            <w:hideMark/>
          </w:tcPr>
          <w:p w14:paraId="172EB349" w14:textId="77777777" w:rsidR="00380FE2" w:rsidRPr="00380FE2" w:rsidRDefault="00380FE2" w:rsidP="00380FE2">
            <w:pPr>
              <w:spacing w:after="0" w:line="240" w:lineRule="auto"/>
              <w:rPr>
                <w:sz w:val="20"/>
                <w:szCs w:val="20"/>
              </w:rPr>
            </w:pPr>
            <w:r w:rsidRPr="00380FE2">
              <w:rPr>
                <w:sz w:val="20"/>
                <w:szCs w:val="20"/>
              </w:rPr>
              <w:t> </w:t>
            </w:r>
          </w:p>
        </w:tc>
      </w:tr>
      <w:tr w:rsidR="00380FE2" w:rsidRPr="00380FE2" w14:paraId="7279FEC6" w14:textId="77777777" w:rsidTr="00371328">
        <w:trPr>
          <w:trHeight w:val="300"/>
        </w:trPr>
        <w:tc>
          <w:tcPr>
            <w:tcW w:w="2552" w:type="dxa"/>
            <w:tcBorders>
              <w:top w:val="nil"/>
              <w:left w:val="single" w:sz="4" w:space="0" w:color="auto"/>
              <w:bottom w:val="single" w:sz="4" w:space="0" w:color="auto"/>
              <w:right w:val="single" w:sz="4" w:space="0" w:color="auto"/>
            </w:tcBorders>
            <w:shd w:val="clear" w:color="auto" w:fill="auto"/>
            <w:hideMark/>
          </w:tcPr>
          <w:p w14:paraId="2E9C1805" w14:textId="77777777" w:rsidR="00380FE2" w:rsidRPr="00380FE2" w:rsidRDefault="00380FE2" w:rsidP="00380FE2">
            <w:pPr>
              <w:spacing w:after="0" w:line="240" w:lineRule="auto"/>
              <w:rPr>
                <w:sz w:val="20"/>
                <w:szCs w:val="20"/>
              </w:rPr>
            </w:pPr>
            <w:r w:rsidRPr="00380FE2">
              <w:rPr>
                <w:sz w:val="20"/>
                <w:szCs w:val="20"/>
              </w:rPr>
              <w:t>Обеспечение деятельности (оказания услуг) подведомственных учреждений</w:t>
            </w:r>
          </w:p>
        </w:tc>
        <w:tc>
          <w:tcPr>
            <w:tcW w:w="1202" w:type="dxa"/>
            <w:tcBorders>
              <w:top w:val="nil"/>
              <w:left w:val="nil"/>
              <w:bottom w:val="single" w:sz="4" w:space="0" w:color="auto"/>
              <w:right w:val="nil"/>
            </w:tcBorders>
            <w:shd w:val="clear" w:color="auto" w:fill="auto"/>
            <w:noWrap/>
            <w:hideMark/>
          </w:tcPr>
          <w:p w14:paraId="355239AE" w14:textId="77777777" w:rsidR="00380FE2" w:rsidRPr="00380FE2" w:rsidRDefault="00380FE2" w:rsidP="00380FE2">
            <w:pPr>
              <w:spacing w:after="0" w:line="240" w:lineRule="auto"/>
              <w:rPr>
                <w:sz w:val="20"/>
                <w:szCs w:val="20"/>
              </w:rPr>
            </w:pPr>
            <w:r w:rsidRPr="00380FE2">
              <w:rPr>
                <w:sz w:val="20"/>
                <w:szCs w:val="20"/>
              </w:rPr>
              <w:t> 270</w:t>
            </w:r>
          </w:p>
        </w:tc>
        <w:tc>
          <w:tcPr>
            <w:tcW w:w="1131" w:type="dxa"/>
            <w:tcBorders>
              <w:top w:val="nil"/>
              <w:left w:val="single" w:sz="4" w:space="0" w:color="auto"/>
              <w:bottom w:val="single" w:sz="4" w:space="0" w:color="auto"/>
              <w:right w:val="single" w:sz="4" w:space="0" w:color="auto"/>
            </w:tcBorders>
            <w:shd w:val="clear" w:color="auto" w:fill="auto"/>
            <w:noWrap/>
            <w:hideMark/>
          </w:tcPr>
          <w:p w14:paraId="2E7B9517" w14:textId="77777777" w:rsidR="00380FE2" w:rsidRPr="00380FE2" w:rsidRDefault="00380FE2" w:rsidP="00380FE2">
            <w:pPr>
              <w:spacing w:after="0" w:line="240" w:lineRule="auto"/>
              <w:rPr>
                <w:sz w:val="20"/>
                <w:szCs w:val="20"/>
              </w:rPr>
            </w:pPr>
            <w:r w:rsidRPr="00380FE2">
              <w:rPr>
                <w:sz w:val="20"/>
                <w:szCs w:val="20"/>
              </w:rPr>
              <w:t>322</w:t>
            </w:r>
          </w:p>
        </w:tc>
        <w:tc>
          <w:tcPr>
            <w:tcW w:w="1440" w:type="dxa"/>
            <w:tcBorders>
              <w:top w:val="nil"/>
              <w:left w:val="nil"/>
              <w:bottom w:val="single" w:sz="4" w:space="0" w:color="auto"/>
              <w:right w:val="single" w:sz="4" w:space="0" w:color="auto"/>
            </w:tcBorders>
            <w:shd w:val="clear" w:color="auto" w:fill="auto"/>
            <w:noWrap/>
            <w:hideMark/>
          </w:tcPr>
          <w:p w14:paraId="561354C4" w14:textId="77777777" w:rsidR="00380FE2" w:rsidRPr="00380FE2" w:rsidRDefault="00380FE2" w:rsidP="00380FE2">
            <w:pPr>
              <w:spacing w:after="0" w:line="240" w:lineRule="auto"/>
              <w:rPr>
                <w:sz w:val="20"/>
                <w:szCs w:val="20"/>
              </w:rPr>
            </w:pPr>
            <w:r w:rsidRPr="00380FE2">
              <w:rPr>
                <w:sz w:val="20"/>
                <w:szCs w:val="20"/>
              </w:rPr>
              <w:t>322</w:t>
            </w:r>
          </w:p>
        </w:tc>
        <w:tc>
          <w:tcPr>
            <w:tcW w:w="1271" w:type="dxa"/>
            <w:tcBorders>
              <w:top w:val="nil"/>
              <w:left w:val="nil"/>
              <w:bottom w:val="single" w:sz="4" w:space="0" w:color="auto"/>
              <w:right w:val="single" w:sz="4" w:space="0" w:color="auto"/>
            </w:tcBorders>
            <w:shd w:val="clear" w:color="auto" w:fill="auto"/>
            <w:noWrap/>
            <w:hideMark/>
          </w:tcPr>
          <w:p w14:paraId="3EA7D2FF" w14:textId="77777777" w:rsidR="00380FE2" w:rsidRPr="00380FE2" w:rsidRDefault="00380FE2" w:rsidP="00380FE2">
            <w:pPr>
              <w:spacing w:after="0" w:line="240" w:lineRule="auto"/>
              <w:rPr>
                <w:sz w:val="20"/>
                <w:szCs w:val="20"/>
              </w:rPr>
            </w:pPr>
            <w:r w:rsidRPr="00380FE2">
              <w:rPr>
                <w:sz w:val="20"/>
                <w:szCs w:val="20"/>
              </w:rPr>
              <w:t> 350</w:t>
            </w:r>
          </w:p>
        </w:tc>
        <w:tc>
          <w:tcPr>
            <w:tcW w:w="1271" w:type="dxa"/>
            <w:tcBorders>
              <w:top w:val="nil"/>
              <w:left w:val="nil"/>
              <w:bottom w:val="single" w:sz="4" w:space="0" w:color="auto"/>
              <w:right w:val="single" w:sz="4" w:space="0" w:color="auto"/>
            </w:tcBorders>
            <w:shd w:val="clear" w:color="auto" w:fill="auto"/>
            <w:noWrap/>
            <w:hideMark/>
          </w:tcPr>
          <w:p w14:paraId="47565AC6" w14:textId="77777777" w:rsidR="00380FE2" w:rsidRPr="00380FE2" w:rsidRDefault="00380FE2" w:rsidP="00380FE2">
            <w:pPr>
              <w:spacing w:after="0" w:line="240" w:lineRule="auto"/>
              <w:rPr>
                <w:sz w:val="20"/>
                <w:szCs w:val="20"/>
              </w:rPr>
            </w:pPr>
            <w:r w:rsidRPr="00380FE2">
              <w:rPr>
                <w:sz w:val="20"/>
                <w:szCs w:val="20"/>
              </w:rPr>
              <w:t>350</w:t>
            </w:r>
          </w:p>
        </w:tc>
        <w:tc>
          <w:tcPr>
            <w:tcW w:w="1202" w:type="dxa"/>
            <w:tcBorders>
              <w:top w:val="nil"/>
              <w:left w:val="single" w:sz="4" w:space="0" w:color="auto"/>
              <w:bottom w:val="single" w:sz="4" w:space="0" w:color="auto"/>
              <w:right w:val="nil"/>
            </w:tcBorders>
            <w:shd w:val="clear" w:color="auto" w:fill="auto"/>
            <w:noWrap/>
            <w:hideMark/>
          </w:tcPr>
          <w:p w14:paraId="56E54B79" w14:textId="77777777" w:rsidR="00380FE2" w:rsidRPr="00380FE2" w:rsidRDefault="00380FE2" w:rsidP="00380FE2">
            <w:pPr>
              <w:spacing w:after="0" w:line="240" w:lineRule="auto"/>
              <w:rPr>
                <w:sz w:val="20"/>
                <w:szCs w:val="20"/>
              </w:rPr>
            </w:pPr>
            <w:r w:rsidRPr="00380FE2">
              <w:rPr>
                <w:sz w:val="20"/>
                <w:szCs w:val="20"/>
              </w:rPr>
              <w:t> 1034,5</w:t>
            </w:r>
          </w:p>
        </w:tc>
        <w:tc>
          <w:tcPr>
            <w:tcW w:w="1131" w:type="dxa"/>
            <w:tcBorders>
              <w:top w:val="nil"/>
              <w:left w:val="single" w:sz="4" w:space="0" w:color="auto"/>
              <w:bottom w:val="single" w:sz="4" w:space="0" w:color="auto"/>
              <w:right w:val="single" w:sz="4" w:space="0" w:color="auto"/>
            </w:tcBorders>
            <w:shd w:val="clear" w:color="auto" w:fill="auto"/>
            <w:noWrap/>
            <w:hideMark/>
          </w:tcPr>
          <w:p w14:paraId="358D503A" w14:textId="77777777" w:rsidR="00380FE2" w:rsidRPr="00380FE2" w:rsidRDefault="00380FE2" w:rsidP="00380FE2">
            <w:pPr>
              <w:spacing w:after="0" w:line="240" w:lineRule="auto"/>
              <w:rPr>
                <w:sz w:val="20"/>
                <w:szCs w:val="20"/>
              </w:rPr>
            </w:pPr>
            <w:r w:rsidRPr="00380FE2">
              <w:rPr>
                <w:sz w:val="20"/>
                <w:szCs w:val="20"/>
              </w:rPr>
              <w:t>3609</w:t>
            </w:r>
          </w:p>
        </w:tc>
        <w:tc>
          <w:tcPr>
            <w:tcW w:w="1440" w:type="dxa"/>
            <w:tcBorders>
              <w:top w:val="nil"/>
              <w:left w:val="nil"/>
              <w:bottom w:val="single" w:sz="4" w:space="0" w:color="auto"/>
              <w:right w:val="single" w:sz="4" w:space="0" w:color="auto"/>
            </w:tcBorders>
            <w:shd w:val="clear" w:color="auto" w:fill="auto"/>
            <w:noWrap/>
            <w:hideMark/>
          </w:tcPr>
          <w:p w14:paraId="094B90CC" w14:textId="77777777" w:rsidR="00380FE2" w:rsidRPr="00380FE2" w:rsidRDefault="00380FE2" w:rsidP="00380FE2">
            <w:pPr>
              <w:spacing w:after="0" w:line="240" w:lineRule="auto"/>
              <w:rPr>
                <w:sz w:val="20"/>
                <w:szCs w:val="20"/>
              </w:rPr>
            </w:pPr>
            <w:r w:rsidRPr="00380FE2">
              <w:rPr>
                <w:sz w:val="20"/>
                <w:szCs w:val="20"/>
              </w:rPr>
              <w:t>4177,7</w:t>
            </w:r>
          </w:p>
        </w:tc>
        <w:tc>
          <w:tcPr>
            <w:tcW w:w="1271" w:type="dxa"/>
            <w:tcBorders>
              <w:top w:val="nil"/>
              <w:left w:val="nil"/>
              <w:bottom w:val="single" w:sz="4" w:space="0" w:color="auto"/>
              <w:right w:val="single" w:sz="4" w:space="0" w:color="auto"/>
            </w:tcBorders>
            <w:shd w:val="clear" w:color="auto" w:fill="auto"/>
            <w:noWrap/>
            <w:hideMark/>
          </w:tcPr>
          <w:p w14:paraId="32FE9FC7" w14:textId="77777777" w:rsidR="00380FE2" w:rsidRPr="00380FE2" w:rsidRDefault="00380FE2" w:rsidP="00380FE2">
            <w:pPr>
              <w:spacing w:after="0" w:line="240" w:lineRule="auto"/>
              <w:rPr>
                <w:sz w:val="20"/>
                <w:szCs w:val="20"/>
              </w:rPr>
            </w:pPr>
            <w:r w:rsidRPr="00380FE2">
              <w:rPr>
                <w:sz w:val="20"/>
                <w:szCs w:val="20"/>
              </w:rPr>
              <w:t>4229,5</w:t>
            </w:r>
          </w:p>
        </w:tc>
        <w:tc>
          <w:tcPr>
            <w:tcW w:w="1271" w:type="dxa"/>
            <w:tcBorders>
              <w:top w:val="nil"/>
              <w:left w:val="nil"/>
              <w:bottom w:val="single" w:sz="4" w:space="0" w:color="auto"/>
              <w:right w:val="single" w:sz="4" w:space="0" w:color="auto"/>
            </w:tcBorders>
            <w:shd w:val="clear" w:color="auto" w:fill="auto"/>
            <w:noWrap/>
            <w:hideMark/>
          </w:tcPr>
          <w:p w14:paraId="6D445B93" w14:textId="77777777" w:rsidR="00380FE2" w:rsidRPr="00380FE2" w:rsidRDefault="00380FE2" w:rsidP="00380FE2">
            <w:pPr>
              <w:spacing w:after="0" w:line="240" w:lineRule="auto"/>
              <w:rPr>
                <w:sz w:val="20"/>
                <w:szCs w:val="20"/>
              </w:rPr>
            </w:pPr>
            <w:r w:rsidRPr="00380FE2">
              <w:rPr>
                <w:sz w:val="20"/>
                <w:szCs w:val="20"/>
              </w:rPr>
              <w:t>4229,5</w:t>
            </w:r>
          </w:p>
        </w:tc>
      </w:tr>
    </w:tbl>
    <w:p w14:paraId="4D2FF32E" w14:textId="77777777" w:rsidR="00380FE2" w:rsidRPr="00380FE2" w:rsidRDefault="00380FE2" w:rsidP="00380FE2">
      <w:pPr>
        <w:spacing w:after="0" w:line="240" w:lineRule="auto"/>
        <w:rPr>
          <w:sz w:val="20"/>
          <w:szCs w:val="20"/>
        </w:rPr>
      </w:pPr>
    </w:p>
    <w:p w14:paraId="13457A8A" w14:textId="77777777" w:rsidR="001441C4" w:rsidRPr="001441C4" w:rsidRDefault="001441C4" w:rsidP="001441C4">
      <w:pPr>
        <w:spacing w:after="0" w:line="240" w:lineRule="auto"/>
        <w:rPr>
          <w:sz w:val="20"/>
          <w:szCs w:val="20"/>
        </w:rPr>
      </w:pPr>
      <w:r w:rsidRPr="001441C4">
        <w:rPr>
          <w:sz w:val="20"/>
          <w:szCs w:val="20"/>
        </w:rPr>
        <w:t xml:space="preserve">Приложение № 1 </w:t>
      </w:r>
    </w:p>
    <w:p w14:paraId="6B7AAC57" w14:textId="77777777" w:rsidR="001441C4" w:rsidRPr="001441C4" w:rsidRDefault="001441C4" w:rsidP="001441C4">
      <w:pPr>
        <w:spacing w:after="0" w:line="240" w:lineRule="auto"/>
        <w:rPr>
          <w:sz w:val="20"/>
          <w:szCs w:val="20"/>
        </w:rPr>
      </w:pPr>
      <w:r w:rsidRPr="001441C4">
        <w:rPr>
          <w:sz w:val="20"/>
          <w:szCs w:val="20"/>
        </w:rPr>
        <w:t>к муниципальной программе</w:t>
      </w:r>
    </w:p>
    <w:p w14:paraId="5C3265E3" w14:textId="77777777" w:rsidR="001441C4" w:rsidRPr="001441C4" w:rsidRDefault="001441C4" w:rsidP="001441C4">
      <w:pPr>
        <w:spacing w:after="0" w:line="240" w:lineRule="auto"/>
        <w:rPr>
          <w:sz w:val="20"/>
          <w:szCs w:val="20"/>
        </w:rPr>
      </w:pPr>
      <w:r w:rsidRPr="001441C4">
        <w:rPr>
          <w:sz w:val="20"/>
          <w:szCs w:val="20"/>
        </w:rPr>
        <w:t>«Молодежь Емельяновского района в XXI веке на 2014 - 2016 годы»</w:t>
      </w:r>
    </w:p>
    <w:p w14:paraId="147B9F0B" w14:textId="77777777" w:rsidR="001441C4" w:rsidRPr="001441C4" w:rsidRDefault="001441C4" w:rsidP="001441C4">
      <w:pPr>
        <w:spacing w:after="0" w:line="240" w:lineRule="auto"/>
        <w:rPr>
          <w:sz w:val="20"/>
          <w:szCs w:val="20"/>
        </w:rPr>
      </w:pPr>
    </w:p>
    <w:p w14:paraId="659119D9" w14:textId="77777777" w:rsidR="001441C4" w:rsidRPr="001441C4" w:rsidRDefault="001441C4" w:rsidP="001441C4">
      <w:pPr>
        <w:spacing w:after="0" w:line="240" w:lineRule="auto"/>
        <w:rPr>
          <w:sz w:val="20"/>
          <w:szCs w:val="20"/>
        </w:rPr>
      </w:pPr>
      <w:r w:rsidRPr="001441C4">
        <w:rPr>
          <w:sz w:val="20"/>
          <w:szCs w:val="20"/>
        </w:rPr>
        <w:t>ПОДПРОГРАММА 1</w:t>
      </w:r>
    </w:p>
    <w:p w14:paraId="0A998429" w14:textId="77777777" w:rsidR="001441C4" w:rsidRPr="001441C4" w:rsidRDefault="001441C4" w:rsidP="001441C4">
      <w:pPr>
        <w:spacing w:after="0" w:line="240" w:lineRule="auto"/>
        <w:rPr>
          <w:sz w:val="20"/>
          <w:szCs w:val="20"/>
        </w:rPr>
      </w:pPr>
      <w:r w:rsidRPr="001441C4">
        <w:rPr>
          <w:sz w:val="20"/>
          <w:szCs w:val="20"/>
        </w:rPr>
        <w:t xml:space="preserve"> «Вовлечение молодежи Емельяновского района </w:t>
      </w:r>
    </w:p>
    <w:p w14:paraId="3E6FC2B4" w14:textId="77777777" w:rsidR="001441C4" w:rsidRPr="001441C4" w:rsidRDefault="001441C4" w:rsidP="001441C4">
      <w:pPr>
        <w:spacing w:after="0" w:line="240" w:lineRule="auto"/>
        <w:rPr>
          <w:sz w:val="20"/>
          <w:szCs w:val="20"/>
        </w:rPr>
      </w:pPr>
      <w:r w:rsidRPr="001441C4">
        <w:rPr>
          <w:sz w:val="20"/>
          <w:szCs w:val="20"/>
        </w:rPr>
        <w:t xml:space="preserve">в социальную практику» </w:t>
      </w:r>
    </w:p>
    <w:p w14:paraId="608D5ADD" w14:textId="77777777" w:rsidR="001441C4" w:rsidRPr="001441C4" w:rsidRDefault="001441C4" w:rsidP="001441C4">
      <w:pPr>
        <w:spacing w:after="0" w:line="240" w:lineRule="auto"/>
        <w:rPr>
          <w:sz w:val="20"/>
          <w:szCs w:val="20"/>
        </w:rPr>
      </w:pPr>
    </w:p>
    <w:p w14:paraId="29E3CA92" w14:textId="77777777" w:rsidR="001441C4" w:rsidRPr="001441C4" w:rsidRDefault="001441C4" w:rsidP="001441C4">
      <w:pPr>
        <w:spacing w:after="0" w:line="240" w:lineRule="auto"/>
        <w:rPr>
          <w:sz w:val="20"/>
          <w:szCs w:val="20"/>
        </w:rPr>
      </w:pPr>
      <w:r w:rsidRPr="001441C4">
        <w:rPr>
          <w:sz w:val="20"/>
          <w:szCs w:val="20"/>
        </w:rPr>
        <w:t>1.</w:t>
      </w:r>
      <w:r w:rsidRPr="001441C4">
        <w:rPr>
          <w:sz w:val="20"/>
          <w:szCs w:val="20"/>
        </w:rPr>
        <w:tab/>
        <w:t xml:space="preserve">Паспорт подпрограммы </w:t>
      </w:r>
    </w:p>
    <w:p w14:paraId="22DF074D" w14:textId="77777777" w:rsidR="001441C4" w:rsidRPr="001441C4" w:rsidRDefault="001441C4" w:rsidP="001441C4">
      <w:pPr>
        <w:spacing w:after="0" w:line="240" w:lineRule="auto"/>
        <w:rPr>
          <w:sz w:val="20"/>
          <w:szCs w:val="20"/>
        </w:rPr>
      </w:pPr>
    </w:p>
    <w:p w14:paraId="6127DAA7" w14:textId="77777777" w:rsidR="001441C4" w:rsidRPr="001441C4" w:rsidRDefault="001441C4" w:rsidP="001441C4">
      <w:pPr>
        <w:spacing w:after="0" w:line="240" w:lineRule="auto"/>
        <w:rPr>
          <w:sz w:val="20"/>
          <w:szCs w:val="20"/>
        </w:rPr>
      </w:pPr>
      <w:r w:rsidRPr="001441C4">
        <w:rPr>
          <w:sz w:val="20"/>
          <w:szCs w:val="20"/>
        </w:rPr>
        <w:t xml:space="preserve">Наименование        </w:t>
      </w:r>
    </w:p>
    <w:p w14:paraId="50FC3606" w14:textId="77777777" w:rsidR="001441C4" w:rsidRPr="001441C4" w:rsidRDefault="001441C4" w:rsidP="001441C4">
      <w:pPr>
        <w:spacing w:after="0" w:line="240" w:lineRule="auto"/>
        <w:rPr>
          <w:sz w:val="20"/>
          <w:szCs w:val="20"/>
        </w:rPr>
      </w:pPr>
      <w:r w:rsidRPr="001441C4">
        <w:rPr>
          <w:sz w:val="20"/>
          <w:szCs w:val="20"/>
        </w:rPr>
        <w:t xml:space="preserve">подпрограммы           </w:t>
      </w:r>
      <w:r w:rsidRPr="001441C4">
        <w:rPr>
          <w:sz w:val="20"/>
          <w:szCs w:val="20"/>
        </w:rPr>
        <w:tab/>
        <w:t xml:space="preserve">«Вовлечение молодежи Емельяновского района в социальную практику» </w:t>
      </w:r>
    </w:p>
    <w:p w14:paraId="76B15998" w14:textId="77777777" w:rsidR="001441C4" w:rsidRPr="001441C4" w:rsidRDefault="001441C4" w:rsidP="001441C4">
      <w:pPr>
        <w:spacing w:after="0" w:line="240" w:lineRule="auto"/>
        <w:rPr>
          <w:sz w:val="20"/>
          <w:szCs w:val="20"/>
        </w:rPr>
      </w:pPr>
      <w:r w:rsidRPr="001441C4">
        <w:rPr>
          <w:sz w:val="20"/>
          <w:szCs w:val="20"/>
        </w:rPr>
        <w:t>Наименование муниципальной программы, в рамках которой реализуется подпрограмма</w:t>
      </w:r>
      <w:r w:rsidRPr="001441C4">
        <w:rPr>
          <w:sz w:val="20"/>
          <w:szCs w:val="20"/>
        </w:rPr>
        <w:tab/>
        <w:t>«Молодежь Емельяновского района в XXI веке на 2014 - 2016 годы»</w:t>
      </w:r>
    </w:p>
    <w:p w14:paraId="0CC71F1F" w14:textId="77777777" w:rsidR="001441C4" w:rsidRPr="001441C4" w:rsidRDefault="001441C4" w:rsidP="001441C4">
      <w:pPr>
        <w:spacing w:after="0" w:line="240" w:lineRule="auto"/>
        <w:rPr>
          <w:sz w:val="20"/>
          <w:szCs w:val="20"/>
        </w:rPr>
      </w:pPr>
    </w:p>
    <w:p w14:paraId="4E01A853" w14:textId="77777777" w:rsidR="001441C4" w:rsidRPr="001441C4" w:rsidRDefault="001441C4" w:rsidP="001441C4">
      <w:pPr>
        <w:spacing w:after="0" w:line="240" w:lineRule="auto"/>
        <w:rPr>
          <w:sz w:val="20"/>
          <w:szCs w:val="20"/>
        </w:rPr>
      </w:pPr>
      <w:r w:rsidRPr="001441C4">
        <w:rPr>
          <w:sz w:val="20"/>
          <w:szCs w:val="20"/>
        </w:rPr>
        <w:t>Муниципальный заказчик – координатор подпрограммы</w:t>
      </w:r>
      <w:r w:rsidRPr="001441C4">
        <w:rPr>
          <w:sz w:val="20"/>
          <w:szCs w:val="20"/>
        </w:rPr>
        <w:tab/>
        <w:t>Муниципальное казенное учреждение «Отдел культуры администрации Емельяновского района»</w:t>
      </w:r>
    </w:p>
    <w:p w14:paraId="30A35D9B" w14:textId="77777777" w:rsidR="001441C4" w:rsidRPr="001441C4" w:rsidRDefault="001441C4" w:rsidP="001441C4">
      <w:pPr>
        <w:spacing w:after="0" w:line="240" w:lineRule="auto"/>
        <w:rPr>
          <w:sz w:val="20"/>
          <w:szCs w:val="20"/>
        </w:rPr>
      </w:pPr>
      <w:r w:rsidRPr="001441C4">
        <w:rPr>
          <w:sz w:val="20"/>
          <w:szCs w:val="20"/>
        </w:rPr>
        <w:t xml:space="preserve">Исполнители мероприятий подпрограммы, главные распорядители бюджетных средств           </w:t>
      </w:r>
      <w:r w:rsidRPr="001441C4">
        <w:rPr>
          <w:sz w:val="20"/>
          <w:szCs w:val="20"/>
        </w:rPr>
        <w:tab/>
        <w:t>Муниципальное казенное учреждение «Отдел культуры администрации Емельяновского района»</w:t>
      </w:r>
    </w:p>
    <w:p w14:paraId="064ADAE7" w14:textId="77777777" w:rsidR="001441C4" w:rsidRPr="001441C4" w:rsidRDefault="001441C4" w:rsidP="001441C4">
      <w:pPr>
        <w:spacing w:after="0" w:line="240" w:lineRule="auto"/>
        <w:rPr>
          <w:sz w:val="20"/>
          <w:szCs w:val="20"/>
        </w:rPr>
      </w:pPr>
      <w:r w:rsidRPr="001441C4">
        <w:rPr>
          <w:sz w:val="20"/>
          <w:szCs w:val="20"/>
        </w:rPr>
        <w:t xml:space="preserve">Цель </w:t>
      </w:r>
      <w:proofErr w:type="gramStart"/>
      <w:r w:rsidRPr="001441C4">
        <w:rPr>
          <w:sz w:val="20"/>
          <w:szCs w:val="20"/>
        </w:rPr>
        <w:t>и  задачи</w:t>
      </w:r>
      <w:proofErr w:type="gramEnd"/>
      <w:r w:rsidRPr="001441C4">
        <w:rPr>
          <w:sz w:val="20"/>
          <w:szCs w:val="20"/>
        </w:rPr>
        <w:t xml:space="preserve"> подпрограммы:</w:t>
      </w:r>
      <w:r w:rsidRPr="001441C4">
        <w:rPr>
          <w:sz w:val="20"/>
          <w:szCs w:val="20"/>
        </w:rPr>
        <w:tab/>
        <w:t>Цель: Создание условий успешной социализации и эффективной самореализации молодежи Емельяновского района</w:t>
      </w:r>
    </w:p>
    <w:p w14:paraId="00BC905C" w14:textId="77777777" w:rsidR="001441C4" w:rsidRPr="001441C4" w:rsidRDefault="001441C4" w:rsidP="001441C4">
      <w:pPr>
        <w:spacing w:after="0" w:line="240" w:lineRule="auto"/>
        <w:rPr>
          <w:sz w:val="20"/>
          <w:szCs w:val="20"/>
        </w:rPr>
      </w:pPr>
      <w:r w:rsidRPr="001441C4">
        <w:rPr>
          <w:sz w:val="20"/>
          <w:szCs w:val="20"/>
        </w:rPr>
        <w:t>Задачи:</w:t>
      </w:r>
    </w:p>
    <w:p w14:paraId="5CFAD4FD" w14:textId="77777777" w:rsidR="001441C4" w:rsidRPr="001441C4" w:rsidRDefault="001441C4" w:rsidP="001441C4">
      <w:pPr>
        <w:spacing w:after="0" w:line="240" w:lineRule="auto"/>
        <w:rPr>
          <w:sz w:val="20"/>
          <w:szCs w:val="20"/>
        </w:rPr>
      </w:pPr>
      <w:r w:rsidRPr="001441C4">
        <w:rPr>
          <w:sz w:val="20"/>
          <w:szCs w:val="20"/>
        </w:rPr>
        <w:t>-Вовлечение молодежи в общественную деятельность;</w:t>
      </w:r>
    </w:p>
    <w:p w14:paraId="1DC9D743" w14:textId="77777777" w:rsidR="001441C4" w:rsidRPr="001441C4" w:rsidRDefault="001441C4" w:rsidP="001441C4">
      <w:pPr>
        <w:spacing w:after="0" w:line="240" w:lineRule="auto"/>
        <w:rPr>
          <w:sz w:val="20"/>
          <w:szCs w:val="20"/>
        </w:rPr>
      </w:pPr>
      <w:r w:rsidRPr="001441C4">
        <w:rPr>
          <w:sz w:val="20"/>
          <w:szCs w:val="20"/>
        </w:rPr>
        <w:t>-Обеспечение эффективного взаимодействия с молодежными общественными объединениями, некоммерческими организациями.</w:t>
      </w:r>
    </w:p>
    <w:p w14:paraId="6353F31D" w14:textId="77777777" w:rsidR="001441C4" w:rsidRPr="001441C4" w:rsidRDefault="001441C4" w:rsidP="001441C4">
      <w:pPr>
        <w:spacing w:after="0" w:line="240" w:lineRule="auto"/>
        <w:rPr>
          <w:sz w:val="20"/>
          <w:szCs w:val="20"/>
        </w:rPr>
      </w:pPr>
      <w:r w:rsidRPr="001441C4">
        <w:rPr>
          <w:sz w:val="20"/>
          <w:szCs w:val="20"/>
        </w:rPr>
        <w:t xml:space="preserve">Целевые индикаторы  </w:t>
      </w:r>
    </w:p>
    <w:p w14:paraId="26A28E35" w14:textId="77777777" w:rsidR="001441C4" w:rsidRPr="001441C4" w:rsidRDefault="001441C4" w:rsidP="001441C4">
      <w:pPr>
        <w:spacing w:after="0" w:line="240" w:lineRule="auto"/>
        <w:rPr>
          <w:sz w:val="20"/>
          <w:szCs w:val="20"/>
        </w:rPr>
      </w:pPr>
      <w:r w:rsidRPr="001441C4">
        <w:rPr>
          <w:sz w:val="20"/>
          <w:szCs w:val="20"/>
        </w:rPr>
        <w:t xml:space="preserve">подпрограммы    </w:t>
      </w:r>
      <w:r w:rsidRPr="001441C4">
        <w:rPr>
          <w:sz w:val="20"/>
          <w:szCs w:val="20"/>
        </w:rPr>
        <w:tab/>
        <w:t xml:space="preserve">-удельный вес молодых граждан, проживающих в Емельяновском районе, вовлеченных в социально-экономические молодежные </w:t>
      </w:r>
      <w:proofErr w:type="gramStart"/>
      <w:r w:rsidRPr="001441C4">
        <w:rPr>
          <w:sz w:val="20"/>
          <w:szCs w:val="20"/>
        </w:rPr>
        <w:t>проекты,  к</w:t>
      </w:r>
      <w:proofErr w:type="gramEnd"/>
      <w:r w:rsidRPr="001441C4">
        <w:rPr>
          <w:sz w:val="20"/>
          <w:szCs w:val="20"/>
        </w:rPr>
        <w:t xml:space="preserve"> общему количеству молодых граждан, проживающих в Емельяновском районе;</w:t>
      </w:r>
    </w:p>
    <w:p w14:paraId="45364598" w14:textId="77777777" w:rsidR="001441C4" w:rsidRPr="001441C4" w:rsidRDefault="001441C4" w:rsidP="001441C4">
      <w:pPr>
        <w:spacing w:after="0" w:line="240" w:lineRule="auto"/>
        <w:rPr>
          <w:sz w:val="20"/>
          <w:szCs w:val="20"/>
        </w:rPr>
      </w:pPr>
      <w:r w:rsidRPr="001441C4">
        <w:rPr>
          <w:sz w:val="20"/>
          <w:szCs w:val="20"/>
        </w:rPr>
        <w:t>-удельный вес молодых граждан, проживающих в Емельяновском районе, - участников команд, реализующих социально-экономические проекты к общему количеству молодых граждан, проживающих в Емельяновском районе.</w:t>
      </w:r>
    </w:p>
    <w:p w14:paraId="4E18B6DA" w14:textId="77777777" w:rsidR="001441C4" w:rsidRPr="001441C4" w:rsidRDefault="001441C4" w:rsidP="001441C4">
      <w:pPr>
        <w:spacing w:after="0" w:line="240" w:lineRule="auto"/>
        <w:rPr>
          <w:sz w:val="20"/>
          <w:szCs w:val="20"/>
        </w:rPr>
      </w:pPr>
      <w:r w:rsidRPr="001441C4">
        <w:rPr>
          <w:sz w:val="20"/>
          <w:szCs w:val="20"/>
        </w:rPr>
        <w:t xml:space="preserve">Сроки </w:t>
      </w:r>
    </w:p>
    <w:p w14:paraId="252BB2D9" w14:textId="77777777" w:rsidR="001441C4" w:rsidRPr="001441C4" w:rsidRDefault="001441C4" w:rsidP="001441C4">
      <w:pPr>
        <w:spacing w:after="0" w:line="240" w:lineRule="auto"/>
        <w:rPr>
          <w:sz w:val="20"/>
          <w:szCs w:val="20"/>
        </w:rPr>
      </w:pPr>
      <w:r w:rsidRPr="001441C4">
        <w:rPr>
          <w:sz w:val="20"/>
          <w:szCs w:val="20"/>
        </w:rPr>
        <w:t>реализации подпрограммы</w:t>
      </w:r>
      <w:r w:rsidRPr="001441C4">
        <w:rPr>
          <w:sz w:val="20"/>
          <w:szCs w:val="20"/>
        </w:rPr>
        <w:tab/>
        <w:t>2014 - 2016 годы</w:t>
      </w:r>
    </w:p>
    <w:p w14:paraId="1878E6A8" w14:textId="77777777" w:rsidR="001441C4" w:rsidRPr="001441C4" w:rsidRDefault="001441C4" w:rsidP="001441C4">
      <w:pPr>
        <w:spacing w:after="0" w:line="240" w:lineRule="auto"/>
        <w:rPr>
          <w:sz w:val="20"/>
          <w:szCs w:val="20"/>
        </w:rPr>
      </w:pPr>
      <w:r w:rsidRPr="001441C4">
        <w:rPr>
          <w:sz w:val="20"/>
          <w:szCs w:val="20"/>
        </w:rPr>
        <w:t xml:space="preserve">Объемы и источники финансирования подпрограммы      </w:t>
      </w:r>
      <w:r w:rsidRPr="001441C4">
        <w:rPr>
          <w:sz w:val="20"/>
          <w:szCs w:val="20"/>
        </w:rPr>
        <w:tab/>
        <w:t>общий объем финансирования подпрограммы составляет: 5919,1 тыс. рублей, в том числе:</w:t>
      </w:r>
    </w:p>
    <w:p w14:paraId="71357ADE" w14:textId="77777777" w:rsidR="001441C4" w:rsidRPr="001441C4" w:rsidRDefault="001441C4" w:rsidP="001441C4">
      <w:pPr>
        <w:spacing w:after="0" w:line="240" w:lineRule="auto"/>
        <w:rPr>
          <w:sz w:val="20"/>
          <w:szCs w:val="20"/>
        </w:rPr>
      </w:pPr>
      <w:r w:rsidRPr="001441C4">
        <w:rPr>
          <w:sz w:val="20"/>
          <w:szCs w:val="20"/>
        </w:rPr>
        <w:t xml:space="preserve">-за счет средств краевого бюджета – 1596,6 тыс. рублей, из них </w:t>
      </w:r>
      <w:proofErr w:type="gramStart"/>
      <w:r w:rsidRPr="001441C4">
        <w:rPr>
          <w:sz w:val="20"/>
          <w:szCs w:val="20"/>
        </w:rPr>
        <w:t>по  годам</w:t>
      </w:r>
      <w:proofErr w:type="gramEnd"/>
      <w:r w:rsidRPr="001441C4">
        <w:rPr>
          <w:sz w:val="20"/>
          <w:szCs w:val="20"/>
        </w:rPr>
        <w:t xml:space="preserve">:    </w:t>
      </w:r>
    </w:p>
    <w:p w14:paraId="2BB78D90" w14:textId="77777777" w:rsidR="001441C4" w:rsidRPr="001441C4" w:rsidRDefault="001441C4" w:rsidP="001441C4">
      <w:pPr>
        <w:spacing w:after="0" w:line="240" w:lineRule="auto"/>
        <w:rPr>
          <w:sz w:val="20"/>
          <w:szCs w:val="20"/>
        </w:rPr>
      </w:pPr>
      <w:r w:rsidRPr="001441C4">
        <w:rPr>
          <w:sz w:val="20"/>
          <w:szCs w:val="20"/>
        </w:rPr>
        <w:t>2014 год – 532,2 тыс. рублей;</w:t>
      </w:r>
    </w:p>
    <w:p w14:paraId="3BBE8AFB" w14:textId="77777777" w:rsidR="001441C4" w:rsidRPr="001441C4" w:rsidRDefault="001441C4" w:rsidP="001441C4">
      <w:pPr>
        <w:spacing w:after="0" w:line="240" w:lineRule="auto"/>
        <w:rPr>
          <w:sz w:val="20"/>
          <w:szCs w:val="20"/>
        </w:rPr>
      </w:pPr>
      <w:r w:rsidRPr="001441C4">
        <w:rPr>
          <w:sz w:val="20"/>
          <w:szCs w:val="20"/>
        </w:rPr>
        <w:t>2015 год – 532,2 тыс. рублей;</w:t>
      </w:r>
    </w:p>
    <w:p w14:paraId="17E68578" w14:textId="77777777" w:rsidR="001441C4" w:rsidRPr="001441C4" w:rsidRDefault="001441C4" w:rsidP="001441C4">
      <w:pPr>
        <w:spacing w:after="0" w:line="240" w:lineRule="auto"/>
        <w:rPr>
          <w:sz w:val="20"/>
          <w:szCs w:val="20"/>
        </w:rPr>
      </w:pPr>
      <w:r w:rsidRPr="001441C4">
        <w:rPr>
          <w:sz w:val="20"/>
          <w:szCs w:val="20"/>
        </w:rPr>
        <w:lastRenderedPageBreak/>
        <w:t>2016 год – 532,2 тыс. рублей;</w:t>
      </w:r>
    </w:p>
    <w:p w14:paraId="019B0E9C" w14:textId="77777777" w:rsidR="001441C4" w:rsidRPr="001441C4" w:rsidRDefault="001441C4" w:rsidP="001441C4">
      <w:pPr>
        <w:spacing w:after="0" w:line="240" w:lineRule="auto"/>
        <w:rPr>
          <w:sz w:val="20"/>
          <w:szCs w:val="20"/>
        </w:rPr>
      </w:pPr>
      <w:r w:rsidRPr="001441C4">
        <w:rPr>
          <w:sz w:val="20"/>
          <w:szCs w:val="20"/>
        </w:rPr>
        <w:t xml:space="preserve">-за счет средств районного бюджета – 4322,5 тыс. рублей, из них </w:t>
      </w:r>
      <w:proofErr w:type="gramStart"/>
      <w:r w:rsidRPr="001441C4">
        <w:rPr>
          <w:sz w:val="20"/>
          <w:szCs w:val="20"/>
        </w:rPr>
        <w:t>по  годам</w:t>
      </w:r>
      <w:proofErr w:type="gramEnd"/>
      <w:r w:rsidRPr="001441C4">
        <w:rPr>
          <w:sz w:val="20"/>
          <w:szCs w:val="20"/>
        </w:rPr>
        <w:t xml:space="preserve">:    </w:t>
      </w:r>
    </w:p>
    <w:p w14:paraId="348C2B1F" w14:textId="77777777" w:rsidR="001441C4" w:rsidRPr="001441C4" w:rsidRDefault="001441C4" w:rsidP="001441C4">
      <w:pPr>
        <w:spacing w:after="0" w:line="240" w:lineRule="auto"/>
        <w:rPr>
          <w:sz w:val="20"/>
          <w:szCs w:val="20"/>
        </w:rPr>
      </w:pPr>
      <w:r w:rsidRPr="001441C4">
        <w:rPr>
          <w:sz w:val="20"/>
          <w:szCs w:val="20"/>
        </w:rPr>
        <w:t>2014 год – 1406,3 тыс. рублей;</w:t>
      </w:r>
    </w:p>
    <w:p w14:paraId="005F23CD" w14:textId="77777777" w:rsidR="001441C4" w:rsidRPr="001441C4" w:rsidRDefault="001441C4" w:rsidP="001441C4">
      <w:pPr>
        <w:spacing w:after="0" w:line="240" w:lineRule="auto"/>
        <w:rPr>
          <w:sz w:val="20"/>
          <w:szCs w:val="20"/>
        </w:rPr>
      </w:pPr>
      <w:r w:rsidRPr="001441C4">
        <w:rPr>
          <w:sz w:val="20"/>
          <w:szCs w:val="20"/>
        </w:rPr>
        <w:t>2015 год – 1458,1 тыс. рублей;</w:t>
      </w:r>
    </w:p>
    <w:p w14:paraId="5CED1ECA" w14:textId="77777777" w:rsidR="001441C4" w:rsidRPr="001441C4" w:rsidRDefault="001441C4" w:rsidP="001441C4">
      <w:pPr>
        <w:spacing w:after="0" w:line="240" w:lineRule="auto"/>
        <w:rPr>
          <w:sz w:val="20"/>
          <w:szCs w:val="20"/>
        </w:rPr>
      </w:pPr>
      <w:r w:rsidRPr="001441C4">
        <w:rPr>
          <w:sz w:val="20"/>
          <w:szCs w:val="20"/>
        </w:rPr>
        <w:t>2016 год – 1458,1 тыс. рублей.</w:t>
      </w:r>
    </w:p>
    <w:p w14:paraId="0FC30D22" w14:textId="77777777" w:rsidR="001441C4" w:rsidRPr="001441C4" w:rsidRDefault="001441C4" w:rsidP="001441C4">
      <w:pPr>
        <w:spacing w:after="0" w:line="240" w:lineRule="auto"/>
        <w:rPr>
          <w:sz w:val="20"/>
          <w:szCs w:val="20"/>
        </w:rPr>
      </w:pPr>
      <w:r w:rsidRPr="001441C4">
        <w:rPr>
          <w:sz w:val="20"/>
          <w:szCs w:val="20"/>
        </w:rPr>
        <w:t>Система организации контроля за исполнением подпрограммы</w:t>
      </w:r>
      <w:r w:rsidRPr="001441C4">
        <w:rPr>
          <w:sz w:val="20"/>
          <w:szCs w:val="20"/>
        </w:rPr>
        <w:tab/>
        <w:t>Муниципальное казенное учреждение «Отдел культуры администрация Емельяновского района», Муниципальное казенное учреждение «Финансовое управление администрации Емельяновского района Красноярского края».</w:t>
      </w:r>
    </w:p>
    <w:p w14:paraId="48DB7E15" w14:textId="77777777" w:rsidR="001441C4" w:rsidRPr="001441C4" w:rsidRDefault="001441C4" w:rsidP="001441C4">
      <w:pPr>
        <w:spacing w:after="0" w:line="240" w:lineRule="auto"/>
        <w:rPr>
          <w:sz w:val="20"/>
          <w:szCs w:val="20"/>
        </w:rPr>
      </w:pPr>
    </w:p>
    <w:p w14:paraId="2780D654" w14:textId="77777777" w:rsidR="001441C4" w:rsidRPr="001441C4" w:rsidRDefault="001441C4" w:rsidP="001441C4">
      <w:pPr>
        <w:spacing w:after="0" w:line="240" w:lineRule="auto"/>
        <w:rPr>
          <w:sz w:val="20"/>
          <w:szCs w:val="20"/>
        </w:rPr>
      </w:pPr>
    </w:p>
    <w:p w14:paraId="14AB212C" w14:textId="77777777" w:rsidR="001441C4" w:rsidRPr="001441C4" w:rsidRDefault="001441C4" w:rsidP="001441C4">
      <w:pPr>
        <w:spacing w:after="0" w:line="240" w:lineRule="auto"/>
        <w:rPr>
          <w:sz w:val="20"/>
          <w:szCs w:val="20"/>
        </w:rPr>
      </w:pPr>
      <w:r w:rsidRPr="001441C4">
        <w:rPr>
          <w:sz w:val="20"/>
          <w:szCs w:val="20"/>
        </w:rPr>
        <w:t>2.</w:t>
      </w:r>
      <w:r w:rsidRPr="001441C4">
        <w:rPr>
          <w:sz w:val="20"/>
          <w:szCs w:val="20"/>
        </w:rPr>
        <w:tab/>
        <w:t>Основные разделы подпрограммы.</w:t>
      </w:r>
    </w:p>
    <w:p w14:paraId="0424417F" w14:textId="77777777" w:rsidR="001441C4" w:rsidRPr="001441C4" w:rsidRDefault="001441C4" w:rsidP="001441C4">
      <w:pPr>
        <w:spacing w:after="0" w:line="240" w:lineRule="auto"/>
        <w:rPr>
          <w:sz w:val="20"/>
          <w:szCs w:val="20"/>
        </w:rPr>
      </w:pPr>
    </w:p>
    <w:p w14:paraId="7DF15490" w14:textId="77777777" w:rsidR="001441C4" w:rsidRPr="001441C4" w:rsidRDefault="001441C4" w:rsidP="001441C4">
      <w:pPr>
        <w:spacing w:after="0" w:line="240" w:lineRule="auto"/>
        <w:rPr>
          <w:sz w:val="20"/>
          <w:szCs w:val="20"/>
        </w:rPr>
      </w:pPr>
      <w:r w:rsidRPr="001441C4">
        <w:rPr>
          <w:sz w:val="20"/>
          <w:szCs w:val="20"/>
        </w:rPr>
        <w:t>2.</w:t>
      </w:r>
      <w:proofErr w:type="gramStart"/>
      <w:r w:rsidRPr="001441C4">
        <w:rPr>
          <w:sz w:val="20"/>
          <w:szCs w:val="20"/>
        </w:rPr>
        <w:t>1.Постановка</w:t>
      </w:r>
      <w:proofErr w:type="gramEnd"/>
      <w:r w:rsidRPr="001441C4">
        <w:rPr>
          <w:sz w:val="20"/>
          <w:szCs w:val="20"/>
        </w:rPr>
        <w:t xml:space="preserve"> </w:t>
      </w:r>
      <w:proofErr w:type="spellStart"/>
      <w:r w:rsidRPr="001441C4">
        <w:rPr>
          <w:sz w:val="20"/>
          <w:szCs w:val="20"/>
        </w:rPr>
        <w:t>общерайонной</w:t>
      </w:r>
      <w:proofErr w:type="spellEnd"/>
      <w:r w:rsidRPr="001441C4">
        <w:rPr>
          <w:sz w:val="20"/>
          <w:szCs w:val="20"/>
        </w:rPr>
        <w:t xml:space="preserve"> проблемы и обоснование необходимости разработки подпрограммы.</w:t>
      </w:r>
    </w:p>
    <w:p w14:paraId="2E4617B1" w14:textId="77777777" w:rsidR="001441C4" w:rsidRPr="001441C4" w:rsidRDefault="001441C4" w:rsidP="001441C4">
      <w:pPr>
        <w:spacing w:after="0" w:line="240" w:lineRule="auto"/>
        <w:rPr>
          <w:sz w:val="20"/>
          <w:szCs w:val="20"/>
        </w:rPr>
      </w:pPr>
    </w:p>
    <w:p w14:paraId="5207B30C" w14:textId="77777777" w:rsidR="001441C4" w:rsidRPr="001441C4" w:rsidRDefault="001441C4" w:rsidP="001441C4">
      <w:pPr>
        <w:spacing w:after="0" w:line="240" w:lineRule="auto"/>
        <w:rPr>
          <w:sz w:val="20"/>
          <w:szCs w:val="20"/>
        </w:rPr>
      </w:pPr>
      <w:r w:rsidRPr="001441C4">
        <w:rPr>
          <w:sz w:val="20"/>
          <w:szCs w:val="20"/>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направлена на развитие потенциала молодежи в интересах России согласно Стратегии государственной молодежной политики в Российской Федерации (Распоряжение Правительства Российской Федерации от 18.12.2006 № 1760-р). </w:t>
      </w:r>
    </w:p>
    <w:p w14:paraId="0C6CB3B8" w14:textId="77777777" w:rsidR="001441C4" w:rsidRPr="001441C4" w:rsidRDefault="001441C4" w:rsidP="001441C4">
      <w:pPr>
        <w:spacing w:after="0" w:line="240" w:lineRule="auto"/>
        <w:rPr>
          <w:sz w:val="20"/>
          <w:szCs w:val="20"/>
        </w:rPr>
      </w:pPr>
      <w:r w:rsidRPr="001441C4">
        <w:rPr>
          <w:sz w:val="20"/>
          <w:szCs w:val="20"/>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14:paraId="413763F3" w14:textId="77777777" w:rsidR="001441C4" w:rsidRPr="001441C4" w:rsidRDefault="001441C4" w:rsidP="001441C4">
      <w:pPr>
        <w:spacing w:after="0" w:line="240" w:lineRule="auto"/>
        <w:rPr>
          <w:sz w:val="20"/>
          <w:szCs w:val="20"/>
        </w:rPr>
      </w:pPr>
      <w:r w:rsidRPr="001441C4">
        <w:rPr>
          <w:sz w:val="20"/>
          <w:szCs w:val="20"/>
        </w:rPr>
        <w:t xml:space="preserve">На сегодняшний день свою деятельность муниципальные учреждения по работе с молодежью модернизируют, формируясь как координационные центры муниципальной молодежной политики, включающие в орбиту своих процессов все субъекты, работающие с молодежью: государственные учреждения, институты гражданского общества, общественные объединения и молодежные организации. Но пока социально-ориентированных некоммерческих организаций (далее – СОНКО), с которыми осуществляет взаимодействие государственная структура молодежной политики, по реализации проектов и программ для молодежи – 82 (31%) от общего числа зарегистрированных в крае – 264 организации. Молодежных команд, реализующих социальные, предпринимательские, инновационные проекты в муниципальных образованиях Емельяновского района в 2013 году – 13 единиц, с общим количеством вовлеченной в проекты молодежи – 1370 человек. Это всего 10,9 % молодежи, реализующей свой потенциал в интересах развития своей территории от всей молодежи, проживающей в районе. Такой незначительный показатель – не только результат недостаточной социальной активности самой молодежи края, но и недостаточно эффективной общегосударственной системы, реализующей молодежную политику краевого и муниципального уровней.  </w:t>
      </w:r>
    </w:p>
    <w:p w14:paraId="05022D69" w14:textId="77777777" w:rsidR="001441C4" w:rsidRPr="001441C4" w:rsidRDefault="001441C4" w:rsidP="001441C4">
      <w:pPr>
        <w:spacing w:after="0" w:line="240" w:lineRule="auto"/>
        <w:rPr>
          <w:sz w:val="20"/>
          <w:szCs w:val="20"/>
        </w:rPr>
      </w:pPr>
      <w:r w:rsidRPr="001441C4">
        <w:rPr>
          <w:sz w:val="20"/>
          <w:szCs w:val="20"/>
        </w:rPr>
        <w:t xml:space="preserve">Следствием </w:t>
      </w:r>
      <w:proofErr w:type="spellStart"/>
      <w:r w:rsidRPr="001441C4">
        <w:rPr>
          <w:sz w:val="20"/>
          <w:szCs w:val="20"/>
        </w:rPr>
        <w:t>невключенности</w:t>
      </w:r>
      <w:proofErr w:type="spellEnd"/>
      <w:r w:rsidRPr="001441C4">
        <w:rPr>
          <w:sz w:val="20"/>
          <w:szCs w:val="20"/>
        </w:rPr>
        <w:t xml:space="preserve">, отстраненности молодежи от социально-экономических процессов является социальное напряжение в молодежной среде. Оно проявляется в информационном пространстве, выражается в недоверии к органам власти. </w:t>
      </w:r>
    </w:p>
    <w:p w14:paraId="3F94B73D" w14:textId="77777777" w:rsidR="001441C4" w:rsidRPr="001441C4" w:rsidRDefault="001441C4" w:rsidP="001441C4">
      <w:pPr>
        <w:spacing w:after="0" w:line="240" w:lineRule="auto"/>
        <w:rPr>
          <w:sz w:val="20"/>
          <w:szCs w:val="20"/>
        </w:rPr>
      </w:pPr>
      <w:r w:rsidRPr="001441C4">
        <w:rPr>
          <w:sz w:val="20"/>
          <w:szCs w:val="20"/>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47466B70" w14:textId="77777777" w:rsidR="001441C4" w:rsidRPr="001441C4" w:rsidRDefault="001441C4" w:rsidP="001441C4">
      <w:pPr>
        <w:spacing w:after="0" w:line="240" w:lineRule="auto"/>
        <w:rPr>
          <w:sz w:val="20"/>
          <w:szCs w:val="20"/>
        </w:rPr>
      </w:pPr>
      <w:r w:rsidRPr="001441C4">
        <w:rPr>
          <w:sz w:val="20"/>
          <w:szCs w:val="20"/>
        </w:rPr>
        <w:t xml:space="preserve">недостаточная включенность преобразующего потенциала молодежи в социально-экономическую систему; </w:t>
      </w:r>
    </w:p>
    <w:p w14:paraId="73947E14" w14:textId="77777777" w:rsidR="001441C4" w:rsidRPr="001441C4" w:rsidRDefault="001441C4" w:rsidP="001441C4">
      <w:pPr>
        <w:spacing w:after="0" w:line="240" w:lineRule="auto"/>
        <w:rPr>
          <w:sz w:val="20"/>
          <w:szCs w:val="20"/>
        </w:rPr>
      </w:pPr>
      <w:r w:rsidRPr="001441C4">
        <w:rPr>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14:paraId="22B5AFAA" w14:textId="77777777" w:rsidR="001441C4" w:rsidRPr="001441C4" w:rsidRDefault="001441C4" w:rsidP="001441C4">
      <w:pPr>
        <w:spacing w:after="0" w:line="240" w:lineRule="auto"/>
        <w:rPr>
          <w:sz w:val="20"/>
          <w:szCs w:val="20"/>
        </w:rPr>
      </w:pPr>
      <w:r w:rsidRPr="001441C4">
        <w:rPr>
          <w:sz w:val="20"/>
          <w:szCs w:val="20"/>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w:t>
      </w:r>
      <w:proofErr w:type="gramStart"/>
      <w:r w:rsidRPr="001441C4">
        <w:rPr>
          <w:sz w:val="20"/>
          <w:szCs w:val="20"/>
        </w:rPr>
        <w:t>в  пользу</w:t>
      </w:r>
      <w:proofErr w:type="gramEnd"/>
      <w:r w:rsidRPr="001441C4">
        <w:rPr>
          <w:sz w:val="20"/>
          <w:szCs w:val="20"/>
        </w:rPr>
        <w:t xml:space="preserve"> развития территории, где проживает молодой человек и края в целом.  </w:t>
      </w:r>
    </w:p>
    <w:p w14:paraId="2F20E3E7" w14:textId="77777777" w:rsidR="001441C4" w:rsidRPr="001441C4" w:rsidRDefault="001441C4" w:rsidP="001441C4">
      <w:pPr>
        <w:spacing w:after="0" w:line="240" w:lineRule="auto"/>
        <w:rPr>
          <w:sz w:val="20"/>
          <w:szCs w:val="20"/>
        </w:rPr>
      </w:pPr>
      <w:r w:rsidRPr="001441C4">
        <w:rPr>
          <w:sz w:val="20"/>
          <w:szCs w:val="20"/>
        </w:rPr>
        <w:lastRenderedPageBreak/>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Муниципальным казенным учреждением «Отдел культуры администрации Емельяновского района».</w:t>
      </w:r>
    </w:p>
    <w:p w14:paraId="1BD3D1EA" w14:textId="77777777" w:rsidR="001441C4" w:rsidRPr="001441C4" w:rsidRDefault="001441C4" w:rsidP="001441C4">
      <w:pPr>
        <w:spacing w:after="0" w:line="240" w:lineRule="auto"/>
        <w:rPr>
          <w:sz w:val="20"/>
          <w:szCs w:val="20"/>
        </w:rPr>
      </w:pPr>
      <w:r w:rsidRPr="001441C4">
        <w:rPr>
          <w:sz w:val="20"/>
          <w:szCs w:val="20"/>
        </w:rPr>
        <w:t>Конечными и промежуточными социально-экономическими результатами решения указанных проблем являются:</w:t>
      </w:r>
    </w:p>
    <w:p w14:paraId="2828ABF1" w14:textId="77777777" w:rsidR="001441C4" w:rsidRPr="001441C4" w:rsidRDefault="001441C4" w:rsidP="001441C4">
      <w:pPr>
        <w:spacing w:after="0" w:line="240" w:lineRule="auto"/>
        <w:rPr>
          <w:sz w:val="20"/>
          <w:szCs w:val="20"/>
        </w:rPr>
      </w:pPr>
      <w:r w:rsidRPr="001441C4">
        <w:rPr>
          <w:sz w:val="20"/>
          <w:szCs w:val="20"/>
        </w:rPr>
        <w:t>количество социально-экономических проектов, реализуемых молодежью района с 13 единиц в 2013 году до 20 единиц в 2016 году (в 2014 – до 15 единиц; в 2015 – до 17 единиц; в 2016 – до 20 единиц);</w:t>
      </w:r>
    </w:p>
    <w:p w14:paraId="3B58FD4A" w14:textId="77777777" w:rsidR="001441C4" w:rsidRPr="001441C4" w:rsidRDefault="001441C4" w:rsidP="001441C4">
      <w:pPr>
        <w:spacing w:after="0" w:line="240" w:lineRule="auto"/>
        <w:rPr>
          <w:sz w:val="20"/>
          <w:szCs w:val="20"/>
        </w:rPr>
      </w:pPr>
      <w:r w:rsidRPr="001441C4">
        <w:rPr>
          <w:sz w:val="20"/>
          <w:szCs w:val="20"/>
        </w:rPr>
        <w:t>увеличить удельный вес молодых граждан, проживающих в Емельяновском районе, вовлеченных в социально-экономические молодежные проекты,  к общему количеству молодых граждан, проживающих в Емельяновском районе,  с 10,9 %  в 2013 году до 16,0 % в 2016 году (в 2014 году – до 12,0 %, в 2015 году – до 14,0 %, в 2016 году – до 16,0 %);</w:t>
      </w:r>
    </w:p>
    <w:p w14:paraId="5FF9D753" w14:textId="77777777" w:rsidR="001441C4" w:rsidRPr="001441C4" w:rsidRDefault="001441C4" w:rsidP="001441C4">
      <w:pPr>
        <w:spacing w:after="0" w:line="240" w:lineRule="auto"/>
        <w:rPr>
          <w:sz w:val="20"/>
          <w:szCs w:val="20"/>
        </w:rPr>
      </w:pPr>
      <w:r w:rsidRPr="001441C4">
        <w:rPr>
          <w:sz w:val="20"/>
          <w:szCs w:val="20"/>
        </w:rPr>
        <w:t>увеличение количества благополучателей – граждан, проживающих в Емельяновском районе, получающих безвозмездные услуги от участников молодежных социально-экономических проектов  с 2 800 человек в 2013 году до 4 000 человек в 2016 году (в 2014 году – до 3 000 человек, в 2015 году – до 3 500, в 2016 году – до 4 000 человек).</w:t>
      </w:r>
    </w:p>
    <w:p w14:paraId="0EC66405" w14:textId="77777777" w:rsidR="001441C4" w:rsidRPr="001441C4" w:rsidRDefault="001441C4" w:rsidP="001441C4">
      <w:pPr>
        <w:spacing w:after="0" w:line="240" w:lineRule="auto"/>
        <w:rPr>
          <w:sz w:val="20"/>
          <w:szCs w:val="20"/>
        </w:rPr>
      </w:pPr>
    </w:p>
    <w:p w14:paraId="6BF7D7A0" w14:textId="77777777" w:rsidR="001441C4" w:rsidRPr="001441C4" w:rsidRDefault="001441C4" w:rsidP="001441C4">
      <w:pPr>
        <w:spacing w:after="0" w:line="240" w:lineRule="auto"/>
        <w:rPr>
          <w:sz w:val="20"/>
          <w:szCs w:val="20"/>
        </w:rPr>
      </w:pPr>
      <w:r w:rsidRPr="001441C4">
        <w:rPr>
          <w:sz w:val="20"/>
          <w:szCs w:val="20"/>
        </w:rPr>
        <w:t>2.2. Основная цель, задачи, этапы и сроки выполнения подпрограммы, целевые индикаторы.</w:t>
      </w:r>
    </w:p>
    <w:p w14:paraId="1E17FDBA" w14:textId="77777777" w:rsidR="001441C4" w:rsidRPr="001441C4" w:rsidRDefault="001441C4" w:rsidP="001441C4">
      <w:pPr>
        <w:spacing w:after="0" w:line="240" w:lineRule="auto"/>
        <w:rPr>
          <w:sz w:val="20"/>
          <w:szCs w:val="20"/>
        </w:rPr>
      </w:pPr>
    </w:p>
    <w:p w14:paraId="196D91EE" w14:textId="77777777" w:rsidR="001441C4" w:rsidRPr="001441C4" w:rsidRDefault="001441C4" w:rsidP="001441C4">
      <w:pPr>
        <w:spacing w:after="0" w:line="240" w:lineRule="auto"/>
        <w:rPr>
          <w:sz w:val="20"/>
          <w:szCs w:val="20"/>
        </w:rPr>
      </w:pPr>
      <w:r w:rsidRPr="001441C4">
        <w:rPr>
          <w:sz w:val="20"/>
          <w:szCs w:val="20"/>
        </w:rPr>
        <w:t>1.</w:t>
      </w:r>
      <w:r w:rsidRPr="001441C4">
        <w:rPr>
          <w:sz w:val="20"/>
          <w:szCs w:val="20"/>
        </w:rPr>
        <w:tab/>
        <w:t>Государственным заказчиком-координатором подпрограммы является Муниципальное казенное учреждение «Отдел культуры администрации Емельяновского района».</w:t>
      </w:r>
    </w:p>
    <w:p w14:paraId="1B840445" w14:textId="77777777" w:rsidR="001441C4" w:rsidRPr="001441C4" w:rsidRDefault="001441C4" w:rsidP="001441C4">
      <w:pPr>
        <w:spacing w:after="0" w:line="240" w:lineRule="auto"/>
        <w:rPr>
          <w:sz w:val="20"/>
          <w:szCs w:val="20"/>
        </w:rPr>
      </w:pPr>
      <w:r w:rsidRPr="001441C4">
        <w:rPr>
          <w:sz w:val="20"/>
          <w:szCs w:val="20"/>
        </w:rPr>
        <w:t>2.</w:t>
      </w:r>
      <w:r w:rsidRPr="001441C4">
        <w:rPr>
          <w:sz w:val="20"/>
          <w:szCs w:val="20"/>
        </w:rPr>
        <w:tab/>
        <w:t>Цель подпрограммы: создание условий успешной социализации и эффективной самореализации молодежи.</w:t>
      </w:r>
    </w:p>
    <w:p w14:paraId="32A4965F" w14:textId="77777777" w:rsidR="001441C4" w:rsidRPr="001441C4" w:rsidRDefault="001441C4" w:rsidP="001441C4">
      <w:pPr>
        <w:spacing w:after="0" w:line="240" w:lineRule="auto"/>
        <w:rPr>
          <w:sz w:val="20"/>
          <w:szCs w:val="20"/>
        </w:rPr>
      </w:pPr>
      <w:r w:rsidRPr="001441C4">
        <w:rPr>
          <w:sz w:val="20"/>
          <w:szCs w:val="20"/>
        </w:rPr>
        <w:t>3.</w:t>
      </w:r>
      <w:r w:rsidRPr="001441C4">
        <w:rPr>
          <w:sz w:val="20"/>
          <w:szCs w:val="20"/>
        </w:rPr>
        <w:tab/>
        <w:t>Мероприятия подпрограммы разделены на два раздела, мероприятия каждого из них в совокупности нацелены на решение одной из ее задач.</w:t>
      </w:r>
    </w:p>
    <w:p w14:paraId="6F29830A" w14:textId="77777777" w:rsidR="001441C4" w:rsidRPr="001441C4" w:rsidRDefault="001441C4" w:rsidP="001441C4">
      <w:pPr>
        <w:spacing w:after="0" w:line="240" w:lineRule="auto"/>
        <w:rPr>
          <w:sz w:val="20"/>
          <w:szCs w:val="20"/>
        </w:rPr>
      </w:pPr>
      <w:r w:rsidRPr="001441C4">
        <w:rPr>
          <w:sz w:val="20"/>
          <w:szCs w:val="20"/>
        </w:rPr>
        <w:t xml:space="preserve">Выбор мероприятий подпрограммы в рамках решаемых задач обусловлен положениями Стратегии государственной молодежной политики в Российской Федерации (Распоряжение Правительства Российской Федерации от 18.12.2006 </w:t>
      </w:r>
    </w:p>
    <w:p w14:paraId="2695103E" w14:textId="77777777" w:rsidR="001441C4" w:rsidRPr="001441C4" w:rsidRDefault="001441C4" w:rsidP="001441C4">
      <w:pPr>
        <w:spacing w:after="0" w:line="240" w:lineRule="auto"/>
        <w:rPr>
          <w:sz w:val="20"/>
          <w:szCs w:val="20"/>
        </w:rPr>
      </w:pPr>
      <w:r w:rsidRPr="001441C4">
        <w:rPr>
          <w:sz w:val="20"/>
          <w:szCs w:val="20"/>
        </w:rPr>
        <w:t>№ 1760-р), Законом Красноярского края «О государственной молодежной политике Красноярского края» от 08.12.2006 № 20-4554.</w:t>
      </w:r>
    </w:p>
    <w:p w14:paraId="3F9CECDF" w14:textId="77777777" w:rsidR="001441C4" w:rsidRPr="001441C4" w:rsidRDefault="001441C4" w:rsidP="001441C4">
      <w:pPr>
        <w:spacing w:after="0" w:line="240" w:lineRule="auto"/>
        <w:rPr>
          <w:sz w:val="20"/>
          <w:szCs w:val="20"/>
        </w:rPr>
      </w:pPr>
      <w:r w:rsidRPr="001441C4">
        <w:rPr>
          <w:sz w:val="20"/>
          <w:szCs w:val="20"/>
        </w:rPr>
        <w:t>Задача 1. Вовлечение молодежи в общественную деятельность.</w:t>
      </w:r>
    </w:p>
    <w:p w14:paraId="0237F265" w14:textId="77777777" w:rsidR="001441C4" w:rsidRPr="001441C4" w:rsidRDefault="001441C4" w:rsidP="001441C4">
      <w:pPr>
        <w:spacing w:after="0" w:line="240" w:lineRule="auto"/>
        <w:rPr>
          <w:sz w:val="20"/>
          <w:szCs w:val="20"/>
        </w:rPr>
      </w:pPr>
      <w:r w:rsidRPr="001441C4">
        <w:rPr>
          <w:sz w:val="20"/>
          <w:szCs w:val="20"/>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w:t>
      </w:r>
      <w:proofErr w:type="gramStart"/>
      <w:r w:rsidRPr="001441C4">
        <w:rPr>
          <w:sz w:val="20"/>
          <w:szCs w:val="20"/>
        </w:rPr>
        <w:t>как  «</w:t>
      </w:r>
      <w:proofErr w:type="gramEnd"/>
      <w:r w:rsidRPr="001441C4">
        <w:rPr>
          <w:sz w:val="20"/>
          <w:szCs w:val="20"/>
        </w:rPr>
        <w:t xml:space="preserve">Межмуниципальный молодежный Бизнес-форум», фестиваль  талантливой молодежи «Шаг вперед», «Трудовые отряды старшеклассников»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14:paraId="375AB5D4" w14:textId="77777777" w:rsidR="001441C4" w:rsidRPr="001441C4" w:rsidRDefault="001441C4" w:rsidP="001441C4">
      <w:pPr>
        <w:spacing w:after="0" w:line="240" w:lineRule="auto"/>
        <w:rPr>
          <w:sz w:val="20"/>
          <w:szCs w:val="20"/>
        </w:rPr>
      </w:pPr>
      <w:r w:rsidRPr="001441C4">
        <w:rPr>
          <w:sz w:val="20"/>
          <w:szCs w:val="20"/>
        </w:rPr>
        <w:t>Задача 2: Обеспечение эффективного взаимодействия с молодежными общественными объединениями, некоммерческими организациями.</w:t>
      </w:r>
    </w:p>
    <w:p w14:paraId="2DFE5525" w14:textId="77777777" w:rsidR="001441C4" w:rsidRPr="001441C4" w:rsidRDefault="001441C4" w:rsidP="001441C4">
      <w:pPr>
        <w:spacing w:after="0" w:line="240" w:lineRule="auto"/>
        <w:rPr>
          <w:sz w:val="20"/>
          <w:szCs w:val="20"/>
        </w:rPr>
      </w:pPr>
      <w:r w:rsidRPr="001441C4">
        <w:rPr>
          <w:sz w:val="20"/>
          <w:szCs w:val="20"/>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отвечающих актуальным приоритетам социально-экономического развития района; поддержка </w:t>
      </w:r>
      <w:proofErr w:type="gramStart"/>
      <w:r w:rsidRPr="001441C4">
        <w:rPr>
          <w:sz w:val="20"/>
          <w:szCs w:val="20"/>
        </w:rPr>
        <w:t>и  институционализация</w:t>
      </w:r>
      <w:proofErr w:type="gramEnd"/>
      <w:r w:rsidRPr="001441C4">
        <w:rPr>
          <w:sz w:val="20"/>
          <w:szCs w:val="20"/>
        </w:rPr>
        <w:t xml:space="preserve"> инициатив молодых людей. Также для привлечения СОНКО к реализации молодежной политики района.</w:t>
      </w:r>
    </w:p>
    <w:p w14:paraId="11152FBB" w14:textId="77777777" w:rsidR="001441C4" w:rsidRPr="001441C4" w:rsidRDefault="001441C4" w:rsidP="001441C4">
      <w:pPr>
        <w:spacing w:after="0" w:line="240" w:lineRule="auto"/>
        <w:rPr>
          <w:sz w:val="20"/>
          <w:szCs w:val="20"/>
        </w:rPr>
      </w:pPr>
      <w:r w:rsidRPr="001441C4">
        <w:rPr>
          <w:sz w:val="20"/>
          <w:szCs w:val="20"/>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w:t>
      </w:r>
      <w:proofErr w:type="gramStart"/>
      <w:r w:rsidRPr="001441C4">
        <w:rPr>
          <w:sz w:val="20"/>
          <w:szCs w:val="20"/>
        </w:rPr>
        <w:t>площадки  для</w:t>
      </w:r>
      <w:proofErr w:type="gramEnd"/>
      <w:r w:rsidRPr="001441C4">
        <w:rPr>
          <w:sz w:val="20"/>
          <w:szCs w:val="20"/>
        </w:rPr>
        <w:t xml:space="preserve"> специалистов и лидеров СОНКО, специалистов иных учреждений, работающих с молодежью. </w:t>
      </w:r>
    </w:p>
    <w:p w14:paraId="74D4D0C1" w14:textId="77777777" w:rsidR="001441C4" w:rsidRPr="001441C4" w:rsidRDefault="001441C4" w:rsidP="001441C4">
      <w:pPr>
        <w:spacing w:after="0" w:line="240" w:lineRule="auto"/>
        <w:rPr>
          <w:sz w:val="20"/>
          <w:szCs w:val="20"/>
        </w:rPr>
      </w:pPr>
      <w:r w:rsidRPr="001441C4">
        <w:rPr>
          <w:sz w:val="20"/>
          <w:szCs w:val="20"/>
        </w:rPr>
        <w:t>4.</w:t>
      </w:r>
      <w:r w:rsidRPr="001441C4">
        <w:rPr>
          <w:sz w:val="20"/>
          <w:szCs w:val="20"/>
        </w:rPr>
        <w:tab/>
        <w:t>Сроки выполнения подпрограммы: 2014-2016 годы.</w:t>
      </w:r>
    </w:p>
    <w:p w14:paraId="23596251" w14:textId="77777777" w:rsidR="001441C4" w:rsidRPr="001441C4" w:rsidRDefault="001441C4" w:rsidP="001441C4">
      <w:pPr>
        <w:spacing w:after="0" w:line="240" w:lineRule="auto"/>
        <w:rPr>
          <w:sz w:val="20"/>
          <w:szCs w:val="20"/>
        </w:rPr>
      </w:pPr>
      <w:r w:rsidRPr="001441C4">
        <w:rPr>
          <w:sz w:val="20"/>
          <w:szCs w:val="20"/>
        </w:rPr>
        <w:t>Этапы выполнения подпрограммы:</w:t>
      </w:r>
    </w:p>
    <w:p w14:paraId="371D8DF9" w14:textId="77777777" w:rsidR="001441C4" w:rsidRPr="001441C4" w:rsidRDefault="001441C4" w:rsidP="001441C4">
      <w:pPr>
        <w:spacing w:after="0" w:line="240" w:lineRule="auto"/>
        <w:rPr>
          <w:sz w:val="20"/>
          <w:szCs w:val="20"/>
        </w:rPr>
      </w:pPr>
      <w:r w:rsidRPr="001441C4">
        <w:rPr>
          <w:sz w:val="20"/>
          <w:szCs w:val="20"/>
        </w:rPr>
        <w:t>I этап - 2014 год;</w:t>
      </w:r>
    </w:p>
    <w:p w14:paraId="03DC6D6A" w14:textId="77777777" w:rsidR="001441C4" w:rsidRPr="001441C4" w:rsidRDefault="001441C4" w:rsidP="001441C4">
      <w:pPr>
        <w:spacing w:after="0" w:line="240" w:lineRule="auto"/>
        <w:rPr>
          <w:sz w:val="20"/>
          <w:szCs w:val="20"/>
        </w:rPr>
      </w:pPr>
      <w:r w:rsidRPr="001441C4">
        <w:rPr>
          <w:sz w:val="20"/>
          <w:szCs w:val="20"/>
        </w:rPr>
        <w:t>II этап - 2015 год;</w:t>
      </w:r>
    </w:p>
    <w:p w14:paraId="3A5E3AD3" w14:textId="77777777" w:rsidR="001441C4" w:rsidRPr="001441C4" w:rsidRDefault="001441C4" w:rsidP="001441C4">
      <w:pPr>
        <w:spacing w:after="0" w:line="240" w:lineRule="auto"/>
        <w:rPr>
          <w:sz w:val="20"/>
          <w:szCs w:val="20"/>
        </w:rPr>
      </w:pPr>
      <w:r w:rsidRPr="001441C4">
        <w:rPr>
          <w:sz w:val="20"/>
          <w:szCs w:val="20"/>
        </w:rPr>
        <w:t>III этап - 2016 год.</w:t>
      </w:r>
    </w:p>
    <w:p w14:paraId="4C0376C9" w14:textId="77777777" w:rsidR="001441C4" w:rsidRPr="001441C4" w:rsidRDefault="001441C4" w:rsidP="001441C4">
      <w:pPr>
        <w:spacing w:after="0" w:line="240" w:lineRule="auto"/>
        <w:rPr>
          <w:sz w:val="20"/>
          <w:szCs w:val="20"/>
        </w:rPr>
      </w:pPr>
      <w:r w:rsidRPr="001441C4">
        <w:rPr>
          <w:sz w:val="20"/>
          <w:szCs w:val="20"/>
        </w:rPr>
        <w:t>5.</w:t>
      </w:r>
      <w:r w:rsidRPr="001441C4">
        <w:rPr>
          <w:sz w:val="20"/>
          <w:szCs w:val="20"/>
        </w:rPr>
        <w:tab/>
        <w:t>Перечень целевых индикаторов подпрограммы приведен в приложении №1 к подпрограмме.</w:t>
      </w:r>
    </w:p>
    <w:p w14:paraId="3BF0D775" w14:textId="77777777" w:rsidR="001441C4" w:rsidRPr="001441C4" w:rsidRDefault="001441C4" w:rsidP="001441C4">
      <w:pPr>
        <w:spacing w:after="0" w:line="240" w:lineRule="auto"/>
        <w:rPr>
          <w:sz w:val="20"/>
          <w:szCs w:val="20"/>
        </w:rPr>
      </w:pPr>
    </w:p>
    <w:p w14:paraId="21868690" w14:textId="77777777" w:rsidR="001441C4" w:rsidRPr="001441C4" w:rsidRDefault="001441C4" w:rsidP="001441C4">
      <w:pPr>
        <w:spacing w:after="0" w:line="240" w:lineRule="auto"/>
        <w:rPr>
          <w:sz w:val="20"/>
          <w:szCs w:val="20"/>
        </w:rPr>
      </w:pPr>
      <w:r w:rsidRPr="001441C4">
        <w:rPr>
          <w:sz w:val="20"/>
          <w:szCs w:val="20"/>
        </w:rPr>
        <w:t>2.3. Механизм реализации подпрограммы</w:t>
      </w:r>
    </w:p>
    <w:p w14:paraId="40E4FABC" w14:textId="77777777" w:rsidR="001441C4" w:rsidRPr="001441C4" w:rsidRDefault="001441C4" w:rsidP="001441C4">
      <w:pPr>
        <w:spacing w:after="0" w:line="240" w:lineRule="auto"/>
        <w:rPr>
          <w:sz w:val="20"/>
          <w:szCs w:val="20"/>
        </w:rPr>
      </w:pPr>
    </w:p>
    <w:p w14:paraId="2B73CF85" w14:textId="77777777" w:rsidR="001441C4" w:rsidRPr="001441C4" w:rsidRDefault="001441C4" w:rsidP="001441C4">
      <w:pPr>
        <w:spacing w:after="0" w:line="240" w:lineRule="auto"/>
        <w:rPr>
          <w:sz w:val="20"/>
          <w:szCs w:val="20"/>
        </w:rPr>
      </w:pPr>
      <w:r w:rsidRPr="001441C4">
        <w:rPr>
          <w:sz w:val="20"/>
          <w:szCs w:val="20"/>
        </w:rPr>
        <w:lastRenderedPageBreak/>
        <w:t>1.</w:t>
      </w:r>
      <w:r w:rsidRPr="001441C4">
        <w:rPr>
          <w:sz w:val="20"/>
          <w:szCs w:val="20"/>
        </w:rPr>
        <w:tab/>
        <w:t>Реализацию подпрограммы осуществляет:</w:t>
      </w:r>
    </w:p>
    <w:p w14:paraId="14ECF743" w14:textId="77777777" w:rsidR="001441C4" w:rsidRPr="001441C4" w:rsidRDefault="001441C4" w:rsidP="001441C4">
      <w:pPr>
        <w:spacing w:after="0" w:line="240" w:lineRule="auto"/>
        <w:rPr>
          <w:sz w:val="20"/>
          <w:szCs w:val="20"/>
        </w:rPr>
      </w:pPr>
      <w:r w:rsidRPr="001441C4">
        <w:rPr>
          <w:sz w:val="20"/>
          <w:szCs w:val="20"/>
        </w:rPr>
        <w:t>Муниципальное казенное учреждение «Отдел культуры администрации Емельяновского района»;</w:t>
      </w:r>
    </w:p>
    <w:p w14:paraId="61D685ED" w14:textId="77777777" w:rsidR="001441C4" w:rsidRPr="001441C4" w:rsidRDefault="001441C4" w:rsidP="001441C4">
      <w:pPr>
        <w:spacing w:after="0" w:line="240" w:lineRule="auto"/>
        <w:rPr>
          <w:sz w:val="20"/>
          <w:szCs w:val="20"/>
        </w:rPr>
      </w:pPr>
      <w:r w:rsidRPr="001441C4">
        <w:rPr>
          <w:sz w:val="20"/>
          <w:szCs w:val="20"/>
        </w:rPr>
        <w:t>муниципальное бюджетное учреждение Емельяновского района Красноярского края "Молодежный Центр "Галактика";</w:t>
      </w:r>
    </w:p>
    <w:p w14:paraId="7DDCC4F6" w14:textId="77777777" w:rsidR="001441C4" w:rsidRPr="001441C4" w:rsidRDefault="001441C4" w:rsidP="001441C4">
      <w:pPr>
        <w:spacing w:after="0" w:line="240" w:lineRule="auto"/>
        <w:rPr>
          <w:sz w:val="20"/>
          <w:szCs w:val="20"/>
        </w:rPr>
      </w:pPr>
      <w:r w:rsidRPr="001441C4">
        <w:rPr>
          <w:sz w:val="20"/>
          <w:szCs w:val="20"/>
        </w:rPr>
        <w:t>2. 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 2 к подпрограмме (далее - мероприятия подпрограммы) и средств краевого бюджета на поддержку деятельности муниципальных молодежных центров, в рамках Государственной программы Красноярского края «Молодежь Красноярского края в XXI веке».</w:t>
      </w:r>
    </w:p>
    <w:p w14:paraId="197D18D7" w14:textId="77777777" w:rsidR="001441C4" w:rsidRPr="001441C4" w:rsidRDefault="001441C4" w:rsidP="001441C4">
      <w:pPr>
        <w:spacing w:after="0" w:line="240" w:lineRule="auto"/>
        <w:rPr>
          <w:sz w:val="20"/>
          <w:szCs w:val="20"/>
        </w:rPr>
      </w:pPr>
      <w:r w:rsidRPr="001441C4">
        <w:rPr>
          <w:sz w:val="20"/>
          <w:szCs w:val="20"/>
        </w:rPr>
        <w:t>3. Главными распорядителями средств районного бюджета является Муниципальное казенное учреждение «Отдел культуры администрации Емельяновского района».</w:t>
      </w:r>
    </w:p>
    <w:p w14:paraId="6F2EB32A" w14:textId="77777777" w:rsidR="001441C4" w:rsidRPr="001441C4" w:rsidRDefault="001441C4" w:rsidP="001441C4">
      <w:pPr>
        <w:spacing w:after="0" w:line="240" w:lineRule="auto"/>
        <w:rPr>
          <w:sz w:val="20"/>
          <w:szCs w:val="20"/>
        </w:rPr>
      </w:pPr>
      <w:r w:rsidRPr="001441C4">
        <w:rPr>
          <w:sz w:val="20"/>
          <w:szCs w:val="20"/>
        </w:rPr>
        <w:t>4. 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14:paraId="6D9C41E6" w14:textId="77777777" w:rsidR="001441C4" w:rsidRPr="001441C4" w:rsidRDefault="001441C4" w:rsidP="001441C4">
      <w:pPr>
        <w:spacing w:after="0" w:line="240" w:lineRule="auto"/>
        <w:rPr>
          <w:sz w:val="20"/>
          <w:szCs w:val="20"/>
        </w:rPr>
      </w:pPr>
      <w:r w:rsidRPr="001441C4">
        <w:rPr>
          <w:sz w:val="20"/>
          <w:szCs w:val="20"/>
        </w:rPr>
        <w:t xml:space="preserve">предоставления районным </w:t>
      </w:r>
      <w:proofErr w:type="gramStart"/>
      <w:r w:rsidRPr="001441C4">
        <w:rPr>
          <w:sz w:val="20"/>
          <w:szCs w:val="20"/>
        </w:rPr>
        <w:t>муниципальным  бюджетным</w:t>
      </w:r>
      <w:proofErr w:type="gramEnd"/>
      <w:r w:rsidRPr="001441C4">
        <w:rPr>
          <w:sz w:val="20"/>
          <w:szCs w:val="20"/>
        </w:rPr>
        <w:t xml:space="preserve"> учреждениям субсидии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14:paraId="1E990746" w14:textId="77777777" w:rsidR="001441C4" w:rsidRPr="001441C4" w:rsidRDefault="001441C4" w:rsidP="001441C4">
      <w:pPr>
        <w:spacing w:after="0" w:line="240" w:lineRule="auto"/>
        <w:rPr>
          <w:sz w:val="20"/>
          <w:szCs w:val="20"/>
        </w:rPr>
      </w:pPr>
    </w:p>
    <w:p w14:paraId="6FB8BF80" w14:textId="77777777" w:rsidR="001441C4" w:rsidRPr="001441C4" w:rsidRDefault="001441C4" w:rsidP="001441C4">
      <w:pPr>
        <w:spacing w:after="0" w:line="240" w:lineRule="auto"/>
        <w:rPr>
          <w:sz w:val="20"/>
          <w:szCs w:val="20"/>
        </w:rPr>
      </w:pPr>
      <w:r w:rsidRPr="001441C4">
        <w:rPr>
          <w:sz w:val="20"/>
          <w:szCs w:val="20"/>
        </w:rPr>
        <w:t>2.4. Управление подпрограммой и контроль за ходом ее выполнения</w:t>
      </w:r>
    </w:p>
    <w:p w14:paraId="1D977EBF" w14:textId="77777777" w:rsidR="001441C4" w:rsidRPr="001441C4" w:rsidRDefault="001441C4" w:rsidP="001441C4">
      <w:pPr>
        <w:spacing w:after="0" w:line="240" w:lineRule="auto"/>
        <w:rPr>
          <w:sz w:val="20"/>
          <w:szCs w:val="20"/>
        </w:rPr>
      </w:pPr>
    </w:p>
    <w:p w14:paraId="57E638EE" w14:textId="77777777" w:rsidR="001441C4" w:rsidRPr="001441C4" w:rsidRDefault="001441C4" w:rsidP="001441C4">
      <w:pPr>
        <w:spacing w:after="0" w:line="240" w:lineRule="auto"/>
        <w:rPr>
          <w:sz w:val="20"/>
          <w:szCs w:val="20"/>
        </w:rPr>
      </w:pPr>
      <w:r w:rsidRPr="001441C4">
        <w:rPr>
          <w:sz w:val="20"/>
          <w:szCs w:val="20"/>
        </w:rPr>
        <w:t>1. Управление реализацией подпрограммы осуществляет Муниципальное казенное учреждение «Отдел культуры администрации Емельяновского района».</w:t>
      </w:r>
    </w:p>
    <w:p w14:paraId="3622F09B" w14:textId="77777777" w:rsidR="001441C4" w:rsidRPr="001441C4" w:rsidRDefault="001441C4" w:rsidP="001441C4">
      <w:pPr>
        <w:spacing w:after="0" w:line="240" w:lineRule="auto"/>
        <w:rPr>
          <w:sz w:val="20"/>
          <w:szCs w:val="20"/>
        </w:rPr>
      </w:pPr>
      <w:r w:rsidRPr="001441C4">
        <w:rPr>
          <w:sz w:val="20"/>
          <w:szCs w:val="20"/>
        </w:rPr>
        <w:t>2. По итогам года до 15 января очередного финансового года муниципальное бюджетное учреждение «Молодежный центр «Галактика», направляет в органы исполнительной власти Емельяновского района, осуществляющие функции и полномочия учредителей в отношении соответствующих учреждений, отчет о целевом и эффективном использовании бюджетных средств.</w:t>
      </w:r>
    </w:p>
    <w:p w14:paraId="75754498" w14:textId="77777777" w:rsidR="001441C4" w:rsidRPr="001441C4" w:rsidRDefault="001441C4" w:rsidP="001441C4">
      <w:pPr>
        <w:spacing w:after="0" w:line="240" w:lineRule="auto"/>
        <w:rPr>
          <w:sz w:val="20"/>
          <w:szCs w:val="20"/>
        </w:rPr>
      </w:pPr>
      <w:r w:rsidRPr="001441C4">
        <w:rPr>
          <w:sz w:val="20"/>
          <w:szCs w:val="20"/>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2ED576B4" w14:textId="77777777" w:rsidR="001441C4" w:rsidRPr="001441C4" w:rsidRDefault="001441C4" w:rsidP="001441C4">
      <w:pPr>
        <w:spacing w:after="0" w:line="240" w:lineRule="auto"/>
        <w:rPr>
          <w:sz w:val="20"/>
          <w:szCs w:val="20"/>
        </w:rPr>
      </w:pPr>
      <w:r w:rsidRPr="001441C4">
        <w:rPr>
          <w:sz w:val="20"/>
          <w:szCs w:val="20"/>
        </w:rPr>
        <w:t>3. Муниципальное казенное учреждение «Отдел культуры администрации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4E37980E" w14:textId="77777777" w:rsidR="001441C4" w:rsidRPr="001441C4" w:rsidRDefault="001441C4" w:rsidP="001441C4">
      <w:pPr>
        <w:spacing w:after="0" w:line="240" w:lineRule="auto"/>
        <w:rPr>
          <w:sz w:val="20"/>
          <w:szCs w:val="20"/>
        </w:rPr>
      </w:pPr>
      <w:r w:rsidRPr="001441C4">
        <w:rPr>
          <w:sz w:val="20"/>
          <w:szCs w:val="20"/>
        </w:rPr>
        <w:t>4. Текущий контроль за ходом реализации подпрограммы осуществляет Муниципальное казенное учреждение «Отдел культуры администрации Емельяновского района».</w:t>
      </w:r>
    </w:p>
    <w:p w14:paraId="45D1218F" w14:textId="77777777" w:rsidR="001441C4" w:rsidRPr="001441C4" w:rsidRDefault="001441C4" w:rsidP="001441C4">
      <w:pPr>
        <w:spacing w:after="0" w:line="240" w:lineRule="auto"/>
        <w:rPr>
          <w:sz w:val="20"/>
          <w:szCs w:val="20"/>
        </w:rPr>
      </w:pPr>
    </w:p>
    <w:p w14:paraId="030147F0" w14:textId="77777777" w:rsidR="001441C4" w:rsidRPr="001441C4" w:rsidRDefault="001441C4" w:rsidP="001441C4">
      <w:pPr>
        <w:spacing w:after="0" w:line="240" w:lineRule="auto"/>
        <w:rPr>
          <w:sz w:val="20"/>
          <w:szCs w:val="20"/>
        </w:rPr>
      </w:pPr>
      <w:r w:rsidRPr="001441C4">
        <w:rPr>
          <w:sz w:val="20"/>
          <w:szCs w:val="20"/>
        </w:rPr>
        <w:t>2.5. Оценка социально-экономической</w:t>
      </w:r>
    </w:p>
    <w:p w14:paraId="6331859F" w14:textId="77777777" w:rsidR="001441C4" w:rsidRPr="001441C4" w:rsidRDefault="001441C4" w:rsidP="001441C4">
      <w:pPr>
        <w:spacing w:after="0" w:line="240" w:lineRule="auto"/>
        <w:rPr>
          <w:sz w:val="20"/>
          <w:szCs w:val="20"/>
        </w:rPr>
      </w:pPr>
      <w:r w:rsidRPr="001441C4">
        <w:rPr>
          <w:sz w:val="20"/>
          <w:szCs w:val="20"/>
        </w:rPr>
        <w:t xml:space="preserve">эффективности </w:t>
      </w:r>
    </w:p>
    <w:p w14:paraId="7DE010E2" w14:textId="77777777" w:rsidR="001441C4" w:rsidRPr="001441C4" w:rsidRDefault="001441C4" w:rsidP="001441C4">
      <w:pPr>
        <w:spacing w:after="0" w:line="240" w:lineRule="auto"/>
        <w:rPr>
          <w:sz w:val="20"/>
          <w:szCs w:val="20"/>
        </w:rPr>
      </w:pPr>
      <w:r w:rsidRPr="001441C4">
        <w:rPr>
          <w:sz w:val="20"/>
          <w:szCs w:val="20"/>
        </w:rPr>
        <w:t>1. Реализация мероприятий подпрограммы за период 2014 - 2016 годов позволит:</w:t>
      </w:r>
    </w:p>
    <w:p w14:paraId="17F4A311" w14:textId="77777777" w:rsidR="001441C4" w:rsidRPr="001441C4" w:rsidRDefault="001441C4" w:rsidP="001441C4">
      <w:pPr>
        <w:spacing w:after="0" w:line="240" w:lineRule="auto"/>
        <w:rPr>
          <w:sz w:val="20"/>
          <w:szCs w:val="20"/>
        </w:rPr>
      </w:pPr>
      <w:r w:rsidRPr="001441C4">
        <w:rPr>
          <w:sz w:val="20"/>
          <w:szCs w:val="20"/>
        </w:rPr>
        <w:t>-увеличить количество социально-экономических проектов, реализуемых молодежью края с 13 единиц  в 2013 году до 20 единиц в 2016 году (в 2014 году – до 15 единиц; в 2015 году – до 17 единиц; в 2016 году – до 20 единиц);</w:t>
      </w:r>
    </w:p>
    <w:p w14:paraId="1F208B7C" w14:textId="77777777" w:rsidR="001441C4" w:rsidRPr="001441C4" w:rsidRDefault="001441C4" w:rsidP="001441C4">
      <w:pPr>
        <w:spacing w:after="0" w:line="240" w:lineRule="auto"/>
        <w:rPr>
          <w:sz w:val="20"/>
          <w:szCs w:val="20"/>
        </w:rPr>
      </w:pPr>
      <w:r w:rsidRPr="001441C4">
        <w:rPr>
          <w:sz w:val="20"/>
          <w:szCs w:val="20"/>
        </w:rPr>
        <w:t>-увеличить удельный вес молодых граждан, проживающих в Емельяновском районе, вовлеченных в социально-экономические молодежные проекты, к общему количеству молодых граждан, проживающих в Емельяновском районе, с 10,9 % в 2013 году до 16,0 % в 2016 году (в 2014 году – до 12,0 %, в 2015 году – до 14,0 %, в 2016 году – до 16,0 %);</w:t>
      </w:r>
    </w:p>
    <w:p w14:paraId="3E93D263" w14:textId="77777777" w:rsidR="001441C4" w:rsidRPr="001441C4" w:rsidRDefault="001441C4" w:rsidP="001441C4">
      <w:pPr>
        <w:spacing w:after="0" w:line="240" w:lineRule="auto"/>
        <w:rPr>
          <w:sz w:val="20"/>
          <w:szCs w:val="20"/>
        </w:rPr>
      </w:pPr>
      <w:r w:rsidRPr="001441C4">
        <w:rPr>
          <w:sz w:val="20"/>
          <w:szCs w:val="20"/>
        </w:rPr>
        <w:t xml:space="preserve">-увеличить количество благополучателей – граждан, проживающих в </w:t>
      </w:r>
      <w:proofErr w:type="spellStart"/>
      <w:r w:rsidRPr="001441C4">
        <w:rPr>
          <w:sz w:val="20"/>
          <w:szCs w:val="20"/>
        </w:rPr>
        <w:t>Емельяноском</w:t>
      </w:r>
      <w:proofErr w:type="spellEnd"/>
      <w:r w:rsidRPr="001441C4">
        <w:rPr>
          <w:sz w:val="20"/>
          <w:szCs w:val="20"/>
        </w:rPr>
        <w:t xml:space="preserve"> районе, получающих безвозмездные услуги от участников молодежных социально-экономических проектов  с 2 800 человек в 2013 году до 4 000 человек в 2016 году (в 2014 году – до 3 000 человек, в 2015 году – до 3 500, в 2016 году – до 4 000 человек).</w:t>
      </w:r>
    </w:p>
    <w:p w14:paraId="47FAFE99" w14:textId="77777777" w:rsidR="001441C4" w:rsidRPr="001441C4" w:rsidRDefault="001441C4" w:rsidP="001441C4">
      <w:pPr>
        <w:spacing w:after="0" w:line="240" w:lineRule="auto"/>
        <w:rPr>
          <w:sz w:val="20"/>
          <w:szCs w:val="20"/>
        </w:rPr>
      </w:pPr>
      <w:r w:rsidRPr="001441C4">
        <w:rPr>
          <w:sz w:val="20"/>
          <w:szCs w:val="20"/>
        </w:rPr>
        <w:t>2. Конечными результатами реализации подпрограммы являются:</w:t>
      </w:r>
    </w:p>
    <w:p w14:paraId="03061D3C" w14:textId="77777777" w:rsidR="001441C4" w:rsidRPr="001441C4" w:rsidRDefault="001441C4" w:rsidP="001441C4">
      <w:pPr>
        <w:spacing w:after="0" w:line="240" w:lineRule="auto"/>
        <w:rPr>
          <w:sz w:val="20"/>
          <w:szCs w:val="20"/>
        </w:rPr>
      </w:pPr>
      <w:r w:rsidRPr="001441C4">
        <w:rPr>
          <w:sz w:val="20"/>
          <w:szCs w:val="20"/>
        </w:rPr>
        <w:t>-увеличение удельного веса молодых граждан, проживающих в Емельяновском районе, - участников команд, реализующих социально-экономические проекты к общему количеству молодых граждан, проживающих в Емельяновском районе с 0,75 % в 2013 году до 1,0 % в 2016 году (в 2014 году – до 0,80 %, в 2015 году – до 0,90 %, в 2016 году – до 1,0 %);</w:t>
      </w:r>
    </w:p>
    <w:p w14:paraId="1C9C3E9F" w14:textId="77777777" w:rsidR="001441C4" w:rsidRPr="001441C4" w:rsidRDefault="001441C4" w:rsidP="001441C4">
      <w:pPr>
        <w:spacing w:after="0" w:line="240" w:lineRule="auto"/>
        <w:rPr>
          <w:sz w:val="20"/>
          <w:szCs w:val="20"/>
        </w:rPr>
      </w:pPr>
    </w:p>
    <w:p w14:paraId="311B199B" w14:textId="77777777" w:rsidR="001441C4" w:rsidRPr="001441C4" w:rsidRDefault="001441C4" w:rsidP="001441C4">
      <w:pPr>
        <w:spacing w:after="0" w:line="240" w:lineRule="auto"/>
        <w:rPr>
          <w:sz w:val="20"/>
          <w:szCs w:val="20"/>
        </w:rPr>
      </w:pPr>
      <w:r w:rsidRPr="001441C4">
        <w:rPr>
          <w:sz w:val="20"/>
          <w:szCs w:val="20"/>
        </w:rPr>
        <w:t>2.6. Мероприятия подпрограммы</w:t>
      </w:r>
    </w:p>
    <w:p w14:paraId="77B2107E" w14:textId="77777777" w:rsidR="001441C4" w:rsidRPr="001441C4" w:rsidRDefault="001441C4" w:rsidP="001441C4">
      <w:pPr>
        <w:spacing w:after="0" w:line="240" w:lineRule="auto"/>
        <w:rPr>
          <w:sz w:val="20"/>
          <w:szCs w:val="20"/>
        </w:rPr>
      </w:pPr>
    </w:p>
    <w:p w14:paraId="052FB307" w14:textId="77777777" w:rsidR="001441C4" w:rsidRPr="001441C4" w:rsidRDefault="001441C4" w:rsidP="001441C4">
      <w:pPr>
        <w:spacing w:after="0" w:line="240" w:lineRule="auto"/>
        <w:rPr>
          <w:sz w:val="20"/>
          <w:szCs w:val="20"/>
        </w:rPr>
      </w:pPr>
      <w:r w:rsidRPr="001441C4">
        <w:rPr>
          <w:sz w:val="20"/>
          <w:szCs w:val="20"/>
        </w:rPr>
        <w:t>Перечень мероприятий подпрограммы приведен в приложении №2 к подпрограмме.</w:t>
      </w:r>
    </w:p>
    <w:p w14:paraId="11F3D3C2" w14:textId="77777777" w:rsidR="001441C4" w:rsidRPr="001441C4" w:rsidRDefault="001441C4" w:rsidP="001441C4">
      <w:pPr>
        <w:spacing w:after="0" w:line="240" w:lineRule="auto"/>
        <w:rPr>
          <w:sz w:val="20"/>
          <w:szCs w:val="20"/>
        </w:rPr>
      </w:pPr>
    </w:p>
    <w:p w14:paraId="520F8681" w14:textId="77777777" w:rsidR="001441C4" w:rsidRPr="001441C4" w:rsidRDefault="001441C4" w:rsidP="001441C4">
      <w:pPr>
        <w:spacing w:after="0" w:line="240" w:lineRule="auto"/>
        <w:rPr>
          <w:sz w:val="20"/>
          <w:szCs w:val="20"/>
        </w:rPr>
      </w:pPr>
    </w:p>
    <w:p w14:paraId="38A7D237" w14:textId="77777777" w:rsidR="001441C4" w:rsidRPr="001441C4" w:rsidRDefault="001441C4" w:rsidP="001441C4">
      <w:pPr>
        <w:spacing w:after="0" w:line="240" w:lineRule="auto"/>
        <w:rPr>
          <w:sz w:val="20"/>
          <w:szCs w:val="20"/>
        </w:rPr>
      </w:pPr>
      <w:r w:rsidRPr="001441C4">
        <w:rPr>
          <w:sz w:val="20"/>
          <w:szCs w:val="20"/>
        </w:rPr>
        <w:t>2.7. Обоснование финансовых, материальных и трудовых</w:t>
      </w:r>
    </w:p>
    <w:p w14:paraId="1938492C" w14:textId="77777777" w:rsidR="001441C4" w:rsidRPr="001441C4" w:rsidRDefault="001441C4" w:rsidP="001441C4">
      <w:pPr>
        <w:spacing w:after="0" w:line="240" w:lineRule="auto"/>
        <w:rPr>
          <w:sz w:val="20"/>
          <w:szCs w:val="20"/>
        </w:rPr>
      </w:pPr>
      <w:r w:rsidRPr="001441C4">
        <w:rPr>
          <w:sz w:val="20"/>
          <w:szCs w:val="20"/>
        </w:rPr>
        <w:t>затрат (ресурсное обеспечение подпрограммы) с указанием</w:t>
      </w:r>
    </w:p>
    <w:p w14:paraId="1F5BD183" w14:textId="77777777" w:rsidR="001441C4" w:rsidRPr="001441C4" w:rsidRDefault="001441C4" w:rsidP="001441C4">
      <w:pPr>
        <w:spacing w:after="0" w:line="240" w:lineRule="auto"/>
        <w:rPr>
          <w:sz w:val="20"/>
          <w:szCs w:val="20"/>
        </w:rPr>
      </w:pPr>
      <w:r w:rsidRPr="001441C4">
        <w:rPr>
          <w:sz w:val="20"/>
          <w:szCs w:val="20"/>
        </w:rPr>
        <w:t>источников финансирования</w:t>
      </w:r>
    </w:p>
    <w:p w14:paraId="20814EBB" w14:textId="77777777" w:rsidR="001441C4" w:rsidRPr="001441C4" w:rsidRDefault="001441C4" w:rsidP="001441C4">
      <w:pPr>
        <w:spacing w:after="0" w:line="240" w:lineRule="auto"/>
        <w:rPr>
          <w:sz w:val="20"/>
          <w:szCs w:val="20"/>
        </w:rPr>
      </w:pPr>
    </w:p>
    <w:p w14:paraId="1BB621FE" w14:textId="77777777" w:rsidR="001441C4" w:rsidRPr="001441C4" w:rsidRDefault="001441C4" w:rsidP="001441C4">
      <w:pPr>
        <w:spacing w:after="0" w:line="240" w:lineRule="auto"/>
        <w:rPr>
          <w:sz w:val="20"/>
          <w:szCs w:val="20"/>
        </w:rPr>
      </w:pPr>
      <w:r w:rsidRPr="001441C4">
        <w:rPr>
          <w:sz w:val="20"/>
          <w:szCs w:val="20"/>
        </w:rPr>
        <w:t>Мероприятия подпрограммы реализуются за счет средств районного и краевого бюджета.</w:t>
      </w:r>
    </w:p>
    <w:p w14:paraId="3542E0BF" w14:textId="77777777" w:rsidR="001441C4" w:rsidRPr="001441C4" w:rsidRDefault="001441C4" w:rsidP="001441C4">
      <w:pPr>
        <w:spacing w:after="0" w:line="240" w:lineRule="auto"/>
        <w:rPr>
          <w:sz w:val="20"/>
          <w:szCs w:val="20"/>
        </w:rPr>
      </w:pPr>
      <w:r w:rsidRPr="001441C4">
        <w:rPr>
          <w:sz w:val="20"/>
          <w:szCs w:val="20"/>
        </w:rPr>
        <w:t>Общий объем финансирования подпрограммы составляет: 5919,1 тыс. рублей, в том числе:</w:t>
      </w:r>
    </w:p>
    <w:p w14:paraId="61B4C033" w14:textId="77777777" w:rsidR="001441C4" w:rsidRPr="001441C4" w:rsidRDefault="001441C4" w:rsidP="001441C4">
      <w:pPr>
        <w:spacing w:after="0" w:line="240" w:lineRule="auto"/>
        <w:rPr>
          <w:sz w:val="20"/>
          <w:szCs w:val="20"/>
        </w:rPr>
      </w:pPr>
      <w:r w:rsidRPr="001441C4">
        <w:rPr>
          <w:sz w:val="20"/>
          <w:szCs w:val="20"/>
        </w:rPr>
        <w:t xml:space="preserve">-за счет средств краевого бюджета – 1596,6 тыс. рублей, из них </w:t>
      </w:r>
      <w:proofErr w:type="gramStart"/>
      <w:r w:rsidRPr="001441C4">
        <w:rPr>
          <w:sz w:val="20"/>
          <w:szCs w:val="20"/>
        </w:rPr>
        <w:t>по  годам</w:t>
      </w:r>
      <w:proofErr w:type="gramEnd"/>
      <w:r w:rsidRPr="001441C4">
        <w:rPr>
          <w:sz w:val="20"/>
          <w:szCs w:val="20"/>
        </w:rPr>
        <w:t xml:space="preserve">:    </w:t>
      </w:r>
    </w:p>
    <w:p w14:paraId="6E3E42EF" w14:textId="77777777" w:rsidR="001441C4" w:rsidRPr="001441C4" w:rsidRDefault="001441C4" w:rsidP="001441C4">
      <w:pPr>
        <w:spacing w:after="0" w:line="240" w:lineRule="auto"/>
        <w:rPr>
          <w:sz w:val="20"/>
          <w:szCs w:val="20"/>
        </w:rPr>
      </w:pPr>
      <w:r w:rsidRPr="001441C4">
        <w:rPr>
          <w:sz w:val="20"/>
          <w:szCs w:val="20"/>
        </w:rPr>
        <w:t>2014 год – 532,2 тыс. рублей;</w:t>
      </w:r>
    </w:p>
    <w:p w14:paraId="659AC5EE" w14:textId="77777777" w:rsidR="001441C4" w:rsidRPr="001441C4" w:rsidRDefault="001441C4" w:rsidP="001441C4">
      <w:pPr>
        <w:spacing w:after="0" w:line="240" w:lineRule="auto"/>
        <w:rPr>
          <w:sz w:val="20"/>
          <w:szCs w:val="20"/>
        </w:rPr>
      </w:pPr>
      <w:r w:rsidRPr="001441C4">
        <w:rPr>
          <w:sz w:val="20"/>
          <w:szCs w:val="20"/>
        </w:rPr>
        <w:t>2015 год – 532,2 тыс. рублей;</w:t>
      </w:r>
    </w:p>
    <w:p w14:paraId="7DA82615" w14:textId="77777777" w:rsidR="001441C4" w:rsidRPr="001441C4" w:rsidRDefault="001441C4" w:rsidP="001441C4">
      <w:pPr>
        <w:spacing w:after="0" w:line="240" w:lineRule="auto"/>
        <w:rPr>
          <w:sz w:val="20"/>
          <w:szCs w:val="20"/>
        </w:rPr>
      </w:pPr>
      <w:r w:rsidRPr="001441C4">
        <w:rPr>
          <w:sz w:val="20"/>
          <w:szCs w:val="20"/>
        </w:rPr>
        <w:t>2016 год – 532,2 тыс. рублей;</w:t>
      </w:r>
    </w:p>
    <w:p w14:paraId="36C9DFAD" w14:textId="77777777" w:rsidR="001441C4" w:rsidRPr="001441C4" w:rsidRDefault="001441C4" w:rsidP="001441C4">
      <w:pPr>
        <w:spacing w:after="0" w:line="240" w:lineRule="auto"/>
        <w:rPr>
          <w:sz w:val="20"/>
          <w:szCs w:val="20"/>
        </w:rPr>
      </w:pPr>
      <w:r w:rsidRPr="001441C4">
        <w:rPr>
          <w:sz w:val="20"/>
          <w:szCs w:val="20"/>
        </w:rPr>
        <w:t xml:space="preserve">-за счет средств районного бюджета – 4322,5 тыс. рублей, из них </w:t>
      </w:r>
      <w:proofErr w:type="gramStart"/>
      <w:r w:rsidRPr="001441C4">
        <w:rPr>
          <w:sz w:val="20"/>
          <w:szCs w:val="20"/>
        </w:rPr>
        <w:t>по  годам</w:t>
      </w:r>
      <w:proofErr w:type="gramEnd"/>
      <w:r w:rsidRPr="001441C4">
        <w:rPr>
          <w:sz w:val="20"/>
          <w:szCs w:val="20"/>
        </w:rPr>
        <w:t xml:space="preserve">:    </w:t>
      </w:r>
    </w:p>
    <w:p w14:paraId="7996C6FC" w14:textId="77777777" w:rsidR="001441C4" w:rsidRPr="001441C4" w:rsidRDefault="001441C4" w:rsidP="001441C4">
      <w:pPr>
        <w:spacing w:after="0" w:line="240" w:lineRule="auto"/>
        <w:rPr>
          <w:sz w:val="20"/>
          <w:szCs w:val="20"/>
        </w:rPr>
      </w:pPr>
      <w:r w:rsidRPr="001441C4">
        <w:rPr>
          <w:sz w:val="20"/>
          <w:szCs w:val="20"/>
        </w:rPr>
        <w:t>2014 год – 1406,3 тыс. рублей;</w:t>
      </w:r>
    </w:p>
    <w:p w14:paraId="285CBB44" w14:textId="77777777" w:rsidR="001441C4" w:rsidRPr="001441C4" w:rsidRDefault="001441C4" w:rsidP="001441C4">
      <w:pPr>
        <w:spacing w:after="0" w:line="240" w:lineRule="auto"/>
        <w:rPr>
          <w:sz w:val="20"/>
          <w:szCs w:val="20"/>
        </w:rPr>
      </w:pPr>
      <w:r w:rsidRPr="001441C4">
        <w:rPr>
          <w:sz w:val="20"/>
          <w:szCs w:val="20"/>
        </w:rPr>
        <w:t>2015 год – 1458,1 тыс. рублей;</w:t>
      </w:r>
    </w:p>
    <w:p w14:paraId="4E94B873" w14:textId="58B563DB" w:rsidR="00380FE2" w:rsidRDefault="001441C4" w:rsidP="001441C4">
      <w:pPr>
        <w:spacing w:after="0" w:line="240" w:lineRule="auto"/>
        <w:rPr>
          <w:sz w:val="20"/>
          <w:szCs w:val="20"/>
        </w:rPr>
      </w:pPr>
      <w:r w:rsidRPr="001441C4">
        <w:rPr>
          <w:sz w:val="20"/>
          <w:szCs w:val="20"/>
        </w:rPr>
        <w:t>2016 год – 1458,1 тыс. рублей.</w:t>
      </w:r>
      <w:r w:rsidRPr="001441C4">
        <w:rPr>
          <w:sz w:val="20"/>
          <w:szCs w:val="20"/>
        </w:rPr>
        <w:t xml:space="preserve"> </w:t>
      </w:r>
      <w:r w:rsidRPr="001441C4">
        <w:drawing>
          <wp:inline distT="0" distB="0" distL="0" distR="0" wp14:anchorId="75754E1D" wp14:editId="01C88DC2">
            <wp:extent cx="5940425" cy="2520315"/>
            <wp:effectExtent l="0" t="0" r="0" b="0"/>
            <wp:docPr id="13192415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520315"/>
                    </a:xfrm>
                    <a:prstGeom prst="rect">
                      <a:avLst/>
                    </a:prstGeom>
                    <a:noFill/>
                    <a:ln>
                      <a:noFill/>
                    </a:ln>
                  </pic:spPr>
                </pic:pic>
              </a:graphicData>
            </a:graphic>
          </wp:inline>
        </w:drawing>
      </w:r>
    </w:p>
    <w:p w14:paraId="403DFC3F" w14:textId="77777777" w:rsidR="00602CA5" w:rsidRDefault="00602CA5" w:rsidP="001441C4">
      <w:pPr>
        <w:spacing w:after="0" w:line="240" w:lineRule="auto"/>
        <w:rPr>
          <w:sz w:val="20"/>
          <w:szCs w:val="20"/>
        </w:rPr>
      </w:pPr>
    </w:p>
    <w:p w14:paraId="4B3C1E2B" w14:textId="77777777" w:rsidR="00602CA5" w:rsidRPr="00602CA5" w:rsidRDefault="00602CA5" w:rsidP="00602CA5">
      <w:pPr>
        <w:spacing w:after="0" w:line="240" w:lineRule="auto"/>
        <w:rPr>
          <w:sz w:val="20"/>
          <w:szCs w:val="20"/>
        </w:rPr>
      </w:pPr>
      <w:r w:rsidRPr="00602CA5">
        <w:rPr>
          <w:sz w:val="20"/>
          <w:szCs w:val="20"/>
        </w:rPr>
        <w:t xml:space="preserve">Приложение № 2 </w:t>
      </w:r>
    </w:p>
    <w:p w14:paraId="5C5E3BF3" w14:textId="77777777" w:rsidR="00602CA5" w:rsidRPr="00602CA5" w:rsidRDefault="00602CA5" w:rsidP="00602CA5">
      <w:pPr>
        <w:spacing w:after="0" w:line="240" w:lineRule="auto"/>
        <w:rPr>
          <w:sz w:val="20"/>
          <w:szCs w:val="20"/>
        </w:rPr>
      </w:pPr>
      <w:r w:rsidRPr="00602CA5">
        <w:rPr>
          <w:sz w:val="20"/>
          <w:szCs w:val="20"/>
        </w:rPr>
        <w:t>к муниципальной программе</w:t>
      </w:r>
    </w:p>
    <w:p w14:paraId="262EBB6F" w14:textId="77777777" w:rsidR="00602CA5" w:rsidRPr="00602CA5" w:rsidRDefault="00602CA5" w:rsidP="00602CA5">
      <w:pPr>
        <w:spacing w:after="0" w:line="240" w:lineRule="auto"/>
        <w:rPr>
          <w:sz w:val="20"/>
          <w:szCs w:val="20"/>
        </w:rPr>
      </w:pPr>
      <w:r w:rsidRPr="00602CA5">
        <w:rPr>
          <w:sz w:val="20"/>
          <w:szCs w:val="20"/>
        </w:rPr>
        <w:t>«Молодежь Емельяновского района в XXI веке на 2014 - 2016 годы»</w:t>
      </w:r>
    </w:p>
    <w:p w14:paraId="69D96936" w14:textId="77777777" w:rsidR="00602CA5" w:rsidRPr="00602CA5" w:rsidRDefault="00602CA5" w:rsidP="00602CA5">
      <w:pPr>
        <w:spacing w:after="0" w:line="240" w:lineRule="auto"/>
        <w:rPr>
          <w:sz w:val="20"/>
          <w:szCs w:val="20"/>
        </w:rPr>
      </w:pPr>
    </w:p>
    <w:p w14:paraId="54A63F4B" w14:textId="77777777" w:rsidR="00602CA5" w:rsidRPr="00602CA5" w:rsidRDefault="00602CA5" w:rsidP="00602CA5">
      <w:pPr>
        <w:spacing w:after="0" w:line="240" w:lineRule="auto"/>
        <w:rPr>
          <w:b/>
          <w:sz w:val="20"/>
          <w:szCs w:val="20"/>
        </w:rPr>
      </w:pPr>
      <w:r w:rsidRPr="00602CA5">
        <w:rPr>
          <w:b/>
          <w:sz w:val="20"/>
          <w:szCs w:val="20"/>
        </w:rPr>
        <w:t>ПОДПРОГРАММА 2</w:t>
      </w:r>
    </w:p>
    <w:p w14:paraId="08D6F1B2" w14:textId="77777777" w:rsidR="00602CA5" w:rsidRPr="00602CA5" w:rsidRDefault="00602CA5" w:rsidP="00602CA5">
      <w:pPr>
        <w:spacing w:after="0" w:line="240" w:lineRule="auto"/>
        <w:rPr>
          <w:b/>
          <w:bCs/>
          <w:sz w:val="20"/>
          <w:szCs w:val="20"/>
        </w:rPr>
      </w:pPr>
      <w:r w:rsidRPr="00602CA5">
        <w:rPr>
          <w:b/>
          <w:bCs/>
          <w:sz w:val="20"/>
          <w:szCs w:val="20"/>
        </w:rPr>
        <w:t xml:space="preserve"> «Патриотическое воспитание молодежи Емельяновского района»</w:t>
      </w:r>
    </w:p>
    <w:p w14:paraId="3902FE26" w14:textId="77777777" w:rsidR="00602CA5" w:rsidRPr="00602CA5" w:rsidRDefault="00602CA5" w:rsidP="00602CA5">
      <w:pPr>
        <w:spacing w:after="0" w:line="240" w:lineRule="auto"/>
        <w:rPr>
          <w:sz w:val="20"/>
          <w:szCs w:val="20"/>
        </w:rPr>
      </w:pPr>
    </w:p>
    <w:p w14:paraId="42DCD265" w14:textId="77777777" w:rsidR="00602CA5" w:rsidRPr="00602CA5" w:rsidRDefault="00602CA5" w:rsidP="00602CA5">
      <w:pPr>
        <w:numPr>
          <w:ilvl w:val="0"/>
          <w:numId w:val="2"/>
        </w:numPr>
        <w:spacing w:after="0" w:line="240" w:lineRule="auto"/>
        <w:rPr>
          <w:b/>
          <w:sz w:val="20"/>
          <w:szCs w:val="20"/>
        </w:rPr>
      </w:pPr>
      <w:r w:rsidRPr="00602CA5">
        <w:rPr>
          <w:b/>
          <w:sz w:val="20"/>
          <w:szCs w:val="20"/>
        </w:rPr>
        <w:t>Паспорт подпрограммы</w:t>
      </w:r>
    </w:p>
    <w:p w14:paraId="2C803752" w14:textId="77777777" w:rsidR="00602CA5" w:rsidRPr="00602CA5" w:rsidRDefault="00602CA5" w:rsidP="00602CA5">
      <w:pPr>
        <w:spacing w:after="0" w:line="240" w:lineRule="auto"/>
        <w:rPr>
          <w:b/>
          <w:sz w:val="20"/>
          <w:szCs w:val="20"/>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602CA5" w:rsidRPr="00602CA5" w14:paraId="505D4318" w14:textId="77777777" w:rsidTr="00C850A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DD71B55" w14:textId="77777777" w:rsidR="00602CA5" w:rsidRPr="00602CA5" w:rsidRDefault="00602CA5" w:rsidP="00602CA5">
            <w:pPr>
              <w:spacing w:after="0" w:line="240" w:lineRule="auto"/>
              <w:rPr>
                <w:sz w:val="20"/>
                <w:szCs w:val="20"/>
              </w:rPr>
            </w:pPr>
            <w:r w:rsidRPr="00602CA5">
              <w:rPr>
                <w:sz w:val="20"/>
                <w:szCs w:val="20"/>
              </w:rPr>
              <w:t xml:space="preserve">Наименование        </w:t>
            </w:r>
            <w:r w:rsidRPr="00602CA5">
              <w:rPr>
                <w:sz w:val="20"/>
                <w:szCs w:val="20"/>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0405DDA" w14:textId="77777777" w:rsidR="00602CA5" w:rsidRPr="00602CA5" w:rsidRDefault="00602CA5" w:rsidP="00602CA5">
            <w:pPr>
              <w:spacing w:after="0" w:line="240" w:lineRule="auto"/>
              <w:rPr>
                <w:b/>
                <w:bCs/>
                <w:sz w:val="20"/>
                <w:szCs w:val="20"/>
              </w:rPr>
            </w:pPr>
            <w:r w:rsidRPr="00602CA5">
              <w:rPr>
                <w:bCs/>
                <w:sz w:val="20"/>
                <w:szCs w:val="20"/>
              </w:rPr>
              <w:t>«Патриотическое воспитание молодежи Емельяновского района</w:t>
            </w:r>
            <w:r w:rsidRPr="00602CA5">
              <w:rPr>
                <w:b/>
                <w:bCs/>
                <w:sz w:val="20"/>
                <w:szCs w:val="20"/>
              </w:rPr>
              <w:t>»</w:t>
            </w:r>
          </w:p>
        </w:tc>
      </w:tr>
      <w:tr w:rsidR="00602CA5" w:rsidRPr="00602CA5" w14:paraId="1CCBCF2D" w14:textId="77777777" w:rsidTr="00C850A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4E3D3D3" w14:textId="77777777" w:rsidR="00602CA5" w:rsidRPr="00602CA5" w:rsidRDefault="00602CA5" w:rsidP="00602CA5">
            <w:pPr>
              <w:spacing w:after="0" w:line="240" w:lineRule="auto"/>
              <w:rPr>
                <w:sz w:val="20"/>
                <w:szCs w:val="20"/>
              </w:rPr>
            </w:pPr>
            <w:r w:rsidRPr="00602CA5">
              <w:rPr>
                <w:sz w:val="20"/>
                <w:szCs w:val="20"/>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34212E7" w14:textId="77777777" w:rsidR="00602CA5" w:rsidRPr="00602CA5" w:rsidRDefault="00602CA5" w:rsidP="00602CA5">
            <w:pPr>
              <w:spacing w:after="0" w:line="240" w:lineRule="auto"/>
              <w:rPr>
                <w:bCs/>
                <w:sz w:val="20"/>
                <w:szCs w:val="20"/>
              </w:rPr>
            </w:pPr>
            <w:r w:rsidRPr="00602CA5">
              <w:rPr>
                <w:bCs/>
                <w:sz w:val="20"/>
                <w:szCs w:val="20"/>
              </w:rPr>
              <w:t>«Молодежь Емельяновского района в XXI веке на 2014 - 2016 годы»</w:t>
            </w:r>
          </w:p>
          <w:p w14:paraId="28DC0C2C" w14:textId="77777777" w:rsidR="00602CA5" w:rsidRPr="00602CA5" w:rsidRDefault="00602CA5" w:rsidP="00602CA5">
            <w:pPr>
              <w:spacing w:after="0" w:line="240" w:lineRule="auto"/>
              <w:rPr>
                <w:sz w:val="20"/>
                <w:szCs w:val="20"/>
              </w:rPr>
            </w:pPr>
          </w:p>
        </w:tc>
      </w:tr>
      <w:tr w:rsidR="00602CA5" w:rsidRPr="00602CA5" w14:paraId="633BBC5F" w14:textId="77777777" w:rsidTr="00C850A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1D7A6FF" w14:textId="77777777" w:rsidR="00602CA5" w:rsidRPr="00602CA5" w:rsidRDefault="00602CA5" w:rsidP="00602CA5">
            <w:pPr>
              <w:spacing w:after="0" w:line="240" w:lineRule="auto"/>
              <w:rPr>
                <w:sz w:val="20"/>
                <w:szCs w:val="20"/>
              </w:rPr>
            </w:pPr>
            <w:r w:rsidRPr="00602CA5">
              <w:rPr>
                <w:sz w:val="20"/>
                <w:szCs w:val="20"/>
              </w:rPr>
              <w:t xml:space="preserve">Муниципальный заказчик – координатор 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92E6093" w14:textId="77777777" w:rsidR="00602CA5" w:rsidRPr="00602CA5" w:rsidRDefault="00602CA5" w:rsidP="00602CA5">
            <w:pPr>
              <w:spacing w:after="0" w:line="240" w:lineRule="auto"/>
              <w:rPr>
                <w:bCs/>
                <w:sz w:val="20"/>
                <w:szCs w:val="20"/>
              </w:rPr>
            </w:pPr>
            <w:r w:rsidRPr="00602CA5">
              <w:rPr>
                <w:bCs/>
                <w:sz w:val="20"/>
                <w:szCs w:val="20"/>
              </w:rPr>
              <w:t>Муниципальное казенное учреждение «Отдел культуры администрации Емельяновского района»</w:t>
            </w:r>
          </w:p>
        </w:tc>
      </w:tr>
      <w:tr w:rsidR="00602CA5" w:rsidRPr="00602CA5" w14:paraId="4D0A14A1" w14:textId="77777777" w:rsidTr="00C850AF">
        <w:trPr>
          <w:trHeight w:val="800"/>
        </w:trPr>
        <w:tc>
          <w:tcPr>
            <w:tcW w:w="2639" w:type="dxa"/>
            <w:tcBorders>
              <w:left w:val="single" w:sz="4" w:space="0" w:color="000000"/>
              <w:bottom w:val="single" w:sz="4" w:space="0" w:color="000000"/>
              <w:right w:val="single" w:sz="4" w:space="0" w:color="000000"/>
            </w:tcBorders>
            <w:shd w:val="clear" w:color="auto" w:fill="auto"/>
          </w:tcPr>
          <w:p w14:paraId="05B6619B" w14:textId="77777777" w:rsidR="00602CA5" w:rsidRPr="00602CA5" w:rsidRDefault="00602CA5" w:rsidP="00602CA5">
            <w:pPr>
              <w:spacing w:after="0" w:line="240" w:lineRule="auto"/>
              <w:rPr>
                <w:sz w:val="20"/>
                <w:szCs w:val="20"/>
              </w:rPr>
            </w:pPr>
            <w:r w:rsidRPr="00602CA5">
              <w:rPr>
                <w:sz w:val="20"/>
                <w:szCs w:val="20"/>
              </w:rPr>
              <w:t xml:space="preserve">Исполнители мероприятий подпрограммы, главные распорядители бюджетных средств           </w:t>
            </w:r>
          </w:p>
        </w:tc>
        <w:tc>
          <w:tcPr>
            <w:tcW w:w="7359" w:type="dxa"/>
            <w:tcBorders>
              <w:left w:val="single" w:sz="4" w:space="0" w:color="000000"/>
              <w:bottom w:val="single" w:sz="4" w:space="0" w:color="000000"/>
              <w:right w:val="single" w:sz="4" w:space="0" w:color="000000"/>
            </w:tcBorders>
            <w:shd w:val="clear" w:color="auto" w:fill="auto"/>
          </w:tcPr>
          <w:p w14:paraId="40CB29A9" w14:textId="77777777" w:rsidR="00602CA5" w:rsidRPr="00602CA5" w:rsidRDefault="00602CA5" w:rsidP="00602CA5">
            <w:pPr>
              <w:spacing w:after="0" w:line="240" w:lineRule="auto"/>
              <w:rPr>
                <w:bCs/>
                <w:sz w:val="20"/>
                <w:szCs w:val="20"/>
              </w:rPr>
            </w:pPr>
            <w:r w:rsidRPr="00602CA5">
              <w:rPr>
                <w:bCs/>
                <w:sz w:val="20"/>
                <w:szCs w:val="20"/>
              </w:rPr>
              <w:t>Муниципальное казенное учреждение «Отдел культуры администрации Емельяновского района»</w:t>
            </w:r>
          </w:p>
        </w:tc>
      </w:tr>
      <w:tr w:rsidR="00602CA5" w:rsidRPr="00602CA5" w14:paraId="0C6674FF" w14:textId="77777777" w:rsidTr="00C850AF">
        <w:trPr>
          <w:trHeight w:val="4186"/>
        </w:trPr>
        <w:tc>
          <w:tcPr>
            <w:tcW w:w="2639" w:type="dxa"/>
            <w:tcBorders>
              <w:left w:val="single" w:sz="4" w:space="0" w:color="000000"/>
              <w:bottom w:val="single" w:sz="4" w:space="0" w:color="000000"/>
              <w:right w:val="single" w:sz="4" w:space="0" w:color="000000"/>
            </w:tcBorders>
            <w:shd w:val="clear" w:color="auto" w:fill="auto"/>
          </w:tcPr>
          <w:p w14:paraId="16C65555" w14:textId="77777777" w:rsidR="00602CA5" w:rsidRPr="00602CA5" w:rsidRDefault="00602CA5" w:rsidP="00602CA5">
            <w:pPr>
              <w:spacing w:after="0" w:line="240" w:lineRule="auto"/>
              <w:rPr>
                <w:sz w:val="20"/>
                <w:szCs w:val="20"/>
              </w:rPr>
            </w:pPr>
            <w:r w:rsidRPr="00602CA5">
              <w:rPr>
                <w:sz w:val="20"/>
                <w:szCs w:val="20"/>
              </w:rPr>
              <w:lastRenderedPageBreak/>
              <w:t>Цель и задачи</w:t>
            </w:r>
            <w:r w:rsidRPr="00602CA5">
              <w:rPr>
                <w:sz w:val="20"/>
                <w:szCs w:val="20"/>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14:paraId="51C4667C" w14:textId="77777777" w:rsidR="00602CA5" w:rsidRPr="00602CA5" w:rsidRDefault="00602CA5" w:rsidP="00602CA5">
            <w:pPr>
              <w:spacing w:after="0" w:line="240" w:lineRule="auto"/>
              <w:rPr>
                <w:sz w:val="20"/>
                <w:szCs w:val="20"/>
              </w:rPr>
            </w:pPr>
            <w:r w:rsidRPr="00602CA5">
              <w:rPr>
                <w:sz w:val="20"/>
                <w:szCs w:val="20"/>
              </w:rPr>
              <w:t xml:space="preserve">Цель: создание условий для дальнейшего развития и совершенствования </w:t>
            </w:r>
            <w:proofErr w:type="gramStart"/>
            <w:r w:rsidRPr="00602CA5">
              <w:rPr>
                <w:sz w:val="20"/>
                <w:szCs w:val="20"/>
              </w:rPr>
              <w:t>системы  патриотического</w:t>
            </w:r>
            <w:proofErr w:type="gramEnd"/>
            <w:r w:rsidRPr="00602CA5">
              <w:rPr>
                <w:sz w:val="20"/>
                <w:szCs w:val="20"/>
              </w:rPr>
              <w:t xml:space="preserve"> воспитания и добровольчества</w:t>
            </w:r>
          </w:p>
          <w:p w14:paraId="769C7D42" w14:textId="77777777" w:rsidR="00602CA5" w:rsidRPr="00602CA5" w:rsidRDefault="00602CA5" w:rsidP="00602CA5">
            <w:pPr>
              <w:spacing w:after="0" w:line="240" w:lineRule="auto"/>
              <w:rPr>
                <w:sz w:val="20"/>
                <w:szCs w:val="20"/>
              </w:rPr>
            </w:pPr>
            <w:r w:rsidRPr="00602CA5">
              <w:rPr>
                <w:sz w:val="20"/>
                <w:szCs w:val="20"/>
              </w:rPr>
              <w:t xml:space="preserve">Задачи: </w:t>
            </w:r>
          </w:p>
          <w:p w14:paraId="6C7E417D" w14:textId="77777777" w:rsidR="00602CA5" w:rsidRPr="00602CA5" w:rsidRDefault="00602CA5" w:rsidP="00602CA5">
            <w:pPr>
              <w:spacing w:after="0" w:line="240" w:lineRule="auto"/>
              <w:rPr>
                <w:sz w:val="20"/>
                <w:szCs w:val="20"/>
              </w:rPr>
            </w:pPr>
            <w:r w:rsidRPr="00602CA5">
              <w:rPr>
                <w:sz w:val="20"/>
                <w:szCs w:val="20"/>
              </w:rPr>
              <w:t xml:space="preserve">-укрепление материально-технического оснащения   муниципального молодежного центра, участвующего </w:t>
            </w:r>
            <w:proofErr w:type="gramStart"/>
            <w:r w:rsidRPr="00602CA5">
              <w:rPr>
                <w:sz w:val="20"/>
                <w:szCs w:val="20"/>
              </w:rPr>
              <w:t>в  патриотическом</w:t>
            </w:r>
            <w:proofErr w:type="gramEnd"/>
            <w:r w:rsidRPr="00602CA5">
              <w:rPr>
                <w:sz w:val="20"/>
                <w:szCs w:val="20"/>
              </w:rPr>
              <w:t xml:space="preserve"> воспитании молодежи Емельяновского района, осуществлении добровольческой деятельности;</w:t>
            </w:r>
          </w:p>
          <w:p w14:paraId="42A343A2" w14:textId="77777777" w:rsidR="00602CA5" w:rsidRPr="00602CA5" w:rsidRDefault="00602CA5" w:rsidP="00602CA5">
            <w:pPr>
              <w:spacing w:after="0" w:line="240" w:lineRule="auto"/>
              <w:rPr>
                <w:sz w:val="20"/>
                <w:szCs w:val="20"/>
              </w:rPr>
            </w:pPr>
            <w:r w:rsidRPr="00602CA5">
              <w:rPr>
                <w:sz w:val="20"/>
                <w:szCs w:val="20"/>
              </w:rPr>
              <w:t>-вовлечение молодежи Емельяновского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Емельяновского района.</w:t>
            </w:r>
          </w:p>
        </w:tc>
      </w:tr>
      <w:tr w:rsidR="00602CA5" w:rsidRPr="00602CA5" w14:paraId="7225F3EA" w14:textId="77777777" w:rsidTr="00C850AF">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1A317A1" w14:textId="77777777" w:rsidR="00602CA5" w:rsidRPr="00602CA5" w:rsidRDefault="00602CA5" w:rsidP="00602CA5">
            <w:pPr>
              <w:spacing w:after="0" w:line="240" w:lineRule="auto"/>
              <w:rPr>
                <w:sz w:val="20"/>
                <w:szCs w:val="20"/>
              </w:rPr>
            </w:pPr>
            <w:r w:rsidRPr="00602CA5">
              <w:rPr>
                <w:sz w:val="20"/>
                <w:szCs w:val="20"/>
              </w:rPr>
              <w:t xml:space="preserve">Целевые индикаторы  </w:t>
            </w:r>
            <w:r w:rsidRPr="00602CA5">
              <w:rPr>
                <w:sz w:val="20"/>
                <w:szCs w:val="20"/>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8CE4FC8" w14:textId="77777777" w:rsidR="00602CA5" w:rsidRPr="00602CA5" w:rsidRDefault="00602CA5" w:rsidP="00602CA5">
            <w:pPr>
              <w:spacing w:after="0" w:line="240" w:lineRule="auto"/>
              <w:rPr>
                <w:sz w:val="20"/>
                <w:szCs w:val="20"/>
              </w:rPr>
            </w:pPr>
            <w:r w:rsidRPr="00602CA5">
              <w:rPr>
                <w:sz w:val="20"/>
                <w:szCs w:val="20"/>
              </w:rPr>
              <w:t xml:space="preserve">-удельный вес молодых </w:t>
            </w:r>
            <w:proofErr w:type="gramStart"/>
            <w:r w:rsidRPr="00602CA5">
              <w:rPr>
                <w:sz w:val="20"/>
                <w:szCs w:val="20"/>
              </w:rPr>
              <w:t>граждан,  проживающих</w:t>
            </w:r>
            <w:proofErr w:type="gramEnd"/>
            <w:r w:rsidRPr="00602CA5">
              <w:rPr>
                <w:sz w:val="20"/>
                <w:szCs w:val="20"/>
              </w:rPr>
              <w:t xml:space="preserve"> в Емельяновском районе, являющихся участниками патриотических объединений Емельяновского района, к общему количеству молодых граждан, проживающих в Емельяновском районе;</w:t>
            </w:r>
          </w:p>
          <w:p w14:paraId="1DD792C3" w14:textId="77777777" w:rsidR="00602CA5" w:rsidRPr="00602CA5" w:rsidRDefault="00602CA5" w:rsidP="00602CA5">
            <w:pPr>
              <w:spacing w:after="0" w:line="240" w:lineRule="auto"/>
              <w:rPr>
                <w:sz w:val="20"/>
                <w:szCs w:val="20"/>
              </w:rPr>
            </w:pPr>
            <w:r w:rsidRPr="00602CA5">
              <w:rPr>
                <w:sz w:val="20"/>
                <w:szCs w:val="20"/>
              </w:rPr>
              <w:t xml:space="preserve">-удельный вес молодых граждан, проживающих в Емельяновском районе, вовлеченных </w:t>
            </w:r>
            <w:proofErr w:type="gramStart"/>
            <w:r w:rsidRPr="00602CA5">
              <w:rPr>
                <w:sz w:val="20"/>
                <w:szCs w:val="20"/>
              </w:rPr>
              <w:t>в  добровольческую</w:t>
            </w:r>
            <w:proofErr w:type="gramEnd"/>
            <w:r w:rsidRPr="00602CA5">
              <w:rPr>
                <w:sz w:val="20"/>
                <w:szCs w:val="20"/>
              </w:rPr>
              <w:t xml:space="preserve"> деятельность, к общему количеству молодых граждан, проживающих в Емельяновском районе.</w:t>
            </w:r>
          </w:p>
        </w:tc>
      </w:tr>
      <w:tr w:rsidR="00602CA5" w:rsidRPr="00602CA5" w14:paraId="20990C70" w14:textId="77777777" w:rsidTr="00C850AF">
        <w:trPr>
          <w:trHeight w:val="800"/>
        </w:trPr>
        <w:tc>
          <w:tcPr>
            <w:tcW w:w="2639" w:type="dxa"/>
            <w:tcBorders>
              <w:left w:val="single" w:sz="4" w:space="0" w:color="000000"/>
              <w:bottom w:val="single" w:sz="4" w:space="0" w:color="000000"/>
              <w:right w:val="single" w:sz="4" w:space="0" w:color="000000"/>
            </w:tcBorders>
            <w:shd w:val="clear" w:color="auto" w:fill="auto"/>
          </w:tcPr>
          <w:p w14:paraId="350B573D" w14:textId="77777777" w:rsidR="00602CA5" w:rsidRPr="00602CA5" w:rsidRDefault="00602CA5" w:rsidP="00602CA5">
            <w:pPr>
              <w:spacing w:after="0" w:line="240" w:lineRule="auto"/>
              <w:rPr>
                <w:sz w:val="20"/>
                <w:szCs w:val="20"/>
              </w:rPr>
            </w:pPr>
            <w:r w:rsidRPr="00602CA5">
              <w:rPr>
                <w:sz w:val="20"/>
                <w:szCs w:val="20"/>
              </w:rPr>
              <w:t xml:space="preserve">Сроки </w:t>
            </w:r>
            <w:r w:rsidRPr="00602CA5">
              <w:rPr>
                <w:sz w:val="20"/>
                <w:szCs w:val="20"/>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14:paraId="0F1E8320" w14:textId="77777777" w:rsidR="00602CA5" w:rsidRPr="00602CA5" w:rsidRDefault="00602CA5" w:rsidP="00602CA5">
            <w:pPr>
              <w:spacing w:after="0" w:line="240" w:lineRule="auto"/>
              <w:rPr>
                <w:sz w:val="20"/>
                <w:szCs w:val="20"/>
              </w:rPr>
            </w:pPr>
            <w:r w:rsidRPr="00602CA5">
              <w:rPr>
                <w:sz w:val="20"/>
                <w:szCs w:val="20"/>
              </w:rPr>
              <w:t>2014 - 2016 годы</w:t>
            </w:r>
          </w:p>
        </w:tc>
      </w:tr>
      <w:tr w:rsidR="00602CA5" w:rsidRPr="00602CA5" w14:paraId="72976962" w14:textId="77777777" w:rsidTr="00C850AF">
        <w:trPr>
          <w:trHeight w:val="800"/>
        </w:trPr>
        <w:tc>
          <w:tcPr>
            <w:tcW w:w="2639" w:type="dxa"/>
            <w:tcBorders>
              <w:left w:val="single" w:sz="4" w:space="0" w:color="000000"/>
              <w:bottom w:val="single" w:sz="4" w:space="0" w:color="000000"/>
              <w:right w:val="single" w:sz="4" w:space="0" w:color="000000"/>
            </w:tcBorders>
            <w:shd w:val="clear" w:color="auto" w:fill="auto"/>
          </w:tcPr>
          <w:p w14:paraId="2A7EE5CD" w14:textId="77777777" w:rsidR="00602CA5" w:rsidRPr="00602CA5" w:rsidRDefault="00602CA5" w:rsidP="00602CA5">
            <w:pPr>
              <w:spacing w:after="0" w:line="240" w:lineRule="auto"/>
              <w:rPr>
                <w:sz w:val="20"/>
                <w:szCs w:val="20"/>
              </w:rPr>
            </w:pPr>
            <w:r w:rsidRPr="00602CA5">
              <w:rPr>
                <w:sz w:val="20"/>
                <w:szCs w:val="20"/>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shd w:val="clear" w:color="auto" w:fill="auto"/>
          </w:tcPr>
          <w:p w14:paraId="6142BD64" w14:textId="77777777" w:rsidR="00602CA5" w:rsidRPr="00602CA5" w:rsidRDefault="00602CA5" w:rsidP="00602CA5">
            <w:pPr>
              <w:spacing w:after="0" w:line="240" w:lineRule="auto"/>
              <w:rPr>
                <w:sz w:val="20"/>
                <w:szCs w:val="20"/>
              </w:rPr>
            </w:pPr>
            <w:r w:rsidRPr="00602CA5">
              <w:rPr>
                <w:sz w:val="20"/>
                <w:szCs w:val="20"/>
              </w:rPr>
              <w:t>общий объем финансирования подпрограммы составляет: 2496,6 тыс. рублей, в том числе:</w:t>
            </w:r>
          </w:p>
          <w:p w14:paraId="58688FF3" w14:textId="77777777" w:rsidR="00602CA5" w:rsidRPr="00602CA5" w:rsidRDefault="00602CA5" w:rsidP="00602CA5">
            <w:pPr>
              <w:spacing w:after="0" w:line="240" w:lineRule="auto"/>
              <w:rPr>
                <w:sz w:val="20"/>
                <w:szCs w:val="20"/>
              </w:rPr>
            </w:pPr>
            <w:r w:rsidRPr="00602CA5">
              <w:rPr>
                <w:sz w:val="20"/>
                <w:szCs w:val="20"/>
              </w:rPr>
              <w:t xml:space="preserve">-за счет средств краевого бюджета – 1596,6 тыс. рублей, из них </w:t>
            </w:r>
            <w:proofErr w:type="gramStart"/>
            <w:r w:rsidRPr="00602CA5">
              <w:rPr>
                <w:sz w:val="20"/>
                <w:szCs w:val="20"/>
              </w:rPr>
              <w:t>по  годам</w:t>
            </w:r>
            <w:proofErr w:type="gramEnd"/>
            <w:r w:rsidRPr="00602CA5">
              <w:rPr>
                <w:sz w:val="20"/>
                <w:szCs w:val="20"/>
              </w:rPr>
              <w:t xml:space="preserve">:    </w:t>
            </w:r>
          </w:p>
          <w:p w14:paraId="3E674953" w14:textId="77777777" w:rsidR="00602CA5" w:rsidRPr="00602CA5" w:rsidRDefault="00602CA5" w:rsidP="00602CA5">
            <w:pPr>
              <w:spacing w:after="0" w:line="240" w:lineRule="auto"/>
              <w:rPr>
                <w:sz w:val="20"/>
                <w:szCs w:val="20"/>
              </w:rPr>
            </w:pPr>
            <w:r w:rsidRPr="00602CA5">
              <w:rPr>
                <w:sz w:val="20"/>
                <w:szCs w:val="20"/>
              </w:rPr>
              <w:t>2014 год – 532,2 тыс. рублей;</w:t>
            </w:r>
          </w:p>
          <w:p w14:paraId="1B74CC26" w14:textId="77777777" w:rsidR="00602CA5" w:rsidRPr="00602CA5" w:rsidRDefault="00602CA5" w:rsidP="00602CA5">
            <w:pPr>
              <w:spacing w:after="0" w:line="240" w:lineRule="auto"/>
              <w:rPr>
                <w:sz w:val="20"/>
                <w:szCs w:val="20"/>
              </w:rPr>
            </w:pPr>
            <w:r w:rsidRPr="00602CA5">
              <w:rPr>
                <w:sz w:val="20"/>
                <w:szCs w:val="20"/>
              </w:rPr>
              <w:t>2015 год – 532,2 тыс. рублей;</w:t>
            </w:r>
          </w:p>
          <w:p w14:paraId="6AC87CDB" w14:textId="77777777" w:rsidR="00602CA5" w:rsidRPr="00602CA5" w:rsidRDefault="00602CA5" w:rsidP="00602CA5">
            <w:pPr>
              <w:spacing w:after="0" w:line="240" w:lineRule="auto"/>
              <w:rPr>
                <w:sz w:val="20"/>
                <w:szCs w:val="20"/>
              </w:rPr>
            </w:pPr>
            <w:r w:rsidRPr="00602CA5">
              <w:rPr>
                <w:sz w:val="20"/>
                <w:szCs w:val="20"/>
              </w:rPr>
              <w:t>2016 год – 532,2 тыс. рублей;</w:t>
            </w:r>
          </w:p>
          <w:p w14:paraId="286AE076" w14:textId="77777777" w:rsidR="00602CA5" w:rsidRPr="00602CA5" w:rsidRDefault="00602CA5" w:rsidP="00602CA5">
            <w:pPr>
              <w:spacing w:after="0" w:line="240" w:lineRule="auto"/>
              <w:rPr>
                <w:sz w:val="20"/>
                <w:szCs w:val="20"/>
              </w:rPr>
            </w:pPr>
            <w:r w:rsidRPr="00602CA5">
              <w:rPr>
                <w:sz w:val="20"/>
                <w:szCs w:val="20"/>
              </w:rPr>
              <w:t xml:space="preserve">-за счет средств районного бюджета – 900 тыс. рублей, из них </w:t>
            </w:r>
            <w:proofErr w:type="gramStart"/>
            <w:r w:rsidRPr="00602CA5">
              <w:rPr>
                <w:sz w:val="20"/>
                <w:szCs w:val="20"/>
              </w:rPr>
              <w:t>по  годам</w:t>
            </w:r>
            <w:proofErr w:type="gramEnd"/>
            <w:r w:rsidRPr="00602CA5">
              <w:rPr>
                <w:sz w:val="20"/>
                <w:szCs w:val="20"/>
              </w:rPr>
              <w:t xml:space="preserve">:    </w:t>
            </w:r>
          </w:p>
          <w:p w14:paraId="2731CEEF" w14:textId="77777777" w:rsidR="00602CA5" w:rsidRPr="00602CA5" w:rsidRDefault="00602CA5" w:rsidP="00602CA5">
            <w:pPr>
              <w:spacing w:after="0" w:line="240" w:lineRule="auto"/>
              <w:rPr>
                <w:sz w:val="20"/>
                <w:szCs w:val="20"/>
              </w:rPr>
            </w:pPr>
            <w:r w:rsidRPr="00602CA5">
              <w:rPr>
                <w:sz w:val="20"/>
                <w:szCs w:val="20"/>
              </w:rPr>
              <w:t>2014 год – 300 тыс. рублей;</w:t>
            </w:r>
          </w:p>
          <w:p w14:paraId="3CDC65EA" w14:textId="77777777" w:rsidR="00602CA5" w:rsidRPr="00602CA5" w:rsidRDefault="00602CA5" w:rsidP="00602CA5">
            <w:pPr>
              <w:spacing w:after="0" w:line="240" w:lineRule="auto"/>
              <w:rPr>
                <w:sz w:val="20"/>
                <w:szCs w:val="20"/>
              </w:rPr>
            </w:pPr>
            <w:r w:rsidRPr="00602CA5">
              <w:rPr>
                <w:sz w:val="20"/>
                <w:szCs w:val="20"/>
              </w:rPr>
              <w:t>2015 год – 300 тыс. рублей;</w:t>
            </w:r>
          </w:p>
          <w:p w14:paraId="6E3E9999" w14:textId="77777777" w:rsidR="00602CA5" w:rsidRPr="00602CA5" w:rsidRDefault="00602CA5" w:rsidP="00602CA5">
            <w:pPr>
              <w:spacing w:after="0" w:line="240" w:lineRule="auto"/>
              <w:rPr>
                <w:sz w:val="20"/>
                <w:szCs w:val="20"/>
              </w:rPr>
            </w:pPr>
            <w:r w:rsidRPr="00602CA5">
              <w:rPr>
                <w:sz w:val="20"/>
                <w:szCs w:val="20"/>
              </w:rPr>
              <w:t>2016 год – 300 тыс. рублей.</w:t>
            </w:r>
          </w:p>
        </w:tc>
      </w:tr>
      <w:tr w:rsidR="00602CA5" w:rsidRPr="00602CA5" w14:paraId="4AEF7CA9" w14:textId="77777777" w:rsidTr="00C850AF">
        <w:trPr>
          <w:trHeight w:val="800"/>
        </w:trPr>
        <w:tc>
          <w:tcPr>
            <w:tcW w:w="2639" w:type="dxa"/>
            <w:tcBorders>
              <w:left w:val="single" w:sz="4" w:space="0" w:color="000000"/>
              <w:bottom w:val="single" w:sz="4" w:space="0" w:color="000000"/>
              <w:right w:val="single" w:sz="4" w:space="0" w:color="000000"/>
            </w:tcBorders>
            <w:shd w:val="clear" w:color="auto" w:fill="auto"/>
          </w:tcPr>
          <w:p w14:paraId="35B2B689" w14:textId="77777777" w:rsidR="00602CA5" w:rsidRPr="00602CA5" w:rsidRDefault="00602CA5" w:rsidP="00602CA5">
            <w:pPr>
              <w:spacing w:after="0" w:line="240" w:lineRule="auto"/>
              <w:rPr>
                <w:sz w:val="20"/>
                <w:szCs w:val="20"/>
              </w:rPr>
            </w:pPr>
            <w:r w:rsidRPr="00602CA5">
              <w:rPr>
                <w:sz w:val="20"/>
                <w:szCs w:val="20"/>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shd w:val="clear" w:color="auto" w:fill="auto"/>
          </w:tcPr>
          <w:p w14:paraId="241168D5" w14:textId="77777777" w:rsidR="00602CA5" w:rsidRPr="00602CA5" w:rsidRDefault="00602CA5" w:rsidP="00602CA5">
            <w:pPr>
              <w:spacing w:after="0" w:line="240" w:lineRule="auto"/>
              <w:rPr>
                <w:sz w:val="20"/>
                <w:szCs w:val="20"/>
              </w:rPr>
            </w:pPr>
            <w:r w:rsidRPr="00602CA5">
              <w:rPr>
                <w:sz w:val="20"/>
                <w:szCs w:val="20"/>
              </w:rPr>
              <w:t>Муниципальное казенное учреждение «Отдел культуры администрации Емельяновского района», Муниципальное казенное учреждение «Финансовой управление администрации Емельяновского района Красноярского края»</w:t>
            </w:r>
          </w:p>
        </w:tc>
      </w:tr>
    </w:tbl>
    <w:p w14:paraId="608E2B98" w14:textId="77777777" w:rsidR="00602CA5" w:rsidRPr="00602CA5" w:rsidRDefault="00602CA5" w:rsidP="00602CA5">
      <w:pPr>
        <w:spacing w:after="0" w:line="240" w:lineRule="auto"/>
        <w:rPr>
          <w:sz w:val="20"/>
          <w:szCs w:val="20"/>
        </w:rPr>
      </w:pPr>
    </w:p>
    <w:p w14:paraId="492B5C01" w14:textId="77777777" w:rsidR="00602CA5" w:rsidRPr="00602CA5" w:rsidRDefault="00602CA5" w:rsidP="00602CA5">
      <w:pPr>
        <w:numPr>
          <w:ilvl w:val="0"/>
          <w:numId w:val="1"/>
        </w:numPr>
        <w:spacing w:after="0" w:line="240" w:lineRule="auto"/>
        <w:rPr>
          <w:b/>
          <w:sz w:val="20"/>
          <w:szCs w:val="20"/>
        </w:rPr>
      </w:pPr>
      <w:r w:rsidRPr="00602CA5">
        <w:rPr>
          <w:b/>
          <w:sz w:val="20"/>
          <w:szCs w:val="20"/>
        </w:rPr>
        <w:t>Основные разделы подпрограммы.</w:t>
      </w:r>
    </w:p>
    <w:p w14:paraId="1F7580E3" w14:textId="77777777" w:rsidR="00602CA5" w:rsidRPr="00602CA5" w:rsidRDefault="00602CA5" w:rsidP="00602CA5">
      <w:pPr>
        <w:spacing w:after="0" w:line="240" w:lineRule="auto"/>
        <w:rPr>
          <w:b/>
          <w:sz w:val="20"/>
          <w:szCs w:val="20"/>
        </w:rPr>
      </w:pPr>
    </w:p>
    <w:p w14:paraId="79DE34DE" w14:textId="77777777" w:rsidR="00602CA5" w:rsidRPr="00602CA5" w:rsidRDefault="00602CA5" w:rsidP="00602CA5">
      <w:pPr>
        <w:spacing w:after="0" w:line="240" w:lineRule="auto"/>
        <w:rPr>
          <w:b/>
          <w:sz w:val="20"/>
          <w:szCs w:val="20"/>
        </w:rPr>
      </w:pPr>
      <w:r w:rsidRPr="00602CA5">
        <w:rPr>
          <w:b/>
          <w:sz w:val="20"/>
          <w:szCs w:val="20"/>
        </w:rPr>
        <w:t>2.</w:t>
      </w:r>
      <w:proofErr w:type="gramStart"/>
      <w:r w:rsidRPr="00602CA5">
        <w:rPr>
          <w:b/>
          <w:sz w:val="20"/>
          <w:szCs w:val="20"/>
        </w:rPr>
        <w:t>1.Постановка</w:t>
      </w:r>
      <w:proofErr w:type="gramEnd"/>
      <w:r w:rsidRPr="00602CA5">
        <w:rPr>
          <w:b/>
          <w:sz w:val="20"/>
          <w:szCs w:val="20"/>
        </w:rPr>
        <w:t xml:space="preserve"> </w:t>
      </w:r>
      <w:proofErr w:type="spellStart"/>
      <w:r w:rsidRPr="00602CA5">
        <w:rPr>
          <w:b/>
          <w:sz w:val="20"/>
          <w:szCs w:val="20"/>
        </w:rPr>
        <w:t>общерайонной</w:t>
      </w:r>
      <w:proofErr w:type="spellEnd"/>
      <w:r w:rsidRPr="00602CA5">
        <w:rPr>
          <w:b/>
          <w:sz w:val="20"/>
          <w:szCs w:val="20"/>
        </w:rPr>
        <w:t xml:space="preserve"> проблемы и обоснование необходимости разработки подпрограммы.</w:t>
      </w:r>
    </w:p>
    <w:p w14:paraId="5C9F0F86" w14:textId="77777777" w:rsidR="00602CA5" w:rsidRPr="00602CA5" w:rsidRDefault="00602CA5" w:rsidP="00602CA5">
      <w:pPr>
        <w:spacing w:after="0" w:line="240" w:lineRule="auto"/>
        <w:rPr>
          <w:sz w:val="20"/>
          <w:szCs w:val="20"/>
        </w:rPr>
      </w:pPr>
    </w:p>
    <w:p w14:paraId="5D2370A7" w14:textId="77777777" w:rsidR="00602CA5" w:rsidRPr="00602CA5" w:rsidRDefault="00602CA5" w:rsidP="00602CA5">
      <w:pPr>
        <w:spacing w:after="0" w:line="240" w:lineRule="auto"/>
        <w:rPr>
          <w:sz w:val="20"/>
          <w:szCs w:val="20"/>
        </w:rPr>
      </w:pPr>
      <w:r w:rsidRPr="00602CA5">
        <w:rPr>
          <w:sz w:val="20"/>
          <w:szCs w:val="20"/>
        </w:rPr>
        <w:t>По итогам реализации краевой целевой программы и в рамках реализации районной программы по молодежной политике «Ветер перемен» в 2013</w:t>
      </w:r>
      <w:proofErr w:type="gramStart"/>
      <w:r w:rsidRPr="00602CA5">
        <w:rPr>
          <w:sz w:val="20"/>
          <w:szCs w:val="20"/>
        </w:rPr>
        <w:t>году  более</w:t>
      </w:r>
      <w:proofErr w:type="gramEnd"/>
      <w:r w:rsidRPr="00602CA5">
        <w:rPr>
          <w:sz w:val="20"/>
          <w:szCs w:val="20"/>
        </w:rPr>
        <w:t xml:space="preserve"> 210 человек приняли участие в стартовых событиях и базовых проектах,  62 человека прошли подготовку в военно-спортивных профильных лагерях. Около 130 молодых граждан являются участниками патриотических объединений (клубов), в том числе в 2011 году - 65 человек, в 2012 году - 110 человек, в 2013 году - около 130 человек. В 6 муниципальных образованиях Емельяновского района активно работают патриотические объединения (клубы). </w:t>
      </w:r>
    </w:p>
    <w:p w14:paraId="33A5A2DE" w14:textId="77777777" w:rsidR="00602CA5" w:rsidRPr="00602CA5" w:rsidRDefault="00602CA5" w:rsidP="00602CA5">
      <w:pPr>
        <w:spacing w:after="0" w:line="240" w:lineRule="auto"/>
        <w:rPr>
          <w:sz w:val="20"/>
          <w:szCs w:val="20"/>
        </w:rPr>
      </w:pPr>
      <w:r w:rsidRPr="00602CA5">
        <w:rPr>
          <w:sz w:val="20"/>
          <w:szCs w:val="20"/>
        </w:rPr>
        <w:t xml:space="preserve"> На территории Емельяновского района патриотическим воспитанием занимается 7 молодежных объединений (клубов).</w:t>
      </w:r>
    </w:p>
    <w:p w14:paraId="7465DD36" w14:textId="77777777" w:rsidR="00602CA5" w:rsidRPr="00602CA5" w:rsidRDefault="00602CA5" w:rsidP="00602CA5">
      <w:pPr>
        <w:spacing w:after="0" w:line="240" w:lineRule="auto"/>
        <w:rPr>
          <w:sz w:val="20"/>
          <w:szCs w:val="20"/>
        </w:rPr>
      </w:pPr>
      <w:r w:rsidRPr="00602CA5">
        <w:rPr>
          <w:sz w:val="20"/>
          <w:szCs w:val="20"/>
        </w:rPr>
        <w:t>В настоящее время сформированы основные направления работы в сфере патриотического воспитания молодежи Емельяновского района, формируется устойчивая система координации деятельности в сфере патриотического воспитания молодежи Емельяновского района со стороны органов исполнительной власти Емельяновского района, организована межведомственная работа по совершенствованию системы патриотического воспитания молодежи Емельяновского района.</w:t>
      </w:r>
    </w:p>
    <w:p w14:paraId="02E45429" w14:textId="77777777" w:rsidR="00602CA5" w:rsidRPr="00602CA5" w:rsidRDefault="00602CA5" w:rsidP="00602CA5">
      <w:pPr>
        <w:spacing w:after="0" w:line="240" w:lineRule="auto"/>
        <w:rPr>
          <w:sz w:val="20"/>
          <w:szCs w:val="20"/>
        </w:rPr>
      </w:pPr>
      <w:r w:rsidRPr="00602CA5">
        <w:rPr>
          <w:sz w:val="20"/>
          <w:szCs w:val="20"/>
        </w:rPr>
        <w:lastRenderedPageBreak/>
        <w:t xml:space="preserve">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 (клубов, центров), действующих в муниципальных образованиях Емельяновского района.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Основной причиной такой концентрации является отсутствие комплекса краевых мероприятий (турниров), а </w:t>
      </w:r>
      <w:proofErr w:type="gramStart"/>
      <w:r w:rsidRPr="00602CA5">
        <w:rPr>
          <w:sz w:val="20"/>
          <w:szCs w:val="20"/>
        </w:rPr>
        <w:t>так же</w:t>
      </w:r>
      <w:proofErr w:type="gramEnd"/>
      <w:r w:rsidRPr="00602CA5">
        <w:rPr>
          <w:sz w:val="20"/>
          <w:szCs w:val="20"/>
        </w:rPr>
        <w:t xml:space="preserve"> небольшое количество районных мероприятий, направленных на отработку навыков военно-спортивной подготовки. Необходимо существенно расширить возможность их включения в краевые и районные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14:paraId="0C7D5FF8" w14:textId="77777777" w:rsidR="00602CA5" w:rsidRPr="00602CA5" w:rsidRDefault="00602CA5" w:rsidP="00602CA5">
      <w:pPr>
        <w:spacing w:after="0" w:line="240" w:lineRule="auto"/>
        <w:rPr>
          <w:sz w:val="20"/>
          <w:szCs w:val="20"/>
        </w:rPr>
      </w:pPr>
      <w:r w:rsidRPr="00602CA5">
        <w:rPr>
          <w:sz w:val="20"/>
          <w:szCs w:val="20"/>
        </w:rPr>
        <w:t>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Красноярском крае добровольческие объединения, добровольческие отряды образовательных учреждений, молодежных центров. С появлением концепции по развитию добровольчества в Красноярском крае началось формирование единой системы с общей идеологией. На сегодняшний момент в Емельяновском районе существует 7 объединений, охватывающих своей деятельностью более 120 человек.</w:t>
      </w:r>
    </w:p>
    <w:p w14:paraId="40D773FB" w14:textId="77777777" w:rsidR="00602CA5" w:rsidRPr="00602CA5" w:rsidRDefault="00602CA5" w:rsidP="00602CA5">
      <w:pPr>
        <w:spacing w:after="0" w:line="240" w:lineRule="auto"/>
        <w:rPr>
          <w:sz w:val="20"/>
          <w:szCs w:val="20"/>
        </w:rPr>
      </w:pPr>
      <w:r w:rsidRPr="00602CA5">
        <w:rPr>
          <w:sz w:val="20"/>
          <w:szCs w:val="20"/>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24892836" w14:textId="77777777" w:rsidR="00602CA5" w:rsidRPr="00602CA5" w:rsidRDefault="00602CA5" w:rsidP="00602CA5">
      <w:pPr>
        <w:spacing w:after="0" w:line="240" w:lineRule="auto"/>
        <w:rPr>
          <w:sz w:val="20"/>
          <w:szCs w:val="20"/>
        </w:rPr>
      </w:pPr>
      <w:r w:rsidRPr="00602CA5">
        <w:rPr>
          <w:sz w:val="20"/>
          <w:szCs w:val="20"/>
        </w:rPr>
        <w:t>- отсутствие материально-технического оснащения организаций, участвующих в патриотическом воспитании молодежи Емельяновского района, организаций добровольческой направленности (для эффективной подготовки участников и членов патриотических объединений, клубов Емельяновского района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Емельяновского района к военной службе в Вооруженных Силах Российской Федерации, а также интерес к изучению истории России, Красноярского края, Емельяновского района);</w:t>
      </w:r>
    </w:p>
    <w:p w14:paraId="3CD86779" w14:textId="77777777" w:rsidR="00602CA5" w:rsidRPr="00602CA5" w:rsidRDefault="00602CA5" w:rsidP="00602CA5">
      <w:pPr>
        <w:spacing w:after="0" w:line="240" w:lineRule="auto"/>
        <w:rPr>
          <w:sz w:val="20"/>
          <w:szCs w:val="20"/>
        </w:rPr>
      </w:pPr>
      <w:r w:rsidRPr="00602CA5">
        <w:rPr>
          <w:sz w:val="20"/>
          <w:szCs w:val="20"/>
        </w:rPr>
        <w:t>- недостаточное количество мероприятий, направленных на вовлечение молодежи Емельяновского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Емельяновского района (в рамках реализации краевой целевой программы было определено 4 базовых проекта программы: «Пост № 1», «Россия! Молодость! Мечта!», «Енисейский меридиан», «Народный герой объединенного края», которые за период реализации краевой целевой программы не восполняли комплекс направлений в системе развития технических и военно-прикладных видов спорта, краеведения, информационной работы);</w:t>
      </w:r>
    </w:p>
    <w:p w14:paraId="55066E37" w14:textId="77777777" w:rsidR="00602CA5" w:rsidRPr="00602CA5" w:rsidRDefault="00602CA5" w:rsidP="00602CA5">
      <w:pPr>
        <w:spacing w:after="0" w:line="240" w:lineRule="auto"/>
        <w:rPr>
          <w:sz w:val="20"/>
          <w:szCs w:val="20"/>
        </w:rPr>
      </w:pPr>
      <w:r w:rsidRPr="00602CA5">
        <w:rPr>
          <w:sz w:val="20"/>
          <w:szCs w:val="20"/>
        </w:rPr>
        <w:t xml:space="preserve">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w:t>
      </w:r>
      <w:proofErr w:type="gramStart"/>
      <w:r w:rsidRPr="00602CA5">
        <w:rPr>
          <w:sz w:val="20"/>
          <w:szCs w:val="20"/>
        </w:rPr>
        <w:t>психо-эмоциональную</w:t>
      </w:r>
      <w:proofErr w:type="gramEnd"/>
      <w:r w:rsidRPr="00602CA5">
        <w:rPr>
          <w:sz w:val="20"/>
          <w:szCs w:val="20"/>
        </w:rPr>
        <w:t xml:space="preserve"> подготовку).</w:t>
      </w:r>
    </w:p>
    <w:p w14:paraId="72BF04FA" w14:textId="77777777" w:rsidR="00602CA5" w:rsidRPr="00602CA5" w:rsidRDefault="00602CA5" w:rsidP="00602CA5">
      <w:pPr>
        <w:spacing w:after="0" w:line="240" w:lineRule="auto"/>
        <w:rPr>
          <w:sz w:val="20"/>
          <w:szCs w:val="20"/>
        </w:rPr>
      </w:pPr>
      <w:r w:rsidRPr="00602CA5">
        <w:rPr>
          <w:sz w:val="20"/>
          <w:szCs w:val="20"/>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муниципальным казенным учреждением «Отдел культуры администрации Емельяновского района Красноярского края».</w:t>
      </w:r>
    </w:p>
    <w:p w14:paraId="252ED239" w14:textId="77777777" w:rsidR="00602CA5" w:rsidRPr="00602CA5" w:rsidRDefault="00602CA5" w:rsidP="00602CA5">
      <w:pPr>
        <w:spacing w:after="0" w:line="240" w:lineRule="auto"/>
        <w:rPr>
          <w:sz w:val="20"/>
          <w:szCs w:val="20"/>
        </w:rPr>
      </w:pPr>
      <w:r w:rsidRPr="00602CA5">
        <w:rPr>
          <w:sz w:val="20"/>
          <w:szCs w:val="20"/>
        </w:rPr>
        <w:t>Конечными и промежуточными социально-экономическими результатами решения указанных проблем являются:</w:t>
      </w:r>
    </w:p>
    <w:p w14:paraId="1043A1A9" w14:textId="77777777" w:rsidR="00602CA5" w:rsidRPr="00602CA5" w:rsidRDefault="00602CA5" w:rsidP="00602CA5">
      <w:pPr>
        <w:spacing w:after="0" w:line="240" w:lineRule="auto"/>
        <w:rPr>
          <w:sz w:val="20"/>
          <w:szCs w:val="20"/>
        </w:rPr>
      </w:pPr>
      <w:r w:rsidRPr="00602CA5">
        <w:rPr>
          <w:sz w:val="20"/>
          <w:szCs w:val="20"/>
        </w:rPr>
        <w:t>увеличение удельного веса молодых граждан, проживающих в Емельяновском районе, вовлеченных в изучение истории Отечества, краеведческую деятельность, в их общей численности с 0,25% (31 чел.) в 2013 году до 0,5% (62 чел.) в 2016 году.</w:t>
      </w:r>
    </w:p>
    <w:p w14:paraId="0D9D98C7" w14:textId="77777777" w:rsidR="00602CA5" w:rsidRPr="00602CA5" w:rsidRDefault="00602CA5" w:rsidP="00602CA5">
      <w:pPr>
        <w:spacing w:after="0" w:line="240" w:lineRule="auto"/>
        <w:rPr>
          <w:sz w:val="20"/>
          <w:szCs w:val="20"/>
        </w:rPr>
      </w:pPr>
      <w:r w:rsidRPr="00602CA5">
        <w:rPr>
          <w:sz w:val="20"/>
          <w:szCs w:val="20"/>
        </w:rPr>
        <w:t xml:space="preserve">увеличение удельного веса молодых граждан, проживающих в Емельяновском районе, являющихся членами или участниками патриотических объединений Емельяновского района, участниками клубов патриотического воспитания, прошедших подготовку к военной службе в Вооруженных Силах Российской Федерации, в их общей численности с 1,1% (128 чел.) в 2013 году до 2,0 % (250 чел.) в 2016 году. </w:t>
      </w:r>
    </w:p>
    <w:p w14:paraId="71FACF99" w14:textId="77777777" w:rsidR="00602CA5" w:rsidRPr="00602CA5" w:rsidRDefault="00602CA5" w:rsidP="00602CA5">
      <w:pPr>
        <w:spacing w:after="0" w:line="240" w:lineRule="auto"/>
        <w:rPr>
          <w:sz w:val="20"/>
          <w:szCs w:val="20"/>
        </w:rPr>
      </w:pPr>
      <w:r w:rsidRPr="00602CA5">
        <w:rPr>
          <w:sz w:val="20"/>
          <w:szCs w:val="20"/>
        </w:rPr>
        <w:t xml:space="preserve">увеличение удельного веса молодых граждан, проживающих в Емельяновском районе, вовлеченных в добровольческую деятельность, в их общей численности с 1,0 % (125 чел.) в 2013 году до 2,0 % (250 чел.) в 2016 году. </w:t>
      </w:r>
    </w:p>
    <w:p w14:paraId="3DFB2176" w14:textId="77777777" w:rsidR="00602CA5" w:rsidRPr="00602CA5" w:rsidRDefault="00602CA5" w:rsidP="00602CA5">
      <w:pPr>
        <w:spacing w:after="0" w:line="240" w:lineRule="auto"/>
        <w:rPr>
          <w:bCs/>
          <w:sz w:val="20"/>
          <w:szCs w:val="20"/>
        </w:rPr>
      </w:pPr>
    </w:p>
    <w:p w14:paraId="663F6F87" w14:textId="77777777" w:rsidR="00602CA5" w:rsidRPr="00602CA5" w:rsidRDefault="00602CA5" w:rsidP="00602CA5">
      <w:pPr>
        <w:spacing w:after="0" w:line="240" w:lineRule="auto"/>
        <w:rPr>
          <w:b/>
          <w:bCs/>
          <w:sz w:val="20"/>
          <w:szCs w:val="20"/>
        </w:rPr>
      </w:pPr>
      <w:r w:rsidRPr="00602CA5">
        <w:rPr>
          <w:b/>
          <w:bCs/>
          <w:sz w:val="20"/>
          <w:szCs w:val="20"/>
        </w:rPr>
        <w:t>2.2. Основная цель, задачи, этапы и сроки выполнения подпрограммы, целевые индикаторы.</w:t>
      </w:r>
    </w:p>
    <w:p w14:paraId="2AA668B5" w14:textId="77777777" w:rsidR="00602CA5" w:rsidRPr="00602CA5" w:rsidRDefault="00602CA5" w:rsidP="00602CA5">
      <w:pPr>
        <w:spacing w:after="0" w:line="240" w:lineRule="auto"/>
        <w:rPr>
          <w:bCs/>
          <w:sz w:val="20"/>
          <w:szCs w:val="20"/>
        </w:rPr>
      </w:pPr>
    </w:p>
    <w:p w14:paraId="4D0BB95A" w14:textId="77777777" w:rsidR="00602CA5" w:rsidRPr="00602CA5" w:rsidRDefault="00602CA5" w:rsidP="00602CA5">
      <w:pPr>
        <w:spacing w:after="0" w:line="240" w:lineRule="auto"/>
        <w:rPr>
          <w:sz w:val="20"/>
          <w:szCs w:val="20"/>
        </w:rPr>
      </w:pPr>
      <w:r w:rsidRPr="00602CA5">
        <w:rPr>
          <w:sz w:val="20"/>
          <w:szCs w:val="20"/>
        </w:rPr>
        <w:t>1. Государственным заказчиком-координатором подпрограммы является Муниципальное казенное учреждение «Отдел культуры администрации Емельяновского района».</w:t>
      </w:r>
    </w:p>
    <w:p w14:paraId="55D2841E" w14:textId="77777777" w:rsidR="00602CA5" w:rsidRPr="00602CA5" w:rsidRDefault="00602CA5" w:rsidP="00602CA5">
      <w:pPr>
        <w:spacing w:after="0" w:line="240" w:lineRule="auto"/>
        <w:rPr>
          <w:sz w:val="20"/>
          <w:szCs w:val="20"/>
        </w:rPr>
      </w:pPr>
      <w:r w:rsidRPr="00602CA5">
        <w:rPr>
          <w:sz w:val="20"/>
          <w:szCs w:val="20"/>
        </w:rPr>
        <w:t>2. Цель подпрограммы: создание условий для дальнейшего развития и совершенствования системы патриотического воспитания.</w:t>
      </w:r>
    </w:p>
    <w:p w14:paraId="08234540" w14:textId="77777777" w:rsidR="00602CA5" w:rsidRPr="00602CA5" w:rsidRDefault="00602CA5" w:rsidP="00602CA5">
      <w:pPr>
        <w:spacing w:after="0" w:line="240" w:lineRule="auto"/>
        <w:rPr>
          <w:sz w:val="20"/>
          <w:szCs w:val="20"/>
        </w:rPr>
      </w:pPr>
      <w:r w:rsidRPr="00602CA5">
        <w:rPr>
          <w:sz w:val="20"/>
          <w:szCs w:val="20"/>
        </w:rPr>
        <w:t>3. Мероприятия подпрограммы разделены на два раздела, мероприятия каждого из них в совокупности нацелены на решение одной из ее задач.</w:t>
      </w:r>
    </w:p>
    <w:p w14:paraId="4C244D44" w14:textId="77777777" w:rsidR="00602CA5" w:rsidRPr="00602CA5" w:rsidRDefault="00602CA5" w:rsidP="00602CA5">
      <w:pPr>
        <w:spacing w:after="0" w:line="240" w:lineRule="auto"/>
        <w:rPr>
          <w:sz w:val="20"/>
          <w:szCs w:val="20"/>
        </w:rPr>
      </w:pPr>
      <w:r w:rsidRPr="00602CA5">
        <w:rPr>
          <w:sz w:val="20"/>
          <w:szCs w:val="20"/>
        </w:rPr>
        <w:t xml:space="preserve">Выбор мероприятий подпрограммы в рамках решаемых задач обусловлен положениями государственной </w:t>
      </w:r>
      <w:hyperlink r:id="rId12" w:history="1">
        <w:r w:rsidRPr="00602CA5">
          <w:rPr>
            <w:rStyle w:val="a5"/>
            <w:sz w:val="20"/>
            <w:szCs w:val="20"/>
          </w:rPr>
          <w:t>программы</w:t>
        </w:r>
      </w:hyperlink>
      <w:r w:rsidRPr="00602CA5">
        <w:rPr>
          <w:sz w:val="20"/>
          <w:szCs w:val="20"/>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w:t>
      </w:r>
    </w:p>
    <w:p w14:paraId="27B4F934" w14:textId="77777777" w:rsidR="00602CA5" w:rsidRPr="00602CA5" w:rsidRDefault="00602CA5" w:rsidP="00602CA5">
      <w:pPr>
        <w:spacing w:after="0" w:line="240" w:lineRule="auto"/>
        <w:rPr>
          <w:sz w:val="20"/>
          <w:szCs w:val="20"/>
        </w:rPr>
      </w:pPr>
      <w:r w:rsidRPr="00602CA5">
        <w:rPr>
          <w:sz w:val="20"/>
          <w:szCs w:val="20"/>
        </w:rPr>
        <w:t>Задача 1. Укрепление материально-технического оснащения муниципального молодежного центра, участвующего в патриотическом воспитании молодежи Емельяновского района, осуществлении добровольческой деятельности.</w:t>
      </w:r>
    </w:p>
    <w:p w14:paraId="64C90F03" w14:textId="77777777" w:rsidR="00602CA5" w:rsidRPr="00602CA5" w:rsidRDefault="00602CA5" w:rsidP="00602CA5">
      <w:pPr>
        <w:spacing w:after="0" w:line="240" w:lineRule="auto"/>
        <w:rPr>
          <w:sz w:val="20"/>
          <w:szCs w:val="20"/>
        </w:rPr>
      </w:pPr>
      <w:r w:rsidRPr="00602CA5">
        <w:rPr>
          <w:sz w:val="20"/>
          <w:szCs w:val="20"/>
        </w:rPr>
        <w:t>Одной из важных проблем в области патриотического воспитания и развития добровольчества среди молодежи Емельяновского района является устаревшая материально-техническая база или ее отсутствие. Молодежные объединения, муниципальные учреждения Емельяновского района не имеют возможности качественной подготовки молодых граждан к военной службе в Вооруженных Силах Российской Федерации.</w:t>
      </w:r>
    </w:p>
    <w:p w14:paraId="1051DF1A" w14:textId="77777777" w:rsidR="00602CA5" w:rsidRPr="00602CA5" w:rsidRDefault="00602CA5" w:rsidP="00602CA5">
      <w:pPr>
        <w:spacing w:after="0" w:line="240" w:lineRule="auto"/>
        <w:rPr>
          <w:sz w:val="20"/>
          <w:szCs w:val="20"/>
        </w:rPr>
      </w:pPr>
      <w:r w:rsidRPr="00602CA5">
        <w:rPr>
          <w:sz w:val="20"/>
          <w:szCs w:val="20"/>
        </w:rPr>
        <w:t>Задача 2. Вовлечение молодежи Емельяновского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Емельяновского района.</w:t>
      </w:r>
    </w:p>
    <w:p w14:paraId="2FE8A956" w14:textId="77777777" w:rsidR="00602CA5" w:rsidRPr="00602CA5" w:rsidRDefault="00602CA5" w:rsidP="00602CA5">
      <w:pPr>
        <w:spacing w:after="0" w:line="240" w:lineRule="auto"/>
        <w:rPr>
          <w:sz w:val="20"/>
          <w:szCs w:val="20"/>
        </w:rPr>
      </w:pPr>
      <w:r w:rsidRPr="00602CA5">
        <w:rPr>
          <w:sz w:val="20"/>
          <w:szCs w:val="20"/>
        </w:rPr>
        <w:t>4. Сроки выполнения подпрограммы: 2014 - 2016 годы.</w:t>
      </w:r>
    </w:p>
    <w:p w14:paraId="0BB50743" w14:textId="77777777" w:rsidR="00602CA5" w:rsidRPr="00602CA5" w:rsidRDefault="00602CA5" w:rsidP="00602CA5">
      <w:pPr>
        <w:spacing w:after="0" w:line="240" w:lineRule="auto"/>
        <w:rPr>
          <w:sz w:val="20"/>
          <w:szCs w:val="20"/>
        </w:rPr>
      </w:pPr>
      <w:r w:rsidRPr="00602CA5">
        <w:rPr>
          <w:sz w:val="20"/>
          <w:szCs w:val="20"/>
        </w:rPr>
        <w:t>Этапы выполнения подпрограммы:</w:t>
      </w:r>
    </w:p>
    <w:p w14:paraId="3AE43F9A" w14:textId="77777777" w:rsidR="00602CA5" w:rsidRPr="00602CA5" w:rsidRDefault="00602CA5" w:rsidP="00602CA5">
      <w:pPr>
        <w:spacing w:after="0" w:line="240" w:lineRule="auto"/>
        <w:rPr>
          <w:sz w:val="20"/>
          <w:szCs w:val="20"/>
        </w:rPr>
      </w:pPr>
      <w:r w:rsidRPr="00602CA5">
        <w:rPr>
          <w:sz w:val="20"/>
          <w:szCs w:val="20"/>
        </w:rPr>
        <w:t>2014 год - I этап;</w:t>
      </w:r>
    </w:p>
    <w:p w14:paraId="6168BB81" w14:textId="77777777" w:rsidR="00602CA5" w:rsidRPr="00602CA5" w:rsidRDefault="00602CA5" w:rsidP="00602CA5">
      <w:pPr>
        <w:spacing w:after="0" w:line="240" w:lineRule="auto"/>
        <w:rPr>
          <w:sz w:val="20"/>
          <w:szCs w:val="20"/>
        </w:rPr>
      </w:pPr>
      <w:r w:rsidRPr="00602CA5">
        <w:rPr>
          <w:sz w:val="20"/>
          <w:szCs w:val="20"/>
        </w:rPr>
        <w:t>2015 год - II этап;</w:t>
      </w:r>
    </w:p>
    <w:p w14:paraId="09EE256C" w14:textId="77777777" w:rsidR="00602CA5" w:rsidRPr="00602CA5" w:rsidRDefault="00602CA5" w:rsidP="00602CA5">
      <w:pPr>
        <w:spacing w:after="0" w:line="240" w:lineRule="auto"/>
        <w:rPr>
          <w:sz w:val="20"/>
          <w:szCs w:val="20"/>
        </w:rPr>
      </w:pPr>
      <w:r w:rsidRPr="00602CA5">
        <w:rPr>
          <w:sz w:val="20"/>
          <w:szCs w:val="20"/>
        </w:rPr>
        <w:t>2016 год - III этап.</w:t>
      </w:r>
    </w:p>
    <w:p w14:paraId="101E66BF" w14:textId="77777777" w:rsidR="00602CA5" w:rsidRPr="00602CA5" w:rsidRDefault="00602CA5" w:rsidP="00602CA5">
      <w:pPr>
        <w:spacing w:after="0" w:line="240" w:lineRule="auto"/>
        <w:rPr>
          <w:sz w:val="20"/>
          <w:szCs w:val="20"/>
        </w:rPr>
      </w:pPr>
    </w:p>
    <w:p w14:paraId="79585DF0" w14:textId="77777777" w:rsidR="00602CA5" w:rsidRPr="00602CA5" w:rsidRDefault="00602CA5" w:rsidP="00602CA5">
      <w:pPr>
        <w:spacing w:after="0" w:line="240" w:lineRule="auto"/>
        <w:rPr>
          <w:sz w:val="20"/>
          <w:szCs w:val="20"/>
        </w:rPr>
      </w:pPr>
      <w:r w:rsidRPr="00602CA5">
        <w:rPr>
          <w:sz w:val="20"/>
          <w:szCs w:val="20"/>
        </w:rPr>
        <w:t>5.  Перечень целевых индикаторов подпрограммы приведен в приложении № 1 к подпрограмме.</w:t>
      </w:r>
    </w:p>
    <w:p w14:paraId="4E18B500" w14:textId="77777777" w:rsidR="00602CA5" w:rsidRPr="00602CA5" w:rsidRDefault="00602CA5" w:rsidP="00602CA5">
      <w:pPr>
        <w:spacing w:after="0" w:line="240" w:lineRule="auto"/>
        <w:rPr>
          <w:sz w:val="20"/>
          <w:szCs w:val="20"/>
        </w:rPr>
      </w:pPr>
    </w:p>
    <w:p w14:paraId="24E4A1BC" w14:textId="77777777" w:rsidR="00602CA5" w:rsidRPr="00602CA5" w:rsidRDefault="00602CA5" w:rsidP="00602CA5">
      <w:pPr>
        <w:spacing w:after="0" w:line="240" w:lineRule="auto"/>
        <w:rPr>
          <w:sz w:val="20"/>
          <w:szCs w:val="20"/>
        </w:rPr>
      </w:pPr>
      <w:r w:rsidRPr="00602CA5">
        <w:rPr>
          <w:b/>
          <w:sz w:val="20"/>
          <w:szCs w:val="20"/>
        </w:rPr>
        <w:t>2.3. Механизм реализации подпрограммы</w:t>
      </w:r>
    </w:p>
    <w:p w14:paraId="721D6FE0" w14:textId="77777777" w:rsidR="00602CA5" w:rsidRPr="00602CA5" w:rsidRDefault="00602CA5" w:rsidP="00602CA5">
      <w:pPr>
        <w:spacing w:after="0" w:line="240" w:lineRule="auto"/>
        <w:rPr>
          <w:sz w:val="20"/>
          <w:szCs w:val="20"/>
        </w:rPr>
      </w:pPr>
    </w:p>
    <w:p w14:paraId="6E59E89F" w14:textId="77777777" w:rsidR="00602CA5" w:rsidRPr="00602CA5" w:rsidRDefault="00602CA5" w:rsidP="00602CA5">
      <w:pPr>
        <w:numPr>
          <w:ilvl w:val="0"/>
          <w:numId w:val="3"/>
        </w:numPr>
        <w:spacing w:after="0" w:line="240" w:lineRule="auto"/>
        <w:rPr>
          <w:sz w:val="20"/>
          <w:szCs w:val="20"/>
        </w:rPr>
      </w:pPr>
      <w:r w:rsidRPr="00602CA5">
        <w:rPr>
          <w:sz w:val="20"/>
          <w:szCs w:val="20"/>
        </w:rPr>
        <w:t>Реализацию подпрограммы осуществляет:</w:t>
      </w:r>
    </w:p>
    <w:p w14:paraId="0A3E0C88" w14:textId="77777777" w:rsidR="00602CA5" w:rsidRPr="00602CA5" w:rsidRDefault="00602CA5" w:rsidP="00602CA5">
      <w:pPr>
        <w:spacing w:after="0" w:line="240" w:lineRule="auto"/>
        <w:rPr>
          <w:sz w:val="20"/>
          <w:szCs w:val="20"/>
        </w:rPr>
      </w:pPr>
      <w:r w:rsidRPr="00602CA5">
        <w:rPr>
          <w:sz w:val="20"/>
          <w:szCs w:val="20"/>
        </w:rPr>
        <w:t>Муниципальное казенное учреждение «Отдел культуры администрации Емельяновского района»;</w:t>
      </w:r>
    </w:p>
    <w:p w14:paraId="09737F1F" w14:textId="77777777" w:rsidR="00602CA5" w:rsidRPr="00602CA5" w:rsidRDefault="00602CA5" w:rsidP="00602CA5">
      <w:pPr>
        <w:spacing w:after="0" w:line="240" w:lineRule="auto"/>
        <w:rPr>
          <w:sz w:val="20"/>
          <w:szCs w:val="20"/>
        </w:rPr>
      </w:pPr>
      <w:r w:rsidRPr="00602CA5">
        <w:rPr>
          <w:sz w:val="20"/>
          <w:szCs w:val="20"/>
        </w:rPr>
        <w:t>муниципальное бюджетное учреждение Емельяновского района Красноярского края "Молодежный Центр "Галактика";</w:t>
      </w:r>
    </w:p>
    <w:p w14:paraId="2EE08734" w14:textId="77777777" w:rsidR="00602CA5" w:rsidRPr="00602CA5" w:rsidRDefault="00602CA5" w:rsidP="00602CA5">
      <w:pPr>
        <w:spacing w:after="0" w:line="240" w:lineRule="auto"/>
        <w:rPr>
          <w:sz w:val="20"/>
          <w:szCs w:val="20"/>
        </w:rPr>
      </w:pPr>
      <w:r w:rsidRPr="00602CA5">
        <w:rPr>
          <w:sz w:val="20"/>
          <w:szCs w:val="20"/>
        </w:rPr>
        <w:t xml:space="preserve">2. Финансирование мероприятий подпрограммы осуществляется за счет средств районного бюджета в соответствии с </w:t>
      </w:r>
      <w:hyperlink w:anchor="Par377" w:history="1">
        <w:r w:rsidRPr="00602CA5">
          <w:rPr>
            <w:rStyle w:val="a5"/>
            <w:sz w:val="20"/>
            <w:szCs w:val="20"/>
          </w:rPr>
          <w:t>мероприятиями</w:t>
        </w:r>
      </w:hyperlink>
      <w:r w:rsidRPr="00602CA5">
        <w:rPr>
          <w:sz w:val="20"/>
          <w:szCs w:val="20"/>
        </w:rPr>
        <w:t xml:space="preserve"> подпрограммы согласно приложению № 2 к подпрограмме (далее - мероприятия подпрограммы) и средств краевого бюджета на поддержку деятельности муниципальных молодежных центров, в рамках Государственной программы Красноярского края «Молодежь Красноярского края в </w:t>
      </w:r>
      <w:r w:rsidRPr="00602CA5">
        <w:rPr>
          <w:sz w:val="20"/>
          <w:szCs w:val="20"/>
          <w:lang w:val="en-US"/>
        </w:rPr>
        <w:t>XXI</w:t>
      </w:r>
      <w:r w:rsidRPr="00602CA5">
        <w:rPr>
          <w:sz w:val="20"/>
          <w:szCs w:val="20"/>
        </w:rPr>
        <w:t xml:space="preserve"> веке».</w:t>
      </w:r>
    </w:p>
    <w:p w14:paraId="76AF9F8B" w14:textId="77777777" w:rsidR="00602CA5" w:rsidRPr="00602CA5" w:rsidRDefault="00602CA5" w:rsidP="00602CA5">
      <w:pPr>
        <w:spacing w:after="0" w:line="240" w:lineRule="auto"/>
        <w:rPr>
          <w:sz w:val="20"/>
          <w:szCs w:val="20"/>
        </w:rPr>
      </w:pPr>
      <w:r w:rsidRPr="00602CA5">
        <w:rPr>
          <w:sz w:val="20"/>
          <w:szCs w:val="20"/>
        </w:rPr>
        <w:t>3. Главными распорядителями средств районного бюджета является Муниципальное казенное учреждение «Отдел культуры администрации Емельяновского района».</w:t>
      </w:r>
    </w:p>
    <w:p w14:paraId="4A88868A" w14:textId="77777777" w:rsidR="00602CA5" w:rsidRPr="00602CA5" w:rsidRDefault="00602CA5" w:rsidP="00602CA5">
      <w:pPr>
        <w:spacing w:after="0" w:line="240" w:lineRule="auto"/>
        <w:rPr>
          <w:sz w:val="20"/>
          <w:szCs w:val="20"/>
        </w:rPr>
      </w:pPr>
      <w:r w:rsidRPr="00602CA5">
        <w:rPr>
          <w:sz w:val="20"/>
          <w:szCs w:val="20"/>
        </w:rPr>
        <w:t>4. 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14:paraId="729E3D76" w14:textId="77777777" w:rsidR="00602CA5" w:rsidRPr="00602CA5" w:rsidRDefault="00602CA5" w:rsidP="00602CA5">
      <w:pPr>
        <w:spacing w:after="0" w:line="240" w:lineRule="auto"/>
        <w:rPr>
          <w:sz w:val="20"/>
          <w:szCs w:val="20"/>
        </w:rPr>
      </w:pPr>
      <w:r w:rsidRPr="00602CA5">
        <w:rPr>
          <w:sz w:val="20"/>
          <w:szCs w:val="20"/>
        </w:rPr>
        <w:t xml:space="preserve">Предоставления районным </w:t>
      </w:r>
      <w:proofErr w:type="gramStart"/>
      <w:r w:rsidRPr="00602CA5">
        <w:rPr>
          <w:sz w:val="20"/>
          <w:szCs w:val="20"/>
        </w:rPr>
        <w:t>муниципальным  бюджетным</w:t>
      </w:r>
      <w:proofErr w:type="gramEnd"/>
      <w:r w:rsidRPr="00602CA5">
        <w:rPr>
          <w:sz w:val="20"/>
          <w:szCs w:val="20"/>
        </w:rPr>
        <w:t xml:space="preserve"> учреждениям субсидии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14:paraId="3BA8D632" w14:textId="77777777" w:rsidR="00602CA5" w:rsidRPr="00602CA5" w:rsidRDefault="00602CA5" w:rsidP="00602CA5">
      <w:pPr>
        <w:spacing w:after="0" w:line="240" w:lineRule="auto"/>
        <w:rPr>
          <w:sz w:val="20"/>
          <w:szCs w:val="20"/>
        </w:rPr>
      </w:pPr>
    </w:p>
    <w:p w14:paraId="572E1F98" w14:textId="77777777" w:rsidR="00602CA5" w:rsidRPr="00602CA5" w:rsidRDefault="00602CA5" w:rsidP="00602CA5">
      <w:pPr>
        <w:spacing w:after="0" w:line="240" w:lineRule="auto"/>
        <w:rPr>
          <w:b/>
          <w:sz w:val="20"/>
          <w:szCs w:val="20"/>
        </w:rPr>
      </w:pPr>
      <w:r w:rsidRPr="00602CA5">
        <w:rPr>
          <w:b/>
          <w:sz w:val="20"/>
          <w:szCs w:val="20"/>
        </w:rPr>
        <w:t>2.4. Управление подпрограммой и контроль за ходом ее выполнения.</w:t>
      </w:r>
    </w:p>
    <w:p w14:paraId="1F7EE57C" w14:textId="77777777" w:rsidR="00602CA5" w:rsidRPr="00602CA5" w:rsidRDefault="00602CA5" w:rsidP="00602CA5">
      <w:pPr>
        <w:spacing w:after="0" w:line="240" w:lineRule="auto"/>
        <w:rPr>
          <w:sz w:val="20"/>
          <w:szCs w:val="20"/>
        </w:rPr>
      </w:pPr>
    </w:p>
    <w:p w14:paraId="623682A9" w14:textId="77777777" w:rsidR="00602CA5" w:rsidRPr="00602CA5" w:rsidRDefault="00602CA5" w:rsidP="00602CA5">
      <w:pPr>
        <w:spacing w:after="0" w:line="240" w:lineRule="auto"/>
        <w:rPr>
          <w:sz w:val="20"/>
          <w:szCs w:val="20"/>
        </w:rPr>
      </w:pPr>
      <w:r w:rsidRPr="00602CA5">
        <w:rPr>
          <w:sz w:val="20"/>
          <w:szCs w:val="20"/>
        </w:rPr>
        <w:t>1. Управление реализацией подпрограммы осуществляет Муниципальное казенное учреждение «Отдел культуры администрации Емельяновского района».</w:t>
      </w:r>
    </w:p>
    <w:p w14:paraId="603F8B92" w14:textId="77777777" w:rsidR="00602CA5" w:rsidRPr="00602CA5" w:rsidRDefault="00602CA5" w:rsidP="00602CA5">
      <w:pPr>
        <w:spacing w:after="0" w:line="240" w:lineRule="auto"/>
        <w:rPr>
          <w:sz w:val="20"/>
          <w:szCs w:val="20"/>
        </w:rPr>
      </w:pPr>
      <w:r w:rsidRPr="00602CA5">
        <w:rPr>
          <w:sz w:val="20"/>
          <w:szCs w:val="20"/>
        </w:rPr>
        <w:t xml:space="preserve">2. По итогам года до 15 января очередного финансового года муниципальное бюджетное учреждение «Молодежный центр «Галактика», направляет в органы исполнительной власти Емельяновского района, </w:t>
      </w:r>
      <w:r w:rsidRPr="00602CA5">
        <w:rPr>
          <w:sz w:val="20"/>
          <w:szCs w:val="20"/>
        </w:rPr>
        <w:lastRenderedPageBreak/>
        <w:t>осуществляющие функции и полномочия учредителей в отношении соответствующих учреждений, отчет о целевом и эффективном использовании бюджетных средств.</w:t>
      </w:r>
    </w:p>
    <w:p w14:paraId="00DA5BC0" w14:textId="77777777" w:rsidR="00602CA5" w:rsidRPr="00602CA5" w:rsidRDefault="00602CA5" w:rsidP="00602CA5">
      <w:pPr>
        <w:spacing w:after="0" w:line="240" w:lineRule="auto"/>
        <w:rPr>
          <w:sz w:val="20"/>
          <w:szCs w:val="20"/>
        </w:rPr>
      </w:pPr>
      <w:r w:rsidRPr="00602CA5">
        <w:rPr>
          <w:sz w:val="20"/>
          <w:szCs w:val="20"/>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53FE83F4" w14:textId="77777777" w:rsidR="00602CA5" w:rsidRPr="00602CA5" w:rsidRDefault="00602CA5" w:rsidP="00602CA5">
      <w:pPr>
        <w:spacing w:after="0" w:line="240" w:lineRule="auto"/>
        <w:rPr>
          <w:sz w:val="20"/>
          <w:szCs w:val="20"/>
        </w:rPr>
      </w:pPr>
      <w:r w:rsidRPr="00602CA5">
        <w:rPr>
          <w:sz w:val="20"/>
          <w:szCs w:val="20"/>
        </w:rPr>
        <w:t>3. Муниципальное казенное учреждение «Отдел культуры администрации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6619121D" w14:textId="77777777" w:rsidR="00602CA5" w:rsidRPr="00602CA5" w:rsidRDefault="00602CA5" w:rsidP="00602CA5">
      <w:pPr>
        <w:spacing w:after="0" w:line="240" w:lineRule="auto"/>
        <w:rPr>
          <w:sz w:val="20"/>
          <w:szCs w:val="20"/>
        </w:rPr>
      </w:pPr>
      <w:r w:rsidRPr="00602CA5">
        <w:rPr>
          <w:sz w:val="20"/>
          <w:szCs w:val="20"/>
        </w:rPr>
        <w:t>4. Текущий контроль за ходом реализации подпрограммы осуществляет Муниципальное казенное учреждение «Отдел культуры администрации Емельяновского района».</w:t>
      </w:r>
    </w:p>
    <w:p w14:paraId="6AD8CC1B" w14:textId="77777777" w:rsidR="00602CA5" w:rsidRPr="00602CA5" w:rsidRDefault="00602CA5" w:rsidP="00602CA5">
      <w:pPr>
        <w:spacing w:after="0" w:line="240" w:lineRule="auto"/>
        <w:rPr>
          <w:sz w:val="20"/>
          <w:szCs w:val="20"/>
        </w:rPr>
      </w:pPr>
    </w:p>
    <w:p w14:paraId="1A1B2564" w14:textId="77777777" w:rsidR="00602CA5" w:rsidRPr="00602CA5" w:rsidRDefault="00602CA5" w:rsidP="00602CA5">
      <w:pPr>
        <w:spacing w:after="0" w:line="240" w:lineRule="auto"/>
        <w:rPr>
          <w:b/>
          <w:sz w:val="20"/>
          <w:szCs w:val="20"/>
        </w:rPr>
      </w:pPr>
      <w:r w:rsidRPr="00602CA5">
        <w:rPr>
          <w:b/>
          <w:sz w:val="20"/>
          <w:szCs w:val="20"/>
        </w:rPr>
        <w:t>2.5. Оценка социально-экономической</w:t>
      </w:r>
    </w:p>
    <w:p w14:paraId="1E76314A" w14:textId="77777777" w:rsidR="00602CA5" w:rsidRPr="00602CA5" w:rsidRDefault="00602CA5" w:rsidP="00602CA5">
      <w:pPr>
        <w:spacing w:after="0" w:line="240" w:lineRule="auto"/>
        <w:rPr>
          <w:sz w:val="20"/>
          <w:szCs w:val="20"/>
        </w:rPr>
      </w:pPr>
      <w:r w:rsidRPr="00602CA5">
        <w:rPr>
          <w:b/>
          <w:sz w:val="20"/>
          <w:szCs w:val="20"/>
        </w:rPr>
        <w:t>эффективности</w:t>
      </w:r>
    </w:p>
    <w:p w14:paraId="374DB40F" w14:textId="77777777" w:rsidR="00602CA5" w:rsidRPr="00602CA5" w:rsidRDefault="00602CA5" w:rsidP="00602CA5">
      <w:pPr>
        <w:spacing w:after="0" w:line="240" w:lineRule="auto"/>
        <w:rPr>
          <w:sz w:val="20"/>
          <w:szCs w:val="20"/>
        </w:rPr>
      </w:pPr>
      <w:r w:rsidRPr="00602CA5">
        <w:rPr>
          <w:sz w:val="20"/>
          <w:szCs w:val="20"/>
        </w:rPr>
        <w:t>1. Реализация подпрограммных мероприятий за период 2014 - 2016 годов позволит:</w:t>
      </w:r>
    </w:p>
    <w:p w14:paraId="3B016490" w14:textId="77777777" w:rsidR="00602CA5" w:rsidRPr="00602CA5" w:rsidRDefault="00602CA5" w:rsidP="00602CA5">
      <w:pPr>
        <w:spacing w:after="0" w:line="240" w:lineRule="auto"/>
        <w:rPr>
          <w:sz w:val="20"/>
          <w:szCs w:val="20"/>
        </w:rPr>
      </w:pPr>
      <w:r w:rsidRPr="00602CA5">
        <w:rPr>
          <w:sz w:val="20"/>
          <w:szCs w:val="20"/>
        </w:rPr>
        <w:t>увеличить удельный вес молодых граждан, проживающих в Емельяновском районе, вовлеченных в изучение истории Отечества, краеведческую деятельность, в их общей численности с 0,25% (31 чел.) в 2013 году до 0,5 % (61 чел.) в 2016 году;</w:t>
      </w:r>
    </w:p>
    <w:p w14:paraId="3F7BBC3C" w14:textId="77777777" w:rsidR="00602CA5" w:rsidRPr="00602CA5" w:rsidRDefault="00602CA5" w:rsidP="00602CA5">
      <w:pPr>
        <w:spacing w:after="0" w:line="240" w:lineRule="auto"/>
        <w:rPr>
          <w:sz w:val="20"/>
          <w:szCs w:val="20"/>
        </w:rPr>
      </w:pPr>
      <w:r w:rsidRPr="00602CA5">
        <w:rPr>
          <w:sz w:val="20"/>
          <w:szCs w:val="20"/>
        </w:rPr>
        <w:t xml:space="preserve">увеличить удельный вес молодых граждан, проживающих в Емельяновском районе, являющихся членами или участниками патриотических объединений Емельяновского района, прошедших подготовку к военной службе в Вооруженных Силах Российской Федерации, в их общей численности с 1,1 % (128 чел.) в 2013 году до 2,0 % (250 чел.) в 2016 году;  </w:t>
      </w:r>
    </w:p>
    <w:p w14:paraId="08F10E0F" w14:textId="77777777" w:rsidR="00602CA5" w:rsidRPr="00602CA5" w:rsidRDefault="00602CA5" w:rsidP="00602CA5">
      <w:pPr>
        <w:spacing w:after="0" w:line="240" w:lineRule="auto"/>
        <w:rPr>
          <w:sz w:val="20"/>
          <w:szCs w:val="20"/>
        </w:rPr>
      </w:pPr>
      <w:r w:rsidRPr="00602CA5">
        <w:rPr>
          <w:sz w:val="20"/>
          <w:szCs w:val="20"/>
        </w:rPr>
        <w:t>увеличить удельный вес молодых граждан, проживающих в Емельяновском районе, вовлеченных в добровольческую деятельность, в их общей численности с 1,0 % (125 чел.) в 2013 году до 2,0 % (250 чел.) в 2016.</w:t>
      </w:r>
    </w:p>
    <w:p w14:paraId="22B51B22" w14:textId="77777777" w:rsidR="00602CA5" w:rsidRPr="00602CA5" w:rsidRDefault="00602CA5" w:rsidP="00602CA5">
      <w:pPr>
        <w:spacing w:after="0" w:line="240" w:lineRule="auto"/>
        <w:rPr>
          <w:sz w:val="20"/>
          <w:szCs w:val="20"/>
        </w:rPr>
      </w:pPr>
    </w:p>
    <w:p w14:paraId="18DEBE59" w14:textId="77777777" w:rsidR="00602CA5" w:rsidRPr="00602CA5" w:rsidRDefault="00602CA5" w:rsidP="00602CA5">
      <w:pPr>
        <w:spacing w:after="0" w:line="240" w:lineRule="auto"/>
        <w:rPr>
          <w:sz w:val="20"/>
          <w:szCs w:val="20"/>
        </w:rPr>
      </w:pPr>
      <w:r w:rsidRPr="00602CA5">
        <w:rPr>
          <w:sz w:val="20"/>
          <w:szCs w:val="20"/>
        </w:rPr>
        <w:t>2. Конечными результатами реализации подпрограммы являются:</w:t>
      </w:r>
    </w:p>
    <w:p w14:paraId="34390B63" w14:textId="77777777" w:rsidR="00602CA5" w:rsidRPr="00602CA5" w:rsidRDefault="00602CA5" w:rsidP="00602CA5">
      <w:pPr>
        <w:spacing w:after="0" w:line="240" w:lineRule="auto"/>
        <w:rPr>
          <w:sz w:val="20"/>
          <w:szCs w:val="20"/>
        </w:rPr>
      </w:pPr>
      <w:r w:rsidRPr="00602CA5">
        <w:rPr>
          <w:sz w:val="20"/>
          <w:szCs w:val="20"/>
        </w:rPr>
        <w:t xml:space="preserve">укрепление материально-технической базы муниципального молодежного </w:t>
      </w:r>
      <w:proofErr w:type="gramStart"/>
      <w:r w:rsidRPr="00602CA5">
        <w:rPr>
          <w:sz w:val="20"/>
          <w:szCs w:val="20"/>
        </w:rPr>
        <w:t>центра,  участвующего</w:t>
      </w:r>
      <w:proofErr w:type="gramEnd"/>
      <w:r w:rsidRPr="00602CA5">
        <w:rPr>
          <w:sz w:val="20"/>
          <w:szCs w:val="20"/>
        </w:rPr>
        <w:t xml:space="preserve"> в патриотическом воспитании и осуществляющего добровольческую деятельность  среди молодежи Емельяновского района; вовлечение не менее чем 250 молодых граждан, проживающих в Емельяновском районе, в массовые мероприятия патриотической направленности к 2016 году;</w:t>
      </w:r>
    </w:p>
    <w:p w14:paraId="0B76B181" w14:textId="77777777" w:rsidR="00602CA5" w:rsidRPr="00602CA5" w:rsidRDefault="00602CA5" w:rsidP="00602CA5">
      <w:pPr>
        <w:spacing w:after="0" w:line="240" w:lineRule="auto"/>
        <w:rPr>
          <w:sz w:val="20"/>
          <w:szCs w:val="20"/>
        </w:rPr>
      </w:pPr>
      <w:r w:rsidRPr="00602CA5">
        <w:rPr>
          <w:sz w:val="20"/>
          <w:szCs w:val="20"/>
        </w:rPr>
        <w:t>создание интерактивной карты социальных потребностей в оказании услуг добровольцев в не менее 10 муниципальных образованиях района в 2016 году.</w:t>
      </w:r>
    </w:p>
    <w:p w14:paraId="638461DA" w14:textId="77777777" w:rsidR="00602CA5" w:rsidRPr="00602CA5" w:rsidRDefault="00602CA5" w:rsidP="00602CA5">
      <w:pPr>
        <w:spacing w:after="0" w:line="240" w:lineRule="auto"/>
        <w:rPr>
          <w:sz w:val="20"/>
          <w:szCs w:val="20"/>
        </w:rPr>
      </w:pPr>
    </w:p>
    <w:p w14:paraId="68AAC6AD" w14:textId="77777777" w:rsidR="00602CA5" w:rsidRPr="00602CA5" w:rsidRDefault="00602CA5" w:rsidP="00602CA5">
      <w:pPr>
        <w:spacing w:after="0" w:line="240" w:lineRule="auto"/>
        <w:rPr>
          <w:b/>
          <w:sz w:val="20"/>
          <w:szCs w:val="20"/>
        </w:rPr>
      </w:pPr>
      <w:r w:rsidRPr="00602CA5">
        <w:rPr>
          <w:b/>
          <w:sz w:val="20"/>
          <w:szCs w:val="20"/>
        </w:rPr>
        <w:t>2.6. Мероприятия подпрограммы</w:t>
      </w:r>
    </w:p>
    <w:p w14:paraId="7A94DCEB" w14:textId="77777777" w:rsidR="00602CA5" w:rsidRPr="00602CA5" w:rsidRDefault="00602CA5" w:rsidP="00602CA5">
      <w:pPr>
        <w:spacing w:after="0" w:line="240" w:lineRule="auto"/>
        <w:rPr>
          <w:sz w:val="20"/>
          <w:szCs w:val="20"/>
        </w:rPr>
      </w:pPr>
    </w:p>
    <w:p w14:paraId="3BEC3029" w14:textId="77777777" w:rsidR="00602CA5" w:rsidRPr="00602CA5" w:rsidRDefault="00602CA5" w:rsidP="00602CA5">
      <w:pPr>
        <w:spacing w:after="0" w:line="240" w:lineRule="auto"/>
        <w:rPr>
          <w:sz w:val="20"/>
          <w:szCs w:val="20"/>
        </w:rPr>
      </w:pPr>
      <w:hyperlink w:anchor="Par377" w:history="1">
        <w:r w:rsidRPr="00602CA5">
          <w:rPr>
            <w:rStyle w:val="a5"/>
            <w:sz w:val="20"/>
            <w:szCs w:val="20"/>
          </w:rPr>
          <w:t>Перечень</w:t>
        </w:r>
      </w:hyperlink>
      <w:r w:rsidRPr="00602CA5">
        <w:rPr>
          <w:sz w:val="20"/>
          <w:szCs w:val="20"/>
        </w:rPr>
        <w:t xml:space="preserve"> мероприятий подпрограммы приведен в приложении №2 к подпрограмме.</w:t>
      </w:r>
    </w:p>
    <w:p w14:paraId="6F007A6B" w14:textId="77777777" w:rsidR="00602CA5" w:rsidRPr="00602CA5" w:rsidRDefault="00602CA5" w:rsidP="00602CA5">
      <w:pPr>
        <w:spacing w:after="0" w:line="240" w:lineRule="auto"/>
        <w:rPr>
          <w:sz w:val="20"/>
          <w:szCs w:val="20"/>
        </w:rPr>
      </w:pPr>
    </w:p>
    <w:p w14:paraId="00655FCC" w14:textId="77777777" w:rsidR="00602CA5" w:rsidRPr="00602CA5" w:rsidRDefault="00602CA5" w:rsidP="00602CA5">
      <w:pPr>
        <w:spacing w:after="0" w:line="240" w:lineRule="auto"/>
        <w:rPr>
          <w:b/>
          <w:sz w:val="20"/>
          <w:szCs w:val="20"/>
        </w:rPr>
      </w:pPr>
      <w:r w:rsidRPr="00602CA5">
        <w:rPr>
          <w:b/>
          <w:sz w:val="20"/>
          <w:szCs w:val="20"/>
        </w:rPr>
        <w:t>2.7. Обоснование финансовых, материальных и трудовых</w:t>
      </w:r>
    </w:p>
    <w:p w14:paraId="4C18D193" w14:textId="77777777" w:rsidR="00602CA5" w:rsidRPr="00602CA5" w:rsidRDefault="00602CA5" w:rsidP="00602CA5">
      <w:pPr>
        <w:spacing w:after="0" w:line="240" w:lineRule="auto"/>
        <w:rPr>
          <w:b/>
          <w:sz w:val="20"/>
          <w:szCs w:val="20"/>
        </w:rPr>
      </w:pPr>
      <w:r w:rsidRPr="00602CA5">
        <w:rPr>
          <w:b/>
          <w:sz w:val="20"/>
          <w:szCs w:val="20"/>
        </w:rPr>
        <w:t>затрат (ресурсное обеспечение подпрограммы) с указанием</w:t>
      </w:r>
    </w:p>
    <w:p w14:paraId="6F2CE4A5" w14:textId="77777777" w:rsidR="00602CA5" w:rsidRPr="00602CA5" w:rsidRDefault="00602CA5" w:rsidP="00602CA5">
      <w:pPr>
        <w:spacing w:after="0" w:line="240" w:lineRule="auto"/>
        <w:rPr>
          <w:b/>
          <w:sz w:val="20"/>
          <w:szCs w:val="20"/>
        </w:rPr>
      </w:pPr>
      <w:r w:rsidRPr="00602CA5">
        <w:rPr>
          <w:b/>
          <w:sz w:val="20"/>
          <w:szCs w:val="20"/>
        </w:rPr>
        <w:t>источников финансирования</w:t>
      </w:r>
    </w:p>
    <w:p w14:paraId="284C79EA" w14:textId="77777777" w:rsidR="00602CA5" w:rsidRPr="00602CA5" w:rsidRDefault="00602CA5" w:rsidP="00602CA5">
      <w:pPr>
        <w:spacing w:after="0" w:line="240" w:lineRule="auto"/>
        <w:rPr>
          <w:sz w:val="20"/>
          <w:szCs w:val="20"/>
        </w:rPr>
      </w:pPr>
    </w:p>
    <w:p w14:paraId="18EDD61C" w14:textId="77777777" w:rsidR="00602CA5" w:rsidRPr="00602CA5" w:rsidRDefault="00602CA5" w:rsidP="00602CA5">
      <w:pPr>
        <w:spacing w:after="0" w:line="240" w:lineRule="auto"/>
        <w:rPr>
          <w:sz w:val="20"/>
          <w:szCs w:val="20"/>
        </w:rPr>
      </w:pPr>
      <w:r w:rsidRPr="00602CA5">
        <w:rPr>
          <w:sz w:val="20"/>
          <w:szCs w:val="20"/>
        </w:rPr>
        <w:t xml:space="preserve">Мероприятия подпрограммы реализуются за счет средств районного и краевого бюджета. </w:t>
      </w:r>
    </w:p>
    <w:p w14:paraId="773BAA50" w14:textId="77777777" w:rsidR="00602CA5" w:rsidRPr="00602CA5" w:rsidRDefault="00602CA5" w:rsidP="00602CA5">
      <w:pPr>
        <w:spacing w:after="0" w:line="240" w:lineRule="auto"/>
        <w:rPr>
          <w:sz w:val="20"/>
          <w:szCs w:val="20"/>
        </w:rPr>
      </w:pPr>
      <w:r w:rsidRPr="00602CA5">
        <w:rPr>
          <w:sz w:val="20"/>
          <w:szCs w:val="20"/>
        </w:rPr>
        <w:t>Общий объем финансирования подпрограммы составляет: 2496,6 тыс. рублей, в том числе:</w:t>
      </w:r>
    </w:p>
    <w:p w14:paraId="4701BD77" w14:textId="77777777" w:rsidR="00602CA5" w:rsidRPr="00602CA5" w:rsidRDefault="00602CA5" w:rsidP="00602CA5">
      <w:pPr>
        <w:spacing w:after="0" w:line="240" w:lineRule="auto"/>
        <w:rPr>
          <w:sz w:val="20"/>
          <w:szCs w:val="20"/>
        </w:rPr>
      </w:pPr>
      <w:r w:rsidRPr="00602CA5">
        <w:rPr>
          <w:sz w:val="20"/>
          <w:szCs w:val="20"/>
        </w:rPr>
        <w:t xml:space="preserve">-за счет средств краевого бюджета – 1596,6 тыс. рублей, из них </w:t>
      </w:r>
      <w:proofErr w:type="gramStart"/>
      <w:r w:rsidRPr="00602CA5">
        <w:rPr>
          <w:sz w:val="20"/>
          <w:szCs w:val="20"/>
        </w:rPr>
        <w:t>по  годам</w:t>
      </w:r>
      <w:proofErr w:type="gramEnd"/>
      <w:r w:rsidRPr="00602CA5">
        <w:rPr>
          <w:sz w:val="20"/>
          <w:szCs w:val="20"/>
        </w:rPr>
        <w:t xml:space="preserve">:    </w:t>
      </w:r>
    </w:p>
    <w:p w14:paraId="28CE688E" w14:textId="77777777" w:rsidR="00602CA5" w:rsidRPr="00602CA5" w:rsidRDefault="00602CA5" w:rsidP="00602CA5">
      <w:pPr>
        <w:spacing w:after="0" w:line="240" w:lineRule="auto"/>
        <w:rPr>
          <w:sz w:val="20"/>
          <w:szCs w:val="20"/>
        </w:rPr>
      </w:pPr>
      <w:r w:rsidRPr="00602CA5">
        <w:rPr>
          <w:sz w:val="20"/>
          <w:szCs w:val="20"/>
        </w:rPr>
        <w:t>2014 год – 532,2 тыс. рублей;</w:t>
      </w:r>
    </w:p>
    <w:p w14:paraId="118DDFC3" w14:textId="77777777" w:rsidR="00602CA5" w:rsidRPr="00602CA5" w:rsidRDefault="00602CA5" w:rsidP="00602CA5">
      <w:pPr>
        <w:spacing w:after="0" w:line="240" w:lineRule="auto"/>
        <w:rPr>
          <w:sz w:val="20"/>
          <w:szCs w:val="20"/>
        </w:rPr>
      </w:pPr>
      <w:r w:rsidRPr="00602CA5">
        <w:rPr>
          <w:sz w:val="20"/>
          <w:szCs w:val="20"/>
        </w:rPr>
        <w:t>2015 год – 532,2 тыс. рублей;</w:t>
      </w:r>
    </w:p>
    <w:p w14:paraId="0ACDFCF5" w14:textId="77777777" w:rsidR="00602CA5" w:rsidRPr="00602CA5" w:rsidRDefault="00602CA5" w:rsidP="00602CA5">
      <w:pPr>
        <w:spacing w:after="0" w:line="240" w:lineRule="auto"/>
        <w:rPr>
          <w:sz w:val="20"/>
          <w:szCs w:val="20"/>
        </w:rPr>
      </w:pPr>
      <w:r w:rsidRPr="00602CA5">
        <w:rPr>
          <w:sz w:val="20"/>
          <w:szCs w:val="20"/>
        </w:rPr>
        <w:t>2016 год – 532,2 тыс. рублей;</w:t>
      </w:r>
    </w:p>
    <w:p w14:paraId="1B6DF090" w14:textId="77777777" w:rsidR="00602CA5" w:rsidRPr="00602CA5" w:rsidRDefault="00602CA5" w:rsidP="00602CA5">
      <w:pPr>
        <w:spacing w:after="0" w:line="240" w:lineRule="auto"/>
        <w:rPr>
          <w:sz w:val="20"/>
          <w:szCs w:val="20"/>
        </w:rPr>
      </w:pPr>
      <w:r w:rsidRPr="00602CA5">
        <w:rPr>
          <w:sz w:val="20"/>
          <w:szCs w:val="20"/>
        </w:rPr>
        <w:t xml:space="preserve">-за счет средств районного бюджета – 900 тыс. рублей, из них </w:t>
      </w:r>
      <w:proofErr w:type="gramStart"/>
      <w:r w:rsidRPr="00602CA5">
        <w:rPr>
          <w:sz w:val="20"/>
          <w:szCs w:val="20"/>
        </w:rPr>
        <w:t>по  годам</w:t>
      </w:r>
      <w:proofErr w:type="gramEnd"/>
      <w:r w:rsidRPr="00602CA5">
        <w:rPr>
          <w:sz w:val="20"/>
          <w:szCs w:val="20"/>
        </w:rPr>
        <w:t xml:space="preserve">:    </w:t>
      </w:r>
    </w:p>
    <w:p w14:paraId="63B28892" w14:textId="77777777" w:rsidR="00602CA5" w:rsidRPr="00602CA5" w:rsidRDefault="00602CA5" w:rsidP="00602CA5">
      <w:pPr>
        <w:spacing w:after="0" w:line="240" w:lineRule="auto"/>
        <w:rPr>
          <w:sz w:val="20"/>
          <w:szCs w:val="20"/>
        </w:rPr>
      </w:pPr>
      <w:r w:rsidRPr="00602CA5">
        <w:rPr>
          <w:sz w:val="20"/>
          <w:szCs w:val="20"/>
        </w:rPr>
        <w:t>2014 год – 300 тыс. рублей;</w:t>
      </w:r>
    </w:p>
    <w:p w14:paraId="532E3516" w14:textId="77777777" w:rsidR="00602CA5" w:rsidRPr="00602CA5" w:rsidRDefault="00602CA5" w:rsidP="00602CA5">
      <w:pPr>
        <w:spacing w:after="0" w:line="240" w:lineRule="auto"/>
        <w:rPr>
          <w:sz w:val="20"/>
          <w:szCs w:val="20"/>
        </w:rPr>
      </w:pPr>
      <w:r w:rsidRPr="00602CA5">
        <w:rPr>
          <w:sz w:val="20"/>
          <w:szCs w:val="20"/>
        </w:rPr>
        <w:t>2015 год – 300 тыс. рублей;</w:t>
      </w:r>
    </w:p>
    <w:p w14:paraId="2EB763FC" w14:textId="77777777" w:rsidR="00602CA5" w:rsidRPr="00602CA5" w:rsidRDefault="00602CA5" w:rsidP="00602CA5">
      <w:pPr>
        <w:spacing w:after="0" w:line="240" w:lineRule="auto"/>
        <w:rPr>
          <w:sz w:val="20"/>
          <w:szCs w:val="20"/>
        </w:rPr>
      </w:pPr>
      <w:r w:rsidRPr="00602CA5">
        <w:rPr>
          <w:sz w:val="20"/>
          <w:szCs w:val="20"/>
        </w:rPr>
        <w:t>2016 год – 300 тыс. рублей.</w:t>
      </w:r>
    </w:p>
    <w:p w14:paraId="5CF55E03" w14:textId="77777777" w:rsidR="00CE768B" w:rsidRPr="00CE768B" w:rsidRDefault="00CE768B" w:rsidP="00CE768B">
      <w:pPr>
        <w:spacing w:after="0" w:line="240" w:lineRule="auto"/>
        <w:rPr>
          <w:sz w:val="20"/>
          <w:szCs w:val="20"/>
        </w:rPr>
      </w:pPr>
      <w:r w:rsidRPr="00CE768B">
        <w:rPr>
          <w:sz w:val="20"/>
          <w:szCs w:val="20"/>
        </w:rPr>
        <w:t xml:space="preserve">Приложение № 3 </w:t>
      </w:r>
    </w:p>
    <w:p w14:paraId="4C248D74" w14:textId="77777777" w:rsidR="00CE768B" w:rsidRPr="00CE768B" w:rsidRDefault="00CE768B" w:rsidP="00CE768B">
      <w:pPr>
        <w:spacing w:after="0" w:line="240" w:lineRule="auto"/>
        <w:rPr>
          <w:sz w:val="20"/>
          <w:szCs w:val="20"/>
        </w:rPr>
      </w:pPr>
      <w:r w:rsidRPr="00CE768B">
        <w:rPr>
          <w:sz w:val="20"/>
          <w:szCs w:val="20"/>
        </w:rPr>
        <w:t>к муниципальной программе</w:t>
      </w:r>
    </w:p>
    <w:p w14:paraId="3153785A" w14:textId="77777777" w:rsidR="00CE768B" w:rsidRPr="00CE768B" w:rsidRDefault="00CE768B" w:rsidP="00CE768B">
      <w:pPr>
        <w:spacing w:after="0" w:line="240" w:lineRule="auto"/>
        <w:rPr>
          <w:sz w:val="20"/>
          <w:szCs w:val="20"/>
        </w:rPr>
      </w:pPr>
      <w:r w:rsidRPr="00CE768B">
        <w:rPr>
          <w:sz w:val="20"/>
          <w:szCs w:val="20"/>
        </w:rPr>
        <w:t>«Молодежь Емельяновского района в XXI веке на 2014 - 2016 годы»</w:t>
      </w:r>
    </w:p>
    <w:p w14:paraId="6A3CED09" w14:textId="77777777" w:rsidR="00CE768B" w:rsidRPr="00CE768B" w:rsidRDefault="00CE768B" w:rsidP="00CE768B">
      <w:pPr>
        <w:spacing w:after="0" w:line="240" w:lineRule="auto"/>
        <w:rPr>
          <w:sz w:val="20"/>
          <w:szCs w:val="20"/>
        </w:rPr>
      </w:pPr>
    </w:p>
    <w:p w14:paraId="39BE35E1" w14:textId="77777777" w:rsidR="00F1138A" w:rsidRPr="00F1138A" w:rsidRDefault="00F1138A" w:rsidP="00F1138A">
      <w:pPr>
        <w:spacing w:after="0" w:line="240" w:lineRule="auto"/>
        <w:rPr>
          <w:sz w:val="20"/>
          <w:szCs w:val="20"/>
        </w:rPr>
      </w:pPr>
      <w:r w:rsidRPr="00F1138A">
        <w:rPr>
          <w:sz w:val="20"/>
          <w:szCs w:val="20"/>
        </w:rPr>
        <w:t xml:space="preserve">Приложение № 2 </w:t>
      </w:r>
    </w:p>
    <w:p w14:paraId="5125D9FF" w14:textId="77777777" w:rsidR="00F1138A" w:rsidRPr="00F1138A" w:rsidRDefault="00F1138A" w:rsidP="00F1138A">
      <w:pPr>
        <w:spacing w:after="0" w:line="240" w:lineRule="auto"/>
        <w:rPr>
          <w:sz w:val="20"/>
          <w:szCs w:val="20"/>
        </w:rPr>
      </w:pPr>
      <w:r w:rsidRPr="00F1138A">
        <w:rPr>
          <w:sz w:val="20"/>
          <w:szCs w:val="20"/>
        </w:rPr>
        <w:t>к подпрограмме 1 «Вовлечение молодежи Емельяновского района в социальную практику».</w:t>
      </w:r>
    </w:p>
    <w:p w14:paraId="3428DCA3" w14:textId="77777777" w:rsidR="00F1138A" w:rsidRPr="00F1138A" w:rsidRDefault="00F1138A" w:rsidP="00F1138A">
      <w:pPr>
        <w:spacing w:after="0" w:line="240" w:lineRule="auto"/>
        <w:rPr>
          <w:sz w:val="20"/>
          <w:szCs w:val="20"/>
        </w:rPr>
      </w:pPr>
    </w:p>
    <w:p w14:paraId="1EA51A41" w14:textId="77777777" w:rsidR="00F1138A" w:rsidRPr="00F1138A" w:rsidRDefault="00F1138A" w:rsidP="00F1138A">
      <w:pPr>
        <w:spacing w:after="0" w:line="240" w:lineRule="auto"/>
        <w:rPr>
          <w:sz w:val="20"/>
          <w:szCs w:val="20"/>
        </w:rPr>
      </w:pPr>
      <w:r w:rsidRPr="00F1138A">
        <w:rPr>
          <w:sz w:val="20"/>
          <w:szCs w:val="20"/>
        </w:rPr>
        <w:t xml:space="preserve">Перечень мероприятий подпрограммы </w:t>
      </w:r>
    </w:p>
    <w:p w14:paraId="3EECFC91" w14:textId="77777777" w:rsidR="00F1138A" w:rsidRPr="00F1138A" w:rsidRDefault="00F1138A" w:rsidP="00F1138A">
      <w:pPr>
        <w:spacing w:after="0" w:line="240" w:lineRule="auto"/>
        <w:rPr>
          <w:sz w:val="20"/>
          <w:szCs w:val="20"/>
        </w:rPr>
      </w:pPr>
    </w:p>
    <w:p w14:paraId="24A20F0F" w14:textId="77777777" w:rsidR="00F1138A" w:rsidRPr="00F1138A" w:rsidRDefault="00F1138A" w:rsidP="00F1138A">
      <w:pPr>
        <w:spacing w:after="0" w:line="240" w:lineRule="auto"/>
        <w:rPr>
          <w:sz w:val="20"/>
          <w:szCs w:val="20"/>
        </w:rPr>
      </w:pPr>
      <w:proofErr w:type="gramStart"/>
      <w:r w:rsidRPr="00F1138A">
        <w:rPr>
          <w:sz w:val="20"/>
          <w:szCs w:val="20"/>
        </w:rPr>
        <w:lastRenderedPageBreak/>
        <w:t>Наименование  программы</w:t>
      </w:r>
      <w:proofErr w:type="gramEnd"/>
      <w:r w:rsidRPr="00F1138A">
        <w:rPr>
          <w:sz w:val="20"/>
          <w:szCs w:val="20"/>
        </w:rPr>
        <w:t>, подпрограммы</w:t>
      </w:r>
      <w:r w:rsidRPr="00F1138A">
        <w:rPr>
          <w:sz w:val="20"/>
          <w:szCs w:val="20"/>
        </w:rPr>
        <w:tab/>
        <w:t>ГРБС</w:t>
      </w:r>
      <w:r w:rsidRPr="00F1138A">
        <w:rPr>
          <w:sz w:val="20"/>
          <w:szCs w:val="20"/>
        </w:rPr>
        <w:tab/>
        <w:t>Код бюджетной классификации</w:t>
      </w:r>
      <w:r w:rsidRPr="00F1138A">
        <w:rPr>
          <w:sz w:val="20"/>
          <w:szCs w:val="20"/>
        </w:rPr>
        <w:tab/>
        <w:t xml:space="preserve">Расходы </w:t>
      </w:r>
    </w:p>
    <w:p w14:paraId="782877C1" w14:textId="77777777" w:rsidR="00F1138A" w:rsidRPr="00F1138A" w:rsidRDefault="00F1138A" w:rsidP="00F1138A">
      <w:pPr>
        <w:spacing w:after="0" w:line="240" w:lineRule="auto"/>
        <w:rPr>
          <w:sz w:val="20"/>
          <w:szCs w:val="20"/>
        </w:rPr>
      </w:pPr>
      <w:r w:rsidRPr="00F1138A">
        <w:rPr>
          <w:sz w:val="20"/>
          <w:szCs w:val="20"/>
        </w:rPr>
        <w:t>(тыс. руб.), годы</w:t>
      </w:r>
      <w:r w:rsidRPr="00F1138A">
        <w:rPr>
          <w:sz w:val="20"/>
          <w:szCs w:val="20"/>
        </w:rPr>
        <w:tab/>
        <w:t xml:space="preserve">Ожидаемый результат от реализации подпрограммного мероприятия </w:t>
      </w:r>
    </w:p>
    <w:p w14:paraId="438727FD" w14:textId="77777777" w:rsidR="00F1138A" w:rsidRPr="00F1138A" w:rsidRDefault="00F1138A" w:rsidP="00F1138A">
      <w:pPr>
        <w:spacing w:after="0" w:line="240" w:lineRule="auto"/>
        <w:rPr>
          <w:sz w:val="20"/>
          <w:szCs w:val="20"/>
        </w:rPr>
      </w:pPr>
      <w:r w:rsidRPr="00F1138A">
        <w:rPr>
          <w:sz w:val="20"/>
          <w:szCs w:val="20"/>
        </w:rPr>
        <w:t>(в натуральном выражении)</w:t>
      </w:r>
    </w:p>
    <w:p w14:paraId="3315FEEF" w14:textId="77777777" w:rsidR="00F1138A" w:rsidRPr="00F1138A" w:rsidRDefault="00F1138A" w:rsidP="00F1138A">
      <w:pPr>
        <w:spacing w:after="0" w:line="240" w:lineRule="auto"/>
        <w:rPr>
          <w:sz w:val="20"/>
          <w:szCs w:val="20"/>
        </w:rPr>
      </w:pPr>
      <w:r w:rsidRPr="00F1138A">
        <w:rPr>
          <w:sz w:val="20"/>
          <w:szCs w:val="20"/>
        </w:rPr>
        <w:tab/>
      </w:r>
      <w:r w:rsidRPr="00F1138A">
        <w:rPr>
          <w:sz w:val="20"/>
          <w:szCs w:val="20"/>
        </w:rPr>
        <w:tab/>
        <w:t>ГРБС</w:t>
      </w:r>
      <w:r w:rsidRPr="00F1138A">
        <w:rPr>
          <w:sz w:val="20"/>
          <w:szCs w:val="20"/>
        </w:rPr>
        <w:tab/>
      </w:r>
      <w:proofErr w:type="spellStart"/>
      <w:r w:rsidRPr="00F1138A">
        <w:rPr>
          <w:sz w:val="20"/>
          <w:szCs w:val="20"/>
        </w:rPr>
        <w:t>РзПр</w:t>
      </w:r>
      <w:proofErr w:type="spellEnd"/>
      <w:r w:rsidRPr="00F1138A">
        <w:rPr>
          <w:sz w:val="20"/>
          <w:szCs w:val="20"/>
        </w:rPr>
        <w:tab/>
        <w:t>ЦСР</w:t>
      </w:r>
      <w:r w:rsidRPr="00F1138A">
        <w:rPr>
          <w:sz w:val="20"/>
          <w:szCs w:val="20"/>
        </w:rPr>
        <w:tab/>
        <w:t>ВР</w:t>
      </w:r>
      <w:r w:rsidRPr="00F1138A">
        <w:rPr>
          <w:sz w:val="20"/>
          <w:szCs w:val="20"/>
        </w:rPr>
        <w:tab/>
        <w:t xml:space="preserve">очередной </w:t>
      </w:r>
      <w:proofErr w:type="spellStart"/>
      <w:proofErr w:type="gramStart"/>
      <w:r w:rsidRPr="00F1138A">
        <w:rPr>
          <w:sz w:val="20"/>
          <w:szCs w:val="20"/>
        </w:rPr>
        <w:t>финансо</w:t>
      </w:r>
      <w:proofErr w:type="spellEnd"/>
      <w:r w:rsidRPr="00F1138A">
        <w:rPr>
          <w:sz w:val="20"/>
          <w:szCs w:val="20"/>
        </w:rPr>
        <w:t>-вый</w:t>
      </w:r>
      <w:proofErr w:type="gramEnd"/>
      <w:r w:rsidRPr="00F1138A">
        <w:rPr>
          <w:sz w:val="20"/>
          <w:szCs w:val="20"/>
        </w:rPr>
        <w:t xml:space="preserve"> год</w:t>
      </w:r>
    </w:p>
    <w:p w14:paraId="6DE1F17C" w14:textId="77777777" w:rsidR="00F1138A" w:rsidRPr="00F1138A" w:rsidRDefault="00F1138A" w:rsidP="00F1138A">
      <w:pPr>
        <w:spacing w:after="0" w:line="240" w:lineRule="auto"/>
        <w:rPr>
          <w:sz w:val="20"/>
          <w:szCs w:val="20"/>
        </w:rPr>
      </w:pPr>
      <w:r w:rsidRPr="00F1138A">
        <w:rPr>
          <w:sz w:val="20"/>
          <w:szCs w:val="20"/>
        </w:rPr>
        <w:t>2014</w:t>
      </w:r>
      <w:r w:rsidRPr="00F1138A">
        <w:rPr>
          <w:sz w:val="20"/>
          <w:szCs w:val="20"/>
        </w:rPr>
        <w:tab/>
        <w:t>первый год планового периода</w:t>
      </w:r>
    </w:p>
    <w:p w14:paraId="0FFA1A03" w14:textId="77777777" w:rsidR="00F1138A" w:rsidRPr="00F1138A" w:rsidRDefault="00F1138A" w:rsidP="00F1138A">
      <w:pPr>
        <w:spacing w:after="0" w:line="240" w:lineRule="auto"/>
        <w:rPr>
          <w:sz w:val="20"/>
          <w:szCs w:val="20"/>
        </w:rPr>
      </w:pPr>
      <w:r w:rsidRPr="00F1138A">
        <w:rPr>
          <w:sz w:val="20"/>
          <w:szCs w:val="20"/>
        </w:rPr>
        <w:t>2015</w:t>
      </w:r>
      <w:r w:rsidRPr="00F1138A">
        <w:rPr>
          <w:sz w:val="20"/>
          <w:szCs w:val="20"/>
        </w:rPr>
        <w:tab/>
        <w:t>второй год планового периода</w:t>
      </w:r>
    </w:p>
    <w:p w14:paraId="08C4913A" w14:textId="77777777" w:rsidR="00F1138A" w:rsidRPr="00F1138A" w:rsidRDefault="00F1138A" w:rsidP="00F1138A">
      <w:pPr>
        <w:spacing w:after="0" w:line="240" w:lineRule="auto"/>
        <w:rPr>
          <w:sz w:val="20"/>
          <w:szCs w:val="20"/>
        </w:rPr>
      </w:pPr>
      <w:r w:rsidRPr="00F1138A">
        <w:rPr>
          <w:sz w:val="20"/>
          <w:szCs w:val="20"/>
        </w:rPr>
        <w:t>2016</w:t>
      </w:r>
      <w:r w:rsidRPr="00F1138A">
        <w:rPr>
          <w:sz w:val="20"/>
          <w:szCs w:val="20"/>
        </w:rPr>
        <w:tab/>
        <w:t>итого на период</w:t>
      </w:r>
      <w:r w:rsidRPr="00F1138A">
        <w:rPr>
          <w:sz w:val="20"/>
          <w:szCs w:val="20"/>
        </w:rPr>
        <w:tab/>
      </w:r>
    </w:p>
    <w:p w14:paraId="78041105" w14:textId="77777777" w:rsidR="00F1138A" w:rsidRPr="00F1138A" w:rsidRDefault="00F1138A" w:rsidP="00F1138A">
      <w:pPr>
        <w:spacing w:after="0" w:line="240" w:lineRule="auto"/>
        <w:rPr>
          <w:sz w:val="20"/>
          <w:szCs w:val="20"/>
        </w:rPr>
      </w:pPr>
      <w:r w:rsidRPr="00F1138A">
        <w:rPr>
          <w:sz w:val="20"/>
          <w:szCs w:val="20"/>
        </w:rPr>
        <w:t>Цель подпрограммы</w:t>
      </w:r>
      <w:r w:rsidRPr="00F1138A">
        <w:rPr>
          <w:sz w:val="20"/>
          <w:szCs w:val="20"/>
        </w:rPr>
        <w:tab/>
        <w:t>«Создание условий успешной социализации и эффективной самореализации молодежи Емельяновского района»</w:t>
      </w:r>
    </w:p>
    <w:p w14:paraId="4F0DDA70" w14:textId="77777777" w:rsidR="00F1138A" w:rsidRPr="00F1138A" w:rsidRDefault="00F1138A" w:rsidP="00F1138A">
      <w:pPr>
        <w:spacing w:after="0" w:line="240" w:lineRule="auto"/>
        <w:rPr>
          <w:sz w:val="20"/>
          <w:szCs w:val="20"/>
        </w:rPr>
      </w:pPr>
      <w:r w:rsidRPr="00F1138A">
        <w:rPr>
          <w:sz w:val="20"/>
          <w:szCs w:val="20"/>
        </w:rPr>
        <w:t>Задача 1</w:t>
      </w:r>
      <w:r w:rsidRPr="00F1138A">
        <w:rPr>
          <w:sz w:val="20"/>
          <w:szCs w:val="20"/>
        </w:rPr>
        <w:tab/>
        <w:t>Вовлечение молодежи в общественную деятельность</w:t>
      </w:r>
    </w:p>
    <w:p w14:paraId="6181CAA2" w14:textId="77777777" w:rsidR="00F1138A" w:rsidRPr="00F1138A" w:rsidRDefault="00F1138A" w:rsidP="00F1138A">
      <w:pPr>
        <w:spacing w:after="0" w:line="240" w:lineRule="auto"/>
        <w:rPr>
          <w:sz w:val="20"/>
          <w:szCs w:val="20"/>
        </w:rPr>
      </w:pPr>
      <w:r w:rsidRPr="00F1138A">
        <w:rPr>
          <w:sz w:val="20"/>
          <w:szCs w:val="20"/>
        </w:rPr>
        <w:t>Обеспечение деятельности (оказание услуг) подведомственных учреждений за счет средств районного бюджета</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t>059</w:t>
      </w:r>
      <w:r w:rsidRPr="00F1138A">
        <w:rPr>
          <w:sz w:val="20"/>
          <w:szCs w:val="20"/>
        </w:rPr>
        <w:tab/>
        <w:t>0707</w:t>
      </w:r>
      <w:r w:rsidRPr="00F1138A">
        <w:rPr>
          <w:sz w:val="20"/>
          <w:szCs w:val="20"/>
        </w:rPr>
        <w:tab/>
        <w:t>0318061</w:t>
      </w:r>
      <w:r w:rsidRPr="00F1138A">
        <w:rPr>
          <w:sz w:val="20"/>
          <w:szCs w:val="20"/>
        </w:rPr>
        <w:tab/>
        <w:t>611</w:t>
      </w:r>
      <w:r w:rsidRPr="00F1138A">
        <w:rPr>
          <w:sz w:val="20"/>
          <w:szCs w:val="20"/>
        </w:rPr>
        <w:tab/>
        <w:t>1156,3</w:t>
      </w:r>
      <w:r w:rsidRPr="00F1138A">
        <w:rPr>
          <w:sz w:val="20"/>
          <w:szCs w:val="20"/>
        </w:rPr>
        <w:tab/>
        <w:t>1208,1</w:t>
      </w:r>
      <w:r w:rsidRPr="00F1138A">
        <w:rPr>
          <w:sz w:val="20"/>
          <w:szCs w:val="20"/>
        </w:rPr>
        <w:tab/>
        <w:t>1208,1</w:t>
      </w:r>
      <w:r w:rsidRPr="00F1138A">
        <w:rPr>
          <w:sz w:val="20"/>
          <w:szCs w:val="20"/>
        </w:rPr>
        <w:tab/>
        <w:t>3572,5</w:t>
      </w:r>
      <w:r w:rsidRPr="00F1138A">
        <w:rPr>
          <w:sz w:val="20"/>
          <w:szCs w:val="20"/>
        </w:rPr>
        <w:tab/>
        <w:t>Организация работы сотрудников молодежного центра, содержание здания молодежного центра</w:t>
      </w:r>
    </w:p>
    <w:p w14:paraId="4B47A1C9" w14:textId="77777777" w:rsidR="00F1138A" w:rsidRPr="00F1138A" w:rsidRDefault="00F1138A" w:rsidP="00F1138A">
      <w:pPr>
        <w:spacing w:after="0" w:line="240" w:lineRule="auto"/>
        <w:rPr>
          <w:sz w:val="20"/>
          <w:szCs w:val="20"/>
        </w:rPr>
      </w:pPr>
      <w:r w:rsidRPr="00F1138A">
        <w:rPr>
          <w:sz w:val="20"/>
          <w:szCs w:val="20"/>
        </w:rPr>
        <w:t>Поддержка деятельности молодежного центра за счет средств краевого бюджета</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t>059</w:t>
      </w:r>
      <w:r w:rsidRPr="00F1138A">
        <w:rPr>
          <w:sz w:val="20"/>
          <w:szCs w:val="20"/>
        </w:rPr>
        <w:tab/>
        <w:t>0707</w:t>
      </w:r>
      <w:r w:rsidRPr="00F1138A">
        <w:rPr>
          <w:sz w:val="20"/>
          <w:szCs w:val="20"/>
        </w:rPr>
        <w:tab/>
        <w:t>0317456</w:t>
      </w:r>
      <w:r w:rsidRPr="00F1138A">
        <w:rPr>
          <w:sz w:val="20"/>
          <w:szCs w:val="20"/>
        </w:rPr>
        <w:tab/>
        <w:t>611</w:t>
      </w:r>
      <w:r w:rsidRPr="00F1138A">
        <w:rPr>
          <w:sz w:val="20"/>
          <w:szCs w:val="20"/>
        </w:rPr>
        <w:tab/>
        <w:t>425,7</w:t>
      </w:r>
      <w:r w:rsidRPr="00F1138A">
        <w:rPr>
          <w:sz w:val="20"/>
          <w:szCs w:val="20"/>
        </w:rPr>
        <w:tab/>
        <w:t>425,7</w:t>
      </w:r>
      <w:r w:rsidRPr="00F1138A">
        <w:rPr>
          <w:sz w:val="20"/>
          <w:szCs w:val="20"/>
        </w:rPr>
        <w:tab/>
        <w:t>425,7</w:t>
      </w:r>
      <w:r w:rsidRPr="00F1138A">
        <w:rPr>
          <w:sz w:val="20"/>
          <w:szCs w:val="20"/>
        </w:rPr>
        <w:tab/>
        <w:t>1277,1</w:t>
      </w:r>
      <w:r w:rsidRPr="00F1138A">
        <w:rPr>
          <w:sz w:val="20"/>
          <w:szCs w:val="20"/>
        </w:rPr>
        <w:tab/>
        <w:t xml:space="preserve">Участие в краевых проектах, </w:t>
      </w:r>
      <w:proofErr w:type="gramStart"/>
      <w:r w:rsidRPr="00F1138A">
        <w:rPr>
          <w:sz w:val="20"/>
          <w:szCs w:val="20"/>
        </w:rPr>
        <w:t>мероприятиях  и</w:t>
      </w:r>
      <w:proofErr w:type="gramEnd"/>
      <w:r w:rsidRPr="00F1138A">
        <w:rPr>
          <w:sz w:val="20"/>
          <w:szCs w:val="20"/>
        </w:rPr>
        <w:t xml:space="preserve"> проведение муниципальных грантовых конкурсов</w:t>
      </w:r>
      <w:r w:rsidRPr="00F1138A">
        <w:rPr>
          <w:sz w:val="20"/>
          <w:szCs w:val="20"/>
        </w:rPr>
        <w:tab/>
      </w:r>
    </w:p>
    <w:p w14:paraId="16167C4E" w14:textId="77777777" w:rsidR="00F1138A" w:rsidRPr="00F1138A" w:rsidRDefault="00F1138A" w:rsidP="00F1138A">
      <w:pPr>
        <w:spacing w:after="0" w:line="240" w:lineRule="auto"/>
        <w:rPr>
          <w:sz w:val="20"/>
          <w:szCs w:val="20"/>
        </w:rPr>
      </w:pPr>
      <w:r w:rsidRPr="00F1138A">
        <w:rPr>
          <w:sz w:val="20"/>
          <w:szCs w:val="20"/>
        </w:rPr>
        <w:tab/>
      </w:r>
      <w:r w:rsidRPr="00F1138A">
        <w:rPr>
          <w:sz w:val="20"/>
          <w:szCs w:val="20"/>
        </w:rPr>
        <w:tab/>
        <w:t>059</w:t>
      </w:r>
      <w:r w:rsidRPr="00F1138A">
        <w:rPr>
          <w:sz w:val="20"/>
          <w:szCs w:val="20"/>
        </w:rPr>
        <w:tab/>
        <w:t>0707</w:t>
      </w:r>
      <w:r w:rsidRPr="00F1138A">
        <w:rPr>
          <w:sz w:val="20"/>
          <w:szCs w:val="20"/>
        </w:rPr>
        <w:tab/>
        <w:t>0317456</w:t>
      </w:r>
      <w:r w:rsidRPr="00F1138A">
        <w:rPr>
          <w:sz w:val="20"/>
          <w:szCs w:val="20"/>
        </w:rPr>
        <w:tab/>
        <w:t>612</w:t>
      </w:r>
      <w:r w:rsidRPr="00F1138A">
        <w:rPr>
          <w:sz w:val="20"/>
          <w:szCs w:val="20"/>
        </w:rPr>
        <w:tab/>
        <w:t>106,5</w:t>
      </w:r>
      <w:r w:rsidRPr="00F1138A">
        <w:rPr>
          <w:sz w:val="20"/>
          <w:szCs w:val="20"/>
        </w:rPr>
        <w:tab/>
        <w:t>106,5</w:t>
      </w:r>
      <w:r w:rsidRPr="00F1138A">
        <w:rPr>
          <w:sz w:val="20"/>
          <w:szCs w:val="20"/>
        </w:rPr>
        <w:tab/>
        <w:t>106,5</w:t>
      </w:r>
      <w:r w:rsidRPr="00F1138A">
        <w:rPr>
          <w:sz w:val="20"/>
          <w:szCs w:val="20"/>
        </w:rPr>
        <w:tab/>
        <w:t>319,5</w:t>
      </w:r>
      <w:r w:rsidRPr="00F1138A">
        <w:rPr>
          <w:sz w:val="20"/>
          <w:szCs w:val="20"/>
        </w:rPr>
        <w:tab/>
        <w:t>Материально-ресурсное обеспечение молодежного центра</w:t>
      </w:r>
    </w:p>
    <w:p w14:paraId="77AB7F78" w14:textId="77777777" w:rsidR="00F1138A" w:rsidRPr="00F1138A" w:rsidRDefault="00F1138A" w:rsidP="00F1138A">
      <w:pPr>
        <w:spacing w:after="0" w:line="240" w:lineRule="auto"/>
        <w:rPr>
          <w:sz w:val="20"/>
          <w:szCs w:val="20"/>
        </w:rPr>
      </w:pPr>
      <w:r w:rsidRPr="00F1138A">
        <w:rPr>
          <w:sz w:val="20"/>
          <w:szCs w:val="20"/>
        </w:rPr>
        <w:t>Мероприятия по вовлечению молодежи в общественную деятельность</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t>059</w:t>
      </w:r>
      <w:r w:rsidRPr="00F1138A">
        <w:rPr>
          <w:sz w:val="20"/>
          <w:szCs w:val="20"/>
        </w:rPr>
        <w:tab/>
        <w:t>0707</w:t>
      </w:r>
      <w:r w:rsidRPr="00F1138A">
        <w:rPr>
          <w:sz w:val="20"/>
          <w:szCs w:val="20"/>
        </w:rPr>
        <w:tab/>
        <w:t>0318032</w:t>
      </w:r>
      <w:r w:rsidRPr="00F1138A">
        <w:rPr>
          <w:sz w:val="20"/>
          <w:szCs w:val="20"/>
        </w:rPr>
        <w:tab/>
        <w:t>611</w:t>
      </w:r>
      <w:r w:rsidRPr="00F1138A">
        <w:rPr>
          <w:sz w:val="20"/>
          <w:szCs w:val="20"/>
        </w:rPr>
        <w:tab/>
        <w:t>190</w:t>
      </w:r>
      <w:r w:rsidRPr="00F1138A">
        <w:rPr>
          <w:sz w:val="20"/>
          <w:szCs w:val="20"/>
        </w:rPr>
        <w:tab/>
        <w:t>190</w:t>
      </w:r>
      <w:r w:rsidRPr="00F1138A">
        <w:rPr>
          <w:sz w:val="20"/>
          <w:szCs w:val="20"/>
        </w:rPr>
        <w:tab/>
        <w:t>190</w:t>
      </w:r>
      <w:r w:rsidRPr="00F1138A">
        <w:rPr>
          <w:sz w:val="20"/>
          <w:szCs w:val="20"/>
        </w:rPr>
        <w:tab/>
        <w:t>570</w:t>
      </w:r>
      <w:r w:rsidRPr="00F1138A">
        <w:rPr>
          <w:sz w:val="20"/>
          <w:szCs w:val="20"/>
        </w:rPr>
        <w:tab/>
        <w:t>Реализация 52 молодежных проектов, в том числе по годам: 2014-15, 2015-17,2016-20</w:t>
      </w:r>
    </w:p>
    <w:p w14:paraId="09461535" w14:textId="77777777" w:rsidR="00F1138A" w:rsidRPr="00F1138A" w:rsidRDefault="00F1138A" w:rsidP="00F1138A">
      <w:pPr>
        <w:spacing w:after="0" w:line="240" w:lineRule="auto"/>
        <w:rPr>
          <w:sz w:val="20"/>
          <w:szCs w:val="20"/>
        </w:rPr>
      </w:pPr>
      <w:r w:rsidRPr="00F1138A">
        <w:rPr>
          <w:sz w:val="20"/>
          <w:szCs w:val="20"/>
        </w:rPr>
        <w:t>в том числе:</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p>
    <w:p w14:paraId="60A85A68" w14:textId="77777777" w:rsidR="00F1138A" w:rsidRPr="00F1138A" w:rsidRDefault="00F1138A" w:rsidP="00F1138A">
      <w:pPr>
        <w:spacing w:after="0" w:line="240" w:lineRule="auto"/>
        <w:rPr>
          <w:sz w:val="20"/>
          <w:szCs w:val="20"/>
        </w:rPr>
      </w:pPr>
      <w:r w:rsidRPr="00F1138A">
        <w:rPr>
          <w:sz w:val="20"/>
          <w:szCs w:val="20"/>
        </w:rPr>
        <w:t>Трудовое воспитание молодежи</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t>20</w:t>
      </w:r>
      <w:r w:rsidRPr="00F1138A">
        <w:rPr>
          <w:sz w:val="20"/>
          <w:szCs w:val="20"/>
        </w:rPr>
        <w:tab/>
        <w:t>20</w:t>
      </w:r>
      <w:r w:rsidRPr="00F1138A">
        <w:rPr>
          <w:sz w:val="20"/>
          <w:szCs w:val="20"/>
        </w:rPr>
        <w:tab/>
        <w:t>20</w:t>
      </w:r>
      <w:r w:rsidRPr="00F1138A">
        <w:rPr>
          <w:sz w:val="20"/>
          <w:szCs w:val="20"/>
        </w:rPr>
        <w:tab/>
        <w:t>60</w:t>
      </w:r>
      <w:r w:rsidRPr="00F1138A">
        <w:rPr>
          <w:sz w:val="20"/>
          <w:szCs w:val="20"/>
        </w:rPr>
        <w:tab/>
        <w:t>Создание на территории района не менее 150 рабочих мест в год</w:t>
      </w:r>
    </w:p>
    <w:p w14:paraId="35A144EA" w14:textId="77777777" w:rsidR="00F1138A" w:rsidRPr="00F1138A" w:rsidRDefault="00F1138A" w:rsidP="00F1138A">
      <w:pPr>
        <w:spacing w:after="0" w:line="240" w:lineRule="auto"/>
        <w:rPr>
          <w:sz w:val="20"/>
          <w:szCs w:val="20"/>
        </w:rPr>
      </w:pPr>
      <w:r w:rsidRPr="00F1138A">
        <w:rPr>
          <w:sz w:val="20"/>
          <w:szCs w:val="20"/>
        </w:rPr>
        <w:t>Развитие молодежного предпринимательства</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t>40</w:t>
      </w:r>
      <w:r w:rsidRPr="00F1138A">
        <w:rPr>
          <w:sz w:val="20"/>
          <w:szCs w:val="20"/>
        </w:rPr>
        <w:tab/>
        <w:t>40</w:t>
      </w:r>
      <w:r w:rsidRPr="00F1138A">
        <w:rPr>
          <w:sz w:val="20"/>
          <w:szCs w:val="20"/>
        </w:rPr>
        <w:tab/>
        <w:t>40</w:t>
      </w:r>
      <w:r w:rsidRPr="00F1138A">
        <w:rPr>
          <w:sz w:val="20"/>
          <w:szCs w:val="20"/>
        </w:rPr>
        <w:tab/>
        <w:t>120</w:t>
      </w:r>
      <w:r w:rsidRPr="00F1138A">
        <w:rPr>
          <w:sz w:val="20"/>
          <w:szCs w:val="20"/>
        </w:rPr>
        <w:tab/>
        <w:t xml:space="preserve">Количество молодых предпринимателей, участвующих в молодежных </w:t>
      </w:r>
      <w:proofErr w:type="gramStart"/>
      <w:r w:rsidRPr="00F1138A">
        <w:rPr>
          <w:sz w:val="20"/>
          <w:szCs w:val="20"/>
        </w:rPr>
        <w:t>мероприятиях  района</w:t>
      </w:r>
      <w:proofErr w:type="gramEnd"/>
      <w:r w:rsidRPr="00F1138A">
        <w:rPr>
          <w:sz w:val="20"/>
          <w:szCs w:val="20"/>
        </w:rPr>
        <w:t xml:space="preserve"> по годам. 80 человек ежегодно</w:t>
      </w:r>
    </w:p>
    <w:p w14:paraId="06DD8586" w14:textId="77777777" w:rsidR="00F1138A" w:rsidRPr="00F1138A" w:rsidRDefault="00F1138A" w:rsidP="00F1138A">
      <w:pPr>
        <w:spacing w:after="0" w:line="240" w:lineRule="auto"/>
        <w:rPr>
          <w:sz w:val="20"/>
          <w:szCs w:val="20"/>
        </w:rPr>
      </w:pPr>
      <w:r w:rsidRPr="00F1138A">
        <w:rPr>
          <w:sz w:val="20"/>
          <w:szCs w:val="20"/>
        </w:rPr>
        <w:t>Организация</w:t>
      </w:r>
    </w:p>
    <w:p w14:paraId="7B582836" w14:textId="77777777" w:rsidR="00F1138A" w:rsidRPr="00F1138A" w:rsidRDefault="00F1138A" w:rsidP="00F1138A">
      <w:pPr>
        <w:spacing w:after="0" w:line="240" w:lineRule="auto"/>
        <w:rPr>
          <w:sz w:val="20"/>
          <w:szCs w:val="20"/>
        </w:rPr>
      </w:pPr>
      <w:r w:rsidRPr="00F1138A">
        <w:rPr>
          <w:sz w:val="20"/>
          <w:szCs w:val="20"/>
        </w:rPr>
        <w:t>летнего отдыха и оздоровления молодежи</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t>90</w:t>
      </w:r>
      <w:r w:rsidRPr="00F1138A">
        <w:rPr>
          <w:sz w:val="20"/>
          <w:szCs w:val="20"/>
        </w:rPr>
        <w:tab/>
        <w:t>90</w:t>
      </w:r>
      <w:r w:rsidRPr="00F1138A">
        <w:rPr>
          <w:sz w:val="20"/>
          <w:szCs w:val="20"/>
        </w:rPr>
        <w:tab/>
        <w:t>90</w:t>
      </w:r>
      <w:r w:rsidRPr="00F1138A">
        <w:rPr>
          <w:sz w:val="20"/>
          <w:szCs w:val="20"/>
        </w:rPr>
        <w:tab/>
        <w:t>270</w:t>
      </w:r>
      <w:r w:rsidRPr="00F1138A">
        <w:rPr>
          <w:sz w:val="20"/>
          <w:szCs w:val="20"/>
        </w:rPr>
        <w:tab/>
        <w:t>Организация отдыха для более 100 человек в год.</w:t>
      </w:r>
    </w:p>
    <w:p w14:paraId="000BAB36" w14:textId="77777777" w:rsidR="00F1138A" w:rsidRPr="00F1138A" w:rsidRDefault="00F1138A" w:rsidP="00F1138A">
      <w:pPr>
        <w:spacing w:after="0" w:line="240" w:lineRule="auto"/>
        <w:rPr>
          <w:sz w:val="20"/>
          <w:szCs w:val="20"/>
        </w:rPr>
      </w:pPr>
      <w:r w:rsidRPr="00F1138A">
        <w:rPr>
          <w:sz w:val="20"/>
          <w:szCs w:val="20"/>
        </w:rPr>
        <w:t>Развитие и популяризация по массовым и экстремальным видам спорта</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t>40</w:t>
      </w:r>
      <w:r w:rsidRPr="00F1138A">
        <w:rPr>
          <w:sz w:val="20"/>
          <w:szCs w:val="20"/>
        </w:rPr>
        <w:tab/>
        <w:t>40</w:t>
      </w:r>
      <w:r w:rsidRPr="00F1138A">
        <w:rPr>
          <w:sz w:val="20"/>
          <w:szCs w:val="20"/>
        </w:rPr>
        <w:tab/>
        <w:t>40</w:t>
      </w:r>
      <w:r w:rsidRPr="00F1138A">
        <w:rPr>
          <w:sz w:val="20"/>
          <w:szCs w:val="20"/>
        </w:rPr>
        <w:tab/>
        <w:t>120</w:t>
      </w:r>
      <w:r w:rsidRPr="00F1138A">
        <w:rPr>
          <w:sz w:val="20"/>
          <w:szCs w:val="20"/>
        </w:rPr>
        <w:tab/>
        <w:t>Заявлено не менее 15 проектов поддержано не менее 3-х проектов</w:t>
      </w:r>
    </w:p>
    <w:p w14:paraId="5AB3F961" w14:textId="77777777" w:rsidR="00F1138A" w:rsidRPr="00F1138A" w:rsidRDefault="00F1138A" w:rsidP="00F1138A">
      <w:pPr>
        <w:spacing w:after="0" w:line="240" w:lineRule="auto"/>
        <w:rPr>
          <w:sz w:val="20"/>
          <w:szCs w:val="20"/>
        </w:rPr>
      </w:pPr>
      <w:r w:rsidRPr="00F1138A">
        <w:rPr>
          <w:sz w:val="20"/>
          <w:szCs w:val="20"/>
        </w:rPr>
        <w:t>Задача 2</w:t>
      </w:r>
      <w:r w:rsidRPr="00F1138A">
        <w:rPr>
          <w:sz w:val="20"/>
          <w:szCs w:val="20"/>
        </w:rPr>
        <w:tab/>
        <w:t>Обеспечение эффективного взаимодействия с молодежными общественными объединениями, некоммерческими организациями</w:t>
      </w:r>
    </w:p>
    <w:p w14:paraId="4572D202" w14:textId="77777777" w:rsidR="00F1138A" w:rsidRPr="00F1138A" w:rsidRDefault="00F1138A" w:rsidP="00F1138A">
      <w:pPr>
        <w:spacing w:after="0" w:line="240" w:lineRule="auto"/>
        <w:rPr>
          <w:sz w:val="20"/>
          <w:szCs w:val="20"/>
        </w:rPr>
      </w:pPr>
      <w:r w:rsidRPr="00F1138A">
        <w:rPr>
          <w:sz w:val="20"/>
          <w:szCs w:val="20"/>
        </w:rPr>
        <w:t>Мероприятие по</w:t>
      </w:r>
    </w:p>
    <w:p w14:paraId="60EF810C" w14:textId="77777777" w:rsidR="00F1138A" w:rsidRPr="00F1138A" w:rsidRDefault="00F1138A" w:rsidP="00F1138A">
      <w:pPr>
        <w:spacing w:after="0" w:line="240" w:lineRule="auto"/>
        <w:rPr>
          <w:sz w:val="20"/>
          <w:szCs w:val="20"/>
        </w:rPr>
      </w:pPr>
      <w:r w:rsidRPr="00F1138A">
        <w:rPr>
          <w:sz w:val="20"/>
          <w:szCs w:val="20"/>
        </w:rPr>
        <w:t>поддержке и развитию молодежных объединений</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t>059</w:t>
      </w:r>
      <w:r w:rsidRPr="00F1138A">
        <w:rPr>
          <w:sz w:val="20"/>
          <w:szCs w:val="20"/>
        </w:rPr>
        <w:tab/>
        <w:t>0707</w:t>
      </w:r>
      <w:r w:rsidRPr="00F1138A">
        <w:rPr>
          <w:sz w:val="20"/>
          <w:szCs w:val="20"/>
        </w:rPr>
        <w:tab/>
        <w:t>0318033</w:t>
      </w:r>
      <w:r w:rsidRPr="00F1138A">
        <w:rPr>
          <w:sz w:val="20"/>
          <w:szCs w:val="20"/>
        </w:rPr>
        <w:tab/>
        <w:t>611</w:t>
      </w:r>
      <w:r w:rsidRPr="00F1138A">
        <w:rPr>
          <w:sz w:val="20"/>
          <w:szCs w:val="20"/>
        </w:rPr>
        <w:tab/>
        <w:t>60</w:t>
      </w:r>
      <w:r w:rsidRPr="00F1138A">
        <w:rPr>
          <w:sz w:val="20"/>
          <w:szCs w:val="20"/>
        </w:rPr>
        <w:tab/>
        <w:t>60</w:t>
      </w:r>
      <w:r w:rsidRPr="00F1138A">
        <w:rPr>
          <w:sz w:val="20"/>
          <w:szCs w:val="20"/>
        </w:rPr>
        <w:tab/>
        <w:t>60</w:t>
      </w:r>
      <w:r w:rsidRPr="00F1138A">
        <w:rPr>
          <w:sz w:val="20"/>
          <w:szCs w:val="20"/>
        </w:rPr>
        <w:tab/>
        <w:t>180</w:t>
      </w:r>
      <w:r w:rsidRPr="00F1138A">
        <w:rPr>
          <w:sz w:val="20"/>
          <w:szCs w:val="20"/>
        </w:rPr>
        <w:tab/>
        <w:t>Заявленных не менее 40 проектов, поддержано не менее 17 проектов</w:t>
      </w:r>
    </w:p>
    <w:p w14:paraId="5F369FE5" w14:textId="77777777" w:rsidR="00F1138A" w:rsidRPr="00F1138A" w:rsidRDefault="00F1138A" w:rsidP="00F1138A">
      <w:pPr>
        <w:spacing w:after="0" w:line="240" w:lineRule="auto"/>
        <w:rPr>
          <w:sz w:val="20"/>
          <w:szCs w:val="20"/>
        </w:rPr>
      </w:pPr>
      <w:r w:rsidRPr="00F1138A">
        <w:rPr>
          <w:sz w:val="20"/>
          <w:szCs w:val="20"/>
        </w:rPr>
        <w:t xml:space="preserve">в том числе: </w:t>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r w:rsidRPr="00F1138A">
        <w:rPr>
          <w:sz w:val="20"/>
          <w:szCs w:val="20"/>
        </w:rPr>
        <w:tab/>
      </w:r>
    </w:p>
    <w:p w14:paraId="4DA0FBAB" w14:textId="77777777" w:rsidR="00F1138A" w:rsidRPr="00F1138A" w:rsidRDefault="00F1138A" w:rsidP="00F1138A">
      <w:pPr>
        <w:spacing w:after="0" w:line="240" w:lineRule="auto"/>
        <w:rPr>
          <w:sz w:val="20"/>
          <w:szCs w:val="20"/>
        </w:rPr>
      </w:pPr>
      <w:r w:rsidRPr="00F1138A">
        <w:rPr>
          <w:sz w:val="20"/>
          <w:szCs w:val="20"/>
        </w:rPr>
        <w:t>ГРБС 1</w:t>
      </w:r>
      <w:r w:rsidRPr="00F1138A">
        <w:rPr>
          <w:sz w:val="20"/>
          <w:szCs w:val="20"/>
        </w:rPr>
        <w:tab/>
        <w:t>Муниципальное казенное учреждение «Отдел культуры администрации Емельяновского района»</w:t>
      </w:r>
      <w:r w:rsidRPr="00F1138A">
        <w:rPr>
          <w:sz w:val="20"/>
          <w:szCs w:val="20"/>
        </w:rPr>
        <w:tab/>
        <w:t>059</w:t>
      </w:r>
      <w:r w:rsidRPr="00F1138A">
        <w:rPr>
          <w:sz w:val="20"/>
          <w:szCs w:val="20"/>
        </w:rPr>
        <w:tab/>
      </w:r>
      <w:r w:rsidRPr="00F1138A">
        <w:rPr>
          <w:sz w:val="20"/>
          <w:szCs w:val="20"/>
        </w:rPr>
        <w:tab/>
      </w:r>
      <w:r w:rsidRPr="00F1138A">
        <w:rPr>
          <w:sz w:val="20"/>
          <w:szCs w:val="20"/>
        </w:rPr>
        <w:tab/>
      </w:r>
      <w:r w:rsidRPr="00F1138A">
        <w:rPr>
          <w:sz w:val="20"/>
          <w:szCs w:val="20"/>
        </w:rPr>
        <w:tab/>
        <w:t>1938,5</w:t>
      </w:r>
      <w:r w:rsidRPr="00F1138A">
        <w:rPr>
          <w:sz w:val="20"/>
          <w:szCs w:val="20"/>
        </w:rPr>
        <w:tab/>
        <w:t>1990,3</w:t>
      </w:r>
      <w:r w:rsidRPr="00F1138A">
        <w:rPr>
          <w:sz w:val="20"/>
          <w:szCs w:val="20"/>
        </w:rPr>
        <w:tab/>
        <w:t>1990,3</w:t>
      </w:r>
      <w:r w:rsidRPr="00F1138A">
        <w:rPr>
          <w:sz w:val="20"/>
          <w:szCs w:val="20"/>
        </w:rPr>
        <w:tab/>
        <w:t>5919,1</w:t>
      </w:r>
      <w:r w:rsidRPr="00F1138A">
        <w:rPr>
          <w:sz w:val="20"/>
          <w:szCs w:val="20"/>
        </w:rPr>
        <w:tab/>
      </w:r>
    </w:p>
    <w:p w14:paraId="25C5DFF3" w14:textId="77777777" w:rsidR="00A8466F" w:rsidRPr="00A8466F" w:rsidRDefault="00A8466F" w:rsidP="00A8466F">
      <w:pPr>
        <w:spacing w:after="0" w:line="240" w:lineRule="auto"/>
        <w:rPr>
          <w:sz w:val="20"/>
          <w:szCs w:val="20"/>
        </w:rPr>
      </w:pPr>
      <w:r w:rsidRPr="00A8466F">
        <w:rPr>
          <w:sz w:val="20"/>
          <w:szCs w:val="20"/>
        </w:rPr>
        <w:t xml:space="preserve">Приложение № 2 </w:t>
      </w:r>
    </w:p>
    <w:p w14:paraId="332D447F" w14:textId="77777777" w:rsidR="00A8466F" w:rsidRPr="00A8466F" w:rsidRDefault="00A8466F" w:rsidP="00A8466F">
      <w:pPr>
        <w:spacing w:after="0" w:line="240" w:lineRule="auto"/>
        <w:rPr>
          <w:sz w:val="20"/>
          <w:szCs w:val="20"/>
        </w:rPr>
      </w:pPr>
      <w:r w:rsidRPr="00A8466F">
        <w:rPr>
          <w:sz w:val="20"/>
          <w:szCs w:val="20"/>
        </w:rPr>
        <w:t>к подпрограмме 2</w:t>
      </w:r>
    </w:p>
    <w:p w14:paraId="6AA98018" w14:textId="77777777" w:rsidR="00A8466F" w:rsidRPr="00A8466F" w:rsidRDefault="00A8466F" w:rsidP="00A8466F">
      <w:pPr>
        <w:spacing w:after="0" w:line="240" w:lineRule="auto"/>
        <w:rPr>
          <w:sz w:val="20"/>
          <w:szCs w:val="20"/>
        </w:rPr>
      </w:pPr>
      <w:r w:rsidRPr="00A8466F">
        <w:rPr>
          <w:sz w:val="20"/>
          <w:szCs w:val="20"/>
        </w:rPr>
        <w:t xml:space="preserve">«Патриотическое воспитание молодежи </w:t>
      </w:r>
    </w:p>
    <w:p w14:paraId="03A40F42" w14:textId="77777777" w:rsidR="00A8466F" w:rsidRPr="00A8466F" w:rsidRDefault="00A8466F" w:rsidP="00A8466F">
      <w:pPr>
        <w:spacing w:after="0" w:line="240" w:lineRule="auto"/>
        <w:rPr>
          <w:sz w:val="20"/>
          <w:szCs w:val="20"/>
        </w:rPr>
      </w:pPr>
      <w:r w:rsidRPr="00A8466F">
        <w:rPr>
          <w:sz w:val="20"/>
          <w:szCs w:val="20"/>
        </w:rPr>
        <w:t xml:space="preserve">Емельяновского района» </w:t>
      </w:r>
    </w:p>
    <w:p w14:paraId="47EA1817" w14:textId="77777777" w:rsidR="00A8466F" w:rsidRPr="00A8466F" w:rsidRDefault="00A8466F" w:rsidP="00A8466F">
      <w:pPr>
        <w:spacing w:after="0" w:line="240" w:lineRule="auto"/>
        <w:rPr>
          <w:sz w:val="20"/>
          <w:szCs w:val="20"/>
        </w:rPr>
      </w:pPr>
    </w:p>
    <w:p w14:paraId="7AAAFE46" w14:textId="77777777" w:rsidR="00A8466F" w:rsidRPr="00A8466F" w:rsidRDefault="00A8466F" w:rsidP="00A8466F">
      <w:pPr>
        <w:spacing w:after="0" w:line="240" w:lineRule="auto"/>
        <w:rPr>
          <w:sz w:val="20"/>
          <w:szCs w:val="20"/>
        </w:rPr>
      </w:pPr>
      <w:r w:rsidRPr="00A8466F">
        <w:rPr>
          <w:sz w:val="20"/>
          <w:szCs w:val="20"/>
        </w:rPr>
        <w:t xml:space="preserve">Перечень мероприятий подпрограммы </w:t>
      </w:r>
    </w:p>
    <w:p w14:paraId="0CE9AE0E" w14:textId="77777777" w:rsidR="00A8466F" w:rsidRPr="00A8466F" w:rsidRDefault="00A8466F" w:rsidP="00A8466F">
      <w:pPr>
        <w:spacing w:after="0" w:line="240" w:lineRule="auto"/>
        <w:rPr>
          <w:sz w:val="20"/>
          <w:szCs w:val="20"/>
        </w:rPr>
      </w:pPr>
    </w:p>
    <w:p w14:paraId="7BC714D7" w14:textId="77777777" w:rsidR="00A8466F" w:rsidRPr="00A8466F" w:rsidRDefault="00A8466F" w:rsidP="00A8466F">
      <w:pPr>
        <w:spacing w:after="0" w:line="240" w:lineRule="auto"/>
        <w:rPr>
          <w:sz w:val="20"/>
          <w:szCs w:val="20"/>
        </w:rPr>
      </w:pPr>
    </w:p>
    <w:p w14:paraId="1F77806E" w14:textId="77777777" w:rsidR="00A8466F" w:rsidRPr="00A8466F" w:rsidRDefault="00A8466F" w:rsidP="00A8466F">
      <w:pPr>
        <w:spacing w:after="0" w:line="240" w:lineRule="auto"/>
        <w:rPr>
          <w:sz w:val="20"/>
          <w:szCs w:val="20"/>
        </w:rPr>
      </w:pPr>
      <w:proofErr w:type="gramStart"/>
      <w:r w:rsidRPr="00A8466F">
        <w:rPr>
          <w:sz w:val="20"/>
          <w:szCs w:val="20"/>
        </w:rPr>
        <w:t>Наименование  программы</w:t>
      </w:r>
      <w:proofErr w:type="gramEnd"/>
      <w:r w:rsidRPr="00A8466F">
        <w:rPr>
          <w:sz w:val="20"/>
          <w:szCs w:val="20"/>
        </w:rPr>
        <w:t>, подпрограммы</w:t>
      </w:r>
      <w:r w:rsidRPr="00A8466F">
        <w:rPr>
          <w:sz w:val="20"/>
          <w:szCs w:val="20"/>
        </w:rPr>
        <w:tab/>
        <w:t>ГРБС</w:t>
      </w:r>
      <w:r w:rsidRPr="00A8466F">
        <w:rPr>
          <w:sz w:val="20"/>
          <w:szCs w:val="20"/>
        </w:rPr>
        <w:tab/>
        <w:t>Код бюджетной классификации</w:t>
      </w:r>
      <w:r w:rsidRPr="00A8466F">
        <w:rPr>
          <w:sz w:val="20"/>
          <w:szCs w:val="20"/>
        </w:rPr>
        <w:tab/>
        <w:t xml:space="preserve">Расходы </w:t>
      </w:r>
    </w:p>
    <w:p w14:paraId="4686CD68" w14:textId="77777777" w:rsidR="00A8466F" w:rsidRPr="00A8466F" w:rsidRDefault="00A8466F" w:rsidP="00A8466F">
      <w:pPr>
        <w:spacing w:after="0" w:line="240" w:lineRule="auto"/>
        <w:rPr>
          <w:sz w:val="20"/>
          <w:szCs w:val="20"/>
        </w:rPr>
      </w:pPr>
      <w:r w:rsidRPr="00A8466F">
        <w:rPr>
          <w:sz w:val="20"/>
          <w:szCs w:val="20"/>
        </w:rPr>
        <w:t>(тыс. руб.), годы</w:t>
      </w:r>
      <w:r w:rsidRPr="00A8466F">
        <w:rPr>
          <w:sz w:val="20"/>
          <w:szCs w:val="20"/>
        </w:rPr>
        <w:tab/>
        <w:t xml:space="preserve">Ожидаемый результат от реализации подпрограммного мероприятия </w:t>
      </w:r>
    </w:p>
    <w:p w14:paraId="3C82F9A1" w14:textId="77777777" w:rsidR="00A8466F" w:rsidRPr="00A8466F" w:rsidRDefault="00A8466F" w:rsidP="00A8466F">
      <w:pPr>
        <w:spacing w:after="0" w:line="240" w:lineRule="auto"/>
        <w:rPr>
          <w:sz w:val="20"/>
          <w:szCs w:val="20"/>
        </w:rPr>
      </w:pPr>
      <w:r w:rsidRPr="00A8466F">
        <w:rPr>
          <w:sz w:val="20"/>
          <w:szCs w:val="20"/>
        </w:rPr>
        <w:t>(в натуральном выражении)</w:t>
      </w:r>
    </w:p>
    <w:p w14:paraId="07AF7015" w14:textId="77777777" w:rsidR="00A8466F" w:rsidRPr="00A8466F" w:rsidRDefault="00A8466F" w:rsidP="00A8466F">
      <w:pPr>
        <w:spacing w:after="0" w:line="240" w:lineRule="auto"/>
        <w:rPr>
          <w:sz w:val="20"/>
          <w:szCs w:val="20"/>
        </w:rPr>
      </w:pPr>
      <w:r w:rsidRPr="00A8466F">
        <w:rPr>
          <w:sz w:val="20"/>
          <w:szCs w:val="20"/>
        </w:rPr>
        <w:lastRenderedPageBreak/>
        <w:tab/>
      </w:r>
      <w:r w:rsidRPr="00A8466F">
        <w:rPr>
          <w:sz w:val="20"/>
          <w:szCs w:val="20"/>
        </w:rPr>
        <w:tab/>
        <w:t>ГРБС</w:t>
      </w:r>
      <w:r w:rsidRPr="00A8466F">
        <w:rPr>
          <w:sz w:val="20"/>
          <w:szCs w:val="20"/>
        </w:rPr>
        <w:tab/>
      </w:r>
      <w:proofErr w:type="spellStart"/>
      <w:r w:rsidRPr="00A8466F">
        <w:rPr>
          <w:sz w:val="20"/>
          <w:szCs w:val="20"/>
        </w:rPr>
        <w:t>РзПр</w:t>
      </w:r>
      <w:proofErr w:type="spellEnd"/>
      <w:r w:rsidRPr="00A8466F">
        <w:rPr>
          <w:sz w:val="20"/>
          <w:szCs w:val="20"/>
        </w:rPr>
        <w:tab/>
        <w:t>ЦСР</w:t>
      </w:r>
      <w:r w:rsidRPr="00A8466F">
        <w:rPr>
          <w:sz w:val="20"/>
          <w:szCs w:val="20"/>
        </w:rPr>
        <w:tab/>
        <w:t>ВР</w:t>
      </w:r>
      <w:r w:rsidRPr="00A8466F">
        <w:rPr>
          <w:sz w:val="20"/>
          <w:szCs w:val="20"/>
        </w:rPr>
        <w:tab/>
        <w:t xml:space="preserve">очередной </w:t>
      </w:r>
      <w:proofErr w:type="spellStart"/>
      <w:proofErr w:type="gramStart"/>
      <w:r w:rsidRPr="00A8466F">
        <w:rPr>
          <w:sz w:val="20"/>
          <w:szCs w:val="20"/>
        </w:rPr>
        <w:t>финансо</w:t>
      </w:r>
      <w:proofErr w:type="spellEnd"/>
      <w:r w:rsidRPr="00A8466F">
        <w:rPr>
          <w:sz w:val="20"/>
          <w:szCs w:val="20"/>
        </w:rPr>
        <w:t>-вый</w:t>
      </w:r>
      <w:proofErr w:type="gramEnd"/>
      <w:r w:rsidRPr="00A8466F">
        <w:rPr>
          <w:sz w:val="20"/>
          <w:szCs w:val="20"/>
        </w:rPr>
        <w:t xml:space="preserve"> год </w:t>
      </w:r>
    </w:p>
    <w:p w14:paraId="706B79E4" w14:textId="77777777" w:rsidR="00A8466F" w:rsidRPr="00A8466F" w:rsidRDefault="00A8466F" w:rsidP="00A8466F">
      <w:pPr>
        <w:spacing w:after="0" w:line="240" w:lineRule="auto"/>
        <w:rPr>
          <w:sz w:val="20"/>
          <w:szCs w:val="20"/>
        </w:rPr>
      </w:pPr>
      <w:r w:rsidRPr="00A8466F">
        <w:rPr>
          <w:sz w:val="20"/>
          <w:szCs w:val="20"/>
        </w:rPr>
        <w:t>2014</w:t>
      </w:r>
      <w:r w:rsidRPr="00A8466F">
        <w:rPr>
          <w:sz w:val="20"/>
          <w:szCs w:val="20"/>
        </w:rPr>
        <w:tab/>
        <w:t>первый год планового периода</w:t>
      </w:r>
    </w:p>
    <w:p w14:paraId="66301CBB" w14:textId="77777777" w:rsidR="00A8466F" w:rsidRPr="00A8466F" w:rsidRDefault="00A8466F" w:rsidP="00A8466F">
      <w:pPr>
        <w:spacing w:after="0" w:line="240" w:lineRule="auto"/>
        <w:rPr>
          <w:sz w:val="20"/>
          <w:szCs w:val="20"/>
        </w:rPr>
      </w:pPr>
      <w:r w:rsidRPr="00A8466F">
        <w:rPr>
          <w:sz w:val="20"/>
          <w:szCs w:val="20"/>
        </w:rPr>
        <w:t>2015</w:t>
      </w:r>
      <w:r w:rsidRPr="00A8466F">
        <w:rPr>
          <w:sz w:val="20"/>
          <w:szCs w:val="20"/>
        </w:rPr>
        <w:tab/>
        <w:t>второй год планового периода</w:t>
      </w:r>
    </w:p>
    <w:p w14:paraId="5ECB2A58" w14:textId="77777777" w:rsidR="00A8466F" w:rsidRPr="00A8466F" w:rsidRDefault="00A8466F" w:rsidP="00A8466F">
      <w:pPr>
        <w:spacing w:after="0" w:line="240" w:lineRule="auto"/>
        <w:rPr>
          <w:sz w:val="20"/>
          <w:szCs w:val="20"/>
        </w:rPr>
      </w:pPr>
      <w:r w:rsidRPr="00A8466F">
        <w:rPr>
          <w:sz w:val="20"/>
          <w:szCs w:val="20"/>
        </w:rPr>
        <w:t>2016</w:t>
      </w:r>
      <w:r w:rsidRPr="00A8466F">
        <w:rPr>
          <w:sz w:val="20"/>
          <w:szCs w:val="20"/>
        </w:rPr>
        <w:tab/>
        <w:t>итого на период</w:t>
      </w:r>
      <w:r w:rsidRPr="00A8466F">
        <w:rPr>
          <w:sz w:val="20"/>
          <w:szCs w:val="20"/>
        </w:rPr>
        <w:tab/>
      </w:r>
    </w:p>
    <w:p w14:paraId="332447D6" w14:textId="77777777" w:rsidR="00A8466F" w:rsidRPr="00A8466F" w:rsidRDefault="00A8466F" w:rsidP="00A8466F">
      <w:pPr>
        <w:spacing w:after="0" w:line="240" w:lineRule="auto"/>
        <w:rPr>
          <w:sz w:val="20"/>
          <w:szCs w:val="20"/>
        </w:rPr>
      </w:pPr>
      <w:r w:rsidRPr="00A8466F">
        <w:rPr>
          <w:sz w:val="20"/>
          <w:szCs w:val="20"/>
        </w:rPr>
        <w:t>Цель подпрограммы</w:t>
      </w:r>
      <w:r w:rsidRPr="00A8466F">
        <w:rPr>
          <w:sz w:val="20"/>
          <w:szCs w:val="20"/>
        </w:rPr>
        <w:tab/>
        <w:t xml:space="preserve">Создание условий для дальнейшего развития и совершенствования </w:t>
      </w:r>
      <w:proofErr w:type="gramStart"/>
      <w:r w:rsidRPr="00A8466F">
        <w:rPr>
          <w:sz w:val="20"/>
          <w:szCs w:val="20"/>
        </w:rPr>
        <w:t>системы  патриотического</w:t>
      </w:r>
      <w:proofErr w:type="gramEnd"/>
      <w:r w:rsidRPr="00A8466F">
        <w:rPr>
          <w:sz w:val="20"/>
          <w:szCs w:val="20"/>
        </w:rPr>
        <w:t xml:space="preserve"> воспитания и добровольчества</w:t>
      </w:r>
    </w:p>
    <w:p w14:paraId="11E4BCBA" w14:textId="77777777" w:rsidR="00A8466F" w:rsidRPr="00A8466F" w:rsidRDefault="00A8466F" w:rsidP="00A8466F">
      <w:pPr>
        <w:spacing w:after="0" w:line="240" w:lineRule="auto"/>
        <w:rPr>
          <w:sz w:val="20"/>
          <w:szCs w:val="20"/>
        </w:rPr>
      </w:pPr>
      <w:r w:rsidRPr="00A8466F">
        <w:rPr>
          <w:sz w:val="20"/>
          <w:szCs w:val="20"/>
        </w:rPr>
        <w:t>Задача 1</w:t>
      </w:r>
      <w:r w:rsidRPr="00A8466F">
        <w:rPr>
          <w:sz w:val="20"/>
          <w:szCs w:val="20"/>
        </w:rPr>
        <w:tab/>
        <w:t xml:space="preserve">Укрепление материально-технического оснащения   муниципального молодежного центра, участвующего </w:t>
      </w:r>
      <w:proofErr w:type="gramStart"/>
      <w:r w:rsidRPr="00A8466F">
        <w:rPr>
          <w:sz w:val="20"/>
          <w:szCs w:val="20"/>
        </w:rPr>
        <w:t>в  патриотическом</w:t>
      </w:r>
      <w:proofErr w:type="gramEnd"/>
      <w:r w:rsidRPr="00A8466F">
        <w:rPr>
          <w:sz w:val="20"/>
          <w:szCs w:val="20"/>
        </w:rPr>
        <w:t xml:space="preserve"> воспитании молодежи Емельяновского района, осуществлении добровольческой деятельности</w:t>
      </w:r>
    </w:p>
    <w:p w14:paraId="0F28F933" w14:textId="77777777" w:rsidR="00A8466F" w:rsidRPr="00A8466F" w:rsidRDefault="00A8466F" w:rsidP="00A8466F">
      <w:pPr>
        <w:spacing w:after="0" w:line="240" w:lineRule="auto"/>
        <w:rPr>
          <w:sz w:val="20"/>
          <w:szCs w:val="20"/>
        </w:rPr>
      </w:pPr>
      <w:r w:rsidRPr="00A8466F">
        <w:rPr>
          <w:sz w:val="20"/>
          <w:szCs w:val="20"/>
        </w:rPr>
        <w:t>Поддержка деятельности молодежного центра за счет средств краевого бюджета</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t>059</w:t>
      </w:r>
      <w:r w:rsidRPr="00A8466F">
        <w:rPr>
          <w:sz w:val="20"/>
          <w:szCs w:val="20"/>
        </w:rPr>
        <w:tab/>
        <w:t>0707</w:t>
      </w:r>
      <w:r w:rsidRPr="00A8466F">
        <w:rPr>
          <w:sz w:val="20"/>
          <w:szCs w:val="20"/>
        </w:rPr>
        <w:tab/>
        <w:t>0327456</w:t>
      </w:r>
      <w:r w:rsidRPr="00A8466F">
        <w:rPr>
          <w:sz w:val="20"/>
          <w:szCs w:val="20"/>
        </w:rPr>
        <w:tab/>
        <w:t>611</w:t>
      </w:r>
      <w:r w:rsidRPr="00A8466F">
        <w:rPr>
          <w:sz w:val="20"/>
          <w:szCs w:val="20"/>
        </w:rPr>
        <w:tab/>
        <w:t>425,7</w:t>
      </w:r>
      <w:r w:rsidRPr="00A8466F">
        <w:rPr>
          <w:sz w:val="20"/>
          <w:szCs w:val="20"/>
        </w:rPr>
        <w:tab/>
        <w:t>425,7</w:t>
      </w:r>
      <w:r w:rsidRPr="00A8466F">
        <w:rPr>
          <w:sz w:val="20"/>
          <w:szCs w:val="20"/>
        </w:rPr>
        <w:tab/>
        <w:t>425,7</w:t>
      </w:r>
      <w:r w:rsidRPr="00A8466F">
        <w:rPr>
          <w:sz w:val="20"/>
          <w:szCs w:val="20"/>
        </w:rPr>
        <w:tab/>
        <w:t>1277,1</w:t>
      </w:r>
      <w:r w:rsidRPr="00A8466F">
        <w:rPr>
          <w:sz w:val="20"/>
          <w:szCs w:val="20"/>
        </w:rPr>
        <w:tab/>
        <w:t xml:space="preserve">Участие в краевых проектах, </w:t>
      </w:r>
      <w:proofErr w:type="gramStart"/>
      <w:r w:rsidRPr="00A8466F">
        <w:rPr>
          <w:sz w:val="20"/>
          <w:szCs w:val="20"/>
        </w:rPr>
        <w:t>мероприятиях  и</w:t>
      </w:r>
      <w:proofErr w:type="gramEnd"/>
      <w:r w:rsidRPr="00A8466F">
        <w:rPr>
          <w:sz w:val="20"/>
          <w:szCs w:val="20"/>
        </w:rPr>
        <w:t xml:space="preserve"> проведение муниципальных грантовых конкурсов</w:t>
      </w:r>
    </w:p>
    <w:p w14:paraId="31ECD3E6" w14:textId="77777777" w:rsidR="00A8466F" w:rsidRPr="00A8466F" w:rsidRDefault="00A8466F" w:rsidP="00A8466F">
      <w:pPr>
        <w:spacing w:after="0" w:line="240" w:lineRule="auto"/>
        <w:rPr>
          <w:sz w:val="20"/>
          <w:szCs w:val="20"/>
        </w:rPr>
      </w:pPr>
      <w:r w:rsidRPr="00A8466F">
        <w:rPr>
          <w:sz w:val="20"/>
          <w:szCs w:val="20"/>
        </w:rPr>
        <w:tab/>
      </w:r>
      <w:r w:rsidRPr="00A8466F">
        <w:rPr>
          <w:sz w:val="20"/>
          <w:szCs w:val="20"/>
        </w:rPr>
        <w:tab/>
        <w:t>059</w:t>
      </w:r>
      <w:r w:rsidRPr="00A8466F">
        <w:rPr>
          <w:sz w:val="20"/>
          <w:szCs w:val="20"/>
        </w:rPr>
        <w:tab/>
        <w:t>0707</w:t>
      </w:r>
      <w:r w:rsidRPr="00A8466F">
        <w:rPr>
          <w:sz w:val="20"/>
          <w:szCs w:val="20"/>
        </w:rPr>
        <w:tab/>
        <w:t>0327456</w:t>
      </w:r>
      <w:r w:rsidRPr="00A8466F">
        <w:rPr>
          <w:sz w:val="20"/>
          <w:szCs w:val="20"/>
        </w:rPr>
        <w:tab/>
        <w:t>612</w:t>
      </w:r>
      <w:r w:rsidRPr="00A8466F">
        <w:rPr>
          <w:sz w:val="20"/>
          <w:szCs w:val="20"/>
        </w:rPr>
        <w:tab/>
        <w:t>106,5</w:t>
      </w:r>
      <w:r w:rsidRPr="00A8466F">
        <w:rPr>
          <w:sz w:val="20"/>
          <w:szCs w:val="20"/>
        </w:rPr>
        <w:tab/>
        <w:t>106,5</w:t>
      </w:r>
      <w:r w:rsidRPr="00A8466F">
        <w:rPr>
          <w:sz w:val="20"/>
          <w:szCs w:val="20"/>
        </w:rPr>
        <w:tab/>
        <w:t>106,5</w:t>
      </w:r>
      <w:r w:rsidRPr="00A8466F">
        <w:rPr>
          <w:sz w:val="20"/>
          <w:szCs w:val="20"/>
        </w:rPr>
        <w:tab/>
        <w:t>319,5</w:t>
      </w:r>
      <w:r w:rsidRPr="00A8466F">
        <w:rPr>
          <w:sz w:val="20"/>
          <w:szCs w:val="20"/>
        </w:rPr>
        <w:tab/>
        <w:t>Материально-ресурсное обеспечение молодежного центра</w:t>
      </w:r>
    </w:p>
    <w:p w14:paraId="6589E523" w14:textId="77777777" w:rsidR="00A8466F" w:rsidRPr="00A8466F" w:rsidRDefault="00A8466F" w:rsidP="00A8466F">
      <w:pPr>
        <w:spacing w:after="0" w:line="240" w:lineRule="auto"/>
        <w:rPr>
          <w:sz w:val="20"/>
          <w:szCs w:val="20"/>
        </w:rPr>
      </w:pPr>
      <w:r w:rsidRPr="00A8466F">
        <w:rPr>
          <w:sz w:val="20"/>
          <w:szCs w:val="20"/>
        </w:rPr>
        <w:t>Мероприятие по укреплению материально-технического оснащения военно-патриотических и добровольческих объединений</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t>059</w:t>
      </w:r>
      <w:r w:rsidRPr="00A8466F">
        <w:rPr>
          <w:sz w:val="20"/>
          <w:szCs w:val="20"/>
        </w:rPr>
        <w:tab/>
        <w:t>0707</w:t>
      </w:r>
      <w:r w:rsidRPr="00A8466F">
        <w:rPr>
          <w:sz w:val="20"/>
          <w:szCs w:val="20"/>
        </w:rPr>
        <w:tab/>
        <w:t>0328035</w:t>
      </w:r>
      <w:r w:rsidRPr="00A8466F">
        <w:rPr>
          <w:sz w:val="20"/>
          <w:szCs w:val="20"/>
        </w:rPr>
        <w:tab/>
        <w:t>611</w:t>
      </w:r>
      <w:r w:rsidRPr="00A8466F">
        <w:rPr>
          <w:sz w:val="20"/>
          <w:szCs w:val="20"/>
        </w:rPr>
        <w:tab/>
        <w:t>130</w:t>
      </w:r>
      <w:r w:rsidRPr="00A8466F">
        <w:rPr>
          <w:sz w:val="20"/>
          <w:szCs w:val="20"/>
        </w:rPr>
        <w:tab/>
        <w:t>130</w:t>
      </w:r>
      <w:r w:rsidRPr="00A8466F">
        <w:rPr>
          <w:sz w:val="20"/>
          <w:szCs w:val="20"/>
        </w:rPr>
        <w:tab/>
        <w:t>130</w:t>
      </w:r>
      <w:r w:rsidRPr="00A8466F">
        <w:rPr>
          <w:sz w:val="20"/>
          <w:szCs w:val="20"/>
        </w:rPr>
        <w:tab/>
        <w:t>390</w:t>
      </w:r>
      <w:r w:rsidRPr="00A8466F">
        <w:rPr>
          <w:sz w:val="20"/>
          <w:szCs w:val="20"/>
        </w:rPr>
        <w:tab/>
        <w:t xml:space="preserve">Поддержка  10 военно-патриотических и 10 добровольческих объединений к 2016 году </w:t>
      </w:r>
    </w:p>
    <w:p w14:paraId="76284D99" w14:textId="77777777" w:rsidR="00A8466F" w:rsidRPr="00A8466F" w:rsidRDefault="00A8466F" w:rsidP="00A8466F">
      <w:pPr>
        <w:spacing w:after="0" w:line="240" w:lineRule="auto"/>
        <w:rPr>
          <w:sz w:val="20"/>
          <w:szCs w:val="20"/>
        </w:rPr>
      </w:pPr>
      <w:r w:rsidRPr="00A8466F">
        <w:rPr>
          <w:sz w:val="20"/>
          <w:szCs w:val="20"/>
        </w:rPr>
        <w:t>в том числе:</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p>
    <w:p w14:paraId="0335D747" w14:textId="77777777" w:rsidR="00A8466F" w:rsidRPr="00A8466F" w:rsidRDefault="00A8466F" w:rsidP="00A8466F">
      <w:pPr>
        <w:spacing w:after="0" w:line="240" w:lineRule="auto"/>
        <w:rPr>
          <w:sz w:val="20"/>
          <w:szCs w:val="20"/>
        </w:rPr>
      </w:pPr>
      <w:r w:rsidRPr="00A8466F">
        <w:rPr>
          <w:sz w:val="20"/>
          <w:szCs w:val="20"/>
        </w:rPr>
        <w:t>Создание и поддержка военно-патриотических объединений и клубов исторической реконструкции</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t>70</w:t>
      </w:r>
      <w:r w:rsidRPr="00A8466F">
        <w:rPr>
          <w:sz w:val="20"/>
          <w:szCs w:val="20"/>
        </w:rPr>
        <w:tab/>
        <w:t>70</w:t>
      </w:r>
      <w:r w:rsidRPr="00A8466F">
        <w:rPr>
          <w:sz w:val="20"/>
          <w:szCs w:val="20"/>
        </w:rPr>
        <w:tab/>
        <w:t>70</w:t>
      </w:r>
      <w:r w:rsidRPr="00A8466F">
        <w:rPr>
          <w:sz w:val="20"/>
          <w:szCs w:val="20"/>
        </w:rPr>
        <w:tab/>
        <w:t>210</w:t>
      </w:r>
      <w:r w:rsidRPr="00A8466F">
        <w:rPr>
          <w:sz w:val="20"/>
          <w:szCs w:val="20"/>
        </w:rPr>
        <w:tab/>
        <w:t>Увеличение членов военно-патриотических объединений до 250 человек, в том числе по годам:</w:t>
      </w:r>
    </w:p>
    <w:p w14:paraId="43907976" w14:textId="77777777" w:rsidR="00A8466F" w:rsidRPr="00A8466F" w:rsidRDefault="00A8466F" w:rsidP="00A8466F">
      <w:pPr>
        <w:spacing w:after="0" w:line="240" w:lineRule="auto"/>
        <w:rPr>
          <w:sz w:val="20"/>
          <w:szCs w:val="20"/>
        </w:rPr>
      </w:pPr>
      <w:r w:rsidRPr="00A8466F">
        <w:rPr>
          <w:sz w:val="20"/>
          <w:szCs w:val="20"/>
        </w:rPr>
        <w:t>2014-160, 2015-200,2016-250.</w:t>
      </w:r>
    </w:p>
    <w:p w14:paraId="18908654" w14:textId="77777777" w:rsidR="00A8466F" w:rsidRPr="00A8466F" w:rsidRDefault="00A8466F" w:rsidP="00A8466F">
      <w:pPr>
        <w:spacing w:after="0" w:line="240" w:lineRule="auto"/>
        <w:rPr>
          <w:sz w:val="20"/>
          <w:szCs w:val="20"/>
        </w:rPr>
      </w:pPr>
      <w:r w:rsidRPr="00A8466F">
        <w:rPr>
          <w:sz w:val="20"/>
          <w:szCs w:val="20"/>
        </w:rPr>
        <w:t>Создание и поддержка добровольческих объединений</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t>60</w:t>
      </w:r>
      <w:r w:rsidRPr="00A8466F">
        <w:rPr>
          <w:sz w:val="20"/>
          <w:szCs w:val="20"/>
        </w:rPr>
        <w:tab/>
        <w:t>60</w:t>
      </w:r>
      <w:r w:rsidRPr="00A8466F">
        <w:rPr>
          <w:sz w:val="20"/>
          <w:szCs w:val="20"/>
        </w:rPr>
        <w:tab/>
        <w:t>60</w:t>
      </w:r>
      <w:r w:rsidRPr="00A8466F">
        <w:rPr>
          <w:sz w:val="20"/>
          <w:szCs w:val="20"/>
        </w:rPr>
        <w:tab/>
        <w:t>180</w:t>
      </w:r>
      <w:r w:rsidRPr="00A8466F">
        <w:rPr>
          <w:sz w:val="20"/>
          <w:szCs w:val="20"/>
        </w:rPr>
        <w:tab/>
        <w:t>Увеличение членов добровольческих организаций до 250 человек, в том числе по годам: 2014-160, 2015-200, 2016-250.</w:t>
      </w:r>
    </w:p>
    <w:p w14:paraId="7B7E028E" w14:textId="77777777" w:rsidR="00A8466F" w:rsidRPr="00A8466F" w:rsidRDefault="00A8466F" w:rsidP="00A8466F">
      <w:pPr>
        <w:spacing w:after="0" w:line="240" w:lineRule="auto"/>
        <w:rPr>
          <w:sz w:val="20"/>
          <w:szCs w:val="20"/>
        </w:rPr>
      </w:pPr>
      <w:r w:rsidRPr="00A8466F">
        <w:rPr>
          <w:sz w:val="20"/>
          <w:szCs w:val="20"/>
        </w:rPr>
        <w:t>Задача 2</w:t>
      </w:r>
      <w:r w:rsidRPr="00A8466F">
        <w:rPr>
          <w:sz w:val="20"/>
          <w:szCs w:val="20"/>
        </w:rPr>
        <w:tab/>
        <w:t>Вовлечение молодежи Емельяновского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Емельяновского района.</w:t>
      </w:r>
    </w:p>
    <w:p w14:paraId="2C34EAB6" w14:textId="77777777" w:rsidR="00A8466F" w:rsidRPr="00A8466F" w:rsidRDefault="00A8466F" w:rsidP="00A8466F">
      <w:pPr>
        <w:spacing w:after="0" w:line="240" w:lineRule="auto"/>
        <w:rPr>
          <w:sz w:val="20"/>
          <w:szCs w:val="20"/>
        </w:rPr>
      </w:pPr>
      <w:r w:rsidRPr="00A8466F">
        <w:rPr>
          <w:sz w:val="20"/>
          <w:szCs w:val="20"/>
        </w:rPr>
        <w:t>Мероприятие по вовлечению молодежи в военно-патриотические и добровольческие объединения</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t>059</w:t>
      </w:r>
      <w:r w:rsidRPr="00A8466F">
        <w:rPr>
          <w:sz w:val="20"/>
          <w:szCs w:val="20"/>
        </w:rPr>
        <w:tab/>
        <w:t>0707</w:t>
      </w:r>
      <w:r w:rsidRPr="00A8466F">
        <w:rPr>
          <w:sz w:val="20"/>
          <w:szCs w:val="20"/>
        </w:rPr>
        <w:tab/>
        <w:t>0328036</w:t>
      </w:r>
      <w:r w:rsidRPr="00A8466F">
        <w:rPr>
          <w:sz w:val="20"/>
          <w:szCs w:val="20"/>
        </w:rPr>
        <w:tab/>
        <w:t>611</w:t>
      </w:r>
      <w:r w:rsidRPr="00A8466F">
        <w:rPr>
          <w:sz w:val="20"/>
          <w:szCs w:val="20"/>
        </w:rPr>
        <w:tab/>
        <w:t>170</w:t>
      </w:r>
      <w:r w:rsidRPr="00A8466F">
        <w:rPr>
          <w:sz w:val="20"/>
          <w:szCs w:val="20"/>
        </w:rPr>
        <w:tab/>
        <w:t>170</w:t>
      </w:r>
      <w:r w:rsidRPr="00A8466F">
        <w:rPr>
          <w:sz w:val="20"/>
          <w:szCs w:val="20"/>
        </w:rPr>
        <w:tab/>
        <w:t>170</w:t>
      </w:r>
      <w:r w:rsidRPr="00A8466F">
        <w:rPr>
          <w:sz w:val="20"/>
          <w:szCs w:val="20"/>
        </w:rPr>
        <w:tab/>
        <w:t>510</w:t>
      </w:r>
      <w:r w:rsidRPr="00A8466F">
        <w:rPr>
          <w:sz w:val="20"/>
          <w:szCs w:val="20"/>
        </w:rPr>
        <w:tab/>
        <w:t>К 2016 году количество членов военно-патриотических объединений</w:t>
      </w:r>
    </w:p>
    <w:p w14:paraId="051D1BF7" w14:textId="77777777" w:rsidR="00A8466F" w:rsidRPr="00A8466F" w:rsidRDefault="00A8466F" w:rsidP="00A8466F">
      <w:pPr>
        <w:spacing w:after="0" w:line="240" w:lineRule="auto"/>
        <w:rPr>
          <w:sz w:val="20"/>
          <w:szCs w:val="20"/>
        </w:rPr>
      </w:pPr>
      <w:r w:rsidRPr="00A8466F">
        <w:rPr>
          <w:sz w:val="20"/>
          <w:szCs w:val="20"/>
        </w:rPr>
        <w:t>в том числе:</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p>
    <w:p w14:paraId="48C69006" w14:textId="77777777" w:rsidR="00A8466F" w:rsidRPr="00A8466F" w:rsidRDefault="00A8466F" w:rsidP="00A8466F">
      <w:pPr>
        <w:spacing w:after="0" w:line="240" w:lineRule="auto"/>
        <w:rPr>
          <w:sz w:val="20"/>
          <w:szCs w:val="20"/>
        </w:rPr>
      </w:pPr>
      <w:r w:rsidRPr="00A8466F">
        <w:rPr>
          <w:sz w:val="20"/>
          <w:szCs w:val="20"/>
        </w:rPr>
        <w:t>Проведение районных мероприятий  и участие в краевых патриотических акциях и мероприятиях</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t>90</w:t>
      </w:r>
      <w:r w:rsidRPr="00A8466F">
        <w:rPr>
          <w:sz w:val="20"/>
          <w:szCs w:val="20"/>
        </w:rPr>
        <w:tab/>
        <w:t>90</w:t>
      </w:r>
      <w:r w:rsidRPr="00A8466F">
        <w:rPr>
          <w:sz w:val="20"/>
          <w:szCs w:val="20"/>
        </w:rPr>
        <w:tab/>
        <w:t>90</w:t>
      </w:r>
      <w:r w:rsidRPr="00A8466F">
        <w:rPr>
          <w:sz w:val="20"/>
          <w:szCs w:val="20"/>
        </w:rPr>
        <w:tab/>
        <w:t>270</w:t>
      </w:r>
      <w:r w:rsidRPr="00A8466F">
        <w:rPr>
          <w:sz w:val="20"/>
          <w:szCs w:val="20"/>
        </w:rPr>
        <w:tab/>
        <w:t>Проведение в год не менее 4 военно-патриотических мероприятий, а так же участие в основных краевых мероприятиях</w:t>
      </w:r>
    </w:p>
    <w:p w14:paraId="048FFFFD" w14:textId="77777777" w:rsidR="00A8466F" w:rsidRPr="00A8466F" w:rsidRDefault="00A8466F" w:rsidP="00A8466F">
      <w:pPr>
        <w:spacing w:after="0" w:line="240" w:lineRule="auto"/>
        <w:rPr>
          <w:sz w:val="20"/>
          <w:szCs w:val="20"/>
        </w:rPr>
      </w:pPr>
      <w:r w:rsidRPr="00A8466F">
        <w:rPr>
          <w:sz w:val="20"/>
          <w:szCs w:val="20"/>
        </w:rPr>
        <w:t>Проведение районных мероприятий и участие в краевых добровольческих акциях и мероприятиях.</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t>80</w:t>
      </w:r>
      <w:r w:rsidRPr="00A8466F">
        <w:rPr>
          <w:sz w:val="20"/>
          <w:szCs w:val="20"/>
        </w:rPr>
        <w:tab/>
        <w:t>80</w:t>
      </w:r>
      <w:r w:rsidRPr="00A8466F">
        <w:rPr>
          <w:sz w:val="20"/>
          <w:szCs w:val="20"/>
        </w:rPr>
        <w:tab/>
        <w:t>80</w:t>
      </w:r>
      <w:r w:rsidRPr="00A8466F">
        <w:rPr>
          <w:sz w:val="20"/>
          <w:szCs w:val="20"/>
        </w:rPr>
        <w:tab/>
        <w:t>240</w:t>
      </w:r>
      <w:r w:rsidRPr="00A8466F">
        <w:rPr>
          <w:sz w:val="20"/>
          <w:szCs w:val="20"/>
        </w:rPr>
        <w:tab/>
        <w:t xml:space="preserve">Проведение в год не менее 10 волонтерских акций и мероприятий, а </w:t>
      </w:r>
      <w:proofErr w:type="gramStart"/>
      <w:r w:rsidRPr="00A8466F">
        <w:rPr>
          <w:sz w:val="20"/>
          <w:szCs w:val="20"/>
        </w:rPr>
        <w:t>так же</w:t>
      </w:r>
      <w:proofErr w:type="gramEnd"/>
      <w:r w:rsidRPr="00A8466F">
        <w:rPr>
          <w:sz w:val="20"/>
          <w:szCs w:val="20"/>
        </w:rPr>
        <w:t xml:space="preserve"> участие в краевых конкурсах и акциях по добровольчеству</w:t>
      </w:r>
    </w:p>
    <w:p w14:paraId="235C3D2B" w14:textId="77777777" w:rsidR="00A8466F" w:rsidRPr="00A8466F" w:rsidRDefault="00A8466F" w:rsidP="00A8466F">
      <w:pPr>
        <w:spacing w:after="0" w:line="240" w:lineRule="auto"/>
        <w:rPr>
          <w:sz w:val="20"/>
          <w:szCs w:val="20"/>
        </w:rPr>
      </w:pPr>
      <w:r w:rsidRPr="00A8466F">
        <w:rPr>
          <w:sz w:val="20"/>
          <w:szCs w:val="20"/>
        </w:rPr>
        <w:t xml:space="preserve">В том числе: </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r>
    </w:p>
    <w:p w14:paraId="24A34D33" w14:textId="77777777" w:rsidR="00A8466F" w:rsidRPr="00A8466F" w:rsidRDefault="00A8466F" w:rsidP="00A8466F">
      <w:pPr>
        <w:spacing w:after="0" w:line="240" w:lineRule="auto"/>
        <w:rPr>
          <w:sz w:val="20"/>
          <w:szCs w:val="20"/>
        </w:rPr>
      </w:pPr>
      <w:r w:rsidRPr="00A8466F">
        <w:rPr>
          <w:sz w:val="20"/>
          <w:szCs w:val="20"/>
        </w:rPr>
        <w:t>ГРБС 1</w:t>
      </w:r>
      <w:r w:rsidRPr="00A8466F">
        <w:rPr>
          <w:sz w:val="20"/>
          <w:szCs w:val="20"/>
        </w:rPr>
        <w:tab/>
        <w:t>Муниципальное казенное учреждение «Отдел культуры администрации Емельяновского района»</w:t>
      </w:r>
      <w:r w:rsidRPr="00A8466F">
        <w:rPr>
          <w:sz w:val="20"/>
          <w:szCs w:val="20"/>
        </w:rPr>
        <w:tab/>
      </w:r>
      <w:r w:rsidRPr="00A8466F">
        <w:rPr>
          <w:sz w:val="20"/>
          <w:szCs w:val="20"/>
        </w:rPr>
        <w:tab/>
      </w:r>
      <w:r w:rsidRPr="00A8466F">
        <w:rPr>
          <w:sz w:val="20"/>
          <w:szCs w:val="20"/>
        </w:rPr>
        <w:tab/>
      </w:r>
      <w:r w:rsidRPr="00A8466F">
        <w:rPr>
          <w:sz w:val="20"/>
          <w:szCs w:val="20"/>
        </w:rPr>
        <w:tab/>
      </w:r>
      <w:r w:rsidRPr="00A8466F">
        <w:rPr>
          <w:sz w:val="20"/>
          <w:szCs w:val="20"/>
        </w:rPr>
        <w:tab/>
        <w:t>832,2</w:t>
      </w:r>
      <w:r w:rsidRPr="00A8466F">
        <w:rPr>
          <w:sz w:val="20"/>
          <w:szCs w:val="20"/>
        </w:rPr>
        <w:tab/>
        <w:t>832,2</w:t>
      </w:r>
      <w:r w:rsidRPr="00A8466F">
        <w:rPr>
          <w:sz w:val="20"/>
          <w:szCs w:val="20"/>
        </w:rPr>
        <w:tab/>
        <w:t>832,2</w:t>
      </w:r>
      <w:r w:rsidRPr="00A8466F">
        <w:rPr>
          <w:sz w:val="20"/>
          <w:szCs w:val="20"/>
        </w:rPr>
        <w:tab/>
        <w:t>2496,6</w:t>
      </w:r>
      <w:r w:rsidRPr="00A8466F">
        <w:rPr>
          <w:sz w:val="20"/>
          <w:szCs w:val="20"/>
        </w:rPr>
        <w:tab/>
      </w:r>
    </w:p>
    <w:p w14:paraId="27D5684F" w14:textId="77777777" w:rsidR="00A8466F" w:rsidRPr="00A8466F" w:rsidRDefault="00A8466F" w:rsidP="00A8466F">
      <w:pPr>
        <w:spacing w:after="0" w:line="240" w:lineRule="auto"/>
        <w:rPr>
          <w:sz w:val="20"/>
          <w:szCs w:val="20"/>
        </w:rPr>
      </w:pPr>
    </w:p>
    <w:p w14:paraId="410F5CD1" w14:textId="77777777" w:rsidR="00A8466F" w:rsidRPr="00A8466F" w:rsidRDefault="00A8466F" w:rsidP="00A8466F">
      <w:pPr>
        <w:spacing w:after="0" w:line="240" w:lineRule="auto"/>
        <w:rPr>
          <w:sz w:val="20"/>
          <w:szCs w:val="20"/>
        </w:rPr>
      </w:pPr>
    </w:p>
    <w:p w14:paraId="3E5E5207" w14:textId="77777777" w:rsidR="00CE768B" w:rsidRPr="00CE768B" w:rsidRDefault="00CE768B" w:rsidP="00CE768B">
      <w:pPr>
        <w:spacing w:after="0" w:line="240" w:lineRule="auto"/>
        <w:rPr>
          <w:sz w:val="20"/>
          <w:szCs w:val="20"/>
        </w:rPr>
      </w:pPr>
    </w:p>
    <w:p w14:paraId="437DB5A1" w14:textId="77777777" w:rsidR="00CE768B" w:rsidRPr="00CE768B" w:rsidRDefault="00CE768B" w:rsidP="00CE768B">
      <w:pPr>
        <w:spacing w:after="0" w:line="240" w:lineRule="auto"/>
        <w:rPr>
          <w:b/>
          <w:sz w:val="20"/>
          <w:szCs w:val="20"/>
        </w:rPr>
      </w:pPr>
      <w:r w:rsidRPr="00CE768B">
        <w:rPr>
          <w:b/>
          <w:sz w:val="20"/>
          <w:szCs w:val="20"/>
        </w:rPr>
        <w:t>ПОДПРОГРАММА 3</w:t>
      </w:r>
    </w:p>
    <w:p w14:paraId="48ADA838" w14:textId="77777777" w:rsidR="00CE768B" w:rsidRPr="00CE768B" w:rsidRDefault="00CE768B" w:rsidP="00CE768B">
      <w:pPr>
        <w:spacing w:after="0" w:line="240" w:lineRule="auto"/>
        <w:rPr>
          <w:b/>
          <w:sz w:val="20"/>
          <w:szCs w:val="20"/>
        </w:rPr>
      </w:pPr>
      <w:r w:rsidRPr="00CE768B">
        <w:rPr>
          <w:b/>
          <w:sz w:val="20"/>
          <w:szCs w:val="20"/>
        </w:rPr>
        <w:t>«Обеспечение жильем молодых семей в Емельяновском районе»</w:t>
      </w:r>
    </w:p>
    <w:p w14:paraId="491B582A" w14:textId="77777777" w:rsidR="00CE768B" w:rsidRPr="00CE768B" w:rsidRDefault="00CE768B" w:rsidP="00CE768B">
      <w:pPr>
        <w:spacing w:after="0" w:line="240" w:lineRule="auto"/>
        <w:rPr>
          <w:b/>
          <w:sz w:val="20"/>
          <w:szCs w:val="20"/>
        </w:rPr>
      </w:pPr>
    </w:p>
    <w:p w14:paraId="39122BB5" w14:textId="77777777" w:rsidR="00CE768B" w:rsidRPr="00CE768B" w:rsidRDefault="00CE768B" w:rsidP="00CE768B">
      <w:pPr>
        <w:numPr>
          <w:ilvl w:val="0"/>
          <w:numId w:val="4"/>
        </w:numPr>
        <w:spacing w:after="0" w:line="240" w:lineRule="auto"/>
        <w:rPr>
          <w:b/>
          <w:sz w:val="20"/>
          <w:szCs w:val="20"/>
        </w:rPr>
      </w:pPr>
      <w:r w:rsidRPr="00CE768B">
        <w:rPr>
          <w:b/>
          <w:sz w:val="20"/>
          <w:szCs w:val="20"/>
        </w:rPr>
        <w:t>Паспорт подпрограммы</w:t>
      </w:r>
    </w:p>
    <w:p w14:paraId="0923A08A" w14:textId="77777777" w:rsidR="00CE768B" w:rsidRPr="00CE768B" w:rsidRDefault="00CE768B" w:rsidP="00CE768B">
      <w:pPr>
        <w:spacing w:after="0" w:line="240" w:lineRule="auto"/>
        <w:rPr>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6984"/>
      </w:tblGrid>
      <w:tr w:rsidR="00CE768B" w:rsidRPr="00CE768B" w14:paraId="15F72C11" w14:textId="77777777" w:rsidTr="00C850AF">
        <w:trPr>
          <w:trHeight w:val="480"/>
        </w:trPr>
        <w:tc>
          <w:tcPr>
            <w:tcW w:w="2700" w:type="dxa"/>
          </w:tcPr>
          <w:p w14:paraId="36D2832F" w14:textId="77777777" w:rsidR="00CE768B" w:rsidRPr="00CE768B" w:rsidRDefault="00CE768B" w:rsidP="00CE768B">
            <w:pPr>
              <w:spacing w:after="0" w:line="240" w:lineRule="auto"/>
              <w:rPr>
                <w:sz w:val="20"/>
                <w:szCs w:val="20"/>
              </w:rPr>
            </w:pPr>
            <w:r w:rsidRPr="00CE768B">
              <w:rPr>
                <w:sz w:val="20"/>
                <w:szCs w:val="20"/>
              </w:rPr>
              <w:t>Наименование подпрограммы</w:t>
            </w:r>
          </w:p>
        </w:tc>
        <w:tc>
          <w:tcPr>
            <w:tcW w:w="7200" w:type="dxa"/>
          </w:tcPr>
          <w:p w14:paraId="44FF6CA1" w14:textId="77777777" w:rsidR="00CE768B" w:rsidRPr="00CE768B" w:rsidRDefault="00CE768B" w:rsidP="00CE768B">
            <w:pPr>
              <w:spacing w:after="0" w:line="240" w:lineRule="auto"/>
              <w:rPr>
                <w:sz w:val="20"/>
                <w:szCs w:val="20"/>
              </w:rPr>
            </w:pPr>
            <w:r w:rsidRPr="00CE768B">
              <w:rPr>
                <w:sz w:val="20"/>
                <w:szCs w:val="20"/>
              </w:rPr>
              <w:t>«Обеспечение жильем молодых семей в Емельяновском районе»</w:t>
            </w:r>
          </w:p>
        </w:tc>
      </w:tr>
      <w:tr w:rsidR="00CE768B" w:rsidRPr="00CE768B" w14:paraId="59D7FF76" w14:textId="77777777" w:rsidTr="00C850AF">
        <w:trPr>
          <w:trHeight w:val="450"/>
        </w:trPr>
        <w:tc>
          <w:tcPr>
            <w:tcW w:w="2700" w:type="dxa"/>
          </w:tcPr>
          <w:p w14:paraId="466237E8" w14:textId="77777777" w:rsidR="00CE768B" w:rsidRPr="00CE768B" w:rsidRDefault="00CE768B" w:rsidP="00CE768B">
            <w:pPr>
              <w:spacing w:after="0" w:line="240" w:lineRule="auto"/>
              <w:rPr>
                <w:sz w:val="20"/>
                <w:szCs w:val="20"/>
              </w:rPr>
            </w:pPr>
            <w:r w:rsidRPr="00CE768B">
              <w:rPr>
                <w:sz w:val="20"/>
                <w:szCs w:val="20"/>
              </w:rPr>
              <w:lastRenderedPageBreak/>
              <w:t>Наименование муниципальной программы, в которой реализуется подпрограмма</w:t>
            </w:r>
          </w:p>
        </w:tc>
        <w:tc>
          <w:tcPr>
            <w:tcW w:w="7200" w:type="dxa"/>
          </w:tcPr>
          <w:p w14:paraId="41078DCE" w14:textId="77777777" w:rsidR="00CE768B" w:rsidRPr="00CE768B" w:rsidRDefault="00CE768B" w:rsidP="00CE768B">
            <w:pPr>
              <w:spacing w:after="0" w:line="240" w:lineRule="auto"/>
              <w:rPr>
                <w:sz w:val="20"/>
                <w:szCs w:val="20"/>
              </w:rPr>
            </w:pPr>
            <w:r w:rsidRPr="00CE768B">
              <w:rPr>
                <w:sz w:val="20"/>
                <w:szCs w:val="20"/>
              </w:rPr>
              <w:t>«Молодежь Емельяновского района в XXI веке» на 2014-2016 годы</w:t>
            </w:r>
          </w:p>
        </w:tc>
      </w:tr>
      <w:tr w:rsidR="00CE768B" w:rsidRPr="00CE768B" w14:paraId="78A4C149" w14:textId="77777777" w:rsidTr="00C850AF">
        <w:trPr>
          <w:trHeight w:val="585"/>
        </w:trPr>
        <w:tc>
          <w:tcPr>
            <w:tcW w:w="2700" w:type="dxa"/>
          </w:tcPr>
          <w:p w14:paraId="4E7033B9" w14:textId="77777777" w:rsidR="00CE768B" w:rsidRPr="00CE768B" w:rsidRDefault="00CE768B" w:rsidP="00CE768B">
            <w:pPr>
              <w:spacing w:after="0" w:line="240" w:lineRule="auto"/>
              <w:rPr>
                <w:sz w:val="20"/>
                <w:szCs w:val="20"/>
              </w:rPr>
            </w:pPr>
            <w:r w:rsidRPr="00CE768B">
              <w:rPr>
                <w:sz w:val="20"/>
                <w:szCs w:val="20"/>
              </w:rPr>
              <w:t>Муниципальный заказчик – координатор подпрограммы</w:t>
            </w:r>
          </w:p>
        </w:tc>
        <w:tc>
          <w:tcPr>
            <w:tcW w:w="7200" w:type="dxa"/>
          </w:tcPr>
          <w:p w14:paraId="417D2297" w14:textId="77777777" w:rsidR="00CE768B" w:rsidRPr="00CE768B" w:rsidRDefault="00CE768B" w:rsidP="00CE768B">
            <w:pPr>
              <w:spacing w:after="0" w:line="240" w:lineRule="auto"/>
              <w:rPr>
                <w:sz w:val="20"/>
                <w:szCs w:val="20"/>
              </w:rPr>
            </w:pPr>
            <w:r w:rsidRPr="00CE768B">
              <w:rPr>
                <w:sz w:val="20"/>
                <w:szCs w:val="20"/>
              </w:rPr>
              <w:t>Муниципальное казенное учреждение «Юридическое управление администрации Емельяновского района Красноярского края»</w:t>
            </w:r>
          </w:p>
        </w:tc>
      </w:tr>
      <w:tr w:rsidR="00CE768B" w:rsidRPr="00CE768B" w14:paraId="48142E6E" w14:textId="77777777" w:rsidTr="00C850AF">
        <w:trPr>
          <w:trHeight w:val="525"/>
        </w:trPr>
        <w:tc>
          <w:tcPr>
            <w:tcW w:w="2700" w:type="dxa"/>
          </w:tcPr>
          <w:p w14:paraId="639803D4" w14:textId="77777777" w:rsidR="00CE768B" w:rsidRPr="00CE768B" w:rsidRDefault="00CE768B" w:rsidP="00CE768B">
            <w:pPr>
              <w:spacing w:after="0" w:line="240" w:lineRule="auto"/>
              <w:rPr>
                <w:sz w:val="20"/>
                <w:szCs w:val="20"/>
              </w:rPr>
            </w:pPr>
            <w:r w:rsidRPr="00CE768B">
              <w:rPr>
                <w:sz w:val="20"/>
                <w:szCs w:val="20"/>
              </w:rPr>
              <w:t xml:space="preserve">Исполнители мероприятий подпрограммы, главные распорядители бюджетных средств </w:t>
            </w:r>
          </w:p>
        </w:tc>
        <w:tc>
          <w:tcPr>
            <w:tcW w:w="7200" w:type="dxa"/>
          </w:tcPr>
          <w:p w14:paraId="59D7D506" w14:textId="77777777" w:rsidR="00CE768B" w:rsidRPr="00CE768B" w:rsidRDefault="00CE768B" w:rsidP="00CE768B">
            <w:pPr>
              <w:spacing w:after="0" w:line="240" w:lineRule="auto"/>
              <w:rPr>
                <w:sz w:val="20"/>
                <w:szCs w:val="20"/>
              </w:rPr>
            </w:pPr>
            <w:r w:rsidRPr="00CE768B">
              <w:rPr>
                <w:sz w:val="20"/>
                <w:szCs w:val="20"/>
              </w:rPr>
              <w:t xml:space="preserve">Муниципальное казенное учреждение </w:t>
            </w:r>
            <w:proofErr w:type="gramStart"/>
            <w:r w:rsidRPr="00CE768B">
              <w:rPr>
                <w:sz w:val="20"/>
                <w:szCs w:val="20"/>
              </w:rPr>
              <w:t>« Юридическое</w:t>
            </w:r>
            <w:proofErr w:type="gramEnd"/>
            <w:r w:rsidRPr="00CE768B">
              <w:rPr>
                <w:sz w:val="20"/>
                <w:szCs w:val="20"/>
              </w:rPr>
              <w:t xml:space="preserve"> управление администрации Емельяновского района Красноярского края»</w:t>
            </w:r>
          </w:p>
        </w:tc>
      </w:tr>
      <w:tr w:rsidR="00CE768B" w:rsidRPr="00CE768B" w14:paraId="4FA2DDD4" w14:textId="77777777" w:rsidTr="00C850AF">
        <w:trPr>
          <w:trHeight w:val="495"/>
        </w:trPr>
        <w:tc>
          <w:tcPr>
            <w:tcW w:w="2700" w:type="dxa"/>
          </w:tcPr>
          <w:p w14:paraId="49461757" w14:textId="77777777" w:rsidR="00CE768B" w:rsidRPr="00CE768B" w:rsidRDefault="00CE768B" w:rsidP="00CE768B">
            <w:pPr>
              <w:spacing w:after="0" w:line="240" w:lineRule="auto"/>
              <w:rPr>
                <w:sz w:val="20"/>
                <w:szCs w:val="20"/>
              </w:rPr>
            </w:pPr>
            <w:proofErr w:type="gramStart"/>
            <w:r w:rsidRPr="00CE768B">
              <w:rPr>
                <w:sz w:val="20"/>
                <w:szCs w:val="20"/>
              </w:rPr>
              <w:t>Цель  и</w:t>
            </w:r>
            <w:proofErr w:type="gramEnd"/>
            <w:r w:rsidRPr="00CE768B">
              <w:rPr>
                <w:sz w:val="20"/>
                <w:szCs w:val="20"/>
              </w:rPr>
              <w:t xml:space="preserve"> задачи подпрограммы</w:t>
            </w:r>
          </w:p>
        </w:tc>
        <w:tc>
          <w:tcPr>
            <w:tcW w:w="7200" w:type="dxa"/>
          </w:tcPr>
          <w:p w14:paraId="20FA353B" w14:textId="77777777" w:rsidR="00CE768B" w:rsidRPr="00CE768B" w:rsidRDefault="00CE768B" w:rsidP="00CE768B">
            <w:pPr>
              <w:spacing w:after="0" w:line="240" w:lineRule="auto"/>
              <w:rPr>
                <w:sz w:val="20"/>
                <w:szCs w:val="20"/>
              </w:rPr>
            </w:pPr>
            <w:r w:rsidRPr="00CE768B">
              <w:rPr>
                <w:sz w:val="20"/>
                <w:szCs w:val="20"/>
              </w:rPr>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39D8DCFE" w14:textId="77777777" w:rsidR="00CE768B" w:rsidRPr="00CE768B" w:rsidRDefault="00CE768B" w:rsidP="00CE768B">
            <w:pPr>
              <w:spacing w:after="0" w:line="240" w:lineRule="auto"/>
              <w:rPr>
                <w:sz w:val="20"/>
                <w:szCs w:val="20"/>
              </w:rPr>
            </w:pPr>
            <w:r w:rsidRPr="00CE768B">
              <w:rPr>
                <w:sz w:val="20"/>
                <w:szCs w:val="20"/>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E768B" w:rsidRPr="00CE768B" w14:paraId="453D570D" w14:textId="77777777" w:rsidTr="00C850AF">
        <w:trPr>
          <w:trHeight w:val="525"/>
        </w:trPr>
        <w:tc>
          <w:tcPr>
            <w:tcW w:w="2700" w:type="dxa"/>
          </w:tcPr>
          <w:p w14:paraId="3624FAE3" w14:textId="77777777" w:rsidR="00CE768B" w:rsidRPr="00CE768B" w:rsidRDefault="00CE768B" w:rsidP="00CE768B">
            <w:pPr>
              <w:spacing w:after="0" w:line="240" w:lineRule="auto"/>
              <w:rPr>
                <w:sz w:val="20"/>
                <w:szCs w:val="20"/>
              </w:rPr>
            </w:pPr>
            <w:r w:rsidRPr="00CE768B">
              <w:rPr>
                <w:sz w:val="20"/>
                <w:szCs w:val="20"/>
              </w:rPr>
              <w:t xml:space="preserve">Целевые индикаторы подпрограммы </w:t>
            </w:r>
          </w:p>
        </w:tc>
        <w:tc>
          <w:tcPr>
            <w:tcW w:w="7200" w:type="dxa"/>
          </w:tcPr>
          <w:p w14:paraId="43B9AD62" w14:textId="77777777" w:rsidR="00CE768B" w:rsidRPr="00CE768B" w:rsidRDefault="00CE768B" w:rsidP="00CE768B">
            <w:pPr>
              <w:spacing w:after="0" w:line="240" w:lineRule="auto"/>
              <w:rPr>
                <w:sz w:val="20"/>
                <w:szCs w:val="20"/>
              </w:rPr>
            </w:pPr>
            <w:r w:rsidRPr="00CE768B">
              <w:rPr>
                <w:sz w:val="20"/>
                <w:szCs w:val="20"/>
              </w:rPr>
              <w:t>Количество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r>
      <w:tr w:rsidR="00CE768B" w:rsidRPr="00CE768B" w14:paraId="1F1BD0FD" w14:textId="77777777" w:rsidTr="00C850AF">
        <w:trPr>
          <w:trHeight w:val="495"/>
        </w:trPr>
        <w:tc>
          <w:tcPr>
            <w:tcW w:w="2700" w:type="dxa"/>
          </w:tcPr>
          <w:p w14:paraId="5D416E61" w14:textId="77777777" w:rsidR="00CE768B" w:rsidRPr="00CE768B" w:rsidRDefault="00CE768B" w:rsidP="00CE768B">
            <w:pPr>
              <w:spacing w:after="0" w:line="240" w:lineRule="auto"/>
              <w:rPr>
                <w:sz w:val="20"/>
                <w:szCs w:val="20"/>
              </w:rPr>
            </w:pPr>
            <w:r w:rsidRPr="00CE768B">
              <w:rPr>
                <w:sz w:val="20"/>
                <w:szCs w:val="20"/>
              </w:rPr>
              <w:t>Срок реализации подпрограммы</w:t>
            </w:r>
          </w:p>
        </w:tc>
        <w:tc>
          <w:tcPr>
            <w:tcW w:w="7200" w:type="dxa"/>
          </w:tcPr>
          <w:p w14:paraId="32346538" w14:textId="77777777" w:rsidR="00CE768B" w:rsidRPr="00CE768B" w:rsidRDefault="00CE768B" w:rsidP="00CE768B">
            <w:pPr>
              <w:spacing w:after="0" w:line="240" w:lineRule="auto"/>
              <w:rPr>
                <w:sz w:val="20"/>
                <w:szCs w:val="20"/>
              </w:rPr>
            </w:pPr>
            <w:r w:rsidRPr="00CE768B">
              <w:rPr>
                <w:sz w:val="20"/>
                <w:szCs w:val="20"/>
              </w:rPr>
              <w:t>2014 – 2016 годы</w:t>
            </w:r>
          </w:p>
        </w:tc>
      </w:tr>
      <w:tr w:rsidR="00CE768B" w:rsidRPr="00CE768B" w14:paraId="5DA41596" w14:textId="77777777" w:rsidTr="00C850AF">
        <w:trPr>
          <w:trHeight w:val="630"/>
        </w:trPr>
        <w:tc>
          <w:tcPr>
            <w:tcW w:w="2700" w:type="dxa"/>
          </w:tcPr>
          <w:p w14:paraId="092D43DE" w14:textId="77777777" w:rsidR="00CE768B" w:rsidRPr="00CE768B" w:rsidRDefault="00CE768B" w:rsidP="00CE768B">
            <w:pPr>
              <w:spacing w:after="0" w:line="240" w:lineRule="auto"/>
              <w:rPr>
                <w:sz w:val="20"/>
                <w:szCs w:val="20"/>
              </w:rPr>
            </w:pPr>
            <w:r w:rsidRPr="00CE768B">
              <w:rPr>
                <w:sz w:val="20"/>
                <w:szCs w:val="20"/>
              </w:rPr>
              <w:t xml:space="preserve">Объемы и источники финансирования подпрограммы      </w:t>
            </w:r>
          </w:p>
        </w:tc>
        <w:tc>
          <w:tcPr>
            <w:tcW w:w="7200" w:type="dxa"/>
          </w:tcPr>
          <w:p w14:paraId="289159D7" w14:textId="77777777" w:rsidR="00CE768B" w:rsidRPr="00CE768B" w:rsidRDefault="00CE768B" w:rsidP="00CE768B">
            <w:pPr>
              <w:spacing w:after="0" w:line="240" w:lineRule="auto"/>
              <w:rPr>
                <w:sz w:val="20"/>
                <w:szCs w:val="20"/>
              </w:rPr>
            </w:pPr>
            <w:r w:rsidRPr="00CE768B">
              <w:rPr>
                <w:sz w:val="20"/>
                <w:szCs w:val="20"/>
              </w:rPr>
              <w:t xml:space="preserve">общий объем финансирования за счет средств районного бюджета – 4 500 тыс. рублей, из них </w:t>
            </w:r>
            <w:proofErr w:type="gramStart"/>
            <w:r w:rsidRPr="00CE768B">
              <w:rPr>
                <w:sz w:val="20"/>
                <w:szCs w:val="20"/>
              </w:rPr>
              <w:t>по  годам</w:t>
            </w:r>
            <w:proofErr w:type="gramEnd"/>
            <w:r w:rsidRPr="00CE768B">
              <w:rPr>
                <w:sz w:val="20"/>
                <w:szCs w:val="20"/>
              </w:rPr>
              <w:t xml:space="preserve">:    </w:t>
            </w:r>
          </w:p>
          <w:p w14:paraId="6B305DCD" w14:textId="77777777" w:rsidR="00CE768B" w:rsidRPr="00CE768B" w:rsidRDefault="00CE768B" w:rsidP="00CE768B">
            <w:pPr>
              <w:spacing w:after="0" w:line="240" w:lineRule="auto"/>
              <w:rPr>
                <w:sz w:val="20"/>
                <w:szCs w:val="20"/>
              </w:rPr>
            </w:pPr>
            <w:r w:rsidRPr="00CE768B">
              <w:rPr>
                <w:sz w:val="20"/>
                <w:szCs w:val="20"/>
              </w:rPr>
              <w:t>2014 год – 1 500 тыс. рублей;</w:t>
            </w:r>
          </w:p>
          <w:p w14:paraId="398B735D" w14:textId="77777777" w:rsidR="00CE768B" w:rsidRPr="00CE768B" w:rsidRDefault="00CE768B" w:rsidP="00CE768B">
            <w:pPr>
              <w:spacing w:after="0" w:line="240" w:lineRule="auto"/>
              <w:rPr>
                <w:sz w:val="20"/>
                <w:szCs w:val="20"/>
              </w:rPr>
            </w:pPr>
            <w:r w:rsidRPr="00CE768B">
              <w:rPr>
                <w:sz w:val="20"/>
                <w:szCs w:val="20"/>
              </w:rPr>
              <w:t>2015 год – 1 500 тыс. рублей;</w:t>
            </w:r>
          </w:p>
          <w:p w14:paraId="35D59439" w14:textId="77777777" w:rsidR="00CE768B" w:rsidRPr="00CE768B" w:rsidRDefault="00CE768B" w:rsidP="00CE768B">
            <w:pPr>
              <w:spacing w:after="0" w:line="240" w:lineRule="auto"/>
              <w:rPr>
                <w:sz w:val="20"/>
                <w:szCs w:val="20"/>
              </w:rPr>
            </w:pPr>
            <w:r w:rsidRPr="00CE768B">
              <w:rPr>
                <w:sz w:val="20"/>
                <w:szCs w:val="20"/>
              </w:rPr>
              <w:t>2016 год – 1 500 тыс. рублей.</w:t>
            </w:r>
          </w:p>
        </w:tc>
      </w:tr>
      <w:tr w:rsidR="00CE768B" w:rsidRPr="00CE768B" w14:paraId="23082309" w14:textId="77777777" w:rsidTr="00C850AF">
        <w:trPr>
          <w:trHeight w:val="1181"/>
        </w:trPr>
        <w:tc>
          <w:tcPr>
            <w:tcW w:w="2700" w:type="dxa"/>
          </w:tcPr>
          <w:p w14:paraId="7ADD153F" w14:textId="77777777" w:rsidR="00CE768B" w:rsidRPr="00CE768B" w:rsidRDefault="00CE768B" w:rsidP="00CE768B">
            <w:pPr>
              <w:spacing w:after="0" w:line="240" w:lineRule="auto"/>
              <w:rPr>
                <w:sz w:val="20"/>
                <w:szCs w:val="20"/>
              </w:rPr>
            </w:pPr>
            <w:r w:rsidRPr="00CE768B">
              <w:rPr>
                <w:sz w:val="20"/>
                <w:szCs w:val="20"/>
              </w:rPr>
              <w:t>Система организации контроля за исполнением Подпрограммы</w:t>
            </w:r>
          </w:p>
        </w:tc>
        <w:tc>
          <w:tcPr>
            <w:tcW w:w="7200" w:type="dxa"/>
          </w:tcPr>
          <w:p w14:paraId="0E851876" w14:textId="77777777" w:rsidR="00CE768B" w:rsidRPr="00CE768B" w:rsidRDefault="00CE768B" w:rsidP="00CE768B">
            <w:pPr>
              <w:spacing w:after="0" w:line="240" w:lineRule="auto"/>
              <w:rPr>
                <w:sz w:val="20"/>
                <w:szCs w:val="20"/>
              </w:rPr>
            </w:pPr>
            <w:r w:rsidRPr="00CE768B">
              <w:rPr>
                <w:sz w:val="20"/>
                <w:szCs w:val="20"/>
              </w:rPr>
              <w:t>Муниципальное казенное учреждение «Юридическое управление администрации Емельяновского района Красноярского края», Муниципальное казенное учреждение «Финансовое управление администрации Емельяновского района Красноярского края»</w:t>
            </w:r>
          </w:p>
        </w:tc>
      </w:tr>
    </w:tbl>
    <w:p w14:paraId="0A34E4A4" w14:textId="77777777" w:rsidR="00CE768B" w:rsidRPr="00CE768B" w:rsidRDefault="00CE768B" w:rsidP="00CE768B">
      <w:pPr>
        <w:spacing w:after="0" w:line="240" w:lineRule="auto"/>
        <w:rPr>
          <w:sz w:val="20"/>
          <w:szCs w:val="20"/>
        </w:rPr>
      </w:pPr>
    </w:p>
    <w:p w14:paraId="2A342F49" w14:textId="77777777" w:rsidR="00CE768B" w:rsidRPr="00CE768B" w:rsidRDefault="00CE768B" w:rsidP="00CE768B">
      <w:pPr>
        <w:numPr>
          <w:ilvl w:val="0"/>
          <w:numId w:val="4"/>
        </w:numPr>
        <w:spacing w:after="0" w:line="240" w:lineRule="auto"/>
        <w:rPr>
          <w:b/>
          <w:sz w:val="20"/>
          <w:szCs w:val="20"/>
        </w:rPr>
      </w:pPr>
      <w:r w:rsidRPr="00CE768B">
        <w:rPr>
          <w:b/>
          <w:sz w:val="20"/>
          <w:szCs w:val="20"/>
        </w:rPr>
        <w:t>Основные разделы подпрограммы</w:t>
      </w:r>
    </w:p>
    <w:p w14:paraId="2F06D6D7" w14:textId="77777777" w:rsidR="00CE768B" w:rsidRPr="00CE768B" w:rsidRDefault="00CE768B" w:rsidP="00CE768B">
      <w:pPr>
        <w:spacing w:after="0" w:line="240" w:lineRule="auto"/>
        <w:rPr>
          <w:b/>
          <w:sz w:val="20"/>
          <w:szCs w:val="20"/>
        </w:rPr>
      </w:pPr>
    </w:p>
    <w:p w14:paraId="346CCF59" w14:textId="77777777" w:rsidR="00CE768B" w:rsidRPr="00CE768B" w:rsidRDefault="00CE768B" w:rsidP="00CE768B">
      <w:pPr>
        <w:numPr>
          <w:ilvl w:val="1"/>
          <w:numId w:val="4"/>
        </w:numPr>
        <w:spacing w:after="0" w:line="240" w:lineRule="auto"/>
        <w:rPr>
          <w:sz w:val="20"/>
          <w:szCs w:val="20"/>
        </w:rPr>
      </w:pPr>
      <w:r w:rsidRPr="00CE768B">
        <w:rPr>
          <w:b/>
          <w:sz w:val="20"/>
          <w:szCs w:val="20"/>
        </w:rPr>
        <w:t xml:space="preserve">. Постановка </w:t>
      </w:r>
      <w:proofErr w:type="spellStart"/>
      <w:r w:rsidRPr="00CE768B">
        <w:rPr>
          <w:b/>
          <w:sz w:val="20"/>
          <w:szCs w:val="20"/>
        </w:rPr>
        <w:t>общерайонной</w:t>
      </w:r>
      <w:proofErr w:type="spellEnd"/>
      <w:r w:rsidRPr="00CE768B">
        <w:rPr>
          <w:b/>
          <w:sz w:val="20"/>
          <w:szCs w:val="20"/>
        </w:rPr>
        <w:t xml:space="preserve"> проблемы и обоснование необходимости разработки подпрограммы</w:t>
      </w:r>
    </w:p>
    <w:p w14:paraId="4D5B499F" w14:textId="77777777" w:rsidR="00CE768B" w:rsidRPr="00CE768B" w:rsidRDefault="00CE768B" w:rsidP="00CE768B">
      <w:pPr>
        <w:spacing w:after="0" w:line="240" w:lineRule="auto"/>
        <w:rPr>
          <w:sz w:val="20"/>
          <w:szCs w:val="20"/>
        </w:rPr>
      </w:pPr>
    </w:p>
    <w:p w14:paraId="42242CC2" w14:textId="77777777" w:rsidR="00CE768B" w:rsidRPr="00CE768B" w:rsidRDefault="00CE768B" w:rsidP="00CE768B">
      <w:pPr>
        <w:spacing w:after="0" w:line="240" w:lineRule="auto"/>
        <w:rPr>
          <w:sz w:val="20"/>
          <w:szCs w:val="20"/>
        </w:rPr>
      </w:pPr>
      <w:r w:rsidRPr="00CE768B">
        <w:rPr>
          <w:sz w:val="20"/>
          <w:szCs w:val="20"/>
        </w:rPr>
        <w:t xml:space="preserve">Обеспечение жильем молодых семей, нуждающихся в улучшении жилищных условий является одной из первоочередных задач жилищной политики,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w:t>
      </w:r>
    </w:p>
    <w:p w14:paraId="00D5D9B5" w14:textId="77777777" w:rsidR="00CE768B" w:rsidRPr="00CE768B" w:rsidRDefault="00CE768B" w:rsidP="00CE768B">
      <w:pPr>
        <w:spacing w:after="0" w:line="240" w:lineRule="auto"/>
        <w:rPr>
          <w:sz w:val="20"/>
          <w:szCs w:val="20"/>
        </w:rPr>
      </w:pPr>
      <w:r w:rsidRPr="00CE768B">
        <w:rPr>
          <w:sz w:val="20"/>
          <w:szCs w:val="20"/>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14:paraId="270DB651" w14:textId="77777777" w:rsidR="00CE768B" w:rsidRPr="00CE768B" w:rsidRDefault="00CE768B" w:rsidP="00CE768B">
      <w:pPr>
        <w:spacing w:after="0" w:line="240" w:lineRule="auto"/>
        <w:rPr>
          <w:sz w:val="20"/>
          <w:szCs w:val="20"/>
        </w:rPr>
      </w:pPr>
      <w:r w:rsidRPr="00CE768B">
        <w:rPr>
          <w:sz w:val="20"/>
          <w:szCs w:val="20"/>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муниципальная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41818CB" w14:textId="77777777" w:rsidR="00CE768B" w:rsidRPr="00CE768B" w:rsidRDefault="00CE768B" w:rsidP="00CE768B">
      <w:pPr>
        <w:spacing w:after="0" w:line="240" w:lineRule="auto"/>
        <w:rPr>
          <w:sz w:val="20"/>
          <w:szCs w:val="20"/>
        </w:rPr>
      </w:pPr>
      <w:r w:rsidRPr="00CE768B">
        <w:rPr>
          <w:sz w:val="20"/>
          <w:szCs w:val="20"/>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r w:rsidRPr="00CE768B">
        <w:rPr>
          <w:sz w:val="20"/>
          <w:szCs w:val="20"/>
        </w:rPr>
        <w:lastRenderedPageBreak/>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14:paraId="3B7C0125" w14:textId="77777777" w:rsidR="00CE768B" w:rsidRPr="00CE768B" w:rsidRDefault="00CE768B" w:rsidP="00CE768B">
      <w:pPr>
        <w:spacing w:after="0" w:line="240" w:lineRule="auto"/>
        <w:rPr>
          <w:sz w:val="20"/>
          <w:szCs w:val="20"/>
        </w:rPr>
      </w:pPr>
    </w:p>
    <w:p w14:paraId="1F44BF10" w14:textId="77777777" w:rsidR="00CE768B" w:rsidRPr="00CE768B" w:rsidRDefault="00CE768B" w:rsidP="00CE768B">
      <w:pPr>
        <w:spacing w:after="0" w:line="240" w:lineRule="auto"/>
        <w:rPr>
          <w:b/>
          <w:sz w:val="20"/>
          <w:szCs w:val="20"/>
        </w:rPr>
      </w:pPr>
      <w:r w:rsidRPr="00CE768B">
        <w:rPr>
          <w:b/>
          <w:sz w:val="20"/>
          <w:szCs w:val="20"/>
        </w:rPr>
        <w:t>2.2. Основная цель, задачи, этапы и сроки выполнения подпрограммы, целевые индикаторы</w:t>
      </w:r>
    </w:p>
    <w:p w14:paraId="2B627B64" w14:textId="77777777" w:rsidR="00CE768B" w:rsidRPr="00CE768B" w:rsidRDefault="00CE768B" w:rsidP="00CE768B">
      <w:pPr>
        <w:spacing w:after="0" w:line="240" w:lineRule="auto"/>
        <w:rPr>
          <w:sz w:val="20"/>
          <w:szCs w:val="20"/>
        </w:rPr>
      </w:pPr>
    </w:p>
    <w:p w14:paraId="7C24761A" w14:textId="77777777" w:rsidR="00CE768B" w:rsidRPr="00CE768B" w:rsidRDefault="00CE768B" w:rsidP="00CE768B">
      <w:pPr>
        <w:spacing w:after="0" w:line="240" w:lineRule="auto"/>
        <w:rPr>
          <w:sz w:val="20"/>
          <w:szCs w:val="20"/>
        </w:rPr>
      </w:pPr>
      <w:r w:rsidRPr="00CE768B">
        <w:rPr>
          <w:sz w:val="20"/>
          <w:szCs w:val="20"/>
        </w:rPr>
        <w:t>1. Целью подпрограммы является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1DD3CE4A" w14:textId="77777777" w:rsidR="00CE768B" w:rsidRPr="00CE768B" w:rsidRDefault="00CE768B" w:rsidP="00CE768B">
      <w:pPr>
        <w:spacing w:after="0" w:line="240" w:lineRule="auto"/>
        <w:rPr>
          <w:sz w:val="20"/>
          <w:szCs w:val="20"/>
        </w:rPr>
      </w:pPr>
      <w:r w:rsidRPr="00CE768B">
        <w:rPr>
          <w:sz w:val="20"/>
          <w:szCs w:val="20"/>
        </w:rPr>
        <w:t>2. Задачи подпрограммы:</w:t>
      </w:r>
    </w:p>
    <w:p w14:paraId="619DB6AF" w14:textId="77777777" w:rsidR="00CE768B" w:rsidRPr="00CE768B" w:rsidRDefault="00CE768B" w:rsidP="00CE768B">
      <w:pPr>
        <w:spacing w:after="0" w:line="240" w:lineRule="auto"/>
        <w:rPr>
          <w:sz w:val="20"/>
          <w:szCs w:val="20"/>
        </w:rPr>
      </w:pPr>
      <w:r w:rsidRPr="00CE768B">
        <w:rPr>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7A76548D" w14:textId="77777777" w:rsidR="00CE768B" w:rsidRPr="00CE768B" w:rsidRDefault="00CE768B" w:rsidP="00CE768B">
      <w:pPr>
        <w:spacing w:after="0" w:line="240" w:lineRule="auto"/>
        <w:rPr>
          <w:sz w:val="20"/>
          <w:szCs w:val="20"/>
        </w:rPr>
      </w:pPr>
      <w:r w:rsidRPr="00CE768B">
        <w:rPr>
          <w:sz w:val="20"/>
          <w:szCs w:val="20"/>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14:paraId="2896A487" w14:textId="77777777" w:rsidR="00CE768B" w:rsidRPr="00CE768B" w:rsidRDefault="00CE768B" w:rsidP="00CE768B">
      <w:pPr>
        <w:spacing w:after="0" w:line="240" w:lineRule="auto"/>
        <w:rPr>
          <w:sz w:val="20"/>
          <w:szCs w:val="20"/>
        </w:rPr>
      </w:pPr>
      <w:r w:rsidRPr="00CE768B">
        <w:rPr>
          <w:sz w:val="20"/>
          <w:szCs w:val="20"/>
        </w:rPr>
        <w:t>3. Подпрограмма реализуется в период 2014 - 2016 годов.</w:t>
      </w:r>
    </w:p>
    <w:p w14:paraId="363299E6" w14:textId="77777777" w:rsidR="00CE768B" w:rsidRPr="00CE768B" w:rsidRDefault="00CE768B" w:rsidP="00CE768B">
      <w:pPr>
        <w:spacing w:after="0" w:line="240" w:lineRule="auto"/>
        <w:rPr>
          <w:sz w:val="20"/>
          <w:szCs w:val="20"/>
        </w:rPr>
      </w:pPr>
      <w:r w:rsidRPr="00CE768B">
        <w:rPr>
          <w:sz w:val="20"/>
          <w:szCs w:val="20"/>
        </w:rPr>
        <w:t>4. Эффективность реализации подпрограммы и целевое использование выделенных на данные цели средств будут обеспечены за счет:</w:t>
      </w:r>
    </w:p>
    <w:p w14:paraId="4E46D1A3" w14:textId="77777777" w:rsidR="00CE768B" w:rsidRPr="00CE768B" w:rsidRDefault="00CE768B" w:rsidP="00CE768B">
      <w:pPr>
        <w:spacing w:after="0" w:line="240" w:lineRule="auto"/>
        <w:rPr>
          <w:sz w:val="20"/>
          <w:szCs w:val="20"/>
        </w:rPr>
      </w:pPr>
      <w:r w:rsidRPr="00CE768B">
        <w:rPr>
          <w:sz w:val="20"/>
          <w:szCs w:val="20"/>
        </w:rPr>
        <w:t>муниципального регулирования порядка расчета размера и предоставления социальной выплаты;</w:t>
      </w:r>
    </w:p>
    <w:p w14:paraId="0DE54631" w14:textId="77777777" w:rsidR="00CE768B" w:rsidRPr="00CE768B" w:rsidRDefault="00CE768B" w:rsidP="00CE768B">
      <w:pPr>
        <w:spacing w:after="0" w:line="240" w:lineRule="auto"/>
        <w:rPr>
          <w:sz w:val="20"/>
          <w:szCs w:val="20"/>
        </w:rPr>
      </w:pPr>
      <w:r w:rsidRPr="00CE768B">
        <w:rPr>
          <w:sz w:val="20"/>
          <w:szCs w:val="20"/>
        </w:rPr>
        <w:t>адресного предоставления средств социальной выплаты;</w:t>
      </w:r>
    </w:p>
    <w:p w14:paraId="2FC26F76" w14:textId="77777777" w:rsidR="00CE768B" w:rsidRPr="00CE768B" w:rsidRDefault="00CE768B" w:rsidP="00CE768B">
      <w:pPr>
        <w:spacing w:after="0" w:line="240" w:lineRule="auto"/>
        <w:rPr>
          <w:sz w:val="20"/>
          <w:szCs w:val="20"/>
        </w:rPr>
      </w:pPr>
      <w:r w:rsidRPr="00CE768B">
        <w:rPr>
          <w:sz w:val="20"/>
          <w:szCs w:val="20"/>
        </w:rPr>
        <w:t>привлечения молодыми семьями собственных, кредитных и заемных средств для приобретения жилья или строительства индивидуального жилья.</w:t>
      </w:r>
    </w:p>
    <w:p w14:paraId="513ADB68" w14:textId="77777777" w:rsidR="00CE768B" w:rsidRPr="00CE768B" w:rsidRDefault="00CE768B" w:rsidP="00CE768B">
      <w:pPr>
        <w:spacing w:after="0" w:line="240" w:lineRule="auto"/>
        <w:rPr>
          <w:sz w:val="20"/>
          <w:szCs w:val="20"/>
        </w:rPr>
      </w:pPr>
      <w:r w:rsidRPr="00CE768B">
        <w:rPr>
          <w:sz w:val="20"/>
          <w:szCs w:val="20"/>
        </w:rPr>
        <w:t>5. Перечень целевых индикаторов подпрограммы приведен в приложении 1 к подпрограмме.</w:t>
      </w:r>
    </w:p>
    <w:p w14:paraId="5A0000F1" w14:textId="77777777" w:rsidR="00CE768B" w:rsidRPr="00CE768B" w:rsidRDefault="00CE768B" w:rsidP="00CE768B">
      <w:pPr>
        <w:spacing w:after="0" w:line="240" w:lineRule="auto"/>
        <w:rPr>
          <w:sz w:val="20"/>
          <w:szCs w:val="20"/>
        </w:rPr>
      </w:pPr>
    </w:p>
    <w:p w14:paraId="4D31076D" w14:textId="77777777" w:rsidR="00CE768B" w:rsidRPr="00CE768B" w:rsidRDefault="00CE768B" w:rsidP="00CE768B">
      <w:pPr>
        <w:spacing w:after="0" w:line="240" w:lineRule="auto"/>
        <w:rPr>
          <w:b/>
          <w:sz w:val="20"/>
          <w:szCs w:val="20"/>
        </w:rPr>
      </w:pPr>
      <w:r w:rsidRPr="00CE768B">
        <w:rPr>
          <w:b/>
          <w:sz w:val="20"/>
          <w:szCs w:val="20"/>
        </w:rPr>
        <w:t>2.3. Механизм реализации подпрограммы</w:t>
      </w:r>
    </w:p>
    <w:p w14:paraId="6CF6AD52" w14:textId="77777777" w:rsidR="00CE768B" w:rsidRPr="00CE768B" w:rsidRDefault="00CE768B" w:rsidP="00CE768B">
      <w:pPr>
        <w:spacing w:after="0" w:line="240" w:lineRule="auto"/>
        <w:rPr>
          <w:sz w:val="20"/>
          <w:szCs w:val="20"/>
        </w:rPr>
      </w:pPr>
    </w:p>
    <w:p w14:paraId="4E6422FE" w14:textId="77777777" w:rsidR="00CE768B" w:rsidRPr="00CE768B" w:rsidRDefault="00CE768B" w:rsidP="00CE768B">
      <w:pPr>
        <w:spacing w:after="0" w:line="240" w:lineRule="auto"/>
        <w:rPr>
          <w:sz w:val="20"/>
          <w:szCs w:val="20"/>
        </w:rPr>
      </w:pPr>
      <w:r w:rsidRPr="00CE768B">
        <w:rPr>
          <w:sz w:val="20"/>
          <w:szCs w:val="20"/>
        </w:rPr>
        <w:t>1. 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14:paraId="729F3C04" w14:textId="77777777" w:rsidR="00CE768B" w:rsidRPr="00CE768B" w:rsidRDefault="00CE768B" w:rsidP="00CE768B">
      <w:pPr>
        <w:spacing w:after="0" w:line="240" w:lineRule="auto"/>
        <w:rPr>
          <w:sz w:val="20"/>
          <w:szCs w:val="20"/>
        </w:rPr>
      </w:pPr>
      <w:r w:rsidRPr="00CE768B">
        <w:rPr>
          <w:sz w:val="20"/>
          <w:szCs w:val="20"/>
        </w:rPr>
        <w:t>2. Участие в подпрограмме является добровольным.</w:t>
      </w:r>
    </w:p>
    <w:p w14:paraId="61CE6C2C" w14:textId="77777777" w:rsidR="00CE768B" w:rsidRPr="00CE768B" w:rsidRDefault="00CE768B" w:rsidP="00CE768B">
      <w:pPr>
        <w:spacing w:after="0" w:line="240" w:lineRule="auto"/>
        <w:rPr>
          <w:sz w:val="20"/>
          <w:szCs w:val="20"/>
        </w:rPr>
      </w:pPr>
      <w:r w:rsidRPr="00CE768B">
        <w:rPr>
          <w:sz w:val="20"/>
          <w:szCs w:val="20"/>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4718C49A" w14:textId="77777777" w:rsidR="00CE768B" w:rsidRPr="00CE768B" w:rsidRDefault="00CE768B" w:rsidP="00CE768B">
      <w:pPr>
        <w:spacing w:after="0" w:line="240" w:lineRule="auto"/>
        <w:rPr>
          <w:sz w:val="20"/>
          <w:szCs w:val="20"/>
        </w:rPr>
      </w:pPr>
      <w:r w:rsidRPr="00CE768B">
        <w:rPr>
          <w:sz w:val="20"/>
          <w:szCs w:val="20"/>
        </w:rPr>
        <w:t>4. Социальная выплата может быть использована:</w:t>
      </w:r>
    </w:p>
    <w:p w14:paraId="1C3B2203" w14:textId="77777777" w:rsidR="00CE768B" w:rsidRPr="00CE768B" w:rsidRDefault="00CE768B" w:rsidP="00CE768B">
      <w:pPr>
        <w:spacing w:after="0" w:line="240" w:lineRule="auto"/>
        <w:rPr>
          <w:sz w:val="20"/>
          <w:szCs w:val="20"/>
        </w:rPr>
      </w:pPr>
      <w:r w:rsidRPr="00CE768B">
        <w:rPr>
          <w:sz w:val="20"/>
          <w:szCs w:val="20"/>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14:paraId="23948D4E" w14:textId="77777777" w:rsidR="00CE768B" w:rsidRPr="00CE768B" w:rsidRDefault="00CE768B" w:rsidP="00CE768B">
      <w:pPr>
        <w:spacing w:after="0" w:line="240" w:lineRule="auto"/>
        <w:rPr>
          <w:sz w:val="20"/>
          <w:szCs w:val="20"/>
        </w:rPr>
      </w:pPr>
      <w:r w:rsidRPr="00CE768B">
        <w:rPr>
          <w:sz w:val="20"/>
          <w:szCs w:val="20"/>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14:paraId="14FDB65D" w14:textId="77777777" w:rsidR="00CE768B" w:rsidRPr="00CE768B" w:rsidRDefault="00CE768B" w:rsidP="00CE768B">
      <w:pPr>
        <w:spacing w:after="0" w:line="240" w:lineRule="auto"/>
        <w:rPr>
          <w:sz w:val="20"/>
          <w:szCs w:val="20"/>
        </w:rPr>
      </w:pPr>
      <w:r w:rsidRPr="00CE768B">
        <w:rPr>
          <w:sz w:val="20"/>
          <w:szCs w:val="20"/>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6449DD22" w14:textId="77777777" w:rsidR="00CE768B" w:rsidRPr="00CE768B" w:rsidRDefault="00CE768B" w:rsidP="00CE768B">
      <w:pPr>
        <w:spacing w:after="0" w:line="240" w:lineRule="auto"/>
        <w:rPr>
          <w:sz w:val="20"/>
          <w:szCs w:val="20"/>
        </w:rPr>
      </w:pPr>
      <w:r w:rsidRPr="00CE768B">
        <w:rPr>
          <w:sz w:val="20"/>
          <w:szCs w:val="20"/>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00B548E8" w14:textId="77777777" w:rsidR="00CE768B" w:rsidRPr="00CE768B" w:rsidRDefault="00CE768B" w:rsidP="00CE768B">
      <w:pPr>
        <w:spacing w:after="0" w:line="240" w:lineRule="auto"/>
        <w:rPr>
          <w:sz w:val="20"/>
          <w:szCs w:val="20"/>
        </w:rPr>
      </w:pPr>
      <w:r w:rsidRPr="00CE768B">
        <w:rPr>
          <w:sz w:val="20"/>
          <w:szCs w:val="20"/>
        </w:rPr>
        <w:t>для оплаты цены договора строительного подряда на строительство индивидуального жилого дома;</w:t>
      </w:r>
    </w:p>
    <w:p w14:paraId="45BAA0CE" w14:textId="77777777" w:rsidR="00CE768B" w:rsidRPr="00CE768B" w:rsidRDefault="00CE768B" w:rsidP="00CE768B">
      <w:pPr>
        <w:spacing w:after="0" w:line="240" w:lineRule="auto"/>
        <w:rPr>
          <w:sz w:val="20"/>
          <w:szCs w:val="20"/>
        </w:rPr>
      </w:pPr>
      <w:r w:rsidRPr="00CE768B">
        <w:rPr>
          <w:sz w:val="20"/>
          <w:szCs w:val="20"/>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14:paraId="23B7E557" w14:textId="77777777" w:rsidR="00CE768B" w:rsidRPr="00CE768B" w:rsidRDefault="00CE768B" w:rsidP="00CE768B">
      <w:pPr>
        <w:spacing w:after="0" w:line="240" w:lineRule="auto"/>
        <w:rPr>
          <w:sz w:val="20"/>
          <w:szCs w:val="20"/>
        </w:rPr>
      </w:pPr>
      <w:r w:rsidRPr="00CE768B">
        <w:rPr>
          <w:sz w:val="20"/>
          <w:szCs w:val="20"/>
        </w:rPr>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w:t>
      </w:r>
      <w:r w:rsidRPr="00CE768B">
        <w:rPr>
          <w:sz w:val="20"/>
          <w:szCs w:val="20"/>
        </w:rPr>
        <w:lastRenderedPageBreak/>
        <w:t>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60E60C20" w14:textId="77777777" w:rsidR="00CE768B" w:rsidRPr="00CE768B" w:rsidRDefault="00CE768B" w:rsidP="00CE768B">
      <w:pPr>
        <w:spacing w:after="0" w:line="240" w:lineRule="auto"/>
        <w:rPr>
          <w:sz w:val="20"/>
          <w:szCs w:val="20"/>
        </w:rPr>
      </w:pPr>
      <w:r w:rsidRPr="00CE768B">
        <w:rPr>
          <w:sz w:val="20"/>
          <w:szCs w:val="20"/>
        </w:rPr>
        <w:t xml:space="preserve">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w:t>
      </w:r>
      <w:proofErr w:type="gramStart"/>
      <w:r w:rsidRPr="00CE768B">
        <w:rPr>
          <w:sz w:val="20"/>
          <w:szCs w:val="20"/>
        </w:rPr>
        <w:t>так же</w:t>
      </w:r>
      <w:proofErr w:type="gramEnd"/>
      <w:r w:rsidRPr="00CE768B">
        <w:rPr>
          <w:sz w:val="20"/>
          <w:szCs w:val="20"/>
        </w:rPr>
        <w:t xml:space="preserve">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746C1970" w14:textId="77777777" w:rsidR="00CE768B" w:rsidRPr="00CE768B" w:rsidRDefault="00CE768B" w:rsidP="00CE768B">
      <w:pPr>
        <w:spacing w:after="0" w:line="240" w:lineRule="auto"/>
        <w:rPr>
          <w:sz w:val="20"/>
          <w:szCs w:val="20"/>
        </w:rPr>
      </w:pPr>
      <w:r w:rsidRPr="00CE768B">
        <w:rPr>
          <w:sz w:val="20"/>
          <w:szCs w:val="20"/>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списка молодых семей – претендентов на получение социальных выплат в текущем году, не превышает 35 лет (включительно); </w:t>
      </w:r>
    </w:p>
    <w:p w14:paraId="7218DA84" w14:textId="77777777" w:rsidR="00CE768B" w:rsidRPr="00CE768B" w:rsidRDefault="00CE768B" w:rsidP="00CE768B">
      <w:pPr>
        <w:spacing w:after="0" w:line="240" w:lineRule="auto"/>
        <w:rPr>
          <w:sz w:val="20"/>
          <w:szCs w:val="20"/>
        </w:rPr>
      </w:pPr>
      <w:r w:rsidRPr="00CE768B">
        <w:rPr>
          <w:sz w:val="20"/>
          <w:szCs w:val="20"/>
        </w:rPr>
        <w:t xml:space="preserve">признание семьи нуждающейся в жилом помещении в соответствии с условиями долгосрочной целевой программы «Обеспечение жильем молодых семей в Красноярском крае» на 2012 - 2015 годы», утвержденной Постановлением Правительства Красноярского края от 13 октября 2011г. № 596-п; </w:t>
      </w:r>
    </w:p>
    <w:p w14:paraId="3E83EB78" w14:textId="77777777" w:rsidR="00CE768B" w:rsidRPr="00CE768B" w:rsidRDefault="00CE768B" w:rsidP="00CE768B">
      <w:pPr>
        <w:spacing w:after="0" w:line="240" w:lineRule="auto"/>
        <w:rPr>
          <w:sz w:val="20"/>
          <w:szCs w:val="20"/>
        </w:rPr>
      </w:pPr>
      <w:r w:rsidRPr="00CE768B">
        <w:rPr>
          <w:sz w:val="20"/>
          <w:szCs w:val="20"/>
        </w:rPr>
        <w:t xml:space="preserve">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14:paraId="65ED3BA0" w14:textId="77777777" w:rsidR="00CE768B" w:rsidRPr="00CE768B" w:rsidRDefault="00CE768B" w:rsidP="00CE768B">
      <w:pPr>
        <w:spacing w:after="0" w:line="240" w:lineRule="auto"/>
        <w:rPr>
          <w:sz w:val="20"/>
          <w:szCs w:val="20"/>
        </w:rPr>
      </w:pPr>
      <w:r w:rsidRPr="00CE768B">
        <w:rPr>
          <w:sz w:val="20"/>
          <w:szCs w:val="20"/>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14:paraId="59154B94" w14:textId="77777777" w:rsidR="00CE768B" w:rsidRPr="00CE768B" w:rsidRDefault="00CE768B" w:rsidP="00CE768B">
      <w:pPr>
        <w:spacing w:after="0" w:line="240" w:lineRule="auto"/>
        <w:rPr>
          <w:sz w:val="20"/>
          <w:szCs w:val="20"/>
        </w:rPr>
      </w:pPr>
      <w:r w:rsidRPr="00CE768B">
        <w:rPr>
          <w:sz w:val="20"/>
          <w:szCs w:val="20"/>
        </w:rPr>
        <w:t>Согласие должно быть оформлено в соответствии со ст. 9 Федерального закона «О персональных данных».</w:t>
      </w:r>
    </w:p>
    <w:p w14:paraId="21016088" w14:textId="77777777" w:rsidR="00CE768B" w:rsidRPr="00CE768B" w:rsidRDefault="00CE768B" w:rsidP="00CE768B">
      <w:pPr>
        <w:spacing w:after="0" w:line="240" w:lineRule="auto"/>
        <w:rPr>
          <w:sz w:val="20"/>
          <w:szCs w:val="20"/>
        </w:rPr>
      </w:pPr>
      <w:r w:rsidRPr="00CE768B">
        <w:rPr>
          <w:sz w:val="20"/>
          <w:szCs w:val="20"/>
        </w:rPr>
        <w:t>7. Применительно к настоящей подпрограмме под нуждающимися в жилых помещениях понимаются молодые семьи:</w:t>
      </w:r>
    </w:p>
    <w:p w14:paraId="4CE10D3C" w14:textId="77777777" w:rsidR="00CE768B" w:rsidRPr="00CE768B" w:rsidRDefault="00CE768B" w:rsidP="00CE768B">
      <w:pPr>
        <w:spacing w:after="0" w:line="240" w:lineRule="auto"/>
        <w:rPr>
          <w:sz w:val="20"/>
          <w:szCs w:val="20"/>
        </w:rPr>
      </w:pPr>
      <w:r w:rsidRPr="00CE768B">
        <w:rPr>
          <w:sz w:val="20"/>
          <w:szCs w:val="20"/>
        </w:rPr>
        <w:t>поставленные на учет граждан в качестве нуждающихся в улучшении жилищных условий до 1 марта 2005 года;</w:t>
      </w:r>
    </w:p>
    <w:p w14:paraId="70C589BD" w14:textId="77777777" w:rsidR="00CE768B" w:rsidRPr="00CE768B" w:rsidRDefault="00CE768B" w:rsidP="00CE768B">
      <w:pPr>
        <w:spacing w:after="0" w:line="240" w:lineRule="auto"/>
        <w:rPr>
          <w:sz w:val="20"/>
          <w:szCs w:val="20"/>
        </w:rPr>
      </w:pPr>
      <w:r w:rsidRPr="00CE768B">
        <w:rPr>
          <w:sz w:val="20"/>
          <w:szCs w:val="20"/>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CE768B">
          <w:rPr>
            <w:rStyle w:val="a5"/>
            <w:sz w:val="20"/>
            <w:szCs w:val="20"/>
          </w:rPr>
          <w:t>статьей 51</w:t>
        </w:r>
      </w:hyperlink>
      <w:r w:rsidRPr="00CE768B">
        <w:rPr>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14:paraId="65421AC8" w14:textId="77777777" w:rsidR="00CE768B" w:rsidRPr="00CE768B" w:rsidRDefault="00CE768B" w:rsidP="00CE768B">
      <w:pPr>
        <w:spacing w:after="0" w:line="240" w:lineRule="auto"/>
        <w:rPr>
          <w:sz w:val="20"/>
          <w:szCs w:val="20"/>
        </w:rPr>
      </w:pPr>
      <w:r w:rsidRPr="00CE768B">
        <w:rPr>
          <w:sz w:val="20"/>
          <w:szCs w:val="20"/>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CE768B">
          <w:rPr>
            <w:rStyle w:val="a5"/>
            <w:sz w:val="20"/>
            <w:szCs w:val="20"/>
          </w:rPr>
          <w:t>Законом</w:t>
        </w:r>
      </w:hyperlink>
      <w:r w:rsidRPr="00CE768B">
        <w:rPr>
          <w:sz w:val="20"/>
          <w:szCs w:val="20"/>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14:paraId="340A6610" w14:textId="77777777" w:rsidR="00CE768B" w:rsidRPr="00CE768B" w:rsidRDefault="00CE768B" w:rsidP="00CE768B">
      <w:pPr>
        <w:spacing w:after="0" w:line="240" w:lineRule="auto"/>
        <w:rPr>
          <w:sz w:val="20"/>
          <w:szCs w:val="20"/>
        </w:rPr>
      </w:pPr>
      <w:r w:rsidRPr="00CE768B">
        <w:rPr>
          <w:sz w:val="20"/>
          <w:szCs w:val="20"/>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0DFA53E0" w14:textId="77777777" w:rsidR="00CE768B" w:rsidRPr="00CE768B" w:rsidRDefault="00CE768B" w:rsidP="00CE768B">
      <w:pPr>
        <w:spacing w:after="0" w:line="240" w:lineRule="auto"/>
        <w:rPr>
          <w:sz w:val="20"/>
          <w:szCs w:val="20"/>
        </w:rPr>
      </w:pPr>
    </w:p>
    <w:p w14:paraId="5770669B" w14:textId="77777777" w:rsidR="00CE768B" w:rsidRPr="00CE768B" w:rsidRDefault="00CE768B" w:rsidP="00CE768B">
      <w:pPr>
        <w:spacing w:after="0" w:line="240" w:lineRule="auto"/>
        <w:rPr>
          <w:sz w:val="20"/>
          <w:szCs w:val="20"/>
        </w:rPr>
      </w:pPr>
      <w:r w:rsidRPr="00CE768B">
        <w:rPr>
          <w:sz w:val="20"/>
          <w:szCs w:val="20"/>
        </w:rPr>
        <w:t xml:space="preserve">Д = </w:t>
      </w:r>
      <w:proofErr w:type="spellStart"/>
      <w:r w:rsidRPr="00CE768B">
        <w:rPr>
          <w:sz w:val="20"/>
          <w:szCs w:val="20"/>
        </w:rPr>
        <w:t>СтЖ</w:t>
      </w:r>
      <w:proofErr w:type="spellEnd"/>
      <w:r w:rsidRPr="00CE768B">
        <w:rPr>
          <w:sz w:val="20"/>
          <w:szCs w:val="20"/>
        </w:rPr>
        <w:t xml:space="preserve"> - С,</w:t>
      </w:r>
    </w:p>
    <w:p w14:paraId="0E1D24EC" w14:textId="77777777" w:rsidR="00CE768B" w:rsidRPr="00CE768B" w:rsidRDefault="00CE768B" w:rsidP="00CE768B">
      <w:pPr>
        <w:spacing w:after="0" w:line="240" w:lineRule="auto"/>
        <w:rPr>
          <w:sz w:val="20"/>
          <w:szCs w:val="20"/>
        </w:rPr>
      </w:pPr>
    </w:p>
    <w:p w14:paraId="0F1E38B2" w14:textId="77777777" w:rsidR="00CE768B" w:rsidRPr="00CE768B" w:rsidRDefault="00CE768B" w:rsidP="00CE768B">
      <w:pPr>
        <w:spacing w:after="0" w:line="240" w:lineRule="auto"/>
        <w:rPr>
          <w:sz w:val="20"/>
          <w:szCs w:val="20"/>
        </w:rPr>
      </w:pPr>
      <w:r w:rsidRPr="00CE768B">
        <w:rPr>
          <w:sz w:val="20"/>
          <w:szCs w:val="20"/>
        </w:rPr>
        <w:t>где:</w:t>
      </w:r>
    </w:p>
    <w:p w14:paraId="1571B8AB" w14:textId="77777777" w:rsidR="00CE768B" w:rsidRPr="00CE768B" w:rsidRDefault="00CE768B" w:rsidP="00CE768B">
      <w:pPr>
        <w:spacing w:after="0" w:line="240" w:lineRule="auto"/>
        <w:rPr>
          <w:sz w:val="20"/>
          <w:szCs w:val="20"/>
        </w:rPr>
      </w:pPr>
      <w:r w:rsidRPr="00CE768B">
        <w:rPr>
          <w:sz w:val="20"/>
          <w:szCs w:val="20"/>
        </w:rPr>
        <w:t>Д - доходы, позволяющие взять кредит, либо иные денежные средства для оплаты расчетной (средней) стоимости жилья;</w:t>
      </w:r>
    </w:p>
    <w:p w14:paraId="46C62DD8" w14:textId="77777777" w:rsidR="00CE768B" w:rsidRPr="00CE768B" w:rsidRDefault="00CE768B" w:rsidP="00CE768B">
      <w:pPr>
        <w:spacing w:after="0" w:line="240" w:lineRule="auto"/>
        <w:rPr>
          <w:sz w:val="20"/>
          <w:szCs w:val="20"/>
        </w:rPr>
      </w:pPr>
      <w:proofErr w:type="spellStart"/>
      <w:r w:rsidRPr="00CE768B">
        <w:rPr>
          <w:sz w:val="20"/>
          <w:szCs w:val="20"/>
        </w:rPr>
        <w:t>СтЖ</w:t>
      </w:r>
      <w:proofErr w:type="spellEnd"/>
      <w:r w:rsidRPr="00CE768B">
        <w:rPr>
          <w:sz w:val="20"/>
          <w:szCs w:val="20"/>
        </w:rPr>
        <w:t xml:space="preserve"> - размер расчетной (средней) стоимости жилья;</w:t>
      </w:r>
    </w:p>
    <w:p w14:paraId="3BD99A60" w14:textId="77777777" w:rsidR="00CE768B" w:rsidRPr="00CE768B" w:rsidRDefault="00CE768B" w:rsidP="00CE768B">
      <w:pPr>
        <w:spacing w:after="0" w:line="240" w:lineRule="auto"/>
        <w:rPr>
          <w:sz w:val="20"/>
          <w:szCs w:val="20"/>
        </w:rPr>
      </w:pPr>
      <w:r w:rsidRPr="00CE768B">
        <w:rPr>
          <w:sz w:val="20"/>
          <w:szCs w:val="20"/>
        </w:rPr>
        <w:t>С - размер социальной выплаты.</w:t>
      </w:r>
    </w:p>
    <w:p w14:paraId="260425B9" w14:textId="77777777" w:rsidR="00CE768B" w:rsidRPr="00CE768B" w:rsidRDefault="00CE768B" w:rsidP="00CE768B">
      <w:pPr>
        <w:spacing w:after="0" w:line="240" w:lineRule="auto"/>
        <w:rPr>
          <w:sz w:val="20"/>
          <w:szCs w:val="20"/>
        </w:rPr>
      </w:pPr>
      <w:r w:rsidRPr="00CE768B">
        <w:rPr>
          <w:sz w:val="20"/>
          <w:szCs w:val="20"/>
        </w:rPr>
        <w:t xml:space="preserve">9. </w:t>
      </w:r>
      <w:hyperlink r:id="rId15" w:history="1">
        <w:r w:rsidRPr="00CE768B">
          <w:rPr>
            <w:rStyle w:val="a5"/>
            <w:sz w:val="20"/>
            <w:szCs w:val="20"/>
          </w:rPr>
          <w:t>Цели</w:t>
        </w:r>
      </w:hyperlink>
      <w:r w:rsidRPr="00CE768B">
        <w:rPr>
          <w:sz w:val="20"/>
          <w:szCs w:val="20"/>
        </w:rPr>
        <w:t xml:space="preserve"> и условия предоставления и расходования субсидий бюджетам муниципальных образований края из краевого бюджета, в том числе и за счет средств федерального бюджета, критерии отбора муниципальных образований края для предоставления указанных субсидий и их распределение между муниципальными образованиями края определяются согласно Постановления Правительства Красноярского края от 13 октября 2011г. № 596-п.</w:t>
      </w:r>
    </w:p>
    <w:p w14:paraId="082803AD" w14:textId="77777777" w:rsidR="00CE768B" w:rsidRPr="00CE768B" w:rsidRDefault="00CE768B" w:rsidP="00CE768B">
      <w:pPr>
        <w:spacing w:after="0" w:line="240" w:lineRule="auto"/>
        <w:rPr>
          <w:sz w:val="20"/>
          <w:szCs w:val="20"/>
        </w:rPr>
      </w:pPr>
    </w:p>
    <w:p w14:paraId="0221B2AF" w14:textId="77777777" w:rsidR="00CE768B" w:rsidRPr="00CE768B" w:rsidRDefault="00CE768B" w:rsidP="00CE768B">
      <w:pPr>
        <w:spacing w:after="0" w:line="240" w:lineRule="auto"/>
        <w:rPr>
          <w:sz w:val="20"/>
          <w:szCs w:val="20"/>
        </w:rPr>
      </w:pPr>
      <w:r w:rsidRPr="00CE768B">
        <w:rPr>
          <w:sz w:val="20"/>
          <w:szCs w:val="20"/>
        </w:rPr>
        <w:t>2.3.1. Порядок признания молодой семьи участником</w:t>
      </w:r>
    </w:p>
    <w:p w14:paraId="61D084D7" w14:textId="77777777" w:rsidR="00CE768B" w:rsidRPr="00CE768B" w:rsidRDefault="00CE768B" w:rsidP="00CE768B">
      <w:pPr>
        <w:spacing w:after="0" w:line="240" w:lineRule="auto"/>
        <w:rPr>
          <w:sz w:val="20"/>
          <w:szCs w:val="20"/>
        </w:rPr>
      </w:pPr>
      <w:r w:rsidRPr="00CE768B">
        <w:rPr>
          <w:sz w:val="20"/>
          <w:szCs w:val="20"/>
        </w:rPr>
        <w:t>подпрограммы и формирования списков молодых</w:t>
      </w:r>
    </w:p>
    <w:p w14:paraId="17851ED3" w14:textId="77777777" w:rsidR="00CE768B" w:rsidRPr="00CE768B" w:rsidRDefault="00CE768B" w:rsidP="00CE768B">
      <w:pPr>
        <w:spacing w:after="0" w:line="240" w:lineRule="auto"/>
        <w:rPr>
          <w:sz w:val="20"/>
          <w:szCs w:val="20"/>
        </w:rPr>
      </w:pPr>
      <w:r w:rsidRPr="00CE768B">
        <w:rPr>
          <w:sz w:val="20"/>
          <w:szCs w:val="20"/>
        </w:rPr>
        <w:t>семей - участников подпрограммы, изъявивших желание</w:t>
      </w:r>
    </w:p>
    <w:p w14:paraId="68FC52A7" w14:textId="77777777" w:rsidR="00CE768B" w:rsidRPr="00CE768B" w:rsidRDefault="00CE768B" w:rsidP="00CE768B">
      <w:pPr>
        <w:spacing w:after="0" w:line="240" w:lineRule="auto"/>
        <w:rPr>
          <w:sz w:val="20"/>
          <w:szCs w:val="20"/>
        </w:rPr>
      </w:pPr>
      <w:r w:rsidRPr="00CE768B">
        <w:rPr>
          <w:sz w:val="20"/>
          <w:szCs w:val="20"/>
        </w:rPr>
        <w:t>получить социальную выплату в планируемом году</w:t>
      </w:r>
    </w:p>
    <w:p w14:paraId="32FBADE1" w14:textId="77777777" w:rsidR="00CE768B" w:rsidRPr="00CE768B" w:rsidRDefault="00CE768B" w:rsidP="00CE768B">
      <w:pPr>
        <w:spacing w:after="0" w:line="240" w:lineRule="auto"/>
        <w:rPr>
          <w:sz w:val="20"/>
          <w:szCs w:val="20"/>
        </w:rPr>
      </w:pPr>
    </w:p>
    <w:p w14:paraId="7C4A6913" w14:textId="77777777" w:rsidR="00CE768B" w:rsidRPr="00CE768B" w:rsidRDefault="00CE768B" w:rsidP="00CE768B">
      <w:pPr>
        <w:spacing w:after="0" w:line="240" w:lineRule="auto"/>
        <w:rPr>
          <w:sz w:val="20"/>
          <w:szCs w:val="20"/>
        </w:rPr>
      </w:pPr>
      <w:r w:rsidRPr="00CE768B">
        <w:rPr>
          <w:sz w:val="20"/>
          <w:szCs w:val="20"/>
        </w:rPr>
        <w:t xml:space="preserve">1. Для участия в подпрограмме в целях использования социальной выплаты в соответствии с </w:t>
      </w:r>
      <w:hyperlink r:id="rId16" w:history="1">
        <w:r w:rsidRPr="00CE768B">
          <w:rPr>
            <w:rStyle w:val="a5"/>
            <w:sz w:val="20"/>
            <w:szCs w:val="20"/>
          </w:rPr>
          <w:t>абзацами вторым</w:t>
        </w:r>
      </w:hyperlink>
      <w:r w:rsidRPr="00CE768B">
        <w:rPr>
          <w:sz w:val="20"/>
          <w:szCs w:val="20"/>
        </w:rPr>
        <w:t xml:space="preserve"> - </w:t>
      </w:r>
      <w:hyperlink r:id="rId17" w:history="1">
        <w:r w:rsidRPr="00CE768B">
          <w:rPr>
            <w:rStyle w:val="a5"/>
            <w:sz w:val="20"/>
            <w:szCs w:val="20"/>
          </w:rPr>
          <w:t>шестым пункта 4 раздела 3</w:t>
        </w:r>
      </w:hyperlink>
      <w:r w:rsidRPr="00CE768B">
        <w:rPr>
          <w:sz w:val="20"/>
          <w:szCs w:val="20"/>
        </w:rPr>
        <w:t xml:space="preserve"> подпрограммы, молодая семья до 1 июля года, предшествующего планируемому, подает в Юридическое управление администрации Емельяновского района Красноярского края следующие документы:</w:t>
      </w:r>
    </w:p>
    <w:p w14:paraId="4DAE0406" w14:textId="77777777" w:rsidR="00CE768B" w:rsidRPr="00CE768B" w:rsidRDefault="00CE768B" w:rsidP="00CE768B">
      <w:pPr>
        <w:spacing w:after="0" w:line="240" w:lineRule="auto"/>
        <w:rPr>
          <w:sz w:val="20"/>
          <w:szCs w:val="20"/>
        </w:rPr>
      </w:pPr>
      <w:r w:rsidRPr="00CE768B">
        <w:rPr>
          <w:sz w:val="20"/>
          <w:szCs w:val="20"/>
        </w:rPr>
        <w:t xml:space="preserve">а) </w:t>
      </w:r>
      <w:hyperlink r:id="rId18" w:history="1">
        <w:r w:rsidRPr="00CE768B">
          <w:rPr>
            <w:rStyle w:val="a5"/>
            <w:sz w:val="20"/>
            <w:szCs w:val="20"/>
          </w:rPr>
          <w:t>заявление</w:t>
        </w:r>
      </w:hyperlink>
      <w:r w:rsidRPr="00CE768B">
        <w:rPr>
          <w:sz w:val="20"/>
          <w:szCs w:val="20"/>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14:paraId="27DD396A" w14:textId="77777777" w:rsidR="00CE768B" w:rsidRPr="00CE768B" w:rsidRDefault="00CE768B" w:rsidP="00CE768B">
      <w:pPr>
        <w:spacing w:after="0" w:line="240" w:lineRule="auto"/>
        <w:rPr>
          <w:sz w:val="20"/>
          <w:szCs w:val="20"/>
        </w:rPr>
      </w:pPr>
      <w:r w:rsidRPr="00CE768B">
        <w:rPr>
          <w:sz w:val="20"/>
          <w:szCs w:val="20"/>
        </w:rPr>
        <w:t>б) документы, удостоверяющие личность каждого члена семьи;</w:t>
      </w:r>
    </w:p>
    <w:p w14:paraId="6CF06C2D" w14:textId="77777777" w:rsidR="00CE768B" w:rsidRPr="00CE768B" w:rsidRDefault="00CE768B" w:rsidP="00CE768B">
      <w:pPr>
        <w:spacing w:after="0" w:line="240" w:lineRule="auto"/>
        <w:rPr>
          <w:sz w:val="20"/>
          <w:szCs w:val="20"/>
        </w:rPr>
      </w:pPr>
      <w:r w:rsidRPr="00CE768B">
        <w:rPr>
          <w:sz w:val="20"/>
          <w:szCs w:val="20"/>
        </w:rPr>
        <w:t>в) свидетельство о заключении брака (на неполную семью не распространяется).</w:t>
      </w:r>
    </w:p>
    <w:p w14:paraId="5E72DDED" w14:textId="77777777" w:rsidR="00CE768B" w:rsidRPr="00CE768B" w:rsidRDefault="00CE768B" w:rsidP="00CE768B">
      <w:pPr>
        <w:spacing w:after="0" w:line="240" w:lineRule="auto"/>
        <w:rPr>
          <w:sz w:val="20"/>
          <w:szCs w:val="20"/>
        </w:rPr>
      </w:pPr>
      <w:r w:rsidRPr="00CE768B">
        <w:rPr>
          <w:sz w:val="20"/>
          <w:szCs w:val="20"/>
        </w:rPr>
        <w:t>Заявитель вправе по собственной инициативе представить в Юридическое управление администрации Емельяновского района Красноярского края:</w:t>
      </w:r>
    </w:p>
    <w:p w14:paraId="77B8B65E" w14:textId="77777777" w:rsidR="00CE768B" w:rsidRPr="00CE768B" w:rsidRDefault="00CE768B" w:rsidP="00CE768B">
      <w:pPr>
        <w:spacing w:after="0" w:line="240" w:lineRule="auto"/>
        <w:rPr>
          <w:sz w:val="20"/>
          <w:szCs w:val="20"/>
        </w:rPr>
      </w:pPr>
      <w:r w:rsidRPr="00CE768B">
        <w:rPr>
          <w:sz w:val="20"/>
          <w:szCs w:val="20"/>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4393C39" w14:textId="77777777" w:rsidR="00CE768B" w:rsidRPr="00CE768B" w:rsidRDefault="00CE768B" w:rsidP="00CE768B">
      <w:pPr>
        <w:spacing w:after="0" w:line="240" w:lineRule="auto"/>
        <w:rPr>
          <w:sz w:val="20"/>
          <w:szCs w:val="20"/>
        </w:rPr>
      </w:pPr>
      <w:r w:rsidRPr="00CE768B">
        <w:rPr>
          <w:sz w:val="20"/>
          <w:szCs w:val="20"/>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9" w:history="1">
        <w:r w:rsidRPr="00CE768B">
          <w:rPr>
            <w:rStyle w:val="a5"/>
            <w:sz w:val="20"/>
            <w:szCs w:val="20"/>
          </w:rPr>
          <w:t>Законом</w:t>
        </w:r>
      </w:hyperlink>
      <w:r w:rsidRPr="00CE768B">
        <w:rPr>
          <w:sz w:val="20"/>
          <w:szCs w:val="20"/>
        </w:rPr>
        <w:t xml:space="preserve"> края.</w:t>
      </w:r>
    </w:p>
    <w:p w14:paraId="22C804CA" w14:textId="77777777" w:rsidR="00CE768B" w:rsidRPr="00CE768B" w:rsidRDefault="00CE768B" w:rsidP="00CE768B">
      <w:pPr>
        <w:spacing w:after="0" w:line="240" w:lineRule="auto"/>
        <w:rPr>
          <w:sz w:val="20"/>
          <w:szCs w:val="20"/>
        </w:rPr>
      </w:pPr>
      <w:r w:rsidRPr="00CE768B">
        <w:rPr>
          <w:sz w:val="20"/>
          <w:szCs w:val="20"/>
        </w:rPr>
        <w:t xml:space="preserve">При непредставлении заявителем по собственной инициативе документов, указанных в абзацах шестом, седьмом настоящего подпункта, Юридическое управление администрации Емельяновского района Красноярского края запрашивает их по истечении 5 рабочих дней после получения документов, указанных в </w:t>
      </w:r>
      <w:hyperlink r:id="rId20" w:history="1">
        <w:r w:rsidRPr="00CE768B">
          <w:rPr>
            <w:rStyle w:val="a5"/>
            <w:sz w:val="20"/>
            <w:szCs w:val="20"/>
          </w:rPr>
          <w:t>подпунктах «а</w:t>
        </w:r>
      </w:hyperlink>
      <w:r w:rsidRPr="00CE768B">
        <w:rPr>
          <w:sz w:val="20"/>
          <w:szCs w:val="20"/>
        </w:rPr>
        <w:t xml:space="preserve">» - </w:t>
      </w:r>
      <w:hyperlink r:id="rId21" w:history="1">
        <w:r w:rsidRPr="00CE768B">
          <w:rPr>
            <w:rStyle w:val="a5"/>
            <w:sz w:val="20"/>
            <w:szCs w:val="20"/>
          </w:rPr>
          <w:t>«в</w:t>
        </w:r>
      </w:hyperlink>
      <w:r w:rsidRPr="00CE768B">
        <w:rPr>
          <w:sz w:val="20"/>
          <w:szCs w:val="20"/>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6E6C880E" w14:textId="77777777" w:rsidR="00CE768B" w:rsidRPr="00CE768B" w:rsidRDefault="00CE768B" w:rsidP="00CE768B">
      <w:pPr>
        <w:spacing w:after="0" w:line="240" w:lineRule="auto"/>
        <w:rPr>
          <w:sz w:val="20"/>
          <w:szCs w:val="20"/>
        </w:rPr>
      </w:pPr>
      <w:r w:rsidRPr="00CE768B">
        <w:rPr>
          <w:sz w:val="20"/>
          <w:szCs w:val="20"/>
        </w:rPr>
        <w:t xml:space="preserve">2. Для участия в подпрограмме в целях использования социальной выплаты в соответствии с </w:t>
      </w:r>
      <w:hyperlink r:id="rId22" w:history="1">
        <w:r w:rsidRPr="00CE768B">
          <w:rPr>
            <w:rStyle w:val="a5"/>
            <w:sz w:val="20"/>
            <w:szCs w:val="20"/>
          </w:rPr>
          <w:t>абзацем седьмым пункта 4 раздела 3</w:t>
        </w:r>
      </w:hyperlink>
      <w:r w:rsidRPr="00CE768B">
        <w:rPr>
          <w:sz w:val="20"/>
          <w:szCs w:val="20"/>
        </w:rPr>
        <w:t xml:space="preserve"> подпрограммы молодая семья до 1 июля года, предшествующего планируемому, подает в Юридическое управление администрации Емельяновского района Красноярского края следующие документы:</w:t>
      </w:r>
    </w:p>
    <w:p w14:paraId="54AC76A6" w14:textId="77777777" w:rsidR="00CE768B" w:rsidRPr="00CE768B" w:rsidRDefault="00CE768B" w:rsidP="00CE768B">
      <w:pPr>
        <w:spacing w:after="0" w:line="240" w:lineRule="auto"/>
        <w:rPr>
          <w:sz w:val="20"/>
          <w:szCs w:val="20"/>
        </w:rPr>
      </w:pPr>
      <w:r w:rsidRPr="00CE768B">
        <w:rPr>
          <w:sz w:val="20"/>
          <w:szCs w:val="20"/>
        </w:rPr>
        <w:t xml:space="preserve">а) </w:t>
      </w:r>
      <w:hyperlink r:id="rId23" w:history="1">
        <w:r w:rsidRPr="00CE768B">
          <w:rPr>
            <w:rStyle w:val="a5"/>
            <w:sz w:val="20"/>
            <w:szCs w:val="20"/>
          </w:rPr>
          <w:t>заявление</w:t>
        </w:r>
      </w:hyperlink>
      <w:r w:rsidRPr="00CE768B">
        <w:rPr>
          <w:sz w:val="20"/>
          <w:szCs w:val="20"/>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14:paraId="775097FE" w14:textId="77777777" w:rsidR="00CE768B" w:rsidRPr="00CE768B" w:rsidRDefault="00CE768B" w:rsidP="00CE768B">
      <w:pPr>
        <w:spacing w:after="0" w:line="240" w:lineRule="auto"/>
        <w:rPr>
          <w:sz w:val="20"/>
          <w:szCs w:val="20"/>
        </w:rPr>
      </w:pPr>
      <w:r w:rsidRPr="00CE768B">
        <w:rPr>
          <w:sz w:val="20"/>
          <w:szCs w:val="20"/>
        </w:rPr>
        <w:t>б) документы, удостоверяющие личность каждого члена семьи;</w:t>
      </w:r>
    </w:p>
    <w:p w14:paraId="69E3D55F" w14:textId="77777777" w:rsidR="00CE768B" w:rsidRPr="00CE768B" w:rsidRDefault="00CE768B" w:rsidP="00CE768B">
      <w:pPr>
        <w:spacing w:after="0" w:line="240" w:lineRule="auto"/>
        <w:rPr>
          <w:sz w:val="20"/>
          <w:szCs w:val="20"/>
        </w:rPr>
      </w:pPr>
      <w:r w:rsidRPr="00CE768B">
        <w:rPr>
          <w:sz w:val="20"/>
          <w:szCs w:val="20"/>
        </w:rPr>
        <w:t>в) свидетельство о заключении брака (на неполную семью не распространяется);</w:t>
      </w:r>
    </w:p>
    <w:p w14:paraId="647D7F24" w14:textId="77777777" w:rsidR="00CE768B" w:rsidRPr="00CE768B" w:rsidRDefault="00CE768B" w:rsidP="00CE768B">
      <w:pPr>
        <w:spacing w:after="0" w:line="240" w:lineRule="auto"/>
        <w:rPr>
          <w:sz w:val="20"/>
          <w:szCs w:val="20"/>
        </w:rPr>
      </w:pPr>
      <w:r w:rsidRPr="00CE768B">
        <w:rPr>
          <w:sz w:val="20"/>
          <w:szCs w:val="20"/>
        </w:rPr>
        <w:t>г) кредитный договор (договор займа), заключенный в период с 1 января 2006 года по 31 декабря 2010 года включительно;</w:t>
      </w:r>
    </w:p>
    <w:p w14:paraId="3D837BEB" w14:textId="77777777" w:rsidR="00CE768B" w:rsidRPr="00CE768B" w:rsidRDefault="00CE768B" w:rsidP="00CE768B">
      <w:pPr>
        <w:spacing w:after="0" w:line="240" w:lineRule="auto"/>
        <w:rPr>
          <w:sz w:val="20"/>
          <w:szCs w:val="20"/>
        </w:rPr>
      </w:pPr>
      <w:r w:rsidRPr="00CE768B">
        <w:rPr>
          <w:sz w:val="20"/>
          <w:szCs w:val="20"/>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7835B92A" w14:textId="77777777" w:rsidR="00CE768B" w:rsidRPr="00CE768B" w:rsidRDefault="00CE768B" w:rsidP="00CE768B">
      <w:pPr>
        <w:spacing w:after="0" w:line="240" w:lineRule="auto"/>
        <w:rPr>
          <w:sz w:val="20"/>
          <w:szCs w:val="20"/>
        </w:rPr>
      </w:pPr>
      <w:r w:rsidRPr="00CE768B">
        <w:rPr>
          <w:sz w:val="20"/>
          <w:szCs w:val="20"/>
        </w:rPr>
        <w:t>Заявитель вправе по собственной инициативе представить в Юридическое управление администрации Емельяновского района Красноярского края:</w:t>
      </w:r>
    </w:p>
    <w:p w14:paraId="400D7572" w14:textId="77777777" w:rsidR="00CE768B" w:rsidRPr="00CE768B" w:rsidRDefault="00CE768B" w:rsidP="00CE768B">
      <w:pPr>
        <w:spacing w:after="0" w:line="240" w:lineRule="auto"/>
        <w:rPr>
          <w:sz w:val="20"/>
          <w:szCs w:val="20"/>
        </w:rPr>
      </w:pPr>
      <w:r w:rsidRPr="00CE768B">
        <w:rPr>
          <w:sz w:val="20"/>
          <w:szCs w:val="20"/>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14:paraId="5F5F738C" w14:textId="77777777" w:rsidR="00CE768B" w:rsidRPr="00CE768B" w:rsidRDefault="00CE768B" w:rsidP="00CE768B">
      <w:pPr>
        <w:spacing w:after="0" w:line="240" w:lineRule="auto"/>
        <w:rPr>
          <w:sz w:val="20"/>
          <w:szCs w:val="20"/>
        </w:rPr>
      </w:pPr>
      <w:r w:rsidRPr="00CE768B">
        <w:rPr>
          <w:sz w:val="20"/>
          <w:szCs w:val="20"/>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 51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14:paraId="6BE0B998" w14:textId="77777777" w:rsidR="00CE768B" w:rsidRPr="00CE768B" w:rsidRDefault="00CE768B" w:rsidP="00CE768B">
      <w:pPr>
        <w:spacing w:after="0" w:line="240" w:lineRule="auto"/>
        <w:rPr>
          <w:sz w:val="20"/>
          <w:szCs w:val="20"/>
        </w:rPr>
      </w:pPr>
      <w:r w:rsidRPr="00CE768B">
        <w:rPr>
          <w:sz w:val="20"/>
          <w:szCs w:val="20"/>
        </w:rPr>
        <w:t xml:space="preserve">При непредставлении заявителем по собственной инициативе документов, указанных в абзацах восьмом, девятом настоящего подпункта, Юридическое управление администрации Емельяновского района Красноярского края запрашивает по истечении 5 рабочих дней после получения документов, указанных в </w:t>
      </w:r>
      <w:hyperlink r:id="rId24" w:history="1">
        <w:r w:rsidRPr="00CE768B">
          <w:rPr>
            <w:rStyle w:val="a5"/>
            <w:sz w:val="20"/>
            <w:szCs w:val="20"/>
          </w:rPr>
          <w:t>подпунктах «а</w:t>
        </w:r>
      </w:hyperlink>
      <w:r w:rsidRPr="00CE768B">
        <w:rPr>
          <w:sz w:val="20"/>
          <w:szCs w:val="20"/>
        </w:rPr>
        <w:t xml:space="preserve">» - </w:t>
      </w:r>
      <w:hyperlink r:id="rId25" w:history="1">
        <w:r w:rsidRPr="00CE768B">
          <w:rPr>
            <w:rStyle w:val="a5"/>
            <w:sz w:val="20"/>
            <w:szCs w:val="20"/>
          </w:rPr>
          <w:t>«д</w:t>
        </w:r>
      </w:hyperlink>
      <w:r w:rsidRPr="00CE768B">
        <w:rPr>
          <w:sz w:val="20"/>
          <w:szCs w:val="20"/>
        </w:rPr>
        <w:t xml:space="preserve">»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документ, предусмотренный в абзаце девятом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w:t>
      </w:r>
      <w:r w:rsidRPr="00CE768B">
        <w:rPr>
          <w:sz w:val="20"/>
          <w:szCs w:val="20"/>
        </w:rPr>
        <w:lastRenderedPageBreak/>
        <w:t>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73CE01A" w14:textId="77777777" w:rsidR="00CE768B" w:rsidRPr="00CE768B" w:rsidRDefault="00CE768B" w:rsidP="00CE768B">
      <w:pPr>
        <w:spacing w:after="0" w:line="240" w:lineRule="auto"/>
        <w:rPr>
          <w:sz w:val="20"/>
          <w:szCs w:val="20"/>
        </w:rPr>
      </w:pPr>
      <w:r w:rsidRPr="00CE768B">
        <w:rPr>
          <w:sz w:val="20"/>
          <w:szCs w:val="20"/>
        </w:rPr>
        <w:t xml:space="preserve">3. Копии документов, предъявляемые заявителями в соответствии с </w:t>
      </w:r>
      <w:hyperlink r:id="rId26" w:history="1">
        <w:r w:rsidRPr="00CE768B">
          <w:rPr>
            <w:rStyle w:val="a5"/>
            <w:sz w:val="20"/>
            <w:szCs w:val="20"/>
          </w:rPr>
          <w:t>пунктами 1</w:t>
        </w:r>
      </w:hyperlink>
      <w:r w:rsidRPr="00CE768B">
        <w:rPr>
          <w:sz w:val="20"/>
          <w:szCs w:val="20"/>
        </w:rPr>
        <w:t xml:space="preserve">, </w:t>
      </w:r>
      <w:hyperlink r:id="rId27" w:history="1">
        <w:r w:rsidRPr="00CE768B">
          <w:rPr>
            <w:rStyle w:val="a5"/>
            <w:sz w:val="20"/>
            <w:szCs w:val="20"/>
          </w:rPr>
          <w:t>2</w:t>
        </w:r>
      </w:hyperlink>
      <w:r w:rsidRPr="00CE768B">
        <w:rPr>
          <w:sz w:val="20"/>
          <w:szCs w:val="20"/>
        </w:rPr>
        <w:t xml:space="preserve"> настоящего подраздела, заверяются нотариально или уполномоченным должностным лицом Юридического управления администрации Емельяновского района Красноярского края при предъявлении оригиналов документов.</w:t>
      </w:r>
    </w:p>
    <w:p w14:paraId="656DFDDD" w14:textId="77777777" w:rsidR="00CE768B" w:rsidRPr="00CE768B" w:rsidRDefault="00CE768B" w:rsidP="00CE768B">
      <w:pPr>
        <w:spacing w:after="0" w:line="240" w:lineRule="auto"/>
        <w:rPr>
          <w:sz w:val="20"/>
          <w:szCs w:val="20"/>
        </w:rPr>
      </w:pPr>
      <w:r w:rsidRPr="00CE768B">
        <w:rPr>
          <w:sz w:val="20"/>
          <w:szCs w:val="20"/>
        </w:rPr>
        <w:t xml:space="preserve">От имени молодой семьи документы, предусмотренные </w:t>
      </w:r>
      <w:hyperlink r:id="rId28" w:history="1">
        <w:r w:rsidRPr="00CE768B">
          <w:rPr>
            <w:rStyle w:val="a5"/>
            <w:sz w:val="20"/>
            <w:szCs w:val="20"/>
          </w:rPr>
          <w:t>пунктами 1</w:t>
        </w:r>
      </w:hyperlink>
      <w:r w:rsidRPr="00CE768B">
        <w:rPr>
          <w:sz w:val="20"/>
          <w:szCs w:val="20"/>
        </w:rPr>
        <w:t xml:space="preserve">, </w:t>
      </w:r>
      <w:hyperlink r:id="rId29" w:history="1">
        <w:r w:rsidRPr="00CE768B">
          <w:rPr>
            <w:rStyle w:val="a5"/>
            <w:sz w:val="20"/>
            <w:szCs w:val="20"/>
          </w:rPr>
          <w:t>2</w:t>
        </w:r>
      </w:hyperlink>
      <w:r w:rsidRPr="00CE768B">
        <w:rPr>
          <w:sz w:val="20"/>
          <w:szCs w:val="20"/>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7B0FEDF" w14:textId="77777777" w:rsidR="00CE768B" w:rsidRPr="00CE768B" w:rsidRDefault="00CE768B" w:rsidP="00CE768B">
      <w:pPr>
        <w:spacing w:after="0" w:line="240" w:lineRule="auto"/>
        <w:rPr>
          <w:sz w:val="20"/>
          <w:szCs w:val="20"/>
        </w:rPr>
      </w:pPr>
      <w:r w:rsidRPr="00CE768B">
        <w:rPr>
          <w:sz w:val="20"/>
          <w:szCs w:val="20"/>
        </w:rPr>
        <w:t xml:space="preserve">4. Юридическое управление администрации Емельяновского района Красноярского края в течение 7 рабочих дней с даты получения документов, указанных в </w:t>
      </w:r>
      <w:hyperlink r:id="rId30" w:history="1">
        <w:r w:rsidRPr="00CE768B">
          <w:rPr>
            <w:rStyle w:val="a5"/>
            <w:sz w:val="20"/>
            <w:szCs w:val="20"/>
          </w:rPr>
          <w:t>пунктах 1</w:t>
        </w:r>
      </w:hyperlink>
      <w:r w:rsidRPr="00CE768B">
        <w:rPr>
          <w:sz w:val="20"/>
          <w:szCs w:val="20"/>
        </w:rPr>
        <w:t xml:space="preserve">, </w:t>
      </w:r>
      <w:hyperlink r:id="rId31" w:history="1">
        <w:r w:rsidRPr="00CE768B">
          <w:rPr>
            <w:rStyle w:val="a5"/>
            <w:sz w:val="20"/>
            <w:szCs w:val="20"/>
          </w:rPr>
          <w:t>2</w:t>
        </w:r>
      </w:hyperlink>
      <w:r w:rsidRPr="00CE768B">
        <w:rPr>
          <w:sz w:val="20"/>
          <w:szCs w:val="20"/>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14:paraId="6C2E86F4" w14:textId="77777777" w:rsidR="00CE768B" w:rsidRPr="00CE768B" w:rsidRDefault="00CE768B" w:rsidP="00CE768B">
      <w:pPr>
        <w:spacing w:after="0" w:line="240" w:lineRule="auto"/>
        <w:rPr>
          <w:sz w:val="20"/>
          <w:szCs w:val="20"/>
        </w:rPr>
      </w:pPr>
      <w:r w:rsidRPr="00CE768B">
        <w:rPr>
          <w:sz w:val="20"/>
          <w:szCs w:val="20"/>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Юридическое управление администрации Емельяновского района Красноярского края направляет соответствующие запросы в муниципальные образования по месту предыдущего жительства членов молодой семьи.</w:t>
      </w:r>
    </w:p>
    <w:p w14:paraId="4FFC2597" w14:textId="77777777" w:rsidR="00CE768B" w:rsidRPr="00CE768B" w:rsidRDefault="00CE768B" w:rsidP="00CE768B">
      <w:pPr>
        <w:spacing w:after="0" w:line="240" w:lineRule="auto"/>
        <w:rPr>
          <w:sz w:val="20"/>
          <w:szCs w:val="20"/>
        </w:rPr>
      </w:pPr>
      <w:r w:rsidRPr="00CE768B">
        <w:rPr>
          <w:sz w:val="20"/>
          <w:szCs w:val="20"/>
        </w:rPr>
        <w:t>О принятом решении молодая семья письменно уведомляется Юридическим управлением администрации Емельяновского района Красноярского края в течение 5 рабочих дней с момента принятия соответствующего решения.</w:t>
      </w:r>
    </w:p>
    <w:p w14:paraId="173B01E0" w14:textId="77777777" w:rsidR="00CE768B" w:rsidRPr="00CE768B" w:rsidRDefault="00CE768B" w:rsidP="00CE768B">
      <w:pPr>
        <w:spacing w:after="0" w:line="240" w:lineRule="auto"/>
        <w:rPr>
          <w:sz w:val="20"/>
          <w:szCs w:val="20"/>
        </w:rPr>
      </w:pPr>
      <w:r w:rsidRPr="00CE768B">
        <w:rPr>
          <w:sz w:val="20"/>
          <w:szCs w:val="20"/>
        </w:rPr>
        <w:t>4.1. Юридическое управление администрации Емельяновского района Красноярского края регистрирует молодые семьи, подавшие заявление на участие в подпрограмме, в соответствии с пунктами 1, 2 настоящего подраздела в книге регистрации и учета (далее – книга регистрации и учета).</w:t>
      </w:r>
    </w:p>
    <w:p w14:paraId="4DC3B70E" w14:textId="77777777" w:rsidR="00CE768B" w:rsidRPr="00CE768B" w:rsidRDefault="00CE768B" w:rsidP="00CE768B">
      <w:pPr>
        <w:spacing w:after="0" w:line="240" w:lineRule="auto"/>
        <w:rPr>
          <w:sz w:val="20"/>
          <w:szCs w:val="20"/>
        </w:rPr>
      </w:pPr>
      <w:r w:rsidRPr="00CE768B">
        <w:rPr>
          <w:sz w:val="20"/>
          <w:szCs w:val="20"/>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Юридическим управлением администрации Емельяновского района Красноярского края, и печатью администрации Емельяновского района Красноярского края. В ней не допускается подчистки, поправки. Изменения, вносимые на основании документов, заверяются подписью должностного лица, уполномоченного Юридическим управлением администрации Емельяновского района Красноярского края, и печатью администрации Емельяновского района Красноярского края.</w:t>
      </w:r>
    </w:p>
    <w:p w14:paraId="68527544" w14:textId="77777777" w:rsidR="00CE768B" w:rsidRPr="00CE768B" w:rsidRDefault="00CE768B" w:rsidP="00CE768B">
      <w:pPr>
        <w:spacing w:after="0" w:line="240" w:lineRule="auto"/>
        <w:rPr>
          <w:sz w:val="20"/>
          <w:szCs w:val="20"/>
        </w:rPr>
      </w:pPr>
      <w:r w:rsidRPr="00CE768B">
        <w:rPr>
          <w:sz w:val="20"/>
          <w:szCs w:val="20"/>
        </w:rPr>
        <w:t>5. Основаниями для отказа в признании молодой семьи участником подпрограммы являются:</w:t>
      </w:r>
    </w:p>
    <w:p w14:paraId="3E69A219" w14:textId="77777777" w:rsidR="00CE768B" w:rsidRPr="00CE768B" w:rsidRDefault="00CE768B" w:rsidP="00CE768B">
      <w:pPr>
        <w:spacing w:after="0" w:line="240" w:lineRule="auto"/>
        <w:rPr>
          <w:sz w:val="20"/>
          <w:szCs w:val="20"/>
        </w:rPr>
      </w:pPr>
      <w:r w:rsidRPr="00CE768B">
        <w:rPr>
          <w:sz w:val="20"/>
          <w:szCs w:val="20"/>
        </w:rPr>
        <w:t xml:space="preserve">а) несоответствие молодой семьи требованиям, указанным в </w:t>
      </w:r>
      <w:hyperlink r:id="rId32" w:history="1">
        <w:r w:rsidRPr="00CE768B">
          <w:rPr>
            <w:rStyle w:val="a5"/>
            <w:sz w:val="20"/>
            <w:szCs w:val="20"/>
          </w:rPr>
          <w:t>пунктах 6</w:t>
        </w:r>
      </w:hyperlink>
      <w:r w:rsidRPr="00CE768B">
        <w:rPr>
          <w:sz w:val="20"/>
          <w:szCs w:val="20"/>
        </w:rPr>
        <w:t xml:space="preserve">, </w:t>
      </w:r>
      <w:hyperlink r:id="rId33" w:history="1">
        <w:r w:rsidRPr="00CE768B">
          <w:rPr>
            <w:rStyle w:val="a5"/>
            <w:sz w:val="20"/>
            <w:szCs w:val="20"/>
          </w:rPr>
          <w:t>7 раздела 3</w:t>
        </w:r>
      </w:hyperlink>
      <w:r w:rsidRPr="00CE768B">
        <w:rPr>
          <w:sz w:val="20"/>
          <w:szCs w:val="20"/>
        </w:rPr>
        <w:t xml:space="preserve"> подпрограммы;</w:t>
      </w:r>
    </w:p>
    <w:p w14:paraId="757C5E3D" w14:textId="77777777" w:rsidR="00CE768B" w:rsidRPr="00CE768B" w:rsidRDefault="00CE768B" w:rsidP="00CE768B">
      <w:pPr>
        <w:spacing w:after="0" w:line="240" w:lineRule="auto"/>
        <w:rPr>
          <w:sz w:val="20"/>
          <w:szCs w:val="20"/>
        </w:rPr>
      </w:pPr>
      <w:r w:rsidRPr="00CE768B">
        <w:rPr>
          <w:sz w:val="20"/>
          <w:szCs w:val="20"/>
        </w:rPr>
        <w:t xml:space="preserve">б) непредставление или неполное представление документов, устанавливаемых соответственно в </w:t>
      </w:r>
      <w:hyperlink r:id="rId34" w:history="1">
        <w:r w:rsidRPr="00CE768B">
          <w:rPr>
            <w:rStyle w:val="a5"/>
            <w:sz w:val="20"/>
            <w:szCs w:val="20"/>
          </w:rPr>
          <w:t>подпунктах «а</w:t>
        </w:r>
      </w:hyperlink>
      <w:r w:rsidRPr="00CE768B">
        <w:rPr>
          <w:sz w:val="20"/>
          <w:szCs w:val="20"/>
        </w:rPr>
        <w:t xml:space="preserve">» - </w:t>
      </w:r>
      <w:hyperlink r:id="rId35" w:history="1">
        <w:r w:rsidRPr="00CE768B">
          <w:rPr>
            <w:rStyle w:val="a5"/>
            <w:sz w:val="20"/>
            <w:szCs w:val="20"/>
          </w:rPr>
          <w:t>«</w:t>
        </w:r>
      </w:hyperlink>
      <w:r w:rsidRPr="00CE768B">
        <w:rPr>
          <w:sz w:val="20"/>
          <w:szCs w:val="20"/>
        </w:rPr>
        <w:t xml:space="preserve">в» пункта 1, в </w:t>
      </w:r>
      <w:hyperlink r:id="rId36" w:history="1">
        <w:r w:rsidRPr="00CE768B">
          <w:rPr>
            <w:rStyle w:val="a5"/>
            <w:sz w:val="20"/>
            <w:szCs w:val="20"/>
          </w:rPr>
          <w:t>подпунктах «а</w:t>
        </w:r>
      </w:hyperlink>
      <w:r w:rsidRPr="00CE768B">
        <w:rPr>
          <w:sz w:val="20"/>
          <w:szCs w:val="20"/>
        </w:rPr>
        <w:t xml:space="preserve">» - </w:t>
      </w:r>
      <w:hyperlink r:id="rId37" w:history="1">
        <w:r w:rsidRPr="00CE768B">
          <w:rPr>
            <w:rStyle w:val="a5"/>
            <w:sz w:val="20"/>
            <w:szCs w:val="20"/>
          </w:rPr>
          <w:t>«д» пункта 2</w:t>
        </w:r>
      </w:hyperlink>
      <w:r w:rsidRPr="00CE768B">
        <w:rPr>
          <w:sz w:val="20"/>
          <w:szCs w:val="20"/>
        </w:rPr>
        <w:t xml:space="preserve"> настоящего подраздела подпрограммы;</w:t>
      </w:r>
    </w:p>
    <w:p w14:paraId="3F383D1A" w14:textId="77777777" w:rsidR="00CE768B" w:rsidRPr="00CE768B" w:rsidRDefault="00CE768B" w:rsidP="00CE768B">
      <w:pPr>
        <w:spacing w:after="0" w:line="240" w:lineRule="auto"/>
        <w:rPr>
          <w:sz w:val="20"/>
          <w:szCs w:val="20"/>
        </w:rPr>
      </w:pPr>
      <w:r w:rsidRPr="00CE768B">
        <w:rPr>
          <w:sz w:val="20"/>
          <w:szCs w:val="20"/>
        </w:rPr>
        <w:t>в) недостоверность сведений, содержащихся в представленных документах;</w:t>
      </w:r>
    </w:p>
    <w:p w14:paraId="6B8CDA7F" w14:textId="77777777" w:rsidR="00CE768B" w:rsidRPr="00CE768B" w:rsidRDefault="00CE768B" w:rsidP="00CE768B">
      <w:pPr>
        <w:spacing w:after="0" w:line="240" w:lineRule="auto"/>
        <w:rPr>
          <w:sz w:val="20"/>
          <w:szCs w:val="20"/>
        </w:rPr>
      </w:pPr>
      <w:r w:rsidRPr="00CE768B">
        <w:rPr>
          <w:sz w:val="20"/>
          <w:szCs w:val="20"/>
        </w:rPr>
        <w:t>г) ранее реализованное право на улучшение жилищных условий с использованием социальной выплаты за счет средств федерального, краевого и местного бюджетов;</w:t>
      </w:r>
    </w:p>
    <w:p w14:paraId="15A721FE" w14:textId="77777777" w:rsidR="00CE768B" w:rsidRPr="00CE768B" w:rsidRDefault="00CE768B" w:rsidP="00CE768B">
      <w:pPr>
        <w:spacing w:after="0" w:line="240" w:lineRule="auto"/>
        <w:rPr>
          <w:sz w:val="20"/>
          <w:szCs w:val="20"/>
        </w:rPr>
      </w:pPr>
      <w:r w:rsidRPr="00CE768B">
        <w:rPr>
          <w:sz w:val="20"/>
          <w:szCs w:val="20"/>
        </w:rPr>
        <w:t xml:space="preserve">д) несоответствие приобретенного с помощью кредитных (заемных) средств жилого помещения требованиям </w:t>
      </w:r>
      <w:hyperlink r:id="rId38" w:history="1">
        <w:r w:rsidRPr="00CE768B">
          <w:rPr>
            <w:rStyle w:val="a5"/>
            <w:sz w:val="20"/>
            <w:szCs w:val="20"/>
          </w:rPr>
          <w:t>пунктов 1</w:t>
        </w:r>
      </w:hyperlink>
      <w:r w:rsidRPr="00CE768B">
        <w:rPr>
          <w:sz w:val="20"/>
          <w:szCs w:val="20"/>
        </w:rPr>
        <w:t xml:space="preserve">4, </w:t>
      </w:r>
      <w:hyperlink r:id="rId39" w:history="1">
        <w:r w:rsidRPr="00CE768B">
          <w:rPr>
            <w:rStyle w:val="a5"/>
            <w:sz w:val="20"/>
            <w:szCs w:val="20"/>
          </w:rPr>
          <w:t>15 подраздела 3.</w:t>
        </w:r>
      </w:hyperlink>
      <w:r w:rsidRPr="00CE768B">
        <w:rPr>
          <w:sz w:val="20"/>
          <w:szCs w:val="20"/>
        </w:rPr>
        <w:t>4. раздела 3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14:paraId="47CFB775" w14:textId="77777777" w:rsidR="00CE768B" w:rsidRPr="00CE768B" w:rsidRDefault="00CE768B" w:rsidP="00CE768B">
      <w:pPr>
        <w:spacing w:after="0" w:line="240" w:lineRule="auto"/>
        <w:rPr>
          <w:sz w:val="20"/>
          <w:szCs w:val="20"/>
        </w:rPr>
      </w:pPr>
      <w:r w:rsidRPr="00CE768B">
        <w:rPr>
          <w:sz w:val="20"/>
          <w:szCs w:val="20"/>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r:id="rId40" w:history="1">
        <w:r w:rsidRPr="00CE768B">
          <w:rPr>
            <w:rStyle w:val="a5"/>
            <w:sz w:val="20"/>
            <w:szCs w:val="20"/>
          </w:rPr>
          <w:t>пункте 5</w:t>
        </w:r>
      </w:hyperlink>
      <w:r w:rsidRPr="00CE768B">
        <w:rPr>
          <w:sz w:val="20"/>
          <w:szCs w:val="20"/>
        </w:rPr>
        <w:t xml:space="preserve"> настоящего подраздела подпрограммы.</w:t>
      </w:r>
    </w:p>
    <w:p w14:paraId="06BDE776" w14:textId="77777777" w:rsidR="00CE768B" w:rsidRPr="00CE768B" w:rsidRDefault="00CE768B" w:rsidP="00CE768B">
      <w:pPr>
        <w:spacing w:after="0" w:line="240" w:lineRule="auto"/>
        <w:rPr>
          <w:sz w:val="20"/>
          <w:szCs w:val="20"/>
        </w:rPr>
      </w:pPr>
      <w:r w:rsidRPr="00CE768B">
        <w:rPr>
          <w:sz w:val="20"/>
          <w:szCs w:val="20"/>
        </w:rPr>
        <w:t>7. Юридическое управление администрации Емельяновского района Красноярского края, в порядке, предусмотренном приложением №1 к долгосрочной целевой программы «Обеспечение жильем молодых семей в Красноярском крае» на 2012-2015 годы» утвержденной Постановлением Правительства Красноярского края от 13.10.2011 года №596-п, до 1 сентября года, предшествующего планируемому, формирует из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по форме согласно приложению № 3 к долгосрочной целевой программы «Обеспечение жильем молодых семей в Красноярском крае» на 2012-2015 годы», утвержденной Постановлением Правительства Красноярского края от 13 октября 2011 года №596-п, утверждает их и представляет в Министерство строительства и архитектуры Красноярского края (далее - министерство).</w:t>
      </w:r>
    </w:p>
    <w:p w14:paraId="3E65592F" w14:textId="77777777" w:rsidR="00CE768B" w:rsidRPr="00CE768B" w:rsidRDefault="00CE768B" w:rsidP="00CE768B">
      <w:pPr>
        <w:spacing w:after="0" w:line="240" w:lineRule="auto"/>
        <w:rPr>
          <w:sz w:val="20"/>
          <w:szCs w:val="20"/>
        </w:rPr>
      </w:pPr>
      <w:r w:rsidRPr="00CE768B">
        <w:rPr>
          <w:sz w:val="20"/>
          <w:szCs w:val="20"/>
        </w:rPr>
        <w:t>8. Юридическое управление администрации Емельяновского района Красноярского края включает в списки молодых семей - участников подпрограммы молодые семьи в следующем порядке:</w:t>
      </w:r>
    </w:p>
    <w:p w14:paraId="511B2635" w14:textId="77777777" w:rsidR="00CE768B" w:rsidRPr="00CE768B" w:rsidRDefault="00CE768B" w:rsidP="00CE768B">
      <w:pPr>
        <w:spacing w:after="0" w:line="240" w:lineRule="auto"/>
        <w:rPr>
          <w:sz w:val="20"/>
          <w:szCs w:val="20"/>
        </w:rPr>
      </w:pPr>
      <w:r w:rsidRPr="00CE768B">
        <w:rPr>
          <w:sz w:val="20"/>
          <w:szCs w:val="20"/>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принятии решения о признании молодой семьи нуждающейся в жилых помещениях;</w:t>
      </w:r>
    </w:p>
    <w:p w14:paraId="199599B2" w14:textId="77777777" w:rsidR="00CE768B" w:rsidRPr="00CE768B" w:rsidRDefault="00CE768B" w:rsidP="00CE768B">
      <w:pPr>
        <w:spacing w:after="0" w:line="240" w:lineRule="auto"/>
        <w:rPr>
          <w:sz w:val="20"/>
          <w:szCs w:val="20"/>
        </w:rPr>
      </w:pPr>
      <w:r w:rsidRPr="00CE768B">
        <w:rPr>
          <w:sz w:val="20"/>
          <w:szCs w:val="20"/>
        </w:rPr>
        <w:lastRenderedPageBreak/>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14:paraId="1B35FE5C" w14:textId="77777777" w:rsidR="00CE768B" w:rsidRPr="00CE768B" w:rsidRDefault="00CE768B" w:rsidP="00CE768B">
      <w:pPr>
        <w:spacing w:after="0" w:line="240" w:lineRule="auto"/>
        <w:rPr>
          <w:sz w:val="20"/>
          <w:szCs w:val="20"/>
        </w:rPr>
      </w:pPr>
      <w:r w:rsidRPr="00CE768B">
        <w:rPr>
          <w:sz w:val="20"/>
          <w:szCs w:val="2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016BC7D9" w14:textId="77777777" w:rsidR="00CE768B" w:rsidRPr="00CE768B" w:rsidRDefault="00CE768B" w:rsidP="00CE768B">
      <w:pPr>
        <w:spacing w:after="0" w:line="240" w:lineRule="auto"/>
        <w:rPr>
          <w:sz w:val="20"/>
          <w:szCs w:val="20"/>
        </w:rPr>
      </w:pPr>
      <w:r w:rsidRPr="00CE768B">
        <w:rPr>
          <w:sz w:val="20"/>
          <w:szCs w:val="20"/>
        </w:rPr>
        <w:t xml:space="preserve">9. Для включения в списки молодых семей - участников подпрограммы на 2015, 2016 годы молодые семьи, состоящие в списках молодых семей – участников подпрограммы на 2015, 2016 годы, но не получившие социальные выплаты, представляют в Юридическое управление администрации Емельяновского района Красноярского края в срок до 1 июля года, предшествующего планируемому, </w:t>
      </w:r>
      <w:hyperlink r:id="rId41" w:history="1">
        <w:r w:rsidRPr="00CE768B">
          <w:rPr>
            <w:rStyle w:val="a5"/>
            <w:sz w:val="20"/>
            <w:szCs w:val="20"/>
          </w:rPr>
          <w:t>заявление</w:t>
        </w:r>
      </w:hyperlink>
      <w:r w:rsidRPr="00CE768B">
        <w:rPr>
          <w:sz w:val="20"/>
          <w:szCs w:val="20"/>
        </w:rPr>
        <w:t xml:space="preserve"> по форме согласно приложению № 4 к настоящей подпрограмме, выписку из домовой книги и (или) копию финансово-лицевого счета.</w:t>
      </w:r>
    </w:p>
    <w:p w14:paraId="1EDE7AB2" w14:textId="77777777" w:rsidR="00CE768B" w:rsidRPr="00CE768B" w:rsidRDefault="00CE768B" w:rsidP="00CE768B">
      <w:pPr>
        <w:spacing w:after="0" w:line="240" w:lineRule="auto"/>
        <w:rPr>
          <w:sz w:val="20"/>
          <w:szCs w:val="20"/>
        </w:rPr>
      </w:pPr>
      <w:r w:rsidRPr="00CE768B">
        <w:rPr>
          <w:sz w:val="20"/>
          <w:szCs w:val="20"/>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заключенному в период с 1 января 2006 года по 31 декабря 2010 года (включительно), подпадает под случай, предусмотренный </w:t>
      </w:r>
      <w:hyperlink r:id="rId42" w:history="1">
        <w:r w:rsidRPr="00CE768B">
          <w:rPr>
            <w:rStyle w:val="a5"/>
            <w:sz w:val="20"/>
            <w:szCs w:val="20"/>
          </w:rPr>
          <w:t>подпунктом «д» пункта 1</w:t>
        </w:r>
      </w:hyperlink>
      <w:r w:rsidRPr="00CE768B">
        <w:rPr>
          <w:sz w:val="20"/>
          <w:szCs w:val="20"/>
        </w:rPr>
        <w:t>1 настоящего подраздела подпрограммы для снятия органом местного самоуправления молодой семьи с учета (исключения из списка молодых семей - участников подпрограммы).</w:t>
      </w:r>
    </w:p>
    <w:p w14:paraId="5815AE3E" w14:textId="77777777" w:rsidR="00CE768B" w:rsidRPr="00CE768B" w:rsidRDefault="00CE768B" w:rsidP="00CE768B">
      <w:pPr>
        <w:spacing w:after="0" w:line="240" w:lineRule="auto"/>
        <w:rPr>
          <w:sz w:val="20"/>
          <w:szCs w:val="20"/>
        </w:rPr>
      </w:pPr>
      <w:r w:rsidRPr="00CE768B">
        <w:rPr>
          <w:sz w:val="20"/>
          <w:szCs w:val="20"/>
        </w:rPr>
        <w:t>10. При изменении состава молодой семьи, состоящей в списках молодых семей – участников подпрограммы на 2014, 2015, 2016 годы,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Юридическое управление администрации Емельяновского района Красноярского края заявление с приложением подтверждающих документов. На основании представленных документов Юридическое управление администрации Емельяновского района Красноярского края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w:t>
      </w:r>
    </w:p>
    <w:p w14:paraId="52CA72FA" w14:textId="77777777" w:rsidR="00CE768B" w:rsidRPr="00CE768B" w:rsidRDefault="00CE768B" w:rsidP="00CE768B">
      <w:pPr>
        <w:spacing w:after="0" w:line="240" w:lineRule="auto"/>
        <w:rPr>
          <w:sz w:val="20"/>
          <w:szCs w:val="20"/>
        </w:rPr>
      </w:pPr>
      <w:r w:rsidRPr="00CE768B">
        <w:rPr>
          <w:sz w:val="20"/>
          <w:szCs w:val="20"/>
        </w:rPr>
        <w:t>11. Решение о снятии молодой семьи с учета (исключении молодой семьи из списка молодых семей - участников подпрограммы), принимается администрацией Емельяновского района Красноярского края в случаях:</w:t>
      </w:r>
    </w:p>
    <w:p w14:paraId="3BA9B8F0" w14:textId="77777777" w:rsidR="00CE768B" w:rsidRPr="00CE768B" w:rsidRDefault="00CE768B" w:rsidP="00CE768B">
      <w:pPr>
        <w:spacing w:after="0" w:line="240" w:lineRule="auto"/>
        <w:rPr>
          <w:sz w:val="20"/>
          <w:szCs w:val="20"/>
        </w:rPr>
      </w:pPr>
      <w:r w:rsidRPr="00CE768B">
        <w:rPr>
          <w:sz w:val="20"/>
          <w:szCs w:val="20"/>
        </w:rPr>
        <w:t>а) получения социальной выплаты на приобретение или строительство жилья кем-либо из членов молодой семьи;</w:t>
      </w:r>
    </w:p>
    <w:p w14:paraId="79289A0A" w14:textId="77777777" w:rsidR="00CE768B" w:rsidRPr="00CE768B" w:rsidRDefault="00CE768B" w:rsidP="00CE768B">
      <w:pPr>
        <w:spacing w:after="0" w:line="240" w:lineRule="auto"/>
        <w:rPr>
          <w:sz w:val="20"/>
          <w:szCs w:val="20"/>
        </w:rPr>
      </w:pPr>
      <w:r w:rsidRPr="00CE768B">
        <w:rPr>
          <w:sz w:val="20"/>
          <w:szCs w:val="20"/>
        </w:rPr>
        <w:t>б) переезда в другое муниципальное образование на постоянное место жительства;</w:t>
      </w:r>
    </w:p>
    <w:p w14:paraId="25AA5D15" w14:textId="77777777" w:rsidR="00CE768B" w:rsidRPr="00CE768B" w:rsidRDefault="00CE768B" w:rsidP="00CE768B">
      <w:pPr>
        <w:spacing w:after="0" w:line="240" w:lineRule="auto"/>
        <w:rPr>
          <w:sz w:val="20"/>
          <w:szCs w:val="20"/>
        </w:rPr>
      </w:pPr>
      <w:r w:rsidRPr="00CE768B">
        <w:rPr>
          <w:sz w:val="20"/>
          <w:szCs w:val="20"/>
        </w:rPr>
        <w:t>в) выявления недостоверных сведений в представленных документах;</w:t>
      </w:r>
    </w:p>
    <w:p w14:paraId="13C1B464" w14:textId="77777777" w:rsidR="00CE768B" w:rsidRPr="00CE768B" w:rsidRDefault="00CE768B" w:rsidP="00CE768B">
      <w:pPr>
        <w:spacing w:after="0" w:line="240" w:lineRule="auto"/>
        <w:rPr>
          <w:sz w:val="20"/>
          <w:szCs w:val="20"/>
        </w:rPr>
      </w:pPr>
      <w:r w:rsidRPr="00CE768B">
        <w:rPr>
          <w:sz w:val="20"/>
          <w:szCs w:val="20"/>
        </w:rPr>
        <w:t>г) письменного отказа молодой семьи от участия в подпрограмме;</w:t>
      </w:r>
    </w:p>
    <w:p w14:paraId="093217EE" w14:textId="77777777" w:rsidR="00CE768B" w:rsidRPr="00CE768B" w:rsidRDefault="00CE768B" w:rsidP="00CE768B">
      <w:pPr>
        <w:spacing w:after="0" w:line="240" w:lineRule="auto"/>
        <w:rPr>
          <w:sz w:val="20"/>
          <w:szCs w:val="20"/>
        </w:rPr>
      </w:pPr>
      <w:r w:rsidRPr="00CE768B">
        <w:rPr>
          <w:sz w:val="20"/>
          <w:szCs w:val="20"/>
        </w:rPr>
        <w:t>д) расторжение брака молодой семьей, не имеющих детей;</w:t>
      </w:r>
    </w:p>
    <w:p w14:paraId="61CCB065" w14:textId="77777777" w:rsidR="00CE768B" w:rsidRPr="00CE768B" w:rsidRDefault="00CE768B" w:rsidP="00CE768B">
      <w:pPr>
        <w:spacing w:after="0" w:line="240" w:lineRule="auto"/>
        <w:rPr>
          <w:sz w:val="20"/>
          <w:szCs w:val="20"/>
        </w:rPr>
      </w:pPr>
      <w:r w:rsidRPr="00CE768B">
        <w:rPr>
          <w:sz w:val="20"/>
          <w:szCs w:val="20"/>
        </w:rPr>
        <w:t>е) достижения возраста 36 лет одним из супругов;</w:t>
      </w:r>
    </w:p>
    <w:p w14:paraId="0497EF9B" w14:textId="77777777" w:rsidR="00CE768B" w:rsidRPr="00CE768B" w:rsidRDefault="00CE768B" w:rsidP="00CE768B">
      <w:pPr>
        <w:spacing w:after="0" w:line="240" w:lineRule="auto"/>
        <w:rPr>
          <w:sz w:val="20"/>
          <w:szCs w:val="20"/>
        </w:rPr>
      </w:pPr>
      <w:r w:rsidRPr="00CE768B">
        <w:rPr>
          <w:sz w:val="20"/>
          <w:szCs w:val="20"/>
        </w:rPr>
        <w:t>ж) утраты молодой семьей нуждаемости в жилых помещениях;</w:t>
      </w:r>
    </w:p>
    <w:p w14:paraId="53CFC9C6" w14:textId="77777777" w:rsidR="00CE768B" w:rsidRPr="00CE768B" w:rsidRDefault="00CE768B" w:rsidP="00CE768B">
      <w:pPr>
        <w:spacing w:after="0" w:line="240" w:lineRule="auto"/>
        <w:rPr>
          <w:sz w:val="20"/>
          <w:szCs w:val="20"/>
        </w:rPr>
      </w:pPr>
      <w:r w:rsidRPr="00CE768B">
        <w:rPr>
          <w:sz w:val="20"/>
          <w:szCs w:val="20"/>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657CA12C" w14:textId="77777777" w:rsidR="00CE768B" w:rsidRPr="00CE768B" w:rsidRDefault="00CE768B" w:rsidP="00CE768B">
      <w:pPr>
        <w:spacing w:after="0" w:line="240" w:lineRule="auto"/>
        <w:rPr>
          <w:sz w:val="20"/>
          <w:szCs w:val="20"/>
        </w:rPr>
      </w:pPr>
      <w:r w:rsidRPr="00CE768B">
        <w:rPr>
          <w:sz w:val="20"/>
          <w:szCs w:val="20"/>
        </w:rPr>
        <w:t>12. Юридическое управление администрации Емельяновского района Красноярского края в течение 5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семей - участников подпрограммы.</w:t>
      </w:r>
    </w:p>
    <w:p w14:paraId="793FF291" w14:textId="77777777" w:rsidR="00CE768B" w:rsidRPr="00CE768B" w:rsidRDefault="00CE768B" w:rsidP="00CE768B">
      <w:pPr>
        <w:spacing w:after="0" w:line="240" w:lineRule="auto"/>
        <w:rPr>
          <w:sz w:val="20"/>
          <w:szCs w:val="20"/>
        </w:rPr>
      </w:pPr>
      <w:r w:rsidRPr="00CE768B">
        <w:rPr>
          <w:sz w:val="20"/>
          <w:szCs w:val="20"/>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14:paraId="25499FDC" w14:textId="77777777" w:rsidR="00CE768B" w:rsidRPr="00CE768B" w:rsidRDefault="00CE768B" w:rsidP="00CE768B">
      <w:pPr>
        <w:spacing w:after="0" w:line="240" w:lineRule="auto"/>
        <w:rPr>
          <w:sz w:val="20"/>
          <w:szCs w:val="20"/>
        </w:rPr>
      </w:pPr>
    </w:p>
    <w:p w14:paraId="14868614" w14:textId="77777777" w:rsidR="00CE768B" w:rsidRPr="00CE768B" w:rsidRDefault="00CE768B" w:rsidP="00CE768B">
      <w:pPr>
        <w:spacing w:after="0" w:line="240" w:lineRule="auto"/>
        <w:rPr>
          <w:sz w:val="20"/>
          <w:szCs w:val="20"/>
        </w:rPr>
      </w:pPr>
      <w:r w:rsidRPr="00CE768B">
        <w:rPr>
          <w:sz w:val="20"/>
          <w:szCs w:val="20"/>
        </w:rPr>
        <w:t>2.3.2. Определение размера социальной выплаты</w:t>
      </w:r>
    </w:p>
    <w:p w14:paraId="07D267DD" w14:textId="77777777" w:rsidR="00CE768B" w:rsidRPr="00CE768B" w:rsidRDefault="00CE768B" w:rsidP="00CE768B">
      <w:pPr>
        <w:spacing w:after="0" w:line="240" w:lineRule="auto"/>
        <w:rPr>
          <w:sz w:val="20"/>
          <w:szCs w:val="20"/>
        </w:rPr>
      </w:pPr>
    </w:p>
    <w:p w14:paraId="2DE73E69" w14:textId="77777777" w:rsidR="00CE768B" w:rsidRPr="00CE768B" w:rsidRDefault="00CE768B" w:rsidP="00CE768B">
      <w:pPr>
        <w:spacing w:after="0" w:line="240" w:lineRule="auto"/>
        <w:rPr>
          <w:sz w:val="20"/>
          <w:szCs w:val="20"/>
        </w:rPr>
      </w:pPr>
      <w:r w:rsidRPr="00CE768B">
        <w:rPr>
          <w:sz w:val="20"/>
          <w:szCs w:val="20"/>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14:paraId="1B5213AB" w14:textId="77777777" w:rsidR="00CE768B" w:rsidRPr="00CE768B" w:rsidRDefault="00CE768B" w:rsidP="00CE768B">
      <w:pPr>
        <w:spacing w:after="0" w:line="240" w:lineRule="auto"/>
        <w:rPr>
          <w:sz w:val="20"/>
          <w:szCs w:val="20"/>
        </w:rPr>
      </w:pPr>
      <w:r w:rsidRPr="00CE768B">
        <w:rPr>
          <w:sz w:val="20"/>
          <w:szCs w:val="20"/>
        </w:rPr>
        <w:t>Размер социальной выплаты составляет не менее:</w:t>
      </w:r>
    </w:p>
    <w:p w14:paraId="36C95293" w14:textId="77777777" w:rsidR="00CE768B" w:rsidRPr="00CE768B" w:rsidRDefault="00CE768B" w:rsidP="00CE768B">
      <w:pPr>
        <w:spacing w:after="0" w:line="240" w:lineRule="auto"/>
        <w:rPr>
          <w:sz w:val="20"/>
          <w:szCs w:val="20"/>
        </w:rPr>
      </w:pPr>
      <w:r w:rsidRPr="00CE768B">
        <w:rPr>
          <w:sz w:val="20"/>
          <w:szCs w:val="20"/>
        </w:rPr>
        <w:t>35 процентов от расчетной (средней) стоимости жилья, определяемой в соответствии с требованиями подпрограммы, для молодых семей, не имеющих детей, приобретающих на вторичном рынке жилье, введенное в эксплуатацию более чем за 2 года до приобретения;</w:t>
      </w:r>
    </w:p>
    <w:p w14:paraId="6471A7DE" w14:textId="77777777" w:rsidR="00CE768B" w:rsidRPr="00CE768B" w:rsidRDefault="00CE768B" w:rsidP="00CE768B">
      <w:pPr>
        <w:spacing w:after="0" w:line="240" w:lineRule="auto"/>
        <w:rPr>
          <w:sz w:val="20"/>
          <w:szCs w:val="20"/>
        </w:rPr>
      </w:pPr>
      <w:r w:rsidRPr="00CE768B">
        <w:rPr>
          <w:sz w:val="20"/>
          <w:szCs w:val="20"/>
        </w:rPr>
        <w:t xml:space="preserve">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 </w:t>
      </w:r>
      <w:r w:rsidRPr="00CE768B">
        <w:rPr>
          <w:sz w:val="20"/>
          <w:szCs w:val="20"/>
        </w:rPr>
        <w:lastRenderedPageBreak/>
        <w:t>приобретающих на вторичном рынке жилье, введенное в эксплуатацию более чем за 2 года до приобретения;</w:t>
      </w:r>
    </w:p>
    <w:p w14:paraId="7741E103" w14:textId="77777777" w:rsidR="00CE768B" w:rsidRPr="00CE768B" w:rsidRDefault="00CE768B" w:rsidP="00CE768B">
      <w:pPr>
        <w:spacing w:after="0" w:line="240" w:lineRule="auto"/>
        <w:rPr>
          <w:sz w:val="20"/>
          <w:szCs w:val="20"/>
        </w:rPr>
      </w:pPr>
      <w:r w:rsidRPr="00CE768B">
        <w:rPr>
          <w:sz w:val="20"/>
          <w:szCs w:val="20"/>
        </w:rPr>
        <w:t>40 процентов от расчетной (средней) стоимости жилья, определяемой в соответствии с требованиями подпрограммы, для молодых семей, не имеющих детей и приобретающих на вторичном рынке жилье, введенное в эксплуатацию менее чем за 2 года до приобретения либо приобретающих жилье на первичном рынке жилья через уполномоченную организацию (далее - новое жилье);</w:t>
      </w:r>
    </w:p>
    <w:p w14:paraId="3562297A" w14:textId="77777777" w:rsidR="00CE768B" w:rsidRPr="00CE768B" w:rsidRDefault="00CE768B" w:rsidP="00CE768B">
      <w:pPr>
        <w:spacing w:after="0" w:line="240" w:lineRule="auto"/>
        <w:rPr>
          <w:sz w:val="20"/>
          <w:szCs w:val="20"/>
        </w:rPr>
      </w:pPr>
      <w:r w:rsidRPr="00CE768B">
        <w:rPr>
          <w:sz w:val="20"/>
          <w:szCs w:val="20"/>
        </w:rPr>
        <w:t>45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приобретающих жилье на вторичном рынке, введенное в эксплуатацию менее чем за 2 года до приобретения, либо приобретающих жилье на первичном рынке жилья через уполномоченную организацию;</w:t>
      </w:r>
    </w:p>
    <w:p w14:paraId="11DDEAB1" w14:textId="77777777" w:rsidR="00CE768B" w:rsidRPr="00CE768B" w:rsidRDefault="00CE768B" w:rsidP="00CE768B">
      <w:pPr>
        <w:spacing w:after="0" w:line="240" w:lineRule="auto"/>
        <w:rPr>
          <w:sz w:val="20"/>
          <w:szCs w:val="20"/>
        </w:rPr>
      </w:pPr>
      <w:r w:rsidRPr="00CE768B">
        <w:rPr>
          <w:sz w:val="20"/>
          <w:szCs w:val="20"/>
        </w:rPr>
        <w:t>50 процентов от расчетной (средней) стоимости жилья, определяемой в соответствии с требованиями подпрограммы, для молодых семей, не имеющих детей и осуществляющих строительство индивидуального жилого дома;</w:t>
      </w:r>
    </w:p>
    <w:p w14:paraId="098132B7" w14:textId="77777777" w:rsidR="00CE768B" w:rsidRPr="00CE768B" w:rsidRDefault="00CE768B" w:rsidP="00CE768B">
      <w:pPr>
        <w:spacing w:after="0" w:line="240" w:lineRule="auto"/>
        <w:rPr>
          <w:sz w:val="20"/>
          <w:szCs w:val="20"/>
        </w:rPr>
      </w:pPr>
      <w:r w:rsidRPr="00CE768B">
        <w:rPr>
          <w:sz w:val="20"/>
          <w:szCs w:val="20"/>
        </w:rPr>
        <w:t>55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осуществляющих строительство индивидуального жилого дома.</w:t>
      </w:r>
    </w:p>
    <w:p w14:paraId="3C83429D" w14:textId="77777777" w:rsidR="00CE768B" w:rsidRPr="00CE768B" w:rsidRDefault="00CE768B" w:rsidP="00CE768B">
      <w:pPr>
        <w:spacing w:after="0" w:line="240" w:lineRule="auto"/>
        <w:rPr>
          <w:sz w:val="20"/>
          <w:szCs w:val="20"/>
        </w:rPr>
      </w:pPr>
      <w:r w:rsidRPr="00CE768B">
        <w:rPr>
          <w:sz w:val="20"/>
          <w:szCs w:val="20"/>
        </w:rPr>
        <w:t>Размер социальной выплаты, предоставляемый молодой семье - участнику подпрограммы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определяется в зависимости от категории жилья (новое жилье или введенное более чем за 2 года до приобретения или жилье, приобретенное на первичном рынке жилья через уполномоченную организацию), приобретенного (построенного) с использованием средств, полученных по данному кредитному договору (займу).</w:t>
      </w:r>
    </w:p>
    <w:p w14:paraId="129F5A5A" w14:textId="77777777" w:rsidR="00CE768B" w:rsidRPr="00CE768B" w:rsidRDefault="00CE768B" w:rsidP="00CE768B">
      <w:pPr>
        <w:spacing w:after="0" w:line="240" w:lineRule="auto"/>
        <w:rPr>
          <w:sz w:val="20"/>
          <w:szCs w:val="20"/>
        </w:rPr>
      </w:pPr>
      <w:r w:rsidRPr="00CE768B">
        <w:rPr>
          <w:sz w:val="20"/>
          <w:szCs w:val="20"/>
        </w:rPr>
        <w:t>При этом категория жилья определяется на момент его приобретения (на дату государственной регистрации договора купли-продажи, договора на приобретение жилого помещения на первичном рынке жилья уполномоченной организацией, на дату заключения договора строительного подряда).</w:t>
      </w:r>
    </w:p>
    <w:p w14:paraId="0659F5F5" w14:textId="77777777" w:rsidR="00CE768B" w:rsidRPr="00CE768B" w:rsidRDefault="00CE768B" w:rsidP="00CE768B">
      <w:pPr>
        <w:spacing w:after="0" w:line="240" w:lineRule="auto"/>
        <w:rPr>
          <w:sz w:val="20"/>
          <w:szCs w:val="20"/>
        </w:rPr>
      </w:pPr>
      <w:r w:rsidRPr="00CE768B">
        <w:rPr>
          <w:sz w:val="20"/>
          <w:szCs w:val="20"/>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Емельяновскому району Красноярского края. Норматив стоимости 1 кв. м общей площади жилья по Емельяновскому району Красноярского края для расчета размера социальной выплаты устанавливается администрацией Емельяновского района Красноярского края, но этот норматив не должен превышать среднюю рыночную стоимость 1 кв. м общей площади жилья по Красноярскому краю, определяемую Министерством регионального развития Российской Федерации.</w:t>
      </w:r>
    </w:p>
    <w:p w14:paraId="443D6184" w14:textId="77777777" w:rsidR="00CE768B" w:rsidRPr="00CE768B" w:rsidRDefault="00CE768B" w:rsidP="00CE768B">
      <w:pPr>
        <w:spacing w:after="0" w:line="240" w:lineRule="auto"/>
        <w:rPr>
          <w:sz w:val="20"/>
          <w:szCs w:val="20"/>
        </w:rPr>
      </w:pPr>
      <w:r w:rsidRPr="00CE768B">
        <w:rPr>
          <w:sz w:val="20"/>
          <w:szCs w:val="20"/>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1D2D08F" w14:textId="77777777" w:rsidR="00CE768B" w:rsidRPr="00CE768B" w:rsidRDefault="00CE768B" w:rsidP="00CE768B">
      <w:pPr>
        <w:spacing w:after="0" w:line="240" w:lineRule="auto"/>
        <w:rPr>
          <w:sz w:val="20"/>
          <w:szCs w:val="20"/>
        </w:rPr>
      </w:pPr>
      <w:r w:rsidRPr="00CE768B">
        <w:rPr>
          <w:sz w:val="20"/>
          <w:szCs w:val="20"/>
        </w:rPr>
        <w:t>3. Размер общей площади жилого помещения, с учетом которой определяется размер социальной выплаты, составляет:</w:t>
      </w:r>
    </w:p>
    <w:p w14:paraId="0F97BBFE" w14:textId="77777777" w:rsidR="00CE768B" w:rsidRPr="00CE768B" w:rsidRDefault="00CE768B" w:rsidP="00CE768B">
      <w:pPr>
        <w:spacing w:after="0" w:line="240" w:lineRule="auto"/>
        <w:rPr>
          <w:sz w:val="20"/>
          <w:szCs w:val="20"/>
        </w:rPr>
      </w:pPr>
      <w:r w:rsidRPr="00CE768B">
        <w:rPr>
          <w:sz w:val="20"/>
          <w:szCs w:val="20"/>
        </w:rPr>
        <w:t>для семьи численностью 2 человека (молодые супруги или 1 молодой родитель и ребенок) - 42 кв. м;</w:t>
      </w:r>
    </w:p>
    <w:p w14:paraId="4B13C209" w14:textId="77777777" w:rsidR="00CE768B" w:rsidRPr="00CE768B" w:rsidRDefault="00CE768B" w:rsidP="00CE768B">
      <w:pPr>
        <w:spacing w:after="0" w:line="240" w:lineRule="auto"/>
        <w:rPr>
          <w:sz w:val="20"/>
          <w:szCs w:val="20"/>
        </w:rPr>
      </w:pPr>
      <w:r w:rsidRPr="00CE768B">
        <w:rPr>
          <w:sz w:val="20"/>
          <w:szCs w:val="20"/>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14:paraId="5007BE0B" w14:textId="77777777" w:rsidR="00CE768B" w:rsidRPr="00CE768B" w:rsidRDefault="00CE768B" w:rsidP="00CE768B">
      <w:pPr>
        <w:spacing w:after="0" w:line="240" w:lineRule="auto"/>
        <w:rPr>
          <w:sz w:val="20"/>
          <w:szCs w:val="20"/>
        </w:rPr>
      </w:pPr>
      <w:r w:rsidRPr="00CE768B">
        <w:rPr>
          <w:sz w:val="20"/>
          <w:szCs w:val="20"/>
        </w:rPr>
        <w:t>4. Расчетная (средняя) стоимость жилья, используемая при расчете размера социальной выплаты, определяется по формуле:</w:t>
      </w:r>
    </w:p>
    <w:p w14:paraId="54127F9D" w14:textId="77777777" w:rsidR="00CE768B" w:rsidRPr="00CE768B" w:rsidRDefault="00CE768B" w:rsidP="00CE768B">
      <w:pPr>
        <w:spacing w:after="0" w:line="240" w:lineRule="auto"/>
        <w:rPr>
          <w:sz w:val="20"/>
          <w:szCs w:val="20"/>
        </w:rPr>
      </w:pPr>
    </w:p>
    <w:p w14:paraId="64B69F25" w14:textId="77777777" w:rsidR="00CE768B" w:rsidRPr="00CE768B" w:rsidRDefault="00CE768B" w:rsidP="00CE768B">
      <w:pPr>
        <w:spacing w:after="0" w:line="240" w:lineRule="auto"/>
        <w:rPr>
          <w:sz w:val="20"/>
          <w:szCs w:val="20"/>
        </w:rPr>
      </w:pPr>
      <w:proofErr w:type="spellStart"/>
      <w:r w:rsidRPr="00CE768B">
        <w:rPr>
          <w:sz w:val="20"/>
          <w:szCs w:val="20"/>
        </w:rPr>
        <w:t>СтЖ</w:t>
      </w:r>
      <w:proofErr w:type="spellEnd"/>
      <w:r w:rsidRPr="00CE768B">
        <w:rPr>
          <w:sz w:val="20"/>
          <w:szCs w:val="20"/>
        </w:rPr>
        <w:t xml:space="preserve"> = Н x </w:t>
      </w:r>
      <w:proofErr w:type="gramStart"/>
      <w:r w:rsidRPr="00CE768B">
        <w:rPr>
          <w:sz w:val="20"/>
          <w:szCs w:val="20"/>
        </w:rPr>
        <w:t xml:space="preserve">РЖ,   </w:t>
      </w:r>
      <w:proofErr w:type="gramEnd"/>
      <w:r w:rsidRPr="00CE768B">
        <w:rPr>
          <w:sz w:val="20"/>
          <w:szCs w:val="20"/>
        </w:rPr>
        <w:t xml:space="preserve">                           (1)</w:t>
      </w:r>
    </w:p>
    <w:p w14:paraId="4D044AF9" w14:textId="77777777" w:rsidR="00CE768B" w:rsidRPr="00CE768B" w:rsidRDefault="00CE768B" w:rsidP="00CE768B">
      <w:pPr>
        <w:spacing w:after="0" w:line="240" w:lineRule="auto"/>
        <w:rPr>
          <w:sz w:val="20"/>
          <w:szCs w:val="20"/>
        </w:rPr>
      </w:pPr>
    </w:p>
    <w:p w14:paraId="38BD07F3" w14:textId="77777777" w:rsidR="00CE768B" w:rsidRPr="00CE768B" w:rsidRDefault="00CE768B" w:rsidP="00CE768B">
      <w:pPr>
        <w:spacing w:after="0" w:line="240" w:lineRule="auto"/>
        <w:rPr>
          <w:sz w:val="20"/>
          <w:szCs w:val="20"/>
        </w:rPr>
      </w:pPr>
      <w:r w:rsidRPr="00CE768B">
        <w:rPr>
          <w:sz w:val="20"/>
          <w:szCs w:val="20"/>
        </w:rPr>
        <w:t>где:</w:t>
      </w:r>
    </w:p>
    <w:p w14:paraId="46E6D8C8" w14:textId="77777777" w:rsidR="00CE768B" w:rsidRPr="00CE768B" w:rsidRDefault="00CE768B" w:rsidP="00CE768B">
      <w:pPr>
        <w:spacing w:after="0" w:line="240" w:lineRule="auto"/>
        <w:rPr>
          <w:sz w:val="20"/>
          <w:szCs w:val="20"/>
        </w:rPr>
      </w:pPr>
      <w:proofErr w:type="spellStart"/>
      <w:r w:rsidRPr="00CE768B">
        <w:rPr>
          <w:sz w:val="20"/>
          <w:szCs w:val="20"/>
        </w:rPr>
        <w:t>СтЖ</w:t>
      </w:r>
      <w:proofErr w:type="spellEnd"/>
      <w:r w:rsidRPr="00CE768B">
        <w:rPr>
          <w:sz w:val="20"/>
          <w:szCs w:val="20"/>
        </w:rPr>
        <w:t xml:space="preserve"> - расчетная (средняя) стоимость жилья, используемая при расчете размера социальной выплаты;</w:t>
      </w:r>
    </w:p>
    <w:p w14:paraId="211752E4" w14:textId="77777777" w:rsidR="00CE768B" w:rsidRPr="00CE768B" w:rsidRDefault="00CE768B" w:rsidP="00CE768B">
      <w:pPr>
        <w:spacing w:after="0" w:line="240" w:lineRule="auto"/>
        <w:rPr>
          <w:sz w:val="20"/>
          <w:szCs w:val="20"/>
        </w:rPr>
      </w:pPr>
      <w:r w:rsidRPr="00CE768B">
        <w:rPr>
          <w:sz w:val="20"/>
          <w:szCs w:val="20"/>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16D3AD54" w14:textId="77777777" w:rsidR="00CE768B" w:rsidRPr="00CE768B" w:rsidRDefault="00CE768B" w:rsidP="00CE768B">
      <w:pPr>
        <w:spacing w:after="0" w:line="240" w:lineRule="auto"/>
        <w:rPr>
          <w:sz w:val="20"/>
          <w:szCs w:val="20"/>
        </w:rPr>
      </w:pPr>
      <w:r w:rsidRPr="00CE768B">
        <w:rPr>
          <w:sz w:val="20"/>
          <w:szCs w:val="20"/>
        </w:rPr>
        <w:t>РЖ - размер общей площади жилого помещения, определяемый исходя из численного состава семьи.</w:t>
      </w:r>
    </w:p>
    <w:p w14:paraId="51AD2158" w14:textId="77777777" w:rsidR="00CE768B" w:rsidRPr="00CE768B" w:rsidRDefault="00CE768B" w:rsidP="00CE768B">
      <w:pPr>
        <w:spacing w:after="0" w:line="240" w:lineRule="auto"/>
        <w:rPr>
          <w:sz w:val="20"/>
          <w:szCs w:val="20"/>
        </w:rPr>
      </w:pPr>
      <w:r w:rsidRPr="00CE768B">
        <w:rPr>
          <w:sz w:val="20"/>
          <w:szCs w:val="20"/>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14:paraId="79E4FECA" w14:textId="77777777" w:rsidR="00CE768B" w:rsidRPr="00CE768B" w:rsidRDefault="00CE768B" w:rsidP="00CE768B">
      <w:pPr>
        <w:spacing w:after="0" w:line="240" w:lineRule="auto"/>
        <w:rPr>
          <w:sz w:val="20"/>
          <w:szCs w:val="20"/>
        </w:rPr>
      </w:pPr>
      <w:r w:rsidRPr="00CE768B">
        <w:rPr>
          <w:sz w:val="20"/>
          <w:szCs w:val="20"/>
        </w:rPr>
        <w:t>6. Доля средств федерального бюджета в предоставляемой молодой семье социальной выплате рассчитывается по формуле:</w:t>
      </w:r>
    </w:p>
    <w:p w14:paraId="610F72B5" w14:textId="77777777" w:rsidR="00CE768B" w:rsidRPr="00CE768B" w:rsidRDefault="00CE768B" w:rsidP="00CE768B">
      <w:pPr>
        <w:spacing w:after="0" w:line="240" w:lineRule="auto"/>
        <w:rPr>
          <w:sz w:val="20"/>
          <w:szCs w:val="20"/>
        </w:rPr>
      </w:pPr>
    </w:p>
    <w:p w14:paraId="28B0762D" w14:textId="77777777" w:rsidR="00CE768B" w:rsidRPr="00CE768B" w:rsidRDefault="00CE768B" w:rsidP="00CE768B">
      <w:pPr>
        <w:spacing w:after="0" w:line="240" w:lineRule="auto"/>
        <w:rPr>
          <w:sz w:val="20"/>
          <w:szCs w:val="20"/>
        </w:rPr>
      </w:pPr>
      <w:r w:rsidRPr="00CE768B">
        <w:rPr>
          <w:sz w:val="20"/>
          <w:szCs w:val="20"/>
        </w:rPr>
        <w:lastRenderedPageBreak/>
        <w:t xml:space="preserve">ФБ = ООС </w:t>
      </w:r>
      <w:proofErr w:type="spellStart"/>
      <w:r w:rsidRPr="00CE768B">
        <w:rPr>
          <w:sz w:val="20"/>
          <w:szCs w:val="20"/>
        </w:rPr>
        <w:t>федi</w:t>
      </w:r>
      <w:proofErr w:type="spellEnd"/>
      <w:r w:rsidRPr="00CE768B">
        <w:rPr>
          <w:sz w:val="20"/>
          <w:szCs w:val="20"/>
        </w:rPr>
        <w:t xml:space="preserve"> / </w:t>
      </w:r>
      <w:proofErr w:type="spellStart"/>
      <w:r w:rsidRPr="00CE768B">
        <w:rPr>
          <w:sz w:val="20"/>
          <w:szCs w:val="20"/>
        </w:rPr>
        <w:t>ООСпр</w:t>
      </w:r>
      <w:proofErr w:type="gramStart"/>
      <w:r w:rsidRPr="00CE768B">
        <w:rPr>
          <w:sz w:val="20"/>
          <w:szCs w:val="20"/>
        </w:rPr>
        <w:t>i</w:t>
      </w:r>
      <w:proofErr w:type="spellEnd"/>
      <w:r w:rsidRPr="00CE768B">
        <w:rPr>
          <w:sz w:val="20"/>
          <w:szCs w:val="20"/>
        </w:rPr>
        <w:t xml:space="preserve">,   </w:t>
      </w:r>
      <w:proofErr w:type="gramEnd"/>
      <w:r w:rsidRPr="00CE768B">
        <w:rPr>
          <w:sz w:val="20"/>
          <w:szCs w:val="20"/>
        </w:rPr>
        <w:t xml:space="preserve">                      (2)</w:t>
      </w:r>
    </w:p>
    <w:p w14:paraId="14B26FD2" w14:textId="77777777" w:rsidR="00CE768B" w:rsidRPr="00CE768B" w:rsidRDefault="00CE768B" w:rsidP="00CE768B">
      <w:pPr>
        <w:spacing w:after="0" w:line="240" w:lineRule="auto"/>
        <w:rPr>
          <w:sz w:val="20"/>
          <w:szCs w:val="20"/>
        </w:rPr>
      </w:pPr>
    </w:p>
    <w:p w14:paraId="1C788C1B" w14:textId="77777777" w:rsidR="00CE768B" w:rsidRPr="00CE768B" w:rsidRDefault="00CE768B" w:rsidP="00CE768B">
      <w:pPr>
        <w:spacing w:after="0" w:line="240" w:lineRule="auto"/>
        <w:rPr>
          <w:sz w:val="20"/>
          <w:szCs w:val="20"/>
        </w:rPr>
      </w:pPr>
      <w:r w:rsidRPr="00CE768B">
        <w:rPr>
          <w:sz w:val="20"/>
          <w:szCs w:val="20"/>
        </w:rPr>
        <w:t>где:</w:t>
      </w:r>
    </w:p>
    <w:p w14:paraId="57A39FDB" w14:textId="77777777" w:rsidR="00CE768B" w:rsidRPr="00CE768B" w:rsidRDefault="00CE768B" w:rsidP="00CE768B">
      <w:pPr>
        <w:spacing w:after="0" w:line="240" w:lineRule="auto"/>
        <w:rPr>
          <w:sz w:val="20"/>
          <w:szCs w:val="20"/>
        </w:rPr>
      </w:pPr>
      <w:r w:rsidRPr="00CE768B">
        <w:rPr>
          <w:sz w:val="20"/>
          <w:szCs w:val="20"/>
        </w:rPr>
        <w:t xml:space="preserve">ООС </w:t>
      </w:r>
      <w:proofErr w:type="spellStart"/>
      <w:r w:rsidRPr="00CE768B">
        <w:rPr>
          <w:sz w:val="20"/>
          <w:szCs w:val="20"/>
        </w:rPr>
        <w:t>федi</w:t>
      </w:r>
      <w:proofErr w:type="spellEnd"/>
      <w:r w:rsidRPr="00CE768B">
        <w:rPr>
          <w:sz w:val="20"/>
          <w:szCs w:val="20"/>
        </w:rPr>
        <w:t xml:space="preserve"> - объем средств федерального бюджета, распределенных i-</w:t>
      </w:r>
      <w:proofErr w:type="spellStart"/>
      <w:r w:rsidRPr="00CE768B">
        <w:rPr>
          <w:sz w:val="20"/>
          <w:szCs w:val="20"/>
        </w:rPr>
        <w:t>му</w:t>
      </w:r>
      <w:proofErr w:type="spellEnd"/>
      <w:r w:rsidRPr="00CE768B">
        <w:rPr>
          <w:sz w:val="20"/>
          <w:szCs w:val="20"/>
        </w:rPr>
        <w:t xml:space="preserve"> муниципальному образованию,</w:t>
      </w:r>
    </w:p>
    <w:p w14:paraId="3B38694E" w14:textId="77777777" w:rsidR="00CE768B" w:rsidRPr="00CE768B" w:rsidRDefault="00CE768B" w:rsidP="00CE768B">
      <w:pPr>
        <w:spacing w:after="0" w:line="240" w:lineRule="auto"/>
        <w:rPr>
          <w:sz w:val="20"/>
          <w:szCs w:val="20"/>
        </w:rPr>
      </w:pPr>
      <w:proofErr w:type="spellStart"/>
      <w:r w:rsidRPr="00CE768B">
        <w:rPr>
          <w:sz w:val="20"/>
          <w:szCs w:val="20"/>
        </w:rPr>
        <w:t>ООСпрi</w:t>
      </w:r>
      <w:proofErr w:type="spellEnd"/>
      <w:r w:rsidRPr="00CE768B">
        <w:rPr>
          <w:sz w:val="20"/>
          <w:szCs w:val="20"/>
        </w:rPr>
        <w:t xml:space="preserve"> - общий объем средств в i-м муниципальном образовании для финансирования расходов, связанных с реализацией подпрограммы, где:</w:t>
      </w:r>
    </w:p>
    <w:p w14:paraId="7E2C9984" w14:textId="77777777" w:rsidR="00CE768B" w:rsidRPr="00CE768B" w:rsidRDefault="00CE768B" w:rsidP="00CE768B">
      <w:pPr>
        <w:spacing w:after="0" w:line="240" w:lineRule="auto"/>
        <w:rPr>
          <w:sz w:val="20"/>
          <w:szCs w:val="20"/>
        </w:rPr>
      </w:pPr>
    </w:p>
    <w:p w14:paraId="100A6866" w14:textId="77777777" w:rsidR="00CE768B" w:rsidRPr="00CE768B" w:rsidRDefault="00CE768B" w:rsidP="00CE768B">
      <w:pPr>
        <w:spacing w:after="0" w:line="240" w:lineRule="auto"/>
        <w:rPr>
          <w:sz w:val="20"/>
          <w:szCs w:val="20"/>
        </w:rPr>
      </w:pPr>
      <w:proofErr w:type="spellStart"/>
      <w:r w:rsidRPr="00CE768B">
        <w:rPr>
          <w:sz w:val="20"/>
          <w:szCs w:val="20"/>
        </w:rPr>
        <w:t>OOCпрi</w:t>
      </w:r>
      <w:proofErr w:type="spellEnd"/>
      <w:r w:rsidRPr="00CE768B">
        <w:rPr>
          <w:sz w:val="20"/>
          <w:szCs w:val="20"/>
        </w:rPr>
        <w:t xml:space="preserve"> = ООС </w:t>
      </w:r>
      <w:proofErr w:type="spellStart"/>
      <w:r w:rsidRPr="00CE768B">
        <w:rPr>
          <w:sz w:val="20"/>
          <w:szCs w:val="20"/>
        </w:rPr>
        <w:t>федi</w:t>
      </w:r>
      <w:proofErr w:type="spellEnd"/>
      <w:r w:rsidRPr="00CE768B">
        <w:rPr>
          <w:sz w:val="20"/>
          <w:szCs w:val="20"/>
        </w:rPr>
        <w:t xml:space="preserve"> + ООС </w:t>
      </w:r>
      <w:proofErr w:type="spellStart"/>
      <w:r w:rsidRPr="00CE768B">
        <w:rPr>
          <w:sz w:val="20"/>
          <w:szCs w:val="20"/>
        </w:rPr>
        <w:t>кбi</w:t>
      </w:r>
      <w:proofErr w:type="spellEnd"/>
      <w:r w:rsidRPr="00CE768B">
        <w:rPr>
          <w:sz w:val="20"/>
          <w:szCs w:val="20"/>
        </w:rPr>
        <w:t xml:space="preserve"> + </w:t>
      </w:r>
      <w:proofErr w:type="spellStart"/>
      <w:r w:rsidRPr="00CE768B">
        <w:rPr>
          <w:sz w:val="20"/>
          <w:szCs w:val="20"/>
        </w:rPr>
        <w:t>С</w:t>
      </w:r>
      <w:proofErr w:type="gramStart"/>
      <w:r w:rsidRPr="00CE768B">
        <w:rPr>
          <w:sz w:val="20"/>
          <w:szCs w:val="20"/>
        </w:rPr>
        <w:t>i</w:t>
      </w:r>
      <w:proofErr w:type="spellEnd"/>
      <w:r w:rsidRPr="00CE768B">
        <w:rPr>
          <w:sz w:val="20"/>
          <w:szCs w:val="20"/>
        </w:rPr>
        <w:t xml:space="preserve">,   </w:t>
      </w:r>
      <w:proofErr w:type="gramEnd"/>
      <w:r w:rsidRPr="00CE768B">
        <w:rPr>
          <w:sz w:val="20"/>
          <w:szCs w:val="20"/>
        </w:rPr>
        <w:t xml:space="preserve">                 (3)</w:t>
      </w:r>
    </w:p>
    <w:p w14:paraId="7A53C5E0" w14:textId="77777777" w:rsidR="00CE768B" w:rsidRPr="00CE768B" w:rsidRDefault="00CE768B" w:rsidP="00CE768B">
      <w:pPr>
        <w:spacing w:after="0" w:line="240" w:lineRule="auto"/>
        <w:rPr>
          <w:sz w:val="20"/>
          <w:szCs w:val="20"/>
        </w:rPr>
      </w:pPr>
    </w:p>
    <w:p w14:paraId="7ADB24BF" w14:textId="77777777" w:rsidR="00CE768B" w:rsidRPr="00CE768B" w:rsidRDefault="00CE768B" w:rsidP="00CE768B">
      <w:pPr>
        <w:spacing w:after="0" w:line="240" w:lineRule="auto"/>
        <w:rPr>
          <w:sz w:val="20"/>
          <w:szCs w:val="20"/>
        </w:rPr>
      </w:pPr>
      <w:r w:rsidRPr="00CE768B">
        <w:rPr>
          <w:sz w:val="20"/>
          <w:szCs w:val="20"/>
        </w:rPr>
        <w:t>где:</w:t>
      </w:r>
    </w:p>
    <w:p w14:paraId="441DB5B0" w14:textId="77777777" w:rsidR="00CE768B" w:rsidRPr="00CE768B" w:rsidRDefault="00CE768B" w:rsidP="00CE768B">
      <w:pPr>
        <w:spacing w:after="0" w:line="240" w:lineRule="auto"/>
        <w:rPr>
          <w:sz w:val="20"/>
          <w:szCs w:val="20"/>
        </w:rPr>
      </w:pPr>
      <w:proofErr w:type="spellStart"/>
      <w:r w:rsidRPr="00CE768B">
        <w:rPr>
          <w:sz w:val="20"/>
          <w:szCs w:val="20"/>
        </w:rPr>
        <w:t>Сi</w:t>
      </w:r>
      <w:proofErr w:type="spellEnd"/>
      <w:r w:rsidRPr="00CE768B">
        <w:rPr>
          <w:sz w:val="20"/>
          <w:szCs w:val="20"/>
        </w:rPr>
        <w:t xml:space="preserve"> - сумма средств бюджета i-го муниципального образования, при этом </w:t>
      </w:r>
      <w:proofErr w:type="spellStart"/>
      <w:r w:rsidRPr="00CE768B">
        <w:rPr>
          <w:sz w:val="20"/>
          <w:szCs w:val="20"/>
        </w:rPr>
        <w:t>Сi</w:t>
      </w:r>
      <w:proofErr w:type="spellEnd"/>
      <w:r w:rsidRPr="00CE768B">
        <w:rPr>
          <w:sz w:val="20"/>
          <w:szCs w:val="20"/>
        </w:rPr>
        <w:t xml:space="preserve"> не может составлять менее </w:t>
      </w:r>
      <w:proofErr w:type="spellStart"/>
      <w:r w:rsidRPr="00CE768B">
        <w:rPr>
          <w:sz w:val="20"/>
          <w:szCs w:val="20"/>
        </w:rPr>
        <w:t>Роi</w:t>
      </w:r>
      <w:proofErr w:type="spellEnd"/>
      <w:r w:rsidRPr="00CE768B">
        <w:rPr>
          <w:sz w:val="20"/>
          <w:szCs w:val="20"/>
        </w:rPr>
        <w:t>.</w:t>
      </w:r>
    </w:p>
    <w:p w14:paraId="42CFF5FB" w14:textId="77777777" w:rsidR="00CE768B" w:rsidRPr="00CE768B" w:rsidRDefault="00CE768B" w:rsidP="00CE768B">
      <w:pPr>
        <w:spacing w:after="0" w:line="240" w:lineRule="auto"/>
        <w:rPr>
          <w:sz w:val="20"/>
          <w:szCs w:val="20"/>
        </w:rPr>
      </w:pPr>
      <w:r w:rsidRPr="00CE768B">
        <w:rPr>
          <w:sz w:val="20"/>
          <w:szCs w:val="20"/>
        </w:rPr>
        <w:t>7. Доля средств краевого бюджета в предоставляемой молодой семье социальной выплате рассчитывается по формуле:</w:t>
      </w:r>
    </w:p>
    <w:p w14:paraId="3F1C7E3E" w14:textId="77777777" w:rsidR="00CE768B" w:rsidRPr="00CE768B" w:rsidRDefault="00CE768B" w:rsidP="00CE768B">
      <w:pPr>
        <w:spacing w:after="0" w:line="240" w:lineRule="auto"/>
        <w:rPr>
          <w:sz w:val="20"/>
          <w:szCs w:val="20"/>
        </w:rPr>
      </w:pPr>
    </w:p>
    <w:p w14:paraId="4323E51E" w14:textId="77777777" w:rsidR="00CE768B" w:rsidRPr="00CE768B" w:rsidRDefault="00CE768B" w:rsidP="00CE768B">
      <w:pPr>
        <w:spacing w:after="0" w:line="240" w:lineRule="auto"/>
        <w:rPr>
          <w:sz w:val="20"/>
          <w:szCs w:val="20"/>
        </w:rPr>
      </w:pPr>
      <w:r w:rsidRPr="00CE768B">
        <w:rPr>
          <w:sz w:val="20"/>
          <w:szCs w:val="20"/>
        </w:rPr>
        <w:t xml:space="preserve">КБ = ООС </w:t>
      </w:r>
      <w:proofErr w:type="spellStart"/>
      <w:r w:rsidRPr="00CE768B">
        <w:rPr>
          <w:sz w:val="20"/>
          <w:szCs w:val="20"/>
        </w:rPr>
        <w:t>кбi</w:t>
      </w:r>
      <w:proofErr w:type="spellEnd"/>
      <w:r w:rsidRPr="00CE768B">
        <w:rPr>
          <w:sz w:val="20"/>
          <w:szCs w:val="20"/>
        </w:rPr>
        <w:t xml:space="preserve"> / </w:t>
      </w:r>
      <w:proofErr w:type="spellStart"/>
      <w:r w:rsidRPr="00CE768B">
        <w:rPr>
          <w:sz w:val="20"/>
          <w:szCs w:val="20"/>
        </w:rPr>
        <w:t>ООСпр</w:t>
      </w:r>
      <w:proofErr w:type="gramStart"/>
      <w:r w:rsidRPr="00CE768B">
        <w:rPr>
          <w:sz w:val="20"/>
          <w:szCs w:val="20"/>
        </w:rPr>
        <w:t>i</w:t>
      </w:r>
      <w:proofErr w:type="spellEnd"/>
      <w:r w:rsidRPr="00CE768B">
        <w:rPr>
          <w:sz w:val="20"/>
          <w:szCs w:val="20"/>
        </w:rPr>
        <w:t xml:space="preserve">,   </w:t>
      </w:r>
      <w:proofErr w:type="gramEnd"/>
      <w:r w:rsidRPr="00CE768B">
        <w:rPr>
          <w:sz w:val="20"/>
          <w:szCs w:val="20"/>
        </w:rPr>
        <w:t xml:space="preserve">                       (4)</w:t>
      </w:r>
    </w:p>
    <w:p w14:paraId="53198C82" w14:textId="77777777" w:rsidR="00CE768B" w:rsidRPr="00CE768B" w:rsidRDefault="00CE768B" w:rsidP="00CE768B">
      <w:pPr>
        <w:spacing w:after="0" w:line="240" w:lineRule="auto"/>
        <w:rPr>
          <w:sz w:val="20"/>
          <w:szCs w:val="20"/>
        </w:rPr>
      </w:pPr>
    </w:p>
    <w:p w14:paraId="1630448D" w14:textId="77777777" w:rsidR="00CE768B" w:rsidRPr="00CE768B" w:rsidRDefault="00CE768B" w:rsidP="00CE768B">
      <w:pPr>
        <w:spacing w:after="0" w:line="240" w:lineRule="auto"/>
        <w:rPr>
          <w:sz w:val="20"/>
          <w:szCs w:val="20"/>
        </w:rPr>
      </w:pPr>
      <w:r w:rsidRPr="00CE768B">
        <w:rPr>
          <w:sz w:val="20"/>
          <w:szCs w:val="20"/>
        </w:rPr>
        <w:t>где:</w:t>
      </w:r>
    </w:p>
    <w:p w14:paraId="54C28939" w14:textId="77777777" w:rsidR="00CE768B" w:rsidRPr="00CE768B" w:rsidRDefault="00CE768B" w:rsidP="00CE768B">
      <w:pPr>
        <w:spacing w:after="0" w:line="240" w:lineRule="auto"/>
        <w:rPr>
          <w:sz w:val="20"/>
          <w:szCs w:val="20"/>
        </w:rPr>
      </w:pPr>
      <w:r w:rsidRPr="00CE768B">
        <w:rPr>
          <w:sz w:val="20"/>
          <w:szCs w:val="20"/>
        </w:rPr>
        <w:t xml:space="preserve">ООС </w:t>
      </w:r>
      <w:proofErr w:type="spellStart"/>
      <w:r w:rsidRPr="00CE768B">
        <w:rPr>
          <w:sz w:val="20"/>
          <w:szCs w:val="20"/>
        </w:rPr>
        <w:t>кбi</w:t>
      </w:r>
      <w:proofErr w:type="spellEnd"/>
      <w:r w:rsidRPr="00CE768B">
        <w:rPr>
          <w:sz w:val="20"/>
          <w:szCs w:val="20"/>
        </w:rPr>
        <w:t xml:space="preserve"> - объем средств краевого бюджета i-</w:t>
      </w:r>
      <w:proofErr w:type="spellStart"/>
      <w:r w:rsidRPr="00CE768B">
        <w:rPr>
          <w:sz w:val="20"/>
          <w:szCs w:val="20"/>
        </w:rPr>
        <w:t>му</w:t>
      </w:r>
      <w:proofErr w:type="spellEnd"/>
      <w:r w:rsidRPr="00CE768B">
        <w:rPr>
          <w:sz w:val="20"/>
          <w:szCs w:val="20"/>
        </w:rPr>
        <w:t xml:space="preserve"> муниципальному образованию.</w:t>
      </w:r>
    </w:p>
    <w:p w14:paraId="46172BCB" w14:textId="77777777" w:rsidR="00CE768B" w:rsidRPr="00CE768B" w:rsidRDefault="00CE768B" w:rsidP="00CE768B">
      <w:pPr>
        <w:spacing w:after="0" w:line="240" w:lineRule="auto"/>
        <w:rPr>
          <w:sz w:val="20"/>
          <w:szCs w:val="20"/>
        </w:rPr>
      </w:pPr>
      <w:r w:rsidRPr="00CE768B">
        <w:rPr>
          <w:sz w:val="20"/>
          <w:szCs w:val="20"/>
        </w:rPr>
        <w:t>8. Доля средств местного бюджета в предоставляемой молодой семье социальной выплате рассчитывается по формуле:</w:t>
      </w:r>
    </w:p>
    <w:p w14:paraId="01F7EDA8" w14:textId="77777777" w:rsidR="00CE768B" w:rsidRPr="00CE768B" w:rsidRDefault="00CE768B" w:rsidP="00CE768B">
      <w:pPr>
        <w:spacing w:after="0" w:line="240" w:lineRule="auto"/>
        <w:rPr>
          <w:sz w:val="20"/>
          <w:szCs w:val="20"/>
        </w:rPr>
      </w:pPr>
    </w:p>
    <w:p w14:paraId="1F64F085" w14:textId="77777777" w:rsidR="00CE768B" w:rsidRPr="00CE768B" w:rsidRDefault="00CE768B" w:rsidP="00CE768B">
      <w:pPr>
        <w:spacing w:after="0" w:line="240" w:lineRule="auto"/>
        <w:rPr>
          <w:sz w:val="20"/>
          <w:szCs w:val="20"/>
        </w:rPr>
      </w:pPr>
      <w:r w:rsidRPr="00CE768B">
        <w:rPr>
          <w:sz w:val="20"/>
          <w:szCs w:val="20"/>
        </w:rPr>
        <w:t xml:space="preserve">МБ = 1 - ФБ - КБ                               </w:t>
      </w:r>
      <w:proofErr w:type="gramStart"/>
      <w:r w:rsidRPr="00CE768B">
        <w:rPr>
          <w:sz w:val="20"/>
          <w:szCs w:val="20"/>
        </w:rPr>
        <w:t xml:space="preserve">   (</w:t>
      </w:r>
      <w:proofErr w:type="gramEnd"/>
      <w:r w:rsidRPr="00CE768B">
        <w:rPr>
          <w:sz w:val="20"/>
          <w:szCs w:val="20"/>
        </w:rPr>
        <w:t>5)</w:t>
      </w:r>
    </w:p>
    <w:p w14:paraId="7E6BD16B" w14:textId="77777777" w:rsidR="00CE768B" w:rsidRPr="00CE768B" w:rsidRDefault="00CE768B" w:rsidP="00CE768B">
      <w:pPr>
        <w:spacing w:after="0" w:line="240" w:lineRule="auto"/>
        <w:rPr>
          <w:sz w:val="20"/>
          <w:szCs w:val="20"/>
        </w:rPr>
      </w:pPr>
      <w:r w:rsidRPr="00CE768B">
        <w:rPr>
          <w:sz w:val="20"/>
          <w:szCs w:val="20"/>
        </w:rPr>
        <w:t>9. Размер средств федерального бюджета в социальной выплате, предоставляемой молодой семье (</w:t>
      </w:r>
      <w:proofErr w:type="spellStart"/>
      <w:r w:rsidRPr="00CE768B">
        <w:rPr>
          <w:sz w:val="20"/>
          <w:szCs w:val="20"/>
        </w:rPr>
        <w:t>Сфб</w:t>
      </w:r>
      <w:proofErr w:type="spellEnd"/>
      <w:r w:rsidRPr="00CE768B">
        <w:rPr>
          <w:sz w:val="20"/>
          <w:szCs w:val="20"/>
        </w:rPr>
        <w:t>), рассчитывается по формуле:</w:t>
      </w:r>
    </w:p>
    <w:p w14:paraId="094DE212" w14:textId="77777777" w:rsidR="00CE768B" w:rsidRPr="00CE768B" w:rsidRDefault="00CE768B" w:rsidP="00CE768B">
      <w:pPr>
        <w:spacing w:after="0" w:line="240" w:lineRule="auto"/>
        <w:rPr>
          <w:sz w:val="20"/>
          <w:szCs w:val="20"/>
        </w:rPr>
      </w:pPr>
    </w:p>
    <w:p w14:paraId="0BE68B1C" w14:textId="77777777" w:rsidR="00CE768B" w:rsidRPr="00CE768B" w:rsidRDefault="00CE768B" w:rsidP="00CE768B">
      <w:pPr>
        <w:spacing w:after="0" w:line="240" w:lineRule="auto"/>
        <w:rPr>
          <w:sz w:val="20"/>
          <w:szCs w:val="20"/>
        </w:rPr>
      </w:pPr>
      <w:proofErr w:type="spellStart"/>
      <w:r w:rsidRPr="00CE768B">
        <w:rPr>
          <w:sz w:val="20"/>
          <w:szCs w:val="20"/>
        </w:rPr>
        <w:t>Сфб</w:t>
      </w:r>
      <w:proofErr w:type="spellEnd"/>
      <w:r w:rsidRPr="00CE768B">
        <w:rPr>
          <w:sz w:val="20"/>
          <w:szCs w:val="20"/>
        </w:rPr>
        <w:t xml:space="preserve"> = ФБ x </w:t>
      </w:r>
      <w:proofErr w:type="spellStart"/>
      <w:r w:rsidRPr="00CE768B">
        <w:rPr>
          <w:sz w:val="20"/>
          <w:szCs w:val="20"/>
        </w:rPr>
        <w:t>СВi</w:t>
      </w:r>
      <w:proofErr w:type="spellEnd"/>
      <w:r w:rsidRPr="00CE768B">
        <w:rPr>
          <w:sz w:val="20"/>
          <w:szCs w:val="20"/>
        </w:rPr>
        <w:t xml:space="preserve">                                </w:t>
      </w:r>
      <w:proofErr w:type="gramStart"/>
      <w:r w:rsidRPr="00CE768B">
        <w:rPr>
          <w:sz w:val="20"/>
          <w:szCs w:val="20"/>
        </w:rPr>
        <w:t xml:space="preserve">   (</w:t>
      </w:r>
      <w:proofErr w:type="gramEnd"/>
      <w:r w:rsidRPr="00CE768B">
        <w:rPr>
          <w:sz w:val="20"/>
          <w:szCs w:val="20"/>
        </w:rPr>
        <w:t>6),</w:t>
      </w:r>
    </w:p>
    <w:p w14:paraId="267357FD" w14:textId="77777777" w:rsidR="00CE768B" w:rsidRPr="00CE768B" w:rsidRDefault="00CE768B" w:rsidP="00CE768B">
      <w:pPr>
        <w:spacing w:after="0" w:line="240" w:lineRule="auto"/>
        <w:rPr>
          <w:sz w:val="20"/>
          <w:szCs w:val="20"/>
        </w:rPr>
      </w:pPr>
    </w:p>
    <w:p w14:paraId="32033BD5" w14:textId="77777777" w:rsidR="00CE768B" w:rsidRPr="00CE768B" w:rsidRDefault="00CE768B" w:rsidP="00CE768B">
      <w:pPr>
        <w:spacing w:after="0" w:line="240" w:lineRule="auto"/>
        <w:rPr>
          <w:sz w:val="20"/>
          <w:szCs w:val="20"/>
        </w:rPr>
      </w:pPr>
      <w:r w:rsidRPr="00CE768B">
        <w:rPr>
          <w:sz w:val="20"/>
          <w:szCs w:val="20"/>
        </w:rPr>
        <w:t>где:</w:t>
      </w:r>
    </w:p>
    <w:p w14:paraId="411B39B0" w14:textId="77777777" w:rsidR="00CE768B" w:rsidRPr="00CE768B" w:rsidRDefault="00CE768B" w:rsidP="00CE768B">
      <w:pPr>
        <w:spacing w:after="0" w:line="240" w:lineRule="auto"/>
        <w:rPr>
          <w:sz w:val="20"/>
          <w:szCs w:val="20"/>
        </w:rPr>
      </w:pPr>
      <w:proofErr w:type="spellStart"/>
      <w:r w:rsidRPr="00CE768B">
        <w:rPr>
          <w:sz w:val="20"/>
          <w:szCs w:val="20"/>
        </w:rPr>
        <w:t>СВi</w:t>
      </w:r>
      <w:proofErr w:type="spellEnd"/>
      <w:r w:rsidRPr="00CE768B">
        <w:rPr>
          <w:sz w:val="20"/>
          <w:szCs w:val="20"/>
        </w:rPr>
        <w:t xml:space="preserve"> </w:t>
      </w:r>
      <w:proofErr w:type="gramStart"/>
      <w:r w:rsidRPr="00CE768B">
        <w:rPr>
          <w:sz w:val="20"/>
          <w:szCs w:val="20"/>
        </w:rPr>
        <w:t>- это</w:t>
      </w:r>
      <w:proofErr w:type="gramEnd"/>
      <w:r w:rsidRPr="00CE768B">
        <w:rPr>
          <w:sz w:val="20"/>
          <w:szCs w:val="20"/>
        </w:rPr>
        <w:t xml:space="preserve"> размер социальной выплаты, предоставляемой i-й молодой семье.</w:t>
      </w:r>
    </w:p>
    <w:p w14:paraId="4C80F093" w14:textId="77777777" w:rsidR="00CE768B" w:rsidRPr="00CE768B" w:rsidRDefault="00CE768B" w:rsidP="00CE768B">
      <w:pPr>
        <w:spacing w:after="0" w:line="240" w:lineRule="auto"/>
        <w:rPr>
          <w:sz w:val="20"/>
          <w:szCs w:val="20"/>
        </w:rPr>
      </w:pPr>
      <w:r w:rsidRPr="00CE768B">
        <w:rPr>
          <w:sz w:val="20"/>
          <w:szCs w:val="20"/>
        </w:rPr>
        <w:t>Размер средств краевого бюджета в социальной выплате, предоставляемой молодой семье (</w:t>
      </w:r>
      <w:proofErr w:type="spellStart"/>
      <w:r w:rsidRPr="00CE768B">
        <w:rPr>
          <w:sz w:val="20"/>
          <w:szCs w:val="20"/>
        </w:rPr>
        <w:t>Скб</w:t>
      </w:r>
      <w:proofErr w:type="spellEnd"/>
      <w:r w:rsidRPr="00CE768B">
        <w:rPr>
          <w:sz w:val="20"/>
          <w:szCs w:val="20"/>
        </w:rPr>
        <w:t>), рассчитывается по формуле:</w:t>
      </w:r>
    </w:p>
    <w:p w14:paraId="099A16DD" w14:textId="77777777" w:rsidR="00CE768B" w:rsidRPr="00CE768B" w:rsidRDefault="00CE768B" w:rsidP="00CE768B">
      <w:pPr>
        <w:spacing w:after="0" w:line="240" w:lineRule="auto"/>
        <w:rPr>
          <w:sz w:val="20"/>
          <w:szCs w:val="20"/>
        </w:rPr>
      </w:pPr>
    </w:p>
    <w:p w14:paraId="776BDF7E" w14:textId="77777777" w:rsidR="00CE768B" w:rsidRPr="00CE768B" w:rsidRDefault="00CE768B" w:rsidP="00CE768B">
      <w:pPr>
        <w:spacing w:after="0" w:line="240" w:lineRule="auto"/>
        <w:rPr>
          <w:sz w:val="20"/>
          <w:szCs w:val="20"/>
        </w:rPr>
      </w:pPr>
      <w:proofErr w:type="spellStart"/>
      <w:r w:rsidRPr="00CE768B">
        <w:rPr>
          <w:sz w:val="20"/>
          <w:szCs w:val="20"/>
        </w:rPr>
        <w:t>Скб</w:t>
      </w:r>
      <w:proofErr w:type="spellEnd"/>
      <w:r w:rsidRPr="00CE768B">
        <w:rPr>
          <w:sz w:val="20"/>
          <w:szCs w:val="20"/>
        </w:rPr>
        <w:t xml:space="preserve"> = КБ x </w:t>
      </w:r>
      <w:proofErr w:type="spellStart"/>
      <w:r w:rsidRPr="00CE768B">
        <w:rPr>
          <w:sz w:val="20"/>
          <w:szCs w:val="20"/>
        </w:rPr>
        <w:t>СВi</w:t>
      </w:r>
      <w:proofErr w:type="spellEnd"/>
      <w:r w:rsidRPr="00CE768B">
        <w:rPr>
          <w:sz w:val="20"/>
          <w:szCs w:val="20"/>
        </w:rPr>
        <w:t xml:space="preserve">                                </w:t>
      </w:r>
      <w:proofErr w:type="gramStart"/>
      <w:r w:rsidRPr="00CE768B">
        <w:rPr>
          <w:sz w:val="20"/>
          <w:szCs w:val="20"/>
        </w:rPr>
        <w:t xml:space="preserve">   (</w:t>
      </w:r>
      <w:proofErr w:type="gramEnd"/>
      <w:r w:rsidRPr="00CE768B">
        <w:rPr>
          <w:sz w:val="20"/>
          <w:szCs w:val="20"/>
        </w:rPr>
        <w:t>7).</w:t>
      </w:r>
    </w:p>
    <w:p w14:paraId="0069E25C" w14:textId="77777777" w:rsidR="00CE768B" w:rsidRPr="00CE768B" w:rsidRDefault="00CE768B" w:rsidP="00CE768B">
      <w:pPr>
        <w:spacing w:after="0" w:line="240" w:lineRule="auto"/>
        <w:rPr>
          <w:sz w:val="20"/>
          <w:szCs w:val="20"/>
        </w:rPr>
      </w:pPr>
    </w:p>
    <w:p w14:paraId="791D8104" w14:textId="77777777" w:rsidR="00CE768B" w:rsidRPr="00CE768B" w:rsidRDefault="00CE768B" w:rsidP="00CE768B">
      <w:pPr>
        <w:spacing w:after="0" w:line="240" w:lineRule="auto"/>
        <w:rPr>
          <w:sz w:val="20"/>
          <w:szCs w:val="20"/>
        </w:rPr>
      </w:pPr>
      <w:r w:rsidRPr="00CE768B">
        <w:rPr>
          <w:sz w:val="20"/>
          <w:szCs w:val="20"/>
        </w:rPr>
        <w:t>Размер средств местного бюджета в социальной выплате, предоставляемой молодой семье (</w:t>
      </w:r>
      <w:proofErr w:type="spellStart"/>
      <w:r w:rsidRPr="00CE768B">
        <w:rPr>
          <w:sz w:val="20"/>
          <w:szCs w:val="20"/>
        </w:rPr>
        <w:t>Смб</w:t>
      </w:r>
      <w:proofErr w:type="spellEnd"/>
      <w:r w:rsidRPr="00CE768B">
        <w:rPr>
          <w:sz w:val="20"/>
          <w:szCs w:val="20"/>
        </w:rPr>
        <w:t>), рассчитывается по формуле:</w:t>
      </w:r>
    </w:p>
    <w:p w14:paraId="7BEB6CFD" w14:textId="77777777" w:rsidR="00CE768B" w:rsidRPr="00CE768B" w:rsidRDefault="00CE768B" w:rsidP="00CE768B">
      <w:pPr>
        <w:spacing w:after="0" w:line="240" w:lineRule="auto"/>
        <w:rPr>
          <w:sz w:val="20"/>
          <w:szCs w:val="20"/>
        </w:rPr>
      </w:pPr>
    </w:p>
    <w:p w14:paraId="11C11BC7" w14:textId="77777777" w:rsidR="00CE768B" w:rsidRPr="00CE768B" w:rsidRDefault="00CE768B" w:rsidP="00CE768B">
      <w:pPr>
        <w:spacing w:after="0" w:line="240" w:lineRule="auto"/>
        <w:rPr>
          <w:sz w:val="20"/>
          <w:szCs w:val="20"/>
        </w:rPr>
      </w:pPr>
      <w:proofErr w:type="spellStart"/>
      <w:r w:rsidRPr="00CE768B">
        <w:rPr>
          <w:sz w:val="20"/>
          <w:szCs w:val="20"/>
        </w:rPr>
        <w:t>Смб</w:t>
      </w:r>
      <w:proofErr w:type="spellEnd"/>
      <w:r w:rsidRPr="00CE768B">
        <w:rPr>
          <w:sz w:val="20"/>
          <w:szCs w:val="20"/>
        </w:rPr>
        <w:t xml:space="preserve"> = </w:t>
      </w:r>
      <w:proofErr w:type="spellStart"/>
      <w:r w:rsidRPr="00CE768B">
        <w:rPr>
          <w:sz w:val="20"/>
          <w:szCs w:val="20"/>
        </w:rPr>
        <w:t>СВi</w:t>
      </w:r>
      <w:proofErr w:type="spellEnd"/>
      <w:r w:rsidRPr="00CE768B">
        <w:rPr>
          <w:sz w:val="20"/>
          <w:szCs w:val="20"/>
        </w:rPr>
        <w:t xml:space="preserve"> - </w:t>
      </w:r>
      <w:proofErr w:type="spellStart"/>
      <w:r w:rsidRPr="00CE768B">
        <w:rPr>
          <w:sz w:val="20"/>
          <w:szCs w:val="20"/>
        </w:rPr>
        <w:t>Сфб</w:t>
      </w:r>
      <w:proofErr w:type="spellEnd"/>
      <w:r w:rsidRPr="00CE768B">
        <w:rPr>
          <w:sz w:val="20"/>
          <w:szCs w:val="20"/>
        </w:rPr>
        <w:t xml:space="preserve"> - </w:t>
      </w:r>
      <w:proofErr w:type="spellStart"/>
      <w:r w:rsidRPr="00CE768B">
        <w:rPr>
          <w:sz w:val="20"/>
          <w:szCs w:val="20"/>
        </w:rPr>
        <w:t>Скб</w:t>
      </w:r>
      <w:proofErr w:type="spellEnd"/>
      <w:r w:rsidRPr="00CE768B">
        <w:rPr>
          <w:sz w:val="20"/>
          <w:szCs w:val="20"/>
        </w:rPr>
        <w:t xml:space="preserve">                          </w:t>
      </w:r>
      <w:proofErr w:type="gramStart"/>
      <w:r w:rsidRPr="00CE768B">
        <w:rPr>
          <w:sz w:val="20"/>
          <w:szCs w:val="20"/>
        </w:rPr>
        <w:t xml:space="preserve">   (</w:t>
      </w:r>
      <w:proofErr w:type="gramEnd"/>
      <w:r w:rsidRPr="00CE768B">
        <w:rPr>
          <w:sz w:val="20"/>
          <w:szCs w:val="20"/>
        </w:rPr>
        <w:t>8)</w:t>
      </w:r>
    </w:p>
    <w:p w14:paraId="38534A21" w14:textId="77777777" w:rsidR="00CE768B" w:rsidRPr="00CE768B" w:rsidRDefault="00CE768B" w:rsidP="00CE768B">
      <w:pPr>
        <w:spacing w:after="0" w:line="240" w:lineRule="auto"/>
        <w:rPr>
          <w:sz w:val="20"/>
          <w:szCs w:val="20"/>
        </w:rPr>
      </w:pPr>
    </w:p>
    <w:p w14:paraId="6E4FAD9A" w14:textId="77777777" w:rsidR="00CE768B" w:rsidRPr="00CE768B" w:rsidRDefault="00CE768B" w:rsidP="00CE768B">
      <w:pPr>
        <w:spacing w:after="0" w:line="240" w:lineRule="auto"/>
        <w:rPr>
          <w:sz w:val="20"/>
          <w:szCs w:val="20"/>
        </w:rPr>
      </w:pPr>
    </w:p>
    <w:p w14:paraId="01C3D014" w14:textId="77777777" w:rsidR="00CE768B" w:rsidRPr="00CE768B" w:rsidRDefault="00CE768B" w:rsidP="00CE768B">
      <w:pPr>
        <w:spacing w:after="0" w:line="240" w:lineRule="auto"/>
        <w:rPr>
          <w:sz w:val="20"/>
          <w:szCs w:val="20"/>
        </w:rPr>
      </w:pPr>
      <w:r w:rsidRPr="00CE768B">
        <w:rPr>
          <w:sz w:val="20"/>
          <w:szCs w:val="20"/>
        </w:rPr>
        <w:t>2.3.3. Порядок предоставления дополнительной</w:t>
      </w:r>
    </w:p>
    <w:p w14:paraId="50124EBB" w14:textId="77777777" w:rsidR="00CE768B" w:rsidRPr="00CE768B" w:rsidRDefault="00CE768B" w:rsidP="00CE768B">
      <w:pPr>
        <w:spacing w:after="0" w:line="240" w:lineRule="auto"/>
        <w:rPr>
          <w:sz w:val="20"/>
          <w:szCs w:val="20"/>
        </w:rPr>
      </w:pPr>
      <w:r w:rsidRPr="00CE768B">
        <w:rPr>
          <w:sz w:val="20"/>
          <w:szCs w:val="20"/>
        </w:rPr>
        <w:t>социальной выплаты при рождении</w:t>
      </w:r>
    </w:p>
    <w:p w14:paraId="69633001" w14:textId="77777777" w:rsidR="00CE768B" w:rsidRPr="00CE768B" w:rsidRDefault="00CE768B" w:rsidP="00CE768B">
      <w:pPr>
        <w:spacing w:after="0" w:line="240" w:lineRule="auto"/>
        <w:rPr>
          <w:sz w:val="20"/>
          <w:szCs w:val="20"/>
        </w:rPr>
      </w:pPr>
      <w:r w:rsidRPr="00CE768B">
        <w:rPr>
          <w:sz w:val="20"/>
          <w:szCs w:val="20"/>
        </w:rPr>
        <w:t>(усыновлении) 1 ребенка</w:t>
      </w:r>
    </w:p>
    <w:p w14:paraId="1D357F91" w14:textId="77777777" w:rsidR="00CE768B" w:rsidRPr="00CE768B" w:rsidRDefault="00CE768B" w:rsidP="00CE768B">
      <w:pPr>
        <w:spacing w:after="0" w:line="240" w:lineRule="auto"/>
        <w:rPr>
          <w:sz w:val="20"/>
          <w:szCs w:val="20"/>
        </w:rPr>
      </w:pPr>
    </w:p>
    <w:p w14:paraId="286B920D" w14:textId="77777777" w:rsidR="00CE768B" w:rsidRPr="00CE768B" w:rsidRDefault="00CE768B" w:rsidP="00CE768B">
      <w:pPr>
        <w:spacing w:after="0" w:line="240" w:lineRule="auto"/>
        <w:rPr>
          <w:sz w:val="20"/>
          <w:szCs w:val="20"/>
        </w:rPr>
      </w:pPr>
      <w:r w:rsidRPr="00CE768B">
        <w:rPr>
          <w:sz w:val="20"/>
          <w:szCs w:val="20"/>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долгосрочной целевой программы «Обеспечение жильем молодых семей в Красноярском крае» на 2012-2015 годы» утвержденной Постановлением Правительства Красноярского края от 13.10.2011 года №596-п,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14:paraId="41CED54A" w14:textId="77777777" w:rsidR="00CE768B" w:rsidRPr="00CE768B" w:rsidRDefault="00CE768B" w:rsidP="00CE768B">
      <w:pPr>
        <w:spacing w:after="0" w:line="240" w:lineRule="auto"/>
        <w:rPr>
          <w:sz w:val="20"/>
          <w:szCs w:val="20"/>
        </w:rPr>
      </w:pPr>
      <w:r w:rsidRPr="00CE768B">
        <w:rPr>
          <w:sz w:val="20"/>
          <w:szCs w:val="20"/>
        </w:rPr>
        <w:t>(в редакции постановления администрации Емельяновского района Красноярского края от 27.02.2013 №263)</w:t>
      </w:r>
    </w:p>
    <w:p w14:paraId="36D9462F" w14:textId="77777777" w:rsidR="00CE768B" w:rsidRPr="00CE768B" w:rsidRDefault="00CE768B" w:rsidP="00CE768B">
      <w:pPr>
        <w:spacing w:after="0" w:line="240" w:lineRule="auto"/>
        <w:rPr>
          <w:sz w:val="20"/>
          <w:szCs w:val="20"/>
        </w:rPr>
      </w:pPr>
      <w:r w:rsidRPr="00CE768B">
        <w:rPr>
          <w:sz w:val="20"/>
          <w:szCs w:val="20"/>
        </w:rPr>
        <w:t xml:space="preserve">Дополнительная социальная выплата предоставляется также при рождении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если расчет размера социальной выплаты, </w:t>
      </w:r>
      <w:r w:rsidRPr="00CE768B">
        <w:rPr>
          <w:sz w:val="20"/>
          <w:szCs w:val="20"/>
        </w:rPr>
        <w:lastRenderedPageBreak/>
        <w:t>осуществленный в соответствии с пунктом 2.3.3 подраздела 2.3 раздела 2 Постановления Правительства Красноярского края от 13.10.2011г. №596-п, производился без учета этого ребенка.</w:t>
      </w:r>
    </w:p>
    <w:p w14:paraId="48664BCB" w14:textId="77777777" w:rsidR="00CE768B" w:rsidRPr="00CE768B" w:rsidRDefault="00CE768B" w:rsidP="00CE768B">
      <w:pPr>
        <w:spacing w:after="0" w:line="240" w:lineRule="auto"/>
        <w:rPr>
          <w:sz w:val="20"/>
          <w:szCs w:val="20"/>
        </w:rPr>
      </w:pPr>
      <w:r w:rsidRPr="00CE768B">
        <w:rPr>
          <w:sz w:val="20"/>
          <w:szCs w:val="20"/>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14:paraId="177698F8" w14:textId="77777777" w:rsidR="00CE768B" w:rsidRPr="00CE768B" w:rsidRDefault="00CE768B" w:rsidP="00CE768B">
      <w:pPr>
        <w:spacing w:after="0" w:line="240" w:lineRule="auto"/>
        <w:rPr>
          <w:sz w:val="20"/>
          <w:szCs w:val="20"/>
        </w:rPr>
      </w:pPr>
      <w:r w:rsidRPr="00CE768B">
        <w:rPr>
          <w:sz w:val="20"/>
          <w:szCs w:val="20"/>
        </w:rPr>
        <w:t>3. Расчет дополнительной социальной выплаты производится исходя из количества членов молодой семьи (по 18 кв. м на каждого члена семьи) и средней стоимости жилья в Емельяновском районе Красноярского края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14:paraId="3BD71CFD" w14:textId="77777777" w:rsidR="00CE768B" w:rsidRPr="00CE768B" w:rsidRDefault="00CE768B" w:rsidP="00CE768B">
      <w:pPr>
        <w:spacing w:after="0" w:line="240" w:lineRule="auto"/>
        <w:rPr>
          <w:sz w:val="20"/>
          <w:szCs w:val="20"/>
        </w:rPr>
      </w:pPr>
      <w:r w:rsidRPr="00CE768B">
        <w:rPr>
          <w:sz w:val="20"/>
          <w:szCs w:val="20"/>
        </w:rPr>
        <w:t xml:space="preserve">4. Дополнительная социальная выплата предоставляется также молодой семье, получившей социальную выплату в соответствии с </w:t>
      </w:r>
      <w:hyperlink r:id="rId43" w:history="1">
        <w:r w:rsidRPr="00CE768B">
          <w:rPr>
            <w:rStyle w:val="a5"/>
            <w:sz w:val="20"/>
            <w:szCs w:val="20"/>
          </w:rPr>
          <w:t>программой</w:t>
        </w:r>
      </w:hyperlink>
      <w:r w:rsidRPr="00CE768B">
        <w:rPr>
          <w:sz w:val="20"/>
          <w:szCs w:val="20"/>
        </w:rPr>
        <w:t xml:space="preserve"> на 2009 - 2011 годы при условии подачи ею заявления на предоставление дополнительной социальной выплаты не позднее 10 декабря 2013 года.</w:t>
      </w:r>
    </w:p>
    <w:p w14:paraId="467FE6E8" w14:textId="77777777" w:rsidR="00CE768B" w:rsidRPr="00CE768B" w:rsidRDefault="00CE768B" w:rsidP="00CE768B">
      <w:pPr>
        <w:spacing w:after="0" w:line="240" w:lineRule="auto"/>
        <w:rPr>
          <w:sz w:val="20"/>
          <w:szCs w:val="20"/>
        </w:rPr>
      </w:pPr>
      <w:r w:rsidRPr="00CE768B">
        <w:rPr>
          <w:sz w:val="20"/>
          <w:szCs w:val="20"/>
        </w:rPr>
        <w:t xml:space="preserve">5. Для получения дополнительной социальной выплаты молодая семья при рождении (усыновлении) 1 ребенка подает в Юридическое управление администрации Емельяновского района Красноярского края </w:t>
      </w:r>
      <w:hyperlink r:id="rId44" w:history="1">
        <w:r w:rsidRPr="00CE768B">
          <w:rPr>
            <w:rStyle w:val="a5"/>
            <w:sz w:val="20"/>
            <w:szCs w:val="20"/>
          </w:rPr>
          <w:t>заявление</w:t>
        </w:r>
      </w:hyperlink>
      <w:r w:rsidRPr="00CE768B">
        <w:rPr>
          <w:sz w:val="20"/>
          <w:szCs w:val="20"/>
        </w:rPr>
        <w:t xml:space="preserve"> по форме согласно приложению № 5 к подпрограмме.</w:t>
      </w:r>
    </w:p>
    <w:p w14:paraId="33CA39AF" w14:textId="77777777" w:rsidR="00CE768B" w:rsidRPr="00CE768B" w:rsidRDefault="00CE768B" w:rsidP="00CE768B">
      <w:pPr>
        <w:spacing w:after="0" w:line="240" w:lineRule="auto"/>
        <w:rPr>
          <w:sz w:val="20"/>
          <w:szCs w:val="20"/>
        </w:rPr>
      </w:pPr>
      <w:r w:rsidRPr="00CE768B">
        <w:rPr>
          <w:sz w:val="20"/>
          <w:szCs w:val="20"/>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14:paraId="7013BB86" w14:textId="77777777" w:rsidR="00CE768B" w:rsidRPr="00CE768B" w:rsidRDefault="00CE768B" w:rsidP="00CE768B">
      <w:pPr>
        <w:spacing w:after="0" w:line="240" w:lineRule="auto"/>
        <w:rPr>
          <w:sz w:val="20"/>
          <w:szCs w:val="20"/>
        </w:rPr>
      </w:pPr>
      <w:r w:rsidRPr="00CE768B">
        <w:rPr>
          <w:sz w:val="20"/>
          <w:szCs w:val="20"/>
        </w:rPr>
        <w:t>6. К заявлению прилагаются следующие документы:</w:t>
      </w:r>
    </w:p>
    <w:p w14:paraId="400DF26D" w14:textId="77777777" w:rsidR="00CE768B" w:rsidRPr="00CE768B" w:rsidRDefault="00CE768B" w:rsidP="00CE768B">
      <w:pPr>
        <w:spacing w:after="0" w:line="240" w:lineRule="auto"/>
        <w:rPr>
          <w:sz w:val="20"/>
          <w:szCs w:val="20"/>
        </w:rPr>
      </w:pPr>
      <w:r w:rsidRPr="00CE768B">
        <w:rPr>
          <w:sz w:val="20"/>
          <w:szCs w:val="20"/>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14:paraId="721A050E" w14:textId="77777777" w:rsidR="00CE768B" w:rsidRPr="00CE768B" w:rsidRDefault="00CE768B" w:rsidP="00CE768B">
      <w:pPr>
        <w:spacing w:after="0" w:line="240" w:lineRule="auto"/>
        <w:rPr>
          <w:sz w:val="20"/>
          <w:szCs w:val="20"/>
        </w:rPr>
      </w:pPr>
      <w:r w:rsidRPr="00CE768B">
        <w:rPr>
          <w:sz w:val="20"/>
          <w:szCs w:val="20"/>
        </w:rPr>
        <w:t>б) договор купли-продажи жилья или договор с уполномоченной 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14:paraId="6B40D289" w14:textId="77777777" w:rsidR="00CE768B" w:rsidRPr="00CE768B" w:rsidRDefault="00CE768B" w:rsidP="00CE768B">
      <w:pPr>
        <w:spacing w:after="0" w:line="240" w:lineRule="auto"/>
        <w:rPr>
          <w:sz w:val="20"/>
          <w:szCs w:val="20"/>
        </w:rPr>
      </w:pPr>
      <w:r w:rsidRPr="00CE768B">
        <w:rPr>
          <w:sz w:val="20"/>
          <w:szCs w:val="20"/>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14:paraId="30D9B3B4" w14:textId="77777777" w:rsidR="00CE768B" w:rsidRPr="00CE768B" w:rsidRDefault="00CE768B" w:rsidP="00CE768B">
      <w:pPr>
        <w:spacing w:after="0" w:line="240" w:lineRule="auto"/>
        <w:rPr>
          <w:sz w:val="20"/>
          <w:szCs w:val="20"/>
        </w:rPr>
      </w:pPr>
      <w:r w:rsidRPr="00CE768B">
        <w:rPr>
          <w:sz w:val="20"/>
          <w:szCs w:val="20"/>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14:paraId="2ACFC374" w14:textId="77777777" w:rsidR="00CE768B" w:rsidRPr="00CE768B" w:rsidRDefault="00CE768B" w:rsidP="00CE768B">
      <w:pPr>
        <w:spacing w:after="0" w:line="240" w:lineRule="auto"/>
        <w:rPr>
          <w:sz w:val="20"/>
          <w:szCs w:val="20"/>
        </w:rPr>
      </w:pPr>
      <w:r w:rsidRPr="00CE768B">
        <w:rPr>
          <w:sz w:val="20"/>
          <w:szCs w:val="20"/>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отплате договора с уполномоченной организацией на приобретение в интересах молодой семьи жилого помещения экономкласса не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F8A026B" w14:textId="77777777" w:rsidR="00CE768B" w:rsidRPr="00CE768B" w:rsidRDefault="00CE768B" w:rsidP="00CE768B">
      <w:pPr>
        <w:spacing w:after="0" w:line="240" w:lineRule="auto"/>
        <w:rPr>
          <w:sz w:val="20"/>
          <w:szCs w:val="20"/>
        </w:rPr>
      </w:pPr>
      <w:r w:rsidRPr="00CE768B">
        <w:rPr>
          <w:sz w:val="20"/>
          <w:szCs w:val="20"/>
        </w:rPr>
        <w:t xml:space="preserve"> 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 </w:t>
      </w:r>
    </w:p>
    <w:p w14:paraId="6C8BB56F" w14:textId="77777777" w:rsidR="00CE768B" w:rsidRPr="00CE768B" w:rsidRDefault="00CE768B" w:rsidP="00CE768B">
      <w:pPr>
        <w:spacing w:after="0" w:line="240" w:lineRule="auto"/>
        <w:rPr>
          <w:sz w:val="20"/>
          <w:szCs w:val="20"/>
        </w:rPr>
      </w:pPr>
      <w:r w:rsidRPr="00CE768B">
        <w:rPr>
          <w:sz w:val="20"/>
          <w:szCs w:val="20"/>
        </w:rPr>
        <w:t xml:space="preserve">Копии документов, предъявляемые заявителями в соответствии с подпунктами </w:t>
      </w:r>
      <w:hyperlink r:id="rId45" w:history="1">
        <w:r w:rsidRPr="00CE768B">
          <w:rPr>
            <w:rStyle w:val="a5"/>
            <w:sz w:val="20"/>
            <w:szCs w:val="20"/>
          </w:rPr>
          <w:t>«а»</w:t>
        </w:r>
      </w:hyperlink>
      <w:r w:rsidRPr="00CE768B">
        <w:rPr>
          <w:sz w:val="20"/>
          <w:szCs w:val="20"/>
        </w:rPr>
        <w:t xml:space="preserve"> - </w:t>
      </w:r>
      <w:hyperlink r:id="rId46" w:history="1">
        <w:r w:rsidRPr="00CE768B">
          <w:rPr>
            <w:rStyle w:val="a5"/>
            <w:sz w:val="20"/>
            <w:szCs w:val="20"/>
          </w:rPr>
          <w:t>«д</w:t>
        </w:r>
      </w:hyperlink>
      <w:r w:rsidRPr="00CE768B">
        <w:rPr>
          <w:sz w:val="20"/>
          <w:szCs w:val="20"/>
        </w:rPr>
        <w:t>» настоящего пункта, заверяются нотариально или уполномоченным должностным лицом Юридического управления администрации Емельяновского района Красноярского края при предъявлении оригиналов документов.</w:t>
      </w:r>
    </w:p>
    <w:p w14:paraId="46BC5930" w14:textId="77777777" w:rsidR="00CE768B" w:rsidRPr="00CE768B" w:rsidRDefault="00CE768B" w:rsidP="00CE768B">
      <w:pPr>
        <w:spacing w:after="0" w:line="240" w:lineRule="auto"/>
        <w:rPr>
          <w:sz w:val="20"/>
          <w:szCs w:val="20"/>
        </w:rPr>
      </w:pPr>
      <w:r w:rsidRPr="00CE768B">
        <w:rPr>
          <w:sz w:val="20"/>
          <w:szCs w:val="20"/>
        </w:rPr>
        <w:t xml:space="preserve">7. Заявитель вправе по собственной инициативе представить в Юридическое управление администрации Емельяновского района Красноярского края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инициативе указанного документа, Юридическое управление администрации Емельяновского района Красноярского края запрашивает по истечении 5 рабочих дней после представления заявления и документов, указанных в </w:t>
      </w:r>
      <w:hyperlink r:id="rId47" w:history="1">
        <w:r w:rsidRPr="00CE768B">
          <w:rPr>
            <w:rStyle w:val="a5"/>
            <w:sz w:val="20"/>
            <w:szCs w:val="20"/>
          </w:rPr>
          <w:t>подпунктах «а</w:t>
        </w:r>
      </w:hyperlink>
      <w:r w:rsidRPr="00CE768B">
        <w:rPr>
          <w:sz w:val="20"/>
          <w:szCs w:val="20"/>
        </w:rPr>
        <w:t xml:space="preserve">» - </w:t>
      </w:r>
      <w:hyperlink r:id="rId48" w:history="1">
        <w:r w:rsidRPr="00CE768B">
          <w:rPr>
            <w:rStyle w:val="a5"/>
            <w:sz w:val="20"/>
            <w:szCs w:val="20"/>
          </w:rPr>
          <w:t>«д» пункта 6</w:t>
        </w:r>
      </w:hyperlink>
      <w:r w:rsidRPr="00CE768B">
        <w:rPr>
          <w:sz w:val="20"/>
          <w:szCs w:val="20"/>
        </w:rPr>
        <w:t xml:space="preserve"> настоящего подраздела подпрограммы,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42B655A3" w14:textId="77777777" w:rsidR="00CE768B" w:rsidRPr="00CE768B" w:rsidRDefault="00CE768B" w:rsidP="00CE768B">
      <w:pPr>
        <w:spacing w:after="0" w:line="240" w:lineRule="auto"/>
        <w:rPr>
          <w:sz w:val="20"/>
          <w:szCs w:val="20"/>
        </w:rPr>
      </w:pPr>
      <w:r w:rsidRPr="00CE768B">
        <w:rPr>
          <w:sz w:val="20"/>
          <w:szCs w:val="20"/>
        </w:rPr>
        <w:t xml:space="preserve">Юридическое управление администрации Емельяновского района Красноярского края в течение 5 рабочих дней с даты получения документов, указанных в подпунктах </w:t>
      </w:r>
      <w:hyperlink r:id="rId49" w:history="1">
        <w:r w:rsidRPr="00CE768B">
          <w:rPr>
            <w:rStyle w:val="a5"/>
            <w:sz w:val="20"/>
            <w:szCs w:val="20"/>
          </w:rPr>
          <w:t>«а»</w:t>
        </w:r>
      </w:hyperlink>
      <w:r w:rsidRPr="00CE768B">
        <w:rPr>
          <w:sz w:val="20"/>
          <w:szCs w:val="20"/>
        </w:rPr>
        <w:t xml:space="preserve"> - </w:t>
      </w:r>
      <w:hyperlink r:id="rId50" w:history="1">
        <w:r w:rsidRPr="00CE768B">
          <w:rPr>
            <w:rStyle w:val="a5"/>
            <w:sz w:val="20"/>
            <w:szCs w:val="20"/>
          </w:rPr>
          <w:t>«д»</w:t>
        </w:r>
      </w:hyperlink>
      <w:r w:rsidRPr="00CE768B">
        <w:rPr>
          <w:sz w:val="20"/>
          <w:szCs w:val="20"/>
        </w:rPr>
        <w:t xml:space="preserve"> пункта 6, </w:t>
      </w:r>
      <w:hyperlink r:id="rId51" w:history="1">
        <w:r w:rsidRPr="00CE768B">
          <w:rPr>
            <w:rStyle w:val="a5"/>
            <w:sz w:val="20"/>
            <w:szCs w:val="20"/>
          </w:rPr>
          <w:t>пункте 7</w:t>
        </w:r>
      </w:hyperlink>
      <w:r w:rsidRPr="00CE768B">
        <w:rPr>
          <w:sz w:val="20"/>
          <w:szCs w:val="20"/>
        </w:rPr>
        <w:t xml:space="preserve">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w:t>
      </w:r>
      <w:r w:rsidRPr="00CE768B">
        <w:rPr>
          <w:sz w:val="20"/>
          <w:szCs w:val="20"/>
        </w:rPr>
        <w:lastRenderedPageBreak/>
        <w:t>(члена) молодой семьи, претендующей на получение дополнительной социальной выплаты, в министерство.</w:t>
      </w:r>
    </w:p>
    <w:p w14:paraId="680027D4" w14:textId="77777777" w:rsidR="00CE768B" w:rsidRPr="00CE768B" w:rsidRDefault="00CE768B" w:rsidP="00CE768B">
      <w:pPr>
        <w:spacing w:after="0" w:line="240" w:lineRule="auto"/>
        <w:rPr>
          <w:sz w:val="20"/>
          <w:szCs w:val="20"/>
        </w:rPr>
      </w:pPr>
    </w:p>
    <w:p w14:paraId="6904D325" w14:textId="77777777" w:rsidR="00CE768B" w:rsidRPr="00CE768B" w:rsidRDefault="00CE768B" w:rsidP="00CE768B">
      <w:pPr>
        <w:spacing w:after="0" w:line="240" w:lineRule="auto"/>
        <w:rPr>
          <w:sz w:val="20"/>
          <w:szCs w:val="20"/>
        </w:rPr>
      </w:pPr>
      <w:r w:rsidRPr="00CE768B">
        <w:rPr>
          <w:sz w:val="20"/>
          <w:szCs w:val="20"/>
        </w:rPr>
        <w:t>2.3.4. Правила выдачи и реализации свидетельств</w:t>
      </w:r>
    </w:p>
    <w:p w14:paraId="79251831" w14:textId="77777777" w:rsidR="00CE768B" w:rsidRPr="00CE768B" w:rsidRDefault="00CE768B" w:rsidP="00CE768B">
      <w:pPr>
        <w:spacing w:after="0" w:line="240" w:lineRule="auto"/>
        <w:rPr>
          <w:sz w:val="20"/>
          <w:szCs w:val="20"/>
        </w:rPr>
      </w:pPr>
      <w:r w:rsidRPr="00CE768B">
        <w:rPr>
          <w:sz w:val="20"/>
          <w:szCs w:val="20"/>
        </w:rPr>
        <w:t>на получение социальных выплат на приобретение жилья</w:t>
      </w:r>
    </w:p>
    <w:p w14:paraId="1F1E0345" w14:textId="77777777" w:rsidR="00CE768B" w:rsidRPr="00CE768B" w:rsidRDefault="00CE768B" w:rsidP="00CE768B">
      <w:pPr>
        <w:spacing w:after="0" w:line="240" w:lineRule="auto"/>
        <w:rPr>
          <w:sz w:val="20"/>
          <w:szCs w:val="20"/>
        </w:rPr>
      </w:pPr>
      <w:r w:rsidRPr="00CE768B">
        <w:rPr>
          <w:sz w:val="20"/>
          <w:szCs w:val="20"/>
        </w:rPr>
        <w:t>или строительство индивидуального жилого дома</w:t>
      </w:r>
    </w:p>
    <w:p w14:paraId="5D701E18" w14:textId="77777777" w:rsidR="00CE768B" w:rsidRPr="00CE768B" w:rsidRDefault="00CE768B" w:rsidP="00CE768B">
      <w:pPr>
        <w:spacing w:after="0" w:line="240" w:lineRule="auto"/>
        <w:rPr>
          <w:sz w:val="20"/>
          <w:szCs w:val="20"/>
        </w:rPr>
      </w:pPr>
    </w:p>
    <w:p w14:paraId="313F691E" w14:textId="77777777" w:rsidR="00CE768B" w:rsidRPr="00CE768B" w:rsidRDefault="00CE768B" w:rsidP="00CE768B">
      <w:pPr>
        <w:spacing w:after="0" w:line="240" w:lineRule="auto"/>
        <w:rPr>
          <w:sz w:val="20"/>
          <w:szCs w:val="20"/>
        </w:rPr>
      </w:pPr>
      <w:r w:rsidRPr="00CE768B">
        <w:rPr>
          <w:sz w:val="20"/>
          <w:szCs w:val="20"/>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14:paraId="68B07B0A" w14:textId="77777777" w:rsidR="00CE768B" w:rsidRPr="00CE768B" w:rsidRDefault="00CE768B" w:rsidP="00CE768B">
      <w:pPr>
        <w:spacing w:after="0" w:line="240" w:lineRule="auto"/>
        <w:rPr>
          <w:sz w:val="20"/>
          <w:szCs w:val="20"/>
        </w:rPr>
      </w:pPr>
      <w:r w:rsidRPr="00CE768B">
        <w:rPr>
          <w:sz w:val="20"/>
          <w:szCs w:val="20"/>
        </w:rPr>
        <w:t>Срок действия свидетельства составляет не более 9 месяцев с даты выдачи, указанной в свидетельстве.</w:t>
      </w:r>
    </w:p>
    <w:p w14:paraId="556D11FD" w14:textId="77777777" w:rsidR="00CE768B" w:rsidRPr="00CE768B" w:rsidRDefault="00CE768B" w:rsidP="00CE768B">
      <w:pPr>
        <w:spacing w:after="0" w:line="240" w:lineRule="auto"/>
        <w:rPr>
          <w:sz w:val="20"/>
          <w:szCs w:val="20"/>
        </w:rPr>
      </w:pPr>
      <w:r w:rsidRPr="00CE768B">
        <w:rPr>
          <w:sz w:val="20"/>
          <w:szCs w:val="20"/>
        </w:rPr>
        <w:t xml:space="preserve">2. Юридическое управление администрации Емельяновского района Красноярского края в течение 5 рабочих дней после получения выписки из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r:id="rId52" w:history="1">
        <w:r w:rsidRPr="00CE768B">
          <w:rPr>
            <w:rStyle w:val="a5"/>
            <w:sz w:val="20"/>
            <w:szCs w:val="20"/>
          </w:rPr>
          <w:t>пункта 4 раздела 3</w:t>
        </w:r>
      </w:hyperlink>
      <w:r w:rsidRPr="00CE768B">
        <w:rPr>
          <w:sz w:val="20"/>
          <w:szCs w:val="20"/>
        </w:rPr>
        <w:t xml:space="preserve">, </w:t>
      </w:r>
      <w:hyperlink r:id="rId53" w:history="1">
        <w:r w:rsidRPr="00CE768B">
          <w:rPr>
            <w:rStyle w:val="a5"/>
            <w:sz w:val="20"/>
            <w:szCs w:val="20"/>
          </w:rPr>
          <w:t>пункта 1 подраздела 3.</w:t>
        </w:r>
      </w:hyperlink>
      <w:r w:rsidRPr="00CE768B">
        <w:rPr>
          <w:sz w:val="20"/>
          <w:szCs w:val="20"/>
        </w:rPr>
        <w:t xml:space="preserve">2, </w:t>
      </w:r>
      <w:hyperlink r:id="rId54" w:history="1">
        <w:r w:rsidRPr="00CE768B">
          <w:rPr>
            <w:rStyle w:val="a5"/>
            <w:sz w:val="20"/>
            <w:szCs w:val="20"/>
          </w:rPr>
          <w:t>подраздела 3.</w:t>
        </w:r>
      </w:hyperlink>
      <w:r w:rsidRPr="00CE768B">
        <w:rPr>
          <w:sz w:val="20"/>
          <w:szCs w:val="20"/>
        </w:rPr>
        <w:t>4, раздела 3 подпрограммы.</w:t>
      </w:r>
    </w:p>
    <w:p w14:paraId="5457EB34" w14:textId="77777777" w:rsidR="00CE768B" w:rsidRPr="00CE768B" w:rsidRDefault="00CE768B" w:rsidP="00CE768B">
      <w:pPr>
        <w:spacing w:after="0" w:line="240" w:lineRule="auto"/>
        <w:rPr>
          <w:sz w:val="20"/>
          <w:szCs w:val="20"/>
        </w:rPr>
      </w:pPr>
      <w:r w:rsidRPr="00CE768B">
        <w:rPr>
          <w:sz w:val="20"/>
          <w:szCs w:val="20"/>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5" w:history="1">
        <w:r w:rsidRPr="00CE768B">
          <w:rPr>
            <w:rStyle w:val="a5"/>
            <w:sz w:val="20"/>
            <w:szCs w:val="20"/>
          </w:rPr>
          <w:t>абзацами вторым</w:t>
        </w:r>
      </w:hyperlink>
      <w:r w:rsidRPr="00CE768B">
        <w:rPr>
          <w:sz w:val="20"/>
          <w:szCs w:val="20"/>
        </w:rPr>
        <w:t xml:space="preserve"> - </w:t>
      </w:r>
      <w:hyperlink r:id="rId56" w:history="1">
        <w:r w:rsidRPr="00CE768B">
          <w:rPr>
            <w:rStyle w:val="a5"/>
            <w:sz w:val="20"/>
            <w:szCs w:val="20"/>
          </w:rPr>
          <w:t>шестым пункта 4 раздела 3</w:t>
        </w:r>
      </w:hyperlink>
      <w:r w:rsidRPr="00CE768B">
        <w:rPr>
          <w:sz w:val="20"/>
          <w:szCs w:val="20"/>
        </w:rPr>
        <w:t xml:space="preserve"> подпрограммы направляет в Юридическое управление администрации Емельяновского района Красноярского края заявление о выдаче свидетельства (в произвольной форме) и следующие документы:</w:t>
      </w:r>
    </w:p>
    <w:p w14:paraId="4BE710FE" w14:textId="77777777" w:rsidR="00CE768B" w:rsidRPr="00CE768B" w:rsidRDefault="00CE768B" w:rsidP="00CE768B">
      <w:pPr>
        <w:spacing w:after="0" w:line="240" w:lineRule="auto"/>
        <w:rPr>
          <w:sz w:val="20"/>
          <w:szCs w:val="20"/>
        </w:rPr>
      </w:pPr>
      <w:r w:rsidRPr="00CE768B">
        <w:rPr>
          <w:sz w:val="20"/>
          <w:szCs w:val="20"/>
        </w:rPr>
        <w:t>а) документы, удостоверяющие личность каждого члена семьи;</w:t>
      </w:r>
    </w:p>
    <w:p w14:paraId="7A83B7B6" w14:textId="77777777" w:rsidR="00CE768B" w:rsidRPr="00CE768B" w:rsidRDefault="00CE768B" w:rsidP="00CE768B">
      <w:pPr>
        <w:spacing w:after="0" w:line="240" w:lineRule="auto"/>
        <w:rPr>
          <w:sz w:val="20"/>
          <w:szCs w:val="20"/>
        </w:rPr>
      </w:pPr>
      <w:r w:rsidRPr="00CE768B">
        <w:rPr>
          <w:sz w:val="20"/>
          <w:szCs w:val="20"/>
        </w:rPr>
        <w:t>б) свидетельство о заключении брака (на неполную семью не распространяется);</w:t>
      </w:r>
    </w:p>
    <w:p w14:paraId="2A2BC059" w14:textId="77777777" w:rsidR="00CE768B" w:rsidRPr="00CE768B" w:rsidRDefault="00CE768B" w:rsidP="00CE768B">
      <w:pPr>
        <w:spacing w:after="0" w:line="240" w:lineRule="auto"/>
        <w:rPr>
          <w:sz w:val="20"/>
          <w:szCs w:val="20"/>
        </w:rPr>
      </w:pPr>
      <w:r w:rsidRPr="00CE768B">
        <w:rPr>
          <w:sz w:val="20"/>
          <w:szCs w:val="20"/>
        </w:rPr>
        <w:t>в)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p>
    <w:p w14:paraId="6B7EDA4A" w14:textId="77777777" w:rsidR="00CE768B" w:rsidRPr="00CE768B" w:rsidRDefault="00CE768B" w:rsidP="00CE768B">
      <w:pPr>
        <w:spacing w:after="0" w:line="240" w:lineRule="auto"/>
        <w:rPr>
          <w:sz w:val="20"/>
          <w:szCs w:val="20"/>
        </w:rPr>
      </w:pPr>
      <w:r w:rsidRPr="00CE768B">
        <w:rPr>
          <w:sz w:val="20"/>
          <w:szCs w:val="20"/>
        </w:rPr>
        <w:t>г) при незавершенном строительстве индивидуального жилого дома представляются документы на строительство.</w:t>
      </w:r>
    </w:p>
    <w:p w14:paraId="7C893F6A" w14:textId="77777777" w:rsidR="00CE768B" w:rsidRPr="00CE768B" w:rsidRDefault="00CE768B" w:rsidP="00CE768B">
      <w:pPr>
        <w:spacing w:after="0" w:line="240" w:lineRule="auto"/>
        <w:rPr>
          <w:sz w:val="20"/>
          <w:szCs w:val="20"/>
        </w:rPr>
      </w:pPr>
      <w:r w:rsidRPr="00CE768B">
        <w:rPr>
          <w:sz w:val="20"/>
          <w:szCs w:val="20"/>
        </w:rPr>
        <w:t>Заявитель вправе по собственной инициативе представить в Юридическое управление администрации Емельяновского района Красноярского края:</w:t>
      </w:r>
    </w:p>
    <w:p w14:paraId="3852D37F" w14:textId="77777777" w:rsidR="00CE768B" w:rsidRPr="00CE768B" w:rsidRDefault="00CE768B" w:rsidP="00CE768B">
      <w:pPr>
        <w:spacing w:after="0" w:line="240" w:lineRule="auto"/>
        <w:rPr>
          <w:sz w:val="20"/>
          <w:szCs w:val="20"/>
        </w:rPr>
      </w:pPr>
      <w:r w:rsidRPr="00CE768B">
        <w:rPr>
          <w:sz w:val="20"/>
          <w:szCs w:val="20"/>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органами местного самоуправления по месту их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 найма;</w:t>
      </w:r>
    </w:p>
    <w:p w14:paraId="5C889111" w14:textId="77777777" w:rsidR="00CE768B" w:rsidRPr="00CE768B" w:rsidRDefault="00CE768B" w:rsidP="00CE768B">
      <w:pPr>
        <w:spacing w:after="0" w:line="240" w:lineRule="auto"/>
        <w:rPr>
          <w:sz w:val="20"/>
          <w:szCs w:val="20"/>
        </w:rPr>
      </w:pPr>
      <w:r w:rsidRPr="00CE768B">
        <w:rPr>
          <w:sz w:val="20"/>
          <w:szCs w:val="20"/>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57" w:history="1">
        <w:r w:rsidRPr="00CE768B">
          <w:rPr>
            <w:rStyle w:val="a5"/>
            <w:sz w:val="20"/>
            <w:szCs w:val="20"/>
          </w:rPr>
          <w:t>Законом</w:t>
        </w:r>
      </w:hyperlink>
      <w:r w:rsidRPr="00CE768B">
        <w:rPr>
          <w:sz w:val="20"/>
          <w:szCs w:val="20"/>
        </w:rPr>
        <w:t xml:space="preserve"> края.</w:t>
      </w:r>
    </w:p>
    <w:p w14:paraId="7E322286" w14:textId="77777777" w:rsidR="00CE768B" w:rsidRPr="00CE768B" w:rsidRDefault="00CE768B" w:rsidP="00CE768B">
      <w:pPr>
        <w:spacing w:after="0" w:line="240" w:lineRule="auto"/>
        <w:rPr>
          <w:sz w:val="20"/>
          <w:szCs w:val="20"/>
        </w:rPr>
      </w:pPr>
      <w:r w:rsidRPr="00CE768B">
        <w:rPr>
          <w:sz w:val="20"/>
          <w:szCs w:val="20"/>
        </w:rPr>
        <w:t xml:space="preserve">При непредставлении заявителем по собственной инициативе документов, указанных в абзацах седьмом, восьмом настоящего подпункта, Юридическое управление администрации Емельяновского района Красноярского края запрашивает их по истечении 5 рабочих дней после получения заявления и документов, указанных в </w:t>
      </w:r>
      <w:hyperlink r:id="rId58" w:history="1">
        <w:r w:rsidRPr="00CE768B">
          <w:rPr>
            <w:rStyle w:val="a5"/>
            <w:sz w:val="20"/>
            <w:szCs w:val="20"/>
          </w:rPr>
          <w:t>подпунктах «а</w:t>
        </w:r>
      </w:hyperlink>
      <w:r w:rsidRPr="00CE768B">
        <w:rPr>
          <w:sz w:val="20"/>
          <w:szCs w:val="20"/>
        </w:rPr>
        <w:t xml:space="preserve">» - </w:t>
      </w:r>
      <w:hyperlink r:id="rId59" w:history="1">
        <w:r w:rsidRPr="00CE768B">
          <w:rPr>
            <w:rStyle w:val="a5"/>
            <w:sz w:val="20"/>
            <w:szCs w:val="20"/>
          </w:rPr>
          <w:t>«г»</w:t>
        </w:r>
      </w:hyperlink>
      <w:r w:rsidRPr="00CE768B">
        <w:rPr>
          <w:sz w:val="20"/>
          <w:szCs w:val="20"/>
        </w:rPr>
        <w:t xml:space="preserve">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6463575A" w14:textId="77777777" w:rsidR="00CE768B" w:rsidRPr="00CE768B" w:rsidRDefault="00CE768B" w:rsidP="00CE768B">
      <w:pPr>
        <w:spacing w:after="0" w:line="240" w:lineRule="auto"/>
        <w:rPr>
          <w:sz w:val="20"/>
          <w:szCs w:val="20"/>
        </w:rPr>
      </w:pPr>
      <w:r w:rsidRPr="00CE768B">
        <w:rPr>
          <w:sz w:val="20"/>
          <w:szCs w:val="20"/>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60" w:history="1">
        <w:r w:rsidRPr="00CE768B">
          <w:rPr>
            <w:rStyle w:val="a5"/>
            <w:sz w:val="20"/>
            <w:szCs w:val="20"/>
          </w:rPr>
          <w:t>абзацем седьмым пункта 4 раздела 3</w:t>
        </w:r>
      </w:hyperlink>
      <w:r w:rsidRPr="00CE768B">
        <w:rPr>
          <w:sz w:val="20"/>
          <w:szCs w:val="20"/>
        </w:rPr>
        <w:t xml:space="preserve"> подпрограммы направляет в Юридическое управление администрации Емельяновского района Красноярского края заявление о выдаче свидетельства (в произвольной форме) и следующие документы:</w:t>
      </w:r>
    </w:p>
    <w:p w14:paraId="521B0E75" w14:textId="77777777" w:rsidR="00CE768B" w:rsidRPr="00CE768B" w:rsidRDefault="00CE768B" w:rsidP="00CE768B">
      <w:pPr>
        <w:spacing w:after="0" w:line="240" w:lineRule="auto"/>
        <w:rPr>
          <w:sz w:val="20"/>
          <w:szCs w:val="20"/>
        </w:rPr>
      </w:pPr>
      <w:r w:rsidRPr="00CE768B">
        <w:rPr>
          <w:sz w:val="20"/>
          <w:szCs w:val="20"/>
        </w:rPr>
        <w:t>а) документы, удостоверяющие личность каждого члена семьи;</w:t>
      </w:r>
    </w:p>
    <w:p w14:paraId="73067485" w14:textId="77777777" w:rsidR="00CE768B" w:rsidRPr="00CE768B" w:rsidRDefault="00CE768B" w:rsidP="00CE768B">
      <w:pPr>
        <w:spacing w:after="0" w:line="240" w:lineRule="auto"/>
        <w:rPr>
          <w:sz w:val="20"/>
          <w:szCs w:val="20"/>
        </w:rPr>
      </w:pPr>
      <w:r w:rsidRPr="00CE768B">
        <w:rPr>
          <w:sz w:val="20"/>
          <w:szCs w:val="20"/>
        </w:rPr>
        <w:t>б) свидетельство о заключении брака (на неполную семью не распространяется);</w:t>
      </w:r>
    </w:p>
    <w:p w14:paraId="59B1003C" w14:textId="77777777" w:rsidR="00CE768B" w:rsidRPr="00CE768B" w:rsidRDefault="00CE768B" w:rsidP="00CE768B">
      <w:pPr>
        <w:spacing w:after="0" w:line="240" w:lineRule="auto"/>
        <w:rPr>
          <w:sz w:val="20"/>
          <w:szCs w:val="20"/>
        </w:rPr>
      </w:pPr>
      <w:r w:rsidRPr="00CE768B">
        <w:rPr>
          <w:sz w:val="20"/>
          <w:szCs w:val="20"/>
        </w:rPr>
        <w:t>в) кредитный договор (договор займа), заключенный в период с 1 января 2006 года по 31 декабря 2010 года включительно;</w:t>
      </w:r>
    </w:p>
    <w:p w14:paraId="7662E99E" w14:textId="77777777" w:rsidR="00CE768B" w:rsidRPr="00CE768B" w:rsidRDefault="00CE768B" w:rsidP="00CE768B">
      <w:pPr>
        <w:spacing w:after="0" w:line="240" w:lineRule="auto"/>
        <w:rPr>
          <w:sz w:val="20"/>
          <w:szCs w:val="20"/>
        </w:rPr>
      </w:pPr>
      <w:r w:rsidRPr="00CE768B">
        <w:rPr>
          <w:sz w:val="20"/>
          <w:szCs w:val="20"/>
        </w:rPr>
        <w:lastRenderedPageBreak/>
        <w:t>г)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4BA93AD9" w14:textId="77777777" w:rsidR="00CE768B" w:rsidRPr="00CE768B" w:rsidRDefault="00CE768B" w:rsidP="00CE768B">
      <w:pPr>
        <w:spacing w:after="0" w:line="240" w:lineRule="auto"/>
        <w:rPr>
          <w:sz w:val="20"/>
          <w:szCs w:val="20"/>
        </w:rPr>
      </w:pPr>
      <w:r w:rsidRPr="00CE768B">
        <w:rPr>
          <w:sz w:val="20"/>
          <w:szCs w:val="20"/>
        </w:rPr>
        <w:t>Заявитель вправе по собственной инициативе представить в Юридическое управление администрации Емельяновского района Красноярского края:</w:t>
      </w:r>
    </w:p>
    <w:p w14:paraId="364378C4" w14:textId="77777777" w:rsidR="00CE768B" w:rsidRPr="00CE768B" w:rsidRDefault="00CE768B" w:rsidP="00CE768B">
      <w:pPr>
        <w:spacing w:after="0" w:line="240" w:lineRule="auto"/>
        <w:rPr>
          <w:sz w:val="20"/>
          <w:szCs w:val="20"/>
        </w:rPr>
      </w:pPr>
      <w:r w:rsidRPr="00CE768B">
        <w:rPr>
          <w:sz w:val="20"/>
          <w:szCs w:val="20"/>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14:paraId="557CBA30" w14:textId="77777777" w:rsidR="00CE768B" w:rsidRPr="00CE768B" w:rsidRDefault="00CE768B" w:rsidP="00CE768B">
      <w:pPr>
        <w:spacing w:after="0" w:line="240" w:lineRule="auto"/>
        <w:rPr>
          <w:sz w:val="20"/>
          <w:szCs w:val="20"/>
        </w:rPr>
      </w:pPr>
      <w:r w:rsidRPr="00CE768B">
        <w:rPr>
          <w:sz w:val="20"/>
          <w:szCs w:val="20"/>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органами местного самоуправления по месту их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14:paraId="2CFFAC1D" w14:textId="77777777" w:rsidR="00CE768B" w:rsidRPr="00CE768B" w:rsidRDefault="00CE768B" w:rsidP="00CE768B">
      <w:pPr>
        <w:spacing w:after="0" w:line="240" w:lineRule="auto"/>
        <w:rPr>
          <w:sz w:val="20"/>
          <w:szCs w:val="20"/>
        </w:rPr>
      </w:pPr>
      <w:r w:rsidRPr="00CE768B">
        <w:rPr>
          <w:sz w:val="20"/>
          <w:szCs w:val="20"/>
        </w:rPr>
        <w:t xml:space="preserve">При непредставлении заявителем по собственной инициативе документов, указанных в абзацах седьмом, восьмом настоящего пункта, Юридическое управление администрации Емельяновского района Красноярского края запрашивает их по истечении 5 рабочих дней после получения заявления и документов, указанных в </w:t>
      </w:r>
      <w:hyperlink r:id="rId61" w:history="1">
        <w:r w:rsidRPr="00CE768B">
          <w:rPr>
            <w:rStyle w:val="a5"/>
            <w:sz w:val="20"/>
            <w:szCs w:val="20"/>
          </w:rPr>
          <w:t>подпунктах «а</w:t>
        </w:r>
      </w:hyperlink>
      <w:r w:rsidRPr="00CE768B">
        <w:rPr>
          <w:sz w:val="20"/>
          <w:szCs w:val="20"/>
        </w:rPr>
        <w:t>»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677AA4DB" w14:textId="77777777" w:rsidR="00CE768B" w:rsidRPr="00CE768B" w:rsidRDefault="00CE768B" w:rsidP="00CE768B">
      <w:pPr>
        <w:spacing w:after="0" w:line="240" w:lineRule="auto"/>
        <w:rPr>
          <w:sz w:val="20"/>
          <w:szCs w:val="20"/>
        </w:rPr>
      </w:pPr>
      <w:r w:rsidRPr="00CE768B">
        <w:rPr>
          <w:sz w:val="20"/>
          <w:szCs w:val="20"/>
        </w:rPr>
        <w:t xml:space="preserve">5. Копии документов, предъявляемые заявителями в соответствии с </w:t>
      </w:r>
      <w:hyperlink r:id="rId62" w:history="1">
        <w:r w:rsidRPr="00CE768B">
          <w:rPr>
            <w:rStyle w:val="a5"/>
            <w:sz w:val="20"/>
            <w:szCs w:val="20"/>
          </w:rPr>
          <w:t>пунктами 3</w:t>
        </w:r>
      </w:hyperlink>
      <w:r w:rsidRPr="00CE768B">
        <w:rPr>
          <w:sz w:val="20"/>
          <w:szCs w:val="20"/>
        </w:rPr>
        <w:t xml:space="preserve">, </w:t>
      </w:r>
      <w:hyperlink r:id="rId63" w:history="1">
        <w:r w:rsidRPr="00CE768B">
          <w:rPr>
            <w:rStyle w:val="a5"/>
            <w:sz w:val="20"/>
            <w:szCs w:val="20"/>
          </w:rPr>
          <w:t>4</w:t>
        </w:r>
      </w:hyperlink>
      <w:r w:rsidRPr="00CE768B">
        <w:rPr>
          <w:sz w:val="20"/>
          <w:szCs w:val="20"/>
        </w:rPr>
        <w:t xml:space="preserve"> настоящего подраздела подпрограммы, заверяются нотариально или уполномоченным должностным лицом Юридического управления администрации Емельяновского района Красноярского края при предъявлении оригиналов документов.</w:t>
      </w:r>
    </w:p>
    <w:p w14:paraId="67135AF8" w14:textId="77777777" w:rsidR="00CE768B" w:rsidRPr="00CE768B" w:rsidRDefault="00CE768B" w:rsidP="00CE768B">
      <w:pPr>
        <w:spacing w:after="0" w:line="240" w:lineRule="auto"/>
        <w:rPr>
          <w:sz w:val="20"/>
          <w:szCs w:val="20"/>
        </w:rPr>
      </w:pPr>
      <w:r w:rsidRPr="00CE768B">
        <w:rPr>
          <w:sz w:val="20"/>
          <w:szCs w:val="20"/>
        </w:rPr>
        <w:t xml:space="preserve">От имени молодой семьи документы, предусмотренные </w:t>
      </w:r>
      <w:hyperlink r:id="rId64" w:history="1">
        <w:r w:rsidRPr="00CE768B">
          <w:rPr>
            <w:rStyle w:val="a5"/>
            <w:sz w:val="20"/>
            <w:szCs w:val="20"/>
          </w:rPr>
          <w:t>пунктами 3</w:t>
        </w:r>
      </w:hyperlink>
      <w:r w:rsidRPr="00CE768B">
        <w:rPr>
          <w:sz w:val="20"/>
          <w:szCs w:val="20"/>
        </w:rPr>
        <w:t xml:space="preserve">, </w:t>
      </w:r>
      <w:hyperlink r:id="rId65" w:history="1">
        <w:r w:rsidRPr="00CE768B">
          <w:rPr>
            <w:rStyle w:val="a5"/>
            <w:sz w:val="20"/>
            <w:szCs w:val="20"/>
          </w:rPr>
          <w:t>4</w:t>
        </w:r>
      </w:hyperlink>
      <w:r w:rsidRPr="00CE768B">
        <w:rPr>
          <w:sz w:val="20"/>
          <w:szCs w:val="20"/>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6C95CE22" w14:textId="77777777" w:rsidR="00CE768B" w:rsidRPr="00CE768B" w:rsidRDefault="00CE768B" w:rsidP="00CE768B">
      <w:pPr>
        <w:spacing w:after="0" w:line="240" w:lineRule="auto"/>
        <w:rPr>
          <w:sz w:val="20"/>
          <w:szCs w:val="20"/>
        </w:rPr>
      </w:pPr>
      <w:r w:rsidRPr="00CE768B">
        <w:rPr>
          <w:sz w:val="20"/>
          <w:szCs w:val="20"/>
        </w:rPr>
        <w:t>6. Юридическое управление администрации Емельяновского района Красноярского края организует работу по проверке содержащихся в этих документах сведений.</w:t>
      </w:r>
    </w:p>
    <w:p w14:paraId="4A11D9B9" w14:textId="77777777" w:rsidR="00CE768B" w:rsidRPr="00CE768B" w:rsidRDefault="00CE768B" w:rsidP="00CE768B">
      <w:pPr>
        <w:spacing w:after="0" w:line="240" w:lineRule="auto"/>
        <w:rPr>
          <w:sz w:val="20"/>
          <w:szCs w:val="20"/>
        </w:rPr>
      </w:pPr>
      <w:r w:rsidRPr="00CE768B">
        <w:rPr>
          <w:sz w:val="20"/>
          <w:szCs w:val="20"/>
        </w:rPr>
        <w:t>7. Основаниями для отказа в выдаче свидетельства являются:</w:t>
      </w:r>
    </w:p>
    <w:p w14:paraId="29DA7349" w14:textId="77777777" w:rsidR="00CE768B" w:rsidRPr="00CE768B" w:rsidRDefault="00CE768B" w:rsidP="00CE768B">
      <w:pPr>
        <w:spacing w:after="0" w:line="240" w:lineRule="auto"/>
        <w:rPr>
          <w:sz w:val="20"/>
          <w:szCs w:val="20"/>
        </w:rPr>
      </w:pPr>
      <w:r w:rsidRPr="00CE768B">
        <w:rPr>
          <w:sz w:val="20"/>
          <w:szCs w:val="20"/>
        </w:rPr>
        <w:t xml:space="preserve">непредставление необходимых документов для получения свидетельства в срок, установленный </w:t>
      </w:r>
      <w:hyperlink r:id="rId66" w:history="1">
        <w:r w:rsidRPr="00CE768B">
          <w:rPr>
            <w:rStyle w:val="a5"/>
            <w:sz w:val="20"/>
            <w:szCs w:val="20"/>
          </w:rPr>
          <w:t>абзацем первым пункта 3</w:t>
        </w:r>
      </w:hyperlink>
      <w:r w:rsidRPr="00CE768B">
        <w:rPr>
          <w:sz w:val="20"/>
          <w:szCs w:val="20"/>
        </w:rPr>
        <w:t xml:space="preserve"> настоящего подраздела подпрограммы или </w:t>
      </w:r>
      <w:hyperlink r:id="rId67" w:history="1">
        <w:r w:rsidRPr="00CE768B">
          <w:rPr>
            <w:rStyle w:val="a5"/>
            <w:sz w:val="20"/>
            <w:szCs w:val="20"/>
          </w:rPr>
          <w:t>абзацем первым пункта 4</w:t>
        </w:r>
      </w:hyperlink>
      <w:r w:rsidRPr="00CE768B">
        <w:rPr>
          <w:sz w:val="20"/>
          <w:szCs w:val="20"/>
        </w:rPr>
        <w:t xml:space="preserve"> настоящего подраздела подпрограммы;</w:t>
      </w:r>
    </w:p>
    <w:p w14:paraId="3C8592A2" w14:textId="77777777" w:rsidR="00CE768B" w:rsidRPr="00CE768B" w:rsidRDefault="00CE768B" w:rsidP="00CE768B">
      <w:pPr>
        <w:spacing w:after="0" w:line="240" w:lineRule="auto"/>
        <w:rPr>
          <w:sz w:val="20"/>
          <w:szCs w:val="20"/>
        </w:rPr>
      </w:pPr>
      <w:r w:rsidRPr="00CE768B">
        <w:rPr>
          <w:sz w:val="20"/>
          <w:szCs w:val="20"/>
        </w:rPr>
        <w:t xml:space="preserve">непредставление или представление не в полном объеме документов, установленных </w:t>
      </w:r>
      <w:hyperlink r:id="rId68" w:history="1">
        <w:r w:rsidRPr="00CE768B">
          <w:rPr>
            <w:rStyle w:val="a5"/>
            <w:sz w:val="20"/>
            <w:szCs w:val="20"/>
          </w:rPr>
          <w:t>пунктом 3</w:t>
        </w:r>
      </w:hyperlink>
      <w:r w:rsidRPr="00CE768B">
        <w:rPr>
          <w:sz w:val="20"/>
          <w:szCs w:val="20"/>
        </w:rPr>
        <w:t xml:space="preserve"> настоящего подраздела подпрограммы или </w:t>
      </w:r>
      <w:hyperlink r:id="rId69" w:history="1">
        <w:r w:rsidRPr="00CE768B">
          <w:rPr>
            <w:rStyle w:val="a5"/>
            <w:sz w:val="20"/>
            <w:szCs w:val="20"/>
          </w:rPr>
          <w:t>пунктом 4</w:t>
        </w:r>
      </w:hyperlink>
      <w:r w:rsidRPr="00CE768B">
        <w:rPr>
          <w:sz w:val="20"/>
          <w:szCs w:val="20"/>
        </w:rPr>
        <w:t xml:space="preserve"> настоящего подраздела подпрограммы;</w:t>
      </w:r>
    </w:p>
    <w:p w14:paraId="6B5725E5" w14:textId="77777777" w:rsidR="00CE768B" w:rsidRPr="00CE768B" w:rsidRDefault="00CE768B" w:rsidP="00CE768B">
      <w:pPr>
        <w:spacing w:after="0" w:line="240" w:lineRule="auto"/>
        <w:rPr>
          <w:sz w:val="20"/>
          <w:szCs w:val="20"/>
        </w:rPr>
      </w:pPr>
      <w:r w:rsidRPr="00CE768B">
        <w:rPr>
          <w:sz w:val="20"/>
          <w:szCs w:val="20"/>
        </w:rPr>
        <w:t>недостоверность сведений, содержащихся в представленных документах.</w:t>
      </w:r>
    </w:p>
    <w:p w14:paraId="0955A241" w14:textId="77777777" w:rsidR="00CE768B" w:rsidRPr="00CE768B" w:rsidRDefault="00CE768B" w:rsidP="00CE768B">
      <w:pPr>
        <w:spacing w:after="0" w:line="240" w:lineRule="auto"/>
        <w:rPr>
          <w:sz w:val="20"/>
          <w:szCs w:val="20"/>
        </w:rPr>
      </w:pPr>
      <w:r w:rsidRPr="00CE768B">
        <w:rPr>
          <w:sz w:val="20"/>
          <w:szCs w:val="20"/>
        </w:rPr>
        <w:t>8. Юридическое управление администрации Емельяновского района Красноярского края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2 месяцев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14:paraId="353E45FF" w14:textId="77777777" w:rsidR="00CE768B" w:rsidRPr="00CE768B" w:rsidRDefault="00CE768B" w:rsidP="00CE768B">
      <w:pPr>
        <w:spacing w:after="0" w:line="240" w:lineRule="auto"/>
        <w:rPr>
          <w:sz w:val="20"/>
          <w:szCs w:val="20"/>
        </w:rPr>
      </w:pPr>
      <w:r w:rsidRPr="00CE768B">
        <w:rPr>
          <w:sz w:val="20"/>
          <w:szCs w:val="20"/>
        </w:rPr>
        <w:t xml:space="preserve">Юридическое управление администрации Емельяновского района Красноярского края при выдаче свидетельства разъясняет молодой семьей нормы </w:t>
      </w:r>
      <w:hyperlink r:id="rId70" w:history="1">
        <w:r w:rsidRPr="00CE768B">
          <w:rPr>
            <w:rStyle w:val="a5"/>
            <w:sz w:val="20"/>
            <w:szCs w:val="20"/>
          </w:rPr>
          <w:t>пункта 4 раздела 3</w:t>
        </w:r>
      </w:hyperlink>
      <w:r w:rsidRPr="00CE768B">
        <w:rPr>
          <w:sz w:val="20"/>
          <w:szCs w:val="20"/>
        </w:rPr>
        <w:t xml:space="preserve">, </w:t>
      </w:r>
      <w:hyperlink r:id="rId71" w:history="1">
        <w:r w:rsidRPr="00CE768B">
          <w:rPr>
            <w:rStyle w:val="a5"/>
            <w:sz w:val="20"/>
            <w:szCs w:val="20"/>
          </w:rPr>
          <w:t>пункта 1 подраздела 3.</w:t>
        </w:r>
      </w:hyperlink>
      <w:r w:rsidRPr="00CE768B">
        <w:rPr>
          <w:sz w:val="20"/>
          <w:szCs w:val="20"/>
        </w:rPr>
        <w:t>2. настоящего подраздела подпрограммы и настоящего пункта.</w:t>
      </w:r>
    </w:p>
    <w:p w14:paraId="31100BD3" w14:textId="77777777" w:rsidR="00CE768B" w:rsidRPr="00CE768B" w:rsidRDefault="00CE768B" w:rsidP="00CE768B">
      <w:pPr>
        <w:spacing w:after="0" w:line="240" w:lineRule="auto"/>
        <w:rPr>
          <w:sz w:val="20"/>
          <w:szCs w:val="20"/>
        </w:rPr>
      </w:pPr>
      <w:r w:rsidRPr="00CE768B">
        <w:rPr>
          <w:sz w:val="20"/>
          <w:szCs w:val="20"/>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Юридическое управление администрации Емельяновского района Красноярского края, заявление о его замене с указанием обстоятельств, потребовавших такой замены, и приложением документов, подтверждающих эти обстоятельства.</w:t>
      </w:r>
    </w:p>
    <w:p w14:paraId="4FA25C5E" w14:textId="77777777" w:rsidR="00CE768B" w:rsidRPr="00CE768B" w:rsidRDefault="00CE768B" w:rsidP="00CE768B">
      <w:pPr>
        <w:spacing w:after="0" w:line="240" w:lineRule="auto"/>
        <w:rPr>
          <w:sz w:val="20"/>
          <w:szCs w:val="20"/>
        </w:rPr>
      </w:pPr>
      <w:r w:rsidRPr="00CE768B">
        <w:rPr>
          <w:sz w:val="20"/>
          <w:szCs w:val="20"/>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14:paraId="22BE5D43" w14:textId="77777777" w:rsidR="00CE768B" w:rsidRPr="00CE768B" w:rsidRDefault="00CE768B" w:rsidP="00CE768B">
      <w:pPr>
        <w:spacing w:after="0" w:line="240" w:lineRule="auto"/>
        <w:rPr>
          <w:sz w:val="20"/>
          <w:szCs w:val="20"/>
        </w:rPr>
      </w:pPr>
      <w:r w:rsidRPr="00CE768B">
        <w:rPr>
          <w:sz w:val="20"/>
          <w:szCs w:val="20"/>
        </w:rPr>
        <w:t>В течение 30 дней с даты получения заявления Юридическое управление администрации Емельяновского района Красноярского края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14:paraId="7C0CA861" w14:textId="77777777" w:rsidR="00CE768B" w:rsidRPr="00CE768B" w:rsidRDefault="00CE768B" w:rsidP="00CE768B">
      <w:pPr>
        <w:spacing w:after="0" w:line="240" w:lineRule="auto"/>
        <w:rPr>
          <w:sz w:val="20"/>
          <w:szCs w:val="20"/>
        </w:rPr>
      </w:pPr>
      <w:r w:rsidRPr="00CE768B">
        <w:rPr>
          <w:sz w:val="20"/>
          <w:szCs w:val="20"/>
        </w:rPr>
        <w:t xml:space="preserve">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w:t>
      </w:r>
      <w:r w:rsidRPr="00CE768B">
        <w:rPr>
          <w:sz w:val="20"/>
          <w:szCs w:val="20"/>
        </w:rPr>
        <w:lastRenderedPageBreak/>
        <w:t>размера социальной выплаты, установленного для той или иной формы приобретения жилья и норматива стоимости 1 кв. м общей площади жилья по Емельяновскому району Красноярского края,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муниципальному образованию лимита средств краевого, местного или федерального бюджетов недостаточно, замена свидетельства молодой семье не производится.</w:t>
      </w:r>
    </w:p>
    <w:p w14:paraId="0CA497AA" w14:textId="77777777" w:rsidR="00CE768B" w:rsidRPr="00CE768B" w:rsidRDefault="00CE768B" w:rsidP="00CE768B">
      <w:pPr>
        <w:spacing w:after="0" w:line="240" w:lineRule="auto"/>
        <w:rPr>
          <w:sz w:val="20"/>
          <w:szCs w:val="20"/>
        </w:rPr>
      </w:pPr>
      <w:r w:rsidRPr="00CE768B">
        <w:rPr>
          <w:sz w:val="20"/>
          <w:szCs w:val="20"/>
        </w:rPr>
        <w:t>10. Полученное свидетельство получатель социальной выплаты сдает в течение 2 месяцев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14:paraId="215B0324" w14:textId="77777777" w:rsidR="00CE768B" w:rsidRPr="00CE768B" w:rsidRDefault="00CE768B" w:rsidP="00CE768B">
      <w:pPr>
        <w:spacing w:after="0" w:line="240" w:lineRule="auto"/>
        <w:rPr>
          <w:sz w:val="20"/>
          <w:szCs w:val="20"/>
        </w:rPr>
      </w:pPr>
      <w:r w:rsidRPr="00CE768B">
        <w:rPr>
          <w:sz w:val="20"/>
          <w:szCs w:val="20"/>
        </w:rPr>
        <w:t>Критерии отбора банков определяются Министерством регионального развития Российской Федерации совместно с Центральным банком Российской Федерации.</w:t>
      </w:r>
    </w:p>
    <w:p w14:paraId="3B944043" w14:textId="77777777" w:rsidR="00CE768B" w:rsidRPr="00CE768B" w:rsidRDefault="00CE768B" w:rsidP="00CE768B">
      <w:pPr>
        <w:spacing w:after="0" w:line="240" w:lineRule="auto"/>
        <w:rPr>
          <w:sz w:val="20"/>
          <w:szCs w:val="20"/>
        </w:rPr>
      </w:pPr>
      <w:r w:rsidRPr="00CE768B">
        <w:rPr>
          <w:sz w:val="20"/>
          <w:szCs w:val="20"/>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41722F6B" w14:textId="77777777" w:rsidR="00CE768B" w:rsidRPr="00CE768B" w:rsidRDefault="00CE768B" w:rsidP="00CE768B">
      <w:pPr>
        <w:spacing w:after="0" w:line="240" w:lineRule="auto"/>
        <w:rPr>
          <w:sz w:val="20"/>
          <w:szCs w:val="20"/>
        </w:rPr>
      </w:pPr>
      <w:r w:rsidRPr="00CE768B">
        <w:rPr>
          <w:sz w:val="20"/>
          <w:szCs w:val="20"/>
        </w:rPr>
        <w:t>Свидетельство, сданное в банк, после заключения договора банковского счета его владельцу не возвращается.</w:t>
      </w:r>
    </w:p>
    <w:p w14:paraId="5491F6FC" w14:textId="77777777" w:rsidR="00CE768B" w:rsidRPr="00CE768B" w:rsidRDefault="00CE768B" w:rsidP="00CE768B">
      <w:pPr>
        <w:spacing w:after="0" w:line="240" w:lineRule="auto"/>
        <w:rPr>
          <w:sz w:val="20"/>
          <w:szCs w:val="20"/>
        </w:rPr>
      </w:pPr>
      <w:r w:rsidRPr="00CE768B">
        <w:rPr>
          <w:sz w:val="20"/>
          <w:szCs w:val="20"/>
        </w:rPr>
        <w:t xml:space="preserve">11. 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72" w:history="1">
        <w:r w:rsidRPr="00CE768B">
          <w:rPr>
            <w:rStyle w:val="a5"/>
            <w:sz w:val="20"/>
            <w:szCs w:val="20"/>
          </w:rPr>
          <w:t>пунктом 9</w:t>
        </w:r>
      </w:hyperlink>
      <w:r w:rsidRPr="00CE768B">
        <w:rPr>
          <w:sz w:val="20"/>
          <w:szCs w:val="20"/>
        </w:rPr>
        <w:t xml:space="preserve"> настоящего подраздела, в Юридическое управление администрации Емельяновского района Красноярского края с заявлением о замене свидетельства.</w:t>
      </w:r>
    </w:p>
    <w:p w14:paraId="7EBCF696" w14:textId="77777777" w:rsidR="00CE768B" w:rsidRPr="00CE768B" w:rsidRDefault="00CE768B" w:rsidP="00CE768B">
      <w:pPr>
        <w:spacing w:after="0" w:line="240" w:lineRule="auto"/>
        <w:rPr>
          <w:sz w:val="20"/>
          <w:szCs w:val="20"/>
        </w:rPr>
      </w:pPr>
      <w:r w:rsidRPr="00CE768B">
        <w:rPr>
          <w:sz w:val="20"/>
          <w:szCs w:val="20"/>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324CDEEA" w14:textId="77777777" w:rsidR="00CE768B" w:rsidRPr="00CE768B" w:rsidRDefault="00CE768B" w:rsidP="00CE768B">
      <w:pPr>
        <w:spacing w:after="0" w:line="240" w:lineRule="auto"/>
        <w:rPr>
          <w:sz w:val="20"/>
          <w:szCs w:val="20"/>
        </w:rPr>
      </w:pPr>
      <w:r w:rsidRPr="00CE768B">
        <w:rPr>
          <w:sz w:val="20"/>
          <w:szCs w:val="20"/>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4A108BC0" w14:textId="77777777" w:rsidR="00CE768B" w:rsidRPr="00CE768B" w:rsidRDefault="00CE768B" w:rsidP="00CE768B">
      <w:pPr>
        <w:spacing w:after="0" w:line="240" w:lineRule="auto"/>
        <w:rPr>
          <w:sz w:val="20"/>
          <w:szCs w:val="20"/>
        </w:rPr>
      </w:pPr>
      <w:r w:rsidRPr="00CE768B">
        <w:rPr>
          <w:sz w:val="20"/>
          <w:szCs w:val="20"/>
        </w:rPr>
        <w:t>13. Банк ежемесячно до 10-го числа представляет в Юридическое управление администрации Емельяновского района Красноярского края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77CE2F4C" w14:textId="77777777" w:rsidR="00CE768B" w:rsidRPr="00CE768B" w:rsidRDefault="00CE768B" w:rsidP="00CE768B">
      <w:pPr>
        <w:spacing w:after="0" w:line="240" w:lineRule="auto"/>
        <w:rPr>
          <w:sz w:val="20"/>
          <w:szCs w:val="20"/>
        </w:rPr>
      </w:pPr>
      <w:r w:rsidRPr="00CE768B">
        <w:rPr>
          <w:sz w:val="20"/>
          <w:szCs w:val="20"/>
        </w:rPr>
        <w:t>14.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3BF95BB0" w14:textId="77777777" w:rsidR="00CE768B" w:rsidRPr="00CE768B" w:rsidRDefault="00CE768B" w:rsidP="00CE768B">
      <w:pPr>
        <w:spacing w:after="0" w:line="240" w:lineRule="auto"/>
        <w:rPr>
          <w:sz w:val="20"/>
          <w:szCs w:val="20"/>
        </w:rPr>
      </w:pPr>
      <w:r w:rsidRPr="00CE768B">
        <w:rPr>
          <w:sz w:val="20"/>
          <w:szCs w:val="20"/>
        </w:rPr>
        <w:t>15.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на территории муниципального образования в месте приобретения жилья, в целях принятия граждан на учет в качестве нуждающихся в улучшении жилищных условий.</w:t>
      </w:r>
    </w:p>
    <w:p w14:paraId="683F4A20" w14:textId="77777777" w:rsidR="00CE768B" w:rsidRPr="00CE768B" w:rsidRDefault="00CE768B" w:rsidP="00CE768B">
      <w:pPr>
        <w:spacing w:after="0" w:line="240" w:lineRule="auto"/>
        <w:rPr>
          <w:sz w:val="20"/>
          <w:szCs w:val="20"/>
        </w:rPr>
      </w:pPr>
      <w:r w:rsidRPr="00CE768B">
        <w:rPr>
          <w:sz w:val="20"/>
          <w:szCs w:val="20"/>
        </w:rPr>
        <w:t>16.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5F0B89A3" w14:textId="77777777" w:rsidR="00CE768B" w:rsidRPr="00CE768B" w:rsidRDefault="00CE768B" w:rsidP="00CE768B">
      <w:pPr>
        <w:spacing w:after="0" w:line="240" w:lineRule="auto"/>
        <w:rPr>
          <w:sz w:val="20"/>
          <w:szCs w:val="20"/>
        </w:rPr>
      </w:pPr>
      <w:r w:rsidRPr="00CE768B">
        <w:rPr>
          <w:sz w:val="20"/>
          <w:szCs w:val="20"/>
        </w:rPr>
        <w:t>17.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Юридическое управление администрации Емельяновского района Красноярского края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58AC0E27" w14:textId="77777777" w:rsidR="00CE768B" w:rsidRPr="00CE768B" w:rsidRDefault="00CE768B" w:rsidP="00CE768B">
      <w:pPr>
        <w:spacing w:after="0" w:line="240" w:lineRule="auto"/>
        <w:rPr>
          <w:sz w:val="20"/>
          <w:szCs w:val="20"/>
        </w:rPr>
      </w:pPr>
      <w:r w:rsidRPr="00CE768B">
        <w:rPr>
          <w:sz w:val="20"/>
          <w:szCs w:val="20"/>
        </w:rPr>
        <w:lastRenderedPageBreak/>
        <w:t>18.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14:paraId="5BA7C323" w14:textId="77777777" w:rsidR="00CE768B" w:rsidRPr="00CE768B" w:rsidRDefault="00CE768B" w:rsidP="00CE768B">
      <w:pPr>
        <w:spacing w:after="0" w:line="240" w:lineRule="auto"/>
        <w:rPr>
          <w:sz w:val="20"/>
          <w:szCs w:val="20"/>
        </w:rPr>
      </w:pPr>
      <w:r w:rsidRPr="00CE768B">
        <w:rPr>
          <w:sz w:val="20"/>
          <w:szCs w:val="20"/>
        </w:rPr>
        <w:t>19. Для оплаты приобретаемого жилого помещения распорядитель счета представляет в банк:</w:t>
      </w:r>
    </w:p>
    <w:p w14:paraId="4DF5EECE" w14:textId="77777777" w:rsidR="00CE768B" w:rsidRPr="00CE768B" w:rsidRDefault="00CE768B" w:rsidP="00CE768B">
      <w:pPr>
        <w:spacing w:after="0" w:line="240" w:lineRule="auto"/>
        <w:rPr>
          <w:sz w:val="20"/>
          <w:szCs w:val="20"/>
        </w:rPr>
      </w:pPr>
      <w:r w:rsidRPr="00CE768B">
        <w:rPr>
          <w:sz w:val="20"/>
          <w:szCs w:val="20"/>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14:paraId="6ED72D8C" w14:textId="77777777" w:rsidR="00CE768B" w:rsidRPr="00CE768B" w:rsidRDefault="00CE768B" w:rsidP="00CE768B">
      <w:pPr>
        <w:spacing w:after="0" w:line="240" w:lineRule="auto"/>
        <w:rPr>
          <w:sz w:val="20"/>
          <w:szCs w:val="20"/>
        </w:rPr>
      </w:pPr>
      <w:r w:rsidRPr="00CE768B">
        <w:rPr>
          <w:sz w:val="20"/>
          <w:szCs w:val="20"/>
        </w:rPr>
        <w:t>кредитный договор (договор займа);</w:t>
      </w:r>
    </w:p>
    <w:p w14:paraId="4FFB5675"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7830B76B" w14:textId="77777777" w:rsidR="00CE768B" w:rsidRPr="00CE768B" w:rsidRDefault="00CE768B" w:rsidP="00CE768B">
      <w:pPr>
        <w:spacing w:after="0" w:line="240" w:lineRule="auto"/>
        <w:rPr>
          <w:sz w:val="20"/>
          <w:szCs w:val="20"/>
        </w:rPr>
      </w:pPr>
      <w:r w:rsidRPr="00CE768B">
        <w:rPr>
          <w:sz w:val="20"/>
          <w:szCs w:val="20"/>
        </w:rPr>
        <w:t>договор строительного подряда;</w:t>
      </w:r>
    </w:p>
    <w:p w14:paraId="7FF979CE" w14:textId="77777777" w:rsidR="00CE768B" w:rsidRPr="00CE768B" w:rsidRDefault="00CE768B" w:rsidP="00CE768B">
      <w:pPr>
        <w:spacing w:after="0" w:line="240" w:lineRule="auto"/>
        <w:rPr>
          <w:sz w:val="20"/>
          <w:szCs w:val="20"/>
        </w:rPr>
      </w:pPr>
      <w:r w:rsidRPr="00CE768B">
        <w:rPr>
          <w:sz w:val="20"/>
          <w:szCs w:val="20"/>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14:paraId="20C2D072" w14:textId="77777777" w:rsidR="00CE768B" w:rsidRPr="00CE768B" w:rsidRDefault="00CE768B" w:rsidP="00CE768B">
      <w:pPr>
        <w:spacing w:after="0" w:line="240" w:lineRule="auto"/>
        <w:rPr>
          <w:sz w:val="20"/>
          <w:szCs w:val="20"/>
        </w:rPr>
      </w:pPr>
      <w:r w:rsidRPr="00CE768B">
        <w:rPr>
          <w:sz w:val="20"/>
          <w:szCs w:val="20"/>
        </w:rPr>
        <w:t>кредитный договор (договор займа);</w:t>
      </w:r>
    </w:p>
    <w:p w14:paraId="6CC35B96"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1D9D6FD9" w14:textId="77777777" w:rsidR="00CE768B" w:rsidRPr="00CE768B" w:rsidRDefault="00CE768B" w:rsidP="00CE768B">
      <w:pPr>
        <w:spacing w:after="0" w:line="240" w:lineRule="auto"/>
        <w:rPr>
          <w:sz w:val="20"/>
          <w:szCs w:val="20"/>
        </w:rPr>
      </w:pPr>
      <w:r w:rsidRPr="00CE768B">
        <w:rPr>
          <w:sz w:val="20"/>
          <w:szCs w:val="20"/>
        </w:rPr>
        <w:t>договор купли-продажи жилого помещения, прошедший государственную регистрацию;</w:t>
      </w:r>
    </w:p>
    <w:p w14:paraId="3BD8901B" w14:textId="77777777" w:rsidR="00CE768B" w:rsidRPr="00CE768B" w:rsidRDefault="00CE768B" w:rsidP="00CE768B">
      <w:pPr>
        <w:spacing w:after="0" w:line="240" w:lineRule="auto"/>
        <w:rPr>
          <w:sz w:val="20"/>
          <w:szCs w:val="20"/>
        </w:rPr>
      </w:pPr>
      <w:r w:rsidRPr="00CE768B">
        <w:rPr>
          <w:sz w:val="20"/>
          <w:szCs w:val="20"/>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14:paraId="7E1D1F17"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3E3EB9E7" w14:textId="77777777" w:rsidR="00CE768B" w:rsidRPr="00CE768B" w:rsidRDefault="00CE768B" w:rsidP="00CE768B">
      <w:pPr>
        <w:spacing w:after="0" w:line="240" w:lineRule="auto"/>
        <w:rPr>
          <w:sz w:val="20"/>
          <w:szCs w:val="20"/>
        </w:rPr>
      </w:pPr>
      <w:r w:rsidRPr="00CE768B">
        <w:rPr>
          <w:sz w:val="20"/>
          <w:szCs w:val="20"/>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14:paraId="076EB933" w14:textId="77777777" w:rsidR="00CE768B" w:rsidRPr="00CE768B" w:rsidRDefault="00CE768B" w:rsidP="00CE768B">
      <w:pPr>
        <w:spacing w:after="0" w:line="240" w:lineRule="auto"/>
        <w:rPr>
          <w:sz w:val="20"/>
          <w:szCs w:val="20"/>
        </w:rPr>
      </w:pPr>
      <w:r w:rsidRPr="00CE768B">
        <w:rPr>
          <w:sz w:val="20"/>
          <w:szCs w:val="20"/>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14:paraId="3DC38AAE" w14:textId="77777777" w:rsidR="00CE768B" w:rsidRPr="00CE768B" w:rsidRDefault="00CE768B" w:rsidP="00CE768B">
      <w:pPr>
        <w:spacing w:after="0" w:line="240" w:lineRule="auto"/>
        <w:rPr>
          <w:sz w:val="20"/>
          <w:szCs w:val="20"/>
        </w:rPr>
      </w:pPr>
      <w:r w:rsidRPr="00CE768B">
        <w:rPr>
          <w:sz w:val="20"/>
          <w:szCs w:val="20"/>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1AC150C" w14:textId="77777777" w:rsidR="00CE768B" w:rsidRPr="00CE768B" w:rsidRDefault="00CE768B" w:rsidP="00CE768B">
      <w:pPr>
        <w:spacing w:after="0" w:line="240" w:lineRule="auto"/>
        <w:rPr>
          <w:sz w:val="20"/>
          <w:szCs w:val="20"/>
        </w:rPr>
      </w:pPr>
      <w:r w:rsidRPr="00CE768B">
        <w:rPr>
          <w:sz w:val="20"/>
          <w:szCs w:val="20"/>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11B02D0D" w14:textId="77777777" w:rsidR="00CE768B" w:rsidRPr="00CE768B" w:rsidRDefault="00CE768B" w:rsidP="00CE768B">
      <w:pPr>
        <w:spacing w:after="0" w:line="240" w:lineRule="auto"/>
        <w:rPr>
          <w:sz w:val="20"/>
          <w:szCs w:val="20"/>
        </w:rPr>
      </w:pPr>
      <w:r w:rsidRPr="00CE768B">
        <w:rPr>
          <w:sz w:val="20"/>
          <w:szCs w:val="20"/>
        </w:rPr>
        <w:t>г) при использовании социальной выплаты на приобретение жилого помещения (в том числе жилого дома) на вторичном рынке жилья:</w:t>
      </w:r>
    </w:p>
    <w:p w14:paraId="2EBD0E56"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25DBBF14" w14:textId="77777777" w:rsidR="00CE768B" w:rsidRPr="00CE768B" w:rsidRDefault="00CE768B" w:rsidP="00CE768B">
      <w:pPr>
        <w:spacing w:after="0" w:line="240" w:lineRule="auto"/>
        <w:rPr>
          <w:sz w:val="20"/>
          <w:szCs w:val="20"/>
        </w:rPr>
      </w:pPr>
      <w:r w:rsidRPr="00CE768B">
        <w:rPr>
          <w:sz w:val="20"/>
          <w:szCs w:val="20"/>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7A3E20D4" w14:textId="77777777" w:rsidR="00CE768B" w:rsidRPr="00CE768B" w:rsidRDefault="00CE768B" w:rsidP="00CE768B">
      <w:pPr>
        <w:spacing w:after="0" w:line="240" w:lineRule="auto"/>
        <w:rPr>
          <w:sz w:val="20"/>
          <w:szCs w:val="20"/>
        </w:rPr>
      </w:pPr>
      <w:r w:rsidRPr="00CE768B">
        <w:rPr>
          <w:sz w:val="20"/>
          <w:szCs w:val="20"/>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14:paraId="3C7E588E" w14:textId="77777777" w:rsidR="00CE768B" w:rsidRPr="00CE768B" w:rsidRDefault="00CE768B" w:rsidP="00CE768B">
      <w:pPr>
        <w:spacing w:after="0" w:line="240" w:lineRule="auto"/>
        <w:rPr>
          <w:sz w:val="20"/>
          <w:szCs w:val="20"/>
        </w:rPr>
      </w:pPr>
      <w:r w:rsidRPr="00CE768B">
        <w:rPr>
          <w:sz w:val="20"/>
          <w:szCs w:val="20"/>
        </w:rPr>
        <w:t>свидетельство о государственной регистрации права собственности на приобретаемое жилое помещение;</w:t>
      </w:r>
    </w:p>
    <w:p w14:paraId="56181D05" w14:textId="77777777" w:rsidR="00CE768B" w:rsidRPr="00CE768B" w:rsidRDefault="00CE768B" w:rsidP="00CE768B">
      <w:pPr>
        <w:spacing w:after="0" w:line="240" w:lineRule="auto"/>
        <w:rPr>
          <w:sz w:val="20"/>
          <w:szCs w:val="20"/>
        </w:rPr>
      </w:pPr>
      <w:r w:rsidRPr="00CE768B">
        <w:rPr>
          <w:sz w:val="20"/>
          <w:szCs w:val="20"/>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761E360F" w14:textId="77777777" w:rsidR="00CE768B" w:rsidRPr="00CE768B" w:rsidRDefault="00CE768B" w:rsidP="00CE768B">
      <w:pPr>
        <w:spacing w:after="0" w:line="240" w:lineRule="auto"/>
        <w:rPr>
          <w:sz w:val="20"/>
          <w:szCs w:val="20"/>
        </w:rPr>
      </w:pPr>
      <w:r w:rsidRPr="00CE768B">
        <w:rPr>
          <w:sz w:val="20"/>
          <w:szCs w:val="20"/>
        </w:rPr>
        <w:t>д) при использовании социальной выплаты на строительство индивидуального жилого дома:</w:t>
      </w:r>
    </w:p>
    <w:p w14:paraId="000CD736"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07A8EC8A" w14:textId="77777777" w:rsidR="00CE768B" w:rsidRPr="00CE768B" w:rsidRDefault="00CE768B" w:rsidP="00CE768B">
      <w:pPr>
        <w:spacing w:after="0" w:line="240" w:lineRule="auto"/>
        <w:rPr>
          <w:sz w:val="20"/>
          <w:szCs w:val="20"/>
        </w:rPr>
      </w:pPr>
      <w:r w:rsidRPr="00CE768B">
        <w:rPr>
          <w:sz w:val="20"/>
          <w:szCs w:val="20"/>
        </w:rPr>
        <w:t>документы, подтверждающие стоимость строительных работ (договор строительного подряда, акт приемки выполненных работ);</w:t>
      </w:r>
    </w:p>
    <w:p w14:paraId="76872D44" w14:textId="77777777" w:rsidR="00CE768B" w:rsidRPr="00CE768B" w:rsidRDefault="00CE768B" w:rsidP="00CE768B">
      <w:pPr>
        <w:spacing w:after="0" w:line="240" w:lineRule="auto"/>
        <w:rPr>
          <w:sz w:val="20"/>
          <w:szCs w:val="20"/>
        </w:rPr>
      </w:pPr>
      <w:r w:rsidRPr="00CE768B">
        <w:rPr>
          <w:sz w:val="20"/>
          <w:szCs w:val="20"/>
        </w:rPr>
        <w:t>свидетельство о государственной регистрации права собственности на построенное жилое помещение;</w:t>
      </w:r>
    </w:p>
    <w:p w14:paraId="3AE08DF9" w14:textId="77777777" w:rsidR="00CE768B" w:rsidRPr="00CE768B" w:rsidRDefault="00CE768B" w:rsidP="00CE768B">
      <w:pPr>
        <w:spacing w:after="0" w:line="240" w:lineRule="auto"/>
        <w:rPr>
          <w:sz w:val="20"/>
          <w:szCs w:val="20"/>
        </w:rPr>
      </w:pPr>
      <w:r w:rsidRPr="00CE768B">
        <w:rPr>
          <w:sz w:val="20"/>
          <w:szCs w:val="20"/>
        </w:rP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14:paraId="53B34C11" w14:textId="77777777" w:rsidR="00CE768B" w:rsidRPr="00CE768B" w:rsidRDefault="00CE768B" w:rsidP="00CE768B">
      <w:pPr>
        <w:spacing w:after="0" w:line="240" w:lineRule="auto"/>
        <w:rPr>
          <w:sz w:val="20"/>
          <w:szCs w:val="20"/>
        </w:rPr>
      </w:pPr>
      <w:r w:rsidRPr="00CE768B">
        <w:rPr>
          <w:sz w:val="20"/>
          <w:szCs w:val="20"/>
        </w:rPr>
        <w:t>договор банковского счета;</w:t>
      </w:r>
    </w:p>
    <w:p w14:paraId="207A1460" w14:textId="77777777" w:rsidR="00CE768B" w:rsidRPr="00CE768B" w:rsidRDefault="00CE768B" w:rsidP="00CE768B">
      <w:pPr>
        <w:spacing w:after="0" w:line="240" w:lineRule="auto"/>
        <w:rPr>
          <w:sz w:val="20"/>
          <w:szCs w:val="20"/>
        </w:rPr>
      </w:pPr>
      <w:r w:rsidRPr="00CE768B">
        <w:rPr>
          <w:sz w:val="20"/>
          <w:szCs w:val="20"/>
        </w:rPr>
        <w:t>договор с уполномоченной организацией.</w:t>
      </w:r>
    </w:p>
    <w:p w14:paraId="066C6572" w14:textId="77777777" w:rsidR="00CE768B" w:rsidRPr="00CE768B" w:rsidRDefault="00CE768B" w:rsidP="00CE768B">
      <w:pPr>
        <w:spacing w:after="0" w:line="240" w:lineRule="auto"/>
        <w:rPr>
          <w:sz w:val="20"/>
          <w:szCs w:val="20"/>
        </w:rPr>
      </w:pPr>
      <w:r w:rsidRPr="00CE768B">
        <w:rPr>
          <w:sz w:val="20"/>
          <w:szCs w:val="20"/>
        </w:rPr>
        <w:lastRenderedPageBreak/>
        <w:t>Условия примерного договора с уполномоченной организацией утверждаются Министерством регионального развития Российской Федерации.</w:t>
      </w:r>
    </w:p>
    <w:p w14:paraId="077C6D3B" w14:textId="77777777" w:rsidR="00CE768B" w:rsidRPr="00CE768B" w:rsidRDefault="00CE768B" w:rsidP="00CE768B">
      <w:pPr>
        <w:spacing w:after="0" w:line="240" w:lineRule="auto"/>
        <w:rPr>
          <w:sz w:val="20"/>
          <w:szCs w:val="20"/>
        </w:rPr>
      </w:pPr>
      <w:r w:rsidRPr="00CE768B">
        <w:rPr>
          <w:sz w:val="20"/>
          <w:szCs w:val="20"/>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14:paraId="4B77275B" w14:textId="77777777" w:rsidR="00CE768B" w:rsidRPr="00CE768B" w:rsidRDefault="00CE768B" w:rsidP="00CE768B">
      <w:pPr>
        <w:spacing w:after="0" w:line="240" w:lineRule="auto"/>
        <w:rPr>
          <w:sz w:val="20"/>
          <w:szCs w:val="20"/>
        </w:rPr>
      </w:pPr>
      <w:r w:rsidRPr="00CE768B">
        <w:rPr>
          <w:sz w:val="20"/>
          <w:szCs w:val="20"/>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14:paraId="352DAD5E" w14:textId="77777777" w:rsidR="00CE768B" w:rsidRPr="00CE768B" w:rsidRDefault="00CE768B" w:rsidP="00CE768B">
      <w:pPr>
        <w:spacing w:after="0" w:line="240" w:lineRule="auto"/>
        <w:rPr>
          <w:sz w:val="20"/>
          <w:szCs w:val="20"/>
        </w:rPr>
      </w:pPr>
      <w:r w:rsidRPr="00CE768B">
        <w:rPr>
          <w:sz w:val="20"/>
          <w:szCs w:val="20"/>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460CAC9" w14:textId="77777777" w:rsidR="00CE768B" w:rsidRPr="00CE768B" w:rsidRDefault="00CE768B" w:rsidP="00CE768B">
      <w:pPr>
        <w:spacing w:after="0" w:line="240" w:lineRule="auto"/>
        <w:rPr>
          <w:sz w:val="20"/>
          <w:szCs w:val="20"/>
        </w:rPr>
      </w:pPr>
      <w:r w:rsidRPr="00CE768B">
        <w:rPr>
          <w:sz w:val="20"/>
          <w:szCs w:val="20"/>
        </w:rPr>
        <w:t>копию устава кооператива;</w:t>
      </w:r>
    </w:p>
    <w:p w14:paraId="0050607B" w14:textId="77777777" w:rsidR="00CE768B" w:rsidRPr="00CE768B" w:rsidRDefault="00CE768B" w:rsidP="00CE768B">
      <w:pPr>
        <w:spacing w:after="0" w:line="240" w:lineRule="auto"/>
        <w:rPr>
          <w:sz w:val="20"/>
          <w:szCs w:val="20"/>
        </w:rPr>
      </w:pPr>
      <w:r w:rsidRPr="00CE768B">
        <w:rPr>
          <w:sz w:val="20"/>
          <w:szCs w:val="20"/>
        </w:rPr>
        <w:t>выписку из реестра членов кооператива, подтверждающую его членство в кооперативе;</w:t>
      </w:r>
    </w:p>
    <w:p w14:paraId="269211E5" w14:textId="77777777" w:rsidR="00CE768B" w:rsidRPr="00CE768B" w:rsidRDefault="00CE768B" w:rsidP="00CE768B">
      <w:pPr>
        <w:spacing w:after="0" w:line="240" w:lineRule="auto"/>
        <w:rPr>
          <w:sz w:val="20"/>
          <w:szCs w:val="20"/>
        </w:rPr>
      </w:pPr>
      <w:r w:rsidRPr="00CE768B">
        <w:rPr>
          <w:sz w:val="20"/>
          <w:szCs w:val="20"/>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14:paraId="4CC55569" w14:textId="77777777" w:rsidR="00CE768B" w:rsidRPr="00CE768B" w:rsidRDefault="00CE768B" w:rsidP="00CE768B">
      <w:pPr>
        <w:spacing w:after="0" w:line="240" w:lineRule="auto"/>
        <w:rPr>
          <w:sz w:val="20"/>
          <w:szCs w:val="20"/>
        </w:rPr>
      </w:pPr>
      <w:r w:rsidRPr="00CE768B">
        <w:rPr>
          <w:sz w:val="20"/>
          <w:szCs w:val="20"/>
        </w:rPr>
        <w:t>копию решения о передаче жилого помещения в пользование члена кооператива.</w:t>
      </w:r>
    </w:p>
    <w:p w14:paraId="496A6F7E" w14:textId="77777777" w:rsidR="00CE768B" w:rsidRPr="00CE768B" w:rsidRDefault="00CE768B" w:rsidP="00CE768B">
      <w:pPr>
        <w:spacing w:after="0" w:line="240" w:lineRule="auto"/>
        <w:rPr>
          <w:sz w:val="20"/>
          <w:szCs w:val="20"/>
        </w:rPr>
      </w:pPr>
      <w:r w:rsidRPr="00CE768B">
        <w:rPr>
          <w:sz w:val="20"/>
          <w:szCs w:val="20"/>
        </w:rPr>
        <w:t xml:space="preserve">20. Банк в течение 5 рабочих дней со дня получения документов, предусмотренных </w:t>
      </w:r>
      <w:hyperlink r:id="rId73" w:history="1">
        <w:r w:rsidRPr="00CE768B">
          <w:rPr>
            <w:rStyle w:val="a5"/>
            <w:sz w:val="20"/>
            <w:szCs w:val="20"/>
          </w:rPr>
          <w:t xml:space="preserve">пунктом </w:t>
        </w:r>
      </w:hyperlink>
      <w:r w:rsidRPr="00CE768B">
        <w:rPr>
          <w:sz w:val="20"/>
          <w:szCs w:val="20"/>
        </w:rPr>
        <w:t>19 настоящего подраздела подпрограммы, осуществляет проверку содержащихся в них сведений.</w:t>
      </w:r>
    </w:p>
    <w:p w14:paraId="13440028" w14:textId="77777777" w:rsidR="00CE768B" w:rsidRPr="00CE768B" w:rsidRDefault="00CE768B" w:rsidP="00CE768B">
      <w:pPr>
        <w:spacing w:after="0" w:line="240" w:lineRule="auto"/>
        <w:rPr>
          <w:sz w:val="20"/>
          <w:szCs w:val="20"/>
        </w:rPr>
      </w:pPr>
      <w:r w:rsidRPr="00CE768B">
        <w:rPr>
          <w:sz w:val="20"/>
          <w:szCs w:val="20"/>
        </w:rPr>
        <w:t>21.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32C6A7AB" w14:textId="77777777" w:rsidR="00CE768B" w:rsidRPr="00CE768B" w:rsidRDefault="00CE768B" w:rsidP="00CE768B">
      <w:pPr>
        <w:spacing w:after="0" w:line="240" w:lineRule="auto"/>
        <w:rPr>
          <w:sz w:val="20"/>
          <w:szCs w:val="20"/>
        </w:rPr>
      </w:pPr>
      <w:r w:rsidRPr="00CE768B">
        <w:rPr>
          <w:sz w:val="20"/>
          <w:szCs w:val="20"/>
        </w:rPr>
        <w:t>22. 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0A1B1A40" w14:textId="77777777" w:rsidR="00CE768B" w:rsidRPr="00CE768B" w:rsidRDefault="00CE768B" w:rsidP="00CE768B">
      <w:pPr>
        <w:spacing w:after="0" w:line="240" w:lineRule="auto"/>
        <w:rPr>
          <w:sz w:val="20"/>
          <w:szCs w:val="20"/>
        </w:rPr>
      </w:pPr>
      <w:r w:rsidRPr="00CE768B">
        <w:rPr>
          <w:sz w:val="20"/>
          <w:szCs w:val="20"/>
        </w:rPr>
        <w:t>23. 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Юридическое управление администрации Емельяновского района Красноярского края заявку на перечисление бюджетных средств в счет оплаты расходов на основе указанных документов.</w:t>
      </w:r>
    </w:p>
    <w:p w14:paraId="4CCAB588" w14:textId="77777777" w:rsidR="00CE768B" w:rsidRPr="00CE768B" w:rsidRDefault="00CE768B" w:rsidP="00CE768B">
      <w:pPr>
        <w:spacing w:after="0" w:line="240" w:lineRule="auto"/>
        <w:rPr>
          <w:sz w:val="20"/>
          <w:szCs w:val="20"/>
        </w:rPr>
      </w:pPr>
      <w:r w:rsidRPr="00CE768B">
        <w:rPr>
          <w:sz w:val="20"/>
          <w:szCs w:val="20"/>
        </w:rPr>
        <w:t>24. Юридическое управление администрации Емельяновского района Красноярского края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Юридическое управление администрации Емельяновского района Красноярского края в указанный срок письменно уведомляет банк.</w:t>
      </w:r>
    </w:p>
    <w:p w14:paraId="17A309A9" w14:textId="77777777" w:rsidR="00CE768B" w:rsidRPr="00CE768B" w:rsidRDefault="00CE768B" w:rsidP="00CE768B">
      <w:pPr>
        <w:spacing w:after="0" w:line="240" w:lineRule="auto"/>
        <w:rPr>
          <w:sz w:val="20"/>
          <w:szCs w:val="20"/>
        </w:rPr>
      </w:pPr>
      <w:r w:rsidRPr="00CE768B">
        <w:rPr>
          <w:sz w:val="20"/>
          <w:szCs w:val="20"/>
        </w:rPr>
        <w:t>25.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64B65768" w14:textId="77777777" w:rsidR="00CE768B" w:rsidRPr="00CE768B" w:rsidRDefault="00CE768B" w:rsidP="00CE768B">
      <w:pPr>
        <w:spacing w:after="0" w:line="240" w:lineRule="auto"/>
        <w:rPr>
          <w:sz w:val="20"/>
          <w:szCs w:val="20"/>
        </w:rPr>
      </w:pPr>
      <w:r w:rsidRPr="00CE768B">
        <w:rPr>
          <w:sz w:val="20"/>
          <w:szCs w:val="20"/>
        </w:rPr>
        <w:t>26. По соглашению сторон договор банковского счета может быть продлен, если:</w:t>
      </w:r>
    </w:p>
    <w:p w14:paraId="424427C4" w14:textId="77777777" w:rsidR="00CE768B" w:rsidRPr="00CE768B" w:rsidRDefault="00CE768B" w:rsidP="00CE768B">
      <w:pPr>
        <w:spacing w:after="0" w:line="240" w:lineRule="auto"/>
        <w:rPr>
          <w:sz w:val="20"/>
          <w:szCs w:val="20"/>
        </w:rPr>
      </w:pPr>
      <w:r w:rsidRPr="00CE768B">
        <w:rPr>
          <w:sz w:val="20"/>
          <w:szCs w:val="20"/>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14:paraId="4BB67520" w14:textId="77777777" w:rsidR="00CE768B" w:rsidRPr="00CE768B" w:rsidRDefault="00CE768B" w:rsidP="00CE768B">
      <w:pPr>
        <w:spacing w:after="0" w:line="240" w:lineRule="auto"/>
        <w:rPr>
          <w:sz w:val="20"/>
          <w:szCs w:val="20"/>
        </w:rPr>
      </w:pPr>
      <w:r w:rsidRPr="00CE768B">
        <w:rPr>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r:id="rId74" w:history="1">
        <w:r w:rsidRPr="00CE768B">
          <w:rPr>
            <w:rStyle w:val="a5"/>
            <w:sz w:val="20"/>
            <w:szCs w:val="20"/>
          </w:rPr>
          <w:t>пунктом 2</w:t>
        </w:r>
      </w:hyperlink>
      <w:r w:rsidRPr="00CE768B">
        <w:rPr>
          <w:sz w:val="20"/>
          <w:szCs w:val="20"/>
        </w:rPr>
        <w:t>0 настоящего подраздела.</w:t>
      </w:r>
    </w:p>
    <w:p w14:paraId="31B82E2F" w14:textId="77777777" w:rsidR="00CE768B" w:rsidRPr="00CE768B" w:rsidRDefault="00CE768B" w:rsidP="00CE768B">
      <w:pPr>
        <w:spacing w:after="0" w:line="240" w:lineRule="auto"/>
        <w:rPr>
          <w:sz w:val="20"/>
          <w:szCs w:val="20"/>
        </w:rPr>
      </w:pPr>
      <w:r w:rsidRPr="00CE768B">
        <w:rPr>
          <w:sz w:val="20"/>
          <w:szCs w:val="20"/>
        </w:rPr>
        <w:lastRenderedPageBreak/>
        <w:t>27.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14:paraId="01D08796" w14:textId="77777777" w:rsidR="00CE768B" w:rsidRPr="00CE768B" w:rsidRDefault="00CE768B" w:rsidP="00CE768B">
      <w:pPr>
        <w:spacing w:after="0" w:line="240" w:lineRule="auto"/>
        <w:rPr>
          <w:sz w:val="20"/>
          <w:szCs w:val="20"/>
        </w:rPr>
      </w:pPr>
      <w:r w:rsidRPr="00CE768B">
        <w:rPr>
          <w:sz w:val="20"/>
          <w:szCs w:val="20"/>
        </w:rPr>
        <w:t xml:space="preserve">28.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r:id="rId75" w:history="1">
        <w:r w:rsidRPr="00CE768B">
          <w:rPr>
            <w:rStyle w:val="a5"/>
            <w:sz w:val="20"/>
            <w:szCs w:val="20"/>
          </w:rPr>
          <w:t>пунктом 8</w:t>
        </w:r>
      </w:hyperlink>
      <w:r w:rsidRPr="00CE768B">
        <w:rPr>
          <w:sz w:val="20"/>
          <w:szCs w:val="20"/>
        </w:rPr>
        <w:t xml:space="preserve"> настоящего подраздела, считаются недействительными.</w:t>
      </w:r>
    </w:p>
    <w:p w14:paraId="37EE360C" w14:textId="77777777" w:rsidR="00CE768B" w:rsidRPr="00CE768B" w:rsidRDefault="00CE768B" w:rsidP="00CE768B">
      <w:pPr>
        <w:spacing w:after="0" w:line="240" w:lineRule="auto"/>
        <w:rPr>
          <w:sz w:val="20"/>
          <w:szCs w:val="20"/>
        </w:rPr>
      </w:pPr>
      <w:r w:rsidRPr="00CE768B">
        <w:rPr>
          <w:sz w:val="20"/>
          <w:szCs w:val="20"/>
        </w:rPr>
        <w:t>29.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Юридическое управление администрации Емельяновского района Красноярского края,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489C38D0" w14:textId="77777777" w:rsidR="00CE768B" w:rsidRPr="00CE768B" w:rsidRDefault="00CE768B" w:rsidP="00CE768B">
      <w:pPr>
        <w:spacing w:after="0" w:line="240" w:lineRule="auto"/>
        <w:rPr>
          <w:sz w:val="20"/>
          <w:szCs w:val="20"/>
        </w:rPr>
      </w:pPr>
    </w:p>
    <w:p w14:paraId="2C3C54DC" w14:textId="77777777" w:rsidR="00CE768B" w:rsidRPr="00CE768B" w:rsidRDefault="00CE768B" w:rsidP="00CE768B">
      <w:pPr>
        <w:spacing w:after="0" w:line="240" w:lineRule="auto"/>
        <w:rPr>
          <w:b/>
          <w:sz w:val="20"/>
          <w:szCs w:val="20"/>
        </w:rPr>
      </w:pPr>
      <w:r w:rsidRPr="00CE768B">
        <w:rPr>
          <w:b/>
          <w:sz w:val="20"/>
          <w:szCs w:val="20"/>
        </w:rPr>
        <w:t>2.4. Управление подпрограммой и контроль за ходом ее выполнения</w:t>
      </w:r>
    </w:p>
    <w:p w14:paraId="219058D6" w14:textId="77777777" w:rsidR="00CE768B" w:rsidRPr="00CE768B" w:rsidRDefault="00CE768B" w:rsidP="00CE768B">
      <w:pPr>
        <w:spacing w:after="0" w:line="240" w:lineRule="auto"/>
        <w:rPr>
          <w:sz w:val="20"/>
          <w:szCs w:val="20"/>
        </w:rPr>
      </w:pPr>
    </w:p>
    <w:p w14:paraId="39ACC636" w14:textId="77777777" w:rsidR="00CE768B" w:rsidRPr="00CE768B" w:rsidRDefault="00CE768B" w:rsidP="00CE768B">
      <w:pPr>
        <w:spacing w:after="0" w:line="240" w:lineRule="auto"/>
        <w:rPr>
          <w:sz w:val="20"/>
          <w:szCs w:val="20"/>
        </w:rPr>
      </w:pPr>
      <w:r w:rsidRPr="00CE768B">
        <w:rPr>
          <w:sz w:val="20"/>
          <w:szCs w:val="20"/>
        </w:rPr>
        <w:t>1. Текущее управление реализацией подпрограммы осуществляется Юридическим управлением администрации Емельяновского района Красноярского края.</w:t>
      </w:r>
    </w:p>
    <w:p w14:paraId="343CCF7F" w14:textId="77777777" w:rsidR="00CE768B" w:rsidRPr="00CE768B" w:rsidRDefault="00CE768B" w:rsidP="00CE768B">
      <w:pPr>
        <w:spacing w:after="0" w:line="240" w:lineRule="auto"/>
        <w:rPr>
          <w:sz w:val="20"/>
          <w:szCs w:val="20"/>
        </w:rPr>
      </w:pPr>
      <w:r w:rsidRPr="00CE768B">
        <w:rPr>
          <w:sz w:val="20"/>
          <w:szCs w:val="20"/>
        </w:rPr>
        <w:t>2. Юридическое управление администрации Емельяновского района Красноярского края с учетом средств, выделенных на реализацию подпрограммы из местного бюджета на соответствующий год, формирует список молодых семей - участников подпрограммы.</w:t>
      </w:r>
    </w:p>
    <w:p w14:paraId="1BF118BA" w14:textId="77777777" w:rsidR="00CE768B" w:rsidRPr="00CE768B" w:rsidRDefault="00CE768B" w:rsidP="00CE768B">
      <w:pPr>
        <w:spacing w:after="0" w:line="240" w:lineRule="auto"/>
        <w:rPr>
          <w:sz w:val="20"/>
          <w:szCs w:val="20"/>
        </w:rPr>
      </w:pPr>
      <w:r w:rsidRPr="00CE768B">
        <w:rPr>
          <w:sz w:val="20"/>
          <w:szCs w:val="20"/>
        </w:rPr>
        <w:t xml:space="preserve">3. Юридическое управление администрации Емельяновского района Красноярского края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14:paraId="0B4E4608" w14:textId="77777777" w:rsidR="00CE768B" w:rsidRPr="00CE768B" w:rsidRDefault="00CE768B" w:rsidP="00CE768B">
      <w:pPr>
        <w:spacing w:after="0" w:line="240" w:lineRule="auto"/>
        <w:rPr>
          <w:sz w:val="20"/>
          <w:szCs w:val="20"/>
        </w:rPr>
      </w:pPr>
      <w:r w:rsidRPr="00CE768B">
        <w:rPr>
          <w:sz w:val="20"/>
          <w:szCs w:val="20"/>
        </w:rPr>
        <w:t>4. Юридическое управление администрации Емельяновского района Красноярского края несет ответственность за реализацию подпрограммы на территории Емельяновского района Красноярского края, достижение конечного результата и эффективное использование финансовых средств, выделяемых на выполнение подпрограммы.</w:t>
      </w:r>
    </w:p>
    <w:p w14:paraId="54E145B2" w14:textId="77777777" w:rsidR="00CE768B" w:rsidRPr="00CE768B" w:rsidRDefault="00CE768B" w:rsidP="00CE768B">
      <w:pPr>
        <w:spacing w:after="0" w:line="240" w:lineRule="auto"/>
        <w:rPr>
          <w:sz w:val="20"/>
          <w:szCs w:val="20"/>
        </w:rPr>
      </w:pPr>
    </w:p>
    <w:p w14:paraId="613B9E9F" w14:textId="77777777" w:rsidR="00CE768B" w:rsidRPr="00CE768B" w:rsidRDefault="00CE768B" w:rsidP="00CE768B">
      <w:pPr>
        <w:spacing w:after="0" w:line="240" w:lineRule="auto"/>
        <w:rPr>
          <w:sz w:val="20"/>
          <w:szCs w:val="20"/>
        </w:rPr>
      </w:pPr>
    </w:p>
    <w:p w14:paraId="47411540" w14:textId="77777777" w:rsidR="00CE768B" w:rsidRPr="00CE768B" w:rsidRDefault="00CE768B" w:rsidP="00CE768B">
      <w:pPr>
        <w:spacing w:after="0" w:line="240" w:lineRule="auto"/>
        <w:rPr>
          <w:b/>
          <w:sz w:val="20"/>
          <w:szCs w:val="20"/>
        </w:rPr>
      </w:pPr>
      <w:r w:rsidRPr="00CE768B">
        <w:rPr>
          <w:b/>
          <w:sz w:val="20"/>
          <w:szCs w:val="20"/>
        </w:rPr>
        <w:t>2.5. Оценка социально-экономической эффективности</w:t>
      </w:r>
    </w:p>
    <w:p w14:paraId="26D909C6" w14:textId="77777777" w:rsidR="00CE768B" w:rsidRPr="00CE768B" w:rsidRDefault="00CE768B" w:rsidP="00CE768B">
      <w:pPr>
        <w:spacing w:after="0" w:line="240" w:lineRule="auto"/>
        <w:rPr>
          <w:sz w:val="20"/>
          <w:szCs w:val="20"/>
        </w:rPr>
      </w:pPr>
      <w:r w:rsidRPr="00CE768B">
        <w:rPr>
          <w:b/>
          <w:sz w:val="20"/>
          <w:szCs w:val="20"/>
        </w:rPr>
        <w:t>от реализации подпрограммы</w:t>
      </w:r>
    </w:p>
    <w:p w14:paraId="6F58BC61" w14:textId="77777777" w:rsidR="00CE768B" w:rsidRPr="00CE768B" w:rsidRDefault="00CE768B" w:rsidP="00CE768B">
      <w:pPr>
        <w:spacing w:after="0" w:line="240" w:lineRule="auto"/>
        <w:rPr>
          <w:sz w:val="20"/>
          <w:szCs w:val="20"/>
        </w:rPr>
      </w:pPr>
    </w:p>
    <w:p w14:paraId="3A3FD212" w14:textId="77777777" w:rsidR="00CE768B" w:rsidRPr="00CE768B" w:rsidRDefault="00CE768B" w:rsidP="00CE768B">
      <w:pPr>
        <w:spacing w:after="0" w:line="240" w:lineRule="auto"/>
        <w:rPr>
          <w:sz w:val="20"/>
          <w:szCs w:val="20"/>
        </w:rPr>
      </w:pPr>
      <w:r w:rsidRPr="00CE768B">
        <w:rPr>
          <w:sz w:val="20"/>
          <w:szCs w:val="20"/>
        </w:rPr>
        <w:t>1. Реализация подпрограммы должна обеспечить достижение следующих социально-экономических результатов:</w:t>
      </w:r>
    </w:p>
    <w:p w14:paraId="3D6AC7B1" w14:textId="77777777" w:rsidR="00CE768B" w:rsidRPr="00CE768B" w:rsidRDefault="00CE768B" w:rsidP="00CE768B">
      <w:pPr>
        <w:spacing w:after="0" w:line="240" w:lineRule="auto"/>
        <w:rPr>
          <w:sz w:val="20"/>
          <w:szCs w:val="20"/>
        </w:rPr>
      </w:pPr>
      <w:r w:rsidRPr="00CE768B">
        <w:rPr>
          <w:sz w:val="20"/>
          <w:szCs w:val="20"/>
        </w:rPr>
        <w:t>обеспечение жильем молодых семей, нуждающихся в улучшении жилищных условий.</w:t>
      </w:r>
    </w:p>
    <w:p w14:paraId="447BB242" w14:textId="77777777" w:rsidR="00CE768B" w:rsidRPr="00CE768B" w:rsidRDefault="00CE768B" w:rsidP="00CE768B">
      <w:pPr>
        <w:spacing w:after="0" w:line="240" w:lineRule="auto"/>
        <w:rPr>
          <w:sz w:val="20"/>
          <w:szCs w:val="20"/>
        </w:rPr>
      </w:pPr>
      <w:r w:rsidRPr="00CE768B">
        <w:rPr>
          <w:sz w:val="20"/>
          <w:szCs w:val="20"/>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14:paraId="58726976" w14:textId="77777777" w:rsidR="00CE768B" w:rsidRPr="00CE768B" w:rsidRDefault="00CE768B" w:rsidP="00CE768B">
      <w:pPr>
        <w:spacing w:after="0" w:line="240" w:lineRule="auto"/>
        <w:rPr>
          <w:sz w:val="20"/>
          <w:szCs w:val="20"/>
        </w:rPr>
      </w:pPr>
      <w:r w:rsidRPr="00CE768B">
        <w:rPr>
          <w:sz w:val="20"/>
          <w:szCs w:val="20"/>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14:paraId="3844CBC1" w14:textId="77777777" w:rsidR="00CE768B" w:rsidRPr="00CE768B" w:rsidRDefault="00CE768B" w:rsidP="00CE768B">
      <w:pPr>
        <w:spacing w:after="0" w:line="240" w:lineRule="auto"/>
        <w:rPr>
          <w:sz w:val="20"/>
          <w:szCs w:val="20"/>
        </w:rPr>
      </w:pPr>
      <w:r w:rsidRPr="00CE768B">
        <w:rPr>
          <w:sz w:val="20"/>
          <w:szCs w:val="20"/>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14:paraId="42497691" w14:textId="77777777" w:rsidR="00CE768B" w:rsidRPr="00CE768B" w:rsidRDefault="00CE768B" w:rsidP="00CE768B">
      <w:pPr>
        <w:spacing w:after="0" w:line="240" w:lineRule="auto"/>
        <w:rPr>
          <w:sz w:val="20"/>
          <w:szCs w:val="20"/>
        </w:rPr>
      </w:pPr>
      <w:r w:rsidRPr="00CE768B">
        <w:rPr>
          <w:sz w:val="20"/>
          <w:szCs w:val="20"/>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14:paraId="17566F25" w14:textId="77777777" w:rsidR="00CE768B" w:rsidRPr="00CE768B" w:rsidRDefault="00CE768B" w:rsidP="00CE768B">
      <w:pPr>
        <w:spacing w:after="0" w:line="240" w:lineRule="auto"/>
        <w:rPr>
          <w:sz w:val="20"/>
          <w:szCs w:val="20"/>
        </w:rPr>
      </w:pPr>
    </w:p>
    <w:p w14:paraId="69F2A971" w14:textId="77777777" w:rsidR="00CE768B" w:rsidRPr="00CE768B" w:rsidRDefault="00CE768B" w:rsidP="00CE768B">
      <w:pPr>
        <w:spacing w:after="0" w:line="240" w:lineRule="auto"/>
        <w:rPr>
          <w:b/>
          <w:sz w:val="20"/>
          <w:szCs w:val="20"/>
        </w:rPr>
      </w:pPr>
      <w:r w:rsidRPr="00CE768B">
        <w:rPr>
          <w:b/>
          <w:sz w:val="20"/>
          <w:szCs w:val="20"/>
        </w:rPr>
        <w:t>2.6. Мероприятия подпрограммы</w:t>
      </w:r>
    </w:p>
    <w:p w14:paraId="1D5B4D70" w14:textId="77777777" w:rsidR="00CE768B" w:rsidRPr="00CE768B" w:rsidRDefault="00CE768B" w:rsidP="00CE768B">
      <w:pPr>
        <w:spacing w:after="0" w:line="240" w:lineRule="auto"/>
        <w:rPr>
          <w:sz w:val="20"/>
          <w:szCs w:val="20"/>
        </w:rPr>
      </w:pPr>
    </w:p>
    <w:p w14:paraId="52B67F0E" w14:textId="77777777" w:rsidR="00CE768B" w:rsidRPr="00CE768B" w:rsidRDefault="00CE768B" w:rsidP="00CE768B">
      <w:pPr>
        <w:spacing w:after="0" w:line="240" w:lineRule="auto"/>
        <w:rPr>
          <w:sz w:val="20"/>
          <w:szCs w:val="20"/>
        </w:rPr>
      </w:pPr>
      <w:r w:rsidRPr="00CE768B">
        <w:rPr>
          <w:sz w:val="20"/>
          <w:szCs w:val="20"/>
        </w:rPr>
        <w:t>Перечень мероприятий подпрограммы с указанием объема средств на их реализацию и ожидаемых результатов представлен в приложении №2 к подпрограмме.</w:t>
      </w:r>
    </w:p>
    <w:p w14:paraId="3E350CDC" w14:textId="77777777" w:rsidR="00CE768B" w:rsidRPr="00CE768B" w:rsidRDefault="00CE768B" w:rsidP="00CE768B">
      <w:pPr>
        <w:spacing w:after="0" w:line="240" w:lineRule="auto"/>
        <w:rPr>
          <w:sz w:val="20"/>
          <w:szCs w:val="20"/>
        </w:rPr>
      </w:pPr>
    </w:p>
    <w:p w14:paraId="143B266C" w14:textId="77777777" w:rsidR="00CE768B" w:rsidRPr="00CE768B" w:rsidRDefault="00CE768B" w:rsidP="00CE768B">
      <w:pPr>
        <w:spacing w:after="0" w:line="240" w:lineRule="auto"/>
        <w:rPr>
          <w:sz w:val="20"/>
          <w:szCs w:val="20"/>
        </w:rPr>
      </w:pPr>
    </w:p>
    <w:p w14:paraId="3C3DB030" w14:textId="77777777" w:rsidR="00CE768B" w:rsidRPr="00CE768B" w:rsidRDefault="00CE768B" w:rsidP="00CE768B">
      <w:pPr>
        <w:spacing w:after="0" w:line="240" w:lineRule="auto"/>
        <w:rPr>
          <w:b/>
          <w:sz w:val="20"/>
          <w:szCs w:val="20"/>
        </w:rPr>
      </w:pPr>
      <w:r w:rsidRPr="00CE768B">
        <w:rPr>
          <w:b/>
          <w:sz w:val="20"/>
          <w:szCs w:val="20"/>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14:paraId="259CE8B2" w14:textId="77777777" w:rsidR="00CE768B" w:rsidRPr="00CE768B" w:rsidRDefault="00CE768B" w:rsidP="00CE768B">
      <w:pPr>
        <w:spacing w:after="0" w:line="240" w:lineRule="auto"/>
        <w:rPr>
          <w:sz w:val="20"/>
          <w:szCs w:val="20"/>
        </w:rPr>
      </w:pPr>
    </w:p>
    <w:p w14:paraId="0F97C48A" w14:textId="77777777" w:rsidR="00CE768B" w:rsidRPr="00CE768B" w:rsidRDefault="00CE768B" w:rsidP="00CE768B">
      <w:pPr>
        <w:spacing w:after="0" w:line="240" w:lineRule="auto"/>
        <w:rPr>
          <w:sz w:val="20"/>
          <w:szCs w:val="20"/>
        </w:rPr>
      </w:pPr>
      <w:r w:rsidRPr="00CE768B">
        <w:rPr>
          <w:sz w:val="20"/>
          <w:szCs w:val="20"/>
        </w:rPr>
        <w:t>Объем финансирования подпрограммы составит 4 500 тыс. рублей из средств районного бюджета, в том числе: 2014 год – 1 500 тыс. рублей, 2015 год – 1 500 тыс. рублей, 2016 год – 1 500 тыс. рублей.</w:t>
      </w:r>
    </w:p>
    <w:p w14:paraId="4C5BADBC" w14:textId="77777777" w:rsidR="00CE768B" w:rsidRPr="00CE768B" w:rsidRDefault="00CE768B" w:rsidP="00CE768B">
      <w:pPr>
        <w:spacing w:after="0" w:line="240" w:lineRule="auto"/>
        <w:rPr>
          <w:sz w:val="20"/>
          <w:szCs w:val="20"/>
        </w:rPr>
      </w:pPr>
      <w:r w:rsidRPr="00CE768B">
        <w:rPr>
          <w:sz w:val="20"/>
          <w:szCs w:val="20"/>
        </w:rPr>
        <w:t xml:space="preserve">Субсидия предоставляется на основании конкурсного отбора из средств краевого и федерального бюджетов. </w:t>
      </w:r>
    </w:p>
    <w:p w14:paraId="7424E9B3" w14:textId="77777777" w:rsidR="00CE768B" w:rsidRPr="00CE768B" w:rsidRDefault="00CE768B" w:rsidP="00CE768B">
      <w:pPr>
        <w:spacing w:after="0" w:line="240" w:lineRule="auto"/>
        <w:rPr>
          <w:sz w:val="20"/>
          <w:szCs w:val="20"/>
        </w:rPr>
      </w:pPr>
      <w:r w:rsidRPr="00CE768B">
        <w:rPr>
          <w:sz w:val="20"/>
          <w:szCs w:val="20"/>
        </w:rPr>
        <w:t>Дополнительные материальные и трудовые затраты не предусмотрены.</w:t>
      </w:r>
    </w:p>
    <w:p w14:paraId="47266127" w14:textId="77777777" w:rsidR="00CE768B" w:rsidRPr="00CE768B" w:rsidRDefault="00CE768B" w:rsidP="00CE768B">
      <w:pPr>
        <w:spacing w:after="0" w:line="240" w:lineRule="auto"/>
        <w:rPr>
          <w:sz w:val="20"/>
          <w:szCs w:val="20"/>
        </w:rPr>
      </w:pPr>
    </w:p>
    <w:p w14:paraId="1868913F" w14:textId="77777777" w:rsidR="00163DCF" w:rsidRPr="00163DCF" w:rsidRDefault="00163DCF" w:rsidP="00163DCF">
      <w:pPr>
        <w:spacing w:after="0" w:line="240" w:lineRule="auto"/>
        <w:rPr>
          <w:sz w:val="20"/>
          <w:szCs w:val="20"/>
        </w:rPr>
      </w:pPr>
      <w:r w:rsidRPr="00163DCF">
        <w:rPr>
          <w:sz w:val="20"/>
          <w:szCs w:val="20"/>
        </w:rPr>
        <w:t xml:space="preserve">Приложение № 1 </w:t>
      </w:r>
    </w:p>
    <w:p w14:paraId="7E98E1FE" w14:textId="77777777" w:rsidR="00163DCF" w:rsidRPr="00163DCF" w:rsidRDefault="00163DCF" w:rsidP="00163DCF">
      <w:pPr>
        <w:spacing w:after="0" w:line="240" w:lineRule="auto"/>
        <w:rPr>
          <w:sz w:val="20"/>
          <w:szCs w:val="20"/>
        </w:rPr>
      </w:pPr>
      <w:r w:rsidRPr="00163DCF">
        <w:rPr>
          <w:sz w:val="20"/>
          <w:szCs w:val="20"/>
        </w:rPr>
        <w:t xml:space="preserve">к подпрограмме 3 </w:t>
      </w:r>
    </w:p>
    <w:p w14:paraId="4A22D1BF" w14:textId="77777777" w:rsidR="00163DCF" w:rsidRPr="00163DCF" w:rsidRDefault="00163DCF" w:rsidP="00163DCF">
      <w:pPr>
        <w:spacing w:after="0" w:line="240" w:lineRule="auto"/>
        <w:rPr>
          <w:sz w:val="20"/>
          <w:szCs w:val="20"/>
        </w:rPr>
      </w:pPr>
      <w:r w:rsidRPr="00163DCF">
        <w:rPr>
          <w:sz w:val="20"/>
          <w:szCs w:val="20"/>
        </w:rPr>
        <w:t xml:space="preserve">«Обеспечение жильем молодых семей </w:t>
      </w:r>
    </w:p>
    <w:p w14:paraId="34D56B9F" w14:textId="77777777" w:rsidR="00163DCF" w:rsidRPr="00163DCF" w:rsidRDefault="00163DCF" w:rsidP="00163DCF">
      <w:pPr>
        <w:spacing w:after="0" w:line="240" w:lineRule="auto"/>
        <w:rPr>
          <w:sz w:val="20"/>
          <w:szCs w:val="20"/>
        </w:rPr>
      </w:pPr>
      <w:r w:rsidRPr="00163DCF">
        <w:rPr>
          <w:sz w:val="20"/>
          <w:szCs w:val="20"/>
        </w:rPr>
        <w:t>в Емельяновском районе»</w:t>
      </w:r>
    </w:p>
    <w:p w14:paraId="7A8E876D" w14:textId="77777777" w:rsidR="00163DCF" w:rsidRPr="00163DCF" w:rsidRDefault="00163DCF" w:rsidP="00163DCF">
      <w:pPr>
        <w:spacing w:after="0" w:line="240" w:lineRule="auto"/>
        <w:rPr>
          <w:sz w:val="20"/>
          <w:szCs w:val="20"/>
        </w:rPr>
      </w:pPr>
    </w:p>
    <w:p w14:paraId="48EE6A8A" w14:textId="77777777" w:rsidR="00163DCF" w:rsidRPr="00163DCF" w:rsidRDefault="00163DCF" w:rsidP="00163DCF">
      <w:pPr>
        <w:spacing w:after="0" w:line="240" w:lineRule="auto"/>
        <w:rPr>
          <w:b/>
          <w:sz w:val="20"/>
          <w:szCs w:val="20"/>
        </w:rPr>
      </w:pPr>
      <w:r w:rsidRPr="00163DCF">
        <w:rPr>
          <w:b/>
          <w:sz w:val="20"/>
          <w:szCs w:val="20"/>
        </w:rPr>
        <w:t>Перечень целевых индикаторов подпрограммы</w:t>
      </w:r>
    </w:p>
    <w:p w14:paraId="7D7A1967" w14:textId="77777777" w:rsidR="00163DCF" w:rsidRPr="00163DCF" w:rsidRDefault="00163DCF" w:rsidP="00163DCF">
      <w:pPr>
        <w:spacing w:after="0" w:line="240" w:lineRule="auto"/>
        <w:rPr>
          <w:sz w:val="20"/>
          <w:szCs w:val="20"/>
        </w:rPr>
      </w:pPr>
      <w:r w:rsidRPr="00163DCF">
        <w:rPr>
          <w:b/>
          <w:sz w:val="20"/>
          <w:szCs w:val="20"/>
        </w:rPr>
        <w:t xml:space="preserve"> </w:t>
      </w:r>
    </w:p>
    <w:tbl>
      <w:tblPr>
        <w:tblW w:w="5000" w:type="pct"/>
        <w:tblInd w:w="-496" w:type="dxa"/>
        <w:tblLayout w:type="fixed"/>
        <w:tblCellMar>
          <w:left w:w="70" w:type="dxa"/>
          <w:right w:w="70" w:type="dxa"/>
        </w:tblCellMar>
        <w:tblLook w:val="04A0" w:firstRow="1" w:lastRow="0" w:firstColumn="1" w:lastColumn="0" w:noHBand="0" w:noVBand="1"/>
      </w:tblPr>
      <w:tblGrid>
        <w:gridCol w:w="559"/>
        <w:gridCol w:w="2462"/>
        <w:gridCol w:w="915"/>
        <w:gridCol w:w="1098"/>
        <w:gridCol w:w="915"/>
        <w:gridCol w:w="822"/>
        <w:gridCol w:w="915"/>
        <w:gridCol w:w="915"/>
        <w:gridCol w:w="894"/>
      </w:tblGrid>
      <w:tr w:rsidR="00163DCF" w:rsidRPr="00163DCF" w14:paraId="1642F39A" w14:textId="77777777" w:rsidTr="00C850AF">
        <w:trPr>
          <w:cantSplit/>
          <w:trHeight w:val="240"/>
        </w:trPr>
        <w:tc>
          <w:tcPr>
            <w:tcW w:w="294" w:type="pct"/>
            <w:tcBorders>
              <w:top w:val="single" w:sz="6" w:space="0" w:color="auto"/>
              <w:left w:val="single" w:sz="6" w:space="0" w:color="auto"/>
              <w:bottom w:val="single" w:sz="6" w:space="0" w:color="auto"/>
              <w:right w:val="single" w:sz="6" w:space="0" w:color="auto"/>
            </w:tcBorders>
          </w:tcPr>
          <w:p w14:paraId="502D8C7D" w14:textId="77777777" w:rsidR="00163DCF" w:rsidRPr="00163DCF" w:rsidRDefault="00163DCF" w:rsidP="00163DCF">
            <w:pPr>
              <w:spacing w:after="0" w:line="240" w:lineRule="auto"/>
              <w:rPr>
                <w:b/>
                <w:sz w:val="20"/>
                <w:szCs w:val="20"/>
              </w:rPr>
            </w:pPr>
            <w:r w:rsidRPr="00163DCF">
              <w:rPr>
                <w:b/>
                <w:sz w:val="20"/>
                <w:szCs w:val="20"/>
              </w:rPr>
              <w:t xml:space="preserve">№  </w:t>
            </w:r>
            <w:r w:rsidRPr="00163DCF">
              <w:rPr>
                <w:b/>
                <w:sz w:val="20"/>
                <w:szCs w:val="20"/>
              </w:rPr>
              <w:br/>
              <w:t>п/п</w:t>
            </w:r>
          </w:p>
        </w:tc>
        <w:tc>
          <w:tcPr>
            <w:tcW w:w="1296" w:type="pct"/>
            <w:tcBorders>
              <w:top w:val="single" w:sz="6" w:space="0" w:color="auto"/>
              <w:left w:val="single" w:sz="6" w:space="0" w:color="auto"/>
              <w:bottom w:val="single" w:sz="6" w:space="0" w:color="auto"/>
              <w:right w:val="single" w:sz="6" w:space="0" w:color="auto"/>
            </w:tcBorders>
          </w:tcPr>
          <w:p w14:paraId="7E736BDA" w14:textId="77777777" w:rsidR="00163DCF" w:rsidRPr="00163DCF" w:rsidRDefault="00163DCF" w:rsidP="00163DCF">
            <w:pPr>
              <w:spacing w:after="0" w:line="240" w:lineRule="auto"/>
              <w:rPr>
                <w:b/>
                <w:sz w:val="20"/>
                <w:szCs w:val="20"/>
              </w:rPr>
            </w:pPr>
            <w:proofErr w:type="gramStart"/>
            <w:r w:rsidRPr="00163DCF">
              <w:rPr>
                <w:b/>
                <w:sz w:val="20"/>
                <w:szCs w:val="20"/>
              </w:rPr>
              <w:t xml:space="preserve">Цель,   </w:t>
            </w:r>
            <w:proofErr w:type="gramEnd"/>
            <w:r w:rsidRPr="00163DCF">
              <w:rPr>
                <w:b/>
                <w:sz w:val="20"/>
                <w:szCs w:val="20"/>
              </w:rPr>
              <w:t xml:space="preserve"> </w:t>
            </w:r>
            <w:r w:rsidRPr="00163DCF">
              <w:rPr>
                <w:b/>
                <w:sz w:val="20"/>
                <w:szCs w:val="20"/>
              </w:rPr>
              <w:br/>
              <w:t xml:space="preserve">целевые индикаторы </w:t>
            </w:r>
            <w:r w:rsidRPr="00163DCF">
              <w:rPr>
                <w:b/>
                <w:sz w:val="20"/>
                <w:szCs w:val="20"/>
              </w:rPr>
              <w:br/>
            </w:r>
          </w:p>
        </w:tc>
        <w:tc>
          <w:tcPr>
            <w:tcW w:w="482" w:type="pct"/>
            <w:tcBorders>
              <w:top w:val="single" w:sz="6" w:space="0" w:color="auto"/>
              <w:left w:val="single" w:sz="6" w:space="0" w:color="auto"/>
              <w:bottom w:val="single" w:sz="6" w:space="0" w:color="auto"/>
              <w:right w:val="single" w:sz="6" w:space="0" w:color="auto"/>
            </w:tcBorders>
          </w:tcPr>
          <w:p w14:paraId="2CFD7F3C" w14:textId="77777777" w:rsidR="00163DCF" w:rsidRPr="00163DCF" w:rsidRDefault="00163DCF" w:rsidP="00163DCF">
            <w:pPr>
              <w:spacing w:after="0" w:line="240" w:lineRule="auto"/>
              <w:rPr>
                <w:b/>
                <w:sz w:val="20"/>
                <w:szCs w:val="20"/>
              </w:rPr>
            </w:pPr>
            <w:r w:rsidRPr="00163DCF">
              <w:rPr>
                <w:b/>
                <w:sz w:val="20"/>
                <w:szCs w:val="20"/>
              </w:rPr>
              <w:t>Единица</w:t>
            </w:r>
            <w:r w:rsidRPr="00163DCF">
              <w:rPr>
                <w:b/>
                <w:sz w:val="20"/>
                <w:szCs w:val="20"/>
              </w:rPr>
              <w:br/>
              <w:t>измерения</w:t>
            </w:r>
          </w:p>
        </w:tc>
        <w:tc>
          <w:tcPr>
            <w:tcW w:w="578" w:type="pct"/>
            <w:tcBorders>
              <w:top w:val="single" w:sz="6" w:space="0" w:color="auto"/>
              <w:left w:val="single" w:sz="6" w:space="0" w:color="auto"/>
              <w:bottom w:val="single" w:sz="6" w:space="0" w:color="auto"/>
              <w:right w:val="single" w:sz="6" w:space="0" w:color="auto"/>
            </w:tcBorders>
          </w:tcPr>
          <w:p w14:paraId="1406F026" w14:textId="77777777" w:rsidR="00163DCF" w:rsidRPr="00163DCF" w:rsidRDefault="00163DCF" w:rsidP="00163DCF">
            <w:pPr>
              <w:spacing w:after="0" w:line="240" w:lineRule="auto"/>
              <w:rPr>
                <w:b/>
                <w:sz w:val="20"/>
                <w:szCs w:val="20"/>
              </w:rPr>
            </w:pPr>
            <w:r w:rsidRPr="00163DCF">
              <w:rPr>
                <w:b/>
                <w:sz w:val="20"/>
                <w:szCs w:val="20"/>
              </w:rPr>
              <w:t xml:space="preserve">Источник </w:t>
            </w:r>
            <w:r w:rsidRPr="00163DCF">
              <w:rPr>
                <w:b/>
                <w:sz w:val="20"/>
                <w:szCs w:val="20"/>
              </w:rPr>
              <w:br/>
              <w:t>информации</w:t>
            </w:r>
          </w:p>
        </w:tc>
        <w:tc>
          <w:tcPr>
            <w:tcW w:w="482" w:type="pct"/>
            <w:tcBorders>
              <w:top w:val="single" w:sz="6" w:space="0" w:color="auto"/>
              <w:left w:val="single" w:sz="6" w:space="0" w:color="auto"/>
              <w:bottom w:val="single" w:sz="6" w:space="0" w:color="auto"/>
              <w:right w:val="single" w:sz="6" w:space="0" w:color="auto"/>
            </w:tcBorders>
          </w:tcPr>
          <w:p w14:paraId="6937A2FD" w14:textId="77777777" w:rsidR="00163DCF" w:rsidRPr="00163DCF" w:rsidRDefault="00163DCF" w:rsidP="00163DCF">
            <w:pPr>
              <w:spacing w:after="0" w:line="240" w:lineRule="auto"/>
              <w:rPr>
                <w:b/>
                <w:sz w:val="20"/>
                <w:szCs w:val="20"/>
              </w:rPr>
            </w:pPr>
            <w:r w:rsidRPr="00163DCF">
              <w:rPr>
                <w:b/>
                <w:sz w:val="20"/>
                <w:szCs w:val="20"/>
              </w:rPr>
              <w:t>Отчетный финансовый год</w:t>
            </w:r>
          </w:p>
          <w:p w14:paraId="1674C52A" w14:textId="77777777" w:rsidR="00163DCF" w:rsidRPr="00163DCF" w:rsidRDefault="00163DCF" w:rsidP="00163DCF">
            <w:pPr>
              <w:spacing w:after="0" w:line="240" w:lineRule="auto"/>
              <w:rPr>
                <w:b/>
                <w:sz w:val="20"/>
                <w:szCs w:val="20"/>
              </w:rPr>
            </w:pPr>
            <w:r w:rsidRPr="00163DCF">
              <w:rPr>
                <w:b/>
                <w:sz w:val="20"/>
                <w:szCs w:val="20"/>
              </w:rPr>
              <w:t>2012</w:t>
            </w:r>
          </w:p>
        </w:tc>
        <w:tc>
          <w:tcPr>
            <w:tcW w:w="433" w:type="pct"/>
            <w:tcBorders>
              <w:top w:val="single" w:sz="6" w:space="0" w:color="auto"/>
              <w:left w:val="single" w:sz="6" w:space="0" w:color="auto"/>
              <w:bottom w:val="single" w:sz="6" w:space="0" w:color="auto"/>
              <w:right w:val="single" w:sz="6" w:space="0" w:color="auto"/>
            </w:tcBorders>
          </w:tcPr>
          <w:p w14:paraId="18BC9C66" w14:textId="77777777" w:rsidR="00163DCF" w:rsidRPr="00163DCF" w:rsidRDefault="00163DCF" w:rsidP="00163DCF">
            <w:pPr>
              <w:spacing w:after="0" w:line="240" w:lineRule="auto"/>
              <w:rPr>
                <w:b/>
                <w:sz w:val="20"/>
                <w:szCs w:val="20"/>
              </w:rPr>
            </w:pPr>
            <w:r w:rsidRPr="00163DCF">
              <w:rPr>
                <w:b/>
                <w:sz w:val="20"/>
                <w:szCs w:val="20"/>
              </w:rPr>
              <w:t>Текущий финансовый</w:t>
            </w:r>
          </w:p>
          <w:p w14:paraId="16C8BB1E" w14:textId="77777777" w:rsidR="00163DCF" w:rsidRPr="00163DCF" w:rsidRDefault="00163DCF" w:rsidP="00163DCF">
            <w:pPr>
              <w:spacing w:after="0" w:line="240" w:lineRule="auto"/>
              <w:rPr>
                <w:b/>
                <w:sz w:val="20"/>
                <w:szCs w:val="20"/>
              </w:rPr>
            </w:pPr>
            <w:r w:rsidRPr="00163DCF">
              <w:rPr>
                <w:b/>
                <w:sz w:val="20"/>
                <w:szCs w:val="20"/>
              </w:rPr>
              <w:t>2013</w:t>
            </w:r>
          </w:p>
        </w:tc>
        <w:tc>
          <w:tcPr>
            <w:tcW w:w="482" w:type="pct"/>
            <w:tcBorders>
              <w:top w:val="single" w:sz="6" w:space="0" w:color="auto"/>
              <w:left w:val="single" w:sz="6" w:space="0" w:color="auto"/>
              <w:bottom w:val="single" w:sz="6" w:space="0" w:color="auto"/>
              <w:right w:val="single" w:sz="6" w:space="0" w:color="auto"/>
            </w:tcBorders>
          </w:tcPr>
          <w:p w14:paraId="2DBF1B02" w14:textId="77777777" w:rsidR="00163DCF" w:rsidRPr="00163DCF" w:rsidRDefault="00163DCF" w:rsidP="00163DCF">
            <w:pPr>
              <w:spacing w:after="0" w:line="240" w:lineRule="auto"/>
              <w:rPr>
                <w:b/>
                <w:sz w:val="20"/>
                <w:szCs w:val="20"/>
              </w:rPr>
            </w:pPr>
            <w:r w:rsidRPr="00163DCF">
              <w:rPr>
                <w:b/>
                <w:sz w:val="20"/>
                <w:szCs w:val="20"/>
              </w:rPr>
              <w:t>Очередной финансовый</w:t>
            </w:r>
          </w:p>
          <w:p w14:paraId="177BDC8B" w14:textId="77777777" w:rsidR="00163DCF" w:rsidRPr="00163DCF" w:rsidRDefault="00163DCF" w:rsidP="00163DCF">
            <w:pPr>
              <w:spacing w:after="0" w:line="240" w:lineRule="auto"/>
              <w:rPr>
                <w:b/>
                <w:sz w:val="20"/>
                <w:szCs w:val="20"/>
              </w:rPr>
            </w:pPr>
            <w:r w:rsidRPr="00163DCF">
              <w:rPr>
                <w:b/>
                <w:sz w:val="20"/>
                <w:szCs w:val="20"/>
              </w:rPr>
              <w:t>2014</w:t>
            </w:r>
          </w:p>
        </w:tc>
        <w:tc>
          <w:tcPr>
            <w:tcW w:w="482" w:type="pct"/>
            <w:tcBorders>
              <w:top w:val="single" w:sz="6" w:space="0" w:color="auto"/>
              <w:left w:val="single" w:sz="6" w:space="0" w:color="auto"/>
              <w:bottom w:val="single" w:sz="6" w:space="0" w:color="auto"/>
              <w:right w:val="single" w:sz="6" w:space="0" w:color="auto"/>
            </w:tcBorders>
          </w:tcPr>
          <w:p w14:paraId="05C8788C" w14:textId="77777777" w:rsidR="00163DCF" w:rsidRPr="00163DCF" w:rsidRDefault="00163DCF" w:rsidP="00163DCF">
            <w:pPr>
              <w:spacing w:after="0" w:line="240" w:lineRule="auto"/>
              <w:rPr>
                <w:b/>
                <w:sz w:val="20"/>
                <w:szCs w:val="20"/>
              </w:rPr>
            </w:pPr>
            <w:r w:rsidRPr="00163DCF">
              <w:rPr>
                <w:b/>
                <w:sz w:val="20"/>
                <w:szCs w:val="20"/>
              </w:rPr>
              <w:t>Первый год планового периода</w:t>
            </w:r>
          </w:p>
          <w:p w14:paraId="76C5413D" w14:textId="77777777" w:rsidR="00163DCF" w:rsidRPr="00163DCF" w:rsidRDefault="00163DCF" w:rsidP="00163DCF">
            <w:pPr>
              <w:spacing w:after="0" w:line="240" w:lineRule="auto"/>
              <w:rPr>
                <w:b/>
                <w:sz w:val="20"/>
                <w:szCs w:val="20"/>
              </w:rPr>
            </w:pPr>
            <w:r w:rsidRPr="00163DCF">
              <w:rPr>
                <w:b/>
                <w:sz w:val="20"/>
                <w:szCs w:val="20"/>
              </w:rPr>
              <w:t>2015</w:t>
            </w:r>
          </w:p>
        </w:tc>
        <w:tc>
          <w:tcPr>
            <w:tcW w:w="471" w:type="pct"/>
            <w:tcBorders>
              <w:top w:val="single" w:sz="6" w:space="0" w:color="auto"/>
              <w:left w:val="single" w:sz="6" w:space="0" w:color="auto"/>
              <w:bottom w:val="single" w:sz="6" w:space="0" w:color="auto"/>
              <w:right w:val="single" w:sz="6" w:space="0" w:color="auto"/>
            </w:tcBorders>
          </w:tcPr>
          <w:p w14:paraId="0864ABB6" w14:textId="77777777" w:rsidR="00163DCF" w:rsidRPr="00163DCF" w:rsidRDefault="00163DCF" w:rsidP="00163DCF">
            <w:pPr>
              <w:spacing w:after="0" w:line="240" w:lineRule="auto"/>
              <w:rPr>
                <w:b/>
                <w:sz w:val="20"/>
                <w:szCs w:val="20"/>
              </w:rPr>
            </w:pPr>
            <w:r w:rsidRPr="00163DCF">
              <w:rPr>
                <w:b/>
                <w:sz w:val="20"/>
                <w:szCs w:val="20"/>
              </w:rPr>
              <w:t xml:space="preserve">Второй год планового периода </w:t>
            </w:r>
          </w:p>
          <w:p w14:paraId="191C23FC" w14:textId="77777777" w:rsidR="00163DCF" w:rsidRPr="00163DCF" w:rsidRDefault="00163DCF" w:rsidP="00163DCF">
            <w:pPr>
              <w:spacing w:after="0" w:line="240" w:lineRule="auto"/>
              <w:rPr>
                <w:b/>
                <w:sz w:val="20"/>
                <w:szCs w:val="20"/>
              </w:rPr>
            </w:pPr>
          </w:p>
          <w:p w14:paraId="679D3D3B" w14:textId="77777777" w:rsidR="00163DCF" w:rsidRPr="00163DCF" w:rsidRDefault="00163DCF" w:rsidP="00163DCF">
            <w:pPr>
              <w:spacing w:after="0" w:line="240" w:lineRule="auto"/>
              <w:rPr>
                <w:b/>
                <w:sz w:val="20"/>
                <w:szCs w:val="20"/>
              </w:rPr>
            </w:pPr>
            <w:r w:rsidRPr="00163DCF">
              <w:rPr>
                <w:b/>
                <w:sz w:val="20"/>
                <w:szCs w:val="20"/>
              </w:rPr>
              <w:t>2016</w:t>
            </w:r>
          </w:p>
        </w:tc>
      </w:tr>
      <w:tr w:rsidR="00163DCF" w:rsidRPr="00163DCF" w14:paraId="0A761382" w14:textId="77777777" w:rsidTr="00C850AF">
        <w:trPr>
          <w:cantSplit/>
          <w:trHeight w:val="240"/>
        </w:trPr>
        <w:tc>
          <w:tcPr>
            <w:tcW w:w="294" w:type="pct"/>
            <w:tcBorders>
              <w:top w:val="single" w:sz="6" w:space="0" w:color="auto"/>
              <w:left w:val="single" w:sz="6" w:space="0" w:color="auto"/>
              <w:right w:val="single" w:sz="6" w:space="0" w:color="auto"/>
            </w:tcBorders>
          </w:tcPr>
          <w:p w14:paraId="21881564" w14:textId="77777777" w:rsidR="00163DCF" w:rsidRPr="00163DCF" w:rsidRDefault="00163DCF" w:rsidP="00163DCF">
            <w:pPr>
              <w:spacing w:after="0" w:line="240" w:lineRule="auto"/>
              <w:rPr>
                <w:sz w:val="20"/>
                <w:szCs w:val="20"/>
              </w:rPr>
            </w:pPr>
          </w:p>
        </w:tc>
        <w:tc>
          <w:tcPr>
            <w:tcW w:w="4706" w:type="pct"/>
            <w:gridSpan w:val="8"/>
            <w:tcBorders>
              <w:top w:val="single" w:sz="6" w:space="0" w:color="auto"/>
              <w:left w:val="single" w:sz="6" w:space="0" w:color="auto"/>
              <w:bottom w:val="single" w:sz="6" w:space="0" w:color="auto"/>
              <w:right w:val="single" w:sz="6" w:space="0" w:color="auto"/>
            </w:tcBorders>
          </w:tcPr>
          <w:p w14:paraId="7CA96AE0" w14:textId="77777777" w:rsidR="00163DCF" w:rsidRPr="00163DCF" w:rsidRDefault="00163DCF" w:rsidP="00163DCF">
            <w:pPr>
              <w:spacing w:after="0" w:line="240" w:lineRule="auto"/>
              <w:rPr>
                <w:sz w:val="20"/>
                <w:szCs w:val="20"/>
              </w:rPr>
            </w:pPr>
            <w:proofErr w:type="gramStart"/>
            <w:r w:rsidRPr="00163DCF">
              <w:rPr>
                <w:sz w:val="20"/>
                <w:szCs w:val="20"/>
              </w:rPr>
              <w:t xml:space="preserve">Цель:   </w:t>
            </w:r>
            <w:proofErr w:type="gramEnd"/>
            <w:r w:rsidRPr="00163DCF">
              <w:rPr>
                <w:sz w:val="20"/>
                <w:szCs w:val="20"/>
              </w:rPr>
              <w:t xml:space="preserve">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163DCF" w:rsidRPr="00163DCF" w14:paraId="5C739C65" w14:textId="77777777" w:rsidTr="00C850AF">
        <w:trPr>
          <w:cantSplit/>
          <w:trHeight w:val="240"/>
        </w:trPr>
        <w:tc>
          <w:tcPr>
            <w:tcW w:w="294" w:type="pct"/>
            <w:tcBorders>
              <w:top w:val="single" w:sz="6" w:space="0" w:color="auto"/>
              <w:left w:val="single" w:sz="6" w:space="0" w:color="auto"/>
              <w:bottom w:val="single" w:sz="6" w:space="0" w:color="auto"/>
              <w:right w:val="single" w:sz="6" w:space="0" w:color="auto"/>
            </w:tcBorders>
          </w:tcPr>
          <w:p w14:paraId="6ED706B7" w14:textId="77777777" w:rsidR="00163DCF" w:rsidRPr="00163DCF" w:rsidRDefault="00163DCF" w:rsidP="00163DCF">
            <w:pPr>
              <w:spacing w:after="0" w:line="240" w:lineRule="auto"/>
              <w:rPr>
                <w:sz w:val="20"/>
                <w:szCs w:val="20"/>
              </w:rPr>
            </w:pPr>
            <w:r w:rsidRPr="00163DCF">
              <w:rPr>
                <w:sz w:val="20"/>
                <w:szCs w:val="20"/>
              </w:rPr>
              <w:t>1</w:t>
            </w:r>
          </w:p>
        </w:tc>
        <w:tc>
          <w:tcPr>
            <w:tcW w:w="1296" w:type="pct"/>
            <w:tcBorders>
              <w:top w:val="single" w:sz="6" w:space="0" w:color="auto"/>
              <w:left w:val="single" w:sz="6" w:space="0" w:color="auto"/>
              <w:bottom w:val="single" w:sz="6" w:space="0" w:color="auto"/>
              <w:right w:val="single" w:sz="6" w:space="0" w:color="auto"/>
            </w:tcBorders>
          </w:tcPr>
          <w:p w14:paraId="4A2985ED" w14:textId="77777777" w:rsidR="00163DCF" w:rsidRPr="00163DCF" w:rsidRDefault="00163DCF" w:rsidP="00163DCF">
            <w:pPr>
              <w:spacing w:after="0" w:line="240" w:lineRule="auto"/>
              <w:rPr>
                <w:sz w:val="20"/>
                <w:szCs w:val="20"/>
              </w:rPr>
            </w:pPr>
            <w:r w:rsidRPr="00163DCF">
              <w:rPr>
                <w:sz w:val="20"/>
                <w:szCs w:val="20"/>
              </w:rPr>
              <w:t xml:space="preserve">Количество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482" w:type="pct"/>
            <w:tcBorders>
              <w:top w:val="single" w:sz="6" w:space="0" w:color="auto"/>
              <w:left w:val="single" w:sz="6" w:space="0" w:color="auto"/>
              <w:bottom w:val="single" w:sz="6" w:space="0" w:color="auto"/>
              <w:right w:val="single" w:sz="6" w:space="0" w:color="auto"/>
            </w:tcBorders>
          </w:tcPr>
          <w:p w14:paraId="3603C138" w14:textId="77777777" w:rsidR="00163DCF" w:rsidRPr="00163DCF" w:rsidRDefault="00163DCF" w:rsidP="00163DCF">
            <w:pPr>
              <w:spacing w:after="0" w:line="240" w:lineRule="auto"/>
              <w:rPr>
                <w:sz w:val="20"/>
                <w:szCs w:val="20"/>
              </w:rPr>
            </w:pPr>
          </w:p>
          <w:p w14:paraId="49185F4E" w14:textId="77777777" w:rsidR="00163DCF" w:rsidRPr="00163DCF" w:rsidRDefault="00163DCF" w:rsidP="00163DCF">
            <w:pPr>
              <w:spacing w:after="0" w:line="240" w:lineRule="auto"/>
              <w:rPr>
                <w:sz w:val="20"/>
                <w:szCs w:val="20"/>
              </w:rPr>
            </w:pPr>
          </w:p>
          <w:p w14:paraId="470D04A2" w14:textId="77777777" w:rsidR="00163DCF" w:rsidRPr="00163DCF" w:rsidRDefault="00163DCF" w:rsidP="00163DCF">
            <w:pPr>
              <w:spacing w:after="0" w:line="240" w:lineRule="auto"/>
              <w:rPr>
                <w:sz w:val="20"/>
                <w:szCs w:val="20"/>
              </w:rPr>
            </w:pPr>
          </w:p>
          <w:p w14:paraId="597797C3" w14:textId="77777777" w:rsidR="00163DCF" w:rsidRPr="00163DCF" w:rsidRDefault="00163DCF" w:rsidP="00163DCF">
            <w:pPr>
              <w:spacing w:after="0" w:line="240" w:lineRule="auto"/>
              <w:rPr>
                <w:sz w:val="20"/>
                <w:szCs w:val="20"/>
              </w:rPr>
            </w:pPr>
          </w:p>
          <w:p w14:paraId="5C05F6AB" w14:textId="77777777" w:rsidR="00163DCF" w:rsidRPr="00163DCF" w:rsidRDefault="00163DCF" w:rsidP="00163DCF">
            <w:pPr>
              <w:spacing w:after="0" w:line="240" w:lineRule="auto"/>
              <w:rPr>
                <w:sz w:val="20"/>
                <w:szCs w:val="20"/>
              </w:rPr>
            </w:pPr>
          </w:p>
          <w:p w14:paraId="6BD4EE5C" w14:textId="77777777" w:rsidR="00163DCF" w:rsidRPr="00163DCF" w:rsidRDefault="00163DCF" w:rsidP="00163DCF">
            <w:pPr>
              <w:spacing w:after="0" w:line="240" w:lineRule="auto"/>
              <w:rPr>
                <w:sz w:val="20"/>
                <w:szCs w:val="20"/>
              </w:rPr>
            </w:pPr>
            <w:r w:rsidRPr="00163DCF">
              <w:rPr>
                <w:sz w:val="20"/>
                <w:szCs w:val="20"/>
              </w:rPr>
              <w:t>%</w:t>
            </w:r>
          </w:p>
        </w:tc>
        <w:tc>
          <w:tcPr>
            <w:tcW w:w="578" w:type="pct"/>
            <w:tcBorders>
              <w:top w:val="single" w:sz="6" w:space="0" w:color="auto"/>
              <w:left w:val="single" w:sz="6" w:space="0" w:color="auto"/>
              <w:bottom w:val="single" w:sz="6" w:space="0" w:color="auto"/>
              <w:right w:val="single" w:sz="6" w:space="0" w:color="auto"/>
            </w:tcBorders>
            <w:vAlign w:val="center"/>
          </w:tcPr>
          <w:p w14:paraId="62C9435E" w14:textId="77777777" w:rsidR="00163DCF" w:rsidRPr="00163DCF" w:rsidRDefault="00163DCF" w:rsidP="00163DCF">
            <w:pPr>
              <w:spacing w:after="0" w:line="240" w:lineRule="auto"/>
              <w:rPr>
                <w:sz w:val="20"/>
                <w:szCs w:val="20"/>
              </w:rPr>
            </w:pPr>
            <w:r w:rsidRPr="00163DCF">
              <w:rPr>
                <w:sz w:val="20"/>
                <w:szCs w:val="20"/>
              </w:rPr>
              <w:t>Ведомственная отчетность</w:t>
            </w:r>
          </w:p>
        </w:tc>
        <w:tc>
          <w:tcPr>
            <w:tcW w:w="482" w:type="pct"/>
            <w:tcBorders>
              <w:top w:val="single" w:sz="6" w:space="0" w:color="auto"/>
              <w:left w:val="single" w:sz="6" w:space="0" w:color="auto"/>
              <w:bottom w:val="single" w:sz="6" w:space="0" w:color="auto"/>
              <w:right w:val="single" w:sz="6" w:space="0" w:color="auto"/>
            </w:tcBorders>
          </w:tcPr>
          <w:p w14:paraId="5E2A6867" w14:textId="77777777" w:rsidR="00163DCF" w:rsidRPr="00163DCF" w:rsidRDefault="00163DCF" w:rsidP="00163DCF">
            <w:pPr>
              <w:spacing w:after="0" w:line="240" w:lineRule="auto"/>
              <w:rPr>
                <w:sz w:val="20"/>
                <w:szCs w:val="20"/>
              </w:rPr>
            </w:pPr>
          </w:p>
          <w:p w14:paraId="1BF42FE8" w14:textId="77777777" w:rsidR="00163DCF" w:rsidRPr="00163DCF" w:rsidRDefault="00163DCF" w:rsidP="00163DCF">
            <w:pPr>
              <w:spacing w:after="0" w:line="240" w:lineRule="auto"/>
              <w:rPr>
                <w:sz w:val="20"/>
                <w:szCs w:val="20"/>
              </w:rPr>
            </w:pPr>
          </w:p>
          <w:p w14:paraId="01DE8DC2" w14:textId="77777777" w:rsidR="00163DCF" w:rsidRPr="00163DCF" w:rsidRDefault="00163DCF" w:rsidP="00163DCF">
            <w:pPr>
              <w:spacing w:after="0" w:line="240" w:lineRule="auto"/>
              <w:rPr>
                <w:sz w:val="20"/>
                <w:szCs w:val="20"/>
              </w:rPr>
            </w:pPr>
          </w:p>
          <w:p w14:paraId="51F100F9" w14:textId="77777777" w:rsidR="00163DCF" w:rsidRPr="00163DCF" w:rsidRDefault="00163DCF" w:rsidP="00163DCF">
            <w:pPr>
              <w:spacing w:after="0" w:line="240" w:lineRule="auto"/>
              <w:rPr>
                <w:sz w:val="20"/>
                <w:szCs w:val="20"/>
              </w:rPr>
            </w:pPr>
          </w:p>
          <w:p w14:paraId="25BF44D3" w14:textId="77777777" w:rsidR="00163DCF" w:rsidRPr="00163DCF" w:rsidRDefault="00163DCF" w:rsidP="00163DCF">
            <w:pPr>
              <w:spacing w:after="0" w:line="240" w:lineRule="auto"/>
              <w:rPr>
                <w:sz w:val="20"/>
                <w:szCs w:val="20"/>
              </w:rPr>
            </w:pPr>
          </w:p>
          <w:p w14:paraId="35C02081" w14:textId="77777777" w:rsidR="00163DCF" w:rsidRPr="00163DCF" w:rsidRDefault="00163DCF" w:rsidP="00163DCF">
            <w:pPr>
              <w:spacing w:after="0" w:line="240" w:lineRule="auto"/>
              <w:rPr>
                <w:sz w:val="20"/>
                <w:szCs w:val="20"/>
              </w:rPr>
            </w:pPr>
            <w:r w:rsidRPr="00163DCF">
              <w:rPr>
                <w:sz w:val="20"/>
                <w:szCs w:val="20"/>
              </w:rPr>
              <w:t>50,0</w:t>
            </w:r>
          </w:p>
        </w:tc>
        <w:tc>
          <w:tcPr>
            <w:tcW w:w="433" w:type="pct"/>
            <w:tcBorders>
              <w:top w:val="single" w:sz="6" w:space="0" w:color="auto"/>
              <w:left w:val="single" w:sz="6" w:space="0" w:color="auto"/>
              <w:bottom w:val="single" w:sz="6" w:space="0" w:color="auto"/>
              <w:right w:val="single" w:sz="6" w:space="0" w:color="auto"/>
            </w:tcBorders>
          </w:tcPr>
          <w:p w14:paraId="26ABC424" w14:textId="77777777" w:rsidR="00163DCF" w:rsidRPr="00163DCF" w:rsidRDefault="00163DCF" w:rsidP="00163DCF">
            <w:pPr>
              <w:spacing w:after="0" w:line="240" w:lineRule="auto"/>
              <w:rPr>
                <w:sz w:val="20"/>
                <w:szCs w:val="20"/>
              </w:rPr>
            </w:pPr>
          </w:p>
          <w:p w14:paraId="2690534D" w14:textId="77777777" w:rsidR="00163DCF" w:rsidRPr="00163DCF" w:rsidRDefault="00163DCF" w:rsidP="00163DCF">
            <w:pPr>
              <w:spacing w:after="0" w:line="240" w:lineRule="auto"/>
              <w:rPr>
                <w:sz w:val="20"/>
                <w:szCs w:val="20"/>
              </w:rPr>
            </w:pPr>
          </w:p>
          <w:p w14:paraId="09D8699F" w14:textId="77777777" w:rsidR="00163DCF" w:rsidRPr="00163DCF" w:rsidRDefault="00163DCF" w:rsidP="00163DCF">
            <w:pPr>
              <w:spacing w:after="0" w:line="240" w:lineRule="auto"/>
              <w:rPr>
                <w:sz w:val="20"/>
                <w:szCs w:val="20"/>
              </w:rPr>
            </w:pPr>
          </w:p>
          <w:p w14:paraId="4E58B886" w14:textId="77777777" w:rsidR="00163DCF" w:rsidRPr="00163DCF" w:rsidRDefault="00163DCF" w:rsidP="00163DCF">
            <w:pPr>
              <w:spacing w:after="0" w:line="240" w:lineRule="auto"/>
              <w:rPr>
                <w:sz w:val="20"/>
                <w:szCs w:val="20"/>
              </w:rPr>
            </w:pPr>
          </w:p>
          <w:p w14:paraId="3CABDCA0" w14:textId="77777777" w:rsidR="00163DCF" w:rsidRPr="00163DCF" w:rsidRDefault="00163DCF" w:rsidP="00163DCF">
            <w:pPr>
              <w:spacing w:after="0" w:line="240" w:lineRule="auto"/>
              <w:rPr>
                <w:sz w:val="20"/>
                <w:szCs w:val="20"/>
              </w:rPr>
            </w:pPr>
          </w:p>
          <w:p w14:paraId="283BA7D7" w14:textId="77777777" w:rsidR="00163DCF" w:rsidRPr="00163DCF" w:rsidRDefault="00163DCF" w:rsidP="00163DCF">
            <w:pPr>
              <w:spacing w:after="0" w:line="240" w:lineRule="auto"/>
              <w:rPr>
                <w:sz w:val="20"/>
                <w:szCs w:val="20"/>
              </w:rPr>
            </w:pPr>
            <w:r w:rsidRPr="00163DCF">
              <w:rPr>
                <w:sz w:val="20"/>
                <w:szCs w:val="20"/>
              </w:rPr>
              <w:t>23,5</w:t>
            </w:r>
          </w:p>
        </w:tc>
        <w:tc>
          <w:tcPr>
            <w:tcW w:w="482" w:type="pct"/>
            <w:tcBorders>
              <w:top w:val="single" w:sz="6" w:space="0" w:color="auto"/>
              <w:left w:val="single" w:sz="6" w:space="0" w:color="auto"/>
              <w:bottom w:val="single" w:sz="6" w:space="0" w:color="auto"/>
              <w:right w:val="single" w:sz="6" w:space="0" w:color="auto"/>
            </w:tcBorders>
          </w:tcPr>
          <w:p w14:paraId="13A2A20C" w14:textId="77777777" w:rsidR="00163DCF" w:rsidRPr="00163DCF" w:rsidRDefault="00163DCF" w:rsidP="00163DCF">
            <w:pPr>
              <w:spacing w:after="0" w:line="240" w:lineRule="auto"/>
              <w:rPr>
                <w:sz w:val="20"/>
                <w:szCs w:val="20"/>
              </w:rPr>
            </w:pPr>
          </w:p>
          <w:p w14:paraId="612F7003" w14:textId="77777777" w:rsidR="00163DCF" w:rsidRPr="00163DCF" w:rsidRDefault="00163DCF" w:rsidP="00163DCF">
            <w:pPr>
              <w:spacing w:after="0" w:line="240" w:lineRule="auto"/>
              <w:rPr>
                <w:sz w:val="20"/>
                <w:szCs w:val="20"/>
              </w:rPr>
            </w:pPr>
          </w:p>
          <w:p w14:paraId="73E91221" w14:textId="77777777" w:rsidR="00163DCF" w:rsidRPr="00163DCF" w:rsidRDefault="00163DCF" w:rsidP="00163DCF">
            <w:pPr>
              <w:spacing w:after="0" w:line="240" w:lineRule="auto"/>
              <w:rPr>
                <w:sz w:val="20"/>
                <w:szCs w:val="20"/>
              </w:rPr>
            </w:pPr>
          </w:p>
          <w:p w14:paraId="4F698388" w14:textId="77777777" w:rsidR="00163DCF" w:rsidRPr="00163DCF" w:rsidRDefault="00163DCF" w:rsidP="00163DCF">
            <w:pPr>
              <w:spacing w:after="0" w:line="240" w:lineRule="auto"/>
              <w:rPr>
                <w:sz w:val="20"/>
                <w:szCs w:val="20"/>
              </w:rPr>
            </w:pPr>
          </w:p>
          <w:p w14:paraId="1DE7E8E0" w14:textId="77777777" w:rsidR="00163DCF" w:rsidRPr="00163DCF" w:rsidRDefault="00163DCF" w:rsidP="00163DCF">
            <w:pPr>
              <w:spacing w:after="0" w:line="240" w:lineRule="auto"/>
              <w:rPr>
                <w:sz w:val="20"/>
                <w:szCs w:val="20"/>
              </w:rPr>
            </w:pPr>
          </w:p>
          <w:p w14:paraId="64DDA580" w14:textId="77777777" w:rsidR="00163DCF" w:rsidRPr="00163DCF" w:rsidRDefault="00163DCF" w:rsidP="00163DCF">
            <w:pPr>
              <w:spacing w:after="0" w:line="240" w:lineRule="auto"/>
              <w:rPr>
                <w:sz w:val="20"/>
                <w:szCs w:val="20"/>
              </w:rPr>
            </w:pPr>
            <w:r w:rsidRPr="00163DCF">
              <w:rPr>
                <w:sz w:val="20"/>
                <w:szCs w:val="20"/>
              </w:rPr>
              <w:t>26,6</w:t>
            </w:r>
          </w:p>
        </w:tc>
        <w:tc>
          <w:tcPr>
            <w:tcW w:w="482" w:type="pct"/>
            <w:tcBorders>
              <w:top w:val="single" w:sz="6" w:space="0" w:color="auto"/>
              <w:left w:val="single" w:sz="6" w:space="0" w:color="auto"/>
              <w:bottom w:val="single" w:sz="6" w:space="0" w:color="auto"/>
              <w:right w:val="single" w:sz="6" w:space="0" w:color="auto"/>
            </w:tcBorders>
          </w:tcPr>
          <w:p w14:paraId="26230E52" w14:textId="77777777" w:rsidR="00163DCF" w:rsidRPr="00163DCF" w:rsidRDefault="00163DCF" w:rsidP="00163DCF">
            <w:pPr>
              <w:spacing w:after="0" w:line="240" w:lineRule="auto"/>
              <w:rPr>
                <w:sz w:val="20"/>
                <w:szCs w:val="20"/>
              </w:rPr>
            </w:pPr>
          </w:p>
          <w:p w14:paraId="29E92C11" w14:textId="77777777" w:rsidR="00163DCF" w:rsidRPr="00163DCF" w:rsidRDefault="00163DCF" w:rsidP="00163DCF">
            <w:pPr>
              <w:spacing w:after="0" w:line="240" w:lineRule="auto"/>
              <w:rPr>
                <w:sz w:val="20"/>
                <w:szCs w:val="20"/>
              </w:rPr>
            </w:pPr>
          </w:p>
          <w:p w14:paraId="714C5E91" w14:textId="77777777" w:rsidR="00163DCF" w:rsidRPr="00163DCF" w:rsidRDefault="00163DCF" w:rsidP="00163DCF">
            <w:pPr>
              <w:spacing w:after="0" w:line="240" w:lineRule="auto"/>
              <w:rPr>
                <w:sz w:val="20"/>
                <w:szCs w:val="20"/>
              </w:rPr>
            </w:pPr>
          </w:p>
          <w:p w14:paraId="19D4CB14" w14:textId="77777777" w:rsidR="00163DCF" w:rsidRPr="00163DCF" w:rsidRDefault="00163DCF" w:rsidP="00163DCF">
            <w:pPr>
              <w:spacing w:after="0" w:line="240" w:lineRule="auto"/>
              <w:rPr>
                <w:sz w:val="20"/>
                <w:szCs w:val="20"/>
              </w:rPr>
            </w:pPr>
          </w:p>
          <w:p w14:paraId="137F6F0C" w14:textId="77777777" w:rsidR="00163DCF" w:rsidRPr="00163DCF" w:rsidRDefault="00163DCF" w:rsidP="00163DCF">
            <w:pPr>
              <w:spacing w:after="0" w:line="240" w:lineRule="auto"/>
              <w:rPr>
                <w:sz w:val="20"/>
                <w:szCs w:val="20"/>
              </w:rPr>
            </w:pPr>
          </w:p>
          <w:p w14:paraId="1AD3DC5B" w14:textId="77777777" w:rsidR="00163DCF" w:rsidRPr="00163DCF" w:rsidRDefault="00163DCF" w:rsidP="00163DCF">
            <w:pPr>
              <w:spacing w:after="0" w:line="240" w:lineRule="auto"/>
              <w:rPr>
                <w:sz w:val="20"/>
                <w:szCs w:val="20"/>
              </w:rPr>
            </w:pPr>
            <w:r w:rsidRPr="00163DCF">
              <w:rPr>
                <w:sz w:val="20"/>
                <w:szCs w:val="20"/>
              </w:rPr>
              <w:t>23,3</w:t>
            </w:r>
          </w:p>
        </w:tc>
        <w:tc>
          <w:tcPr>
            <w:tcW w:w="471" w:type="pct"/>
            <w:tcBorders>
              <w:top w:val="single" w:sz="6" w:space="0" w:color="auto"/>
              <w:left w:val="single" w:sz="6" w:space="0" w:color="auto"/>
              <w:bottom w:val="single" w:sz="6" w:space="0" w:color="auto"/>
              <w:right w:val="single" w:sz="6" w:space="0" w:color="auto"/>
            </w:tcBorders>
          </w:tcPr>
          <w:p w14:paraId="4CB93CFD" w14:textId="77777777" w:rsidR="00163DCF" w:rsidRPr="00163DCF" w:rsidRDefault="00163DCF" w:rsidP="00163DCF">
            <w:pPr>
              <w:spacing w:after="0" w:line="240" w:lineRule="auto"/>
              <w:rPr>
                <w:sz w:val="20"/>
                <w:szCs w:val="20"/>
              </w:rPr>
            </w:pPr>
          </w:p>
          <w:p w14:paraId="79659D02" w14:textId="77777777" w:rsidR="00163DCF" w:rsidRPr="00163DCF" w:rsidRDefault="00163DCF" w:rsidP="00163DCF">
            <w:pPr>
              <w:spacing w:after="0" w:line="240" w:lineRule="auto"/>
              <w:rPr>
                <w:sz w:val="20"/>
                <w:szCs w:val="20"/>
              </w:rPr>
            </w:pPr>
          </w:p>
          <w:p w14:paraId="4A455388" w14:textId="77777777" w:rsidR="00163DCF" w:rsidRPr="00163DCF" w:rsidRDefault="00163DCF" w:rsidP="00163DCF">
            <w:pPr>
              <w:spacing w:after="0" w:line="240" w:lineRule="auto"/>
              <w:rPr>
                <w:sz w:val="20"/>
                <w:szCs w:val="20"/>
              </w:rPr>
            </w:pPr>
          </w:p>
          <w:p w14:paraId="60A26158" w14:textId="77777777" w:rsidR="00163DCF" w:rsidRPr="00163DCF" w:rsidRDefault="00163DCF" w:rsidP="00163DCF">
            <w:pPr>
              <w:spacing w:after="0" w:line="240" w:lineRule="auto"/>
              <w:rPr>
                <w:sz w:val="20"/>
                <w:szCs w:val="20"/>
              </w:rPr>
            </w:pPr>
          </w:p>
          <w:p w14:paraId="507D5E1C" w14:textId="77777777" w:rsidR="00163DCF" w:rsidRPr="00163DCF" w:rsidRDefault="00163DCF" w:rsidP="00163DCF">
            <w:pPr>
              <w:spacing w:after="0" w:line="240" w:lineRule="auto"/>
              <w:rPr>
                <w:sz w:val="20"/>
                <w:szCs w:val="20"/>
              </w:rPr>
            </w:pPr>
          </w:p>
          <w:p w14:paraId="74903CA6" w14:textId="77777777" w:rsidR="00163DCF" w:rsidRPr="00163DCF" w:rsidRDefault="00163DCF" w:rsidP="00163DCF">
            <w:pPr>
              <w:spacing w:after="0" w:line="240" w:lineRule="auto"/>
              <w:rPr>
                <w:sz w:val="20"/>
                <w:szCs w:val="20"/>
              </w:rPr>
            </w:pPr>
            <w:r w:rsidRPr="00163DCF">
              <w:rPr>
                <w:sz w:val="20"/>
                <w:szCs w:val="20"/>
              </w:rPr>
              <w:t>20,0</w:t>
            </w:r>
          </w:p>
        </w:tc>
      </w:tr>
    </w:tbl>
    <w:p w14:paraId="5A43C4B4" w14:textId="77777777" w:rsidR="00163DCF" w:rsidRPr="00163DCF" w:rsidRDefault="00163DCF" w:rsidP="00163DCF">
      <w:pPr>
        <w:spacing w:after="0" w:line="240" w:lineRule="auto"/>
        <w:rPr>
          <w:sz w:val="20"/>
          <w:szCs w:val="20"/>
        </w:rPr>
      </w:pPr>
    </w:p>
    <w:p w14:paraId="75819CCF" w14:textId="77777777" w:rsidR="003F15BA" w:rsidRPr="003F15BA" w:rsidRDefault="003F15BA" w:rsidP="003F15BA">
      <w:pPr>
        <w:spacing w:after="0" w:line="240" w:lineRule="auto"/>
        <w:rPr>
          <w:sz w:val="20"/>
          <w:szCs w:val="20"/>
        </w:rPr>
      </w:pPr>
      <w:r w:rsidRPr="003F15BA">
        <w:rPr>
          <w:sz w:val="20"/>
          <w:szCs w:val="20"/>
        </w:rPr>
        <w:t xml:space="preserve">Приложение № 2 </w:t>
      </w:r>
    </w:p>
    <w:p w14:paraId="08699BC0" w14:textId="77777777" w:rsidR="003F15BA" w:rsidRPr="003F15BA" w:rsidRDefault="003F15BA" w:rsidP="003F15BA">
      <w:pPr>
        <w:spacing w:after="0" w:line="240" w:lineRule="auto"/>
        <w:rPr>
          <w:sz w:val="20"/>
          <w:szCs w:val="20"/>
        </w:rPr>
      </w:pPr>
      <w:r w:rsidRPr="003F15BA">
        <w:rPr>
          <w:sz w:val="20"/>
          <w:szCs w:val="20"/>
        </w:rPr>
        <w:t>к подпрограмме 3</w:t>
      </w:r>
    </w:p>
    <w:p w14:paraId="5688D39D" w14:textId="77777777" w:rsidR="003F15BA" w:rsidRPr="003F15BA" w:rsidRDefault="003F15BA" w:rsidP="003F15BA">
      <w:pPr>
        <w:spacing w:after="0" w:line="240" w:lineRule="auto"/>
        <w:rPr>
          <w:sz w:val="20"/>
          <w:szCs w:val="20"/>
        </w:rPr>
      </w:pPr>
      <w:r w:rsidRPr="003F15BA">
        <w:rPr>
          <w:sz w:val="20"/>
          <w:szCs w:val="20"/>
        </w:rPr>
        <w:t xml:space="preserve">«Обеспечение жильем молодых семей </w:t>
      </w:r>
    </w:p>
    <w:p w14:paraId="5A2B1715" w14:textId="77777777" w:rsidR="003F15BA" w:rsidRPr="003F15BA" w:rsidRDefault="003F15BA" w:rsidP="003F15BA">
      <w:pPr>
        <w:spacing w:after="0" w:line="240" w:lineRule="auto"/>
        <w:rPr>
          <w:sz w:val="20"/>
          <w:szCs w:val="20"/>
        </w:rPr>
      </w:pPr>
      <w:r w:rsidRPr="003F15BA">
        <w:rPr>
          <w:sz w:val="20"/>
          <w:szCs w:val="20"/>
        </w:rPr>
        <w:t>в Емельяновском районе»</w:t>
      </w:r>
    </w:p>
    <w:p w14:paraId="422173CB" w14:textId="77777777" w:rsidR="003F15BA" w:rsidRPr="003F15BA" w:rsidRDefault="003F15BA" w:rsidP="003F15BA">
      <w:pPr>
        <w:spacing w:after="0" w:line="240" w:lineRule="auto"/>
        <w:rPr>
          <w:sz w:val="20"/>
          <w:szCs w:val="20"/>
        </w:rPr>
      </w:pPr>
    </w:p>
    <w:p w14:paraId="1864138E" w14:textId="77777777" w:rsidR="003F15BA" w:rsidRPr="003F15BA" w:rsidRDefault="003F15BA" w:rsidP="003F15BA">
      <w:pPr>
        <w:spacing w:after="0" w:line="240" w:lineRule="auto"/>
        <w:rPr>
          <w:b/>
          <w:sz w:val="20"/>
          <w:szCs w:val="20"/>
        </w:rPr>
      </w:pPr>
      <w:r w:rsidRPr="003F15BA">
        <w:rPr>
          <w:b/>
          <w:sz w:val="20"/>
          <w:szCs w:val="20"/>
        </w:rPr>
        <w:t xml:space="preserve">Перечень мероприятий подпрограммы </w:t>
      </w:r>
    </w:p>
    <w:p w14:paraId="524EFC23" w14:textId="77777777" w:rsidR="003F15BA" w:rsidRPr="003F15BA" w:rsidRDefault="003F15BA" w:rsidP="003F15BA">
      <w:pPr>
        <w:spacing w:after="0" w:line="240" w:lineRule="auto"/>
        <w:rPr>
          <w:b/>
          <w:sz w:val="20"/>
          <w:szCs w:val="20"/>
        </w:rPr>
      </w:pPr>
    </w:p>
    <w:tbl>
      <w:tblPr>
        <w:tblW w:w="15088" w:type="dxa"/>
        <w:tblInd w:w="93" w:type="dxa"/>
        <w:tblLayout w:type="fixed"/>
        <w:tblLook w:val="00A0" w:firstRow="1" w:lastRow="0" w:firstColumn="1" w:lastColumn="0" w:noHBand="0" w:noVBand="0"/>
      </w:tblPr>
      <w:tblGrid>
        <w:gridCol w:w="2709"/>
        <w:gridCol w:w="1417"/>
        <w:gridCol w:w="840"/>
        <w:gridCol w:w="851"/>
        <w:gridCol w:w="1069"/>
        <w:gridCol w:w="851"/>
        <w:gridCol w:w="850"/>
        <w:gridCol w:w="851"/>
        <w:gridCol w:w="850"/>
        <w:gridCol w:w="1398"/>
        <w:gridCol w:w="3402"/>
      </w:tblGrid>
      <w:tr w:rsidR="003F15BA" w:rsidRPr="003F15BA" w14:paraId="4FB9518F" w14:textId="77777777" w:rsidTr="00C850AF">
        <w:trPr>
          <w:trHeight w:val="675"/>
        </w:trPr>
        <w:tc>
          <w:tcPr>
            <w:tcW w:w="2709" w:type="dxa"/>
            <w:vMerge w:val="restart"/>
            <w:tcBorders>
              <w:top w:val="single" w:sz="4" w:space="0" w:color="auto"/>
              <w:left w:val="single" w:sz="4" w:space="0" w:color="auto"/>
              <w:bottom w:val="single" w:sz="4" w:space="0" w:color="auto"/>
              <w:right w:val="single" w:sz="4" w:space="0" w:color="auto"/>
            </w:tcBorders>
          </w:tcPr>
          <w:p w14:paraId="3B2BA47B" w14:textId="77777777" w:rsidR="003F15BA" w:rsidRPr="003F15BA" w:rsidRDefault="003F15BA" w:rsidP="003F15BA">
            <w:pPr>
              <w:spacing w:after="0" w:line="240" w:lineRule="auto"/>
              <w:rPr>
                <w:sz w:val="20"/>
                <w:szCs w:val="20"/>
              </w:rPr>
            </w:pPr>
            <w:r w:rsidRPr="003F15BA">
              <w:rPr>
                <w:sz w:val="20"/>
                <w:szCs w:val="20"/>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14:paraId="1451CD64" w14:textId="77777777" w:rsidR="003F15BA" w:rsidRPr="003F15BA" w:rsidRDefault="003F15BA" w:rsidP="003F15BA">
            <w:pPr>
              <w:spacing w:after="0" w:line="240" w:lineRule="auto"/>
              <w:rPr>
                <w:sz w:val="20"/>
                <w:szCs w:val="20"/>
              </w:rPr>
            </w:pPr>
            <w:r w:rsidRPr="003F15BA">
              <w:rPr>
                <w:sz w:val="20"/>
                <w:szCs w:val="20"/>
              </w:rPr>
              <w:t>ГРБС</w:t>
            </w:r>
          </w:p>
        </w:tc>
        <w:tc>
          <w:tcPr>
            <w:tcW w:w="3611" w:type="dxa"/>
            <w:gridSpan w:val="4"/>
            <w:tcBorders>
              <w:top w:val="single" w:sz="4" w:space="0" w:color="auto"/>
              <w:left w:val="nil"/>
              <w:bottom w:val="single" w:sz="4" w:space="0" w:color="auto"/>
              <w:right w:val="single" w:sz="4" w:space="0" w:color="000000"/>
            </w:tcBorders>
          </w:tcPr>
          <w:p w14:paraId="21412C7A" w14:textId="77777777" w:rsidR="003F15BA" w:rsidRPr="003F15BA" w:rsidRDefault="003F15BA" w:rsidP="003F15BA">
            <w:pPr>
              <w:spacing w:after="0" w:line="240" w:lineRule="auto"/>
              <w:rPr>
                <w:sz w:val="20"/>
                <w:szCs w:val="20"/>
              </w:rPr>
            </w:pPr>
            <w:r w:rsidRPr="003F15BA">
              <w:rPr>
                <w:sz w:val="20"/>
                <w:szCs w:val="20"/>
              </w:rPr>
              <w:t>Код бюджетной классификации</w:t>
            </w:r>
          </w:p>
        </w:tc>
        <w:tc>
          <w:tcPr>
            <w:tcW w:w="3949" w:type="dxa"/>
            <w:gridSpan w:val="4"/>
            <w:tcBorders>
              <w:top w:val="single" w:sz="4" w:space="0" w:color="auto"/>
              <w:left w:val="nil"/>
              <w:bottom w:val="single" w:sz="4" w:space="0" w:color="auto"/>
              <w:right w:val="single" w:sz="4" w:space="0" w:color="auto"/>
            </w:tcBorders>
          </w:tcPr>
          <w:p w14:paraId="5C54122B" w14:textId="77777777" w:rsidR="003F15BA" w:rsidRPr="003F15BA" w:rsidRDefault="003F15BA" w:rsidP="003F15BA">
            <w:pPr>
              <w:spacing w:after="0" w:line="240" w:lineRule="auto"/>
              <w:rPr>
                <w:sz w:val="20"/>
                <w:szCs w:val="20"/>
              </w:rPr>
            </w:pPr>
            <w:r w:rsidRPr="003F15BA">
              <w:rPr>
                <w:sz w:val="20"/>
                <w:szCs w:val="20"/>
              </w:rPr>
              <w:t xml:space="preserve">Расходы </w:t>
            </w:r>
            <w:r w:rsidRPr="003F15BA">
              <w:rPr>
                <w:sz w:val="20"/>
                <w:szCs w:val="20"/>
              </w:rPr>
              <w:br/>
              <w:t>(тыс. руб.), годы</w:t>
            </w:r>
          </w:p>
        </w:tc>
        <w:tc>
          <w:tcPr>
            <w:tcW w:w="3402" w:type="dxa"/>
            <w:vMerge w:val="restart"/>
            <w:tcBorders>
              <w:top w:val="single" w:sz="4" w:space="0" w:color="auto"/>
              <w:left w:val="nil"/>
              <w:bottom w:val="single" w:sz="4" w:space="0" w:color="auto"/>
              <w:right w:val="single" w:sz="4" w:space="0" w:color="auto"/>
            </w:tcBorders>
          </w:tcPr>
          <w:p w14:paraId="2049F143" w14:textId="77777777" w:rsidR="003F15BA" w:rsidRPr="003F15BA" w:rsidRDefault="003F15BA" w:rsidP="003F15BA">
            <w:pPr>
              <w:spacing w:after="0" w:line="240" w:lineRule="auto"/>
              <w:rPr>
                <w:sz w:val="20"/>
                <w:szCs w:val="20"/>
              </w:rPr>
            </w:pPr>
            <w:r w:rsidRPr="003F15BA">
              <w:rPr>
                <w:sz w:val="20"/>
                <w:szCs w:val="20"/>
              </w:rPr>
              <w:t xml:space="preserve">Ожидаемый результат от реализации подпрограммного мероприятия </w:t>
            </w:r>
            <w:r w:rsidRPr="003F15BA">
              <w:rPr>
                <w:sz w:val="20"/>
                <w:szCs w:val="20"/>
              </w:rPr>
              <w:br/>
              <w:t>(в натуральном выражении)</w:t>
            </w:r>
          </w:p>
        </w:tc>
      </w:tr>
      <w:tr w:rsidR="003F15BA" w:rsidRPr="003F15BA" w14:paraId="78817D6F" w14:textId="77777777" w:rsidTr="00C850AF">
        <w:trPr>
          <w:trHeight w:val="978"/>
        </w:trPr>
        <w:tc>
          <w:tcPr>
            <w:tcW w:w="2709" w:type="dxa"/>
            <w:vMerge/>
            <w:tcBorders>
              <w:top w:val="single" w:sz="4" w:space="0" w:color="auto"/>
              <w:left w:val="single" w:sz="4" w:space="0" w:color="auto"/>
              <w:bottom w:val="single" w:sz="4" w:space="0" w:color="auto"/>
              <w:right w:val="single" w:sz="4" w:space="0" w:color="auto"/>
            </w:tcBorders>
            <w:vAlign w:val="center"/>
          </w:tcPr>
          <w:p w14:paraId="137AB9F6" w14:textId="77777777" w:rsidR="003F15BA" w:rsidRPr="003F15BA" w:rsidRDefault="003F15BA" w:rsidP="003F15BA">
            <w:pPr>
              <w:spacing w:after="0" w:line="240" w:lineRule="auto"/>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63CD221" w14:textId="77777777" w:rsidR="003F15BA" w:rsidRPr="003F15BA" w:rsidRDefault="003F15BA" w:rsidP="003F15BA">
            <w:pPr>
              <w:spacing w:after="0" w:line="240" w:lineRule="auto"/>
              <w:rPr>
                <w:sz w:val="20"/>
                <w:szCs w:val="20"/>
              </w:rPr>
            </w:pPr>
          </w:p>
        </w:tc>
        <w:tc>
          <w:tcPr>
            <w:tcW w:w="840" w:type="dxa"/>
            <w:tcBorders>
              <w:top w:val="nil"/>
              <w:left w:val="nil"/>
              <w:bottom w:val="single" w:sz="4" w:space="0" w:color="auto"/>
              <w:right w:val="single" w:sz="4" w:space="0" w:color="auto"/>
            </w:tcBorders>
          </w:tcPr>
          <w:p w14:paraId="46562BEE" w14:textId="77777777" w:rsidR="003F15BA" w:rsidRPr="003F15BA" w:rsidRDefault="003F15BA" w:rsidP="003F15BA">
            <w:pPr>
              <w:spacing w:after="0" w:line="240" w:lineRule="auto"/>
              <w:rPr>
                <w:sz w:val="20"/>
                <w:szCs w:val="20"/>
              </w:rPr>
            </w:pPr>
            <w:r w:rsidRPr="003F15BA">
              <w:rPr>
                <w:sz w:val="20"/>
                <w:szCs w:val="20"/>
              </w:rPr>
              <w:t>ГРБС</w:t>
            </w:r>
          </w:p>
        </w:tc>
        <w:tc>
          <w:tcPr>
            <w:tcW w:w="851" w:type="dxa"/>
            <w:tcBorders>
              <w:top w:val="nil"/>
              <w:left w:val="nil"/>
              <w:bottom w:val="single" w:sz="4" w:space="0" w:color="auto"/>
              <w:right w:val="single" w:sz="4" w:space="0" w:color="auto"/>
            </w:tcBorders>
          </w:tcPr>
          <w:p w14:paraId="72E03189" w14:textId="77777777" w:rsidR="003F15BA" w:rsidRPr="003F15BA" w:rsidRDefault="003F15BA" w:rsidP="003F15BA">
            <w:pPr>
              <w:spacing w:after="0" w:line="240" w:lineRule="auto"/>
              <w:rPr>
                <w:sz w:val="20"/>
                <w:szCs w:val="20"/>
              </w:rPr>
            </w:pPr>
            <w:proofErr w:type="spellStart"/>
            <w:r w:rsidRPr="003F15BA">
              <w:rPr>
                <w:sz w:val="20"/>
                <w:szCs w:val="20"/>
              </w:rPr>
              <w:t>РзПр</w:t>
            </w:r>
            <w:proofErr w:type="spellEnd"/>
          </w:p>
        </w:tc>
        <w:tc>
          <w:tcPr>
            <w:tcW w:w="1069" w:type="dxa"/>
            <w:tcBorders>
              <w:top w:val="nil"/>
              <w:left w:val="nil"/>
              <w:bottom w:val="single" w:sz="4" w:space="0" w:color="auto"/>
              <w:right w:val="single" w:sz="4" w:space="0" w:color="auto"/>
            </w:tcBorders>
          </w:tcPr>
          <w:p w14:paraId="1DD93A13" w14:textId="77777777" w:rsidR="003F15BA" w:rsidRPr="003F15BA" w:rsidRDefault="003F15BA" w:rsidP="003F15BA">
            <w:pPr>
              <w:spacing w:after="0" w:line="240" w:lineRule="auto"/>
              <w:rPr>
                <w:sz w:val="20"/>
                <w:szCs w:val="20"/>
              </w:rPr>
            </w:pPr>
            <w:r w:rsidRPr="003F15BA">
              <w:rPr>
                <w:sz w:val="20"/>
                <w:szCs w:val="20"/>
              </w:rPr>
              <w:t>ЦСР</w:t>
            </w:r>
          </w:p>
        </w:tc>
        <w:tc>
          <w:tcPr>
            <w:tcW w:w="851" w:type="dxa"/>
            <w:tcBorders>
              <w:top w:val="nil"/>
              <w:left w:val="nil"/>
              <w:bottom w:val="single" w:sz="4" w:space="0" w:color="auto"/>
              <w:right w:val="single" w:sz="4" w:space="0" w:color="auto"/>
            </w:tcBorders>
          </w:tcPr>
          <w:p w14:paraId="3195B48F" w14:textId="77777777" w:rsidR="003F15BA" w:rsidRPr="003F15BA" w:rsidRDefault="003F15BA" w:rsidP="003F15BA">
            <w:pPr>
              <w:spacing w:after="0" w:line="240" w:lineRule="auto"/>
              <w:rPr>
                <w:sz w:val="20"/>
                <w:szCs w:val="20"/>
              </w:rPr>
            </w:pPr>
            <w:r w:rsidRPr="003F15BA">
              <w:rPr>
                <w:sz w:val="20"/>
                <w:szCs w:val="20"/>
              </w:rPr>
              <w:t>ВР</w:t>
            </w:r>
          </w:p>
        </w:tc>
        <w:tc>
          <w:tcPr>
            <w:tcW w:w="850" w:type="dxa"/>
            <w:tcBorders>
              <w:top w:val="nil"/>
              <w:left w:val="nil"/>
              <w:bottom w:val="single" w:sz="4" w:space="0" w:color="auto"/>
              <w:right w:val="single" w:sz="4" w:space="0" w:color="auto"/>
            </w:tcBorders>
          </w:tcPr>
          <w:p w14:paraId="573C9AA1" w14:textId="77777777" w:rsidR="003F15BA" w:rsidRPr="003F15BA" w:rsidRDefault="003F15BA" w:rsidP="003F15BA">
            <w:pPr>
              <w:spacing w:after="0" w:line="240" w:lineRule="auto"/>
              <w:rPr>
                <w:sz w:val="20"/>
                <w:szCs w:val="20"/>
              </w:rPr>
            </w:pPr>
            <w:r w:rsidRPr="003F15BA">
              <w:rPr>
                <w:sz w:val="20"/>
                <w:szCs w:val="20"/>
              </w:rPr>
              <w:t>2014</w:t>
            </w:r>
          </w:p>
        </w:tc>
        <w:tc>
          <w:tcPr>
            <w:tcW w:w="851" w:type="dxa"/>
            <w:tcBorders>
              <w:top w:val="nil"/>
              <w:left w:val="nil"/>
              <w:bottom w:val="single" w:sz="4" w:space="0" w:color="auto"/>
              <w:right w:val="single" w:sz="4" w:space="0" w:color="auto"/>
            </w:tcBorders>
          </w:tcPr>
          <w:p w14:paraId="4B04F3AC" w14:textId="77777777" w:rsidR="003F15BA" w:rsidRPr="003F15BA" w:rsidRDefault="003F15BA" w:rsidP="003F15BA">
            <w:pPr>
              <w:spacing w:after="0" w:line="240" w:lineRule="auto"/>
              <w:rPr>
                <w:sz w:val="20"/>
                <w:szCs w:val="20"/>
              </w:rPr>
            </w:pPr>
            <w:r w:rsidRPr="003F15BA">
              <w:rPr>
                <w:sz w:val="20"/>
                <w:szCs w:val="20"/>
              </w:rPr>
              <w:t>2015</w:t>
            </w:r>
          </w:p>
        </w:tc>
        <w:tc>
          <w:tcPr>
            <w:tcW w:w="850" w:type="dxa"/>
            <w:tcBorders>
              <w:top w:val="nil"/>
              <w:left w:val="nil"/>
              <w:bottom w:val="single" w:sz="4" w:space="0" w:color="auto"/>
              <w:right w:val="single" w:sz="4" w:space="0" w:color="auto"/>
            </w:tcBorders>
          </w:tcPr>
          <w:p w14:paraId="1804D784" w14:textId="77777777" w:rsidR="003F15BA" w:rsidRPr="003F15BA" w:rsidRDefault="003F15BA" w:rsidP="003F15BA">
            <w:pPr>
              <w:spacing w:after="0" w:line="240" w:lineRule="auto"/>
              <w:rPr>
                <w:sz w:val="20"/>
                <w:szCs w:val="20"/>
              </w:rPr>
            </w:pPr>
            <w:r w:rsidRPr="003F15BA">
              <w:rPr>
                <w:sz w:val="20"/>
                <w:szCs w:val="20"/>
              </w:rPr>
              <w:t>2016</w:t>
            </w:r>
          </w:p>
        </w:tc>
        <w:tc>
          <w:tcPr>
            <w:tcW w:w="1398" w:type="dxa"/>
            <w:tcBorders>
              <w:top w:val="nil"/>
              <w:left w:val="nil"/>
              <w:bottom w:val="single" w:sz="4" w:space="0" w:color="auto"/>
              <w:right w:val="single" w:sz="4" w:space="0" w:color="auto"/>
            </w:tcBorders>
          </w:tcPr>
          <w:p w14:paraId="0CCCA81E" w14:textId="77777777" w:rsidR="003F15BA" w:rsidRPr="003F15BA" w:rsidRDefault="003F15BA" w:rsidP="003F15BA">
            <w:pPr>
              <w:spacing w:after="0" w:line="240" w:lineRule="auto"/>
              <w:rPr>
                <w:sz w:val="20"/>
                <w:szCs w:val="20"/>
              </w:rPr>
            </w:pPr>
            <w:r w:rsidRPr="003F15BA">
              <w:rPr>
                <w:sz w:val="20"/>
                <w:szCs w:val="20"/>
              </w:rPr>
              <w:t>итого на 2014-2016 годы</w:t>
            </w:r>
          </w:p>
        </w:tc>
        <w:tc>
          <w:tcPr>
            <w:tcW w:w="3402" w:type="dxa"/>
            <w:vMerge/>
            <w:tcBorders>
              <w:top w:val="single" w:sz="4" w:space="0" w:color="auto"/>
              <w:left w:val="nil"/>
              <w:bottom w:val="single" w:sz="4" w:space="0" w:color="auto"/>
              <w:right w:val="single" w:sz="4" w:space="0" w:color="auto"/>
            </w:tcBorders>
            <w:vAlign w:val="center"/>
          </w:tcPr>
          <w:p w14:paraId="225A2D1D" w14:textId="77777777" w:rsidR="003F15BA" w:rsidRPr="003F15BA" w:rsidRDefault="003F15BA" w:rsidP="003F15BA">
            <w:pPr>
              <w:spacing w:after="0" w:line="240" w:lineRule="auto"/>
              <w:rPr>
                <w:sz w:val="20"/>
                <w:szCs w:val="20"/>
              </w:rPr>
            </w:pPr>
          </w:p>
        </w:tc>
      </w:tr>
      <w:tr w:rsidR="003F15BA" w:rsidRPr="003F15BA" w14:paraId="6045AEC2" w14:textId="77777777" w:rsidTr="00C850AF">
        <w:trPr>
          <w:trHeight w:val="360"/>
        </w:trPr>
        <w:tc>
          <w:tcPr>
            <w:tcW w:w="2709" w:type="dxa"/>
            <w:tcBorders>
              <w:top w:val="single" w:sz="4" w:space="0" w:color="auto"/>
              <w:left w:val="single" w:sz="4" w:space="0" w:color="auto"/>
              <w:bottom w:val="nil"/>
              <w:right w:val="single" w:sz="4" w:space="0" w:color="auto"/>
            </w:tcBorders>
          </w:tcPr>
          <w:p w14:paraId="1AB60B9B" w14:textId="77777777" w:rsidR="003F15BA" w:rsidRPr="003F15BA" w:rsidRDefault="003F15BA" w:rsidP="003F15BA">
            <w:pPr>
              <w:spacing w:after="0" w:line="240" w:lineRule="auto"/>
              <w:rPr>
                <w:b/>
                <w:sz w:val="20"/>
                <w:szCs w:val="20"/>
              </w:rPr>
            </w:pPr>
            <w:r w:rsidRPr="003F15BA">
              <w:rPr>
                <w:b/>
                <w:sz w:val="20"/>
                <w:szCs w:val="20"/>
              </w:rPr>
              <w:t>Цель подпрограммы</w:t>
            </w:r>
          </w:p>
        </w:tc>
        <w:tc>
          <w:tcPr>
            <w:tcW w:w="12379" w:type="dxa"/>
            <w:gridSpan w:val="10"/>
            <w:tcBorders>
              <w:top w:val="single" w:sz="4" w:space="0" w:color="auto"/>
              <w:left w:val="nil"/>
              <w:bottom w:val="single" w:sz="4" w:space="0" w:color="auto"/>
              <w:right w:val="single" w:sz="4" w:space="0" w:color="auto"/>
            </w:tcBorders>
          </w:tcPr>
          <w:p w14:paraId="54E7EB96" w14:textId="77777777" w:rsidR="003F15BA" w:rsidRPr="003F15BA" w:rsidRDefault="003F15BA" w:rsidP="003F15BA">
            <w:pPr>
              <w:spacing w:after="0" w:line="240" w:lineRule="auto"/>
              <w:rPr>
                <w:b/>
                <w:sz w:val="20"/>
                <w:szCs w:val="20"/>
              </w:rPr>
            </w:pPr>
            <w:r w:rsidRPr="003F15BA">
              <w:rPr>
                <w:b/>
                <w:sz w:val="20"/>
                <w:szCs w:val="20"/>
              </w:rPr>
              <w:t>Муниципальная поддержка в решении жилищной проблемы молодых семей, признанных в установленном порядке нуждающимся в улучшении жилищных условий</w:t>
            </w:r>
          </w:p>
        </w:tc>
      </w:tr>
      <w:tr w:rsidR="003F15BA" w:rsidRPr="003F15BA" w14:paraId="2D8407E5" w14:textId="77777777" w:rsidTr="00C850AF">
        <w:trPr>
          <w:trHeight w:val="300"/>
        </w:trPr>
        <w:tc>
          <w:tcPr>
            <w:tcW w:w="2709" w:type="dxa"/>
            <w:tcBorders>
              <w:top w:val="single" w:sz="4" w:space="0" w:color="auto"/>
              <w:left w:val="single" w:sz="4" w:space="0" w:color="auto"/>
              <w:bottom w:val="single" w:sz="4" w:space="0" w:color="auto"/>
              <w:right w:val="single" w:sz="4" w:space="0" w:color="auto"/>
            </w:tcBorders>
          </w:tcPr>
          <w:p w14:paraId="6C4E3D70" w14:textId="77777777" w:rsidR="003F15BA" w:rsidRPr="003F15BA" w:rsidRDefault="003F15BA" w:rsidP="003F15BA">
            <w:pPr>
              <w:spacing w:after="0" w:line="240" w:lineRule="auto"/>
              <w:rPr>
                <w:sz w:val="20"/>
                <w:szCs w:val="20"/>
              </w:rPr>
            </w:pPr>
            <w:r w:rsidRPr="003F15BA">
              <w:rPr>
                <w:sz w:val="20"/>
                <w:szCs w:val="20"/>
              </w:rPr>
              <w:t>Задача</w:t>
            </w:r>
          </w:p>
        </w:tc>
        <w:tc>
          <w:tcPr>
            <w:tcW w:w="12379" w:type="dxa"/>
            <w:gridSpan w:val="10"/>
            <w:tcBorders>
              <w:top w:val="nil"/>
              <w:left w:val="nil"/>
              <w:bottom w:val="single" w:sz="4" w:space="0" w:color="auto"/>
              <w:right w:val="single" w:sz="4" w:space="0" w:color="auto"/>
            </w:tcBorders>
          </w:tcPr>
          <w:p w14:paraId="1097E049" w14:textId="77777777" w:rsidR="003F15BA" w:rsidRPr="003F15BA" w:rsidRDefault="003F15BA" w:rsidP="003F15BA">
            <w:pPr>
              <w:spacing w:after="0" w:line="240" w:lineRule="auto"/>
              <w:rPr>
                <w:sz w:val="20"/>
                <w:szCs w:val="20"/>
              </w:rPr>
            </w:pPr>
            <w:r w:rsidRPr="003F15BA">
              <w:rPr>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3F15BA" w:rsidRPr="003F15BA" w14:paraId="17EE24D3" w14:textId="77777777" w:rsidTr="00C850AF">
        <w:trPr>
          <w:trHeight w:val="300"/>
        </w:trPr>
        <w:tc>
          <w:tcPr>
            <w:tcW w:w="2709" w:type="dxa"/>
            <w:tcBorders>
              <w:top w:val="single" w:sz="4" w:space="0" w:color="auto"/>
              <w:left w:val="single" w:sz="4" w:space="0" w:color="auto"/>
              <w:bottom w:val="single" w:sz="4" w:space="0" w:color="auto"/>
              <w:right w:val="single" w:sz="4" w:space="0" w:color="auto"/>
            </w:tcBorders>
          </w:tcPr>
          <w:p w14:paraId="3D2F9896" w14:textId="77777777" w:rsidR="003F15BA" w:rsidRPr="003F15BA" w:rsidRDefault="003F15BA" w:rsidP="003F15BA">
            <w:pPr>
              <w:spacing w:after="0" w:line="240" w:lineRule="auto"/>
              <w:rPr>
                <w:sz w:val="20"/>
                <w:szCs w:val="20"/>
              </w:rPr>
            </w:pPr>
            <w:r w:rsidRPr="003F15BA">
              <w:rPr>
                <w:sz w:val="20"/>
                <w:szCs w:val="20"/>
              </w:rPr>
              <w:t xml:space="preserve">выдача молодым семьям свидетельств на получение социальных выплат на приобретение жилья или строительства </w:t>
            </w:r>
            <w:r w:rsidRPr="003F15BA">
              <w:rPr>
                <w:sz w:val="20"/>
                <w:szCs w:val="20"/>
              </w:rPr>
              <w:lastRenderedPageBreak/>
              <w:t xml:space="preserve">индивидуального жилого дома, долевое участие районного бюджета </w:t>
            </w:r>
          </w:p>
        </w:tc>
        <w:tc>
          <w:tcPr>
            <w:tcW w:w="1417" w:type="dxa"/>
            <w:tcBorders>
              <w:top w:val="single" w:sz="4" w:space="0" w:color="auto"/>
              <w:left w:val="nil"/>
              <w:bottom w:val="single" w:sz="4" w:space="0" w:color="auto"/>
              <w:right w:val="single" w:sz="4" w:space="0" w:color="auto"/>
            </w:tcBorders>
          </w:tcPr>
          <w:p w14:paraId="65FD7567" w14:textId="77777777" w:rsidR="003F15BA" w:rsidRPr="003F15BA" w:rsidRDefault="003F15BA" w:rsidP="003F15BA">
            <w:pPr>
              <w:spacing w:after="0" w:line="240" w:lineRule="auto"/>
              <w:rPr>
                <w:sz w:val="20"/>
                <w:szCs w:val="20"/>
              </w:rPr>
            </w:pPr>
            <w:r w:rsidRPr="003F15BA">
              <w:rPr>
                <w:sz w:val="20"/>
                <w:szCs w:val="20"/>
              </w:rPr>
              <w:lastRenderedPageBreak/>
              <w:t xml:space="preserve">Муниципальное казенное учреждение «Юридическое управление </w:t>
            </w:r>
            <w:r w:rsidRPr="003F15BA">
              <w:rPr>
                <w:sz w:val="20"/>
                <w:szCs w:val="20"/>
              </w:rPr>
              <w:lastRenderedPageBreak/>
              <w:t>администрации Емельяновского района Красноярского края»</w:t>
            </w:r>
          </w:p>
        </w:tc>
        <w:tc>
          <w:tcPr>
            <w:tcW w:w="840" w:type="dxa"/>
            <w:tcBorders>
              <w:top w:val="single" w:sz="4" w:space="0" w:color="auto"/>
              <w:left w:val="nil"/>
              <w:bottom w:val="single" w:sz="4" w:space="0" w:color="auto"/>
              <w:right w:val="single" w:sz="4" w:space="0" w:color="auto"/>
            </w:tcBorders>
            <w:noWrap/>
          </w:tcPr>
          <w:p w14:paraId="478DD220" w14:textId="77777777" w:rsidR="003F15BA" w:rsidRPr="003F15BA" w:rsidRDefault="003F15BA" w:rsidP="003F15BA">
            <w:pPr>
              <w:spacing w:after="0" w:line="240" w:lineRule="auto"/>
              <w:rPr>
                <w:sz w:val="20"/>
                <w:szCs w:val="20"/>
              </w:rPr>
            </w:pPr>
            <w:r w:rsidRPr="003F15BA">
              <w:rPr>
                <w:sz w:val="20"/>
                <w:szCs w:val="20"/>
              </w:rPr>
              <w:lastRenderedPageBreak/>
              <w:t>163</w:t>
            </w:r>
          </w:p>
        </w:tc>
        <w:tc>
          <w:tcPr>
            <w:tcW w:w="851" w:type="dxa"/>
            <w:tcBorders>
              <w:top w:val="single" w:sz="4" w:space="0" w:color="auto"/>
              <w:left w:val="nil"/>
              <w:bottom w:val="single" w:sz="4" w:space="0" w:color="auto"/>
              <w:right w:val="single" w:sz="4" w:space="0" w:color="auto"/>
            </w:tcBorders>
            <w:noWrap/>
          </w:tcPr>
          <w:p w14:paraId="26C2EA12" w14:textId="77777777" w:rsidR="003F15BA" w:rsidRPr="003F15BA" w:rsidRDefault="003F15BA" w:rsidP="003F15BA">
            <w:pPr>
              <w:spacing w:after="0" w:line="240" w:lineRule="auto"/>
              <w:rPr>
                <w:sz w:val="20"/>
                <w:szCs w:val="20"/>
              </w:rPr>
            </w:pPr>
            <w:r w:rsidRPr="003F15BA">
              <w:rPr>
                <w:sz w:val="20"/>
                <w:szCs w:val="20"/>
              </w:rPr>
              <w:t>1003</w:t>
            </w:r>
          </w:p>
        </w:tc>
        <w:tc>
          <w:tcPr>
            <w:tcW w:w="1069" w:type="dxa"/>
            <w:tcBorders>
              <w:top w:val="single" w:sz="4" w:space="0" w:color="auto"/>
              <w:left w:val="nil"/>
              <w:bottom w:val="single" w:sz="4" w:space="0" w:color="auto"/>
              <w:right w:val="single" w:sz="4" w:space="0" w:color="auto"/>
            </w:tcBorders>
            <w:noWrap/>
          </w:tcPr>
          <w:p w14:paraId="1E9A8337" w14:textId="77777777" w:rsidR="003F15BA" w:rsidRPr="003F15BA" w:rsidRDefault="003F15BA" w:rsidP="003F15BA">
            <w:pPr>
              <w:spacing w:after="0" w:line="240" w:lineRule="auto"/>
              <w:rPr>
                <w:sz w:val="20"/>
                <w:szCs w:val="20"/>
              </w:rPr>
            </w:pPr>
            <w:r w:rsidRPr="003F15BA">
              <w:rPr>
                <w:sz w:val="20"/>
                <w:szCs w:val="20"/>
              </w:rPr>
              <w:t>0338026</w:t>
            </w:r>
          </w:p>
        </w:tc>
        <w:tc>
          <w:tcPr>
            <w:tcW w:w="851" w:type="dxa"/>
            <w:tcBorders>
              <w:top w:val="single" w:sz="4" w:space="0" w:color="auto"/>
              <w:left w:val="nil"/>
              <w:bottom w:val="single" w:sz="4" w:space="0" w:color="auto"/>
              <w:right w:val="single" w:sz="4" w:space="0" w:color="auto"/>
            </w:tcBorders>
            <w:noWrap/>
          </w:tcPr>
          <w:p w14:paraId="28A8A42E" w14:textId="77777777" w:rsidR="003F15BA" w:rsidRPr="003F15BA" w:rsidRDefault="003F15BA" w:rsidP="003F15BA">
            <w:pPr>
              <w:spacing w:after="0" w:line="240" w:lineRule="auto"/>
              <w:rPr>
                <w:sz w:val="20"/>
                <w:szCs w:val="20"/>
              </w:rPr>
            </w:pPr>
            <w:r w:rsidRPr="003F15BA">
              <w:rPr>
                <w:sz w:val="20"/>
                <w:szCs w:val="20"/>
              </w:rPr>
              <w:t>320</w:t>
            </w:r>
          </w:p>
        </w:tc>
        <w:tc>
          <w:tcPr>
            <w:tcW w:w="850" w:type="dxa"/>
            <w:tcBorders>
              <w:top w:val="single" w:sz="4" w:space="0" w:color="auto"/>
              <w:left w:val="nil"/>
              <w:bottom w:val="single" w:sz="4" w:space="0" w:color="auto"/>
              <w:right w:val="single" w:sz="4" w:space="0" w:color="auto"/>
            </w:tcBorders>
            <w:noWrap/>
          </w:tcPr>
          <w:p w14:paraId="68AF5253" w14:textId="77777777" w:rsidR="003F15BA" w:rsidRPr="003F15BA" w:rsidRDefault="003F15BA" w:rsidP="003F15BA">
            <w:pPr>
              <w:spacing w:after="0" w:line="240" w:lineRule="auto"/>
              <w:rPr>
                <w:sz w:val="20"/>
                <w:szCs w:val="20"/>
              </w:rPr>
            </w:pPr>
            <w:r w:rsidRPr="003F15BA">
              <w:rPr>
                <w:sz w:val="20"/>
                <w:szCs w:val="20"/>
              </w:rPr>
              <w:t xml:space="preserve">1 500 </w:t>
            </w:r>
          </w:p>
        </w:tc>
        <w:tc>
          <w:tcPr>
            <w:tcW w:w="851" w:type="dxa"/>
            <w:tcBorders>
              <w:top w:val="single" w:sz="4" w:space="0" w:color="auto"/>
              <w:left w:val="nil"/>
              <w:bottom w:val="single" w:sz="4" w:space="0" w:color="auto"/>
              <w:right w:val="single" w:sz="4" w:space="0" w:color="auto"/>
            </w:tcBorders>
            <w:noWrap/>
          </w:tcPr>
          <w:p w14:paraId="28F61D49" w14:textId="77777777" w:rsidR="003F15BA" w:rsidRPr="003F15BA" w:rsidRDefault="003F15BA" w:rsidP="003F15BA">
            <w:pPr>
              <w:spacing w:after="0" w:line="240" w:lineRule="auto"/>
              <w:rPr>
                <w:sz w:val="20"/>
                <w:szCs w:val="20"/>
              </w:rPr>
            </w:pPr>
            <w:r w:rsidRPr="003F15BA">
              <w:rPr>
                <w:sz w:val="20"/>
                <w:szCs w:val="20"/>
              </w:rPr>
              <w:t xml:space="preserve">1 500 </w:t>
            </w:r>
          </w:p>
        </w:tc>
        <w:tc>
          <w:tcPr>
            <w:tcW w:w="850" w:type="dxa"/>
            <w:tcBorders>
              <w:top w:val="single" w:sz="4" w:space="0" w:color="auto"/>
              <w:left w:val="nil"/>
              <w:bottom w:val="single" w:sz="4" w:space="0" w:color="auto"/>
              <w:right w:val="single" w:sz="4" w:space="0" w:color="auto"/>
            </w:tcBorders>
            <w:noWrap/>
          </w:tcPr>
          <w:p w14:paraId="04CE38EA" w14:textId="77777777" w:rsidR="003F15BA" w:rsidRPr="003F15BA" w:rsidRDefault="003F15BA" w:rsidP="003F15BA">
            <w:pPr>
              <w:spacing w:after="0" w:line="240" w:lineRule="auto"/>
              <w:rPr>
                <w:sz w:val="20"/>
                <w:szCs w:val="20"/>
              </w:rPr>
            </w:pPr>
            <w:r w:rsidRPr="003F15BA">
              <w:rPr>
                <w:sz w:val="20"/>
                <w:szCs w:val="20"/>
              </w:rPr>
              <w:t xml:space="preserve">1 500 </w:t>
            </w:r>
          </w:p>
        </w:tc>
        <w:tc>
          <w:tcPr>
            <w:tcW w:w="1398" w:type="dxa"/>
            <w:tcBorders>
              <w:top w:val="single" w:sz="4" w:space="0" w:color="auto"/>
              <w:left w:val="nil"/>
              <w:bottom w:val="single" w:sz="4" w:space="0" w:color="auto"/>
              <w:right w:val="single" w:sz="4" w:space="0" w:color="auto"/>
            </w:tcBorders>
          </w:tcPr>
          <w:p w14:paraId="766A0FBE" w14:textId="77777777" w:rsidR="003F15BA" w:rsidRPr="003F15BA" w:rsidRDefault="003F15BA" w:rsidP="003F15BA">
            <w:pPr>
              <w:spacing w:after="0" w:line="240" w:lineRule="auto"/>
              <w:rPr>
                <w:sz w:val="20"/>
                <w:szCs w:val="20"/>
              </w:rPr>
            </w:pPr>
            <w:r w:rsidRPr="003F15BA">
              <w:rPr>
                <w:sz w:val="20"/>
                <w:szCs w:val="20"/>
              </w:rPr>
              <w:t xml:space="preserve">4 500 </w:t>
            </w:r>
          </w:p>
        </w:tc>
        <w:tc>
          <w:tcPr>
            <w:tcW w:w="3402" w:type="dxa"/>
            <w:tcBorders>
              <w:top w:val="single" w:sz="4" w:space="0" w:color="auto"/>
              <w:left w:val="nil"/>
              <w:bottom w:val="single" w:sz="4" w:space="0" w:color="auto"/>
              <w:right w:val="single" w:sz="4" w:space="0" w:color="auto"/>
            </w:tcBorders>
          </w:tcPr>
          <w:p w14:paraId="5DEAE8B4" w14:textId="77777777" w:rsidR="003F15BA" w:rsidRPr="003F15BA" w:rsidRDefault="003F15BA" w:rsidP="003F15BA">
            <w:pPr>
              <w:spacing w:after="0" w:line="240" w:lineRule="auto"/>
              <w:rPr>
                <w:sz w:val="20"/>
                <w:szCs w:val="20"/>
              </w:rPr>
            </w:pPr>
            <w:r w:rsidRPr="003F15BA">
              <w:rPr>
                <w:sz w:val="20"/>
                <w:szCs w:val="20"/>
              </w:rPr>
              <w:t xml:space="preserve">Обеспечение жильем 17 молодых семей, нуждающихся в улучшении жилищных условий, в том числе по годам: 2014 – 7 молодых семей, 2015 – 6 молодых семей, 2016 – 4 </w:t>
            </w:r>
            <w:r w:rsidRPr="003F15BA">
              <w:rPr>
                <w:sz w:val="20"/>
                <w:szCs w:val="20"/>
              </w:rPr>
              <w:lastRenderedPageBreak/>
              <w:t>молодые семьи</w:t>
            </w:r>
          </w:p>
        </w:tc>
      </w:tr>
      <w:tr w:rsidR="003F15BA" w:rsidRPr="003F15BA" w14:paraId="2222C227" w14:textId="77777777" w:rsidTr="00C850AF">
        <w:trPr>
          <w:trHeight w:val="300"/>
        </w:trPr>
        <w:tc>
          <w:tcPr>
            <w:tcW w:w="2709" w:type="dxa"/>
            <w:tcBorders>
              <w:top w:val="single" w:sz="4" w:space="0" w:color="auto"/>
              <w:left w:val="single" w:sz="4" w:space="0" w:color="auto"/>
              <w:bottom w:val="single" w:sz="4" w:space="0" w:color="auto"/>
              <w:right w:val="single" w:sz="4" w:space="0" w:color="auto"/>
            </w:tcBorders>
          </w:tcPr>
          <w:p w14:paraId="2607678E" w14:textId="77777777" w:rsidR="003F15BA" w:rsidRPr="003F15BA" w:rsidRDefault="003F15BA" w:rsidP="003F15BA">
            <w:pPr>
              <w:spacing w:after="0" w:line="240" w:lineRule="auto"/>
              <w:rPr>
                <w:sz w:val="20"/>
                <w:szCs w:val="20"/>
              </w:rPr>
            </w:pPr>
            <w:r w:rsidRPr="003F15BA">
              <w:rPr>
                <w:sz w:val="20"/>
                <w:szCs w:val="20"/>
              </w:rPr>
              <w:lastRenderedPageBreak/>
              <w:t>в том числе:</w:t>
            </w:r>
          </w:p>
        </w:tc>
        <w:tc>
          <w:tcPr>
            <w:tcW w:w="1417" w:type="dxa"/>
            <w:tcBorders>
              <w:top w:val="single" w:sz="4" w:space="0" w:color="auto"/>
              <w:left w:val="nil"/>
              <w:bottom w:val="single" w:sz="4" w:space="0" w:color="auto"/>
              <w:right w:val="single" w:sz="4" w:space="0" w:color="auto"/>
            </w:tcBorders>
          </w:tcPr>
          <w:p w14:paraId="051C6F35" w14:textId="77777777" w:rsidR="003F15BA" w:rsidRPr="003F15BA" w:rsidRDefault="003F15BA" w:rsidP="003F15BA">
            <w:pPr>
              <w:spacing w:after="0" w:line="240" w:lineRule="auto"/>
              <w:rPr>
                <w:sz w:val="20"/>
                <w:szCs w:val="20"/>
              </w:rPr>
            </w:pPr>
          </w:p>
        </w:tc>
        <w:tc>
          <w:tcPr>
            <w:tcW w:w="840" w:type="dxa"/>
            <w:tcBorders>
              <w:top w:val="single" w:sz="4" w:space="0" w:color="auto"/>
              <w:left w:val="nil"/>
              <w:bottom w:val="single" w:sz="4" w:space="0" w:color="auto"/>
              <w:right w:val="single" w:sz="4" w:space="0" w:color="auto"/>
            </w:tcBorders>
            <w:noWrap/>
          </w:tcPr>
          <w:p w14:paraId="2EE2F5B5" w14:textId="77777777" w:rsidR="003F15BA" w:rsidRPr="003F15BA" w:rsidRDefault="003F15BA" w:rsidP="003F15BA">
            <w:pPr>
              <w:spacing w:after="0" w:line="240" w:lineRule="auto"/>
              <w:rPr>
                <w:sz w:val="20"/>
                <w:szCs w:val="20"/>
              </w:rPr>
            </w:pPr>
          </w:p>
        </w:tc>
        <w:tc>
          <w:tcPr>
            <w:tcW w:w="851" w:type="dxa"/>
            <w:tcBorders>
              <w:top w:val="single" w:sz="4" w:space="0" w:color="auto"/>
              <w:left w:val="nil"/>
              <w:bottom w:val="single" w:sz="4" w:space="0" w:color="auto"/>
              <w:right w:val="single" w:sz="4" w:space="0" w:color="auto"/>
            </w:tcBorders>
            <w:noWrap/>
          </w:tcPr>
          <w:p w14:paraId="53F8F619" w14:textId="77777777" w:rsidR="003F15BA" w:rsidRPr="003F15BA" w:rsidRDefault="003F15BA" w:rsidP="003F15BA">
            <w:pPr>
              <w:spacing w:after="0" w:line="240" w:lineRule="auto"/>
              <w:rPr>
                <w:sz w:val="20"/>
                <w:szCs w:val="20"/>
              </w:rPr>
            </w:pPr>
          </w:p>
        </w:tc>
        <w:tc>
          <w:tcPr>
            <w:tcW w:w="1069" w:type="dxa"/>
            <w:tcBorders>
              <w:top w:val="single" w:sz="4" w:space="0" w:color="auto"/>
              <w:left w:val="nil"/>
              <w:bottom w:val="single" w:sz="4" w:space="0" w:color="auto"/>
              <w:right w:val="single" w:sz="4" w:space="0" w:color="auto"/>
            </w:tcBorders>
            <w:noWrap/>
          </w:tcPr>
          <w:p w14:paraId="1105F2A7" w14:textId="77777777" w:rsidR="003F15BA" w:rsidRPr="003F15BA" w:rsidRDefault="003F15BA" w:rsidP="003F15BA">
            <w:pPr>
              <w:spacing w:after="0" w:line="240" w:lineRule="auto"/>
              <w:rPr>
                <w:sz w:val="20"/>
                <w:szCs w:val="20"/>
              </w:rPr>
            </w:pPr>
          </w:p>
        </w:tc>
        <w:tc>
          <w:tcPr>
            <w:tcW w:w="851" w:type="dxa"/>
            <w:tcBorders>
              <w:top w:val="single" w:sz="4" w:space="0" w:color="auto"/>
              <w:left w:val="nil"/>
              <w:bottom w:val="single" w:sz="4" w:space="0" w:color="auto"/>
              <w:right w:val="single" w:sz="4" w:space="0" w:color="auto"/>
            </w:tcBorders>
            <w:noWrap/>
          </w:tcPr>
          <w:p w14:paraId="2C3AB4C8" w14:textId="77777777" w:rsidR="003F15BA" w:rsidRPr="003F15BA" w:rsidRDefault="003F15BA" w:rsidP="003F15BA">
            <w:pPr>
              <w:spacing w:after="0" w:line="240" w:lineRule="auto"/>
              <w:rPr>
                <w:sz w:val="20"/>
                <w:szCs w:val="20"/>
              </w:rPr>
            </w:pPr>
          </w:p>
        </w:tc>
        <w:tc>
          <w:tcPr>
            <w:tcW w:w="850" w:type="dxa"/>
            <w:tcBorders>
              <w:top w:val="single" w:sz="4" w:space="0" w:color="auto"/>
              <w:left w:val="nil"/>
              <w:bottom w:val="single" w:sz="4" w:space="0" w:color="auto"/>
              <w:right w:val="single" w:sz="4" w:space="0" w:color="auto"/>
            </w:tcBorders>
            <w:noWrap/>
          </w:tcPr>
          <w:p w14:paraId="63361467" w14:textId="77777777" w:rsidR="003F15BA" w:rsidRPr="003F15BA" w:rsidRDefault="003F15BA" w:rsidP="003F15BA">
            <w:pPr>
              <w:spacing w:after="0" w:line="240" w:lineRule="auto"/>
              <w:rPr>
                <w:sz w:val="20"/>
                <w:szCs w:val="20"/>
              </w:rPr>
            </w:pPr>
          </w:p>
        </w:tc>
        <w:tc>
          <w:tcPr>
            <w:tcW w:w="851" w:type="dxa"/>
            <w:tcBorders>
              <w:top w:val="single" w:sz="4" w:space="0" w:color="auto"/>
              <w:left w:val="nil"/>
              <w:bottom w:val="single" w:sz="4" w:space="0" w:color="auto"/>
              <w:right w:val="single" w:sz="4" w:space="0" w:color="auto"/>
            </w:tcBorders>
            <w:noWrap/>
          </w:tcPr>
          <w:p w14:paraId="2CB992A7" w14:textId="77777777" w:rsidR="003F15BA" w:rsidRPr="003F15BA" w:rsidRDefault="003F15BA" w:rsidP="003F15BA">
            <w:pPr>
              <w:spacing w:after="0" w:line="240" w:lineRule="auto"/>
              <w:rPr>
                <w:sz w:val="20"/>
                <w:szCs w:val="20"/>
              </w:rPr>
            </w:pPr>
          </w:p>
        </w:tc>
        <w:tc>
          <w:tcPr>
            <w:tcW w:w="850" w:type="dxa"/>
            <w:tcBorders>
              <w:top w:val="single" w:sz="4" w:space="0" w:color="auto"/>
              <w:left w:val="nil"/>
              <w:bottom w:val="single" w:sz="4" w:space="0" w:color="auto"/>
              <w:right w:val="single" w:sz="4" w:space="0" w:color="auto"/>
            </w:tcBorders>
            <w:noWrap/>
          </w:tcPr>
          <w:p w14:paraId="663BE556" w14:textId="77777777" w:rsidR="003F15BA" w:rsidRPr="003F15BA" w:rsidRDefault="003F15BA" w:rsidP="003F15BA">
            <w:pPr>
              <w:spacing w:after="0" w:line="240" w:lineRule="auto"/>
              <w:rPr>
                <w:sz w:val="20"/>
                <w:szCs w:val="20"/>
              </w:rPr>
            </w:pPr>
          </w:p>
        </w:tc>
        <w:tc>
          <w:tcPr>
            <w:tcW w:w="1398" w:type="dxa"/>
            <w:tcBorders>
              <w:top w:val="single" w:sz="4" w:space="0" w:color="auto"/>
              <w:left w:val="nil"/>
              <w:bottom w:val="single" w:sz="4" w:space="0" w:color="auto"/>
              <w:right w:val="single" w:sz="4" w:space="0" w:color="auto"/>
            </w:tcBorders>
          </w:tcPr>
          <w:p w14:paraId="22D9F7D3" w14:textId="77777777" w:rsidR="003F15BA" w:rsidRPr="003F15BA" w:rsidRDefault="003F15BA" w:rsidP="003F15BA">
            <w:pPr>
              <w:spacing w:after="0" w:line="240" w:lineRule="auto"/>
              <w:rPr>
                <w:sz w:val="20"/>
                <w:szCs w:val="20"/>
              </w:rPr>
            </w:pPr>
          </w:p>
        </w:tc>
        <w:tc>
          <w:tcPr>
            <w:tcW w:w="3402" w:type="dxa"/>
            <w:tcBorders>
              <w:top w:val="single" w:sz="4" w:space="0" w:color="auto"/>
              <w:left w:val="nil"/>
              <w:bottom w:val="single" w:sz="4" w:space="0" w:color="auto"/>
              <w:right w:val="single" w:sz="4" w:space="0" w:color="auto"/>
            </w:tcBorders>
          </w:tcPr>
          <w:p w14:paraId="1F051C7E" w14:textId="77777777" w:rsidR="003F15BA" w:rsidRPr="003F15BA" w:rsidRDefault="003F15BA" w:rsidP="003F15BA">
            <w:pPr>
              <w:spacing w:after="0" w:line="240" w:lineRule="auto"/>
              <w:rPr>
                <w:sz w:val="20"/>
                <w:szCs w:val="20"/>
              </w:rPr>
            </w:pPr>
          </w:p>
        </w:tc>
      </w:tr>
      <w:tr w:rsidR="003F15BA" w:rsidRPr="003F15BA" w14:paraId="69512FB6" w14:textId="77777777" w:rsidTr="00C850AF">
        <w:trPr>
          <w:trHeight w:val="300"/>
        </w:trPr>
        <w:tc>
          <w:tcPr>
            <w:tcW w:w="2709" w:type="dxa"/>
            <w:tcBorders>
              <w:top w:val="single" w:sz="4" w:space="0" w:color="auto"/>
              <w:left w:val="single" w:sz="4" w:space="0" w:color="auto"/>
              <w:bottom w:val="single" w:sz="4" w:space="0" w:color="auto"/>
              <w:right w:val="single" w:sz="4" w:space="0" w:color="auto"/>
            </w:tcBorders>
          </w:tcPr>
          <w:p w14:paraId="2A7F045F" w14:textId="77777777" w:rsidR="003F15BA" w:rsidRPr="003F15BA" w:rsidRDefault="003F15BA" w:rsidP="003F15BA">
            <w:pPr>
              <w:spacing w:after="0" w:line="240" w:lineRule="auto"/>
              <w:rPr>
                <w:sz w:val="20"/>
                <w:szCs w:val="20"/>
              </w:rPr>
            </w:pPr>
            <w:r w:rsidRPr="003F15BA">
              <w:rPr>
                <w:sz w:val="20"/>
                <w:szCs w:val="20"/>
              </w:rPr>
              <w:t>ГРБС 1</w:t>
            </w:r>
          </w:p>
        </w:tc>
        <w:tc>
          <w:tcPr>
            <w:tcW w:w="1417" w:type="dxa"/>
            <w:tcBorders>
              <w:top w:val="single" w:sz="4" w:space="0" w:color="auto"/>
              <w:left w:val="nil"/>
              <w:bottom w:val="single" w:sz="4" w:space="0" w:color="auto"/>
              <w:right w:val="single" w:sz="4" w:space="0" w:color="auto"/>
            </w:tcBorders>
          </w:tcPr>
          <w:p w14:paraId="65D77ECF" w14:textId="77777777" w:rsidR="003F15BA" w:rsidRPr="003F15BA" w:rsidRDefault="003F15BA" w:rsidP="003F15BA">
            <w:pPr>
              <w:spacing w:after="0" w:line="240" w:lineRule="auto"/>
              <w:rPr>
                <w:sz w:val="20"/>
                <w:szCs w:val="20"/>
              </w:rPr>
            </w:pPr>
            <w:r w:rsidRPr="003F15BA">
              <w:rPr>
                <w:sz w:val="20"/>
                <w:szCs w:val="20"/>
              </w:rPr>
              <w:t>Муниципальное казенное учреждения «Юридическое управление администрации Емельяновского района Красноярского края»</w:t>
            </w:r>
          </w:p>
        </w:tc>
        <w:tc>
          <w:tcPr>
            <w:tcW w:w="840" w:type="dxa"/>
            <w:tcBorders>
              <w:top w:val="single" w:sz="4" w:space="0" w:color="auto"/>
              <w:left w:val="nil"/>
              <w:bottom w:val="single" w:sz="4" w:space="0" w:color="auto"/>
              <w:right w:val="single" w:sz="4" w:space="0" w:color="auto"/>
            </w:tcBorders>
            <w:noWrap/>
          </w:tcPr>
          <w:p w14:paraId="1728C449" w14:textId="77777777" w:rsidR="003F15BA" w:rsidRPr="003F15BA" w:rsidRDefault="003F15BA" w:rsidP="003F15BA">
            <w:pPr>
              <w:spacing w:after="0" w:line="240" w:lineRule="auto"/>
              <w:rPr>
                <w:sz w:val="20"/>
                <w:szCs w:val="20"/>
              </w:rPr>
            </w:pPr>
          </w:p>
        </w:tc>
        <w:tc>
          <w:tcPr>
            <w:tcW w:w="851" w:type="dxa"/>
            <w:tcBorders>
              <w:top w:val="single" w:sz="4" w:space="0" w:color="auto"/>
              <w:left w:val="nil"/>
              <w:bottom w:val="single" w:sz="4" w:space="0" w:color="auto"/>
              <w:right w:val="single" w:sz="4" w:space="0" w:color="auto"/>
            </w:tcBorders>
            <w:noWrap/>
          </w:tcPr>
          <w:p w14:paraId="11FEEC61" w14:textId="77777777" w:rsidR="003F15BA" w:rsidRPr="003F15BA" w:rsidRDefault="003F15BA" w:rsidP="003F15BA">
            <w:pPr>
              <w:spacing w:after="0" w:line="240" w:lineRule="auto"/>
              <w:rPr>
                <w:sz w:val="20"/>
                <w:szCs w:val="20"/>
              </w:rPr>
            </w:pPr>
          </w:p>
        </w:tc>
        <w:tc>
          <w:tcPr>
            <w:tcW w:w="1069" w:type="dxa"/>
            <w:tcBorders>
              <w:top w:val="single" w:sz="4" w:space="0" w:color="auto"/>
              <w:left w:val="nil"/>
              <w:bottom w:val="single" w:sz="4" w:space="0" w:color="auto"/>
              <w:right w:val="single" w:sz="4" w:space="0" w:color="auto"/>
            </w:tcBorders>
            <w:noWrap/>
          </w:tcPr>
          <w:p w14:paraId="7BBF0021" w14:textId="77777777" w:rsidR="003F15BA" w:rsidRPr="003F15BA" w:rsidRDefault="003F15BA" w:rsidP="003F15BA">
            <w:pPr>
              <w:spacing w:after="0" w:line="240" w:lineRule="auto"/>
              <w:rPr>
                <w:sz w:val="20"/>
                <w:szCs w:val="20"/>
              </w:rPr>
            </w:pPr>
          </w:p>
        </w:tc>
        <w:tc>
          <w:tcPr>
            <w:tcW w:w="851" w:type="dxa"/>
            <w:tcBorders>
              <w:top w:val="single" w:sz="4" w:space="0" w:color="auto"/>
              <w:left w:val="nil"/>
              <w:bottom w:val="single" w:sz="4" w:space="0" w:color="auto"/>
              <w:right w:val="single" w:sz="4" w:space="0" w:color="auto"/>
            </w:tcBorders>
            <w:noWrap/>
          </w:tcPr>
          <w:p w14:paraId="6974E959" w14:textId="77777777" w:rsidR="003F15BA" w:rsidRPr="003F15BA" w:rsidRDefault="003F15BA" w:rsidP="003F15BA">
            <w:pPr>
              <w:spacing w:after="0" w:line="240" w:lineRule="auto"/>
              <w:rPr>
                <w:sz w:val="20"/>
                <w:szCs w:val="20"/>
              </w:rPr>
            </w:pPr>
          </w:p>
        </w:tc>
        <w:tc>
          <w:tcPr>
            <w:tcW w:w="850" w:type="dxa"/>
            <w:tcBorders>
              <w:top w:val="single" w:sz="4" w:space="0" w:color="auto"/>
              <w:left w:val="nil"/>
              <w:bottom w:val="single" w:sz="4" w:space="0" w:color="auto"/>
              <w:right w:val="single" w:sz="4" w:space="0" w:color="auto"/>
            </w:tcBorders>
            <w:noWrap/>
          </w:tcPr>
          <w:p w14:paraId="4528E2CF" w14:textId="77777777" w:rsidR="003F15BA" w:rsidRPr="003F15BA" w:rsidRDefault="003F15BA" w:rsidP="003F15BA">
            <w:pPr>
              <w:spacing w:after="0" w:line="240" w:lineRule="auto"/>
              <w:rPr>
                <w:sz w:val="20"/>
                <w:szCs w:val="20"/>
              </w:rPr>
            </w:pPr>
            <w:r w:rsidRPr="003F15BA">
              <w:rPr>
                <w:sz w:val="20"/>
                <w:szCs w:val="20"/>
              </w:rPr>
              <w:t>1500</w:t>
            </w:r>
          </w:p>
        </w:tc>
        <w:tc>
          <w:tcPr>
            <w:tcW w:w="851" w:type="dxa"/>
            <w:tcBorders>
              <w:top w:val="single" w:sz="4" w:space="0" w:color="auto"/>
              <w:left w:val="nil"/>
              <w:bottom w:val="single" w:sz="4" w:space="0" w:color="auto"/>
              <w:right w:val="single" w:sz="4" w:space="0" w:color="auto"/>
            </w:tcBorders>
            <w:noWrap/>
          </w:tcPr>
          <w:p w14:paraId="4C91F31E" w14:textId="77777777" w:rsidR="003F15BA" w:rsidRPr="003F15BA" w:rsidRDefault="003F15BA" w:rsidP="003F15BA">
            <w:pPr>
              <w:spacing w:after="0" w:line="240" w:lineRule="auto"/>
              <w:rPr>
                <w:sz w:val="20"/>
                <w:szCs w:val="20"/>
              </w:rPr>
            </w:pPr>
            <w:r w:rsidRPr="003F15BA">
              <w:rPr>
                <w:sz w:val="20"/>
                <w:szCs w:val="20"/>
              </w:rPr>
              <w:t>1500</w:t>
            </w:r>
          </w:p>
        </w:tc>
        <w:tc>
          <w:tcPr>
            <w:tcW w:w="850" w:type="dxa"/>
            <w:tcBorders>
              <w:top w:val="single" w:sz="4" w:space="0" w:color="auto"/>
              <w:left w:val="nil"/>
              <w:bottom w:val="single" w:sz="4" w:space="0" w:color="auto"/>
              <w:right w:val="single" w:sz="4" w:space="0" w:color="auto"/>
            </w:tcBorders>
            <w:noWrap/>
          </w:tcPr>
          <w:p w14:paraId="1628B086" w14:textId="77777777" w:rsidR="003F15BA" w:rsidRPr="003F15BA" w:rsidRDefault="003F15BA" w:rsidP="003F15BA">
            <w:pPr>
              <w:spacing w:after="0" w:line="240" w:lineRule="auto"/>
              <w:rPr>
                <w:sz w:val="20"/>
                <w:szCs w:val="20"/>
              </w:rPr>
            </w:pPr>
            <w:r w:rsidRPr="003F15BA">
              <w:rPr>
                <w:sz w:val="20"/>
                <w:szCs w:val="20"/>
              </w:rPr>
              <w:t>1500</w:t>
            </w:r>
          </w:p>
        </w:tc>
        <w:tc>
          <w:tcPr>
            <w:tcW w:w="1398" w:type="dxa"/>
            <w:tcBorders>
              <w:top w:val="single" w:sz="4" w:space="0" w:color="auto"/>
              <w:left w:val="nil"/>
              <w:bottom w:val="single" w:sz="4" w:space="0" w:color="auto"/>
              <w:right w:val="single" w:sz="4" w:space="0" w:color="auto"/>
            </w:tcBorders>
          </w:tcPr>
          <w:p w14:paraId="3208CA5D" w14:textId="77777777" w:rsidR="003F15BA" w:rsidRPr="003F15BA" w:rsidRDefault="003F15BA" w:rsidP="003F15BA">
            <w:pPr>
              <w:spacing w:after="0" w:line="240" w:lineRule="auto"/>
              <w:rPr>
                <w:sz w:val="20"/>
                <w:szCs w:val="20"/>
              </w:rPr>
            </w:pPr>
            <w:r w:rsidRPr="003F15BA">
              <w:rPr>
                <w:sz w:val="20"/>
                <w:szCs w:val="20"/>
              </w:rPr>
              <w:t>4500</w:t>
            </w:r>
          </w:p>
        </w:tc>
        <w:tc>
          <w:tcPr>
            <w:tcW w:w="3402" w:type="dxa"/>
            <w:tcBorders>
              <w:top w:val="single" w:sz="4" w:space="0" w:color="auto"/>
              <w:left w:val="nil"/>
              <w:bottom w:val="single" w:sz="4" w:space="0" w:color="auto"/>
              <w:right w:val="single" w:sz="4" w:space="0" w:color="auto"/>
            </w:tcBorders>
          </w:tcPr>
          <w:p w14:paraId="164828C8" w14:textId="77777777" w:rsidR="003F15BA" w:rsidRPr="003F15BA" w:rsidRDefault="003F15BA" w:rsidP="003F15BA">
            <w:pPr>
              <w:spacing w:after="0" w:line="240" w:lineRule="auto"/>
              <w:rPr>
                <w:sz w:val="20"/>
                <w:szCs w:val="20"/>
              </w:rPr>
            </w:pPr>
          </w:p>
        </w:tc>
      </w:tr>
    </w:tbl>
    <w:p w14:paraId="6AA035A7" w14:textId="77777777" w:rsidR="003F15BA" w:rsidRPr="003F15BA" w:rsidRDefault="003F15BA" w:rsidP="003F15BA">
      <w:pPr>
        <w:spacing w:after="0" w:line="240" w:lineRule="auto"/>
        <w:rPr>
          <w:sz w:val="20"/>
          <w:szCs w:val="20"/>
        </w:rPr>
      </w:pPr>
    </w:p>
    <w:p w14:paraId="422C8302" w14:textId="77777777" w:rsidR="00E213AD" w:rsidRPr="00E213AD" w:rsidRDefault="00E213AD" w:rsidP="00E213AD">
      <w:pPr>
        <w:spacing w:after="0" w:line="240" w:lineRule="auto"/>
        <w:rPr>
          <w:sz w:val="20"/>
          <w:szCs w:val="20"/>
        </w:rPr>
      </w:pPr>
      <w:r w:rsidRPr="00E213AD">
        <w:rPr>
          <w:sz w:val="20"/>
          <w:szCs w:val="20"/>
        </w:rPr>
        <w:t>Приложение № 3</w:t>
      </w:r>
    </w:p>
    <w:p w14:paraId="40AABE8A" w14:textId="77777777" w:rsidR="00E213AD" w:rsidRPr="00E213AD" w:rsidRDefault="00E213AD" w:rsidP="00E213AD">
      <w:pPr>
        <w:spacing w:after="0" w:line="240" w:lineRule="auto"/>
        <w:rPr>
          <w:sz w:val="20"/>
          <w:szCs w:val="20"/>
        </w:rPr>
      </w:pPr>
      <w:r w:rsidRPr="00E213AD">
        <w:rPr>
          <w:sz w:val="20"/>
          <w:szCs w:val="20"/>
        </w:rPr>
        <w:t xml:space="preserve">к подпрограмме 3 «Обеспечение жильем молодых семей </w:t>
      </w:r>
    </w:p>
    <w:p w14:paraId="715C93AA" w14:textId="77777777" w:rsidR="00E213AD" w:rsidRPr="00E213AD" w:rsidRDefault="00E213AD" w:rsidP="00E213AD">
      <w:pPr>
        <w:spacing w:after="0" w:line="240" w:lineRule="auto"/>
        <w:rPr>
          <w:sz w:val="20"/>
          <w:szCs w:val="20"/>
        </w:rPr>
      </w:pPr>
      <w:r w:rsidRPr="00E213AD">
        <w:rPr>
          <w:sz w:val="20"/>
          <w:szCs w:val="20"/>
        </w:rPr>
        <w:t xml:space="preserve">в Емельяновском районе» </w:t>
      </w:r>
    </w:p>
    <w:p w14:paraId="0799D14E" w14:textId="77777777" w:rsidR="00E213AD" w:rsidRPr="00E213AD" w:rsidRDefault="00E213AD" w:rsidP="00E213AD">
      <w:pPr>
        <w:spacing w:after="0" w:line="240" w:lineRule="auto"/>
        <w:rPr>
          <w:sz w:val="20"/>
          <w:szCs w:val="20"/>
        </w:rPr>
      </w:pPr>
    </w:p>
    <w:p w14:paraId="32FF4A38" w14:textId="77777777" w:rsidR="00E213AD" w:rsidRPr="00E213AD" w:rsidRDefault="00E213AD" w:rsidP="00E213AD">
      <w:pPr>
        <w:spacing w:after="0" w:line="240" w:lineRule="auto"/>
        <w:rPr>
          <w:sz w:val="20"/>
          <w:szCs w:val="20"/>
        </w:rPr>
      </w:pPr>
      <w:r w:rsidRPr="00E213AD">
        <w:rPr>
          <w:sz w:val="20"/>
          <w:szCs w:val="20"/>
        </w:rPr>
        <w:t>Заявление</w:t>
      </w:r>
    </w:p>
    <w:p w14:paraId="06CF189E" w14:textId="77777777" w:rsidR="00E213AD" w:rsidRPr="00E213AD" w:rsidRDefault="00E213AD" w:rsidP="00E213AD">
      <w:pPr>
        <w:spacing w:after="0" w:line="240" w:lineRule="auto"/>
        <w:rPr>
          <w:sz w:val="20"/>
          <w:szCs w:val="20"/>
        </w:rPr>
      </w:pPr>
      <w:r w:rsidRPr="00E213AD">
        <w:rPr>
          <w:sz w:val="20"/>
          <w:szCs w:val="20"/>
        </w:rPr>
        <w:t>Прошу признать нашу молодую семью участником подпрограммы «Обеспечение жильем молодых семей в Емельяновском районе» в составе:</w:t>
      </w:r>
    </w:p>
    <w:p w14:paraId="51F029CF" w14:textId="77777777" w:rsidR="00E213AD" w:rsidRPr="00E213AD" w:rsidRDefault="00E213AD" w:rsidP="00E213AD">
      <w:pPr>
        <w:spacing w:after="0" w:line="240" w:lineRule="auto"/>
        <w:rPr>
          <w:sz w:val="20"/>
          <w:szCs w:val="20"/>
        </w:rPr>
      </w:pPr>
      <w:r w:rsidRPr="00E213AD">
        <w:rPr>
          <w:sz w:val="20"/>
          <w:szCs w:val="20"/>
        </w:rPr>
        <w:t>супруг __________________________________________________________________,</w:t>
      </w:r>
    </w:p>
    <w:p w14:paraId="0580BDD3" w14:textId="77777777" w:rsidR="00E213AD" w:rsidRPr="00E213AD" w:rsidRDefault="00E213AD" w:rsidP="00E213AD">
      <w:pPr>
        <w:spacing w:after="0" w:line="240" w:lineRule="auto"/>
        <w:rPr>
          <w:sz w:val="20"/>
          <w:szCs w:val="20"/>
        </w:rPr>
      </w:pPr>
      <w:r w:rsidRPr="00E213AD">
        <w:rPr>
          <w:sz w:val="20"/>
          <w:szCs w:val="20"/>
        </w:rPr>
        <w:t>(ФИО, дата рождения)</w:t>
      </w:r>
    </w:p>
    <w:p w14:paraId="36FEF00A" w14:textId="77777777" w:rsidR="00E213AD" w:rsidRPr="00E213AD" w:rsidRDefault="00E213AD" w:rsidP="00E213AD">
      <w:pPr>
        <w:spacing w:after="0" w:line="240" w:lineRule="auto"/>
        <w:rPr>
          <w:sz w:val="20"/>
          <w:szCs w:val="20"/>
        </w:rPr>
      </w:pPr>
      <w:r w:rsidRPr="00E213AD">
        <w:rPr>
          <w:sz w:val="20"/>
          <w:szCs w:val="20"/>
        </w:rPr>
        <w:t>паспорт: серия _____________ N ______________, выданный ___________________</w:t>
      </w:r>
    </w:p>
    <w:p w14:paraId="6D4B85CC" w14:textId="77777777" w:rsidR="00E213AD" w:rsidRPr="00E213AD" w:rsidRDefault="00E213AD" w:rsidP="00E213AD">
      <w:pPr>
        <w:spacing w:after="0" w:line="240" w:lineRule="auto"/>
        <w:rPr>
          <w:sz w:val="20"/>
          <w:szCs w:val="20"/>
        </w:rPr>
      </w:pPr>
      <w:r w:rsidRPr="00E213AD">
        <w:rPr>
          <w:sz w:val="20"/>
          <w:szCs w:val="20"/>
        </w:rPr>
        <w:t>__________________________________________________ "__" _____________ __ г.,</w:t>
      </w:r>
    </w:p>
    <w:p w14:paraId="0558DEF8" w14:textId="77777777" w:rsidR="00E213AD" w:rsidRPr="00E213AD" w:rsidRDefault="00E213AD" w:rsidP="00E213AD">
      <w:pPr>
        <w:spacing w:after="0" w:line="240" w:lineRule="auto"/>
        <w:rPr>
          <w:sz w:val="20"/>
          <w:szCs w:val="20"/>
        </w:rPr>
      </w:pPr>
      <w:r w:rsidRPr="00E213AD">
        <w:rPr>
          <w:sz w:val="20"/>
          <w:szCs w:val="20"/>
        </w:rPr>
        <w:t>проживает по адресу (с указанием индекса) ___________________________________</w:t>
      </w:r>
    </w:p>
    <w:p w14:paraId="3D6E8D50"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552FF8E6" w14:textId="77777777" w:rsidR="00E213AD" w:rsidRPr="00E213AD" w:rsidRDefault="00E213AD" w:rsidP="00E213AD">
      <w:pPr>
        <w:spacing w:after="0" w:line="240" w:lineRule="auto"/>
        <w:rPr>
          <w:sz w:val="20"/>
          <w:szCs w:val="20"/>
        </w:rPr>
      </w:pPr>
      <w:r w:rsidRPr="00E213AD">
        <w:rPr>
          <w:sz w:val="20"/>
          <w:szCs w:val="20"/>
        </w:rPr>
        <w:t>супруга _________________________________________________________________,</w:t>
      </w:r>
    </w:p>
    <w:p w14:paraId="2C6C6A4B" w14:textId="77777777" w:rsidR="00E213AD" w:rsidRPr="00E213AD" w:rsidRDefault="00E213AD" w:rsidP="00E213AD">
      <w:pPr>
        <w:spacing w:after="0" w:line="240" w:lineRule="auto"/>
        <w:rPr>
          <w:sz w:val="20"/>
          <w:szCs w:val="20"/>
        </w:rPr>
      </w:pPr>
      <w:r w:rsidRPr="00E213AD">
        <w:rPr>
          <w:sz w:val="20"/>
          <w:szCs w:val="20"/>
        </w:rPr>
        <w:t>(ФИО, дата рождения)</w:t>
      </w:r>
    </w:p>
    <w:p w14:paraId="563697CF" w14:textId="77777777" w:rsidR="00E213AD" w:rsidRPr="00E213AD" w:rsidRDefault="00E213AD" w:rsidP="00E213AD">
      <w:pPr>
        <w:spacing w:after="0" w:line="240" w:lineRule="auto"/>
        <w:rPr>
          <w:sz w:val="20"/>
          <w:szCs w:val="20"/>
        </w:rPr>
      </w:pPr>
      <w:r w:rsidRPr="00E213AD">
        <w:rPr>
          <w:sz w:val="20"/>
          <w:szCs w:val="20"/>
        </w:rPr>
        <w:t>паспорт: серия _____________ N _____________, выданный ____________________</w:t>
      </w:r>
    </w:p>
    <w:p w14:paraId="076AD4DE" w14:textId="77777777" w:rsidR="00E213AD" w:rsidRPr="00E213AD" w:rsidRDefault="00E213AD" w:rsidP="00E213AD">
      <w:pPr>
        <w:spacing w:after="0" w:line="240" w:lineRule="auto"/>
        <w:rPr>
          <w:sz w:val="20"/>
          <w:szCs w:val="20"/>
        </w:rPr>
      </w:pPr>
      <w:r w:rsidRPr="00E213AD">
        <w:rPr>
          <w:sz w:val="20"/>
          <w:szCs w:val="20"/>
        </w:rPr>
        <w:t>_________________________________________________ "__" ______________ __ г.,</w:t>
      </w:r>
    </w:p>
    <w:p w14:paraId="2874F502" w14:textId="77777777" w:rsidR="00E213AD" w:rsidRPr="00E213AD" w:rsidRDefault="00E213AD" w:rsidP="00E213AD">
      <w:pPr>
        <w:spacing w:after="0" w:line="240" w:lineRule="auto"/>
        <w:rPr>
          <w:sz w:val="20"/>
          <w:szCs w:val="20"/>
        </w:rPr>
      </w:pPr>
      <w:r w:rsidRPr="00E213AD">
        <w:rPr>
          <w:sz w:val="20"/>
          <w:szCs w:val="20"/>
        </w:rPr>
        <w:t>проживает по адресу ______________________________________________________</w:t>
      </w:r>
    </w:p>
    <w:p w14:paraId="29E81596"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4790D663" w14:textId="77777777" w:rsidR="00E213AD" w:rsidRPr="00E213AD" w:rsidRDefault="00E213AD" w:rsidP="00E213AD">
      <w:pPr>
        <w:spacing w:after="0" w:line="240" w:lineRule="auto"/>
        <w:rPr>
          <w:sz w:val="20"/>
          <w:szCs w:val="20"/>
        </w:rPr>
      </w:pPr>
      <w:r w:rsidRPr="00E213AD">
        <w:rPr>
          <w:sz w:val="20"/>
          <w:szCs w:val="20"/>
        </w:rPr>
        <w:t>дети: ___________________________________________________________________,</w:t>
      </w:r>
    </w:p>
    <w:p w14:paraId="1A7D64F7" w14:textId="77777777" w:rsidR="00E213AD" w:rsidRPr="00E213AD" w:rsidRDefault="00E213AD" w:rsidP="00E213AD">
      <w:pPr>
        <w:spacing w:after="0" w:line="240" w:lineRule="auto"/>
        <w:rPr>
          <w:sz w:val="20"/>
          <w:szCs w:val="20"/>
        </w:rPr>
      </w:pPr>
      <w:r w:rsidRPr="00E213AD">
        <w:rPr>
          <w:sz w:val="20"/>
          <w:szCs w:val="20"/>
        </w:rPr>
        <w:t>(ФИО, дата рождения)</w:t>
      </w:r>
    </w:p>
    <w:p w14:paraId="579718C4" w14:textId="77777777" w:rsidR="00E213AD" w:rsidRPr="00E213AD" w:rsidRDefault="00E213AD" w:rsidP="00E213AD">
      <w:pPr>
        <w:spacing w:after="0" w:line="240" w:lineRule="auto"/>
        <w:rPr>
          <w:sz w:val="20"/>
          <w:szCs w:val="20"/>
        </w:rPr>
      </w:pPr>
    </w:p>
    <w:p w14:paraId="5A9E0A84" w14:textId="77777777" w:rsidR="00E213AD" w:rsidRPr="00E213AD" w:rsidRDefault="00E213AD" w:rsidP="00E213AD">
      <w:pPr>
        <w:spacing w:after="0" w:line="240" w:lineRule="auto"/>
        <w:rPr>
          <w:sz w:val="20"/>
          <w:szCs w:val="20"/>
        </w:rPr>
      </w:pPr>
      <w:r w:rsidRPr="00E213AD">
        <w:rPr>
          <w:sz w:val="20"/>
          <w:szCs w:val="20"/>
        </w:rPr>
        <w:t>свидетельство о рождении (паспорт для ребенка, достигшего 14 лет) (нужное подчеркнуть)</w:t>
      </w:r>
    </w:p>
    <w:p w14:paraId="7C0658B2" w14:textId="77777777" w:rsidR="00E213AD" w:rsidRPr="00E213AD" w:rsidRDefault="00E213AD" w:rsidP="00E213AD">
      <w:pPr>
        <w:spacing w:after="0" w:line="240" w:lineRule="auto"/>
        <w:rPr>
          <w:sz w:val="20"/>
          <w:szCs w:val="20"/>
        </w:rPr>
      </w:pPr>
      <w:r w:rsidRPr="00E213AD">
        <w:rPr>
          <w:sz w:val="20"/>
          <w:szCs w:val="20"/>
        </w:rPr>
        <w:t>серия ____________ N ______________, выданное (</w:t>
      </w:r>
      <w:proofErr w:type="spellStart"/>
      <w:r w:rsidRPr="00E213AD">
        <w:rPr>
          <w:sz w:val="20"/>
          <w:szCs w:val="20"/>
        </w:rPr>
        <w:t>ый</w:t>
      </w:r>
      <w:proofErr w:type="spellEnd"/>
      <w:r w:rsidRPr="00E213AD">
        <w:rPr>
          <w:sz w:val="20"/>
          <w:szCs w:val="20"/>
        </w:rPr>
        <w:t>) ________________________</w:t>
      </w:r>
    </w:p>
    <w:p w14:paraId="1A859057" w14:textId="77777777" w:rsidR="00E213AD" w:rsidRPr="00E213AD" w:rsidRDefault="00E213AD" w:rsidP="00E213AD">
      <w:pPr>
        <w:spacing w:after="0" w:line="240" w:lineRule="auto"/>
        <w:rPr>
          <w:sz w:val="20"/>
          <w:szCs w:val="20"/>
        </w:rPr>
      </w:pPr>
      <w:r w:rsidRPr="00E213AD">
        <w:rPr>
          <w:sz w:val="20"/>
          <w:szCs w:val="20"/>
        </w:rPr>
        <w:t>_________________________________________________ "__" _____________ __ г.,</w:t>
      </w:r>
    </w:p>
    <w:p w14:paraId="10FF0DD5" w14:textId="77777777" w:rsidR="00E213AD" w:rsidRPr="00E213AD" w:rsidRDefault="00E213AD" w:rsidP="00E213AD">
      <w:pPr>
        <w:spacing w:after="0" w:line="240" w:lineRule="auto"/>
        <w:rPr>
          <w:sz w:val="20"/>
          <w:szCs w:val="20"/>
        </w:rPr>
      </w:pPr>
      <w:r w:rsidRPr="00E213AD">
        <w:rPr>
          <w:sz w:val="20"/>
          <w:szCs w:val="20"/>
        </w:rPr>
        <w:t>проживает по адресу ______________________________________________________</w:t>
      </w:r>
    </w:p>
    <w:p w14:paraId="23C26F02"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75297644"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52AB070A" w14:textId="77777777" w:rsidR="00E213AD" w:rsidRPr="00E213AD" w:rsidRDefault="00E213AD" w:rsidP="00E213AD">
      <w:pPr>
        <w:spacing w:after="0" w:line="240" w:lineRule="auto"/>
        <w:rPr>
          <w:sz w:val="20"/>
          <w:szCs w:val="20"/>
        </w:rPr>
      </w:pPr>
      <w:r w:rsidRPr="00E213AD">
        <w:rPr>
          <w:sz w:val="20"/>
          <w:szCs w:val="20"/>
        </w:rPr>
        <w:t>(ФИО, дата рождения)</w:t>
      </w:r>
    </w:p>
    <w:p w14:paraId="0639D9B0" w14:textId="77777777" w:rsidR="00E213AD" w:rsidRPr="00E213AD" w:rsidRDefault="00E213AD" w:rsidP="00E213AD">
      <w:pPr>
        <w:spacing w:after="0" w:line="240" w:lineRule="auto"/>
        <w:rPr>
          <w:sz w:val="20"/>
          <w:szCs w:val="20"/>
        </w:rPr>
      </w:pPr>
      <w:r w:rsidRPr="00E213AD">
        <w:rPr>
          <w:sz w:val="20"/>
          <w:szCs w:val="20"/>
        </w:rPr>
        <w:t xml:space="preserve">свидетельство о рождении (паспорт для ребенка, достигшего 14 </w:t>
      </w:r>
      <w:proofErr w:type="gramStart"/>
      <w:r w:rsidRPr="00E213AD">
        <w:rPr>
          <w:sz w:val="20"/>
          <w:szCs w:val="20"/>
        </w:rPr>
        <w:t>лет)(</w:t>
      </w:r>
      <w:proofErr w:type="gramEnd"/>
      <w:r w:rsidRPr="00E213AD">
        <w:rPr>
          <w:sz w:val="20"/>
          <w:szCs w:val="20"/>
        </w:rPr>
        <w:t>нужное подчеркнуть)</w:t>
      </w:r>
    </w:p>
    <w:p w14:paraId="7460DA40" w14:textId="77777777" w:rsidR="00E213AD" w:rsidRPr="00E213AD" w:rsidRDefault="00E213AD" w:rsidP="00E213AD">
      <w:pPr>
        <w:spacing w:after="0" w:line="240" w:lineRule="auto"/>
        <w:rPr>
          <w:sz w:val="20"/>
          <w:szCs w:val="20"/>
        </w:rPr>
      </w:pPr>
      <w:r w:rsidRPr="00E213AD">
        <w:rPr>
          <w:sz w:val="20"/>
          <w:szCs w:val="20"/>
        </w:rPr>
        <w:t>серия ____________ N ______________, выданное (</w:t>
      </w:r>
      <w:proofErr w:type="spellStart"/>
      <w:r w:rsidRPr="00E213AD">
        <w:rPr>
          <w:sz w:val="20"/>
          <w:szCs w:val="20"/>
        </w:rPr>
        <w:t>ый</w:t>
      </w:r>
      <w:proofErr w:type="spellEnd"/>
      <w:r w:rsidRPr="00E213AD">
        <w:rPr>
          <w:sz w:val="20"/>
          <w:szCs w:val="20"/>
        </w:rPr>
        <w:t>) ________________________</w:t>
      </w:r>
    </w:p>
    <w:p w14:paraId="42A1B49F" w14:textId="77777777" w:rsidR="00E213AD" w:rsidRPr="00E213AD" w:rsidRDefault="00E213AD" w:rsidP="00E213AD">
      <w:pPr>
        <w:spacing w:after="0" w:line="240" w:lineRule="auto"/>
        <w:rPr>
          <w:sz w:val="20"/>
          <w:szCs w:val="20"/>
        </w:rPr>
      </w:pPr>
      <w:r w:rsidRPr="00E213AD">
        <w:rPr>
          <w:sz w:val="20"/>
          <w:szCs w:val="20"/>
        </w:rPr>
        <w:t>_________________________________________________ "__" _____________ __ г.,</w:t>
      </w:r>
    </w:p>
    <w:p w14:paraId="509B1CD7" w14:textId="77777777" w:rsidR="00E213AD" w:rsidRPr="00E213AD" w:rsidRDefault="00E213AD" w:rsidP="00E213AD">
      <w:pPr>
        <w:spacing w:after="0" w:line="240" w:lineRule="auto"/>
        <w:rPr>
          <w:sz w:val="20"/>
          <w:szCs w:val="20"/>
        </w:rPr>
      </w:pPr>
      <w:r w:rsidRPr="00E213AD">
        <w:rPr>
          <w:sz w:val="20"/>
          <w:szCs w:val="20"/>
        </w:rPr>
        <w:t>проживает по адресу ______________________________________________________</w:t>
      </w:r>
    </w:p>
    <w:p w14:paraId="69AE3F37"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_________________________________________________________________________</w:t>
      </w:r>
    </w:p>
    <w:p w14:paraId="5CBC1C63" w14:textId="77777777" w:rsidR="00E213AD" w:rsidRPr="00E213AD" w:rsidRDefault="00E213AD" w:rsidP="00E213AD">
      <w:pPr>
        <w:spacing w:after="0" w:line="240" w:lineRule="auto"/>
        <w:rPr>
          <w:sz w:val="20"/>
          <w:szCs w:val="20"/>
        </w:rPr>
      </w:pPr>
      <w:r w:rsidRPr="00E213AD">
        <w:rPr>
          <w:sz w:val="20"/>
          <w:szCs w:val="20"/>
        </w:rPr>
        <w:t>Молодая семья состоит на учете по улучшению жилищных условий:</w:t>
      </w:r>
    </w:p>
    <w:p w14:paraId="3799E206" w14:textId="77777777" w:rsidR="00E213AD" w:rsidRPr="00E213AD" w:rsidRDefault="00E213AD" w:rsidP="00E213AD">
      <w:pPr>
        <w:spacing w:after="0" w:line="240" w:lineRule="auto"/>
        <w:rPr>
          <w:sz w:val="20"/>
          <w:szCs w:val="20"/>
        </w:rPr>
      </w:pPr>
      <w:r w:rsidRPr="00E213AD">
        <w:rPr>
          <w:sz w:val="20"/>
          <w:szCs w:val="20"/>
        </w:rPr>
        <w:t>в органе местного самоуправления ____________________________ с "__" ____ года.</w:t>
      </w:r>
    </w:p>
    <w:p w14:paraId="2580D4C7" w14:textId="77777777" w:rsidR="00E213AD" w:rsidRPr="00E213AD" w:rsidRDefault="00E213AD" w:rsidP="00E213AD">
      <w:pPr>
        <w:spacing w:after="0" w:line="240" w:lineRule="auto"/>
        <w:rPr>
          <w:sz w:val="20"/>
          <w:szCs w:val="20"/>
        </w:rPr>
      </w:pPr>
      <w:r w:rsidRPr="00E213AD">
        <w:rPr>
          <w:sz w:val="20"/>
          <w:szCs w:val="20"/>
        </w:rPr>
        <w:t>(указать муниципальное образование)</w:t>
      </w:r>
    </w:p>
    <w:p w14:paraId="5A6F8C8A" w14:textId="77777777" w:rsidR="00E213AD" w:rsidRPr="00E213AD" w:rsidRDefault="00E213AD" w:rsidP="00E213AD">
      <w:pPr>
        <w:spacing w:after="0" w:line="240" w:lineRule="auto"/>
        <w:rPr>
          <w:sz w:val="20"/>
          <w:szCs w:val="20"/>
        </w:rPr>
      </w:pPr>
      <w:r w:rsidRPr="00E213AD">
        <w:rPr>
          <w:sz w:val="20"/>
          <w:szCs w:val="20"/>
        </w:rPr>
        <w:t xml:space="preserve">Прошу предоставить нашей семье социальную выплату, выделяемую в рамках подпрограммы «Обеспечение жильем молодых семей в Емельяновском районе» в форме (нужное подчеркнуть): для строительства индивидуального жилья, приобретения нового жилья, покупки жилья, введенного в </w:t>
      </w:r>
      <w:r w:rsidRPr="00E213AD">
        <w:rPr>
          <w:sz w:val="20"/>
          <w:szCs w:val="20"/>
        </w:rPr>
        <w:lastRenderedPageBreak/>
        <w:t>эксплуатацию более чем за 2 года до его приобретения,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w:t>
      </w:r>
    </w:p>
    <w:p w14:paraId="046F7775" w14:textId="77777777" w:rsidR="00E213AD" w:rsidRPr="00E213AD" w:rsidRDefault="00E213AD" w:rsidP="00E213AD">
      <w:pPr>
        <w:spacing w:after="0" w:line="240" w:lineRule="auto"/>
        <w:rPr>
          <w:sz w:val="20"/>
          <w:szCs w:val="20"/>
        </w:rPr>
      </w:pPr>
      <w:r w:rsidRPr="00E213AD">
        <w:rPr>
          <w:sz w:val="20"/>
          <w:szCs w:val="20"/>
        </w:rPr>
        <w:t>С информацией о размере социальной выплаты (заполняется в зависимости от формы использования социальной выплаты): при строительстве индивидуального жилья в размере ____% от расчетной (средней) стоимости жилья, при приобретении нового жилья в размере ____% от расчетной (средней) стоимости  жилья, и при покупке жилья, введенного в эксплуатацию более чем за 2 года до его приобретения, в размере ____% от расчетной (средней) стоимости жилья, ознакомлены:</w:t>
      </w:r>
    </w:p>
    <w:p w14:paraId="43467781" w14:textId="77777777" w:rsidR="00E213AD" w:rsidRPr="00E213AD" w:rsidRDefault="00E213AD" w:rsidP="00E213AD">
      <w:pPr>
        <w:spacing w:after="0" w:line="240" w:lineRule="auto"/>
        <w:rPr>
          <w:sz w:val="20"/>
          <w:szCs w:val="20"/>
        </w:rPr>
      </w:pPr>
      <w:r w:rsidRPr="00E213AD">
        <w:rPr>
          <w:sz w:val="20"/>
          <w:szCs w:val="20"/>
        </w:rPr>
        <w:t>1) _______________________________________________ ___________ ___________;</w:t>
      </w:r>
    </w:p>
    <w:p w14:paraId="01636BF4"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5E312C2E" w14:textId="77777777" w:rsidR="00E213AD" w:rsidRPr="00E213AD" w:rsidRDefault="00E213AD" w:rsidP="00E213AD">
      <w:pPr>
        <w:spacing w:after="0" w:line="240" w:lineRule="auto"/>
        <w:rPr>
          <w:sz w:val="20"/>
          <w:szCs w:val="20"/>
        </w:rPr>
      </w:pPr>
      <w:r w:rsidRPr="00E213AD">
        <w:rPr>
          <w:sz w:val="20"/>
          <w:szCs w:val="20"/>
        </w:rPr>
        <w:t>2) _______________________________________________ ___________ ___________;</w:t>
      </w:r>
    </w:p>
    <w:p w14:paraId="1F78D7ED"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7A005DA9" w14:textId="77777777" w:rsidR="00E213AD" w:rsidRPr="00E213AD" w:rsidRDefault="00E213AD" w:rsidP="00E213AD">
      <w:pPr>
        <w:spacing w:after="0" w:line="240" w:lineRule="auto"/>
        <w:rPr>
          <w:sz w:val="20"/>
          <w:szCs w:val="20"/>
        </w:rPr>
      </w:pPr>
      <w:r w:rsidRPr="00E213AD">
        <w:rPr>
          <w:sz w:val="20"/>
          <w:szCs w:val="20"/>
        </w:rPr>
        <w:t>3) _______________________________________________ ___________ ____________</w:t>
      </w:r>
    </w:p>
    <w:p w14:paraId="7B160FEE"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186E2143" w14:textId="77777777" w:rsidR="00E213AD" w:rsidRPr="00E213AD" w:rsidRDefault="00E213AD" w:rsidP="00E213AD">
      <w:pPr>
        <w:spacing w:after="0" w:line="240" w:lineRule="auto"/>
        <w:rPr>
          <w:sz w:val="20"/>
          <w:szCs w:val="20"/>
        </w:rPr>
      </w:pPr>
      <w:r w:rsidRPr="00E213AD">
        <w:rPr>
          <w:sz w:val="20"/>
          <w:szCs w:val="20"/>
        </w:rPr>
        <w:t>Подтверждаю, что не имеют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14:paraId="53FECE4C" w14:textId="77777777" w:rsidR="00E213AD" w:rsidRPr="00E213AD" w:rsidRDefault="00E213AD" w:rsidP="00E213AD">
      <w:pPr>
        <w:spacing w:after="0" w:line="240" w:lineRule="auto"/>
        <w:rPr>
          <w:sz w:val="20"/>
          <w:szCs w:val="20"/>
        </w:rPr>
      </w:pPr>
      <w:r w:rsidRPr="00E213AD">
        <w:rPr>
          <w:sz w:val="20"/>
          <w:szCs w:val="20"/>
        </w:rPr>
        <w:t>1) _______________________________________________ ______________________;</w:t>
      </w:r>
    </w:p>
    <w:p w14:paraId="713D13F8"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4F34138B" w14:textId="77777777" w:rsidR="00E213AD" w:rsidRPr="00E213AD" w:rsidRDefault="00E213AD" w:rsidP="00E213AD">
      <w:pPr>
        <w:spacing w:after="0" w:line="240" w:lineRule="auto"/>
        <w:rPr>
          <w:sz w:val="20"/>
          <w:szCs w:val="20"/>
        </w:rPr>
      </w:pPr>
      <w:r w:rsidRPr="00E213AD">
        <w:rPr>
          <w:sz w:val="20"/>
          <w:szCs w:val="20"/>
        </w:rPr>
        <w:t>2) _______________________________________________ ______________________;</w:t>
      </w:r>
    </w:p>
    <w:p w14:paraId="1BDE9E7B"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46728623" w14:textId="77777777" w:rsidR="00E213AD" w:rsidRPr="00E213AD" w:rsidRDefault="00E213AD" w:rsidP="00E213AD">
      <w:pPr>
        <w:spacing w:after="0" w:line="240" w:lineRule="auto"/>
        <w:rPr>
          <w:sz w:val="20"/>
          <w:szCs w:val="20"/>
        </w:rPr>
      </w:pPr>
      <w:r w:rsidRPr="00E213AD">
        <w:rPr>
          <w:sz w:val="20"/>
          <w:szCs w:val="20"/>
        </w:rPr>
        <w:t>3) _______________________________________________ ______________________;</w:t>
      </w:r>
    </w:p>
    <w:p w14:paraId="3290C20F"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76718F04" w14:textId="77777777" w:rsidR="00E213AD" w:rsidRPr="00E213AD" w:rsidRDefault="00E213AD" w:rsidP="00E213AD">
      <w:pPr>
        <w:spacing w:after="0" w:line="240" w:lineRule="auto"/>
        <w:rPr>
          <w:sz w:val="20"/>
          <w:szCs w:val="20"/>
        </w:rPr>
      </w:pPr>
      <w:r w:rsidRPr="00E213AD">
        <w:rPr>
          <w:sz w:val="20"/>
          <w:szCs w:val="20"/>
        </w:rPr>
        <w:t>Я подтверждаю, что сведения, сообщенные мной в настоящем заявлении, достоверны: ______________________________________________________________</w:t>
      </w:r>
    </w:p>
    <w:p w14:paraId="7D8876EC" w14:textId="77777777" w:rsidR="00E213AD" w:rsidRPr="00E213AD" w:rsidRDefault="00E213AD" w:rsidP="00E213AD">
      <w:pPr>
        <w:spacing w:after="0" w:line="240" w:lineRule="auto"/>
        <w:rPr>
          <w:sz w:val="20"/>
          <w:szCs w:val="20"/>
        </w:rPr>
      </w:pPr>
      <w:r w:rsidRPr="00E213AD">
        <w:rPr>
          <w:sz w:val="20"/>
          <w:szCs w:val="20"/>
        </w:rPr>
        <w:t>(подпись, фамилия, инициалы)</w:t>
      </w:r>
    </w:p>
    <w:p w14:paraId="77474048" w14:textId="77777777" w:rsidR="00E213AD" w:rsidRPr="00E213AD" w:rsidRDefault="00E213AD" w:rsidP="00E213AD">
      <w:pPr>
        <w:spacing w:after="0" w:line="240" w:lineRule="auto"/>
        <w:rPr>
          <w:sz w:val="20"/>
          <w:szCs w:val="20"/>
        </w:rPr>
      </w:pPr>
      <w:r w:rsidRPr="00E213AD">
        <w:rPr>
          <w:sz w:val="20"/>
          <w:szCs w:val="20"/>
        </w:rPr>
        <w:t>С условиями участия в подпрограмме «Обеспечение жильем молодых семей в Емельяновском районе», в том числе о необходимости ежегодной подачи заявления на включение в список молодых семей - участников программы, изъявивших желание получить социальную выплату в планируемом году, ознакомлен (</w:t>
      </w:r>
      <w:proofErr w:type="spellStart"/>
      <w:r w:rsidRPr="00E213AD">
        <w:rPr>
          <w:sz w:val="20"/>
          <w:szCs w:val="20"/>
        </w:rPr>
        <w:t>ны</w:t>
      </w:r>
      <w:proofErr w:type="spellEnd"/>
      <w:r w:rsidRPr="00E213AD">
        <w:rPr>
          <w:sz w:val="20"/>
          <w:szCs w:val="20"/>
        </w:rPr>
        <w:t>) и обязуюсь (емся) их выполнять:</w:t>
      </w:r>
    </w:p>
    <w:p w14:paraId="0379F070" w14:textId="77777777" w:rsidR="00E213AD" w:rsidRPr="00E213AD" w:rsidRDefault="00E213AD" w:rsidP="00E213AD">
      <w:pPr>
        <w:spacing w:after="0" w:line="240" w:lineRule="auto"/>
        <w:rPr>
          <w:sz w:val="20"/>
          <w:szCs w:val="20"/>
        </w:rPr>
      </w:pPr>
      <w:r w:rsidRPr="00E213AD">
        <w:rPr>
          <w:sz w:val="20"/>
          <w:szCs w:val="20"/>
        </w:rPr>
        <w:t>1) _______________________________________________ ___________ ___________;</w:t>
      </w:r>
    </w:p>
    <w:p w14:paraId="7809A9EA"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25C85CD0" w14:textId="77777777" w:rsidR="00E213AD" w:rsidRPr="00E213AD" w:rsidRDefault="00E213AD" w:rsidP="00E213AD">
      <w:pPr>
        <w:spacing w:after="0" w:line="240" w:lineRule="auto"/>
        <w:rPr>
          <w:sz w:val="20"/>
          <w:szCs w:val="20"/>
        </w:rPr>
      </w:pPr>
      <w:r w:rsidRPr="00E213AD">
        <w:rPr>
          <w:sz w:val="20"/>
          <w:szCs w:val="20"/>
        </w:rPr>
        <w:t>2) _______________________________________________ ___________ ___________;</w:t>
      </w:r>
    </w:p>
    <w:p w14:paraId="129D5322"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388B0257" w14:textId="77777777" w:rsidR="00E213AD" w:rsidRPr="00E213AD" w:rsidRDefault="00E213AD" w:rsidP="00E213AD">
      <w:pPr>
        <w:spacing w:after="0" w:line="240" w:lineRule="auto"/>
        <w:rPr>
          <w:sz w:val="20"/>
          <w:szCs w:val="20"/>
        </w:rPr>
      </w:pPr>
      <w:r w:rsidRPr="00E213AD">
        <w:rPr>
          <w:sz w:val="20"/>
          <w:szCs w:val="20"/>
        </w:rPr>
        <w:t>3) _______________________________________________ ___________ ____________</w:t>
      </w:r>
    </w:p>
    <w:p w14:paraId="47E585EB"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4B4F58B2" w14:textId="77777777" w:rsidR="00E213AD" w:rsidRPr="00E213AD" w:rsidRDefault="00E213AD" w:rsidP="00E213AD">
      <w:pPr>
        <w:spacing w:after="0" w:line="240" w:lineRule="auto"/>
        <w:rPr>
          <w:sz w:val="20"/>
          <w:szCs w:val="20"/>
        </w:rPr>
      </w:pPr>
      <w:r w:rsidRPr="00E213AD">
        <w:rPr>
          <w:sz w:val="20"/>
          <w:szCs w:val="20"/>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w:t>
      </w:r>
      <w:proofErr w:type="spellStart"/>
      <w:r w:rsidRPr="00E213AD">
        <w:rPr>
          <w:sz w:val="20"/>
          <w:szCs w:val="20"/>
        </w:rPr>
        <w:t>телекоммуникативной</w:t>
      </w:r>
      <w:proofErr w:type="spellEnd"/>
      <w:r w:rsidRPr="00E213AD">
        <w:rPr>
          <w:sz w:val="20"/>
          <w:szCs w:val="20"/>
        </w:rPr>
        <w:t xml:space="preserve"> сети Интернет:</w:t>
      </w:r>
    </w:p>
    <w:p w14:paraId="3E0A73B7" w14:textId="77777777" w:rsidR="00E213AD" w:rsidRPr="00E213AD" w:rsidRDefault="00E213AD" w:rsidP="00E213AD">
      <w:pPr>
        <w:spacing w:after="0" w:line="240" w:lineRule="auto"/>
        <w:rPr>
          <w:sz w:val="20"/>
          <w:szCs w:val="20"/>
        </w:rPr>
      </w:pPr>
      <w:r w:rsidRPr="00E213AD">
        <w:rPr>
          <w:sz w:val="20"/>
          <w:szCs w:val="20"/>
        </w:rPr>
        <w:t>1) _______________________________________________ _______________________;</w:t>
      </w:r>
    </w:p>
    <w:p w14:paraId="3205FF29"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2B1A8CE8" w14:textId="77777777" w:rsidR="00E213AD" w:rsidRPr="00E213AD" w:rsidRDefault="00E213AD" w:rsidP="00E213AD">
      <w:pPr>
        <w:spacing w:after="0" w:line="240" w:lineRule="auto"/>
        <w:rPr>
          <w:sz w:val="20"/>
          <w:szCs w:val="20"/>
        </w:rPr>
      </w:pPr>
      <w:r w:rsidRPr="00E213AD">
        <w:rPr>
          <w:sz w:val="20"/>
          <w:szCs w:val="20"/>
        </w:rPr>
        <w:t>2) _______________________________________________ _______________________;</w:t>
      </w:r>
    </w:p>
    <w:p w14:paraId="349C5EEC"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6DF257E0" w14:textId="77777777" w:rsidR="00E213AD" w:rsidRPr="00E213AD" w:rsidRDefault="00E213AD" w:rsidP="00E213AD">
      <w:pPr>
        <w:spacing w:after="0" w:line="240" w:lineRule="auto"/>
        <w:rPr>
          <w:sz w:val="20"/>
          <w:szCs w:val="20"/>
        </w:rPr>
      </w:pPr>
      <w:r w:rsidRPr="00E213AD">
        <w:rPr>
          <w:sz w:val="20"/>
          <w:szCs w:val="20"/>
        </w:rPr>
        <w:t>3) _______________________________________________ _______________________;</w:t>
      </w:r>
    </w:p>
    <w:p w14:paraId="05222BE8" w14:textId="77777777" w:rsidR="00E213AD" w:rsidRPr="00E213AD" w:rsidRDefault="00E213AD" w:rsidP="00E213AD">
      <w:pPr>
        <w:spacing w:after="0" w:line="240" w:lineRule="auto"/>
        <w:rPr>
          <w:sz w:val="20"/>
          <w:szCs w:val="20"/>
        </w:rPr>
      </w:pPr>
      <w:r w:rsidRPr="00E213AD">
        <w:rPr>
          <w:sz w:val="20"/>
          <w:szCs w:val="20"/>
        </w:rPr>
        <w:t xml:space="preserve">(ФИО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w:t>
      </w:r>
    </w:p>
    <w:p w14:paraId="0AFB1CC1" w14:textId="77777777" w:rsidR="00E213AD" w:rsidRPr="00E213AD" w:rsidRDefault="00E213AD" w:rsidP="00E213AD">
      <w:pPr>
        <w:spacing w:after="0" w:line="240" w:lineRule="auto"/>
        <w:rPr>
          <w:sz w:val="20"/>
          <w:szCs w:val="20"/>
        </w:rPr>
      </w:pPr>
    </w:p>
    <w:p w14:paraId="5E8AD7CD" w14:textId="77777777" w:rsidR="00E213AD" w:rsidRPr="00E213AD" w:rsidRDefault="00E213AD" w:rsidP="00E213AD">
      <w:pPr>
        <w:spacing w:after="0" w:line="240" w:lineRule="auto"/>
        <w:rPr>
          <w:sz w:val="20"/>
          <w:szCs w:val="20"/>
        </w:rPr>
      </w:pPr>
      <w:r w:rsidRPr="00E213AD">
        <w:rPr>
          <w:sz w:val="20"/>
          <w:szCs w:val="20"/>
        </w:rPr>
        <w:t>К заявлению прилагаются следующие документы:</w:t>
      </w:r>
    </w:p>
    <w:p w14:paraId="0F85BC73"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______________________________________________________________________;</w:t>
      </w:r>
    </w:p>
    <w:p w14:paraId="189B4D9D"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18FD3E9A"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______________________________________________________________________;</w:t>
      </w:r>
    </w:p>
    <w:p w14:paraId="4657671F"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221BED8D"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______________________________________________________________________;</w:t>
      </w:r>
    </w:p>
    <w:p w14:paraId="2474F32C"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35A19442" w14:textId="77777777" w:rsidR="00E213AD" w:rsidRPr="00E213AD" w:rsidRDefault="00E213AD" w:rsidP="00E213AD">
      <w:pPr>
        <w:spacing w:after="0" w:line="240" w:lineRule="auto"/>
        <w:rPr>
          <w:sz w:val="20"/>
          <w:szCs w:val="20"/>
        </w:rPr>
      </w:pPr>
      <w:r w:rsidRPr="00E213AD">
        <w:rPr>
          <w:sz w:val="20"/>
          <w:szCs w:val="20"/>
        </w:rPr>
        <w:t>4) ______________________________________________________________________;</w:t>
      </w:r>
    </w:p>
    <w:p w14:paraId="12C18770"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257596E6" w14:textId="77777777" w:rsidR="00E213AD" w:rsidRPr="00E213AD" w:rsidRDefault="00E213AD" w:rsidP="00E213AD">
      <w:pPr>
        <w:spacing w:after="0" w:line="240" w:lineRule="auto"/>
        <w:rPr>
          <w:sz w:val="20"/>
          <w:szCs w:val="20"/>
        </w:rPr>
      </w:pPr>
      <w:r w:rsidRPr="00E213AD">
        <w:rPr>
          <w:sz w:val="20"/>
          <w:szCs w:val="20"/>
        </w:rPr>
        <w:t>5) ______________________________________________________________________;</w:t>
      </w:r>
    </w:p>
    <w:p w14:paraId="2B2ACCC6"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23FE8BE4" w14:textId="77777777" w:rsidR="00E213AD" w:rsidRPr="00E213AD" w:rsidRDefault="00E213AD" w:rsidP="00E213AD">
      <w:pPr>
        <w:spacing w:after="0" w:line="240" w:lineRule="auto"/>
        <w:rPr>
          <w:sz w:val="20"/>
          <w:szCs w:val="20"/>
        </w:rPr>
      </w:pPr>
      <w:r w:rsidRPr="00E213AD">
        <w:rPr>
          <w:sz w:val="20"/>
          <w:szCs w:val="20"/>
        </w:rPr>
        <w:t>6) ______________________________________________________________________;</w:t>
      </w:r>
    </w:p>
    <w:p w14:paraId="77497A00" w14:textId="77777777" w:rsidR="00E213AD" w:rsidRPr="00E213AD" w:rsidRDefault="00E213AD" w:rsidP="00E213AD">
      <w:pPr>
        <w:spacing w:after="0" w:line="240" w:lineRule="auto"/>
        <w:rPr>
          <w:sz w:val="20"/>
          <w:szCs w:val="20"/>
        </w:rPr>
      </w:pPr>
      <w:r w:rsidRPr="00E213AD">
        <w:rPr>
          <w:sz w:val="20"/>
          <w:szCs w:val="20"/>
        </w:rPr>
        <w:lastRenderedPageBreak/>
        <w:t>(наименование и номер документа, кем и когда выдан)</w:t>
      </w:r>
    </w:p>
    <w:p w14:paraId="58DA397A" w14:textId="77777777" w:rsidR="00E213AD" w:rsidRPr="00E213AD" w:rsidRDefault="00E213AD" w:rsidP="00E213AD">
      <w:pPr>
        <w:spacing w:after="0" w:line="240" w:lineRule="auto"/>
        <w:rPr>
          <w:sz w:val="20"/>
          <w:szCs w:val="20"/>
        </w:rPr>
      </w:pPr>
      <w:r w:rsidRPr="00E213AD">
        <w:rPr>
          <w:sz w:val="20"/>
          <w:szCs w:val="20"/>
        </w:rPr>
        <w:t>7) ______________________________________________________________________;</w:t>
      </w:r>
    </w:p>
    <w:p w14:paraId="46DBD151"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79F9DBA7" w14:textId="77777777" w:rsidR="00E213AD" w:rsidRPr="00E213AD" w:rsidRDefault="00E213AD" w:rsidP="00E213AD">
      <w:pPr>
        <w:spacing w:after="0" w:line="240" w:lineRule="auto"/>
        <w:rPr>
          <w:sz w:val="20"/>
          <w:szCs w:val="20"/>
        </w:rPr>
      </w:pPr>
      <w:r w:rsidRPr="00E213AD">
        <w:rPr>
          <w:sz w:val="20"/>
          <w:szCs w:val="20"/>
        </w:rPr>
        <w:t>8) ______________________________________________________________________;</w:t>
      </w:r>
    </w:p>
    <w:p w14:paraId="016C7D99" w14:textId="77777777" w:rsidR="00E213AD" w:rsidRPr="00E213AD" w:rsidRDefault="00E213AD" w:rsidP="00E213AD">
      <w:pPr>
        <w:spacing w:after="0" w:line="240" w:lineRule="auto"/>
        <w:rPr>
          <w:sz w:val="20"/>
          <w:szCs w:val="20"/>
        </w:rPr>
      </w:pPr>
      <w:r w:rsidRPr="00E213AD">
        <w:rPr>
          <w:sz w:val="20"/>
          <w:szCs w:val="20"/>
        </w:rPr>
        <w:t>(наименование и номер документа, кем и когда выдан)</w:t>
      </w:r>
    </w:p>
    <w:p w14:paraId="3A1B07A9" w14:textId="77777777" w:rsidR="00E213AD" w:rsidRPr="00E213AD" w:rsidRDefault="00E213AD" w:rsidP="00E213AD">
      <w:pPr>
        <w:spacing w:after="0" w:line="240" w:lineRule="auto"/>
        <w:rPr>
          <w:sz w:val="20"/>
          <w:szCs w:val="20"/>
        </w:rPr>
      </w:pPr>
    </w:p>
    <w:p w14:paraId="3A01B743" w14:textId="77777777" w:rsidR="00E213AD" w:rsidRPr="00E213AD" w:rsidRDefault="00E213AD" w:rsidP="00E213AD">
      <w:pPr>
        <w:spacing w:after="0" w:line="240" w:lineRule="auto"/>
        <w:rPr>
          <w:sz w:val="20"/>
          <w:szCs w:val="20"/>
        </w:rPr>
      </w:pPr>
      <w:r w:rsidRPr="00E213AD">
        <w:rPr>
          <w:sz w:val="20"/>
          <w:szCs w:val="20"/>
        </w:rPr>
        <w:t>Телефоны: домашний, сотовый _____________________, служебный _____________.</w:t>
      </w:r>
    </w:p>
    <w:p w14:paraId="6EE0549D" w14:textId="77777777" w:rsidR="00E213AD" w:rsidRPr="00E213AD" w:rsidRDefault="00E213AD" w:rsidP="00E213AD">
      <w:pPr>
        <w:spacing w:after="0" w:line="240" w:lineRule="auto"/>
        <w:rPr>
          <w:sz w:val="20"/>
          <w:szCs w:val="20"/>
        </w:rPr>
      </w:pPr>
    </w:p>
    <w:p w14:paraId="2F1AEB9E" w14:textId="77777777" w:rsidR="00E213AD" w:rsidRPr="00E213AD" w:rsidRDefault="00E213AD" w:rsidP="00E213AD">
      <w:pPr>
        <w:spacing w:after="0" w:line="240" w:lineRule="auto"/>
        <w:rPr>
          <w:sz w:val="20"/>
          <w:szCs w:val="20"/>
        </w:rPr>
      </w:pPr>
      <w:r w:rsidRPr="00E213AD">
        <w:rPr>
          <w:sz w:val="20"/>
          <w:szCs w:val="20"/>
        </w:rPr>
        <w:t>Заявление и прилагаемые к нему документы приняты</w:t>
      </w:r>
    </w:p>
    <w:p w14:paraId="36CDEB7C" w14:textId="77777777" w:rsidR="00E213AD" w:rsidRPr="00E213AD" w:rsidRDefault="00E213AD" w:rsidP="00E213AD">
      <w:pPr>
        <w:spacing w:after="0" w:line="240" w:lineRule="auto"/>
        <w:rPr>
          <w:sz w:val="20"/>
          <w:szCs w:val="20"/>
        </w:rPr>
      </w:pPr>
      <w:r w:rsidRPr="00E213AD">
        <w:rPr>
          <w:sz w:val="20"/>
          <w:szCs w:val="20"/>
        </w:rPr>
        <w:t>"__" ____________ 20__ г.</w:t>
      </w:r>
    </w:p>
    <w:p w14:paraId="14CFBAC8" w14:textId="77777777" w:rsidR="00E213AD" w:rsidRPr="00E213AD" w:rsidRDefault="00E213AD" w:rsidP="00E213AD">
      <w:pPr>
        <w:spacing w:after="0" w:line="240" w:lineRule="auto"/>
        <w:rPr>
          <w:sz w:val="20"/>
          <w:szCs w:val="20"/>
        </w:rPr>
      </w:pPr>
      <w:r w:rsidRPr="00E213AD">
        <w:rPr>
          <w:sz w:val="20"/>
          <w:szCs w:val="20"/>
        </w:rPr>
        <w:t>_________________ ____________________________________ ___________________</w:t>
      </w:r>
    </w:p>
    <w:p w14:paraId="003D501E" w14:textId="77777777" w:rsidR="00E213AD" w:rsidRPr="00E213AD" w:rsidRDefault="00E213AD" w:rsidP="00E213AD">
      <w:pPr>
        <w:spacing w:after="0" w:line="240" w:lineRule="auto"/>
        <w:rPr>
          <w:sz w:val="20"/>
          <w:szCs w:val="20"/>
        </w:rPr>
      </w:pPr>
      <w:r w:rsidRPr="00E213AD">
        <w:rPr>
          <w:sz w:val="20"/>
          <w:szCs w:val="20"/>
        </w:rPr>
        <w:t>(подпись, дата) (должность лица, принявшего заявление) (инициалы, фамилия)</w:t>
      </w:r>
    </w:p>
    <w:p w14:paraId="4B3750FC" w14:textId="77777777" w:rsidR="00E213AD" w:rsidRPr="00E213AD" w:rsidRDefault="00E213AD" w:rsidP="00E213AD">
      <w:pPr>
        <w:spacing w:after="0" w:line="240" w:lineRule="auto"/>
        <w:rPr>
          <w:sz w:val="20"/>
          <w:szCs w:val="20"/>
        </w:rPr>
      </w:pPr>
      <w:r w:rsidRPr="00E213AD">
        <w:rPr>
          <w:sz w:val="20"/>
          <w:szCs w:val="20"/>
        </w:rPr>
        <w:t>МП</w:t>
      </w:r>
    </w:p>
    <w:p w14:paraId="242AB555" w14:textId="77777777" w:rsidR="00E213AD" w:rsidRPr="00E213AD" w:rsidRDefault="00E213AD" w:rsidP="00E213AD">
      <w:pPr>
        <w:spacing w:after="0" w:line="240" w:lineRule="auto"/>
        <w:rPr>
          <w:sz w:val="20"/>
          <w:szCs w:val="20"/>
        </w:rPr>
      </w:pPr>
    </w:p>
    <w:p w14:paraId="157B4151" w14:textId="77777777" w:rsidR="00E213AD" w:rsidRPr="00E213AD" w:rsidRDefault="00E213AD" w:rsidP="00E213AD">
      <w:pPr>
        <w:spacing w:after="0" w:line="240" w:lineRule="auto"/>
        <w:rPr>
          <w:sz w:val="20"/>
          <w:szCs w:val="20"/>
        </w:rPr>
      </w:pPr>
    </w:p>
    <w:p w14:paraId="59AF3C90" w14:textId="77777777" w:rsidR="00E213AD" w:rsidRPr="00E213AD" w:rsidRDefault="00E213AD" w:rsidP="00E213AD">
      <w:pPr>
        <w:spacing w:after="0" w:line="240" w:lineRule="auto"/>
        <w:rPr>
          <w:sz w:val="20"/>
          <w:szCs w:val="20"/>
        </w:rPr>
      </w:pPr>
      <w:proofErr w:type="gramStart"/>
      <w:r w:rsidRPr="00E213AD">
        <w:rPr>
          <w:sz w:val="20"/>
          <w:szCs w:val="20"/>
        </w:rPr>
        <w:t>Приложение  №</w:t>
      </w:r>
      <w:proofErr w:type="gramEnd"/>
      <w:r w:rsidRPr="00E213AD">
        <w:rPr>
          <w:sz w:val="20"/>
          <w:szCs w:val="20"/>
        </w:rPr>
        <w:t xml:space="preserve"> 4</w:t>
      </w:r>
    </w:p>
    <w:p w14:paraId="32B34E75" w14:textId="77777777" w:rsidR="00E213AD" w:rsidRPr="00E213AD" w:rsidRDefault="00E213AD" w:rsidP="00E213AD">
      <w:pPr>
        <w:spacing w:after="0" w:line="240" w:lineRule="auto"/>
        <w:rPr>
          <w:sz w:val="20"/>
          <w:szCs w:val="20"/>
        </w:rPr>
      </w:pPr>
      <w:r w:rsidRPr="00E213AD">
        <w:rPr>
          <w:sz w:val="20"/>
          <w:szCs w:val="20"/>
        </w:rPr>
        <w:t>к подпрограмме 3</w:t>
      </w:r>
    </w:p>
    <w:p w14:paraId="23D5B8CB" w14:textId="77777777" w:rsidR="00E213AD" w:rsidRPr="00E213AD" w:rsidRDefault="00E213AD" w:rsidP="00E213AD">
      <w:pPr>
        <w:spacing w:after="0" w:line="240" w:lineRule="auto"/>
        <w:rPr>
          <w:sz w:val="20"/>
          <w:szCs w:val="20"/>
        </w:rPr>
      </w:pPr>
      <w:r w:rsidRPr="00E213AD">
        <w:rPr>
          <w:sz w:val="20"/>
          <w:szCs w:val="20"/>
        </w:rPr>
        <w:t xml:space="preserve">«Обеспечение жильем молодых семей в Емельяновском районе» </w:t>
      </w:r>
    </w:p>
    <w:p w14:paraId="591F18DD" w14:textId="77777777" w:rsidR="00E213AD" w:rsidRPr="00E213AD" w:rsidRDefault="00E213AD" w:rsidP="00E213AD">
      <w:pPr>
        <w:spacing w:after="0" w:line="240" w:lineRule="auto"/>
        <w:rPr>
          <w:sz w:val="20"/>
          <w:szCs w:val="20"/>
        </w:rPr>
      </w:pPr>
    </w:p>
    <w:p w14:paraId="1909BD50" w14:textId="77777777" w:rsidR="00E213AD" w:rsidRPr="00E213AD" w:rsidRDefault="00E213AD" w:rsidP="00E213AD">
      <w:pPr>
        <w:spacing w:after="0" w:line="240" w:lineRule="auto"/>
        <w:rPr>
          <w:sz w:val="20"/>
          <w:szCs w:val="20"/>
        </w:rPr>
      </w:pPr>
      <w:r w:rsidRPr="00E213AD">
        <w:rPr>
          <w:sz w:val="20"/>
          <w:szCs w:val="20"/>
        </w:rPr>
        <w:t>Заявление</w:t>
      </w:r>
    </w:p>
    <w:p w14:paraId="25B0768A" w14:textId="77777777" w:rsidR="00E213AD" w:rsidRPr="00E213AD" w:rsidRDefault="00E213AD" w:rsidP="00E213AD">
      <w:pPr>
        <w:spacing w:after="0" w:line="240" w:lineRule="auto"/>
        <w:rPr>
          <w:sz w:val="20"/>
          <w:szCs w:val="20"/>
        </w:rPr>
      </w:pPr>
    </w:p>
    <w:p w14:paraId="7DC042C1" w14:textId="77777777" w:rsidR="00E213AD" w:rsidRPr="00E213AD" w:rsidRDefault="00E213AD" w:rsidP="00E213AD">
      <w:pPr>
        <w:spacing w:after="0" w:line="240" w:lineRule="auto"/>
        <w:rPr>
          <w:sz w:val="20"/>
          <w:szCs w:val="20"/>
        </w:rPr>
      </w:pPr>
      <w:r w:rsidRPr="00E213AD">
        <w:rPr>
          <w:sz w:val="20"/>
          <w:szCs w:val="20"/>
        </w:rPr>
        <w:t>Прошу включить в список молодых семей - участников подпрограммы «Обеспечение жильем молодых семей в Емельяновском районе» на (нужное подчеркнуть): 2014, 2015, 2016 год нашу молодую семью в составе:</w:t>
      </w:r>
    </w:p>
    <w:p w14:paraId="53CDCFE9" w14:textId="77777777" w:rsidR="00E213AD" w:rsidRPr="00E213AD" w:rsidRDefault="00E213AD" w:rsidP="00E213AD">
      <w:pPr>
        <w:spacing w:after="0" w:line="240" w:lineRule="auto"/>
        <w:rPr>
          <w:sz w:val="20"/>
          <w:szCs w:val="20"/>
        </w:rPr>
      </w:pPr>
      <w:r w:rsidRPr="00E213AD">
        <w:rPr>
          <w:sz w:val="20"/>
          <w:szCs w:val="20"/>
        </w:rPr>
        <w:t>супруг __________________________________________________________________,</w:t>
      </w:r>
    </w:p>
    <w:p w14:paraId="19AE09C5" w14:textId="77777777" w:rsidR="00E213AD" w:rsidRPr="00E213AD" w:rsidRDefault="00E213AD" w:rsidP="00E213AD">
      <w:pPr>
        <w:spacing w:after="0" w:line="240" w:lineRule="auto"/>
        <w:rPr>
          <w:sz w:val="20"/>
          <w:szCs w:val="20"/>
        </w:rPr>
      </w:pPr>
      <w:r w:rsidRPr="00E213AD">
        <w:rPr>
          <w:sz w:val="20"/>
          <w:szCs w:val="20"/>
        </w:rPr>
        <w:t xml:space="preserve">                       </w:t>
      </w:r>
      <w:r w:rsidRPr="00E213AD">
        <w:rPr>
          <w:sz w:val="20"/>
          <w:szCs w:val="20"/>
        </w:rPr>
        <w:tab/>
      </w:r>
      <w:r w:rsidRPr="00E213AD">
        <w:rPr>
          <w:sz w:val="20"/>
          <w:szCs w:val="20"/>
        </w:rPr>
        <w:tab/>
      </w:r>
      <w:r w:rsidRPr="00E213AD">
        <w:rPr>
          <w:sz w:val="20"/>
          <w:szCs w:val="20"/>
        </w:rPr>
        <w:tab/>
      </w:r>
      <w:r w:rsidRPr="00E213AD">
        <w:rPr>
          <w:sz w:val="20"/>
          <w:szCs w:val="20"/>
        </w:rPr>
        <w:tab/>
        <w:t xml:space="preserve">    (ФИО, дата рождения)</w:t>
      </w:r>
    </w:p>
    <w:p w14:paraId="44B9822A" w14:textId="77777777" w:rsidR="00E213AD" w:rsidRPr="00E213AD" w:rsidRDefault="00E213AD" w:rsidP="00E213AD">
      <w:pPr>
        <w:spacing w:after="0" w:line="240" w:lineRule="auto"/>
        <w:rPr>
          <w:sz w:val="20"/>
          <w:szCs w:val="20"/>
        </w:rPr>
      </w:pPr>
      <w:r w:rsidRPr="00E213AD">
        <w:rPr>
          <w:sz w:val="20"/>
          <w:szCs w:val="20"/>
        </w:rPr>
        <w:t>паспорт: серия ____________ N _______________, выданный ____________________</w:t>
      </w:r>
    </w:p>
    <w:p w14:paraId="1BC3568F" w14:textId="77777777" w:rsidR="00E213AD" w:rsidRPr="00E213AD" w:rsidRDefault="00E213AD" w:rsidP="00E213AD">
      <w:pPr>
        <w:spacing w:after="0" w:line="240" w:lineRule="auto"/>
        <w:rPr>
          <w:sz w:val="20"/>
          <w:szCs w:val="20"/>
        </w:rPr>
      </w:pPr>
      <w:r w:rsidRPr="00E213AD">
        <w:rPr>
          <w:sz w:val="20"/>
          <w:szCs w:val="20"/>
        </w:rPr>
        <w:t>______________________________________________ "___" ____________ ______ г.,</w:t>
      </w:r>
    </w:p>
    <w:p w14:paraId="2FDC6280" w14:textId="77777777" w:rsidR="00E213AD" w:rsidRPr="00E213AD" w:rsidRDefault="00E213AD" w:rsidP="00E213AD">
      <w:pPr>
        <w:spacing w:after="0" w:line="240" w:lineRule="auto"/>
        <w:rPr>
          <w:sz w:val="20"/>
          <w:szCs w:val="20"/>
        </w:rPr>
      </w:pPr>
      <w:r w:rsidRPr="00E213AD">
        <w:rPr>
          <w:sz w:val="20"/>
          <w:szCs w:val="20"/>
        </w:rPr>
        <w:t xml:space="preserve">проживает по адресу (с указанием </w:t>
      </w:r>
      <w:proofErr w:type="gramStart"/>
      <w:r w:rsidRPr="00E213AD">
        <w:rPr>
          <w:sz w:val="20"/>
          <w:szCs w:val="20"/>
        </w:rPr>
        <w:t>индекса)_</w:t>
      </w:r>
      <w:proofErr w:type="gramEnd"/>
      <w:r w:rsidRPr="00E213AD">
        <w:rPr>
          <w:sz w:val="20"/>
          <w:szCs w:val="20"/>
        </w:rPr>
        <w:t>___________________________________</w:t>
      </w:r>
    </w:p>
    <w:p w14:paraId="34BB84F8"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18E8E7FA" w14:textId="77777777" w:rsidR="00E213AD" w:rsidRPr="00E213AD" w:rsidRDefault="00E213AD" w:rsidP="00E213AD">
      <w:pPr>
        <w:spacing w:after="0" w:line="240" w:lineRule="auto"/>
        <w:rPr>
          <w:sz w:val="20"/>
          <w:szCs w:val="20"/>
        </w:rPr>
      </w:pPr>
      <w:r w:rsidRPr="00E213AD">
        <w:rPr>
          <w:sz w:val="20"/>
          <w:szCs w:val="20"/>
        </w:rPr>
        <w:t>супруга _________________________________________________________________,</w:t>
      </w:r>
    </w:p>
    <w:p w14:paraId="3A18190B" w14:textId="77777777" w:rsidR="00E213AD" w:rsidRPr="00E213AD" w:rsidRDefault="00E213AD" w:rsidP="00E213AD">
      <w:pPr>
        <w:spacing w:after="0" w:line="240" w:lineRule="auto"/>
        <w:rPr>
          <w:sz w:val="20"/>
          <w:szCs w:val="20"/>
        </w:rPr>
      </w:pPr>
      <w:r w:rsidRPr="00E213AD">
        <w:rPr>
          <w:sz w:val="20"/>
          <w:szCs w:val="20"/>
        </w:rPr>
        <w:t xml:space="preserve">                      </w:t>
      </w:r>
      <w:r w:rsidRPr="00E213AD">
        <w:rPr>
          <w:sz w:val="20"/>
          <w:szCs w:val="20"/>
        </w:rPr>
        <w:tab/>
      </w:r>
      <w:r w:rsidRPr="00E213AD">
        <w:rPr>
          <w:sz w:val="20"/>
          <w:szCs w:val="20"/>
        </w:rPr>
        <w:tab/>
      </w:r>
      <w:r w:rsidRPr="00E213AD">
        <w:rPr>
          <w:sz w:val="20"/>
          <w:szCs w:val="20"/>
        </w:rPr>
        <w:tab/>
      </w:r>
      <w:r w:rsidRPr="00E213AD">
        <w:rPr>
          <w:sz w:val="20"/>
          <w:szCs w:val="20"/>
        </w:rPr>
        <w:tab/>
        <w:t xml:space="preserve">     (ФИО, дата рождения)</w:t>
      </w:r>
    </w:p>
    <w:p w14:paraId="49858FD1" w14:textId="77777777" w:rsidR="00E213AD" w:rsidRPr="00E213AD" w:rsidRDefault="00E213AD" w:rsidP="00E213AD">
      <w:pPr>
        <w:spacing w:after="0" w:line="240" w:lineRule="auto"/>
        <w:rPr>
          <w:sz w:val="20"/>
          <w:szCs w:val="20"/>
        </w:rPr>
      </w:pPr>
      <w:r w:rsidRPr="00E213AD">
        <w:rPr>
          <w:sz w:val="20"/>
          <w:szCs w:val="20"/>
        </w:rPr>
        <w:t>паспорт: серия ____________ N _______________, выданный ____________________</w:t>
      </w:r>
    </w:p>
    <w:p w14:paraId="23EB1015" w14:textId="77777777" w:rsidR="00E213AD" w:rsidRPr="00E213AD" w:rsidRDefault="00E213AD" w:rsidP="00E213AD">
      <w:pPr>
        <w:spacing w:after="0" w:line="240" w:lineRule="auto"/>
        <w:rPr>
          <w:sz w:val="20"/>
          <w:szCs w:val="20"/>
        </w:rPr>
      </w:pPr>
      <w:r w:rsidRPr="00E213AD">
        <w:rPr>
          <w:sz w:val="20"/>
          <w:szCs w:val="20"/>
        </w:rPr>
        <w:t>_____________________________________________ "___" _____________ ______ г.,</w:t>
      </w:r>
    </w:p>
    <w:p w14:paraId="0BD4B03A" w14:textId="77777777" w:rsidR="00E213AD" w:rsidRPr="00E213AD" w:rsidRDefault="00E213AD" w:rsidP="00E213AD">
      <w:pPr>
        <w:spacing w:after="0" w:line="240" w:lineRule="auto"/>
        <w:rPr>
          <w:sz w:val="20"/>
          <w:szCs w:val="20"/>
        </w:rPr>
      </w:pPr>
      <w:r w:rsidRPr="00E213AD">
        <w:rPr>
          <w:sz w:val="20"/>
          <w:szCs w:val="20"/>
        </w:rPr>
        <w:t>проживает по адресу (с указанием индекса) ___________________________________</w:t>
      </w:r>
    </w:p>
    <w:p w14:paraId="79795631"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3EEC8DB0" w14:textId="77777777" w:rsidR="00E213AD" w:rsidRPr="00E213AD" w:rsidRDefault="00E213AD" w:rsidP="00E213AD">
      <w:pPr>
        <w:spacing w:after="0" w:line="240" w:lineRule="auto"/>
        <w:rPr>
          <w:sz w:val="20"/>
          <w:szCs w:val="20"/>
        </w:rPr>
      </w:pPr>
      <w:r w:rsidRPr="00E213AD">
        <w:rPr>
          <w:sz w:val="20"/>
          <w:szCs w:val="20"/>
        </w:rPr>
        <w:t>дети: ___________________________________________________________________,</w:t>
      </w:r>
    </w:p>
    <w:p w14:paraId="14046465" w14:textId="77777777" w:rsidR="00E213AD" w:rsidRPr="00E213AD" w:rsidRDefault="00E213AD" w:rsidP="00E213AD">
      <w:pPr>
        <w:spacing w:after="0" w:line="240" w:lineRule="auto"/>
        <w:rPr>
          <w:sz w:val="20"/>
          <w:szCs w:val="20"/>
        </w:rPr>
      </w:pPr>
      <w:r w:rsidRPr="00E213AD">
        <w:rPr>
          <w:sz w:val="20"/>
          <w:szCs w:val="20"/>
        </w:rPr>
        <w:t xml:space="preserve">                         </w:t>
      </w:r>
      <w:r w:rsidRPr="00E213AD">
        <w:rPr>
          <w:sz w:val="20"/>
          <w:szCs w:val="20"/>
        </w:rPr>
        <w:tab/>
      </w:r>
      <w:r w:rsidRPr="00E213AD">
        <w:rPr>
          <w:sz w:val="20"/>
          <w:szCs w:val="20"/>
        </w:rPr>
        <w:tab/>
      </w:r>
      <w:r w:rsidRPr="00E213AD">
        <w:rPr>
          <w:sz w:val="20"/>
          <w:szCs w:val="20"/>
        </w:rPr>
        <w:tab/>
        <w:t xml:space="preserve">  (ФИО, дата рождения)</w:t>
      </w:r>
    </w:p>
    <w:p w14:paraId="078C26CD" w14:textId="77777777" w:rsidR="00E213AD" w:rsidRPr="00E213AD" w:rsidRDefault="00E213AD" w:rsidP="00E213AD">
      <w:pPr>
        <w:spacing w:after="0" w:line="240" w:lineRule="auto"/>
        <w:rPr>
          <w:sz w:val="20"/>
          <w:szCs w:val="20"/>
        </w:rPr>
      </w:pPr>
      <w:r w:rsidRPr="00E213AD">
        <w:rPr>
          <w:sz w:val="20"/>
          <w:szCs w:val="20"/>
        </w:rPr>
        <w:t>свидетельство о рождении (</w:t>
      </w:r>
      <w:proofErr w:type="gramStart"/>
      <w:r w:rsidRPr="00E213AD">
        <w:rPr>
          <w:sz w:val="20"/>
          <w:szCs w:val="20"/>
        </w:rPr>
        <w:t>паспорт  для</w:t>
      </w:r>
      <w:proofErr w:type="gramEnd"/>
      <w:r w:rsidRPr="00E213AD">
        <w:rPr>
          <w:sz w:val="20"/>
          <w:szCs w:val="20"/>
        </w:rPr>
        <w:t xml:space="preserve"> ребенка, достигшего  14 лет) (нужное</w:t>
      </w:r>
    </w:p>
    <w:p w14:paraId="26B92B1D" w14:textId="77777777" w:rsidR="00E213AD" w:rsidRPr="00E213AD" w:rsidRDefault="00E213AD" w:rsidP="00E213AD">
      <w:pPr>
        <w:spacing w:after="0" w:line="240" w:lineRule="auto"/>
        <w:rPr>
          <w:sz w:val="20"/>
          <w:szCs w:val="20"/>
        </w:rPr>
      </w:pPr>
      <w:proofErr w:type="gramStart"/>
      <w:r w:rsidRPr="00E213AD">
        <w:rPr>
          <w:sz w:val="20"/>
          <w:szCs w:val="20"/>
        </w:rPr>
        <w:t>подчеркнуть)серия</w:t>
      </w:r>
      <w:proofErr w:type="gramEnd"/>
      <w:r w:rsidRPr="00E213AD">
        <w:rPr>
          <w:sz w:val="20"/>
          <w:szCs w:val="20"/>
        </w:rPr>
        <w:t xml:space="preserve"> _______ N _______________, выданное (</w:t>
      </w:r>
      <w:proofErr w:type="spellStart"/>
      <w:r w:rsidRPr="00E213AD">
        <w:rPr>
          <w:sz w:val="20"/>
          <w:szCs w:val="20"/>
        </w:rPr>
        <w:t>ый</w:t>
      </w:r>
      <w:proofErr w:type="spellEnd"/>
      <w:r w:rsidRPr="00E213AD">
        <w:rPr>
          <w:sz w:val="20"/>
          <w:szCs w:val="20"/>
        </w:rPr>
        <w:t>) __________________</w:t>
      </w:r>
    </w:p>
    <w:p w14:paraId="28B7CA8F" w14:textId="77777777" w:rsidR="00E213AD" w:rsidRPr="00E213AD" w:rsidRDefault="00E213AD" w:rsidP="00E213AD">
      <w:pPr>
        <w:spacing w:after="0" w:line="240" w:lineRule="auto"/>
        <w:rPr>
          <w:sz w:val="20"/>
          <w:szCs w:val="20"/>
        </w:rPr>
      </w:pPr>
      <w:r w:rsidRPr="00E213AD">
        <w:rPr>
          <w:sz w:val="20"/>
          <w:szCs w:val="20"/>
        </w:rPr>
        <w:t>_____________________________________________ "___" _____________ ______ г.,</w:t>
      </w:r>
    </w:p>
    <w:p w14:paraId="2DE28D51" w14:textId="77777777" w:rsidR="00E213AD" w:rsidRPr="00E213AD" w:rsidRDefault="00E213AD" w:rsidP="00E213AD">
      <w:pPr>
        <w:spacing w:after="0" w:line="240" w:lineRule="auto"/>
        <w:rPr>
          <w:sz w:val="20"/>
          <w:szCs w:val="20"/>
        </w:rPr>
      </w:pPr>
      <w:r w:rsidRPr="00E213AD">
        <w:rPr>
          <w:sz w:val="20"/>
          <w:szCs w:val="20"/>
        </w:rPr>
        <w:t>проживает по адресу (с указанием индекса) ___________________________________</w:t>
      </w:r>
    </w:p>
    <w:p w14:paraId="67542D32"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2356D007"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54774F7E" w14:textId="77777777" w:rsidR="00E213AD" w:rsidRPr="00E213AD" w:rsidRDefault="00E213AD" w:rsidP="00E213AD">
      <w:pPr>
        <w:spacing w:after="0" w:line="240" w:lineRule="auto"/>
        <w:rPr>
          <w:sz w:val="20"/>
          <w:szCs w:val="20"/>
        </w:rPr>
      </w:pPr>
      <w:r w:rsidRPr="00E213AD">
        <w:rPr>
          <w:sz w:val="20"/>
          <w:szCs w:val="20"/>
        </w:rPr>
        <w:t xml:space="preserve">                       </w:t>
      </w:r>
      <w:r w:rsidRPr="00E213AD">
        <w:rPr>
          <w:sz w:val="20"/>
          <w:szCs w:val="20"/>
        </w:rPr>
        <w:tab/>
      </w:r>
      <w:r w:rsidRPr="00E213AD">
        <w:rPr>
          <w:sz w:val="20"/>
          <w:szCs w:val="20"/>
        </w:rPr>
        <w:tab/>
      </w:r>
      <w:r w:rsidRPr="00E213AD">
        <w:rPr>
          <w:sz w:val="20"/>
          <w:szCs w:val="20"/>
        </w:rPr>
        <w:tab/>
      </w:r>
      <w:r w:rsidRPr="00E213AD">
        <w:rPr>
          <w:sz w:val="20"/>
          <w:szCs w:val="20"/>
        </w:rPr>
        <w:tab/>
        <w:t xml:space="preserve">    (ФИО, дата рождения)</w:t>
      </w:r>
    </w:p>
    <w:p w14:paraId="00318266" w14:textId="77777777" w:rsidR="00E213AD" w:rsidRPr="00E213AD" w:rsidRDefault="00E213AD" w:rsidP="00E213AD">
      <w:pPr>
        <w:spacing w:after="0" w:line="240" w:lineRule="auto"/>
        <w:rPr>
          <w:sz w:val="20"/>
          <w:szCs w:val="20"/>
        </w:rPr>
      </w:pPr>
      <w:r w:rsidRPr="00E213AD">
        <w:rPr>
          <w:sz w:val="20"/>
          <w:szCs w:val="20"/>
        </w:rPr>
        <w:t xml:space="preserve">свидетельство о рождении (паспорт </w:t>
      </w:r>
      <w:proofErr w:type="gramStart"/>
      <w:r w:rsidRPr="00E213AD">
        <w:rPr>
          <w:sz w:val="20"/>
          <w:szCs w:val="20"/>
        </w:rPr>
        <w:t>для  ребенка</w:t>
      </w:r>
      <w:proofErr w:type="gramEnd"/>
      <w:r w:rsidRPr="00E213AD">
        <w:rPr>
          <w:sz w:val="20"/>
          <w:szCs w:val="20"/>
        </w:rPr>
        <w:t>, достигшего  14 лет) (нужное подчеркнуть) серия ______ N _______________, выданное (</w:t>
      </w:r>
      <w:proofErr w:type="spellStart"/>
      <w:r w:rsidRPr="00E213AD">
        <w:rPr>
          <w:sz w:val="20"/>
          <w:szCs w:val="20"/>
        </w:rPr>
        <w:t>ый</w:t>
      </w:r>
      <w:proofErr w:type="spellEnd"/>
      <w:r w:rsidRPr="00E213AD">
        <w:rPr>
          <w:sz w:val="20"/>
          <w:szCs w:val="20"/>
        </w:rPr>
        <w:t>) __________________</w:t>
      </w:r>
    </w:p>
    <w:p w14:paraId="06642C92" w14:textId="77777777" w:rsidR="00E213AD" w:rsidRPr="00E213AD" w:rsidRDefault="00E213AD" w:rsidP="00E213AD">
      <w:pPr>
        <w:spacing w:after="0" w:line="240" w:lineRule="auto"/>
        <w:rPr>
          <w:sz w:val="20"/>
          <w:szCs w:val="20"/>
        </w:rPr>
      </w:pPr>
      <w:r w:rsidRPr="00E213AD">
        <w:rPr>
          <w:sz w:val="20"/>
          <w:szCs w:val="20"/>
        </w:rPr>
        <w:t>_____________________________________________ "___" _____________ ______ г.,</w:t>
      </w:r>
    </w:p>
    <w:p w14:paraId="4C0E8248" w14:textId="77777777" w:rsidR="00E213AD" w:rsidRPr="00E213AD" w:rsidRDefault="00E213AD" w:rsidP="00E213AD">
      <w:pPr>
        <w:spacing w:after="0" w:line="240" w:lineRule="auto"/>
        <w:rPr>
          <w:sz w:val="20"/>
          <w:szCs w:val="20"/>
        </w:rPr>
      </w:pPr>
      <w:r w:rsidRPr="00E213AD">
        <w:rPr>
          <w:sz w:val="20"/>
          <w:szCs w:val="20"/>
        </w:rPr>
        <w:t>проживает по адресу (с указанием индекса) ___________________________________</w:t>
      </w:r>
    </w:p>
    <w:p w14:paraId="63A8D091"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_________________________________________________________________________</w:t>
      </w:r>
    </w:p>
    <w:p w14:paraId="5E563E83" w14:textId="77777777" w:rsidR="00E213AD" w:rsidRPr="00E213AD" w:rsidRDefault="00E213AD" w:rsidP="00E213AD">
      <w:pPr>
        <w:spacing w:after="0" w:line="240" w:lineRule="auto"/>
        <w:rPr>
          <w:sz w:val="20"/>
          <w:szCs w:val="20"/>
        </w:rPr>
      </w:pPr>
      <w:r w:rsidRPr="00E213AD">
        <w:rPr>
          <w:sz w:val="20"/>
          <w:szCs w:val="20"/>
        </w:rPr>
        <w:t>Прошу предоставить нашей семье социальную выплату, выделяемую в рамках подпрограммы «Обеспечение жильем молодых семей в Емельяновском районе» в форме (нужное подчеркнуть): для строительства индивидуального жилья, приобретения нового жилья, покупки жилья, введенного в эксплуатацию более чем за 2 года до его приобретения, на погашение основной суммы долга и уплату процентов по жилищным кредитам, в том числе ипотечным, или жилищным займам, предоставляемым для приобретения жилья или строительства индивидуального жилого дома, полученным до 1 января 2011 года.</w:t>
      </w:r>
    </w:p>
    <w:p w14:paraId="2DA920C0" w14:textId="77777777" w:rsidR="00E213AD" w:rsidRPr="00E213AD" w:rsidRDefault="00E213AD" w:rsidP="00E213AD">
      <w:pPr>
        <w:spacing w:after="0" w:line="240" w:lineRule="auto"/>
        <w:rPr>
          <w:sz w:val="20"/>
          <w:szCs w:val="20"/>
        </w:rPr>
      </w:pPr>
      <w:r w:rsidRPr="00E213AD">
        <w:rPr>
          <w:sz w:val="20"/>
          <w:szCs w:val="20"/>
        </w:rPr>
        <w:t xml:space="preserve">С информацией о размере социальной выплаты (заполняется в зависимости от формы использования социальной выплаты): при строительстве индивидуального жилья в размере ______% от расчетной (средней) стоимости жилья, при приобретении нового жилья в размере _______% от расчетной (средней) </w:t>
      </w:r>
      <w:r w:rsidRPr="00E213AD">
        <w:rPr>
          <w:sz w:val="20"/>
          <w:szCs w:val="20"/>
        </w:rPr>
        <w:lastRenderedPageBreak/>
        <w:t>стоимости жилья, и при покупке жилья, введенного в эксплуатацию белее чем за 2 года до его приобретения, в размере _______% от расчетной (средней) стоимости жилья, ознакомлены:</w:t>
      </w:r>
    </w:p>
    <w:p w14:paraId="4C5A3493"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 _________ __________;</w:t>
      </w:r>
    </w:p>
    <w:p w14:paraId="3B9FC88A"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7BDD2780"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 _________ __________;</w:t>
      </w:r>
    </w:p>
    <w:p w14:paraId="6E4163BD"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5D9C4ECE"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 _________ __________.</w:t>
      </w:r>
    </w:p>
    <w:p w14:paraId="50882C7F"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131FE10D" w14:textId="77777777" w:rsidR="00E213AD" w:rsidRPr="00E213AD" w:rsidRDefault="00E213AD" w:rsidP="00E213AD">
      <w:pPr>
        <w:spacing w:after="0" w:line="240" w:lineRule="auto"/>
        <w:rPr>
          <w:sz w:val="20"/>
          <w:szCs w:val="20"/>
        </w:rPr>
      </w:pPr>
      <w:r w:rsidRPr="00E213AD">
        <w:rPr>
          <w:sz w:val="20"/>
          <w:szCs w:val="20"/>
        </w:rPr>
        <w:t>Подтверждаю, что не имеют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14:paraId="49096C31"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 _________ __________;</w:t>
      </w:r>
    </w:p>
    <w:p w14:paraId="09885DAF"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4F7EB9CC"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 _________ __________;</w:t>
      </w:r>
    </w:p>
    <w:p w14:paraId="4BAA9BEE"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6B2CC49D"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 _________ __________.</w:t>
      </w:r>
    </w:p>
    <w:p w14:paraId="2F7F9BFE"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4D903AE9" w14:textId="77777777" w:rsidR="00E213AD" w:rsidRPr="00E213AD" w:rsidRDefault="00E213AD" w:rsidP="00E213AD">
      <w:pPr>
        <w:spacing w:after="0" w:line="240" w:lineRule="auto"/>
        <w:rPr>
          <w:sz w:val="20"/>
          <w:szCs w:val="20"/>
        </w:rPr>
      </w:pPr>
      <w:r w:rsidRPr="00E213AD">
        <w:rPr>
          <w:sz w:val="20"/>
          <w:szCs w:val="20"/>
        </w:rPr>
        <w:t>Я подтверждаю, что сведения, сообщенные мной в настоящем заявлении, достоверны: _____________________________________________________________.</w:t>
      </w:r>
    </w:p>
    <w:p w14:paraId="3130DC1B" w14:textId="77777777" w:rsidR="00E213AD" w:rsidRPr="00E213AD" w:rsidRDefault="00E213AD" w:rsidP="00E213AD">
      <w:pPr>
        <w:spacing w:after="0" w:line="240" w:lineRule="auto"/>
        <w:rPr>
          <w:sz w:val="20"/>
          <w:szCs w:val="20"/>
        </w:rPr>
      </w:pPr>
      <w:r w:rsidRPr="00E213AD">
        <w:rPr>
          <w:sz w:val="20"/>
          <w:szCs w:val="20"/>
        </w:rPr>
        <w:t xml:space="preserve">                                                                    (подпись, фамилия, инициалы)</w:t>
      </w:r>
    </w:p>
    <w:p w14:paraId="3A78BB05" w14:textId="77777777" w:rsidR="00E213AD" w:rsidRPr="00E213AD" w:rsidRDefault="00E213AD" w:rsidP="00E213AD">
      <w:pPr>
        <w:spacing w:after="0" w:line="240" w:lineRule="auto"/>
        <w:rPr>
          <w:sz w:val="20"/>
          <w:szCs w:val="20"/>
        </w:rPr>
      </w:pPr>
      <w:r w:rsidRPr="00E213AD">
        <w:rPr>
          <w:sz w:val="20"/>
          <w:szCs w:val="20"/>
        </w:rPr>
        <w:t>С условиями участия в подпрограмме «Обеспечение жильем молодых семей в Емельяновском районе», в том числе о необходимости ежегодной подачи заявления на включение в список молодых семей – участников программы, изъявивших желание получить социальную выплату в планируемом году, ознакомлен (</w:t>
      </w:r>
      <w:proofErr w:type="spellStart"/>
      <w:r w:rsidRPr="00E213AD">
        <w:rPr>
          <w:sz w:val="20"/>
          <w:szCs w:val="20"/>
        </w:rPr>
        <w:t>ны</w:t>
      </w:r>
      <w:proofErr w:type="spellEnd"/>
      <w:r w:rsidRPr="00E213AD">
        <w:rPr>
          <w:sz w:val="20"/>
          <w:szCs w:val="20"/>
        </w:rPr>
        <w:t>) и обязуюсь (емся) их выполнять:</w:t>
      </w:r>
    </w:p>
    <w:p w14:paraId="44AB8608"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 _________ __________;</w:t>
      </w:r>
    </w:p>
    <w:p w14:paraId="0341CB3C"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0E1E669C"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 _________ __________;</w:t>
      </w:r>
    </w:p>
    <w:p w14:paraId="3F532FCA"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755D1CF0"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 _________ __________.</w:t>
      </w:r>
    </w:p>
    <w:p w14:paraId="102C2B1C"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097E97D5" w14:textId="77777777" w:rsidR="00E213AD" w:rsidRPr="00E213AD" w:rsidRDefault="00E213AD" w:rsidP="00E213AD">
      <w:pPr>
        <w:spacing w:after="0" w:line="240" w:lineRule="auto"/>
        <w:rPr>
          <w:sz w:val="20"/>
          <w:szCs w:val="20"/>
        </w:rPr>
      </w:pPr>
      <w:r w:rsidRPr="00E213AD">
        <w:rPr>
          <w:sz w:val="20"/>
          <w:szCs w:val="20"/>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w:t>
      </w:r>
      <w:proofErr w:type="spellStart"/>
      <w:r w:rsidRPr="00E213AD">
        <w:rPr>
          <w:sz w:val="20"/>
          <w:szCs w:val="20"/>
        </w:rPr>
        <w:t>телекоммуникативной</w:t>
      </w:r>
      <w:proofErr w:type="spellEnd"/>
      <w:r w:rsidRPr="00E213AD">
        <w:rPr>
          <w:sz w:val="20"/>
          <w:szCs w:val="20"/>
        </w:rPr>
        <w:t xml:space="preserve"> сети Интернет:</w:t>
      </w:r>
    </w:p>
    <w:p w14:paraId="589384DE"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 _________ __________;</w:t>
      </w:r>
    </w:p>
    <w:p w14:paraId="2E5D2539"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4669B6C0"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 _________ __________;</w:t>
      </w:r>
    </w:p>
    <w:p w14:paraId="6094C2AF"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45FD92BC"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 _________ __________.</w:t>
      </w:r>
    </w:p>
    <w:p w14:paraId="2BF30400" w14:textId="77777777" w:rsidR="00E213AD" w:rsidRPr="00E213AD" w:rsidRDefault="00E213AD" w:rsidP="00E213AD">
      <w:pPr>
        <w:spacing w:after="0" w:line="240" w:lineRule="auto"/>
        <w:rPr>
          <w:sz w:val="20"/>
          <w:szCs w:val="20"/>
        </w:rPr>
      </w:pPr>
      <w:r w:rsidRPr="00E213AD">
        <w:rPr>
          <w:sz w:val="20"/>
          <w:szCs w:val="20"/>
        </w:rPr>
        <w:t xml:space="preserve">                            (ФИО совершеннолетнего члена </w:t>
      </w:r>
      <w:proofErr w:type="gramStart"/>
      <w:r w:rsidRPr="00E213AD">
        <w:rPr>
          <w:sz w:val="20"/>
          <w:szCs w:val="20"/>
        </w:rPr>
        <w:t xml:space="preserve">семьи)   </w:t>
      </w:r>
      <w:proofErr w:type="gramEnd"/>
      <w:r w:rsidRPr="00E213AD">
        <w:rPr>
          <w:sz w:val="20"/>
          <w:szCs w:val="20"/>
        </w:rPr>
        <w:t xml:space="preserve">                               (подпись)          (дата)</w:t>
      </w:r>
    </w:p>
    <w:p w14:paraId="24ED3557" w14:textId="77777777" w:rsidR="00E213AD" w:rsidRPr="00E213AD" w:rsidRDefault="00E213AD" w:rsidP="00E213AD">
      <w:pPr>
        <w:spacing w:after="0" w:line="240" w:lineRule="auto"/>
        <w:rPr>
          <w:sz w:val="20"/>
          <w:szCs w:val="20"/>
        </w:rPr>
      </w:pPr>
      <w:r w:rsidRPr="00E213AD">
        <w:rPr>
          <w:sz w:val="20"/>
          <w:szCs w:val="20"/>
        </w:rPr>
        <w:t>К заявлению прилагаются следующие документы:</w:t>
      </w:r>
    </w:p>
    <w:p w14:paraId="3B240D11"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______________________________________________________________________;</w:t>
      </w:r>
    </w:p>
    <w:p w14:paraId="7116236F"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795A467E"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______________________________________________________________________;</w:t>
      </w:r>
    </w:p>
    <w:p w14:paraId="174F42A4"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56BC5296"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______________________________________________________________________;</w:t>
      </w:r>
    </w:p>
    <w:p w14:paraId="11B92980"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0779C149" w14:textId="77777777" w:rsidR="00E213AD" w:rsidRPr="00E213AD" w:rsidRDefault="00E213AD" w:rsidP="00E213AD">
      <w:pPr>
        <w:spacing w:after="0" w:line="240" w:lineRule="auto"/>
        <w:rPr>
          <w:sz w:val="20"/>
          <w:szCs w:val="20"/>
        </w:rPr>
      </w:pPr>
      <w:r w:rsidRPr="00E213AD">
        <w:rPr>
          <w:sz w:val="20"/>
          <w:szCs w:val="20"/>
        </w:rPr>
        <w:t>4) ______________________________________________________________________.</w:t>
      </w:r>
    </w:p>
    <w:p w14:paraId="64F8C052"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35F6E979" w14:textId="77777777" w:rsidR="00E213AD" w:rsidRPr="00E213AD" w:rsidRDefault="00E213AD" w:rsidP="00E213AD">
      <w:pPr>
        <w:spacing w:after="0" w:line="240" w:lineRule="auto"/>
        <w:rPr>
          <w:sz w:val="20"/>
          <w:szCs w:val="20"/>
        </w:rPr>
      </w:pPr>
    </w:p>
    <w:p w14:paraId="5C679F12" w14:textId="77777777" w:rsidR="00E213AD" w:rsidRPr="00E213AD" w:rsidRDefault="00E213AD" w:rsidP="00E213AD">
      <w:pPr>
        <w:spacing w:after="0" w:line="240" w:lineRule="auto"/>
        <w:rPr>
          <w:sz w:val="20"/>
          <w:szCs w:val="20"/>
        </w:rPr>
      </w:pPr>
      <w:r w:rsidRPr="00E213AD">
        <w:rPr>
          <w:sz w:val="20"/>
          <w:szCs w:val="20"/>
        </w:rPr>
        <w:t>Телефоны: домашний, сотовый _____________________________________________, служебный _______________.</w:t>
      </w:r>
    </w:p>
    <w:p w14:paraId="0E4E66C2" w14:textId="77777777" w:rsidR="00E213AD" w:rsidRPr="00E213AD" w:rsidRDefault="00E213AD" w:rsidP="00E213AD">
      <w:pPr>
        <w:spacing w:after="0" w:line="240" w:lineRule="auto"/>
        <w:rPr>
          <w:sz w:val="20"/>
          <w:szCs w:val="20"/>
        </w:rPr>
      </w:pPr>
    </w:p>
    <w:p w14:paraId="70C8E58F" w14:textId="77777777" w:rsidR="00E213AD" w:rsidRPr="00E213AD" w:rsidRDefault="00E213AD" w:rsidP="00E213AD">
      <w:pPr>
        <w:spacing w:after="0" w:line="240" w:lineRule="auto"/>
        <w:rPr>
          <w:sz w:val="20"/>
          <w:szCs w:val="20"/>
        </w:rPr>
      </w:pPr>
      <w:r w:rsidRPr="00E213AD">
        <w:rPr>
          <w:sz w:val="20"/>
          <w:szCs w:val="20"/>
        </w:rPr>
        <w:t>Заявление и прилагаемые к нему документы приняты</w:t>
      </w:r>
    </w:p>
    <w:p w14:paraId="661B8AEB" w14:textId="77777777" w:rsidR="00E213AD" w:rsidRPr="00E213AD" w:rsidRDefault="00E213AD" w:rsidP="00E213AD">
      <w:pPr>
        <w:spacing w:after="0" w:line="240" w:lineRule="auto"/>
        <w:rPr>
          <w:sz w:val="20"/>
          <w:szCs w:val="20"/>
        </w:rPr>
      </w:pPr>
      <w:r w:rsidRPr="00E213AD">
        <w:rPr>
          <w:sz w:val="20"/>
          <w:szCs w:val="20"/>
        </w:rPr>
        <w:t>"____" ____________ 20____ г.</w:t>
      </w:r>
    </w:p>
    <w:p w14:paraId="49AD4FD5" w14:textId="77777777" w:rsidR="00E213AD" w:rsidRPr="00E213AD" w:rsidRDefault="00E213AD" w:rsidP="00E213AD">
      <w:pPr>
        <w:spacing w:after="0" w:line="240" w:lineRule="auto"/>
        <w:rPr>
          <w:sz w:val="20"/>
          <w:szCs w:val="20"/>
        </w:rPr>
      </w:pPr>
    </w:p>
    <w:p w14:paraId="18DC7EE4" w14:textId="77777777" w:rsidR="00E213AD" w:rsidRPr="00E213AD" w:rsidRDefault="00E213AD" w:rsidP="00E213AD">
      <w:pPr>
        <w:spacing w:after="0" w:line="240" w:lineRule="auto"/>
        <w:rPr>
          <w:sz w:val="20"/>
          <w:szCs w:val="20"/>
        </w:rPr>
      </w:pPr>
      <w:r w:rsidRPr="00E213AD">
        <w:rPr>
          <w:sz w:val="20"/>
          <w:szCs w:val="20"/>
        </w:rPr>
        <w:t>_______________ _________________________________________________________</w:t>
      </w:r>
    </w:p>
    <w:p w14:paraId="5DFCA281" w14:textId="77777777" w:rsidR="00E213AD" w:rsidRPr="00E213AD" w:rsidRDefault="00E213AD" w:rsidP="00E213AD">
      <w:pPr>
        <w:spacing w:after="0" w:line="240" w:lineRule="auto"/>
        <w:rPr>
          <w:sz w:val="20"/>
          <w:szCs w:val="20"/>
        </w:rPr>
      </w:pPr>
      <w:r w:rsidRPr="00E213AD">
        <w:rPr>
          <w:sz w:val="20"/>
          <w:szCs w:val="20"/>
        </w:rPr>
        <w:t xml:space="preserve">(подпись, </w:t>
      </w:r>
      <w:proofErr w:type="gramStart"/>
      <w:r w:rsidRPr="00E213AD">
        <w:rPr>
          <w:sz w:val="20"/>
          <w:szCs w:val="20"/>
        </w:rPr>
        <w:t xml:space="preserve">дата)   </w:t>
      </w:r>
      <w:proofErr w:type="gramEnd"/>
      <w:r w:rsidRPr="00E213AD">
        <w:rPr>
          <w:sz w:val="20"/>
          <w:szCs w:val="20"/>
        </w:rPr>
        <w:t xml:space="preserve">                       (должность лица, принявшего заявление) </w:t>
      </w:r>
    </w:p>
    <w:p w14:paraId="3FF3191D" w14:textId="77777777" w:rsidR="00E213AD" w:rsidRPr="00E213AD" w:rsidRDefault="00E213AD" w:rsidP="00E213AD">
      <w:pPr>
        <w:spacing w:after="0" w:line="240" w:lineRule="auto"/>
        <w:rPr>
          <w:sz w:val="20"/>
          <w:szCs w:val="20"/>
        </w:rPr>
      </w:pPr>
      <w:r w:rsidRPr="00E213AD">
        <w:rPr>
          <w:sz w:val="20"/>
          <w:szCs w:val="20"/>
        </w:rPr>
        <w:t>МП</w:t>
      </w:r>
    </w:p>
    <w:p w14:paraId="6C1736BD" w14:textId="77777777" w:rsidR="00E213AD" w:rsidRPr="00E213AD" w:rsidRDefault="00E213AD" w:rsidP="00E213AD">
      <w:pPr>
        <w:spacing w:after="0" w:line="240" w:lineRule="auto"/>
        <w:rPr>
          <w:sz w:val="20"/>
          <w:szCs w:val="20"/>
        </w:rPr>
      </w:pPr>
      <w:r w:rsidRPr="00E213AD">
        <w:rPr>
          <w:sz w:val="20"/>
          <w:szCs w:val="20"/>
        </w:rPr>
        <w:lastRenderedPageBreak/>
        <w:t>_________________________________________________________________________</w:t>
      </w:r>
    </w:p>
    <w:p w14:paraId="519BDC42" w14:textId="77777777" w:rsidR="00E213AD" w:rsidRPr="00E213AD" w:rsidRDefault="00E213AD" w:rsidP="00E213AD">
      <w:pPr>
        <w:spacing w:after="0" w:line="240" w:lineRule="auto"/>
        <w:rPr>
          <w:sz w:val="20"/>
          <w:szCs w:val="20"/>
        </w:rPr>
      </w:pPr>
      <w:r w:rsidRPr="00E213AD">
        <w:rPr>
          <w:sz w:val="20"/>
          <w:szCs w:val="20"/>
        </w:rPr>
        <w:t xml:space="preserve">             </w:t>
      </w:r>
      <w:r w:rsidRPr="00E213AD">
        <w:rPr>
          <w:sz w:val="20"/>
          <w:szCs w:val="20"/>
        </w:rPr>
        <w:tab/>
      </w:r>
      <w:r w:rsidRPr="00E213AD">
        <w:rPr>
          <w:sz w:val="20"/>
          <w:szCs w:val="20"/>
        </w:rPr>
        <w:tab/>
      </w:r>
      <w:r w:rsidRPr="00E213AD">
        <w:rPr>
          <w:sz w:val="20"/>
          <w:szCs w:val="20"/>
        </w:rPr>
        <w:tab/>
      </w:r>
      <w:r w:rsidRPr="00E213AD">
        <w:rPr>
          <w:sz w:val="20"/>
          <w:szCs w:val="20"/>
        </w:rPr>
        <w:tab/>
      </w:r>
      <w:r w:rsidRPr="00E213AD">
        <w:rPr>
          <w:sz w:val="20"/>
          <w:szCs w:val="20"/>
        </w:rPr>
        <w:tab/>
      </w:r>
      <w:r w:rsidRPr="00E213AD">
        <w:rPr>
          <w:sz w:val="20"/>
          <w:szCs w:val="20"/>
        </w:rPr>
        <w:tab/>
      </w:r>
      <w:r w:rsidRPr="00E213AD">
        <w:rPr>
          <w:sz w:val="20"/>
          <w:szCs w:val="20"/>
        </w:rPr>
        <w:tab/>
      </w:r>
      <w:r w:rsidRPr="00E213AD">
        <w:rPr>
          <w:sz w:val="20"/>
          <w:szCs w:val="20"/>
        </w:rPr>
        <w:tab/>
        <w:t>(инициалы, фамилия)</w:t>
      </w:r>
    </w:p>
    <w:p w14:paraId="596D67C9" w14:textId="77777777" w:rsidR="00E213AD" w:rsidRPr="00E213AD" w:rsidRDefault="00E213AD" w:rsidP="00E213AD">
      <w:pPr>
        <w:spacing w:after="0" w:line="240" w:lineRule="auto"/>
        <w:rPr>
          <w:sz w:val="20"/>
          <w:szCs w:val="20"/>
        </w:rPr>
      </w:pPr>
      <w:r w:rsidRPr="00E213AD">
        <w:rPr>
          <w:sz w:val="20"/>
          <w:szCs w:val="20"/>
        </w:rPr>
        <w:t>Приложение № 5</w:t>
      </w:r>
    </w:p>
    <w:p w14:paraId="55336821" w14:textId="77777777" w:rsidR="00E213AD" w:rsidRPr="00E213AD" w:rsidRDefault="00E213AD" w:rsidP="00E213AD">
      <w:pPr>
        <w:spacing w:after="0" w:line="240" w:lineRule="auto"/>
        <w:rPr>
          <w:sz w:val="20"/>
          <w:szCs w:val="20"/>
        </w:rPr>
      </w:pPr>
      <w:r w:rsidRPr="00E213AD">
        <w:rPr>
          <w:sz w:val="20"/>
          <w:szCs w:val="20"/>
        </w:rPr>
        <w:t>к подпрограмме 3</w:t>
      </w:r>
    </w:p>
    <w:p w14:paraId="302E9939" w14:textId="77777777" w:rsidR="00E213AD" w:rsidRPr="00E213AD" w:rsidRDefault="00E213AD" w:rsidP="00E213AD">
      <w:pPr>
        <w:spacing w:after="0" w:line="240" w:lineRule="auto"/>
        <w:rPr>
          <w:sz w:val="20"/>
          <w:szCs w:val="20"/>
        </w:rPr>
      </w:pPr>
      <w:r w:rsidRPr="00E213AD">
        <w:rPr>
          <w:sz w:val="20"/>
          <w:szCs w:val="20"/>
        </w:rPr>
        <w:t xml:space="preserve">«Обеспечение жильем молодых семей в Емельяновском районе» </w:t>
      </w:r>
    </w:p>
    <w:p w14:paraId="06B8F461" w14:textId="77777777" w:rsidR="00E213AD" w:rsidRPr="00E213AD" w:rsidRDefault="00E213AD" w:rsidP="00E213AD">
      <w:pPr>
        <w:spacing w:after="0" w:line="240" w:lineRule="auto"/>
        <w:rPr>
          <w:sz w:val="20"/>
          <w:szCs w:val="20"/>
        </w:rPr>
      </w:pPr>
    </w:p>
    <w:p w14:paraId="0083EA75" w14:textId="77777777" w:rsidR="00E213AD" w:rsidRPr="00E213AD" w:rsidRDefault="00E213AD" w:rsidP="00E213AD">
      <w:pPr>
        <w:spacing w:after="0" w:line="240" w:lineRule="auto"/>
        <w:rPr>
          <w:sz w:val="20"/>
          <w:szCs w:val="20"/>
        </w:rPr>
      </w:pPr>
      <w:r w:rsidRPr="00E213AD">
        <w:rPr>
          <w:sz w:val="20"/>
          <w:szCs w:val="20"/>
        </w:rPr>
        <w:t>Заявление</w:t>
      </w:r>
    </w:p>
    <w:p w14:paraId="5FC64D57" w14:textId="77777777" w:rsidR="00E213AD" w:rsidRPr="00E213AD" w:rsidRDefault="00E213AD" w:rsidP="00E213AD">
      <w:pPr>
        <w:spacing w:after="0" w:line="240" w:lineRule="auto"/>
        <w:rPr>
          <w:sz w:val="20"/>
          <w:szCs w:val="20"/>
        </w:rPr>
      </w:pPr>
      <w:r w:rsidRPr="00E213AD">
        <w:rPr>
          <w:sz w:val="20"/>
          <w:szCs w:val="20"/>
        </w:rPr>
        <w:t>о предоставлении дополнительной социальной выплаты на приобретение жилья или строительство индивидуального жилого дома в соответствии с долгосрочной целевой программой «Обеспечение жильем молодых семей» на 2012 - 2015 годы.</w:t>
      </w:r>
    </w:p>
    <w:p w14:paraId="5591DD58" w14:textId="77777777" w:rsidR="00E213AD" w:rsidRPr="00E213AD" w:rsidRDefault="00E213AD" w:rsidP="00E213AD">
      <w:pPr>
        <w:spacing w:after="0" w:line="240" w:lineRule="auto"/>
        <w:rPr>
          <w:sz w:val="20"/>
          <w:szCs w:val="20"/>
        </w:rPr>
      </w:pPr>
    </w:p>
    <w:p w14:paraId="57E55CFF" w14:textId="77777777" w:rsidR="00E213AD" w:rsidRPr="00E213AD" w:rsidRDefault="00E213AD" w:rsidP="00E213AD">
      <w:pPr>
        <w:spacing w:after="0" w:line="240" w:lineRule="auto"/>
        <w:rPr>
          <w:sz w:val="20"/>
          <w:szCs w:val="20"/>
        </w:rPr>
      </w:pPr>
      <w:r w:rsidRPr="00E213AD">
        <w:rPr>
          <w:sz w:val="20"/>
          <w:szCs w:val="20"/>
        </w:rPr>
        <w:t xml:space="preserve">Прошу предоставить моей семье ________________________________________, </w:t>
      </w:r>
    </w:p>
    <w:p w14:paraId="152D8F49" w14:textId="77777777" w:rsidR="00E213AD" w:rsidRPr="00E213AD" w:rsidRDefault="00E213AD" w:rsidP="00E213AD">
      <w:pPr>
        <w:spacing w:after="0" w:line="240" w:lineRule="auto"/>
        <w:rPr>
          <w:sz w:val="20"/>
          <w:szCs w:val="20"/>
        </w:rPr>
      </w:pPr>
      <w:r w:rsidRPr="00E213AD">
        <w:rPr>
          <w:sz w:val="20"/>
          <w:szCs w:val="20"/>
        </w:rPr>
        <w:t xml:space="preserve">                                                                    (ФИО лица, подающего заявление)</w:t>
      </w:r>
    </w:p>
    <w:p w14:paraId="0FDEA589" w14:textId="77777777" w:rsidR="00E213AD" w:rsidRPr="00E213AD" w:rsidRDefault="00E213AD" w:rsidP="00E213AD">
      <w:pPr>
        <w:spacing w:after="0" w:line="240" w:lineRule="auto"/>
        <w:rPr>
          <w:sz w:val="20"/>
          <w:szCs w:val="20"/>
        </w:rPr>
      </w:pPr>
      <w:r w:rsidRPr="00E213AD">
        <w:rPr>
          <w:sz w:val="20"/>
          <w:szCs w:val="20"/>
        </w:rPr>
        <w:t>паспорт: серия _____________ N _______________, выданный __________________</w:t>
      </w:r>
    </w:p>
    <w:p w14:paraId="6B812D38" w14:textId="77777777" w:rsidR="00E213AD" w:rsidRPr="00E213AD" w:rsidRDefault="00E213AD" w:rsidP="00E213AD">
      <w:pPr>
        <w:spacing w:after="0" w:line="240" w:lineRule="auto"/>
        <w:rPr>
          <w:sz w:val="20"/>
          <w:szCs w:val="20"/>
        </w:rPr>
      </w:pPr>
      <w:r w:rsidRPr="00E213AD">
        <w:rPr>
          <w:sz w:val="20"/>
          <w:szCs w:val="20"/>
        </w:rPr>
        <w:t>_________________________________________________ "__" _____________ __ г.,</w:t>
      </w:r>
    </w:p>
    <w:p w14:paraId="55B09CE0" w14:textId="77777777" w:rsidR="00E213AD" w:rsidRPr="00E213AD" w:rsidRDefault="00E213AD" w:rsidP="00E213AD">
      <w:pPr>
        <w:spacing w:after="0" w:line="240" w:lineRule="auto"/>
        <w:rPr>
          <w:sz w:val="20"/>
          <w:szCs w:val="20"/>
        </w:rPr>
      </w:pPr>
      <w:r w:rsidRPr="00E213AD">
        <w:rPr>
          <w:sz w:val="20"/>
          <w:szCs w:val="20"/>
        </w:rPr>
        <w:t>проживает по адресу ______________________________________________________</w:t>
      </w:r>
    </w:p>
    <w:p w14:paraId="737F2DFD"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71144356" w14:textId="77777777" w:rsidR="00E213AD" w:rsidRPr="00E213AD" w:rsidRDefault="00E213AD" w:rsidP="00E213AD">
      <w:pPr>
        <w:spacing w:after="0" w:line="240" w:lineRule="auto"/>
        <w:rPr>
          <w:sz w:val="20"/>
          <w:szCs w:val="20"/>
        </w:rPr>
      </w:pPr>
      <w:r w:rsidRPr="00E213AD">
        <w:rPr>
          <w:sz w:val="20"/>
          <w:szCs w:val="20"/>
        </w:rPr>
        <w:t>дополнительную социальную выплату в размере 5% средней стоимости жилья на цели погашения части ипотечного жилищного кредита или займа либо 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 ________________________________________________________________________,</w:t>
      </w:r>
    </w:p>
    <w:p w14:paraId="316820F8" w14:textId="77777777" w:rsidR="00E213AD" w:rsidRPr="00E213AD" w:rsidRDefault="00E213AD" w:rsidP="00E213AD">
      <w:pPr>
        <w:spacing w:after="0" w:line="240" w:lineRule="auto"/>
        <w:rPr>
          <w:sz w:val="20"/>
          <w:szCs w:val="20"/>
        </w:rPr>
      </w:pPr>
      <w:r w:rsidRPr="00E213AD">
        <w:rPr>
          <w:sz w:val="20"/>
          <w:szCs w:val="20"/>
        </w:rPr>
        <w:t xml:space="preserve">                                                                  (ФИО, дата рождения)</w:t>
      </w:r>
    </w:p>
    <w:p w14:paraId="02C5A523" w14:textId="77777777" w:rsidR="00E213AD" w:rsidRPr="00E213AD" w:rsidRDefault="00E213AD" w:rsidP="00E213AD">
      <w:pPr>
        <w:spacing w:after="0" w:line="240" w:lineRule="auto"/>
        <w:rPr>
          <w:sz w:val="20"/>
          <w:szCs w:val="20"/>
        </w:rPr>
      </w:pPr>
      <w:r w:rsidRPr="00E213AD">
        <w:rPr>
          <w:sz w:val="20"/>
          <w:szCs w:val="20"/>
        </w:rPr>
        <w:t>свидетельство о рождении серия _________ N ____________, выдано ___________</w:t>
      </w:r>
    </w:p>
    <w:p w14:paraId="735CD76D" w14:textId="77777777" w:rsidR="00E213AD" w:rsidRPr="00E213AD" w:rsidRDefault="00E213AD" w:rsidP="00E213AD">
      <w:pPr>
        <w:spacing w:after="0" w:line="240" w:lineRule="auto"/>
        <w:rPr>
          <w:sz w:val="20"/>
          <w:szCs w:val="20"/>
        </w:rPr>
      </w:pPr>
      <w:r w:rsidRPr="00E213AD">
        <w:rPr>
          <w:sz w:val="20"/>
          <w:szCs w:val="20"/>
        </w:rPr>
        <w:t>_____________________________________________ "__" _____________________ г.</w:t>
      </w:r>
    </w:p>
    <w:p w14:paraId="4BC154C7" w14:textId="77777777" w:rsidR="00E213AD" w:rsidRPr="00E213AD" w:rsidRDefault="00E213AD" w:rsidP="00E213AD">
      <w:pPr>
        <w:spacing w:after="0" w:line="240" w:lineRule="auto"/>
        <w:rPr>
          <w:sz w:val="20"/>
          <w:szCs w:val="20"/>
        </w:rPr>
      </w:pPr>
      <w:r w:rsidRPr="00E213AD">
        <w:rPr>
          <w:sz w:val="20"/>
          <w:szCs w:val="20"/>
        </w:rPr>
        <w:t>Социальная выплата на приобретение или строительство индивидуального жилого дома за счет средств краевого бюджета выдана на основании свидетельства о выделении социальной выплаты N ______ от "__" _________ г., выданного _________________________________________________________________________</w:t>
      </w:r>
    </w:p>
    <w:p w14:paraId="52DE4184" w14:textId="77777777" w:rsidR="00E213AD" w:rsidRPr="00E213AD" w:rsidRDefault="00E213AD" w:rsidP="00E213AD">
      <w:pPr>
        <w:spacing w:after="0" w:line="240" w:lineRule="auto"/>
        <w:rPr>
          <w:sz w:val="20"/>
          <w:szCs w:val="20"/>
        </w:rPr>
      </w:pPr>
      <w:r w:rsidRPr="00E213AD">
        <w:rPr>
          <w:sz w:val="20"/>
          <w:szCs w:val="20"/>
        </w:rPr>
        <w:t xml:space="preserve">                                                        (орган местного самоуправления)</w:t>
      </w:r>
    </w:p>
    <w:p w14:paraId="33843C05"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w:t>
      </w:r>
    </w:p>
    <w:p w14:paraId="72FF6833" w14:textId="77777777" w:rsidR="00E213AD" w:rsidRPr="00E213AD" w:rsidRDefault="00E213AD" w:rsidP="00E213AD">
      <w:pPr>
        <w:spacing w:after="0" w:line="240" w:lineRule="auto"/>
        <w:rPr>
          <w:sz w:val="20"/>
          <w:szCs w:val="20"/>
        </w:rPr>
      </w:pPr>
      <w:r w:rsidRPr="00E213AD">
        <w:rPr>
          <w:sz w:val="20"/>
          <w:szCs w:val="20"/>
        </w:rPr>
        <w:t>1) ______________________________________________________________________;</w:t>
      </w:r>
    </w:p>
    <w:p w14:paraId="4B4D6B4E"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741A760F" w14:textId="77777777" w:rsidR="00E213AD" w:rsidRPr="00E213AD" w:rsidRDefault="00E213AD" w:rsidP="00E213AD">
      <w:pPr>
        <w:spacing w:after="0" w:line="240" w:lineRule="auto"/>
        <w:rPr>
          <w:sz w:val="20"/>
          <w:szCs w:val="20"/>
        </w:rPr>
      </w:pPr>
      <w:r w:rsidRPr="00E213AD">
        <w:rPr>
          <w:sz w:val="20"/>
          <w:szCs w:val="20"/>
        </w:rPr>
        <w:t>2) ______________________________________________________________________;</w:t>
      </w:r>
    </w:p>
    <w:p w14:paraId="36301EC7"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6F197F8C" w14:textId="77777777" w:rsidR="00E213AD" w:rsidRPr="00E213AD" w:rsidRDefault="00E213AD" w:rsidP="00E213AD">
      <w:pPr>
        <w:spacing w:after="0" w:line="240" w:lineRule="auto"/>
        <w:rPr>
          <w:sz w:val="20"/>
          <w:szCs w:val="20"/>
        </w:rPr>
      </w:pPr>
      <w:r w:rsidRPr="00E213AD">
        <w:rPr>
          <w:sz w:val="20"/>
          <w:szCs w:val="20"/>
        </w:rPr>
        <w:t>3) ______________________________________________________________________;</w:t>
      </w:r>
    </w:p>
    <w:p w14:paraId="403F1419"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4EF2CED5" w14:textId="77777777" w:rsidR="00E213AD" w:rsidRPr="00E213AD" w:rsidRDefault="00E213AD" w:rsidP="00E213AD">
      <w:pPr>
        <w:spacing w:after="0" w:line="240" w:lineRule="auto"/>
        <w:rPr>
          <w:sz w:val="20"/>
          <w:szCs w:val="20"/>
        </w:rPr>
      </w:pPr>
      <w:r w:rsidRPr="00E213AD">
        <w:rPr>
          <w:sz w:val="20"/>
          <w:szCs w:val="20"/>
        </w:rPr>
        <w:t>4) ______________________________________________________________________.</w:t>
      </w:r>
    </w:p>
    <w:p w14:paraId="53F5B3B8" w14:textId="77777777" w:rsidR="00E213AD" w:rsidRPr="00E213AD" w:rsidRDefault="00E213AD" w:rsidP="00E213AD">
      <w:pPr>
        <w:spacing w:after="0" w:line="240" w:lineRule="auto"/>
        <w:rPr>
          <w:sz w:val="20"/>
          <w:szCs w:val="20"/>
        </w:rPr>
      </w:pPr>
      <w:r w:rsidRPr="00E213AD">
        <w:rPr>
          <w:sz w:val="20"/>
          <w:szCs w:val="20"/>
        </w:rPr>
        <w:t xml:space="preserve">                                          (наименование и номер документа, кем и когда выдан)</w:t>
      </w:r>
    </w:p>
    <w:p w14:paraId="13FC7ABB"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_________________________________________________________________________</w:t>
      </w:r>
    </w:p>
    <w:p w14:paraId="57FD0617" w14:textId="77777777" w:rsidR="00E213AD" w:rsidRPr="00E213AD" w:rsidRDefault="00E213AD" w:rsidP="00E213AD">
      <w:pPr>
        <w:spacing w:after="0" w:line="240" w:lineRule="auto"/>
        <w:rPr>
          <w:sz w:val="20"/>
          <w:szCs w:val="20"/>
        </w:rPr>
      </w:pPr>
      <w:r w:rsidRPr="00E213AD">
        <w:rPr>
          <w:sz w:val="20"/>
          <w:szCs w:val="20"/>
        </w:rPr>
        <w:t xml:space="preserve">                                                       (ФИО подающего заявление лица)</w:t>
      </w:r>
    </w:p>
    <w:p w14:paraId="20DF7600" w14:textId="77777777" w:rsidR="00E213AD" w:rsidRPr="00E213AD" w:rsidRDefault="00E213AD" w:rsidP="00E213AD">
      <w:pPr>
        <w:spacing w:after="0" w:line="240" w:lineRule="auto"/>
        <w:rPr>
          <w:sz w:val="20"/>
          <w:szCs w:val="20"/>
        </w:rPr>
      </w:pPr>
      <w:r w:rsidRPr="00E213AD">
        <w:rPr>
          <w:sz w:val="20"/>
          <w:szCs w:val="20"/>
        </w:rPr>
        <w:t>_________________ _________________________________ ______________________</w:t>
      </w:r>
    </w:p>
    <w:p w14:paraId="37BEA914" w14:textId="77777777" w:rsidR="00E213AD" w:rsidRPr="00E213AD" w:rsidRDefault="00E213AD" w:rsidP="00E213AD">
      <w:pPr>
        <w:spacing w:after="0" w:line="240" w:lineRule="auto"/>
        <w:rPr>
          <w:sz w:val="20"/>
          <w:szCs w:val="20"/>
        </w:rPr>
      </w:pPr>
      <w:r w:rsidRPr="00E213AD">
        <w:rPr>
          <w:sz w:val="20"/>
          <w:szCs w:val="20"/>
        </w:rPr>
        <w:t xml:space="preserve">(дата </w:t>
      </w:r>
      <w:proofErr w:type="gramStart"/>
      <w:r w:rsidRPr="00E213AD">
        <w:rPr>
          <w:sz w:val="20"/>
          <w:szCs w:val="20"/>
        </w:rPr>
        <w:t xml:space="preserve">подписания)   </w:t>
      </w:r>
      <w:proofErr w:type="gramEnd"/>
      <w:r w:rsidRPr="00E213AD">
        <w:rPr>
          <w:sz w:val="20"/>
          <w:szCs w:val="20"/>
        </w:rPr>
        <w:t xml:space="preserve">                (подпись подавшего заявление лица)                 (инициалы, фамилия)</w:t>
      </w:r>
    </w:p>
    <w:p w14:paraId="28693E42" w14:textId="77777777" w:rsidR="00E213AD" w:rsidRPr="00E213AD" w:rsidRDefault="00E213AD" w:rsidP="00E213AD">
      <w:pPr>
        <w:spacing w:after="0" w:line="240" w:lineRule="auto"/>
        <w:rPr>
          <w:sz w:val="20"/>
          <w:szCs w:val="20"/>
        </w:rPr>
      </w:pPr>
    </w:p>
    <w:p w14:paraId="68862338" w14:textId="77777777" w:rsidR="00E213AD" w:rsidRPr="00E213AD" w:rsidRDefault="00E213AD" w:rsidP="00E213AD">
      <w:pPr>
        <w:spacing w:after="0" w:line="240" w:lineRule="auto"/>
        <w:rPr>
          <w:sz w:val="20"/>
          <w:szCs w:val="20"/>
        </w:rPr>
      </w:pPr>
      <w:r w:rsidRPr="00E213AD">
        <w:rPr>
          <w:sz w:val="20"/>
          <w:szCs w:val="20"/>
        </w:rPr>
        <w:t>Заявление принято:</w:t>
      </w:r>
    </w:p>
    <w:p w14:paraId="7D0212DA" w14:textId="77777777" w:rsidR="00E213AD" w:rsidRPr="00E213AD" w:rsidRDefault="00E213AD" w:rsidP="00E213AD">
      <w:pPr>
        <w:spacing w:after="0" w:line="240" w:lineRule="auto"/>
        <w:rPr>
          <w:sz w:val="20"/>
          <w:szCs w:val="20"/>
        </w:rPr>
      </w:pPr>
      <w:r w:rsidRPr="00E213AD">
        <w:rPr>
          <w:sz w:val="20"/>
          <w:szCs w:val="20"/>
        </w:rPr>
        <w:t>"__" ___________ 20__ г.</w:t>
      </w:r>
    </w:p>
    <w:p w14:paraId="539A2A88" w14:textId="77777777" w:rsidR="00E213AD" w:rsidRPr="00E213AD" w:rsidRDefault="00E213AD" w:rsidP="00E213AD">
      <w:pPr>
        <w:spacing w:after="0" w:line="240" w:lineRule="auto"/>
        <w:rPr>
          <w:sz w:val="20"/>
          <w:szCs w:val="20"/>
        </w:rPr>
      </w:pPr>
      <w:r w:rsidRPr="00E213AD">
        <w:rPr>
          <w:sz w:val="20"/>
          <w:szCs w:val="20"/>
        </w:rPr>
        <w:t>_________________________________________________________________________</w:t>
      </w:r>
    </w:p>
    <w:p w14:paraId="5C5E8EA1" w14:textId="77777777" w:rsidR="00E213AD" w:rsidRPr="00E213AD" w:rsidRDefault="00E213AD" w:rsidP="00E213AD">
      <w:pPr>
        <w:spacing w:after="0" w:line="240" w:lineRule="auto"/>
        <w:rPr>
          <w:sz w:val="20"/>
          <w:szCs w:val="20"/>
        </w:rPr>
      </w:pPr>
      <w:r w:rsidRPr="00E213AD">
        <w:rPr>
          <w:sz w:val="20"/>
          <w:szCs w:val="20"/>
        </w:rPr>
        <w:t xml:space="preserve">        (должность принявшего заявление лица, подпись, расшифровка)</w:t>
      </w:r>
    </w:p>
    <w:p w14:paraId="32928D8E" w14:textId="77777777" w:rsidR="00E213AD" w:rsidRPr="00E213AD" w:rsidRDefault="00E213AD" w:rsidP="00E213AD">
      <w:pPr>
        <w:spacing w:after="0" w:line="240" w:lineRule="auto"/>
        <w:rPr>
          <w:sz w:val="20"/>
          <w:szCs w:val="20"/>
        </w:rPr>
      </w:pPr>
    </w:p>
    <w:p w14:paraId="3B4D5CF9" w14:textId="77777777" w:rsidR="00E213AD" w:rsidRPr="00E213AD" w:rsidRDefault="00E213AD" w:rsidP="00E213AD">
      <w:pPr>
        <w:spacing w:after="0" w:line="240" w:lineRule="auto"/>
        <w:rPr>
          <w:sz w:val="20"/>
          <w:szCs w:val="20"/>
        </w:rPr>
      </w:pPr>
      <w:r w:rsidRPr="00E213AD">
        <w:rPr>
          <w:sz w:val="20"/>
          <w:szCs w:val="20"/>
        </w:rPr>
        <w:t>МП</w:t>
      </w:r>
    </w:p>
    <w:p w14:paraId="21F494E0" w14:textId="77777777" w:rsidR="00E213AD" w:rsidRPr="00E213AD" w:rsidRDefault="00E213AD" w:rsidP="00E213AD">
      <w:pPr>
        <w:spacing w:after="0" w:line="240" w:lineRule="auto"/>
        <w:rPr>
          <w:sz w:val="20"/>
          <w:szCs w:val="20"/>
        </w:rPr>
      </w:pPr>
    </w:p>
    <w:p w14:paraId="65F6A300" w14:textId="77777777" w:rsidR="00BE58D1" w:rsidRPr="00BE58D1" w:rsidRDefault="00BE58D1" w:rsidP="00BE58D1">
      <w:pPr>
        <w:spacing w:after="0" w:line="240" w:lineRule="auto"/>
        <w:rPr>
          <w:sz w:val="20"/>
          <w:szCs w:val="20"/>
        </w:rPr>
      </w:pPr>
      <w:r w:rsidRPr="00BE58D1">
        <w:rPr>
          <w:sz w:val="20"/>
          <w:szCs w:val="20"/>
        </w:rPr>
        <w:t xml:space="preserve">Приложение № 4 </w:t>
      </w:r>
    </w:p>
    <w:p w14:paraId="41D82DE9" w14:textId="77777777" w:rsidR="00BE58D1" w:rsidRPr="00BE58D1" w:rsidRDefault="00BE58D1" w:rsidP="00BE58D1">
      <w:pPr>
        <w:spacing w:after="0" w:line="240" w:lineRule="auto"/>
        <w:rPr>
          <w:sz w:val="20"/>
          <w:szCs w:val="20"/>
        </w:rPr>
      </w:pPr>
      <w:r w:rsidRPr="00BE58D1">
        <w:rPr>
          <w:sz w:val="20"/>
          <w:szCs w:val="20"/>
        </w:rPr>
        <w:t>к муниципальной программе</w:t>
      </w:r>
    </w:p>
    <w:p w14:paraId="1D66279A" w14:textId="77777777" w:rsidR="00BE58D1" w:rsidRPr="00BE58D1" w:rsidRDefault="00BE58D1" w:rsidP="00BE58D1">
      <w:pPr>
        <w:spacing w:after="0" w:line="240" w:lineRule="auto"/>
        <w:rPr>
          <w:sz w:val="20"/>
          <w:szCs w:val="20"/>
        </w:rPr>
      </w:pPr>
      <w:r w:rsidRPr="00BE58D1">
        <w:rPr>
          <w:sz w:val="20"/>
          <w:szCs w:val="20"/>
        </w:rPr>
        <w:t>«Молодежь Емельяновского района в XXI веке на 2014 - 2016 годы»</w:t>
      </w:r>
    </w:p>
    <w:p w14:paraId="7309FE42" w14:textId="77777777" w:rsidR="00BE58D1" w:rsidRPr="00BE58D1" w:rsidRDefault="00BE58D1" w:rsidP="00BE58D1">
      <w:pPr>
        <w:spacing w:after="0" w:line="240" w:lineRule="auto"/>
        <w:rPr>
          <w:sz w:val="20"/>
          <w:szCs w:val="20"/>
        </w:rPr>
      </w:pPr>
    </w:p>
    <w:p w14:paraId="616C1679" w14:textId="77777777" w:rsidR="00BE58D1" w:rsidRPr="00BE58D1" w:rsidRDefault="00BE58D1" w:rsidP="00BE58D1">
      <w:pPr>
        <w:spacing w:after="0" w:line="240" w:lineRule="auto"/>
        <w:rPr>
          <w:sz w:val="20"/>
          <w:szCs w:val="20"/>
        </w:rPr>
      </w:pPr>
    </w:p>
    <w:p w14:paraId="0AA6FA66" w14:textId="77777777" w:rsidR="00BE58D1" w:rsidRPr="00BE58D1" w:rsidRDefault="00BE58D1" w:rsidP="00BE58D1">
      <w:pPr>
        <w:spacing w:after="0" w:line="240" w:lineRule="auto"/>
        <w:rPr>
          <w:sz w:val="20"/>
          <w:szCs w:val="20"/>
        </w:rPr>
      </w:pPr>
      <w:r w:rsidRPr="00BE58D1">
        <w:rPr>
          <w:sz w:val="20"/>
          <w:szCs w:val="20"/>
        </w:rPr>
        <w:t xml:space="preserve">ПОДПРОГРАММА 4 </w:t>
      </w:r>
    </w:p>
    <w:p w14:paraId="42E0D7BF" w14:textId="77777777" w:rsidR="00BE58D1" w:rsidRPr="00BE58D1" w:rsidRDefault="00BE58D1" w:rsidP="00BE58D1">
      <w:pPr>
        <w:spacing w:after="0" w:line="240" w:lineRule="auto"/>
        <w:rPr>
          <w:sz w:val="20"/>
          <w:szCs w:val="20"/>
        </w:rPr>
      </w:pPr>
      <w:r w:rsidRPr="00BE58D1">
        <w:rPr>
          <w:sz w:val="20"/>
          <w:szCs w:val="20"/>
        </w:rPr>
        <w:t>«Профилактика безнадзорности и правонарушений среди несовершеннолетних в Емельяновском районе на 2014 - 2016 годы»</w:t>
      </w:r>
    </w:p>
    <w:p w14:paraId="46C1992C" w14:textId="77777777" w:rsidR="00BE58D1" w:rsidRPr="00BE58D1" w:rsidRDefault="00BE58D1" w:rsidP="00BE58D1">
      <w:pPr>
        <w:spacing w:after="0" w:line="240" w:lineRule="auto"/>
        <w:rPr>
          <w:sz w:val="20"/>
          <w:szCs w:val="20"/>
        </w:rPr>
      </w:pPr>
    </w:p>
    <w:p w14:paraId="0C1DFE36" w14:textId="77777777" w:rsidR="00BE58D1" w:rsidRPr="00BE58D1" w:rsidRDefault="00BE58D1" w:rsidP="00BE58D1">
      <w:pPr>
        <w:spacing w:after="0" w:line="240" w:lineRule="auto"/>
        <w:rPr>
          <w:sz w:val="20"/>
          <w:szCs w:val="20"/>
        </w:rPr>
      </w:pPr>
      <w:r w:rsidRPr="00BE58D1">
        <w:rPr>
          <w:sz w:val="20"/>
          <w:szCs w:val="20"/>
        </w:rPr>
        <w:lastRenderedPageBreak/>
        <w:t>1.</w:t>
      </w:r>
      <w:r w:rsidRPr="00BE58D1">
        <w:rPr>
          <w:sz w:val="20"/>
          <w:szCs w:val="20"/>
        </w:rPr>
        <w:tab/>
        <w:t>Паспорт подпрограммы</w:t>
      </w:r>
    </w:p>
    <w:p w14:paraId="75AE0D32" w14:textId="77777777" w:rsidR="00BE58D1" w:rsidRPr="00BE58D1" w:rsidRDefault="00BE58D1" w:rsidP="00BE58D1">
      <w:pPr>
        <w:spacing w:after="0" w:line="240" w:lineRule="auto"/>
        <w:rPr>
          <w:sz w:val="20"/>
          <w:szCs w:val="20"/>
        </w:rPr>
      </w:pPr>
    </w:p>
    <w:p w14:paraId="313D1E1E" w14:textId="77777777" w:rsidR="00BE58D1" w:rsidRPr="00BE58D1" w:rsidRDefault="00BE58D1" w:rsidP="00BE58D1">
      <w:pPr>
        <w:spacing w:after="0" w:line="240" w:lineRule="auto"/>
        <w:rPr>
          <w:sz w:val="20"/>
          <w:szCs w:val="20"/>
        </w:rPr>
      </w:pPr>
      <w:r w:rsidRPr="00BE58D1">
        <w:rPr>
          <w:sz w:val="20"/>
          <w:szCs w:val="20"/>
        </w:rPr>
        <w:t>Наименование подпрограммы</w:t>
      </w:r>
      <w:r w:rsidRPr="00BE58D1">
        <w:rPr>
          <w:sz w:val="20"/>
          <w:szCs w:val="20"/>
        </w:rPr>
        <w:tab/>
        <w:t>«Профилактика безнадзорности и правонарушений среди несовершеннолетних в Емельяновском районе на 2014 - 2016 годы».</w:t>
      </w:r>
    </w:p>
    <w:p w14:paraId="10B92E8E" w14:textId="77777777" w:rsidR="00BE58D1" w:rsidRPr="00BE58D1" w:rsidRDefault="00BE58D1" w:rsidP="00BE58D1">
      <w:pPr>
        <w:spacing w:after="0" w:line="240" w:lineRule="auto"/>
        <w:rPr>
          <w:sz w:val="20"/>
          <w:szCs w:val="20"/>
        </w:rPr>
      </w:pPr>
      <w:r w:rsidRPr="00BE58D1">
        <w:rPr>
          <w:sz w:val="20"/>
          <w:szCs w:val="20"/>
        </w:rPr>
        <w:t>Наименование муниципальной программы, в которой реализуется подпрограмма</w:t>
      </w:r>
      <w:r w:rsidRPr="00BE58D1">
        <w:rPr>
          <w:sz w:val="20"/>
          <w:szCs w:val="20"/>
        </w:rPr>
        <w:tab/>
        <w:t>«Молодежь Емельяновского района в XXI веке» на 2014-2016 годы»</w:t>
      </w:r>
    </w:p>
    <w:p w14:paraId="2B3BC645" w14:textId="77777777" w:rsidR="00BE58D1" w:rsidRPr="00BE58D1" w:rsidRDefault="00BE58D1" w:rsidP="00BE58D1">
      <w:pPr>
        <w:spacing w:after="0" w:line="240" w:lineRule="auto"/>
        <w:rPr>
          <w:sz w:val="20"/>
          <w:szCs w:val="20"/>
        </w:rPr>
      </w:pPr>
      <w:r w:rsidRPr="00BE58D1">
        <w:rPr>
          <w:sz w:val="20"/>
          <w:szCs w:val="20"/>
        </w:rPr>
        <w:t>Муниципальный заказчик – координатор подпрограммы</w:t>
      </w:r>
      <w:r w:rsidRPr="00BE58D1">
        <w:rPr>
          <w:sz w:val="20"/>
          <w:szCs w:val="20"/>
        </w:rPr>
        <w:tab/>
        <w:t>Администрация Емельяновского района, Муниципальное казенное учреждение «Управление социальной защиты населения администрации Емельяновского района»</w:t>
      </w:r>
    </w:p>
    <w:p w14:paraId="2F31FFE3" w14:textId="77777777" w:rsidR="00BE58D1" w:rsidRPr="00BE58D1" w:rsidRDefault="00BE58D1" w:rsidP="00BE58D1">
      <w:pPr>
        <w:spacing w:after="0" w:line="240" w:lineRule="auto"/>
        <w:rPr>
          <w:sz w:val="20"/>
          <w:szCs w:val="20"/>
        </w:rPr>
      </w:pPr>
      <w:r w:rsidRPr="00BE58D1">
        <w:rPr>
          <w:sz w:val="20"/>
          <w:szCs w:val="20"/>
        </w:rPr>
        <w:t>Исполнители мероприятий подпрограммы, главные распорядители бюджетных средств</w:t>
      </w:r>
      <w:r w:rsidRPr="00BE58D1">
        <w:rPr>
          <w:sz w:val="20"/>
          <w:szCs w:val="20"/>
        </w:rPr>
        <w:tab/>
        <w:t>Администрация Емельяновского района,</w:t>
      </w:r>
    </w:p>
    <w:p w14:paraId="2C32717F" w14:textId="77777777" w:rsidR="00BE58D1" w:rsidRPr="00BE58D1" w:rsidRDefault="00BE58D1" w:rsidP="00BE58D1">
      <w:pPr>
        <w:spacing w:after="0" w:line="240" w:lineRule="auto"/>
        <w:rPr>
          <w:sz w:val="20"/>
          <w:szCs w:val="20"/>
        </w:rPr>
      </w:pPr>
      <w:r w:rsidRPr="00BE58D1">
        <w:rPr>
          <w:sz w:val="20"/>
          <w:szCs w:val="20"/>
        </w:rPr>
        <w:t>Муниципальное казенное учреждение «Управление социальной защиты населения администрации Емельяновского района».</w:t>
      </w:r>
    </w:p>
    <w:p w14:paraId="2638DA4C" w14:textId="77777777" w:rsidR="00BE58D1" w:rsidRPr="00BE58D1" w:rsidRDefault="00BE58D1" w:rsidP="00BE58D1">
      <w:pPr>
        <w:spacing w:after="0" w:line="240" w:lineRule="auto"/>
        <w:rPr>
          <w:sz w:val="20"/>
          <w:szCs w:val="20"/>
        </w:rPr>
      </w:pPr>
      <w:r w:rsidRPr="00BE58D1">
        <w:rPr>
          <w:sz w:val="20"/>
          <w:szCs w:val="20"/>
        </w:rPr>
        <w:t>Цель и задачи подпрограммы</w:t>
      </w:r>
      <w:r w:rsidRPr="00BE58D1">
        <w:rPr>
          <w:sz w:val="20"/>
          <w:szCs w:val="20"/>
        </w:rPr>
        <w:tab/>
        <w:t xml:space="preserve">Цель: Повышение эффективности работы системы профилактики безнадзорности и правонарушений несовершеннолетних в Емельяновском районе. </w:t>
      </w:r>
    </w:p>
    <w:p w14:paraId="6E1B622F" w14:textId="77777777" w:rsidR="00BE58D1" w:rsidRPr="00BE58D1" w:rsidRDefault="00BE58D1" w:rsidP="00BE58D1">
      <w:pPr>
        <w:spacing w:after="0" w:line="240" w:lineRule="auto"/>
        <w:rPr>
          <w:sz w:val="20"/>
          <w:szCs w:val="20"/>
        </w:rPr>
      </w:pPr>
      <w:r w:rsidRPr="00BE58D1">
        <w:rPr>
          <w:sz w:val="20"/>
          <w:szCs w:val="20"/>
        </w:rPr>
        <w:t>Задачи:</w:t>
      </w:r>
    </w:p>
    <w:p w14:paraId="2B929757" w14:textId="77777777" w:rsidR="00BE58D1" w:rsidRPr="00BE58D1" w:rsidRDefault="00BE58D1" w:rsidP="00BE58D1">
      <w:pPr>
        <w:spacing w:after="0" w:line="240" w:lineRule="auto"/>
        <w:rPr>
          <w:sz w:val="20"/>
          <w:szCs w:val="20"/>
        </w:rPr>
      </w:pPr>
      <w:r w:rsidRPr="00BE58D1">
        <w:rPr>
          <w:sz w:val="20"/>
          <w:szCs w:val="20"/>
        </w:rPr>
        <w:t>-отбор наиболее эффективных практик в районе, направленных на формирование здорового образа жизни среди несовершеннолетних;</w:t>
      </w:r>
    </w:p>
    <w:p w14:paraId="31C4BE98" w14:textId="77777777" w:rsidR="00BE58D1" w:rsidRPr="00BE58D1" w:rsidRDefault="00BE58D1" w:rsidP="00BE58D1">
      <w:pPr>
        <w:spacing w:after="0" w:line="240" w:lineRule="auto"/>
        <w:rPr>
          <w:sz w:val="20"/>
          <w:szCs w:val="20"/>
        </w:rPr>
      </w:pPr>
      <w:r w:rsidRPr="00BE58D1">
        <w:rPr>
          <w:sz w:val="20"/>
          <w:szCs w:val="20"/>
        </w:rPr>
        <w:t>-снижение количества преступлений, совершаемых несовершеннолетними, снижение количества повторных преступлений, улучшение положения детей в районе, социализация детей с девиантным поведением;</w:t>
      </w:r>
    </w:p>
    <w:p w14:paraId="63D0ACD3" w14:textId="77777777" w:rsidR="00BE58D1" w:rsidRPr="00BE58D1" w:rsidRDefault="00BE58D1" w:rsidP="00BE58D1">
      <w:pPr>
        <w:spacing w:after="0" w:line="240" w:lineRule="auto"/>
        <w:rPr>
          <w:sz w:val="20"/>
          <w:szCs w:val="20"/>
        </w:rPr>
      </w:pPr>
      <w:r w:rsidRPr="00BE58D1">
        <w:rPr>
          <w:sz w:val="20"/>
          <w:szCs w:val="20"/>
        </w:rPr>
        <w:t xml:space="preserve">-выявление детей, чьи </w:t>
      </w:r>
      <w:proofErr w:type="gramStart"/>
      <w:r w:rsidRPr="00BE58D1">
        <w:rPr>
          <w:sz w:val="20"/>
          <w:szCs w:val="20"/>
        </w:rPr>
        <w:t>права  и</w:t>
      </w:r>
      <w:proofErr w:type="gramEnd"/>
      <w:r w:rsidRPr="00BE58D1">
        <w:rPr>
          <w:sz w:val="20"/>
          <w:szCs w:val="20"/>
        </w:rPr>
        <w:t xml:space="preserve"> интересы были нарушены (на образование; по определению гражданского статуса);</w:t>
      </w:r>
    </w:p>
    <w:p w14:paraId="57831229" w14:textId="77777777" w:rsidR="00BE58D1" w:rsidRPr="00BE58D1" w:rsidRDefault="00BE58D1" w:rsidP="00BE58D1">
      <w:pPr>
        <w:spacing w:after="0" w:line="240" w:lineRule="auto"/>
        <w:rPr>
          <w:sz w:val="20"/>
          <w:szCs w:val="20"/>
        </w:rPr>
      </w:pPr>
      <w:r w:rsidRPr="00BE58D1">
        <w:rPr>
          <w:sz w:val="20"/>
          <w:szCs w:val="20"/>
        </w:rPr>
        <w:t>-повышение родительской компетентности в области воспитания подрастающего поколения.</w:t>
      </w:r>
    </w:p>
    <w:p w14:paraId="5A5CA43B" w14:textId="77777777" w:rsidR="00BE58D1" w:rsidRPr="00BE58D1" w:rsidRDefault="00BE58D1" w:rsidP="00BE58D1">
      <w:pPr>
        <w:spacing w:after="0" w:line="240" w:lineRule="auto"/>
        <w:rPr>
          <w:sz w:val="20"/>
          <w:szCs w:val="20"/>
        </w:rPr>
      </w:pPr>
      <w:r w:rsidRPr="00BE58D1">
        <w:rPr>
          <w:sz w:val="20"/>
          <w:szCs w:val="20"/>
        </w:rPr>
        <w:t>Целевые индикаторы подпрограммы</w:t>
      </w:r>
      <w:r w:rsidRPr="00BE58D1">
        <w:rPr>
          <w:sz w:val="20"/>
          <w:szCs w:val="20"/>
        </w:rPr>
        <w:tab/>
        <w:t>-Увеличение доли семей, находящихся в социально опасном положении, снятых по реабилитации;</w:t>
      </w:r>
    </w:p>
    <w:p w14:paraId="2F155682" w14:textId="77777777" w:rsidR="00BE58D1" w:rsidRPr="00BE58D1" w:rsidRDefault="00BE58D1" w:rsidP="00BE58D1">
      <w:pPr>
        <w:spacing w:after="0" w:line="240" w:lineRule="auto"/>
        <w:rPr>
          <w:sz w:val="20"/>
          <w:szCs w:val="20"/>
        </w:rPr>
      </w:pPr>
      <w:r w:rsidRPr="00BE58D1">
        <w:rPr>
          <w:sz w:val="20"/>
          <w:szCs w:val="20"/>
        </w:rPr>
        <w:t xml:space="preserve">-увеличение доли подростков, вернувшихся к нормальной жизни (снятых с учета по причине реабилитации), из </w:t>
      </w:r>
      <w:proofErr w:type="gramStart"/>
      <w:r w:rsidRPr="00BE58D1">
        <w:rPr>
          <w:sz w:val="20"/>
          <w:szCs w:val="20"/>
        </w:rPr>
        <w:t>тех</w:t>
      </w:r>
      <w:proofErr w:type="gramEnd"/>
      <w:r w:rsidRPr="00BE58D1">
        <w:rPr>
          <w:sz w:val="20"/>
          <w:szCs w:val="20"/>
        </w:rPr>
        <w:t xml:space="preserve"> кто совершил преступления, правонарушения.</w:t>
      </w:r>
    </w:p>
    <w:p w14:paraId="60A4825B" w14:textId="77777777" w:rsidR="00BE58D1" w:rsidRPr="00BE58D1" w:rsidRDefault="00BE58D1" w:rsidP="00BE58D1">
      <w:pPr>
        <w:spacing w:after="0" w:line="240" w:lineRule="auto"/>
        <w:rPr>
          <w:sz w:val="20"/>
          <w:szCs w:val="20"/>
        </w:rPr>
      </w:pPr>
      <w:r w:rsidRPr="00BE58D1">
        <w:rPr>
          <w:sz w:val="20"/>
          <w:szCs w:val="20"/>
        </w:rPr>
        <w:t>Сроки реализации подпрограммы</w:t>
      </w:r>
      <w:r w:rsidRPr="00BE58D1">
        <w:rPr>
          <w:sz w:val="20"/>
          <w:szCs w:val="20"/>
        </w:rPr>
        <w:tab/>
        <w:t>2014 - 2016 годы</w:t>
      </w:r>
    </w:p>
    <w:p w14:paraId="2229C1B0" w14:textId="77777777" w:rsidR="00BE58D1" w:rsidRPr="00BE58D1" w:rsidRDefault="00BE58D1" w:rsidP="00BE58D1">
      <w:pPr>
        <w:spacing w:after="0" w:line="240" w:lineRule="auto"/>
        <w:rPr>
          <w:sz w:val="20"/>
          <w:szCs w:val="20"/>
        </w:rPr>
      </w:pPr>
      <w:r w:rsidRPr="00BE58D1">
        <w:rPr>
          <w:sz w:val="20"/>
          <w:szCs w:val="20"/>
        </w:rPr>
        <w:t>Объемы и источники финансирования подпрограммы</w:t>
      </w:r>
      <w:r w:rsidRPr="00BE58D1">
        <w:rPr>
          <w:sz w:val="20"/>
          <w:szCs w:val="20"/>
        </w:rPr>
        <w:tab/>
        <w:t xml:space="preserve">общий объем финансирования за счет средств районного бюджета – 360 тыс. рублей, из них </w:t>
      </w:r>
      <w:proofErr w:type="gramStart"/>
      <w:r w:rsidRPr="00BE58D1">
        <w:rPr>
          <w:sz w:val="20"/>
          <w:szCs w:val="20"/>
        </w:rPr>
        <w:t>по  годам</w:t>
      </w:r>
      <w:proofErr w:type="gramEnd"/>
      <w:r w:rsidRPr="00BE58D1">
        <w:rPr>
          <w:sz w:val="20"/>
          <w:szCs w:val="20"/>
        </w:rPr>
        <w:t xml:space="preserve">:    </w:t>
      </w:r>
    </w:p>
    <w:p w14:paraId="36F8549B" w14:textId="77777777" w:rsidR="00BE58D1" w:rsidRPr="00BE58D1" w:rsidRDefault="00BE58D1" w:rsidP="00BE58D1">
      <w:pPr>
        <w:spacing w:after="0" w:line="240" w:lineRule="auto"/>
        <w:rPr>
          <w:sz w:val="20"/>
          <w:szCs w:val="20"/>
        </w:rPr>
      </w:pPr>
      <w:r w:rsidRPr="00BE58D1">
        <w:rPr>
          <w:sz w:val="20"/>
          <w:szCs w:val="20"/>
        </w:rPr>
        <w:t>на 2014г. – 120 тыс. рублей</w:t>
      </w:r>
    </w:p>
    <w:p w14:paraId="6FD285B6" w14:textId="77777777" w:rsidR="00BE58D1" w:rsidRPr="00BE58D1" w:rsidRDefault="00BE58D1" w:rsidP="00BE58D1">
      <w:pPr>
        <w:spacing w:after="0" w:line="240" w:lineRule="auto"/>
        <w:rPr>
          <w:sz w:val="20"/>
          <w:szCs w:val="20"/>
        </w:rPr>
      </w:pPr>
      <w:r w:rsidRPr="00BE58D1">
        <w:rPr>
          <w:sz w:val="20"/>
          <w:szCs w:val="20"/>
        </w:rPr>
        <w:t>на 2015г. -120 тыс. рублей</w:t>
      </w:r>
    </w:p>
    <w:p w14:paraId="7A609B4A" w14:textId="77777777" w:rsidR="00BE58D1" w:rsidRPr="00BE58D1" w:rsidRDefault="00BE58D1" w:rsidP="00BE58D1">
      <w:pPr>
        <w:spacing w:after="0" w:line="240" w:lineRule="auto"/>
        <w:rPr>
          <w:sz w:val="20"/>
          <w:szCs w:val="20"/>
        </w:rPr>
      </w:pPr>
      <w:r w:rsidRPr="00BE58D1">
        <w:rPr>
          <w:sz w:val="20"/>
          <w:szCs w:val="20"/>
        </w:rPr>
        <w:t>на 2016г. –120 тыс. рублей</w:t>
      </w:r>
    </w:p>
    <w:p w14:paraId="67324F9B" w14:textId="77777777" w:rsidR="00BE58D1" w:rsidRPr="00BE58D1" w:rsidRDefault="00BE58D1" w:rsidP="00BE58D1">
      <w:pPr>
        <w:spacing w:after="0" w:line="240" w:lineRule="auto"/>
        <w:rPr>
          <w:sz w:val="20"/>
          <w:szCs w:val="20"/>
        </w:rPr>
      </w:pPr>
      <w:r w:rsidRPr="00BE58D1">
        <w:rPr>
          <w:sz w:val="20"/>
          <w:szCs w:val="20"/>
        </w:rPr>
        <w:t>Система организации контроля за исполнением подпрограммы</w:t>
      </w:r>
      <w:r w:rsidRPr="00BE58D1">
        <w:rPr>
          <w:sz w:val="20"/>
          <w:szCs w:val="20"/>
        </w:rPr>
        <w:tab/>
        <w:t>Муниципальное казенное учреждение «Управление социальной защиты населения администрации Емельяновского района», Муниципальное казенное учреждение «Финансовое управление администрации Емельяновского района Красноярского края».</w:t>
      </w:r>
    </w:p>
    <w:p w14:paraId="1024D28A" w14:textId="77777777" w:rsidR="00BE58D1" w:rsidRPr="00BE58D1" w:rsidRDefault="00BE58D1" w:rsidP="00BE58D1">
      <w:pPr>
        <w:spacing w:after="0" w:line="240" w:lineRule="auto"/>
        <w:rPr>
          <w:sz w:val="20"/>
          <w:szCs w:val="20"/>
        </w:rPr>
      </w:pPr>
    </w:p>
    <w:p w14:paraId="6FADBAD1" w14:textId="77777777" w:rsidR="00BE58D1" w:rsidRPr="00BE58D1" w:rsidRDefault="00BE58D1" w:rsidP="00BE58D1">
      <w:pPr>
        <w:spacing w:after="0" w:line="240" w:lineRule="auto"/>
        <w:rPr>
          <w:sz w:val="20"/>
          <w:szCs w:val="20"/>
        </w:rPr>
      </w:pPr>
    </w:p>
    <w:p w14:paraId="76E4D716" w14:textId="77777777" w:rsidR="00BE58D1" w:rsidRPr="00BE58D1" w:rsidRDefault="00BE58D1" w:rsidP="00BE58D1">
      <w:pPr>
        <w:spacing w:after="0" w:line="240" w:lineRule="auto"/>
        <w:rPr>
          <w:sz w:val="20"/>
          <w:szCs w:val="20"/>
        </w:rPr>
      </w:pPr>
      <w:r w:rsidRPr="00BE58D1">
        <w:rPr>
          <w:sz w:val="20"/>
          <w:szCs w:val="20"/>
        </w:rPr>
        <w:t>2.</w:t>
      </w:r>
      <w:r w:rsidRPr="00BE58D1">
        <w:rPr>
          <w:sz w:val="20"/>
          <w:szCs w:val="20"/>
        </w:rPr>
        <w:tab/>
        <w:t>Основные разделы подпрограммы.</w:t>
      </w:r>
    </w:p>
    <w:p w14:paraId="441C6E3D" w14:textId="77777777" w:rsidR="00BE58D1" w:rsidRPr="00BE58D1" w:rsidRDefault="00BE58D1" w:rsidP="00BE58D1">
      <w:pPr>
        <w:spacing w:after="0" w:line="240" w:lineRule="auto"/>
        <w:rPr>
          <w:sz w:val="20"/>
          <w:szCs w:val="20"/>
        </w:rPr>
      </w:pPr>
    </w:p>
    <w:p w14:paraId="11BDEEC2" w14:textId="77777777" w:rsidR="00BE58D1" w:rsidRPr="00BE58D1" w:rsidRDefault="00BE58D1" w:rsidP="00BE58D1">
      <w:pPr>
        <w:spacing w:after="0" w:line="240" w:lineRule="auto"/>
        <w:rPr>
          <w:sz w:val="20"/>
          <w:szCs w:val="20"/>
        </w:rPr>
      </w:pPr>
      <w:r w:rsidRPr="00BE58D1">
        <w:rPr>
          <w:sz w:val="20"/>
          <w:szCs w:val="20"/>
        </w:rPr>
        <w:t>2.</w:t>
      </w:r>
      <w:proofErr w:type="gramStart"/>
      <w:r w:rsidRPr="00BE58D1">
        <w:rPr>
          <w:sz w:val="20"/>
          <w:szCs w:val="20"/>
        </w:rPr>
        <w:t>1.Постановка</w:t>
      </w:r>
      <w:proofErr w:type="gramEnd"/>
      <w:r w:rsidRPr="00BE58D1">
        <w:rPr>
          <w:sz w:val="20"/>
          <w:szCs w:val="20"/>
        </w:rPr>
        <w:t xml:space="preserve"> </w:t>
      </w:r>
      <w:proofErr w:type="spellStart"/>
      <w:r w:rsidRPr="00BE58D1">
        <w:rPr>
          <w:sz w:val="20"/>
          <w:szCs w:val="20"/>
        </w:rPr>
        <w:t>общерайонной</w:t>
      </w:r>
      <w:proofErr w:type="spellEnd"/>
      <w:r w:rsidRPr="00BE58D1">
        <w:rPr>
          <w:sz w:val="20"/>
          <w:szCs w:val="20"/>
        </w:rPr>
        <w:t xml:space="preserve"> проблемы и обоснование необходимости разработки подпрограммы.</w:t>
      </w:r>
    </w:p>
    <w:p w14:paraId="3E7D3EBA" w14:textId="77777777" w:rsidR="00BE58D1" w:rsidRPr="00BE58D1" w:rsidRDefault="00BE58D1" w:rsidP="00BE58D1">
      <w:pPr>
        <w:spacing w:after="0" w:line="240" w:lineRule="auto"/>
        <w:rPr>
          <w:sz w:val="20"/>
          <w:szCs w:val="20"/>
        </w:rPr>
      </w:pPr>
    </w:p>
    <w:p w14:paraId="65DC2C87" w14:textId="77777777" w:rsidR="00BE58D1" w:rsidRPr="00BE58D1" w:rsidRDefault="00BE58D1" w:rsidP="00BE58D1">
      <w:pPr>
        <w:spacing w:after="0" w:line="240" w:lineRule="auto"/>
        <w:rPr>
          <w:sz w:val="20"/>
          <w:szCs w:val="20"/>
        </w:rPr>
      </w:pPr>
      <w:r w:rsidRPr="00BE58D1">
        <w:rPr>
          <w:sz w:val="20"/>
          <w:szCs w:val="20"/>
        </w:rPr>
        <w:t xml:space="preserve"> На территории Емельяновского района детского населения от 0 до 18 лет 10986 несовершеннолетних. Несовершеннолетних в возрасте от 14 до 18 лет 2998. В районе действует 20 средних общеобразовательных школ, при которых имеется 3 филиала начальных школ, 1 основная школа (</w:t>
      </w:r>
      <w:proofErr w:type="spellStart"/>
      <w:r w:rsidRPr="00BE58D1">
        <w:rPr>
          <w:sz w:val="20"/>
          <w:szCs w:val="20"/>
        </w:rPr>
        <w:t>п.Каменный</w:t>
      </w:r>
      <w:proofErr w:type="spellEnd"/>
      <w:r w:rsidRPr="00BE58D1">
        <w:rPr>
          <w:sz w:val="20"/>
          <w:szCs w:val="20"/>
        </w:rPr>
        <w:t xml:space="preserve"> Яр), 1 начальная школа (</w:t>
      </w:r>
      <w:proofErr w:type="spellStart"/>
      <w:r w:rsidRPr="00BE58D1">
        <w:rPr>
          <w:sz w:val="20"/>
          <w:szCs w:val="20"/>
        </w:rPr>
        <w:t>Мининская</w:t>
      </w:r>
      <w:proofErr w:type="spellEnd"/>
      <w:r w:rsidRPr="00BE58D1">
        <w:rPr>
          <w:sz w:val="20"/>
          <w:szCs w:val="20"/>
        </w:rPr>
        <w:t xml:space="preserve">). В школах обучается 4818 учащихся, 1 профессиональное ПУ № 88 с филиалами п. Емельяново и п. Замятино, в них обучается 296 учащихся, 2 детских дома п. Емельяново, в котором проживает 65 несовершеннолетних, п. Талое -21 воспитанник,  16 детских садов посещает 1009 детей. В районе 8005 семей воспитывают 11096 детей. Несовершеннолетних родителей-13, воспитывают 15 детей. В районе 162 семьи, в которых воспитываются 197 опекаемых детей, 44 приемных семьи, в них 113 детей, из них 66 сирот. Программами дополнительного образования занято 2990 человек </w:t>
      </w:r>
      <w:proofErr w:type="gramStart"/>
      <w:r w:rsidRPr="00BE58D1">
        <w:rPr>
          <w:sz w:val="20"/>
          <w:szCs w:val="20"/>
        </w:rPr>
        <w:t>( кружки</w:t>
      </w:r>
      <w:proofErr w:type="gramEnd"/>
      <w:r w:rsidRPr="00BE58D1">
        <w:rPr>
          <w:sz w:val="20"/>
          <w:szCs w:val="20"/>
        </w:rPr>
        <w:t xml:space="preserve">, секции в школах и сельских клубах, ДЮСШ-296 человек, 2 музыкальные школы </w:t>
      </w:r>
      <w:proofErr w:type="spellStart"/>
      <w:r w:rsidRPr="00BE58D1">
        <w:rPr>
          <w:sz w:val="20"/>
          <w:szCs w:val="20"/>
        </w:rPr>
        <w:t>п.Солонцы</w:t>
      </w:r>
      <w:proofErr w:type="spellEnd"/>
      <w:r w:rsidRPr="00BE58D1">
        <w:rPr>
          <w:sz w:val="20"/>
          <w:szCs w:val="20"/>
        </w:rPr>
        <w:t xml:space="preserve">, </w:t>
      </w:r>
      <w:proofErr w:type="spellStart"/>
      <w:r w:rsidRPr="00BE58D1">
        <w:rPr>
          <w:sz w:val="20"/>
          <w:szCs w:val="20"/>
        </w:rPr>
        <w:t>п.Емельяново</w:t>
      </w:r>
      <w:proofErr w:type="spellEnd"/>
      <w:r w:rsidRPr="00BE58D1">
        <w:rPr>
          <w:sz w:val="20"/>
          <w:szCs w:val="20"/>
        </w:rPr>
        <w:t xml:space="preserve"> по 96 человек). В массовых мероприятиях участвует 3222 учащихся. Организованными формами досуга занято 70% учащихся.</w:t>
      </w:r>
    </w:p>
    <w:p w14:paraId="4AA51168" w14:textId="77777777" w:rsidR="00BE58D1" w:rsidRPr="00BE58D1" w:rsidRDefault="00BE58D1" w:rsidP="00BE58D1">
      <w:pPr>
        <w:spacing w:after="0" w:line="240" w:lineRule="auto"/>
        <w:rPr>
          <w:sz w:val="20"/>
          <w:szCs w:val="20"/>
        </w:rPr>
      </w:pPr>
      <w:r w:rsidRPr="00BE58D1">
        <w:rPr>
          <w:sz w:val="20"/>
          <w:szCs w:val="20"/>
        </w:rPr>
        <w:t xml:space="preserve">Социальные и экономические проблемы в обществе существенно ослабили институт семьи и воздействие на воспитание детей. По итогам 9 месяцев 2013г. на учете в Комиссии по делам несовершеннолетних и защите их прав состоит 77семей в них 98 детей, как находящиеся в социально опасном положении. Из них 27 </w:t>
      </w:r>
      <w:proofErr w:type="gramStart"/>
      <w:r w:rsidRPr="00BE58D1">
        <w:rPr>
          <w:sz w:val="20"/>
          <w:szCs w:val="20"/>
        </w:rPr>
        <w:t>семей(</w:t>
      </w:r>
      <w:proofErr w:type="gramEnd"/>
      <w:r w:rsidRPr="00BE58D1">
        <w:rPr>
          <w:sz w:val="20"/>
          <w:szCs w:val="20"/>
        </w:rPr>
        <w:t xml:space="preserve">44 ребенка), где родители не должным образом исполняют родительские обязанности по </w:t>
      </w:r>
      <w:r w:rsidRPr="00BE58D1">
        <w:rPr>
          <w:sz w:val="20"/>
          <w:szCs w:val="20"/>
        </w:rPr>
        <w:lastRenderedPageBreak/>
        <w:t xml:space="preserve">воспитанию, обучению, содержанию и защите прав и интересов детей. 50 семей (54 ребенка), где дети совершили преступления или правонарушения, в том числе 15 подростков состоит на учете за употребление ПАВ.  С этими семьями и несовершеннолетними проводится индивидуальная профилактическая работа. За 9 месяцев 2013г. из семей было изъято 18 детей, оказавшихся </w:t>
      </w:r>
      <w:proofErr w:type="gramStart"/>
      <w:r w:rsidRPr="00BE58D1">
        <w:rPr>
          <w:sz w:val="20"/>
          <w:szCs w:val="20"/>
        </w:rPr>
        <w:t>в  социально</w:t>
      </w:r>
      <w:proofErr w:type="gramEnd"/>
      <w:r w:rsidRPr="00BE58D1">
        <w:rPr>
          <w:sz w:val="20"/>
          <w:szCs w:val="20"/>
        </w:rPr>
        <w:t xml:space="preserve"> опасном положении.  Зарегистрировано 5 преступлений насильственного характера в отношении несовершеннолетних.</w:t>
      </w:r>
    </w:p>
    <w:p w14:paraId="39999EDE" w14:textId="77777777" w:rsidR="00BE58D1" w:rsidRPr="00BE58D1" w:rsidRDefault="00BE58D1" w:rsidP="00BE58D1">
      <w:pPr>
        <w:spacing w:after="0" w:line="240" w:lineRule="auto"/>
        <w:rPr>
          <w:sz w:val="20"/>
          <w:szCs w:val="20"/>
        </w:rPr>
      </w:pPr>
      <w:r w:rsidRPr="00BE58D1">
        <w:rPr>
          <w:sz w:val="20"/>
          <w:szCs w:val="20"/>
        </w:rPr>
        <w:t xml:space="preserve">Дети, в силу своей незанятости, уверенности в безнаказанности, совершают противоправные деяния. Желание подработать в летний период не всегда позволяет обеспечить занятость несовершеннолетних. Остается проблема организации занятости подростков, состоящих на учете в подразделении по делам несовершеннолетних МО МВД России «Емельяновский» в каникулярное время и во II половине </w:t>
      </w:r>
      <w:proofErr w:type="gramStart"/>
      <w:r w:rsidRPr="00BE58D1">
        <w:rPr>
          <w:sz w:val="20"/>
          <w:szCs w:val="20"/>
        </w:rPr>
        <w:t>дня,  в</w:t>
      </w:r>
      <w:proofErr w:type="gramEnd"/>
      <w:r w:rsidRPr="00BE58D1">
        <w:rPr>
          <w:sz w:val="20"/>
          <w:szCs w:val="20"/>
        </w:rPr>
        <w:t xml:space="preserve"> связи с тем, что учреждения образования не могут обеспечить  занятость подростков по их интересам. </w:t>
      </w:r>
    </w:p>
    <w:p w14:paraId="55708D8E" w14:textId="77777777" w:rsidR="00BE58D1" w:rsidRPr="00BE58D1" w:rsidRDefault="00BE58D1" w:rsidP="00BE58D1">
      <w:pPr>
        <w:spacing w:after="0" w:line="240" w:lineRule="auto"/>
        <w:rPr>
          <w:sz w:val="20"/>
          <w:szCs w:val="20"/>
        </w:rPr>
      </w:pPr>
      <w:r w:rsidRPr="00BE58D1">
        <w:rPr>
          <w:sz w:val="20"/>
          <w:szCs w:val="20"/>
        </w:rPr>
        <w:t xml:space="preserve"> </w:t>
      </w:r>
    </w:p>
    <w:p w14:paraId="59F3516F" w14:textId="77777777" w:rsidR="00BE58D1" w:rsidRPr="00BE58D1" w:rsidRDefault="00BE58D1" w:rsidP="00BE58D1">
      <w:pPr>
        <w:spacing w:after="0" w:line="240" w:lineRule="auto"/>
        <w:rPr>
          <w:sz w:val="20"/>
          <w:szCs w:val="20"/>
        </w:rPr>
      </w:pPr>
      <w:r w:rsidRPr="00BE58D1">
        <w:rPr>
          <w:sz w:val="20"/>
          <w:szCs w:val="20"/>
        </w:rPr>
        <w:t>2.2 Основная цель и задачи, этапы и сроки выполнения подпрограммы, целевые индикаторы.</w:t>
      </w:r>
    </w:p>
    <w:p w14:paraId="6687E8C9" w14:textId="77777777" w:rsidR="00BE58D1" w:rsidRPr="00BE58D1" w:rsidRDefault="00BE58D1" w:rsidP="00BE58D1">
      <w:pPr>
        <w:spacing w:after="0" w:line="240" w:lineRule="auto"/>
        <w:rPr>
          <w:sz w:val="20"/>
          <w:szCs w:val="20"/>
        </w:rPr>
      </w:pPr>
    </w:p>
    <w:p w14:paraId="06FA6295" w14:textId="77777777" w:rsidR="00BE58D1" w:rsidRPr="00BE58D1" w:rsidRDefault="00BE58D1" w:rsidP="00BE58D1">
      <w:pPr>
        <w:spacing w:after="0" w:line="240" w:lineRule="auto"/>
        <w:rPr>
          <w:sz w:val="20"/>
          <w:szCs w:val="20"/>
        </w:rPr>
      </w:pPr>
      <w:r w:rsidRPr="00BE58D1">
        <w:rPr>
          <w:sz w:val="20"/>
          <w:szCs w:val="20"/>
        </w:rPr>
        <w:t xml:space="preserve">В основу механизма реализации подпрограммы заложены следующие принципы, обеспечивающие выбор мероприятий подпрограммы и сбалансированное решение основных задач: </w:t>
      </w:r>
    </w:p>
    <w:p w14:paraId="4EA48F66" w14:textId="77777777" w:rsidR="00BE58D1" w:rsidRPr="00BE58D1" w:rsidRDefault="00BE58D1" w:rsidP="00BE58D1">
      <w:pPr>
        <w:spacing w:after="0" w:line="240" w:lineRule="auto"/>
        <w:rPr>
          <w:sz w:val="20"/>
          <w:szCs w:val="20"/>
        </w:rPr>
      </w:pPr>
      <w:r w:rsidRPr="00BE58D1">
        <w:rPr>
          <w:sz w:val="20"/>
          <w:szCs w:val="20"/>
        </w:rPr>
        <w:t>•</w:t>
      </w:r>
      <w:r w:rsidRPr="00BE58D1">
        <w:rPr>
          <w:sz w:val="20"/>
          <w:szCs w:val="20"/>
        </w:rPr>
        <w:tab/>
        <w:t>Повышение родительской компетентности в области воспитания подрастающего поколения, формирование здорового образа жизни среди несовершеннолетних, через информирование родителей, законных представителей, несовершеннолетних на родительских собраниях, классных часах, в том числе через распространение буклетов, брошюр;</w:t>
      </w:r>
    </w:p>
    <w:p w14:paraId="1A1E0869" w14:textId="77777777" w:rsidR="00BE58D1" w:rsidRPr="00BE58D1" w:rsidRDefault="00BE58D1" w:rsidP="00BE58D1">
      <w:pPr>
        <w:spacing w:after="0" w:line="240" w:lineRule="auto"/>
        <w:rPr>
          <w:sz w:val="20"/>
          <w:szCs w:val="20"/>
        </w:rPr>
      </w:pPr>
      <w:r w:rsidRPr="00BE58D1">
        <w:rPr>
          <w:sz w:val="20"/>
          <w:szCs w:val="20"/>
        </w:rPr>
        <w:t>•</w:t>
      </w:r>
      <w:r w:rsidRPr="00BE58D1">
        <w:rPr>
          <w:sz w:val="20"/>
          <w:szCs w:val="20"/>
        </w:rPr>
        <w:tab/>
        <w:t>Отбор наиболее эффективных практик в районе, направленных на формирование здорового образа жизни среди несовершеннолетних, снижение количества преступлений, совершаемых несовершеннолетними, снижение количества повторных преступлений, улучшение положения детей в районе, социализацию детей с девиантным поведением, через проведение районного конкурса социальных проектов, что позволит внедрить в работу учреждений профилактики современные методы работы с несовершеннолетними и родителями;</w:t>
      </w:r>
    </w:p>
    <w:p w14:paraId="0D355B25" w14:textId="77777777" w:rsidR="00BE58D1" w:rsidRPr="00BE58D1" w:rsidRDefault="00BE58D1" w:rsidP="00BE58D1">
      <w:pPr>
        <w:spacing w:after="0" w:line="240" w:lineRule="auto"/>
        <w:rPr>
          <w:sz w:val="20"/>
          <w:szCs w:val="20"/>
        </w:rPr>
      </w:pPr>
      <w:r w:rsidRPr="00BE58D1">
        <w:rPr>
          <w:sz w:val="20"/>
          <w:szCs w:val="20"/>
        </w:rPr>
        <w:t>•</w:t>
      </w:r>
      <w:r w:rsidRPr="00BE58D1">
        <w:rPr>
          <w:sz w:val="20"/>
          <w:szCs w:val="20"/>
        </w:rPr>
        <w:tab/>
        <w:t>Выявления детей, чьи права  и интересы были нарушены по определению гражданского статуса, через помощь в оформлении паспортов, прописки,  а так же выявление не обучающихся и неработающих несовершеннолетних, определение выявленных не обучающихся в образовательные учреждения, их трудоустройство, через оказание материальной помощи семьям, находящимся в социально опасном положении.</w:t>
      </w:r>
    </w:p>
    <w:p w14:paraId="52F65A5B" w14:textId="77777777" w:rsidR="00BE58D1" w:rsidRPr="00BE58D1" w:rsidRDefault="00BE58D1" w:rsidP="00BE58D1">
      <w:pPr>
        <w:spacing w:after="0" w:line="240" w:lineRule="auto"/>
        <w:rPr>
          <w:sz w:val="20"/>
          <w:szCs w:val="20"/>
        </w:rPr>
      </w:pPr>
      <w:r w:rsidRPr="00BE58D1">
        <w:rPr>
          <w:sz w:val="20"/>
          <w:szCs w:val="20"/>
        </w:rPr>
        <w:t>К компетенции исполнителя подпрограммы в области реализации мероприятий относятся:</w:t>
      </w:r>
    </w:p>
    <w:p w14:paraId="4FF52C93" w14:textId="77777777" w:rsidR="00BE58D1" w:rsidRPr="00BE58D1" w:rsidRDefault="00BE58D1" w:rsidP="00BE58D1">
      <w:pPr>
        <w:spacing w:after="0" w:line="240" w:lineRule="auto"/>
        <w:rPr>
          <w:sz w:val="20"/>
          <w:szCs w:val="20"/>
        </w:rPr>
      </w:pPr>
      <w:r w:rsidRPr="00BE58D1">
        <w:rPr>
          <w:sz w:val="20"/>
          <w:szCs w:val="20"/>
        </w:rPr>
        <w:t>разработка нормативных актов, необходимых для реализации программ подпрограммных мероприятий;</w:t>
      </w:r>
    </w:p>
    <w:p w14:paraId="0BBBE33D" w14:textId="77777777" w:rsidR="00BE58D1" w:rsidRPr="00BE58D1" w:rsidRDefault="00BE58D1" w:rsidP="00BE58D1">
      <w:pPr>
        <w:spacing w:after="0" w:line="240" w:lineRule="auto"/>
        <w:rPr>
          <w:sz w:val="20"/>
          <w:szCs w:val="20"/>
        </w:rPr>
      </w:pPr>
      <w:r w:rsidRPr="00BE58D1">
        <w:rPr>
          <w:sz w:val="20"/>
          <w:szCs w:val="20"/>
        </w:rPr>
        <w:t>определение критериев и показателей эффективности, организация мониторинга реализации подпрограммы;</w:t>
      </w:r>
    </w:p>
    <w:p w14:paraId="42095AD9" w14:textId="77777777" w:rsidR="00BE58D1" w:rsidRPr="00BE58D1" w:rsidRDefault="00BE58D1" w:rsidP="00BE58D1">
      <w:pPr>
        <w:spacing w:after="0" w:line="240" w:lineRule="auto"/>
        <w:rPr>
          <w:sz w:val="20"/>
          <w:szCs w:val="20"/>
        </w:rPr>
      </w:pPr>
      <w:r w:rsidRPr="00BE58D1">
        <w:rPr>
          <w:sz w:val="20"/>
          <w:szCs w:val="20"/>
        </w:rPr>
        <w:t>обеспечение целевого, эффективного расходования средств, предусмотренных на реализацию подпрограммы из бюджетных источников;</w:t>
      </w:r>
    </w:p>
    <w:p w14:paraId="7BEF1FCE" w14:textId="77777777" w:rsidR="00BE58D1" w:rsidRPr="00BE58D1" w:rsidRDefault="00BE58D1" w:rsidP="00BE58D1">
      <w:pPr>
        <w:spacing w:after="0" w:line="240" w:lineRule="auto"/>
        <w:rPr>
          <w:sz w:val="20"/>
          <w:szCs w:val="20"/>
        </w:rPr>
      </w:pPr>
      <w:r w:rsidRPr="00BE58D1">
        <w:rPr>
          <w:sz w:val="20"/>
          <w:szCs w:val="20"/>
        </w:rPr>
        <w:t>подготовка ежегодного отчета о ходе реализации подпрограммы.</w:t>
      </w:r>
    </w:p>
    <w:p w14:paraId="1FA40E09" w14:textId="77777777" w:rsidR="00BE58D1" w:rsidRPr="00BE58D1" w:rsidRDefault="00BE58D1" w:rsidP="00BE58D1">
      <w:pPr>
        <w:spacing w:after="0" w:line="240" w:lineRule="auto"/>
        <w:rPr>
          <w:sz w:val="20"/>
          <w:szCs w:val="20"/>
        </w:rPr>
      </w:pPr>
      <w:r w:rsidRPr="00BE58D1">
        <w:rPr>
          <w:sz w:val="20"/>
          <w:szCs w:val="20"/>
        </w:rPr>
        <w:t xml:space="preserve">Достижимость и </w:t>
      </w:r>
      <w:proofErr w:type="spellStart"/>
      <w:r w:rsidRPr="00BE58D1">
        <w:rPr>
          <w:sz w:val="20"/>
          <w:szCs w:val="20"/>
        </w:rPr>
        <w:t>измеряемость</w:t>
      </w:r>
      <w:proofErr w:type="spellEnd"/>
      <w:r w:rsidRPr="00BE58D1">
        <w:rPr>
          <w:sz w:val="20"/>
          <w:szCs w:val="20"/>
        </w:rPr>
        <w:t xml:space="preserve"> поставленной </w:t>
      </w:r>
      <w:proofErr w:type="gramStart"/>
      <w:r w:rsidRPr="00BE58D1">
        <w:rPr>
          <w:sz w:val="20"/>
          <w:szCs w:val="20"/>
        </w:rPr>
        <w:t>цели  обеспечивают</w:t>
      </w:r>
      <w:proofErr w:type="gramEnd"/>
      <w:r w:rsidRPr="00BE58D1">
        <w:rPr>
          <w:sz w:val="20"/>
          <w:szCs w:val="20"/>
        </w:rPr>
        <w:t xml:space="preserve"> за счет установления значений целевых индикаторов на весь период действия подпрограммы по годам реализации.</w:t>
      </w:r>
    </w:p>
    <w:p w14:paraId="73BB2DD5" w14:textId="77777777" w:rsidR="00BE58D1" w:rsidRPr="00BE58D1" w:rsidRDefault="00BE58D1" w:rsidP="00BE58D1">
      <w:pPr>
        <w:spacing w:after="0" w:line="240" w:lineRule="auto"/>
        <w:rPr>
          <w:sz w:val="20"/>
          <w:szCs w:val="20"/>
        </w:rPr>
      </w:pPr>
      <w:r w:rsidRPr="00BE58D1">
        <w:rPr>
          <w:sz w:val="20"/>
          <w:szCs w:val="20"/>
        </w:rPr>
        <w:t>Перечень целевых индикаторов подпрограммы представлен в приложении №1 к подпрограмме.</w:t>
      </w:r>
    </w:p>
    <w:p w14:paraId="6EDA37EA" w14:textId="77777777" w:rsidR="00BE58D1" w:rsidRPr="00BE58D1" w:rsidRDefault="00BE58D1" w:rsidP="00BE58D1">
      <w:pPr>
        <w:spacing w:after="0" w:line="240" w:lineRule="auto"/>
        <w:rPr>
          <w:sz w:val="20"/>
          <w:szCs w:val="20"/>
        </w:rPr>
      </w:pPr>
    </w:p>
    <w:p w14:paraId="44A00FCF" w14:textId="77777777" w:rsidR="00BE58D1" w:rsidRPr="00BE58D1" w:rsidRDefault="00BE58D1" w:rsidP="00BE58D1">
      <w:pPr>
        <w:spacing w:after="0" w:line="240" w:lineRule="auto"/>
        <w:rPr>
          <w:sz w:val="20"/>
          <w:szCs w:val="20"/>
        </w:rPr>
      </w:pPr>
      <w:r w:rsidRPr="00BE58D1">
        <w:rPr>
          <w:sz w:val="20"/>
          <w:szCs w:val="20"/>
        </w:rPr>
        <w:t>2.3.</w:t>
      </w:r>
      <w:r w:rsidRPr="00BE58D1">
        <w:rPr>
          <w:sz w:val="20"/>
          <w:szCs w:val="20"/>
        </w:rPr>
        <w:tab/>
        <w:t>Механизм реализации подпрограммы.</w:t>
      </w:r>
    </w:p>
    <w:p w14:paraId="4B8B3F28" w14:textId="77777777" w:rsidR="00BE58D1" w:rsidRPr="00BE58D1" w:rsidRDefault="00BE58D1" w:rsidP="00BE58D1">
      <w:pPr>
        <w:spacing w:after="0" w:line="240" w:lineRule="auto"/>
        <w:rPr>
          <w:sz w:val="20"/>
          <w:szCs w:val="20"/>
        </w:rPr>
      </w:pPr>
    </w:p>
    <w:p w14:paraId="3802BBE5" w14:textId="77777777" w:rsidR="00BE58D1" w:rsidRPr="00BE58D1" w:rsidRDefault="00BE58D1" w:rsidP="00BE58D1">
      <w:pPr>
        <w:spacing w:after="0" w:line="240" w:lineRule="auto"/>
        <w:rPr>
          <w:sz w:val="20"/>
          <w:szCs w:val="20"/>
        </w:rPr>
      </w:pPr>
      <w:r w:rsidRPr="00BE58D1">
        <w:rPr>
          <w:sz w:val="20"/>
          <w:szCs w:val="20"/>
        </w:rPr>
        <w:t xml:space="preserve">Работу по подготовке и реализации подпрограммы возглавляет председатель Комиссии по делам несовершеннолетних и защите их прав в Емельяновском районе. </w:t>
      </w:r>
    </w:p>
    <w:p w14:paraId="5BEF1C47" w14:textId="77777777" w:rsidR="00BE58D1" w:rsidRPr="00BE58D1" w:rsidRDefault="00BE58D1" w:rsidP="00BE58D1">
      <w:pPr>
        <w:spacing w:after="0" w:line="240" w:lineRule="auto"/>
        <w:rPr>
          <w:sz w:val="20"/>
          <w:szCs w:val="20"/>
        </w:rPr>
      </w:pPr>
      <w:r w:rsidRPr="00BE58D1">
        <w:rPr>
          <w:sz w:val="20"/>
          <w:szCs w:val="20"/>
        </w:rPr>
        <w:t xml:space="preserve">Реализацию подпрограммы обеспечивают субъекты системы профилактики, которые наделены функциями исполнителей бюджетных </w:t>
      </w:r>
      <w:proofErr w:type="gramStart"/>
      <w:r w:rsidRPr="00BE58D1">
        <w:rPr>
          <w:sz w:val="20"/>
          <w:szCs w:val="20"/>
        </w:rPr>
        <w:t>средств  по</w:t>
      </w:r>
      <w:proofErr w:type="gramEnd"/>
      <w:r w:rsidRPr="00BE58D1">
        <w:rPr>
          <w:sz w:val="20"/>
          <w:szCs w:val="20"/>
        </w:rPr>
        <w:t xml:space="preserve"> данной подпрограмме.</w:t>
      </w:r>
    </w:p>
    <w:p w14:paraId="7F1CB2B2" w14:textId="77777777" w:rsidR="00BE58D1" w:rsidRPr="00BE58D1" w:rsidRDefault="00BE58D1" w:rsidP="00BE58D1">
      <w:pPr>
        <w:spacing w:after="0" w:line="240" w:lineRule="auto"/>
        <w:rPr>
          <w:sz w:val="20"/>
          <w:szCs w:val="20"/>
        </w:rPr>
      </w:pPr>
      <w:r w:rsidRPr="00BE58D1">
        <w:rPr>
          <w:sz w:val="20"/>
          <w:szCs w:val="20"/>
        </w:rPr>
        <w:t>Запланированные в подпрограмме конкурсы и проекты проводятся конкурсными комиссиями, состав которых утверждает Комиссия по делам несовершеннолетних и защите их прав в Емельяновском районе.</w:t>
      </w:r>
    </w:p>
    <w:p w14:paraId="0B004DE1" w14:textId="77777777" w:rsidR="00BE58D1" w:rsidRPr="00BE58D1" w:rsidRDefault="00BE58D1" w:rsidP="00BE58D1">
      <w:pPr>
        <w:spacing w:after="0" w:line="240" w:lineRule="auto"/>
        <w:rPr>
          <w:sz w:val="20"/>
          <w:szCs w:val="20"/>
        </w:rPr>
      </w:pPr>
      <w:r w:rsidRPr="00BE58D1">
        <w:rPr>
          <w:sz w:val="20"/>
          <w:szCs w:val="20"/>
        </w:rPr>
        <w:t xml:space="preserve">Комиссия рассматривает поданные </w:t>
      </w:r>
      <w:proofErr w:type="gramStart"/>
      <w:r w:rsidRPr="00BE58D1">
        <w:rPr>
          <w:sz w:val="20"/>
          <w:szCs w:val="20"/>
        </w:rPr>
        <w:t>заявки  для</w:t>
      </w:r>
      <w:proofErr w:type="gramEnd"/>
      <w:r w:rsidRPr="00BE58D1">
        <w:rPr>
          <w:sz w:val="20"/>
          <w:szCs w:val="20"/>
        </w:rPr>
        <w:t xml:space="preserve"> участия в конкурсе (согласно разработанного Положения). Средства, выделенные </w:t>
      </w:r>
      <w:proofErr w:type="gramStart"/>
      <w:r w:rsidRPr="00BE58D1">
        <w:rPr>
          <w:sz w:val="20"/>
          <w:szCs w:val="20"/>
        </w:rPr>
        <w:t>на поощрение</w:t>
      </w:r>
      <w:proofErr w:type="gramEnd"/>
      <w:r w:rsidRPr="00BE58D1">
        <w:rPr>
          <w:sz w:val="20"/>
          <w:szCs w:val="20"/>
        </w:rPr>
        <w:t xml:space="preserve"> делятся между победителями по утверждению конкурсной комиссией.</w:t>
      </w:r>
    </w:p>
    <w:p w14:paraId="25B863EB" w14:textId="77777777" w:rsidR="00BE58D1" w:rsidRPr="00BE58D1" w:rsidRDefault="00BE58D1" w:rsidP="00BE58D1">
      <w:pPr>
        <w:spacing w:after="0" w:line="240" w:lineRule="auto"/>
        <w:rPr>
          <w:sz w:val="20"/>
          <w:szCs w:val="20"/>
        </w:rPr>
      </w:pPr>
      <w:r w:rsidRPr="00BE58D1">
        <w:rPr>
          <w:sz w:val="20"/>
          <w:szCs w:val="20"/>
        </w:rPr>
        <w:t>Вся издательская деятельность в рамках настоящей подпрограммы осуществляется под контролем Комиссии по делам несовершеннолетних и защите их прав в Емельяновском районе.</w:t>
      </w:r>
    </w:p>
    <w:p w14:paraId="2DDDE42C" w14:textId="77777777" w:rsidR="00BE58D1" w:rsidRPr="00BE58D1" w:rsidRDefault="00BE58D1" w:rsidP="00BE58D1">
      <w:pPr>
        <w:spacing w:after="0" w:line="240" w:lineRule="auto"/>
        <w:rPr>
          <w:sz w:val="20"/>
          <w:szCs w:val="20"/>
        </w:rPr>
      </w:pPr>
      <w:r w:rsidRPr="00BE58D1">
        <w:rPr>
          <w:sz w:val="20"/>
          <w:szCs w:val="20"/>
        </w:rPr>
        <w:t xml:space="preserve">Бюджетные средства расходуются путем оплаты товаров, работ и услуг, выполняемых физическими и юридическими лицами по </w:t>
      </w:r>
      <w:proofErr w:type="gramStart"/>
      <w:r w:rsidRPr="00BE58D1">
        <w:rPr>
          <w:sz w:val="20"/>
          <w:szCs w:val="20"/>
        </w:rPr>
        <w:t>предоставлению  счетов</w:t>
      </w:r>
      <w:proofErr w:type="gramEnd"/>
      <w:r w:rsidRPr="00BE58D1">
        <w:rPr>
          <w:sz w:val="20"/>
          <w:szCs w:val="20"/>
        </w:rPr>
        <w:t xml:space="preserve"> на оплату, контрактов. </w:t>
      </w:r>
    </w:p>
    <w:p w14:paraId="34872F7F" w14:textId="77777777" w:rsidR="00BE58D1" w:rsidRPr="00BE58D1" w:rsidRDefault="00BE58D1" w:rsidP="00BE58D1">
      <w:pPr>
        <w:spacing w:after="0" w:line="240" w:lineRule="auto"/>
        <w:rPr>
          <w:sz w:val="20"/>
          <w:szCs w:val="20"/>
        </w:rPr>
      </w:pPr>
      <w:r w:rsidRPr="00BE58D1">
        <w:rPr>
          <w:sz w:val="20"/>
          <w:szCs w:val="20"/>
        </w:rPr>
        <w:t xml:space="preserve">Субъекты системы профилактики, ответственные за исполнение мероприятий по реализации подпрограммы, согласовывая с Председателем Комиссии, предоставляют в бухгалтерию администрации района счета для оплаты товаров, работ и услуг. Бухгалтерия в течение 15 рабочих дней проводит оплату </w:t>
      </w:r>
      <w:r w:rsidRPr="00BE58D1">
        <w:rPr>
          <w:sz w:val="20"/>
          <w:szCs w:val="20"/>
        </w:rPr>
        <w:lastRenderedPageBreak/>
        <w:t xml:space="preserve">счетов. После оплаты, субъекты профилактики по доверенности администрации района получают товар, выполняют работу или услугу.  Для отчета по реализации бюджетных средств предоставляют в бухгалтерию администрации района счет-фактуры и накладные. Для получения наличных средств для осуществления мероприятий подпрограммы, направляется заявка с описанием суммы и услуги, на которую необходимы средства, не </w:t>
      </w:r>
      <w:proofErr w:type="gramStart"/>
      <w:r w:rsidRPr="00BE58D1">
        <w:rPr>
          <w:sz w:val="20"/>
          <w:szCs w:val="20"/>
        </w:rPr>
        <w:t>позднее  15</w:t>
      </w:r>
      <w:proofErr w:type="gramEnd"/>
      <w:r w:rsidRPr="00BE58D1">
        <w:rPr>
          <w:sz w:val="20"/>
          <w:szCs w:val="20"/>
        </w:rPr>
        <w:t xml:space="preserve"> рабочих дней до получения услуги. Заявка согласовывается с Председателем Комиссии.</w:t>
      </w:r>
    </w:p>
    <w:p w14:paraId="4135E7DD" w14:textId="77777777" w:rsidR="00BE58D1" w:rsidRPr="00BE58D1" w:rsidRDefault="00BE58D1" w:rsidP="00BE58D1">
      <w:pPr>
        <w:spacing w:after="0" w:line="240" w:lineRule="auto"/>
        <w:rPr>
          <w:sz w:val="20"/>
          <w:szCs w:val="20"/>
        </w:rPr>
      </w:pPr>
      <w:r w:rsidRPr="00BE58D1">
        <w:rPr>
          <w:sz w:val="20"/>
          <w:szCs w:val="20"/>
        </w:rPr>
        <w:t xml:space="preserve">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 </w:t>
      </w:r>
    </w:p>
    <w:p w14:paraId="4C0CE320" w14:textId="77777777" w:rsidR="00BE58D1" w:rsidRPr="00BE58D1" w:rsidRDefault="00BE58D1" w:rsidP="00BE58D1">
      <w:pPr>
        <w:spacing w:after="0" w:line="240" w:lineRule="auto"/>
        <w:rPr>
          <w:sz w:val="20"/>
          <w:szCs w:val="20"/>
        </w:rPr>
      </w:pPr>
    </w:p>
    <w:p w14:paraId="2572144C" w14:textId="77777777" w:rsidR="00BE58D1" w:rsidRPr="00BE58D1" w:rsidRDefault="00BE58D1" w:rsidP="00BE58D1">
      <w:pPr>
        <w:spacing w:after="0" w:line="240" w:lineRule="auto"/>
        <w:rPr>
          <w:sz w:val="20"/>
          <w:szCs w:val="20"/>
        </w:rPr>
      </w:pPr>
      <w:r w:rsidRPr="00BE58D1">
        <w:rPr>
          <w:sz w:val="20"/>
          <w:szCs w:val="20"/>
        </w:rPr>
        <w:t>2.4.</w:t>
      </w:r>
      <w:r w:rsidRPr="00BE58D1">
        <w:rPr>
          <w:sz w:val="20"/>
          <w:szCs w:val="20"/>
        </w:rPr>
        <w:tab/>
        <w:t xml:space="preserve">Управление подпрограммой и контроль </w:t>
      </w:r>
      <w:proofErr w:type="gramStart"/>
      <w:r w:rsidRPr="00BE58D1">
        <w:rPr>
          <w:sz w:val="20"/>
          <w:szCs w:val="20"/>
        </w:rPr>
        <w:t>за  ходом</w:t>
      </w:r>
      <w:proofErr w:type="gramEnd"/>
      <w:r w:rsidRPr="00BE58D1">
        <w:rPr>
          <w:sz w:val="20"/>
          <w:szCs w:val="20"/>
        </w:rPr>
        <w:t xml:space="preserve"> ее выполнения.</w:t>
      </w:r>
    </w:p>
    <w:p w14:paraId="24818100" w14:textId="77777777" w:rsidR="00BE58D1" w:rsidRPr="00BE58D1" w:rsidRDefault="00BE58D1" w:rsidP="00BE58D1">
      <w:pPr>
        <w:spacing w:after="0" w:line="240" w:lineRule="auto"/>
        <w:rPr>
          <w:sz w:val="20"/>
          <w:szCs w:val="20"/>
        </w:rPr>
      </w:pPr>
      <w:proofErr w:type="gramStart"/>
      <w:r w:rsidRPr="00BE58D1">
        <w:rPr>
          <w:sz w:val="20"/>
          <w:szCs w:val="20"/>
        </w:rPr>
        <w:t>Контроль  за</w:t>
      </w:r>
      <w:proofErr w:type="gramEnd"/>
      <w:r w:rsidRPr="00BE58D1">
        <w:rPr>
          <w:sz w:val="20"/>
          <w:szCs w:val="20"/>
        </w:rPr>
        <w:t xml:space="preserve">  реализацией  мероприятий  программы   осуществляет администрация района.</w:t>
      </w:r>
    </w:p>
    <w:p w14:paraId="173EAB3A" w14:textId="77777777" w:rsidR="00BE58D1" w:rsidRPr="00BE58D1" w:rsidRDefault="00BE58D1" w:rsidP="00BE58D1">
      <w:pPr>
        <w:spacing w:after="0" w:line="240" w:lineRule="auto"/>
        <w:rPr>
          <w:sz w:val="20"/>
          <w:szCs w:val="20"/>
        </w:rPr>
      </w:pPr>
      <w:r w:rsidRPr="00BE58D1">
        <w:rPr>
          <w:sz w:val="20"/>
          <w:szCs w:val="20"/>
        </w:rPr>
        <w:t xml:space="preserve">Контроль за целевым расходованием бюджетных средств </w:t>
      </w:r>
      <w:proofErr w:type="gramStart"/>
      <w:r w:rsidRPr="00BE58D1">
        <w:rPr>
          <w:sz w:val="20"/>
          <w:szCs w:val="20"/>
        </w:rPr>
        <w:t>осуществляет  главный</w:t>
      </w:r>
      <w:proofErr w:type="gramEnd"/>
      <w:r w:rsidRPr="00BE58D1">
        <w:rPr>
          <w:sz w:val="20"/>
          <w:szCs w:val="20"/>
        </w:rPr>
        <w:t xml:space="preserve"> распорядитель и Муниципальное казенное учреждение «Финансовое управление администрации Емельяновского района Красноярского края».</w:t>
      </w:r>
    </w:p>
    <w:p w14:paraId="5A3B9BD2" w14:textId="77777777" w:rsidR="00BE58D1" w:rsidRPr="00BE58D1" w:rsidRDefault="00BE58D1" w:rsidP="00BE58D1">
      <w:pPr>
        <w:spacing w:after="0" w:line="240" w:lineRule="auto"/>
        <w:rPr>
          <w:sz w:val="20"/>
          <w:szCs w:val="20"/>
        </w:rPr>
      </w:pPr>
      <w:r w:rsidRPr="00BE58D1">
        <w:rPr>
          <w:sz w:val="20"/>
          <w:szCs w:val="20"/>
        </w:rPr>
        <w:t xml:space="preserve">Для составления сводных отчетов об исполнении подпрограммы ежемесячно до 5-го числа месяца, следующего за отчетным, и по итогам года до 15 января очередного финансового </w:t>
      </w:r>
      <w:proofErr w:type="gramStart"/>
      <w:r w:rsidRPr="00BE58D1">
        <w:rPr>
          <w:sz w:val="20"/>
          <w:szCs w:val="20"/>
        </w:rPr>
        <w:t>года  субъекты</w:t>
      </w:r>
      <w:proofErr w:type="gramEnd"/>
      <w:r w:rsidRPr="00BE58D1">
        <w:rPr>
          <w:sz w:val="20"/>
          <w:szCs w:val="20"/>
        </w:rPr>
        <w:t xml:space="preserve"> профилактики, наделенные функциями исполнителей бюджетных средств направляют в Комиссию по делам несовершеннолетних и защите их прав:</w:t>
      </w:r>
    </w:p>
    <w:p w14:paraId="3BD5B9A1" w14:textId="77777777" w:rsidR="00BE58D1" w:rsidRPr="00BE58D1" w:rsidRDefault="00BE58D1" w:rsidP="00BE58D1">
      <w:pPr>
        <w:spacing w:after="0" w:line="240" w:lineRule="auto"/>
        <w:rPr>
          <w:sz w:val="20"/>
          <w:szCs w:val="20"/>
        </w:rPr>
      </w:pPr>
      <w:r w:rsidRPr="00BE58D1">
        <w:rPr>
          <w:sz w:val="20"/>
          <w:szCs w:val="20"/>
        </w:rPr>
        <w:t>информацию и отчет об исполнении подпрограммы;</w:t>
      </w:r>
    </w:p>
    <w:p w14:paraId="113F3660" w14:textId="77777777" w:rsidR="00BE58D1" w:rsidRPr="00BE58D1" w:rsidRDefault="00BE58D1" w:rsidP="00BE58D1">
      <w:pPr>
        <w:spacing w:after="0" w:line="240" w:lineRule="auto"/>
        <w:rPr>
          <w:sz w:val="20"/>
          <w:szCs w:val="20"/>
        </w:rPr>
      </w:pPr>
      <w:r w:rsidRPr="00BE58D1">
        <w:rPr>
          <w:sz w:val="20"/>
          <w:szCs w:val="20"/>
        </w:rPr>
        <w:t>отчет об эффективности использования финансовых средств.</w:t>
      </w:r>
    </w:p>
    <w:p w14:paraId="4115AF08" w14:textId="77777777" w:rsidR="00BE58D1" w:rsidRPr="00BE58D1" w:rsidRDefault="00BE58D1" w:rsidP="00BE58D1">
      <w:pPr>
        <w:spacing w:after="0" w:line="240" w:lineRule="auto"/>
        <w:rPr>
          <w:sz w:val="20"/>
          <w:szCs w:val="20"/>
        </w:rPr>
      </w:pPr>
      <w:r w:rsidRPr="00BE58D1">
        <w:rPr>
          <w:sz w:val="20"/>
          <w:szCs w:val="20"/>
        </w:rPr>
        <w:t>Комиссия по делам несовершеннолетних и защите их прав ежегодно готовит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и направляет в администрацию Емельяновского района до 1 февраля года, следующего за отчетным.</w:t>
      </w:r>
    </w:p>
    <w:p w14:paraId="77E89B8C" w14:textId="77777777" w:rsidR="00BE58D1" w:rsidRPr="00BE58D1" w:rsidRDefault="00BE58D1" w:rsidP="00BE58D1">
      <w:pPr>
        <w:spacing w:after="0" w:line="240" w:lineRule="auto"/>
        <w:rPr>
          <w:sz w:val="20"/>
          <w:szCs w:val="20"/>
        </w:rPr>
      </w:pPr>
    </w:p>
    <w:p w14:paraId="31A43B4D" w14:textId="77777777" w:rsidR="00BE58D1" w:rsidRPr="00BE58D1" w:rsidRDefault="00BE58D1" w:rsidP="00BE58D1">
      <w:pPr>
        <w:spacing w:after="0" w:line="240" w:lineRule="auto"/>
        <w:rPr>
          <w:sz w:val="20"/>
          <w:szCs w:val="20"/>
        </w:rPr>
      </w:pPr>
      <w:r w:rsidRPr="00BE58D1">
        <w:rPr>
          <w:sz w:val="20"/>
          <w:szCs w:val="20"/>
        </w:rPr>
        <w:t>2.5.</w:t>
      </w:r>
      <w:r w:rsidRPr="00BE58D1">
        <w:rPr>
          <w:sz w:val="20"/>
          <w:szCs w:val="20"/>
        </w:rPr>
        <w:tab/>
        <w:t>Оценка социально- экономической эффективности.</w:t>
      </w:r>
    </w:p>
    <w:p w14:paraId="0483D31E" w14:textId="77777777" w:rsidR="00BE58D1" w:rsidRPr="00BE58D1" w:rsidRDefault="00BE58D1" w:rsidP="00BE58D1">
      <w:pPr>
        <w:spacing w:after="0" w:line="240" w:lineRule="auto"/>
        <w:rPr>
          <w:sz w:val="20"/>
          <w:szCs w:val="20"/>
        </w:rPr>
      </w:pPr>
    </w:p>
    <w:p w14:paraId="5046C6B7" w14:textId="77777777" w:rsidR="00BE58D1" w:rsidRPr="00BE58D1" w:rsidRDefault="00BE58D1" w:rsidP="00BE58D1">
      <w:pPr>
        <w:spacing w:after="0" w:line="240" w:lineRule="auto"/>
        <w:rPr>
          <w:sz w:val="20"/>
          <w:szCs w:val="20"/>
        </w:rPr>
      </w:pPr>
      <w:r w:rsidRPr="00BE58D1">
        <w:rPr>
          <w:sz w:val="20"/>
          <w:szCs w:val="20"/>
        </w:rPr>
        <w:t>Эффективность и результативность реализации подпрограммы зависят от степени достижения ожидаемого результата.</w:t>
      </w:r>
    </w:p>
    <w:p w14:paraId="464249C0" w14:textId="77777777" w:rsidR="00BE58D1" w:rsidRPr="00BE58D1" w:rsidRDefault="00BE58D1" w:rsidP="00BE58D1">
      <w:pPr>
        <w:spacing w:after="0" w:line="240" w:lineRule="auto"/>
        <w:rPr>
          <w:sz w:val="20"/>
          <w:szCs w:val="20"/>
        </w:rPr>
      </w:pPr>
      <w:r w:rsidRPr="00BE58D1">
        <w:rPr>
          <w:sz w:val="20"/>
          <w:szCs w:val="20"/>
        </w:rPr>
        <w:t>Ожидаемые результаты:</w:t>
      </w:r>
    </w:p>
    <w:p w14:paraId="78141A78" w14:textId="77777777" w:rsidR="00BE58D1" w:rsidRPr="00BE58D1" w:rsidRDefault="00BE58D1" w:rsidP="00BE58D1">
      <w:pPr>
        <w:spacing w:after="0" w:line="240" w:lineRule="auto"/>
        <w:rPr>
          <w:sz w:val="20"/>
          <w:szCs w:val="20"/>
        </w:rPr>
      </w:pPr>
      <w:r w:rsidRPr="00BE58D1">
        <w:rPr>
          <w:sz w:val="20"/>
          <w:szCs w:val="20"/>
        </w:rPr>
        <w:t>Снижение числа правонарушений среди несовершеннолетних, т.е. отношение числа совершенных преступлений несовершеннолетних к аналогичному периоду прошлого года ежегодно на 0,1%, в том числе по годам: в 2014г. – 6,0%, 2015г.-6,1%, 2016г.-6,2%;</w:t>
      </w:r>
    </w:p>
    <w:p w14:paraId="364877FD" w14:textId="77777777" w:rsidR="00BE58D1" w:rsidRPr="00BE58D1" w:rsidRDefault="00BE58D1" w:rsidP="00BE58D1">
      <w:pPr>
        <w:spacing w:after="0" w:line="240" w:lineRule="auto"/>
        <w:rPr>
          <w:sz w:val="20"/>
          <w:szCs w:val="20"/>
        </w:rPr>
      </w:pPr>
      <w:r w:rsidRPr="00BE58D1">
        <w:rPr>
          <w:sz w:val="20"/>
          <w:szCs w:val="20"/>
        </w:rPr>
        <w:t xml:space="preserve">Увеличение доли </w:t>
      </w:r>
      <w:proofErr w:type="gramStart"/>
      <w:r w:rsidRPr="00BE58D1">
        <w:rPr>
          <w:sz w:val="20"/>
          <w:szCs w:val="20"/>
        </w:rPr>
        <w:t>семей,  находившихся</w:t>
      </w:r>
      <w:proofErr w:type="gramEnd"/>
      <w:r w:rsidRPr="00BE58D1">
        <w:rPr>
          <w:sz w:val="20"/>
          <w:szCs w:val="20"/>
        </w:rPr>
        <w:t xml:space="preserve"> в социально опасном положении и  снятых по реабилитации, т.е. доля семей снятых с учета по реабилитации по отношению числа семей, находящихся в социально опасном положении ежегодно на 5%, в том числе по годам: в 2014г.- +25%, в 2015г.- +25%, в 2016г.-+30%;</w:t>
      </w:r>
    </w:p>
    <w:p w14:paraId="152FEB45" w14:textId="77777777" w:rsidR="00BE58D1" w:rsidRPr="00BE58D1" w:rsidRDefault="00BE58D1" w:rsidP="00BE58D1">
      <w:pPr>
        <w:spacing w:after="0" w:line="240" w:lineRule="auto"/>
        <w:rPr>
          <w:sz w:val="20"/>
          <w:szCs w:val="20"/>
        </w:rPr>
      </w:pPr>
      <w:r w:rsidRPr="00BE58D1">
        <w:rPr>
          <w:sz w:val="20"/>
          <w:szCs w:val="20"/>
        </w:rPr>
        <w:t>Увеличение доли подростков, вернувшихся к нормальной жизни (снятых с учета по причине реабилитации), из тех кто совершил преступления, правонарушения, т.е. Доля подростков, вернувшихся к нормальной жизни (снятых с учета по причине реабилитации), из тех кто совершил преступления, правонарушения ежегодно на 5%, в том числе по годам: в 2014г.- +43,2%, в 2015г.- +48,2%, в 2016г.-+53,2%.</w:t>
      </w:r>
    </w:p>
    <w:p w14:paraId="6A617F0B" w14:textId="77777777" w:rsidR="00BE58D1" w:rsidRPr="00BE58D1" w:rsidRDefault="00BE58D1" w:rsidP="00BE58D1">
      <w:pPr>
        <w:spacing w:after="0" w:line="240" w:lineRule="auto"/>
        <w:rPr>
          <w:sz w:val="20"/>
          <w:szCs w:val="20"/>
        </w:rPr>
      </w:pPr>
      <w:r w:rsidRPr="00BE58D1">
        <w:rPr>
          <w:sz w:val="20"/>
          <w:szCs w:val="20"/>
        </w:rPr>
        <w:t>Реализация мероприятий подпрограммы будет способствовать:</w:t>
      </w:r>
    </w:p>
    <w:p w14:paraId="3953C60D" w14:textId="77777777" w:rsidR="00BE58D1" w:rsidRPr="00BE58D1" w:rsidRDefault="00BE58D1" w:rsidP="00BE58D1">
      <w:pPr>
        <w:spacing w:after="0" w:line="240" w:lineRule="auto"/>
        <w:rPr>
          <w:sz w:val="20"/>
          <w:szCs w:val="20"/>
        </w:rPr>
      </w:pPr>
      <w:r w:rsidRPr="00BE58D1">
        <w:rPr>
          <w:sz w:val="20"/>
          <w:szCs w:val="20"/>
        </w:rPr>
        <w:t xml:space="preserve"> Повышению эффективности работы системы профилактики безнадзорности и правонарушений несовершеннолетних в Емельяновском районе;</w:t>
      </w:r>
    </w:p>
    <w:p w14:paraId="5DE1C0A1" w14:textId="77777777" w:rsidR="00BE58D1" w:rsidRPr="00BE58D1" w:rsidRDefault="00BE58D1" w:rsidP="00BE58D1">
      <w:pPr>
        <w:spacing w:after="0" w:line="240" w:lineRule="auto"/>
        <w:rPr>
          <w:sz w:val="20"/>
          <w:szCs w:val="20"/>
        </w:rPr>
      </w:pPr>
      <w:r w:rsidRPr="00BE58D1">
        <w:rPr>
          <w:sz w:val="20"/>
          <w:szCs w:val="20"/>
        </w:rPr>
        <w:t>Улучшению положения детей в районе, чьи права и интересы были нарушены;</w:t>
      </w:r>
    </w:p>
    <w:p w14:paraId="38A7CD82" w14:textId="77777777" w:rsidR="00BE58D1" w:rsidRPr="00BE58D1" w:rsidRDefault="00BE58D1" w:rsidP="00BE58D1">
      <w:pPr>
        <w:spacing w:after="0" w:line="240" w:lineRule="auto"/>
        <w:rPr>
          <w:sz w:val="20"/>
          <w:szCs w:val="20"/>
        </w:rPr>
      </w:pPr>
      <w:r w:rsidRPr="00BE58D1">
        <w:rPr>
          <w:sz w:val="20"/>
          <w:szCs w:val="20"/>
        </w:rPr>
        <w:t>Повышению родительской компетентности в области воспитания подрастающего поколения.</w:t>
      </w:r>
    </w:p>
    <w:p w14:paraId="1883D915" w14:textId="77777777" w:rsidR="00BE58D1" w:rsidRPr="00BE58D1" w:rsidRDefault="00BE58D1" w:rsidP="00BE58D1">
      <w:pPr>
        <w:spacing w:after="0" w:line="240" w:lineRule="auto"/>
        <w:rPr>
          <w:sz w:val="20"/>
          <w:szCs w:val="20"/>
        </w:rPr>
      </w:pPr>
    </w:p>
    <w:p w14:paraId="152BC0D7" w14:textId="77777777" w:rsidR="00BE58D1" w:rsidRPr="00BE58D1" w:rsidRDefault="00BE58D1" w:rsidP="00BE58D1">
      <w:pPr>
        <w:spacing w:after="0" w:line="240" w:lineRule="auto"/>
        <w:rPr>
          <w:sz w:val="20"/>
          <w:szCs w:val="20"/>
        </w:rPr>
      </w:pPr>
    </w:p>
    <w:p w14:paraId="4A91B326" w14:textId="77777777" w:rsidR="00BE58D1" w:rsidRPr="00BE58D1" w:rsidRDefault="00BE58D1" w:rsidP="00BE58D1">
      <w:pPr>
        <w:spacing w:after="0" w:line="240" w:lineRule="auto"/>
        <w:rPr>
          <w:sz w:val="20"/>
          <w:szCs w:val="20"/>
        </w:rPr>
      </w:pPr>
    </w:p>
    <w:p w14:paraId="529297BD" w14:textId="77777777" w:rsidR="00BE58D1" w:rsidRPr="00BE58D1" w:rsidRDefault="00BE58D1" w:rsidP="00BE58D1">
      <w:pPr>
        <w:spacing w:after="0" w:line="240" w:lineRule="auto"/>
        <w:rPr>
          <w:sz w:val="20"/>
          <w:szCs w:val="20"/>
        </w:rPr>
      </w:pPr>
      <w:r w:rsidRPr="00BE58D1">
        <w:rPr>
          <w:sz w:val="20"/>
          <w:szCs w:val="20"/>
        </w:rPr>
        <w:t>2.6.</w:t>
      </w:r>
      <w:r w:rsidRPr="00BE58D1">
        <w:rPr>
          <w:sz w:val="20"/>
          <w:szCs w:val="20"/>
        </w:rPr>
        <w:tab/>
        <w:t>Мероприятия подпрограммы.</w:t>
      </w:r>
    </w:p>
    <w:p w14:paraId="5CD40CD1" w14:textId="77777777" w:rsidR="00BE58D1" w:rsidRPr="00BE58D1" w:rsidRDefault="00BE58D1" w:rsidP="00BE58D1">
      <w:pPr>
        <w:spacing w:after="0" w:line="240" w:lineRule="auto"/>
        <w:rPr>
          <w:sz w:val="20"/>
          <w:szCs w:val="20"/>
        </w:rPr>
      </w:pPr>
      <w:r w:rsidRPr="00BE58D1">
        <w:rPr>
          <w:sz w:val="20"/>
          <w:szCs w:val="20"/>
        </w:rPr>
        <w:t>Перечень мероприятий подпрограммы приведен в приложении №2 к подпрограмме.</w:t>
      </w:r>
    </w:p>
    <w:p w14:paraId="4DFCA1FD" w14:textId="77777777" w:rsidR="00BE58D1" w:rsidRPr="00BE58D1" w:rsidRDefault="00BE58D1" w:rsidP="00BE58D1">
      <w:pPr>
        <w:spacing w:after="0" w:line="240" w:lineRule="auto"/>
        <w:rPr>
          <w:sz w:val="20"/>
          <w:szCs w:val="20"/>
        </w:rPr>
      </w:pPr>
    </w:p>
    <w:p w14:paraId="6FDF4E9C" w14:textId="77777777" w:rsidR="00BE58D1" w:rsidRPr="00BE58D1" w:rsidRDefault="00BE58D1" w:rsidP="00BE58D1">
      <w:pPr>
        <w:spacing w:after="0" w:line="240" w:lineRule="auto"/>
        <w:rPr>
          <w:sz w:val="20"/>
          <w:szCs w:val="20"/>
        </w:rPr>
      </w:pPr>
      <w:r w:rsidRPr="00BE58D1">
        <w:rPr>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14:paraId="64D79F7F" w14:textId="77777777" w:rsidR="00BE58D1" w:rsidRPr="00BE58D1" w:rsidRDefault="00BE58D1" w:rsidP="00BE58D1">
      <w:pPr>
        <w:spacing w:after="0" w:line="240" w:lineRule="auto"/>
        <w:rPr>
          <w:sz w:val="20"/>
          <w:szCs w:val="20"/>
        </w:rPr>
      </w:pPr>
    </w:p>
    <w:p w14:paraId="3F0EA979" w14:textId="77777777" w:rsidR="00BE58D1" w:rsidRPr="00BE58D1" w:rsidRDefault="00BE58D1" w:rsidP="00BE58D1">
      <w:pPr>
        <w:spacing w:after="0" w:line="240" w:lineRule="auto"/>
        <w:rPr>
          <w:sz w:val="20"/>
          <w:szCs w:val="20"/>
        </w:rPr>
      </w:pPr>
      <w:r w:rsidRPr="00BE58D1">
        <w:rPr>
          <w:sz w:val="20"/>
          <w:szCs w:val="20"/>
        </w:rPr>
        <w:t>Мероприятия подпрограммы реализуются за счет средств районного бюджета.</w:t>
      </w:r>
    </w:p>
    <w:p w14:paraId="308854BC" w14:textId="77777777" w:rsidR="00BE58D1" w:rsidRPr="00BE58D1" w:rsidRDefault="00BE58D1" w:rsidP="00BE58D1">
      <w:pPr>
        <w:spacing w:after="0" w:line="240" w:lineRule="auto"/>
        <w:rPr>
          <w:sz w:val="20"/>
          <w:szCs w:val="20"/>
        </w:rPr>
      </w:pPr>
      <w:r w:rsidRPr="00BE58D1">
        <w:rPr>
          <w:sz w:val="20"/>
          <w:szCs w:val="20"/>
        </w:rPr>
        <w:t>Объем расходов средств районного бюджета на реализацию мероприятий подпрограммы составляет 360 тыс. рублей, в том числе по годам: 2014 год – 120 тыс. рублей, 2015 год – 120 тыс. рублей, 2016 год – 120 тыс. рублей.</w:t>
      </w:r>
    </w:p>
    <w:p w14:paraId="05A1A24D" w14:textId="77777777" w:rsidR="00BE58D1" w:rsidRPr="00BE58D1" w:rsidRDefault="00BE58D1" w:rsidP="00BE58D1">
      <w:pPr>
        <w:spacing w:after="0" w:line="240" w:lineRule="auto"/>
        <w:rPr>
          <w:sz w:val="20"/>
          <w:szCs w:val="20"/>
        </w:rPr>
      </w:pPr>
      <w:r w:rsidRPr="00BE58D1">
        <w:rPr>
          <w:sz w:val="20"/>
          <w:szCs w:val="20"/>
        </w:rPr>
        <w:t xml:space="preserve">Приложение № 1 </w:t>
      </w:r>
    </w:p>
    <w:p w14:paraId="24DC1188" w14:textId="77777777" w:rsidR="00BE58D1" w:rsidRPr="00BE58D1" w:rsidRDefault="00BE58D1" w:rsidP="00BE58D1">
      <w:pPr>
        <w:spacing w:after="0" w:line="240" w:lineRule="auto"/>
        <w:rPr>
          <w:sz w:val="20"/>
          <w:szCs w:val="20"/>
        </w:rPr>
      </w:pPr>
      <w:proofErr w:type="gramStart"/>
      <w:r w:rsidRPr="00BE58D1">
        <w:rPr>
          <w:sz w:val="20"/>
          <w:szCs w:val="20"/>
        </w:rPr>
        <w:lastRenderedPageBreak/>
        <w:t>к  подпрограмме</w:t>
      </w:r>
      <w:proofErr w:type="gramEnd"/>
      <w:r w:rsidRPr="00BE58D1">
        <w:rPr>
          <w:sz w:val="20"/>
          <w:szCs w:val="20"/>
        </w:rPr>
        <w:t xml:space="preserve">  4 «Профилактика безнадзорности и правонарушений среди несовершеннолетних в Емельяновском районе на 2014 - 2016 годы», </w:t>
      </w:r>
    </w:p>
    <w:p w14:paraId="299952AB" w14:textId="77777777" w:rsidR="00BE58D1" w:rsidRPr="00BE58D1" w:rsidRDefault="00BE58D1" w:rsidP="00BE58D1">
      <w:pPr>
        <w:spacing w:after="0" w:line="240" w:lineRule="auto"/>
        <w:rPr>
          <w:sz w:val="20"/>
          <w:szCs w:val="20"/>
        </w:rPr>
      </w:pPr>
    </w:p>
    <w:p w14:paraId="7A052FCD" w14:textId="77777777" w:rsidR="00BE58D1" w:rsidRPr="00BE58D1" w:rsidRDefault="00BE58D1" w:rsidP="00BE58D1">
      <w:pPr>
        <w:spacing w:after="0" w:line="240" w:lineRule="auto"/>
        <w:rPr>
          <w:sz w:val="20"/>
          <w:szCs w:val="20"/>
        </w:rPr>
      </w:pPr>
      <w:r w:rsidRPr="00BE58D1">
        <w:rPr>
          <w:sz w:val="20"/>
          <w:szCs w:val="20"/>
        </w:rPr>
        <w:t>Перечень целевых индикаторов подпрограммы</w:t>
      </w:r>
    </w:p>
    <w:p w14:paraId="3407C8D4" w14:textId="77777777" w:rsidR="00BE58D1" w:rsidRPr="00BE58D1" w:rsidRDefault="00BE58D1" w:rsidP="00BE58D1">
      <w:pPr>
        <w:spacing w:after="0" w:line="240" w:lineRule="auto"/>
        <w:rPr>
          <w:sz w:val="20"/>
          <w:szCs w:val="20"/>
        </w:rPr>
      </w:pPr>
    </w:p>
    <w:p w14:paraId="29B04283" w14:textId="77777777" w:rsidR="00BE58D1" w:rsidRPr="00BE58D1" w:rsidRDefault="00BE58D1" w:rsidP="00BE58D1">
      <w:pPr>
        <w:spacing w:after="0" w:line="240" w:lineRule="auto"/>
        <w:rPr>
          <w:sz w:val="20"/>
          <w:szCs w:val="20"/>
        </w:rPr>
      </w:pPr>
      <w:r w:rsidRPr="00BE58D1">
        <w:rPr>
          <w:sz w:val="20"/>
          <w:szCs w:val="20"/>
        </w:rPr>
        <w:t xml:space="preserve">№  </w:t>
      </w:r>
    </w:p>
    <w:p w14:paraId="69F458BB" w14:textId="77777777" w:rsidR="00BE58D1" w:rsidRPr="00BE58D1" w:rsidRDefault="00BE58D1" w:rsidP="00BE58D1">
      <w:pPr>
        <w:spacing w:after="0" w:line="240" w:lineRule="auto"/>
        <w:rPr>
          <w:sz w:val="20"/>
          <w:szCs w:val="20"/>
        </w:rPr>
      </w:pPr>
      <w:r w:rsidRPr="00BE58D1">
        <w:rPr>
          <w:sz w:val="20"/>
          <w:szCs w:val="20"/>
        </w:rPr>
        <w:t>п/п</w:t>
      </w:r>
      <w:r w:rsidRPr="00BE58D1">
        <w:rPr>
          <w:sz w:val="20"/>
          <w:szCs w:val="20"/>
        </w:rPr>
        <w:tab/>
        <w:t xml:space="preserve">Цель,    </w:t>
      </w:r>
    </w:p>
    <w:p w14:paraId="5DFCE02A" w14:textId="77777777" w:rsidR="00BE58D1" w:rsidRPr="00BE58D1" w:rsidRDefault="00BE58D1" w:rsidP="00BE58D1">
      <w:pPr>
        <w:spacing w:after="0" w:line="240" w:lineRule="auto"/>
        <w:rPr>
          <w:sz w:val="20"/>
          <w:szCs w:val="20"/>
        </w:rPr>
      </w:pPr>
      <w:r w:rsidRPr="00BE58D1">
        <w:rPr>
          <w:sz w:val="20"/>
          <w:szCs w:val="20"/>
        </w:rPr>
        <w:t xml:space="preserve">целевые индикаторы </w:t>
      </w:r>
    </w:p>
    <w:p w14:paraId="49308A1E" w14:textId="77777777" w:rsidR="00BE58D1" w:rsidRPr="00BE58D1" w:rsidRDefault="00BE58D1" w:rsidP="00BE58D1">
      <w:pPr>
        <w:spacing w:after="0" w:line="240" w:lineRule="auto"/>
        <w:rPr>
          <w:sz w:val="20"/>
          <w:szCs w:val="20"/>
        </w:rPr>
      </w:pPr>
      <w:r w:rsidRPr="00BE58D1">
        <w:rPr>
          <w:sz w:val="20"/>
          <w:szCs w:val="20"/>
        </w:rPr>
        <w:tab/>
        <w:t>Единица</w:t>
      </w:r>
    </w:p>
    <w:p w14:paraId="662F7916" w14:textId="77777777" w:rsidR="00BE58D1" w:rsidRPr="00BE58D1" w:rsidRDefault="00BE58D1" w:rsidP="00BE58D1">
      <w:pPr>
        <w:spacing w:after="0" w:line="240" w:lineRule="auto"/>
        <w:rPr>
          <w:sz w:val="20"/>
          <w:szCs w:val="20"/>
        </w:rPr>
      </w:pPr>
      <w:r w:rsidRPr="00BE58D1">
        <w:rPr>
          <w:sz w:val="20"/>
          <w:szCs w:val="20"/>
        </w:rPr>
        <w:t>измерения</w:t>
      </w:r>
      <w:r w:rsidRPr="00BE58D1">
        <w:rPr>
          <w:sz w:val="20"/>
          <w:szCs w:val="20"/>
        </w:rPr>
        <w:tab/>
        <w:t xml:space="preserve">Источник </w:t>
      </w:r>
    </w:p>
    <w:p w14:paraId="4645392D" w14:textId="77777777" w:rsidR="00BE58D1" w:rsidRPr="00BE58D1" w:rsidRDefault="00BE58D1" w:rsidP="00BE58D1">
      <w:pPr>
        <w:spacing w:after="0" w:line="240" w:lineRule="auto"/>
        <w:rPr>
          <w:sz w:val="20"/>
          <w:szCs w:val="20"/>
        </w:rPr>
      </w:pPr>
      <w:r w:rsidRPr="00BE58D1">
        <w:rPr>
          <w:sz w:val="20"/>
          <w:szCs w:val="20"/>
        </w:rPr>
        <w:t>информации</w:t>
      </w:r>
      <w:r w:rsidRPr="00BE58D1">
        <w:rPr>
          <w:sz w:val="20"/>
          <w:szCs w:val="20"/>
        </w:rPr>
        <w:tab/>
        <w:t>Отчетный финансовый год</w:t>
      </w:r>
    </w:p>
    <w:p w14:paraId="68AF5AAC" w14:textId="77777777" w:rsidR="00BE58D1" w:rsidRPr="00BE58D1" w:rsidRDefault="00BE58D1" w:rsidP="00BE58D1">
      <w:pPr>
        <w:spacing w:after="0" w:line="240" w:lineRule="auto"/>
        <w:rPr>
          <w:sz w:val="20"/>
          <w:szCs w:val="20"/>
        </w:rPr>
      </w:pPr>
      <w:r w:rsidRPr="00BE58D1">
        <w:rPr>
          <w:sz w:val="20"/>
          <w:szCs w:val="20"/>
        </w:rPr>
        <w:t>2012</w:t>
      </w:r>
      <w:r w:rsidRPr="00BE58D1">
        <w:rPr>
          <w:sz w:val="20"/>
          <w:szCs w:val="20"/>
        </w:rPr>
        <w:tab/>
        <w:t xml:space="preserve">Текущий финансовый год </w:t>
      </w:r>
    </w:p>
    <w:p w14:paraId="2A3664D5" w14:textId="77777777" w:rsidR="00BE58D1" w:rsidRPr="00BE58D1" w:rsidRDefault="00BE58D1" w:rsidP="00BE58D1">
      <w:pPr>
        <w:spacing w:after="0" w:line="240" w:lineRule="auto"/>
        <w:rPr>
          <w:sz w:val="20"/>
          <w:szCs w:val="20"/>
        </w:rPr>
      </w:pPr>
      <w:r w:rsidRPr="00BE58D1">
        <w:rPr>
          <w:sz w:val="20"/>
          <w:szCs w:val="20"/>
        </w:rPr>
        <w:t>2013</w:t>
      </w:r>
      <w:r w:rsidRPr="00BE58D1">
        <w:rPr>
          <w:sz w:val="20"/>
          <w:szCs w:val="20"/>
        </w:rPr>
        <w:tab/>
        <w:t>Очередной финансовый год</w:t>
      </w:r>
    </w:p>
    <w:p w14:paraId="03C70BE2" w14:textId="77777777" w:rsidR="00BE58D1" w:rsidRPr="00BE58D1" w:rsidRDefault="00BE58D1" w:rsidP="00BE58D1">
      <w:pPr>
        <w:spacing w:after="0" w:line="240" w:lineRule="auto"/>
        <w:rPr>
          <w:sz w:val="20"/>
          <w:szCs w:val="20"/>
        </w:rPr>
      </w:pPr>
      <w:r w:rsidRPr="00BE58D1">
        <w:rPr>
          <w:sz w:val="20"/>
          <w:szCs w:val="20"/>
        </w:rPr>
        <w:t>2014</w:t>
      </w:r>
      <w:r w:rsidRPr="00BE58D1">
        <w:rPr>
          <w:sz w:val="20"/>
          <w:szCs w:val="20"/>
        </w:rPr>
        <w:tab/>
        <w:t>Первый год планового периода</w:t>
      </w:r>
    </w:p>
    <w:p w14:paraId="061FA20A" w14:textId="77777777" w:rsidR="00BE58D1" w:rsidRPr="00BE58D1" w:rsidRDefault="00BE58D1" w:rsidP="00BE58D1">
      <w:pPr>
        <w:spacing w:after="0" w:line="240" w:lineRule="auto"/>
        <w:rPr>
          <w:sz w:val="20"/>
          <w:szCs w:val="20"/>
        </w:rPr>
      </w:pPr>
      <w:r w:rsidRPr="00BE58D1">
        <w:rPr>
          <w:sz w:val="20"/>
          <w:szCs w:val="20"/>
        </w:rPr>
        <w:t>2015</w:t>
      </w:r>
      <w:r w:rsidRPr="00BE58D1">
        <w:rPr>
          <w:sz w:val="20"/>
          <w:szCs w:val="20"/>
        </w:rPr>
        <w:tab/>
        <w:t>Второй год планового периода</w:t>
      </w:r>
    </w:p>
    <w:p w14:paraId="0698114F" w14:textId="77777777" w:rsidR="00BE58D1" w:rsidRPr="00BE58D1" w:rsidRDefault="00BE58D1" w:rsidP="00BE58D1">
      <w:pPr>
        <w:spacing w:after="0" w:line="240" w:lineRule="auto"/>
        <w:rPr>
          <w:sz w:val="20"/>
          <w:szCs w:val="20"/>
        </w:rPr>
      </w:pPr>
      <w:r w:rsidRPr="00BE58D1">
        <w:rPr>
          <w:sz w:val="20"/>
          <w:szCs w:val="20"/>
        </w:rPr>
        <w:t>2016</w:t>
      </w:r>
    </w:p>
    <w:p w14:paraId="12DCB59B" w14:textId="77777777" w:rsidR="00BE58D1" w:rsidRPr="00BE58D1" w:rsidRDefault="00BE58D1" w:rsidP="00BE58D1">
      <w:pPr>
        <w:spacing w:after="0" w:line="240" w:lineRule="auto"/>
        <w:rPr>
          <w:sz w:val="20"/>
          <w:szCs w:val="20"/>
        </w:rPr>
      </w:pPr>
      <w:r w:rsidRPr="00BE58D1">
        <w:rPr>
          <w:sz w:val="20"/>
          <w:szCs w:val="20"/>
        </w:rPr>
        <w:tab/>
        <w:t>Цель подпрограммы</w:t>
      </w:r>
      <w:r w:rsidRPr="00BE58D1">
        <w:rPr>
          <w:sz w:val="20"/>
          <w:szCs w:val="20"/>
        </w:rPr>
        <w:tab/>
        <w:t>Повышение эффективности работы системы профилактики безнадзорности и правонарушений несовершеннолетних в Емельяновском районе.</w:t>
      </w:r>
    </w:p>
    <w:p w14:paraId="382FADBC" w14:textId="77777777" w:rsidR="00BE58D1" w:rsidRPr="00BE58D1" w:rsidRDefault="00BE58D1" w:rsidP="00BE58D1">
      <w:pPr>
        <w:spacing w:after="0" w:line="240" w:lineRule="auto"/>
        <w:rPr>
          <w:sz w:val="20"/>
          <w:szCs w:val="20"/>
        </w:rPr>
      </w:pPr>
      <w:r w:rsidRPr="00BE58D1">
        <w:rPr>
          <w:sz w:val="20"/>
          <w:szCs w:val="20"/>
        </w:rPr>
        <w:t>1</w:t>
      </w:r>
      <w:r w:rsidRPr="00BE58D1">
        <w:rPr>
          <w:sz w:val="20"/>
          <w:szCs w:val="20"/>
        </w:rPr>
        <w:tab/>
        <w:t xml:space="preserve">Увеличение доли </w:t>
      </w:r>
      <w:proofErr w:type="gramStart"/>
      <w:r w:rsidRPr="00BE58D1">
        <w:rPr>
          <w:sz w:val="20"/>
          <w:szCs w:val="20"/>
        </w:rPr>
        <w:t>семей,  находившихся</w:t>
      </w:r>
      <w:proofErr w:type="gramEnd"/>
      <w:r w:rsidRPr="00BE58D1">
        <w:rPr>
          <w:sz w:val="20"/>
          <w:szCs w:val="20"/>
        </w:rPr>
        <w:t xml:space="preserve"> в социально опасном положении и  снятых по реабилитации.</w:t>
      </w:r>
      <w:r w:rsidRPr="00BE58D1">
        <w:rPr>
          <w:sz w:val="20"/>
          <w:szCs w:val="20"/>
        </w:rPr>
        <w:tab/>
        <w:t xml:space="preserve">Доля </w:t>
      </w:r>
      <w:proofErr w:type="gramStart"/>
      <w:r w:rsidRPr="00BE58D1">
        <w:rPr>
          <w:sz w:val="20"/>
          <w:szCs w:val="20"/>
        </w:rPr>
        <w:t>семей</w:t>
      </w:r>
      <w:proofErr w:type="gramEnd"/>
      <w:r w:rsidRPr="00BE58D1">
        <w:rPr>
          <w:sz w:val="20"/>
          <w:szCs w:val="20"/>
        </w:rPr>
        <w:t xml:space="preserve"> снятых с учета по реабилитации по отношению числа семей, находящихся в </w:t>
      </w:r>
      <w:proofErr w:type="spellStart"/>
      <w:r w:rsidRPr="00BE58D1">
        <w:rPr>
          <w:sz w:val="20"/>
          <w:szCs w:val="20"/>
        </w:rPr>
        <w:t>с.о.п</w:t>
      </w:r>
      <w:proofErr w:type="spellEnd"/>
      <w:r w:rsidRPr="00BE58D1">
        <w:rPr>
          <w:sz w:val="20"/>
          <w:szCs w:val="20"/>
        </w:rPr>
        <w:t xml:space="preserve">. </w:t>
      </w:r>
      <w:r w:rsidRPr="00BE58D1">
        <w:rPr>
          <w:sz w:val="20"/>
          <w:szCs w:val="20"/>
        </w:rPr>
        <w:tab/>
        <w:t>Ведомственная статистика</w:t>
      </w:r>
      <w:r w:rsidRPr="00BE58D1">
        <w:rPr>
          <w:sz w:val="20"/>
          <w:szCs w:val="20"/>
        </w:rPr>
        <w:tab/>
        <w:t>10%</w:t>
      </w:r>
      <w:r w:rsidRPr="00BE58D1">
        <w:rPr>
          <w:sz w:val="20"/>
          <w:szCs w:val="20"/>
        </w:rPr>
        <w:tab/>
        <w:t>15%</w:t>
      </w:r>
      <w:r w:rsidRPr="00BE58D1">
        <w:rPr>
          <w:sz w:val="20"/>
          <w:szCs w:val="20"/>
        </w:rPr>
        <w:tab/>
        <w:t>20%</w:t>
      </w:r>
      <w:r w:rsidRPr="00BE58D1">
        <w:rPr>
          <w:sz w:val="20"/>
          <w:szCs w:val="20"/>
        </w:rPr>
        <w:tab/>
        <w:t>25%</w:t>
      </w:r>
      <w:r w:rsidRPr="00BE58D1">
        <w:rPr>
          <w:sz w:val="20"/>
          <w:szCs w:val="20"/>
        </w:rPr>
        <w:tab/>
        <w:t>30%</w:t>
      </w:r>
    </w:p>
    <w:p w14:paraId="1828E881" w14:textId="77777777" w:rsidR="00BE58D1" w:rsidRPr="00BE58D1" w:rsidRDefault="00BE58D1" w:rsidP="00BE58D1">
      <w:pPr>
        <w:spacing w:after="0" w:line="240" w:lineRule="auto"/>
        <w:rPr>
          <w:sz w:val="20"/>
          <w:szCs w:val="20"/>
        </w:rPr>
      </w:pPr>
      <w:r w:rsidRPr="00BE58D1">
        <w:rPr>
          <w:sz w:val="20"/>
          <w:szCs w:val="20"/>
        </w:rPr>
        <w:t>2</w:t>
      </w:r>
      <w:r w:rsidRPr="00BE58D1">
        <w:rPr>
          <w:sz w:val="20"/>
          <w:szCs w:val="20"/>
        </w:rPr>
        <w:tab/>
        <w:t xml:space="preserve">Увеличение доли подростков, вернувшихся к нормальной жизни (снятых с учета по причине реабилитации), из </w:t>
      </w:r>
      <w:proofErr w:type="gramStart"/>
      <w:r w:rsidRPr="00BE58D1">
        <w:rPr>
          <w:sz w:val="20"/>
          <w:szCs w:val="20"/>
        </w:rPr>
        <w:t>тех</w:t>
      </w:r>
      <w:proofErr w:type="gramEnd"/>
      <w:r w:rsidRPr="00BE58D1">
        <w:rPr>
          <w:sz w:val="20"/>
          <w:szCs w:val="20"/>
        </w:rPr>
        <w:t xml:space="preserve"> кто совершил преступления, правонарушения.</w:t>
      </w:r>
      <w:r w:rsidRPr="00BE58D1">
        <w:rPr>
          <w:sz w:val="20"/>
          <w:szCs w:val="20"/>
        </w:rPr>
        <w:tab/>
        <w:t xml:space="preserve">Доля подростков, вернувшихся к нормальной жизни (снятых с учета по причине реабилитации), из </w:t>
      </w:r>
      <w:proofErr w:type="gramStart"/>
      <w:r w:rsidRPr="00BE58D1">
        <w:rPr>
          <w:sz w:val="20"/>
          <w:szCs w:val="20"/>
        </w:rPr>
        <w:t>тех</w:t>
      </w:r>
      <w:proofErr w:type="gramEnd"/>
      <w:r w:rsidRPr="00BE58D1">
        <w:rPr>
          <w:sz w:val="20"/>
          <w:szCs w:val="20"/>
        </w:rPr>
        <w:t xml:space="preserve"> кто совершил преступления, правонарушения</w:t>
      </w:r>
      <w:r w:rsidRPr="00BE58D1">
        <w:rPr>
          <w:sz w:val="20"/>
          <w:szCs w:val="20"/>
        </w:rPr>
        <w:tab/>
        <w:t>Ведомственная статистика</w:t>
      </w:r>
      <w:r w:rsidRPr="00BE58D1">
        <w:rPr>
          <w:sz w:val="20"/>
          <w:szCs w:val="20"/>
        </w:rPr>
        <w:tab/>
        <w:t>33,3%</w:t>
      </w:r>
      <w:r w:rsidRPr="00BE58D1">
        <w:rPr>
          <w:sz w:val="20"/>
          <w:szCs w:val="20"/>
        </w:rPr>
        <w:tab/>
        <w:t>38.2%</w:t>
      </w:r>
      <w:r w:rsidRPr="00BE58D1">
        <w:rPr>
          <w:sz w:val="20"/>
          <w:szCs w:val="20"/>
        </w:rPr>
        <w:tab/>
        <w:t>43,2%</w:t>
      </w:r>
      <w:r w:rsidRPr="00BE58D1">
        <w:rPr>
          <w:sz w:val="20"/>
          <w:szCs w:val="20"/>
        </w:rPr>
        <w:tab/>
        <w:t>48,2%</w:t>
      </w:r>
      <w:r w:rsidRPr="00BE58D1">
        <w:rPr>
          <w:sz w:val="20"/>
          <w:szCs w:val="20"/>
        </w:rPr>
        <w:tab/>
        <w:t>53,2%</w:t>
      </w:r>
    </w:p>
    <w:p w14:paraId="746C6338" w14:textId="77777777" w:rsidR="00BE58D1" w:rsidRPr="00BE58D1" w:rsidRDefault="00BE58D1" w:rsidP="00BE58D1">
      <w:pPr>
        <w:spacing w:after="0" w:line="240" w:lineRule="auto"/>
        <w:rPr>
          <w:sz w:val="20"/>
          <w:szCs w:val="20"/>
        </w:rPr>
      </w:pPr>
    </w:p>
    <w:p w14:paraId="29DA3984" w14:textId="77777777" w:rsidR="00D4195D" w:rsidRPr="00D4195D" w:rsidRDefault="00D4195D" w:rsidP="00D4195D">
      <w:pPr>
        <w:spacing w:after="0" w:line="240" w:lineRule="auto"/>
        <w:rPr>
          <w:sz w:val="20"/>
          <w:szCs w:val="20"/>
        </w:rPr>
      </w:pPr>
      <w:r w:rsidRPr="00D4195D">
        <w:rPr>
          <w:sz w:val="20"/>
          <w:szCs w:val="20"/>
        </w:rPr>
        <w:t xml:space="preserve">Приложение № 2 </w:t>
      </w:r>
    </w:p>
    <w:p w14:paraId="33DD43E9" w14:textId="77777777" w:rsidR="00D4195D" w:rsidRPr="00D4195D" w:rsidRDefault="00D4195D" w:rsidP="00D4195D">
      <w:pPr>
        <w:spacing w:after="0" w:line="240" w:lineRule="auto"/>
        <w:rPr>
          <w:sz w:val="20"/>
          <w:szCs w:val="20"/>
        </w:rPr>
      </w:pPr>
      <w:r w:rsidRPr="00D4195D">
        <w:rPr>
          <w:sz w:val="20"/>
          <w:szCs w:val="20"/>
        </w:rPr>
        <w:t>к подпрограмме 4 «Профилактика безнадзорности и правонарушений среди несовершеннолетних в Емельяновском районе на 2014 - 2016 годы».</w:t>
      </w:r>
    </w:p>
    <w:p w14:paraId="4A831C02" w14:textId="77777777" w:rsidR="00D4195D" w:rsidRPr="00D4195D" w:rsidRDefault="00D4195D" w:rsidP="00D4195D">
      <w:pPr>
        <w:spacing w:after="0" w:line="240" w:lineRule="auto"/>
        <w:rPr>
          <w:sz w:val="20"/>
          <w:szCs w:val="20"/>
        </w:rPr>
      </w:pPr>
    </w:p>
    <w:p w14:paraId="22D654D1" w14:textId="77777777" w:rsidR="00D4195D" w:rsidRPr="00D4195D" w:rsidRDefault="00D4195D" w:rsidP="00D4195D">
      <w:pPr>
        <w:spacing w:after="0" w:line="240" w:lineRule="auto"/>
        <w:rPr>
          <w:sz w:val="20"/>
          <w:szCs w:val="20"/>
        </w:rPr>
      </w:pPr>
      <w:r w:rsidRPr="00D4195D">
        <w:rPr>
          <w:sz w:val="20"/>
          <w:szCs w:val="20"/>
        </w:rPr>
        <w:t xml:space="preserve">Перечень мероприятий подпрограммы </w:t>
      </w:r>
    </w:p>
    <w:p w14:paraId="13809279" w14:textId="77777777" w:rsidR="00D4195D" w:rsidRPr="00D4195D" w:rsidRDefault="00D4195D" w:rsidP="00D4195D">
      <w:pPr>
        <w:spacing w:after="0" w:line="240" w:lineRule="auto"/>
        <w:rPr>
          <w:sz w:val="20"/>
          <w:szCs w:val="20"/>
        </w:rPr>
      </w:pPr>
    </w:p>
    <w:p w14:paraId="467FD671" w14:textId="77777777" w:rsidR="00D4195D" w:rsidRPr="00D4195D" w:rsidRDefault="00D4195D" w:rsidP="00D4195D">
      <w:pPr>
        <w:spacing w:after="0" w:line="240" w:lineRule="auto"/>
        <w:rPr>
          <w:sz w:val="20"/>
          <w:szCs w:val="20"/>
        </w:rPr>
      </w:pPr>
      <w:r w:rsidRPr="00D4195D">
        <w:rPr>
          <w:sz w:val="20"/>
          <w:szCs w:val="20"/>
        </w:rPr>
        <w:t>Наименование программы, подпрограммы</w:t>
      </w:r>
      <w:r w:rsidRPr="00D4195D">
        <w:rPr>
          <w:sz w:val="20"/>
          <w:szCs w:val="20"/>
        </w:rPr>
        <w:tab/>
        <w:t>ГРБС</w:t>
      </w:r>
      <w:r w:rsidRPr="00D4195D">
        <w:rPr>
          <w:sz w:val="20"/>
          <w:szCs w:val="20"/>
        </w:rPr>
        <w:tab/>
        <w:t>Код бюджетной классификации</w:t>
      </w:r>
      <w:r w:rsidRPr="00D4195D">
        <w:rPr>
          <w:sz w:val="20"/>
          <w:szCs w:val="20"/>
        </w:rPr>
        <w:tab/>
        <w:t xml:space="preserve">Расходы </w:t>
      </w:r>
    </w:p>
    <w:p w14:paraId="31528684" w14:textId="77777777" w:rsidR="00D4195D" w:rsidRPr="00D4195D" w:rsidRDefault="00D4195D" w:rsidP="00D4195D">
      <w:pPr>
        <w:spacing w:after="0" w:line="240" w:lineRule="auto"/>
        <w:rPr>
          <w:sz w:val="20"/>
          <w:szCs w:val="20"/>
        </w:rPr>
      </w:pPr>
      <w:r w:rsidRPr="00D4195D">
        <w:rPr>
          <w:sz w:val="20"/>
          <w:szCs w:val="20"/>
        </w:rPr>
        <w:t>(тыс. руб.), годы</w:t>
      </w:r>
      <w:r w:rsidRPr="00D4195D">
        <w:rPr>
          <w:sz w:val="20"/>
          <w:szCs w:val="20"/>
        </w:rPr>
        <w:tab/>
        <w:t xml:space="preserve">Ожидаемый результат от реализации подпрограммного мероприятия </w:t>
      </w:r>
    </w:p>
    <w:p w14:paraId="45FF4B26" w14:textId="77777777" w:rsidR="00D4195D" w:rsidRPr="00D4195D" w:rsidRDefault="00D4195D" w:rsidP="00D4195D">
      <w:pPr>
        <w:spacing w:after="0" w:line="240" w:lineRule="auto"/>
        <w:rPr>
          <w:sz w:val="20"/>
          <w:szCs w:val="20"/>
        </w:rPr>
      </w:pPr>
      <w:r w:rsidRPr="00D4195D">
        <w:rPr>
          <w:sz w:val="20"/>
          <w:szCs w:val="20"/>
        </w:rPr>
        <w:t>(в натуральном выражении)</w:t>
      </w:r>
    </w:p>
    <w:p w14:paraId="6DF2B86F" w14:textId="77777777" w:rsidR="00D4195D" w:rsidRPr="00D4195D" w:rsidRDefault="00D4195D" w:rsidP="00D4195D">
      <w:pPr>
        <w:spacing w:after="0" w:line="240" w:lineRule="auto"/>
        <w:rPr>
          <w:sz w:val="20"/>
          <w:szCs w:val="20"/>
        </w:rPr>
      </w:pPr>
      <w:r w:rsidRPr="00D4195D">
        <w:rPr>
          <w:sz w:val="20"/>
          <w:szCs w:val="20"/>
        </w:rPr>
        <w:tab/>
      </w:r>
      <w:r w:rsidRPr="00D4195D">
        <w:rPr>
          <w:sz w:val="20"/>
          <w:szCs w:val="20"/>
        </w:rPr>
        <w:tab/>
        <w:t>ГРБС</w:t>
      </w:r>
      <w:r w:rsidRPr="00D4195D">
        <w:rPr>
          <w:sz w:val="20"/>
          <w:szCs w:val="20"/>
        </w:rPr>
        <w:tab/>
      </w:r>
      <w:proofErr w:type="spellStart"/>
      <w:r w:rsidRPr="00D4195D">
        <w:rPr>
          <w:sz w:val="20"/>
          <w:szCs w:val="20"/>
        </w:rPr>
        <w:t>РзПр</w:t>
      </w:r>
      <w:proofErr w:type="spellEnd"/>
      <w:r w:rsidRPr="00D4195D">
        <w:rPr>
          <w:sz w:val="20"/>
          <w:szCs w:val="20"/>
        </w:rPr>
        <w:tab/>
        <w:t>ЦСР</w:t>
      </w:r>
      <w:r w:rsidRPr="00D4195D">
        <w:rPr>
          <w:sz w:val="20"/>
          <w:szCs w:val="20"/>
        </w:rPr>
        <w:tab/>
        <w:t>ВР</w:t>
      </w:r>
      <w:r w:rsidRPr="00D4195D">
        <w:rPr>
          <w:sz w:val="20"/>
          <w:szCs w:val="20"/>
        </w:rPr>
        <w:tab/>
        <w:t xml:space="preserve">очередной </w:t>
      </w:r>
      <w:proofErr w:type="spellStart"/>
      <w:proofErr w:type="gramStart"/>
      <w:r w:rsidRPr="00D4195D">
        <w:rPr>
          <w:sz w:val="20"/>
          <w:szCs w:val="20"/>
        </w:rPr>
        <w:t>финансо</w:t>
      </w:r>
      <w:proofErr w:type="spellEnd"/>
      <w:r w:rsidRPr="00D4195D">
        <w:rPr>
          <w:sz w:val="20"/>
          <w:szCs w:val="20"/>
        </w:rPr>
        <w:t>-вый</w:t>
      </w:r>
      <w:proofErr w:type="gramEnd"/>
      <w:r w:rsidRPr="00D4195D">
        <w:rPr>
          <w:sz w:val="20"/>
          <w:szCs w:val="20"/>
        </w:rPr>
        <w:t xml:space="preserve"> год</w:t>
      </w:r>
      <w:r w:rsidRPr="00D4195D">
        <w:rPr>
          <w:sz w:val="20"/>
          <w:szCs w:val="20"/>
        </w:rPr>
        <w:tab/>
        <w:t>первый год планового периода</w:t>
      </w:r>
      <w:r w:rsidRPr="00D4195D">
        <w:rPr>
          <w:sz w:val="20"/>
          <w:szCs w:val="20"/>
        </w:rPr>
        <w:tab/>
        <w:t>второй год планового периода</w:t>
      </w:r>
      <w:r w:rsidRPr="00D4195D">
        <w:rPr>
          <w:sz w:val="20"/>
          <w:szCs w:val="20"/>
        </w:rPr>
        <w:tab/>
        <w:t>итого на период</w:t>
      </w:r>
      <w:r w:rsidRPr="00D4195D">
        <w:rPr>
          <w:sz w:val="20"/>
          <w:szCs w:val="20"/>
        </w:rPr>
        <w:tab/>
      </w:r>
    </w:p>
    <w:p w14:paraId="139A6D0B" w14:textId="77777777" w:rsidR="00D4195D" w:rsidRPr="00D4195D" w:rsidRDefault="00D4195D" w:rsidP="00D4195D">
      <w:pPr>
        <w:spacing w:after="0" w:line="240" w:lineRule="auto"/>
        <w:rPr>
          <w:sz w:val="20"/>
          <w:szCs w:val="20"/>
        </w:rPr>
      </w:pPr>
      <w:r w:rsidRPr="00D4195D">
        <w:rPr>
          <w:sz w:val="20"/>
          <w:szCs w:val="20"/>
        </w:rPr>
        <w:t>Цель подпрограммы</w:t>
      </w:r>
      <w:r w:rsidRPr="00D4195D">
        <w:rPr>
          <w:sz w:val="20"/>
          <w:szCs w:val="20"/>
        </w:rPr>
        <w:tab/>
        <w:t>Повышение эффективности работы системы профилактики безнадзорности и правонарушений несовершеннолетних в Емельяновском районе.</w:t>
      </w:r>
    </w:p>
    <w:p w14:paraId="2655F612" w14:textId="77777777" w:rsidR="00D4195D" w:rsidRPr="00D4195D" w:rsidRDefault="00D4195D" w:rsidP="00D4195D">
      <w:pPr>
        <w:spacing w:after="0" w:line="240" w:lineRule="auto"/>
        <w:rPr>
          <w:sz w:val="20"/>
          <w:szCs w:val="20"/>
        </w:rPr>
      </w:pPr>
      <w:r w:rsidRPr="00D4195D">
        <w:rPr>
          <w:sz w:val="20"/>
          <w:szCs w:val="20"/>
        </w:rPr>
        <w:t>Задача 1</w:t>
      </w:r>
      <w:r w:rsidRPr="00D4195D">
        <w:rPr>
          <w:sz w:val="20"/>
          <w:szCs w:val="20"/>
        </w:rPr>
        <w:tab/>
        <w:t>Отбор наиболее эффективных практик в районе, направленных на формирование здорового образа жизни среди несовершеннолетних, снижение количества преступлений, совершаемых несовершеннолетними, снижение количества повторных преступлений, улучшение положения детей в районе, социализация детей с девиантным поведением.</w:t>
      </w:r>
    </w:p>
    <w:p w14:paraId="4ACDD76C" w14:textId="77777777" w:rsidR="00D4195D" w:rsidRPr="00D4195D" w:rsidRDefault="00D4195D" w:rsidP="00D4195D">
      <w:pPr>
        <w:spacing w:after="0" w:line="240" w:lineRule="auto"/>
        <w:rPr>
          <w:sz w:val="20"/>
          <w:szCs w:val="20"/>
        </w:rPr>
      </w:pPr>
      <w:r w:rsidRPr="00D4195D">
        <w:rPr>
          <w:sz w:val="20"/>
          <w:szCs w:val="20"/>
        </w:rPr>
        <w:t>Проведение конкурса социальных проектов, направленных на профилактику здорового образа жизни, воспитание стойкого отрицательного отношения к наркотикам и другим вредным привычкам; направленных на формирование законопослушного поведения и профилактику правонарушений и снижения безнадзорности и правонарушений</w:t>
      </w:r>
      <w:r w:rsidRPr="00D4195D">
        <w:rPr>
          <w:sz w:val="20"/>
          <w:szCs w:val="20"/>
        </w:rPr>
        <w:tab/>
        <w:t>Администрация Емельяновского района</w:t>
      </w:r>
      <w:r w:rsidRPr="00D4195D">
        <w:rPr>
          <w:sz w:val="20"/>
          <w:szCs w:val="20"/>
        </w:rPr>
        <w:tab/>
        <w:t>009</w:t>
      </w:r>
      <w:r w:rsidRPr="00D4195D">
        <w:rPr>
          <w:sz w:val="20"/>
          <w:szCs w:val="20"/>
        </w:rPr>
        <w:tab/>
        <w:t>0709</w:t>
      </w:r>
      <w:r w:rsidRPr="00D4195D">
        <w:rPr>
          <w:sz w:val="20"/>
          <w:szCs w:val="20"/>
        </w:rPr>
        <w:tab/>
        <w:t>0348003</w:t>
      </w:r>
      <w:r w:rsidRPr="00D4195D">
        <w:rPr>
          <w:sz w:val="20"/>
          <w:szCs w:val="20"/>
        </w:rPr>
        <w:tab/>
        <w:t>240</w:t>
      </w:r>
      <w:r w:rsidRPr="00D4195D">
        <w:rPr>
          <w:sz w:val="20"/>
          <w:szCs w:val="20"/>
        </w:rPr>
        <w:tab/>
        <w:t>90,0</w:t>
      </w:r>
      <w:r w:rsidRPr="00D4195D">
        <w:rPr>
          <w:sz w:val="20"/>
          <w:szCs w:val="20"/>
        </w:rPr>
        <w:tab/>
        <w:t>90,0</w:t>
      </w:r>
      <w:r w:rsidRPr="00D4195D">
        <w:rPr>
          <w:sz w:val="20"/>
          <w:szCs w:val="20"/>
        </w:rPr>
        <w:tab/>
        <w:t>90,0</w:t>
      </w:r>
      <w:r w:rsidRPr="00D4195D">
        <w:rPr>
          <w:sz w:val="20"/>
          <w:szCs w:val="20"/>
        </w:rPr>
        <w:tab/>
        <w:t>270,0</w:t>
      </w:r>
      <w:r w:rsidRPr="00D4195D">
        <w:rPr>
          <w:sz w:val="20"/>
          <w:szCs w:val="20"/>
        </w:rPr>
        <w:tab/>
        <w:t xml:space="preserve">Внедрение современных методик работы с несовершеннолетними и их семьями, находящимися в социально-опасном положении, что приведет к </w:t>
      </w:r>
    </w:p>
    <w:p w14:paraId="55CE1DA1" w14:textId="77777777" w:rsidR="00D4195D" w:rsidRPr="00D4195D" w:rsidRDefault="00D4195D" w:rsidP="00D4195D">
      <w:pPr>
        <w:spacing w:after="0" w:line="240" w:lineRule="auto"/>
        <w:rPr>
          <w:sz w:val="20"/>
          <w:szCs w:val="20"/>
        </w:rPr>
      </w:pPr>
      <w:r w:rsidRPr="00D4195D">
        <w:rPr>
          <w:sz w:val="20"/>
          <w:szCs w:val="20"/>
        </w:rPr>
        <w:t xml:space="preserve">сокращению количества </w:t>
      </w:r>
      <w:proofErr w:type="gramStart"/>
      <w:r w:rsidRPr="00D4195D">
        <w:rPr>
          <w:sz w:val="20"/>
          <w:szCs w:val="20"/>
        </w:rPr>
        <w:t>правонарушений</w:t>
      </w:r>
      <w:proofErr w:type="gramEnd"/>
      <w:r w:rsidRPr="00D4195D">
        <w:rPr>
          <w:sz w:val="20"/>
          <w:szCs w:val="20"/>
        </w:rPr>
        <w:t xml:space="preserve"> совершаемых несовершеннолетними ежегодно на 0,1%,</w:t>
      </w:r>
    </w:p>
    <w:p w14:paraId="5F5389B2" w14:textId="77777777" w:rsidR="00D4195D" w:rsidRPr="00D4195D" w:rsidRDefault="00D4195D" w:rsidP="00D4195D">
      <w:pPr>
        <w:spacing w:after="0" w:line="240" w:lineRule="auto"/>
        <w:rPr>
          <w:sz w:val="20"/>
          <w:szCs w:val="20"/>
        </w:rPr>
      </w:pPr>
      <w:r w:rsidRPr="00D4195D">
        <w:rPr>
          <w:sz w:val="20"/>
          <w:szCs w:val="20"/>
        </w:rPr>
        <w:t>увеличение доли снятых семей по реабилитации ежегодно на 5%.</w:t>
      </w:r>
    </w:p>
    <w:p w14:paraId="22D65432" w14:textId="77777777" w:rsidR="00D4195D" w:rsidRPr="00D4195D" w:rsidRDefault="00D4195D" w:rsidP="00D4195D">
      <w:pPr>
        <w:spacing w:after="0" w:line="240" w:lineRule="auto"/>
        <w:rPr>
          <w:sz w:val="20"/>
          <w:szCs w:val="20"/>
        </w:rPr>
      </w:pPr>
      <w:r w:rsidRPr="00D4195D">
        <w:rPr>
          <w:sz w:val="20"/>
          <w:szCs w:val="20"/>
        </w:rPr>
        <w:t xml:space="preserve">увеличению доли подростков, вернувшихся к нормальной жизни (снятых с учета по причине реабилитации), из </w:t>
      </w:r>
      <w:proofErr w:type="gramStart"/>
      <w:r w:rsidRPr="00D4195D">
        <w:rPr>
          <w:sz w:val="20"/>
          <w:szCs w:val="20"/>
        </w:rPr>
        <w:t>тех</w:t>
      </w:r>
      <w:proofErr w:type="gramEnd"/>
      <w:r w:rsidRPr="00D4195D">
        <w:rPr>
          <w:sz w:val="20"/>
          <w:szCs w:val="20"/>
        </w:rPr>
        <w:t xml:space="preserve"> кто совершил преступления ежегодно на 5%.</w:t>
      </w:r>
    </w:p>
    <w:p w14:paraId="1368D689" w14:textId="77777777" w:rsidR="00D4195D" w:rsidRPr="00D4195D" w:rsidRDefault="00D4195D" w:rsidP="00D4195D">
      <w:pPr>
        <w:spacing w:after="0" w:line="240" w:lineRule="auto"/>
        <w:rPr>
          <w:sz w:val="20"/>
          <w:szCs w:val="20"/>
        </w:rPr>
      </w:pPr>
      <w:r w:rsidRPr="00D4195D">
        <w:rPr>
          <w:sz w:val="20"/>
          <w:szCs w:val="20"/>
        </w:rPr>
        <w:t>Задача 2</w:t>
      </w:r>
      <w:r w:rsidRPr="00D4195D">
        <w:rPr>
          <w:sz w:val="20"/>
          <w:szCs w:val="20"/>
        </w:rPr>
        <w:tab/>
        <w:t xml:space="preserve">Выявление детей, чьи </w:t>
      </w:r>
      <w:proofErr w:type="gramStart"/>
      <w:r w:rsidRPr="00D4195D">
        <w:rPr>
          <w:sz w:val="20"/>
          <w:szCs w:val="20"/>
        </w:rPr>
        <w:t>права  и</w:t>
      </w:r>
      <w:proofErr w:type="gramEnd"/>
      <w:r w:rsidRPr="00D4195D">
        <w:rPr>
          <w:sz w:val="20"/>
          <w:szCs w:val="20"/>
        </w:rPr>
        <w:t xml:space="preserve"> интересы были нарушены (на образование; по определению гражданского статуса)</w:t>
      </w:r>
    </w:p>
    <w:p w14:paraId="37FB0D7A" w14:textId="77777777" w:rsidR="00D4195D" w:rsidRPr="00D4195D" w:rsidRDefault="00D4195D" w:rsidP="00D4195D">
      <w:pPr>
        <w:spacing w:after="0" w:line="240" w:lineRule="auto"/>
        <w:rPr>
          <w:sz w:val="20"/>
          <w:szCs w:val="20"/>
        </w:rPr>
      </w:pPr>
      <w:r w:rsidRPr="00D4195D">
        <w:rPr>
          <w:sz w:val="20"/>
          <w:szCs w:val="20"/>
        </w:rPr>
        <w:t>Оформление паспортов для несовершеннолетних, находящихся в трудной жизненной ситуации, социально опасном положении (оплата штрафов, фотографий, банковских услуг)</w:t>
      </w:r>
      <w:r w:rsidRPr="00D4195D">
        <w:rPr>
          <w:sz w:val="20"/>
          <w:szCs w:val="20"/>
        </w:rPr>
        <w:tab/>
        <w:t>Муниципальное казенное учреждение «Управление социальной защиты населения администрации Емельяновского района»</w:t>
      </w:r>
      <w:r w:rsidRPr="00D4195D">
        <w:rPr>
          <w:sz w:val="20"/>
          <w:szCs w:val="20"/>
        </w:rPr>
        <w:lastRenderedPageBreak/>
        <w:tab/>
        <w:t>147</w:t>
      </w:r>
      <w:r w:rsidRPr="00D4195D">
        <w:rPr>
          <w:sz w:val="20"/>
          <w:szCs w:val="20"/>
        </w:rPr>
        <w:tab/>
        <w:t>0709</w:t>
      </w:r>
      <w:r w:rsidRPr="00D4195D">
        <w:rPr>
          <w:sz w:val="20"/>
          <w:szCs w:val="20"/>
        </w:rPr>
        <w:tab/>
        <w:t>0348027</w:t>
      </w:r>
      <w:r w:rsidRPr="00D4195D">
        <w:rPr>
          <w:sz w:val="20"/>
          <w:szCs w:val="20"/>
        </w:rPr>
        <w:tab/>
        <w:t>240</w:t>
      </w:r>
      <w:r w:rsidRPr="00D4195D">
        <w:rPr>
          <w:sz w:val="20"/>
          <w:szCs w:val="20"/>
        </w:rPr>
        <w:tab/>
        <w:t>10,0</w:t>
      </w:r>
      <w:r w:rsidRPr="00D4195D">
        <w:rPr>
          <w:sz w:val="20"/>
          <w:szCs w:val="20"/>
        </w:rPr>
        <w:tab/>
        <w:t>10,0</w:t>
      </w:r>
      <w:r w:rsidRPr="00D4195D">
        <w:rPr>
          <w:sz w:val="20"/>
          <w:szCs w:val="20"/>
        </w:rPr>
        <w:tab/>
        <w:t>10,0</w:t>
      </w:r>
      <w:r w:rsidRPr="00D4195D">
        <w:rPr>
          <w:sz w:val="20"/>
          <w:szCs w:val="20"/>
        </w:rPr>
        <w:tab/>
        <w:t>30,0</w:t>
      </w:r>
      <w:r w:rsidRPr="00D4195D">
        <w:rPr>
          <w:sz w:val="20"/>
          <w:szCs w:val="20"/>
        </w:rPr>
        <w:tab/>
        <w:t>увеличение доли снятых семей по реабилитации ежегодно на 5%.</w:t>
      </w:r>
    </w:p>
    <w:p w14:paraId="3540D4A4" w14:textId="77777777" w:rsidR="00D4195D" w:rsidRPr="00D4195D" w:rsidRDefault="00D4195D" w:rsidP="00D4195D">
      <w:pPr>
        <w:spacing w:after="0" w:line="240" w:lineRule="auto"/>
        <w:rPr>
          <w:sz w:val="20"/>
          <w:szCs w:val="20"/>
        </w:rPr>
      </w:pPr>
    </w:p>
    <w:p w14:paraId="132A70D2" w14:textId="77777777" w:rsidR="00D4195D" w:rsidRPr="00D4195D" w:rsidRDefault="00D4195D" w:rsidP="00D4195D">
      <w:pPr>
        <w:spacing w:after="0" w:line="240" w:lineRule="auto"/>
        <w:rPr>
          <w:sz w:val="20"/>
          <w:szCs w:val="20"/>
        </w:rPr>
      </w:pPr>
      <w:r w:rsidRPr="00D4195D">
        <w:rPr>
          <w:sz w:val="20"/>
          <w:szCs w:val="20"/>
        </w:rPr>
        <w:t>Приобретение канцелярии для несовершеннолетних, находящихся в трудной жизненной ситуации, социально опасном положении в рамках межведомственной акции «Помоги пойти учиться»</w:t>
      </w:r>
      <w:r w:rsidRPr="00D4195D">
        <w:rPr>
          <w:sz w:val="20"/>
          <w:szCs w:val="20"/>
        </w:rPr>
        <w:tab/>
        <w:t>Муниципальное казенное учреждение «Управление социальной защиты населения» администрации Емельяновского района»</w:t>
      </w:r>
      <w:r w:rsidRPr="00D4195D">
        <w:rPr>
          <w:sz w:val="20"/>
          <w:szCs w:val="20"/>
        </w:rPr>
        <w:tab/>
        <w:t>147</w:t>
      </w:r>
      <w:r w:rsidRPr="00D4195D">
        <w:rPr>
          <w:sz w:val="20"/>
          <w:szCs w:val="20"/>
        </w:rPr>
        <w:tab/>
        <w:t>0709</w:t>
      </w:r>
      <w:r w:rsidRPr="00D4195D">
        <w:rPr>
          <w:sz w:val="20"/>
          <w:szCs w:val="20"/>
        </w:rPr>
        <w:tab/>
        <w:t>0348028</w:t>
      </w:r>
      <w:r w:rsidRPr="00D4195D">
        <w:rPr>
          <w:sz w:val="20"/>
          <w:szCs w:val="20"/>
        </w:rPr>
        <w:tab/>
        <w:t>240</w:t>
      </w:r>
      <w:r w:rsidRPr="00D4195D">
        <w:rPr>
          <w:sz w:val="20"/>
          <w:szCs w:val="20"/>
        </w:rPr>
        <w:tab/>
        <w:t>10,0</w:t>
      </w:r>
      <w:r w:rsidRPr="00D4195D">
        <w:rPr>
          <w:sz w:val="20"/>
          <w:szCs w:val="20"/>
        </w:rPr>
        <w:tab/>
        <w:t>10,0</w:t>
      </w:r>
      <w:r w:rsidRPr="00D4195D">
        <w:rPr>
          <w:sz w:val="20"/>
          <w:szCs w:val="20"/>
        </w:rPr>
        <w:tab/>
        <w:t>10,0</w:t>
      </w:r>
      <w:r w:rsidRPr="00D4195D">
        <w:rPr>
          <w:sz w:val="20"/>
          <w:szCs w:val="20"/>
        </w:rPr>
        <w:tab/>
        <w:t>30,0</w:t>
      </w:r>
      <w:r w:rsidRPr="00D4195D">
        <w:rPr>
          <w:sz w:val="20"/>
          <w:szCs w:val="20"/>
        </w:rPr>
        <w:tab/>
        <w:t xml:space="preserve">100% количество </w:t>
      </w:r>
      <w:proofErr w:type="gramStart"/>
      <w:r w:rsidRPr="00D4195D">
        <w:rPr>
          <w:sz w:val="20"/>
          <w:szCs w:val="20"/>
        </w:rPr>
        <w:t>несовершеннолетних</w:t>
      </w:r>
      <w:proofErr w:type="gramEnd"/>
      <w:r w:rsidRPr="00D4195D">
        <w:rPr>
          <w:sz w:val="20"/>
          <w:szCs w:val="20"/>
        </w:rPr>
        <w:t xml:space="preserve"> приступивших к занятиям в школе.</w:t>
      </w:r>
    </w:p>
    <w:p w14:paraId="5E36E893" w14:textId="77777777" w:rsidR="00D4195D" w:rsidRPr="00D4195D" w:rsidRDefault="00D4195D" w:rsidP="00D4195D">
      <w:pPr>
        <w:spacing w:after="0" w:line="240" w:lineRule="auto"/>
        <w:rPr>
          <w:sz w:val="20"/>
          <w:szCs w:val="20"/>
        </w:rPr>
      </w:pPr>
    </w:p>
    <w:p w14:paraId="7B8549C2" w14:textId="77777777" w:rsidR="00D4195D" w:rsidRPr="00D4195D" w:rsidRDefault="00D4195D" w:rsidP="00D4195D">
      <w:pPr>
        <w:spacing w:after="0" w:line="240" w:lineRule="auto"/>
        <w:rPr>
          <w:sz w:val="20"/>
          <w:szCs w:val="20"/>
        </w:rPr>
      </w:pPr>
      <w:r w:rsidRPr="00D4195D">
        <w:rPr>
          <w:sz w:val="20"/>
          <w:szCs w:val="20"/>
        </w:rPr>
        <w:t>Задача 3</w:t>
      </w:r>
      <w:r w:rsidRPr="00D4195D">
        <w:rPr>
          <w:sz w:val="20"/>
          <w:szCs w:val="20"/>
        </w:rPr>
        <w:tab/>
        <w:t>Повышение родительской компетентности в области воспитания подрастающего поколения.</w:t>
      </w:r>
    </w:p>
    <w:p w14:paraId="436B8911" w14:textId="77777777" w:rsidR="00D4195D" w:rsidRPr="00D4195D" w:rsidRDefault="00D4195D" w:rsidP="00D4195D">
      <w:pPr>
        <w:spacing w:after="0" w:line="240" w:lineRule="auto"/>
        <w:rPr>
          <w:sz w:val="20"/>
          <w:szCs w:val="20"/>
        </w:rPr>
      </w:pPr>
      <w:r w:rsidRPr="00D4195D">
        <w:rPr>
          <w:sz w:val="20"/>
          <w:szCs w:val="20"/>
        </w:rPr>
        <w:t>Разработка и тиражирование буклетов, рекомендаций по профилактике негативных явлений в подростковой среде.</w:t>
      </w:r>
    </w:p>
    <w:p w14:paraId="0F76391B" w14:textId="77777777" w:rsidR="00D4195D" w:rsidRPr="00D4195D" w:rsidRDefault="00D4195D" w:rsidP="00D4195D">
      <w:pPr>
        <w:spacing w:after="0" w:line="240" w:lineRule="auto"/>
        <w:rPr>
          <w:sz w:val="20"/>
          <w:szCs w:val="20"/>
        </w:rPr>
      </w:pPr>
      <w:r w:rsidRPr="00D4195D">
        <w:rPr>
          <w:sz w:val="20"/>
          <w:szCs w:val="20"/>
        </w:rPr>
        <w:t>- Услуги типографии</w:t>
      </w:r>
      <w:r w:rsidRPr="00D4195D">
        <w:rPr>
          <w:sz w:val="20"/>
          <w:szCs w:val="20"/>
        </w:rPr>
        <w:tab/>
        <w:t>Администрация Емельяновского района</w:t>
      </w:r>
      <w:r w:rsidRPr="00D4195D">
        <w:rPr>
          <w:sz w:val="20"/>
          <w:szCs w:val="20"/>
        </w:rPr>
        <w:tab/>
        <w:t>009</w:t>
      </w:r>
      <w:r w:rsidRPr="00D4195D">
        <w:rPr>
          <w:sz w:val="20"/>
          <w:szCs w:val="20"/>
        </w:rPr>
        <w:tab/>
        <w:t>0709</w:t>
      </w:r>
      <w:r w:rsidRPr="00D4195D">
        <w:rPr>
          <w:sz w:val="20"/>
          <w:szCs w:val="20"/>
        </w:rPr>
        <w:tab/>
        <w:t>0348004</w:t>
      </w:r>
      <w:r w:rsidRPr="00D4195D">
        <w:rPr>
          <w:sz w:val="20"/>
          <w:szCs w:val="20"/>
        </w:rPr>
        <w:tab/>
        <w:t>240</w:t>
      </w:r>
      <w:r w:rsidRPr="00D4195D">
        <w:rPr>
          <w:sz w:val="20"/>
          <w:szCs w:val="20"/>
        </w:rPr>
        <w:tab/>
        <w:t>10,0</w:t>
      </w:r>
      <w:r w:rsidRPr="00D4195D">
        <w:rPr>
          <w:sz w:val="20"/>
          <w:szCs w:val="20"/>
        </w:rPr>
        <w:tab/>
        <w:t>10,0</w:t>
      </w:r>
      <w:r w:rsidRPr="00D4195D">
        <w:rPr>
          <w:sz w:val="20"/>
          <w:szCs w:val="20"/>
        </w:rPr>
        <w:tab/>
        <w:t>10,0</w:t>
      </w:r>
      <w:r w:rsidRPr="00D4195D">
        <w:rPr>
          <w:sz w:val="20"/>
          <w:szCs w:val="20"/>
        </w:rPr>
        <w:tab/>
        <w:t>30,0</w:t>
      </w:r>
      <w:r w:rsidRPr="00D4195D">
        <w:rPr>
          <w:sz w:val="20"/>
          <w:szCs w:val="20"/>
        </w:rPr>
        <w:tab/>
        <w:t>Увеличение доли снятых семей по реабилитации ежегодно на 5%.</w:t>
      </w:r>
    </w:p>
    <w:p w14:paraId="457971D0" w14:textId="77777777" w:rsidR="00D4195D" w:rsidRPr="00D4195D" w:rsidRDefault="00D4195D" w:rsidP="00D4195D">
      <w:pPr>
        <w:spacing w:after="0" w:line="240" w:lineRule="auto"/>
        <w:rPr>
          <w:sz w:val="20"/>
          <w:szCs w:val="20"/>
        </w:rPr>
      </w:pPr>
      <w:r w:rsidRPr="00D4195D">
        <w:rPr>
          <w:sz w:val="20"/>
          <w:szCs w:val="20"/>
        </w:rPr>
        <w:t xml:space="preserve">Увеличению доли подростков, вернувшихся к нормальной жизни (снятых с учета по причине реабилитации), из </w:t>
      </w:r>
      <w:proofErr w:type="gramStart"/>
      <w:r w:rsidRPr="00D4195D">
        <w:rPr>
          <w:sz w:val="20"/>
          <w:szCs w:val="20"/>
        </w:rPr>
        <w:t>тех</w:t>
      </w:r>
      <w:proofErr w:type="gramEnd"/>
      <w:r w:rsidRPr="00D4195D">
        <w:rPr>
          <w:sz w:val="20"/>
          <w:szCs w:val="20"/>
        </w:rPr>
        <w:t xml:space="preserve"> кто совершил преступления ежегодно на 5%.</w:t>
      </w:r>
    </w:p>
    <w:p w14:paraId="5F100A75" w14:textId="77777777" w:rsidR="00D4195D" w:rsidRPr="00D4195D" w:rsidRDefault="00D4195D" w:rsidP="00D4195D">
      <w:pPr>
        <w:spacing w:after="0" w:line="240" w:lineRule="auto"/>
        <w:rPr>
          <w:sz w:val="20"/>
          <w:szCs w:val="20"/>
        </w:rPr>
      </w:pPr>
      <w:r w:rsidRPr="00D4195D">
        <w:rPr>
          <w:sz w:val="20"/>
          <w:szCs w:val="20"/>
        </w:rPr>
        <w:t xml:space="preserve">В том числе: </w:t>
      </w:r>
      <w:r w:rsidRPr="00D4195D">
        <w:rPr>
          <w:sz w:val="20"/>
          <w:szCs w:val="20"/>
        </w:rPr>
        <w:tab/>
      </w:r>
      <w:r w:rsidRPr="00D4195D">
        <w:rPr>
          <w:sz w:val="20"/>
          <w:szCs w:val="20"/>
        </w:rPr>
        <w:tab/>
      </w:r>
      <w:r w:rsidRPr="00D4195D">
        <w:rPr>
          <w:sz w:val="20"/>
          <w:szCs w:val="20"/>
        </w:rPr>
        <w:tab/>
      </w:r>
      <w:r w:rsidRPr="00D4195D">
        <w:rPr>
          <w:sz w:val="20"/>
          <w:szCs w:val="20"/>
        </w:rPr>
        <w:tab/>
      </w:r>
      <w:r w:rsidRPr="00D4195D">
        <w:rPr>
          <w:sz w:val="20"/>
          <w:szCs w:val="20"/>
        </w:rPr>
        <w:tab/>
      </w:r>
      <w:r w:rsidRPr="00D4195D">
        <w:rPr>
          <w:sz w:val="20"/>
          <w:szCs w:val="20"/>
        </w:rPr>
        <w:tab/>
        <w:t>120,0</w:t>
      </w:r>
      <w:r w:rsidRPr="00D4195D">
        <w:rPr>
          <w:sz w:val="20"/>
          <w:szCs w:val="20"/>
        </w:rPr>
        <w:tab/>
        <w:t>120,0</w:t>
      </w:r>
      <w:r w:rsidRPr="00D4195D">
        <w:rPr>
          <w:sz w:val="20"/>
          <w:szCs w:val="20"/>
        </w:rPr>
        <w:tab/>
        <w:t>120,0</w:t>
      </w:r>
      <w:r w:rsidRPr="00D4195D">
        <w:rPr>
          <w:sz w:val="20"/>
          <w:szCs w:val="20"/>
        </w:rPr>
        <w:tab/>
        <w:t>360,0</w:t>
      </w:r>
      <w:r w:rsidRPr="00D4195D">
        <w:rPr>
          <w:sz w:val="20"/>
          <w:szCs w:val="20"/>
        </w:rPr>
        <w:tab/>
      </w:r>
    </w:p>
    <w:p w14:paraId="056E18CD" w14:textId="77777777" w:rsidR="00D4195D" w:rsidRPr="00D4195D" w:rsidRDefault="00D4195D" w:rsidP="00D4195D">
      <w:pPr>
        <w:spacing w:after="0" w:line="240" w:lineRule="auto"/>
        <w:rPr>
          <w:sz w:val="20"/>
          <w:szCs w:val="20"/>
        </w:rPr>
      </w:pPr>
      <w:r w:rsidRPr="00D4195D">
        <w:rPr>
          <w:sz w:val="20"/>
          <w:szCs w:val="20"/>
        </w:rPr>
        <w:t>ГРБС 1</w:t>
      </w:r>
      <w:r w:rsidRPr="00D4195D">
        <w:rPr>
          <w:sz w:val="20"/>
          <w:szCs w:val="20"/>
        </w:rPr>
        <w:tab/>
        <w:t>Администрация Емельяновского района</w:t>
      </w:r>
      <w:r w:rsidRPr="00D4195D">
        <w:rPr>
          <w:sz w:val="20"/>
          <w:szCs w:val="20"/>
        </w:rPr>
        <w:tab/>
      </w:r>
      <w:r w:rsidRPr="00D4195D">
        <w:rPr>
          <w:sz w:val="20"/>
          <w:szCs w:val="20"/>
        </w:rPr>
        <w:tab/>
      </w:r>
      <w:r w:rsidRPr="00D4195D">
        <w:rPr>
          <w:sz w:val="20"/>
          <w:szCs w:val="20"/>
        </w:rPr>
        <w:tab/>
      </w:r>
      <w:r w:rsidRPr="00D4195D">
        <w:rPr>
          <w:sz w:val="20"/>
          <w:szCs w:val="20"/>
        </w:rPr>
        <w:tab/>
      </w:r>
      <w:r w:rsidRPr="00D4195D">
        <w:rPr>
          <w:sz w:val="20"/>
          <w:szCs w:val="20"/>
        </w:rPr>
        <w:tab/>
        <w:t>100,0</w:t>
      </w:r>
      <w:r w:rsidRPr="00D4195D">
        <w:rPr>
          <w:sz w:val="20"/>
          <w:szCs w:val="20"/>
        </w:rPr>
        <w:tab/>
        <w:t>100,0</w:t>
      </w:r>
      <w:r w:rsidRPr="00D4195D">
        <w:rPr>
          <w:sz w:val="20"/>
          <w:szCs w:val="20"/>
        </w:rPr>
        <w:tab/>
        <w:t>100,0</w:t>
      </w:r>
      <w:r w:rsidRPr="00D4195D">
        <w:rPr>
          <w:sz w:val="20"/>
          <w:szCs w:val="20"/>
        </w:rPr>
        <w:tab/>
        <w:t>300,0</w:t>
      </w:r>
      <w:r w:rsidRPr="00D4195D">
        <w:rPr>
          <w:sz w:val="20"/>
          <w:szCs w:val="20"/>
        </w:rPr>
        <w:tab/>
      </w:r>
    </w:p>
    <w:p w14:paraId="6BBA3255" w14:textId="77777777" w:rsidR="00D4195D" w:rsidRPr="00D4195D" w:rsidRDefault="00D4195D" w:rsidP="00D4195D">
      <w:pPr>
        <w:spacing w:after="0" w:line="240" w:lineRule="auto"/>
        <w:rPr>
          <w:sz w:val="20"/>
          <w:szCs w:val="20"/>
        </w:rPr>
      </w:pPr>
      <w:r w:rsidRPr="00D4195D">
        <w:rPr>
          <w:sz w:val="20"/>
          <w:szCs w:val="20"/>
        </w:rPr>
        <w:t>ГРБС 2</w:t>
      </w:r>
      <w:r w:rsidRPr="00D4195D">
        <w:rPr>
          <w:sz w:val="20"/>
          <w:szCs w:val="20"/>
        </w:rPr>
        <w:tab/>
        <w:t>Муниципальное казенное учреждение «Управление социальной защиты населения администрации Емельяновского района»</w:t>
      </w:r>
      <w:r w:rsidRPr="00D4195D">
        <w:rPr>
          <w:sz w:val="20"/>
          <w:szCs w:val="20"/>
        </w:rPr>
        <w:tab/>
      </w:r>
      <w:r w:rsidRPr="00D4195D">
        <w:rPr>
          <w:sz w:val="20"/>
          <w:szCs w:val="20"/>
        </w:rPr>
        <w:tab/>
      </w:r>
      <w:r w:rsidRPr="00D4195D">
        <w:rPr>
          <w:sz w:val="20"/>
          <w:szCs w:val="20"/>
        </w:rPr>
        <w:tab/>
      </w:r>
      <w:r w:rsidRPr="00D4195D">
        <w:rPr>
          <w:sz w:val="20"/>
          <w:szCs w:val="20"/>
        </w:rPr>
        <w:tab/>
      </w:r>
      <w:r w:rsidRPr="00D4195D">
        <w:rPr>
          <w:sz w:val="20"/>
          <w:szCs w:val="20"/>
        </w:rPr>
        <w:tab/>
        <w:t>20,0</w:t>
      </w:r>
      <w:r w:rsidRPr="00D4195D">
        <w:rPr>
          <w:sz w:val="20"/>
          <w:szCs w:val="20"/>
        </w:rPr>
        <w:tab/>
        <w:t>20,0</w:t>
      </w:r>
      <w:r w:rsidRPr="00D4195D">
        <w:rPr>
          <w:sz w:val="20"/>
          <w:szCs w:val="20"/>
        </w:rPr>
        <w:tab/>
        <w:t>20,0</w:t>
      </w:r>
      <w:r w:rsidRPr="00D4195D">
        <w:rPr>
          <w:sz w:val="20"/>
          <w:szCs w:val="20"/>
        </w:rPr>
        <w:tab/>
        <w:t>60,0</w:t>
      </w:r>
      <w:r w:rsidRPr="00D4195D">
        <w:rPr>
          <w:sz w:val="20"/>
          <w:szCs w:val="20"/>
        </w:rPr>
        <w:tab/>
      </w:r>
    </w:p>
    <w:p w14:paraId="59034A06" w14:textId="77777777" w:rsidR="00602CA5" w:rsidRPr="00B8785A" w:rsidRDefault="00602CA5" w:rsidP="001441C4">
      <w:pPr>
        <w:spacing w:after="0" w:line="240" w:lineRule="auto"/>
        <w:rPr>
          <w:sz w:val="20"/>
          <w:szCs w:val="20"/>
        </w:rPr>
      </w:pPr>
    </w:p>
    <w:sectPr w:rsidR="00602CA5" w:rsidRPr="00B8785A" w:rsidSect="0086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34411"/>
    <w:multiLevelType w:val="hybridMultilevel"/>
    <w:tmpl w:val="61268B9C"/>
    <w:lvl w:ilvl="0" w:tplc="0DB66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5C4B76"/>
    <w:multiLevelType w:val="hybridMultilevel"/>
    <w:tmpl w:val="164E2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7208BF"/>
    <w:multiLevelType w:val="multilevel"/>
    <w:tmpl w:val="B54A620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51C81E77"/>
    <w:multiLevelType w:val="hybridMultilevel"/>
    <w:tmpl w:val="F0C8E7C6"/>
    <w:lvl w:ilvl="0" w:tplc="559E28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08510080">
    <w:abstractNumId w:val="3"/>
  </w:num>
  <w:num w:numId="2" w16cid:durableId="1633318254">
    <w:abstractNumId w:val="1"/>
  </w:num>
  <w:num w:numId="3" w16cid:durableId="1544517134">
    <w:abstractNumId w:val="0"/>
  </w:num>
  <w:num w:numId="4" w16cid:durableId="170566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4FC"/>
    <w:rsid w:val="00003018"/>
    <w:rsid w:val="00007A01"/>
    <w:rsid w:val="000143F7"/>
    <w:rsid w:val="00015395"/>
    <w:rsid w:val="0001671A"/>
    <w:rsid w:val="0002381C"/>
    <w:rsid w:val="00026388"/>
    <w:rsid w:val="0003048F"/>
    <w:rsid w:val="00032777"/>
    <w:rsid w:val="000333D1"/>
    <w:rsid w:val="0003526D"/>
    <w:rsid w:val="00036254"/>
    <w:rsid w:val="000471A6"/>
    <w:rsid w:val="00051965"/>
    <w:rsid w:val="00052B2C"/>
    <w:rsid w:val="0005373F"/>
    <w:rsid w:val="00054E19"/>
    <w:rsid w:val="00057F19"/>
    <w:rsid w:val="000634BC"/>
    <w:rsid w:val="00064120"/>
    <w:rsid w:val="00072406"/>
    <w:rsid w:val="00072683"/>
    <w:rsid w:val="0007656C"/>
    <w:rsid w:val="00082286"/>
    <w:rsid w:val="00082F6A"/>
    <w:rsid w:val="00083907"/>
    <w:rsid w:val="000860FA"/>
    <w:rsid w:val="00091E06"/>
    <w:rsid w:val="0009487A"/>
    <w:rsid w:val="00094F0E"/>
    <w:rsid w:val="000A6032"/>
    <w:rsid w:val="000B2015"/>
    <w:rsid w:val="000B2D9B"/>
    <w:rsid w:val="000B445A"/>
    <w:rsid w:val="000B6135"/>
    <w:rsid w:val="000B61C4"/>
    <w:rsid w:val="000B7285"/>
    <w:rsid w:val="000D328B"/>
    <w:rsid w:val="000D4A68"/>
    <w:rsid w:val="000D4F67"/>
    <w:rsid w:val="000D7D6E"/>
    <w:rsid w:val="000E0CDD"/>
    <w:rsid w:val="000E23A6"/>
    <w:rsid w:val="000E68E5"/>
    <w:rsid w:val="000E6FA7"/>
    <w:rsid w:val="000F3AD7"/>
    <w:rsid w:val="000F61AE"/>
    <w:rsid w:val="00100C73"/>
    <w:rsid w:val="00100CAE"/>
    <w:rsid w:val="00101E55"/>
    <w:rsid w:val="00103127"/>
    <w:rsid w:val="00106AC4"/>
    <w:rsid w:val="00107816"/>
    <w:rsid w:val="00115906"/>
    <w:rsid w:val="0012064E"/>
    <w:rsid w:val="0012244D"/>
    <w:rsid w:val="0012512B"/>
    <w:rsid w:val="00126558"/>
    <w:rsid w:val="001269A5"/>
    <w:rsid w:val="00126C7A"/>
    <w:rsid w:val="00131F36"/>
    <w:rsid w:val="001337A4"/>
    <w:rsid w:val="00134F23"/>
    <w:rsid w:val="00135222"/>
    <w:rsid w:val="001357E8"/>
    <w:rsid w:val="00136028"/>
    <w:rsid w:val="001441C4"/>
    <w:rsid w:val="0014732A"/>
    <w:rsid w:val="00155457"/>
    <w:rsid w:val="00163DCF"/>
    <w:rsid w:val="00175F5D"/>
    <w:rsid w:val="001766E1"/>
    <w:rsid w:val="0017787B"/>
    <w:rsid w:val="00181CA3"/>
    <w:rsid w:val="001829B6"/>
    <w:rsid w:val="00183CB1"/>
    <w:rsid w:val="0019510C"/>
    <w:rsid w:val="001A3070"/>
    <w:rsid w:val="001A5A47"/>
    <w:rsid w:val="001A654C"/>
    <w:rsid w:val="001B1215"/>
    <w:rsid w:val="001B4CBE"/>
    <w:rsid w:val="001C190E"/>
    <w:rsid w:val="001C2F7A"/>
    <w:rsid w:val="001D0004"/>
    <w:rsid w:val="001D0FC2"/>
    <w:rsid w:val="001D4095"/>
    <w:rsid w:val="001D5FD4"/>
    <w:rsid w:val="001D6452"/>
    <w:rsid w:val="001E1C84"/>
    <w:rsid w:val="001E27CA"/>
    <w:rsid w:val="001E63C4"/>
    <w:rsid w:val="001F2BBA"/>
    <w:rsid w:val="001F5592"/>
    <w:rsid w:val="001F6507"/>
    <w:rsid w:val="001F68CA"/>
    <w:rsid w:val="00204696"/>
    <w:rsid w:val="00206BE8"/>
    <w:rsid w:val="00206C71"/>
    <w:rsid w:val="00210235"/>
    <w:rsid w:val="002102C4"/>
    <w:rsid w:val="00215E68"/>
    <w:rsid w:val="002171FA"/>
    <w:rsid w:val="00217E15"/>
    <w:rsid w:val="00220B4B"/>
    <w:rsid w:val="002217F4"/>
    <w:rsid w:val="00222AE5"/>
    <w:rsid w:val="00227A1F"/>
    <w:rsid w:val="002322F5"/>
    <w:rsid w:val="00232FD8"/>
    <w:rsid w:val="002335F6"/>
    <w:rsid w:val="0023559B"/>
    <w:rsid w:val="00235BB5"/>
    <w:rsid w:val="002363A8"/>
    <w:rsid w:val="00240831"/>
    <w:rsid w:val="00240EDA"/>
    <w:rsid w:val="00246BE5"/>
    <w:rsid w:val="00252CCE"/>
    <w:rsid w:val="00254DB1"/>
    <w:rsid w:val="002632CA"/>
    <w:rsid w:val="002635CB"/>
    <w:rsid w:val="002651AB"/>
    <w:rsid w:val="002673FB"/>
    <w:rsid w:val="00270847"/>
    <w:rsid w:val="00273209"/>
    <w:rsid w:val="00274AD1"/>
    <w:rsid w:val="00275A73"/>
    <w:rsid w:val="0028211B"/>
    <w:rsid w:val="002836E2"/>
    <w:rsid w:val="00287568"/>
    <w:rsid w:val="00287BB6"/>
    <w:rsid w:val="00287E09"/>
    <w:rsid w:val="00291C68"/>
    <w:rsid w:val="00295B7D"/>
    <w:rsid w:val="002971BD"/>
    <w:rsid w:val="002974E3"/>
    <w:rsid w:val="002A433D"/>
    <w:rsid w:val="002B1352"/>
    <w:rsid w:val="002B29B0"/>
    <w:rsid w:val="002C096D"/>
    <w:rsid w:val="002C2766"/>
    <w:rsid w:val="002C29FD"/>
    <w:rsid w:val="002C4A61"/>
    <w:rsid w:val="002C4B7F"/>
    <w:rsid w:val="002C79F3"/>
    <w:rsid w:val="002D0C4F"/>
    <w:rsid w:val="002D0C75"/>
    <w:rsid w:val="002D2601"/>
    <w:rsid w:val="002D6BD7"/>
    <w:rsid w:val="002E1C8E"/>
    <w:rsid w:val="002E6272"/>
    <w:rsid w:val="002E799F"/>
    <w:rsid w:val="002F0119"/>
    <w:rsid w:val="002F084F"/>
    <w:rsid w:val="002F0A6E"/>
    <w:rsid w:val="00300BBE"/>
    <w:rsid w:val="003012F0"/>
    <w:rsid w:val="003016C5"/>
    <w:rsid w:val="00302765"/>
    <w:rsid w:val="00302E3C"/>
    <w:rsid w:val="0030778F"/>
    <w:rsid w:val="00307F2B"/>
    <w:rsid w:val="00314B75"/>
    <w:rsid w:val="0031596C"/>
    <w:rsid w:val="0031610D"/>
    <w:rsid w:val="00316BAE"/>
    <w:rsid w:val="00317B96"/>
    <w:rsid w:val="00326CF5"/>
    <w:rsid w:val="00326FFF"/>
    <w:rsid w:val="00330206"/>
    <w:rsid w:val="00331AAD"/>
    <w:rsid w:val="00337565"/>
    <w:rsid w:val="00340D9D"/>
    <w:rsid w:val="00340DDB"/>
    <w:rsid w:val="00347C8F"/>
    <w:rsid w:val="00347E59"/>
    <w:rsid w:val="00350D3B"/>
    <w:rsid w:val="00355639"/>
    <w:rsid w:val="003565C2"/>
    <w:rsid w:val="00363086"/>
    <w:rsid w:val="00367226"/>
    <w:rsid w:val="0037210E"/>
    <w:rsid w:val="003778AF"/>
    <w:rsid w:val="00380FE2"/>
    <w:rsid w:val="00384169"/>
    <w:rsid w:val="0038502B"/>
    <w:rsid w:val="00385F7C"/>
    <w:rsid w:val="00386AFC"/>
    <w:rsid w:val="00390C73"/>
    <w:rsid w:val="00391697"/>
    <w:rsid w:val="003965D5"/>
    <w:rsid w:val="003A04B9"/>
    <w:rsid w:val="003A14FC"/>
    <w:rsid w:val="003A1A17"/>
    <w:rsid w:val="003A399C"/>
    <w:rsid w:val="003A7207"/>
    <w:rsid w:val="003B2F86"/>
    <w:rsid w:val="003B71F8"/>
    <w:rsid w:val="003C6511"/>
    <w:rsid w:val="003D0C51"/>
    <w:rsid w:val="003D31CB"/>
    <w:rsid w:val="003D7FA7"/>
    <w:rsid w:val="003E0811"/>
    <w:rsid w:val="003E333A"/>
    <w:rsid w:val="003E46E7"/>
    <w:rsid w:val="003F0064"/>
    <w:rsid w:val="003F1357"/>
    <w:rsid w:val="003F15BA"/>
    <w:rsid w:val="003F4755"/>
    <w:rsid w:val="003F7A85"/>
    <w:rsid w:val="00401EE3"/>
    <w:rsid w:val="00403E7E"/>
    <w:rsid w:val="004062D0"/>
    <w:rsid w:val="004114B8"/>
    <w:rsid w:val="004147C7"/>
    <w:rsid w:val="004153B0"/>
    <w:rsid w:val="00440844"/>
    <w:rsid w:val="00440ECF"/>
    <w:rsid w:val="0045237F"/>
    <w:rsid w:val="00452F57"/>
    <w:rsid w:val="00460F30"/>
    <w:rsid w:val="0046164C"/>
    <w:rsid w:val="004649C2"/>
    <w:rsid w:val="00466B20"/>
    <w:rsid w:val="0046741F"/>
    <w:rsid w:val="004702E3"/>
    <w:rsid w:val="00471131"/>
    <w:rsid w:val="00473F58"/>
    <w:rsid w:val="00476DA1"/>
    <w:rsid w:val="0048027E"/>
    <w:rsid w:val="0048059F"/>
    <w:rsid w:val="00484D63"/>
    <w:rsid w:val="0048534B"/>
    <w:rsid w:val="004855F6"/>
    <w:rsid w:val="00490906"/>
    <w:rsid w:val="00495038"/>
    <w:rsid w:val="004A18E8"/>
    <w:rsid w:val="004B1D7C"/>
    <w:rsid w:val="004B40F9"/>
    <w:rsid w:val="004C23EF"/>
    <w:rsid w:val="004C3B45"/>
    <w:rsid w:val="004D062A"/>
    <w:rsid w:val="004D7738"/>
    <w:rsid w:val="004E3020"/>
    <w:rsid w:val="004E40C3"/>
    <w:rsid w:val="004F0234"/>
    <w:rsid w:val="004F2124"/>
    <w:rsid w:val="004F72F4"/>
    <w:rsid w:val="005125AC"/>
    <w:rsid w:val="00513058"/>
    <w:rsid w:val="00514324"/>
    <w:rsid w:val="005148F0"/>
    <w:rsid w:val="00527204"/>
    <w:rsid w:val="0053451C"/>
    <w:rsid w:val="00542AC6"/>
    <w:rsid w:val="00542B0D"/>
    <w:rsid w:val="005518BA"/>
    <w:rsid w:val="00554CFE"/>
    <w:rsid w:val="005634D9"/>
    <w:rsid w:val="00570A3A"/>
    <w:rsid w:val="0057311D"/>
    <w:rsid w:val="005741FD"/>
    <w:rsid w:val="00575B5D"/>
    <w:rsid w:val="0057757E"/>
    <w:rsid w:val="0058048F"/>
    <w:rsid w:val="0058259E"/>
    <w:rsid w:val="005910D9"/>
    <w:rsid w:val="005A1369"/>
    <w:rsid w:val="005A383B"/>
    <w:rsid w:val="005C0697"/>
    <w:rsid w:val="005C4D26"/>
    <w:rsid w:val="005C513F"/>
    <w:rsid w:val="005C73E7"/>
    <w:rsid w:val="005D08BF"/>
    <w:rsid w:val="005D2EEF"/>
    <w:rsid w:val="005D3BC1"/>
    <w:rsid w:val="005D3F18"/>
    <w:rsid w:val="005D4BDE"/>
    <w:rsid w:val="005D76FC"/>
    <w:rsid w:val="005E63DB"/>
    <w:rsid w:val="005F0794"/>
    <w:rsid w:val="00602ABC"/>
    <w:rsid w:val="00602CA5"/>
    <w:rsid w:val="00607838"/>
    <w:rsid w:val="00611AF3"/>
    <w:rsid w:val="00613710"/>
    <w:rsid w:val="00617181"/>
    <w:rsid w:val="00624920"/>
    <w:rsid w:val="00626AAB"/>
    <w:rsid w:val="00627F86"/>
    <w:rsid w:val="00640037"/>
    <w:rsid w:val="00641C51"/>
    <w:rsid w:val="00642A19"/>
    <w:rsid w:val="00642A8C"/>
    <w:rsid w:val="006444B0"/>
    <w:rsid w:val="006465BE"/>
    <w:rsid w:val="00652322"/>
    <w:rsid w:val="00652E47"/>
    <w:rsid w:val="00653F94"/>
    <w:rsid w:val="0065497E"/>
    <w:rsid w:val="0065503A"/>
    <w:rsid w:val="006552F1"/>
    <w:rsid w:val="00664344"/>
    <w:rsid w:val="00671310"/>
    <w:rsid w:val="00672D75"/>
    <w:rsid w:val="00680955"/>
    <w:rsid w:val="00682118"/>
    <w:rsid w:val="00685C99"/>
    <w:rsid w:val="0069230B"/>
    <w:rsid w:val="006927F3"/>
    <w:rsid w:val="00694682"/>
    <w:rsid w:val="006A2343"/>
    <w:rsid w:val="006A42D3"/>
    <w:rsid w:val="006A64C2"/>
    <w:rsid w:val="006A6D36"/>
    <w:rsid w:val="006C334D"/>
    <w:rsid w:val="006C44D2"/>
    <w:rsid w:val="006C7FCC"/>
    <w:rsid w:val="006D246B"/>
    <w:rsid w:val="006D487C"/>
    <w:rsid w:val="006E4F21"/>
    <w:rsid w:val="006F4FF8"/>
    <w:rsid w:val="007000F7"/>
    <w:rsid w:val="00705FD8"/>
    <w:rsid w:val="00710669"/>
    <w:rsid w:val="00711A8F"/>
    <w:rsid w:val="007219A9"/>
    <w:rsid w:val="00722D56"/>
    <w:rsid w:val="007233B5"/>
    <w:rsid w:val="00725046"/>
    <w:rsid w:val="00727681"/>
    <w:rsid w:val="007303B4"/>
    <w:rsid w:val="007324C3"/>
    <w:rsid w:val="00734B3E"/>
    <w:rsid w:val="007351C6"/>
    <w:rsid w:val="00737C75"/>
    <w:rsid w:val="007465A4"/>
    <w:rsid w:val="00753A40"/>
    <w:rsid w:val="007624FF"/>
    <w:rsid w:val="00763E5B"/>
    <w:rsid w:val="0076482B"/>
    <w:rsid w:val="00764EAF"/>
    <w:rsid w:val="0077097C"/>
    <w:rsid w:val="007735C9"/>
    <w:rsid w:val="007769E3"/>
    <w:rsid w:val="007773AE"/>
    <w:rsid w:val="00783858"/>
    <w:rsid w:val="007850AF"/>
    <w:rsid w:val="007858D9"/>
    <w:rsid w:val="0078634A"/>
    <w:rsid w:val="0078777E"/>
    <w:rsid w:val="00787FA6"/>
    <w:rsid w:val="00793FE4"/>
    <w:rsid w:val="007A092E"/>
    <w:rsid w:val="007A4691"/>
    <w:rsid w:val="007B06D1"/>
    <w:rsid w:val="007B3DCD"/>
    <w:rsid w:val="007C2733"/>
    <w:rsid w:val="007C499D"/>
    <w:rsid w:val="007C79EF"/>
    <w:rsid w:val="007D2D29"/>
    <w:rsid w:val="007D3F60"/>
    <w:rsid w:val="007E1E28"/>
    <w:rsid w:val="007E7F31"/>
    <w:rsid w:val="007F0B61"/>
    <w:rsid w:val="008056CC"/>
    <w:rsid w:val="00806E1E"/>
    <w:rsid w:val="00807BA9"/>
    <w:rsid w:val="00810DA1"/>
    <w:rsid w:val="008144BD"/>
    <w:rsid w:val="0081786C"/>
    <w:rsid w:val="00817CCB"/>
    <w:rsid w:val="008221EE"/>
    <w:rsid w:val="008270E6"/>
    <w:rsid w:val="00834D70"/>
    <w:rsid w:val="0083782B"/>
    <w:rsid w:val="008479FC"/>
    <w:rsid w:val="00852133"/>
    <w:rsid w:val="008523F5"/>
    <w:rsid w:val="008531AD"/>
    <w:rsid w:val="008616C8"/>
    <w:rsid w:val="00862466"/>
    <w:rsid w:val="00862C26"/>
    <w:rsid w:val="00871271"/>
    <w:rsid w:val="0088290B"/>
    <w:rsid w:val="00882EEB"/>
    <w:rsid w:val="00885FA2"/>
    <w:rsid w:val="0089346B"/>
    <w:rsid w:val="00896BBF"/>
    <w:rsid w:val="008A0B76"/>
    <w:rsid w:val="008A1678"/>
    <w:rsid w:val="008A1ADE"/>
    <w:rsid w:val="008A26A1"/>
    <w:rsid w:val="008A4418"/>
    <w:rsid w:val="008A726C"/>
    <w:rsid w:val="008B0737"/>
    <w:rsid w:val="008B1521"/>
    <w:rsid w:val="008B27CA"/>
    <w:rsid w:val="008C0FF7"/>
    <w:rsid w:val="008C1700"/>
    <w:rsid w:val="008C31D4"/>
    <w:rsid w:val="008C4894"/>
    <w:rsid w:val="008D2DEA"/>
    <w:rsid w:val="008D4370"/>
    <w:rsid w:val="008D5229"/>
    <w:rsid w:val="008E0E1F"/>
    <w:rsid w:val="008E5CD5"/>
    <w:rsid w:val="008F079D"/>
    <w:rsid w:val="008F0CA4"/>
    <w:rsid w:val="008F1BF7"/>
    <w:rsid w:val="008F1F1D"/>
    <w:rsid w:val="008F36FB"/>
    <w:rsid w:val="008F59A0"/>
    <w:rsid w:val="008F6163"/>
    <w:rsid w:val="008F6837"/>
    <w:rsid w:val="008F7E25"/>
    <w:rsid w:val="00900A6E"/>
    <w:rsid w:val="00903CCD"/>
    <w:rsid w:val="0090567F"/>
    <w:rsid w:val="0090618A"/>
    <w:rsid w:val="009065CD"/>
    <w:rsid w:val="0090703C"/>
    <w:rsid w:val="00910903"/>
    <w:rsid w:val="009130CA"/>
    <w:rsid w:val="00913B42"/>
    <w:rsid w:val="00914277"/>
    <w:rsid w:val="0091487C"/>
    <w:rsid w:val="00917022"/>
    <w:rsid w:val="00921217"/>
    <w:rsid w:val="00927B4D"/>
    <w:rsid w:val="00930C4A"/>
    <w:rsid w:val="0093668C"/>
    <w:rsid w:val="00937687"/>
    <w:rsid w:val="0094447E"/>
    <w:rsid w:val="009455A3"/>
    <w:rsid w:val="00945751"/>
    <w:rsid w:val="00945E6C"/>
    <w:rsid w:val="009473DA"/>
    <w:rsid w:val="00947CBD"/>
    <w:rsid w:val="00947FC8"/>
    <w:rsid w:val="009501D2"/>
    <w:rsid w:val="009504B3"/>
    <w:rsid w:val="009513CE"/>
    <w:rsid w:val="0095193F"/>
    <w:rsid w:val="009526B2"/>
    <w:rsid w:val="009545FD"/>
    <w:rsid w:val="00970ED3"/>
    <w:rsid w:val="0097265E"/>
    <w:rsid w:val="009745AE"/>
    <w:rsid w:val="00977773"/>
    <w:rsid w:val="009824FD"/>
    <w:rsid w:val="00984A6C"/>
    <w:rsid w:val="00985737"/>
    <w:rsid w:val="00986012"/>
    <w:rsid w:val="00990C89"/>
    <w:rsid w:val="0099386A"/>
    <w:rsid w:val="00993C85"/>
    <w:rsid w:val="0099583D"/>
    <w:rsid w:val="009A0419"/>
    <w:rsid w:val="009A1E88"/>
    <w:rsid w:val="009A3CF5"/>
    <w:rsid w:val="009B0328"/>
    <w:rsid w:val="009B2114"/>
    <w:rsid w:val="009B3373"/>
    <w:rsid w:val="009C3080"/>
    <w:rsid w:val="009C42DC"/>
    <w:rsid w:val="009C4680"/>
    <w:rsid w:val="009C4FE5"/>
    <w:rsid w:val="009D3724"/>
    <w:rsid w:val="009D6F14"/>
    <w:rsid w:val="009E590C"/>
    <w:rsid w:val="009F14F8"/>
    <w:rsid w:val="009F222F"/>
    <w:rsid w:val="009F3664"/>
    <w:rsid w:val="009F3C17"/>
    <w:rsid w:val="009F4EB8"/>
    <w:rsid w:val="009F626A"/>
    <w:rsid w:val="00A001F9"/>
    <w:rsid w:val="00A02C6B"/>
    <w:rsid w:val="00A0370C"/>
    <w:rsid w:val="00A15D0D"/>
    <w:rsid w:val="00A26AC1"/>
    <w:rsid w:val="00A27FA5"/>
    <w:rsid w:val="00A421FC"/>
    <w:rsid w:val="00A455FA"/>
    <w:rsid w:val="00A46F24"/>
    <w:rsid w:val="00A534B2"/>
    <w:rsid w:val="00A53C71"/>
    <w:rsid w:val="00A54C2C"/>
    <w:rsid w:val="00A552C9"/>
    <w:rsid w:val="00A55931"/>
    <w:rsid w:val="00A60467"/>
    <w:rsid w:val="00A60822"/>
    <w:rsid w:val="00A6662C"/>
    <w:rsid w:val="00A70A58"/>
    <w:rsid w:val="00A721C0"/>
    <w:rsid w:val="00A72FD8"/>
    <w:rsid w:val="00A77644"/>
    <w:rsid w:val="00A8065C"/>
    <w:rsid w:val="00A80C88"/>
    <w:rsid w:val="00A80D0A"/>
    <w:rsid w:val="00A8466F"/>
    <w:rsid w:val="00A8736F"/>
    <w:rsid w:val="00A9170A"/>
    <w:rsid w:val="00A93A1C"/>
    <w:rsid w:val="00A93D7E"/>
    <w:rsid w:val="00AA0288"/>
    <w:rsid w:val="00AA2FD1"/>
    <w:rsid w:val="00AB3337"/>
    <w:rsid w:val="00AB4169"/>
    <w:rsid w:val="00AB7E0B"/>
    <w:rsid w:val="00AC1ED0"/>
    <w:rsid w:val="00AC72BD"/>
    <w:rsid w:val="00AD113A"/>
    <w:rsid w:val="00AE4BD8"/>
    <w:rsid w:val="00AF1670"/>
    <w:rsid w:val="00AF3487"/>
    <w:rsid w:val="00AF4371"/>
    <w:rsid w:val="00B02593"/>
    <w:rsid w:val="00B02E97"/>
    <w:rsid w:val="00B05E09"/>
    <w:rsid w:val="00B11731"/>
    <w:rsid w:val="00B128D3"/>
    <w:rsid w:val="00B15601"/>
    <w:rsid w:val="00B1626D"/>
    <w:rsid w:val="00B204A2"/>
    <w:rsid w:val="00B2523C"/>
    <w:rsid w:val="00B25EB4"/>
    <w:rsid w:val="00B26FCF"/>
    <w:rsid w:val="00B312AE"/>
    <w:rsid w:val="00B31A72"/>
    <w:rsid w:val="00B323AA"/>
    <w:rsid w:val="00B33F48"/>
    <w:rsid w:val="00B3668F"/>
    <w:rsid w:val="00B40138"/>
    <w:rsid w:val="00B4352D"/>
    <w:rsid w:val="00B43972"/>
    <w:rsid w:val="00B47DB0"/>
    <w:rsid w:val="00B5349F"/>
    <w:rsid w:val="00B71B5B"/>
    <w:rsid w:val="00B7557D"/>
    <w:rsid w:val="00B760AC"/>
    <w:rsid w:val="00B76BF0"/>
    <w:rsid w:val="00B8785A"/>
    <w:rsid w:val="00B967B4"/>
    <w:rsid w:val="00B97748"/>
    <w:rsid w:val="00BA2884"/>
    <w:rsid w:val="00BA382E"/>
    <w:rsid w:val="00BA393D"/>
    <w:rsid w:val="00BA6C4B"/>
    <w:rsid w:val="00BA76A0"/>
    <w:rsid w:val="00BA7D2B"/>
    <w:rsid w:val="00BB31ED"/>
    <w:rsid w:val="00BB4364"/>
    <w:rsid w:val="00BC07A9"/>
    <w:rsid w:val="00BC140B"/>
    <w:rsid w:val="00BC4FCF"/>
    <w:rsid w:val="00BC65CB"/>
    <w:rsid w:val="00BC663A"/>
    <w:rsid w:val="00BD2D4D"/>
    <w:rsid w:val="00BE58D1"/>
    <w:rsid w:val="00BF0E06"/>
    <w:rsid w:val="00BF1485"/>
    <w:rsid w:val="00BF2ED8"/>
    <w:rsid w:val="00BF47C4"/>
    <w:rsid w:val="00BF73DE"/>
    <w:rsid w:val="00C03951"/>
    <w:rsid w:val="00C0400C"/>
    <w:rsid w:val="00C04508"/>
    <w:rsid w:val="00C121FF"/>
    <w:rsid w:val="00C1427C"/>
    <w:rsid w:val="00C175E1"/>
    <w:rsid w:val="00C21BD3"/>
    <w:rsid w:val="00C21D32"/>
    <w:rsid w:val="00C24770"/>
    <w:rsid w:val="00C24C59"/>
    <w:rsid w:val="00C27A34"/>
    <w:rsid w:val="00C30E29"/>
    <w:rsid w:val="00C37036"/>
    <w:rsid w:val="00C405CF"/>
    <w:rsid w:val="00C41051"/>
    <w:rsid w:val="00C42B07"/>
    <w:rsid w:val="00C45C8C"/>
    <w:rsid w:val="00C46761"/>
    <w:rsid w:val="00C50529"/>
    <w:rsid w:val="00C52509"/>
    <w:rsid w:val="00C52ABD"/>
    <w:rsid w:val="00C540D1"/>
    <w:rsid w:val="00C63491"/>
    <w:rsid w:val="00C6522A"/>
    <w:rsid w:val="00C65D9F"/>
    <w:rsid w:val="00C71809"/>
    <w:rsid w:val="00C72FE6"/>
    <w:rsid w:val="00C75A19"/>
    <w:rsid w:val="00C75EEF"/>
    <w:rsid w:val="00C86CA5"/>
    <w:rsid w:val="00C91CB4"/>
    <w:rsid w:val="00C92358"/>
    <w:rsid w:val="00CA276B"/>
    <w:rsid w:val="00CA365F"/>
    <w:rsid w:val="00CA5282"/>
    <w:rsid w:val="00CA5611"/>
    <w:rsid w:val="00CA7A55"/>
    <w:rsid w:val="00CB20AF"/>
    <w:rsid w:val="00CB3383"/>
    <w:rsid w:val="00CB7CAF"/>
    <w:rsid w:val="00CC1E40"/>
    <w:rsid w:val="00CD3214"/>
    <w:rsid w:val="00CD37F5"/>
    <w:rsid w:val="00CD3ED3"/>
    <w:rsid w:val="00CD4B85"/>
    <w:rsid w:val="00CD6FB1"/>
    <w:rsid w:val="00CE07D5"/>
    <w:rsid w:val="00CE6210"/>
    <w:rsid w:val="00CE6F4C"/>
    <w:rsid w:val="00CE768B"/>
    <w:rsid w:val="00CF07F0"/>
    <w:rsid w:val="00D00600"/>
    <w:rsid w:val="00D01A3C"/>
    <w:rsid w:val="00D0323D"/>
    <w:rsid w:val="00D067A8"/>
    <w:rsid w:val="00D117BD"/>
    <w:rsid w:val="00D13E47"/>
    <w:rsid w:val="00D149ED"/>
    <w:rsid w:val="00D164E3"/>
    <w:rsid w:val="00D2005D"/>
    <w:rsid w:val="00D203EA"/>
    <w:rsid w:val="00D2233E"/>
    <w:rsid w:val="00D237F4"/>
    <w:rsid w:val="00D25A9A"/>
    <w:rsid w:val="00D27FA9"/>
    <w:rsid w:val="00D30990"/>
    <w:rsid w:val="00D336C3"/>
    <w:rsid w:val="00D352BE"/>
    <w:rsid w:val="00D35C9B"/>
    <w:rsid w:val="00D40831"/>
    <w:rsid w:val="00D4126B"/>
    <w:rsid w:val="00D4195D"/>
    <w:rsid w:val="00D45671"/>
    <w:rsid w:val="00D4673F"/>
    <w:rsid w:val="00D46E38"/>
    <w:rsid w:val="00D5688E"/>
    <w:rsid w:val="00D577E7"/>
    <w:rsid w:val="00D60861"/>
    <w:rsid w:val="00D61C42"/>
    <w:rsid w:val="00D62AB7"/>
    <w:rsid w:val="00D63A8F"/>
    <w:rsid w:val="00D678D2"/>
    <w:rsid w:val="00D72469"/>
    <w:rsid w:val="00D75B4E"/>
    <w:rsid w:val="00D775B9"/>
    <w:rsid w:val="00D81D44"/>
    <w:rsid w:val="00D84E4F"/>
    <w:rsid w:val="00D86376"/>
    <w:rsid w:val="00D86484"/>
    <w:rsid w:val="00D91040"/>
    <w:rsid w:val="00D94D78"/>
    <w:rsid w:val="00D94DB2"/>
    <w:rsid w:val="00DA36FD"/>
    <w:rsid w:val="00DA7BE2"/>
    <w:rsid w:val="00DB1048"/>
    <w:rsid w:val="00DB11C3"/>
    <w:rsid w:val="00DB5AF0"/>
    <w:rsid w:val="00DC51CE"/>
    <w:rsid w:val="00DC5810"/>
    <w:rsid w:val="00DC5E8A"/>
    <w:rsid w:val="00DD26FE"/>
    <w:rsid w:val="00DE16B3"/>
    <w:rsid w:val="00DE2DE8"/>
    <w:rsid w:val="00DE65CA"/>
    <w:rsid w:val="00DE7649"/>
    <w:rsid w:val="00DF0524"/>
    <w:rsid w:val="00DF130E"/>
    <w:rsid w:val="00DF304C"/>
    <w:rsid w:val="00DF3376"/>
    <w:rsid w:val="00DF57FC"/>
    <w:rsid w:val="00E0202B"/>
    <w:rsid w:val="00E023A0"/>
    <w:rsid w:val="00E02F87"/>
    <w:rsid w:val="00E06E22"/>
    <w:rsid w:val="00E072FA"/>
    <w:rsid w:val="00E121A5"/>
    <w:rsid w:val="00E13C92"/>
    <w:rsid w:val="00E213AD"/>
    <w:rsid w:val="00E22CCA"/>
    <w:rsid w:val="00E23C88"/>
    <w:rsid w:val="00E26EBD"/>
    <w:rsid w:val="00E372D0"/>
    <w:rsid w:val="00E4125C"/>
    <w:rsid w:val="00E44E4F"/>
    <w:rsid w:val="00E4639F"/>
    <w:rsid w:val="00E505A5"/>
    <w:rsid w:val="00E533B3"/>
    <w:rsid w:val="00E56465"/>
    <w:rsid w:val="00E616E6"/>
    <w:rsid w:val="00E61E3D"/>
    <w:rsid w:val="00E668B9"/>
    <w:rsid w:val="00E711DD"/>
    <w:rsid w:val="00E7281B"/>
    <w:rsid w:val="00E80EC8"/>
    <w:rsid w:val="00E83B50"/>
    <w:rsid w:val="00E83EF6"/>
    <w:rsid w:val="00E85D8A"/>
    <w:rsid w:val="00E901AA"/>
    <w:rsid w:val="00E90D9F"/>
    <w:rsid w:val="00E947F9"/>
    <w:rsid w:val="00EA012C"/>
    <w:rsid w:val="00EA0B97"/>
    <w:rsid w:val="00EA2266"/>
    <w:rsid w:val="00EA268A"/>
    <w:rsid w:val="00EA2FA7"/>
    <w:rsid w:val="00EA5AC2"/>
    <w:rsid w:val="00EA7A3B"/>
    <w:rsid w:val="00EB1DBD"/>
    <w:rsid w:val="00EB6B5F"/>
    <w:rsid w:val="00EC19E9"/>
    <w:rsid w:val="00EC4FA6"/>
    <w:rsid w:val="00EC7BB0"/>
    <w:rsid w:val="00ED02B1"/>
    <w:rsid w:val="00ED3B03"/>
    <w:rsid w:val="00ED618E"/>
    <w:rsid w:val="00ED662B"/>
    <w:rsid w:val="00ED7979"/>
    <w:rsid w:val="00EE1F28"/>
    <w:rsid w:val="00EE3547"/>
    <w:rsid w:val="00EE7709"/>
    <w:rsid w:val="00EF67AF"/>
    <w:rsid w:val="00EF7600"/>
    <w:rsid w:val="00F00781"/>
    <w:rsid w:val="00F0248D"/>
    <w:rsid w:val="00F03B13"/>
    <w:rsid w:val="00F06E6B"/>
    <w:rsid w:val="00F1138A"/>
    <w:rsid w:val="00F133F0"/>
    <w:rsid w:val="00F14B25"/>
    <w:rsid w:val="00F15A58"/>
    <w:rsid w:val="00F16ACF"/>
    <w:rsid w:val="00F17089"/>
    <w:rsid w:val="00F204DB"/>
    <w:rsid w:val="00F24FC4"/>
    <w:rsid w:val="00F257FA"/>
    <w:rsid w:val="00F26619"/>
    <w:rsid w:val="00F27108"/>
    <w:rsid w:val="00F3304B"/>
    <w:rsid w:val="00F348ED"/>
    <w:rsid w:val="00F41199"/>
    <w:rsid w:val="00F42DAB"/>
    <w:rsid w:val="00F448D6"/>
    <w:rsid w:val="00F46B0E"/>
    <w:rsid w:val="00F52D03"/>
    <w:rsid w:val="00F53F06"/>
    <w:rsid w:val="00F54887"/>
    <w:rsid w:val="00F605FD"/>
    <w:rsid w:val="00F61C34"/>
    <w:rsid w:val="00F642DB"/>
    <w:rsid w:val="00F657D3"/>
    <w:rsid w:val="00F6717D"/>
    <w:rsid w:val="00F67B57"/>
    <w:rsid w:val="00F753D3"/>
    <w:rsid w:val="00F769D2"/>
    <w:rsid w:val="00F770CB"/>
    <w:rsid w:val="00F7780D"/>
    <w:rsid w:val="00F77C0D"/>
    <w:rsid w:val="00F84E5E"/>
    <w:rsid w:val="00F85F7F"/>
    <w:rsid w:val="00F86FE3"/>
    <w:rsid w:val="00F92634"/>
    <w:rsid w:val="00F92FDD"/>
    <w:rsid w:val="00F944B6"/>
    <w:rsid w:val="00F96A67"/>
    <w:rsid w:val="00F96E14"/>
    <w:rsid w:val="00F976BB"/>
    <w:rsid w:val="00FA2BB9"/>
    <w:rsid w:val="00FA3E56"/>
    <w:rsid w:val="00FA481E"/>
    <w:rsid w:val="00FA4D12"/>
    <w:rsid w:val="00FA5F3E"/>
    <w:rsid w:val="00FB5160"/>
    <w:rsid w:val="00FB741A"/>
    <w:rsid w:val="00FC1CC6"/>
    <w:rsid w:val="00FC29D3"/>
    <w:rsid w:val="00FC331F"/>
    <w:rsid w:val="00FC4419"/>
    <w:rsid w:val="00FC5799"/>
    <w:rsid w:val="00FC6182"/>
    <w:rsid w:val="00FC697D"/>
    <w:rsid w:val="00FD3DEE"/>
    <w:rsid w:val="00FE58C1"/>
    <w:rsid w:val="00FE64F9"/>
    <w:rsid w:val="00FE6AEE"/>
    <w:rsid w:val="00FF0A62"/>
    <w:rsid w:val="00FF19CA"/>
    <w:rsid w:val="00FF1B0A"/>
    <w:rsid w:val="00FF2845"/>
    <w:rsid w:val="00FF73DE"/>
    <w:rsid w:val="00FF7A73"/>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BA86"/>
  <w15:docId w15:val="{BAFBEFFA-CAC1-4111-BBEC-B538BE14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FC"/>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3A14FC"/>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4FC"/>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A14FC"/>
    <w:pPr>
      <w:widowControl w:val="0"/>
      <w:autoSpaceDE w:val="0"/>
      <w:autoSpaceDN w:val="0"/>
      <w:adjustRightInd w:val="0"/>
      <w:jc w:val="left"/>
    </w:pPr>
    <w:rPr>
      <w:rFonts w:ascii="Calibri" w:eastAsia="Times New Roman" w:hAnsi="Calibri" w:cs="Calibri"/>
      <w:b/>
      <w:bCs/>
      <w:lang w:eastAsia="ru-RU"/>
    </w:rPr>
  </w:style>
  <w:style w:type="paragraph" w:styleId="a3">
    <w:name w:val="Balloon Text"/>
    <w:basedOn w:val="a"/>
    <w:link w:val="a4"/>
    <w:uiPriority w:val="99"/>
    <w:semiHidden/>
    <w:unhideWhenUsed/>
    <w:rsid w:val="003A1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4FC"/>
    <w:rPr>
      <w:rFonts w:ascii="Tahoma" w:eastAsia="Times New Roman" w:hAnsi="Tahoma" w:cs="Tahoma"/>
      <w:sz w:val="16"/>
      <w:szCs w:val="16"/>
      <w:lang w:eastAsia="ru-RU"/>
    </w:rPr>
  </w:style>
  <w:style w:type="character" w:styleId="a5">
    <w:name w:val="Hyperlink"/>
    <w:basedOn w:val="a0"/>
    <w:uiPriority w:val="99"/>
    <w:unhideWhenUsed/>
    <w:rsid w:val="00602CA5"/>
    <w:rPr>
      <w:color w:val="0000FF" w:themeColor="hyperlink"/>
      <w:u w:val="single"/>
    </w:rPr>
  </w:style>
  <w:style w:type="character" w:styleId="a6">
    <w:name w:val="Unresolved Mention"/>
    <w:basedOn w:val="a0"/>
    <w:uiPriority w:val="99"/>
    <w:semiHidden/>
    <w:unhideWhenUsed/>
    <w:rsid w:val="0060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5B657CA7B83451B18066F710B32D75904B4879851743C38A729F32353BC6F7D28BDB7F29E0240Az8RCH" TargetMode="External"/><Relationship Id="rId18" Type="http://schemas.openxmlformats.org/officeDocument/2006/relationships/hyperlink" Target="consultantplus://offline/ref=555B657CA7B83451B18078FA06DF727A9242147C82164893D32DC46F6232CCA095C4823D6DED260C8DDCFEz6R3H" TargetMode="External"/><Relationship Id="rId26" Type="http://schemas.openxmlformats.org/officeDocument/2006/relationships/hyperlink" Target="consultantplus://offline/ref=555B657CA7B83451B18078FA06DF727A9242147C82164893D32DC46F6232CCA095C4823D6DED260C8DD8F2z6R7H" TargetMode="External"/><Relationship Id="rId39" Type="http://schemas.openxmlformats.org/officeDocument/2006/relationships/hyperlink" Target="consultantplus://offline/ref=555B657CA7B83451B18078FA06DF727A9242147C82164893D32DC46F6232CCA095C4823D6DED260C8DDAFCz6R0H" TargetMode="External"/><Relationship Id="rId21" Type="http://schemas.openxmlformats.org/officeDocument/2006/relationships/hyperlink" Target="consultantplus://offline/ref=555B657CA7B83451B18078FA06DF727A9242147C82164893D32DC46F6232CCA095C4823D6DED260C8DD8F2z6R2H" TargetMode="External"/><Relationship Id="rId34" Type="http://schemas.openxmlformats.org/officeDocument/2006/relationships/hyperlink" Target="consultantplus://offline/ref=555B657CA7B83451B18078FA06DF727A9242147C82164893D32DC46F6232CCA095C4823D6DED260C8DD8F2z6R0H" TargetMode="External"/><Relationship Id="rId42" Type="http://schemas.openxmlformats.org/officeDocument/2006/relationships/hyperlink" Target="consultantplus://offline/ref=555B657CA7B83451B18078FA06DF727A9242147C82164893D32DC46F6232CCA095C4823D6DED260C8DD9F9z6R0H" TargetMode="External"/><Relationship Id="rId47" Type="http://schemas.openxmlformats.org/officeDocument/2006/relationships/hyperlink" Target="consultantplus://offline/ref=555B657CA7B83451B18078FA06DF727A9242147C82164893D32DC46F6232CCA095C4823D6DED260C8DDAFAz6R4H" TargetMode="External"/><Relationship Id="rId50" Type="http://schemas.openxmlformats.org/officeDocument/2006/relationships/hyperlink" Target="consultantplus://offline/ref=555B657CA7B83451B18078FA06DF727A9242147C82164893D32DC46F6232CCA095C4823D6DED260C8DDAFAz6R0H" TargetMode="External"/><Relationship Id="rId55" Type="http://schemas.openxmlformats.org/officeDocument/2006/relationships/hyperlink" Target="consultantplus://offline/ref=555B657CA7B83451B18078FA06DF727A9242147C82164893D32DC46F6232CCA095C4823D6DED260C8DD8FCz6R4H" TargetMode="External"/><Relationship Id="rId63" Type="http://schemas.openxmlformats.org/officeDocument/2006/relationships/hyperlink" Target="consultantplus://offline/ref=555B657CA7B83451B18078FA06DF727A9242147C82164893D32DC46F6232CCA095C4823D6DED260C8DDAF8z6RCH" TargetMode="External"/><Relationship Id="rId68" Type="http://schemas.openxmlformats.org/officeDocument/2006/relationships/hyperlink" Target="consultantplus://offline/ref=555B657CA7B83451B18078FA06DF727A9242147C82164893D32DC46F6232CCA095C4823D6DED260C8DDAFBz6RDH" TargetMode="External"/><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hyperlink" Target="consultantplus://offline/ref=555B657CA7B83451B18078FA06DF727A9242147C82164893D32DC46F6232CCA095C4823D6DED260C8DD9FFz6R7H" TargetMode="External"/><Relationship Id="rId2" Type="http://schemas.openxmlformats.org/officeDocument/2006/relationships/numbering" Target="numbering.xml"/><Relationship Id="rId16" Type="http://schemas.openxmlformats.org/officeDocument/2006/relationships/hyperlink" Target="consultantplus://offline/ref=555B657CA7B83451B18078FA06DF727A9242147C82164893D32DC46F6232CCA095C4823D6DED260C8DD8FCz6R4H" TargetMode="External"/><Relationship Id="rId29" Type="http://schemas.openxmlformats.org/officeDocument/2006/relationships/hyperlink" Target="consultantplus://offline/ref=555B657CA7B83451B18078FA06DF727A9242147C82164893D32DC46F6232CCA095C4823D6DED260C8DD8F3z6R5H" TargetMode="External"/><Relationship Id="rId11" Type="http://schemas.openxmlformats.org/officeDocument/2006/relationships/image" Target="media/image6.emf"/><Relationship Id="rId24" Type="http://schemas.openxmlformats.org/officeDocument/2006/relationships/hyperlink" Target="consultantplus://offline/ref=555B657CA7B83451B18078FA06DF727A9242147C82164893D32DC46F6232CCA095C4823D6DED260C8DD8F3z6R6H" TargetMode="External"/><Relationship Id="rId32" Type="http://schemas.openxmlformats.org/officeDocument/2006/relationships/hyperlink" Target="consultantplus://offline/ref=555B657CA7B83451B18078FA06DF727A9242147C82164893D32DC46F6232CCA095C4823D6DED260C8DD8FCz6R3H" TargetMode="External"/><Relationship Id="rId37" Type="http://schemas.openxmlformats.org/officeDocument/2006/relationships/hyperlink" Target="consultantplus://offline/ref=555B657CA7B83451B18078FA06DF727A9242147C82164893D32DC46F6232CCA095C4823D6DED260C8DD8F3z6R2H" TargetMode="External"/><Relationship Id="rId40" Type="http://schemas.openxmlformats.org/officeDocument/2006/relationships/hyperlink" Target="consultantplus://offline/ref=555B657CA7B83451B18078FA06DF727A9242147C82164893D32DC46F6232CCA095C4823D6DED260C8DD9FAz6R2H" TargetMode="External"/><Relationship Id="rId45" Type="http://schemas.openxmlformats.org/officeDocument/2006/relationships/hyperlink" Target="consultantplus://offline/ref=555B657CA7B83451B18078FA06DF727A9242147C82164893D32DC46F6232CCA095C4823D6DED260C8DDAFAz6R4H" TargetMode="External"/><Relationship Id="rId53" Type="http://schemas.openxmlformats.org/officeDocument/2006/relationships/hyperlink" Target="consultantplus://offline/ref=555B657CA7B83451B18078FA06DF727A9242147C82164893D32DC46F6232CCA095C4823D6DED260C8DD9FFz6R7H" TargetMode="External"/><Relationship Id="rId58" Type="http://schemas.openxmlformats.org/officeDocument/2006/relationships/hyperlink" Target="consultantplus://offline/ref=555B657CA7B83451B18078FA06DF727A9242147C82164893D32DC46F6232CCA095C4823D6DED260C8DDAF8z6R4H" TargetMode="External"/><Relationship Id="rId66" Type="http://schemas.openxmlformats.org/officeDocument/2006/relationships/hyperlink" Target="consultantplus://offline/ref=555B657CA7B83451B18078FA06DF727A9242147C82164893D32DC46F6232CCA095C4823D6DED260C8DDAFBz6RDH" TargetMode="External"/><Relationship Id="rId74" Type="http://schemas.openxmlformats.org/officeDocument/2006/relationships/hyperlink" Target="consultantplus://offline/ref=555B657CA7B83451B18078FA06DF727A9242147C82164893D32DC46F6232CCA095C4823D6DED260C8DDBFAz6R0H" TargetMode="External"/><Relationship Id="rId5" Type="http://schemas.openxmlformats.org/officeDocument/2006/relationships/webSettings" Target="webSettings.xml"/><Relationship Id="rId15" Type="http://schemas.openxmlformats.org/officeDocument/2006/relationships/hyperlink" Target="consultantplus://offline/ref=555B657CA7B83451B18078FA06DF727A9242147C82164893D32DC46F6232CCA095C4823D6DED260C8DDBFEz6R3H" TargetMode="External"/><Relationship Id="rId23" Type="http://schemas.openxmlformats.org/officeDocument/2006/relationships/hyperlink" Target="consultantplus://offline/ref=555B657CA7B83451B18078FA06DF727A9242147C82164893D32DC46F6232CCA095C4823D6DED260C8DDCFEz6R3H" TargetMode="External"/><Relationship Id="rId28" Type="http://schemas.openxmlformats.org/officeDocument/2006/relationships/hyperlink" Target="consultantplus://offline/ref=555B657CA7B83451B18078FA06DF727A9242147C82164893D32DC46F6232CCA095C4823D6DED260C8DD8F2z6R7H" TargetMode="External"/><Relationship Id="rId36" Type="http://schemas.openxmlformats.org/officeDocument/2006/relationships/hyperlink" Target="consultantplus://offline/ref=555B657CA7B83451B18078FA06DF727A9242147C82164893D32DC46F6232CCA095C4823D6DED260C8DD8F3z6R6H" TargetMode="External"/><Relationship Id="rId49" Type="http://schemas.openxmlformats.org/officeDocument/2006/relationships/hyperlink" Target="consultantplus://offline/ref=555B657CA7B83451B18078FA06DF727A9242147C82164893D32DC46F6232CCA095C4823D6DED260C8DDAFAz6R4H" TargetMode="External"/><Relationship Id="rId57" Type="http://schemas.openxmlformats.org/officeDocument/2006/relationships/hyperlink" Target="consultantplus://offline/ref=555B657CA7B83451B18078FA06DF727A9242147C82144891D42DC46F6232CCA0z9R5H" TargetMode="External"/><Relationship Id="rId61" Type="http://schemas.openxmlformats.org/officeDocument/2006/relationships/hyperlink" Target="consultantplus://offline/ref=555B657CA7B83451B18078FA06DF727A9242147C82164893D32DC46F6232CCA095C4823D6DED260C8DDAF8z6RDH" TargetMode="External"/><Relationship Id="rId10" Type="http://schemas.openxmlformats.org/officeDocument/2006/relationships/image" Target="media/image5.emf"/><Relationship Id="rId19" Type="http://schemas.openxmlformats.org/officeDocument/2006/relationships/hyperlink" Target="consultantplus://offline/ref=555B657CA7B83451B18078FA06DF727A9242147C82144891D42DC46F6232CCA0z9R5H" TargetMode="External"/><Relationship Id="rId31" Type="http://schemas.openxmlformats.org/officeDocument/2006/relationships/hyperlink" Target="consultantplus://offline/ref=555B657CA7B83451B18078FA06DF727A9242147C82164893D32DC46F6232CCA095C4823D6DED260C8DD8F3z6R5H" TargetMode="External"/><Relationship Id="rId44" Type="http://schemas.openxmlformats.org/officeDocument/2006/relationships/hyperlink" Target="consultantplus://offline/ref=555B657CA7B83451B18078FA06DF727A9242147C82164893D32DC46F6232CCA095C4823D6DED260C8DDCF2z6R5H" TargetMode="External"/><Relationship Id="rId52" Type="http://schemas.openxmlformats.org/officeDocument/2006/relationships/hyperlink" Target="consultantplus://offline/ref=555B657CA7B83451B18078FA06DF727A9242147C82164893D32DC46F6232CCA095C4823D6DED260C8DD8FFz6RDH" TargetMode="External"/><Relationship Id="rId60" Type="http://schemas.openxmlformats.org/officeDocument/2006/relationships/hyperlink" Target="consultantplus://offline/ref=555B657CA7B83451B18078FA06DF727A9242147C82164893D32DC46F6232CCA095C4823D6DED260C8DD8FCz6R1H" TargetMode="External"/><Relationship Id="rId65" Type="http://schemas.openxmlformats.org/officeDocument/2006/relationships/hyperlink" Target="consultantplus://offline/ref=555B657CA7B83451B18078FA06DF727A9242147C82164893D32DC46F6232CCA095C4823D6DED260C8DDAF8z6RCH" TargetMode="External"/><Relationship Id="rId73" Type="http://schemas.openxmlformats.org/officeDocument/2006/relationships/hyperlink" Target="consultantplus://offline/ref=555B657CA7B83451B18078FA06DF727A9242147C82164893D32DC46F6232CCA095C4823D6DED260C8DDAFCz6RCH"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consultantplus://offline/ref=555B657CA7B83451B18078FA06DF727A9242147C82144891D42DC46F6232CCA0z9R5H" TargetMode="External"/><Relationship Id="rId22" Type="http://schemas.openxmlformats.org/officeDocument/2006/relationships/hyperlink" Target="consultantplus://offline/ref=555B657CA7B83451B18078FA06DF727A9242147C82164893D32DC46F6232CCA095C4823D6DED260C8DD8FCz6R1H" TargetMode="External"/><Relationship Id="rId27" Type="http://schemas.openxmlformats.org/officeDocument/2006/relationships/hyperlink" Target="consultantplus://offline/ref=555B657CA7B83451B18078FA06DF727A9242147C82164893D32DC46F6232CCA095C4823D6DED260C8DD8F3z6R5H" TargetMode="External"/><Relationship Id="rId30" Type="http://schemas.openxmlformats.org/officeDocument/2006/relationships/hyperlink" Target="consultantplus://offline/ref=555B657CA7B83451B18078FA06DF727A9242147C82164893D32DC46F6232CCA095C4823D6DED260C8DD8F2z6R7H" TargetMode="External"/><Relationship Id="rId35" Type="http://schemas.openxmlformats.org/officeDocument/2006/relationships/hyperlink" Target="consultantplus://offline/ref=555B657CA7B83451B18078FA06DF727A9242147C82164893D32DC46F6232CCA095C4823D6DED260C8DD8F2z6R2H" TargetMode="External"/><Relationship Id="rId43" Type="http://schemas.openxmlformats.org/officeDocument/2006/relationships/hyperlink" Target="consultantplus://offline/ref=555B657CA7B83451B18078FA06DF727A9242147C831D4096D32DC46F6232CCA095C4823D6DED260C8DD8FBz6R5H" TargetMode="External"/><Relationship Id="rId48" Type="http://schemas.openxmlformats.org/officeDocument/2006/relationships/hyperlink" Target="consultantplus://offline/ref=555B657CA7B83451B18078FA06DF727A9242147C82164893D32DC46F6232CCA095C4823D6DED260C8DDAFAz6R0H" TargetMode="External"/><Relationship Id="rId56" Type="http://schemas.openxmlformats.org/officeDocument/2006/relationships/hyperlink" Target="consultantplus://offline/ref=555B657CA7B83451B18078FA06DF727A9242147C82164893D32DC46F6232CCA095C4823D6DED260C8DD8FCz6R0H" TargetMode="External"/><Relationship Id="rId64" Type="http://schemas.openxmlformats.org/officeDocument/2006/relationships/hyperlink" Target="consultantplus://offline/ref=555B657CA7B83451B18078FA06DF727A9242147C82164893D32DC46F6232CCA095C4823D6DED260C8DDAFBz6RDH" TargetMode="External"/><Relationship Id="rId69" Type="http://schemas.openxmlformats.org/officeDocument/2006/relationships/hyperlink" Target="consultantplus://offline/ref=555B657CA7B83451B18078FA06DF727A9242147C82164893D32DC46F6232CCA095C4823D6DED260C8DDAF8z6RCH" TargetMode="External"/><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hyperlink" Target="consultantplus://offline/ref=555B657CA7B83451B18078FA06DF727A9242147C82164893D32DC46F6232CCA095C4823D6DED260C8DDAFAz6R2H" TargetMode="External"/><Relationship Id="rId72" Type="http://schemas.openxmlformats.org/officeDocument/2006/relationships/hyperlink" Target="consultantplus://offline/ref=555B657CA7B83451B18078FA06DF727A9242147C82164893D32DC46F6232CCA095C4823D6DED260C8DDAFEz6R2H" TargetMode="External"/><Relationship Id="rId3" Type="http://schemas.openxmlformats.org/officeDocument/2006/relationships/styles" Target="styles.xml"/><Relationship Id="rId12" Type="http://schemas.openxmlformats.org/officeDocument/2006/relationships/hyperlink" Target="consultantplus://offline/ref=9B0FA41F05B4312C08B4F7CC544CEE3EABBCEB817DB9317A426ECDD882B57300AE07BB12A4F15C02y4wCF" TargetMode="External"/><Relationship Id="rId17" Type="http://schemas.openxmlformats.org/officeDocument/2006/relationships/hyperlink" Target="consultantplus://offline/ref=555B657CA7B83451B18078FA06DF727A9242147C82164893D32DC46F6232CCA095C4823D6DED260C8DD8FCz6R0H" TargetMode="External"/><Relationship Id="rId25" Type="http://schemas.openxmlformats.org/officeDocument/2006/relationships/hyperlink" Target="consultantplus://offline/ref=555B657CA7B83451B18078FA06DF727A9242147C82164893D32DC46F6232CCA095C4823D6DED260C8DD8F3z6R2H" TargetMode="External"/><Relationship Id="rId33" Type="http://schemas.openxmlformats.org/officeDocument/2006/relationships/hyperlink" Target="consultantplus://offline/ref=555B657CA7B83451B18078FA06DF727A9242147C82164893D32DC46F6232CCA095C4823D6DED260C8DD8FDz6R5H" TargetMode="External"/><Relationship Id="rId38" Type="http://schemas.openxmlformats.org/officeDocument/2006/relationships/hyperlink" Target="consultantplus://offline/ref=555B657CA7B83451B18078FA06DF727A9242147C82164893D32DC46F6232CCA095C4823D6DED260C8DDAFCz6R7H" TargetMode="External"/><Relationship Id="rId46" Type="http://schemas.openxmlformats.org/officeDocument/2006/relationships/hyperlink" Target="consultantplus://offline/ref=555B657CA7B83451B18078FA06DF727A9242147C82164893D32DC46F6232CCA095C4823D6DED260C8DDAFAz6R0H" TargetMode="External"/><Relationship Id="rId59" Type="http://schemas.openxmlformats.org/officeDocument/2006/relationships/hyperlink" Target="consultantplus://offline/ref=555B657CA7B83451B18078FA06DF727A9242147C82164893D32DC46F6232CCA095C4823D6DED260C8DDAF8z6R7H" TargetMode="External"/><Relationship Id="rId67" Type="http://schemas.openxmlformats.org/officeDocument/2006/relationships/hyperlink" Target="consultantplus://offline/ref=555B657CA7B83451B18078FA06DF727A9242147C82164893D32DC46F6232CCA095C4823D6DED260C8DDAF8z6RCH" TargetMode="External"/><Relationship Id="rId20" Type="http://schemas.openxmlformats.org/officeDocument/2006/relationships/hyperlink" Target="consultantplus://offline/ref=555B657CA7B83451B18078FA06DF727A9242147C82164893D32DC46F6232CCA095C4823D6DED260C8DD8F2z6R0H" TargetMode="External"/><Relationship Id="rId41" Type="http://schemas.openxmlformats.org/officeDocument/2006/relationships/hyperlink" Target="consultantplus://offline/ref=555B657CA7B83451B18078FA06DF727A9242147C82164893D32DC46F6232CCA095C4823D6DED260C8DDCFDz6R6H" TargetMode="External"/><Relationship Id="rId54" Type="http://schemas.openxmlformats.org/officeDocument/2006/relationships/hyperlink" Target="consultantplus://offline/ref=555B657CA7B83451B18078FA06DF727A9242147C82164893D32DC46F6232CCA095C4823D6DED260C8DDAFBz6R1H" TargetMode="External"/><Relationship Id="rId62" Type="http://schemas.openxmlformats.org/officeDocument/2006/relationships/hyperlink" Target="consultantplus://offline/ref=555B657CA7B83451B18078FA06DF727A9242147C82164893D32DC46F6232CCA095C4823D6DED260C8DDAFBz6RDH" TargetMode="External"/><Relationship Id="rId70" Type="http://schemas.openxmlformats.org/officeDocument/2006/relationships/hyperlink" Target="consultantplus://offline/ref=555B657CA7B83451B18078FA06DF727A9242147C82164893D32DC46F6232CCA095C4823D6DED260C8DD8FFz6RDH" TargetMode="External"/><Relationship Id="rId75" Type="http://schemas.openxmlformats.org/officeDocument/2006/relationships/hyperlink" Target="consultantplus://offline/ref=555B657CA7B83451B18078FA06DF727A9242147C82164893D32DC46F6232CCA095C4823D6DED260C8DDAFEz6R0H" TargetMode="External"/><Relationship Id="rId1" Type="http://schemas.openxmlformats.org/officeDocument/2006/relationships/customXml" Target="../customXml/item1.xml"/><Relationship Id="rId6"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BF1C-5BE5-4645-B688-2ADA3CD5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23021</Words>
  <Characters>131226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9</cp:revision>
  <cp:lastPrinted>2013-10-29T02:38:00Z</cp:lastPrinted>
  <dcterms:created xsi:type="dcterms:W3CDTF">2013-10-29T01:53:00Z</dcterms:created>
  <dcterms:modified xsi:type="dcterms:W3CDTF">2024-07-29T01:59:00Z</dcterms:modified>
</cp:coreProperties>
</file>