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8B8" w:rsidRDefault="00A918B8" w:rsidP="00A918B8">
      <w:pPr>
        <w:ind w:left="623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Приложение № 4 </w:t>
      </w:r>
    </w:p>
    <w:p w:rsidR="00A918B8" w:rsidRDefault="00A918B8" w:rsidP="00A918B8">
      <w:pPr>
        <w:ind w:left="6237"/>
        <w:jc w:val="left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 w:rsidR="00A918B8" w:rsidRPr="00484AA0" w:rsidRDefault="00A918B8" w:rsidP="00A918B8">
      <w:pPr>
        <w:ind w:left="6237"/>
        <w:jc w:val="left"/>
        <w:rPr>
          <w:sz w:val="20"/>
          <w:szCs w:val="20"/>
        </w:rPr>
      </w:pPr>
      <w:r w:rsidRPr="00484AA0">
        <w:rPr>
          <w:sz w:val="20"/>
          <w:szCs w:val="20"/>
        </w:rPr>
        <w:t>«Молодежь Емельяновского района в XXI веке на 2014 - 2016 годы»</w:t>
      </w:r>
    </w:p>
    <w:p w:rsidR="00A918B8" w:rsidRDefault="00A918B8" w:rsidP="00A918B8">
      <w:pPr>
        <w:shd w:val="clear" w:color="auto" w:fill="FFFFFF"/>
        <w:ind w:right="57"/>
      </w:pPr>
    </w:p>
    <w:p w:rsidR="00A918B8" w:rsidRDefault="00A918B8" w:rsidP="00A918B8">
      <w:pPr>
        <w:shd w:val="clear" w:color="auto" w:fill="FFFFFF"/>
        <w:ind w:right="57"/>
      </w:pPr>
    </w:p>
    <w:p w:rsidR="00A918B8" w:rsidRDefault="00B714B8" w:rsidP="00A918B8">
      <w:pPr>
        <w:shd w:val="clear" w:color="auto" w:fill="FFFFFF"/>
        <w:ind w:left="57" w:right="57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П</w:t>
      </w:r>
      <w:r w:rsidR="004F06E8">
        <w:rPr>
          <w:b/>
          <w:color w:val="000000"/>
          <w:spacing w:val="-1"/>
          <w:sz w:val="28"/>
          <w:szCs w:val="28"/>
        </w:rPr>
        <w:t>ОДПРОГРАММА</w:t>
      </w:r>
      <w:r>
        <w:rPr>
          <w:b/>
          <w:color w:val="000000"/>
          <w:spacing w:val="-1"/>
          <w:sz w:val="28"/>
          <w:szCs w:val="28"/>
        </w:rPr>
        <w:t xml:space="preserve"> </w:t>
      </w:r>
      <w:r w:rsidR="00A918B8">
        <w:rPr>
          <w:b/>
          <w:color w:val="000000"/>
          <w:spacing w:val="-1"/>
          <w:sz w:val="28"/>
          <w:szCs w:val="28"/>
        </w:rPr>
        <w:t>4</w:t>
      </w:r>
      <w:r w:rsidR="00A918B8" w:rsidRPr="007F2430">
        <w:rPr>
          <w:b/>
          <w:color w:val="000000"/>
          <w:spacing w:val="-1"/>
          <w:sz w:val="28"/>
          <w:szCs w:val="28"/>
        </w:rPr>
        <w:t xml:space="preserve"> </w:t>
      </w:r>
    </w:p>
    <w:p w:rsidR="00A918B8" w:rsidRDefault="00A918B8" w:rsidP="00A918B8">
      <w:pPr>
        <w:shd w:val="clear" w:color="auto" w:fill="FFFFFF"/>
        <w:ind w:left="57" w:right="565"/>
        <w:jc w:val="center"/>
        <w:rPr>
          <w:b/>
          <w:color w:val="000000"/>
          <w:spacing w:val="1"/>
          <w:sz w:val="28"/>
          <w:szCs w:val="28"/>
        </w:rPr>
      </w:pPr>
      <w:r w:rsidRPr="007F2430">
        <w:rPr>
          <w:b/>
          <w:color w:val="000000"/>
          <w:spacing w:val="-1"/>
          <w:sz w:val="28"/>
          <w:szCs w:val="28"/>
        </w:rPr>
        <w:t>«Профилактика безнадзорности и правонарушений среди несовершеннолетних в</w:t>
      </w:r>
      <w:r>
        <w:rPr>
          <w:b/>
          <w:color w:val="000000"/>
          <w:spacing w:val="-1"/>
          <w:sz w:val="28"/>
          <w:szCs w:val="28"/>
        </w:rPr>
        <w:t xml:space="preserve"> </w:t>
      </w:r>
      <w:r w:rsidRPr="007F2430">
        <w:rPr>
          <w:b/>
          <w:color w:val="000000"/>
          <w:spacing w:val="1"/>
          <w:sz w:val="28"/>
          <w:szCs w:val="28"/>
        </w:rPr>
        <w:t>Емельяновском районе</w:t>
      </w:r>
      <w:r w:rsidRPr="00141143">
        <w:rPr>
          <w:b/>
          <w:color w:val="000000"/>
          <w:spacing w:val="1"/>
          <w:sz w:val="28"/>
          <w:szCs w:val="28"/>
        </w:rPr>
        <w:t xml:space="preserve"> </w:t>
      </w:r>
      <w:r w:rsidRPr="007F2430">
        <w:rPr>
          <w:b/>
          <w:color w:val="000000"/>
          <w:spacing w:val="1"/>
          <w:sz w:val="28"/>
          <w:szCs w:val="28"/>
        </w:rPr>
        <w:t>на 20</w:t>
      </w:r>
      <w:r w:rsidRPr="00141143">
        <w:rPr>
          <w:b/>
          <w:color w:val="000000"/>
          <w:spacing w:val="1"/>
          <w:sz w:val="28"/>
          <w:szCs w:val="28"/>
        </w:rPr>
        <w:t>1</w:t>
      </w:r>
      <w:r>
        <w:rPr>
          <w:b/>
          <w:color w:val="000000"/>
          <w:spacing w:val="1"/>
          <w:sz w:val="28"/>
          <w:szCs w:val="28"/>
        </w:rPr>
        <w:t>4</w:t>
      </w:r>
      <w:r w:rsidRPr="007F2430">
        <w:rPr>
          <w:b/>
          <w:color w:val="000000"/>
          <w:spacing w:val="1"/>
          <w:sz w:val="28"/>
          <w:szCs w:val="28"/>
        </w:rPr>
        <w:t xml:space="preserve"> - 20</w:t>
      </w:r>
      <w:r w:rsidRPr="00141143">
        <w:rPr>
          <w:b/>
          <w:color w:val="000000"/>
          <w:spacing w:val="1"/>
          <w:sz w:val="28"/>
          <w:szCs w:val="28"/>
        </w:rPr>
        <w:t>1</w:t>
      </w:r>
      <w:r>
        <w:rPr>
          <w:b/>
          <w:color w:val="000000"/>
          <w:spacing w:val="1"/>
          <w:sz w:val="28"/>
          <w:szCs w:val="28"/>
        </w:rPr>
        <w:t>6 годы</w:t>
      </w:r>
      <w:r w:rsidRPr="007F2430">
        <w:rPr>
          <w:b/>
          <w:color w:val="000000"/>
          <w:spacing w:val="1"/>
          <w:sz w:val="28"/>
          <w:szCs w:val="28"/>
        </w:rPr>
        <w:t>»</w:t>
      </w:r>
    </w:p>
    <w:p w:rsidR="00A918B8" w:rsidRDefault="00A918B8" w:rsidP="00A918B8">
      <w:pPr>
        <w:shd w:val="clear" w:color="auto" w:fill="FFFFFF"/>
        <w:ind w:left="57" w:right="565"/>
        <w:jc w:val="center"/>
      </w:pPr>
    </w:p>
    <w:p w:rsidR="00A918B8" w:rsidRDefault="00A918B8" w:rsidP="00A918B8">
      <w:pPr>
        <w:numPr>
          <w:ilvl w:val="0"/>
          <w:numId w:val="3"/>
        </w:numPr>
        <w:ind w:right="57"/>
        <w:jc w:val="center"/>
        <w:rPr>
          <w:b/>
          <w:sz w:val="28"/>
          <w:szCs w:val="28"/>
        </w:rPr>
      </w:pPr>
      <w:r w:rsidRPr="004B49AF">
        <w:rPr>
          <w:b/>
          <w:sz w:val="28"/>
          <w:szCs w:val="28"/>
        </w:rPr>
        <w:t>Паспорт подпрограммы</w:t>
      </w:r>
    </w:p>
    <w:p w:rsidR="00A918B8" w:rsidRPr="004B49AF" w:rsidRDefault="00A918B8" w:rsidP="00A918B8">
      <w:pPr>
        <w:ind w:left="417" w:right="57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37"/>
        <w:gridCol w:w="6134"/>
      </w:tblGrid>
      <w:tr w:rsidR="00A918B8" w:rsidRPr="00732184" w:rsidTr="002A60B1">
        <w:tc>
          <w:tcPr>
            <w:tcW w:w="3437" w:type="dxa"/>
          </w:tcPr>
          <w:p w:rsidR="00A918B8" w:rsidRPr="00732184" w:rsidRDefault="00A918B8" w:rsidP="002A60B1">
            <w:pPr>
              <w:shd w:val="clear" w:color="auto" w:fill="FFFFFF"/>
              <w:ind w:left="57" w:right="57"/>
              <w:jc w:val="center"/>
            </w:pPr>
            <w:r w:rsidRPr="004B49AF">
              <w:rPr>
                <w:color w:val="000000"/>
                <w:spacing w:val="-2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134" w:type="dxa"/>
          </w:tcPr>
          <w:p w:rsidR="00A918B8" w:rsidRPr="00732184" w:rsidRDefault="00A918B8" w:rsidP="002A60B1">
            <w:pPr>
              <w:shd w:val="clear" w:color="auto" w:fill="FFFFFF"/>
              <w:ind w:left="57" w:right="57"/>
            </w:pPr>
            <w:r w:rsidRPr="004B49AF">
              <w:rPr>
                <w:color w:val="000000"/>
                <w:sz w:val="28"/>
                <w:szCs w:val="28"/>
              </w:rPr>
              <w:t xml:space="preserve">«Профилактика безнадзорности и правонарушений среди несовершеннолетних </w:t>
            </w:r>
            <w:r w:rsidRPr="004B49AF">
              <w:rPr>
                <w:color w:val="000000"/>
                <w:spacing w:val="1"/>
                <w:sz w:val="28"/>
                <w:szCs w:val="28"/>
              </w:rPr>
              <w:t>в Емельяновском районе на 2014 - 2016 годы».</w:t>
            </w:r>
          </w:p>
        </w:tc>
      </w:tr>
      <w:tr w:rsidR="00A918B8" w:rsidRPr="00732184" w:rsidTr="002A60B1">
        <w:tc>
          <w:tcPr>
            <w:tcW w:w="3437" w:type="dxa"/>
          </w:tcPr>
          <w:p w:rsidR="00A918B8" w:rsidRPr="00732184" w:rsidRDefault="00A918B8" w:rsidP="002A60B1">
            <w:pPr>
              <w:shd w:val="clear" w:color="auto" w:fill="FFFFFF"/>
              <w:ind w:left="57" w:right="57"/>
              <w:jc w:val="center"/>
            </w:pPr>
            <w:r w:rsidRPr="004B49AF">
              <w:rPr>
                <w:color w:val="000000"/>
                <w:spacing w:val="-2"/>
                <w:sz w:val="28"/>
                <w:szCs w:val="28"/>
              </w:rPr>
              <w:t>Наименование муниципальной программы</w:t>
            </w:r>
            <w:r w:rsidR="002F20F6">
              <w:rPr>
                <w:color w:val="000000"/>
                <w:spacing w:val="-2"/>
                <w:sz w:val="28"/>
                <w:szCs w:val="28"/>
              </w:rPr>
              <w:t>, в которой реализуется подпрограмма</w:t>
            </w:r>
          </w:p>
        </w:tc>
        <w:tc>
          <w:tcPr>
            <w:tcW w:w="6134" w:type="dxa"/>
          </w:tcPr>
          <w:p w:rsidR="00A918B8" w:rsidRPr="00CF4F6F" w:rsidRDefault="00A918B8" w:rsidP="002A60B1">
            <w:pPr>
              <w:shd w:val="clear" w:color="auto" w:fill="FFFFFF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B49AF">
              <w:rPr>
                <w:sz w:val="28"/>
                <w:szCs w:val="28"/>
              </w:rPr>
              <w:t>Мол</w:t>
            </w:r>
            <w:r>
              <w:rPr>
                <w:sz w:val="28"/>
                <w:szCs w:val="28"/>
              </w:rPr>
              <w:t xml:space="preserve">одежь Емельяновского района в </w:t>
            </w:r>
            <w:r>
              <w:rPr>
                <w:sz w:val="28"/>
                <w:szCs w:val="28"/>
                <w:lang w:val="en-US"/>
              </w:rPr>
              <w:t>XXI</w:t>
            </w:r>
            <w:r w:rsidRPr="004B49AF">
              <w:rPr>
                <w:sz w:val="28"/>
                <w:szCs w:val="28"/>
              </w:rPr>
              <w:t xml:space="preserve"> веке</w:t>
            </w:r>
            <w:r>
              <w:rPr>
                <w:sz w:val="28"/>
                <w:szCs w:val="28"/>
              </w:rPr>
              <w:t>» на 2014-2016 годы</w:t>
            </w:r>
            <w:r w:rsidR="002F20F6">
              <w:rPr>
                <w:sz w:val="28"/>
                <w:szCs w:val="28"/>
              </w:rPr>
              <w:t>»</w:t>
            </w:r>
          </w:p>
        </w:tc>
      </w:tr>
      <w:tr w:rsidR="002F20F6" w:rsidRPr="00732184" w:rsidTr="002A60B1">
        <w:tc>
          <w:tcPr>
            <w:tcW w:w="3437" w:type="dxa"/>
          </w:tcPr>
          <w:p w:rsidR="002F20F6" w:rsidRPr="004B49AF" w:rsidRDefault="002F20F6" w:rsidP="002F20F6">
            <w:pPr>
              <w:shd w:val="clear" w:color="auto" w:fill="FFFFFF"/>
              <w:ind w:left="57" w:right="57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Муниципальный заказчик – координатор подпрограммы</w:t>
            </w:r>
          </w:p>
        </w:tc>
        <w:tc>
          <w:tcPr>
            <w:tcW w:w="6134" w:type="dxa"/>
          </w:tcPr>
          <w:p w:rsidR="002F20F6" w:rsidRDefault="00EC3DF6" w:rsidP="00A86D67">
            <w:pPr>
              <w:shd w:val="clear" w:color="auto" w:fill="FFFFFF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Емельяновского района, Муниципальное казенное учреждение «Управление социальной защиты населения администрации Емельяновского района»</w:t>
            </w:r>
          </w:p>
        </w:tc>
      </w:tr>
      <w:tr w:rsidR="00A918B8" w:rsidRPr="00732184" w:rsidTr="002A60B1">
        <w:tc>
          <w:tcPr>
            <w:tcW w:w="3437" w:type="dxa"/>
          </w:tcPr>
          <w:p w:rsidR="00A918B8" w:rsidRPr="004B49AF" w:rsidRDefault="00A918B8" w:rsidP="002A60B1">
            <w:pPr>
              <w:shd w:val="clear" w:color="auto" w:fill="FFFFFF"/>
              <w:ind w:left="57" w:right="57"/>
              <w:jc w:val="center"/>
              <w:rPr>
                <w:sz w:val="28"/>
                <w:szCs w:val="28"/>
              </w:rPr>
            </w:pPr>
            <w:r w:rsidRPr="004B49AF">
              <w:rPr>
                <w:sz w:val="28"/>
                <w:szCs w:val="28"/>
              </w:rPr>
              <w:t>Исполнители мероприятий подпрограммы</w:t>
            </w:r>
            <w:r w:rsidR="00685939">
              <w:rPr>
                <w:sz w:val="28"/>
                <w:szCs w:val="28"/>
              </w:rPr>
              <w:t>, главные распорядители бюджетных средств</w:t>
            </w:r>
          </w:p>
        </w:tc>
        <w:tc>
          <w:tcPr>
            <w:tcW w:w="6134" w:type="dxa"/>
          </w:tcPr>
          <w:p w:rsidR="00A918B8" w:rsidRPr="004B49AF" w:rsidRDefault="00A918B8" w:rsidP="002A60B1">
            <w:pPr>
              <w:shd w:val="clear" w:color="auto" w:fill="FFFFFF"/>
              <w:ind w:left="57" w:right="57" w:firstLine="82"/>
              <w:rPr>
                <w:sz w:val="28"/>
                <w:szCs w:val="28"/>
              </w:rPr>
            </w:pPr>
            <w:r w:rsidRPr="004B49AF">
              <w:rPr>
                <w:sz w:val="28"/>
                <w:szCs w:val="28"/>
              </w:rPr>
              <w:t>Администрация Емельяновского района</w:t>
            </w:r>
            <w:r w:rsidR="00EC3DF6">
              <w:rPr>
                <w:sz w:val="28"/>
                <w:szCs w:val="28"/>
              </w:rPr>
              <w:t>,</w:t>
            </w:r>
          </w:p>
          <w:p w:rsidR="00A918B8" w:rsidRPr="004B49AF" w:rsidRDefault="00A918B8" w:rsidP="00A86D67">
            <w:pPr>
              <w:shd w:val="clear" w:color="auto" w:fill="FFFFFF"/>
              <w:ind w:left="57" w:right="57" w:firstLine="82"/>
              <w:rPr>
                <w:sz w:val="28"/>
                <w:szCs w:val="28"/>
              </w:rPr>
            </w:pPr>
            <w:r w:rsidRPr="00B714B8">
              <w:rPr>
                <w:sz w:val="28"/>
                <w:szCs w:val="28"/>
              </w:rPr>
              <w:t>М</w:t>
            </w:r>
            <w:r w:rsidR="00EC3DF6">
              <w:rPr>
                <w:sz w:val="28"/>
                <w:szCs w:val="28"/>
              </w:rPr>
              <w:t>униципальное казенное учреждение</w:t>
            </w:r>
            <w:r w:rsidRPr="00B714B8">
              <w:rPr>
                <w:sz w:val="28"/>
                <w:szCs w:val="28"/>
              </w:rPr>
              <w:t xml:space="preserve"> «Управление социальной защиты населения</w:t>
            </w:r>
            <w:r w:rsidR="00EE1742">
              <w:rPr>
                <w:sz w:val="28"/>
                <w:szCs w:val="28"/>
              </w:rPr>
              <w:t xml:space="preserve"> администрации Емельяновского района</w:t>
            </w:r>
            <w:r w:rsidRPr="00B714B8">
              <w:rPr>
                <w:sz w:val="28"/>
                <w:szCs w:val="28"/>
              </w:rPr>
              <w:t>».</w:t>
            </w:r>
          </w:p>
        </w:tc>
      </w:tr>
      <w:tr w:rsidR="00A918B8" w:rsidTr="002A60B1">
        <w:tc>
          <w:tcPr>
            <w:tcW w:w="3437" w:type="dxa"/>
          </w:tcPr>
          <w:p w:rsidR="00A918B8" w:rsidRPr="00732184" w:rsidRDefault="00A918B8" w:rsidP="002A60B1">
            <w:pPr>
              <w:shd w:val="clear" w:color="auto" w:fill="FFFFFF"/>
              <w:ind w:right="57"/>
            </w:pPr>
            <w:r w:rsidRPr="004B49AF">
              <w:rPr>
                <w:color w:val="000000"/>
                <w:spacing w:val="-2"/>
                <w:sz w:val="28"/>
                <w:szCs w:val="28"/>
              </w:rPr>
              <w:t>Цель и з</w:t>
            </w:r>
            <w:r w:rsidRPr="004B49AF">
              <w:rPr>
                <w:color w:val="000000"/>
                <w:spacing w:val="-3"/>
                <w:sz w:val="28"/>
                <w:szCs w:val="28"/>
              </w:rPr>
              <w:t>адачи подпрограммы</w:t>
            </w:r>
          </w:p>
        </w:tc>
        <w:tc>
          <w:tcPr>
            <w:tcW w:w="6134" w:type="dxa"/>
          </w:tcPr>
          <w:p w:rsidR="00A918B8" w:rsidRPr="004B49AF" w:rsidRDefault="00A918B8" w:rsidP="002A60B1">
            <w:pPr>
              <w:widowControl w:val="0"/>
              <w:shd w:val="clear" w:color="auto" w:fill="FFFFFF"/>
              <w:tabs>
                <w:tab w:val="left" w:pos="1594"/>
              </w:tabs>
              <w:autoSpaceDE w:val="0"/>
              <w:autoSpaceDN w:val="0"/>
              <w:adjustRightInd w:val="0"/>
              <w:ind w:left="57" w:right="57"/>
              <w:rPr>
                <w:color w:val="000000"/>
                <w:sz w:val="28"/>
                <w:szCs w:val="28"/>
              </w:rPr>
            </w:pPr>
            <w:r w:rsidRPr="004B49AF">
              <w:rPr>
                <w:color w:val="000000"/>
                <w:spacing w:val="1"/>
                <w:sz w:val="28"/>
                <w:szCs w:val="28"/>
              </w:rPr>
              <w:t xml:space="preserve">Цель: Повышение </w:t>
            </w:r>
            <w:proofErr w:type="gramStart"/>
            <w:r w:rsidRPr="004B49AF">
              <w:rPr>
                <w:color w:val="000000"/>
                <w:spacing w:val="1"/>
                <w:sz w:val="28"/>
                <w:szCs w:val="28"/>
              </w:rPr>
              <w:t>эффективности работы системы профилактики безнадзорности</w:t>
            </w:r>
            <w:proofErr w:type="gramEnd"/>
            <w:r w:rsidRPr="004B49AF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4B49AF">
              <w:rPr>
                <w:color w:val="000000"/>
                <w:sz w:val="28"/>
                <w:szCs w:val="28"/>
              </w:rPr>
              <w:t xml:space="preserve">и правонарушений несовершеннолетних в Емельяновском районе. </w:t>
            </w:r>
          </w:p>
          <w:p w:rsidR="00A918B8" w:rsidRPr="004B49AF" w:rsidRDefault="00A918B8" w:rsidP="002A60B1">
            <w:pPr>
              <w:widowControl w:val="0"/>
              <w:shd w:val="clear" w:color="auto" w:fill="FFFFFF"/>
              <w:tabs>
                <w:tab w:val="left" w:pos="1594"/>
              </w:tabs>
              <w:autoSpaceDE w:val="0"/>
              <w:autoSpaceDN w:val="0"/>
              <w:adjustRightInd w:val="0"/>
              <w:ind w:left="57" w:right="57"/>
              <w:rPr>
                <w:color w:val="000000"/>
                <w:sz w:val="28"/>
                <w:szCs w:val="28"/>
              </w:rPr>
            </w:pPr>
            <w:r w:rsidRPr="004B49AF">
              <w:rPr>
                <w:color w:val="000000"/>
                <w:sz w:val="28"/>
                <w:szCs w:val="28"/>
              </w:rPr>
              <w:t>Задачи:</w:t>
            </w:r>
          </w:p>
          <w:p w:rsidR="00A918B8" w:rsidRPr="00B714B8" w:rsidRDefault="0070024D" w:rsidP="00B714B8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</w:t>
            </w:r>
            <w:r w:rsidR="00A918B8" w:rsidRPr="00B714B8">
              <w:rPr>
                <w:rFonts w:ascii="Times New Roman" w:hAnsi="Times New Roman"/>
                <w:sz w:val="28"/>
                <w:szCs w:val="28"/>
              </w:rPr>
              <w:t>тбор наиболее эффективных практик в районе, направленных на</w:t>
            </w:r>
            <w:r w:rsidR="00B714B8" w:rsidRPr="00B714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18B8" w:rsidRPr="00B714B8">
              <w:rPr>
                <w:rFonts w:ascii="Times New Roman" w:hAnsi="Times New Roman"/>
                <w:sz w:val="28"/>
                <w:szCs w:val="28"/>
              </w:rPr>
              <w:t>формирование здорового образа</w:t>
            </w:r>
            <w:r w:rsidR="00B714B8">
              <w:rPr>
                <w:rFonts w:ascii="Times New Roman" w:hAnsi="Times New Roman"/>
                <w:sz w:val="28"/>
                <w:szCs w:val="28"/>
              </w:rPr>
              <w:t xml:space="preserve"> жизни среди несовершеннолетних;</w:t>
            </w:r>
          </w:p>
          <w:p w:rsidR="00A918B8" w:rsidRPr="004B49AF" w:rsidRDefault="00B714B8" w:rsidP="00B714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918B8" w:rsidRPr="004B49AF">
              <w:rPr>
                <w:sz w:val="28"/>
                <w:szCs w:val="28"/>
              </w:rPr>
              <w:t>снижение количества преступлений, совершаемых несовершеннолетними, снижение количества повторных преступлений, улу</w:t>
            </w:r>
            <w:r>
              <w:rPr>
                <w:sz w:val="28"/>
                <w:szCs w:val="28"/>
              </w:rPr>
              <w:t xml:space="preserve">чшение положения детей в районе, </w:t>
            </w:r>
            <w:r w:rsidR="00A918B8" w:rsidRPr="004B49AF">
              <w:rPr>
                <w:sz w:val="28"/>
                <w:szCs w:val="28"/>
              </w:rPr>
              <w:t>социализаци</w:t>
            </w:r>
            <w:r>
              <w:rPr>
                <w:sz w:val="28"/>
                <w:szCs w:val="28"/>
              </w:rPr>
              <w:t xml:space="preserve">я детей с </w:t>
            </w:r>
            <w:proofErr w:type="spellStart"/>
            <w:r>
              <w:rPr>
                <w:sz w:val="28"/>
                <w:szCs w:val="28"/>
              </w:rPr>
              <w:t>девиантным</w:t>
            </w:r>
            <w:proofErr w:type="spellEnd"/>
            <w:r>
              <w:rPr>
                <w:sz w:val="28"/>
                <w:szCs w:val="28"/>
              </w:rPr>
              <w:t xml:space="preserve"> поведением;</w:t>
            </w:r>
          </w:p>
          <w:p w:rsidR="00A918B8" w:rsidRPr="004B49AF" w:rsidRDefault="0070024D" w:rsidP="00B714B8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714B8">
              <w:rPr>
                <w:rFonts w:ascii="Times New Roman" w:hAnsi="Times New Roman"/>
                <w:sz w:val="28"/>
                <w:szCs w:val="28"/>
              </w:rPr>
              <w:t>в</w:t>
            </w:r>
            <w:r w:rsidR="0031657E">
              <w:rPr>
                <w:rFonts w:ascii="Times New Roman" w:hAnsi="Times New Roman"/>
                <w:sz w:val="28"/>
                <w:szCs w:val="28"/>
              </w:rPr>
              <w:t>ыявление</w:t>
            </w:r>
            <w:r w:rsidR="00A918B8" w:rsidRPr="004B49AF">
              <w:rPr>
                <w:rFonts w:ascii="Times New Roman" w:hAnsi="Times New Roman"/>
                <w:sz w:val="28"/>
                <w:szCs w:val="28"/>
              </w:rPr>
              <w:t xml:space="preserve"> детей, чьи права  и интересы были нарушены (на образование; по определению гражданского статуса)</w:t>
            </w:r>
            <w:bookmarkStart w:id="0" w:name="_GoBack"/>
            <w:bookmarkEnd w:id="0"/>
            <w:r w:rsidR="00B714B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918B8" w:rsidRPr="00B714B8" w:rsidRDefault="00B714B8" w:rsidP="00B714B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="00A918B8" w:rsidRPr="00B714B8">
              <w:rPr>
                <w:sz w:val="28"/>
                <w:szCs w:val="28"/>
              </w:rPr>
              <w:t xml:space="preserve">овышение родительской компетентности в </w:t>
            </w:r>
            <w:r w:rsidR="00A918B8" w:rsidRPr="00B714B8">
              <w:rPr>
                <w:sz w:val="28"/>
                <w:szCs w:val="28"/>
              </w:rPr>
              <w:lastRenderedPageBreak/>
              <w:t>области воспитания подрастающего поколения.</w:t>
            </w:r>
          </w:p>
        </w:tc>
      </w:tr>
      <w:tr w:rsidR="00A918B8" w:rsidTr="002A60B1">
        <w:tc>
          <w:tcPr>
            <w:tcW w:w="3437" w:type="dxa"/>
          </w:tcPr>
          <w:p w:rsidR="00A918B8" w:rsidRPr="00732184" w:rsidRDefault="00A918B8" w:rsidP="002A60B1">
            <w:pPr>
              <w:shd w:val="clear" w:color="auto" w:fill="FFFFFF"/>
              <w:spacing w:line="322" w:lineRule="exact"/>
              <w:ind w:left="259" w:right="259"/>
              <w:jc w:val="center"/>
            </w:pPr>
            <w:r w:rsidRPr="004B49AF">
              <w:rPr>
                <w:color w:val="000000"/>
                <w:spacing w:val="-1"/>
                <w:sz w:val="28"/>
                <w:szCs w:val="28"/>
              </w:rPr>
              <w:lastRenderedPageBreak/>
              <w:t xml:space="preserve">Целевые индикаторы </w:t>
            </w:r>
            <w:r w:rsidR="00685939">
              <w:rPr>
                <w:color w:val="000000"/>
                <w:spacing w:val="-1"/>
                <w:sz w:val="28"/>
                <w:szCs w:val="28"/>
              </w:rPr>
              <w:t>подпрограммы</w:t>
            </w:r>
          </w:p>
        </w:tc>
        <w:tc>
          <w:tcPr>
            <w:tcW w:w="6134" w:type="dxa"/>
          </w:tcPr>
          <w:p w:rsidR="00A918B8" w:rsidRPr="004B49AF" w:rsidRDefault="00EE1742" w:rsidP="002A60B1">
            <w:pPr>
              <w:shd w:val="clear" w:color="auto" w:fill="FFFFFF"/>
              <w:spacing w:line="322" w:lineRule="exact"/>
              <w:ind w:right="19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A918B8" w:rsidRPr="004B49AF">
              <w:rPr>
                <w:color w:val="000000"/>
                <w:sz w:val="28"/>
                <w:szCs w:val="28"/>
              </w:rPr>
              <w:t xml:space="preserve">Увеличение доли </w:t>
            </w:r>
            <w:r w:rsidR="00A918B8" w:rsidRPr="004B49AF">
              <w:rPr>
                <w:sz w:val="28"/>
                <w:szCs w:val="28"/>
              </w:rPr>
              <w:t>семей, находящихся в социально опасном положении, снятых по реабилитации;</w:t>
            </w:r>
          </w:p>
          <w:p w:rsidR="00A918B8" w:rsidRPr="00732184" w:rsidRDefault="00EE1742" w:rsidP="002A60B1">
            <w:pPr>
              <w:shd w:val="clear" w:color="auto" w:fill="FFFFFF"/>
              <w:spacing w:line="322" w:lineRule="exact"/>
              <w:ind w:right="19"/>
            </w:pPr>
            <w:r>
              <w:rPr>
                <w:sz w:val="28"/>
                <w:szCs w:val="28"/>
              </w:rPr>
              <w:t>-у</w:t>
            </w:r>
            <w:r w:rsidR="00A918B8" w:rsidRPr="004B49AF">
              <w:rPr>
                <w:sz w:val="28"/>
                <w:szCs w:val="28"/>
              </w:rPr>
              <w:t xml:space="preserve">величение доли подростков, вернувшихся к нормальной жизни (снятых с учета по причине реабилитации), из </w:t>
            </w:r>
            <w:proofErr w:type="gramStart"/>
            <w:r w:rsidR="00A918B8" w:rsidRPr="004B49AF">
              <w:rPr>
                <w:sz w:val="28"/>
                <w:szCs w:val="28"/>
              </w:rPr>
              <w:t>тех</w:t>
            </w:r>
            <w:proofErr w:type="gramEnd"/>
            <w:r w:rsidR="00A918B8" w:rsidRPr="004B49AF">
              <w:rPr>
                <w:sz w:val="28"/>
                <w:szCs w:val="28"/>
              </w:rPr>
              <w:t xml:space="preserve"> кто совершил преступления</w:t>
            </w:r>
            <w:r w:rsidR="00B714B8">
              <w:rPr>
                <w:sz w:val="28"/>
                <w:szCs w:val="28"/>
              </w:rPr>
              <w:t>, правонарушения.</w:t>
            </w:r>
          </w:p>
        </w:tc>
      </w:tr>
      <w:tr w:rsidR="00A918B8" w:rsidTr="002A60B1">
        <w:tc>
          <w:tcPr>
            <w:tcW w:w="3437" w:type="dxa"/>
          </w:tcPr>
          <w:p w:rsidR="00A918B8" w:rsidRPr="00732184" w:rsidRDefault="00A918B8" w:rsidP="002A60B1">
            <w:pPr>
              <w:shd w:val="clear" w:color="auto" w:fill="FFFFFF"/>
              <w:spacing w:line="317" w:lineRule="exact"/>
              <w:ind w:left="734" w:right="715"/>
              <w:jc w:val="center"/>
            </w:pPr>
            <w:r w:rsidRPr="004B49AF">
              <w:rPr>
                <w:color w:val="000000"/>
                <w:spacing w:val="-3"/>
                <w:sz w:val="28"/>
                <w:szCs w:val="28"/>
              </w:rPr>
              <w:t>Сроки реализации подп</w:t>
            </w:r>
            <w:r w:rsidRPr="004B49AF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6134" w:type="dxa"/>
          </w:tcPr>
          <w:p w:rsidR="00A918B8" w:rsidRPr="00732184" w:rsidRDefault="00A918B8" w:rsidP="002A60B1">
            <w:pPr>
              <w:shd w:val="clear" w:color="auto" w:fill="FFFFFF"/>
              <w:ind w:left="44" w:hanging="44"/>
            </w:pPr>
            <w:r w:rsidRPr="004B49AF">
              <w:rPr>
                <w:color w:val="000000"/>
                <w:spacing w:val="-3"/>
                <w:sz w:val="28"/>
                <w:szCs w:val="28"/>
              </w:rPr>
              <w:t>20</w:t>
            </w:r>
            <w:r w:rsidRPr="004B49AF">
              <w:rPr>
                <w:color w:val="000000"/>
                <w:spacing w:val="-3"/>
                <w:sz w:val="28"/>
                <w:szCs w:val="28"/>
                <w:lang w:val="en-US"/>
              </w:rPr>
              <w:t>1</w:t>
            </w:r>
            <w:r w:rsidRPr="004B49AF">
              <w:rPr>
                <w:color w:val="000000"/>
                <w:spacing w:val="-3"/>
                <w:sz w:val="28"/>
                <w:szCs w:val="28"/>
              </w:rPr>
              <w:t>4 - 20</w:t>
            </w:r>
            <w:r w:rsidRPr="004B49AF">
              <w:rPr>
                <w:color w:val="000000"/>
                <w:spacing w:val="-3"/>
                <w:sz w:val="28"/>
                <w:szCs w:val="28"/>
                <w:lang w:val="en-US"/>
              </w:rPr>
              <w:t>1</w:t>
            </w:r>
            <w:r w:rsidRPr="004B49AF">
              <w:rPr>
                <w:color w:val="000000"/>
                <w:spacing w:val="-3"/>
                <w:sz w:val="28"/>
                <w:szCs w:val="28"/>
              </w:rPr>
              <w:t>6 годы</w:t>
            </w:r>
          </w:p>
        </w:tc>
      </w:tr>
      <w:tr w:rsidR="00A918B8" w:rsidTr="002A60B1">
        <w:tc>
          <w:tcPr>
            <w:tcW w:w="3437" w:type="dxa"/>
          </w:tcPr>
          <w:p w:rsidR="00A918B8" w:rsidRPr="00732184" w:rsidRDefault="00A918B8" w:rsidP="002A60B1">
            <w:pPr>
              <w:shd w:val="clear" w:color="auto" w:fill="FFFFFF"/>
              <w:spacing w:line="322" w:lineRule="exact"/>
              <w:ind w:left="547" w:right="552"/>
              <w:jc w:val="center"/>
            </w:pPr>
            <w:r w:rsidRPr="004B49AF">
              <w:rPr>
                <w:color w:val="000000"/>
                <w:spacing w:val="-3"/>
                <w:sz w:val="28"/>
                <w:szCs w:val="28"/>
              </w:rPr>
              <w:t xml:space="preserve">Объемы и источники </w:t>
            </w:r>
            <w:r w:rsidRPr="004B49AF">
              <w:rPr>
                <w:color w:val="000000"/>
                <w:sz w:val="28"/>
                <w:szCs w:val="28"/>
              </w:rPr>
              <w:t>финансирования подпрограммы</w:t>
            </w:r>
          </w:p>
        </w:tc>
        <w:tc>
          <w:tcPr>
            <w:tcW w:w="6134" w:type="dxa"/>
          </w:tcPr>
          <w:p w:rsidR="00C323D8" w:rsidRPr="00271702" w:rsidRDefault="00C323D8" w:rsidP="00C323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за счет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 районного бюджета – 36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717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из них по  годам:    </w:t>
            </w:r>
          </w:p>
          <w:p w:rsidR="00A918B8" w:rsidRPr="004B49AF" w:rsidRDefault="00A918B8" w:rsidP="002A60B1">
            <w:pPr>
              <w:shd w:val="clear" w:color="auto" w:fill="FFFFFF"/>
              <w:ind w:left="47" w:hanging="47"/>
              <w:rPr>
                <w:color w:val="000000"/>
                <w:spacing w:val="-3"/>
                <w:sz w:val="28"/>
                <w:szCs w:val="28"/>
              </w:rPr>
            </w:pPr>
            <w:r w:rsidRPr="004B49AF">
              <w:rPr>
                <w:color w:val="000000"/>
                <w:spacing w:val="-3"/>
                <w:sz w:val="28"/>
                <w:szCs w:val="28"/>
              </w:rPr>
              <w:t>на 2014г. – 120 тыс. рублей</w:t>
            </w:r>
          </w:p>
          <w:p w:rsidR="00A918B8" w:rsidRPr="004B49AF" w:rsidRDefault="00A918B8" w:rsidP="002A60B1">
            <w:pPr>
              <w:shd w:val="clear" w:color="auto" w:fill="FFFFFF"/>
              <w:ind w:left="47" w:hanging="47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н</w:t>
            </w:r>
            <w:r w:rsidR="00C323D8">
              <w:rPr>
                <w:color w:val="000000"/>
                <w:spacing w:val="-3"/>
                <w:sz w:val="28"/>
                <w:szCs w:val="28"/>
              </w:rPr>
              <w:t>а 2015г. -</w:t>
            </w:r>
            <w:r w:rsidRPr="004B49AF">
              <w:rPr>
                <w:color w:val="000000"/>
                <w:spacing w:val="-3"/>
                <w:sz w:val="28"/>
                <w:szCs w:val="28"/>
              </w:rPr>
              <w:t>120 тыс. рублей</w:t>
            </w:r>
          </w:p>
          <w:p w:rsidR="00A918B8" w:rsidRPr="00732184" w:rsidRDefault="00A918B8" w:rsidP="002A60B1">
            <w:pPr>
              <w:shd w:val="clear" w:color="auto" w:fill="FFFFFF"/>
              <w:ind w:left="47" w:hanging="47"/>
            </w:pPr>
            <w:r w:rsidRPr="004B49AF">
              <w:rPr>
                <w:color w:val="000000"/>
                <w:spacing w:val="-3"/>
                <w:sz w:val="28"/>
                <w:szCs w:val="28"/>
              </w:rPr>
              <w:t>на 2016г. –120 тыс. рублей</w:t>
            </w:r>
          </w:p>
        </w:tc>
      </w:tr>
      <w:tr w:rsidR="00A918B8" w:rsidTr="002A60B1">
        <w:tc>
          <w:tcPr>
            <w:tcW w:w="3437" w:type="dxa"/>
          </w:tcPr>
          <w:p w:rsidR="00A918B8" w:rsidRPr="00732184" w:rsidRDefault="00A918B8" w:rsidP="002A60B1">
            <w:pPr>
              <w:shd w:val="clear" w:color="auto" w:fill="FFFFFF"/>
              <w:spacing w:line="322" w:lineRule="exact"/>
              <w:ind w:left="269" w:right="254"/>
              <w:jc w:val="center"/>
            </w:pPr>
            <w:r w:rsidRPr="004B49AF">
              <w:rPr>
                <w:color w:val="000000"/>
                <w:spacing w:val="-2"/>
                <w:sz w:val="28"/>
                <w:szCs w:val="28"/>
              </w:rPr>
              <w:t xml:space="preserve">Система организации </w:t>
            </w:r>
            <w:proofErr w:type="gramStart"/>
            <w:r w:rsidRPr="004B49AF">
              <w:rPr>
                <w:color w:val="000000"/>
                <w:spacing w:val="-2"/>
                <w:sz w:val="28"/>
                <w:szCs w:val="28"/>
              </w:rPr>
              <w:t>контроля за</w:t>
            </w:r>
            <w:proofErr w:type="gramEnd"/>
            <w:r w:rsidRPr="004B49AF">
              <w:rPr>
                <w:color w:val="000000"/>
                <w:spacing w:val="-2"/>
                <w:sz w:val="28"/>
                <w:szCs w:val="28"/>
              </w:rPr>
              <w:t xml:space="preserve"> исполнением подп</w:t>
            </w:r>
            <w:r w:rsidRPr="004B49AF">
              <w:rPr>
                <w:color w:val="000000"/>
                <w:spacing w:val="-1"/>
                <w:sz w:val="28"/>
                <w:szCs w:val="28"/>
              </w:rPr>
              <w:t>рограммы</w:t>
            </w:r>
          </w:p>
        </w:tc>
        <w:tc>
          <w:tcPr>
            <w:tcW w:w="6134" w:type="dxa"/>
          </w:tcPr>
          <w:p w:rsidR="00B15EDA" w:rsidRDefault="00A86D67" w:rsidP="00B15EDA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«Управление социальной защиты населения а</w:t>
            </w:r>
            <w:r w:rsidR="00B15EDA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и</w:t>
            </w:r>
            <w:r w:rsidR="00B15EDA" w:rsidRPr="00271702">
              <w:rPr>
                <w:sz w:val="28"/>
                <w:szCs w:val="28"/>
              </w:rPr>
              <w:t xml:space="preserve"> Емельяновского района</w:t>
            </w:r>
            <w:r>
              <w:rPr>
                <w:sz w:val="28"/>
                <w:szCs w:val="28"/>
              </w:rPr>
              <w:t xml:space="preserve">», </w:t>
            </w:r>
            <w:r w:rsidR="00B15ED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униципальное казенное учреждение</w:t>
            </w:r>
            <w:r w:rsidR="00B15EDA">
              <w:rPr>
                <w:sz w:val="28"/>
                <w:szCs w:val="28"/>
              </w:rPr>
              <w:t xml:space="preserve"> «Финансовое управление</w:t>
            </w:r>
            <w:r>
              <w:rPr>
                <w:sz w:val="28"/>
                <w:szCs w:val="28"/>
              </w:rPr>
              <w:t xml:space="preserve"> администрации Емельяновского района Красноярского края</w:t>
            </w:r>
            <w:r w:rsidR="00B15EDA">
              <w:rPr>
                <w:sz w:val="28"/>
                <w:szCs w:val="28"/>
              </w:rPr>
              <w:t>»</w:t>
            </w:r>
            <w:r w:rsidR="00EE1742">
              <w:rPr>
                <w:sz w:val="28"/>
                <w:szCs w:val="28"/>
              </w:rPr>
              <w:t>.</w:t>
            </w:r>
          </w:p>
          <w:p w:rsidR="00A918B8" w:rsidRPr="00732184" w:rsidRDefault="00A918B8" w:rsidP="002A60B1">
            <w:pPr>
              <w:shd w:val="clear" w:color="auto" w:fill="FFFFFF"/>
              <w:ind w:left="44"/>
            </w:pPr>
          </w:p>
        </w:tc>
      </w:tr>
    </w:tbl>
    <w:p w:rsidR="00A918B8" w:rsidRDefault="00A918B8" w:rsidP="00A918B8">
      <w:pPr>
        <w:jc w:val="center"/>
        <w:rPr>
          <w:b/>
          <w:sz w:val="28"/>
          <w:szCs w:val="28"/>
        </w:rPr>
      </w:pPr>
    </w:p>
    <w:p w:rsidR="00A918B8" w:rsidRDefault="00A918B8" w:rsidP="007A617B">
      <w:pPr>
        <w:numPr>
          <w:ilvl w:val="0"/>
          <w:numId w:val="3"/>
        </w:numPr>
        <w:ind w:right="-2"/>
        <w:jc w:val="center"/>
        <w:rPr>
          <w:b/>
          <w:sz w:val="28"/>
          <w:szCs w:val="28"/>
        </w:rPr>
      </w:pPr>
      <w:r w:rsidRPr="00734266">
        <w:rPr>
          <w:b/>
          <w:sz w:val="28"/>
          <w:szCs w:val="28"/>
        </w:rPr>
        <w:t>Основные разделы подпрограммы.</w:t>
      </w:r>
    </w:p>
    <w:p w:rsidR="00A918B8" w:rsidRPr="00734266" w:rsidRDefault="00A918B8" w:rsidP="007A617B">
      <w:pPr>
        <w:ind w:left="417" w:right="-2"/>
        <w:rPr>
          <w:b/>
          <w:sz w:val="28"/>
          <w:szCs w:val="28"/>
        </w:rPr>
      </w:pPr>
    </w:p>
    <w:p w:rsidR="00A918B8" w:rsidRDefault="00A918B8" w:rsidP="007A617B">
      <w:pPr>
        <w:pStyle w:val="Style5"/>
        <w:widowControl/>
        <w:spacing w:line="240" w:lineRule="auto"/>
        <w:ind w:right="-2" w:firstLine="567"/>
        <w:jc w:val="center"/>
        <w:rPr>
          <w:rStyle w:val="FontStyle22"/>
          <w:sz w:val="28"/>
          <w:szCs w:val="28"/>
        </w:rPr>
      </w:pPr>
      <w:r w:rsidRPr="00EC3EBB">
        <w:rPr>
          <w:rStyle w:val="FontStyle22"/>
          <w:b/>
          <w:sz w:val="28"/>
          <w:szCs w:val="28"/>
        </w:rPr>
        <w:t>2.1.Постановка общерайонной проблемы и обоснование необходимости разработки подпрограммы</w:t>
      </w:r>
      <w:r>
        <w:rPr>
          <w:rStyle w:val="FontStyle22"/>
          <w:sz w:val="28"/>
          <w:szCs w:val="28"/>
        </w:rPr>
        <w:t>.</w:t>
      </w:r>
    </w:p>
    <w:p w:rsidR="00A918B8" w:rsidRPr="003D71FC" w:rsidRDefault="00A918B8" w:rsidP="007A617B">
      <w:pPr>
        <w:pStyle w:val="Style5"/>
        <w:widowControl/>
        <w:spacing w:line="240" w:lineRule="auto"/>
        <w:ind w:right="-2" w:firstLine="567"/>
        <w:rPr>
          <w:rStyle w:val="FontStyle22"/>
          <w:sz w:val="28"/>
          <w:szCs w:val="28"/>
        </w:rPr>
      </w:pPr>
    </w:p>
    <w:p w:rsidR="00A918B8" w:rsidRPr="00635C40" w:rsidRDefault="00A918B8" w:rsidP="007A617B">
      <w:pPr>
        <w:pStyle w:val="Style5"/>
        <w:widowControl/>
        <w:spacing w:line="240" w:lineRule="auto"/>
        <w:ind w:right="-2" w:firstLine="567"/>
        <w:rPr>
          <w:rStyle w:val="FontStyle22"/>
          <w:sz w:val="28"/>
          <w:szCs w:val="28"/>
        </w:rPr>
      </w:pPr>
      <w:r w:rsidRPr="00635C40">
        <w:rPr>
          <w:rStyle w:val="FontStyle22"/>
          <w:sz w:val="28"/>
          <w:szCs w:val="28"/>
        </w:rPr>
        <w:t xml:space="preserve"> На территории Емельяновского района детского населения от 0 до 18 лет 10986 несовершеннолетних. Несовершеннолетних в возрасте от 14 до 18 лет 2998. В районе действует 20 средних общеобразовательных школ, при которых имеется 3 филиала начальных школ, 1 основная школа (п</w:t>
      </w:r>
      <w:proofErr w:type="gramStart"/>
      <w:r w:rsidRPr="00635C40">
        <w:rPr>
          <w:rStyle w:val="FontStyle22"/>
          <w:sz w:val="28"/>
          <w:szCs w:val="28"/>
        </w:rPr>
        <w:t>.К</w:t>
      </w:r>
      <w:proofErr w:type="gramEnd"/>
      <w:r w:rsidRPr="00635C40">
        <w:rPr>
          <w:rStyle w:val="FontStyle22"/>
          <w:sz w:val="28"/>
          <w:szCs w:val="28"/>
        </w:rPr>
        <w:t>аменный Яр), 1 начальная школа (</w:t>
      </w:r>
      <w:proofErr w:type="spellStart"/>
      <w:r w:rsidRPr="00635C40">
        <w:rPr>
          <w:rStyle w:val="FontStyle22"/>
          <w:sz w:val="28"/>
          <w:szCs w:val="28"/>
        </w:rPr>
        <w:t>Мининская</w:t>
      </w:r>
      <w:proofErr w:type="spellEnd"/>
      <w:r w:rsidRPr="00635C40">
        <w:rPr>
          <w:rStyle w:val="FontStyle22"/>
          <w:sz w:val="28"/>
          <w:szCs w:val="28"/>
        </w:rPr>
        <w:t xml:space="preserve">). В школах обучается 4818 учащихся, 1 профессиональное ПУ № 88 с филиалами п. Емельяново и п. </w:t>
      </w:r>
      <w:proofErr w:type="spellStart"/>
      <w:r w:rsidRPr="00635C40">
        <w:rPr>
          <w:rStyle w:val="FontStyle22"/>
          <w:sz w:val="28"/>
          <w:szCs w:val="28"/>
        </w:rPr>
        <w:t>Замятино</w:t>
      </w:r>
      <w:proofErr w:type="spellEnd"/>
      <w:r w:rsidRPr="00635C40">
        <w:rPr>
          <w:rStyle w:val="FontStyle22"/>
          <w:sz w:val="28"/>
          <w:szCs w:val="28"/>
        </w:rPr>
        <w:t>, в них обучается 296 учащихся, 2 детских дома п. Емельяново, в котором проживает 65 несовершеннолетних, п. Талое -21 воспитанник,  16 детских садов посещает 1009 детей. В районе 8005 семей воспитывают 11096 детей. Несовершеннолетних родителей-13, воспитывают 15 детей. В районе 162 семьи, в которых воспитываются 197 опекаемых детей, 44 приемных семьи, в них 113 детей, из них 66 сирот. Программами дополнительного образования занято 2990 человек ( кружки, секции в школах и сельских клубах, ДЮСШ-296 человек, 2 музыкальные школы п</w:t>
      </w:r>
      <w:proofErr w:type="gramStart"/>
      <w:r w:rsidRPr="00635C40">
        <w:rPr>
          <w:rStyle w:val="FontStyle22"/>
          <w:sz w:val="28"/>
          <w:szCs w:val="28"/>
        </w:rPr>
        <w:t>.С</w:t>
      </w:r>
      <w:proofErr w:type="gramEnd"/>
      <w:r w:rsidRPr="00635C40">
        <w:rPr>
          <w:rStyle w:val="FontStyle22"/>
          <w:sz w:val="28"/>
          <w:szCs w:val="28"/>
        </w:rPr>
        <w:t>олонцы, п.Емельяново по 96 человек). В массовых мероприятиях участвует 3222 учащихся. Организованными формами досуга занято 70% учащихся.</w:t>
      </w:r>
    </w:p>
    <w:p w:rsidR="00A918B8" w:rsidRPr="00635C40" w:rsidRDefault="00A918B8" w:rsidP="007A617B">
      <w:pPr>
        <w:shd w:val="clear" w:color="auto" w:fill="FFFFFF"/>
        <w:ind w:right="-2" w:firstLine="567"/>
        <w:rPr>
          <w:sz w:val="28"/>
          <w:szCs w:val="28"/>
        </w:rPr>
      </w:pPr>
      <w:r w:rsidRPr="00635C40">
        <w:rPr>
          <w:color w:val="000000"/>
          <w:sz w:val="28"/>
          <w:szCs w:val="28"/>
        </w:rPr>
        <w:lastRenderedPageBreak/>
        <w:t xml:space="preserve">Социальные и экономические проблемы в обществе существенно </w:t>
      </w:r>
      <w:r w:rsidRPr="00635C40">
        <w:rPr>
          <w:color w:val="000000"/>
          <w:spacing w:val="1"/>
          <w:sz w:val="28"/>
          <w:szCs w:val="28"/>
        </w:rPr>
        <w:t xml:space="preserve">ослабили институт семьи и воздействие на воспитание детей. </w:t>
      </w:r>
      <w:r w:rsidRPr="00635C40">
        <w:rPr>
          <w:sz w:val="28"/>
          <w:szCs w:val="28"/>
        </w:rPr>
        <w:t xml:space="preserve">По итогам 9 месяцев 2013г. на учете в Комиссии по делам несовершеннолетних и защите их прав состоит 77семей в них 98 детей, как находящиеся в социально опасном положении. Из них 27 семей(44 ребенка), где родители не должным образом исполняют родительские обязанности по воспитанию, обучению, содержанию и защите прав и интересов детей. 50 семей (54 ребенка), где дети совершили преступления или правонарушения, в том числе 15 подростков состоит на учете за употребление ПАВ.  С этими семьями и несовершеннолетними проводится индивидуальная профилактическая работа. </w:t>
      </w:r>
      <w:r w:rsidRPr="00635C40">
        <w:rPr>
          <w:color w:val="000000"/>
          <w:spacing w:val="8"/>
          <w:sz w:val="28"/>
          <w:szCs w:val="28"/>
        </w:rPr>
        <w:t>За 9 месяцев 2013г. из семей было изъято 18 детей, оказавшихся в  социально опасном положении.  Зарегистрировано 5 преступлений насильственного характера в отношении несовершеннолетних.</w:t>
      </w:r>
    </w:p>
    <w:p w:rsidR="00A918B8" w:rsidRDefault="00A918B8" w:rsidP="007A617B">
      <w:pPr>
        <w:shd w:val="clear" w:color="auto" w:fill="FFFFFF"/>
        <w:ind w:right="-2" w:firstLine="567"/>
        <w:rPr>
          <w:color w:val="000000"/>
          <w:sz w:val="28"/>
          <w:szCs w:val="28"/>
        </w:rPr>
      </w:pPr>
      <w:r w:rsidRPr="00635C40">
        <w:rPr>
          <w:color w:val="000000"/>
          <w:spacing w:val="10"/>
          <w:sz w:val="28"/>
          <w:szCs w:val="28"/>
        </w:rPr>
        <w:t xml:space="preserve">Дети, в силу своей </w:t>
      </w:r>
      <w:r w:rsidRPr="00635C40">
        <w:rPr>
          <w:color w:val="000000"/>
          <w:spacing w:val="6"/>
          <w:sz w:val="28"/>
          <w:szCs w:val="28"/>
        </w:rPr>
        <w:t xml:space="preserve">незанятости, уверенности в безнаказанности, совершают противоправные деяния. Желание подработать </w:t>
      </w:r>
      <w:r w:rsidRPr="00635C40">
        <w:rPr>
          <w:color w:val="000000"/>
          <w:sz w:val="28"/>
          <w:szCs w:val="28"/>
        </w:rPr>
        <w:t xml:space="preserve">в летний период не всегда позволяет обеспечить занятость несовершеннолетних. </w:t>
      </w:r>
      <w:r w:rsidRPr="00635C40">
        <w:rPr>
          <w:color w:val="000000"/>
          <w:spacing w:val="3"/>
          <w:sz w:val="28"/>
          <w:szCs w:val="28"/>
        </w:rPr>
        <w:t xml:space="preserve">Остается проблема </w:t>
      </w:r>
      <w:r w:rsidRPr="00635C40">
        <w:rPr>
          <w:color w:val="000000"/>
          <w:sz w:val="28"/>
          <w:szCs w:val="28"/>
        </w:rPr>
        <w:t xml:space="preserve">организации занятости подростков, состоящих на учете в подразделении по делам несовершеннолетних МО МВД России «Емельяновский» </w:t>
      </w:r>
      <w:r w:rsidRPr="00635C40">
        <w:rPr>
          <w:color w:val="000000"/>
          <w:spacing w:val="3"/>
          <w:sz w:val="28"/>
          <w:szCs w:val="28"/>
        </w:rPr>
        <w:t xml:space="preserve">в </w:t>
      </w:r>
      <w:r w:rsidRPr="00635C40">
        <w:rPr>
          <w:color w:val="000000"/>
          <w:sz w:val="28"/>
          <w:szCs w:val="28"/>
        </w:rPr>
        <w:t xml:space="preserve">каникулярное время и во </w:t>
      </w:r>
      <w:r w:rsidRPr="00635C40">
        <w:rPr>
          <w:color w:val="000000"/>
          <w:sz w:val="28"/>
          <w:szCs w:val="28"/>
          <w:lang w:val="en-US"/>
        </w:rPr>
        <w:t>II</w:t>
      </w:r>
      <w:r w:rsidRPr="00635C40">
        <w:rPr>
          <w:color w:val="000000"/>
          <w:sz w:val="28"/>
          <w:szCs w:val="28"/>
        </w:rPr>
        <w:t xml:space="preserve"> половине дня,  в связи с тем, что учреждения образования не могут обеспечить  занятость подростков по их интересам. </w:t>
      </w:r>
    </w:p>
    <w:p w:rsidR="00A918B8" w:rsidRDefault="00A918B8" w:rsidP="007A617B">
      <w:pPr>
        <w:shd w:val="clear" w:color="auto" w:fill="FFFFFF"/>
        <w:ind w:right="-2" w:firstLine="567"/>
        <w:rPr>
          <w:color w:val="000000"/>
          <w:sz w:val="28"/>
          <w:szCs w:val="28"/>
        </w:rPr>
      </w:pPr>
      <w:r w:rsidRPr="00635C40">
        <w:rPr>
          <w:color w:val="000000"/>
          <w:sz w:val="28"/>
          <w:szCs w:val="28"/>
        </w:rPr>
        <w:t xml:space="preserve"> </w:t>
      </w:r>
    </w:p>
    <w:p w:rsidR="00A918B8" w:rsidRPr="00EC3EBB" w:rsidRDefault="00A918B8" w:rsidP="007A617B">
      <w:pPr>
        <w:shd w:val="clear" w:color="auto" w:fill="FFFFFF"/>
        <w:ind w:right="-2" w:firstLine="567"/>
        <w:jc w:val="center"/>
        <w:rPr>
          <w:b/>
          <w:color w:val="000000"/>
          <w:sz w:val="28"/>
          <w:szCs w:val="28"/>
        </w:rPr>
      </w:pPr>
      <w:r w:rsidRPr="00EC3EBB">
        <w:rPr>
          <w:b/>
          <w:color w:val="000000"/>
          <w:sz w:val="28"/>
          <w:szCs w:val="28"/>
        </w:rPr>
        <w:t>2.2 Основная цель и задачи, этапы и сроки выполнения п</w:t>
      </w:r>
      <w:r>
        <w:rPr>
          <w:b/>
          <w:color w:val="000000"/>
          <w:sz w:val="28"/>
          <w:szCs w:val="28"/>
        </w:rPr>
        <w:t>одпрограммы, целевые индикаторы.</w:t>
      </w:r>
    </w:p>
    <w:p w:rsidR="00A918B8" w:rsidRPr="003D71FC" w:rsidRDefault="00A918B8" w:rsidP="007A617B">
      <w:pPr>
        <w:shd w:val="clear" w:color="auto" w:fill="FFFFFF"/>
        <w:ind w:right="-2" w:firstLine="567"/>
        <w:rPr>
          <w:color w:val="000000"/>
          <w:sz w:val="28"/>
          <w:szCs w:val="28"/>
        </w:rPr>
      </w:pPr>
    </w:p>
    <w:p w:rsidR="00A918B8" w:rsidRPr="004949AC" w:rsidRDefault="00A918B8" w:rsidP="007A617B">
      <w:pPr>
        <w:shd w:val="clear" w:color="auto" w:fill="FFFFFF"/>
        <w:ind w:right="-2" w:firstLine="567"/>
        <w:rPr>
          <w:color w:val="000000"/>
          <w:sz w:val="28"/>
          <w:szCs w:val="28"/>
        </w:rPr>
      </w:pPr>
      <w:r w:rsidRPr="004949AC">
        <w:rPr>
          <w:color w:val="000000"/>
          <w:sz w:val="28"/>
          <w:szCs w:val="28"/>
        </w:rPr>
        <w:t>В основу механизма реализации подпрограммы заложены следующие принципы</w:t>
      </w:r>
      <w:r>
        <w:rPr>
          <w:color w:val="000000"/>
          <w:sz w:val="28"/>
          <w:szCs w:val="28"/>
        </w:rPr>
        <w:t>, обеспечивающие выбор мероприятий подпрограммы и сбалансированное решение основных задач:</w:t>
      </w:r>
      <w:r w:rsidRPr="004949AC">
        <w:rPr>
          <w:color w:val="000000"/>
          <w:sz w:val="28"/>
          <w:szCs w:val="28"/>
        </w:rPr>
        <w:t xml:space="preserve"> </w:t>
      </w:r>
    </w:p>
    <w:p w:rsidR="00A918B8" w:rsidRPr="004949AC" w:rsidRDefault="00A918B8" w:rsidP="007A617B">
      <w:pPr>
        <w:pStyle w:val="a3"/>
        <w:numPr>
          <w:ilvl w:val="0"/>
          <w:numId w:val="1"/>
        </w:numPr>
        <w:shd w:val="clear" w:color="auto" w:fill="FFFFFF"/>
        <w:ind w:left="0" w:right="-2" w:firstLine="567"/>
        <w:contextualSpacing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949AC">
        <w:rPr>
          <w:rFonts w:ascii="Times New Roman" w:hAnsi="Times New Roman"/>
          <w:sz w:val="28"/>
          <w:szCs w:val="28"/>
        </w:rPr>
        <w:t>Повышение родительской компетентности в области воспитания подрастающего поколения</w:t>
      </w:r>
      <w:r>
        <w:rPr>
          <w:rFonts w:ascii="Times New Roman" w:hAnsi="Times New Roman"/>
          <w:sz w:val="28"/>
          <w:szCs w:val="28"/>
        </w:rPr>
        <w:t>, ф</w:t>
      </w:r>
      <w:r w:rsidRPr="004949AC">
        <w:rPr>
          <w:rFonts w:ascii="Times New Roman" w:hAnsi="Times New Roman"/>
          <w:sz w:val="28"/>
          <w:szCs w:val="28"/>
        </w:rPr>
        <w:t>ормирование здорового образа жизни среди несовершеннолетних</w:t>
      </w:r>
      <w:r>
        <w:rPr>
          <w:rFonts w:ascii="Times New Roman" w:hAnsi="Times New Roman"/>
          <w:sz w:val="28"/>
          <w:szCs w:val="28"/>
        </w:rPr>
        <w:t>, через информирование родителей, законных представителей, несовершеннолетних на родительских собраниях, классных часах, в том числе через распространение буклетов, брошюр;</w:t>
      </w:r>
    </w:p>
    <w:p w:rsidR="00A918B8" w:rsidRDefault="00A918B8" w:rsidP="007A617B">
      <w:pPr>
        <w:pStyle w:val="a3"/>
        <w:numPr>
          <w:ilvl w:val="0"/>
          <w:numId w:val="1"/>
        </w:numPr>
        <w:ind w:left="0" w:right="-2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3EC">
        <w:rPr>
          <w:rFonts w:ascii="Times New Roman" w:hAnsi="Times New Roman"/>
          <w:sz w:val="28"/>
          <w:szCs w:val="28"/>
        </w:rPr>
        <w:t>Отбор наиболее эффективных практик в районе, направленных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53EC">
        <w:rPr>
          <w:rFonts w:ascii="Times New Roman" w:hAnsi="Times New Roman"/>
          <w:sz w:val="28"/>
          <w:szCs w:val="28"/>
        </w:rPr>
        <w:t>формирование здорового образа жизни среди несовершеннолетних,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53EC">
        <w:rPr>
          <w:rFonts w:ascii="Times New Roman" w:hAnsi="Times New Roman"/>
          <w:sz w:val="28"/>
          <w:szCs w:val="28"/>
        </w:rPr>
        <w:t>снижение количества преступлений, совершаемых несовершеннолетними, снижение количества повторных преступлений, улучшение положения детей в районе,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53EC">
        <w:rPr>
          <w:rFonts w:ascii="Times New Roman" w:hAnsi="Times New Roman"/>
          <w:sz w:val="28"/>
          <w:szCs w:val="28"/>
        </w:rPr>
        <w:t>социализаци</w:t>
      </w:r>
      <w:r>
        <w:rPr>
          <w:rFonts w:ascii="Times New Roman" w:hAnsi="Times New Roman"/>
          <w:sz w:val="28"/>
          <w:szCs w:val="28"/>
        </w:rPr>
        <w:t xml:space="preserve">ю детей с </w:t>
      </w:r>
      <w:proofErr w:type="spellStart"/>
      <w:r>
        <w:rPr>
          <w:rFonts w:ascii="Times New Roman" w:hAnsi="Times New Roman"/>
          <w:sz w:val="28"/>
          <w:szCs w:val="28"/>
        </w:rPr>
        <w:t>девиантным</w:t>
      </w:r>
      <w:proofErr w:type="spellEnd"/>
      <w:r>
        <w:rPr>
          <w:rFonts w:ascii="Times New Roman" w:hAnsi="Times New Roman"/>
          <w:sz w:val="28"/>
          <w:szCs w:val="28"/>
        </w:rPr>
        <w:t xml:space="preserve"> поведением, через проведение районного конкурса социальных проектов, что позволит внедрить в работу учреждений профилактики современные методы работы с несовершеннолетними и родителями;</w:t>
      </w:r>
      <w:proofErr w:type="gramEnd"/>
    </w:p>
    <w:p w:rsidR="00A918B8" w:rsidRPr="004949AC" w:rsidRDefault="00A918B8" w:rsidP="007A617B">
      <w:pPr>
        <w:pStyle w:val="a3"/>
        <w:numPr>
          <w:ilvl w:val="0"/>
          <w:numId w:val="1"/>
        </w:numPr>
        <w:ind w:left="0" w:right="-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949AC">
        <w:rPr>
          <w:rFonts w:ascii="Times New Roman" w:hAnsi="Times New Roman"/>
          <w:sz w:val="28"/>
          <w:szCs w:val="28"/>
        </w:rPr>
        <w:t xml:space="preserve">Выявления детей, чьи права  и интересы были нарушены по определению гражданского статуса, через помощь в оформлении паспортов, прописки,  а так же </w:t>
      </w:r>
      <w:r>
        <w:rPr>
          <w:rFonts w:ascii="Times New Roman" w:hAnsi="Times New Roman"/>
          <w:sz w:val="28"/>
          <w:szCs w:val="28"/>
        </w:rPr>
        <w:t>в</w:t>
      </w:r>
      <w:r w:rsidRPr="004949AC">
        <w:rPr>
          <w:rFonts w:ascii="Times New Roman" w:hAnsi="Times New Roman"/>
          <w:sz w:val="28"/>
          <w:szCs w:val="28"/>
        </w:rPr>
        <w:t xml:space="preserve">ыявление не обучающихся и неработающих несовершеннолетних, определение выявленных не обучающихся в образовательные </w:t>
      </w:r>
      <w:r>
        <w:rPr>
          <w:rFonts w:ascii="Times New Roman" w:hAnsi="Times New Roman"/>
          <w:sz w:val="28"/>
          <w:szCs w:val="28"/>
        </w:rPr>
        <w:t>учреждения, их трудоустройство, через оказание материальной помощи семьям, находящимся в социально опасном положении.</w:t>
      </w:r>
    </w:p>
    <w:p w:rsidR="00A918B8" w:rsidRPr="00167086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 w:rsidRPr="00167086">
        <w:rPr>
          <w:rFonts w:ascii="Times New Roman" w:hAnsi="Times New Roman"/>
          <w:sz w:val="28"/>
          <w:szCs w:val="28"/>
        </w:rPr>
        <w:lastRenderedPageBreak/>
        <w:t>К компетенции исполнителя подпрограммы в области реализации мероприятий относятся:</w:t>
      </w:r>
    </w:p>
    <w:p w:rsidR="00A918B8" w:rsidRPr="00167086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167086">
        <w:rPr>
          <w:rFonts w:ascii="Times New Roman" w:hAnsi="Times New Roman"/>
          <w:sz w:val="28"/>
          <w:szCs w:val="28"/>
        </w:rPr>
        <w:t>азработка нормативных актов, необходимых для реализации программ подпрограммных мероприятий;</w:t>
      </w:r>
    </w:p>
    <w:p w:rsidR="00A918B8" w:rsidRPr="00167086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67086">
        <w:rPr>
          <w:rFonts w:ascii="Times New Roman" w:hAnsi="Times New Roman"/>
          <w:sz w:val="28"/>
          <w:szCs w:val="28"/>
        </w:rPr>
        <w:t>пределение критериев и показателей эффективности, организация мониторинга реализации подпрограммы;</w:t>
      </w:r>
    </w:p>
    <w:p w:rsidR="00A918B8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67086">
        <w:rPr>
          <w:rFonts w:ascii="Times New Roman" w:hAnsi="Times New Roman"/>
          <w:sz w:val="28"/>
          <w:szCs w:val="28"/>
        </w:rPr>
        <w:t>беспечение целевого, эффективного расходования средств, предусмотренных на реализацию подпрограммы из бюджетных источников;</w:t>
      </w:r>
    </w:p>
    <w:p w:rsidR="00A918B8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ежегодного отчета о ходе реализации подпрограммы.</w:t>
      </w:r>
    </w:p>
    <w:p w:rsidR="00A918B8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Достижимость и </w:t>
      </w:r>
      <w:proofErr w:type="spellStart"/>
      <w:r>
        <w:rPr>
          <w:rFonts w:ascii="Times New Roman" w:hAnsi="Times New Roman"/>
          <w:sz w:val="28"/>
          <w:szCs w:val="28"/>
        </w:rPr>
        <w:t>измеряемость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поставленной цели  обеспечивают за счет установления значений целевых индикаторов на весь период действия подпрограммы по годам реализации.</w:t>
      </w:r>
    </w:p>
    <w:p w:rsidR="00A918B8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 представлен в приложении №1 к подпрограмме.</w:t>
      </w:r>
    </w:p>
    <w:p w:rsidR="00A918B8" w:rsidRPr="00734266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918B8" w:rsidRDefault="00A918B8" w:rsidP="007A617B">
      <w:pPr>
        <w:pStyle w:val="ConsPlusNormal"/>
        <w:widowControl/>
        <w:numPr>
          <w:ilvl w:val="1"/>
          <w:numId w:val="4"/>
        </w:numPr>
        <w:suppressAutoHyphens w:val="0"/>
        <w:autoSpaceDN w:val="0"/>
        <w:adjustRightInd w:val="0"/>
        <w:ind w:left="0" w:right="-2"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реализации подпрограммы.</w:t>
      </w:r>
    </w:p>
    <w:p w:rsidR="00A918B8" w:rsidRPr="003D71FC" w:rsidRDefault="00A918B8" w:rsidP="007A617B">
      <w:pPr>
        <w:pStyle w:val="ConsPlusNormal"/>
        <w:widowControl/>
        <w:suppressAutoHyphens w:val="0"/>
        <w:autoSpaceDN w:val="0"/>
        <w:adjustRightInd w:val="0"/>
        <w:ind w:left="567" w:right="-2" w:firstLine="0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>Работу по подготовке и реализации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35C40">
        <w:rPr>
          <w:rFonts w:ascii="Times New Roman" w:hAnsi="Times New Roman" w:cs="Times New Roman"/>
          <w:sz w:val="28"/>
          <w:szCs w:val="28"/>
        </w:rPr>
        <w:t xml:space="preserve">рограммы возглавляет председатель Комиссии по делам несовершеннолетних и защите их прав в Емельяновском районе. 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>Реализацию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35C40">
        <w:rPr>
          <w:rFonts w:ascii="Times New Roman" w:hAnsi="Times New Roman" w:cs="Times New Roman"/>
          <w:sz w:val="28"/>
          <w:szCs w:val="28"/>
        </w:rPr>
        <w:t>рограммы обеспечивают субъекты системы профилактики, которые наделены функциями исполнителей бюджетных средств  по данной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35C40">
        <w:rPr>
          <w:rFonts w:ascii="Times New Roman" w:hAnsi="Times New Roman" w:cs="Times New Roman"/>
          <w:sz w:val="28"/>
          <w:szCs w:val="28"/>
        </w:rPr>
        <w:t>рограмме.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>Запланированные в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35C40">
        <w:rPr>
          <w:rFonts w:ascii="Times New Roman" w:hAnsi="Times New Roman" w:cs="Times New Roman"/>
          <w:sz w:val="28"/>
          <w:szCs w:val="28"/>
        </w:rPr>
        <w:t>рограмме конкурсы и проекты проводятся конкурсными комиссиями, состав которых утверждает Комиссия по делам несовершеннолетних и защите их прав в Емельяновском районе.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>Комиссия рассматривает поданные заявки  для участия в конкурсе (</w:t>
      </w:r>
      <w:proofErr w:type="gramStart"/>
      <w:r w:rsidRPr="00635C40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635C40">
        <w:rPr>
          <w:rFonts w:ascii="Times New Roman" w:hAnsi="Times New Roman" w:cs="Times New Roman"/>
          <w:sz w:val="28"/>
          <w:szCs w:val="28"/>
        </w:rPr>
        <w:t xml:space="preserve"> разработанного Положения). </w:t>
      </w:r>
      <w:proofErr w:type="gramStart"/>
      <w:r w:rsidRPr="00635C40">
        <w:rPr>
          <w:rFonts w:ascii="Times New Roman" w:hAnsi="Times New Roman" w:cs="Times New Roman"/>
          <w:sz w:val="28"/>
          <w:szCs w:val="28"/>
        </w:rPr>
        <w:t>Средства, выделенные на поощрение делятся</w:t>
      </w:r>
      <w:proofErr w:type="gramEnd"/>
      <w:r w:rsidRPr="00635C40">
        <w:rPr>
          <w:rFonts w:ascii="Times New Roman" w:hAnsi="Times New Roman" w:cs="Times New Roman"/>
          <w:sz w:val="28"/>
          <w:szCs w:val="28"/>
        </w:rPr>
        <w:t xml:space="preserve"> между победителями по утверждению конкурсной комиссией.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>Вся издательская деятельность в рамках настоящей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35C40">
        <w:rPr>
          <w:rFonts w:ascii="Times New Roman" w:hAnsi="Times New Roman" w:cs="Times New Roman"/>
          <w:sz w:val="28"/>
          <w:szCs w:val="28"/>
        </w:rPr>
        <w:t>рограммы осуществляется под контролем Комиссии по делам несовершеннолетних и защите их прав в Емельяновском районе.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 xml:space="preserve">Бюджетные средства расходуются путем оплаты товаров, работ и услуг, выполняемых физическими и юридическими лицами по предоставлению  счетов на оплату, контрактов. 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 xml:space="preserve">Субъекты системы профилактики, ответственные за исполнение мероприятий по реализации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635C40">
        <w:rPr>
          <w:rFonts w:ascii="Times New Roman" w:hAnsi="Times New Roman" w:cs="Times New Roman"/>
          <w:sz w:val="28"/>
          <w:szCs w:val="28"/>
        </w:rPr>
        <w:t xml:space="preserve">рограммы, согласовывая с Председателем Комиссии, предоставляют в бухгалтерию администрации района счета для оплаты товаров, работ и услуг. Бухгалтерия в течение 15 рабочих дней проводит оплату счетов. После оплаты, субъекты профилактики по доверенности администрации района получают товар, выполняют работу или услугу.  Для отчета по реализации бюджетных средств предоставляют в бухгалтерию администрации района </w:t>
      </w:r>
      <w:proofErr w:type="spellStart"/>
      <w:proofErr w:type="gramStart"/>
      <w:r w:rsidRPr="00635C40">
        <w:rPr>
          <w:rFonts w:ascii="Times New Roman" w:hAnsi="Times New Roman" w:cs="Times New Roman"/>
          <w:sz w:val="28"/>
          <w:szCs w:val="28"/>
        </w:rPr>
        <w:t>счет-фактуры</w:t>
      </w:r>
      <w:proofErr w:type="spellEnd"/>
      <w:proofErr w:type="gramEnd"/>
      <w:r w:rsidRPr="00635C40">
        <w:rPr>
          <w:rFonts w:ascii="Times New Roman" w:hAnsi="Times New Roman" w:cs="Times New Roman"/>
          <w:sz w:val="28"/>
          <w:szCs w:val="28"/>
        </w:rPr>
        <w:t xml:space="preserve"> и накладные. Для получения наличных сре</w:t>
      </w:r>
      <w:proofErr w:type="gramStart"/>
      <w:r w:rsidRPr="00635C40">
        <w:rPr>
          <w:rFonts w:ascii="Times New Roman" w:hAnsi="Times New Roman" w:cs="Times New Roman"/>
          <w:sz w:val="28"/>
          <w:szCs w:val="28"/>
        </w:rPr>
        <w:t>дств</w:t>
      </w:r>
      <w:r>
        <w:rPr>
          <w:rFonts w:ascii="Times New Roman" w:hAnsi="Times New Roman" w:cs="Times New Roman"/>
          <w:sz w:val="28"/>
          <w:szCs w:val="28"/>
        </w:rPr>
        <w:t xml:space="preserve">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осуществления мероприятий подп</w:t>
      </w:r>
      <w:r w:rsidRPr="00635C40">
        <w:rPr>
          <w:rFonts w:ascii="Times New Roman" w:hAnsi="Times New Roman" w:cs="Times New Roman"/>
          <w:sz w:val="28"/>
          <w:szCs w:val="28"/>
        </w:rPr>
        <w:t xml:space="preserve">рограммы, направляется заявка с описанием суммы и услуги, на которую необходимы средства, не позднее  15 рабочих дней до получения </w:t>
      </w:r>
      <w:r w:rsidRPr="00635C40">
        <w:rPr>
          <w:rFonts w:ascii="Times New Roman" w:hAnsi="Times New Roman" w:cs="Times New Roman"/>
          <w:sz w:val="28"/>
          <w:szCs w:val="28"/>
        </w:rPr>
        <w:lastRenderedPageBreak/>
        <w:t>услуги. Заявка согласовывается с Председателем Комиссии.</w:t>
      </w:r>
    </w:p>
    <w:p w:rsidR="00A918B8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>Главные распорядители средств района несут ответственность за целевое использование выделенных сре</w:t>
      </w:r>
      <w:proofErr w:type="gramStart"/>
      <w:r w:rsidRPr="00635C40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635C40">
        <w:rPr>
          <w:rFonts w:ascii="Times New Roman" w:hAnsi="Times New Roman" w:cs="Times New Roman"/>
          <w:sz w:val="28"/>
          <w:szCs w:val="28"/>
        </w:rPr>
        <w:t xml:space="preserve">оответствии с действующим законодательством. 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</w:p>
    <w:p w:rsidR="00A918B8" w:rsidRPr="00A353EC" w:rsidRDefault="00A918B8" w:rsidP="007A617B">
      <w:pPr>
        <w:pStyle w:val="ConsPlusNormal"/>
        <w:widowControl/>
        <w:numPr>
          <w:ilvl w:val="1"/>
          <w:numId w:val="4"/>
        </w:numPr>
        <w:suppressAutoHyphens w:val="0"/>
        <w:autoSpaceDN w:val="0"/>
        <w:adjustRightInd w:val="0"/>
        <w:ind w:left="0" w:right="-2"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353EC">
        <w:rPr>
          <w:rFonts w:ascii="Times New Roman" w:hAnsi="Times New Roman" w:cs="Times New Roman"/>
          <w:b/>
          <w:sz w:val="28"/>
          <w:szCs w:val="28"/>
        </w:rPr>
        <w:t xml:space="preserve">Управление подпрограммой и </w:t>
      </w:r>
      <w:proofErr w:type="gramStart"/>
      <w:r w:rsidRPr="00A353EC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ходом ее выполнения.</w:t>
      </w:r>
    </w:p>
    <w:p w:rsidR="00A918B8" w:rsidRPr="00A353EC" w:rsidRDefault="00A918B8" w:rsidP="007A617B">
      <w:pPr>
        <w:pStyle w:val="a3"/>
        <w:shd w:val="clear" w:color="auto" w:fill="FFFFFF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3EC">
        <w:rPr>
          <w:rFonts w:ascii="Times New Roman" w:hAnsi="Times New Roman"/>
          <w:color w:val="000000"/>
          <w:spacing w:val="2"/>
          <w:sz w:val="28"/>
          <w:szCs w:val="28"/>
        </w:rPr>
        <w:t>Контроль  за</w:t>
      </w:r>
      <w:proofErr w:type="gramEnd"/>
      <w:r w:rsidRPr="00A353EC">
        <w:rPr>
          <w:rFonts w:ascii="Times New Roman" w:hAnsi="Times New Roman"/>
          <w:color w:val="000000"/>
          <w:spacing w:val="2"/>
          <w:sz w:val="28"/>
          <w:szCs w:val="28"/>
        </w:rPr>
        <w:t xml:space="preserve">  реализацией  мероприятий  программы   осуществляет </w:t>
      </w:r>
      <w:r w:rsidRPr="00A353EC">
        <w:rPr>
          <w:rFonts w:ascii="Times New Roman" w:hAnsi="Times New Roman"/>
          <w:color w:val="000000"/>
          <w:spacing w:val="-1"/>
          <w:sz w:val="28"/>
          <w:szCs w:val="28"/>
        </w:rPr>
        <w:t>администрация района.</w:t>
      </w:r>
    </w:p>
    <w:p w:rsidR="00A918B8" w:rsidRPr="00A353EC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3E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53EC">
        <w:rPr>
          <w:rFonts w:ascii="Times New Roman" w:hAnsi="Times New Roman"/>
          <w:sz w:val="28"/>
          <w:szCs w:val="28"/>
        </w:rPr>
        <w:t xml:space="preserve"> целевым расходованием бюджетных средств осуществляет  главный распорядитель и М</w:t>
      </w:r>
      <w:r w:rsidR="00A86D67">
        <w:rPr>
          <w:rFonts w:ascii="Times New Roman" w:hAnsi="Times New Roman"/>
          <w:sz w:val="28"/>
          <w:szCs w:val="28"/>
        </w:rPr>
        <w:t>униципальное казенное учреждение</w:t>
      </w:r>
      <w:r w:rsidRPr="00A353EC">
        <w:rPr>
          <w:rFonts w:ascii="Times New Roman" w:hAnsi="Times New Roman"/>
          <w:sz w:val="28"/>
          <w:szCs w:val="28"/>
        </w:rPr>
        <w:t xml:space="preserve"> «Финансовое управление</w:t>
      </w:r>
      <w:r w:rsidR="00A86D67">
        <w:rPr>
          <w:rFonts w:ascii="Times New Roman" w:hAnsi="Times New Roman"/>
          <w:sz w:val="28"/>
          <w:szCs w:val="28"/>
        </w:rPr>
        <w:t xml:space="preserve"> администрации Емельяновского района Красноярского края</w:t>
      </w:r>
      <w:r w:rsidRPr="00A353EC">
        <w:rPr>
          <w:rFonts w:ascii="Times New Roman" w:hAnsi="Times New Roman"/>
          <w:sz w:val="28"/>
          <w:szCs w:val="28"/>
        </w:rPr>
        <w:t>».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635C40">
        <w:rPr>
          <w:rFonts w:ascii="Times New Roman" w:hAnsi="Times New Roman" w:cs="Times New Roman"/>
          <w:sz w:val="28"/>
          <w:szCs w:val="28"/>
        </w:rPr>
        <w:t>Для составления сводных отчетов об исполнении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35C40">
        <w:rPr>
          <w:rFonts w:ascii="Times New Roman" w:hAnsi="Times New Roman" w:cs="Times New Roman"/>
          <w:sz w:val="28"/>
          <w:szCs w:val="28"/>
        </w:rPr>
        <w:t>рограммы ежемесячно до 5-го числа месяца, следующего за отчетным, и по итогам года до 15 января очередного финансового года  субъекты профилактики, наделенные функциями исполнителей бюджетных средств направляют в Комиссию по делам несовершеннолетних и защите их прав:</w:t>
      </w:r>
      <w:proofErr w:type="gramEnd"/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>информацию и отчет об исполнении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35C40">
        <w:rPr>
          <w:rFonts w:ascii="Times New Roman" w:hAnsi="Times New Roman" w:cs="Times New Roman"/>
          <w:sz w:val="28"/>
          <w:szCs w:val="28"/>
        </w:rPr>
        <w:t>рограммы;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>отчет об эффективности использования финансовых средств.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 xml:space="preserve">Комиссия по делам несовершеннолетних и защите их прав ежегодно готовит доклад об исполнении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635C40">
        <w:rPr>
          <w:rFonts w:ascii="Times New Roman" w:hAnsi="Times New Roman" w:cs="Times New Roman"/>
          <w:sz w:val="28"/>
          <w:szCs w:val="28"/>
        </w:rPr>
        <w:t>рограммы с оценкой эффективности ее реализации, динамики финансирования и выполнения за весь период реализации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35C40">
        <w:rPr>
          <w:rFonts w:ascii="Times New Roman" w:hAnsi="Times New Roman" w:cs="Times New Roman"/>
          <w:sz w:val="28"/>
          <w:szCs w:val="28"/>
        </w:rPr>
        <w:t xml:space="preserve">рограммы и по планируемым мероприятиям на очередной финансовый год и направляет в администрацию Емельяновского района до 1 февраля года, следующего </w:t>
      </w:r>
      <w:proofErr w:type="gramStart"/>
      <w:r w:rsidRPr="00635C4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635C40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</w:p>
    <w:p w:rsidR="00A918B8" w:rsidRDefault="00A918B8" w:rsidP="007A617B">
      <w:pPr>
        <w:pStyle w:val="a3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ind w:left="0" w:right="-2" w:firstLine="567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B6B9C">
        <w:rPr>
          <w:rFonts w:ascii="Times New Roman" w:hAnsi="Times New Roman"/>
          <w:b/>
          <w:bCs/>
          <w:color w:val="000000"/>
          <w:sz w:val="28"/>
          <w:szCs w:val="28"/>
        </w:rPr>
        <w:t>Оценка социально- экономиче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ской эффективности.</w:t>
      </w:r>
    </w:p>
    <w:p w:rsidR="00A918B8" w:rsidRDefault="00A918B8" w:rsidP="007A617B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right="-2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918B8" w:rsidRPr="005C1754" w:rsidRDefault="00A918B8" w:rsidP="007A617B">
      <w:pPr>
        <w:pStyle w:val="a3"/>
        <w:shd w:val="clear" w:color="auto" w:fill="FFFFFF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 w:rsidRPr="005C1754">
        <w:rPr>
          <w:rFonts w:ascii="Times New Roman" w:hAnsi="Times New Roman"/>
          <w:sz w:val="28"/>
          <w:szCs w:val="28"/>
        </w:rPr>
        <w:t>Эффективность и результативность реализации подпрограммы зависят от степени достижения ожидаемого результата.</w:t>
      </w:r>
    </w:p>
    <w:p w:rsidR="00A918B8" w:rsidRPr="005C1754" w:rsidRDefault="00A918B8" w:rsidP="007A617B">
      <w:pPr>
        <w:pStyle w:val="a3"/>
        <w:shd w:val="clear" w:color="auto" w:fill="FFFFFF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 w:rsidRPr="005C1754">
        <w:rPr>
          <w:rFonts w:ascii="Times New Roman" w:hAnsi="Times New Roman"/>
          <w:sz w:val="28"/>
          <w:szCs w:val="28"/>
        </w:rPr>
        <w:t>Ожидаемые результаты:</w:t>
      </w:r>
    </w:p>
    <w:p w:rsidR="00A918B8" w:rsidRPr="005C1754" w:rsidRDefault="00A918B8" w:rsidP="007A617B">
      <w:pPr>
        <w:pStyle w:val="ConsPlusNormal"/>
        <w:ind w:right="-2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5C1754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Снижение числа правонарушений среди </w:t>
      </w:r>
      <w:r w:rsidRPr="005C1754">
        <w:rPr>
          <w:rFonts w:ascii="Times New Roman" w:hAnsi="Times New Roman" w:cs="Times New Roman"/>
          <w:color w:val="000000"/>
          <w:sz w:val="28"/>
          <w:szCs w:val="28"/>
        </w:rPr>
        <w:t>несовершеннолетних, т.е. о</w:t>
      </w:r>
      <w:r w:rsidRPr="005C1754">
        <w:rPr>
          <w:rFonts w:ascii="Times New Roman" w:hAnsi="Times New Roman" w:cs="Times New Roman"/>
          <w:sz w:val="28"/>
          <w:szCs w:val="28"/>
          <w:lang w:eastAsia="en-US"/>
        </w:rPr>
        <w:t>тношение числа совершенных преступлений несовершеннолетних к аналогичному периоду прошлого года</w:t>
      </w:r>
      <w:r w:rsidRPr="005C1754">
        <w:rPr>
          <w:rFonts w:ascii="Times New Roman" w:hAnsi="Times New Roman" w:cs="Times New Roman"/>
          <w:color w:val="000000"/>
          <w:sz w:val="28"/>
          <w:szCs w:val="28"/>
        </w:rPr>
        <w:t xml:space="preserve"> ежегодно на 0,1%, в том числе по годам: в 2014г. – 6,0%, 2015г.-6,1%, 2016г.-6,2%;</w:t>
      </w:r>
    </w:p>
    <w:p w:rsidR="00A918B8" w:rsidRPr="005C1754" w:rsidRDefault="00A918B8" w:rsidP="007A617B">
      <w:pPr>
        <w:pStyle w:val="ConsPlusNormal"/>
        <w:ind w:right="-2" w:firstLine="567"/>
        <w:rPr>
          <w:rFonts w:ascii="Times New Roman" w:hAnsi="Times New Roman" w:cs="Times New Roman"/>
          <w:sz w:val="28"/>
          <w:szCs w:val="28"/>
          <w:lang w:eastAsia="en-US"/>
        </w:rPr>
      </w:pPr>
      <w:r w:rsidRPr="005C1754">
        <w:rPr>
          <w:rFonts w:ascii="Times New Roman" w:hAnsi="Times New Roman" w:cs="Times New Roman"/>
          <w:sz w:val="28"/>
          <w:szCs w:val="28"/>
        </w:rPr>
        <w:t xml:space="preserve">Увеличение доли семей,  находившихся в социально опасном положении и  снятых по реабилитации, т.е. </w:t>
      </w:r>
      <w:r w:rsidRPr="005C1754">
        <w:rPr>
          <w:rFonts w:ascii="Times New Roman" w:hAnsi="Times New Roman" w:cs="Times New Roman"/>
          <w:sz w:val="28"/>
          <w:szCs w:val="28"/>
          <w:lang w:eastAsia="en-US"/>
        </w:rPr>
        <w:t>доля семей снятых с учета по реабилитации по отношению числа семей, находящихся в социально опасном положении ежегодно на 5%, в том числе по годам: в 2014г.- +25%, в 2015г.- +25%, в 2016г.-+30%;</w:t>
      </w:r>
    </w:p>
    <w:p w:rsidR="00A918B8" w:rsidRPr="005C1754" w:rsidRDefault="00A918B8" w:rsidP="007A617B">
      <w:pPr>
        <w:pStyle w:val="ConsPlusNormal"/>
        <w:ind w:right="-2" w:firstLine="567"/>
        <w:rPr>
          <w:rFonts w:ascii="Times New Roman" w:hAnsi="Times New Roman" w:cs="Times New Roman"/>
          <w:sz w:val="28"/>
          <w:szCs w:val="28"/>
          <w:lang w:eastAsia="en-US"/>
        </w:rPr>
      </w:pPr>
      <w:r w:rsidRPr="005C1754">
        <w:rPr>
          <w:rFonts w:ascii="Times New Roman" w:hAnsi="Times New Roman" w:cs="Times New Roman"/>
          <w:sz w:val="28"/>
          <w:szCs w:val="28"/>
        </w:rPr>
        <w:t xml:space="preserve">Увеличение доли подростков, вернувшихся к нормальной жизни (снятых с учета по причине реабилитации), из </w:t>
      </w:r>
      <w:proofErr w:type="gramStart"/>
      <w:r w:rsidRPr="005C1754">
        <w:rPr>
          <w:rFonts w:ascii="Times New Roman" w:hAnsi="Times New Roman" w:cs="Times New Roman"/>
          <w:sz w:val="28"/>
          <w:szCs w:val="28"/>
        </w:rPr>
        <w:t>тех</w:t>
      </w:r>
      <w:proofErr w:type="gramEnd"/>
      <w:r w:rsidRPr="005C1754">
        <w:rPr>
          <w:rFonts w:ascii="Times New Roman" w:hAnsi="Times New Roman" w:cs="Times New Roman"/>
          <w:sz w:val="28"/>
          <w:szCs w:val="28"/>
        </w:rPr>
        <w:t xml:space="preserve"> кто совершил преступления, правонарушения, т.е. </w:t>
      </w:r>
      <w:r w:rsidRPr="005C1754">
        <w:rPr>
          <w:rFonts w:ascii="Times New Roman" w:hAnsi="Times New Roman" w:cs="Times New Roman"/>
          <w:sz w:val="28"/>
          <w:szCs w:val="28"/>
          <w:lang w:eastAsia="en-US"/>
        </w:rPr>
        <w:t xml:space="preserve">Доля подростков, </w:t>
      </w:r>
      <w:r w:rsidRPr="005C1754">
        <w:rPr>
          <w:rFonts w:ascii="Times New Roman" w:hAnsi="Times New Roman" w:cs="Times New Roman"/>
          <w:sz w:val="28"/>
          <w:szCs w:val="28"/>
        </w:rPr>
        <w:t xml:space="preserve">вернувшихся к нормальной жизни (снятых с учета по причине реабилитации), из тех кто совершил преступления, правонарушения </w:t>
      </w:r>
      <w:r w:rsidRPr="005C1754">
        <w:rPr>
          <w:rFonts w:ascii="Times New Roman" w:hAnsi="Times New Roman" w:cs="Times New Roman"/>
          <w:sz w:val="28"/>
          <w:szCs w:val="28"/>
          <w:lang w:eastAsia="en-US"/>
        </w:rPr>
        <w:t>ежегодно на 5%, в том числе по годам: в 2014г.- +43,2%, в 2015г.- +48,2%, в 2016г.-+53,2%.</w:t>
      </w:r>
    </w:p>
    <w:p w:rsidR="00A918B8" w:rsidRDefault="00A918B8" w:rsidP="007A617B">
      <w:pPr>
        <w:pStyle w:val="ConsPlusNormal"/>
        <w:ind w:right="-2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Реализация мероприятий подпрограммы будет способствовать:</w:t>
      </w:r>
    </w:p>
    <w:p w:rsidR="00A918B8" w:rsidRDefault="00A918B8" w:rsidP="007A617B">
      <w:pPr>
        <w:pStyle w:val="ConsPlusNormal"/>
        <w:ind w:right="-2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 П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овышению </w:t>
      </w:r>
      <w:proofErr w:type="gram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эффективности работы системы профилактики безнадзорности</w:t>
      </w:r>
      <w:proofErr w:type="gramEnd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 правонарушений несовершеннолетних в Емельяновском районе;</w:t>
      </w:r>
    </w:p>
    <w:p w:rsidR="00A918B8" w:rsidRDefault="00A918B8" w:rsidP="007A617B">
      <w:pPr>
        <w:pStyle w:val="ConsPlusNormal"/>
        <w:ind w:right="-2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Улучшению положения детей в районе, чьи права и интересы были нарушены;</w:t>
      </w:r>
    </w:p>
    <w:p w:rsidR="00A918B8" w:rsidRDefault="00A918B8" w:rsidP="007A617B">
      <w:pPr>
        <w:pStyle w:val="ConsPlusNormal"/>
        <w:ind w:right="-2" w:firstLine="567"/>
        <w:rPr>
          <w:rFonts w:ascii="Times New Roman" w:hAnsi="Times New Roman" w:cs="Times New Roman"/>
          <w:sz w:val="28"/>
          <w:szCs w:val="28"/>
        </w:rPr>
      </w:pPr>
      <w:r w:rsidRPr="00EA36FB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A36FB">
        <w:rPr>
          <w:rFonts w:ascii="Times New Roman" w:hAnsi="Times New Roman" w:cs="Times New Roman"/>
          <w:sz w:val="28"/>
          <w:szCs w:val="28"/>
        </w:rPr>
        <w:t xml:space="preserve"> родительской компетентности в области воспитания подрастающего поколения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8B8" w:rsidRDefault="00A918B8" w:rsidP="007A617B">
      <w:pPr>
        <w:pStyle w:val="ConsPlusNormal"/>
        <w:ind w:right="-2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A2EF2" w:rsidRDefault="00AA2EF2" w:rsidP="007A617B">
      <w:pPr>
        <w:pStyle w:val="ConsPlusNormal"/>
        <w:ind w:right="-2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A2EF2" w:rsidRPr="005C1754" w:rsidRDefault="00AA2EF2" w:rsidP="007A617B">
      <w:pPr>
        <w:pStyle w:val="ConsPlusNormal"/>
        <w:ind w:right="-2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918B8" w:rsidRPr="003D71FC" w:rsidRDefault="00A918B8" w:rsidP="007A617B">
      <w:pPr>
        <w:pStyle w:val="a3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ind w:left="0" w:right="-2" w:firstLine="567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Мероприятия подпрограммы.</w:t>
      </w:r>
    </w:p>
    <w:p w:rsidR="00A918B8" w:rsidRDefault="00A918B8" w:rsidP="007A617B">
      <w:pPr>
        <w:pStyle w:val="a3"/>
        <w:shd w:val="clear" w:color="auto" w:fill="FFFFFF"/>
        <w:ind w:left="0" w:right="-2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B6B9C">
        <w:rPr>
          <w:rFonts w:ascii="Times New Roman" w:hAnsi="Times New Roman"/>
          <w:bCs/>
          <w:color w:val="000000"/>
          <w:sz w:val="28"/>
          <w:szCs w:val="28"/>
        </w:rPr>
        <w:t>Перечень мероприятий подпрограммы пр</w:t>
      </w:r>
      <w:r>
        <w:rPr>
          <w:rFonts w:ascii="Times New Roman" w:hAnsi="Times New Roman"/>
          <w:bCs/>
          <w:color w:val="000000"/>
          <w:sz w:val="28"/>
          <w:szCs w:val="28"/>
        </w:rPr>
        <w:t>иведен</w:t>
      </w:r>
      <w:r w:rsidRPr="00DB6B9C">
        <w:rPr>
          <w:rFonts w:ascii="Times New Roman" w:hAnsi="Times New Roman"/>
          <w:bCs/>
          <w:color w:val="000000"/>
          <w:sz w:val="28"/>
          <w:szCs w:val="28"/>
        </w:rPr>
        <w:t xml:space="preserve"> в приложении №2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к подпрограмме.</w:t>
      </w:r>
    </w:p>
    <w:p w:rsidR="00A918B8" w:rsidRDefault="00A918B8" w:rsidP="007A617B">
      <w:pPr>
        <w:pStyle w:val="a3"/>
        <w:shd w:val="clear" w:color="auto" w:fill="FFFFFF"/>
        <w:ind w:left="0" w:right="-2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918B8" w:rsidRPr="00D864D5" w:rsidRDefault="00A918B8" w:rsidP="007A617B">
      <w:pPr>
        <w:autoSpaceDE w:val="0"/>
        <w:autoSpaceDN w:val="0"/>
        <w:adjustRightInd w:val="0"/>
        <w:ind w:right="-2" w:firstLine="540"/>
        <w:jc w:val="center"/>
        <w:rPr>
          <w:b/>
          <w:sz w:val="28"/>
          <w:szCs w:val="28"/>
        </w:rPr>
      </w:pPr>
      <w:r w:rsidRPr="00C90619">
        <w:rPr>
          <w:b/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A918B8" w:rsidRPr="007A61C6" w:rsidRDefault="00A918B8" w:rsidP="007A617B">
      <w:pPr>
        <w:autoSpaceDE w:val="0"/>
        <w:autoSpaceDN w:val="0"/>
        <w:adjustRightInd w:val="0"/>
        <w:ind w:right="-2" w:firstLine="540"/>
        <w:rPr>
          <w:sz w:val="28"/>
          <w:szCs w:val="28"/>
        </w:rPr>
      </w:pPr>
    </w:p>
    <w:p w:rsidR="00A918B8" w:rsidRPr="00271702" w:rsidRDefault="00A918B8" w:rsidP="007A617B">
      <w:pPr>
        <w:widowControl w:val="0"/>
        <w:autoSpaceDE w:val="0"/>
        <w:autoSpaceDN w:val="0"/>
        <w:adjustRightInd w:val="0"/>
        <w:ind w:right="-2" w:firstLine="540"/>
        <w:rPr>
          <w:sz w:val="28"/>
          <w:szCs w:val="28"/>
        </w:rPr>
      </w:pPr>
      <w:r w:rsidRPr="00271702">
        <w:rPr>
          <w:sz w:val="28"/>
          <w:szCs w:val="28"/>
        </w:rPr>
        <w:t>Мероприятия подпрограммы реализуются за счет средств районного бюджета.</w:t>
      </w:r>
    </w:p>
    <w:p w:rsidR="00A918B8" w:rsidRPr="007A61C6" w:rsidRDefault="00A918B8" w:rsidP="007A617B">
      <w:pPr>
        <w:autoSpaceDE w:val="0"/>
        <w:autoSpaceDN w:val="0"/>
        <w:adjustRightInd w:val="0"/>
        <w:ind w:right="-2" w:firstLine="851"/>
        <w:rPr>
          <w:sz w:val="28"/>
          <w:szCs w:val="28"/>
        </w:rPr>
      </w:pPr>
      <w:r w:rsidRPr="00271702">
        <w:rPr>
          <w:sz w:val="28"/>
          <w:szCs w:val="28"/>
        </w:rPr>
        <w:t>Объем расходов средств районного бюджета на реализацию мероприятий подпрограммы составляет</w:t>
      </w:r>
      <w:r>
        <w:rPr>
          <w:sz w:val="28"/>
          <w:szCs w:val="28"/>
        </w:rPr>
        <w:t xml:space="preserve"> 360 тыс. рублей, в том числе по годам: 2014 год – 120 тыс. рублей, 2015 год – 120 тыс. рублей, 2016 год – 120</w:t>
      </w:r>
      <w:r w:rsidRPr="007A61C6">
        <w:rPr>
          <w:sz w:val="28"/>
          <w:szCs w:val="28"/>
        </w:rPr>
        <w:t xml:space="preserve"> тыс. рублей.</w:t>
      </w:r>
    </w:p>
    <w:p w:rsidR="003B7B1E" w:rsidRDefault="003B7B1E" w:rsidP="007A617B">
      <w:pPr>
        <w:ind w:right="-2"/>
      </w:pPr>
    </w:p>
    <w:sectPr w:rsidR="003B7B1E" w:rsidSect="00A918B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4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36605"/>
    <w:multiLevelType w:val="hybridMultilevel"/>
    <w:tmpl w:val="A95A7758"/>
    <w:lvl w:ilvl="0" w:tplc="98CC2E8A">
      <w:start w:val="20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34663A"/>
    <w:multiLevelType w:val="hybridMultilevel"/>
    <w:tmpl w:val="6F6AA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567F20"/>
    <w:multiLevelType w:val="multilevel"/>
    <w:tmpl w:val="7EF4CC2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7BCC1FF4"/>
    <w:multiLevelType w:val="hybridMultilevel"/>
    <w:tmpl w:val="BED6A656"/>
    <w:lvl w:ilvl="0" w:tplc="50E0018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918B8"/>
    <w:rsid w:val="0001446C"/>
    <w:rsid w:val="00255AB8"/>
    <w:rsid w:val="002F20F6"/>
    <w:rsid w:val="0031657E"/>
    <w:rsid w:val="003B7B1E"/>
    <w:rsid w:val="004F06E8"/>
    <w:rsid w:val="0055618B"/>
    <w:rsid w:val="006813C4"/>
    <w:rsid w:val="00685939"/>
    <w:rsid w:val="006A4C6C"/>
    <w:rsid w:val="0070024D"/>
    <w:rsid w:val="007A617B"/>
    <w:rsid w:val="00A86D67"/>
    <w:rsid w:val="00A918B8"/>
    <w:rsid w:val="00AA2EF2"/>
    <w:rsid w:val="00B15EDA"/>
    <w:rsid w:val="00B714B8"/>
    <w:rsid w:val="00C323D8"/>
    <w:rsid w:val="00C652FA"/>
    <w:rsid w:val="00D0435D"/>
    <w:rsid w:val="00DE351D"/>
    <w:rsid w:val="00EC3DF6"/>
    <w:rsid w:val="00EE1742"/>
    <w:rsid w:val="00F126D2"/>
    <w:rsid w:val="00F30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8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18B8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A918B8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customStyle="1" w:styleId="Style5">
    <w:name w:val="Style5"/>
    <w:basedOn w:val="a"/>
    <w:uiPriority w:val="99"/>
    <w:rsid w:val="00A918B8"/>
    <w:pPr>
      <w:widowControl w:val="0"/>
      <w:suppressAutoHyphens w:val="0"/>
      <w:autoSpaceDE w:val="0"/>
      <w:autoSpaceDN w:val="0"/>
      <w:adjustRightInd w:val="0"/>
      <w:spacing w:line="321" w:lineRule="exact"/>
      <w:ind w:firstLine="850"/>
    </w:pPr>
    <w:rPr>
      <w:lang w:eastAsia="ru-RU"/>
    </w:rPr>
  </w:style>
  <w:style w:type="character" w:customStyle="1" w:styleId="FontStyle22">
    <w:name w:val="Font Style22"/>
    <w:basedOn w:val="a0"/>
    <w:uiPriority w:val="99"/>
    <w:rsid w:val="00A918B8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C323D8"/>
    <w:pPr>
      <w:widowControl w:val="0"/>
      <w:suppressAutoHyphens/>
      <w:spacing w:after="0" w:line="100" w:lineRule="atLeast"/>
    </w:pPr>
    <w:rPr>
      <w:rFonts w:ascii="Calibri" w:eastAsia="SimSun" w:hAnsi="Calibri" w:cs="font184"/>
      <w:kern w:val="1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4F06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6E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1A0F4-9902-44C2-AE52-4353B8E8A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1838</Words>
  <Characters>10481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2013-10-30T08:52:00Z</cp:lastPrinted>
  <dcterms:created xsi:type="dcterms:W3CDTF">2013-10-23T10:30:00Z</dcterms:created>
  <dcterms:modified xsi:type="dcterms:W3CDTF">2013-10-30T08:53:00Z</dcterms:modified>
</cp:coreProperties>
</file>