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82AE" w14:textId="77777777" w:rsidR="0046791D" w:rsidRDefault="0046791D" w:rsidP="0046791D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6D4A631" wp14:editId="26F859CE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4937AF" w14:textId="77777777" w:rsidR="0046791D" w:rsidRPr="0046791D" w:rsidRDefault="0046791D" w:rsidP="0046791D">
      <w:pPr>
        <w:pStyle w:val="a3"/>
        <w:jc w:val="center"/>
        <w:rPr>
          <w:rFonts w:ascii="Times New Roman" w:hAnsi="Times New Roman" w:cs="Times New Roman"/>
          <w:b/>
        </w:rPr>
      </w:pPr>
    </w:p>
    <w:p w14:paraId="47EA12AF" w14:textId="77777777" w:rsidR="0046791D" w:rsidRPr="0046791D" w:rsidRDefault="0046791D" w:rsidP="0046791D">
      <w:pPr>
        <w:pStyle w:val="a3"/>
        <w:jc w:val="center"/>
        <w:rPr>
          <w:rFonts w:ascii="Times New Roman" w:hAnsi="Times New Roman" w:cs="Times New Roman"/>
          <w:b/>
        </w:rPr>
      </w:pPr>
      <w:r w:rsidRPr="0046791D">
        <w:rPr>
          <w:rFonts w:ascii="Times New Roman" w:hAnsi="Times New Roman" w:cs="Times New Roman"/>
          <w:b/>
          <w:sz w:val="20"/>
          <w:szCs w:val="20"/>
        </w:rPr>
        <w:t>АДМИНИСТРАЦИЯ ЕМЕЛЬЯНОВСКОГО РАЙОНА</w:t>
      </w:r>
    </w:p>
    <w:p w14:paraId="79DBA2CE" w14:textId="77777777" w:rsidR="0046791D" w:rsidRPr="0046791D" w:rsidRDefault="0046791D" w:rsidP="0046791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791D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14:paraId="7A01B3DD" w14:textId="77777777" w:rsidR="0046791D" w:rsidRPr="0046791D" w:rsidRDefault="0046791D" w:rsidP="0046791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5E2F61" w14:textId="77777777" w:rsidR="0046791D" w:rsidRPr="0046791D" w:rsidRDefault="0046791D" w:rsidP="004679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791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E4C6D15" w14:textId="77777777" w:rsidR="0046791D" w:rsidRDefault="0046791D" w:rsidP="0046791D">
      <w:pPr>
        <w:jc w:val="center"/>
        <w:rPr>
          <w:sz w:val="20"/>
          <w:szCs w:val="20"/>
        </w:rPr>
      </w:pPr>
    </w:p>
    <w:p w14:paraId="0501BE76" w14:textId="77777777" w:rsidR="0046791D" w:rsidRPr="0046791D" w:rsidRDefault="0046791D" w:rsidP="004679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46791D">
        <w:rPr>
          <w:rFonts w:ascii="Times New Roman" w:hAnsi="Times New Roman" w:cs="Times New Roman"/>
          <w:sz w:val="28"/>
          <w:szCs w:val="28"/>
        </w:rPr>
        <w:t>.05.2011</w:t>
      </w:r>
      <w:r w:rsidRPr="004679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46791D">
        <w:rPr>
          <w:rFonts w:ascii="Times New Roman" w:hAnsi="Times New Roman" w:cs="Times New Roman"/>
        </w:rPr>
        <w:t>р.п. Емельяново</w:t>
      </w:r>
      <w:r w:rsidRPr="0046791D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46791D">
        <w:rPr>
          <w:rFonts w:ascii="Times New Roman" w:hAnsi="Times New Roman" w:cs="Times New Roman"/>
          <w:sz w:val="28"/>
          <w:szCs w:val="28"/>
        </w:rPr>
        <w:t>№12</w:t>
      </w:r>
      <w:r>
        <w:rPr>
          <w:rFonts w:ascii="Times New Roman" w:hAnsi="Times New Roman" w:cs="Times New Roman"/>
          <w:sz w:val="28"/>
          <w:szCs w:val="28"/>
        </w:rPr>
        <w:t>56</w:t>
      </w:r>
    </w:p>
    <w:p w14:paraId="2EF463D9" w14:textId="77777777" w:rsidR="00F1457C" w:rsidRDefault="00F1457C" w:rsidP="00F145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70A75166" w14:textId="77777777" w:rsidR="00F1457C" w:rsidRDefault="00F1457C" w:rsidP="00F145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5DEAA087" w14:textId="77777777" w:rsidR="0076577F" w:rsidRPr="00F1457C" w:rsidRDefault="0076577F" w:rsidP="00F145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1457C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proofErr w:type="gramStart"/>
      <w:r w:rsidRPr="00F1457C">
        <w:rPr>
          <w:rFonts w:ascii="Times New Roman" w:eastAsia="Times New Roman" w:hAnsi="Times New Roman" w:cs="Times New Roman"/>
          <w:sz w:val="28"/>
          <w:szCs w:val="28"/>
        </w:rPr>
        <w:t>утверждении  перечня</w:t>
      </w:r>
      <w:proofErr w:type="gramEnd"/>
      <w:r w:rsidRPr="00F1457C">
        <w:rPr>
          <w:rFonts w:ascii="Times New Roman" w:eastAsia="Times New Roman" w:hAnsi="Times New Roman" w:cs="Times New Roman"/>
          <w:sz w:val="28"/>
          <w:szCs w:val="28"/>
        </w:rPr>
        <w:t xml:space="preserve"> приоритетных </w:t>
      </w:r>
    </w:p>
    <w:p w14:paraId="0D1D393B" w14:textId="77777777" w:rsidR="0076577F" w:rsidRPr="00F1457C" w:rsidRDefault="0076577F" w:rsidP="00F145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1457C">
        <w:rPr>
          <w:rFonts w:ascii="Times New Roman" w:eastAsia="Times New Roman" w:hAnsi="Times New Roman" w:cs="Times New Roman"/>
          <w:sz w:val="28"/>
          <w:szCs w:val="28"/>
        </w:rPr>
        <w:t>многоквартирных домов</w:t>
      </w:r>
    </w:p>
    <w:p w14:paraId="35294C46" w14:textId="77777777" w:rsidR="0076577F" w:rsidRPr="00F1457C" w:rsidRDefault="0076577F" w:rsidP="00F145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0C5FE9FB" w14:textId="77777777" w:rsidR="0076577F" w:rsidRPr="00F1457C" w:rsidRDefault="0076577F" w:rsidP="00F1457C">
      <w:pPr>
        <w:pStyle w:val="a3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57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23.11.2009 №261-ФЗ                    «Об энергосбережении и о повышении энергетической  эффективности»,                           от 06.10.2003 №131-ФЗ «Об общих принципах организации местного самоуправления в Российской Федерации», распоряжением Правительства Российской Федерации от 27.12.2010 №2446-р «О государственной программе РФ «Энергосбережение и повышение энергетической  эффективности на период  до 2020 года», Уставом </w:t>
      </w:r>
      <w:r w:rsidR="00F1457C">
        <w:rPr>
          <w:rFonts w:ascii="Times New Roman" w:eastAsia="Times New Roman" w:hAnsi="Times New Roman" w:cs="Times New Roman"/>
          <w:sz w:val="28"/>
          <w:szCs w:val="28"/>
        </w:rPr>
        <w:t xml:space="preserve">Емельяновского района, администрация постановляет: </w:t>
      </w:r>
      <w:r w:rsidRPr="00F145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9FFFC6" w14:textId="77777777" w:rsidR="0076577F" w:rsidRPr="00F1457C" w:rsidRDefault="0076577F" w:rsidP="00F145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5324349B" w14:textId="77777777" w:rsidR="0076577F" w:rsidRPr="00F1457C" w:rsidRDefault="0076577F" w:rsidP="00F1457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1457C">
        <w:rPr>
          <w:rFonts w:ascii="Times New Roman" w:hAnsi="Times New Roman" w:cs="Times New Roman"/>
          <w:sz w:val="28"/>
          <w:szCs w:val="28"/>
        </w:rPr>
        <w:t xml:space="preserve">1. Утвердить перечень приоритетных многоквартирных домов, требующих реализации первоочередных мер по энергосбережению и повышению энергетической эффективности, расположенных на территории </w:t>
      </w:r>
      <w:r w:rsidR="00F1457C">
        <w:rPr>
          <w:rFonts w:ascii="Times New Roman" w:hAnsi="Times New Roman" w:cs="Times New Roman"/>
          <w:sz w:val="28"/>
          <w:szCs w:val="28"/>
        </w:rPr>
        <w:t>Емельяновского района</w:t>
      </w:r>
      <w:r w:rsidRPr="00F1457C">
        <w:rPr>
          <w:rFonts w:ascii="Times New Roman" w:hAnsi="Times New Roman" w:cs="Times New Roman"/>
          <w:sz w:val="28"/>
          <w:szCs w:val="28"/>
        </w:rPr>
        <w:t xml:space="preserve">, согласно приложению. </w:t>
      </w:r>
    </w:p>
    <w:p w14:paraId="2F030ACE" w14:textId="77777777" w:rsidR="0076577F" w:rsidRPr="00F1457C" w:rsidRDefault="0076577F" w:rsidP="00F1457C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 w:rsidRPr="00F1457C">
        <w:rPr>
          <w:rFonts w:ascii="Times New Roman" w:hAnsi="Times New Roman" w:cs="Times New Roman"/>
          <w:spacing w:val="-8"/>
          <w:sz w:val="28"/>
          <w:szCs w:val="28"/>
        </w:rPr>
        <w:t>2.  Контроль за выполнением постановления оставляю за собой.</w:t>
      </w:r>
    </w:p>
    <w:p w14:paraId="22C25B47" w14:textId="77777777" w:rsidR="0076577F" w:rsidRPr="00F1457C" w:rsidRDefault="0076577F" w:rsidP="00F1457C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 w:rsidRPr="00F1457C">
        <w:rPr>
          <w:rFonts w:ascii="Times New Roman" w:hAnsi="Times New Roman" w:cs="Times New Roman"/>
          <w:sz w:val="28"/>
          <w:szCs w:val="28"/>
        </w:rPr>
        <w:t>3. Постановление  вступает в силу со дня подписания.</w:t>
      </w:r>
    </w:p>
    <w:p w14:paraId="15346F7D" w14:textId="77777777" w:rsidR="0076577F" w:rsidRPr="00F1457C" w:rsidRDefault="0076577F" w:rsidP="00F145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17A5C6D5" w14:textId="77777777" w:rsidR="0076577F" w:rsidRPr="00F1457C" w:rsidRDefault="0076577F" w:rsidP="00F145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4DC9AA9A" w14:textId="77777777" w:rsidR="0076577F" w:rsidRPr="00F1457C" w:rsidRDefault="0076577F" w:rsidP="00F145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4CA2ABE3" w14:textId="77777777" w:rsidR="0076577F" w:rsidRDefault="00F1457C" w:rsidP="00F145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76577F" w:rsidRPr="00F1457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76577F" w:rsidRPr="00F1457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                                                       В.К.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Шмик</w:t>
      </w:r>
      <w:proofErr w:type="spellEnd"/>
    </w:p>
    <w:p w14:paraId="17A90A6B" w14:textId="77777777" w:rsidR="00F1457C" w:rsidRDefault="00F1457C" w:rsidP="00F145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4B017460" w14:textId="77777777" w:rsidR="00F1457C" w:rsidRDefault="00F1457C" w:rsidP="00F1457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1DA67FC" w14:textId="77777777" w:rsidR="00F1457C" w:rsidRDefault="00F1457C" w:rsidP="00F1457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2D3F19D" w14:textId="77777777" w:rsidR="00F1457C" w:rsidRDefault="00F1457C" w:rsidP="00F1457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7E8B6F4" w14:textId="77777777" w:rsidR="00F1457C" w:rsidRDefault="00F1457C" w:rsidP="00F1457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5BF7AD8" w14:textId="77777777" w:rsidR="00F1457C" w:rsidRDefault="00F1457C" w:rsidP="00F1457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DD896E6" w14:textId="77777777" w:rsidR="00F1457C" w:rsidRDefault="00F1457C" w:rsidP="00F1457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921B4A4" w14:textId="77777777" w:rsidR="00F1457C" w:rsidRDefault="00F1457C" w:rsidP="00F1457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D1BF588" w14:textId="77777777" w:rsidR="00F1457C" w:rsidRDefault="00F1457C" w:rsidP="00F1457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4A74935" w14:textId="77777777" w:rsidR="00F1457C" w:rsidRDefault="00F1457C" w:rsidP="00F1457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0B0582F" w14:textId="77777777" w:rsidR="0046791D" w:rsidRDefault="0046791D" w:rsidP="00F1457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833EC6C" w14:textId="77777777" w:rsidR="00F1457C" w:rsidRPr="00F1457C" w:rsidRDefault="00F1457C" w:rsidP="00F1457C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F1457C">
        <w:rPr>
          <w:rFonts w:ascii="Times New Roman" w:eastAsia="Times New Roman" w:hAnsi="Times New Roman" w:cs="Times New Roman"/>
          <w:sz w:val="20"/>
          <w:szCs w:val="20"/>
        </w:rPr>
        <w:t>Ларченко В.Д.</w:t>
      </w:r>
    </w:p>
    <w:p w14:paraId="20D8E79D" w14:textId="14C3A6F8" w:rsidR="009522FB" w:rsidRPr="009522FB" w:rsidRDefault="00F1457C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F1457C">
        <w:rPr>
          <w:rFonts w:ascii="Times New Roman" w:eastAsia="Times New Roman" w:hAnsi="Times New Roman" w:cs="Times New Roman"/>
          <w:sz w:val="20"/>
          <w:szCs w:val="20"/>
        </w:rPr>
        <w:t>2-12-25.</w:t>
      </w:r>
      <w:r w:rsidR="009522FB" w:rsidRPr="009522FB">
        <w:t xml:space="preserve"> </w:t>
      </w:r>
      <w:r w:rsidR="009522FB"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="009522FB"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="009522FB"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="009522FB"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="009522FB"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="009522FB"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="009522FB"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="009522FB" w:rsidRPr="009522FB">
        <w:rPr>
          <w:rFonts w:ascii="Times New Roman" w:eastAsia="Times New Roman" w:hAnsi="Times New Roman" w:cs="Times New Roman"/>
          <w:sz w:val="20"/>
          <w:szCs w:val="20"/>
        </w:rPr>
        <w:tab/>
        <w:t xml:space="preserve">Приложение </w:t>
      </w:r>
    </w:p>
    <w:p w14:paraId="3C3A2AFB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к постановлению администрации Емельяновского района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E8FBAD3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№1256 от 23.05.2011г.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AFEE9C0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Перечень   приоритетных многоквартирных домов                                                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05A2DF5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 xml:space="preserve"> на территории Емельяновского района, требующих реализации первоочередных мер по энергосбережению и повышению энергетической эффективности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EA20D95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9EFF774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№ п/п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Наименование улицы №№ домов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Тип строения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Год ввода в эксплуатацию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К-во квартир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Общая площадь, м2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Жилая площадь, м2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Категория Жилья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Дата последнего капремонта</w:t>
      </w:r>
    </w:p>
    <w:p w14:paraId="45F4ED50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3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4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5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7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8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9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040FD89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9522FB">
        <w:rPr>
          <w:rFonts w:ascii="Times New Roman" w:eastAsia="Times New Roman" w:hAnsi="Times New Roman" w:cs="Times New Roman"/>
          <w:sz w:val="20"/>
          <w:szCs w:val="20"/>
        </w:rPr>
        <w:t>рп.Емельяново</w:t>
      </w:r>
      <w:proofErr w:type="spellEnd"/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84B6B0E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 xml:space="preserve">ул. Новая, 16 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панель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1978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90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4232,2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2514,4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2,3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частично в 2009</w:t>
      </w:r>
    </w:p>
    <w:p w14:paraId="4056BC59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ул. Новая, 17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панель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1979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90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4118,8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2472,4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2,3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частично в 2008</w:t>
      </w:r>
    </w:p>
    <w:p w14:paraId="5A846804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ул. Новая, 22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панель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1987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90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4233,5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3010,5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2,3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частично в 2008</w:t>
      </w:r>
    </w:p>
    <w:p w14:paraId="24973872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ул. Новая, 23Б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ж/бетон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1997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80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5582,1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3969,5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85D42D5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ул. Новая, 23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ж/бетон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1989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88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4086,4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2455,0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2,4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частично в 2008</w:t>
      </w:r>
    </w:p>
    <w:p w14:paraId="0CD9C1EB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ул. СПТУ - 81, 2а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кирпич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1995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65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2913,0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1036,0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2,3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8F1145D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Аэропорт, 1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панель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1983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120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5841,0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4032,5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2,5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частично в 2009</w:t>
      </w:r>
    </w:p>
    <w:p w14:paraId="73A6EBE7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Аэропорт, 2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панель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1984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120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5841,9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3984,0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2,5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частично в 2009</w:t>
      </w:r>
    </w:p>
    <w:p w14:paraId="65B4FEFE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Аэропорт, 3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панель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1987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88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4058,1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2460,2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2,5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частично в 2009</w:t>
      </w:r>
    </w:p>
    <w:p w14:paraId="6BA73CB3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Аэропорт, 4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панель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1990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88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4121,1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2506,5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2,5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9D0847C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Итого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10 домов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F773A6D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Солонцовский сельсовет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C0935F9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п. Солонцы, Новостроек 4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к/</w:t>
      </w:r>
      <w:proofErr w:type="spellStart"/>
      <w:r w:rsidRPr="009522FB">
        <w:rPr>
          <w:rFonts w:ascii="Times New Roman" w:eastAsia="Times New Roman" w:hAnsi="Times New Roman" w:cs="Times New Roman"/>
          <w:sz w:val="20"/>
          <w:szCs w:val="20"/>
        </w:rPr>
        <w:t>панельн</w:t>
      </w:r>
      <w:proofErr w:type="spellEnd"/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1972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60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2716,7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1851,0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2,4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8686B25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п. Солонцы, Новостроек 5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к/</w:t>
      </w:r>
      <w:proofErr w:type="spellStart"/>
      <w:r w:rsidRPr="009522FB">
        <w:rPr>
          <w:rFonts w:ascii="Times New Roman" w:eastAsia="Times New Roman" w:hAnsi="Times New Roman" w:cs="Times New Roman"/>
          <w:sz w:val="20"/>
          <w:szCs w:val="20"/>
        </w:rPr>
        <w:t>панельн</w:t>
      </w:r>
      <w:proofErr w:type="spellEnd"/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1975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70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3303,6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2302,0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2,4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8E3548A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п. Солонцы, Новостроек 6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к/</w:t>
      </w:r>
      <w:proofErr w:type="spellStart"/>
      <w:r w:rsidRPr="009522FB">
        <w:rPr>
          <w:rFonts w:ascii="Times New Roman" w:eastAsia="Times New Roman" w:hAnsi="Times New Roman" w:cs="Times New Roman"/>
          <w:sz w:val="20"/>
          <w:szCs w:val="20"/>
        </w:rPr>
        <w:t>панельн</w:t>
      </w:r>
      <w:proofErr w:type="spellEnd"/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1982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88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4240,5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2559,0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2,4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42F13C3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п. Солонцы, Новостроек 7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к/</w:t>
      </w:r>
      <w:proofErr w:type="spellStart"/>
      <w:r w:rsidRPr="009522FB">
        <w:rPr>
          <w:rFonts w:ascii="Times New Roman" w:eastAsia="Times New Roman" w:hAnsi="Times New Roman" w:cs="Times New Roman"/>
          <w:sz w:val="20"/>
          <w:szCs w:val="20"/>
        </w:rPr>
        <w:t>панельн</w:t>
      </w:r>
      <w:proofErr w:type="spellEnd"/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1975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70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3378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2302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2,4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D1613AE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п. Солонцы, Новостроек, 8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к/</w:t>
      </w:r>
      <w:proofErr w:type="spellStart"/>
      <w:r w:rsidRPr="009522FB">
        <w:rPr>
          <w:rFonts w:ascii="Times New Roman" w:eastAsia="Times New Roman" w:hAnsi="Times New Roman" w:cs="Times New Roman"/>
          <w:sz w:val="20"/>
          <w:szCs w:val="20"/>
        </w:rPr>
        <w:t>панельн</w:t>
      </w:r>
      <w:proofErr w:type="spellEnd"/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1989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88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4306,7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2119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2,4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2FDCD28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Итого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5 домов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DB4544B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Элитовский сельсовет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A129624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п. Элита, ул. Микрорайон, 3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кирпич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1971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36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1544,0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1052,0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частично в 2009</w:t>
      </w:r>
    </w:p>
    <w:p w14:paraId="4616B533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п. Элита, ул. Микрорайон, 2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панель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1966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36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1544,0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1052,0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частично в 2009</w:t>
      </w:r>
    </w:p>
    <w:p w14:paraId="7032425C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п. Элита, ул. Микрорайон, 1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панель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1967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36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1544,0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1052,0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частично в 2009</w:t>
      </w:r>
    </w:p>
    <w:p w14:paraId="5328C5A5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Итого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3 дома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E333F74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Устюгский сельсовет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F163049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 xml:space="preserve">с. </w:t>
      </w:r>
      <w:proofErr w:type="spellStart"/>
      <w:r w:rsidRPr="009522FB">
        <w:rPr>
          <w:rFonts w:ascii="Times New Roman" w:eastAsia="Times New Roman" w:hAnsi="Times New Roman" w:cs="Times New Roman"/>
          <w:sz w:val="20"/>
          <w:szCs w:val="20"/>
        </w:rPr>
        <w:t>Таскино</w:t>
      </w:r>
      <w:proofErr w:type="spellEnd"/>
      <w:r w:rsidRPr="009522FB">
        <w:rPr>
          <w:rFonts w:ascii="Times New Roman" w:eastAsia="Times New Roman" w:hAnsi="Times New Roman" w:cs="Times New Roman"/>
          <w:sz w:val="20"/>
          <w:szCs w:val="20"/>
        </w:rPr>
        <w:t>, Школьная, 2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панель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1991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88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4142,0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2382,0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частично в 2008</w:t>
      </w:r>
    </w:p>
    <w:p w14:paraId="414756FB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 xml:space="preserve">с. </w:t>
      </w:r>
      <w:proofErr w:type="spellStart"/>
      <w:r w:rsidRPr="009522FB">
        <w:rPr>
          <w:rFonts w:ascii="Times New Roman" w:eastAsia="Times New Roman" w:hAnsi="Times New Roman" w:cs="Times New Roman"/>
          <w:sz w:val="20"/>
          <w:szCs w:val="20"/>
        </w:rPr>
        <w:t>Таскино</w:t>
      </w:r>
      <w:proofErr w:type="spellEnd"/>
      <w:r w:rsidRPr="009522FB">
        <w:rPr>
          <w:rFonts w:ascii="Times New Roman" w:eastAsia="Times New Roman" w:hAnsi="Times New Roman" w:cs="Times New Roman"/>
          <w:sz w:val="20"/>
          <w:szCs w:val="20"/>
        </w:rPr>
        <w:t>, Школьная, 3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панель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1980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88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4142,0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2294,0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частично в 2008</w:t>
      </w:r>
    </w:p>
    <w:p w14:paraId="68E0BBC4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 xml:space="preserve">с. </w:t>
      </w:r>
      <w:proofErr w:type="spellStart"/>
      <w:r w:rsidRPr="009522FB">
        <w:rPr>
          <w:rFonts w:ascii="Times New Roman" w:eastAsia="Times New Roman" w:hAnsi="Times New Roman" w:cs="Times New Roman"/>
          <w:sz w:val="20"/>
          <w:szCs w:val="20"/>
        </w:rPr>
        <w:t>Таскино</w:t>
      </w:r>
      <w:proofErr w:type="spellEnd"/>
      <w:r w:rsidRPr="009522FB">
        <w:rPr>
          <w:rFonts w:ascii="Times New Roman" w:eastAsia="Times New Roman" w:hAnsi="Times New Roman" w:cs="Times New Roman"/>
          <w:sz w:val="20"/>
          <w:szCs w:val="20"/>
        </w:rPr>
        <w:t>, Школьная, 4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панель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1979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117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3966,0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2403,0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частично в 2008</w:t>
      </w:r>
    </w:p>
    <w:p w14:paraId="10902D37" w14:textId="77777777" w:rsidR="009522FB" w:rsidRPr="009522FB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>Итого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  <w:t>3 дома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B01D3E9" w14:textId="062356C0" w:rsidR="00F1457C" w:rsidRPr="00F1457C" w:rsidRDefault="009522FB" w:rsidP="009522F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9522FB">
        <w:rPr>
          <w:rFonts w:ascii="Times New Roman" w:eastAsia="Times New Roman" w:hAnsi="Times New Roman" w:cs="Times New Roman"/>
          <w:sz w:val="20"/>
          <w:szCs w:val="20"/>
        </w:rPr>
        <w:t xml:space="preserve">Всего по Емельяновскому </w:t>
      </w:r>
      <w:proofErr w:type="gramStart"/>
      <w:r w:rsidRPr="009522FB">
        <w:rPr>
          <w:rFonts w:ascii="Times New Roman" w:eastAsia="Times New Roman" w:hAnsi="Times New Roman" w:cs="Times New Roman"/>
          <w:sz w:val="20"/>
          <w:szCs w:val="20"/>
        </w:rPr>
        <w:t>району  21</w:t>
      </w:r>
      <w:proofErr w:type="gramEnd"/>
      <w:r w:rsidRPr="009522FB">
        <w:rPr>
          <w:rFonts w:ascii="Times New Roman" w:eastAsia="Times New Roman" w:hAnsi="Times New Roman" w:cs="Times New Roman"/>
          <w:sz w:val="20"/>
          <w:szCs w:val="20"/>
        </w:rPr>
        <w:t xml:space="preserve"> дом</w:t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  <w:r w:rsidRPr="009522FB"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F1457C" w:rsidRPr="00F1457C" w:rsidSect="0090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77F"/>
    <w:rsid w:val="002D7582"/>
    <w:rsid w:val="0046791D"/>
    <w:rsid w:val="0076577F"/>
    <w:rsid w:val="008F6F3E"/>
    <w:rsid w:val="00901965"/>
    <w:rsid w:val="00930203"/>
    <w:rsid w:val="009522FB"/>
    <w:rsid w:val="00962AFF"/>
    <w:rsid w:val="00B9115A"/>
    <w:rsid w:val="00F1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9416"/>
  <w15:docId w15:val="{43B5CAB6-E001-4392-9AFC-62ACC97F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577F"/>
    <w:pPr>
      <w:spacing w:after="0" w:line="240" w:lineRule="auto"/>
      <w:jc w:val="center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76577F"/>
    <w:rPr>
      <w:rFonts w:ascii="Times New Roman CYR" w:eastAsia="Times New Roman" w:hAnsi="Times New Roman CYR" w:cs="Times New Roman"/>
      <w:sz w:val="24"/>
      <w:szCs w:val="20"/>
    </w:rPr>
  </w:style>
  <w:style w:type="paragraph" w:styleId="a3">
    <w:name w:val="No Spacing"/>
    <w:uiPriority w:val="1"/>
    <w:qFormat/>
    <w:rsid w:val="00F14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Елена Вохмина</cp:lastModifiedBy>
  <cp:revision>6</cp:revision>
  <cp:lastPrinted>2011-05-20T06:10:00Z</cp:lastPrinted>
  <dcterms:created xsi:type="dcterms:W3CDTF">2011-05-19T01:24:00Z</dcterms:created>
  <dcterms:modified xsi:type="dcterms:W3CDTF">2024-07-19T07:14:00Z</dcterms:modified>
</cp:coreProperties>
</file>