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83" w:rsidRPr="00012A59" w:rsidRDefault="00D057EE" w:rsidP="00012A59">
      <w:pPr>
        <w:widowControl w:val="0"/>
        <w:suppressAutoHyphens/>
        <w:spacing w:after="0" w:line="240" w:lineRule="auto"/>
        <w:ind w:firstLine="709"/>
        <w:jc w:val="center"/>
        <w:rPr>
          <w:rFonts w:ascii="Arial" w:eastAsia="Calibri" w:hAnsi="Arial" w:cs="Arial"/>
          <w:b/>
          <w:sz w:val="24"/>
          <w:szCs w:val="24"/>
          <w:lang w:eastAsia="ru-RU"/>
        </w:rPr>
      </w:pPr>
      <w:r w:rsidRPr="00012A59">
        <w:rPr>
          <w:rFonts w:ascii="Arial" w:eastAsia="Calibri" w:hAnsi="Arial" w:cs="Arial"/>
          <w:b/>
          <w:sz w:val="24"/>
          <w:szCs w:val="24"/>
          <w:lang w:eastAsia="ru-RU"/>
        </w:rPr>
        <w:t>АДМИНИСТРАЦИЯ ЕМЕЛЬЯНОВСКОГО РАЙОНА КРАСНОЯРСКОГО КРАЯ</w:t>
      </w:r>
    </w:p>
    <w:p w:rsidR="00AB5983" w:rsidRPr="00012A59" w:rsidRDefault="00AB5983" w:rsidP="00012A59">
      <w:pPr>
        <w:widowControl w:val="0"/>
        <w:suppressAutoHyphens/>
        <w:spacing w:after="0" w:line="240" w:lineRule="auto"/>
        <w:ind w:firstLine="709"/>
        <w:jc w:val="center"/>
        <w:rPr>
          <w:rFonts w:ascii="Arial" w:eastAsia="Calibri" w:hAnsi="Arial" w:cs="Arial"/>
          <w:sz w:val="24"/>
          <w:szCs w:val="24"/>
          <w:lang w:eastAsia="ru-RU"/>
        </w:rPr>
      </w:pPr>
    </w:p>
    <w:p w:rsidR="00AB5983" w:rsidRPr="00012A59" w:rsidRDefault="00AB5983" w:rsidP="00012A59">
      <w:pPr>
        <w:widowControl w:val="0"/>
        <w:suppressAutoHyphens/>
        <w:spacing w:after="0" w:line="240" w:lineRule="auto"/>
        <w:ind w:firstLine="709"/>
        <w:jc w:val="center"/>
        <w:rPr>
          <w:rFonts w:ascii="Arial" w:eastAsia="Calibri" w:hAnsi="Arial" w:cs="Arial"/>
          <w:b/>
          <w:sz w:val="24"/>
          <w:szCs w:val="24"/>
          <w:lang w:eastAsia="ru-RU"/>
        </w:rPr>
      </w:pPr>
      <w:r w:rsidRPr="00012A59">
        <w:rPr>
          <w:rFonts w:ascii="Arial" w:eastAsia="Calibri" w:hAnsi="Arial" w:cs="Arial"/>
          <w:b/>
          <w:sz w:val="24"/>
          <w:szCs w:val="24"/>
          <w:lang w:eastAsia="ru-RU"/>
        </w:rPr>
        <w:t>ПОСТАНОВЛЕНИЕ</w:t>
      </w:r>
    </w:p>
    <w:p w:rsidR="00AB5983" w:rsidRPr="00012A59" w:rsidRDefault="00AB5983" w:rsidP="00012A59">
      <w:pPr>
        <w:widowControl w:val="0"/>
        <w:suppressAutoHyphens/>
        <w:spacing w:after="0" w:line="240" w:lineRule="auto"/>
        <w:ind w:firstLine="709"/>
        <w:jc w:val="center"/>
        <w:rPr>
          <w:rFonts w:ascii="Arial" w:eastAsia="Calibri" w:hAnsi="Arial" w:cs="Arial"/>
          <w:b/>
          <w:sz w:val="24"/>
          <w:szCs w:val="24"/>
          <w:lang w:eastAsia="ru-RU"/>
        </w:rPr>
      </w:pPr>
    </w:p>
    <w:p w:rsidR="00AB5983" w:rsidRPr="00012A59" w:rsidRDefault="00997B8B" w:rsidP="00012A59">
      <w:pPr>
        <w:widowControl w:val="0"/>
        <w:tabs>
          <w:tab w:val="left" w:pos="3969"/>
        </w:tabs>
        <w:suppressAutoHyphens/>
        <w:spacing w:after="0" w:line="240" w:lineRule="auto"/>
        <w:ind w:firstLine="709"/>
        <w:rPr>
          <w:rFonts w:ascii="Arial" w:eastAsia="Calibri" w:hAnsi="Arial" w:cs="Arial"/>
          <w:sz w:val="24"/>
          <w:szCs w:val="24"/>
          <w:lang w:eastAsia="ru-RU"/>
        </w:rPr>
      </w:pPr>
      <w:r>
        <w:rPr>
          <w:rFonts w:ascii="Arial" w:eastAsia="Calibri" w:hAnsi="Arial" w:cs="Arial"/>
          <w:sz w:val="24"/>
          <w:szCs w:val="24"/>
          <w:u w:val="single"/>
          <w:lang w:eastAsia="ru-RU"/>
        </w:rPr>
        <w:t>01.10.2024</w:t>
      </w:r>
      <w:r w:rsidR="00E30F9A" w:rsidRPr="00012A59">
        <w:rPr>
          <w:rFonts w:ascii="Arial" w:eastAsia="Calibri" w:hAnsi="Arial" w:cs="Arial"/>
          <w:sz w:val="24"/>
          <w:szCs w:val="24"/>
          <w:lang w:eastAsia="ru-RU"/>
        </w:rPr>
        <w:tab/>
      </w:r>
      <w:r w:rsidR="00D057EE" w:rsidRPr="00012A59">
        <w:rPr>
          <w:rFonts w:ascii="Arial" w:eastAsia="Calibri" w:hAnsi="Arial" w:cs="Arial"/>
          <w:sz w:val="24"/>
          <w:szCs w:val="24"/>
          <w:lang w:eastAsia="ru-RU"/>
        </w:rPr>
        <w:t>пгт Емельяново</w:t>
      </w:r>
      <w:r w:rsidR="00E30F9A" w:rsidRPr="00012A59">
        <w:rPr>
          <w:rFonts w:ascii="Arial" w:eastAsia="Calibri" w:hAnsi="Arial" w:cs="Arial"/>
          <w:sz w:val="24"/>
          <w:szCs w:val="24"/>
          <w:lang w:eastAsia="ru-RU"/>
        </w:rPr>
        <w:tab/>
      </w:r>
      <w:r w:rsidR="00E30F9A" w:rsidRPr="00012A59">
        <w:rPr>
          <w:rFonts w:ascii="Arial" w:eastAsia="Calibri" w:hAnsi="Arial" w:cs="Arial"/>
          <w:sz w:val="24"/>
          <w:szCs w:val="24"/>
          <w:lang w:eastAsia="ru-RU"/>
        </w:rPr>
        <w:tab/>
      </w:r>
      <w:r w:rsidR="00E30F9A" w:rsidRPr="00012A59">
        <w:rPr>
          <w:rFonts w:ascii="Arial" w:eastAsia="Calibri" w:hAnsi="Arial" w:cs="Arial"/>
          <w:sz w:val="24"/>
          <w:szCs w:val="24"/>
          <w:lang w:eastAsia="ru-RU"/>
        </w:rPr>
        <w:tab/>
      </w:r>
      <w:r w:rsidR="00E30F9A" w:rsidRPr="00012A59">
        <w:rPr>
          <w:rFonts w:ascii="Arial" w:eastAsia="Calibri" w:hAnsi="Arial" w:cs="Arial"/>
          <w:sz w:val="24"/>
          <w:szCs w:val="24"/>
          <w:lang w:eastAsia="ru-RU"/>
        </w:rPr>
        <w:tab/>
        <w:t>№</w:t>
      </w:r>
      <w:r>
        <w:rPr>
          <w:rFonts w:ascii="Arial" w:eastAsia="Calibri" w:hAnsi="Arial" w:cs="Arial"/>
          <w:sz w:val="24"/>
          <w:szCs w:val="24"/>
          <w:u w:val="single"/>
          <w:lang w:eastAsia="ru-RU"/>
        </w:rPr>
        <w:t>2075</w:t>
      </w:r>
    </w:p>
    <w:p w:rsidR="00346DB1" w:rsidRPr="00012A59" w:rsidRDefault="00346DB1" w:rsidP="00012A59">
      <w:pPr>
        <w:widowControl w:val="0"/>
        <w:suppressAutoHyphens/>
        <w:spacing w:after="0" w:line="240" w:lineRule="auto"/>
        <w:ind w:firstLine="709"/>
        <w:jc w:val="center"/>
        <w:rPr>
          <w:rFonts w:ascii="Arial" w:eastAsia="Calibri" w:hAnsi="Arial" w:cs="Arial"/>
          <w:sz w:val="24"/>
          <w:szCs w:val="24"/>
          <w:lang w:eastAsia="ru-RU"/>
        </w:rPr>
      </w:pPr>
    </w:p>
    <w:p w:rsidR="00AB5983" w:rsidRPr="00012A59" w:rsidRDefault="005B7D12" w:rsidP="00012A59">
      <w:pPr>
        <w:widowControl w:val="0"/>
        <w:suppressAutoHyphens/>
        <w:autoSpaceDE w:val="0"/>
        <w:autoSpaceDN w:val="0"/>
        <w:adjustRightInd w:val="0"/>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w:t>
      </w:r>
      <w:r w:rsidR="00AB5983" w:rsidRPr="00012A59">
        <w:rPr>
          <w:rFonts w:ascii="Arial" w:eastAsia="Calibri" w:hAnsi="Arial" w:cs="Arial"/>
          <w:sz w:val="24"/>
          <w:szCs w:val="24"/>
          <w:lang w:eastAsia="ru-RU"/>
        </w:rPr>
        <w:t>Об утверждении административного регламента по предоставлению муниципальной услуги «</w:t>
      </w:r>
      <w:r w:rsidR="00E65270" w:rsidRPr="00012A59">
        <w:rPr>
          <w:rFonts w:ascii="Arial" w:eastAsia="Calibri" w:hAnsi="Arial" w:cs="Arial"/>
          <w:bCs/>
          <w:sz w:val="24"/>
          <w:szCs w:val="24"/>
          <w:lang w:eastAsia="ru-RU"/>
        </w:rPr>
        <w:t>Выдача решения о согласовании архитектурно-градостроительного облика объекта капитального строительства</w:t>
      </w:r>
      <w:r w:rsidR="00AB5983" w:rsidRPr="00012A59">
        <w:rPr>
          <w:rFonts w:ascii="Arial" w:eastAsia="Calibri" w:hAnsi="Arial" w:cs="Arial"/>
          <w:sz w:val="24"/>
          <w:szCs w:val="24"/>
          <w:lang w:eastAsia="ru-RU"/>
        </w:rPr>
        <w:t>»</w:t>
      </w:r>
    </w:p>
    <w:p w:rsidR="00AB5983" w:rsidRPr="00012A59" w:rsidRDefault="00AB5983" w:rsidP="00012A59">
      <w:pPr>
        <w:widowControl w:val="0"/>
        <w:suppressAutoHyphens/>
        <w:spacing w:after="0" w:line="240" w:lineRule="auto"/>
        <w:ind w:firstLine="709"/>
        <w:jc w:val="both"/>
        <w:rPr>
          <w:rFonts w:ascii="Arial" w:eastAsia="Calibri" w:hAnsi="Arial" w:cs="Arial"/>
          <w:sz w:val="24"/>
          <w:szCs w:val="24"/>
          <w:lang w:eastAsia="ru-RU"/>
        </w:rPr>
      </w:pPr>
    </w:p>
    <w:p w:rsidR="00D11CCC" w:rsidRPr="00012A59" w:rsidRDefault="00016817" w:rsidP="00012A59">
      <w:pPr>
        <w:widowControl w:val="0"/>
        <w:suppressAutoHyphens/>
        <w:autoSpaceDE w:val="0"/>
        <w:autoSpaceDN w:val="0"/>
        <w:adjustRightInd w:val="0"/>
        <w:spacing w:after="0" w:line="240" w:lineRule="auto"/>
        <w:ind w:firstLine="709"/>
        <w:jc w:val="both"/>
        <w:rPr>
          <w:rFonts w:ascii="Arial" w:eastAsia="Calibri" w:hAnsi="Arial" w:cs="Arial"/>
          <w:sz w:val="24"/>
          <w:szCs w:val="24"/>
          <w:lang w:eastAsia="ru-RU"/>
        </w:rPr>
      </w:pPr>
      <w:r w:rsidRPr="00012A59">
        <w:rPr>
          <w:rFonts w:ascii="Arial" w:eastAsia="Calibri" w:hAnsi="Arial" w:cs="Arial"/>
          <w:sz w:val="24"/>
          <w:szCs w:val="24"/>
        </w:rPr>
        <w:t>В соответствии с Градостроительным кодексом Российской Федерации от 29.12.2004 № 190-ФЗ,</w:t>
      </w:r>
      <w:r w:rsidRPr="00012A59">
        <w:rPr>
          <w:rFonts w:ascii="Arial" w:hAnsi="Arial" w:cs="Arial"/>
          <w:color w:val="000000" w:themeColor="text1"/>
          <w:sz w:val="24"/>
          <w:szCs w:val="24"/>
        </w:rPr>
        <w:t xml:space="preserve">Федеральным </w:t>
      </w:r>
      <w:hyperlink r:id="rId8">
        <w:r w:rsidRPr="00012A59">
          <w:rPr>
            <w:rFonts w:ascii="Arial" w:hAnsi="Arial" w:cs="Arial"/>
            <w:color w:val="000000" w:themeColor="text1"/>
            <w:sz w:val="24"/>
            <w:szCs w:val="24"/>
          </w:rPr>
          <w:t>законом</w:t>
        </w:r>
      </w:hyperlink>
      <w:r w:rsidRPr="00012A59">
        <w:rPr>
          <w:rFonts w:ascii="Arial" w:hAnsi="Arial" w:cs="Arial"/>
          <w:color w:val="000000" w:themeColor="text1"/>
          <w:sz w:val="24"/>
          <w:szCs w:val="24"/>
        </w:rPr>
        <w:t xml:space="preserve"> от 27.07.2010 № 210-ФЗ «Об организации предоставления государственных и муниципальных услуг»,</w:t>
      </w:r>
      <w:r w:rsidRPr="00012A59">
        <w:rPr>
          <w:rFonts w:ascii="Arial" w:eastAsia="Calibri" w:hAnsi="Arial" w:cs="Arial"/>
          <w:sz w:val="24"/>
          <w:szCs w:val="24"/>
        </w:rPr>
        <w:t xml:space="preserve"> Федеральным законом от 06.10.2003 №131-ФЗ «Об общих принципах организации  местного самоуправления в Российской Федерации»,  постановлением администрации Емельяновского района от 30.08.2010 № 2897 «Об утверждении Порядка разработки и утверждения административных регламентов муниципальных услуг», руководствуясь  Уставом Емельяновского района, администрация постановляет:</w:t>
      </w:r>
    </w:p>
    <w:p w:rsidR="00415C01" w:rsidRPr="00012A59" w:rsidRDefault="00415C01" w:rsidP="00012A59">
      <w:pPr>
        <w:widowControl w:val="0"/>
        <w:suppressAutoHyphens/>
        <w:autoSpaceDE w:val="0"/>
        <w:autoSpaceDN w:val="0"/>
        <w:adjustRightInd w:val="0"/>
        <w:spacing w:after="0" w:line="240" w:lineRule="auto"/>
        <w:ind w:firstLine="709"/>
        <w:jc w:val="both"/>
        <w:rPr>
          <w:rFonts w:ascii="Arial" w:eastAsia="Calibri" w:hAnsi="Arial" w:cs="Arial"/>
          <w:sz w:val="24"/>
          <w:szCs w:val="24"/>
          <w:lang w:eastAsia="ru-RU"/>
        </w:rPr>
      </w:pPr>
      <w:r w:rsidRPr="00012A59">
        <w:rPr>
          <w:rFonts w:ascii="Arial" w:eastAsia="Calibri" w:hAnsi="Arial" w:cs="Arial"/>
          <w:sz w:val="24"/>
          <w:szCs w:val="24"/>
          <w:lang w:eastAsia="ru-RU"/>
        </w:rPr>
        <w:t>1.Утвердить административный регламент по предоставлению муниципальной услуги «</w:t>
      </w:r>
      <w:r w:rsidR="00E65270" w:rsidRPr="00012A59">
        <w:rPr>
          <w:rFonts w:ascii="Arial" w:eastAsia="Calibri" w:hAnsi="Arial" w:cs="Arial"/>
          <w:sz w:val="24"/>
          <w:szCs w:val="24"/>
          <w:lang w:eastAsia="ru-RU"/>
        </w:rPr>
        <w:t>Выдача решения о согласовании архитектурно-градостроительного облика объекта капитального строительства</w:t>
      </w:r>
      <w:r w:rsidRPr="00012A59">
        <w:rPr>
          <w:rFonts w:ascii="Arial" w:eastAsia="Calibri" w:hAnsi="Arial" w:cs="Arial"/>
          <w:sz w:val="24"/>
          <w:szCs w:val="24"/>
          <w:lang w:eastAsia="ru-RU"/>
        </w:rPr>
        <w:t>» согласно приложению к настоящему постановлению.</w:t>
      </w:r>
    </w:p>
    <w:p w:rsidR="004A676E" w:rsidRPr="00012A59" w:rsidRDefault="004A676E" w:rsidP="00012A59">
      <w:pPr>
        <w:spacing w:after="0" w:line="240" w:lineRule="auto"/>
        <w:ind w:firstLine="709"/>
        <w:jc w:val="both"/>
        <w:rPr>
          <w:rFonts w:ascii="Arial" w:eastAsia="Times New Roman" w:hAnsi="Arial" w:cs="Arial"/>
          <w:sz w:val="24"/>
          <w:szCs w:val="24"/>
          <w:lang w:eastAsia="ru-RU"/>
        </w:rPr>
      </w:pPr>
      <w:r w:rsidRPr="00012A59">
        <w:rPr>
          <w:rFonts w:ascii="Arial" w:eastAsia="Times New Roman" w:hAnsi="Arial" w:cs="Arial"/>
          <w:sz w:val="24"/>
          <w:szCs w:val="24"/>
          <w:lang w:eastAsia="ru-RU"/>
        </w:rPr>
        <w:t>2.    Контроль за исполнением настоящего постановления возложить на руководителя МКУ «Управление земельно-имущественных отношений и архитектуры администрации Емельяновского района Красноярского края».</w:t>
      </w:r>
    </w:p>
    <w:p w:rsidR="004A676E" w:rsidRPr="00012A59" w:rsidRDefault="004A676E" w:rsidP="00012A59">
      <w:pPr>
        <w:spacing w:after="0" w:line="240" w:lineRule="auto"/>
        <w:ind w:firstLine="709"/>
        <w:jc w:val="both"/>
        <w:rPr>
          <w:rFonts w:ascii="Arial" w:eastAsia="Times New Roman" w:hAnsi="Arial" w:cs="Arial"/>
          <w:sz w:val="24"/>
          <w:szCs w:val="24"/>
          <w:lang w:eastAsia="ru-RU"/>
        </w:rPr>
      </w:pPr>
      <w:r w:rsidRPr="00012A59">
        <w:rPr>
          <w:rFonts w:ascii="Arial" w:eastAsia="Times New Roman" w:hAnsi="Arial" w:cs="Arial"/>
          <w:sz w:val="24"/>
          <w:szCs w:val="24"/>
          <w:lang w:eastAsia="ru-RU"/>
        </w:rPr>
        <w:t>3.  Постановление вступает в силу со дня его официального опубликования в газете «Емельяновские веси» и подлежит размещению на официальном сайте муниципального образования Емельяновский район в информационно-телекоммуникационной сети Интернет.</w:t>
      </w:r>
    </w:p>
    <w:p w:rsidR="00415C01" w:rsidRPr="00012A59" w:rsidRDefault="00415C01" w:rsidP="00012A59">
      <w:pPr>
        <w:widowControl w:val="0"/>
        <w:suppressAutoHyphens/>
        <w:spacing w:after="0" w:line="240" w:lineRule="auto"/>
        <w:ind w:firstLine="709"/>
        <w:jc w:val="both"/>
        <w:rPr>
          <w:rFonts w:ascii="Arial" w:eastAsia="Calibri" w:hAnsi="Arial" w:cs="Arial"/>
          <w:sz w:val="24"/>
          <w:szCs w:val="24"/>
          <w:lang w:eastAsia="ru-RU"/>
        </w:rPr>
      </w:pPr>
    </w:p>
    <w:p w:rsidR="00415C01" w:rsidRPr="00012A59" w:rsidRDefault="00415C01" w:rsidP="00012A59">
      <w:pPr>
        <w:widowControl w:val="0"/>
        <w:suppressAutoHyphens/>
        <w:spacing w:after="0" w:line="240" w:lineRule="auto"/>
        <w:ind w:firstLine="709"/>
        <w:jc w:val="both"/>
        <w:rPr>
          <w:rFonts w:ascii="Arial" w:eastAsia="Calibri" w:hAnsi="Arial" w:cs="Arial"/>
          <w:sz w:val="24"/>
          <w:szCs w:val="24"/>
          <w:lang w:eastAsia="ru-RU"/>
        </w:rPr>
      </w:pPr>
    </w:p>
    <w:p w:rsidR="00415C01" w:rsidRPr="00012A59" w:rsidRDefault="00415C01" w:rsidP="00012A59">
      <w:pPr>
        <w:widowControl w:val="0"/>
        <w:suppressAutoHyphens/>
        <w:spacing w:after="0" w:line="240" w:lineRule="auto"/>
        <w:ind w:firstLine="709"/>
        <w:jc w:val="both"/>
        <w:rPr>
          <w:rFonts w:ascii="Arial" w:eastAsia="Calibri" w:hAnsi="Arial" w:cs="Arial"/>
          <w:sz w:val="24"/>
          <w:szCs w:val="24"/>
          <w:lang w:eastAsia="ru-RU"/>
        </w:rPr>
      </w:pPr>
    </w:p>
    <w:p w:rsidR="00016817" w:rsidRPr="00012A59" w:rsidRDefault="00016817" w:rsidP="00012A59">
      <w:pPr>
        <w:widowControl w:val="0"/>
        <w:suppressAutoHyphens/>
        <w:spacing w:after="0" w:line="240" w:lineRule="auto"/>
        <w:ind w:firstLine="709"/>
        <w:jc w:val="both"/>
        <w:rPr>
          <w:rFonts w:ascii="Arial" w:eastAsia="Calibri" w:hAnsi="Arial" w:cs="Arial"/>
          <w:sz w:val="24"/>
          <w:szCs w:val="24"/>
          <w:lang w:eastAsia="ru-RU"/>
        </w:rPr>
      </w:pPr>
    </w:p>
    <w:p w:rsidR="00016817" w:rsidRPr="00012A59" w:rsidRDefault="00016817" w:rsidP="00012A59">
      <w:pPr>
        <w:widowControl w:val="0"/>
        <w:suppressAutoHyphens/>
        <w:spacing w:after="0" w:line="240" w:lineRule="auto"/>
        <w:ind w:firstLine="709"/>
        <w:jc w:val="both"/>
        <w:rPr>
          <w:rFonts w:ascii="Arial" w:eastAsia="Calibri" w:hAnsi="Arial" w:cs="Arial"/>
          <w:sz w:val="24"/>
          <w:szCs w:val="24"/>
          <w:lang w:eastAsia="ru-RU"/>
        </w:rPr>
      </w:pPr>
    </w:p>
    <w:p w:rsidR="004A676E" w:rsidRPr="00012A59" w:rsidRDefault="004A676E" w:rsidP="00A6249E">
      <w:pPr>
        <w:spacing w:after="0" w:line="240" w:lineRule="auto"/>
        <w:jc w:val="both"/>
        <w:rPr>
          <w:rFonts w:ascii="Arial" w:eastAsia="Times New Roman" w:hAnsi="Arial" w:cs="Arial"/>
          <w:sz w:val="24"/>
          <w:szCs w:val="24"/>
          <w:lang w:eastAsia="ru-RU"/>
        </w:rPr>
      </w:pPr>
      <w:r w:rsidRPr="00012A59">
        <w:rPr>
          <w:rFonts w:ascii="Arial" w:eastAsia="Times New Roman" w:hAnsi="Arial" w:cs="Arial"/>
          <w:sz w:val="24"/>
          <w:szCs w:val="24"/>
          <w:lang w:eastAsia="ru-RU"/>
        </w:rPr>
        <w:t>Глав</w:t>
      </w:r>
      <w:r w:rsidR="00016817" w:rsidRPr="00012A59">
        <w:rPr>
          <w:rFonts w:ascii="Arial" w:eastAsia="Times New Roman" w:hAnsi="Arial" w:cs="Arial"/>
          <w:sz w:val="24"/>
          <w:szCs w:val="24"/>
          <w:lang w:eastAsia="ru-RU"/>
        </w:rPr>
        <w:t>а</w:t>
      </w:r>
      <w:r w:rsidRPr="00012A59">
        <w:rPr>
          <w:rFonts w:ascii="Arial" w:eastAsia="Times New Roman" w:hAnsi="Arial" w:cs="Arial"/>
          <w:sz w:val="24"/>
          <w:szCs w:val="24"/>
          <w:lang w:eastAsia="ru-RU"/>
        </w:rPr>
        <w:t xml:space="preserve"> района                                                                                    </w:t>
      </w:r>
      <w:r w:rsidR="00016817" w:rsidRPr="00012A59">
        <w:rPr>
          <w:rFonts w:ascii="Arial" w:eastAsia="Times New Roman" w:hAnsi="Arial" w:cs="Arial"/>
          <w:sz w:val="24"/>
          <w:szCs w:val="24"/>
          <w:lang w:eastAsia="ru-RU"/>
        </w:rPr>
        <w:t xml:space="preserve">              С.В. Дамов</w:t>
      </w:r>
    </w:p>
    <w:p w:rsidR="00AB5983" w:rsidRPr="00012A59" w:rsidRDefault="00AB5983" w:rsidP="00012A59">
      <w:pPr>
        <w:spacing w:after="0" w:line="240" w:lineRule="auto"/>
        <w:ind w:firstLine="709"/>
        <w:rPr>
          <w:rFonts w:ascii="Arial" w:eastAsia="Times New Roman" w:hAnsi="Arial" w:cs="Arial"/>
          <w:sz w:val="24"/>
          <w:szCs w:val="24"/>
          <w:lang w:eastAsia="ru-RU"/>
        </w:rPr>
      </w:pPr>
    </w:p>
    <w:p w:rsidR="00AB5983" w:rsidRPr="00012A59" w:rsidRDefault="00AB5983" w:rsidP="00012A59">
      <w:pPr>
        <w:spacing w:after="0" w:line="240" w:lineRule="auto"/>
        <w:ind w:firstLine="709"/>
        <w:rPr>
          <w:rFonts w:ascii="Arial" w:eastAsia="Times New Roman" w:hAnsi="Arial" w:cs="Arial"/>
          <w:sz w:val="24"/>
          <w:szCs w:val="24"/>
          <w:lang w:eastAsia="ru-RU"/>
        </w:rPr>
      </w:pPr>
    </w:p>
    <w:p w:rsidR="00AB5983" w:rsidRPr="00012A59" w:rsidRDefault="00AB5983" w:rsidP="00012A59">
      <w:pPr>
        <w:spacing w:after="0" w:line="240" w:lineRule="auto"/>
        <w:ind w:firstLine="709"/>
        <w:rPr>
          <w:rFonts w:ascii="Arial" w:eastAsia="Times New Roman" w:hAnsi="Arial" w:cs="Arial"/>
          <w:sz w:val="24"/>
          <w:szCs w:val="24"/>
          <w:lang w:eastAsia="ru-RU"/>
        </w:rPr>
      </w:pPr>
    </w:p>
    <w:p w:rsidR="00AB5983" w:rsidRPr="00012A59" w:rsidRDefault="00AB5983" w:rsidP="00012A59">
      <w:pPr>
        <w:spacing w:after="0" w:line="240" w:lineRule="auto"/>
        <w:ind w:firstLine="709"/>
        <w:rPr>
          <w:rFonts w:ascii="Arial" w:eastAsia="Times New Roman" w:hAnsi="Arial" w:cs="Arial"/>
          <w:sz w:val="24"/>
          <w:szCs w:val="24"/>
          <w:lang w:eastAsia="ru-RU"/>
        </w:rPr>
      </w:pPr>
    </w:p>
    <w:p w:rsidR="00AB5983" w:rsidRPr="00012A59" w:rsidRDefault="00AB5983" w:rsidP="00012A59">
      <w:pPr>
        <w:spacing w:after="0" w:line="240" w:lineRule="auto"/>
        <w:ind w:firstLine="709"/>
        <w:rPr>
          <w:rFonts w:ascii="Arial" w:eastAsia="Times New Roman" w:hAnsi="Arial" w:cs="Arial"/>
          <w:sz w:val="24"/>
          <w:szCs w:val="24"/>
          <w:lang w:eastAsia="ru-RU"/>
        </w:rPr>
      </w:pPr>
    </w:p>
    <w:p w:rsidR="00AB5983" w:rsidRPr="00012A59" w:rsidRDefault="00AB5983" w:rsidP="00012A59">
      <w:pPr>
        <w:spacing w:after="0" w:line="240" w:lineRule="auto"/>
        <w:ind w:firstLine="709"/>
        <w:rPr>
          <w:rFonts w:ascii="Arial" w:eastAsia="Times New Roman" w:hAnsi="Arial" w:cs="Arial"/>
          <w:sz w:val="24"/>
          <w:szCs w:val="24"/>
          <w:lang w:eastAsia="ru-RU"/>
        </w:rPr>
      </w:pPr>
    </w:p>
    <w:p w:rsidR="00AB5983" w:rsidRPr="00012A59" w:rsidRDefault="00AB5983" w:rsidP="00012A59">
      <w:pPr>
        <w:spacing w:after="0" w:line="240" w:lineRule="auto"/>
        <w:ind w:firstLine="709"/>
        <w:rPr>
          <w:rFonts w:ascii="Arial" w:eastAsia="Times New Roman" w:hAnsi="Arial" w:cs="Arial"/>
          <w:sz w:val="24"/>
          <w:szCs w:val="24"/>
          <w:lang w:eastAsia="ru-RU"/>
        </w:rPr>
      </w:pPr>
    </w:p>
    <w:p w:rsidR="00F229A9" w:rsidRPr="00012A59" w:rsidRDefault="00F229A9" w:rsidP="00012A59">
      <w:pPr>
        <w:spacing w:after="0" w:line="240" w:lineRule="auto"/>
        <w:ind w:firstLine="709"/>
        <w:rPr>
          <w:rFonts w:ascii="Arial" w:eastAsia="Times New Roman" w:hAnsi="Arial" w:cs="Arial"/>
          <w:sz w:val="24"/>
          <w:szCs w:val="24"/>
          <w:lang w:eastAsia="ru-RU"/>
        </w:rPr>
      </w:pPr>
    </w:p>
    <w:p w:rsidR="00F229A9" w:rsidRPr="00012A59" w:rsidRDefault="00F229A9" w:rsidP="00012A59">
      <w:pPr>
        <w:spacing w:after="0" w:line="240" w:lineRule="auto"/>
        <w:ind w:firstLine="709"/>
        <w:rPr>
          <w:rFonts w:ascii="Arial" w:eastAsia="Times New Roman" w:hAnsi="Arial" w:cs="Arial"/>
          <w:sz w:val="24"/>
          <w:szCs w:val="24"/>
          <w:lang w:eastAsia="ru-RU"/>
        </w:rPr>
      </w:pPr>
    </w:p>
    <w:p w:rsidR="00AB5983" w:rsidRPr="00012A59" w:rsidRDefault="00AB5983" w:rsidP="00012A59">
      <w:pPr>
        <w:spacing w:after="0" w:line="240" w:lineRule="auto"/>
        <w:ind w:firstLine="709"/>
        <w:rPr>
          <w:rFonts w:ascii="Arial" w:eastAsia="Times New Roman" w:hAnsi="Arial" w:cs="Arial"/>
          <w:sz w:val="24"/>
          <w:szCs w:val="24"/>
          <w:lang w:eastAsia="ru-RU"/>
        </w:rPr>
      </w:pPr>
    </w:p>
    <w:p w:rsidR="00AB5983" w:rsidRPr="00012A59" w:rsidRDefault="00AB5983" w:rsidP="00012A59">
      <w:pPr>
        <w:spacing w:after="0" w:line="240" w:lineRule="auto"/>
        <w:ind w:firstLine="709"/>
        <w:rPr>
          <w:rFonts w:ascii="Arial" w:eastAsia="Times New Roman" w:hAnsi="Arial" w:cs="Arial"/>
          <w:sz w:val="24"/>
          <w:szCs w:val="24"/>
          <w:lang w:eastAsia="ru-RU"/>
        </w:rPr>
      </w:pPr>
    </w:p>
    <w:p w:rsidR="008B2788" w:rsidRDefault="008B2788" w:rsidP="00A6249E">
      <w:pPr>
        <w:spacing w:after="0" w:line="240" w:lineRule="auto"/>
        <w:rPr>
          <w:rFonts w:ascii="Arial" w:eastAsia="Times New Roman" w:hAnsi="Arial" w:cs="Arial"/>
          <w:sz w:val="24"/>
          <w:szCs w:val="24"/>
          <w:lang w:eastAsia="ru-RU"/>
        </w:rPr>
      </w:pPr>
    </w:p>
    <w:p w:rsidR="00A6249E" w:rsidRPr="00012A59" w:rsidRDefault="00A6249E" w:rsidP="00A6249E">
      <w:pPr>
        <w:spacing w:after="0" w:line="240" w:lineRule="auto"/>
        <w:rPr>
          <w:rFonts w:ascii="Arial" w:eastAsia="Times New Roman" w:hAnsi="Arial" w:cs="Arial"/>
          <w:sz w:val="24"/>
          <w:szCs w:val="24"/>
          <w:lang w:eastAsia="ru-RU"/>
        </w:rPr>
      </w:pPr>
    </w:p>
    <w:p w:rsidR="004A676E" w:rsidRPr="00012A59" w:rsidRDefault="004A676E" w:rsidP="00012A59">
      <w:pPr>
        <w:pStyle w:val="a3"/>
        <w:ind w:firstLine="709"/>
        <w:jc w:val="center"/>
        <w:rPr>
          <w:rFonts w:ascii="Arial" w:hAnsi="Arial" w:cs="Arial"/>
          <w:spacing w:val="-3"/>
          <w:sz w:val="24"/>
          <w:szCs w:val="24"/>
        </w:rPr>
      </w:pPr>
    </w:p>
    <w:p w:rsidR="00016817" w:rsidRPr="00012A59" w:rsidRDefault="00016817" w:rsidP="00012A59">
      <w:pPr>
        <w:pStyle w:val="a3"/>
        <w:ind w:firstLine="709"/>
        <w:jc w:val="center"/>
        <w:rPr>
          <w:rFonts w:ascii="Arial" w:hAnsi="Arial" w:cs="Arial"/>
          <w:spacing w:val="-3"/>
          <w:sz w:val="24"/>
          <w:szCs w:val="24"/>
        </w:rPr>
      </w:pPr>
    </w:p>
    <w:p w:rsidR="004A676E" w:rsidRPr="00012A59" w:rsidRDefault="00F229A9" w:rsidP="00012A59">
      <w:pPr>
        <w:pStyle w:val="a3"/>
        <w:ind w:firstLine="709"/>
        <w:jc w:val="right"/>
        <w:rPr>
          <w:rFonts w:ascii="Arial" w:eastAsia="Times New Roman" w:hAnsi="Arial" w:cs="Arial"/>
          <w:kern w:val="2"/>
          <w:sz w:val="24"/>
          <w:szCs w:val="24"/>
        </w:rPr>
      </w:pPr>
      <w:r w:rsidRPr="00012A59">
        <w:rPr>
          <w:rFonts w:ascii="Arial" w:hAnsi="Arial" w:cs="Arial"/>
          <w:spacing w:val="-3"/>
          <w:sz w:val="24"/>
          <w:szCs w:val="24"/>
        </w:rPr>
        <w:lastRenderedPageBreak/>
        <w:t>Приложение к Постановлению</w:t>
      </w:r>
      <w:r w:rsidRPr="00012A59">
        <w:rPr>
          <w:rFonts w:ascii="Arial" w:hAnsi="Arial" w:cs="Arial"/>
          <w:spacing w:val="-3"/>
          <w:sz w:val="24"/>
          <w:szCs w:val="24"/>
        </w:rPr>
        <w:br/>
      </w:r>
      <w:r w:rsidR="004A676E" w:rsidRPr="00012A59">
        <w:rPr>
          <w:rFonts w:ascii="Arial" w:eastAsia="Times New Roman" w:hAnsi="Arial" w:cs="Arial"/>
          <w:kern w:val="2"/>
          <w:sz w:val="24"/>
          <w:szCs w:val="24"/>
        </w:rPr>
        <w:t xml:space="preserve">администрации Емельяновского района </w:t>
      </w:r>
    </w:p>
    <w:p w:rsidR="00F229A9" w:rsidRPr="00012A59" w:rsidRDefault="00F229A9" w:rsidP="00012A59">
      <w:pPr>
        <w:shd w:val="clear" w:color="auto" w:fill="FFFFFF"/>
        <w:tabs>
          <w:tab w:val="left" w:pos="0"/>
          <w:tab w:val="left" w:pos="7474"/>
        </w:tabs>
        <w:spacing w:after="0" w:line="240" w:lineRule="auto"/>
        <w:ind w:left="5387" w:firstLine="709"/>
        <w:rPr>
          <w:rFonts w:ascii="Arial" w:eastAsia="Calibri" w:hAnsi="Arial" w:cs="Arial"/>
          <w:sz w:val="24"/>
          <w:szCs w:val="24"/>
          <w:lang w:eastAsia="ru-RU"/>
        </w:rPr>
      </w:pPr>
      <w:r w:rsidRPr="00012A59">
        <w:rPr>
          <w:rFonts w:ascii="Arial" w:eastAsia="Calibri" w:hAnsi="Arial" w:cs="Arial"/>
          <w:sz w:val="24"/>
          <w:szCs w:val="24"/>
          <w:lang w:eastAsia="ru-RU"/>
        </w:rPr>
        <w:t xml:space="preserve"> от </w:t>
      </w:r>
      <w:r w:rsidR="00997B8B">
        <w:rPr>
          <w:rFonts w:ascii="Arial" w:eastAsia="Calibri" w:hAnsi="Arial" w:cs="Arial"/>
          <w:sz w:val="24"/>
          <w:szCs w:val="24"/>
          <w:u w:val="single"/>
          <w:lang w:eastAsia="ru-RU"/>
        </w:rPr>
        <w:t>01.10.2024</w:t>
      </w:r>
      <w:r w:rsidRPr="00012A59">
        <w:rPr>
          <w:rFonts w:ascii="Arial" w:eastAsia="Calibri" w:hAnsi="Arial" w:cs="Arial"/>
          <w:sz w:val="24"/>
          <w:szCs w:val="24"/>
          <w:lang w:eastAsia="ru-RU"/>
        </w:rPr>
        <w:t xml:space="preserve"> № </w:t>
      </w:r>
      <w:r w:rsidR="00997B8B">
        <w:rPr>
          <w:rFonts w:ascii="Arial" w:eastAsia="Calibri" w:hAnsi="Arial" w:cs="Arial"/>
          <w:sz w:val="24"/>
          <w:szCs w:val="24"/>
          <w:u w:val="single"/>
          <w:lang w:eastAsia="ru-RU"/>
        </w:rPr>
        <w:t>2075</w:t>
      </w:r>
    </w:p>
    <w:p w:rsidR="00F229A9" w:rsidRPr="00012A59" w:rsidRDefault="00F229A9" w:rsidP="00012A59">
      <w:pPr>
        <w:widowControl w:val="0"/>
        <w:suppressAutoHyphens/>
        <w:spacing w:after="0" w:line="240" w:lineRule="auto"/>
        <w:ind w:firstLine="709"/>
        <w:jc w:val="center"/>
        <w:rPr>
          <w:rFonts w:ascii="Arial" w:eastAsia="Calibri" w:hAnsi="Arial" w:cs="Arial"/>
          <w:sz w:val="24"/>
          <w:szCs w:val="24"/>
          <w:lang w:eastAsia="ru-RU"/>
        </w:rPr>
      </w:pPr>
    </w:p>
    <w:p w:rsidR="00F229A9" w:rsidRPr="00012A59" w:rsidRDefault="00F229A9" w:rsidP="00012A59">
      <w:pPr>
        <w:widowControl w:val="0"/>
        <w:shd w:val="clear" w:color="auto" w:fill="FFFFFF"/>
        <w:suppressAutoHyphens/>
        <w:spacing w:after="0" w:line="240" w:lineRule="auto"/>
        <w:ind w:left="17" w:firstLine="709"/>
        <w:jc w:val="center"/>
        <w:rPr>
          <w:rFonts w:ascii="Arial" w:eastAsia="Calibri" w:hAnsi="Arial" w:cs="Arial"/>
          <w:sz w:val="24"/>
          <w:szCs w:val="24"/>
          <w:lang w:eastAsia="ru-RU"/>
        </w:rPr>
      </w:pPr>
      <w:r w:rsidRPr="00012A59">
        <w:rPr>
          <w:rFonts w:ascii="Arial" w:eastAsia="Calibri" w:hAnsi="Arial" w:cs="Arial"/>
          <w:sz w:val="24"/>
          <w:szCs w:val="24"/>
          <w:lang w:eastAsia="ru-RU"/>
        </w:rPr>
        <w:t xml:space="preserve">Административный регламент </w:t>
      </w:r>
      <w:r w:rsidRPr="00012A59">
        <w:rPr>
          <w:rFonts w:ascii="Arial" w:eastAsia="Calibri" w:hAnsi="Arial" w:cs="Arial"/>
          <w:color w:val="000000"/>
          <w:sz w:val="24"/>
          <w:szCs w:val="24"/>
          <w:lang w:eastAsia="ru-RU"/>
        </w:rPr>
        <w:t xml:space="preserve">предоставления </w:t>
      </w:r>
    </w:p>
    <w:p w:rsidR="00F229A9" w:rsidRPr="00012A59" w:rsidRDefault="00F229A9" w:rsidP="00012A59">
      <w:pPr>
        <w:widowControl w:val="0"/>
        <w:shd w:val="clear" w:color="auto" w:fill="FFFFFF"/>
        <w:suppressAutoHyphens/>
        <w:spacing w:after="0" w:line="240" w:lineRule="auto"/>
        <w:ind w:left="17" w:firstLine="709"/>
        <w:jc w:val="center"/>
        <w:rPr>
          <w:rFonts w:ascii="Arial" w:eastAsia="Calibri" w:hAnsi="Arial" w:cs="Arial"/>
          <w:sz w:val="24"/>
          <w:szCs w:val="24"/>
          <w:lang w:eastAsia="ru-RU"/>
        </w:rPr>
      </w:pPr>
      <w:r w:rsidRPr="00012A59">
        <w:rPr>
          <w:rFonts w:ascii="Arial" w:eastAsia="Calibri" w:hAnsi="Arial" w:cs="Arial"/>
          <w:color w:val="000000"/>
          <w:sz w:val="24"/>
          <w:szCs w:val="24"/>
          <w:lang w:eastAsia="ru-RU"/>
        </w:rPr>
        <w:t>муниципальной услуги «</w:t>
      </w:r>
      <w:r w:rsidR="00E65270" w:rsidRPr="00012A59">
        <w:rPr>
          <w:rFonts w:ascii="Arial" w:eastAsia="Calibri" w:hAnsi="Arial" w:cs="Arial"/>
          <w:sz w:val="24"/>
          <w:szCs w:val="24"/>
          <w:lang w:eastAsia="ru-RU"/>
        </w:rPr>
        <w:t>Выдача решения о согласовании архитектурно-градостроительного облика объекта капитального строительства</w:t>
      </w:r>
      <w:r w:rsidRPr="00012A59">
        <w:rPr>
          <w:rFonts w:ascii="Arial" w:eastAsia="Calibri" w:hAnsi="Arial" w:cs="Arial"/>
          <w:color w:val="000000"/>
          <w:sz w:val="24"/>
          <w:szCs w:val="24"/>
          <w:lang w:eastAsia="ru-RU"/>
        </w:rPr>
        <w:t>»</w:t>
      </w:r>
    </w:p>
    <w:p w:rsidR="00F229A9" w:rsidRPr="00012A59" w:rsidRDefault="00F229A9" w:rsidP="00012A59">
      <w:pPr>
        <w:widowControl w:val="0"/>
        <w:shd w:val="clear" w:color="auto" w:fill="FFFFFF"/>
        <w:suppressAutoHyphens/>
        <w:spacing w:after="0" w:line="240" w:lineRule="auto"/>
        <w:ind w:left="19" w:firstLine="709"/>
        <w:jc w:val="center"/>
        <w:rPr>
          <w:rFonts w:ascii="Arial" w:eastAsia="Calibri" w:hAnsi="Arial" w:cs="Arial"/>
          <w:sz w:val="24"/>
          <w:szCs w:val="24"/>
          <w:lang w:eastAsia="ru-RU"/>
        </w:rPr>
      </w:pPr>
      <w:r w:rsidRPr="00012A59">
        <w:rPr>
          <w:rFonts w:ascii="Arial" w:eastAsia="Calibri" w:hAnsi="Arial" w:cs="Arial"/>
          <w:b/>
          <w:bCs/>
          <w:spacing w:val="-5"/>
          <w:sz w:val="24"/>
          <w:szCs w:val="24"/>
          <w:lang w:val="en-US" w:eastAsia="ru-RU"/>
        </w:rPr>
        <w:t>I</w:t>
      </w:r>
      <w:r w:rsidR="0018403A" w:rsidRPr="00012A59">
        <w:rPr>
          <w:rFonts w:ascii="Arial" w:eastAsia="Calibri" w:hAnsi="Arial" w:cs="Arial"/>
          <w:b/>
          <w:bCs/>
          <w:spacing w:val="-5"/>
          <w:sz w:val="24"/>
          <w:szCs w:val="24"/>
          <w:lang w:eastAsia="ru-RU"/>
        </w:rPr>
        <w:t>. Общие положения</w:t>
      </w:r>
    </w:p>
    <w:p w:rsidR="00F229A9" w:rsidRPr="00012A59" w:rsidRDefault="00F229A9" w:rsidP="00012A59">
      <w:pPr>
        <w:widowControl w:val="0"/>
        <w:suppressAutoHyphens/>
        <w:spacing w:after="0" w:line="240" w:lineRule="auto"/>
        <w:ind w:firstLine="709"/>
        <w:contextualSpacing/>
        <w:rPr>
          <w:rFonts w:ascii="Arial" w:eastAsia="Times New Roman" w:hAnsi="Arial" w:cs="Arial"/>
          <w:b/>
          <w:bCs/>
          <w:iCs/>
          <w:sz w:val="24"/>
          <w:szCs w:val="24"/>
          <w:lang w:eastAsia="ru-RU"/>
        </w:rPr>
      </w:pPr>
      <w:r w:rsidRPr="00012A59">
        <w:rPr>
          <w:rFonts w:ascii="Arial" w:eastAsia="Times New Roman" w:hAnsi="Arial" w:cs="Arial"/>
          <w:b/>
          <w:bCs/>
          <w:iCs/>
          <w:sz w:val="24"/>
          <w:szCs w:val="24"/>
          <w:lang w:eastAsia="ru-RU"/>
        </w:rPr>
        <w:t>1.1. Предмет регулирования административного регламента</w:t>
      </w:r>
    </w:p>
    <w:p w:rsidR="00626D6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Предмет регулирования административного регламента.</w:t>
      </w:r>
    </w:p>
    <w:p w:rsidR="00EF13CA"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Административный регламент предоставления муниципальной услуги «</w:t>
      </w:r>
      <w:r w:rsidR="00E65270" w:rsidRPr="00012A59">
        <w:rPr>
          <w:rStyle w:val="ng-scope"/>
          <w:rFonts w:ascii="Arial" w:hAnsi="Arial" w:cs="Arial"/>
          <w:color w:val="000000"/>
          <w:sz w:val="24"/>
          <w:szCs w:val="24"/>
          <w:shd w:val="clear" w:color="auto" w:fill="FFFFFF"/>
        </w:rPr>
        <w:t>Выдача решения о согласовании архитектурно-градостроительного облика объекта капитального строительства</w:t>
      </w:r>
      <w:r w:rsidRPr="00012A59">
        <w:rPr>
          <w:rStyle w:val="ng-scope"/>
          <w:rFonts w:ascii="Arial" w:hAnsi="Arial" w:cs="Arial"/>
          <w:color w:val="000000"/>
          <w:sz w:val="24"/>
          <w:szCs w:val="24"/>
          <w:shd w:val="clear" w:color="auto" w:fill="FFFFFF"/>
        </w:rPr>
        <w:t xml:space="preserve">» (далее – Регламент) устанавливает сроки и последовательность действий (административных процедур), а также взаимодействие администрации </w:t>
      </w:r>
      <w:r w:rsidR="00EF4CD2" w:rsidRPr="00012A59">
        <w:rPr>
          <w:rStyle w:val="ng-scope"/>
          <w:rFonts w:ascii="Arial" w:hAnsi="Arial" w:cs="Arial"/>
          <w:color w:val="000000"/>
          <w:sz w:val="24"/>
          <w:szCs w:val="24"/>
          <w:shd w:val="clear" w:color="auto" w:fill="FFFFFF"/>
        </w:rPr>
        <w:t>Емельяновского района</w:t>
      </w:r>
      <w:r w:rsidRPr="00012A59">
        <w:rPr>
          <w:rStyle w:val="ng-scope"/>
          <w:rFonts w:ascii="Arial" w:hAnsi="Arial" w:cs="Arial"/>
          <w:color w:val="000000"/>
          <w:sz w:val="24"/>
          <w:szCs w:val="24"/>
          <w:shd w:val="clear" w:color="auto" w:fill="FFFFFF"/>
        </w:rPr>
        <w:t xml:space="preserve"> с физическими или юридическими лицами при предоставлении муниципальной услуги по при</w:t>
      </w:r>
      <w:r w:rsidR="00EF13CA" w:rsidRPr="00012A59">
        <w:rPr>
          <w:rStyle w:val="ng-scope"/>
          <w:rFonts w:ascii="Arial" w:hAnsi="Arial" w:cs="Arial"/>
          <w:color w:val="000000"/>
          <w:sz w:val="24"/>
          <w:szCs w:val="24"/>
          <w:shd w:val="clear" w:color="auto" w:fill="FFFFFF"/>
        </w:rPr>
        <w:t>ему</w:t>
      </w:r>
      <w:r w:rsidRPr="00012A59">
        <w:rPr>
          <w:rStyle w:val="ng-scope"/>
          <w:rFonts w:ascii="Arial" w:hAnsi="Arial" w:cs="Arial"/>
          <w:color w:val="000000"/>
          <w:sz w:val="24"/>
          <w:szCs w:val="24"/>
          <w:shd w:val="clear" w:color="auto" w:fill="FFFFFF"/>
        </w:rPr>
        <w:t xml:space="preserve"> документов при принятии решения о согласовании архитектурно-градостроительного облика объекта</w:t>
      </w:r>
      <w:r w:rsidR="00E65270" w:rsidRPr="00012A59">
        <w:rPr>
          <w:rStyle w:val="ng-scope"/>
          <w:rFonts w:ascii="Arial" w:hAnsi="Arial" w:cs="Arial"/>
          <w:color w:val="000000"/>
          <w:sz w:val="24"/>
          <w:szCs w:val="24"/>
          <w:shd w:val="clear" w:color="auto" w:fill="FFFFFF"/>
        </w:rPr>
        <w:t xml:space="preserve"> капитального строительства</w:t>
      </w:r>
      <w:r w:rsidRPr="00012A59">
        <w:rPr>
          <w:rStyle w:val="ng-scope"/>
          <w:rFonts w:ascii="Arial" w:hAnsi="Arial" w:cs="Arial"/>
          <w:color w:val="000000"/>
          <w:sz w:val="24"/>
          <w:szCs w:val="24"/>
          <w:shd w:val="clear" w:color="auto" w:fill="FFFFFF"/>
        </w:rPr>
        <w:t xml:space="preserve"> в соответствии с законодательством Российской Федерации (далее – муниципальная услуга).</w:t>
      </w:r>
    </w:p>
    <w:p w:rsidR="0018403A" w:rsidRPr="00012A59" w:rsidRDefault="00EA778C" w:rsidP="00012A59">
      <w:pPr>
        <w:widowControl w:val="0"/>
        <w:suppressAutoHyphens/>
        <w:spacing w:after="0" w:line="240" w:lineRule="auto"/>
        <w:ind w:firstLine="709"/>
        <w:contextualSpacing/>
        <w:jc w:val="both"/>
        <w:rPr>
          <w:rStyle w:val="ng-scope"/>
          <w:rFonts w:ascii="Arial" w:hAnsi="Arial" w:cs="Arial"/>
          <w:b/>
          <w:color w:val="000000"/>
          <w:sz w:val="24"/>
          <w:szCs w:val="24"/>
          <w:shd w:val="clear" w:color="auto" w:fill="FFFFFF"/>
        </w:rPr>
      </w:pPr>
      <w:r w:rsidRPr="00012A59">
        <w:rPr>
          <w:rStyle w:val="ng-scope"/>
          <w:rFonts w:ascii="Arial" w:hAnsi="Arial" w:cs="Arial"/>
          <w:b/>
          <w:color w:val="000000"/>
          <w:sz w:val="24"/>
          <w:szCs w:val="24"/>
          <w:shd w:val="clear" w:color="auto" w:fill="FFFFFF"/>
        </w:rPr>
        <w:t>1.2. Круг заявителей.</w:t>
      </w:r>
    </w:p>
    <w:p w:rsidR="00016817" w:rsidRPr="00012A59" w:rsidRDefault="00016817" w:rsidP="00012A59">
      <w:pPr>
        <w:widowControl w:val="0"/>
        <w:suppressAutoHyphens/>
        <w:spacing w:after="0" w:line="240" w:lineRule="auto"/>
        <w:ind w:firstLine="709"/>
        <w:contextualSpacing/>
        <w:jc w:val="both"/>
        <w:rPr>
          <w:rFonts w:ascii="Arial" w:hAnsi="Arial" w:cs="Arial"/>
          <w:color w:val="000000" w:themeColor="text1"/>
          <w:sz w:val="24"/>
          <w:szCs w:val="24"/>
        </w:rPr>
      </w:pPr>
      <w:r w:rsidRPr="00012A59">
        <w:rPr>
          <w:rFonts w:ascii="Arial" w:hAnsi="Arial" w:cs="Arial"/>
          <w:color w:val="000000" w:themeColor="text1"/>
          <w:sz w:val="24"/>
          <w:szCs w:val="24"/>
        </w:rPr>
        <w:t xml:space="preserve">Заявителем при предоставлении </w:t>
      </w:r>
      <w:r w:rsidR="008949A0">
        <w:rPr>
          <w:rFonts w:ascii="Arial" w:hAnsi="Arial" w:cs="Arial"/>
          <w:color w:val="000000" w:themeColor="text1"/>
          <w:sz w:val="24"/>
          <w:szCs w:val="24"/>
        </w:rPr>
        <w:t>муниципальной услуги</w:t>
      </w:r>
      <w:r w:rsidRPr="00012A59">
        <w:rPr>
          <w:rFonts w:ascii="Arial" w:hAnsi="Arial" w:cs="Arial"/>
          <w:color w:val="000000" w:themeColor="text1"/>
          <w:sz w:val="24"/>
          <w:szCs w:val="24"/>
        </w:rPr>
        <w:t xml:space="preserve"> является правообладатель земельного участка, на котором планируется строительство                  объекта капитального строительства, или правообладатель объекта капитального строительства в случае реконструкции объекта капитального строительства, или иное лицо в случае, предусмотренном </w:t>
      </w:r>
      <w:hyperlink r:id="rId9" w:history="1">
        <w:r w:rsidRPr="00012A59">
          <w:rPr>
            <w:rFonts w:ascii="Arial" w:hAnsi="Arial" w:cs="Arial"/>
            <w:color w:val="000000" w:themeColor="text1"/>
            <w:sz w:val="24"/>
            <w:szCs w:val="24"/>
          </w:rPr>
          <w:t>частью 1.1 статьи 57.3</w:t>
        </w:r>
      </w:hyperlink>
      <w:r w:rsidRPr="00012A59">
        <w:rPr>
          <w:rFonts w:ascii="Arial" w:hAnsi="Arial" w:cs="Arial"/>
          <w:color w:val="000000" w:themeColor="text1"/>
          <w:sz w:val="24"/>
          <w:szCs w:val="24"/>
        </w:rPr>
        <w:t xml:space="preserve"> Градостроительного кодекса Российской Федерации (далее – Заявитель). От имени Заявителя вправе обратиться его уполномоченный представитель.</w:t>
      </w:r>
    </w:p>
    <w:p w:rsidR="00047A36" w:rsidRPr="00012A59" w:rsidRDefault="00047A36" w:rsidP="00012A59">
      <w:pPr>
        <w:widowControl w:val="0"/>
        <w:suppressAutoHyphens/>
        <w:spacing w:after="0" w:line="240" w:lineRule="auto"/>
        <w:ind w:firstLine="709"/>
        <w:contextualSpacing/>
        <w:jc w:val="both"/>
        <w:rPr>
          <w:rFonts w:ascii="Arial" w:hAnsi="Arial" w:cs="Arial"/>
          <w:color w:val="000000"/>
          <w:sz w:val="24"/>
          <w:szCs w:val="24"/>
        </w:rPr>
      </w:pPr>
      <w:r w:rsidRPr="00012A59">
        <w:rPr>
          <w:rFonts w:ascii="Arial" w:hAnsi="Arial" w:cs="Arial"/>
          <w:color w:val="000000"/>
          <w:sz w:val="24"/>
          <w:szCs w:val="24"/>
        </w:rPr>
        <w:t>Для получения муниципальной услуги Заявитель направляет заявление:</w:t>
      </w:r>
    </w:p>
    <w:p w:rsidR="00047A36" w:rsidRPr="00012A59" w:rsidRDefault="008949A0" w:rsidP="00012A59">
      <w:pPr>
        <w:widowControl w:val="0"/>
        <w:suppressAutoHyphens/>
        <w:spacing w:after="0" w:line="240" w:lineRule="auto"/>
        <w:ind w:firstLine="709"/>
        <w:contextualSpacing/>
        <w:jc w:val="both"/>
        <w:rPr>
          <w:rFonts w:ascii="Arial" w:hAnsi="Arial" w:cs="Arial"/>
          <w:color w:val="000000"/>
          <w:sz w:val="24"/>
          <w:szCs w:val="24"/>
        </w:rPr>
      </w:pPr>
      <w:r>
        <w:rPr>
          <w:rFonts w:ascii="Arial" w:hAnsi="Arial" w:cs="Arial"/>
          <w:color w:val="000000"/>
          <w:sz w:val="24"/>
          <w:szCs w:val="24"/>
        </w:rPr>
        <w:t xml:space="preserve">- </w:t>
      </w:r>
      <w:r w:rsidR="00047A36" w:rsidRPr="00012A59">
        <w:rPr>
          <w:rFonts w:ascii="Arial" w:hAnsi="Arial" w:cs="Arial"/>
          <w:color w:val="000000"/>
          <w:sz w:val="24"/>
          <w:szCs w:val="24"/>
        </w:rPr>
        <w:t xml:space="preserve">посредством почтового отправления в </w:t>
      </w:r>
      <w:r w:rsidR="00047A36" w:rsidRPr="00012A59">
        <w:rPr>
          <w:rFonts w:ascii="Arial" w:hAnsi="Arial" w:cs="Arial"/>
          <w:sz w:val="24"/>
          <w:szCs w:val="24"/>
        </w:rPr>
        <w:t xml:space="preserve">МКУ «УправЗем.» </w:t>
      </w:r>
      <w:r w:rsidR="00047A36" w:rsidRPr="00012A59">
        <w:rPr>
          <w:rFonts w:ascii="Arial" w:hAnsi="Arial" w:cs="Arial"/>
          <w:color w:val="000000"/>
          <w:sz w:val="24"/>
          <w:szCs w:val="24"/>
        </w:rPr>
        <w:t xml:space="preserve"> по адресу: 663020, пгт. Емельяново, пер. Кооперативный, 7;</w:t>
      </w:r>
    </w:p>
    <w:p w:rsidR="00047A36" w:rsidRPr="00012A59" w:rsidRDefault="008949A0" w:rsidP="00012A59">
      <w:pPr>
        <w:widowControl w:val="0"/>
        <w:suppressAutoHyphens/>
        <w:spacing w:after="0" w:line="240" w:lineRule="auto"/>
        <w:ind w:firstLine="709"/>
        <w:contextualSpacing/>
        <w:jc w:val="both"/>
        <w:rPr>
          <w:rFonts w:ascii="Arial" w:hAnsi="Arial" w:cs="Arial"/>
          <w:color w:val="000000"/>
          <w:sz w:val="24"/>
          <w:szCs w:val="24"/>
          <w:shd w:val="clear" w:color="auto" w:fill="FFFFFF"/>
        </w:rPr>
      </w:pPr>
      <w:r>
        <w:rPr>
          <w:rFonts w:ascii="Arial" w:hAnsi="Arial" w:cs="Arial"/>
          <w:color w:val="000000"/>
          <w:sz w:val="24"/>
          <w:szCs w:val="24"/>
        </w:rPr>
        <w:t xml:space="preserve">- </w:t>
      </w:r>
      <w:r w:rsidR="00047A36" w:rsidRPr="00012A59">
        <w:rPr>
          <w:rFonts w:ascii="Arial" w:hAnsi="Arial" w:cs="Arial"/>
          <w:color w:val="000000"/>
          <w:sz w:val="24"/>
          <w:szCs w:val="24"/>
        </w:rPr>
        <w:t>лично (через уполномоченного представителя) с 09:00 до 17:00 понедельник, вторник по адресу: 663020, пгт. Емельяново, пер. Кооперативный, 7;</w:t>
      </w:r>
    </w:p>
    <w:p w:rsidR="00047A36" w:rsidRPr="00012A59" w:rsidRDefault="008949A0"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Pr>
          <w:rFonts w:ascii="Arial" w:hAnsi="Arial" w:cs="Arial"/>
          <w:sz w:val="24"/>
          <w:szCs w:val="24"/>
        </w:rPr>
        <w:t xml:space="preserve">- </w:t>
      </w:r>
      <w:r w:rsidR="00047A36" w:rsidRPr="00012A59">
        <w:rPr>
          <w:rFonts w:ascii="Arial" w:hAnsi="Arial" w:cs="Arial"/>
          <w:sz w:val="24"/>
          <w:szCs w:val="24"/>
        </w:rPr>
        <w:t xml:space="preserve">в электронном виде в сети Интернет на официальном сайте Емельяновского района: </w:t>
      </w:r>
      <w:r w:rsidR="00047A36" w:rsidRPr="00012A59">
        <w:rPr>
          <w:rFonts w:ascii="Arial" w:hAnsi="Arial" w:cs="Arial"/>
          <w:sz w:val="24"/>
          <w:szCs w:val="24"/>
          <w:u w:val="single"/>
          <w:lang w:val="en-US"/>
        </w:rPr>
        <w:t>http</w:t>
      </w:r>
      <w:r w:rsidR="00047A36" w:rsidRPr="00012A59">
        <w:rPr>
          <w:rFonts w:ascii="Arial" w:hAnsi="Arial" w:cs="Arial"/>
          <w:sz w:val="24"/>
          <w:szCs w:val="24"/>
          <w:u w:val="single"/>
        </w:rPr>
        <w:t>://</w:t>
      </w:r>
      <w:r w:rsidR="00047A36" w:rsidRPr="00012A59">
        <w:rPr>
          <w:rFonts w:ascii="Arial" w:hAnsi="Arial" w:cs="Arial"/>
          <w:sz w:val="24"/>
          <w:szCs w:val="24"/>
          <w:u w:val="single"/>
          <w:lang w:val="en-US"/>
        </w:rPr>
        <w:t>krasemel</w:t>
      </w:r>
      <w:r w:rsidR="00047A36" w:rsidRPr="00012A59">
        <w:rPr>
          <w:rFonts w:ascii="Arial" w:hAnsi="Arial" w:cs="Arial"/>
          <w:sz w:val="24"/>
          <w:szCs w:val="24"/>
          <w:u w:val="single"/>
        </w:rPr>
        <w:t>.</w:t>
      </w:r>
      <w:r w:rsidR="00047A36" w:rsidRPr="00012A59">
        <w:rPr>
          <w:rFonts w:ascii="Arial" w:hAnsi="Arial" w:cs="Arial"/>
          <w:sz w:val="24"/>
          <w:szCs w:val="24"/>
          <w:u w:val="single"/>
          <w:lang w:val="en-US"/>
        </w:rPr>
        <w:t>ru</w:t>
      </w:r>
      <w:r w:rsidR="00047A36" w:rsidRPr="00012A59">
        <w:rPr>
          <w:rFonts w:ascii="Arial" w:hAnsi="Arial" w:cs="Arial"/>
          <w:sz w:val="24"/>
          <w:szCs w:val="24"/>
        </w:rPr>
        <w:t xml:space="preserve">. Адрес электронной почты отдела: </w:t>
      </w:r>
      <w:hyperlink r:id="rId10" w:history="1">
        <w:r w:rsidR="00047A36" w:rsidRPr="00012A59">
          <w:rPr>
            <w:rStyle w:val="a4"/>
            <w:rFonts w:ascii="Arial" w:hAnsi="Arial" w:cs="Arial"/>
            <w:sz w:val="24"/>
            <w:szCs w:val="24"/>
            <w:lang w:val="en-US"/>
          </w:rPr>
          <w:t>kumi</w:t>
        </w:r>
        <w:r w:rsidR="00047A36" w:rsidRPr="00012A59">
          <w:rPr>
            <w:rStyle w:val="a4"/>
            <w:rFonts w:ascii="Arial" w:hAnsi="Arial" w:cs="Arial"/>
            <w:sz w:val="24"/>
            <w:szCs w:val="24"/>
          </w:rPr>
          <w:t>.08@</w:t>
        </w:r>
        <w:r w:rsidR="00047A36" w:rsidRPr="00012A59">
          <w:rPr>
            <w:rStyle w:val="a4"/>
            <w:rFonts w:ascii="Arial" w:hAnsi="Arial" w:cs="Arial"/>
            <w:sz w:val="24"/>
            <w:szCs w:val="24"/>
            <w:lang w:val="en-US"/>
          </w:rPr>
          <w:t>emel</w:t>
        </w:r>
        <w:r w:rsidR="00047A36" w:rsidRPr="00012A59">
          <w:rPr>
            <w:rStyle w:val="a4"/>
            <w:rFonts w:ascii="Arial" w:hAnsi="Arial" w:cs="Arial"/>
            <w:sz w:val="24"/>
            <w:szCs w:val="24"/>
          </w:rPr>
          <w:t>.</w:t>
        </w:r>
        <w:r w:rsidR="00047A36" w:rsidRPr="00012A59">
          <w:rPr>
            <w:rStyle w:val="a4"/>
            <w:rFonts w:ascii="Arial" w:hAnsi="Arial" w:cs="Arial"/>
            <w:sz w:val="24"/>
            <w:szCs w:val="24"/>
            <w:lang w:val="en-US"/>
          </w:rPr>
          <w:t>krskcit</w:t>
        </w:r>
        <w:r w:rsidR="00047A36" w:rsidRPr="00012A59">
          <w:rPr>
            <w:rStyle w:val="a4"/>
            <w:rFonts w:ascii="Arial" w:hAnsi="Arial" w:cs="Arial"/>
            <w:sz w:val="24"/>
            <w:szCs w:val="24"/>
          </w:rPr>
          <w:t>.</w:t>
        </w:r>
        <w:r w:rsidR="00047A36" w:rsidRPr="00012A59">
          <w:rPr>
            <w:rStyle w:val="a4"/>
            <w:rFonts w:ascii="Arial" w:hAnsi="Arial" w:cs="Arial"/>
            <w:sz w:val="24"/>
            <w:szCs w:val="24"/>
            <w:lang w:val="en-US"/>
          </w:rPr>
          <w:t>ru</w:t>
        </w:r>
      </w:hyperlink>
      <w:r w:rsidR="00047A36" w:rsidRPr="00012A59">
        <w:rPr>
          <w:rFonts w:ascii="Arial" w:hAnsi="Arial" w:cs="Arial"/>
          <w:sz w:val="24"/>
          <w:szCs w:val="24"/>
        </w:rPr>
        <w:t>.</w:t>
      </w:r>
    </w:p>
    <w:p w:rsidR="00EF13CA" w:rsidRPr="00012A59" w:rsidRDefault="00EA778C" w:rsidP="00012A59">
      <w:pPr>
        <w:widowControl w:val="0"/>
        <w:suppressAutoHyphens/>
        <w:spacing w:after="0" w:line="240" w:lineRule="auto"/>
        <w:ind w:firstLine="709"/>
        <w:contextualSpacing/>
        <w:jc w:val="both"/>
        <w:rPr>
          <w:rStyle w:val="ng-scope"/>
          <w:rFonts w:ascii="Arial" w:hAnsi="Arial" w:cs="Arial"/>
          <w:b/>
          <w:color w:val="000000"/>
          <w:sz w:val="24"/>
          <w:szCs w:val="24"/>
          <w:shd w:val="clear" w:color="auto" w:fill="FFFFFF"/>
        </w:rPr>
      </w:pPr>
      <w:r w:rsidRPr="00012A59">
        <w:rPr>
          <w:rStyle w:val="ng-scope"/>
          <w:rFonts w:ascii="Arial" w:hAnsi="Arial" w:cs="Arial"/>
          <w:b/>
          <w:color w:val="000000"/>
          <w:sz w:val="24"/>
          <w:szCs w:val="24"/>
          <w:shd w:val="clear" w:color="auto" w:fill="FFFFFF"/>
        </w:rPr>
        <w:t>1.3. Требования к порядку информирования о предоставлении муниципальнойуслуги.</w:t>
      </w:r>
    </w:p>
    <w:p w:rsidR="00016817" w:rsidRPr="00012A59" w:rsidRDefault="00016817" w:rsidP="00012A59">
      <w:pPr>
        <w:pStyle w:val="ConsPlusNormal"/>
        <w:ind w:firstLine="709"/>
        <w:jc w:val="both"/>
        <w:rPr>
          <w:sz w:val="24"/>
          <w:szCs w:val="24"/>
        </w:rPr>
      </w:pPr>
      <w:r w:rsidRPr="00012A59">
        <w:rPr>
          <w:sz w:val="24"/>
          <w:szCs w:val="24"/>
        </w:rPr>
        <w:t>1.3.1 Информация о месте нахождения, графике работы, справочных телефонах отдела:</w:t>
      </w:r>
    </w:p>
    <w:p w:rsidR="00016817" w:rsidRPr="00012A59" w:rsidRDefault="00016817" w:rsidP="00012A59">
      <w:pPr>
        <w:pStyle w:val="ConsPlusNormal"/>
        <w:ind w:firstLine="709"/>
        <w:jc w:val="both"/>
        <w:rPr>
          <w:sz w:val="24"/>
          <w:szCs w:val="24"/>
        </w:rPr>
      </w:pP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3226"/>
        <w:gridCol w:w="2184"/>
        <w:gridCol w:w="1844"/>
        <w:gridCol w:w="1693"/>
      </w:tblGrid>
      <w:tr w:rsidR="00016817" w:rsidRPr="00012A59" w:rsidTr="00016817">
        <w:trPr>
          <w:jc w:val="center"/>
        </w:trPr>
        <w:tc>
          <w:tcPr>
            <w:tcW w:w="594" w:type="dxa"/>
            <w:tcBorders>
              <w:top w:val="single" w:sz="4" w:space="0" w:color="auto"/>
              <w:left w:val="single" w:sz="4" w:space="0" w:color="auto"/>
              <w:bottom w:val="single" w:sz="4" w:space="0" w:color="auto"/>
              <w:right w:val="single" w:sz="4" w:space="0" w:color="auto"/>
            </w:tcBorders>
            <w:hideMark/>
          </w:tcPr>
          <w:p w:rsidR="00016817" w:rsidRPr="00012A59" w:rsidRDefault="00016817" w:rsidP="008949A0">
            <w:pPr>
              <w:pStyle w:val="ConsPlusNormal"/>
              <w:ind w:firstLine="0"/>
              <w:jc w:val="both"/>
              <w:rPr>
                <w:sz w:val="24"/>
                <w:szCs w:val="24"/>
              </w:rPr>
            </w:pPr>
            <w:r w:rsidRPr="00012A59">
              <w:rPr>
                <w:sz w:val="24"/>
                <w:szCs w:val="24"/>
              </w:rPr>
              <w:t>№ п\п</w:t>
            </w:r>
          </w:p>
        </w:tc>
        <w:tc>
          <w:tcPr>
            <w:tcW w:w="3226" w:type="dxa"/>
            <w:tcBorders>
              <w:top w:val="single" w:sz="4" w:space="0" w:color="auto"/>
              <w:left w:val="single" w:sz="4" w:space="0" w:color="auto"/>
              <w:bottom w:val="single" w:sz="4" w:space="0" w:color="auto"/>
              <w:right w:val="single" w:sz="4" w:space="0" w:color="auto"/>
            </w:tcBorders>
            <w:hideMark/>
          </w:tcPr>
          <w:p w:rsidR="00016817" w:rsidRPr="00012A59" w:rsidRDefault="00016817" w:rsidP="008949A0">
            <w:pPr>
              <w:pStyle w:val="ConsPlusNormal"/>
              <w:tabs>
                <w:tab w:val="left" w:pos="250"/>
                <w:tab w:val="center" w:pos="1009"/>
              </w:tabs>
              <w:ind w:firstLine="0"/>
              <w:jc w:val="both"/>
              <w:rPr>
                <w:sz w:val="24"/>
                <w:szCs w:val="24"/>
              </w:rPr>
            </w:pPr>
            <w:r w:rsidRPr="00012A59">
              <w:rPr>
                <w:sz w:val="24"/>
                <w:szCs w:val="24"/>
              </w:rPr>
              <w:tab/>
            </w:r>
            <w:r w:rsidRPr="00012A59">
              <w:rPr>
                <w:sz w:val="24"/>
                <w:szCs w:val="24"/>
              </w:rPr>
              <w:tab/>
              <w:t>Наименование</w:t>
            </w:r>
          </w:p>
        </w:tc>
        <w:tc>
          <w:tcPr>
            <w:tcW w:w="2184" w:type="dxa"/>
            <w:tcBorders>
              <w:top w:val="single" w:sz="4" w:space="0" w:color="auto"/>
              <w:left w:val="single" w:sz="4" w:space="0" w:color="auto"/>
              <w:bottom w:val="single" w:sz="4" w:space="0" w:color="auto"/>
              <w:right w:val="single" w:sz="4" w:space="0" w:color="auto"/>
            </w:tcBorders>
            <w:hideMark/>
          </w:tcPr>
          <w:p w:rsidR="00016817" w:rsidRPr="00012A59" w:rsidRDefault="00016817" w:rsidP="008949A0">
            <w:pPr>
              <w:pStyle w:val="ConsPlusNormal"/>
              <w:ind w:firstLine="0"/>
              <w:jc w:val="both"/>
              <w:rPr>
                <w:sz w:val="24"/>
                <w:szCs w:val="24"/>
              </w:rPr>
            </w:pPr>
            <w:r w:rsidRPr="00012A59">
              <w:rPr>
                <w:sz w:val="24"/>
                <w:szCs w:val="24"/>
              </w:rPr>
              <w:t>Место нахождения</w:t>
            </w:r>
          </w:p>
        </w:tc>
        <w:tc>
          <w:tcPr>
            <w:tcW w:w="1844" w:type="dxa"/>
            <w:tcBorders>
              <w:top w:val="single" w:sz="4" w:space="0" w:color="auto"/>
              <w:left w:val="single" w:sz="4" w:space="0" w:color="auto"/>
              <w:bottom w:val="single" w:sz="4" w:space="0" w:color="auto"/>
              <w:right w:val="single" w:sz="4" w:space="0" w:color="auto"/>
            </w:tcBorders>
            <w:hideMark/>
          </w:tcPr>
          <w:p w:rsidR="00016817" w:rsidRPr="00012A59" w:rsidRDefault="00016817" w:rsidP="008949A0">
            <w:pPr>
              <w:pStyle w:val="ConsPlusNormal"/>
              <w:ind w:firstLine="0"/>
              <w:jc w:val="both"/>
              <w:rPr>
                <w:sz w:val="24"/>
                <w:szCs w:val="24"/>
              </w:rPr>
            </w:pPr>
            <w:r w:rsidRPr="00012A59">
              <w:rPr>
                <w:sz w:val="24"/>
                <w:szCs w:val="24"/>
              </w:rPr>
              <w:t>График работы</w:t>
            </w:r>
          </w:p>
        </w:tc>
        <w:tc>
          <w:tcPr>
            <w:tcW w:w="1693" w:type="dxa"/>
            <w:tcBorders>
              <w:top w:val="single" w:sz="4" w:space="0" w:color="auto"/>
              <w:left w:val="single" w:sz="4" w:space="0" w:color="auto"/>
              <w:bottom w:val="single" w:sz="4" w:space="0" w:color="auto"/>
              <w:right w:val="single" w:sz="4" w:space="0" w:color="auto"/>
            </w:tcBorders>
            <w:hideMark/>
          </w:tcPr>
          <w:p w:rsidR="00016817" w:rsidRPr="00012A59" w:rsidRDefault="00016817" w:rsidP="008949A0">
            <w:pPr>
              <w:pStyle w:val="ConsPlusNormal"/>
              <w:ind w:firstLine="0"/>
              <w:jc w:val="both"/>
              <w:rPr>
                <w:sz w:val="24"/>
                <w:szCs w:val="24"/>
              </w:rPr>
            </w:pPr>
            <w:r w:rsidRPr="00012A59">
              <w:rPr>
                <w:sz w:val="24"/>
                <w:szCs w:val="24"/>
              </w:rPr>
              <w:t>Справочные телефоны</w:t>
            </w:r>
          </w:p>
        </w:tc>
      </w:tr>
      <w:tr w:rsidR="00016817" w:rsidRPr="00012A59" w:rsidTr="00016817">
        <w:trPr>
          <w:jc w:val="center"/>
        </w:trPr>
        <w:tc>
          <w:tcPr>
            <w:tcW w:w="594" w:type="dxa"/>
            <w:tcBorders>
              <w:top w:val="single" w:sz="4" w:space="0" w:color="auto"/>
              <w:left w:val="single" w:sz="4" w:space="0" w:color="auto"/>
              <w:bottom w:val="single" w:sz="4" w:space="0" w:color="auto"/>
              <w:right w:val="single" w:sz="4" w:space="0" w:color="auto"/>
            </w:tcBorders>
            <w:hideMark/>
          </w:tcPr>
          <w:p w:rsidR="00016817" w:rsidRPr="00012A59" w:rsidRDefault="00016817" w:rsidP="008949A0">
            <w:pPr>
              <w:pStyle w:val="ConsPlusNormal"/>
              <w:ind w:firstLine="0"/>
              <w:jc w:val="both"/>
              <w:rPr>
                <w:sz w:val="24"/>
                <w:szCs w:val="24"/>
              </w:rPr>
            </w:pPr>
            <w:r w:rsidRPr="00012A59">
              <w:rPr>
                <w:sz w:val="24"/>
                <w:szCs w:val="24"/>
              </w:rPr>
              <w:t>1</w:t>
            </w:r>
          </w:p>
        </w:tc>
        <w:tc>
          <w:tcPr>
            <w:tcW w:w="3226" w:type="dxa"/>
            <w:tcBorders>
              <w:top w:val="single" w:sz="4" w:space="0" w:color="auto"/>
              <w:left w:val="single" w:sz="4" w:space="0" w:color="auto"/>
              <w:bottom w:val="single" w:sz="4" w:space="0" w:color="auto"/>
              <w:right w:val="single" w:sz="4" w:space="0" w:color="auto"/>
            </w:tcBorders>
            <w:hideMark/>
          </w:tcPr>
          <w:p w:rsidR="00016817" w:rsidRPr="00012A59" w:rsidRDefault="00016817" w:rsidP="008949A0">
            <w:pPr>
              <w:pStyle w:val="ConsPlusNormal"/>
              <w:ind w:firstLine="0"/>
              <w:jc w:val="both"/>
              <w:rPr>
                <w:sz w:val="24"/>
                <w:szCs w:val="24"/>
              </w:rPr>
            </w:pPr>
            <w:r w:rsidRPr="00012A59">
              <w:rPr>
                <w:sz w:val="24"/>
                <w:szCs w:val="24"/>
              </w:rPr>
              <w:t>2</w:t>
            </w:r>
          </w:p>
        </w:tc>
        <w:tc>
          <w:tcPr>
            <w:tcW w:w="2184" w:type="dxa"/>
            <w:tcBorders>
              <w:top w:val="single" w:sz="4" w:space="0" w:color="auto"/>
              <w:left w:val="single" w:sz="4" w:space="0" w:color="auto"/>
              <w:bottom w:val="single" w:sz="4" w:space="0" w:color="auto"/>
              <w:right w:val="single" w:sz="4" w:space="0" w:color="auto"/>
            </w:tcBorders>
            <w:hideMark/>
          </w:tcPr>
          <w:p w:rsidR="00016817" w:rsidRPr="00012A59" w:rsidRDefault="00016817" w:rsidP="008949A0">
            <w:pPr>
              <w:pStyle w:val="ConsPlusNormal"/>
              <w:ind w:firstLine="0"/>
              <w:jc w:val="both"/>
              <w:rPr>
                <w:sz w:val="24"/>
                <w:szCs w:val="24"/>
              </w:rPr>
            </w:pPr>
            <w:r w:rsidRPr="00012A59">
              <w:rPr>
                <w:sz w:val="24"/>
                <w:szCs w:val="24"/>
              </w:rPr>
              <w:t>3</w:t>
            </w:r>
          </w:p>
        </w:tc>
        <w:tc>
          <w:tcPr>
            <w:tcW w:w="1844" w:type="dxa"/>
            <w:tcBorders>
              <w:top w:val="single" w:sz="4" w:space="0" w:color="auto"/>
              <w:left w:val="single" w:sz="4" w:space="0" w:color="auto"/>
              <w:bottom w:val="single" w:sz="4" w:space="0" w:color="auto"/>
              <w:right w:val="single" w:sz="4" w:space="0" w:color="auto"/>
            </w:tcBorders>
            <w:hideMark/>
          </w:tcPr>
          <w:p w:rsidR="00016817" w:rsidRPr="00012A59" w:rsidRDefault="00016817" w:rsidP="008949A0">
            <w:pPr>
              <w:pStyle w:val="ConsPlusNormal"/>
              <w:ind w:firstLine="0"/>
              <w:jc w:val="both"/>
              <w:rPr>
                <w:sz w:val="24"/>
                <w:szCs w:val="24"/>
              </w:rPr>
            </w:pPr>
            <w:r w:rsidRPr="00012A59">
              <w:rPr>
                <w:sz w:val="24"/>
                <w:szCs w:val="24"/>
              </w:rPr>
              <w:t>4</w:t>
            </w:r>
          </w:p>
        </w:tc>
        <w:tc>
          <w:tcPr>
            <w:tcW w:w="1693" w:type="dxa"/>
            <w:tcBorders>
              <w:top w:val="single" w:sz="4" w:space="0" w:color="auto"/>
              <w:left w:val="single" w:sz="4" w:space="0" w:color="auto"/>
              <w:bottom w:val="single" w:sz="4" w:space="0" w:color="auto"/>
              <w:right w:val="single" w:sz="4" w:space="0" w:color="auto"/>
            </w:tcBorders>
            <w:hideMark/>
          </w:tcPr>
          <w:p w:rsidR="00016817" w:rsidRPr="00012A59" w:rsidRDefault="00016817" w:rsidP="008949A0">
            <w:pPr>
              <w:pStyle w:val="ConsPlusNormal"/>
              <w:ind w:firstLine="0"/>
              <w:jc w:val="both"/>
              <w:rPr>
                <w:sz w:val="24"/>
                <w:szCs w:val="24"/>
              </w:rPr>
            </w:pPr>
            <w:r w:rsidRPr="00012A59">
              <w:rPr>
                <w:sz w:val="24"/>
                <w:szCs w:val="24"/>
              </w:rPr>
              <w:t>5</w:t>
            </w:r>
          </w:p>
        </w:tc>
      </w:tr>
      <w:tr w:rsidR="00016817" w:rsidRPr="00012A59" w:rsidTr="00016817">
        <w:trPr>
          <w:jc w:val="center"/>
        </w:trPr>
        <w:tc>
          <w:tcPr>
            <w:tcW w:w="594" w:type="dxa"/>
            <w:tcBorders>
              <w:top w:val="single" w:sz="4" w:space="0" w:color="auto"/>
              <w:left w:val="single" w:sz="4" w:space="0" w:color="auto"/>
              <w:bottom w:val="single" w:sz="4" w:space="0" w:color="auto"/>
              <w:right w:val="single" w:sz="4" w:space="0" w:color="auto"/>
            </w:tcBorders>
            <w:hideMark/>
          </w:tcPr>
          <w:p w:rsidR="00016817" w:rsidRPr="00012A59" w:rsidRDefault="00016817" w:rsidP="008949A0">
            <w:pPr>
              <w:pStyle w:val="ConsPlusNormal"/>
              <w:ind w:firstLine="0"/>
              <w:jc w:val="both"/>
              <w:rPr>
                <w:sz w:val="24"/>
                <w:szCs w:val="24"/>
              </w:rPr>
            </w:pPr>
            <w:r w:rsidRPr="00012A59">
              <w:rPr>
                <w:sz w:val="24"/>
                <w:szCs w:val="24"/>
              </w:rPr>
              <w:t>1</w:t>
            </w:r>
          </w:p>
        </w:tc>
        <w:tc>
          <w:tcPr>
            <w:tcW w:w="3226" w:type="dxa"/>
            <w:tcBorders>
              <w:top w:val="single" w:sz="4" w:space="0" w:color="auto"/>
              <w:left w:val="single" w:sz="4" w:space="0" w:color="auto"/>
              <w:bottom w:val="single" w:sz="4" w:space="0" w:color="auto"/>
              <w:right w:val="single" w:sz="4" w:space="0" w:color="auto"/>
            </w:tcBorders>
            <w:hideMark/>
          </w:tcPr>
          <w:p w:rsidR="00016817" w:rsidRPr="00012A59" w:rsidRDefault="00016817" w:rsidP="008949A0">
            <w:pPr>
              <w:pStyle w:val="ConsPlusNormal"/>
              <w:ind w:firstLine="0"/>
              <w:jc w:val="both"/>
              <w:rPr>
                <w:sz w:val="24"/>
                <w:szCs w:val="24"/>
              </w:rPr>
            </w:pPr>
            <w:r w:rsidRPr="00012A59">
              <w:rPr>
                <w:color w:val="000000"/>
                <w:sz w:val="24"/>
                <w:szCs w:val="24"/>
              </w:rPr>
              <w:t>МКУ "Управление земельно-  имущественных отношений и архитектуры администрации Емельяновского района Красноярского края" (далее – Управление)</w:t>
            </w:r>
          </w:p>
        </w:tc>
        <w:tc>
          <w:tcPr>
            <w:tcW w:w="2184" w:type="dxa"/>
            <w:tcBorders>
              <w:top w:val="single" w:sz="4" w:space="0" w:color="auto"/>
              <w:left w:val="single" w:sz="4" w:space="0" w:color="auto"/>
              <w:bottom w:val="single" w:sz="4" w:space="0" w:color="auto"/>
              <w:right w:val="single" w:sz="4" w:space="0" w:color="auto"/>
            </w:tcBorders>
            <w:hideMark/>
          </w:tcPr>
          <w:p w:rsidR="00016817" w:rsidRPr="00012A59" w:rsidRDefault="00016817" w:rsidP="008949A0">
            <w:pPr>
              <w:pStyle w:val="ConsPlusNormal"/>
              <w:ind w:firstLine="0"/>
              <w:jc w:val="both"/>
              <w:rPr>
                <w:sz w:val="24"/>
                <w:szCs w:val="24"/>
              </w:rPr>
            </w:pPr>
            <w:r w:rsidRPr="00012A59">
              <w:rPr>
                <w:sz w:val="24"/>
                <w:szCs w:val="24"/>
              </w:rPr>
              <w:t>663020, Красноярский край, Емельяновский район, п.г.т. Емельяново, пер. Кооперативный, 7</w:t>
            </w:r>
          </w:p>
        </w:tc>
        <w:tc>
          <w:tcPr>
            <w:tcW w:w="1844" w:type="dxa"/>
            <w:tcBorders>
              <w:top w:val="single" w:sz="4" w:space="0" w:color="auto"/>
              <w:left w:val="single" w:sz="4" w:space="0" w:color="auto"/>
              <w:bottom w:val="single" w:sz="4" w:space="0" w:color="auto"/>
              <w:right w:val="single" w:sz="4" w:space="0" w:color="auto"/>
            </w:tcBorders>
          </w:tcPr>
          <w:p w:rsidR="00016817" w:rsidRPr="00012A59" w:rsidRDefault="00016817" w:rsidP="008949A0">
            <w:pPr>
              <w:pStyle w:val="ConsPlusNormal"/>
              <w:ind w:firstLine="0"/>
              <w:jc w:val="both"/>
              <w:rPr>
                <w:sz w:val="24"/>
                <w:szCs w:val="24"/>
              </w:rPr>
            </w:pPr>
            <w:r w:rsidRPr="00012A59">
              <w:rPr>
                <w:sz w:val="24"/>
                <w:szCs w:val="24"/>
              </w:rPr>
              <w:t>понедельник-пятница:</w:t>
            </w:r>
          </w:p>
          <w:p w:rsidR="00016817" w:rsidRPr="00012A59" w:rsidRDefault="00016817" w:rsidP="008949A0">
            <w:pPr>
              <w:pStyle w:val="ConsPlusNormal"/>
              <w:ind w:firstLine="0"/>
              <w:jc w:val="both"/>
              <w:rPr>
                <w:sz w:val="24"/>
                <w:szCs w:val="24"/>
              </w:rPr>
            </w:pPr>
            <w:r w:rsidRPr="00012A59">
              <w:rPr>
                <w:sz w:val="24"/>
                <w:szCs w:val="24"/>
              </w:rPr>
              <w:t>с 8.00 до 12.00 час.;</w:t>
            </w:r>
          </w:p>
          <w:p w:rsidR="00016817" w:rsidRPr="00012A59" w:rsidRDefault="00016817" w:rsidP="008949A0">
            <w:pPr>
              <w:pStyle w:val="ConsPlusNormal"/>
              <w:ind w:firstLine="0"/>
              <w:jc w:val="both"/>
              <w:rPr>
                <w:sz w:val="24"/>
                <w:szCs w:val="24"/>
              </w:rPr>
            </w:pPr>
            <w:r w:rsidRPr="00012A59">
              <w:rPr>
                <w:sz w:val="24"/>
                <w:szCs w:val="24"/>
              </w:rPr>
              <w:t>с 13.00 до 17.00 час.</w:t>
            </w:r>
          </w:p>
          <w:p w:rsidR="00016817" w:rsidRPr="00012A59" w:rsidRDefault="00016817" w:rsidP="008949A0">
            <w:pPr>
              <w:pStyle w:val="ConsPlusNormal"/>
              <w:ind w:firstLine="0"/>
              <w:jc w:val="both"/>
              <w:rPr>
                <w:color w:val="FF0000"/>
                <w:sz w:val="24"/>
                <w:szCs w:val="24"/>
              </w:rPr>
            </w:pPr>
            <w:r w:rsidRPr="00012A59">
              <w:rPr>
                <w:sz w:val="24"/>
                <w:szCs w:val="24"/>
              </w:rPr>
              <w:t xml:space="preserve">обеденный перерыв с 12.00 до 13.00 </w:t>
            </w:r>
            <w:r w:rsidRPr="00012A59">
              <w:rPr>
                <w:sz w:val="24"/>
                <w:szCs w:val="24"/>
              </w:rPr>
              <w:lastRenderedPageBreak/>
              <w:t>час.</w:t>
            </w:r>
          </w:p>
        </w:tc>
        <w:tc>
          <w:tcPr>
            <w:tcW w:w="1693" w:type="dxa"/>
            <w:tcBorders>
              <w:top w:val="single" w:sz="4" w:space="0" w:color="auto"/>
              <w:left w:val="single" w:sz="4" w:space="0" w:color="auto"/>
              <w:bottom w:val="single" w:sz="4" w:space="0" w:color="auto"/>
              <w:right w:val="single" w:sz="4" w:space="0" w:color="auto"/>
            </w:tcBorders>
          </w:tcPr>
          <w:p w:rsidR="00016817" w:rsidRPr="00012A59" w:rsidRDefault="00016817" w:rsidP="008949A0">
            <w:pPr>
              <w:pStyle w:val="ConsPlusNormal"/>
              <w:ind w:firstLine="0"/>
              <w:jc w:val="both"/>
              <w:rPr>
                <w:sz w:val="24"/>
                <w:szCs w:val="24"/>
              </w:rPr>
            </w:pPr>
          </w:p>
          <w:p w:rsidR="00016817" w:rsidRPr="00012A59" w:rsidRDefault="00016817" w:rsidP="008949A0">
            <w:pPr>
              <w:pStyle w:val="ConsPlusNormal"/>
              <w:ind w:firstLine="0"/>
              <w:jc w:val="both"/>
              <w:rPr>
                <w:sz w:val="24"/>
                <w:szCs w:val="24"/>
              </w:rPr>
            </w:pPr>
            <w:r w:rsidRPr="00012A59">
              <w:rPr>
                <w:sz w:val="24"/>
                <w:szCs w:val="24"/>
              </w:rPr>
              <w:t>8-963-191-15-98</w:t>
            </w:r>
          </w:p>
          <w:p w:rsidR="00016817" w:rsidRPr="00012A59" w:rsidRDefault="00016817" w:rsidP="008949A0">
            <w:pPr>
              <w:pStyle w:val="ConsPlusNormal"/>
              <w:ind w:firstLine="0"/>
              <w:jc w:val="both"/>
              <w:rPr>
                <w:sz w:val="24"/>
                <w:szCs w:val="24"/>
              </w:rPr>
            </w:pPr>
          </w:p>
        </w:tc>
      </w:tr>
      <w:tr w:rsidR="00016817" w:rsidRPr="00012A59" w:rsidTr="00016817">
        <w:trPr>
          <w:jc w:val="center"/>
        </w:trPr>
        <w:tc>
          <w:tcPr>
            <w:tcW w:w="594" w:type="dxa"/>
            <w:tcBorders>
              <w:top w:val="single" w:sz="4" w:space="0" w:color="auto"/>
              <w:left w:val="single" w:sz="4" w:space="0" w:color="auto"/>
              <w:bottom w:val="single" w:sz="4" w:space="0" w:color="auto"/>
              <w:right w:val="single" w:sz="4" w:space="0" w:color="auto"/>
            </w:tcBorders>
          </w:tcPr>
          <w:p w:rsidR="00016817" w:rsidRPr="00012A59" w:rsidRDefault="00016817" w:rsidP="008949A0">
            <w:pPr>
              <w:pStyle w:val="ConsPlusNormal"/>
              <w:ind w:firstLine="0"/>
              <w:jc w:val="both"/>
              <w:rPr>
                <w:sz w:val="24"/>
                <w:szCs w:val="24"/>
              </w:rPr>
            </w:pPr>
            <w:r w:rsidRPr="00012A59">
              <w:rPr>
                <w:sz w:val="24"/>
                <w:szCs w:val="24"/>
              </w:rPr>
              <w:lastRenderedPageBreak/>
              <w:t>2</w:t>
            </w:r>
          </w:p>
        </w:tc>
        <w:tc>
          <w:tcPr>
            <w:tcW w:w="3226" w:type="dxa"/>
            <w:tcBorders>
              <w:top w:val="single" w:sz="4" w:space="0" w:color="auto"/>
              <w:left w:val="single" w:sz="4" w:space="0" w:color="auto"/>
              <w:bottom w:val="single" w:sz="4" w:space="0" w:color="auto"/>
              <w:right w:val="single" w:sz="4" w:space="0" w:color="auto"/>
            </w:tcBorders>
          </w:tcPr>
          <w:p w:rsidR="00016817" w:rsidRPr="00012A59" w:rsidRDefault="00016817" w:rsidP="008949A0">
            <w:pPr>
              <w:pStyle w:val="ConsPlusNormal"/>
              <w:ind w:firstLine="0"/>
              <w:jc w:val="both"/>
              <w:rPr>
                <w:sz w:val="24"/>
                <w:szCs w:val="24"/>
              </w:rPr>
            </w:pPr>
            <w:r w:rsidRPr="00012A59">
              <w:rPr>
                <w:sz w:val="24"/>
                <w:szCs w:val="24"/>
              </w:rPr>
              <w:t>КГБУ «Многофункциональный центр предоставления государственных и муниципальных услуг»</w:t>
            </w:r>
          </w:p>
          <w:p w:rsidR="00016817" w:rsidRPr="00012A59" w:rsidRDefault="00016817" w:rsidP="008949A0">
            <w:pPr>
              <w:pStyle w:val="ConsPlusNormal"/>
              <w:ind w:firstLine="0"/>
              <w:jc w:val="both"/>
              <w:rPr>
                <w:color w:val="000000"/>
                <w:sz w:val="24"/>
                <w:szCs w:val="24"/>
              </w:rPr>
            </w:pPr>
            <w:r w:rsidRPr="00012A59">
              <w:rPr>
                <w:sz w:val="24"/>
                <w:szCs w:val="24"/>
              </w:rPr>
              <w:t>(далее – МФЦ)</w:t>
            </w:r>
          </w:p>
        </w:tc>
        <w:tc>
          <w:tcPr>
            <w:tcW w:w="2184" w:type="dxa"/>
            <w:tcBorders>
              <w:top w:val="single" w:sz="4" w:space="0" w:color="auto"/>
              <w:left w:val="single" w:sz="4" w:space="0" w:color="auto"/>
              <w:bottom w:val="single" w:sz="4" w:space="0" w:color="auto"/>
              <w:right w:val="single" w:sz="4" w:space="0" w:color="auto"/>
            </w:tcBorders>
          </w:tcPr>
          <w:p w:rsidR="00016817" w:rsidRPr="00012A59" w:rsidRDefault="00016817" w:rsidP="008949A0">
            <w:pPr>
              <w:pStyle w:val="ConsPlusNormal"/>
              <w:ind w:firstLine="0"/>
              <w:jc w:val="both"/>
              <w:rPr>
                <w:sz w:val="24"/>
                <w:szCs w:val="24"/>
              </w:rPr>
            </w:pPr>
            <w:r w:rsidRPr="00012A59">
              <w:rPr>
                <w:sz w:val="24"/>
                <w:szCs w:val="24"/>
              </w:rPr>
              <w:t>663020, Красноярский край, Емельяновский район, п.г.т. Емельяново, пер. Кооперативный, 6;</w:t>
            </w:r>
          </w:p>
          <w:p w:rsidR="00016817" w:rsidRPr="00012A59" w:rsidRDefault="00016817" w:rsidP="008949A0">
            <w:pPr>
              <w:pStyle w:val="ConsPlusNormal"/>
              <w:ind w:firstLine="0"/>
              <w:jc w:val="both"/>
              <w:rPr>
                <w:sz w:val="24"/>
                <w:szCs w:val="24"/>
              </w:rPr>
            </w:pPr>
          </w:p>
          <w:p w:rsidR="00016817" w:rsidRPr="00012A59" w:rsidRDefault="00016817" w:rsidP="008949A0">
            <w:pPr>
              <w:pStyle w:val="ConsPlusNormal"/>
              <w:ind w:firstLine="0"/>
              <w:jc w:val="both"/>
              <w:rPr>
                <w:sz w:val="24"/>
                <w:szCs w:val="24"/>
              </w:rPr>
            </w:pPr>
            <w:r w:rsidRPr="00012A59">
              <w:rPr>
                <w:sz w:val="24"/>
                <w:szCs w:val="24"/>
              </w:rPr>
              <w:t>660115, г. Красноярск, ул. Попова, 8</w:t>
            </w:r>
          </w:p>
        </w:tc>
        <w:tc>
          <w:tcPr>
            <w:tcW w:w="1844" w:type="dxa"/>
            <w:tcBorders>
              <w:top w:val="single" w:sz="4" w:space="0" w:color="auto"/>
              <w:left w:val="single" w:sz="4" w:space="0" w:color="auto"/>
              <w:bottom w:val="single" w:sz="4" w:space="0" w:color="auto"/>
              <w:right w:val="single" w:sz="4" w:space="0" w:color="auto"/>
            </w:tcBorders>
          </w:tcPr>
          <w:p w:rsidR="00016817" w:rsidRPr="00012A59" w:rsidRDefault="00016817" w:rsidP="008949A0">
            <w:pPr>
              <w:pStyle w:val="ConsPlusNormal"/>
              <w:ind w:firstLine="0"/>
              <w:jc w:val="both"/>
              <w:rPr>
                <w:sz w:val="24"/>
                <w:szCs w:val="24"/>
              </w:rPr>
            </w:pPr>
            <w:r w:rsidRPr="00012A59">
              <w:rPr>
                <w:sz w:val="24"/>
                <w:szCs w:val="24"/>
              </w:rPr>
              <w:t>понедельник-пятница:</w:t>
            </w:r>
          </w:p>
          <w:p w:rsidR="00016817" w:rsidRPr="00012A59" w:rsidRDefault="00016817" w:rsidP="008949A0">
            <w:pPr>
              <w:pStyle w:val="ConsPlusNormal"/>
              <w:ind w:firstLine="0"/>
              <w:jc w:val="both"/>
              <w:rPr>
                <w:sz w:val="24"/>
                <w:szCs w:val="24"/>
              </w:rPr>
            </w:pPr>
            <w:r w:rsidRPr="00012A59">
              <w:rPr>
                <w:sz w:val="24"/>
                <w:szCs w:val="24"/>
              </w:rPr>
              <w:t>с 9.00 до 18.00 час.</w:t>
            </w:r>
          </w:p>
          <w:p w:rsidR="00016817" w:rsidRPr="00012A59" w:rsidRDefault="00016817" w:rsidP="008949A0">
            <w:pPr>
              <w:pStyle w:val="ConsPlusNormal"/>
              <w:ind w:firstLine="0"/>
              <w:jc w:val="both"/>
              <w:rPr>
                <w:sz w:val="24"/>
                <w:szCs w:val="24"/>
              </w:rPr>
            </w:pPr>
          </w:p>
          <w:p w:rsidR="00016817" w:rsidRPr="00012A59" w:rsidRDefault="00016817" w:rsidP="008949A0">
            <w:pPr>
              <w:spacing w:after="0" w:line="240" w:lineRule="auto"/>
              <w:jc w:val="both"/>
              <w:rPr>
                <w:rFonts w:ascii="Arial" w:hAnsi="Arial" w:cs="Arial"/>
                <w:sz w:val="24"/>
                <w:szCs w:val="24"/>
              </w:rPr>
            </w:pPr>
          </w:p>
          <w:p w:rsidR="00016817" w:rsidRPr="00012A59" w:rsidRDefault="00016817" w:rsidP="008949A0">
            <w:pPr>
              <w:spacing w:after="0" w:line="240" w:lineRule="auto"/>
              <w:jc w:val="both"/>
              <w:rPr>
                <w:rFonts w:ascii="Arial" w:hAnsi="Arial" w:cs="Arial"/>
                <w:sz w:val="24"/>
                <w:szCs w:val="24"/>
              </w:rPr>
            </w:pPr>
          </w:p>
          <w:p w:rsidR="00016817" w:rsidRPr="00012A59" w:rsidRDefault="00016817" w:rsidP="008949A0">
            <w:pPr>
              <w:spacing w:after="0" w:line="240" w:lineRule="auto"/>
              <w:jc w:val="both"/>
              <w:rPr>
                <w:rFonts w:ascii="Arial" w:hAnsi="Arial" w:cs="Arial"/>
                <w:sz w:val="24"/>
                <w:szCs w:val="24"/>
              </w:rPr>
            </w:pPr>
          </w:p>
          <w:p w:rsidR="00016817" w:rsidRPr="00012A59" w:rsidRDefault="00016817" w:rsidP="008949A0">
            <w:pPr>
              <w:spacing w:after="0" w:line="240" w:lineRule="auto"/>
              <w:jc w:val="both"/>
              <w:rPr>
                <w:rFonts w:ascii="Arial" w:hAnsi="Arial" w:cs="Arial"/>
                <w:sz w:val="24"/>
                <w:szCs w:val="24"/>
              </w:rPr>
            </w:pPr>
          </w:p>
          <w:p w:rsidR="00016817" w:rsidRPr="00012A59" w:rsidRDefault="00016817" w:rsidP="008949A0">
            <w:pPr>
              <w:spacing w:after="0" w:line="240" w:lineRule="auto"/>
              <w:jc w:val="both"/>
              <w:rPr>
                <w:rFonts w:ascii="Arial" w:hAnsi="Arial" w:cs="Arial"/>
                <w:sz w:val="24"/>
                <w:szCs w:val="24"/>
              </w:rPr>
            </w:pPr>
          </w:p>
          <w:p w:rsidR="00016817" w:rsidRPr="00012A59" w:rsidRDefault="00016817" w:rsidP="008949A0">
            <w:pPr>
              <w:pStyle w:val="ConsPlusNormal"/>
              <w:ind w:firstLine="0"/>
              <w:jc w:val="both"/>
              <w:rPr>
                <w:sz w:val="24"/>
                <w:szCs w:val="24"/>
              </w:rPr>
            </w:pPr>
            <w:r w:rsidRPr="00012A59">
              <w:rPr>
                <w:sz w:val="24"/>
                <w:szCs w:val="24"/>
              </w:rPr>
              <w:t>понедельник-среда, пятница- суббота:</w:t>
            </w:r>
          </w:p>
          <w:p w:rsidR="00016817" w:rsidRPr="00012A59" w:rsidRDefault="00016817" w:rsidP="008949A0">
            <w:pPr>
              <w:pStyle w:val="ConsPlusNormal"/>
              <w:ind w:firstLine="0"/>
              <w:jc w:val="both"/>
              <w:rPr>
                <w:sz w:val="24"/>
                <w:szCs w:val="24"/>
              </w:rPr>
            </w:pPr>
            <w:r w:rsidRPr="00012A59">
              <w:rPr>
                <w:sz w:val="24"/>
                <w:szCs w:val="24"/>
              </w:rPr>
              <w:t>с 9.00 до 18.00 час;</w:t>
            </w:r>
          </w:p>
          <w:p w:rsidR="00016817" w:rsidRPr="00012A59" w:rsidRDefault="00016817" w:rsidP="008949A0">
            <w:pPr>
              <w:pStyle w:val="ConsPlusNormal"/>
              <w:ind w:firstLine="0"/>
              <w:jc w:val="both"/>
              <w:rPr>
                <w:sz w:val="24"/>
                <w:szCs w:val="24"/>
              </w:rPr>
            </w:pPr>
            <w:r w:rsidRPr="00012A59">
              <w:rPr>
                <w:sz w:val="24"/>
                <w:szCs w:val="24"/>
              </w:rPr>
              <w:t xml:space="preserve">четверг: </w:t>
            </w:r>
          </w:p>
          <w:p w:rsidR="00016817" w:rsidRPr="00012A59" w:rsidRDefault="00016817" w:rsidP="008949A0">
            <w:pPr>
              <w:pStyle w:val="ConsPlusNormal"/>
              <w:ind w:firstLine="0"/>
              <w:jc w:val="both"/>
              <w:rPr>
                <w:sz w:val="24"/>
                <w:szCs w:val="24"/>
              </w:rPr>
            </w:pPr>
            <w:r w:rsidRPr="00012A59">
              <w:rPr>
                <w:sz w:val="24"/>
                <w:szCs w:val="24"/>
              </w:rPr>
              <w:t>с 9.00 до 20.00 час.</w:t>
            </w:r>
          </w:p>
        </w:tc>
        <w:tc>
          <w:tcPr>
            <w:tcW w:w="1693" w:type="dxa"/>
            <w:tcBorders>
              <w:top w:val="single" w:sz="4" w:space="0" w:color="auto"/>
              <w:left w:val="single" w:sz="4" w:space="0" w:color="auto"/>
              <w:bottom w:val="single" w:sz="4" w:space="0" w:color="auto"/>
              <w:right w:val="single" w:sz="4" w:space="0" w:color="auto"/>
            </w:tcBorders>
          </w:tcPr>
          <w:p w:rsidR="00016817" w:rsidRPr="00012A59" w:rsidRDefault="00016817" w:rsidP="008949A0">
            <w:pPr>
              <w:pStyle w:val="ConsPlusNormal"/>
              <w:ind w:firstLine="0"/>
              <w:jc w:val="both"/>
              <w:rPr>
                <w:sz w:val="24"/>
                <w:szCs w:val="24"/>
              </w:rPr>
            </w:pPr>
          </w:p>
        </w:tc>
      </w:tr>
    </w:tbl>
    <w:p w:rsidR="00016817" w:rsidRPr="00012A59" w:rsidRDefault="00016817" w:rsidP="00012A59">
      <w:pPr>
        <w:pStyle w:val="ConsPlusNormal"/>
        <w:ind w:firstLine="709"/>
        <w:jc w:val="both"/>
        <w:rPr>
          <w:sz w:val="24"/>
          <w:szCs w:val="24"/>
        </w:rPr>
      </w:pPr>
      <w:r w:rsidRPr="00012A59">
        <w:rPr>
          <w:sz w:val="24"/>
          <w:szCs w:val="24"/>
        </w:rPr>
        <w:t xml:space="preserve">Адрес официального сайта администрации Емельяновского района в информационно-телекоммуникационной сети «Интернет» (далее – сеть «Интернет»): </w:t>
      </w:r>
      <w:hyperlink r:id="rId11" w:history="1">
        <w:r w:rsidRPr="00012A59">
          <w:rPr>
            <w:rStyle w:val="a4"/>
            <w:sz w:val="24"/>
            <w:szCs w:val="24"/>
            <w:lang w:val="en-US"/>
          </w:rPr>
          <w:t>http</w:t>
        </w:r>
        <w:r w:rsidRPr="00012A59">
          <w:rPr>
            <w:rStyle w:val="a4"/>
            <w:sz w:val="24"/>
            <w:szCs w:val="24"/>
          </w:rPr>
          <w:t>://</w:t>
        </w:r>
        <w:r w:rsidRPr="00012A59">
          <w:rPr>
            <w:rStyle w:val="a4"/>
            <w:sz w:val="24"/>
            <w:szCs w:val="24"/>
            <w:lang w:val="en-US"/>
          </w:rPr>
          <w:t>krasemel</w:t>
        </w:r>
        <w:r w:rsidRPr="00012A59">
          <w:rPr>
            <w:rStyle w:val="a4"/>
            <w:sz w:val="24"/>
            <w:szCs w:val="24"/>
          </w:rPr>
          <w:t>.</w:t>
        </w:r>
        <w:r w:rsidRPr="00012A59">
          <w:rPr>
            <w:rStyle w:val="a4"/>
            <w:sz w:val="24"/>
            <w:szCs w:val="24"/>
            <w:lang w:val="en-US"/>
          </w:rPr>
          <w:t>ru</w:t>
        </w:r>
      </w:hyperlink>
      <w:r w:rsidRPr="00012A59">
        <w:rPr>
          <w:sz w:val="24"/>
          <w:szCs w:val="24"/>
          <w:u w:val="single"/>
        </w:rPr>
        <w:t>.</w:t>
      </w:r>
    </w:p>
    <w:p w:rsidR="00016817" w:rsidRPr="00012A59" w:rsidRDefault="00016817" w:rsidP="00012A59">
      <w:pPr>
        <w:pStyle w:val="ConsPlusNormal"/>
        <w:ind w:firstLine="709"/>
        <w:jc w:val="both"/>
        <w:rPr>
          <w:sz w:val="24"/>
          <w:szCs w:val="24"/>
        </w:rPr>
      </w:pPr>
      <w:r w:rsidRPr="00012A59">
        <w:rPr>
          <w:sz w:val="24"/>
          <w:szCs w:val="24"/>
        </w:rPr>
        <w:t xml:space="preserve">Адрес электронной почты отдела: </w:t>
      </w:r>
      <w:hyperlink r:id="rId12" w:history="1">
        <w:r w:rsidRPr="00012A59">
          <w:rPr>
            <w:rStyle w:val="a4"/>
            <w:sz w:val="24"/>
            <w:szCs w:val="24"/>
            <w:lang w:val="en-US"/>
          </w:rPr>
          <w:t>kumi</w:t>
        </w:r>
        <w:r w:rsidRPr="00012A59">
          <w:rPr>
            <w:rStyle w:val="a4"/>
            <w:sz w:val="24"/>
            <w:szCs w:val="24"/>
          </w:rPr>
          <w:t>.08@</w:t>
        </w:r>
        <w:r w:rsidRPr="00012A59">
          <w:rPr>
            <w:rStyle w:val="a4"/>
            <w:sz w:val="24"/>
            <w:szCs w:val="24"/>
            <w:lang w:val="en-US"/>
          </w:rPr>
          <w:t>emel</w:t>
        </w:r>
        <w:r w:rsidRPr="00012A59">
          <w:rPr>
            <w:rStyle w:val="a4"/>
            <w:sz w:val="24"/>
            <w:szCs w:val="24"/>
          </w:rPr>
          <w:t>.</w:t>
        </w:r>
        <w:r w:rsidRPr="00012A59">
          <w:rPr>
            <w:rStyle w:val="a4"/>
            <w:sz w:val="24"/>
            <w:szCs w:val="24"/>
            <w:lang w:val="en-US"/>
          </w:rPr>
          <w:t>krskcit</w:t>
        </w:r>
        <w:r w:rsidRPr="00012A59">
          <w:rPr>
            <w:rStyle w:val="a4"/>
            <w:sz w:val="24"/>
            <w:szCs w:val="24"/>
          </w:rPr>
          <w:t>.</w:t>
        </w:r>
        <w:r w:rsidRPr="00012A59">
          <w:rPr>
            <w:rStyle w:val="a4"/>
            <w:sz w:val="24"/>
            <w:szCs w:val="24"/>
            <w:lang w:val="en-US"/>
          </w:rPr>
          <w:t>ru</w:t>
        </w:r>
      </w:hyperlink>
      <w:r w:rsidRPr="00012A59">
        <w:rPr>
          <w:sz w:val="24"/>
          <w:szCs w:val="24"/>
        </w:rPr>
        <w:t>.</w:t>
      </w:r>
    </w:p>
    <w:p w:rsidR="00016817" w:rsidRPr="00012A59" w:rsidRDefault="00016817" w:rsidP="00012A59">
      <w:pPr>
        <w:pStyle w:val="ConsPlusNormal"/>
        <w:ind w:firstLine="709"/>
        <w:jc w:val="both"/>
        <w:rPr>
          <w:sz w:val="24"/>
          <w:szCs w:val="24"/>
        </w:rPr>
      </w:pPr>
      <w:r w:rsidRPr="00012A59">
        <w:rPr>
          <w:sz w:val="24"/>
          <w:szCs w:val="24"/>
        </w:rPr>
        <w:t>1.3.2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016817" w:rsidRPr="00012A59" w:rsidRDefault="00016817" w:rsidP="00012A59">
      <w:pPr>
        <w:pStyle w:val="a3"/>
        <w:ind w:firstLine="709"/>
        <w:jc w:val="both"/>
        <w:rPr>
          <w:rFonts w:ascii="Arial" w:hAnsi="Arial" w:cs="Arial"/>
          <w:sz w:val="24"/>
          <w:szCs w:val="24"/>
        </w:rPr>
      </w:pPr>
      <w:r w:rsidRPr="00012A59">
        <w:rPr>
          <w:rFonts w:ascii="Arial" w:hAnsi="Arial" w:cs="Arial"/>
          <w:sz w:val="24"/>
          <w:szCs w:val="24"/>
        </w:rPr>
        <w:t>Информацией по вопросам предоставления муниципальной услуги можно воспользоваться с помощью федеральной</w:t>
      </w:r>
      <w:r w:rsidR="008949A0">
        <w:rPr>
          <w:rFonts w:ascii="Arial" w:hAnsi="Arial" w:cs="Arial"/>
          <w:sz w:val="24"/>
          <w:szCs w:val="24"/>
        </w:rPr>
        <w:t xml:space="preserve"> государственной информационной </w:t>
      </w:r>
      <w:r w:rsidRPr="00012A59">
        <w:rPr>
          <w:rFonts w:ascii="Arial" w:hAnsi="Arial" w:cs="Arial"/>
          <w:sz w:val="24"/>
          <w:szCs w:val="24"/>
        </w:rPr>
        <w:t xml:space="preserve">системы «Единый портал государственных и муниципальных услуг (функций)» и краевом портале государственных и муниципальных услуг: </w:t>
      </w:r>
      <w:hyperlink r:id="rId13" w:history="1">
        <w:r w:rsidRPr="00012A59">
          <w:rPr>
            <w:rStyle w:val="a4"/>
            <w:rFonts w:ascii="Arial" w:hAnsi="Arial" w:cs="Arial"/>
            <w:sz w:val="24"/>
            <w:szCs w:val="24"/>
            <w:lang w:val="en-US" w:eastAsia="en-US" w:bidi="en-US"/>
          </w:rPr>
          <w:t>http</w:t>
        </w:r>
        <w:r w:rsidRPr="00012A59">
          <w:rPr>
            <w:rStyle w:val="a4"/>
            <w:rFonts w:ascii="Arial" w:hAnsi="Arial" w:cs="Arial"/>
            <w:sz w:val="24"/>
            <w:szCs w:val="24"/>
            <w:lang w:eastAsia="en-US" w:bidi="en-US"/>
          </w:rPr>
          <w:t>://</w:t>
        </w:r>
        <w:r w:rsidRPr="00012A59">
          <w:rPr>
            <w:rStyle w:val="a4"/>
            <w:rFonts w:ascii="Arial" w:hAnsi="Arial" w:cs="Arial"/>
            <w:sz w:val="24"/>
            <w:szCs w:val="24"/>
            <w:lang w:val="en-US" w:eastAsia="en-US" w:bidi="en-US"/>
          </w:rPr>
          <w:t>www</w:t>
        </w:r>
        <w:r w:rsidRPr="00012A59">
          <w:rPr>
            <w:rStyle w:val="a4"/>
            <w:rFonts w:ascii="Arial" w:hAnsi="Arial" w:cs="Arial"/>
            <w:sz w:val="24"/>
            <w:szCs w:val="24"/>
            <w:lang w:eastAsia="en-US" w:bidi="en-US"/>
          </w:rPr>
          <w:t>.</w:t>
        </w:r>
        <w:r w:rsidRPr="00012A59">
          <w:rPr>
            <w:rStyle w:val="a4"/>
            <w:rFonts w:ascii="Arial" w:hAnsi="Arial" w:cs="Arial"/>
            <w:sz w:val="24"/>
            <w:szCs w:val="24"/>
            <w:lang w:val="en-US" w:eastAsia="en-US" w:bidi="en-US"/>
          </w:rPr>
          <w:t>gosuslugi</w:t>
        </w:r>
        <w:r w:rsidRPr="00012A59">
          <w:rPr>
            <w:rStyle w:val="a4"/>
            <w:rFonts w:ascii="Arial" w:hAnsi="Arial" w:cs="Arial"/>
            <w:sz w:val="24"/>
            <w:szCs w:val="24"/>
            <w:lang w:eastAsia="en-US" w:bidi="en-US"/>
          </w:rPr>
          <w:t>.</w:t>
        </w:r>
        <w:r w:rsidRPr="00012A59">
          <w:rPr>
            <w:rStyle w:val="a4"/>
            <w:rFonts w:ascii="Arial" w:hAnsi="Arial" w:cs="Arial"/>
            <w:sz w:val="24"/>
            <w:szCs w:val="24"/>
            <w:lang w:val="en-US" w:eastAsia="en-US" w:bidi="en-US"/>
          </w:rPr>
          <w:t>krskstate</w:t>
        </w:r>
        <w:r w:rsidRPr="00012A59">
          <w:rPr>
            <w:rStyle w:val="a4"/>
            <w:rFonts w:ascii="Arial" w:hAnsi="Arial" w:cs="Arial"/>
            <w:sz w:val="24"/>
            <w:szCs w:val="24"/>
            <w:lang w:eastAsia="en-US" w:bidi="en-US"/>
          </w:rPr>
          <w:t>.</w:t>
        </w:r>
        <w:r w:rsidRPr="00012A59">
          <w:rPr>
            <w:rStyle w:val="a4"/>
            <w:rFonts w:ascii="Arial" w:hAnsi="Arial" w:cs="Arial"/>
            <w:sz w:val="24"/>
            <w:szCs w:val="24"/>
            <w:lang w:val="en-US" w:eastAsia="en-US" w:bidi="en-US"/>
          </w:rPr>
          <w:t>ru</w:t>
        </w:r>
      </w:hyperlink>
      <w:r w:rsidRPr="00012A59">
        <w:rPr>
          <w:rFonts w:ascii="Arial" w:hAnsi="Arial" w:cs="Arial"/>
          <w:sz w:val="24"/>
          <w:szCs w:val="24"/>
        </w:rPr>
        <w:t>.</w:t>
      </w:r>
    </w:p>
    <w:p w:rsidR="00016817" w:rsidRPr="00012A59" w:rsidRDefault="00016817" w:rsidP="00012A59">
      <w:pPr>
        <w:pStyle w:val="a3"/>
        <w:ind w:firstLine="709"/>
        <w:jc w:val="both"/>
        <w:rPr>
          <w:rFonts w:ascii="Arial" w:hAnsi="Arial" w:cs="Arial"/>
          <w:sz w:val="24"/>
          <w:szCs w:val="24"/>
        </w:rPr>
      </w:pPr>
      <w:r w:rsidRPr="00012A59">
        <w:rPr>
          <w:rFonts w:ascii="Arial" w:hAnsi="Arial" w:cs="Arial"/>
          <w:sz w:val="24"/>
          <w:szCs w:val="24"/>
        </w:rPr>
        <w:t>На Едином портале государственных и муниципальных услуг (функций) размещается следующая информация:</w:t>
      </w:r>
    </w:p>
    <w:p w:rsidR="00016817" w:rsidRPr="00012A59" w:rsidRDefault="00016817" w:rsidP="00012A59">
      <w:pPr>
        <w:pStyle w:val="20"/>
        <w:numPr>
          <w:ilvl w:val="0"/>
          <w:numId w:val="1"/>
        </w:numPr>
        <w:shd w:val="clear" w:color="auto" w:fill="auto"/>
        <w:tabs>
          <w:tab w:val="left" w:pos="1083"/>
        </w:tabs>
        <w:spacing w:before="0" w:after="0" w:line="240" w:lineRule="auto"/>
        <w:ind w:firstLine="709"/>
        <w:jc w:val="both"/>
        <w:rPr>
          <w:rFonts w:ascii="Arial" w:hAnsi="Arial" w:cs="Arial"/>
          <w:sz w:val="24"/>
          <w:szCs w:val="24"/>
        </w:rPr>
      </w:pPr>
      <w:r w:rsidRPr="00012A59">
        <w:rPr>
          <w:rFonts w:ascii="Arial" w:hAnsi="Arial" w:cs="Arial"/>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016817" w:rsidRPr="00012A59" w:rsidRDefault="00016817" w:rsidP="00012A59">
      <w:pPr>
        <w:pStyle w:val="20"/>
        <w:numPr>
          <w:ilvl w:val="0"/>
          <w:numId w:val="1"/>
        </w:numPr>
        <w:shd w:val="clear" w:color="auto" w:fill="auto"/>
        <w:tabs>
          <w:tab w:val="left" w:pos="1083"/>
        </w:tabs>
        <w:spacing w:before="0" w:after="0" w:line="240" w:lineRule="auto"/>
        <w:ind w:firstLine="709"/>
        <w:jc w:val="both"/>
        <w:rPr>
          <w:rFonts w:ascii="Arial" w:hAnsi="Arial" w:cs="Arial"/>
          <w:sz w:val="24"/>
          <w:szCs w:val="24"/>
        </w:rPr>
      </w:pPr>
      <w:r w:rsidRPr="00012A59">
        <w:rPr>
          <w:rFonts w:ascii="Arial" w:hAnsi="Arial" w:cs="Arial"/>
          <w:sz w:val="24"/>
          <w:szCs w:val="24"/>
        </w:rPr>
        <w:t>круг заявителей;</w:t>
      </w:r>
    </w:p>
    <w:p w:rsidR="00016817" w:rsidRPr="00012A59" w:rsidRDefault="00016817" w:rsidP="00012A59">
      <w:pPr>
        <w:pStyle w:val="20"/>
        <w:numPr>
          <w:ilvl w:val="0"/>
          <w:numId w:val="1"/>
        </w:numPr>
        <w:shd w:val="clear" w:color="auto" w:fill="auto"/>
        <w:tabs>
          <w:tab w:val="left" w:pos="1083"/>
        </w:tabs>
        <w:spacing w:before="0" w:after="0" w:line="240" w:lineRule="auto"/>
        <w:ind w:firstLine="709"/>
        <w:jc w:val="both"/>
        <w:rPr>
          <w:rFonts w:ascii="Arial" w:hAnsi="Arial" w:cs="Arial"/>
          <w:sz w:val="24"/>
          <w:szCs w:val="24"/>
        </w:rPr>
      </w:pPr>
      <w:r w:rsidRPr="00012A59">
        <w:rPr>
          <w:rFonts w:ascii="Arial" w:hAnsi="Arial" w:cs="Arial"/>
          <w:sz w:val="24"/>
          <w:szCs w:val="24"/>
        </w:rPr>
        <w:t>срок предоставления муниципальной услуги;</w:t>
      </w:r>
    </w:p>
    <w:p w:rsidR="00016817" w:rsidRPr="00012A59" w:rsidRDefault="00016817" w:rsidP="00012A59">
      <w:pPr>
        <w:pStyle w:val="20"/>
        <w:numPr>
          <w:ilvl w:val="0"/>
          <w:numId w:val="1"/>
        </w:numPr>
        <w:shd w:val="clear" w:color="auto" w:fill="auto"/>
        <w:tabs>
          <w:tab w:val="left" w:pos="1083"/>
        </w:tabs>
        <w:spacing w:before="0" w:after="0" w:line="240" w:lineRule="auto"/>
        <w:ind w:firstLine="709"/>
        <w:jc w:val="both"/>
        <w:rPr>
          <w:rFonts w:ascii="Arial" w:hAnsi="Arial" w:cs="Arial"/>
          <w:sz w:val="24"/>
          <w:szCs w:val="24"/>
        </w:rPr>
      </w:pPr>
      <w:r w:rsidRPr="00012A59">
        <w:rPr>
          <w:rFonts w:ascii="Arial" w:hAnsi="Arial" w:cs="Arial"/>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16817" w:rsidRPr="00012A59" w:rsidRDefault="00016817" w:rsidP="00012A59">
      <w:pPr>
        <w:pStyle w:val="20"/>
        <w:numPr>
          <w:ilvl w:val="0"/>
          <w:numId w:val="1"/>
        </w:numPr>
        <w:shd w:val="clear" w:color="auto" w:fill="auto"/>
        <w:tabs>
          <w:tab w:val="left" w:pos="1083"/>
        </w:tabs>
        <w:spacing w:before="0" w:after="0" w:line="240" w:lineRule="auto"/>
        <w:ind w:firstLine="709"/>
        <w:jc w:val="both"/>
        <w:rPr>
          <w:rFonts w:ascii="Arial" w:hAnsi="Arial" w:cs="Arial"/>
          <w:sz w:val="24"/>
          <w:szCs w:val="24"/>
        </w:rPr>
      </w:pPr>
      <w:r w:rsidRPr="00012A59">
        <w:rPr>
          <w:rFonts w:ascii="Arial" w:hAnsi="Arial" w:cs="Arial"/>
          <w:sz w:val="24"/>
          <w:szCs w:val="24"/>
        </w:rPr>
        <w:t>исчерпывающий перечень оснований для отказа в предоставлении муниципальной услуги;</w:t>
      </w:r>
    </w:p>
    <w:p w:rsidR="00016817" w:rsidRPr="00012A59" w:rsidRDefault="00016817" w:rsidP="00012A59">
      <w:pPr>
        <w:pStyle w:val="20"/>
        <w:numPr>
          <w:ilvl w:val="0"/>
          <w:numId w:val="1"/>
        </w:numPr>
        <w:shd w:val="clear" w:color="auto" w:fill="auto"/>
        <w:tabs>
          <w:tab w:val="left" w:pos="1237"/>
        </w:tabs>
        <w:spacing w:before="0" w:after="0" w:line="240" w:lineRule="auto"/>
        <w:ind w:firstLine="709"/>
        <w:jc w:val="both"/>
        <w:rPr>
          <w:rFonts w:ascii="Arial" w:hAnsi="Arial" w:cs="Arial"/>
          <w:sz w:val="24"/>
          <w:szCs w:val="24"/>
        </w:rPr>
      </w:pPr>
      <w:r w:rsidRPr="00012A59">
        <w:rPr>
          <w:rFonts w:ascii="Arial" w:hAnsi="Arial" w:cs="Arial"/>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16817" w:rsidRPr="00012A59" w:rsidRDefault="00016817" w:rsidP="00012A59">
      <w:pPr>
        <w:pStyle w:val="20"/>
        <w:numPr>
          <w:ilvl w:val="0"/>
          <w:numId w:val="1"/>
        </w:numPr>
        <w:shd w:val="clear" w:color="auto" w:fill="auto"/>
        <w:tabs>
          <w:tab w:val="left" w:pos="1083"/>
        </w:tabs>
        <w:spacing w:before="0" w:after="0" w:line="240" w:lineRule="auto"/>
        <w:ind w:firstLine="709"/>
        <w:jc w:val="both"/>
        <w:rPr>
          <w:rFonts w:ascii="Arial" w:hAnsi="Arial" w:cs="Arial"/>
          <w:sz w:val="24"/>
          <w:szCs w:val="24"/>
        </w:rPr>
      </w:pPr>
      <w:r w:rsidRPr="00012A59">
        <w:rPr>
          <w:rFonts w:ascii="Arial" w:hAnsi="Arial" w:cs="Arial"/>
          <w:sz w:val="24"/>
          <w:szCs w:val="24"/>
        </w:rPr>
        <w:t>формы заявлений (уведомлений, сообщений), используемые при предоставлении муниципальной услуги.</w:t>
      </w:r>
    </w:p>
    <w:p w:rsidR="00016817" w:rsidRPr="00012A59" w:rsidRDefault="00016817" w:rsidP="00012A59">
      <w:pPr>
        <w:pStyle w:val="20"/>
        <w:shd w:val="clear" w:color="auto" w:fill="auto"/>
        <w:spacing w:before="0" w:after="0" w:line="240" w:lineRule="auto"/>
        <w:ind w:firstLine="709"/>
        <w:jc w:val="both"/>
        <w:rPr>
          <w:rFonts w:ascii="Arial" w:hAnsi="Arial" w:cs="Arial"/>
          <w:sz w:val="24"/>
          <w:szCs w:val="24"/>
        </w:rPr>
      </w:pPr>
      <w:r w:rsidRPr="00012A59">
        <w:rPr>
          <w:rFonts w:ascii="Arial" w:hAnsi="Arial" w:cs="Arial"/>
          <w:sz w:val="24"/>
          <w:szCs w:val="24"/>
        </w:rPr>
        <w:t xml:space="preserve">Информация на Едином портале государственных и муниципальных услуг </w:t>
      </w:r>
      <w:r w:rsidRPr="00012A59">
        <w:rPr>
          <w:rFonts w:ascii="Arial" w:hAnsi="Arial" w:cs="Arial"/>
          <w:sz w:val="24"/>
          <w:szCs w:val="24"/>
        </w:rPr>
        <w:lastRenderedPageBreak/>
        <w:t>(функций)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16817" w:rsidRPr="00012A59" w:rsidRDefault="00016817" w:rsidP="00012A59">
      <w:pPr>
        <w:pStyle w:val="20"/>
        <w:shd w:val="clear" w:color="auto" w:fill="auto"/>
        <w:spacing w:before="0" w:after="0" w:line="240" w:lineRule="auto"/>
        <w:ind w:firstLine="709"/>
        <w:jc w:val="both"/>
        <w:rPr>
          <w:rFonts w:ascii="Arial" w:hAnsi="Arial" w:cs="Arial"/>
          <w:sz w:val="24"/>
          <w:szCs w:val="24"/>
        </w:rPr>
      </w:pPr>
      <w:r w:rsidRPr="00012A59">
        <w:rPr>
          <w:rFonts w:ascii="Arial" w:hAnsi="Arial" w:cs="Arial"/>
          <w:sz w:val="24"/>
          <w:szCs w:val="24"/>
        </w:rPr>
        <w:t xml:space="preserve">Доступ к информации о сроках и порядке предоставления </w:t>
      </w:r>
      <w:r w:rsidR="008949A0">
        <w:rPr>
          <w:rFonts w:ascii="Arial" w:hAnsi="Arial" w:cs="Arial"/>
          <w:sz w:val="24"/>
          <w:szCs w:val="24"/>
        </w:rPr>
        <w:t xml:space="preserve">муниципальной </w:t>
      </w:r>
      <w:r w:rsidRPr="00012A59">
        <w:rPr>
          <w:rFonts w:ascii="Arial" w:hAnsi="Arial" w:cs="Arial"/>
          <w:sz w:val="24"/>
          <w:szCs w:val="24"/>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16817" w:rsidRPr="00012A59" w:rsidRDefault="00016817"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Информация о порядке предоставления муниципальной услуги, ходе выполнения запросов о предоставлении муниципальной услуги, поданных в МФЦ, а также по иным вопросам, связанным с предоставлением муниципальной услуги, может быть получена в МФЦ.</w:t>
      </w:r>
    </w:p>
    <w:p w:rsidR="00016817" w:rsidRPr="00012A59" w:rsidRDefault="00016817"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 xml:space="preserve">Для получения информации по вопросам предоставления муниципальной услуги, в том числе ходе предоставления муниципальной услуги, заявители обращаются в </w:t>
      </w:r>
      <w:r w:rsidR="008949A0">
        <w:rPr>
          <w:rFonts w:ascii="Arial" w:hAnsi="Arial" w:cs="Arial"/>
          <w:sz w:val="24"/>
          <w:szCs w:val="24"/>
        </w:rPr>
        <w:t>МКУ «УправЗем»</w:t>
      </w:r>
      <w:r w:rsidRPr="00012A59">
        <w:rPr>
          <w:rFonts w:ascii="Arial" w:hAnsi="Arial" w:cs="Arial"/>
          <w:sz w:val="24"/>
          <w:szCs w:val="24"/>
        </w:rPr>
        <w:t>:</w:t>
      </w:r>
    </w:p>
    <w:p w:rsidR="00016817" w:rsidRPr="00012A59" w:rsidRDefault="00016817"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 лично в часы приема: понедельник, вторник, с 09:00 до 12:00 час, с 13:00 до 17:00 час;</w:t>
      </w:r>
    </w:p>
    <w:p w:rsidR="00016817" w:rsidRPr="00012A59" w:rsidRDefault="00016817"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 xml:space="preserve">- по телефону в соответствии с режимом работы </w:t>
      </w:r>
      <w:r w:rsidR="008949A0">
        <w:rPr>
          <w:rFonts w:ascii="Arial" w:hAnsi="Arial" w:cs="Arial"/>
          <w:sz w:val="24"/>
          <w:szCs w:val="24"/>
        </w:rPr>
        <w:t>МКУ «УправЗем»</w:t>
      </w:r>
      <w:r w:rsidRPr="00012A59">
        <w:rPr>
          <w:rFonts w:ascii="Arial" w:hAnsi="Arial" w:cs="Arial"/>
          <w:sz w:val="24"/>
          <w:szCs w:val="24"/>
        </w:rPr>
        <w:t>;</w:t>
      </w:r>
    </w:p>
    <w:p w:rsidR="00016817" w:rsidRPr="00012A59" w:rsidRDefault="00016817"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 xml:space="preserve">- в письменном виде почтовым отправлением в адрес </w:t>
      </w:r>
      <w:r w:rsidR="008949A0">
        <w:rPr>
          <w:rFonts w:ascii="Arial" w:hAnsi="Arial" w:cs="Arial"/>
          <w:sz w:val="24"/>
          <w:szCs w:val="24"/>
        </w:rPr>
        <w:t>МКУ «УправЗем»</w:t>
      </w:r>
      <w:r w:rsidRPr="00012A59">
        <w:rPr>
          <w:rFonts w:ascii="Arial" w:hAnsi="Arial" w:cs="Arial"/>
          <w:sz w:val="24"/>
          <w:szCs w:val="24"/>
        </w:rPr>
        <w:t>.</w:t>
      </w:r>
    </w:p>
    <w:p w:rsidR="00016817" w:rsidRPr="00012A59" w:rsidRDefault="00016817"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Информирование заявителей по вопросам предоставления муниципальной услуги, в том числе о ходе предоставления муниципальной услуги, проводится в двух формах: устное (лично или по телефону) и письменное.</w:t>
      </w:r>
    </w:p>
    <w:p w:rsidR="00016817" w:rsidRPr="00012A59" w:rsidRDefault="00016817"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 xml:space="preserve">В случае устного обращения (лично или по телефону) заявителя за информацией по вопросам предоставления муниципальной услуги, в том числе ходе предоставления муниципальной услуги, сотрудники </w:t>
      </w:r>
      <w:r w:rsidR="008949A0">
        <w:rPr>
          <w:rFonts w:ascii="Arial" w:hAnsi="Arial" w:cs="Arial"/>
          <w:sz w:val="24"/>
          <w:szCs w:val="24"/>
        </w:rPr>
        <w:t>МКУ «УправЗем»</w:t>
      </w:r>
      <w:r w:rsidRPr="00012A59">
        <w:rPr>
          <w:rFonts w:ascii="Arial" w:hAnsi="Arial" w:cs="Arial"/>
          <w:sz w:val="24"/>
          <w:szCs w:val="24"/>
        </w:rPr>
        <w:t xml:space="preserve"> осуществляют устное информирование (лично или по телефону) обратившегося за информацией заявителя.</w:t>
      </w:r>
    </w:p>
    <w:p w:rsidR="00016817" w:rsidRPr="00012A59" w:rsidRDefault="00016817"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Устное информирование каждого обратившегося за информацией заявителя осуществляется не более 15 минут.</w:t>
      </w:r>
    </w:p>
    <w:p w:rsidR="00016817" w:rsidRPr="00012A59" w:rsidRDefault="00016817"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 xml:space="preserve">В случае, если для подготовки ответа на устное обращение требуется продолжительное время, сотрудник </w:t>
      </w:r>
      <w:r w:rsidR="008949A0">
        <w:rPr>
          <w:rFonts w:ascii="Arial" w:hAnsi="Arial" w:cs="Arial"/>
          <w:sz w:val="24"/>
          <w:szCs w:val="24"/>
        </w:rPr>
        <w:t>МКУ «УправЗем»</w:t>
      </w:r>
      <w:r w:rsidRPr="00012A59">
        <w:rPr>
          <w:rFonts w:ascii="Arial" w:hAnsi="Arial" w:cs="Arial"/>
          <w:sz w:val="24"/>
          <w:szCs w:val="24"/>
        </w:rPr>
        <w:t xml:space="preserve">, осуществляющий устное информирование, предлагает заявителю направить в </w:t>
      </w:r>
      <w:r w:rsidR="008949A0">
        <w:rPr>
          <w:rFonts w:ascii="Arial" w:hAnsi="Arial" w:cs="Arial"/>
          <w:sz w:val="24"/>
          <w:szCs w:val="24"/>
        </w:rPr>
        <w:t>МКУ «УправЗем»</w:t>
      </w:r>
      <w:r w:rsidRPr="00012A59">
        <w:rPr>
          <w:rFonts w:ascii="Arial" w:hAnsi="Arial" w:cs="Arial"/>
          <w:sz w:val="24"/>
          <w:szCs w:val="24"/>
        </w:rPr>
        <w:t xml:space="preserve"> письменное обращение о предоставлении письменной информации по вопросам предоставления муниципальной услуги, в том числе о ходе предоставления муниципальной услуги, либо предлагает назначить другое удобное для заявителя время для устного информирования.</w:t>
      </w:r>
    </w:p>
    <w:p w:rsidR="00016817" w:rsidRPr="00012A59" w:rsidRDefault="00016817"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 xml:space="preserve">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 в том числе о ходе предоставления муниципальной услуги. Ответ на обращение готовится в течение 15 дней со дня поступления в </w:t>
      </w:r>
      <w:r w:rsidR="008949A0">
        <w:rPr>
          <w:rFonts w:ascii="Arial" w:hAnsi="Arial" w:cs="Arial"/>
          <w:sz w:val="24"/>
          <w:szCs w:val="24"/>
        </w:rPr>
        <w:t>МКУ «УправЗем»</w:t>
      </w:r>
      <w:r w:rsidRPr="00012A59">
        <w:rPr>
          <w:rFonts w:ascii="Arial" w:hAnsi="Arial" w:cs="Arial"/>
          <w:sz w:val="24"/>
          <w:szCs w:val="24"/>
        </w:rPr>
        <w:t xml:space="preserve"> такого обращения.</w:t>
      </w:r>
    </w:p>
    <w:p w:rsidR="00016817" w:rsidRPr="00012A59" w:rsidRDefault="00016817"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016817" w:rsidRPr="00012A59" w:rsidRDefault="00016817" w:rsidP="00012A59">
      <w:pPr>
        <w:pStyle w:val="ConsPlusNormal"/>
        <w:ind w:firstLine="709"/>
        <w:jc w:val="both"/>
        <w:rPr>
          <w:sz w:val="24"/>
          <w:szCs w:val="24"/>
        </w:rPr>
      </w:pPr>
      <w:r w:rsidRPr="00012A59">
        <w:rPr>
          <w:sz w:val="24"/>
          <w:szCs w:val="24"/>
        </w:rPr>
        <w:t>В случае если в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016817" w:rsidRPr="00012A59" w:rsidRDefault="00016817" w:rsidP="00012A59">
      <w:pPr>
        <w:pStyle w:val="ConsPlusNormal"/>
        <w:ind w:firstLine="709"/>
        <w:jc w:val="both"/>
        <w:rPr>
          <w:sz w:val="24"/>
          <w:szCs w:val="24"/>
        </w:rPr>
      </w:pPr>
      <w:r w:rsidRPr="00012A59">
        <w:rPr>
          <w:sz w:val="24"/>
          <w:szCs w:val="24"/>
        </w:rPr>
        <w:t>1.3.3. Порядок, форма и место размещения информации, указанной в разделе 1 п. 1.3 Административного регламента.</w:t>
      </w:r>
    </w:p>
    <w:p w:rsidR="00016817" w:rsidRPr="00012A59" w:rsidRDefault="00016817"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lastRenderedPageBreak/>
        <w:t>Информация, указанная в разделе 1 п. 1.3 Административного регламента, размещается:</w:t>
      </w:r>
    </w:p>
    <w:p w:rsidR="00016817" w:rsidRPr="00012A59" w:rsidRDefault="008B0516"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 xml:space="preserve">а) </w:t>
      </w:r>
      <w:r w:rsidR="00016817" w:rsidRPr="00012A59">
        <w:rPr>
          <w:rFonts w:ascii="Arial" w:hAnsi="Arial" w:cs="Arial"/>
          <w:sz w:val="24"/>
          <w:szCs w:val="24"/>
        </w:rPr>
        <w:t xml:space="preserve">в электронном виде в сети Интернет на официальном сайте Емельяновского района: </w:t>
      </w:r>
      <w:r w:rsidR="00016817" w:rsidRPr="00012A59">
        <w:rPr>
          <w:rFonts w:ascii="Arial" w:hAnsi="Arial" w:cs="Arial"/>
          <w:sz w:val="24"/>
          <w:szCs w:val="24"/>
          <w:u w:val="single"/>
          <w:lang w:val="en-US"/>
        </w:rPr>
        <w:t>http</w:t>
      </w:r>
      <w:r w:rsidR="00016817" w:rsidRPr="00012A59">
        <w:rPr>
          <w:rFonts w:ascii="Arial" w:hAnsi="Arial" w:cs="Arial"/>
          <w:sz w:val="24"/>
          <w:szCs w:val="24"/>
          <w:u w:val="single"/>
        </w:rPr>
        <w:t>://</w:t>
      </w:r>
      <w:r w:rsidR="00016817" w:rsidRPr="00012A59">
        <w:rPr>
          <w:rFonts w:ascii="Arial" w:hAnsi="Arial" w:cs="Arial"/>
          <w:sz w:val="24"/>
          <w:szCs w:val="24"/>
          <w:u w:val="single"/>
          <w:lang w:val="en-US"/>
        </w:rPr>
        <w:t>krasemel</w:t>
      </w:r>
      <w:r w:rsidR="00016817" w:rsidRPr="00012A59">
        <w:rPr>
          <w:rFonts w:ascii="Arial" w:hAnsi="Arial" w:cs="Arial"/>
          <w:sz w:val="24"/>
          <w:szCs w:val="24"/>
          <w:u w:val="single"/>
        </w:rPr>
        <w:t>.</w:t>
      </w:r>
      <w:r w:rsidR="00016817" w:rsidRPr="00012A59">
        <w:rPr>
          <w:rFonts w:ascii="Arial" w:hAnsi="Arial" w:cs="Arial"/>
          <w:sz w:val="24"/>
          <w:szCs w:val="24"/>
          <w:u w:val="single"/>
          <w:lang w:val="en-US"/>
        </w:rPr>
        <w:t>ru</w:t>
      </w:r>
    </w:p>
    <w:p w:rsidR="00A46D31" w:rsidRPr="00012A59" w:rsidRDefault="008949A0" w:rsidP="00012A59">
      <w:pPr>
        <w:pStyle w:val="a3"/>
        <w:ind w:firstLine="709"/>
        <w:jc w:val="both"/>
        <w:rPr>
          <w:rFonts w:ascii="Arial" w:hAnsi="Arial" w:cs="Arial"/>
          <w:sz w:val="24"/>
          <w:szCs w:val="24"/>
        </w:rPr>
      </w:pPr>
      <w:r>
        <w:rPr>
          <w:rFonts w:ascii="Arial" w:hAnsi="Arial" w:cs="Arial"/>
          <w:sz w:val="24"/>
          <w:szCs w:val="24"/>
        </w:rPr>
        <w:t>б</w:t>
      </w:r>
      <w:r w:rsidR="00A46D31" w:rsidRPr="00012A59">
        <w:rPr>
          <w:rFonts w:ascii="Arial" w:hAnsi="Arial" w:cs="Arial"/>
          <w:sz w:val="24"/>
          <w:szCs w:val="24"/>
        </w:rPr>
        <w:t>) размещения на информационном стенде, расположенном в помещении МКУ «УправЗем.», 1 этаж;</w:t>
      </w:r>
    </w:p>
    <w:p w:rsidR="00A46D31" w:rsidRPr="00012A59" w:rsidRDefault="008949A0" w:rsidP="00012A59">
      <w:pPr>
        <w:pStyle w:val="a3"/>
        <w:ind w:firstLine="709"/>
        <w:jc w:val="both"/>
        <w:rPr>
          <w:rFonts w:ascii="Arial" w:hAnsi="Arial" w:cs="Arial"/>
          <w:sz w:val="24"/>
          <w:szCs w:val="24"/>
        </w:rPr>
      </w:pPr>
      <w:r>
        <w:rPr>
          <w:rFonts w:ascii="Arial" w:hAnsi="Arial" w:cs="Arial"/>
          <w:sz w:val="24"/>
          <w:szCs w:val="24"/>
        </w:rPr>
        <w:t>в</w:t>
      </w:r>
      <w:r w:rsidR="00A46D31" w:rsidRPr="00012A59">
        <w:rPr>
          <w:rFonts w:ascii="Arial" w:hAnsi="Arial" w:cs="Arial"/>
          <w:sz w:val="24"/>
          <w:szCs w:val="24"/>
        </w:rPr>
        <w:t>) использования средств телефонной связи;</w:t>
      </w:r>
    </w:p>
    <w:p w:rsidR="00A46D31" w:rsidRPr="00012A59" w:rsidRDefault="008949A0" w:rsidP="00012A59">
      <w:pPr>
        <w:pStyle w:val="a3"/>
        <w:ind w:firstLine="709"/>
        <w:jc w:val="both"/>
        <w:rPr>
          <w:rFonts w:ascii="Arial" w:hAnsi="Arial" w:cs="Arial"/>
          <w:sz w:val="24"/>
          <w:szCs w:val="24"/>
        </w:rPr>
      </w:pPr>
      <w:r>
        <w:rPr>
          <w:rFonts w:ascii="Arial" w:hAnsi="Arial" w:cs="Arial"/>
          <w:sz w:val="24"/>
          <w:szCs w:val="24"/>
        </w:rPr>
        <w:t>г</w:t>
      </w:r>
      <w:r w:rsidR="00A46D31" w:rsidRPr="00012A59">
        <w:rPr>
          <w:rFonts w:ascii="Arial" w:hAnsi="Arial" w:cs="Arial"/>
          <w:sz w:val="24"/>
          <w:szCs w:val="24"/>
        </w:rPr>
        <w:t>) проведения консультаций специалистами отдела.</w:t>
      </w:r>
    </w:p>
    <w:p w:rsidR="00A46D31" w:rsidRPr="00012A59" w:rsidRDefault="00A46D31" w:rsidP="00012A59">
      <w:pPr>
        <w:pStyle w:val="a3"/>
        <w:ind w:firstLine="709"/>
        <w:jc w:val="both"/>
        <w:rPr>
          <w:rFonts w:ascii="Arial" w:hAnsi="Arial" w:cs="Arial"/>
          <w:sz w:val="24"/>
          <w:szCs w:val="24"/>
        </w:rPr>
      </w:pPr>
      <w:r w:rsidRPr="00012A59">
        <w:rPr>
          <w:rFonts w:ascii="Arial" w:hAnsi="Arial" w:cs="Arial"/>
          <w:sz w:val="24"/>
          <w:szCs w:val="24"/>
        </w:rPr>
        <w:t>На информационном стенде в помещении МКУ «УправЗем.» размещаются:</w:t>
      </w:r>
    </w:p>
    <w:p w:rsidR="00A46D31" w:rsidRPr="00012A59" w:rsidRDefault="00A46D31" w:rsidP="00012A59">
      <w:pPr>
        <w:pStyle w:val="a3"/>
        <w:widowControl/>
        <w:numPr>
          <w:ilvl w:val="0"/>
          <w:numId w:val="2"/>
        </w:numPr>
        <w:suppressAutoHyphens w:val="0"/>
        <w:ind w:left="0" w:firstLine="709"/>
        <w:jc w:val="both"/>
        <w:rPr>
          <w:rFonts w:ascii="Arial" w:hAnsi="Arial" w:cs="Arial"/>
          <w:sz w:val="24"/>
          <w:szCs w:val="24"/>
        </w:rPr>
      </w:pPr>
      <w:r w:rsidRPr="00012A59">
        <w:rPr>
          <w:rFonts w:ascii="Arial" w:hAnsi="Arial" w:cs="Arial"/>
          <w:sz w:val="24"/>
          <w:szCs w:val="24"/>
        </w:rPr>
        <w:t>текст Регламента;</w:t>
      </w:r>
    </w:p>
    <w:p w:rsidR="00A46D31" w:rsidRPr="00012A59" w:rsidRDefault="00A46D31" w:rsidP="00012A59">
      <w:pPr>
        <w:pStyle w:val="a3"/>
        <w:widowControl/>
        <w:numPr>
          <w:ilvl w:val="0"/>
          <w:numId w:val="2"/>
        </w:numPr>
        <w:suppressAutoHyphens w:val="0"/>
        <w:ind w:left="0" w:firstLine="709"/>
        <w:jc w:val="both"/>
        <w:rPr>
          <w:rFonts w:ascii="Arial" w:hAnsi="Arial" w:cs="Arial"/>
          <w:sz w:val="24"/>
          <w:szCs w:val="24"/>
        </w:rPr>
      </w:pPr>
      <w:r w:rsidRPr="00012A59">
        <w:rPr>
          <w:rFonts w:ascii="Arial" w:hAnsi="Arial" w:cs="Arial"/>
          <w:sz w:val="24"/>
          <w:szCs w:val="24"/>
        </w:rPr>
        <w:t>перечень документов, необходимых для исполнения муниципальной услуги.</w:t>
      </w:r>
    </w:p>
    <w:p w:rsidR="00A46D31" w:rsidRPr="00012A59" w:rsidRDefault="00A46D31" w:rsidP="00012A59">
      <w:pPr>
        <w:pStyle w:val="a3"/>
        <w:ind w:firstLine="709"/>
        <w:jc w:val="both"/>
        <w:rPr>
          <w:rFonts w:ascii="Arial" w:hAnsi="Arial" w:cs="Arial"/>
          <w:sz w:val="24"/>
          <w:szCs w:val="24"/>
        </w:rPr>
      </w:pPr>
      <w:r w:rsidRPr="00012A59">
        <w:rPr>
          <w:rFonts w:ascii="Arial" w:hAnsi="Arial" w:cs="Arial"/>
          <w:sz w:val="24"/>
          <w:szCs w:val="24"/>
        </w:rPr>
        <w:t xml:space="preserve">Лица, обратившиеся в </w:t>
      </w:r>
      <w:r w:rsidR="008949A0">
        <w:rPr>
          <w:rFonts w:ascii="Arial" w:hAnsi="Arial" w:cs="Arial"/>
          <w:sz w:val="24"/>
          <w:szCs w:val="24"/>
        </w:rPr>
        <w:t>МКУ «УправЗем»</w:t>
      </w:r>
      <w:r w:rsidRPr="00012A59">
        <w:rPr>
          <w:rFonts w:ascii="Arial" w:hAnsi="Arial" w:cs="Arial"/>
          <w:sz w:val="24"/>
          <w:szCs w:val="24"/>
        </w:rPr>
        <w:t xml:space="preserve"> непосредственно или путем использования средств телефонной связи, информируются:</w:t>
      </w:r>
    </w:p>
    <w:p w:rsidR="00A46D31" w:rsidRPr="00012A59" w:rsidRDefault="00A46D31" w:rsidP="00012A59">
      <w:pPr>
        <w:pStyle w:val="a3"/>
        <w:widowControl/>
        <w:numPr>
          <w:ilvl w:val="0"/>
          <w:numId w:val="3"/>
        </w:numPr>
        <w:suppressAutoHyphens w:val="0"/>
        <w:ind w:left="0" w:firstLine="709"/>
        <w:jc w:val="both"/>
        <w:rPr>
          <w:rFonts w:ascii="Arial" w:hAnsi="Arial" w:cs="Arial"/>
          <w:sz w:val="24"/>
          <w:szCs w:val="24"/>
        </w:rPr>
      </w:pPr>
      <w:r w:rsidRPr="00012A59">
        <w:rPr>
          <w:rFonts w:ascii="Arial" w:hAnsi="Arial" w:cs="Arial"/>
          <w:sz w:val="24"/>
          <w:szCs w:val="24"/>
        </w:rPr>
        <w:t>о перечне документов, необходимых для исполнения муниципальной услуги, их комплектности (достаточности);</w:t>
      </w:r>
    </w:p>
    <w:p w:rsidR="00A46D31" w:rsidRPr="00012A59" w:rsidRDefault="00A46D31" w:rsidP="00012A59">
      <w:pPr>
        <w:pStyle w:val="a3"/>
        <w:widowControl/>
        <w:numPr>
          <w:ilvl w:val="0"/>
          <w:numId w:val="3"/>
        </w:numPr>
        <w:suppressAutoHyphens w:val="0"/>
        <w:ind w:left="0" w:firstLine="709"/>
        <w:jc w:val="both"/>
        <w:rPr>
          <w:rFonts w:ascii="Arial" w:hAnsi="Arial" w:cs="Arial"/>
          <w:sz w:val="24"/>
          <w:szCs w:val="24"/>
        </w:rPr>
      </w:pPr>
      <w:r w:rsidRPr="00012A59">
        <w:rPr>
          <w:rFonts w:ascii="Arial" w:hAnsi="Arial" w:cs="Arial"/>
          <w:sz w:val="24"/>
          <w:szCs w:val="24"/>
        </w:rPr>
        <w:t>об источниках получения документов, необходимых для исполнения муниципальной услуги;</w:t>
      </w:r>
    </w:p>
    <w:p w:rsidR="00A46D31" w:rsidRPr="00012A59" w:rsidRDefault="00A46D31" w:rsidP="00012A59">
      <w:pPr>
        <w:pStyle w:val="a3"/>
        <w:widowControl/>
        <w:numPr>
          <w:ilvl w:val="0"/>
          <w:numId w:val="3"/>
        </w:numPr>
        <w:suppressAutoHyphens w:val="0"/>
        <w:ind w:left="0" w:firstLine="709"/>
        <w:jc w:val="both"/>
        <w:rPr>
          <w:rFonts w:ascii="Arial" w:hAnsi="Arial" w:cs="Arial"/>
          <w:sz w:val="24"/>
          <w:szCs w:val="24"/>
        </w:rPr>
      </w:pPr>
      <w:r w:rsidRPr="00012A59">
        <w:rPr>
          <w:rFonts w:ascii="Arial" w:hAnsi="Arial" w:cs="Arial"/>
          <w:sz w:val="24"/>
          <w:szCs w:val="24"/>
        </w:rPr>
        <w:t>о порядке, сроках оформления документов, возможности их получения.</w:t>
      </w:r>
    </w:p>
    <w:p w:rsidR="00A46D31" w:rsidRPr="00012A59" w:rsidRDefault="00A46D31" w:rsidP="00012A59">
      <w:pPr>
        <w:pStyle w:val="a3"/>
        <w:ind w:firstLine="709"/>
        <w:jc w:val="both"/>
        <w:rPr>
          <w:rFonts w:ascii="Arial" w:hAnsi="Arial" w:cs="Arial"/>
          <w:sz w:val="24"/>
          <w:szCs w:val="24"/>
        </w:rPr>
      </w:pPr>
      <w:r w:rsidRPr="00012A59">
        <w:rPr>
          <w:rFonts w:ascii="Arial" w:hAnsi="Arial" w:cs="Arial"/>
          <w:sz w:val="24"/>
          <w:szCs w:val="24"/>
        </w:rPr>
        <w:t xml:space="preserve">Заявитель имеет право на получение сведений о ходе исполнения муниципальной услуги на любом этапе при непосредственном обращении в </w:t>
      </w:r>
      <w:r w:rsidR="008949A0">
        <w:rPr>
          <w:rFonts w:ascii="Arial" w:hAnsi="Arial" w:cs="Arial"/>
          <w:sz w:val="24"/>
          <w:szCs w:val="24"/>
        </w:rPr>
        <w:t>МКУ «УправЗем»</w:t>
      </w:r>
      <w:r w:rsidRPr="00012A59">
        <w:rPr>
          <w:rFonts w:ascii="Arial" w:hAnsi="Arial" w:cs="Arial"/>
          <w:sz w:val="24"/>
          <w:szCs w:val="24"/>
        </w:rPr>
        <w:t xml:space="preserve"> в приемное время.</w:t>
      </w:r>
    </w:p>
    <w:p w:rsidR="00E30F9A" w:rsidRPr="00012A59" w:rsidRDefault="00E30F9A"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p>
    <w:p w:rsidR="00EF13CA" w:rsidRPr="00012A59" w:rsidRDefault="00EF13CA" w:rsidP="00012A59">
      <w:pPr>
        <w:pStyle w:val="a3"/>
        <w:ind w:firstLine="709"/>
        <w:jc w:val="center"/>
        <w:rPr>
          <w:rFonts w:ascii="Arial" w:hAnsi="Arial" w:cs="Arial"/>
          <w:b/>
          <w:sz w:val="24"/>
          <w:szCs w:val="24"/>
        </w:rPr>
      </w:pPr>
      <w:r w:rsidRPr="00012A59">
        <w:rPr>
          <w:rFonts w:ascii="Arial" w:hAnsi="Arial" w:cs="Arial"/>
          <w:b/>
          <w:sz w:val="24"/>
          <w:szCs w:val="24"/>
          <w:lang w:val="en-US"/>
        </w:rPr>
        <w:t>II</w:t>
      </w:r>
      <w:r w:rsidRPr="00012A59">
        <w:rPr>
          <w:rFonts w:ascii="Arial" w:hAnsi="Arial" w:cs="Arial"/>
          <w:b/>
          <w:sz w:val="24"/>
          <w:szCs w:val="24"/>
        </w:rPr>
        <w:t>. Стандарт предоставления муниципальной услуги.</w:t>
      </w:r>
    </w:p>
    <w:p w:rsidR="00EF13CA" w:rsidRPr="00012A59" w:rsidRDefault="00EF13CA" w:rsidP="00012A59">
      <w:pPr>
        <w:pStyle w:val="a3"/>
        <w:ind w:firstLine="709"/>
        <w:jc w:val="both"/>
        <w:rPr>
          <w:rFonts w:ascii="Arial" w:hAnsi="Arial" w:cs="Arial"/>
          <w:b/>
          <w:bCs/>
          <w:iCs/>
          <w:color w:val="000000"/>
          <w:sz w:val="24"/>
          <w:szCs w:val="24"/>
        </w:rPr>
      </w:pPr>
      <w:r w:rsidRPr="00012A59">
        <w:rPr>
          <w:rFonts w:ascii="Arial" w:hAnsi="Arial" w:cs="Arial"/>
          <w:b/>
          <w:bCs/>
          <w:iCs/>
          <w:color w:val="000000"/>
          <w:sz w:val="24"/>
          <w:szCs w:val="24"/>
        </w:rPr>
        <w:t>2.1. Наименование муниципальной услуги.</w:t>
      </w:r>
    </w:p>
    <w:p w:rsidR="00EF13CA" w:rsidRPr="00012A59" w:rsidRDefault="00EF13CA" w:rsidP="00012A59">
      <w:pPr>
        <w:spacing w:after="0" w:line="240" w:lineRule="auto"/>
        <w:ind w:firstLine="709"/>
        <w:jc w:val="both"/>
        <w:rPr>
          <w:rFonts w:ascii="Arial" w:hAnsi="Arial" w:cs="Arial"/>
          <w:color w:val="000000"/>
          <w:sz w:val="24"/>
          <w:szCs w:val="24"/>
        </w:rPr>
      </w:pPr>
      <w:r w:rsidRPr="00012A59">
        <w:rPr>
          <w:rFonts w:ascii="Arial" w:hAnsi="Arial" w:cs="Arial"/>
          <w:color w:val="000000"/>
          <w:sz w:val="24"/>
          <w:szCs w:val="24"/>
        </w:rPr>
        <w:t>Муниципальная услуга «</w:t>
      </w:r>
      <w:r w:rsidR="00E65270" w:rsidRPr="00012A59">
        <w:rPr>
          <w:rFonts w:ascii="Arial" w:hAnsi="Arial" w:cs="Arial"/>
          <w:sz w:val="24"/>
          <w:szCs w:val="24"/>
        </w:rPr>
        <w:t>Выдача решения о согласовании архитектурно-градостроительного облика объекта капитального строительства</w:t>
      </w:r>
      <w:r w:rsidRPr="00012A59">
        <w:rPr>
          <w:rFonts w:ascii="Arial" w:hAnsi="Arial" w:cs="Arial"/>
          <w:color w:val="000000"/>
          <w:sz w:val="24"/>
          <w:szCs w:val="24"/>
        </w:rPr>
        <w:t>».</w:t>
      </w:r>
    </w:p>
    <w:p w:rsidR="00626D66" w:rsidRPr="00012A59" w:rsidRDefault="00EF13CA" w:rsidP="00012A59">
      <w:pPr>
        <w:spacing w:after="0" w:line="240" w:lineRule="auto"/>
        <w:ind w:firstLine="709"/>
        <w:jc w:val="both"/>
        <w:textAlignment w:val="baseline"/>
        <w:rPr>
          <w:rFonts w:ascii="Arial" w:hAnsi="Arial" w:cs="Arial"/>
          <w:b/>
          <w:bCs/>
          <w:iCs/>
          <w:color w:val="000000"/>
          <w:sz w:val="24"/>
          <w:szCs w:val="24"/>
        </w:rPr>
      </w:pPr>
      <w:r w:rsidRPr="00012A59">
        <w:rPr>
          <w:rFonts w:ascii="Arial" w:hAnsi="Arial" w:cs="Arial"/>
          <w:b/>
          <w:bCs/>
          <w:iCs/>
          <w:color w:val="000000"/>
          <w:sz w:val="24"/>
          <w:szCs w:val="24"/>
        </w:rPr>
        <w:t>2.2. Наименование органа, предоставляющего муниципальную услугу</w:t>
      </w:r>
    </w:p>
    <w:p w:rsidR="00C22201" w:rsidRPr="00012A59" w:rsidRDefault="00D67783" w:rsidP="00012A59">
      <w:pPr>
        <w:spacing w:after="0" w:line="240" w:lineRule="auto"/>
        <w:ind w:firstLine="709"/>
        <w:jc w:val="both"/>
        <w:textAlignment w:val="baseline"/>
        <w:rPr>
          <w:rFonts w:ascii="Arial" w:hAnsi="Arial" w:cs="Arial"/>
          <w:sz w:val="24"/>
          <w:szCs w:val="24"/>
        </w:rPr>
      </w:pPr>
      <w:r w:rsidRPr="00012A59">
        <w:rPr>
          <w:rFonts w:ascii="Arial" w:hAnsi="Arial" w:cs="Arial"/>
          <w:sz w:val="24"/>
          <w:szCs w:val="24"/>
        </w:rPr>
        <w:t xml:space="preserve">2.2.1. </w:t>
      </w:r>
      <w:r w:rsidR="00C22201" w:rsidRPr="00012A59">
        <w:rPr>
          <w:rFonts w:ascii="Arial" w:hAnsi="Arial" w:cs="Arial"/>
          <w:sz w:val="24"/>
          <w:szCs w:val="24"/>
        </w:rPr>
        <w:t>Муниципальная услуга предоставляется администрацией Емельяновского района. Процедура предоставления муниципальной услуги от администраци</w:t>
      </w:r>
      <w:r w:rsidR="00016817" w:rsidRPr="00012A59">
        <w:rPr>
          <w:rFonts w:ascii="Arial" w:hAnsi="Arial" w:cs="Arial"/>
          <w:sz w:val="24"/>
          <w:szCs w:val="24"/>
        </w:rPr>
        <w:t>и</w:t>
      </w:r>
      <w:r w:rsidR="00C22201" w:rsidRPr="00012A59">
        <w:rPr>
          <w:rFonts w:ascii="Arial" w:hAnsi="Arial" w:cs="Arial"/>
          <w:sz w:val="24"/>
          <w:szCs w:val="24"/>
        </w:rPr>
        <w:t xml:space="preserve"> Емельяновского района осуществляется МКУ «Управление земельно-имущественных отношений и архитектуры администрации Емельяновского района Красноярского края». Организацию предоставления муниципальной услуги  в МКУ «Управление земельно-имущественных отношений и архитектуры администрации Емельяновского района Красноярского края» осуществляет отдел архитектуры (далее отдел архитектуры МКУ «УправЗем.»).</w:t>
      </w:r>
    </w:p>
    <w:p w:rsidR="005C2771" w:rsidRPr="00012A59" w:rsidRDefault="00EA778C" w:rsidP="00012A59">
      <w:pPr>
        <w:spacing w:after="0" w:line="240" w:lineRule="auto"/>
        <w:ind w:firstLine="709"/>
        <w:jc w:val="both"/>
        <w:textAlignment w:val="baseline"/>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2.2.</w:t>
      </w:r>
      <w:r w:rsidR="00D67783" w:rsidRPr="00012A59">
        <w:rPr>
          <w:rStyle w:val="ng-scope"/>
          <w:rFonts w:ascii="Arial" w:hAnsi="Arial" w:cs="Arial"/>
          <w:color w:val="000000"/>
          <w:sz w:val="24"/>
          <w:szCs w:val="24"/>
          <w:shd w:val="clear" w:color="auto" w:fill="FFFFFF"/>
        </w:rPr>
        <w:t>2</w:t>
      </w:r>
      <w:r w:rsidRPr="00012A59">
        <w:rPr>
          <w:rStyle w:val="ng-scope"/>
          <w:rFonts w:ascii="Arial" w:hAnsi="Arial" w:cs="Arial"/>
          <w:color w:val="000000"/>
          <w:sz w:val="24"/>
          <w:szCs w:val="24"/>
          <w:shd w:val="clear" w:color="auto" w:fill="FFFFFF"/>
        </w:rPr>
        <w:t xml:space="preserve">. В случае подачи заявления о предоставлении муниципальной услуги через многофункциональный центр предоставления государственных и муниципальных услуг (далее – МФЦ), заявление и прилагаемые к нему документы подлежат передаче в </w:t>
      </w:r>
      <w:r w:rsidR="00D67783" w:rsidRPr="00012A59">
        <w:rPr>
          <w:rStyle w:val="ng-scope"/>
          <w:rFonts w:ascii="Arial" w:hAnsi="Arial" w:cs="Arial"/>
          <w:color w:val="000000"/>
          <w:sz w:val="24"/>
          <w:szCs w:val="24"/>
          <w:shd w:val="clear" w:color="auto" w:fill="FFFFFF"/>
        </w:rPr>
        <w:t>администрацию</w:t>
      </w:r>
      <w:r w:rsidRPr="00012A59">
        <w:rPr>
          <w:rStyle w:val="ng-scope"/>
          <w:rFonts w:ascii="Arial" w:hAnsi="Arial" w:cs="Arial"/>
          <w:color w:val="000000"/>
          <w:sz w:val="24"/>
          <w:szCs w:val="24"/>
          <w:shd w:val="clear" w:color="auto" w:fill="FFFFFF"/>
        </w:rPr>
        <w:t xml:space="preserve"> в срок не позднее рабочего дня, следующего за днем регистрации заявления в МФЦ. </w:t>
      </w:r>
    </w:p>
    <w:p w:rsidR="00D67783"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2.2.</w:t>
      </w:r>
      <w:r w:rsidR="00585828" w:rsidRPr="00012A59">
        <w:rPr>
          <w:rStyle w:val="ng-scope"/>
          <w:rFonts w:ascii="Arial" w:hAnsi="Arial" w:cs="Arial"/>
          <w:color w:val="000000"/>
          <w:sz w:val="24"/>
          <w:szCs w:val="24"/>
          <w:shd w:val="clear" w:color="auto" w:fill="FFFFFF"/>
        </w:rPr>
        <w:t>3</w:t>
      </w:r>
      <w:r w:rsidRPr="00012A59">
        <w:rPr>
          <w:rStyle w:val="ng-scope"/>
          <w:rFonts w:ascii="Arial" w:hAnsi="Arial" w:cs="Arial"/>
          <w:color w:val="000000"/>
          <w:sz w:val="24"/>
          <w:szCs w:val="24"/>
          <w:shd w:val="clear" w:color="auto" w:fill="FFFFFF"/>
        </w:rPr>
        <w:t xml:space="preserve">. При предоставлении муниципальной услуги </w:t>
      </w:r>
      <w:r w:rsidR="00D67783" w:rsidRPr="00012A59">
        <w:rPr>
          <w:rStyle w:val="ng-scope"/>
          <w:rFonts w:ascii="Arial" w:hAnsi="Arial" w:cs="Arial"/>
          <w:color w:val="000000"/>
          <w:sz w:val="24"/>
          <w:szCs w:val="24"/>
          <w:shd w:val="clear" w:color="auto" w:fill="FFFFFF"/>
        </w:rPr>
        <w:t>администрация</w:t>
      </w:r>
      <w:r w:rsidRPr="00012A59">
        <w:rPr>
          <w:rStyle w:val="ng-scope"/>
          <w:rFonts w:ascii="Arial" w:hAnsi="Arial" w:cs="Arial"/>
          <w:color w:val="000000"/>
          <w:sz w:val="24"/>
          <w:szCs w:val="24"/>
          <w:shd w:val="clear" w:color="auto" w:fill="FFFFFF"/>
        </w:rPr>
        <w:t xml:space="preserve"> взаимодействует с:</w:t>
      </w:r>
    </w:p>
    <w:p w:rsidR="00D67783" w:rsidRPr="00012A59" w:rsidRDefault="00D67783"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а) Управлением Федеральной службы государственной регистрации, кадастра и картографии; </w:t>
      </w:r>
    </w:p>
    <w:p w:rsidR="00D67783" w:rsidRPr="00012A59" w:rsidRDefault="00D67783"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б) Управлением Федеральной налоговой службы.</w:t>
      </w:r>
    </w:p>
    <w:p w:rsidR="00D67783" w:rsidRPr="00012A59" w:rsidRDefault="00EA778C" w:rsidP="00012A59">
      <w:pPr>
        <w:widowControl w:val="0"/>
        <w:suppressAutoHyphens/>
        <w:spacing w:after="0" w:line="240" w:lineRule="auto"/>
        <w:ind w:firstLine="709"/>
        <w:contextualSpacing/>
        <w:jc w:val="both"/>
        <w:rPr>
          <w:rStyle w:val="ng-scope"/>
          <w:rFonts w:ascii="Arial" w:hAnsi="Arial" w:cs="Arial"/>
          <w:b/>
          <w:color w:val="000000"/>
          <w:sz w:val="24"/>
          <w:szCs w:val="24"/>
          <w:shd w:val="clear" w:color="auto" w:fill="FFFFFF"/>
        </w:rPr>
      </w:pPr>
      <w:r w:rsidRPr="00012A59">
        <w:rPr>
          <w:rStyle w:val="ng-scope"/>
          <w:rFonts w:ascii="Arial" w:hAnsi="Arial" w:cs="Arial"/>
          <w:b/>
          <w:color w:val="000000"/>
          <w:sz w:val="24"/>
          <w:szCs w:val="24"/>
          <w:shd w:val="clear" w:color="auto" w:fill="FFFFFF"/>
        </w:rPr>
        <w:t>2.3. Описание результата предоставления муниципальной услуги.</w:t>
      </w:r>
    </w:p>
    <w:p w:rsidR="00D67783"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Конечным результатом предоставления муниципальной услуги является:</w:t>
      </w:r>
    </w:p>
    <w:p w:rsidR="00D67783"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выдача решения о согласовании архитектурно-градостроительного облика объекта;</w:t>
      </w:r>
    </w:p>
    <w:p w:rsidR="00D67783"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 отказ в выдаче решения о согласовании архитектурно-градостроительного </w:t>
      </w:r>
      <w:r w:rsidRPr="00012A59">
        <w:rPr>
          <w:rStyle w:val="ng-scope"/>
          <w:rFonts w:ascii="Arial" w:hAnsi="Arial" w:cs="Arial"/>
          <w:color w:val="000000"/>
          <w:sz w:val="24"/>
          <w:szCs w:val="24"/>
          <w:shd w:val="clear" w:color="auto" w:fill="FFFFFF"/>
        </w:rPr>
        <w:lastRenderedPageBreak/>
        <w:t>облика объекта;</w:t>
      </w:r>
    </w:p>
    <w:p w:rsidR="00D67783"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выдача решения о необходимости доработки архитектурно-градостроительного облика объекта капитального строительства.</w:t>
      </w:r>
    </w:p>
    <w:p w:rsidR="00D67783" w:rsidRPr="00012A59" w:rsidRDefault="00EA778C" w:rsidP="00012A59">
      <w:pPr>
        <w:widowControl w:val="0"/>
        <w:suppressAutoHyphens/>
        <w:spacing w:after="0" w:line="240" w:lineRule="auto"/>
        <w:ind w:firstLine="709"/>
        <w:contextualSpacing/>
        <w:jc w:val="both"/>
        <w:rPr>
          <w:rStyle w:val="ng-scope"/>
          <w:rFonts w:ascii="Arial" w:hAnsi="Arial" w:cs="Arial"/>
          <w:b/>
          <w:color w:val="000000"/>
          <w:sz w:val="24"/>
          <w:szCs w:val="24"/>
          <w:shd w:val="clear" w:color="auto" w:fill="FFFFFF"/>
        </w:rPr>
      </w:pPr>
      <w:r w:rsidRPr="00012A59">
        <w:rPr>
          <w:rStyle w:val="ng-scope"/>
          <w:rFonts w:ascii="Arial" w:hAnsi="Arial" w:cs="Arial"/>
          <w:b/>
          <w:color w:val="000000"/>
          <w:sz w:val="24"/>
          <w:szCs w:val="24"/>
          <w:shd w:val="clear" w:color="auto" w:fill="FFFFFF"/>
        </w:rPr>
        <w:t>2.4. Сроки предоставления муниципальной услуги.</w:t>
      </w:r>
    </w:p>
    <w:p w:rsidR="00D67783"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Срок предоставления муниципальной услуги составляет </w:t>
      </w:r>
      <w:r w:rsidR="008B0516" w:rsidRPr="00012A59">
        <w:rPr>
          <w:rStyle w:val="ng-scope"/>
          <w:rFonts w:ascii="Arial" w:hAnsi="Arial" w:cs="Arial"/>
          <w:color w:val="000000"/>
          <w:sz w:val="24"/>
          <w:szCs w:val="24"/>
          <w:shd w:val="clear" w:color="auto" w:fill="FFFFFF"/>
        </w:rPr>
        <w:t>1</w:t>
      </w:r>
      <w:r w:rsidRPr="00012A59">
        <w:rPr>
          <w:rStyle w:val="ng-scope"/>
          <w:rFonts w:ascii="Arial" w:hAnsi="Arial" w:cs="Arial"/>
          <w:color w:val="000000"/>
          <w:sz w:val="24"/>
          <w:szCs w:val="24"/>
          <w:shd w:val="clear" w:color="auto" w:fill="FFFFFF"/>
        </w:rPr>
        <w:t xml:space="preserve">0 </w:t>
      </w:r>
      <w:r w:rsidR="008B0516" w:rsidRPr="00012A59">
        <w:rPr>
          <w:rStyle w:val="ng-scope"/>
          <w:rFonts w:ascii="Arial" w:hAnsi="Arial" w:cs="Arial"/>
          <w:color w:val="000000"/>
          <w:sz w:val="24"/>
          <w:szCs w:val="24"/>
          <w:shd w:val="clear" w:color="auto" w:fill="FFFFFF"/>
        </w:rPr>
        <w:t xml:space="preserve">рабочих </w:t>
      </w:r>
      <w:r w:rsidRPr="00012A59">
        <w:rPr>
          <w:rStyle w:val="ng-scope"/>
          <w:rFonts w:ascii="Arial" w:hAnsi="Arial" w:cs="Arial"/>
          <w:color w:val="000000"/>
          <w:sz w:val="24"/>
          <w:szCs w:val="24"/>
          <w:shd w:val="clear" w:color="auto" w:fill="FFFFFF"/>
        </w:rPr>
        <w:t xml:space="preserve">дней с момента поступления заявления и документов в </w:t>
      </w:r>
      <w:r w:rsidR="00585828" w:rsidRPr="00012A59">
        <w:rPr>
          <w:rStyle w:val="ng-scope"/>
          <w:rFonts w:ascii="Arial" w:hAnsi="Arial" w:cs="Arial"/>
          <w:color w:val="000000"/>
          <w:sz w:val="24"/>
          <w:szCs w:val="24"/>
          <w:shd w:val="clear" w:color="auto" w:fill="FFFFFF"/>
        </w:rPr>
        <w:t>А</w:t>
      </w:r>
      <w:r w:rsidR="00D67783" w:rsidRPr="00012A59">
        <w:rPr>
          <w:rStyle w:val="ng-scope"/>
          <w:rFonts w:ascii="Arial" w:hAnsi="Arial" w:cs="Arial"/>
          <w:color w:val="000000"/>
          <w:sz w:val="24"/>
          <w:szCs w:val="24"/>
          <w:shd w:val="clear" w:color="auto" w:fill="FFFFFF"/>
        </w:rPr>
        <w:t>дминистрацию</w:t>
      </w:r>
      <w:r w:rsidR="003C6A04">
        <w:rPr>
          <w:rStyle w:val="ng-scope"/>
          <w:rFonts w:ascii="Arial" w:hAnsi="Arial" w:cs="Arial"/>
          <w:color w:val="000000"/>
          <w:sz w:val="24"/>
          <w:szCs w:val="24"/>
          <w:shd w:val="clear" w:color="auto" w:fill="FFFFFF"/>
        </w:rPr>
        <w:t xml:space="preserve"> или Управление</w:t>
      </w:r>
      <w:r w:rsidRPr="00012A59">
        <w:rPr>
          <w:rStyle w:val="ng-scope"/>
          <w:rFonts w:ascii="Arial" w:hAnsi="Arial" w:cs="Arial"/>
          <w:color w:val="000000"/>
          <w:sz w:val="24"/>
          <w:szCs w:val="24"/>
          <w:shd w:val="clear" w:color="auto" w:fill="FFFFFF"/>
        </w:rPr>
        <w:t>.</w:t>
      </w:r>
    </w:p>
    <w:p w:rsidR="00A32EEA" w:rsidRPr="00012A59" w:rsidRDefault="00EA778C" w:rsidP="00012A59">
      <w:pPr>
        <w:widowControl w:val="0"/>
        <w:suppressAutoHyphens/>
        <w:spacing w:after="0" w:line="240" w:lineRule="auto"/>
        <w:ind w:firstLine="709"/>
        <w:contextualSpacing/>
        <w:jc w:val="both"/>
        <w:rPr>
          <w:rStyle w:val="ng-scope"/>
          <w:rFonts w:ascii="Arial" w:hAnsi="Arial" w:cs="Arial"/>
          <w:b/>
          <w:color w:val="000000"/>
          <w:sz w:val="24"/>
          <w:szCs w:val="24"/>
          <w:shd w:val="clear" w:color="auto" w:fill="FFFFFF"/>
        </w:rPr>
      </w:pPr>
      <w:r w:rsidRPr="00012A59">
        <w:rPr>
          <w:rStyle w:val="ng-scope"/>
          <w:rFonts w:ascii="Arial" w:hAnsi="Arial" w:cs="Arial"/>
          <w:b/>
          <w:color w:val="000000"/>
          <w:sz w:val="24"/>
          <w:szCs w:val="24"/>
          <w:shd w:val="clear" w:color="auto" w:fill="FFFFFF"/>
        </w:rPr>
        <w:t>2.5. Перечень нормативных правовых актов, регулирующих отношения, возникающие в связи с предоставлением муниципальной услуги</w:t>
      </w:r>
    </w:p>
    <w:p w:rsidR="00A32EEA" w:rsidRPr="00012A59" w:rsidRDefault="00112A9B"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1) </w:t>
      </w:r>
      <w:r w:rsidR="00EA778C" w:rsidRPr="00012A59">
        <w:rPr>
          <w:rStyle w:val="ng-scope"/>
          <w:rFonts w:ascii="Arial" w:hAnsi="Arial" w:cs="Arial"/>
          <w:color w:val="000000"/>
          <w:sz w:val="24"/>
          <w:szCs w:val="24"/>
          <w:shd w:val="clear" w:color="auto" w:fill="FFFFFF"/>
        </w:rPr>
        <w:t xml:space="preserve">Конституция Российской Федерации, принята всенародным </w:t>
      </w:r>
      <w:r w:rsidR="00A32EEA" w:rsidRPr="00012A59">
        <w:rPr>
          <w:rStyle w:val="ng-scope"/>
          <w:rFonts w:ascii="Arial" w:hAnsi="Arial" w:cs="Arial"/>
          <w:color w:val="000000"/>
          <w:sz w:val="24"/>
          <w:szCs w:val="24"/>
          <w:shd w:val="clear" w:color="auto" w:fill="FFFFFF"/>
        </w:rPr>
        <w:t>голосованием 12 декабря 1993 г.;</w:t>
      </w:r>
    </w:p>
    <w:p w:rsidR="00A32EEA" w:rsidRPr="00012A59" w:rsidRDefault="00112A9B"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2) </w:t>
      </w:r>
      <w:r w:rsidR="00EA778C" w:rsidRPr="00012A59">
        <w:rPr>
          <w:rStyle w:val="ng-scope"/>
          <w:rFonts w:ascii="Arial" w:hAnsi="Arial" w:cs="Arial"/>
          <w:color w:val="000000"/>
          <w:sz w:val="24"/>
          <w:szCs w:val="24"/>
          <w:shd w:val="clear" w:color="auto" w:fill="FFFFFF"/>
        </w:rPr>
        <w:t>Федеральный закон от 29 декабря 2004 г. № 190-ФЗ Градостроительный кодекс Российской Федерации;</w:t>
      </w:r>
    </w:p>
    <w:p w:rsidR="00A32EEA" w:rsidRPr="00012A59" w:rsidRDefault="00112A9B"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3) </w:t>
      </w:r>
      <w:r w:rsidR="00EA778C" w:rsidRPr="00012A59">
        <w:rPr>
          <w:rStyle w:val="ng-scope"/>
          <w:rFonts w:ascii="Arial" w:hAnsi="Arial" w:cs="Arial"/>
          <w:color w:val="000000"/>
          <w:sz w:val="24"/>
          <w:szCs w:val="24"/>
          <w:shd w:val="clear" w:color="auto" w:fill="FFFFFF"/>
        </w:rPr>
        <w:t>Федеральный закон от 06 октября 2003 г. № 131-ФЗ «Об общих принципах организации местного самоуправления в Российской Федерации»;</w:t>
      </w:r>
    </w:p>
    <w:p w:rsidR="00A32EEA" w:rsidRPr="00012A59" w:rsidRDefault="00112A9B"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4) </w:t>
      </w:r>
      <w:r w:rsidR="00EA778C" w:rsidRPr="00012A59">
        <w:rPr>
          <w:rStyle w:val="ng-scope"/>
          <w:rFonts w:ascii="Arial" w:hAnsi="Arial" w:cs="Arial"/>
          <w:color w:val="000000"/>
          <w:sz w:val="24"/>
          <w:szCs w:val="24"/>
          <w:shd w:val="clear" w:color="auto" w:fill="FFFFFF"/>
        </w:rPr>
        <w:t>Федеральный закон от 17 ноября 1995 г. № 169-ФЗ «Об архитектурной деятельности в Российской Федерации</w:t>
      </w:r>
      <w:r w:rsidR="00A32EEA" w:rsidRPr="00012A59">
        <w:rPr>
          <w:rStyle w:val="ng-scope"/>
          <w:rFonts w:ascii="Arial" w:hAnsi="Arial" w:cs="Arial"/>
          <w:color w:val="000000"/>
          <w:sz w:val="24"/>
          <w:szCs w:val="24"/>
          <w:shd w:val="clear" w:color="auto" w:fill="FFFFFF"/>
        </w:rPr>
        <w:t>»;</w:t>
      </w:r>
    </w:p>
    <w:p w:rsidR="00A32EEA" w:rsidRPr="00012A59" w:rsidRDefault="00112A9B"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5) </w:t>
      </w:r>
      <w:r w:rsidR="00EA778C" w:rsidRPr="00012A59">
        <w:rPr>
          <w:rStyle w:val="ng-scope"/>
          <w:rFonts w:ascii="Arial" w:hAnsi="Arial" w:cs="Arial"/>
          <w:color w:val="000000"/>
          <w:sz w:val="24"/>
          <w:szCs w:val="24"/>
          <w:shd w:val="clear" w:color="auto" w:fill="FFFFFF"/>
        </w:rPr>
        <w:t>Федеральный закон от 27 июля 2006 г. № 152-ФЗ «О персональных данных»;</w:t>
      </w:r>
    </w:p>
    <w:p w:rsidR="00A32EEA" w:rsidRPr="00012A59" w:rsidRDefault="00A12A75"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6) </w:t>
      </w:r>
      <w:r w:rsidR="00EA778C" w:rsidRPr="00012A59">
        <w:rPr>
          <w:rStyle w:val="ng-scope"/>
          <w:rFonts w:ascii="Arial" w:hAnsi="Arial" w:cs="Arial"/>
          <w:color w:val="000000"/>
          <w:sz w:val="24"/>
          <w:szCs w:val="24"/>
          <w:shd w:val="clear" w:color="auto" w:fill="FFFFFF"/>
        </w:rPr>
        <w:t>Федеральный закон от 06 апреля 2011 г. № 63-ФЗ «Об электронной подписи»;</w:t>
      </w:r>
    </w:p>
    <w:p w:rsidR="00A32EEA" w:rsidRPr="00012A59" w:rsidRDefault="00A12A75"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7) </w:t>
      </w:r>
      <w:r w:rsidR="00EA778C" w:rsidRPr="00012A59">
        <w:rPr>
          <w:rStyle w:val="ng-scope"/>
          <w:rFonts w:ascii="Arial" w:hAnsi="Arial" w:cs="Arial"/>
          <w:color w:val="000000"/>
          <w:sz w:val="24"/>
          <w:szCs w:val="24"/>
          <w:shd w:val="clear" w:color="auto" w:fill="FFFFFF"/>
        </w:rPr>
        <w:t xml:space="preserve">Федеральный закон от 27.07.2010 </w:t>
      </w:r>
      <w:r w:rsidR="005C2771" w:rsidRPr="00012A59">
        <w:rPr>
          <w:rStyle w:val="ng-scope"/>
          <w:rFonts w:ascii="Arial" w:hAnsi="Arial" w:cs="Arial"/>
          <w:color w:val="000000"/>
          <w:sz w:val="24"/>
          <w:szCs w:val="24"/>
          <w:shd w:val="clear" w:color="auto" w:fill="FFFFFF"/>
        </w:rPr>
        <w:t xml:space="preserve">г. </w:t>
      </w:r>
      <w:r w:rsidR="00EA778C" w:rsidRPr="00012A59">
        <w:rPr>
          <w:rStyle w:val="ng-scope"/>
          <w:rFonts w:ascii="Arial" w:hAnsi="Arial" w:cs="Arial"/>
          <w:color w:val="000000"/>
          <w:sz w:val="24"/>
          <w:szCs w:val="24"/>
          <w:shd w:val="clear" w:color="auto" w:fill="FFFFFF"/>
        </w:rPr>
        <w:t>№ 210-ФЗ «Об организации предоставления государственных и муниципальных услуг»;</w:t>
      </w:r>
    </w:p>
    <w:p w:rsidR="00737FB7" w:rsidRPr="00012A59" w:rsidRDefault="00A12A75" w:rsidP="00012A59">
      <w:pPr>
        <w:widowControl w:val="0"/>
        <w:suppressAutoHyphens/>
        <w:spacing w:after="0" w:line="240" w:lineRule="auto"/>
        <w:ind w:firstLine="709"/>
        <w:contextualSpacing/>
        <w:jc w:val="both"/>
        <w:rPr>
          <w:rFonts w:ascii="Arial" w:hAnsi="Arial" w:cs="Arial"/>
          <w:sz w:val="24"/>
          <w:szCs w:val="24"/>
        </w:rPr>
      </w:pPr>
      <w:r w:rsidRPr="00012A59">
        <w:rPr>
          <w:rFonts w:ascii="Arial" w:hAnsi="Arial" w:cs="Arial"/>
          <w:sz w:val="24"/>
          <w:szCs w:val="24"/>
        </w:rPr>
        <w:t>8) УставЕмельяновскогорайона</w:t>
      </w:r>
      <w:r w:rsidR="003C6A04">
        <w:rPr>
          <w:rFonts w:ascii="Arial" w:hAnsi="Arial" w:cs="Arial"/>
          <w:sz w:val="24"/>
          <w:szCs w:val="24"/>
        </w:rPr>
        <w:t>,</w:t>
      </w:r>
      <w:r w:rsidRPr="00012A59">
        <w:rPr>
          <w:rFonts w:ascii="Arial" w:hAnsi="Arial" w:cs="Arial"/>
          <w:sz w:val="24"/>
          <w:szCs w:val="24"/>
        </w:rPr>
        <w:t xml:space="preserve"> утвержденн</w:t>
      </w:r>
      <w:r w:rsidR="003C6A04">
        <w:rPr>
          <w:rFonts w:ascii="Arial" w:hAnsi="Arial" w:cs="Arial"/>
          <w:sz w:val="24"/>
          <w:szCs w:val="24"/>
        </w:rPr>
        <w:t>ый</w:t>
      </w:r>
      <w:r w:rsidRPr="00012A59">
        <w:rPr>
          <w:rFonts w:ascii="Arial" w:hAnsi="Arial" w:cs="Arial"/>
          <w:sz w:val="24"/>
          <w:szCs w:val="24"/>
        </w:rPr>
        <w:t xml:space="preserve"> Решением 4 сессии Емельяновского районного Совета депутатов от 19 сентября 1997 г. N 4-14 Р;</w:t>
      </w:r>
    </w:p>
    <w:p w:rsidR="00A12A75" w:rsidRPr="00012A59" w:rsidRDefault="00A12A75" w:rsidP="00012A59">
      <w:pPr>
        <w:widowControl w:val="0"/>
        <w:suppressAutoHyphens/>
        <w:spacing w:after="0" w:line="240" w:lineRule="auto"/>
        <w:ind w:firstLine="709"/>
        <w:contextualSpacing/>
        <w:jc w:val="both"/>
        <w:rPr>
          <w:rFonts w:ascii="Arial" w:hAnsi="Arial" w:cs="Arial"/>
          <w:sz w:val="24"/>
          <w:szCs w:val="24"/>
        </w:rPr>
      </w:pPr>
      <w:r w:rsidRPr="00012A59">
        <w:rPr>
          <w:rFonts w:ascii="Arial" w:hAnsi="Arial" w:cs="Arial"/>
          <w:sz w:val="24"/>
          <w:szCs w:val="24"/>
        </w:rPr>
        <w:t>9) Постановление администрации Емельяновского района от 05.04.2013 №535 «Об утверждении перечня муниципальных услуг, оказываемых учреждениями и структурными подразделениями администрации Емельяновского района по принципу «одного окна», в том числе на базе многофункциональных центров предоставления государственных и муниципальных услуг»;</w:t>
      </w:r>
    </w:p>
    <w:p w:rsidR="002856B5"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b/>
          <w:color w:val="000000"/>
          <w:sz w:val="24"/>
          <w:szCs w:val="24"/>
          <w:shd w:val="clear" w:color="auto" w:fill="FFFFFF"/>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Pr="00012A59">
        <w:rPr>
          <w:rStyle w:val="ng-scope"/>
          <w:rFonts w:ascii="Arial" w:hAnsi="Arial" w:cs="Arial"/>
          <w:color w:val="000000"/>
          <w:sz w:val="24"/>
          <w:szCs w:val="24"/>
          <w:shd w:val="clear" w:color="auto" w:fill="FFFFFF"/>
        </w:rPr>
        <w:t>.</w:t>
      </w:r>
    </w:p>
    <w:p w:rsidR="005C2771"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2.6.1</w:t>
      </w:r>
      <w:r w:rsidR="00A12A75" w:rsidRPr="00012A59">
        <w:rPr>
          <w:rFonts w:ascii="Arial" w:hAnsi="Arial" w:cs="Arial"/>
          <w:color w:val="000000"/>
          <w:sz w:val="24"/>
          <w:szCs w:val="24"/>
          <w:lang w:bidi="ru-RU"/>
        </w:rPr>
        <w:t xml:space="preserve"> Для предоставления муниципальной услуги заявитель обращается в МКУ «УправЗем.» с</w:t>
      </w:r>
      <w:r w:rsidRPr="00012A59">
        <w:rPr>
          <w:rStyle w:val="ng-scope"/>
          <w:rFonts w:ascii="Arial" w:hAnsi="Arial" w:cs="Arial"/>
          <w:color w:val="000000"/>
          <w:sz w:val="24"/>
          <w:szCs w:val="24"/>
          <w:shd w:val="clear" w:color="auto" w:fill="FFFFFF"/>
        </w:rPr>
        <w:t xml:space="preserve"> заявление</w:t>
      </w:r>
      <w:r w:rsidR="00A12A75" w:rsidRPr="00012A59">
        <w:rPr>
          <w:rStyle w:val="ng-scope"/>
          <w:rFonts w:ascii="Arial" w:hAnsi="Arial" w:cs="Arial"/>
          <w:color w:val="000000"/>
          <w:sz w:val="24"/>
          <w:szCs w:val="24"/>
          <w:shd w:val="clear" w:color="auto" w:fill="FFFFFF"/>
        </w:rPr>
        <w:t>м</w:t>
      </w:r>
      <w:r w:rsidRPr="00012A59">
        <w:rPr>
          <w:rStyle w:val="ng-scope"/>
          <w:rFonts w:ascii="Arial" w:hAnsi="Arial" w:cs="Arial"/>
          <w:color w:val="000000"/>
          <w:sz w:val="24"/>
          <w:szCs w:val="24"/>
          <w:shd w:val="clear" w:color="auto" w:fill="FFFFFF"/>
        </w:rPr>
        <w:t xml:space="preserve"> о согласовании архитектурно-градостроительного облика объекта (далее - заявление). </w:t>
      </w:r>
    </w:p>
    <w:p w:rsidR="005C2771"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Заявление оформляется по форме согласно приложению 1 к настоящему административному регламенту. </w:t>
      </w:r>
    </w:p>
    <w:p w:rsidR="00A24F8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К указанному заявлению прилагаются следующие документы:</w:t>
      </w:r>
    </w:p>
    <w:p w:rsidR="00A24F86" w:rsidRPr="00012A59" w:rsidRDefault="00EA778C" w:rsidP="00012A59">
      <w:pPr>
        <w:pStyle w:val="a8"/>
        <w:widowControl w:val="0"/>
        <w:numPr>
          <w:ilvl w:val="0"/>
          <w:numId w:val="4"/>
        </w:numPr>
        <w:suppressAutoHyphens/>
        <w:spacing w:after="0" w:line="240" w:lineRule="auto"/>
        <w:ind w:left="0" w:firstLine="709"/>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документ, удостоверяющий личность (для физических лиц);</w:t>
      </w:r>
    </w:p>
    <w:p w:rsidR="008B0516" w:rsidRPr="00012A59" w:rsidRDefault="008B0516" w:rsidP="00012A59">
      <w:pPr>
        <w:pStyle w:val="a8"/>
        <w:numPr>
          <w:ilvl w:val="0"/>
          <w:numId w:val="4"/>
        </w:numPr>
        <w:autoSpaceDE w:val="0"/>
        <w:autoSpaceDN w:val="0"/>
        <w:adjustRightInd w:val="0"/>
        <w:spacing w:after="0" w:line="240" w:lineRule="auto"/>
        <w:ind w:left="0" w:firstLine="709"/>
        <w:jc w:val="both"/>
        <w:rPr>
          <w:rStyle w:val="ng-scope"/>
          <w:rFonts w:ascii="Arial" w:hAnsi="Arial" w:cs="Arial"/>
          <w:color w:val="000000" w:themeColor="text1"/>
          <w:sz w:val="24"/>
          <w:szCs w:val="24"/>
        </w:rPr>
      </w:pPr>
      <w:r w:rsidRPr="00012A59">
        <w:rPr>
          <w:rFonts w:ascii="Arial" w:hAnsi="Arial" w:cs="Arial"/>
          <w:color w:val="000000" w:themeColor="text1"/>
          <w:sz w:val="24"/>
          <w:szCs w:val="24"/>
        </w:rPr>
        <w:t>документы, подтверждающие права Заявителя на земельный   участок, на котором планируется строительство объекта капитального строительства, или на объект капитального строительства, в случае           реконструкции объекта капитального строительства если права                    на земельный участок или объект капитального строительства не зарегистрированы в Едином государственном реестре недвижимости;</w:t>
      </w:r>
    </w:p>
    <w:p w:rsidR="00A24F86" w:rsidRPr="00012A59" w:rsidRDefault="008B0516"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3</w:t>
      </w:r>
      <w:r w:rsidR="00EA778C" w:rsidRPr="00012A59">
        <w:rPr>
          <w:rStyle w:val="ng-scope"/>
          <w:rFonts w:ascii="Arial" w:hAnsi="Arial" w:cs="Arial"/>
          <w:color w:val="000000"/>
          <w:sz w:val="24"/>
          <w:szCs w:val="24"/>
          <w:shd w:val="clear" w:color="auto" w:fill="FFFFFF"/>
        </w:rPr>
        <w:t>) градостроительный план земельного участка;</w:t>
      </w:r>
    </w:p>
    <w:p w:rsidR="00A24F86" w:rsidRPr="00012A59" w:rsidRDefault="008B0516"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4</w:t>
      </w:r>
      <w:r w:rsidR="00EA778C" w:rsidRPr="00012A59">
        <w:rPr>
          <w:rStyle w:val="ng-scope"/>
          <w:rFonts w:ascii="Arial" w:hAnsi="Arial" w:cs="Arial"/>
          <w:color w:val="000000"/>
          <w:sz w:val="24"/>
          <w:szCs w:val="24"/>
          <w:shd w:val="clear" w:color="auto" w:fill="FFFFFF"/>
        </w:rPr>
        <w:t>) материалы по объекту капитального строительства, необходимые для принятия решения о согласовании архитектурно-градостроительного облика объекта капитального строительства:</w:t>
      </w:r>
    </w:p>
    <w:p w:rsidR="00A24F8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lastRenderedPageBreak/>
        <w:t>- краткую пояснительную записку, содержащую основные характеристики и технико-экономические показатели объекта капитального строительства, аннотацию с описанием композиционных приемов и фасадных решений объекта и окружающих его архитектурных объектов;</w:t>
      </w:r>
    </w:p>
    <w:p w:rsidR="00A24F8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схему планировочной организации земельного участка, совмещенную со схемой транспортной организации территории (на топографической основе в масштабе 1:500);</w:t>
      </w:r>
    </w:p>
    <w:p w:rsidR="00A24F8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схему разверток фасадов (по основным улицам с фотофиксацией существующего положения и встройками фасадов проектируемого (реконструируемого) объекта);</w:t>
      </w:r>
    </w:p>
    <w:p w:rsidR="00A24F8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схемы фасадов (масштаб 1:200 с размещением информационных конструкций и навесного оборудования и фрагментом фасада (масштаб 1:20), с обозначением фасадных конструкций и применяемых отделочных материалов);</w:t>
      </w:r>
    </w:p>
    <w:p w:rsidR="00A24F8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схемы планов первого и неповторяющегося этажей, а также подземных уровней (масштаб 1:200);</w:t>
      </w:r>
    </w:p>
    <w:p w:rsidR="00A24F8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схемы разрезов с указанием высотных отметок (масштаб 1:200);</w:t>
      </w:r>
    </w:p>
    <w:p w:rsidR="00A24F8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перспективные изображения проектируемого объекта капитального строительства со встройками в материалы фотофиксации с наиболее ответственных направлений (видов) его восприятия (3D</w:t>
      </w:r>
      <w:r w:rsidR="00A24F86" w:rsidRPr="00012A59">
        <w:rPr>
          <w:rStyle w:val="ng-scope"/>
          <w:rFonts w:ascii="Arial" w:hAnsi="Arial" w:cs="Arial"/>
          <w:color w:val="000000"/>
          <w:sz w:val="24"/>
          <w:szCs w:val="24"/>
          <w:shd w:val="clear" w:color="auto" w:fill="FFFFFF"/>
        </w:rPr>
        <w:t>-визуализация) не менее 3 видов;</w:t>
      </w:r>
    </w:p>
    <w:p w:rsidR="00A24F8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колористическое решение фасадов (схемы с указанием цветов по колеровочной палитре);</w:t>
      </w:r>
    </w:p>
    <w:p w:rsidR="00A24F8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схему размещения дополнительного оборудования, дополнительных элементов и устройств;</w:t>
      </w:r>
    </w:p>
    <w:p w:rsidR="00A24F8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перечень дополнительного оборудования, дополнительных элементов и устройств</w:t>
      </w:r>
      <w:r w:rsidR="00A24F86" w:rsidRPr="00012A59">
        <w:rPr>
          <w:rStyle w:val="ng-scope"/>
          <w:rFonts w:ascii="Arial" w:hAnsi="Arial" w:cs="Arial"/>
          <w:color w:val="000000"/>
          <w:sz w:val="24"/>
          <w:szCs w:val="24"/>
          <w:shd w:val="clear" w:color="auto" w:fill="FFFFFF"/>
        </w:rPr>
        <w:t>.</w:t>
      </w:r>
    </w:p>
    <w:p w:rsidR="005C2771"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2.6.2. Заявление по желанию заявителя может направляться по почте. В случае возможности получения муниципальной услуги в электронной форме запрос представляется заявителем посредством федеральной государственной информационной системы «Единый портал государственных и муниципальных услуг (функций)» путем запуска получения услуги в разделе «Личный кабинет». Также заявитель имеет возможность получить бланк заявления у специалистов, ответственных за предоставление муниципальной услугиили с официального сайта ФГИС «Единый портал государственных и муниципальных услуг (функций)» в информационно-телекоммуникационной сети «Интернет» и самостоятельно заполнить.</w:t>
      </w:r>
    </w:p>
    <w:p w:rsidR="00A24F8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2.6.3. Документы, представляемые заявителем, должны соответствовать следующим требованиям:</w:t>
      </w:r>
    </w:p>
    <w:p w:rsidR="00A24F86" w:rsidRPr="00012A59" w:rsidRDefault="00A24F86"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 </w:t>
      </w:r>
      <w:r w:rsidR="00EA778C" w:rsidRPr="00012A59">
        <w:rPr>
          <w:rStyle w:val="ng-scope"/>
          <w:rFonts w:ascii="Arial" w:hAnsi="Arial" w:cs="Arial"/>
          <w:color w:val="000000"/>
          <w:sz w:val="24"/>
          <w:szCs w:val="24"/>
          <w:shd w:val="clear" w:color="auto" w:fill="FFFFFF"/>
        </w:rPr>
        <w:t>тексты документов должны быть написаны разборчиво, наименования юридических лиц - без сокращения, с указанием их мест нахождения;</w:t>
      </w:r>
    </w:p>
    <w:p w:rsidR="00A24F86" w:rsidRPr="00012A59" w:rsidRDefault="00A24F86"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 </w:t>
      </w:r>
      <w:r w:rsidR="00EA778C" w:rsidRPr="00012A59">
        <w:rPr>
          <w:rStyle w:val="ng-scope"/>
          <w:rFonts w:ascii="Arial" w:hAnsi="Arial" w:cs="Arial"/>
          <w:color w:val="000000"/>
          <w:sz w:val="24"/>
          <w:szCs w:val="24"/>
          <w:shd w:val="clear" w:color="auto" w:fill="FFFFFF"/>
        </w:rPr>
        <w:t>фамилии, имена, отчества (при наличии), адреса мест жительства указываются полностью;</w:t>
      </w:r>
    </w:p>
    <w:p w:rsidR="00A24F8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отсутствие в документах подчисток, приписок, зачеркнутых слов и иных неоговоренных исправлений;</w:t>
      </w:r>
    </w:p>
    <w:p w:rsidR="00A24F8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документы не исполнены карандашом;</w:t>
      </w:r>
    </w:p>
    <w:p w:rsidR="00A24F8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документы не имеют серьезных повреждений, наличие которых не позволяет однозначно истолковать их содержание;</w:t>
      </w:r>
    </w:p>
    <w:p w:rsidR="00A24F8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не истек срок действия представленных документов.</w:t>
      </w:r>
    </w:p>
    <w:p w:rsidR="00E57A65"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b/>
          <w:color w:val="000000"/>
          <w:sz w:val="24"/>
          <w:szCs w:val="24"/>
          <w:shd w:val="clear" w:color="auto" w:fill="FFFFFF"/>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Pr="00012A59">
        <w:rPr>
          <w:rStyle w:val="ng-scope"/>
          <w:rFonts w:ascii="Arial" w:hAnsi="Arial" w:cs="Arial"/>
          <w:b/>
          <w:color w:val="000000"/>
          <w:sz w:val="24"/>
          <w:szCs w:val="24"/>
          <w:shd w:val="clear" w:color="auto" w:fill="FFFFFF"/>
        </w:rPr>
        <w:lastRenderedPageBreak/>
        <w:t>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r w:rsidRPr="00012A59">
        <w:rPr>
          <w:rStyle w:val="ng-scope"/>
          <w:rFonts w:ascii="Arial" w:hAnsi="Arial" w:cs="Arial"/>
          <w:color w:val="000000"/>
          <w:sz w:val="24"/>
          <w:szCs w:val="24"/>
          <w:shd w:val="clear" w:color="auto" w:fill="FFFFFF"/>
        </w:rPr>
        <w:t>.</w:t>
      </w:r>
    </w:p>
    <w:p w:rsidR="00E57A65"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2.7.1. Заявитель вправе представить следующие документы</w:t>
      </w:r>
      <w:r w:rsidR="00453DA5" w:rsidRPr="00012A59">
        <w:rPr>
          <w:rStyle w:val="ng-scope"/>
          <w:rFonts w:ascii="Arial" w:hAnsi="Arial" w:cs="Arial"/>
          <w:color w:val="000000"/>
          <w:sz w:val="24"/>
          <w:szCs w:val="24"/>
          <w:shd w:val="clear" w:color="auto" w:fill="FFFFFF"/>
        </w:rPr>
        <w:t xml:space="preserve"> по собственной инициативе</w:t>
      </w:r>
      <w:r w:rsidRPr="00012A59">
        <w:rPr>
          <w:rStyle w:val="ng-scope"/>
          <w:rFonts w:ascii="Arial" w:hAnsi="Arial" w:cs="Arial"/>
          <w:color w:val="000000"/>
          <w:sz w:val="24"/>
          <w:szCs w:val="24"/>
          <w:shd w:val="clear" w:color="auto" w:fill="FFFFFF"/>
        </w:rPr>
        <w:t>:</w:t>
      </w:r>
    </w:p>
    <w:p w:rsidR="00E57A65"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1) данные о заявителе:</w:t>
      </w:r>
    </w:p>
    <w:p w:rsidR="00E57A65"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а) для индивидуальных предпринимателей – выписка из Единого государственного реестра индивидуальных предпринимателей об индивидуальном предпринимателе;</w:t>
      </w:r>
    </w:p>
    <w:p w:rsidR="00E57A65"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б) для юридического лица – выписка из Единого государственного реестра юридических лиц о юридическом лице;</w:t>
      </w:r>
    </w:p>
    <w:p w:rsidR="00E57A65"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2) выписка из Единого государственного реестра недвижимости (о правах на</w:t>
      </w:r>
      <w:r w:rsidR="00E57A65" w:rsidRPr="00012A59">
        <w:rPr>
          <w:rStyle w:val="ng-scope"/>
          <w:rFonts w:ascii="Arial" w:hAnsi="Arial" w:cs="Arial"/>
          <w:color w:val="000000"/>
          <w:sz w:val="24"/>
          <w:szCs w:val="24"/>
          <w:shd w:val="clear" w:color="auto" w:fill="FFFFFF"/>
        </w:rPr>
        <w:t xml:space="preserve"> объект недвижимого имущества).</w:t>
      </w:r>
    </w:p>
    <w:p w:rsidR="00E57A65"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Непредставление заявителем указанных документов не является основанием для отказа заявителю в предоставлении услуги.</w:t>
      </w:r>
    </w:p>
    <w:p w:rsidR="00E57A65"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2.7.2. Документы, указанные в подпункте 2.7.1, запрашиваются </w:t>
      </w:r>
      <w:r w:rsidR="00453DA5" w:rsidRPr="00012A59">
        <w:rPr>
          <w:rStyle w:val="ng-scope"/>
          <w:rFonts w:ascii="Arial" w:hAnsi="Arial" w:cs="Arial"/>
          <w:color w:val="000000"/>
          <w:sz w:val="24"/>
          <w:szCs w:val="24"/>
          <w:shd w:val="clear" w:color="auto" w:fill="FFFFFF"/>
        </w:rPr>
        <w:t>А</w:t>
      </w:r>
      <w:r w:rsidR="00E57A65" w:rsidRPr="00012A59">
        <w:rPr>
          <w:rStyle w:val="ng-scope"/>
          <w:rFonts w:ascii="Arial" w:hAnsi="Arial" w:cs="Arial"/>
          <w:color w:val="000000"/>
          <w:sz w:val="24"/>
          <w:szCs w:val="24"/>
          <w:shd w:val="clear" w:color="auto" w:fill="FFFFFF"/>
        </w:rPr>
        <w:t>дминистрацией</w:t>
      </w:r>
      <w:r w:rsidRPr="00012A59">
        <w:rPr>
          <w:rStyle w:val="ng-scope"/>
          <w:rFonts w:ascii="Arial" w:hAnsi="Arial" w:cs="Arial"/>
          <w:color w:val="000000"/>
          <w:sz w:val="24"/>
          <w:szCs w:val="24"/>
          <w:shd w:val="clear" w:color="auto" w:fill="FFFFFF"/>
        </w:rPr>
        <w:t xml:space="preserve"> в Федеральной налоговой службе России (ФНС) и Федеральной службе государственной регистрации кадастра и картографии (Росреестр) соответственно.</w:t>
      </w:r>
    </w:p>
    <w:p w:rsidR="00E57A65" w:rsidRPr="00012A59" w:rsidRDefault="00E57A65"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2.7.3. Запрещается требовать от заявителя: </w:t>
      </w:r>
    </w:p>
    <w:p w:rsidR="00E57A65" w:rsidRPr="00012A59" w:rsidRDefault="00E57A65"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7A65" w:rsidRPr="00012A59" w:rsidRDefault="00E57A65"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муниципальных услуг,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E57A65" w:rsidRPr="00012A59" w:rsidRDefault="00E57A65"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E57A65" w:rsidRPr="00012A59" w:rsidRDefault="00E57A65"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57A65" w:rsidRPr="00012A59" w:rsidRDefault="00E57A65"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w:t>
      </w:r>
      <w:r w:rsidRPr="00012A59">
        <w:rPr>
          <w:rStyle w:val="ng-scope"/>
          <w:rFonts w:ascii="Arial" w:hAnsi="Arial" w:cs="Arial"/>
          <w:color w:val="000000"/>
          <w:sz w:val="24"/>
          <w:szCs w:val="24"/>
          <w:shd w:val="clear" w:color="auto" w:fill="FFFFFF"/>
        </w:rPr>
        <w:lastRenderedPageBreak/>
        <w:t>о предоставлении муниципальной услуги;</w:t>
      </w:r>
    </w:p>
    <w:p w:rsidR="00E57A65" w:rsidRPr="00012A59" w:rsidRDefault="00E57A65"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57A65" w:rsidRPr="00012A59" w:rsidRDefault="00E57A65"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57A65" w:rsidRPr="00012A59" w:rsidRDefault="00E57A65"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E57A65" w:rsidRPr="00012A59" w:rsidRDefault="00EA778C" w:rsidP="00012A59">
      <w:pPr>
        <w:widowControl w:val="0"/>
        <w:suppressAutoHyphens/>
        <w:spacing w:after="0" w:line="240" w:lineRule="auto"/>
        <w:ind w:firstLine="709"/>
        <w:contextualSpacing/>
        <w:jc w:val="both"/>
        <w:rPr>
          <w:rStyle w:val="ng-scope"/>
          <w:rFonts w:ascii="Arial" w:hAnsi="Arial" w:cs="Arial"/>
          <w:b/>
          <w:color w:val="000000"/>
          <w:sz w:val="24"/>
          <w:szCs w:val="24"/>
          <w:shd w:val="clear" w:color="auto" w:fill="FFFFFF"/>
        </w:rPr>
      </w:pPr>
      <w:r w:rsidRPr="00012A59">
        <w:rPr>
          <w:rStyle w:val="ng-scope"/>
          <w:rFonts w:ascii="Arial" w:hAnsi="Arial" w:cs="Arial"/>
          <w:b/>
          <w:color w:val="000000"/>
          <w:sz w:val="24"/>
          <w:szCs w:val="24"/>
          <w:shd w:val="clear" w:color="auto" w:fill="FFFFFF"/>
        </w:rPr>
        <w:t>2.</w:t>
      </w:r>
      <w:r w:rsidR="00E57A65" w:rsidRPr="00012A59">
        <w:rPr>
          <w:rStyle w:val="ng-scope"/>
          <w:rFonts w:ascii="Arial" w:hAnsi="Arial" w:cs="Arial"/>
          <w:b/>
          <w:color w:val="000000"/>
          <w:sz w:val="24"/>
          <w:szCs w:val="24"/>
          <w:shd w:val="clear" w:color="auto" w:fill="FFFFFF"/>
        </w:rPr>
        <w:t>8</w:t>
      </w:r>
      <w:r w:rsidRPr="00012A59">
        <w:rPr>
          <w:rStyle w:val="ng-scope"/>
          <w:rFonts w:ascii="Arial" w:hAnsi="Arial" w:cs="Arial"/>
          <w:b/>
          <w:color w:val="000000"/>
          <w:sz w:val="24"/>
          <w:szCs w:val="24"/>
          <w:shd w:val="clear" w:color="auto" w:fill="FFFFFF"/>
        </w:rPr>
        <w:t>. Исчерпывающий перечень оснований для отказа в приеме документов, необходимых для предоставления муниципальной услуги.</w:t>
      </w:r>
    </w:p>
    <w:p w:rsidR="00E57A65"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Основаниями для отказа в приеме документов является:</w:t>
      </w:r>
    </w:p>
    <w:p w:rsidR="008B0516" w:rsidRPr="00012A59" w:rsidRDefault="008B0516"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 xml:space="preserve">1) представленные документы утратили силу на день обращенияза получением </w:t>
      </w:r>
      <w:r w:rsidR="00B62897">
        <w:rPr>
          <w:rFonts w:ascii="Arial" w:hAnsi="Arial" w:cs="Arial"/>
          <w:sz w:val="24"/>
          <w:szCs w:val="24"/>
        </w:rPr>
        <w:t>муниципальной услуги</w:t>
      </w:r>
      <w:r w:rsidRPr="00012A59">
        <w:rPr>
          <w:rFonts w:ascii="Arial" w:hAnsi="Arial" w:cs="Arial"/>
          <w:sz w:val="24"/>
          <w:szCs w:val="24"/>
        </w:rPr>
        <w:t xml:space="preserve"> (документ, удостоверяющий личность; документ, удостоверяющий полномочия представителя Заявителя, в случае обращения за получением </w:t>
      </w:r>
      <w:r w:rsidR="00B62897">
        <w:rPr>
          <w:rFonts w:ascii="Arial" w:hAnsi="Arial" w:cs="Arial"/>
          <w:sz w:val="24"/>
          <w:szCs w:val="24"/>
        </w:rPr>
        <w:t>муниципальной у</w:t>
      </w:r>
      <w:r w:rsidRPr="00012A59">
        <w:rPr>
          <w:rFonts w:ascii="Arial" w:hAnsi="Arial" w:cs="Arial"/>
          <w:sz w:val="24"/>
          <w:szCs w:val="24"/>
        </w:rPr>
        <w:t>слуги указанным лицом);</w:t>
      </w:r>
    </w:p>
    <w:p w:rsidR="008B0516" w:rsidRPr="00012A59" w:rsidRDefault="008B0516"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2) представленные документы содержат подчистки и исправления текста;</w:t>
      </w:r>
    </w:p>
    <w:p w:rsidR="008B0516" w:rsidRPr="00012A59" w:rsidRDefault="008B0516"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3)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B0516" w:rsidRPr="00012A59" w:rsidRDefault="008B0516"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 xml:space="preserve">4) </w:t>
      </w:r>
      <w:r w:rsidR="00B62897">
        <w:rPr>
          <w:rFonts w:ascii="Arial" w:hAnsi="Arial" w:cs="Arial"/>
          <w:sz w:val="24"/>
          <w:szCs w:val="24"/>
        </w:rPr>
        <w:t>з</w:t>
      </w:r>
      <w:r w:rsidRPr="00012A59">
        <w:rPr>
          <w:rFonts w:ascii="Arial" w:hAnsi="Arial" w:cs="Arial"/>
          <w:sz w:val="24"/>
          <w:szCs w:val="24"/>
        </w:rPr>
        <w:t>аявление не соответствует форме, установленной приложением 1 к настоящему Регламенту;</w:t>
      </w:r>
    </w:p>
    <w:p w:rsidR="008B0516" w:rsidRPr="00012A59" w:rsidRDefault="008B0516"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5) представлен неполный перечень документов, указанных в пункте 2.6.1 настоящего Регламента;</w:t>
      </w:r>
    </w:p>
    <w:p w:rsidR="008B0516" w:rsidRPr="00012A59" w:rsidRDefault="00012A59"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6</w:t>
      </w:r>
      <w:r w:rsidR="008B0516" w:rsidRPr="00012A59">
        <w:rPr>
          <w:rFonts w:ascii="Arial" w:hAnsi="Arial" w:cs="Arial"/>
          <w:sz w:val="24"/>
          <w:szCs w:val="24"/>
        </w:rPr>
        <w:t xml:space="preserve">) выявлено несоблюдение установленных </w:t>
      </w:r>
      <w:r w:rsidR="008B0516" w:rsidRPr="00012A59">
        <w:rPr>
          <w:rFonts w:ascii="Arial" w:hAnsi="Arial" w:cs="Arial"/>
          <w:color w:val="000000" w:themeColor="text1"/>
          <w:sz w:val="24"/>
          <w:szCs w:val="24"/>
        </w:rPr>
        <w:t>статьей 11</w:t>
      </w:r>
      <w:r w:rsidR="008B0516" w:rsidRPr="00012A59">
        <w:rPr>
          <w:rFonts w:ascii="Arial" w:hAnsi="Arial" w:cs="Arial"/>
          <w:sz w:val="24"/>
          <w:szCs w:val="24"/>
        </w:rPr>
        <w:t xml:space="preserve"> Федерального закона от 06.04.2011 № 63-ФЗ «Об электронной подписи» условийпризнания квалифицированной электронной подписи действительнойв документах, представленных в электронной форме;</w:t>
      </w:r>
    </w:p>
    <w:p w:rsidR="008B0516" w:rsidRPr="00012A59" w:rsidRDefault="00012A59" w:rsidP="00012A59">
      <w:pPr>
        <w:spacing w:after="0" w:line="240" w:lineRule="auto"/>
        <w:ind w:firstLine="709"/>
        <w:jc w:val="both"/>
        <w:rPr>
          <w:rFonts w:ascii="Arial" w:hAnsi="Arial" w:cs="Arial"/>
          <w:sz w:val="24"/>
          <w:szCs w:val="24"/>
        </w:rPr>
      </w:pPr>
      <w:r w:rsidRPr="00012A59">
        <w:rPr>
          <w:rFonts w:ascii="Arial" w:hAnsi="Arial" w:cs="Arial"/>
          <w:sz w:val="24"/>
          <w:szCs w:val="24"/>
        </w:rPr>
        <w:t>7</w:t>
      </w:r>
      <w:r w:rsidR="008B0516" w:rsidRPr="00012A59">
        <w:rPr>
          <w:rFonts w:ascii="Arial" w:hAnsi="Arial" w:cs="Arial"/>
          <w:sz w:val="24"/>
          <w:szCs w:val="24"/>
        </w:rPr>
        <w:t xml:space="preserve">) </w:t>
      </w:r>
      <w:r w:rsidR="009E2819">
        <w:rPr>
          <w:rFonts w:ascii="Arial" w:hAnsi="Arial" w:cs="Arial"/>
          <w:sz w:val="24"/>
          <w:szCs w:val="24"/>
        </w:rPr>
        <w:t>з</w:t>
      </w:r>
      <w:r w:rsidR="008B0516" w:rsidRPr="00012A59">
        <w:rPr>
          <w:rFonts w:ascii="Arial" w:hAnsi="Arial" w:cs="Arial"/>
          <w:sz w:val="24"/>
          <w:szCs w:val="24"/>
        </w:rPr>
        <w:t>аявление и приложенные документы имеют противоречия или несоответствия друг другу.</w:t>
      </w:r>
    </w:p>
    <w:p w:rsidR="008B0516" w:rsidRPr="00012A59" w:rsidRDefault="00E65379" w:rsidP="00012A59">
      <w:pPr>
        <w:spacing w:after="0" w:line="240" w:lineRule="auto"/>
        <w:ind w:firstLine="709"/>
        <w:jc w:val="both"/>
        <w:rPr>
          <w:rFonts w:ascii="Arial" w:hAnsi="Arial" w:cs="Arial"/>
          <w:sz w:val="24"/>
          <w:szCs w:val="24"/>
        </w:rPr>
      </w:pPr>
      <w:hyperlink r:id="rId14" w:history="1">
        <w:r w:rsidR="008B0516" w:rsidRPr="00012A59">
          <w:rPr>
            <w:rFonts w:ascii="Arial" w:hAnsi="Arial" w:cs="Arial"/>
            <w:color w:val="000000" w:themeColor="text1"/>
            <w:sz w:val="24"/>
            <w:szCs w:val="24"/>
          </w:rPr>
          <w:t>Решение</w:t>
        </w:r>
      </w:hyperlink>
      <w:r w:rsidR="008B0516" w:rsidRPr="00012A59">
        <w:rPr>
          <w:rFonts w:ascii="Arial" w:hAnsi="Arial" w:cs="Arial"/>
          <w:sz w:val="24"/>
          <w:szCs w:val="24"/>
        </w:rPr>
        <w:t xml:space="preserve"> об отказе в приеме документов оформляется по форме        согласно приложению </w:t>
      </w:r>
      <w:r w:rsidR="009E2819">
        <w:rPr>
          <w:rFonts w:ascii="Arial" w:hAnsi="Arial" w:cs="Arial"/>
          <w:sz w:val="24"/>
          <w:szCs w:val="24"/>
        </w:rPr>
        <w:t>3</w:t>
      </w:r>
      <w:r w:rsidR="008B0516" w:rsidRPr="00012A59">
        <w:rPr>
          <w:rFonts w:ascii="Arial" w:hAnsi="Arial" w:cs="Arial"/>
          <w:sz w:val="24"/>
          <w:szCs w:val="24"/>
        </w:rPr>
        <w:t xml:space="preserve"> к настоящему Регламенту.</w:t>
      </w:r>
    </w:p>
    <w:p w:rsidR="008B0516" w:rsidRPr="00012A59" w:rsidRDefault="008B0516"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 xml:space="preserve">Решение об отказе в приеме документов направляется Заявителю способом, определенным Заявителем в </w:t>
      </w:r>
      <w:r w:rsidR="009E2819">
        <w:rPr>
          <w:rFonts w:ascii="Arial" w:hAnsi="Arial" w:cs="Arial"/>
          <w:sz w:val="24"/>
          <w:szCs w:val="24"/>
        </w:rPr>
        <w:t>з</w:t>
      </w:r>
      <w:r w:rsidRPr="00012A59">
        <w:rPr>
          <w:rFonts w:ascii="Arial" w:hAnsi="Arial" w:cs="Arial"/>
          <w:sz w:val="24"/>
          <w:szCs w:val="24"/>
        </w:rPr>
        <w:t xml:space="preserve">аявлении, не позднее двух              рабочих дней с даты получения таких </w:t>
      </w:r>
      <w:r w:rsidR="009E2819">
        <w:rPr>
          <w:rFonts w:ascii="Arial" w:hAnsi="Arial" w:cs="Arial"/>
          <w:sz w:val="24"/>
          <w:szCs w:val="24"/>
        </w:rPr>
        <w:t>з</w:t>
      </w:r>
      <w:r w:rsidRPr="00012A59">
        <w:rPr>
          <w:rFonts w:ascii="Arial" w:hAnsi="Arial" w:cs="Arial"/>
          <w:sz w:val="24"/>
          <w:szCs w:val="24"/>
        </w:rPr>
        <w:t xml:space="preserve">аявления и документов либовыдается в день личного обращения за получением указанного решения в </w:t>
      </w:r>
      <w:r w:rsidR="009E2819">
        <w:rPr>
          <w:rFonts w:ascii="Arial" w:hAnsi="Arial" w:cs="Arial"/>
          <w:sz w:val="24"/>
          <w:szCs w:val="24"/>
        </w:rPr>
        <w:t>МКУ «УправЗем»</w:t>
      </w:r>
      <w:r w:rsidRPr="00012A59">
        <w:rPr>
          <w:rFonts w:ascii="Arial" w:hAnsi="Arial" w:cs="Arial"/>
          <w:sz w:val="24"/>
          <w:szCs w:val="24"/>
        </w:rPr>
        <w:t>.</w:t>
      </w:r>
    </w:p>
    <w:p w:rsidR="008B0516" w:rsidRPr="00012A59" w:rsidRDefault="008B0516" w:rsidP="00012A59">
      <w:pPr>
        <w:autoSpaceDE w:val="0"/>
        <w:autoSpaceDN w:val="0"/>
        <w:adjustRightInd w:val="0"/>
        <w:spacing w:after="0" w:line="240" w:lineRule="auto"/>
        <w:ind w:firstLine="709"/>
        <w:jc w:val="both"/>
        <w:rPr>
          <w:rFonts w:ascii="Arial" w:hAnsi="Arial" w:cs="Arial"/>
          <w:color w:val="000000" w:themeColor="text1"/>
          <w:sz w:val="24"/>
          <w:szCs w:val="24"/>
        </w:rPr>
      </w:pPr>
      <w:r w:rsidRPr="00012A59">
        <w:rPr>
          <w:rFonts w:ascii="Arial" w:hAnsi="Arial" w:cs="Arial"/>
          <w:color w:val="000000" w:themeColor="text1"/>
          <w:sz w:val="24"/>
          <w:szCs w:val="24"/>
        </w:rPr>
        <w:lastRenderedPageBreak/>
        <w:t xml:space="preserve">Отказ в приеме документов, указанных в </w:t>
      </w:r>
      <w:r w:rsidRPr="00012A59">
        <w:rPr>
          <w:rFonts w:ascii="Arial" w:hAnsi="Arial" w:cs="Arial"/>
          <w:sz w:val="24"/>
          <w:szCs w:val="24"/>
        </w:rPr>
        <w:t>пункте 2.6.1</w:t>
      </w:r>
      <w:r w:rsidRPr="00012A59">
        <w:rPr>
          <w:rFonts w:ascii="Arial" w:hAnsi="Arial" w:cs="Arial"/>
          <w:color w:val="000000" w:themeColor="text1"/>
          <w:sz w:val="24"/>
          <w:szCs w:val="24"/>
        </w:rPr>
        <w:t xml:space="preserve"> настоящего            Регламента, не препятствует повторному обращению Заявителяв </w:t>
      </w:r>
      <w:r w:rsidR="009E2819">
        <w:rPr>
          <w:rFonts w:ascii="Arial" w:hAnsi="Arial" w:cs="Arial"/>
          <w:sz w:val="24"/>
          <w:szCs w:val="24"/>
        </w:rPr>
        <w:t>МКУ «УправЗем»</w:t>
      </w:r>
      <w:r w:rsidRPr="00012A59">
        <w:rPr>
          <w:rFonts w:ascii="Arial" w:hAnsi="Arial" w:cs="Arial"/>
          <w:color w:val="000000" w:themeColor="text1"/>
          <w:sz w:val="24"/>
          <w:szCs w:val="24"/>
        </w:rPr>
        <w:t xml:space="preserve"> за получением </w:t>
      </w:r>
      <w:r w:rsidR="009E2819">
        <w:rPr>
          <w:rFonts w:ascii="Arial" w:hAnsi="Arial" w:cs="Arial"/>
          <w:color w:val="000000" w:themeColor="text1"/>
          <w:sz w:val="24"/>
          <w:szCs w:val="24"/>
        </w:rPr>
        <w:t>муниципальной у</w:t>
      </w:r>
      <w:r w:rsidRPr="00012A59">
        <w:rPr>
          <w:rFonts w:ascii="Arial" w:hAnsi="Arial" w:cs="Arial"/>
          <w:color w:val="000000" w:themeColor="text1"/>
          <w:sz w:val="24"/>
          <w:szCs w:val="24"/>
        </w:rPr>
        <w:t>слуги.</w:t>
      </w:r>
    </w:p>
    <w:p w:rsidR="00E57A65"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b/>
          <w:color w:val="000000"/>
          <w:sz w:val="24"/>
          <w:szCs w:val="24"/>
          <w:shd w:val="clear" w:color="auto" w:fill="FFFFFF"/>
        </w:rPr>
        <w:t>2.</w:t>
      </w:r>
      <w:r w:rsidR="00E57A65" w:rsidRPr="00012A59">
        <w:rPr>
          <w:rStyle w:val="ng-scope"/>
          <w:rFonts w:ascii="Arial" w:hAnsi="Arial" w:cs="Arial"/>
          <w:b/>
          <w:color w:val="000000"/>
          <w:sz w:val="24"/>
          <w:szCs w:val="24"/>
          <w:shd w:val="clear" w:color="auto" w:fill="FFFFFF"/>
        </w:rPr>
        <w:t>9</w:t>
      </w:r>
      <w:r w:rsidRPr="00012A59">
        <w:rPr>
          <w:rStyle w:val="ng-scope"/>
          <w:rFonts w:ascii="Arial" w:hAnsi="Arial" w:cs="Arial"/>
          <w:b/>
          <w:color w:val="000000"/>
          <w:sz w:val="24"/>
          <w:szCs w:val="24"/>
          <w:shd w:val="clear" w:color="auto" w:fill="FFFFFF"/>
        </w:rPr>
        <w:t>. Исчерпывающий перечень оснований для приостановления или отказа в предоставлении муниципальной услуги</w:t>
      </w:r>
      <w:r w:rsidRPr="00012A59">
        <w:rPr>
          <w:rStyle w:val="ng-scope"/>
          <w:rFonts w:ascii="Arial" w:hAnsi="Arial" w:cs="Arial"/>
          <w:color w:val="000000"/>
          <w:sz w:val="24"/>
          <w:szCs w:val="24"/>
          <w:shd w:val="clear" w:color="auto" w:fill="FFFFFF"/>
        </w:rPr>
        <w:t>.</w:t>
      </w:r>
    </w:p>
    <w:p w:rsidR="00E57A65"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2.</w:t>
      </w:r>
      <w:r w:rsidR="00E57A65" w:rsidRPr="00012A59">
        <w:rPr>
          <w:rStyle w:val="ng-scope"/>
          <w:rFonts w:ascii="Arial" w:hAnsi="Arial" w:cs="Arial"/>
          <w:color w:val="000000"/>
          <w:sz w:val="24"/>
          <w:szCs w:val="24"/>
          <w:shd w:val="clear" w:color="auto" w:fill="FFFFFF"/>
        </w:rPr>
        <w:t>9</w:t>
      </w:r>
      <w:r w:rsidRPr="00012A59">
        <w:rPr>
          <w:rStyle w:val="ng-scope"/>
          <w:rFonts w:ascii="Arial" w:hAnsi="Arial" w:cs="Arial"/>
          <w:color w:val="000000"/>
          <w:sz w:val="24"/>
          <w:szCs w:val="24"/>
          <w:shd w:val="clear" w:color="auto" w:fill="FFFFFF"/>
        </w:rPr>
        <w:t>.1. Основанием для отказа в предоставлении муниципальной услуги являются:</w:t>
      </w:r>
    </w:p>
    <w:p w:rsidR="00E62892" w:rsidRPr="00012A59" w:rsidRDefault="00E62892"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 </w:t>
      </w:r>
      <w:r w:rsidRPr="00012A59">
        <w:rPr>
          <w:rFonts w:ascii="Arial" w:hAnsi="Arial" w:cs="Arial"/>
          <w:color w:val="000000" w:themeColor="text1"/>
          <w:sz w:val="24"/>
          <w:szCs w:val="24"/>
        </w:rPr>
        <w:t xml:space="preserve">заявитель не является правообладателем земельного участка,на котором планируется строительство такого объекта, или правообладателем объекта капитального строительства в случае реконструкции объекта капитального строительства, или лицом в случае, предусмотренном </w:t>
      </w:r>
      <w:hyperlink r:id="rId15" w:history="1">
        <w:r w:rsidRPr="00012A59">
          <w:rPr>
            <w:rFonts w:ascii="Arial" w:hAnsi="Arial" w:cs="Arial"/>
            <w:color w:val="000000" w:themeColor="text1"/>
            <w:sz w:val="24"/>
            <w:szCs w:val="24"/>
          </w:rPr>
          <w:t>частью 1.1 статьи 57.3</w:t>
        </w:r>
      </w:hyperlink>
      <w:r w:rsidRPr="00012A59">
        <w:rPr>
          <w:rFonts w:ascii="Arial" w:hAnsi="Arial" w:cs="Arial"/>
          <w:color w:val="000000" w:themeColor="text1"/>
          <w:sz w:val="24"/>
          <w:szCs w:val="24"/>
        </w:rPr>
        <w:t xml:space="preserve"> Градостроительного кодекса Российской Федерации.</w:t>
      </w:r>
    </w:p>
    <w:p w:rsidR="00E57A65"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 наличие в заявлении о </w:t>
      </w:r>
      <w:r w:rsidR="00E65270" w:rsidRPr="00012A59">
        <w:rPr>
          <w:rStyle w:val="ng-scope"/>
          <w:rFonts w:ascii="Arial" w:hAnsi="Arial" w:cs="Arial"/>
          <w:color w:val="000000"/>
          <w:sz w:val="24"/>
          <w:szCs w:val="24"/>
          <w:shd w:val="clear" w:color="auto" w:fill="FFFFFF"/>
        </w:rPr>
        <w:t xml:space="preserve">выдаче решения о согласовании архитектурно-градостроительного облика объекта капитального строительства </w:t>
      </w:r>
      <w:r w:rsidRPr="00012A59">
        <w:rPr>
          <w:rStyle w:val="ng-scope"/>
          <w:rFonts w:ascii="Arial" w:hAnsi="Arial" w:cs="Arial"/>
          <w:color w:val="000000"/>
          <w:sz w:val="24"/>
          <w:szCs w:val="24"/>
          <w:shd w:val="clear" w:color="auto" w:fill="FFFFFF"/>
        </w:rPr>
        <w:t>или прилагаемых к нему документах недостоверных сведений;</w:t>
      </w:r>
    </w:p>
    <w:p w:rsidR="00E57A65"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отсутствие или представление не в полном объеме материалов, указанных в подпункте 2.6.1 настоящего административного регламента;</w:t>
      </w:r>
    </w:p>
    <w:p w:rsidR="00D6137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несоответствие представленных материалов архитектурно-градостроительных решений объекта капитального строительства- несоответствие внешнего вида фасадов существующего здания, строения, сооружения его согласованному архитектурно-градостроительному облику, информация о котором содержится в эскизном проекте;</w:t>
      </w:r>
    </w:p>
    <w:p w:rsidR="00D6137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несоответствие планируемых изменений внешнего вида фасадов здания либо их отдельных конструктивных элементов, устанавливаемого дополнительного оборудования, дополнительных элементов и устройств требованиям к содержанию отдельных конструктивных элементов фасадов, а также требованиям к дополнительному оборудованию, дополнительным элементам и устройствам, установленным муниципальными правовыми актами;</w:t>
      </w:r>
    </w:p>
    <w:p w:rsidR="001B5E9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наличие рекомендации об отказе в согласовании или необходимости доработки материалов по архитектурно-градостроительному облику объекта капитального строительства.</w:t>
      </w:r>
    </w:p>
    <w:p w:rsidR="001B5E9F" w:rsidRPr="00012A59" w:rsidRDefault="001B5E9F"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2.9</w:t>
      </w:r>
      <w:r w:rsidR="00EA778C" w:rsidRPr="00012A59">
        <w:rPr>
          <w:rStyle w:val="ng-scope"/>
          <w:rFonts w:ascii="Arial" w:hAnsi="Arial" w:cs="Arial"/>
          <w:color w:val="000000"/>
          <w:sz w:val="24"/>
          <w:szCs w:val="24"/>
          <w:shd w:val="clear" w:color="auto" w:fill="FFFFFF"/>
        </w:rPr>
        <w:t>.</w:t>
      </w:r>
      <w:r w:rsidRPr="00012A59">
        <w:rPr>
          <w:rStyle w:val="ng-scope"/>
          <w:rFonts w:ascii="Arial" w:hAnsi="Arial" w:cs="Arial"/>
          <w:color w:val="000000"/>
          <w:sz w:val="24"/>
          <w:szCs w:val="24"/>
          <w:shd w:val="clear" w:color="auto" w:fill="FFFFFF"/>
        </w:rPr>
        <w:t>2</w:t>
      </w:r>
      <w:r w:rsidR="00EA778C" w:rsidRPr="00012A59">
        <w:rPr>
          <w:rStyle w:val="ng-scope"/>
          <w:rFonts w:ascii="Arial" w:hAnsi="Arial" w:cs="Arial"/>
          <w:color w:val="000000"/>
          <w:sz w:val="24"/>
          <w:szCs w:val="24"/>
          <w:shd w:val="clear" w:color="auto" w:fill="FFFFFF"/>
        </w:rPr>
        <w:t xml:space="preserve">. Основания для приостановления </w:t>
      </w:r>
      <w:r w:rsidRPr="00012A59">
        <w:rPr>
          <w:rStyle w:val="ng-scope"/>
          <w:rFonts w:ascii="Arial" w:hAnsi="Arial" w:cs="Arial"/>
          <w:color w:val="000000"/>
          <w:sz w:val="24"/>
          <w:szCs w:val="24"/>
          <w:shd w:val="clear" w:color="auto" w:fill="FFFFFF"/>
        </w:rPr>
        <w:t>в п</w:t>
      </w:r>
      <w:r w:rsidR="00EA778C" w:rsidRPr="00012A59">
        <w:rPr>
          <w:rStyle w:val="ng-scope"/>
          <w:rFonts w:ascii="Arial" w:hAnsi="Arial" w:cs="Arial"/>
          <w:color w:val="000000"/>
          <w:sz w:val="24"/>
          <w:szCs w:val="24"/>
          <w:shd w:val="clear" w:color="auto" w:fill="FFFFFF"/>
        </w:rPr>
        <w:t>редоставлени</w:t>
      </w:r>
      <w:r w:rsidRPr="00012A59">
        <w:rPr>
          <w:rStyle w:val="ng-scope"/>
          <w:rFonts w:ascii="Arial" w:hAnsi="Arial" w:cs="Arial"/>
          <w:color w:val="000000"/>
          <w:sz w:val="24"/>
          <w:szCs w:val="24"/>
          <w:shd w:val="clear" w:color="auto" w:fill="FFFFFF"/>
        </w:rPr>
        <w:t>и</w:t>
      </w:r>
      <w:r w:rsidR="00EA778C" w:rsidRPr="00012A59">
        <w:rPr>
          <w:rStyle w:val="ng-scope"/>
          <w:rFonts w:ascii="Arial" w:hAnsi="Arial" w:cs="Arial"/>
          <w:color w:val="000000"/>
          <w:sz w:val="24"/>
          <w:szCs w:val="24"/>
          <w:shd w:val="clear" w:color="auto" w:fill="FFFFFF"/>
        </w:rPr>
        <w:t xml:space="preserve"> услуги отсутствуют.</w:t>
      </w:r>
    </w:p>
    <w:p w:rsidR="001B5E9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b/>
          <w:color w:val="000000"/>
          <w:sz w:val="24"/>
          <w:szCs w:val="24"/>
          <w:shd w:val="clear" w:color="auto" w:fill="FFFFFF"/>
        </w:rPr>
        <w:t>2.1</w:t>
      </w:r>
      <w:r w:rsidR="001B5E9F" w:rsidRPr="00012A59">
        <w:rPr>
          <w:rStyle w:val="ng-scope"/>
          <w:rFonts w:ascii="Arial" w:hAnsi="Arial" w:cs="Arial"/>
          <w:b/>
          <w:color w:val="000000"/>
          <w:sz w:val="24"/>
          <w:szCs w:val="24"/>
          <w:shd w:val="clear" w:color="auto" w:fill="FFFFFF"/>
        </w:rPr>
        <w:t>0</w:t>
      </w:r>
      <w:r w:rsidRPr="00012A59">
        <w:rPr>
          <w:rStyle w:val="ng-scope"/>
          <w:rFonts w:ascii="Arial" w:hAnsi="Arial" w:cs="Arial"/>
          <w:b/>
          <w:color w:val="000000"/>
          <w:sz w:val="24"/>
          <w:szCs w:val="24"/>
          <w:shd w:val="clear" w:color="auto" w:fill="FFFFFF"/>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012A59">
        <w:rPr>
          <w:rStyle w:val="ng-scope"/>
          <w:rFonts w:ascii="Arial" w:hAnsi="Arial" w:cs="Arial"/>
          <w:color w:val="000000"/>
          <w:sz w:val="24"/>
          <w:szCs w:val="24"/>
          <w:shd w:val="clear" w:color="auto" w:fill="FFFFFF"/>
        </w:rPr>
        <w:t>.</w:t>
      </w:r>
    </w:p>
    <w:p w:rsidR="001B5E9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Получение заявителем услуг, необходимых и обязательных для предоставления </w:t>
      </w:r>
      <w:r w:rsidR="00113A9F">
        <w:rPr>
          <w:rStyle w:val="ng-scope"/>
          <w:rFonts w:ascii="Arial" w:hAnsi="Arial" w:cs="Arial"/>
          <w:color w:val="000000"/>
          <w:sz w:val="24"/>
          <w:szCs w:val="24"/>
          <w:shd w:val="clear" w:color="auto" w:fill="FFFFFF"/>
        </w:rPr>
        <w:t xml:space="preserve">муниципальной </w:t>
      </w:r>
      <w:r w:rsidRPr="00012A59">
        <w:rPr>
          <w:rStyle w:val="ng-scope"/>
          <w:rFonts w:ascii="Arial" w:hAnsi="Arial" w:cs="Arial"/>
          <w:color w:val="000000"/>
          <w:sz w:val="24"/>
          <w:szCs w:val="24"/>
          <w:shd w:val="clear" w:color="auto" w:fill="FFFFFF"/>
        </w:rPr>
        <w:t>услуги, не предусмотрено.</w:t>
      </w:r>
    </w:p>
    <w:p w:rsidR="001B5E9F" w:rsidRPr="00012A59" w:rsidRDefault="00EA778C" w:rsidP="00012A59">
      <w:pPr>
        <w:widowControl w:val="0"/>
        <w:suppressAutoHyphens/>
        <w:spacing w:after="0" w:line="240" w:lineRule="auto"/>
        <w:ind w:firstLine="709"/>
        <w:contextualSpacing/>
        <w:jc w:val="both"/>
        <w:rPr>
          <w:rStyle w:val="ng-scope"/>
          <w:rFonts w:ascii="Arial" w:hAnsi="Arial" w:cs="Arial"/>
          <w:b/>
          <w:color w:val="000000"/>
          <w:sz w:val="24"/>
          <w:szCs w:val="24"/>
          <w:shd w:val="clear" w:color="auto" w:fill="FFFFFF"/>
        </w:rPr>
      </w:pPr>
      <w:r w:rsidRPr="00012A59">
        <w:rPr>
          <w:rStyle w:val="ng-scope"/>
          <w:rFonts w:ascii="Arial" w:hAnsi="Arial" w:cs="Arial"/>
          <w:b/>
          <w:color w:val="000000"/>
          <w:sz w:val="24"/>
          <w:szCs w:val="24"/>
          <w:shd w:val="clear" w:color="auto" w:fill="FFFFFF"/>
        </w:rPr>
        <w:t>2.1</w:t>
      </w:r>
      <w:r w:rsidR="001B5E9F" w:rsidRPr="00012A59">
        <w:rPr>
          <w:rStyle w:val="ng-scope"/>
          <w:rFonts w:ascii="Arial" w:hAnsi="Arial" w:cs="Arial"/>
          <w:b/>
          <w:color w:val="000000"/>
          <w:sz w:val="24"/>
          <w:szCs w:val="24"/>
          <w:shd w:val="clear" w:color="auto" w:fill="FFFFFF"/>
        </w:rPr>
        <w:t>1</w:t>
      </w:r>
      <w:r w:rsidRPr="00012A59">
        <w:rPr>
          <w:rStyle w:val="ng-scope"/>
          <w:rFonts w:ascii="Arial" w:hAnsi="Arial" w:cs="Arial"/>
          <w:b/>
          <w:color w:val="000000"/>
          <w:sz w:val="24"/>
          <w:szCs w:val="24"/>
          <w:shd w:val="clear" w:color="auto" w:fill="FFFFFF"/>
        </w:rPr>
        <w:t>. Порядок, размер и основания взимания государственной пошлины или иной платы, взимаемой за предоставление муниципальной услуги.</w:t>
      </w:r>
    </w:p>
    <w:p w:rsidR="001B5E9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Муниципальная услуга предоставляется бесплатно.</w:t>
      </w:r>
    </w:p>
    <w:p w:rsidR="001B5E9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b/>
          <w:color w:val="000000"/>
          <w:sz w:val="24"/>
          <w:szCs w:val="24"/>
          <w:shd w:val="clear" w:color="auto" w:fill="FFFFFF"/>
        </w:rPr>
        <w:t>2.1</w:t>
      </w:r>
      <w:r w:rsidR="001B5E9F" w:rsidRPr="00012A59">
        <w:rPr>
          <w:rStyle w:val="ng-scope"/>
          <w:rFonts w:ascii="Arial" w:hAnsi="Arial" w:cs="Arial"/>
          <w:b/>
          <w:color w:val="000000"/>
          <w:sz w:val="24"/>
          <w:szCs w:val="24"/>
          <w:shd w:val="clear" w:color="auto" w:fill="FFFFFF"/>
        </w:rPr>
        <w:t>2</w:t>
      </w:r>
      <w:r w:rsidRPr="00012A59">
        <w:rPr>
          <w:rStyle w:val="ng-scope"/>
          <w:rFonts w:ascii="Arial" w:hAnsi="Arial" w:cs="Arial"/>
          <w:b/>
          <w:color w:val="000000"/>
          <w:sz w:val="24"/>
          <w:szCs w:val="24"/>
          <w:shd w:val="clear" w:color="auto" w:fill="FFFFFF"/>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Pr="00012A59">
        <w:rPr>
          <w:rStyle w:val="ng-scope"/>
          <w:rFonts w:ascii="Arial" w:hAnsi="Arial" w:cs="Arial"/>
          <w:color w:val="000000"/>
          <w:sz w:val="24"/>
          <w:szCs w:val="24"/>
          <w:shd w:val="clear" w:color="auto" w:fill="FFFFFF"/>
        </w:rPr>
        <w:t>.</w:t>
      </w:r>
    </w:p>
    <w:p w:rsidR="001B5E9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1B5E9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При получении заявителем результата предоставления муниципальной услуги время ожидания не должно превышать 15 минут.</w:t>
      </w:r>
    </w:p>
    <w:p w:rsidR="001B5E9F" w:rsidRPr="00012A59" w:rsidRDefault="00EA778C" w:rsidP="00012A59">
      <w:pPr>
        <w:widowControl w:val="0"/>
        <w:suppressAutoHyphens/>
        <w:spacing w:after="0" w:line="240" w:lineRule="auto"/>
        <w:ind w:firstLine="709"/>
        <w:contextualSpacing/>
        <w:jc w:val="both"/>
        <w:rPr>
          <w:rStyle w:val="ng-scope"/>
          <w:rFonts w:ascii="Arial" w:hAnsi="Arial" w:cs="Arial"/>
          <w:b/>
          <w:color w:val="000000"/>
          <w:sz w:val="24"/>
          <w:szCs w:val="24"/>
          <w:shd w:val="clear" w:color="auto" w:fill="FFFFFF"/>
        </w:rPr>
      </w:pPr>
      <w:r w:rsidRPr="00012A59">
        <w:rPr>
          <w:rStyle w:val="ng-scope"/>
          <w:rFonts w:ascii="Arial" w:hAnsi="Arial" w:cs="Arial"/>
          <w:b/>
          <w:color w:val="000000"/>
          <w:sz w:val="24"/>
          <w:szCs w:val="24"/>
          <w:shd w:val="clear" w:color="auto" w:fill="FFFFFF"/>
        </w:rPr>
        <w:lastRenderedPageBreak/>
        <w:t>2.1</w:t>
      </w:r>
      <w:r w:rsidR="00E73442" w:rsidRPr="00012A59">
        <w:rPr>
          <w:rStyle w:val="ng-scope"/>
          <w:rFonts w:ascii="Arial" w:hAnsi="Arial" w:cs="Arial"/>
          <w:b/>
          <w:color w:val="000000"/>
          <w:sz w:val="24"/>
          <w:szCs w:val="24"/>
          <w:shd w:val="clear" w:color="auto" w:fill="FFFFFF"/>
        </w:rPr>
        <w:t>3</w:t>
      </w:r>
      <w:r w:rsidRPr="00012A59">
        <w:rPr>
          <w:rStyle w:val="ng-scope"/>
          <w:rFonts w:ascii="Arial" w:hAnsi="Arial" w:cs="Arial"/>
          <w:b/>
          <w:color w:val="000000"/>
          <w:sz w:val="24"/>
          <w:szCs w:val="24"/>
          <w:shd w:val="clear" w:color="auto" w:fill="FFFFFF"/>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B5E9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Датой обращения и предоставления документов является день получения и регистрации документов должностным лицом администрации, ответственным за прием и регистрацию документов. </w:t>
      </w:r>
    </w:p>
    <w:p w:rsidR="001B5E9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Регистрация заявления осуществляется в течение одного дня. </w:t>
      </w:r>
    </w:p>
    <w:p w:rsidR="001B5E9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Срок регистрации запроса о предоставлении муниципальной услуги – 15 минут.</w:t>
      </w:r>
    </w:p>
    <w:p w:rsidR="007762D6" w:rsidRPr="00A6249E" w:rsidRDefault="00EA778C" w:rsidP="00A6249E">
      <w:pPr>
        <w:pStyle w:val="20"/>
        <w:shd w:val="clear" w:color="auto" w:fill="auto"/>
        <w:spacing w:before="0" w:after="0" w:line="240" w:lineRule="auto"/>
        <w:ind w:firstLine="709"/>
        <w:jc w:val="both"/>
        <w:rPr>
          <w:rStyle w:val="ng-scope"/>
          <w:rFonts w:ascii="Arial" w:hAnsi="Arial" w:cs="Arial"/>
          <w:b/>
          <w:bCs/>
          <w:sz w:val="24"/>
          <w:szCs w:val="24"/>
        </w:rPr>
      </w:pPr>
      <w:r w:rsidRPr="00012A59">
        <w:rPr>
          <w:rStyle w:val="ng-scope"/>
          <w:rFonts w:ascii="Arial" w:hAnsi="Arial" w:cs="Arial"/>
          <w:b/>
          <w:color w:val="000000"/>
          <w:sz w:val="24"/>
          <w:szCs w:val="24"/>
          <w:shd w:val="clear" w:color="auto" w:fill="FFFFFF"/>
        </w:rPr>
        <w:t>2.1</w:t>
      </w:r>
      <w:r w:rsidR="00E73442" w:rsidRPr="00012A59">
        <w:rPr>
          <w:rStyle w:val="ng-scope"/>
          <w:rFonts w:ascii="Arial" w:hAnsi="Arial" w:cs="Arial"/>
          <w:b/>
          <w:color w:val="000000"/>
          <w:sz w:val="24"/>
          <w:szCs w:val="24"/>
          <w:shd w:val="clear" w:color="auto" w:fill="FFFFFF"/>
        </w:rPr>
        <w:t>4</w:t>
      </w:r>
      <w:r w:rsidRPr="00012A59">
        <w:rPr>
          <w:rStyle w:val="ng-scope"/>
          <w:rFonts w:ascii="Arial" w:hAnsi="Arial" w:cs="Arial"/>
          <w:b/>
          <w:color w:val="000000"/>
          <w:sz w:val="24"/>
          <w:szCs w:val="24"/>
          <w:shd w:val="clear" w:color="auto" w:fill="FFFFFF"/>
        </w:rPr>
        <w:t xml:space="preserve">. </w:t>
      </w:r>
      <w:r w:rsidR="007762D6" w:rsidRPr="00012A59">
        <w:rPr>
          <w:rFonts w:ascii="Arial" w:hAnsi="Arial" w:cs="Arial"/>
          <w:b/>
          <w:bCs/>
          <w:sz w:val="24"/>
          <w:szCs w:val="24"/>
        </w:rPr>
        <w:t>Требования к местам исполнения муниципальной услуги.</w:t>
      </w:r>
    </w:p>
    <w:p w:rsidR="005551A3" w:rsidRPr="00012A59" w:rsidRDefault="005551A3" w:rsidP="00012A59">
      <w:pPr>
        <w:pStyle w:val="a3"/>
        <w:ind w:firstLine="709"/>
        <w:jc w:val="both"/>
        <w:rPr>
          <w:rFonts w:ascii="Arial" w:hAnsi="Arial" w:cs="Arial"/>
          <w:sz w:val="24"/>
          <w:szCs w:val="24"/>
        </w:rPr>
      </w:pPr>
      <w:r w:rsidRPr="00012A59">
        <w:rPr>
          <w:rFonts w:ascii="Arial" w:hAnsi="Arial" w:cs="Arial"/>
          <w:sz w:val="24"/>
          <w:szCs w:val="24"/>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РФ о социальной защите инвалидов.</w:t>
      </w:r>
    </w:p>
    <w:p w:rsidR="005551A3" w:rsidRPr="00012A59" w:rsidRDefault="005551A3" w:rsidP="00012A59">
      <w:pPr>
        <w:pStyle w:val="a3"/>
        <w:ind w:firstLine="709"/>
        <w:jc w:val="both"/>
        <w:rPr>
          <w:rFonts w:ascii="Arial" w:hAnsi="Arial" w:cs="Arial"/>
          <w:sz w:val="24"/>
          <w:szCs w:val="24"/>
        </w:rPr>
      </w:pPr>
      <w:r w:rsidRPr="00012A59">
        <w:rPr>
          <w:rFonts w:ascii="Arial" w:hAnsi="Arial" w:cs="Arial"/>
          <w:sz w:val="24"/>
          <w:szCs w:val="24"/>
        </w:rPr>
        <w:t>1) Помещения для предоставления муниципальной услуги размешаются преимущественно на нижних этажах зданий.</w:t>
      </w:r>
    </w:p>
    <w:p w:rsidR="005551A3" w:rsidRPr="00012A59" w:rsidRDefault="005551A3" w:rsidP="00012A59">
      <w:pPr>
        <w:pStyle w:val="a3"/>
        <w:ind w:firstLine="709"/>
        <w:jc w:val="both"/>
        <w:rPr>
          <w:rFonts w:ascii="Arial" w:hAnsi="Arial" w:cs="Arial"/>
          <w:sz w:val="24"/>
          <w:szCs w:val="24"/>
        </w:rPr>
      </w:pPr>
      <w:r w:rsidRPr="00012A59">
        <w:rPr>
          <w:rFonts w:ascii="Arial" w:hAnsi="Arial" w:cs="Arial"/>
          <w:sz w:val="24"/>
          <w:szCs w:val="24"/>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расширительными  проходами, позволяющими обеспечить беспрепятственный доступ заявителей, включая заявителей, использующих кресла-коляски.</w:t>
      </w:r>
    </w:p>
    <w:p w:rsidR="005551A3" w:rsidRPr="00012A59" w:rsidRDefault="005551A3" w:rsidP="00012A59">
      <w:pPr>
        <w:pStyle w:val="a3"/>
        <w:ind w:firstLine="709"/>
        <w:jc w:val="both"/>
        <w:rPr>
          <w:rFonts w:ascii="Arial" w:hAnsi="Arial" w:cs="Arial"/>
          <w:sz w:val="24"/>
          <w:szCs w:val="24"/>
        </w:rPr>
      </w:pPr>
      <w:r w:rsidRPr="00012A59">
        <w:rPr>
          <w:rFonts w:ascii="Arial" w:hAnsi="Arial" w:cs="Arial"/>
          <w:sz w:val="24"/>
          <w:szCs w:val="24"/>
        </w:rPr>
        <w:t>2)</w:t>
      </w:r>
      <w:r w:rsidRPr="00012A59">
        <w:rPr>
          <w:rFonts w:ascii="Arial" w:hAnsi="Arial" w:cs="Arial"/>
          <w:sz w:val="24"/>
          <w:szCs w:val="24"/>
        </w:rPr>
        <w:tab/>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5551A3" w:rsidRPr="00012A59" w:rsidRDefault="005551A3" w:rsidP="00012A59">
      <w:pPr>
        <w:pStyle w:val="a3"/>
        <w:ind w:firstLine="709"/>
        <w:jc w:val="both"/>
        <w:rPr>
          <w:rFonts w:ascii="Arial" w:hAnsi="Arial" w:cs="Arial"/>
          <w:sz w:val="24"/>
          <w:szCs w:val="24"/>
        </w:rPr>
      </w:pPr>
      <w:r w:rsidRPr="00012A59">
        <w:rPr>
          <w:rFonts w:ascii="Arial" w:hAnsi="Arial" w:cs="Arial"/>
          <w:sz w:val="24"/>
          <w:szCs w:val="24"/>
        </w:rPr>
        <w:t>3)</w:t>
      </w:r>
      <w:r w:rsidRPr="00012A59">
        <w:rPr>
          <w:rFonts w:ascii="Arial" w:hAnsi="Arial" w:cs="Arial"/>
          <w:sz w:val="24"/>
          <w:szCs w:val="24"/>
        </w:rPr>
        <w:tab/>
        <w:t>При невозможности создания в учреждении (органе местного самоуправления) условий для его полного приспособления с учетом потребностей инвалидов, учреждением (органом местного самоуправления) проводятся мероприятия по обеспечению беспрепятственного доступа маломобильных граждан к объекту с учетом разумного приспособления.</w:t>
      </w:r>
    </w:p>
    <w:p w:rsidR="005551A3" w:rsidRPr="00012A59" w:rsidRDefault="005551A3" w:rsidP="00012A59">
      <w:pPr>
        <w:pStyle w:val="a3"/>
        <w:ind w:firstLine="709"/>
        <w:jc w:val="both"/>
        <w:rPr>
          <w:rFonts w:ascii="Arial" w:hAnsi="Arial" w:cs="Arial"/>
          <w:sz w:val="24"/>
          <w:szCs w:val="24"/>
        </w:rPr>
      </w:pPr>
      <w:r w:rsidRPr="00012A59">
        <w:rPr>
          <w:rFonts w:ascii="Arial" w:hAnsi="Arial" w:cs="Arial"/>
          <w:sz w:val="24"/>
          <w:szCs w:val="24"/>
        </w:rPr>
        <w:t>4)</w:t>
      </w:r>
      <w:r w:rsidRPr="00012A59">
        <w:rPr>
          <w:rFonts w:ascii="Arial" w:hAnsi="Arial" w:cs="Arial"/>
          <w:sz w:val="24"/>
          <w:szCs w:val="24"/>
        </w:rPr>
        <w:tab/>
        <w:t>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5551A3" w:rsidRPr="00012A59" w:rsidRDefault="005551A3" w:rsidP="00012A59">
      <w:pPr>
        <w:pStyle w:val="a3"/>
        <w:ind w:firstLine="709"/>
        <w:jc w:val="both"/>
        <w:rPr>
          <w:rFonts w:ascii="Arial" w:hAnsi="Arial" w:cs="Arial"/>
          <w:sz w:val="24"/>
          <w:szCs w:val="24"/>
        </w:rPr>
      </w:pPr>
      <w:r w:rsidRPr="00012A59">
        <w:rPr>
          <w:rFonts w:ascii="Arial" w:hAnsi="Arial" w:cs="Arial"/>
          <w:sz w:val="24"/>
          <w:szCs w:val="24"/>
        </w:rPr>
        <w:t>5)</w:t>
      </w:r>
      <w:r w:rsidRPr="00012A59">
        <w:rPr>
          <w:rFonts w:ascii="Arial" w:hAnsi="Arial" w:cs="Arial"/>
          <w:sz w:val="24"/>
          <w:szCs w:val="24"/>
        </w:rPr>
        <w:tab/>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5551A3" w:rsidRPr="00012A59" w:rsidRDefault="005551A3" w:rsidP="00012A59">
      <w:pPr>
        <w:pStyle w:val="a3"/>
        <w:ind w:firstLine="709"/>
        <w:jc w:val="both"/>
        <w:rPr>
          <w:rFonts w:ascii="Arial" w:hAnsi="Arial" w:cs="Arial"/>
          <w:sz w:val="24"/>
          <w:szCs w:val="24"/>
        </w:rPr>
      </w:pPr>
      <w:r w:rsidRPr="00012A59">
        <w:rPr>
          <w:rFonts w:ascii="Arial" w:hAnsi="Arial" w:cs="Arial"/>
          <w:sz w:val="24"/>
          <w:szCs w:val="24"/>
        </w:rPr>
        <w:t>6)</w:t>
      </w:r>
      <w:r w:rsidRPr="00012A59">
        <w:rPr>
          <w:rFonts w:ascii="Arial" w:hAnsi="Arial" w:cs="Arial"/>
          <w:sz w:val="24"/>
          <w:szCs w:val="24"/>
        </w:rPr>
        <w:tab/>
        <w:t xml:space="preserve">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w:t>
      </w:r>
      <w:r w:rsidR="00113A9F">
        <w:rPr>
          <w:rFonts w:ascii="Arial" w:hAnsi="Arial" w:cs="Arial"/>
          <w:sz w:val="24"/>
          <w:szCs w:val="24"/>
        </w:rPr>
        <w:t xml:space="preserve">муниципальной </w:t>
      </w:r>
      <w:r w:rsidRPr="00012A59">
        <w:rPr>
          <w:rFonts w:ascii="Arial" w:hAnsi="Arial" w:cs="Arial"/>
          <w:sz w:val="24"/>
          <w:szCs w:val="24"/>
        </w:rPr>
        <w:t>услуги документов, о совершении ими других необходимых для получения услуги действий.</w:t>
      </w:r>
    </w:p>
    <w:p w:rsidR="005551A3" w:rsidRPr="00012A59" w:rsidRDefault="005551A3" w:rsidP="00012A59">
      <w:pPr>
        <w:pStyle w:val="a3"/>
        <w:ind w:firstLine="709"/>
        <w:jc w:val="both"/>
        <w:rPr>
          <w:rFonts w:ascii="Arial" w:hAnsi="Arial" w:cs="Arial"/>
          <w:sz w:val="24"/>
          <w:szCs w:val="24"/>
        </w:rPr>
      </w:pPr>
      <w:r w:rsidRPr="00012A59">
        <w:rPr>
          <w:rFonts w:ascii="Arial" w:hAnsi="Arial" w:cs="Arial"/>
          <w:sz w:val="24"/>
          <w:szCs w:val="24"/>
        </w:rPr>
        <w:lastRenderedPageBreak/>
        <w:t>7)</w:t>
      </w:r>
      <w:r w:rsidRPr="00012A59">
        <w:rPr>
          <w:rFonts w:ascii="Arial" w:hAnsi="Arial" w:cs="Arial"/>
          <w:sz w:val="24"/>
          <w:szCs w:val="24"/>
        </w:rPr>
        <w:tab/>
        <w:t>В информационных терминалах (киосках) либо на информационных стендах размещаются сведения о графике (режиме) работы учреждения (органа местного самоуправления),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5551A3" w:rsidRPr="00012A59" w:rsidRDefault="005551A3" w:rsidP="00012A59">
      <w:pPr>
        <w:pStyle w:val="a3"/>
        <w:ind w:firstLine="709"/>
        <w:jc w:val="both"/>
        <w:rPr>
          <w:rFonts w:ascii="Arial" w:hAnsi="Arial" w:cs="Arial"/>
          <w:sz w:val="24"/>
          <w:szCs w:val="24"/>
        </w:rPr>
      </w:pPr>
      <w:r w:rsidRPr="00012A59">
        <w:rPr>
          <w:rFonts w:ascii="Arial" w:hAnsi="Arial" w:cs="Arial"/>
          <w:sz w:val="24"/>
          <w:szCs w:val="24"/>
        </w:rPr>
        <w:t>8)</w:t>
      </w:r>
      <w:r w:rsidRPr="00012A59">
        <w:rPr>
          <w:rFonts w:ascii="Arial" w:hAnsi="Arial" w:cs="Arial"/>
          <w:sz w:val="24"/>
          <w:szCs w:val="24"/>
        </w:rPr>
        <w:tab/>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5551A3" w:rsidRPr="00012A59" w:rsidRDefault="005551A3" w:rsidP="00012A59">
      <w:pPr>
        <w:pStyle w:val="a3"/>
        <w:ind w:firstLine="709"/>
        <w:jc w:val="both"/>
        <w:rPr>
          <w:rFonts w:ascii="Arial" w:hAnsi="Arial" w:cs="Arial"/>
          <w:sz w:val="24"/>
          <w:szCs w:val="24"/>
        </w:rPr>
      </w:pPr>
      <w:r w:rsidRPr="00012A59">
        <w:rPr>
          <w:rFonts w:ascii="Arial" w:hAnsi="Arial" w:cs="Arial"/>
          <w:sz w:val="24"/>
          <w:szCs w:val="24"/>
        </w:rPr>
        <w:t>9)</w:t>
      </w:r>
      <w:r w:rsidRPr="00012A59">
        <w:rPr>
          <w:rFonts w:ascii="Arial" w:hAnsi="Arial" w:cs="Arial"/>
          <w:sz w:val="24"/>
          <w:szCs w:val="24"/>
        </w:rPr>
        <w:tab/>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учреждения (органа местного самоуправления).</w:t>
      </w:r>
    </w:p>
    <w:p w:rsidR="005551A3" w:rsidRPr="00012A59" w:rsidRDefault="005551A3" w:rsidP="00012A59">
      <w:pPr>
        <w:pStyle w:val="a3"/>
        <w:ind w:firstLine="709"/>
        <w:jc w:val="both"/>
        <w:rPr>
          <w:rFonts w:ascii="Arial" w:hAnsi="Arial" w:cs="Arial"/>
          <w:sz w:val="24"/>
          <w:szCs w:val="24"/>
        </w:rPr>
      </w:pPr>
      <w:r w:rsidRPr="00012A59">
        <w:rPr>
          <w:rFonts w:ascii="Arial" w:hAnsi="Arial" w:cs="Arial"/>
          <w:sz w:val="24"/>
          <w:szCs w:val="24"/>
        </w:rPr>
        <w:t>10)</w:t>
      </w:r>
      <w:r w:rsidRPr="00012A59">
        <w:rPr>
          <w:rFonts w:ascii="Arial" w:hAnsi="Arial" w:cs="Arial"/>
          <w:sz w:val="24"/>
          <w:szCs w:val="24"/>
        </w:rPr>
        <w:tab/>
        <w:t>При наличии на территории, прилегающей к местонахождению учреждения (органа местного самоуправления),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5551A3" w:rsidRPr="00012A59" w:rsidRDefault="005551A3" w:rsidP="00012A59">
      <w:pPr>
        <w:pStyle w:val="a3"/>
        <w:ind w:firstLine="709"/>
        <w:jc w:val="both"/>
        <w:rPr>
          <w:rFonts w:ascii="Arial" w:hAnsi="Arial" w:cs="Arial"/>
          <w:sz w:val="24"/>
          <w:szCs w:val="24"/>
        </w:rPr>
      </w:pPr>
      <w:r w:rsidRPr="00012A59">
        <w:rPr>
          <w:rFonts w:ascii="Arial" w:hAnsi="Arial" w:cs="Arial"/>
          <w:sz w:val="24"/>
          <w:szCs w:val="24"/>
        </w:rPr>
        <w:t>11) В учреждении (органе местного самоуправления) обеспечивается: допуск на объект сурдопереводчика, тифлосурдопереводчика; сопровождение инвалидов, имеющих стойкие нарушения функции зрения и самостоятельного передвижения по территории учреждения (органа местного самоуправления);</w:t>
      </w:r>
    </w:p>
    <w:p w:rsidR="005551A3" w:rsidRPr="00012A59" w:rsidRDefault="005551A3" w:rsidP="00012A59">
      <w:pPr>
        <w:pStyle w:val="a3"/>
        <w:ind w:firstLine="709"/>
        <w:jc w:val="both"/>
        <w:rPr>
          <w:rFonts w:ascii="Arial" w:hAnsi="Arial" w:cs="Arial"/>
          <w:sz w:val="24"/>
          <w:szCs w:val="24"/>
        </w:rPr>
      </w:pPr>
      <w:r w:rsidRPr="00012A59">
        <w:rPr>
          <w:rFonts w:ascii="Arial" w:hAnsi="Arial" w:cs="Arial"/>
          <w:sz w:val="24"/>
          <w:szCs w:val="24"/>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551A3" w:rsidRPr="00012A59" w:rsidRDefault="005551A3" w:rsidP="00012A59">
      <w:pPr>
        <w:pStyle w:val="a3"/>
        <w:ind w:firstLine="709"/>
        <w:jc w:val="both"/>
        <w:rPr>
          <w:rFonts w:ascii="Arial" w:hAnsi="Arial" w:cs="Arial"/>
          <w:sz w:val="24"/>
          <w:szCs w:val="24"/>
        </w:rPr>
      </w:pPr>
      <w:r w:rsidRPr="00012A59">
        <w:rPr>
          <w:rFonts w:ascii="Arial" w:hAnsi="Arial" w:cs="Arial"/>
          <w:sz w:val="24"/>
          <w:szCs w:val="24"/>
        </w:rP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5551A3" w:rsidRPr="00012A59" w:rsidRDefault="005551A3" w:rsidP="00012A59">
      <w:pPr>
        <w:pStyle w:val="a3"/>
        <w:ind w:firstLine="709"/>
        <w:jc w:val="both"/>
        <w:rPr>
          <w:rFonts w:ascii="Arial" w:hAnsi="Arial" w:cs="Arial"/>
          <w:sz w:val="24"/>
          <w:szCs w:val="24"/>
        </w:rPr>
      </w:pPr>
      <w:r w:rsidRPr="00012A59">
        <w:rPr>
          <w:rFonts w:ascii="Arial" w:hAnsi="Arial" w:cs="Arial"/>
          <w:sz w:val="24"/>
          <w:szCs w:val="24"/>
        </w:rPr>
        <w:t>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Карла Маркса, д. 40 (второй этаж).</w:t>
      </w:r>
    </w:p>
    <w:p w:rsidR="00842F2D" w:rsidRPr="00012A59" w:rsidRDefault="00842F2D"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Режим работы: ежедневно с 09.00 до 18.00 часов (кроме выходных и праздничных дней).</w:t>
      </w:r>
    </w:p>
    <w:p w:rsidR="00842F2D" w:rsidRPr="00012A59" w:rsidRDefault="00842F2D"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Телефон: 8 (391) 227-55-44, 8 (391) 227-43-39.</w:t>
      </w:r>
    </w:p>
    <w:p w:rsidR="00842F2D" w:rsidRPr="00012A59" w:rsidRDefault="00842F2D"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Мобильный телефон (SMS): 8-965-900-57-26.</w:t>
      </w:r>
    </w:p>
    <w:p w:rsidR="00E73442" w:rsidRPr="00012A59" w:rsidRDefault="00842F2D"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 </w:t>
      </w:r>
      <w:r w:rsidR="00EA778C" w:rsidRPr="00012A59">
        <w:rPr>
          <w:rStyle w:val="ng-scope"/>
          <w:rFonts w:ascii="Arial" w:hAnsi="Arial" w:cs="Arial"/>
          <w:color w:val="000000"/>
          <w:sz w:val="24"/>
          <w:szCs w:val="24"/>
          <w:shd w:val="clear" w:color="auto" w:fill="FFFFFF"/>
        </w:rPr>
        <w:t>2.1</w:t>
      </w:r>
      <w:r w:rsidR="00050D36" w:rsidRPr="00012A59">
        <w:rPr>
          <w:rStyle w:val="ng-scope"/>
          <w:rFonts w:ascii="Arial" w:hAnsi="Arial" w:cs="Arial"/>
          <w:color w:val="000000"/>
          <w:sz w:val="24"/>
          <w:szCs w:val="24"/>
          <w:shd w:val="clear" w:color="auto" w:fill="FFFFFF"/>
        </w:rPr>
        <w:t>4</w:t>
      </w:r>
      <w:r w:rsidR="00EA778C" w:rsidRPr="00012A59">
        <w:rPr>
          <w:rStyle w:val="ng-scope"/>
          <w:rFonts w:ascii="Arial" w:hAnsi="Arial" w:cs="Arial"/>
          <w:color w:val="000000"/>
          <w:sz w:val="24"/>
          <w:szCs w:val="24"/>
          <w:shd w:val="clear" w:color="auto" w:fill="FFFFFF"/>
        </w:rPr>
        <w:t xml:space="preserve">.4. На территории, прилегающей к </w:t>
      </w:r>
      <w:r w:rsidR="00050D36" w:rsidRPr="00012A59">
        <w:rPr>
          <w:rStyle w:val="ng-scope"/>
          <w:rFonts w:ascii="Arial" w:hAnsi="Arial" w:cs="Arial"/>
          <w:color w:val="000000"/>
          <w:sz w:val="24"/>
          <w:szCs w:val="24"/>
          <w:shd w:val="clear" w:color="auto" w:fill="FFFFFF"/>
        </w:rPr>
        <w:t>администрации</w:t>
      </w:r>
      <w:r w:rsidR="00EA778C" w:rsidRPr="00012A59">
        <w:rPr>
          <w:rStyle w:val="ng-scope"/>
          <w:rFonts w:ascii="Arial" w:hAnsi="Arial" w:cs="Arial"/>
          <w:color w:val="000000"/>
          <w:sz w:val="24"/>
          <w:szCs w:val="24"/>
          <w:shd w:val="clear" w:color="auto" w:fill="FFFFFF"/>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73442"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2.1</w:t>
      </w:r>
      <w:r w:rsidR="00050D36" w:rsidRPr="00012A59">
        <w:rPr>
          <w:rStyle w:val="ng-scope"/>
          <w:rFonts w:ascii="Arial" w:hAnsi="Arial" w:cs="Arial"/>
          <w:color w:val="000000"/>
          <w:sz w:val="24"/>
          <w:szCs w:val="24"/>
          <w:shd w:val="clear" w:color="auto" w:fill="FFFFFF"/>
        </w:rPr>
        <w:t>4</w:t>
      </w:r>
      <w:r w:rsidRPr="00012A59">
        <w:rPr>
          <w:rStyle w:val="ng-scope"/>
          <w:rFonts w:ascii="Arial" w:hAnsi="Arial" w:cs="Arial"/>
          <w:color w:val="000000"/>
          <w:sz w:val="24"/>
          <w:szCs w:val="24"/>
          <w:shd w:val="clear" w:color="auto" w:fill="FFFFFF"/>
        </w:rPr>
        <w:t>.</w:t>
      </w:r>
      <w:r w:rsidR="003B1972" w:rsidRPr="00012A59">
        <w:rPr>
          <w:rStyle w:val="ng-scope"/>
          <w:rFonts w:ascii="Arial" w:hAnsi="Arial" w:cs="Arial"/>
          <w:color w:val="000000"/>
          <w:sz w:val="24"/>
          <w:szCs w:val="24"/>
          <w:shd w:val="clear" w:color="auto" w:fill="FFFFFF"/>
        </w:rPr>
        <w:t>1</w:t>
      </w:r>
      <w:r w:rsidRPr="00012A59">
        <w:rPr>
          <w:rStyle w:val="ng-scope"/>
          <w:rFonts w:ascii="Arial" w:hAnsi="Arial" w:cs="Arial"/>
          <w:color w:val="000000"/>
          <w:sz w:val="24"/>
          <w:szCs w:val="24"/>
          <w:shd w:val="clear" w:color="auto" w:fill="FFFFFF"/>
        </w:rPr>
        <w:t>. Служебный кабинет, предназначенный для приема получателей муниципальной услуги, должен быть оборудован информационными табличками (вывесками) с указанием:</w:t>
      </w:r>
    </w:p>
    <w:p w:rsidR="00E73442"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номера кабинета;</w:t>
      </w:r>
    </w:p>
    <w:p w:rsidR="00E73442"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lastRenderedPageBreak/>
        <w:t>- фамилии, имени, отчества и должности специалиста, осуществляющего предоставление муниципальной услуги.</w:t>
      </w:r>
    </w:p>
    <w:p w:rsidR="00E73442"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Рабочее место специалиста, осуществляющего прием заявителей, оборудуется необходимой мебелью, оргтехникой, телефонной связью и канцелярскими принадлежностями, позволяющими организовать предоставление муниципальной услуги в полном объеме.</w:t>
      </w:r>
    </w:p>
    <w:p w:rsidR="00842F2D" w:rsidRPr="00012A59" w:rsidRDefault="00842F2D"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2.14.</w:t>
      </w:r>
      <w:r w:rsidR="003B1972" w:rsidRPr="00012A59">
        <w:rPr>
          <w:rStyle w:val="ng-scope"/>
          <w:rFonts w:ascii="Arial" w:hAnsi="Arial" w:cs="Arial"/>
          <w:color w:val="000000"/>
          <w:sz w:val="24"/>
          <w:szCs w:val="24"/>
          <w:shd w:val="clear" w:color="auto" w:fill="FFFFFF"/>
        </w:rPr>
        <w:t>2</w:t>
      </w:r>
      <w:r w:rsidRPr="00012A59">
        <w:rPr>
          <w:rStyle w:val="ng-scope"/>
          <w:rFonts w:ascii="Arial" w:hAnsi="Arial" w:cs="Arial"/>
          <w:color w:val="000000"/>
          <w:sz w:val="24"/>
          <w:szCs w:val="24"/>
          <w:shd w:val="clear" w:color="auto" w:fill="FFFFFF"/>
        </w:rPr>
        <w:t>. Специалист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E73442"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2.1</w:t>
      </w:r>
      <w:r w:rsidR="00050D36" w:rsidRPr="00012A59">
        <w:rPr>
          <w:rStyle w:val="ng-scope"/>
          <w:rFonts w:ascii="Arial" w:hAnsi="Arial" w:cs="Arial"/>
          <w:color w:val="000000"/>
          <w:sz w:val="24"/>
          <w:szCs w:val="24"/>
          <w:shd w:val="clear" w:color="auto" w:fill="FFFFFF"/>
        </w:rPr>
        <w:t>4</w:t>
      </w:r>
      <w:r w:rsidRPr="00012A59">
        <w:rPr>
          <w:rStyle w:val="ng-scope"/>
          <w:rFonts w:ascii="Arial" w:hAnsi="Arial" w:cs="Arial"/>
          <w:color w:val="000000"/>
          <w:sz w:val="24"/>
          <w:szCs w:val="24"/>
          <w:shd w:val="clear" w:color="auto" w:fill="FFFFFF"/>
        </w:rPr>
        <w:t>.</w:t>
      </w:r>
      <w:r w:rsidR="003B1972" w:rsidRPr="00012A59">
        <w:rPr>
          <w:rStyle w:val="ng-scope"/>
          <w:rFonts w:ascii="Arial" w:hAnsi="Arial" w:cs="Arial"/>
          <w:color w:val="000000"/>
          <w:sz w:val="24"/>
          <w:szCs w:val="24"/>
          <w:shd w:val="clear" w:color="auto" w:fill="FFFFFF"/>
        </w:rPr>
        <w:t>3</w:t>
      </w:r>
      <w:r w:rsidRPr="00012A59">
        <w:rPr>
          <w:rStyle w:val="ng-scope"/>
          <w:rFonts w:ascii="Arial" w:hAnsi="Arial" w:cs="Arial"/>
          <w:color w:val="000000"/>
          <w:sz w:val="24"/>
          <w:szCs w:val="24"/>
          <w:shd w:val="clear" w:color="auto" w:fill="FFFFFF"/>
        </w:rPr>
        <w:t xml:space="preserve"> Места ожидания и информирования заявителей должны соответствовать комфортным условиям для заявителей, оборудуются столами для возможности оформления документов, стульями.</w:t>
      </w:r>
    </w:p>
    <w:p w:rsidR="00E73442"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E73442"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73442"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2.1</w:t>
      </w:r>
      <w:r w:rsidR="00050D36" w:rsidRPr="00012A59">
        <w:rPr>
          <w:rStyle w:val="ng-scope"/>
          <w:rFonts w:ascii="Arial" w:hAnsi="Arial" w:cs="Arial"/>
          <w:color w:val="000000"/>
          <w:sz w:val="24"/>
          <w:szCs w:val="24"/>
          <w:shd w:val="clear" w:color="auto" w:fill="FFFFFF"/>
        </w:rPr>
        <w:t>4</w:t>
      </w:r>
      <w:r w:rsidRPr="00012A59">
        <w:rPr>
          <w:rStyle w:val="ng-scope"/>
          <w:rFonts w:ascii="Arial" w:hAnsi="Arial" w:cs="Arial"/>
          <w:color w:val="000000"/>
          <w:sz w:val="24"/>
          <w:szCs w:val="24"/>
          <w:shd w:val="clear" w:color="auto" w:fill="FFFFFF"/>
        </w:rPr>
        <w:t>.</w:t>
      </w:r>
      <w:r w:rsidR="003B1972" w:rsidRPr="00012A59">
        <w:rPr>
          <w:rStyle w:val="ng-scope"/>
          <w:rFonts w:ascii="Arial" w:hAnsi="Arial" w:cs="Arial"/>
          <w:color w:val="000000"/>
          <w:sz w:val="24"/>
          <w:szCs w:val="24"/>
          <w:shd w:val="clear" w:color="auto" w:fill="FFFFFF"/>
        </w:rPr>
        <w:t>4</w:t>
      </w:r>
      <w:r w:rsidRPr="00012A59">
        <w:rPr>
          <w:rStyle w:val="ng-scope"/>
          <w:rFonts w:ascii="Arial" w:hAnsi="Arial" w:cs="Arial"/>
          <w:color w:val="000000"/>
          <w:sz w:val="24"/>
          <w:szCs w:val="24"/>
          <w:shd w:val="clear" w:color="auto" w:fill="FFFFFF"/>
        </w:rPr>
        <w:t>. Информационные стенды должны содержать актуальную и исчерпывающую информацию, необходимую для получения муниципальной услуги:</w:t>
      </w:r>
    </w:p>
    <w:p w:rsidR="00050D3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 схема размещения ответственных специалистов </w:t>
      </w:r>
      <w:r w:rsidR="00050D36" w:rsidRPr="00012A59">
        <w:rPr>
          <w:rStyle w:val="ng-scope"/>
          <w:rFonts w:ascii="Arial" w:hAnsi="Arial" w:cs="Arial"/>
          <w:color w:val="000000"/>
          <w:sz w:val="24"/>
          <w:szCs w:val="24"/>
          <w:shd w:val="clear" w:color="auto" w:fill="FFFFFF"/>
        </w:rPr>
        <w:t>администрации</w:t>
      </w:r>
      <w:r w:rsidRPr="00012A59">
        <w:rPr>
          <w:rStyle w:val="ng-scope"/>
          <w:rFonts w:ascii="Arial" w:hAnsi="Arial" w:cs="Arial"/>
          <w:color w:val="000000"/>
          <w:sz w:val="24"/>
          <w:szCs w:val="24"/>
          <w:shd w:val="clear" w:color="auto" w:fill="FFFFFF"/>
        </w:rPr>
        <w:t xml:space="preserve"> и график приема;</w:t>
      </w:r>
    </w:p>
    <w:p w:rsidR="00E73442"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предоставления муниципальной услуги;</w:t>
      </w:r>
    </w:p>
    <w:p w:rsidR="00E73442"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перечень документов, необходимых для принятия решения о предоставлении муниципальной услуги, комплектности (достаточности) представленных документов;</w:t>
      </w:r>
    </w:p>
    <w:p w:rsidR="00E73442"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порядок информирования о ходе предоставления муниципальной услуги;</w:t>
      </w:r>
    </w:p>
    <w:p w:rsidR="00E73442"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порядок получения консультаций;</w:t>
      </w:r>
    </w:p>
    <w:p w:rsidR="00E73442"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порядок обжалования действий (бездействия) и решений, осуществляемых и принимаемых в ходе предоставления муниципальной услуги;</w:t>
      </w:r>
    </w:p>
    <w:p w:rsidR="00E73442"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сроки предоставления муниципальной услуги;</w:t>
      </w:r>
    </w:p>
    <w:p w:rsidR="00E73442"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образец оформления заявления.</w:t>
      </w:r>
    </w:p>
    <w:p w:rsidR="00E73442"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При недостаточном естественном освещении информационные стенды должны быть дополнительно освещены, высота шрифта основного текста не менее 5 мм. Одна треть стенда должна располагаться выше уровня глаз среднего человека. Шрифт должен быть четкий, цвет – яркий, контрастный к основному фону.</w:t>
      </w:r>
    </w:p>
    <w:p w:rsidR="00E73442"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Информация на информационных стендах должна быть расположена последовательно и логично.</w:t>
      </w:r>
    </w:p>
    <w:p w:rsidR="00E73442" w:rsidRPr="00012A59" w:rsidRDefault="00EA778C" w:rsidP="00012A59">
      <w:pPr>
        <w:widowControl w:val="0"/>
        <w:suppressAutoHyphens/>
        <w:spacing w:after="0" w:line="240" w:lineRule="auto"/>
        <w:ind w:firstLine="709"/>
        <w:contextualSpacing/>
        <w:jc w:val="both"/>
        <w:rPr>
          <w:rStyle w:val="ng-scope"/>
          <w:rFonts w:ascii="Arial" w:hAnsi="Arial" w:cs="Arial"/>
          <w:b/>
          <w:color w:val="000000"/>
          <w:sz w:val="24"/>
          <w:szCs w:val="24"/>
          <w:shd w:val="clear" w:color="auto" w:fill="FFFFFF"/>
        </w:rPr>
      </w:pPr>
      <w:r w:rsidRPr="00012A59">
        <w:rPr>
          <w:rStyle w:val="ng-scope"/>
          <w:rFonts w:ascii="Arial" w:hAnsi="Arial" w:cs="Arial"/>
          <w:b/>
          <w:color w:val="000000"/>
          <w:sz w:val="24"/>
          <w:szCs w:val="24"/>
          <w:shd w:val="clear" w:color="auto" w:fill="FFFFFF"/>
        </w:rPr>
        <w:t>2.1</w:t>
      </w:r>
      <w:r w:rsidR="00274B91" w:rsidRPr="00012A59">
        <w:rPr>
          <w:rStyle w:val="ng-scope"/>
          <w:rFonts w:ascii="Arial" w:hAnsi="Arial" w:cs="Arial"/>
          <w:b/>
          <w:color w:val="000000"/>
          <w:sz w:val="24"/>
          <w:szCs w:val="24"/>
          <w:shd w:val="clear" w:color="auto" w:fill="FFFFFF"/>
        </w:rPr>
        <w:t>5</w:t>
      </w:r>
      <w:r w:rsidRPr="00012A59">
        <w:rPr>
          <w:rStyle w:val="ng-scope"/>
          <w:rFonts w:ascii="Arial" w:hAnsi="Arial" w:cs="Arial"/>
          <w:b/>
          <w:color w:val="000000"/>
          <w:sz w:val="24"/>
          <w:szCs w:val="24"/>
          <w:shd w:val="clear" w:color="auto" w:fill="FFFFFF"/>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w:t>
      </w:r>
      <w:r w:rsidRPr="00012A59">
        <w:rPr>
          <w:rStyle w:val="ng-scope"/>
          <w:rFonts w:ascii="Arial" w:hAnsi="Arial" w:cs="Arial"/>
          <w:b/>
          <w:color w:val="000000"/>
          <w:sz w:val="24"/>
          <w:szCs w:val="24"/>
          <w:shd w:val="clear" w:color="auto" w:fill="FFFFFF"/>
        </w:rPr>
        <w:lastRenderedPageBreak/>
        <w:t>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B1972" w:rsidRPr="00012A59" w:rsidRDefault="003B1972" w:rsidP="00041537">
      <w:pPr>
        <w:pStyle w:val="a3"/>
        <w:ind w:firstLine="709"/>
        <w:jc w:val="both"/>
        <w:rPr>
          <w:rFonts w:ascii="Arial" w:hAnsi="Arial" w:cs="Arial"/>
          <w:spacing w:val="2"/>
          <w:sz w:val="24"/>
          <w:szCs w:val="24"/>
          <w:shd w:val="clear" w:color="auto" w:fill="FFFFFF"/>
        </w:rPr>
      </w:pPr>
      <w:r w:rsidRPr="00012A59">
        <w:rPr>
          <w:rFonts w:ascii="Arial" w:hAnsi="Arial" w:cs="Arial"/>
          <w:spacing w:val="2"/>
          <w:sz w:val="24"/>
          <w:szCs w:val="24"/>
          <w:shd w:val="clear" w:color="auto" w:fill="FFFFFF"/>
        </w:rPr>
        <w:t>2.15.1 Показателями доступности муниципальной услуги являются:</w:t>
      </w:r>
    </w:p>
    <w:p w:rsidR="003B1972" w:rsidRPr="00012A59" w:rsidRDefault="003B1972" w:rsidP="00041537">
      <w:pPr>
        <w:pStyle w:val="a3"/>
        <w:ind w:firstLine="709"/>
        <w:jc w:val="both"/>
        <w:rPr>
          <w:rFonts w:ascii="Arial" w:hAnsi="Arial" w:cs="Arial"/>
          <w:spacing w:val="2"/>
          <w:sz w:val="24"/>
          <w:szCs w:val="24"/>
        </w:rPr>
      </w:pPr>
      <w:r w:rsidRPr="00012A59">
        <w:rPr>
          <w:rFonts w:ascii="Arial" w:hAnsi="Arial" w:cs="Arial"/>
          <w:spacing w:val="2"/>
          <w:sz w:val="24"/>
          <w:szCs w:val="24"/>
          <w:shd w:val="clear" w:color="auto" w:fill="FFFFFF"/>
        </w:rPr>
        <w:t>- открытость информации о муниципальной услуге;</w:t>
      </w:r>
    </w:p>
    <w:p w:rsidR="003B1972" w:rsidRPr="00012A59" w:rsidRDefault="003B1972" w:rsidP="00041537">
      <w:pPr>
        <w:pStyle w:val="a3"/>
        <w:ind w:firstLine="709"/>
        <w:jc w:val="both"/>
        <w:rPr>
          <w:rFonts w:ascii="Arial" w:hAnsi="Arial" w:cs="Arial"/>
          <w:spacing w:val="2"/>
          <w:sz w:val="24"/>
          <w:szCs w:val="24"/>
        </w:rPr>
      </w:pPr>
      <w:r w:rsidRPr="00012A59">
        <w:rPr>
          <w:rFonts w:ascii="Arial" w:hAnsi="Arial" w:cs="Arial"/>
          <w:spacing w:val="2"/>
          <w:sz w:val="24"/>
          <w:szCs w:val="24"/>
          <w:shd w:val="clear" w:color="auto" w:fill="FFFFFF"/>
        </w:rPr>
        <w:t>- точное соблюдение требований законодательства и административного регламента при предоставлении муниципальной услуги;</w:t>
      </w:r>
    </w:p>
    <w:p w:rsidR="003B1972" w:rsidRPr="00012A59" w:rsidRDefault="003B1972" w:rsidP="00041537">
      <w:pPr>
        <w:pStyle w:val="a3"/>
        <w:ind w:firstLine="709"/>
        <w:jc w:val="both"/>
        <w:rPr>
          <w:rFonts w:ascii="Arial" w:hAnsi="Arial" w:cs="Arial"/>
          <w:spacing w:val="2"/>
          <w:sz w:val="24"/>
          <w:szCs w:val="24"/>
        </w:rPr>
      </w:pPr>
      <w:r w:rsidRPr="00012A59">
        <w:rPr>
          <w:rFonts w:ascii="Arial" w:hAnsi="Arial" w:cs="Arial"/>
          <w:spacing w:val="2"/>
          <w:sz w:val="24"/>
          <w:szCs w:val="24"/>
          <w:shd w:val="clear" w:color="auto" w:fill="FFFFFF"/>
        </w:rPr>
        <w:t>- вежливость и корректность лиц, участвующих в предоставлении муниципальной услуги;</w:t>
      </w:r>
    </w:p>
    <w:p w:rsidR="003B1972" w:rsidRPr="00012A59" w:rsidRDefault="003B1972" w:rsidP="00041537">
      <w:pPr>
        <w:pStyle w:val="a3"/>
        <w:ind w:firstLine="709"/>
        <w:jc w:val="both"/>
        <w:rPr>
          <w:rFonts w:ascii="Arial" w:hAnsi="Arial" w:cs="Arial"/>
          <w:spacing w:val="2"/>
          <w:sz w:val="24"/>
          <w:szCs w:val="24"/>
        </w:rPr>
      </w:pPr>
      <w:r w:rsidRPr="00012A59">
        <w:rPr>
          <w:rFonts w:ascii="Arial" w:hAnsi="Arial" w:cs="Arial"/>
          <w:spacing w:val="2"/>
          <w:sz w:val="24"/>
          <w:szCs w:val="24"/>
          <w:shd w:val="clear" w:color="auto" w:fill="FFFFFF"/>
        </w:rPr>
        <w:t>- возможность выбора заявителем формы обращения за предоставлением муниципальной услуги (лично, посредством почтового отправления).</w:t>
      </w:r>
    </w:p>
    <w:p w:rsidR="003B1972" w:rsidRPr="00012A59" w:rsidRDefault="003B1972" w:rsidP="00041537">
      <w:pPr>
        <w:pStyle w:val="a3"/>
        <w:ind w:firstLine="709"/>
        <w:jc w:val="both"/>
        <w:rPr>
          <w:rFonts w:ascii="Arial" w:hAnsi="Arial" w:cs="Arial"/>
          <w:spacing w:val="2"/>
          <w:sz w:val="24"/>
          <w:szCs w:val="24"/>
        </w:rPr>
      </w:pPr>
      <w:r w:rsidRPr="00012A59">
        <w:rPr>
          <w:rFonts w:ascii="Arial" w:hAnsi="Arial" w:cs="Arial"/>
          <w:spacing w:val="2"/>
          <w:sz w:val="24"/>
          <w:szCs w:val="24"/>
          <w:shd w:val="clear" w:color="auto" w:fill="FFFFFF"/>
        </w:rPr>
        <w:t>2.15.2. Показателями качества муниципальной услуги являются:</w:t>
      </w:r>
    </w:p>
    <w:p w:rsidR="003B1972" w:rsidRPr="00012A59" w:rsidRDefault="003B1972" w:rsidP="00041537">
      <w:pPr>
        <w:pStyle w:val="a3"/>
        <w:ind w:firstLine="709"/>
        <w:jc w:val="both"/>
        <w:rPr>
          <w:rFonts w:ascii="Arial" w:hAnsi="Arial" w:cs="Arial"/>
          <w:spacing w:val="2"/>
          <w:sz w:val="24"/>
          <w:szCs w:val="24"/>
        </w:rPr>
      </w:pPr>
      <w:r w:rsidRPr="00012A59">
        <w:rPr>
          <w:rFonts w:ascii="Arial" w:hAnsi="Arial" w:cs="Arial"/>
          <w:spacing w:val="2"/>
          <w:sz w:val="24"/>
          <w:szCs w:val="24"/>
          <w:shd w:val="clear" w:color="auto" w:fill="FFFFFF"/>
        </w:rPr>
        <w:t>- соблюдение сроков и последовательности исполнения административных процедур, предусмотренных административным регламентом;</w:t>
      </w:r>
    </w:p>
    <w:p w:rsidR="003B1972" w:rsidRPr="00012A59" w:rsidRDefault="003B1972" w:rsidP="00041537">
      <w:pPr>
        <w:pStyle w:val="a3"/>
        <w:ind w:firstLine="709"/>
        <w:jc w:val="both"/>
        <w:rPr>
          <w:rFonts w:ascii="Arial" w:hAnsi="Arial" w:cs="Arial"/>
          <w:spacing w:val="2"/>
          <w:sz w:val="24"/>
          <w:szCs w:val="24"/>
        </w:rPr>
      </w:pPr>
      <w:r w:rsidRPr="00012A59">
        <w:rPr>
          <w:rFonts w:ascii="Arial" w:hAnsi="Arial" w:cs="Arial"/>
          <w:spacing w:val="2"/>
          <w:sz w:val="24"/>
          <w:szCs w:val="24"/>
          <w:shd w:val="clear" w:color="auto" w:fill="FFFFFF"/>
        </w:rPr>
        <w:t>- обоснованность отказов в предоставлении муниципальной услуги;</w:t>
      </w:r>
    </w:p>
    <w:p w:rsidR="003B1972" w:rsidRPr="00012A59" w:rsidRDefault="003B1972" w:rsidP="00041537">
      <w:pPr>
        <w:pStyle w:val="a3"/>
        <w:ind w:firstLine="709"/>
        <w:jc w:val="both"/>
        <w:rPr>
          <w:rFonts w:ascii="Arial" w:hAnsi="Arial" w:cs="Arial"/>
          <w:spacing w:val="2"/>
          <w:sz w:val="24"/>
          <w:szCs w:val="24"/>
        </w:rPr>
      </w:pPr>
      <w:r w:rsidRPr="00012A59">
        <w:rPr>
          <w:rFonts w:ascii="Arial" w:hAnsi="Arial" w:cs="Arial"/>
          <w:spacing w:val="2"/>
          <w:sz w:val="24"/>
          <w:szCs w:val="24"/>
          <w:shd w:val="clear" w:color="auto" w:fill="FFFFFF"/>
        </w:rPr>
        <w:t>- отсутствие обоснованных жалоб на действия (бездействие) должностных лиц.</w:t>
      </w:r>
    </w:p>
    <w:p w:rsidR="003B1972" w:rsidRPr="00012A59" w:rsidRDefault="003B1972" w:rsidP="00041537">
      <w:pPr>
        <w:pStyle w:val="a3"/>
        <w:ind w:firstLine="709"/>
        <w:jc w:val="both"/>
        <w:rPr>
          <w:rFonts w:ascii="Arial" w:hAnsi="Arial" w:cs="Arial"/>
          <w:spacing w:val="2"/>
          <w:sz w:val="24"/>
          <w:szCs w:val="24"/>
          <w:shd w:val="clear" w:color="auto" w:fill="FFFFFF"/>
        </w:rPr>
      </w:pPr>
      <w:r w:rsidRPr="00012A59">
        <w:rPr>
          <w:rFonts w:ascii="Arial" w:hAnsi="Arial" w:cs="Arial"/>
          <w:spacing w:val="2"/>
          <w:sz w:val="24"/>
          <w:szCs w:val="24"/>
          <w:shd w:val="clear" w:color="auto" w:fill="FFFFFF"/>
        </w:rPr>
        <w:t>Продолжительность взаимодействия с должностными лицами - не более 15 минут.</w:t>
      </w:r>
    </w:p>
    <w:p w:rsidR="00050D36" w:rsidRPr="00012A59" w:rsidRDefault="00EA778C" w:rsidP="00012A59">
      <w:pPr>
        <w:widowControl w:val="0"/>
        <w:suppressAutoHyphens/>
        <w:spacing w:after="0" w:line="240" w:lineRule="auto"/>
        <w:ind w:firstLine="709"/>
        <w:contextualSpacing/>
        <w:jc w:val="both"/>
        <w:rPr>
          <w:rStyle w:val="ng-scope"/>
          <w:rFonts w:ascii="Arial" w:hAnsi="Arial" w:cs="Arial"/>
          <w:b/>
          <w:color w:val="000000"/>
          <w:sz w:val="24"/>
          <w:szCs w:val="24"/>
          <w:shd w:val="clear" w:color="auto" w:fill="FFFFFF"/>
        </w:rPr>
      </w:pPr>
      <w:r w:rsidRPr="00012A59">
        <w:rPr>
          <w:rStyle w:val="ng-scope"/>
          <w:rFonts w:ascii="Arial" w:hAnsi="Arial" w:cs="Arial"/>
          <w:b/>
          <w:color w:val="000000"/>
          <w:sz w:val="24"/>
          <w:szCs w:val="24"/>
          <w:shd w:val="clear" w:color="auto" w:fill="FFFFFF"/>
        </w:rPr>
        <w:t>2.1</w:t>
      </w:r>
      <w:r w:rsidR="00274B91" w:rsidRPr="00012A59">
        <w:rPr>
          <w:rStyle w:val="ng-scope"/>
          <w:rFonts w:ascii="Arial" w:hAnsi="Arial" w:cs="Arial"/>
          <w:b/>
          <w:color w:val="000000"/>
          <w:sz w:val="24"/>
          <w:szCs w:val="24"/>
          <w:shd w:val="clear" w:color="auto" w:fill="FFFFFF"/>
        </w:rPr>
        <w:t>6</w:t>
      </w:r>
      <w:r w:rsidRPr="00012A59">
        <w:rPr>
          <w:rStyle w:val="ng-scope"/>
          <w:rFonts w:ascii="Arial" w:hAnsi="Arial" w:cs="Arial"/>
          <w:b/>
          <w:color w:val="000000"/>
          <w:sz w:val="24"/>
          <w:szCs w:val="24"/>
          <w:shd w:val="clear" w:color="auto" w:fill="FFFFFF"/>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50D3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2.1</w:t>
      </w:r>
      <w:r w:rsidR="00274B91" w:rsidRPr="00012A59">
        <w:rPr>
          <w:rStyle w:val="ng-scope"/>
          <w:rFonts w:ascii="Arial" w:hAnsi="Arial" w:cs="Arial"/>
          <w:color w:val="000000"/>
          <w:sz w:val="24"/>
          <w:szCs w:val="24"/>
          <w:shd w:val="clear" w:color="auto" w:fill="FFFFFF"/>
        </w:rPr>
        <w:t>6</w:t>
      </w:r>
      <w:r w:rsidRPr="00012A59">
        <w:rPr>
          <w:rStyle w:val="ng-scope"/>
          <w:rFonts w:ascii="Arial" w:hAnsi="Arial" w:cs="Arial"/>
          <w:color w:val="000000"/>
          <w:sz w:val="24"/>
          <w:szCs w:val="24"/>
          <w:shd w:val="clear" w:color="auto" w:fill="FFFFFF"/>
        </w:rPr>
        <w:t>.</w:t>
      </w:r>
      <w:r w:rsidR="00BD5A92" w:rsidRPr="00012A59">
        <w:rPr>
          <w:rStyle w:val="ng-scope"/>
          <w:rFonts w:ascii="Arial" w:hAnsi="Arial" w:cs="Arial"/>
          <w:color w:val="000000"/>
          <w:sz w:val="24"/>
          <w:szCs w:val="24"/>
          <w:shd w:val="clear" w:color="auto" w:fill="FFFFFF"/>
        </w:rPr>
        <w:t>1</w:t>
      </w:r>
      <w:r w:rsidRPr="00012A59">
        <w:rPr>
          <w:rStyle w:val="ng-scope"/>
          <w:rFonts w:ascii="Arial" w:hAnsi="Arial" w:cs="Arial"/>
          <w:color w:val="000000"/>
          <w:sz w:val="24"/>
          <w:szCs w:val="24"/>
          <w:shd w:val="clear" w:color="auto" w:fill="FFFFFF"/>
        </w:rPr>
        <w:t>. В случае возможности получения муниципальной услуги в электронной форме требования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на порталах государственных и муниципальных услуг.</w:t>
      </w:r>
    </w:p>
    <w:p w:rsidR="00050D3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Электронные образы документов, представляемые с запросом, направляются в виде файлов в одном из указанных форматов: JPEG, PDF.</w:t>
      </w:r>
    </w:p>
    <w:p w:rsidR="00050D3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Качество представленных электронных образов документов в форматах JPEG, PDF должно позволять в полном объеме прочитать текст документа и распознать реквизиты документа.</w:t>
      </w:r>
    </w:p>
    <w:p w:rsidR="00050D3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2.1</w:t>
      </w:r>
      <w:r w:rsidR="00274B91" w:rsidRPr="00012A59">
        <w:rPr>
          <w:rStyle w:val="ng-scope"/>
          <w:rFonts w:ascii="Arial" w:hAnsi="Arial" w:cs="Arial"/>
          <w:color w:val="000000"/>
          <w:sz w:val="24"/>
          <w:szCs w:val="24"/>
          <w:shd w:val="clear" w:color="auto" w:fill="FFFFFF"/>
        </w:rPr>
        <w:t>6</w:t>
      </w:r>
      <w:r w:rsidRPr="00012A59">
        <w:rPr>
          <w:rStyle w:val="ng-scope"/>
          <w:rFonts w:ascii="Arial" w:hAnsi="Arial" w:cs="Arial"/>
          <w:color w:val="000000"/>
          <w:sz w:val="24"/>
          <w:szCs w:val="24"/>
          <w:shd w:val="clear" w:color="auto" w:fill="FFFFFF"/>
        </w:rPr>
        <w:t>.</w:t>
      </w:r>
      <w:r w:rsidR="00BD5A92" w:rsidRPr="00012A59">
        <w:rPr>
          <w:rStyle w:val="ng-scope"/>
          <w:rFonts w:ascii="Arial" w:hAnsi="Arial" w:cs="Arial"/>
          <w:color w:val="000000"/>
          <w:sz w:val="24"/>
          <w:szCs w:val="24"/>
          <w:shd w:val="clear" w:color="auto" w:fill="FFFFFF"/>
        </w:rPr>
        <w:t>2</w:t>
      </w:r>
      <w:r w:rsidRPr="00012A59">
        <w:rPr>
          <w:rStyle w:val="ng-scope"/>
          <w:rFonts w:ascii="Arial" w:hAnsi="Arial" w:cs="Arial"/>
          <w:color w:val="000000"/>
          <w:sz w:val="24"/>
          <w:szCs w:val="24"/>
          <w:shd w:val="clear" w:color="auto" w:fill="FFFFFF"/>
        </w:rPr>
        <w:t xml:space="preserve">. Информация о требованиях к совместимости, сертификату ключа подписи, обеспечению возможности подтверждения подлинности электронной цифровой подписи заявителя размещается в федеральной государственной информационной системе «Единый портал государственных и муниципальных услуг (функций)» и </w:t>
      </w:r>
      <w:r w:rsidR="00274B91" w:rsidRPr="00012A59">
        <w:rPr>
          <w:rStyle w:val="ng-scope"/>
          <w:rFonts w:ascii="Arial" w:hAnsi="Arial" w:cs="Arial"/>
          <w:color w:val="000000"/>
          <w:sz w:val="24"/>
          <w:szCs w:val="24"/>
          <w:shd w:val="clear" w:color="auto" w:fill="FFFFFF"/>
        </w:rPr>
        <w:t xml:space="preserve">на официальном сайте </w:t>
      </w:r>
      <w:r w:rsidR="00CD0C6F" w:rsidRPr="00012A59">
        <w:rPr>
          <w:rStyle w:val="ng-scope"/>
          <w:rFonts w:ascii="Arial" w:hAnsi="Arial" w:cs="Arial"/>
          <w:color w:val="000000"/>
          <w:sz w:val="24"/>
          <w:szCs w:val="24"/>
          <w:shd w:val="clear" w:color="auto" w:fill="FFFFFF"/>
        </w:rPr>
        <w:t>администрации Емельяновского района</w:t>
      </w:r>
      <w:r w:rsidRPr="00012A59">
        <w:rPr>
          <w:rStyle w:val="ng-scope"/>
          <w:rFonts w:ascii="Arial" w:hAnsi="Arial" w:cs="Arial"/>
          <w:color w:val="000000"/>
          <w:sz w:val="24"/>
          <w:szCs w:val="24"/>
          <w:shd w:val="clear" w:color="auto" w:fill="FFFFFF"/>
        </w:rPr>
        <w:t>.</w:t>
      </w:r>
    </w:p>
    <w:p w:rsidR="00050D3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2.1</w:t>
      </w:r>
      <w:r w:rsidR="00274B91" w:rsidRPr="00012A59">
        <w:rPr>
          <w:rStyle w:val="ng-scope"/>
          <w:rFonts w:ascii="Arial" w:hAnsi="Arial" w:cs="Arial"/>
          <w:color w:val="000000"/>
          <w:sz w:val="24"/>
          <w:szCs w:val="24"/>
          <w:shd w:val="clear" w:color="auto" w:fill="FFFFFF"/>
        </w:rPr>
        <w:t>6</w:t>
      </w:r>
      <w:r w:rsidRPr="00012A59">
        <w:rPr>
          <w:rStyle w:val="ng-scope"/>
          <w:rFonts w:ascii="Arial" w:hAnsi="Arial" w:cs="Arial"/>
          <w:color w:val="000000"/>
          <w:sz w:val="24"/>
          <w:szCs w:val="24"/>
          <w:shd w:val="clear" w:color="auto" w:fill="FFFFFF"/>
        </w:rPr>
        <w:t>.</w:t>
      </w:r>
      <w:r w:rsidR="00BD5A92" w:rsidRPr="00012A59">
        <w:rPr>
          <w:rStyle w:val="ng-scope"/>
          <w:rFonts w:ascii="Arial" w:hAnsi="Arial" w:cs="Arial"/>
          <w:color w:val="000000"/>
          <w:sz w:val="24"/>
          <w:szCs w:val="24"/>
          <w:shd w:val="clear" w:color="auto" w:fill="FFFFFF"/>
        </w:rPr>
        <w:t>3</w:t>
      </w:r>
      <w:r w:rsidRPr="00012A59">
        <w:rPr>
          <w:rStyle w:val="ng-scope"/>
          <w:rFonts w:ascii="Arial" w:hAnsi="Arial" w:cs="Arial"/>
          <w:color w:val="000000"/>
          <w:sz w:val="24"/>
          <w:szCs w:val="24"/>
          <w:shd w:val="clear" w:color="auto" w:fill="FFFFFF"/>
        </w:rPr>
        <w:t>. Решение о предоставлении муниципальной услуги либо об отказе в представлении муниципальной услуги по заявлению, поданному в электронной форме, подписывается уполномоченным должностным лицом с использованием электронной цифровой подписи и направляется заявителю через федеральную государственную информационную систему «Единый портал государственных и муниципальных услуг (функций)» не позднее следующего рабочего дня с даты принятия решения.</w:t>
      </w:r>
    </w:p>
    <w:p w:rsidR="00050D3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2.1</w:t>
      </w:r>
      <w:r w:rsidR="00274B91" w:rsidRPr="00012A59">
        <w:rPr>
          <w:rStyle w:val="ng-scope"/>
          <w:rFonts w:ascii="Arial" w:hAnsi="Arial" w:cs="Arial"/>
          <w:color w:val="000000"/>
          <w:sz w:val="24"/>
          <w:szCs w:val="24"/>
          <w:shd w:val="clear" w:color="auto" w:fill="FFFFFF"/>
        </w:rPr>
        <w:t>6</w:t>
      </w:r>
      <w:r w:rsidRPr="00012A59">
        <w:rPr>
          <w:rStyle w:val="ng-scope"/>
          <w:rFonts w:ascii="Arial" w:hAnsi="Arial" w:cs="Arial"/>
          <w:color w:val="000000"/>
          <w:sz w:val="24"/>
          <w:szCs w:val="24"/>
          <w:shd w:val="clear" w:color="auto" w:fill="FFFFFF"/>
        </w:rPr>
        <w:t>.</w:t>
      </w:r>
      <w:r w:rsidR="00BD5A92" w:rsidRPr="00012A59">
        <w:rPr>
          <w:rStyle w:val="ng-scope"/>
          <w:rFonts w:ascii="Arial" w:hAnsi="Arial" w:cs="Arial"/>
          <w:color w:val="000000"/>
          <w:sz w:val="24"/>
          <w:szCs w:val="24"/>
          <w:shd w:val="clear" w:color="auto" w:fill="FFFFFF"/>
        </w:rPr>
        <w:t>4</w:t>
      </w:r>
      <w:r w:rsidRPr="00012A59">
        <w:rPr>
          <w:rStyle w:val="ng-scope"/>
          <w:rFonts w:ascii="Arial" w:hAnsi="Arial" w:cs="Arial"/>
          <w:color w:val="000000"/>
          <w:sz w:val="24"/>
          <w:szCs w:val="24"/>
          <w:shd w:val="clear" w:color="auto" w:fill="FFFFFF"/>
        </w:rPr>
        <w:t>. Получение заявителем результата предоставления муниципальной услуги в электронной форме, заверенной электронной цифровой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2D4F24" w:rsidRPr="00012A59" w:rsidRDefault="002D4F24" w:rsidP="00012A59">
      <w:pPr>
        <w:widowControl w:val="0"/>
        <w:suppressAutoHyphens/>
        <w:spacing w:after="0" w:line="240" w:lineRule="auto"/>
        <w:ind w:firstLine="709"/>
        <w:contextualSpacing/>
        <w:jc w:val="both"/>
        <w:rPr>
          <w:rFonts w:ascii="Arial" w:hAnsi="Arial" w:cs="Arial"/>
          <w:color w:val="000000"/>
          <w:sz w:val="24"/>
          <w:szCs w:val="24"/>
          <w:shd w:val="clear" w:color="auto" w:fill="FFFFFF"/>
        </w:rPr>
      </w:pPr>
    </w:p>
    <w:p w:rsidR="002D4F24" w:rsidRPr="00012A59" w:rsidRDefault="00E30F9A" w:rsidP="00012A59">
      <w:pPr>
        <w:widowControl w:val="0"/>
        <w:suppressAutoHyphens/>
        <w:spacing w:after="0" w:line="240" w:lineRule="auto"/>
        <w:ind w:firstLine="709"/>
        <w:contextualSpacing/>
        <w:jc w:val="center"/>
        <w:rPr>
          <w:rStyle w:val="ng-scope"/>
          <w:rFonts w:ascii="Arial" w:hAnsi="Arial" w:cs="Arial"/>
          <w:b/>
          <w:color w:val="000000"/>
          <w:sz w:val="24"/>
          <w:szCs w:val="24"/>
          <w:shd w:val="clear" w:color="auto" w:fill="FFFFFF"/>
        </w:rPr>
      </w:pPr>
      <w:r w:rsidRPr="00012A59">
        <w:rPr>
          <w:rStyle w:val="ng-scope"/>
          <w:rFonts w:ascii="Arial" w:hAnsi="Arial" w:cs="Arial"/>
          <w:b/>
          <w:color w:val="000000"/>
          <w:sz w:val="24"/>
          <w:szCs w:val="24"/>
          <w:shd w:val="clear" w:color="auto" w:fill="FFFFFF"/>
          <w:lang w:val="en-US"/>
        </w:rPr>
        <w:t>III</w:t>
      </w:r>
      <w:r w:rsidR="00EA778C" w:rsidRPr="00012A59">
        <w:rPr>
          <w:rStyle w:val="ng-scope"/>
          <w:rFonts w:ascii="Arial" w:hAnsi="Arial" w:cs="Arial"/>
          <w:b/>
          <w:color w:val="000000"/>
          <w:sz w:val="24"/>
          <w:szCs w:val="24"/>
          <w:shd w:val="clear" w:color="auto" w:fill="FFFFFF"/>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D4F24"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3.1. Перечень административных процедур:</w:t>
      </w:r>
    </w:p>
    <w:p w:rsidR="002D4F24"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Предоставление муниципальной услуги включает в себя следующие административные процедуры:</w:t>
      </w:r>
    </w:p>
    <w:p w:rsidR="002D4F24"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консультирование заявителя</w:t>
      </w:r>
    </w:p>
    <w:p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прием и регистрация заявления и документов;</w:t>
      </w:r>
    </w:p>
    <w:p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 </w:t>
      </w:r>
      <w:r w:rsidR="004C77D4" w:rsidRPr="00012A59">
        <w:rPr>
          <w:rStyle w:val="ng-scope"/>
          <w:rFonts w:ascii="Arial" w:hAnsi="Arial" w:cs="Arial"/>
          <w:color w:val="000000"/>
          <w:sz w:val="24"/>
          <w:szCs w:val="24"/>
          <w:shd w:val="clear" w:color="auto" w:fill="FFFFFF"/>
        </w:rPr>
        <w:t>формирование и направление запросов</w:t>
      </w:r>
      <w:r w:rsidRPr="00012A59">
        <w:rPr>
          <w:rStyle w:val="ng-scope"/>
          <w:rFonts w:ascii="Arial" w:hAnsi="Arial" w:cs="Arial"/>
          <w:color w:val="000000"/>
          <w:sz w:val="24"/>
          <w:szCs w:val="24"/>
          <w:shd w:val="clear" w:color="auto" w:fill="FFFFFF"/>
        </w:rPr>
        <w:t xml:space="preserve"> в порядке межведомственного взаимодействия;</w:t>
      </w:r>
    </w:p>
    <w:p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выдача заявителю результата предоставления муниципальной услуги.</w:t>
      </w:r>
    </w:p>
    <w:p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3.2. Информация о муниципальной услуге доступна в федеральной государственной информационной системе «Единый портал государственных и муниципальных услуг (функций)».</w:t>
      </w:r>
    </w:p>
    <w:p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3.3. В случае возможности получения муниципальной услуги в электронной форме заявление и документы представляются заявителем по электронным каналам связи посредством федеральной государственной информационной системы «Единый портал государственных и муниципальных услуг (функций)» путем запуска услуги в разделе «Личный кабинет».</w:t>
      </w:r>
    </w:p>
    <w:p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3.4. Информирование о ходе предоставления муниципальной услуги осуществляется при использовании федеральной государственной информационной системы «Единый портал государственных и муниципальных услуг (функций)». В ходе предоставления муниципальной услуги информационная система отправляет статусы услуги (например, «Документы приняты исполнителем»).</w:t>
      </w:r>
    </w:p>
    <w:p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3.5. Также информационная система может отправить результат с комментарием. Это может быть отказ в предоставлении муниципальной услуги или положительный результат. Результат может состоять из информационного сообщения или из приложенного документа и комментария.</w:t>
      </w:r>
    </w:p>
    <w:p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3.6. Для получения сведений о ходе получения муниципальной услуги заявителем указываются дата и входящий номер полученной при подаче заявления и документов электронной расписки.</w:t>
      </w:r>
    </w:p>
    <w:p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3.7. Административные процедуры.</w:t>
      </w:r>
    </w:p>
    <w:p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3.7.1. Консультирование заявителя.</w:t>
      </w:r>
    </w:p>
    <w:p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Основанием для начала административной процедуры является обращение заявителя лично или посредством телефонной связи в </w:t>
      </w:r>
      <w:r w:rsidR="00927634">
        <w:rPr>
          <w:rStyle w:val="ng-scope"/>
          <w:rFonts w:ascii="Arial" w:hAnsi="Arial" w:cs="Arial"/>
          <w:color w:val="000000"/>
          <w:sz w:val="24"/>
          <w:szCs w:val="24"/>
          <w:shd w:val="clear" w:color="auto" w:fill="FFFFFF"/>
        </w:rPr>
        <w:t>МКУ «УправЗем»</w:t>
      </w:r>
      <w:r w:rsidRPr="00012A59">
        <w:rPr>
          <w:rStyle w:val="ng-scope"/>
          <w:rFonts w:ascii="Arial" w:hAnsi="Arial" w:cs="Arial"/>
          <w:color w:val="000000"/>
          <w:sz w:val="24"/>
          <w:szCs w:val="24"/>
          <w:shd w:val="clear" w:color="auto" w:fill="FFFFFF"/>
        </w:rPr>
        <w:t xml:space="preserve"> либо в МФЦ.</w:t>
      </w:r>
    </w:p>
    <w:p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Содержание административной процедуры включает в себя:</w:t>
      </w:r>
    </w:p>
    <w:p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предоставление информации о нормативных правовых актах, регулирующих порядок предоставления муниципальной услуги;</w:t>
      </w:r>
    </w:p>
    <w:p w:rsidR="00EC0A3C"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разъяснение порядка, условий и срока предоставления муниципальной услуги;</w:t>
      </w:r>
    </w:p>
    <w:p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выдача формы заявления для предоставления муниципальной услуги;</w:t>
      </w:r>
    </w:p>
    <w:p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разъяснение порядка заполнения заявления, порядка сбора необходимых документов и требований, предъявляемых к ним.</w:t>
      </w:r>
    </w:p>
    <w:p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Административная процедура осуществляется в день обращения заявителя. Общий максимальный срок выполнения административной процедуры </w:t>
      </w:r>
      <w:r w:rsidRPr="00012A59">
        <w:rPr>
          <w:rStyle w:val="ng-scope"/>
          <w:rFonts w:ascii="Arial" w:hAnsi="Arial" w:cs="Arial"/>
          <w:color w:val="000000"/>
          <w:sz w:val="24"/>
          <w:szCs w:val="24"/>
          <w:shd w:val="clear" w:color="auto" w:fill="FFFFFF"/>
        </w:rPr>
        <w:lastRenderedPageBreak/>
        <w:t>– 20 минут.</w:t>
      </w:r>
    </w:p>
    <w:p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Указанная административная процедура выполняется </w:t>
      </w:r>
      <w:r w:rsidR="00EC0A3C" w:rsidRPr="00012A59">
        <w:rPr>
          <w:rStyle w:val="ng-scope"/>
          <w:rFonts w:ascii="Arial" w:hAnsi="Arial" w:cs="Arial"/>
          <w:color w:val="000000"/>
          <w:sz w:val="24"/>
          <w:szCs w:val="24"/>
          <w:shd w:val="clear" w:color="auto" w:fill="FFFFFF"/>
        </w:rPr>
        <w:t xml:space="preserve">специалистом </w:t>
      </w:r>
      <w:r w:rsidR="00927634">
        <w:rPr>
          <w:rStyle w:val="ng-scope"/>
          <w:rFonts w:ascii="Arial" w:hAnsi="Arial" w:cs="Arial"/>
          <w:color w:val="000000"/>
          <w:sz w:val="24"/>
          <w:szCs w:val="24"/>
          <w:shd w:val="clear" w:color="auto" w:fill="FFFFFF"/>
        </w:rPr>
        <w:t>МКУ «УправЗем»</w:t>
      </w:r>
      <w:r w:rsidRPr="00012A59">
        <w:rPr>
          <w:rStyle w:val="ng-scope"/>
          <w:rFonts w:ascii="Arial" w:hAnsi="Arial" w:cs="Arial"/>
          <w:color w:val="000000"/>
          <w:sz w:val="24"/>
          <w:szCs w:val="24"/>
          <w:shd w:val="clear" w:color="auto" w:fill="FFFFFF"/>
        </w:rPr>
        <w:t xml:space="preserve"> либо МФЦ, ответственным за консультирование заявителя.</w:t>
      </w:r>
    </w:p>
    <w:p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Критерием принятия решения выполнения административной процедуры является обращение заявителя.</w:t>
      </w:r>
    </w:p>
    <w:p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Результатом административной процедуры, в зависимости от способа обращения, является представление заявителю информации о порядке предоставления муниципальной услуги и перечне документов, необходимых для предоставления муниципальной услуги.</w:t>
      </w:r>
    </w:p>
    <w:p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Способ фиксации результата выполнения административной процедуры – регистрация </w:t>
      </w:r>
      <w:r w:rsidR="00EC0A3C" w:rsidRPr="00012A59">
        <w:rPr>
          <w:rStyle w:val="ng-scope"/>
          <w:rFonts w:ascii="Arial" w:hAnsi="Arial" w:cs="Arial"/>
          <w:color w:val="000000"/>
          <w:sz w:val="24"/>
          <w:szCs w:val="24"/>
          <w:shd w:val="clear" w:color="auto" w:fill="FFFFFF"/>
        </w:rPr>
        <w:t>специалистом</w:t>
      </w:r>
      <w:r w:rsidRPr="00012A59">
        <w:rPr>
          <w:rStyle w:val="ng-scope"/>
          <w:rFonts w:ascii="Arial" w:hAnsi="Arial" w:cs="Arial"/>
          <w:color w:val="000000"/>
          <w:sz w:val="24"/>
          <w:szCs w:val="24"/>
          <w:shd w:val="clear" w:color="auto" w:fill="FFFFFF"/>
        </w:rPr>
        <w:t xml:space="preserve">, ответственным за консультирование заявителя, факта обращения заявителя в журнале учета устных обращений по форме, устанавливаемой </w:t>
      </w:r>
      <w:r w:rsidR="00927634">
        <w:rPr>
          <w:rStyle w:val="ng-scope"/>
          <w:rFonts w:ascii="Arial" w:hAnsi="Arial" w:cs="Arial"/>
          <w:color w:val="000000"/>
          <w:sz w:val="24"/>
          <w:szCs w:val="24"/>
          <w:shd w:val="clear" w:color="auto" w:fill="FFFFFF"/>
        </w:rPr>
        <w:t>МКУ «УправЗем»</w:t>
      </w:r>
      <w:r w:rsidRPr="00012A59">
        <w:rPr>
          <w:rStyle w:val="ng-scope"/>
          <w:rFonts w:ascii="Arial" w:hAnsi="Arial" w:cs="Arial"/>
          <w:color w:val="000000"/>
          <w:sz w:val="24"/>
          <w:szCs w:val="24"/>
          <w:shd w:val="clear" w:color="auto" w:fill="FFFFFF"/>
        </w:rPr>
        <w:t xml:space="preserve"> либо МФЦ.</w:t>
      </w:r>
    </w:p>
    <w:p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3.7.2. Прием и регистрация заявления и документов (сведений).</w:t>
      </w:r>
    </w:p>
    <w:p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Основанием для начала административной процедуры является поступление заявления в </w:t>
      </w:r>
      <w:r w:rsidR="00927634">
        <w:rPr>
          <w:rStyle w:val="ng-scope"/>
          <w:rFonts w:ascii="Arial" w:hAnsi="Arial" w:cs="Arial"/>
          <w:color w:val="000000"/>
          <w:sz w:val="24"/>
          <w:szCs w:val="24"/>
          <w:shd w:val="clear" w:color="auto" w:fill="FFFFFF"/>
        </w:rPr>
        <w:t>МКУ «УправЗем»</w:t>
      </w:r>
      <w:r w:rsidRPr="00012A59">
        <w:rPr>
          <w:rStyle w:val="ng-scope"/>
          <w:rFonts w:ascii="Arial" w:hAnsi="Arial" w:cs="Arial"/>
          <w:color w:val="000000"/>
          <w:sz w:val="24"/>
          <w:szCs w:val="24"/>
          <w:shd w:val="clear" w:color="auto" w:fill="FFFFFF"/>
        </w:rPr>
        <w:t xml:space="preserve"> либо в МФЦ с комплектом документов, необходимых для предоставления муниципальной услуги.</w:t>
      </w:r>
    </w:p>
    <w:p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Содержание административной процедуры включает в себя прием, регистрацию документов, оформление и выдачу расписки-уведомления о приеме документов.</w:t>
      </w:r>
    </w:p>
    <w:p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Общий максимальный срок выполнения административной процедуры – 20 минут.Указанная административная процедура выполняется </w:t>
      </w:r>
      <w:r w:rsidR="00EC0A3C" w:rsidRPr="00012A59">
        <w:rPr>
          <w:rStyle w:val="ng-scope"/>
          <w:rFonts w:ascii="Arial" w:hAnsi="Arial" w:cs="Arial"/>
          <w:color w:val="000000"/>
          <w:sz w:val="24"/>
          <w:szCs w:val="24"/>
          <w:shd w:val="clear" w:color="auto" w:fill="FFFFFF"/>
        </w:rPr>
        <w:t>специалистом</w:t>
      </w:r>
      <w:r w:rsidR="00927634">
        <w:rPr>
          <w:rStyle w:val="ng-scope"/>
          <w:rFonts w:ascii="Arial" w:hAnsi="Arial" w:cs="Arial"/>
          <w:color w:val="000000"/>
          <w:sz w:val="24"/>
          <w:szCs w:val="24"/>
          <w:shd w:val="clear" w:color="auto" w:fill="FFFFFF"/>
        </w:rPr>
        <w:t>МКУ «УправЗем»</w:t>
      </w:r>
      <w:r w:rsidRPr="00012A59">
        <w:rPr>
          <w:rStyle w:val="ng-scope"/>
          <w:rFonts w:ascii="Arial" w:hAnsi="Arial" w:cs="Arial"/>
          <w:color w:val="000000"/>
          <w:sz w:val="24"/>
          <w:szCs w:val="24"/>
          <w:shd w:val="clear" w:color="auto" w:fill="FFFFFF"/>
        </w:rPr>
        <w:t xml:space="preserve"> либо МФЦ, ответственным за прием и регистрацию документов.</w:t>
      </w:r>
    </w:p>
    <w:p w:rsidR="0058615F" w:rsidRPr="00012A59" w:rsidRDefault="00EC0A3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Специалист </w:t>
      </w:r>
      <w:r w:rsidR="00927634">
        <w:rPr>
          <w:rStyle w:val="ng-scope"/>
          <w:rFonts w:ascii="Arial" w:hAnsi="Arial" w:cs="Arial"/>
          <w:color w:val="000000"/>
          <w:sz w:val="24"/>
          <w:szCs w:val="24"/>
          <w:shd w:val="clear" w:color="auto" w:fill="FFFFFF"/>
        </w:rPr>
        <w:t>МКУ «УправЗем»</w:t>
      </w:r>
      <w:r w:rsidR="00EA778C" w:rsidRPr="00012A59">
        <w:rPr>
          <w:rStyle w:val="ng-scope"/>
          <w:rFonts w:ascii="Arial" w:hAnsi="Arial" w:cs="Arial"/>
          <w:color w:val="000000"/>
          <w:sz w:val="24"/>
          <w:szCs w:val="24"/>
          <w:shd w:val="clear" w:color="auto" w:fill="FFFFFF"/>
        </w:rPr>
        <w:t xml:space="preserve"> либо МФЦ, ответственное за прием и регистрацию документов, вносит запись о приеме документов в журнал регистрации заявлений и оформляет расписку-уведомление о приеме документов.</w:t>
      </w:r>
    </w:p>
    <w:p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Результатом административной процедуры является регистрация заявления и прилагаемых к нему документов и передача зарегистрированных документов на исполнение.</w:t>
      </w:r>
    </w:p>
    <w:p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Контроль за процедурой приема и регистрации заявлений, приема документов осуществляет специалист </w:t>
      </w:r>
      <w:r w:rsidR="00927634">
        <w:rPr>
          <w:rStyle w:val="ng-scope"/>
          <w:rFonts w:ascii="Arial" w:hAnsi="Arial" w:cs="Arial"/>
          <w:color w:val="000000"/>
          <w:sz w:val="24"/>
          <w:szCs w:val="24"/>
          <w:shd w:val="clear" w:color="auto" w:fill="FFFFFF"/>
        </w:rPr>
        <w:t>МКУ «УправЗем»</w:t>
      </w:r>
      <w:r w:rsidRPr="00012A59">
        <w:rPr>
          <w:rStyle w:val="ng-scope"/>
          <w:rFonts w:ascii="Arial" w:hAnsi="Arial" w:cs="Arial"/>
          <w:color w:val="000000"/>
          <w:sz w:val="24"/>
          <w:szCs w:val="24"/>
          <w:shd w:val="clear" w:color="auto" w:fill="FFFFFF"/>
        </w:rPr>
        <w:t>, ответственный за прием документов.</w:t>
      </w:r>
    </w:p>
    <w:p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Максимальный срок выполнения действий составляет не более одного дня.</w:t>
      </w:r>
    </w:p>
    <w:p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Способ фиксации результата выполнения административной процедуры – регистрация факта приема документов для предоставления муниципальной услуги в журнале регистрации заявлений и оформление расписки-уведомления о приеме документов, которая передается лично заявителю в ходе приема документов или направляется по адресу и способом, указанным им в заявлении, в случае если документы направлены посредством почтовой связи или в электронной форме.</w:t>
      </w:r>
    </w:p>
    <w:p w:rsidR="0058615F" w:rsidRPr="00012A59" w:rsidRDefault="00EC0A3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Специалист </w:t>
      </w:r>
      <w:r w:rsidR="00927634">
        <w:rPr>
          <w:rStyle w:val="ng-scope"/>
          <w:rFonts w:ascii="Arial" w:hAnsi="Arial" w:cs="Arial"/>
          <w:color w:val="000000"/>
          <w:sz w:val="24"/>
          <w:szCs w:val="24"/>
          <w:shd w:val="clear" w:color="auto" w:fill="FFFFFF"/>
        </w:rPr>
        <w:t>МКУ «УправЗем»</w:t>
      </w:r>
      <w:r w:rsidR="00EA778C" w:rsidRPr="00012A59">
        <w:rPr>
          <w:rStyle w:val="ng-scope"/>
          <w:rFonts w:ascii="Arial" w:hAnsi="Arial" w:cs="Arial"/>
          <w:color w:val="000000"/>
          <w:sz w:val="24"/>
          <w:szCs w:val="24"/>
          <w:shd w:val="clear" w:color="auto" w:fill="FFFFFF"/>
        </w:rPr>
        <w:t xml:space="preserve"> либо МФЦ, ответственн</w:t>
      </w:r>
      <w:r w:rsidR="00842F2D" w:rsidRPr="00012A59">
        <w:rPr>
          <w:rStyle w:val="ng-scope"/>
          <w:rFonts w:ascii="Arial" w:hAnsi="Arial" w:cs="Arial"/>
          <w:color w:val="000000"/>
          <w:sz w:val="24"/>
          <w:szCs w:val="24"/>
          <w:shd w:val="clear" w:color="auto" w:fill="FFFFFF"/>
        </w:rPr>
        <w:t>ый</w:t>
      </w:r>
      <w:r w:rsidR="00EA778C" w:rsidRPr="00012A59">
        <w:rPr>
          <w:rStyle w:val="ng-scope"/>
          <w:rFonts w:ascii="Arial" w:hAnsi="Arial" w:cs="Arial"/>
          <w:color w:val="000000"/>
          <w:sz w:val="24"/>
          <w:szCs w:val="24"/>
          <w:shd w:val="clear" w:color="auto" w:fill="FFFFFF"/>
        </w:rPr>
        <w:t xml:space="preserve"> за прием и регистрацию документов, передает в порядке делопроизводства документы </w:t>
      </w:r>
      <w:r w:rsidRPr="00012A59">
        <w:rPr>
          <w:rStyle w:val="ng-scope"/>
          <w:rFonts w:ascii="Arial" w:hAnsi="Arial" w:cs="Arial"/>
          <w:color w:val="000000"/>
          <w:sz w:val="24"/>
          <w:szCs w:val="24"/>
          <w:shd w:val="clear" w:color="auto" w:fill="FFFFFF"/>
        </w:rPr>
        <w:t xml:space="preserve">специалисту </w:t>
      </w:r>
      <w:r w:rsidR="00927634">
        <w:rPr>
          <w:rStyle w:val="ng-scope"/>
          <w:rFonts w:ascii="Arial" w:hAnsi="Arial" w:cs="Arial"/>
          <w:color w:val="000000"/>
          <w:sz w:val="24"/>
          <w:szCs w:val="24"/>
          <w:shd w:val="clear" w:color="auto" w:fill="FFFFFF"/>
        </w:rPr>
        <w:t>МКУ «УправЗем»</w:t>
      </w:r>
      <w:r w:rsidR="00EA778C" w:rsidRPr="00012A59">
        <w:rPr>
          <w:rStyle w:val="ng-scope"/>
          <w:rFonts w:ascii="Arial" w:hAnsi="Arial" w:cs="Arial"/>
          <w:color w:val="000000"/>
          <w:sz w:val="24"/>
          <w:szCs w:val="24"/>
          <w:shd w:val="clear" w:color="auto" w:fill="FFFFFF"/>
        </w:rPr>
        <w:t xml:space="preserve"> либо МФЦ, ответственному за истребование документов в порядке межведомственного информационного взаимодействия.</w:t>
      </w:r>
    </w:p>
    <w:p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Передача </w:t>
      </w:r>
      <w:r w:rsidR="00EC0A3C" w:rsidRPr="00012A59">
        <w:rPr>
          <w:rStyle w:val="ng-scope"/>
          <w:rFonts w:ascii="Arial" w:hAnsi="Arial" w:cs="Arial"/>
          <w:color w:val="000000"/>
          <w:sz w:val="24"/>
          <w:szCs w:val="24"/>
          <w:shd w:val="clear" w:color="auto" w:fill="FFFFFF"/>
        </w:rPr>
        <w:t xml:space="preserve">специалистом МФЦ документов в </w:t>
      </w:r>
      <w:r w:rsidR="00927634">
        <w:rPr>
          <w:rStyle w:val="ng-scope"/>
          <w:rFonts w:ascii="Arial" w:hAnsi="Arial" w:cs="Arial"/>
          <w:color w:val="000000"/>
          <w:sz w:val="24"/>
          <w:szCs w:val="24"/>
          <w:shd w:val="clear" w:color="auto" w:fill="FFFFFF"/>
        </w:rPr>
        <w:t>МКУ «УправЗем»</w:t>
      </w:r>
      <w:r w:rsidRPr="00012A59">
        <w:rPr>
          <w:rStyle w:val="ng-scope"/>
          <w:rFonts w:ascii="Arial" w:hAnsi="Arial" w:cs="Arial"/>
          <w:color w:val="000000"/>
          <w:sz w:val="24"/>
          <w:szCs w:val="24"/>
          <w:shd w:val="clear" w:color="auto" w:fill="FFFFFF"/>
        </w:rPr>
        <w:t xml:space="preserve"> осуществляется в соответствии с соглашением, заключенным между МФЦ </w:t>
      </w:r>
      <w:r w:rsidR="00EC0A3C" w:rsidRPr="00012A59">
        <w:rPr>
          <w:rStyle w:val="ng-scope"/>
          <w:rFonts w:ascii="Arial" w:hAnsi="Arial" w:cs="Arial"/>
          <w:color w:val="000000"/>
          <w:sz w:val="24"/>
          <w:szCs w:val="24"/>
          <w:shd w:val="clear" w:color="auto" w:fill="FFFFFF"/>
        </w:rPr>
        <w:t xml:space="preserve">и </w:t>
      </w:r>
      <w:r w:rsidR="00927634">
        <w:rPr>
          <w:rStyle w:val="ng-scope"/>
          <w:rFonts w:ascii="Arial" w:hAnsi="Arial" w:cs="Arial"/>
          <w:color w:val="000000"/>
          <w:sz w:val="24"/>
          <w:szCs w:val="24"/>
          <w:shd w:val="clear" w:color="auto" w:fill="FFFFFF"/>
        </w:rPr>
        <w:t>МКУ «УправЗем»</w:t>
      </w:r>
      <w:r w:rsidRPr="00012A59">
        <w:rPr>
          <w:rStyle w:val="ng-scope"/>
          <w:rFonts w:ascii="Arial" w:hAnsi="Arial" w:cs="Arial"/>
          <w:color w:val="000000"/>
          <w:sz w:val="24"/>
          <w:szCs w:val="24"/>
          <w:shd w:val="clear" w:color="auto" w:fill="FFFFFF"/>
        </w:rPr>
        <w:t>.</w:t>
      </w:r>
    </w:p>
    <w:p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3.7.2.1. Особенности выполнения административной процедуры в электронной форме.</w:t>
      </w:r>
    </w:p>
    <w:p w:rsidR="00EC0A3C"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При поступлении заявления и документов в электронной форме через Единый портал, </w:t>
      </w:r>
      <w:r w:rsidR="00792DBF" w:rsidRPr="00012A59">
        <w:rPr>
          <w:rStyle w:val="ng-scope"/>
          <w:rFonts w:ascii="Arial" w:hAnsi="Arial" w:cs="Arial"/>
          <w:color w:val="000000"/>
          <w:sz w:val="24"/>
          <w:szCs w:val="24"/>
          <w:shd w:val="clear" w:color="auto" w:fill="FFFFFF"/>
        </w:rPr>
        <w:t xml:space="preserve">специалист </w:t>
      </w:r>
      <w:r w:rsidR="00927634">
        <w:rPr>
          <w:rStyle w:val="ng-scope"/>
          <w:rFonts w:ascii="Arial" w:hAnsi="Arial" w:cs="Arial"/>
          <w:color w:val="000000"/>
          <w:sz w:val="24"/>
          <w:szCs w:val="24"/>
          <w:shd w:val="clear" w:color="auto" w:fill="FFFFFF"/>
        </w:rPr>
        <w:t>МКУ «УправЗем»</w:t>
      </w:r>
      <w:r w:rsidRPr="00012A59">
        <w:rPr>
          <w:rStyle w:val="ng-scope"/>
          <w:rFonts w:ascii="Arial" w:hAnsi="Arial" w:cs="Arial"/>
          <w:color w:val="000000"/>
          <w:sz w:val="24"/>
          <w:szCs w:val="24"/>
          <w:shd w:val="clear" w:color="auto" w:fill="FFFFFF"/>
        </w:rPr>
        <w:t>, ответственн</w:t>
      </w:r>
      <w:r w:rsidR="00842F2D" w:rsidRPr="00012A59">
        <w:rPr>
          <w:rStyle w:val="ng-scope"/>
          <w:rFonts w:ascii="Arial" w:hAnsi="Arial" w:cs="Arial"/>
          <w:color w:val="000000"/>
          <w:sz w:val="24"/>
          <w:szCs w:val="24"/>
          <w:shd w:val="clear" w:color="auto" w:fill="FFFFFF"/>
        </w:rPr>
        <w:t>ый</w:t>
      </w:r>
      <w:r w:rsidRPr="00012A59">
        <w:rPr>
          <w:rStyle w:val="ng-scope"/>
          <w:rFonts w:ascii="Arial" w:hAnsi="Arial" w:cs="Arial"/>
          <w:color w:val="000000"/>
          <w:sz w:val="24"/>
          <w:szCs w:val="24"/>
          <w:shd w:val="clear" w:color="auto" w:fill="FFFFFF"/>
        </w:rPr>
        <w:t xml:space="preserve"> за прием и регистрацию документов:</w:t>
      </w:r>
    </w:p>
    <w:p w:rsidR="00AC4A59"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lastRenderedPageBreak/>
        <w:t>- формирует комплект документов, поступивших в электронной форме;</w:t>
      </w:r>
    </w:p>
    <w:p w:rsidR="00AC4A59"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осуществляет проверку действительности используемой заявителем простой электронной подписи или усиленной квалифицированной электронной подписи;</w:t>
      </w:r>
    </w:p>
    <w:p w:rsidR="00AC4A59"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осуществляет проверку поступивших для предоставления муниципальной услуги заявления и электронных документов на соответствие требованиям, указанным в пункте 2.6.3 административного регламента;</w:t>
      </w:r>
    </w:p>
    <w:p w:rsidR="00AC4A59"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при наличии оснований для отказа в приеме заявления и пакета электронных документов, необходимых для предоставления муниципальной услуги, предусмотренных пунктом 2.</w:t>
      </w:r>
      <w:r w:rsidR="00F4324F">
        <w:rPr>
          <w:rStyle w:val="ng-scope"/>
          <w:rFonts w:ascii="Arial" w:hAnsi="Arial" w:cs="Arial"/>
          <w:color w:val="000000"/>
          <w:sz w:val="24"/>
          <w:szCs w:val="24"/>
          <w:shd w:val="clear" w:color="auto" w:fill="FFFFFF"/>
        </w:rPr>
        <w:t>8</w:t>
      </w:r>
      <w:r w:rsidRPr="00012A59">
        <w:rPr>
          <w:rStyle w:val="ng-scope"/>
          <w:rFonts w:ascii="Arial" w:hAnsi="Arial" w:cs="Arial"/>
          <w:color w:val="000000"/>
          <w:sz w:val="24"/>
          <w:szCs w:val="24"/>
          <w:shd w:val="clear" w:color="auto" w:fill="FFFFFF"/>
        </w:rPr>
        <w:t xml:space="preserve"> административного регламента,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 направляет заявителю уведомление об отказе в приеме этих документов;</w:t>
      </w:r>
    </w:p>
    <w:p w:rsidR="00AC4A59"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в случае если направленное заявление и пакет электронных документов соответствуют требованиям, предусмотренным административным регламентом, регистрирует представленные заявление и документы и направляет заявителю уведомление об их приеме.</w:t>
      </w:r>
    </w:p>
    <w:p w:rsidR="00AC4A59"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При предоставлении муниципальной услуги в электронной форме заявителю обеспечивается предоставление документов, предусмотренных пунктом 2.3 настоящего административного регламента.</w:t>
      </w:r>
    </w:p>
    <w:p w:rsidR="00AC4A59" w:rsidRPr="00012A59" w:rsidRDefault="00AC4A59"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Специалист </w:t>
      </w:r>
      <w:r w:rsidR="00927634">
        <w:rPr>
          <w:rStyle w:val="ng-scope"/>
          <w:rFonts w:ascii="Arial" w:hAnsi="Arial" w:cs="Arial"/>
          <w:color w:val="000000"/>
          <w:sz w:val="24"/>
          <w:szCs w:val="24"/>
          <w:shd w:val="clear" w:color="auto" w:fill="FFFFFF"/>
        </w:rPr>
        <w:t>МКУ «УправЗем»</w:t>
      </w:r>
      <w:r w:rsidR="00EA778C" w:rsidRPr="00012A59">
        <w:rPr>
          <w:rStyle w:val="ng-scope"/>
          <w:rFonts w:ascii="Arial" w:hAnsi="Arial" w:cs="Arial"/>
          <w:color w:val="000000"/>
          <w:sz w:val="24"/>
          <w:szCs w:val="24"/>
          <w:shd w:val="clear" w:color="auto" w:fill="FFFFFF"/>
        </w:rPr>
        <w:t xml:space="preserve"> по итогам завершения выполнения административных процедур, предусмотренных Административным регламентом, направляет заявителю уведомление о завершении выполнения действий в срок, не превышающий одного рабочего дня после завершения соответствующего действия, на адрес электронной почты или с использованием средств официального сайта администрации, Единого портала в единый личный кабинет по выбору заявителя.</w:t>
      </w:r>
    </w:p>
    <w:p w:rsidR="00AC4A59"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3.7.3. </w:t>
      </w:r>
      <w:r w:rsidR="00AC4A59" w:rsidRPr="00012A59">
        <w:rPr>
          <w:rStyle w:val="ng-scope"/>
          <w:rFonts w:ascii="Arial" w:hAnsi="Arial" w:cs="Arial"/>
          <w:color w:val="000000"/>
          <w:sz w:val="24"/>
          <w:szCs w:val="24"/>
          <w:shd w:val="clear" w:color="auto" w:fill="FFFFFF"/>
        </w:rPr>
        <w:t>Формирование и направление запросов в порядке межведомственного взаимодействия</w:t>
      </w:r>
      <w:r w:rsidR="0064266B" w:rsidRPr="00012A59">
        <w:rPr>
          <w:rStyle w:val="ng-scope"/>
          <w:rFonts w:ascii="Arial" w:hAnsi="Arial" w:cs="Arial"/>
          <w:color w:val="000000"/>
          <w:sz w:val="24"/>
          <w:szCs w:val="24"/>
          <w:shd w:val="clear" w:color="auto" w:fill="FFFFFF"/>
        </w:rPr>
        <w:t>.</w:t>
      </w:r>
    </w:p>
    <w:p w:rsidR="00AC4A59"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Основанием для начала процедуры истребования документов является регистрация заявления о предоставлении муниципальной услуги в порядке, предусмотренном настоящим административным регламентом.</w:t>
      </w:r>
    </w:p>
    <w:p w:rsidR="00AC4A59"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В целях получения документов и сведений, необходимых для получения муниципальной услуги, подлежащих истребованию посредством системы межведомственного взаимодействия, специалист </w:t>
      </w:r>
      <w:r w:rsidR="00927634">
        <w:rPr>
          <w:rStyle w:val="ng-scope"/>
          <w:rFonts w:ascii="Arial" w:hAnsi="Arial" w:cs="Arial"/>
          <w:color w:val="000000"/>
          <w:sz w:val="24"/>
          <w:szCs w:val="24"/>
          <w:shd w:val="clear" w:color="auto" w:fill="FFFFFF"/>
        </w:rPr>
        <w:t>МКУ «УправЗем»</w:t>
      </w:r>
      <w:r w:rsidRPr="00012A59">
        <w:rPr>
          <w:rStyle w:val="ng-scope"/>
          <w:rFonts w:ascii="Arial" w:hAnsi="Arial" w:cs="Arial"/>
          <w:color w:val="000000"/>
          <w:sz w:val="24"/>
          <w:szCs w:val="24"/>
          <w:shd w:val="clear" w:color="auto" w:fill="FFFFFF"/>
        </w:rPr>
        <w:t xml:space="preserve"> направляет в электронной форме посредством системы межведомственного электронного взаимодействия запросы о предоставлении документов, указанных в п. 2.7 настоящего регламента:</w:t>
      </w:r>
    </w:p>
    <w:p w:rsidR="00AC4A59"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Процедуры, устанавливаемые настоящим пунктом, осуществляются в течение одного рабочего дня с момента поступления заявления о предоставлении муниципальной услуги.</w:t>
      </w:r>
    </w:p>
    <w:p w:rsidR="00AC4A59"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Результатом административной процедуры является получение запрошенной информации (документов), необходимой для предоставления муниципальной услуги.</w:t>
      </w:r>
    </w:p>
    <w:p w:rsidR="00AC4A59"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Способ фиксации результата выполнения административной процедуры – регистрация ответа, полученного в порядке межведомственного информационного взаимодействия, в журнале регистрации входящих документов, его приобщение к документам для предоставления муниципальной услуги.</w:t>
      </w:r>
    </w:p>
    <w:p w:rsidR="00AC4A59"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Контроль за исполнением процедуры осуществляет специалист </w:t>
      </w:r>
      <w:r w:rsidR="00927634">
        <w:rPr>
          <w:rStyle w:val="ng-scope"/>
          <w:rFonts w:ascii="Arial" w:hAnsi="Arial" w:cs="Arial"/>
          <w:color w:val="000000"/>
          <w:sz w:val="24"/>
          <w:szCs w:val="24"/>
          <w:shd w:val="clear" w:color="auto" w:fill="FFFFFF"/>
        </w:rPr>
        <w:t>МКУ «УправЗем»</w:t>
      </w:r>
      <w:r w:rsidRPr="00012A59">
        <w:rPr>
          <w:rStyle w:val="ng-scope"/>
          <w:rFonts w:ascii="Arial" w:hAnsi="Arial" w:cs="Arial"/>
          <w:color w:val="000000"/>
          <w:sz w:val="24"/>
          <w:szCs w:val="24"/>
          <w:shd w:val="clear" w:color="auto" w:fill="FFFFFF"/>
        </w:rPr>
        <w:t>, ответственный за направление межведомственных запросов.</w:t>
      </w:r>
    </w:p>
    <w:p w:rsidR="00AC4A59"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Процедуры, устанавливаемые настоящим подпунктом, осуществляются в </w:t>
      </w:r>
      <w:r w:rsidRPr="00012A59">
        <w:rPr>
          <w:rStyle w:val="ng-scope"/>
          <w:rFonts w:ascii="Arial" w:hAnsi="Arial" w:cs="Arial"/>
          <w:color w:val="000000"/>
          <w:sz w:val="24"/>
          <w:szCs w:val="24"/>
          <w:shd w:val="clear" w:color="auto" w:fill="FFFFFF"/>
        </w:rPr>
        <w:lastRenderedPageBreak/>
        <w:t>срок не более трех рабочих дней.</w:t>
      </w:r>
    </w:p>
    <w:p w:rsidR="00AC4A59"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3.7.4.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r w:rsidR="007575C0" w:rsidRPr="00012A59">
        <w:rPr>
          <w:rStyle w:val="ng-scope"/>
          <w:rFonts w:ascii="Arial" w:hAnsi="Arial" w:cs="Arial"/>
          <w:color w:val="000000"/>
          <w:sz w:val="24"/>
          <w:szCs w:val="24"/>
          <w:shd w:val="clear" w:color="auto" w:fill="FFFFFF"/>
        </w:rPr>
        <w:t>.</w:t>
      </w:r>
    </w:p>
    <w:p w:rsidR="00AC4A59"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Основанием для начала административной процедуры по рассмотрению заявления и прилагаемых к нему документов, необходимых для предоставления муниципальной услуги, является поступление в </w:t>
      </w:r>
      <w:r w:rsidR="00AC4A59" w:rsidRPr="00012A59">
        <w:rPr>
          <w:rStyle w:val="ng-scope"/>
          <w:rFonts w:ascii="Arial" w:hAnsi="Arial" w:cs="Arial"/>
          <w:color w:val="000000"/>
          <w:sz w:val="24"/>
          <w:szCs w:val="24"/>
          <w:shd w:val="clear" w:color="auto" w:fill="FFFFFF"/>
        </w:rPr>
        <w:t>администрацию</w:t>
      </w:r>
      <w:r w:rsidRPr="00012A59">
        <w:rPr>
          <w:rStyle w:val="ng-scope"/>
          <w:rFonts w:ascii="Arial" w:hAnsi="Arial" w:cs="Arial"/>
          <w:color w:val="000000"/>
          <w:sz w:val="24"/>
          <w:szCs w:val="24"/>
          <w:shd w:val="clear" w:color="auto" w:fill="FFFFFF"/>
        </w:rPr>
        <w:t xml:space="preserve"> документов, прошедших процедуру регистрации и документов, поступивших по межведомственному информационному взаимодействию.</w:t>
      </w:r>
    </w:p>
    <w:p w:rsidR="00AC4A59"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Специалист </w:t>
      </w:r>
      <w:r w:rsidR="00927634">
        <w:rPr>
          <w:rStyle w:val="ng-scope"/>
          <w:rFonts w:ascii="Arial" w:hAnsi="Arial" w:cs="Arial"/>
          <w:color w:val="000000"/>
          <w:sz w:val="24"/>
          <w:szCs w:val="24"/>
          <w:shd w:val="clear" w:color="auto" w:fill="FFFFFF"/>
        </w:rPr>
        <w:t>МКУ «УправЗем»</w:t>
      </w:r>
      <w:r w:rsidRPr="00012A59">
        <w:rPr>
          <w:rStyle w:val="ng-scope"/>
          <w:rFonts w:ascii="Arial" w:hAnsi="Arial" w:cs="Arial"/>
          <w:color w:val="000000"/>
          <w:sz w:val="24"/>
          <w:szCs w:val="24"/>
          <w:shd w:val="clear" w:color="auto" w:fill="FFFFFF"/>
        </w:rPr>
        <w:t xml:space="preserve"> проверяет заявление и представленные документы на соответствие установленным требованиям, а именно:</w:t>
      </w:r>
    </w:p>
    <w:p w:rsidR="00AC4A59"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1) проводит проверку наличия документов, необходимых для принятия решения о выдаче решения о согласовании архитектурно-градостроительного облика объекта;</w:t>
      </w:r>
    </w:p>
    <w:p w:rsidR="00240713"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2) проводит проверку соответствия документов требованиям к их содержанию, указанным в пункте 2.6 настоящего административного регламента;</w:t>
      </w:r>
    </w:p>
    <w:p w:rsidR="00240713"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3) проводит проверку соответствия внешнего вида фасадов существующего здания, строения, сооружения его согласованному архитектурно-градостроительному облику, информация о котором содержится в эскизном проекте;</w:t>
      </w:r>
    </w:p>
    <w:p w:rsidR="00240713"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4) проводит проверку соответствия планируемых изменений внешнего вида фасадов здания либо их отдельных конструктивных элементов, устанавливаемого дополнительного оборудования, дополнительных элементов и устройств требованиям к содержанию отдельных конструктивных элементов фасадов, а также требованиям к дополнительному оборудованию, дополнительным элементам и устройствам, установленным муниципальными правовыми актами.</w:t>
      </w:r>
    </w:p>
    <w:p w:rsidR="00240713"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По результатам рассмотрения информации, представленной по межведомственным запросам,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p>
    <w:p w:rsidR="00240713"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Специалист </w:t>
      </w:r>
      <w:r w:rsidR="00927634">
        <w:rPr>
          <w:rStyle w:val="ng-scope"/>
          <w:rFonts w:ascii="Arial" w:hAnsi="Arial" w:cs="Arial"/>
          <w:color w:val="000000"/>
          <w:sz w:val="24"/>
          <w:szCs w:val="24"/>
          <w:shd w:val="clear" w:color="auto" w:fill="FFFFFF"/>
        </w:rPr>
        <w:t>МКУ «УправЗем»</w:t>
      </w:r>
      <w:r w:rsidRPr="00012A59">
        <w:rPr>
          <w:rStyle w:val="ng-scope"/>
          <w:rFonts w:ascii="Arial" w:hAnsi="Arial" w:cs="Arial"/>
          <w:color w:val="000000"/>
          <w:sz w:val="24"/>
          <w:szCs w:val="24"/>
          <w:shd w:val="clear" w:color="auto" w:fill="FFFFFF"/>
        </w:rPr>
        <w:t xml:space="preserve"> в течение 1 рабочего дня со дня установления отсутствия или наличия оснований для отказа в предоставлении муниципальной услуги осуществляет подготовку одного из перечисленных документов:</w:t>
      </w:r>
    </w:p>
    <w:p w:rsidR="00240713"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решение о согласовании архитектурно-градостроительного облика объекта;</w:t>
      </w:r>
    </w:p>
    <w:p w:rsidR="000212B3" w:rsidRPr="00012A59" w:rsidRDefault="000212B3" w:rsidP="000212B3">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решение о</w:t>
      </w:r>
      <w:r>
        <w:rPr>
          <w:rStyle w:val="ng-scope"/>
          <w:rFonts w:ascii="Arial" w:hAnsi="Arial" w:cs="Arial"/>
          <w:color w:val="000000"/>
          <w:sz w:val="24"/>
          <w:szCs w:val="24"/>
          <w:shd w:val="clear" w:color="auto" w:fill="FFFFFF"/>
        </w:rPr>
        <w:t xml:space="preserve">б отказев </w:t>
      </w:r>
      <w:r w:rsidRPr="00012A59">
        <w:rPr>
          <w:rStyle w:val="ng-scope"/>
          <w:rFonts w:ascii="Arial" w:hAnsi="Arial" w:cs="Arial"/>
          <w:color w:val="000000"/>
          <w:sz w:val="24"/>
          <w:szCs w:val="24"/>
          <w:shd w:val="clear" w:color="auto" w:fill="FFFFFF"/>
        </w:rPr>
        <w:t>согласовани</w:t>
      </w:r>
      <w:r>
        <w:rPr>
          <w:rStyle w:val="ng-scope"/>
          <w:rFonts w:ascii="Arial" w:hAnsi="Arial" w:cs="Arial"/>
          <w:color w:val="000000"/>
          <w:sz w:val="24"/>
          <w:szCs w:val="24"/>
          <w:shd w:val="clear" w:color="auto" w:fill="FFFFFF"/>
        </w:rPr>
        <w:t>и</w:t>
      </w:r>
      <w:r w:rsidRPr="00012A59">
        <w:rPr>
          <w:rStyle w:val="ng-scope"/>
          <w:rFonts w:ascii="Arial" w:hAnsi="Arial" w:cs="Arial"/>
          <w:color w:val="000000"/>
          <w:sz w:val="24"/>
          <w:szCs w:val="24"/>
          <w:shd w:val="clear" w:color="auto" w:fill="FFFFFF"/>
        </w:rPr>
        <w:t xml:space="preserve"> архитектурно-градостроительного облика объекта;</w:t>
      </w:r>
    </w:p>
    <w:p w:rsidR="00401CE1"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официальное письмо об отказе в предоставлении муниципальной услуги с указанием причин отказа;</w:t>
      </w:r>
    </w:p>
    <w:p w:rsidR="00401CE1"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официальное письмо о необходимости доработки архитектурно-градостроительного облика объекта капитального строительства.</w:t>
      </w:r>
    </w:p>
    <w:p w:rsidR="00A8799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На титульном листе материалов архитектурно-градостроительного облика объекта капитального строительства проставляется отметка о согласовании, содержащая сведения о дате и номере решения о согласовании, удостоверенная подписью и печатью.</w:t>
      </w:r>
    </w:p>
    <w:p w:rsidR="007575C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При наличии оснований для отказа в предоставлении муниципальной услуги специалист </w:t>
      </w:r>
      <w:r w:rsidR="00927634">
        <w:rPr>
          <w:rStyle w:val="ng-scope"/>
          <w:rFonts w:ascii="Arial" w:hAnsi="Arial" w:cs="Arial"/>
          <w:color w:val="000000"/>
          <w:sz w:val="24"/>
          <w:szCs w:val="24"/>
          <w:shd w:val="clear" w:color="auto" w:fill="FFFFFF"/>
        </w:rPr>
        <w:t>МКУ «УправЗем»</w:t>
      </w:r>
      <w:r w:rsidRPr="00012A59">
        <w:rPr>
          <w:rStyle w:val="ng-scope"/>
          <w:rFonts w:ascii="Arial" w:hAnsi="Arial" w:cs="Arial"/>
          <w:color w:val="000000"/>
          <w:sz w:val="24"/>
          <w:szCs w:val="24"/>
          <w:shd w:val="clear" w:color="auto" w:fill="FFFFFF"/>
        </w:rPr>
        <w:t xml:space="preserve"> готовит соответствующее письмо об отказе в предоставлении муниципальной услуги с указанием причин, которое подписывается </w:t>
      </w:r>
      <w:r w:rsidR="00927634">
        <w:rPr>
          <w:rStyle w:val="ng-scope"/>
          <w:rFonts w:ascii="Arial" w:hAnsi="Arial" w:cs="Arial"/>
          <w:color w:val="000000"/>
          <w:sz w:val="24"/>
          <w:szCs w:val="24"/>
          <w:shd w:val="clear" w:color="auto" w:fill="FFFFFF"/>
        </w:rPr>
        <w:t>начальником отдела архитектуры МКУ «УправЗем»</w:t>
      </w:r>
      <w:r w:rsidRPr="00012A59">
        <w:rPr>
          <w:rStyle w:val="ng-scope"/>
          <w:rFonts w:ascii="Arial" w:hAnsi="Arial" w:cs="Arial"/>
          <w:color w:val="000000"/>
          <w:sz w:val="24"/>
          <w:szCs w:val="24"/>
          <w:shd w:val="clear" w:color="auto" w:fill="FFFFFF"/>
        </w:rPr>
        <w:t>.</w:t>
      </w:r>
    </w:p>
    <w:p w:rsidR="007575C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Подписанное письмо об отказе в предоставлении муниципальной услуги или о необходимости доработки архитектурно-градостроительного облика объекта </w:t>
      </w:r>
      <w:r w:rsidRPr="00012A59">
        <w:rPr>
          <w:rStyle w:val="ng-scope"/>
          <w:rFonts w:ascii="Arial" w:hAnsi="Arial" w:cs="Arial"/>
          <w:color w:val="000000"/>
          <w:sz w:val="24"/>
          <w:szCs w:val="24"/>
          <w:shd w:val="clear" w:color="auto" w:fill="FFFFFF"/>
        </w:rPr>
        <w:lastRenderedPageBreak/>
        <w:t xml:space="preserve">капитального строительства в день подписания передается специалистом </w:t>
      </w:r>
      <w:r w:rsidR="00927634">
        <w:rPr>
          <w:rStyle w:val="ng-scope"/>
          <w:rFonts w:ascii="Arial" w:hAnsi="Arial" w:cs="Arial"/>
          <w:color w:val="000000"/>
          <w:sz w:val="24"/>
          <w:szCs w:val="24"/>
          <w:shd w:val="clear" w:color="auto" w:fill="FFFFFF"/>
        </w:rPr>
        <w:t>МКУ «УправЗем»</w:t>
      </w:r>
      <w:r w:rsidRPr="00012A59">
        <w:rPr>
          <w:rStyle w:val="ng-scope"/>
          <w:rFonts w:ascii="Arial" w:hAnsi="Arial" w:cs="Arial"/>
          <w:color w:val="000000"/>
          <w:sz w:val="24"/>
          <w:szCs w:val="24"/>
          <w:shd w:val="clear" w:color="auto" w:fill="FFFFFF"/>
        </w:rPr>
        <w:t xml:space="preserve"> на регистрацию. В тот же день регистрируется должностным лицом </w:t>
      </w:r>
      <w:r w:rsidR="007575C0" w:rsidRPr="00012A59">
        <w:rPr>
          <w:rStyle w:val="ng-scope"/>
          <w:rFonts w:ascii="Arial" w:hAnsi="Arial" w:cs="Arial"/>
          <w:color w:val="000000"/>
          <w:sz w:val="24"/>
          <w:szCs w:val="24"/>
          <w:shd w:val="clear" w:color="auto" w:fill="FFFFFF"/>
        </w:rPr>
        <w:t>администрации</w:t>
      </w:r>
      <w:r w:rsidRPr="00012A59">
        <w:rPr>
          <w:rStyle w:val="ng-scope"/>
          <w:rFonts w:ascii="Arial" w:hAnsi="Arial" w:cs="Arial"/>
          <w:color w:val="000000"/>
          <w:sz w:val="24"/>
          <w:szCs w:val="24"/>
          <w:shd w:val="clear" w:color="auto" w:fill="FFFFFF"/>
        </w:rPr>
        <w:t>, ответственным за делопроизводство.</w:t>
      </w:r>
    </w:p>
    <w:p w:rsidR="007575C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Максимальный срок выполнения административной процедуры – </w:t>
      </w:r>
      <w:r w:rsidR="00A6249E">
        <w:rPr>
          <w:rStyle w:val="ng-scope"/>
          <w:rFonts w:ascii="Arial" w:hAnsi="Arial" w:cs="Arial"/>
          <w:color w:val="000000"/>
          <w:sz w:val="24"/>
          <w:szCs w:val="24"/>
          <w:shd w:val="clear" w:color="auto" w:fill="FFFFFF"/>
        </w:rPr>
        <w:t>1</w:t>
      </w:r>
      <w:r w:rsidRPr="00012A59">
        <w:rPr>
          <w:rStyle w:val="ng-scope"/>
          <w:rFonts w:ascii="Arial" w:hAnsi="Arial" w:cs="Arial"/>
          <w:color w:val="000000"/>
          <w:sz w:val="24"/>
          <w:szCs w:val="24"/>
          <w:shd w:val="clear" w:color="auto" w:fill="FFFFFF"/>
        </w:rPr>
        <w:t>5 дней.</w:t>
      </w:r>
    </w:p>
    <w:p w:rsidR="007575C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Результатом административной процедуры является решени</w:t>
      </w:r>
      <w:r w:rsidR="00927634">
        <w:rPr>
          <w:rStyle w:val="ng-scope"/>
          <w:rFonts w:ascii="Arial" w:hAnsi="Arial" w:cs="Arial"/>
          <w:color w:val="000000"/>
          <w:sz w:val="24"/>
          <w:szCs w:val="24"/>
          <w:shd w:val="clear" w:color="auto" w:fill="FFFFFF"/>
        </w:rPr>
        <w:t>е</w:t>
      </w:r>
      <w:r w:rsidRPr="00012A59">
        <w:rPr>
          <w:rStyle w:val="ng-scope"/>
          <w:rFonts w:ascii="Arial" w:hAnsi="Arial" w:cs="Arial"/>
          <w:color w:val="000000"/>
          <w:sz w:val="24"/>
          <w:szCs w:val="24"/>
          <w:shd w:val="clear" w:color="auto" w:fill="FFFFFF"/>
        </w:rPr>
        <w:t xml:space="preserve"> о согласовании архитектурно-градостроительного облика объекта либо</w:t>
      </w:r>
      <w:r w:rsidR="00927634">
        <w:rPr>
          <w:rStyle w:val="ng-scope"/>
          <w:rFonts w:ascii="Arial" w:hAnsi="Arial" w:cs="Arial"/>
          <w:color w:val="000000"/>
          <w:sz w:val="24"/>
          <w:szCs w:val="24"/>
          <w:shd w:val="clear" w:color="auto" w:fill="FFFFFF"/>
        </w:rPr>
        <w:t xml:space="preserve"> письмо</w:t>
      </w:r>
      <w:r w:rsidRPr="00012A59">
        <w:rPr>
          <w:rStyle w:val="ng-scope"/>
          <w:rFonts w:ascii="Arial" w:hAnsi="Arial" w:cs="Arial"/>
          <w:color w:val="000000"/>
          <w:sz w:val="24"/>
          <w:szCs w:val="24"/>
          <w:shd w:val="clear" w:color="auto" w:fill="FFFFFF"/>
        </w:rPr>
        <w:t xml:space="preserve"> об отказе в предоставлении муниципальной услуги (о необходимости доработки архитектурно-градостроительного облика объекта капитального строительства).</w:t>
      </w:r>
    </w:p>
    <w:p w:rsidR="007575C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Способ фиксации результата выполнения административной процедуры – регистрация письма о принятии решения о согласовании архитектурно-градостроительного облика объекта либо об отказе в предоставлении муниципальной услуги (о необходимости доработки архитектурно-градостроительного облика объекта капитального строительства).</w:t>
      </w:r>
    </w:p>
    <w:p w:rsidR="007575C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3.7.5. Выдача (направление) заявителю результата предоставления муниципальной услуги</w:t>
      </w:r>
      <w:r w:rsidR="007575C0" w:rsidRPr="00012A59">
        <w:rPr>
          <w:rStyle w:val="ng-scope"/>
          <w:rFonts w:ascii="Arial" w:hAnsi="Arial" w:cs="Arial"/>
          <w:color w:val="000000"/>
          <w:sz w:val="24"/>
          <w:szCs w:val="24"/>
          <w:shd w:val="clear" w:color="auto" w:fill="FFFFFF"/>
        </w:rPr>
        <w:t>.</w:t>
      </w:r>
    </w:p>
    <w:p w:rsidR="007575C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Основанием для начала административной процедуры по выдаче заявителю результата предоставления муниципальной услуги является подготовленный результат муниципальной услуги.</w:t>
      </w:r>
    </w:p>
    <w:p w:rsidR="007575C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Результат муниципальной услуги передается в </w:t>
      </w:r>
      <w:r w:rsidR="00927634">
        <w:rPr>
          <w:rStyle w:val="ng-scope"/>
          <w:rFonts w:ascii="Arial" w:hAnsi="Arial" w:cs="Arial"/>
          <w:color w:val="000000"/>
          <w:sz w:val="24"/>
          <w:szCs w:val="24"/>
          <w:shd w:val="clear" w:color="auto" w:fill="FFFFFF"/>
        </w:rPr>
        <w:t>МКУ «УправЗем»</w:t>
      </w:r>
      <w:r w:rsidRPr="00012A59">
        <w:rPr>
          <w:rStyle w:val="ng-scope"/>
          <w:rFonts w:ascii="Arial" w:hAnsi="Arial" w:cs="Arial"/>
          <w:color w:val="000000"/>
          <w:sz w:val="24"/>
          <w:szCs w:val="24"/>
          <w:shd w:val="clear" w:color="auto" w:fill="FFFFFF"/>
        </w:rPr>
        <w:t xml:space="preserve"> специалисту, ответственному за делопроизводство.</w:t>
      </w:r>
    </w:p>
    <w:p w:rsidR="007575C0" w:rsidRPr="00012A59" w:rsidRDefault="007575C0"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Специалист</w:t>
      </w:r>
      <w:r w:rsidR="00EA778C" w:rsidRPr="00012A59">
        <w:rPr>
          <w:rStyle w:val="ng-scope"/>
          <w:rFonts w:ascii="Arial" w:hAnsi="Arial" w:cs="Arial"/>
          <w:color w:val="000000"/>
          <w:sz w:val="24"/>
          <w:szCs w:val="24"/>
          <w:shd w:val="clear" w:color="auto" w:fill="FFFFFF"/>
        </w:rPr>
        <w:t>, ответственный за делопроизводство направляет заявителю результат предоставления муниципальной услуги способом, указанным в заявлении.</w:t>
      </w:r>
    </w:p>
    <w:p w:rsidR="007575C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Срок исполнения указанной административной процедуры – 1 рабочий день.</w:t>
      </w:r>
    </w:p>
    <w:p w:rsidR="007575C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Результатом административной процедуры является выдача заявителю подписанных и удостоверенных в установленном порядке документов.</w:t>
      </w:r>
    </w:p>
    <w:p w:rsidR="007575C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3.8. Исправление технических ошибок.</w:t>
      </w:r>
    </w:p>
    <w:p w:rsidR="007575C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3.8.1. В случае обнаружения технической ошибки в документе, являющемся результатом муниципальной услуги, заявитель представляет в </w:t>
      </w:r>
      <w:r w:rsidR="00927634">
        <w:rPr>
          <w:rStyle w:val="ng-scope"/>
          <w:rFonts w:ascii="Arial" w:hAnsi="Arial" w:cs="Arial"/>
          <w:color w:val="000000"/>
          <w:sz w:val="24"/>
          <w:szCs w:val="24"/>
          <w:shd w:val="clear" w:color="auto" w:fill="FFFFFF"/>
        </w:rPr>
        <w:t>МКУ «УправЗем»</w:t>
      </w:r>
      <w:r w:rsidRPr="00012A59">
        <w:rPr>
          <w:rStyle w:val="ng-scope"/>
          <w:rFonts w:ascii="Arial" w:hAnsi="Arial" w:cs="Arial"/>
          <w:color w:val="000000"/>
          <w:sz w:val="24"/>
          <w:szCs w:val="24"/>
          <w:shd w:val="clear" w:color="auto" w:fill="FFFFFF"/>
        </w:rPr>
        <w:t>:</w:t>
      </w:r>
    </w:p>
    <w:p w:rsidR="007575C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заявление об исправлении технической ошибки;</w:t>
      </w:r>
    </w:p>
    <w:p w:rsidR="007575C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документ, выданный заявителю как результат муниципальной услуги, в котором содержится техническая ошибка;</w:t>
      </w:r>
    </w:p>
    <w:p w:rsidR="007575C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документы, имеющие юридическую силу, свидетельствующие о наличии технической ошибки.</w:t>
      </w:r>
    </w:p>
    <w:p w:rsidR="007575C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МФЦ.</w:t>
      </w:r>
    </w:p>
    <w:p w:rsidR="007575C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3.8.2. Специалист, ответственный за прием документов, осуществляет прием заявления об исправлении технической ошибки, регистрирует заявление с приложенными документами.</w:t>
      </w:r>
    </w:p>
    <w:p w:rsidR="007575C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Процедура, устанавливаемая настоящим пунктом, осуществляется в течение одного дня с момента регистрации заявления.</w:t>
      </w:r>
    </w:p>
    <w:p w:rsidR="007575C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Результат процедуры: принятое и зарегистрированное заявление, направленное на рассмотрение специалисту </w:t>
      </w:r>
      <w:r w:rsidR="00A840CE">
        <w:rPr>
          <w:rStyle w:val="ng-scope"/>
          <w:rFonts w:ascii="Arial" w:hAnsi="Arial" w:cs="Arial"/>
          <w:color w:val="000000"/>
          <w:sz w:val="24"/>
          <w:szCs w:val="24"/>
          <w:shd w:val="clear" w:color="auto" w:fill="FFFFFF"/>
        </w:rPr>
        <w:t>МКУ «УправЗем»</w:t>
      </w:r>
      <w:r w:rsidRPr="00012A59">
        <w:rPr>
          <w:rStyle w:val="ng-scope"/>
          <w:rFonts w:ascii="Arial" w:hAnsi="Arial" w:cs="Arial"/>
          <w:color w:val="000000"/>
          <w:sz w:val="24"/>
          <w:szCs w:val="24"/>
          <w:shd w:val="clear" w:color="auto" w:fill="FFFFFF"/>
        </w:rPr>
        <w:t>.</w:t>
      </w:r>
    </w:p>
    <w:p w:rsidR="007575C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3.8.3. Специалист рассматривает документы в целях внесения исправлений в документ, являющийся результатом услуги,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w:t>
      </w:r>
      <w:r w:rsidRPr="00012A59">
        <w:rPr>
          <w:rStyle w:val="ng-scope"/>
          <w:rFonts w:ascii="Arial" w:hAnsi="Arial" w:cs="Arial"/>
          <w:color w:val="000000"/>
          <w:sz w:val="24"/>
          <w:szCs w:val="24"/>
          <w:shd w:val="clear" w:color="auto" w:fill="FFFFFF"/>
        </w:rPr>
        <w:lastRenderedPageBreak/>
        <w:t xml:space="preserve">отправлением (посредством электронной почты) письмо о возможности получения </w:t>
      </w:r>
      <w:r w:rsidR="007575C0" w:rsidRPr="00012A59">
        <w:rPr>
          <w:rStyle w:val="ng-scope"/>
          <w:rFonts w:ascii="Arial" w:hAnsi="Arial" w:cs="Arial"/>
          <w:color w:val="000000"/>
          <w:sz w:val="24"/>
          <w:szCs w:val="24"/>
          <w:shd w:val="clear" w:color="auto" w:fill="FFFFFF"/>
        </w:rPr>
        <w:t xml:space="preserve">документа при предоставлении в </w:t>
      </w:r>
      <w:r w:rsidR="00A840CE">
        <w:rPr>
          <w:rStyle w:val="ng-scope"/>
          <w:rFonts w:ascii="Arial" w:hAnsi="Arial" w:cs="Arial"/>
          <w:color w:val="000000"/>
          <w:sz w:val="24"/>
          <w:szCs w:val="24"/>
          <w:shd w:val="clear" w:color="auto" w:fill="FFFFFF"/>
        </w:rPr>
        <w:t>МКУ «УправЗем»</w:t>
      </w:r>
      <w:r w:rsidRPr="00012A59">
        <w:rPr>
          <w:rStyle w:val="ng-scope"/>
          <w:rFonts w:ascii="Arial" w:hAnsi="Arial" w:cs="Arial"/>
          <w:color w:val="000000"/>
          <w:sz w:val="24"/>
          <w:szCs w:val="24"/>
          <w:shd w:val="clear" w:color="auto" w:fill="FFFFFF"/>
        </w:rPr>
        <w:t xml:space="preserve"> оригинала документа, в котором содержится техническая ошибка.</w:t>
      </w:r>
    </w:p>
    <w:p w:rsidR="007575C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Процедура, устанавливаемая настоящим пунктом, осуществляется в течение трех дней после обнаружения технической ошибки или получения от любого заинтересованного лица заявления о допущенной ошибке.</w:t>
      </w:r>
    </w:p>
    <w:p w:rsidR="007575C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Результат процедуры: выданный (направленный) заявителю документ.</w:t>
      </w:r>
    </w:p>
    <w:p w:rsidR="00792DBF" w:rsidRPr="00012A59" w:rsidRDefault="00792DBF" w:rsidP="00012A59">
      <w:pPr>
        <w:widowControl w:val="0"/>
        <w:suppressAutoHyphens/>
        <w:spacing w:after="0" w:line="240" w:lineRule="auto"/>
        <w:ind w:firstLine="709"/>
        <w:contextualSpacing/>
        <w:jc w:val="both"/>
        <w:rPr>
          <w:rStyle w:val="ng-scope"/>
          <w:rFonts w:ascii="Arial" w:hAnsi="Arial" w:cs="Arial"/>
          <w:b/>
          <w:color w:val="000000"/>
          <w:sz w:val="24"/>
          <w:szCs w:val="24"/>
          <w:shd w:val="clear" w:color="auto" w:fill="FFFFFF"/>
        </w:rPr>
      </w:pPr>
    </w:p>
    <w:p w:rsidR="00792DBF" w:rsidRPr="00012A59" w:rsidRDefault="00E30F9A" w:rsidP="00012A59">
      <w:pPr>
        <w:widowControl w:val="0"/>
        <w:suppressAutoHyphens/>
        <w:spacing w:after="0" w:line="240" w:lineRule="auto"/>
        <w:ind w:firstLine="709"/>
        <w:jc w:val="center"/>
        <w:rPr>
          <w:rFonts w:ascii="Arial" w:eastAsia="Calibri" w:hAnsi="Arial" w:cs="Arial"/>
          <w:b/>
          <w:bCs/>
          <w:color w:val="000000"/>
          <w:kern w:val="2"/>
          <w:sz w:val="24"/>
          <w:szCs w:val="24"/>
          <w:lang w:eastAsia="ru-RU"/>
        </w:rPr>
      </w:pPr>
      <w:r w:rsidRPr="00012A59">
        <w:rPr>
          <w:rFonts w:ascii="Arial" w:eastAsia="Calibri" w:hAnsi="Arial" w:cs="Arial"/>
          <w:b/>
          <w:bCs/>
          <w:color w:val="000000"/>
          <w:kern w:val="2"/>
          <w:sz w:val="24"/>
          <w:szCs w:val="24"/>
          <w:lang w:val="en-US" w:eastAsia="ru-RU"/>
        </w:rPr>
        <w:t>IV</w:t>
      </w:r>
      <w:r w:rsidR="00792DBF" w:rsidRPr="00012A59">
        <w:rPr>
          <w:rFonts w:ascii="Arial" w:eastAsia="Calibri" w:hAnsi="Arial" w:cs="Arial"/>
          <w:b/>
          <w:bCs/>
          <w:color w:val="000000"/>
          <w:kern w:val="2"/>
          <w:sz w:val="24"/>
          <w:szCs w:val="24"/>
          <w:lang w:eastAsia="ru-RU"/>
        </w:rPr>
        <w:t>. Порядок и формы контроля за исполнением регламента.</w:t>
      </w:r>
    </w:p>
    <w:p w:rsidR="00792DBF" w:rsidRPr="00012A59" w:rsidRDefault="00792DBF" w:rsidP="00012A59">
      <w:pPr>
        <w:widowControl w:val="0"/>
        <w:suppressAutoHyphens/>
        <w:spacing w:after="0" w:line="240" w:lineRule="auto"/>
        <w:ind w:firstLine="709"/>
        <w:jc w:val="center"/>
        <w:rPr>
          <w:rFonts w:ascii="Arial" w:eastAsia="Calibri" w:hAnsi="Arial" w:cs="Arial"/>
          <w:b/>
          <w:bCs/>
          <w:color w:val="000000"/>
          <w:kern w:val="2"/>
          <w:sz w:val="24"/>
          <w:szCs w:val="24"/>
          <w:lang w:eastAsia="ru-RU"/>
        </w:rPr>
      </w:pPr>
    </w:p>
    <w:p w:rsidR="00792DBF" w:rsidRPr="00012A59" w:rsidRDefault="00792DBF" w:rsidP="00012A59">
      <w:pPr>
        <w:widowControl w:val="0"/>
        <w:suppressAutoHyphens/>
        <w:spacing w:after="0" w:line="240" w:lineRule="auto"/>
        <w:ind w:firstLine="709"/>
        <w:jc w:val="center"/>
        <w:rPr>
          <w:rFonts w:ascii="Arial" w:eastAsia="Calibri" w:hAnsi="Arial" w:cs="Arial"/>
          <w:b/>
          <w:bCs/>
          <w:color w:val="000000"/>
          <w:kern w:val="2"/>
          <w:sz w:val="24"/>
          <w:szCs w:val="24"/>
          <w:lang w:eastAsia="ru-RU"/>
        </w:rPr>
      </w:pPr>
      <w:r w:rsidRPr="00012A59">
        <w:rPr>
          <w:rFonts w:ascii="Arial" w:eastAsia="Calibri" w:hAnsi="Arial" w:cs="Arial"/>
          <w:b/>
          <w:bCs/>
          <w:color w:val="000000"/>
          <w:kern w:val="2"/>
          <w:sz w:val="24"/>
          <w:szCs w:val="24"/>
          <w:lang w:eastAsia="ru-RU"/>
        </w:rPr>
        <w:t>4.1. Порядок осуществления текущего контроля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w:t>
      </w:r>
      <w:r w:rsidR="00E30F9A" w:rsidRPr="00012A59">
        <w:rPr>
          <w:rFonts w:ascii="Arial" w:eastAsia="Calibri" w:hAnsi="Arial" w:cs="Arial"/>
          <w:b/>
          <w:bCs/>
          <w:color w:val="000000"/>
          <w:kern w:val="2"/>
          <w:sz w:val="24"/>
          <w:szCs w:val="24"/>
          <w:lang w:eastAsia="ru-RU"/>
        </w:rPr>
        <w:t>оставлению муниципальной услуги</w:t>
      </w:r>
    </w:p>
    <w:p w:rsidR="00792DBF" w:rsidRPr="00012A59" w:rsidRDefault="00213AB6" w:rsidP="00012A59">
      <w:pPr>
        <w:widowControl w:val="0"/>
        <w:suppressAutoHyphens/>
        <w:spacing w:after="0" w:line="240" w:lineRule="auto"/>
        <w:ind w:firstLine="709"/>
        <w:jc w:val="both"/>
        <w:rPr>
          <w:rFonts w:ascii="Arial" w:eastAsia="Times New Roman" w:hAnsi="Arial" w:cs="Arial"/>
          <w:color w:val="000000"/>
          <w:sz w:val="24"/>
          <w:szCs w:val="24"/>
          <w:lang w:eastAsia="ru-RU"/>
        </w:rPr>
      </w:pPr>
      <w:r w:rsidRPr="00012A59">
        <w:rPr>
          <w:rFonts w:ascii="Arial" w:eastAsia="Calibri" w:hAnsi="Arial" w:cs="Arial"/>
          <w:color w:val="000000"/>
          <w:kern w:val="2"/>
          <w:sz w:val="24"/>
          <w:szCs w:val="24"/>
          <w:lang w:eastAsia="ru-RU"/>
        </w:rPr>
        <w:t>4</w:t>
      </w:r>
      <w:r w:rsidR="00792DBF" w:rsidRPr="00012A59">
        <w:rPr>
          <w:rFonts w:ascii="Arial" w:eastAsia="Calibri" w:hAnsi="Arial" w:cs="Arial"/>
          <w:color w:val="000000"/>
          <w:kern w:val="2"/>
          <w:sz w:val="24"/>
          <w:szCs w:val="24"/>
          <w:lang w:eastAsia="ru-RU"/>
        </w:rPr>
        <w:t xml:space="preserve">.1.1. Текущий контроль за соблюдением и исполнением ответственными должностными лицами </w:t>
      </w:r>
      <w:r w:rsidR="00A840CE">
        <w:rPr>
          <w:rStyle w:val="ng-scope"/>
          <w:rFonts w:ascii="Arial" w:hAnsi="Arial" w:cs="Arial"/>
          <w:color w:val="000000"/>
          <w:sz w:val="24"/>
          <w:szCs w:val="24"/>
          <w:shd w:val="clear" w:color="auto" w:fill="FFFFFF"/>
        </w:rPr>
        <w:t>МКУ «УправЗем»</w:t>
      </w:r>
      <w:r w:rsidR="00792DBF" w:rsidRPr="00012A59">
        <w:rPr>
          <w:rFonts w:ascii="Arial" w:eastAsia="Calibri" w:hAnsi="Arial" w:cs="Arial"/>
          <w:color w:val="000000"/>
          <w:kern w:val="2"/>
          <w:sz w:val="24"/>
          <w:szCs w:val="24"/>
          <w:lang w:eastAsia="ru-RU"/>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актом </w:t>
      </w:r>
      <w:r w:rsidR="00A840CE">
        <w:rPr>
          <w:rStyle w:val="ng-scope"/>
          <w:rFonts w:ascii="Arial" w:hAnsi="Arial" w:cs="Arial"/>
          <w:color w:val="000000"/>
          <w:sz w:val="24"/>
          <w:szCs w:val="24"/>
          <w:shd w:val="clear" w:color="auto" w:fill="FFFFFF"/>
        </w:rPr>
        <w:t>МКУ «УправЗем»</w:t>
      </w:r>
      <w:r w:rsidR="00792DBF" w:rsidRPr="00012A59">
        <w:rPr>
          <w:rFonts w:ascii="Arial" w:eastAsia="Calibri" w:hAnsi="Arial" w:cs="Arial"/>
          <w:color w:val="000000"/>
          <w:kern w:val="2"/>
          <w:sz w:val="24"/>
          <w:szCs w:val="24"/>
          <w:lang w:eastAsia="ru-RU"/>
        </w:rPr>
        <w:t xml:space="preserve">,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w:t>
      </w:r>
      <w:r w:rsidR="00A840CE">
        <w:rPr>
          <w:rStyle w:val="ng-scope"/>
          <w:rFonts w:ascii="Arial" w:hAnsi="Arial" w:cs="Arial"/>
          <w:color w:val="000000"/>
          <w:sz w:val="24"/>
          <w:szCs w:val="24"/>
          <w:shd w:val="clear" w:color="auto" w:fill="FFFFFF"/>
        </w:rPr>
        <w:t>МКУ «УправЗем»</w:t>
      </w:r>
      <w:r w:rsidR="00792DBF" w:rsidRPr="00012A59">
        <w:rPr>
          <w:rFonts w:ascii="Arial" w:eastAsia="Calibri" w:hAnsi="Arial" w:cs="Arial"/>
          <w:color w:val="000000"/>
          <w:kern w:val="2"/>
          <w:sz w:val="24"/>
          <w:szCs w:val="24"/>
          <w:lang w:eastAsia="ru-RU"/>
        </w:rPr>
        <w:t>.</w:t>
      </w:r>
    </w:p>
    <w:p w:rsidR="00792DBF" w:rsidRPr="00012A59" w:rsidRDefault="00213AB6" w:rsidP="00012A59">
      <w:pPr>
        <w:widowControl w:val="0"/>
        <w:suppressAutoHyphens/>
        <w:spacing w:after="0" w:line="240" w:lineRule="auto"/>
        <w:ind w:firstLine="709"/>
        <w:jc w:val="both"/>
        <w:rPr>
          <w:rFonts w:ascii="Arial" w:eastAsia="Calibri" w:hAnsi="Arial" w:cs="Arial"/>
          <w:sz w:val="24"/>
          <w:szCs w:val="24"/>
          <w:lang w:eastAsia="ru-RU"/>
        </w:rPr>
      </w:pPr>
      <w:r w:rsidRPr="00012A59">
        <w:rPr>
          <w:rFonts w:ascii="Arial" w:eastAsia="Calibri" w:hAnsi="Arial" w:cs="Arial"/>
          <w:color w:val="000000"/>
          <w:kern w:val="2"/>
          <w:sz w:val="24"/>
          <w:szCs w:val="24"/>
          <w:lang w:eastAsia="ru-RU"/>
        </w:rPr>
        <w:t>4</w:t>
      </w:r>
      <w:r w:rsidR="00792DBF" w:rsidRPr="00012A59">
        <w:rPr>
          <w:rFonts w:ascii="Arial" w:eastAsia="Calibri" w:hAnsi="Arial" w:cs="Arial"/>
          <w:color w:val="000000"/>
          <w:kern w:val="2"/>
          <w:sz w:val="24"/>
          <w:szCs w:val="24"/>
          <w:lang w:eastAsia="ru-RU"/>
        </w:rPr>
        <w:t>.1.2. Требованиями к порядку и формам текущего контроля за предоставлением муниципальной услуги являются:</w:t>
      </w:r>
    </w:p>
    <w:p w:rsidR="00792DBF" w:rsidRPr="00012A59" w:rsidRDefault="00792DBF" w:rsidP="00012A59">
      <w:pPr>
        <w:widowControl w:val="0"/>
        <w:suppressAutoHyphens/>
        <w:spacing w:after="0" w:line="240" w:lineRule="auto"/>
        <w:ind w:firstLine="709"/>
        <w:jc w:val="both"/>
        <w:rPr>
          <w:rFonts w:ascii="Arial" w:eastAsia="Calibri" w:hAnsi="Arial" w:cs="Arial"/>
          <w:sz w:val="24"/>
          <w:szCs w:val="24"/>
          <w:lang w:eastAsia="ru-RU"/>
        </w:rPr>
      </w:pPr>
      <w:r w:rsidRPr="00012A59">
        <w:rPr>
          <w:rFonts w:ascii="Arial" w:eastAsia="Calibri" w:hAnsi="Arial" w:cs="Arial"/>
          <w:color w:val="000000"/>
          <w:kern w:val="2"/>
          <w:sz w:val="24"/>
          <w:szCs w:val="24"/>
          <w:lang w:eastAsia="ru-RU"/>
        </w:rPr>
        <w:t>- независимость;</w:t>
      </w:r>
    </w:p>
    <w:p w:rsidR="00792DBF" w:rsidRPr="00012A59" w:rsidRDefault="00792DBF" w:rsidP="00012A59">
      <w:pPr>
        <w:widowControl w:val="0"/>
        <w:suppressAutoHyphens/>
        <w:spacing w:after="0" w:line="240" w:lineRule="auto"/>
        <w:ind w:firstLine="709"/>
        <w:jc w:val="both"/>
        <w:rPr>
          <w:rFonts w:ascii="Arial" w:eastAsia="Calibri" w:hAnsi="Arial" w:cs="Arial"/>
          <w:sz w:val="24"/>
          <w:szCs w:val="24"/>
          <w:lang w:eastAsia="ru-RU"/>
        </w:rPr>
      </w:pPr>
      <w:r w:rsidRPr="00012A59">
        <w:rPr>
          <w:rFonts w:ascii="Arial" w:eastAsia="Calibri" w:hAnsi="Arial" w:cs="Arial"/>
          <w:color w:val="000000"/>
          <w:kern w:val="2"/>
          <w:sz w:val="24"/>
          <w:szCs w:val="24"/>
          <w:lang w:eastAsia="ru-RU"/>
        </w:rPr>
        <w:t>- тщательность.</w:t>
      </w:r>
    </w:p>
    <w:p w:rsidR="00792DBF" w:rsidRPr="00012A59" w:rsidRDefault="00213AB6" w:rsidP="00012A59">
      <w:pPr>
        <w:widowControl w:val="0"/>
        <w:suppressAutoHyphens/>
        <w:spacing w:after="0" w:line="240" w:lineRule="auto"/>
        <w:ind w:firstLine="709"/>
        <w:jc w:val="both"/>
        <w:rPr>
          <w:rFonts w:ascii="Arial" w:eastAsia="Times New Roman" w:hAnsi="Arial" w:cs="Arial"/>
          <w:color w:val="000000"/>
          <w:sz w:val="24"/>
          <w:szCs w:val="24"/>
          <w:lang w:eastAsia="ru-RU"/>
        </w:rPr>
      </w:pPr>
      <w:r w:rsidRPr="00012A59">
        <w:rPr>
          <w:rFonts w:ascii="Arial" w:eastAsia="Calibri" w:hAnsi="Arial" w:cs="Arial"/>
          <w:color w:val="000000"/>
          <w:kern w:val="2"/>
          <w:sz w:val="24"/>
          <w:szCs w:val="24"/>
          <w:lang w:eastAsia="ru-RU"/>
        </w:rPr>
        <w:t>4</w:t>
      </w:r>
      <w:r w:rsidR="00792DBF" w:rsidRPr="00012A59">
        <w:rPr>
          <w:rFonts w:ascii="Arial" w:eastAsia="Calibri" w:hAnsi="Arial" w:cs="Arial"/>
          <w:color w:val="000000"/>
          <w:kern w:val="2"/>
          <w:sz w:val="24"/>
          <w:szCs w:val="24"/>
          <w:lang w:eastAsia="ru-RU"/>
        </w:rPr>
        <w:t xml:space="preserve">.1.3. Независимость текущего контроля заключается в том, что должностное лицо </w:t>
      </w:r>
      <w:r w:rsidR="00A840CE">
        <w:rPr>
          <w:rStyle w:val="ng-scope"/>
          <w:rFonts w:ascii="Arial" w:hAnsi="Arial" w:cs="Arial"/>
          <w:color w:val="000000"/>
          <w:sz w:val="24"/>
          <w:szCs w:val="24"/>
          <w:shd w:val="clear" w:color="auto" w:fill="FFFFFF"/>
        </w:rPr>
        <w:t>МКУ «УправЗем»</w:t>
      </w:r>
      <w:r w:rsidR="00792DBF" w:rsidRPr="00012A59">
        <w:rPr>
          <w:rFonts w:ascii="Arial" w:eastAsia="Calibri" w:hAnsi="Arial" w:cs="Arial"/>
          <w:color w:val="000000"/>
          <w:kern w:val="2"/>
          <w:sz w:val="24"/>
          <w:szCs w:val="24"/>
          <w:lang w:eastAsia="ru-RU"/>
        </w:rPr>
        <w:t xml:space="preserve">, уполномоченное на его осуществление, не находится в служебной зависимости от </w:t>
      </w:r>
      <w:r w:rsidR="0084247F" w:rsidRPr="00012A59">
        <w:rPr>
          <w:rFonts w:ascii="Arial" w:eastAsia="Calibri" w:hAnsi="Arial" w:cs="Arial"/>
          <w:color w:val="000000"/>
          <w:kern w:val="2"/>
          <w:sz w:val="24"/>
          <w:szCs w:val="24"/>
          <w:lang w:eastAsia="ru-RU"/>
        </w:rPr>
        <w:t>специалиста</w:t>
      </w:r>
      <w:r w:rsidR="00A840CE">
        <w:rPr>
          <w:rStyle w:val="ng-scope"/>
          <w:rFonts w:ascii="Arial" w:hAnsi="Arial" w:cs="Arial"/>
          <w:color w:val="000000"/>
          <w:sz w:val="24"/>
          <w:szCs w:val="24"/>
          <w:shd w:val="clear" w:color="auto" w:fill="FFFFFF"/>
        </w:rPr>
        <w:t>МКУ «УправЗем»</w:t>
      </w:r>
      <w:r w:rsidR="00792DBF" w:rsidRPr="00012A59">
        <w:rPr>
          <w:rFonts w:ascii="Arial" w:eastAsia="Calibri" w:hAnsi="Arial" w:cs="Arial"/>
          <w:color w:val="000000"/>
          <w:kern w:val="2"/>
          <w:sz w:val="24"/>
          <w:szCs w:val="24"/>
          <w:lang w:eastAsia="ru-RU"/>
        </w:rPr>
        <w:t>,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92DBF" w:rsidRPr="00012A59" w:rsidRDefault="00213AB6" w:rsidP="00012A59">
      <w:pPr>
        <w:widowControl w:val="0"/>
        <w:suppressAutoHyphens/>
        <w:spacing w:after="0" w:line="240" w:lineRule="auto"/>
        <w:ind w:firstLine="709"/>
        <w:jc w:val="both"/>
        <w:rPr>
          <w:rFonts w:ascii="Arial" w:eastAsia="Times New Roman" w:hAnsi="Arial" w:cs="Arial"/>
          <w:color w:val="000000"/>
          <w:sz w:val="24"/>
          <w:szCs w:val="24"/>
          <w:lang w:eastAsia="ru-RU"/>
        </w:rPr>
      </w:pPr>
      <w:r w:rsidRPr="00012A59">
        <w:rPr>
          <w:rFonts w:ascii="Arial" w:eastAsia="Calibri" w:hAnsi="Arial" w:cs="Arial"/>
          <w:color w:val="000000"/>
          <w:kern w:val="2"/>
          <w:sz w:val="24"/>
          <w:szCs w:val="24"/>
          <w:lang w:eastAsia="ru-RU"/>
        </w:rPr>
        <w:t>4</w:t>
      </w:r>
      <w:r w:rsidR="00792DBF" w:rsidRPr="00012A59">
        <w:rPr>
          <w:rFonts w:ascii="Arial" w:eastAsia="Calibri" w:hAnsi="Arial" w:cs="Arial"/>
          <w:color w:val="000000"/>
          <w:kern w:val="2"/>
          <w:sz w:val="24"/>
          <w:szCs w:val="24"/>
          <w:lang w:eastAsia="ru-RU"/>
        </w:rPr>
        <w:t xml:space="preserve">.1.4. Должностные лица </w:t>
      </w:r>
      <w:r w:rsidR="00A840CE">
        <w:rPr>
          <w:rStyle w:val="ng-scope"/>
          <w:rFonts w:ascii="Arial" w:hAnsi="Arial" w:cs="Arial"/>
          <w:color w:val="000000"/>
          <w:sz w:val="24"/>
          <w:szCs w:val="24"/>
          <w:shd w:val="clear" w:color="auto" w:fill="FFFFFF"/>
        </w:rPr>
        <w:t>МКУ «УправЗем»</w:t>
      </w:r>
      <w:r w:rsidR="00792DBF" w:rsidRPr="00012A59">
        <w:rPr>
          <w:rFonts w:ascii="Arial" w:eastAsia="Calibri" w:hAnsi="Arial" w:cs="Arial"/>
          <w:color w:val="000000"/>
          <w:kern w:val="2"/>
          <w:sz w:val="24"/>
          <w:szCs w:val="24"/>
          <w:lang w:eastAsia="ru-RU"/>
        </w:rPr>
        <w:t>,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92DBF" w:rsidRPr="00012A59" w:rsidRDefault="00213AB6" w:rsidP="00012A59">
      <w:pPr>
        <w:widowControl w:val="0"/>
        <w:suppressAutoHyphens/>
        <w:spacing w:after="0" w:line="240" w:lineRule="auto"/>
        <w:ind w:firstLine="709"/>
        <w:jc w:val="both"/>
        <w:rPr>
          <w:rFonts w:ascii="Arial" w:eastAsia="Calibri" w:hAnsi="Arial" w:cs="Arial"/>
          <w:color w:val="000000"/>
          <w:kern w:val="2"/>
          <w:sz w:val="24"/>
          <w:szCs w:val="24"/>
          <w:lang w:eastAsia="ru-RU"/>
        </w:rPr>
      </w:pPr>
      <w:r w:rsidRPr="00012A59">
        <w:rPr>
          <w:rFonts w:ascii="Arial" w:eastAsia="Calibri" w:hAnsi="Arial" w:cs="Arial"/>
          <w:color w:val="000000"/>
          <w:kern w:val="2"/>
          <w:sz w:val="24"/>
          <w:szCs w:val="24"/>
          <w:lang w:eastAsia="ru-RU"/>
        </w:rPr>
        <w:t>4</w:t>
      </w:r>
      <w:r w:rsidR="00792DBF" w:rsidRPr="00012A59">
        <w:rPr>
          <w:rFonts w:ascii="Arial" w:eastAsia="Calibri" w:hAnsi="Arial" w:cs="Arial"/>
          <w:color w:val="000000"/>
          <w:kern w:val="2"/>
          <w:sz w:val="24"/>
          <w:szCs w:val="24"/>
          <w:lang w:eastAsia="ru-RU"/>
        </w:rPr>
        <w:t xml:space="preserve">.1.5. Тщательность осуществления текущего контроля за предоставлением муниципальной услуги состоит в исполнении  уполномоченными лицами </w:t>
      </w:r>
      <w:r w:rsidR="00A840CE">
        <w:rPr>
          <w:rStyle w:val="ng-scope"/>
          <w:rFonts w:ascii="Arial" w:hAnsi="Arial" w:cs="Arial"/>
          <w:color w:val="000000"/>
          <w:sz w:val="24"/>
          <w:szCs w:val="24"/>
          <w:shd w:val="clear" w:color="auto" w:fill="FFFFFF"/>
        </w:rPr>
        <w:t>МКУ «УправЗем»</w:t>
      </w:r>
      <w:r w:rsidR="00792DBF" w:rsidRPr="00012A59">
        <w:rPr>
          <w:rFonts w:ascii="Arial" w:eastAsia="Calibri" w:hAnsi="Arial" w:cs="Arial"/>
          <w:color w:val="000000"/>
          <w:kern w:val="2"/>
          <w:sz w:val="24"/>
          <w:szCs w:val="24"/>
          <w:lang w:eastAsia="ru-RU"/>
        </w:rPr>
        <w:t xml:space="preserve"> обязанностей, предусмотренных настоящим подразделом.</w:t>
      </w:r>
    </w:p>
    <w:p w:rsidR="00792DBF" w:rsidRPr="00012A59" w:rsidRDefault="00213AB6" w:rsidP="00012A59">
      <w:pPr>
        <w:widowControl w:val="0"/>
        <w:suppressAutoHyphens/>
        <w:spacing w:after="0" w:line="240" w:lineRule="auto"/>
        <w:ind w:firstLine="709"/>
        <w:jc w:val="both"/>
        <w:rPr>
          <w:rFonts w:ascii="Arial" w:eastAsia="Calibri" w:hAnsi="Arial" w:cs="Arial"/>
          <w:b/>
          <w:bCs/>
          <w:color w:val="000000"/>
          <w:kern w:val="2"/>
          <w:sz w:val="24"/>
          <w:szCs w:val="24"/>
          <w:lang w:eastAsia="ru-RU"/>
        </w:rPr>
      </w:pPr>
      <w:r w:rsidRPr="00012A59">
        <w:rPr>
          <w:rFonts w:ascii="Arial" w:eastAsia="Calibri" w:hAnsi="Arial" w:cs="Arial"/>
          <w:b/>
          <w:bCs/>
          <w:color w:val="000000"/>
          <w:kern w:val="2"/>
          <w:sz w:val="24"/>
          <w:szCs w:val="24"/>
          <w:lang w:eastAsia="ru-RU"/>
        </w:rPr>
        <w:t>4</w:t>
      </w:r>
      <w:r w:rsidR="00792DBF" w:rsidRPr="00012A59">
        <w:rPr>
          <w:rFonts w:ascii="Arial" w:eastAsia="Calibri" w:hAnsi="Arial" w:cs="Arial"/>
          <w:b/>
          <w:bCs/>
          <w:color w:val="000000"/>
          <w:kern w:val="2"/>
          <w:sz w:val="24"/>
          <w:szCs w:val="24"/>
          <w:lang w:eastAsia="ru-RU"/>
        </w:rPr>
        <w:t>.2. Порядок и периодичность осуществления плановых и внеплановых проверок полноты и качества предоставления муниципальной услуги.</w:t>
      </w:r>
    </w:p>
    <w:p w:rsidR="00792DBF" w:rsidRPr="00012A59" w:rsidRDefault="00213AB6" w:rsidP="00012A59">
      <w:pPr>
        <w:widowControl w:val="0"/>
        <w:suppressAutoHyphens/>
        <w:spacing w:after="0" w:line="240" w:lineRule="auto"/>
        <w:ind w:firstLine="709"/>
        <w:jc w:val="both"/>
        <w:rPr>
          <w:rFonts w:ascii="Arial" w:eastAsia="Calibri" w:hAnsi="Arial" w:cs="Arial"/>
          <w:sz w:val="24"/>
          <w:szCs w:val="24"/>
          <w:lang w:eastAsia="ru-RU"/>
        </w:rPr>
      </w:pPr>
      <w:r w:rsidRPr="00012A59">
        <w:rPr>
          <w:rFonts w:ascii="Arial" w:eastAsia="Calibri" w:hAnsi="Arial" w:cs="Arial"/>
          <w:color w:val="000000"/>
          <w:kern w:val="2"/>
          <w:sz w:val="24"/>
          <w:szCs w:val="24"/>
          <w:lang w:eastAsia="ru-RU"/>
        </w:rPr>
        <w:t>4</w:t>
      </w:r>
      <w:r w:rsidR="00792DBF" w:rsidRPr="00012A59">
        <w:rPr>
          <w:rFonts w:ascii="Arial" w:eastAsia="Calibri" w:hAnsi="Arial" w:cs="Arial"/>
          <w:color w:val="000000"/>
          <w:kern w:val="2"/>
          <w:sz w:val="24"/>
          <w:szCs w:val="24"/>
          <w:lang w:eastAsia="ru-RU"/>
        </w:rPr>
        <w:t xml:space="preserve">.2.1.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w:t>
      </w:r>
      <w:r w:rsidR="00A840CE">
        <w:rPr>
          <w:rStyle w:val="ng-scope"/>
          <w:rFonts w:ascii="Arial" w:hAnsi="Arial" w:cs="Arial"/>
          <w:color w:val="000000"/>
          <w:sz w:val="24"/>
          <w:szCs w:val="24"/>
          <w:shd w:val="clear" w:color="auto" w:fill="FFFFFF"/>
        </w:rPr>
        <w:t>МКУ «УправЗем»</w:t>
      </w:r>
      <w:r w:rsidR="00792DBF" w:rsidRPr="00012A59">
        <w:rPr>
          <w:rFonts w:ascii="Arial" w:eastAsia="Calibri" w:hAnsi="Arial" w:cs="Arial"/>
          <w:color w:val="000000"/>
          <w:kern w:val="2"/>
          <w:sz w:val="24"/>
          <w:szCs w:val="24"/>
          <w:lang w:eastAsia="ru-RU"/>
        </w:rPr>
        <w:t>.</w:t>
      </w:r>
    </w:p>
    <w:p w:rsidR="00792DBF" w:rsidRPr="00012A59" w:rsidRDefault="00213AB6" w:rsidP="00012A59">
      <w:pPr>
        <w:widowControl w:val="0"/>
        <w:suppressAutoHyphens/>
        <w:spacing w:after="0" w:line="240" w:lineRule="auto"/>
        <w:ind w:firstLine="709"/>
        <w:jc w:val="both"/>
        <w:rPr>
          <w:rFonts w:ascii="Arial" w:eastAsia="Calibri" w:hAnsi="Arial" w:cs="Arial"/>
          <w:color w:val="000000"/>
          <w:kern w:val="2"/>
          <w:sz w:val="24"/>
          <w:szCs w:val="24"/>
          <w:lang w:eastAsia="ru-RU"/>
        </w:rPr>
      </w:pPr>
      <w:r w:rsidRPr="00012A59">
        <w:rPr>
          <w:rFonts w:ascii="Arial" w:eastAsia="Calibri" w:hAnsi="Arial" w:cs="Arial"/>
          <w:color w:val="000000"/>
          <w:kern w:val="2"/>
          <w:sz w:val="24"/>
          <w:szCs w:val="24"/>
          <w:lang w:eastAsia="ru-RU"/>
        </w:rPr>
        <w:t>4</w:t>
      </w:r>
      <w:r w:rsidR="00792DBF" w:rsidRPr="00012A59">
        <w:rPr>
          <w:rFonts w:ascii="Arial" w:eastAsia="Calibri" w:hAnsi="Arial" w:cs="Arial"/>
          <w:color w:val="000000"/>
          <w:kern w:val="2"/>
          <w:sz w:val="24"/>
          <w:szCs w:val="24"/>
          <w:lang w:eastAsia="ru-RU"/>
        </w:rPr>
        <w:t xml:space="preserve">.2.2. При выявлении в ходе проверок нарушений исполнения положений настоящего Административного регламента и законодательства Российской Федерации и законодательства муниципального образования, устанавливающего требования к предоставлению муниципальной услуги, в том числе по жалобам на </w:t>
      </w:r>
      <w:r w:rsidR="00792DBF" w:rsidRPr="00012A59">
        <w:rPr>
          <w:rFonts w:ascii="Arial" w:eastAsia="Calibri" w:hAnsi="Arial" w:cs="Arial"/>
          <w:color w:val="000000"/>
          <w:kern w:val="2"/>
          <w:sz w:val="24"/>
          <w:szCs w:val="24"/>
          <w:lang w:eastAsia="ru-RU"/>
        </w:rPr>
        <w:lastRenderedPageBreak/>
        <w:t xml:space="preserve">решения и (или) действия (бездействие) должностных лиц </w:t>
      </w:r>
      <w:r w:rsidR="00A840CE">
        <w:rPr>
          <w:rStyle w:val="ng-scope"/>
          <w:rFonts w:ascii="Arial" w:hAnsi="Arial" w:cs="Arial"/>
          <w:color w:val="000000"/>
          <w:sz w:val="24"/>
          <w:szCs w:val="24"/>
          <w:shd w:val="clear" w:color="auto" w:fill="FFFFFF"/>
        </w:rPr>
        <w:t>МКУ «УправЗем»</w:t>
      </w:r>
      <w:r w:rsidR="00792DBF" w:rsidRPr="00012A59">
        <w:rPr>
          <w:rFonts w:ascii="Arial" w:eastAsia="Calibri" w:hAnsi="Arial" w:cs="Arial"/>
          <w:color w:val="000000"/>
          <w:kern w:val="2"/>
          <w:sz w:val="24"/>
          <w:szCs w:val="24"/>
          <w:lang w:eastAsia="ru-RU"/>
        </w:rPr>
        <w:t>, принимаются меры по устранению таких нарушений.</w:t>
      </w:r>
    </w:p>
    <w:p w:rsidR="00792DBF" w:rsidRPr="00012A59" w:rsidRDefault="00213AB6" w:rsidP="00012A59">
      <w:pPr>
        <w:widowControl w:val="0"/>
        <w:suppressAutoHyphens/>
        <w:spacing w:after="0" w:line="240" w:lineRule="auto"/>
        <w:ind w:firstLine="709"/>
        <w:jc w:val="both"/>
        <w:rPr>
          <w:rFonts w:ascii="Arial" w:eastAsia="Calibri" w:hAnsi="Arial" w:cs="Arial"/>
          <w:b/>
          <w:bCs/>
          <w:color w:val="000000"/>
          <w:kern w:val="2"/>
          <w:sz w:val="24"/>
          <w:szCs w:val="24"/>
          <w:lang w:eastAsia="ru-RU"/>
        </w:rPr>
      </w:pPr>
      <w:r w:rsidRPr="00012A59">
        <w:rPr>
          <w:rFonts w:ascii="Arial" w:eastAsia="Calibri" w:hAnsi="Arial" w:cs="Arial"/>
          <w:b/>
          <w:bCs/>
          <w:color w:val="000000"/>
          <w:kern w:val="2"/>
          <w:sz w:val="24"/>
          <w:szCs w:val="24"/>
          <w:lang w:eastAsia="ru-RU"/>
        </w:rPr>
        <w:t>4</w:t>
      </w:r>
      <w:r w:rsidR="00792DBF" w:rsidRPr="00012A59">
        <w:rPr>
          <w:rFonts w:ascii="Arial" w:eastAsia="Calibri" w:hAnsi="Arial" w:cs="Arial"/>
          <w:b/>
          <w:bCs/>
          <w:color w:val="000000"/>
          <w:kern w:val="2"/>
          <w:sz w:val="24"/>
          <w:szCs w:val="24"/>
          <w:lang w:eastAsia="ru-RU"/>
        </w:rPr>
        <w:t>.3.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792DBF" w:rsidRPr="00012A59" w:rsidRDefault="00213AB6" w:rsidP="00012A59">
      <w:pPr>
        <w:widowControl w:val="0"/>
        <w:suppressAutoHyphens/>
        <w:spacing w:after="0" w:line="240" w:lineRule="auto"/>
        <w:ind w:firstLine="709"/>
        <w:jc w:val="both"/>
        <w:rPr>
          <w:rFonts w:ascii="Arial" w:eastAsia="Calibri" w:hAnsi="Arial" w:cs="Arial"/>
          <w:sz w:val="24"/>
          <w:szCs w:val="24"/>
          <w:lang w:eastAsia="ru-RU"/>
        </w:rPr>
      </w:pPr>
      <w:r w:rsidRPr="00012A59">
        <w:rPr>
          <w:rFonts w:ascii="Arial" w:eastAsia="Calibri" w:hAnsi="Arial" w:cs="Arial"/>
          <w:color w:val="000000"/>
          <w:kern w:val="2"/>
          <w:sz w:val="24"/>
          <w:szCs w:val="24"/>
          <w:lang w:eastAsia="ru-RU"/>
        </w:rPr>
        <w:t>4</w:t>
      </w:r>
      <w:r w:rsidR="00792DBF" w:rsidRPr="00012A59">
        <w:rPr>
          <w:rFonts w:ascii="Arial" w:eastAsia="Calibri" w:hAnsi="Arial" w:cs="Arial"/>
          <w:color w:val="000000"/>
          <w:kern w:val="2"/>
          <w:sz w:val="24"/>
          <w:szCs w:val="24"/>
          <w:lang w:eastAsia="ru-RU"/>
        </w:rPr>
        <w:t xml:space="preserve">.3.1. </w:t>
      </w:r>
      <w:r w:rsidR="0084247F" w:rsidRPr="00012A59">
        <w:rPr>
          <w:rFonts w:ascii="Arial" w:eastAsia="Calibri" w:hAnsi="Arial" w:cs="Arial"/>
          <w:color w:val="000000"/>
          <w:kern w:val="2"/>
          <w:sz w:val="24"/>
          <w:szCs w:val="24"/>
          <w:lang w:eastAsia="ru-RU"/>
        </w:rPr>
        <w:t>Лицом</w:t>
      </w:r>
      <w:r w:rsidR="00792DBF" w:rsidRPr="00012A59">
        <w:rPr>
          <w:rFonts w:ascii="Arial" w:eastAsia="Calibri" w:hAnsi="Arial" w:cs="Arial"/>
          <w:color w:val="000000"/>
          <w:kern w:val="2"/>
          <w:sz w:val="24"/>
          <w:szCs w:val="24"/>
          <w:lang w:eastAsia="ru-RU"/>
        </w:rPr>
        <w:t xml:space="preserve">, ответственным за предоставление муниципальной услуги, а также за соблюдением порядка предоставления муниципальной услуги, является </w:t>
      </w:r>
      <w:r w:rsidR="00A840CE">
        <w:rPr>
          <w:rFonts w:ascii="Arial" w:eastAsia="Calibri" w:hAnsi="Arial" w:cs="Arial"/>
          <w:color w:val="000000"/>
          <w:kern w:val="2"/>
          <w:sz w:val="24"/>
          <w:szCs w:val="24"/>
          <w:lang w:eastAsia="ru-RU"/>
        </w:rPr>
        <w:t>начальникотдела архитектуры</w:t>
      </w:r>
      <w:r w:rsidR="00A840CE">
        <w:rPr>
          <w:rStyle w:val="ng-scope"/>
          <w:rFonts w:ascii="Arial" w:hAnsi="Arial" w:cs="Arial"/>
          <w:color w:val="000000"/>
          <w:sz w:val="24"/>
          <w:szCs w:val="24"/>
          <w:shd w:val="clear" w:color="auto" w:fill="FFFFFF"/>
        </w:rPr>
        <w:t>МКУ «УправЗем»</w:t>
      </w:r>
      <w:r w:rsidR="0084247F" w:rsidRPr="00012A59">
        <w:rPr>
          <w:rFonts w:ascii="Arial" w:eastAsia="Calibri" w:hAnsi="Arial" w:cs="Arial"/>
          <w:color w:val="000000"/>
          <w:kern w:val="2"/>
          <w:sz w:val="24"/>
          <w:szCs w:val="24"/>
          <w:lang w:eastAsia="ru-RU"/>
        </w:rPr>
        <w:t>.</w:t>
      </w:r>
    </w:p>
    <w:p w:rsidR="00792DBF" w:rsidRPr="00012A59" w:rsidRDefault="00213AB6" w:rsidP="00012A59">
      <w:pPr>
        <w:widowControl w:val="0"/>
        <w:suppressAutoHyphens/>
        <w:spacing w:after="0" w:line="240" w:lineRule="auto"/>
        <w:ind w:firstLine="709"/>
        <w:jc w:val="both"/>
        <w:rPr>
          <w:rFonts w:ascii="Arial" w:eastAsia="Times New Roman" w:hAnsi="Arial" w:cs="Arial"/>
          <w:color w:val="000000"/>
          <w:kern w:val="2"/>
          <w:sz w:val="24"/>
          <w:szCs w:val="24"/>
          <w:lang w:eastAsia="ru-RU"/>
        </w:rPr>
      </w:pPr>
      <w:r w:rsidRPr="00012A59">
        <w:rPr>
          <w:rFonts w:ascii="Arial" w:eastAsia="Calibri" w:hAnsi="Arial" w:cs="Arial"/>
          <w:color w:val="000000"/>
          <w:kern w:val="2"/>
          <w:sz w:val="24"/>
          <w:szCs w:val="24"/>
          <w:lang w:eastAsia="ru-RU"/>
        </w:rPr>
        <w:t>4</w:t>
      </w:r>
      <w:r w:rsidR="00792DBF" w:rsidRPr="00012A59">
        <w:rPr>
          <w:rFonts w:ascii="Arial" w:eastAsia="Calibri" w:hAnsi="Arial" w:cs="Arial"/>
          <w:color w:val="000000"/>
          <w:kern w:val="2"/>
          <w:sz w:val="24"/>
          <w:szCs w:val="24"/>
          <w:lang w:eastAsia="ru-RU"/>
        </w:rPr>
        <w:t xml:space="preserve">.3.2. По результатам проведенных мониторинга и проверок, в случае выявления неправомерных решений, действий (бездействия) должностных лиц </w:t>
      </w:r>
      <w:r w:rsidR="00A840CE">
        <w:rPr>
          <w:rStyle w:val="ng-scope"/>
          <w:rFonts w:ascii="Arial" w:hAnsi="Arial" w:cs="Arial"/>
          <w:color w:val="000000"/>
          <w:sz w:val="24"/>
          <w:szCs w:val="24"/>
          <w:shd w:val="clear" w:color="auto" w:fill="FFFFFF"/>
        </w:rPr>
        <w:t>МКУ «УправЗем»</w:t>
      </w:r>
      <w:r w:rsidR="00792DBF" w:rsidRPr="00012A59">
        <w:rPr>
          <w:rFonts w:ascii="Arial" w:eastAsia="Calibri" w:hAnsi="Arial" w:cs="Arial"/>
          <w:color w:val="000000"/>
          <w:kern w:val="2"/>
          <w:sz w:val="24"/>
          <w:szCs w:val="24"/>
          <w:lang w:eastAsia="ru-RU"/>
        </w:rPr>
        <w:t xml:space="preserve"> и фактов нарушения прав и законных интересов Заявителей, должностные лица </w:t>
      </w:r>
      <w:r w:rsidR="00A840CE">
        <w:rPr>
          <w:rStyle w:val="ng-scope"/>
          <w:rFonts w:ascii="Arial" w:hAnsi="Arial" w:cs="Arial"/>
          <w:color w:val="000000"/>
          <w:sz w:val="24"/>
          <w:szCs w:val="24"/>
          <w:shd w:val="clear" w:color="auto" w:fill="FFFFFF"/>
        </w:rPr>
        <w:t>МКУ «УправЗем»</w:t>
      </w:r>
      <w:r w:rsidR="00792DBF" w:rsidRPr="00012A59">
        <w:rPr>
          <w:rFonts w:ascii="Arial" w:eastAsia="Calibri" w:hAnsi="Arial" w:cs="Arial"/>
          <w:color w:val="000000"/>
          <w:kern w:val="2"/>
          <w:sz w:val="24"/>
          <w:szCs w:val="24"/>
          <w:lang w:eastAsia="ru-RU"/>
        </w:rPr>
        <w:t xml:space="preserve"> несут ответственность в соответствии с </w:t>
      </w:r>
      <w:r w:rsidR="00792DBF" w:rsidRPr="00012A59">
        <w:rPr>
          <w:rFonts w:ascii="Arial" w:eastAsia="Times New Roman" w:hAnsi="Arial" w:cs="Arial"/>
          <w:color w:val="000000"/>
          <w:kern w:val="2"/>
          <w:sz w:val="24"/>
          <w:szCs w:val="24"/>
          <w:lang w:eastAsia="ru-RU"/>
        </w:rPr>
        <w:t>законодательством Российской Федерации.</w:t>
      </w:r>
    </w:p>
    <w:p w:rsidR="00792DBF" w:rsidRPr="00012A59" w:rsidRDefault="00213AB6" w:rsidP="00012A59">
      <w:pPr>
        <w:widowControl w:val="0"/>
        <w:suppressAutoHyphens/>
        <w:spacing w:after="0" w:line="240" w:lineRule="auto"/>
        <w:ind w:firstLine="709"/>
        <w:jc w:val="both"/>
        <w:rPr>
          <w:rFonts w:ascii="Arial" w:eastAsia="Times New Roman" w:hAnsi="Arial" w:cs="Arial"/>
          <w:b/>
          <w:bCs/>
          <w:color w:val="000000"/>
          <w:kern w:val="2"/>
          <w:sz w:val="24"/>
          <w:szCs w:val="24"/>
          <w:lang w:eastAsia="ru-RU"/>
        </w:rPr>
      </w:pPr>
      <w:r w:rsidRPr="00012A59">
        <w:rPr>
          <w:rFonts w:ascii="Arial" w:eastAsia="Times New Roman" w:hAnsi="Arial" w:cs="Arial"/>
          <w:b/>
          <w:bCs/>
          <w:color w:val="000000"/>
          <w:kern w:val="2"/>
          <w:sz w:val="24"/>
          <w:szCs w:val="24"/>
          <w:lang w:eastAsia="ru-RU"/>
        </w:rPr>
        <w:t>4</w:t>
      </w:r>
      <w:r w:rsidR="00792DBF" w:rsidRPr="00012A59">
        <w:rPr>
          <w:rFonts w:ascii="Arial" w:eastAsia="Times New Roman" w:hAnsi="Arial" w:cs="Arial"/>
          <w:b/>
          <w:bCs/>
          <w:color w:val="000000"/>
          <w:kern w:val="2"/>
          <w:sz w:val="24"/>
          <w:szCs w:val="24"/>
          <w:lang w:eastAsia="ru-RU"/>
        </w:rPr>
        <w:t xml:space="preserve">.4. Положения, характеризующие требования к порядку и формам </w:t>
      </w:r>
      <w:r w:rsidR="00792DBF" w:rsidRPr="00012A59">
        <w:rPr>
          <w:rFonts w:ascii="Arial" w:eastAsia="Calibri" w:hAnsi="Arial" w:cs="Arial"/>
          <w:b/>
          <w:bCs/>
          <w:color w:val="000000"/>
          <w:sz w:val="24"/>
          <w:szCs w:val="24"/>
          <w:lang w:eastAsia="ru-RU"/>
        </w:rPr>
        <w:t xml:space="preserve">контроля за предоставлением муниципальной услуги, в том </w:t>
      </w:r>
      <w:r w:rsidR="00792DBF" w:rsidRPr="00012A59">
        <w:rPr>
          <w:rFonts w:ascii="Arial" w:eastAsia="Times New Roman" w:hAnsi="Arial" w:cs="Arial"/>
          <w:b/>
          <w:bCs/>
          <w:color w:val="000000"/>
          <w:kern w:val="2"/>
          <w:sz w:val="24"/>
          <w:szCs w:val="24"/>
          <w:lang w:eastAsia="ru-RU"/>
        </w:rPr>
        <w:t>числе со стороны граждан, их объединений и организаций.</w:t>
      </w:r>
    </w:p>
    <w:p w:rsidR="00792DBF" w:rsidRPr="00012A59" w:rsidRDefault="00213AB6" w:rsidP="00012A59">
      <w:pPr>
        <w:widowControl w:val="0"/>
        <w:suppressAutoHyphens/>
        <w:spacing w:after="0" w:line="240" w:lineRule="auto"/>
        <w:ind w:firstLine="709"/>
        <w:jc w:val="both"/>
        <w:rPr>
          <w:rFonts w:ascii="Arial" w:eastAsia="Calibri" w:hAnsi="Arial" w:cs="Arial"/>
          <w:sz w:val="24"/>
          <w:szCs w:val="24"/>
          <w:lang w:eastAsia="ru-RU"/>
        </w:rPr>
      </w:pPr>
      <w:r w:rsidRPr="00012A59">
        <w:rPr>
          <w:rFonts w:ascii="Arial" w:eastAsia="Times New Roman" w:hAnsi="Arial" w:cs="Arial"/>
          <w:color w:val="000000"/>
          <w:kern w:val="2"/>
          <w:sz w:val="24"/>
          <w:szCs w:val="24"/>
          <w:lang w:eastAsia="ru-RU"/>
        </w:rPr>
        <w:t>4</w:t>
      </w:r>
      <w:r w:rsidR="00792DBF" w:rsidRPr="00012A59">
        <w:rPr>
          <w:rFonts w:ascii="Arial" w:eastAsia="Times New Roman" w:hAnsi="Arial" w:cs="Arial"/>
          <w:color w:val="000000"/>
          <w:kern w:val="2"/>
          <w:sz w:val="24"/>
          <w:szCs w:val="24"/>
          <w:lang w:eastAsia="ru-RU"/>
        </w:rPr>
        <w:t>.4.</w:t>
      </w:r>
      <w:r w:rsidR="00792DBF" w:rsidRPr="00012A59">
        <w:rPr>
          <w:rFonts w:ascii="Arial" w:eastAsia="Calibri" w:hAnsi="Arial" w:cs="Arial"/>
          <w:color w:val="000000"/>
          <w:sz w:val="24"/>
          <w:szCs w:val="24"/>
          <w:lang w:eastAsia="ru-RU"/>
        </w:rPr>
        <w:t xml:space="preserve">1. Контроль за предоставлением муниципальной услуги осуществляется в порядке и формах, предусмотренными подразделами </w:t>
      </w:r>
      <w:r w:rsidRPr="00012A59">
        <w:rPr>
          <w:rFonts w:ascii="Arial" w:eastAsia="Calibri" w:hAnsi="Arial" w:cs="Arial"/>
          <w:color w:val="000000"/>
          <w:sz w:val="24"/>
          <w:szCs w:val="24"/>
          <w:lang w:eastAsia="ru-RU"/>
        </w:rPr>
        <w:t>4</w:t>
      </w:r>
      <w:r w:rsidR="00792DBF" w:rsidRPr="00012A59">
        <w:rPr>
          <w:rFonts w:ascii="Arial" w:eastAsia="Calibri" w:hAnsi="Arial" w:cs="Arial"/>
          <w:color w:val="000000"/>
          <w:sz w:val="24"/>
          <w:szCs w:val="24"/>
          <w:lang w:eastAsia="ru-RU"/>
        </w:rPr>
        <w:t xml:space="preserve">.1. и </w:t>
      </w:r>
      <w:r w:rsidRPr="00012A59">
        <w:rPr>
          <w:rFonts w:ascii="Arial" w:eastAsia="Calibri" w:hAnsi="Arial" w:cs="Arial"/>
          <w:color w:val="000000"/>
          <w:sz w:val="24"/>
          <w:szCs w:val="24"/>
          <w:lang w:eastAsia="ru-RU"/>
        </w:rPr>
        <w:t>4</w:t>
      </w:r>
      <w:r w:rsidR="00792DBF" w:rsidRPr="00012A59">
        <w:rPr>
          <w:rFonts w:ascii="Arial" w:eastAsia="Calibri" w:hAnsi="Arial" w:cs="Arial"/>
          <w:color w:val="000000"/>
          <w:sz w:val="24"/>
          <w:szCs w:val="24"/>
          <w:lang w:eastAsia="ru-RU"/>
        </w:rPr>
        <w:t>.2. настоящего Административного регламента.</w:t>
      </w:r>
    </w:p>
    <w:p w:rsidR="00792DBF" w:rsidRPr="00012A59" w:rsidRDefault="00213AB6" w:rsidP="00012A59">
      <w:pPr>
        <w:widowControl w:val="0"/>
        <w:suppressAutoHyphens/>
        <w:spacing w:after="0" w:line="240" w:lineRule="auto"/>
        <w:ind w:firstLine="709"/>
        <w:jc w:val="both"/>
        <w:rPr>
          <w:rFonts w:ascii="Arial" w:eastAsia="Calibri" w:hAnsi="Arial" w:cs="Arial"/>
          <w:sz w:val="24"/>
          <w:szCs w:val="24"/>
          <w:lang w:eastAsia="ru-RU"/>
        </w:rPr>
      </w:pPr>
      <w:r w:rsidRPr="00012A59">
        <w:rPr>
          <w:rFonts w:ascii="Arial" w:eastAsia="Times New Roman" w:hAnsi="Arial" w:cs="Arial"/>
          <w:color w:val="000000"/>
          <w:kern w:val="2"/>
          <w:sz w:val="24"/>
          <w:szCs w:val="24"/>
          <w:lang w:eastAsia="ru-RU"/>
        </w:rPr>
        <w:t>4</w:t>
      </w:r>
      <w:r w:rsidR="00792DBF" w:rsidRPr="00012A59">
        <w:rPr>
          <w:rFonts w:ascii="Arial" w:eastAsia="Times New Roman" w:hAnsi="Arial" w:cs="Arial"/>
          <w:color w:val="000000"/>
          <w:kern w:val="2"/>
          <w:sz w:val="24"/>
          <w:szCs w:val="24"/>
          <w:lang w:eastAsia="ru-RU"/>
        </w:rPr>
        <w:t>.4.</w:t>
      </w:r>
      <w:r w:rsidR="00792DBF" w:rsidRPr="00012A59">
        <w:rPr>
          <w:rFonts w:ascii="Arial" w:eastAsia="Calibri" w:hAnsi="Arial" w:cs="Arial"/>
          <w:color w:val="000000"/>
          <w:sz w:val="24"/>
          <w:szCs w:val="24"/>
          <w:lang w:eastAsia="ru-RU"/>
        </w:rPr>
        <w:t xml:space="preserve">2. По результатам контроля уполномоченные должностные лица </w:t>
      </w:r>
      <w:r w:rsidR="00A840CE">
        <w:rPr>
          <w:rStyle w:val="ng-scope"/>
          <w:rFonts w:ascii="Arial" w:hAnsi="Arial" w:cs="Arial"/>
          <w:color w:val="000000"/>
          <w:sz w:val="24"/>
          <w:szCs w:val="24"/>
          <w:shd w:val="clear" w:color="auto" w:fill="FFFFFF"/>
        </w:rPr>
        <w:t>МКУ «УправЗем»</w:t>
      </w:r>
      <w:r w:rsidR="00792DBF" w:rsidRPr="00012A59">
        <w:rPr>
          <w:rFonts w:ascii="Arial" w:eastAsia="Calibri" w:hAnsi="Arial" w:cs="Arial"/>
          <w:color w:val="000000"/>
          <w:sz w:val="24"/>
          <w:szCs w:val="24"/>
          <w:lang w:eastAsia="ru-RU"/>
        </w:rPr>
        <w:t xml:space="preserve"> принимают меры по предупреждению, выявлению и пресечению нарушений контроля требований при предоставлении  муниципальной услуги.</w:t>
      </w:r>
    </w:p>
    <w:p w:rsidR="00792DBF" w:rsidRPr="00012A59" w:rsidRDefault="00213AB6" w:rsidP="00012A59">
      <w:pPr>
        <w:widowControl w:val="0"/>
        <w:suppressAutoHyphens/>
        <w:spacing w:after="0" w:line="240" w:lineRule="auto"/>
        <w:ind w:firstLine="709"/>
        <w:jc w:val="both"/>
        <w:rPr>
          <w:rFonts w:ascii="Arial" w:eastAsia="Calibri" w:hAnsi="Arial" w:cs="Arial"/>
          <w:sz w:val="24"/>
          <w:szCs w:val="24"/>
          <w:lang w:eastAsia="ru-RU"/>
        </w:rPr>
      </w:pPr>
      <w:r w:rsidRPr="00012A59">
        <w:rPr>
          <w:rFonts w:ascii="Arial" w:eastAsia="Times New Roman" w:hAnsi="Arial" w:cs="Arial"/>
          <w:color w:val="000000"/>
          <w:kern w:val="2"/>
          <w:sz w:val="24"/>
          <w:szCs w:val="24"/>
          <w:lang w:eastAsia="ru-RU"/>
        </w:rPr>
        <w:t>4</w:t>
      </w:r>
      <w:r w:rsidR="00792DBF" w:rsidRPr="00012A59">
        <w:rPr>
          <w:rFonts w:ascii="Arial" w:eastAsia="Times New Roman" w:hAnsi="Arial" w:cs="Arial"/>
          <w:color w:val="000000"/>
          <w:kern w:val="2"/>
          <w:sz w:val="24"/>
          <w:szCs w:val="24"/>
          <w:lang w:eastAsia="ru-RU"/>
        </w:rPr>
        <w:t>.4</w:t>
      </w:r>
      <w:r w:rsidR="00792DBF" w:rsidRPr="00012A59">
        <w:rPr>
          <w:rFonts w:ascii="Arial" w:eastAsia="Calibri" w:hAnsi="Arial" w:cs="Arial"/>
          <w:color w:val="000000"/>
          <w:sz w:val="24"/>
          <w:szCs w:val="24"/>
          <w:lang w:eastAsia="ru-RU"/>
        </w:rPr>
        <w:t xml:space="preserve">.3. Граждане, их объединения и организации для осуществления контроля за предоставлением муниципальной услуги имеют право направлять в </w:t>
      </w:r>
      <w:r w:rsidR="00A840CE">
        <w:rPr>
          <w:rStyle w:val="ng-scope"/>
          <w:rFonts w:ascii="Arial" w:hAnsi="Arial" w:cs="Arial"/>
          <w:color w:val="000000"/>
          <w:sz w:val="24"/>
          <w:szCs w:val="24"/>
          <w:shd w:val="clear" w:color="auto" w:fill="FFFFFF"/>
        </w:rPr>
        <w:t>МКУ «УправЗем»</w:t>
      </w:r>
      <w:r w:rsidR="00792DBF" w:rsidRPr="00012A59">
        <w:rPr>
          <w:rFonts w:ascii="Arial" w:eastAsia="Calibri" w:hAnsi="Arial" w:cs="Arial"/>
          <w:color w:val="000000"/>
          <w:sz w:val="24"/>
          <w:szCs w:val="24"/>
          <w:lang w:eastAsia="ru-RU"/>
        </w:rP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w:t>
      </w:r>
      <w:r w:rsidR="00A840CE">
        <w:rPr>
          <w:rStyle w:val="ng-scope"/>
          <w:rFonts w:ascii="Arial" w:hAnsi="Arial" w:cs="Arial"/>
          <w:color w:val="000000"/>
          <w:sz w:val="24"/>
          <w:szCs w:val="24"/>
          <w:shd w:val="clear" w:color="auto" w:fill="FFFFFF"/>
        </w:rPr>
        <w:t>МКУ «УправЗем»</w:t>
      </w:r>
      <w:r w:rsidR="00792DBF" w:rsidRPr="00012A59">
        <w:rPr>
          <w:rFonts w:ascii="Arial" w:eastAsia="Calibri" w:hAnsi="Arial" w:cs="Arial"/>
          <w:color w:val="000000"/>
          <w:sz w:val="24"/>
          <w:szCs w:val="24"/>
          <w:lang w:eastAsia="ru-RU"/>
        </w:rPr>
        <w:t xml:space="preserve"> и принятые ими решения, связанные с предоставлением муниципальной услуги.</w:t>
      </w:r>
    </w:p>
    <w:p w:rsidR="00792DBF" w:rsidRPr="00012A59" w:rsidRDefault="00213AB6" w:rsidP="00012A59">
      <w:pPr>
        <w:widowControl w:val="0"/>
        <w:suppressAutoHyphens/>
        <w:spacing w:after="0" w:line="240" w:lineRule="auto"/>
        <w:ind w:firstLine="709"/>
        <w:contextualSpacing/>
        <w:jc w:val="both"/>
        <w:rPr>
          <w:rStyle w:val="ng-scope"/>
          <w:rFonts w:ascii="Arial" w:hAnsi="Arial" w:cs="Arial"/>
          <w:b/>
          <w:color w:val="000000"/>
          <w:sz w:val="24"/>
          <w:szCs w:val="24"/>
          <w:shd w:val="clear" w:color="auto" w:fill="FFFFFF"/>
        </w:rPr>
      </w:pPr>
      <w:r w:rsidRPr="00012A59">
        <w:rPr>
          <w:rFonts w:ascii="Arial" w:eastAsia="Times New Roman" w:hAnsi="Arial" w:cs="Arial"/>
          <w:color w:val="000000"/>
          <w:kern w:val="2"/>
          <w:sz w:val="24"/>
          <w:szCs w:val="24"/>
          <w:lang w:eastAsia="ru-RU"/>
        </w:rPr>
        <w:t>4</w:t>
      </w:r>
      <w:r w:rsidR="00792DBF" w:rsidRPr="00012A59">
        <w:rPr>
          <w:rFonts w:ascii="Arial" w:eastAsia="Times New Roman" w:hAnsi="Arial" w:cs="Arial"/>
          <w:color w:val="000000"/>
          <w:kern w:val="2"/>
          <w:sz w:val="24"/>
          <w:szCs w:val="24"/>
          <w:lang w:eastAsia="ru-RU"/>
        </w:rPr>
        <w:t>.4.</w:t>
      </w:r>
      <w:r w:rsidR="00792DBF" w:rsidRPr="00012A59">
        <w:rPr>
          <w:rFonts w:ascii="Arial" w:eastAsia="Calibri" w:hAnsi="Arial" w:cs="Arial"/>
          <w:color w:val="000000"/>
          <w:sz w:val="24"/>
          <w:szCs w:val="24"/>
          <w:lang w:eastAsia="ru-RU"/>
        </w:rPr>
        <w:t xml:space="preserve">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A840CE">
        <w:rPr>
          <w:rStyle w:val="ng-scope"/>
          <w:rFonts w:ascii="Arial" w:hAnsi="Arial" w:cs="Arial"/>
          <w:color w:val="000000"/>
          <w:sz w:val="24"/>
          <w:szCs w:val="24"/>
          <w:shd w:val="clear" w:color="auto" w:fill="FFFFFF"/>
        </w:rPr>
        <w:t>МКУ «УправЗем»</w:t>
      </w:r>
      <w:r w:rsidR="00792DBF" w:rsidRPr="00012A59">
        <w:rPr>
          <w:rFonts w:ascii="Arial" w:eastAsia="Calibri" w:hAnsi="Arial" w:cs="Arial"/>
          <w:color w:val="000000"/>
          <w:sz w:val="24"/>
          <w:szCs w:val="24"/>
          <w:lang w:eastAsia="ru-RU"/>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42EF9" w:rsidRPr="00012A59" w:rsidRDefault="00EA778C" w:rsidP="00012A59">
      <w:pPr>
        <w:widowControl w:val="0"/>
        <w:suppressAutoHyphens/>
        <w:spacing w:after="0" w:line="240" w:lineRule="auto"/>
        <w:ind w:firstLine="709"/>
        <w:contextualSpacing/>
        <w:rPr>
          <w:rStyle w:val="ng-scope"/>
          <w:rFonts w:ascii="Arial" w:hAnsi="Arial" w:cs="Arial"/>
          <w:b/>
          <w:color w:val="000000"/>
          <w:sz w:val="24"/>
          <w:szCs w:val="24"/>
          <w:shd w:val="clear" w:color="auto" w:fill="FFFFFF"/>
        </w:rPr>
      </w:pPr>
      <w:r w:rsidRPr="00012A59">
        <w:rPr>
          <w:rStyle w:val="ng-scope"/>
          <w:rFonts w:ascii="Arial" w:hAnsi="Arial" w:cs="Arial"/>
          <w:b/>
          <w:color w:val="000000"/>
          <w:sz w:val="24"/>
          <w:szCs w:val="24"/>
          <w:shd w:val="clear" w:color="auto" w:fill="FFFFFF"/>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5.1. Получатели государственной или муниципальной услуги имеют право на обжалование в досудебном порядке действий (бездействия) сотрудников органа государственной власти субъекта Российской Федерации или органа местного самоуправления, участвующих в предоставлении государственной или муниципальной услуги, руководителю такого органа.</w:t>
      </w:r>
    </w:p>
    <w:p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Заявитель может обратиться с жалобой, в том числе в следующих случаях:</w:t>
      </w:r>
    </w:p>
    <w:p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1) нарушение срока регистрации запроса заявителя о предоставлении государственной или муниципальной услуги;</w:t>
      </w:r>
    </w:p>
    <w:p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2) нарушение срока предоставления государственной или муниципальной услуги; </w:t>
      </w:r>
    </w:p>
    <w:p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w:t>
      </w:r>
      <w:r w:rsidRPr="00012A59">
        <w:rPr>
          <w:rStyle w:val="ng-scope"/>
          <w:rFonts w:ascii="Arial" w:hAnsi="Arial" w:cs="Arial"/>
          <w:color w:val="000000"/>
          <w:sz w:val="24"/>
          <w:szCs w:val="24"/>
          <w:shd w:val="clear" w:color="auto" w:fill="FFFFFF"/>
        </w:rPr>
        <w:lastRenderedPageBreak/>
        <w:t>предоставления государственной или муниципальной услуги;</w:t>
      </w:r>
    </w:p>
    <w:p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 </w:t>
      </w:r>
    </w:p>
    <w:p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p>
    <w:p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8) нарушение срока или порядка выдачи документов по результатам предоставления государственной или муниципальной услуги;</w:t>
      </w:r>
    </w:p>
    <w:p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Жалоба может быть направлена по почте, через МФЦ, с использованием информационно-телекоммуникационной сети «Интернет», официального органа </w:t>
      </w:r>
      <w:r w:rsidRPr="00012A59">
        <w:rPr>
          <w:rStyle w:val="ng-scope"/>
          <w:rFonts w:ascii="Arial" w:hAnsi="Arial" w:cs="Arial"/>
          <w:color w:val="000000"/>
          <w:sz w:val="24"/>
          <w:szCs w:val="24"/>
          <w:shd w:val="clear" w:color="auto" w:fill="FFFFFF"/>
        </w:rPr>
        <w:lastRenderedPageBreak/>
        <w:t>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5.3. Жалоба должна содержать следующую информацию:</w:t>
      </w:r>
    </w:p>
    <w:p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Федерального закона № 210-ФЗ, их работников;</w:t>
      </w:r>
    </w:p>
    <w:p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5.4. Поступившая жалоба подлежит регистрации в срок не позднее 1 рабочего дня. </w:t>
      </w:r>
    </w:p>
    <w:p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5.7. По результатам рассмотрения жалобы принимается одно из следующих решений:</w:t>
      </w:r>
    </w:p>
    <w:p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2) в удовлетворении жалобы отказывается. </w:t>
      </w:r>
    </w:p>
    <w:p w:rsidR="00342EF9"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lastRenderedPageBreak/>
        <w:t>5.8. Мотивированный ответ о результатах рассмотрения жалобы направляется заявителю  не позднее дня, следующего за днем принятия решения.</w:t>
      </w:r>
    </w:p>
    <w:p w:rsidR="005C297A" w:rsidRPr="00012A59" w:rsidRDefault="005C297A"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p>
    <w:p w:rsidR="0084247F" w:rsidRPr="00012A59" w:rsidRDefault="0084247F"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rsidR="0084247F" w:rsidRPr="00012A59" w:rsidRDefault="0084247F"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rsidR="0084247F" w:rsidRPr="00012A59" w:rsidRDefault="0084247F"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rsidR="00D6600F" w:rsidRPr="00012A59" w:rsidRDefault="00D6600F" w:rsidP="00012A59">
      <w:pPr>
        <w:widowControl w:val="0"/>
        <w:suppressAutoHyphens/>
        <w:spacing w:after="0" w:line="240" w:lineRule="auto"/>
        <w:ind w:firstLine="709"/>
        <w:contextualSpacing/>
        <w:rPr>
          <w:rStyle w:val="ng-scope"/>
          <w:rFonts w:ascii="Arial" w:hAnsi="Arial" w:cs="Arial"/>
          <w:color w:val="000000"/>
          <w:sz w:val="24"/>
          <w:szCs w:val="24"/>
          <w:shd w:val="clear" w:color="auto" w:fill="FFFFFF"/>
        </w:rPr>
      </w:pPr>
    </w:p>
    <w:p w:rsidR="00E62892" w:rsidRDefault="00E62892" w:rsidP="00A6249E">
      <w:pPr>
        <w:widowControl w:val="0"/>
        <w:suppressAutoHyphens/>
        <w:spacing w:after="0" w:line="240" w:lineRule="auto"/>
        <w:contextualSpacing/>
        <w:rPr>
          <w:rStyle w:val="ng-scope"/>
          <w:rFonts w:ascii="Arial" w:hAnsi="Arial" w:cs="Arial"/>
          <w:color w:val="000000"/>
          <w:sz w:val="24"/>
          <w:szCs w:val="24"/>
          <w:shd w:val="clear" w:color="auto" w:fill="FFFFFF"/>
        </w:rPr>
      </w:pPr>
    </w:p>
    <w:p w:rsidR="00A6249E" w:rsidRDefault="00A6249E" w:rsidP="00A6249E">
      <w:pPr>
        <w:widowControl w:val="0"/>
        <w:suppressAutoHyphens/>
        <w:spacing w:after="0" w:line="240" w:lineRule="auto"/>
        <w:contextualSpacing/>
        <w:rPr>
          <w:rStyle w:val="ng-scope"/>
          <w:rFonts w:ascii="Arial" w:hAnsi="Arial" w:cs="Arial"/>
          <w:color w:val="000000"/>
          <w:sz w:val="24"/>
          <w:szCs w:val="24"/>
          <w:shd w:val="clear" w:color="auto" w:fill="FFFFFF"/>
        </w:rPr>
      </w:pPr>
    </w:p>
    <w:p w:rsidR="00A6249E" w:rsidRDefault="00A6249E" w:rsidP="00A6249E">
      <w:pPr>
        <w:widowControl w:val="0"/>
        <w:suppressAutoHyphens/>
        <w:spacing w:after="0" w:line="240" w:lineRule="auto"/>
        <w:contextualSpacing/>
        <w:rPr>
          <w:rStyle w:val="ng-scope"/>
          <w:rFonts w:ascii="Arial" w:hAnsi="Arial" w:cs="Arial"/>
          <w:color w:val="000000"/>
          <w:sz w:val="24"/>
          <w:szCs w:val="24"/>
          <w:shd w:val="clear" w:color="auto" w:fill="FFFFFF"/>
        </w:rPr>
      </w:pPr>
    </w:p>
    <w:p w:rsidR="00A6249E" w:rsidRDefault="00A6249E" w:rsidP="00A6249E">
      <w:pPr>
        <w:widowControl w:val="0"/>
        <w:suppressAutoHyphens/>
        <w:spacing w:after="0" w:line="240" w:lineRule="auto"/>
        <w:contextualSpacing/>
        <w:rPr>
          <w:rStyle w:val="ng-scope"/>
          <w:rFonts w:ascii="Arial" w:hAnsi="Arial" w:cs="Arial"/>
          <w:color w:val="000000"/>
          <w:sz w:val="24"/>
          <w:szCs w:val="24"/>
          <w:shd w:val="clear" w:color="auto" w:fill="FFFFFF"/>
        </w:rPr>
      </w:pPr>
    </w:p>
    <w:p w:rsidR="00A6249E" w:rsidRDefault="00A6249E" w:rsidP="00A6249E">
      <w:pPr>
        <w:widowControl w:val="0"/>
        <w:suppressAutoHyphens/>
        <w:spacing w:after="0" w:line="240" w:lineRule="auto"/>
        <w:contextualSpacing/>
        <w:rPr>
          <w:rStyle w:val="ng-scope"/>
          <w:rFonts w:ascii="Arial" w:hAnsi="Arial" w:cs="Arial"/>
          <w:color w:val="000000"/>
          <w:sz w:val="24"/>
          <w:szCs w:val="24"/>
          <w:shd w:val="clear" w:color="auto" w:fill="FFFFFF"/>
        </w:rPr>
      </w:pPr>
    </w:p>
    <w:p w:rsidR="00A6249E" w:rsidRDefault="00A6249E" w:rsidP="00A6249E">
      <w:pPr>
        <w:widowControl w:val="0"/>
        <w:suppressAutoHyphens/>
        <w:spacing w:after="0" w:line="240" w:lineRule="auto"/>
        <w:contextualSpacing/>
        <w:rPr>
          <w:rStyle w:val="ng-scope"/>
          <w:rFonts w:ascii="Arial" w:hAnsi="Arial" w:cs="Arial"/>
          <w:color w:val="000000"/>
          <w:sz w:val="24"/>
          <w:szCs w:val="24"/>
          <w:shd w:val="clear" w:color="auto" w:fill="FFFFFF"/>
        </w:rPr>
      </w:pPr>
    </w:p>
    <w:p w:rsidR="00A6249E" w:rsidRDefault="00A6249E" w:rsidP="00A6249E">
      <w:pPr>
        <w:widowControl w:val="0"/>
        <w:suppressAutoHyphens/>
        <w:spacing w:after="0" w:line="240" w:lineRule="auto"/>
        <w:contextualSpacing/>
        <w:rPr>
          <w:rStyle w:val="ng-scope"/>
          <w:rFonts w:ascii="Arial" w:hAnsi="Arial" w:cs="Arial"/>
          <w:color w:val="000000"/>
          <w:sz w:val="24"/>
          <w:szCs w:val="24"/>
          <w:shd w:val="clear" w:color="auto" w:fill="FFFFFF"/>
        </w:rPr>
      </w:pPr>
    </w:p>
    <w:p w:rsidR="00A6249E" w:rsidRDefault="00A6249E" w:rsidP="00A6249E">
      <w:pPr>
        <w:widowControl w:val="0"/>
        <w:suppressAutoHyphens/>
        <w:spacing w:after="0" w:line="240" w:lineRule="auto"/>
        <w:contextualSpacing/>
        <w:rPr>
          <w:rStyle w:val="ng-scope"/>
          <w:rFonts w:ascii="Arial" w:hAnsi="Arial" w:cs="Arial"/>
          <w:color w:val="000000"/>
          <w:sz w:val="24"/>
          <w:szCs w:val="24"/>
          <w:shd w:val="clear" w:color="auto" w:fill="FFFFFF"/>
        </w:rPr>
      </w:pPr>
    </w:p>
    <w:p w:rsidR="00A6249E" w:rsidRDefault="00A6249E" w:rsidP="00A6249E">
      <w:pPr>
        <w:widowControl w:val="0"/>
        <w:suppressAutoHyphens/>
        <w:spacing w:after="0" w:line="240" w:lineRule="auto"/>
        <w:contextualSpacing/>
        <w:rPr>
          <w:rStyle w:val="ng-scope"/>
          <w:rFonts w:ascii="Arial" w:hAnsi="Arial" w:cs="Arial"/>
          <w:color w:val="000000"/>
          <w:sz w:val="24"/>
          <w:szCs w:val="24"/>
          <w:shd w:val="clear" w:color="auto" w:fill="FFFFFF"/>
        </w:rPr>
      </w:pPr>
    </w:p>
    <w:p w:rsidR="00A6249E" w:rsidRDefault="00A6249E" w:rsidP="00A6249E">
      <w:pPr>
        <w:widowControl w:val="0"/>
        <w:suppressAutoHyphens/>
        <w:spacing w:after="0" w:line="240" w:lineRule="auto"/>
        <w:contextualSpacing/>
        <w:rPr>
          <w:rStyle w:val="ng-scope"/>
          <w:rFonts w:ascii="Arial" w:hAnsi="Arial" w:cs="Arial"/>
          <w:color w:val="000000"/>
          <w:sz w:val="24"/>
          <w:szCs w:val="24"/>
          <w:shd w:val="clear" w:color="auto" w:fill="FFFFFF"/>
        </w:rPr>
      </w:pPr>
    </w:p>
    <w:p w:rsidR="00A6249E" w:rsidRDefault="00A6249E" w:rsidP="00A6249E">
      <w:pPr>
        <w:widowControl w:val="0"/>
        <w:suppressAutoHyphens/>
        <w:spacing w:after="0" w:line="240" w:lineRule="auto"/>
        <w:contextualSpacing/>
        <w:rPr>
          <w:rStyle w:val="ng-scope"/>
          <w:rFonts w:ascii="Arial" w:hAnsi="Arial" w:cs="Arial"/>
          <w:color w:val="000000"/>
          <w:sz w:val="24"/>
          <w:szCs w:val="24"/>
          <w:shd w:val="clear" w:color="auto" w:fill="FFFFFF"/>
        </w:rPr>
      </w:pPr>
    </w:p>
    <w:p w:rsidR="00A6249E" w:rsidRDefault="00A6249E" w:rsidP="00A6249E">
      <w:pPr>
        <w:widowControl w:val="0"/>
        <w:suppressAutoHyphens/>
        <w:spacing w:after="0" w:line="240" w:lineRule="auto"/>
        <w:contextualSpacing/>
        <w:rPr>
          <w:rStyle w:val="ng-scope"/>
          <w:rFonts w:ascii="Arial" w:hAnsi="Arial" w:cs="Arial"/>
          <w:color w:val="000000"/>
          <w:sz w:val="24"/>
          <w:szCs w:val="24"/>
          <w:shd w:val="clear" w:color="auto" w:fill="FFFFFF"/>
        </w:rPr>
      </w:pPr>
    </w:p>
    <w:p w:rsidR="00A6249E" w:rsidRDefault="00A6249E" w:rsidP="00A6249E">
      <w:pPr>
        <w:widowControl w:val="0"/>
        <w:suppressAutoHyphens/>
        <w:spacing w:after="0" w:line="240" w:lineRule="auto"/>
        <w:contextualSpacing/>
        <w:rPr>
          <w:rStyle w:val="ng-scope"/>
          <w:rFonts w:ascii="Arial" w:hAnsi="Arial" w:cs="Arial"/>
          <w:color w:val="000000"/>
          <w:sz w:val="24"/>
          <w:szCs w:val="24"/>
          <w:shd w:val="clear" w:color="auto" w:fill="FFFFFF"/>
        </w:rPr>
      </w:pPr>
    </w:p>
    <w:p w:rsidR="00A6249E" w:rsidRDefault="00A6249E" w:rsidP="00A6249E">
      <w:pPr>
        <w:widowControl w:val="0"/>
        <w:suppressAutoHyphens/>
        <w:spacing w:after="0" w:line="240" w:lineRule="auto"/>
        <w:contextualSpacing/>
        <w:rPr>
          <w:rStyle w:val="ng-scope"/>
          <w:rFonts w:ascii="Arial" w:hAnsi="Arial" w:cs="Arial"/>
          <w:color w:val="000000"/>
          <w:sz w:val="24"/>
          <w:szCs w:val="24"/>
          <w:shd w:val="clear" w:color="auto" w:fill="FFFFFF"/>
        </w:rPr>
      </w:pPr>
    </w:p>
    <w:p w:rsidR="00A6249E" w:rsidRDefault="00A6249E" w:rsidP="00A6249E">
      <w:pPr>
        <w:widowControl w:val="0"/>
        <w:suppressAutoHyphens/>
        <w:spacing w:after="0" w:line="240" w:lineRule="auto"/>
        <w:contextualSpacing/>
        <w:rPr>
          <w:rStyle w:val="ng-scope"/>
          <w:rFonts w:ascii="Arial" w:hAnsi="Arial" w:cs="Arial"/>
          <w:color w:val="000000"/>
          <w:sz w:val="24"/>
          <w:szCs w:val="24"/>
          <w:shd w:val="clear" w:color="auto" w:fill="FFFFFF"/>
        </w:rPr>
      </w:pPr>
    </w:p>
    <w:p w:rsidR="00A840CE" w:rsidRDefault="00A840CE" w:rsidP="00A6249E">
      <w:pPr>
        <w:widowControl w:val="0"/>
        <w:suppressAutoHyphens/>
        <w:spacing w:after="0" w:line="240" w:lineRule="auto"/>
        <w:contextualSpacing/>
        <w:rPr>
          <w:rStyle w:val="ng-scope"/>
          <w:rFonts w:ascii="Arial" w:hAnsi="Arial" w:cs="Arial"/>
          <w:color w:val="000000"/>
          <w:sz w:val="24"/>
          <w:szCs w:val="24"/>
          <w:shd w:val="clear" w:color="auto" w:fill="FFFFFF"/>
        </w:rPr>
      </w:pPr>
    </w:p>
    <w:p w:rsidR="00A840CE" w:rsidRDefault="00A840CE" w:rsidP="00A6249E">
      <w:pPr>
        <w:widowControl w:val="0"/>
        <w:suppressAutoHyphens/>
        <w:spacing w:after="0" w:line="240" w:lineRule="auto"/>
        <w:contextualSpacing/>
        <w:rPr>
          <w:rStyle w:val="ng-scope"/>
          <w:rFonts w:ascii="Arial" w:hAnsi="Arial" w:cs="Arial"/>
          <w:color w:val="000000"/>
          <w:sz w:val="24"/>
          <w:szCs w:val="24"/>
          <w:shd w:val="clear" w:color="auto" w:fill="FFFFFF"/>
        </w:rPr>
      </w:pPr>
    </w:p>
    <w:p w:rsidR="00A840CE" w:rsidRDefault="00A840CE" w:rsidP="00A6249E">
      <w:pPr>
        <w:widowControl w:val="0"/>
        <w:suppressAutoHyphens/>
        <w:spacing w:after="0" w:line="240" w:lineRule="auto"/>
        <w:contextualSpacing/>
        <w:rPr>
          <w:rStyle w:val="ng-scope"/>
          <w:rFonts w:ascii="Arial" w:hAnsi="Arial" w:cs="Arial"/>
          <w:color w:val="000000"/>
          <w:sz w:val="24"/>
          <w:szCs w:val="24"/>
          <w:shd w:val="clear" w:color="auto" w:fill="FFFFFF"/>
        </w:rPr>
      </w:pPr>
    </w:p>
    <w:p w:rsidR="00A840CE" w:rsidRDefault="00A840CE" w:rsidP="00A6249E">
      <w:pPr>
        <w:widowControl w:val="0"/>
        <w:suppressAutoHyphens/>
        <w:spacing w:after="0" w:line="240" w:lineRule="auto"/>
        <w:contextualSpacing/>
        <w:rPr>
          <w:rStyle w:val="ng-scope"/>
          <w:rFonts w:ascii="Arial" w:hAnsi="Arial" w:cs="Arial"/>
          <w:color w:val="000000"/>
          <w:sz w:val="24"/>
          <w:szCs w:val="24"/>
          <w:shd w:val="clear" w:color="auto" w:fill="FFFFFF"/>
        </w:rPr>
      </w:pPr>
    </w:p>
    <w:p w:rsidR="00A840CE" w:rsidRDefault="00A840CE" w:rsidP="00A6249E">
      <w:pPr>
        <w:widowControl w:val="0"/>
        <w:suppressAutoHyphens/>
        <w:spacing w:after="0" w:line="240" w:lineRule="auto"/>
        <w:contextualSpacing/>
        <w:rPr>
          <w:rStyle w:val="ng-scope"/>
          <w:rFonts w:ascii="Arial" w:hAnsi="Arial" w:cs="Arial"/>
          <w:color w:val="000000"/>
          <w:sz w:val="24"/>
          <w:szCs w:val="24"/>
          <w:shd w:val="clear" w:color="auto" w:fill="FFFFFF"/>
        </w:rPr>
      </w:pPr>
    </w:p>
    <w:p w:rsidR="00A840CE" w:rsidRPr="00012A59" w:rsidRDefault="00A840CE" w:rsidP="00A6249E">
      <w:pPr>
        <w:widowControl w:val="0"/>
        <w:suppressAutoHyphens/>
        <w:spacing w:after="0" w:line="240" w:lineRule="auto"/>
        <w:contextualSpacing/>
        <w:rPr>
          <w:rStyle w:val="ng-scope"/>
          <w:rFonts w:ascii="Arial" w:hAnsi="Arial" w:cs="Arial"/>
          <w:color w:val="000000"/>
          <w:sz w:val="24"/>
          <w:szCs w:val="24"/>
          <w:shd w:val="clear" w:color="auto" w:fill="FFFFFF"/>
        </w:rPr>
      </w:pPr>
    </w:p>
    <w:p w:rsidR="005C297A" w:rsidRPr="00A6249E" w:rsidRDefault="00EA778C" w:rsidP="00012A59">
      <w:pPr>
        <w:widowControl w:val="0"/>
        <w:suppressAutoHyphens/>
        <w:spacing w:after="0" w:line="240" w:lineRule="auto"/>
        <w:ind w:firstLine="709"/>
        <w:contextualSpacing/>
        <w:jc w:val="right"/>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lastRenderedPageBreak/>
        <w:t>Приложение 1</w:t>
      </w:r>
    </w:p>
    <w:p w:rsidR="00D52E54" w:rsidRPr="00A6249E" w:rsidRDefault="00EA778C" w:rsidP="00012A59">
      <w:pPr>
        <w:widowControl w:val="0"/>
        <w:suppressAutoHyphens/>
        <w:spacing w:after="0" w:line="240" w:lineRule="auto"/>
        <w:ind w:firstLine="709"/>
        <w:contextualSpacing/>
        <w:jc w:val="right"/>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 xml:space="preserve">к Административному регламенту </w:t>
      </w:r>
    </w:p>
    <w:p w:rsidR="00D52E54" w:rsidRPr="00A6249E" w:rsidRDefault="00EA778C" w:rsidP="00012A59">
      <w:pPr>
        <w:widowControl w:val="0"/>
        <w:suppressAutoHyphens/>
        <w:spacing w:after="0" w:line="240" w:lineRule="auto"/>
        <w:ind w:firstLine="709"/>
        <w:contextualSpacing/>
        <w:jc w:val="right"/>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 xml:space="preserve">предоставления муниципальной услуги </w:t>
      </w:r>
    </w:p>
    <w:p w:rsidR="00E65270" w:rsidRPr="00A6249E" w:rsidRDefault="00EA778C" w:rsidP="00012A59">
      <w:pPr>
        <w:widowControl w:val="0"/>
        <w:suppressAutoHyphens/>
        <w:spacing w:after="0" w:line="240" w:lineRule="auto"/>
        <w:ind w:firstLine="709"/>
        <w:contextualSpacing/>
        <w:jc w:val="right"/>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w:t>
      </w:r>
      <w:r w:rsidR="00E65270" w:rsidRPr="00A6249E">
        <w:rPr>
          <w:rStyle w:val="ng-scope"/>
          <w:rFonts w:ascii="Arial" w:hAnsi="Arial" w:cs="Arial"/>
          <w:color w:val="000000"/>
          <w:sz w:val="20"/>
          <w:szCs w:val="20"/>
          <w:shd w:val="clear" w:color="auto" w:fill="FFFFFF"/>
        </w:rPr>
        <w:t xml:space="preserve">Выдача решения о согласовании </w:t>
      </w:r>
    </w:p>
    <w:p w:rsidR="00E65270" w:rsidRPr="00A6249E" w:rsidRDefault="00E65270" w:rsidP="00012A59">
      <w:pPr>
        <w:widowControl w:val="0"/>
        <w:suppressAutoHyphens/>
        <w:spacing w:after="0" w:line="240" w:lineRule="auto"/>
        <w:ind w:firstLine="709"/>
        <w:contextualSpacing/>
        <w:jc w:val="right"/>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 xml:space="preserve">архитектурно-градостроительного облика </w:t>
      </w:r>
    </w:p>
    <w:p w:rsidR="005C297A" w:rsidRPr="00A6249E" w:rsidRDefault="00E65270" w:rsidP="00012A59">
      <w:pPr>
        <w:widowControl w:val="0"/>
        <w:suppressAutoHyphens/>
        <w:spacing w:after="0" w:line="240" w:lineRule="auto"/>
        <w:ind w:firstLine="709"/>
        <w:contextualSpacing/>
        <w:jc w:val="right"/>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объекта капитального строительства</w:t>
      </w:r>
      <w:r w:rsidR="00EA778C" w:rsidRPr="00A6249E">
        <w:rPr>
          <w:rStyle w:val="ng-scope"/>
          <w:rFonts w:ascii="Arial" w:hAnsi="Arial" w:cs="Arial"/>
          <w:color w:val="000000"/>
          <w:sz w:val="20"/>
          <w:szCs w:val="20"/>
          <w:shd w:val="clear" w:color="auto" w:fill="FFFFFF"/>
        </w:rPr>
        <w:t>»</w:t>
      </w:r>
    </w:p>
    <w:p w:rsidR="00D52E54" w:rsidRPr="00012A59" w:rsidRDefault="00D52E54"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p>
    <w:p w:rsidR="005C297A" w:rsidRPr="00012A59" w:rsidRDefault="00EA778C" w:rsidP="00012A59">
      <w:pPr>
        <w:widowControl w:val="0"/>
        <w:suppressAutoHyphens/>
        <w:spacing w:after="0" w:line="240" w:lineRule="auto"/>
        <w:ind w:firstLine="709"/>
        <w:contextualSpacing/>
        <w:jc w:val="center"/>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ФОРМА ЗАЯВЛЕНИЯ</w:t>
      </w:r>
    </w:p>
    <w:p w:rsidR="00D52E54" w:rsidRPr="00012A59" w:rsidRDefault="00D52E54"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p>
    <w:p w:rsidR="005C297A"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о согласовании архитектурно-градостроительного облика объекта</w:t>
      </w:r>
    </w:p>
    <w:p w:rsidR="00FB6D9D" w:rsidRPr="00012A59" w:rsidRDefault="00FB6D9D"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p>
    <w:p w:rsidR="004A3901" w:rsidRPr="00012A59" w:rsidRDefault="00BD5A92" w:rsidP="00012A59">
      <w:pPr>
        <w:widowControl w:val="0"/>
        <w:suppressAutoHyphens/>
        <w:spacing w:after="0" w:line="240" w:lineRule="auto"/>
        <w:ind w:left="4820" w:firstLine="709"/>
        <w:contextualSpacing/>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Руководителю МКУ «Управление земельно-имущественных отношений и архитектуры</w:t>
      </w:r>
      <w:r w:rsidR="004A3901" w:rsidRPr="00012A59">
        <w:rPr>
          <w:rStyle w:val="ng-scope"/>
          <w:rFonts w:ascii="Arial" w:hAnsi="Arial" w:cs="Arial"/>
          <w:color w:val="000000"/>
          <w:sz w:val="24"/>
          <w:szCs w:val="24"/>
          <w:shd w:val="clear" w:color="auto" w:fill="FFFFFF"/>
        </w:rPr>
        <w:t xml:space="preserve"> Емельяновского района»</w:t>
      </w:r>
    </w:p>
    <w:p w:rsidR="00D52E54" w:rsidRPr="00012A59" w:rsidRDefault="004A3901" w:rsidP="00012A59">
      <w:pPr>
        <w:widowControl w:val="0"/>
        <w:suppressAutoHyphens/>
        <w:spacing w:after="0" w:line="240" w:lineRule="auto"/>
        <w:ind w:left="4820" w:firstLine="709"/>
        <w:contextualSpacing/>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А.Ю. Саакяну</w:t>
      </w:r>
    </w:p>
    <w:p w:rsidR="00743305" w:rsidRPr="00012A59" w:rsidRDefault="00743305" w:rsidP="00012A59">
      <w:pPr>
        <w:widowControl w:val="0"/>
        <w:suppressAutoHyphens/>
        <w:spacing w:after="0" w:line="240" w:lineRule="auto"/>
        <w:ind w:left="4820" w:firstLine="709"/>
        <w:contextualSpacing/>
        <w:jc w:val="right"/>
        <w:rPr>
          <w:rStyle w:val="ng-scope"/>
          <w:rFonts w:ascii="Arial" w:hAnsi="Arial" w:cs="Arial"/>
          <w:color w:val="000000"/>
          <w:sz w:val="24"/>
          <w:szCs w:val="24"/>
          <w:shd w:val="clear" w:color="auto" w:fill="FFFFFF"/>
        </w:rPr>
      </w:pPr>
    </w:p>
    <w:p w:rsidR="00FB6D9D" w:rsidRPr="00012A59" w:rsidRDefault="00EA778C" w:rsidP="00012A59">
      <w:pPr>
        <w:widowControl w:val="0"/>
        <w:suppressAutoHyphens/>
        <w:spacing w:after="0" w:line="240" w:lineRule="auto"/>
        <w:ind w:left="4820" w:firstLine="709"/>
        <w:contextualSpacing/>
        <w:jc w:val="right"/>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от___________________________________________</w:t>
      </w:r>
      <w:r w:rsidR="00A6249E">
        <w:rPr>
          <w:rStyle w:val="ng-scope"/>
          <w:rFonts w:ascii="Arial" w:hAnsi="Arial" w:cs="Arial"/>
          <w:color w:val="000000"/>
          <w:sz w:val="24"/>
          <w:szCs w:val="24"/>
          <w:shd w:val="clear" w:color="auto" w:fill="FFFFFF"/>
        </w:rPr>
        <w:t>__________</w:t>
      </w:r>
      <w:r w:rsidRPr="00012A59">
        <w:rPr>
          <w:rStyle w:val="ng-scope"/>
          <w:rFonts w:ascii="Arial" w:hAnsi="Arial" w:cs="Arial"/>
          <w:color w:val="000000"/>
          <w:sz w:val="24"/>
          <w:szCs w:val="24"/>
          <w:shd w:val="clear" w:color="auto" w:fill="FFFFFF"/>
        </w:rPr>
        <w:t>______</w:t>
      </w:r>
    </w:p>
    <w:p w:rsidR="00FB6D9D" w:rsidRPr="00A6249E" w:rsidRDefault="00A6249E" w:rsidP="00A6249E">
      <w:pPr>
        <w:widowControl w:val="0"/>
        <w:suppressAutoHyphens/>
        <w:spacing w:after="0" w:line="240" w:lineRule="auto"/>
        <w:ind w:left="4820"/>
        <w:contextualSpacing/>
        <w:jc w:val="right"/>
        <w:rPr>
          <w:rStyle w:val="ng-scope"/>
          <w:rFonts w:ascii="Arial" w:hAnsi="Arial" w:cs="Arial"/>
          <w:color w:val="000000"/>
          <w:sz w:val="20"/>
          <w:szCs w:val="20"/>
          <w:shd w:val="clear" w:color="auto" w:fill="FFFFFF"/>
        </w:rPr>
      </w:pPr>
      <w:r>
        <w:rPr>
          <w:rStyle w:val="ng-scope"/>
          <w:rFonts w:ascii="Arial" w:hAnsi="Arial" w:cs="Arial"/>
          <w:color w:val="000000"/>
          <w:sz w:val="24"/>
          <w:szCs w:val="24"/>
          <w:shd w:val="clear" w:color="auto" w:fill="FFFFFF"/>
        </w:rPr>
        <w:t>________________</w:t>
      </w:r>
      <w:r w:rsidR="00FB6D9D" w:rsidRPr="00012A59">
        <w:rPr>
          <w:rStyle w:val="ng-scope"/>
          <w:rFonts w:ascii="Arial" w:hAnsi="Arial" w:cs="Arial"/>
          <w:color w:val="000000"/>
          <w:sz w:val="24"/>
          <w:szCs w:val="24"/>
          <w:shd w:val="clear" w:color="auto" w:fill="FFFFFF"/>
        </w:rPr>
        <w:t>___</w:t>
      </w:r>
      <w:r>
        <w:rPr>
          <w:rStyle w:val="ng-scope"/>
          <w:rFonts w:ascii="Arial" w:hAnsi="Arial" w:cs="Arial"/>
          <w:color w:val="000000"/>
          <w:sz w:val="24"/>
          <w:szCs w:val="24"/>
          <w:shd w:val="clear" w:color="auto" w:fill="FFFFFF"/>
        </w:rPr>
        <w:t>_____________________</w:t>
      </w:r>
      <w:r w:rsidR="00FB6D9D" w:rsidRPr="00012A59">
        <w:rPr>
          <w:rStyle w:val="ng-scope"/>
          <w:rFonts w:ascii="Arial" w:hAnsi="Arial" w:cs="Arial"/>
          <w:color w:val="000000"/>
          <w:sz w:val="24"/>
          <w:szCs w:val="24"/>
          <w:shd w:val="clear" w:color="auto" w:fill="FFFFFF"/>
        </w:rPr>
        <w:t>_________________________________________</w:t>
      </w:r>
      <w:r>
        <w:rPr>
          <w:rStyle w:val="ng-scope"/>
          <w:rFonts w:ascii="Arial" w:hAnsi="Arial" w:cs="Arial"/>
          <w:color w:val="000000"/>
          <w:sz w:val="24"/>
          <w:szCs w:val="24"/>
          <w:shd w:val="clear" w:color="auto" w:fill="FFFFFF"/>
        </w:rPr>
        <w:t>_________________</w:t>
      </w:r>
      <w:r w:rsidR="00FB6D9D" w:rsidRPr="00012A59">
        <w:rPr>
          <w:rStyle w:val="ng-scope"/>
          <w:rFonts w:ascii="Arial" w:hAnsi="Arial" w:cs="Arial"/>
          <w:color w:val="000000"/>
          <w:sz w:val="24"/>
          <w:szCs w:val="24"/>
          <w:shd w:val="clear" w:color="auto" w:fill="FFFFFF"/>
        </w:rPr>
        <w:t>_</w:t>
      </w:r>
      <w:r w:rsidR="00EA778C" w:rsidRPr="00012A59">
        <w:rPr>
          <w:rFonts w:ascii="Arial" w:hAnsi="Arial" w:cs="Arial"/>
          <w:color w:val="000000"/>
          <w:sz w:val="24"/>
          <w:szCs w:val="24"/>
        </w:rPr>
        <w:br/>
      </w:r>
      <w:r w:rsidR="00EA778C" w:rsidRPr="00A6249E">
        <w:rPr>
          <w:rStyle w:val="ng-scope"/>
          <w:rFonts w:ascii="Arial" w:hAnsi="Arial" w:cs="Arial"/>
          <w:color w:val="000000"/>
          <w:sz w:val="20"/>
          <w:szCs w:val="20"/>
          <w:shd w:val="clear" w:color="auto" w:fill="FFFFFF"/>
        </w:rPr>
        <w:t>(фамилия, имя, отчество – для физических лиц,</w:t>
      </w:r>
    </w:p>
    <w:p w:rsidR="00FB6D9D" w:rsidRPr="00A6249E" w:rsidRDefault="00EA778C" w:rsidP="00A6249E">
      <w:pPr>
        <w:widowControl w:val="0"/>
        <w:suppressAutoHyphens/>
        <w:spacing w:after="0" w:line="240" w:lineRule="auto"/>
        <w:ind w:left="4820"/>
        <w:contextualSpacing/>
        <w:jc w:val="right"/>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полное наименование организации – для юридических лиц; почтовый индекс и адрес)</w:t>
      </w:r>
    </w:p>
    <w:p w:rsidR="00FB6D9D" w:rsidRPr="00012A59" w:rsidRDefault="00FB6D9D" w:rsidP="00012A59">
      <w:pPr>
        <w:widowControl w:val="0"/>
        <w:suppressAutoHyphens/>
        <w:spacing w:after="0" w:line="240" w:lineRule="auto"/>
        <w:ind w:left="4820" w:firstLine="709"/>
        <w:contextualSpacing/>
        <w:jc w:val="right"/>
        <w:rPr>
          <w:rFonts w:ascii="Arial" w:hAnsi="Arial" w:cs="Arial"/>
          <w:color w:val="000000"/>
          <w:sz w:val="24"/>
          <w:szCs w:val="24"/>
        </w:rPr>
      </w:pPr>
    </w:p>
    <w:p w:rsidR="00FB6D9D" w:rsidRPr="00012A59" w:rsidRDefault="00FB6D9D"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p>
    <w:p w:rsidR="00FB6D9D" w:rsidRPr="00012A59" w:rsidRDefault="00EA778C" w:rsidP="00012A59">
      <w:pPr>
        <w:widowControl w:val="0"/>
        <w:suppressAutoHyphens/>
        <w:spacing w:after="0" w:line="240" w:lineRule="auto"/>
        <w:ind w:firstLine="709"/>
        <w:contextualSpacing/>
        <w:jc w:val="center"/>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ЗАЯВЛЕНИЕ</w:t>
      </w:r>
      <w:r w:rsidRPr="00012A59">
        <w:rPr>
          <w:rFonts w:ascii="Arial" w:hAnsi="Arial" w:cs="Arial"/>
          <w:color w:val="000000"/>
          <w:sz w:val="24"/>
          <w:szCs w:val="24"/>
        </w:rPr>
        <w:br/>
      </w:r>
    </w:p>
    <w:p w:rsidR="00FB6D9D" w:rsidRPr="00012A59" w:rsidRDefault="00EA778C" w:rsidP="00A6249E">
      <w:pPr>
        <w:widowControl w:val="0"/>
        <w:suppressAutoHyphens/>
        <w:spacing w:after="0" w:line="240" w:lineRule="auto"/>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Прошу согласовать архитектурно-градостроительный облик объекта______________________________________________</w:t>
      </w:r>
      <w:r w:rsidR="00FB6D9D" w:rsidRPr="00012A59">
        <w:rPr>
          <w:rStyle w:val="ng-scope"/>
          <w:rFonts w:ascii="Arial" w:hAnsi="Arial" w:cs="Arial"/>
          <w:color w:val="000000"/>
          <w:sz w:val="24"/>
          <w:szCs w:val="24"/>
          <w:shd w:val="clear" w:color="auto" w:fill="FFFFFF"/>
        </w:rPr>
        <w:t xml:space="preserve">________________________ </w:t>
      </w:r>
    </w:p>
    <w:p w:rsidR="00FB6D9D" w:rsidRPr="00012A59" w:rsidRDefault="00EA778C" w:rsidP="00A6249E">
      <w:pPr>
        <w:widowControl w:val="0"/>
        <w:suppressAutoHyphens/>
        <w:spacing w:after="0" w:line="240" w:lineRule="auto"/>
        <w:contextualSpacing/>
        <w:jc w:val="center"/>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(указать объект)</w:t>
      </w:r>
    </w:p>
    <w:p w:rsidR="00FB6D9D" w:rsidRDefault="00EA778C" w:rsidP="00A6249E">
      <w:pPr>
        <w:widowControl w:val="0"/>
        <w:suppressAutoHyphens/>
        <w:spacing w:after="0" w:line="240" w:lineRule="auto"/>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Местоположение: </w:t>
      </w:r>
    </w:p>
    <w:p w:rsidR="00A840CE" w:rsidRDefault="00A840CE" w:rsidP="00A6249E">
      <w:pPr>
        <w:widowControl w:val="0"/>
        <w:pBdr>
          <w:top w:val="single" w:sz="12" w:space="1" w:color="auto"/>
          <w:bottom w:val="single" w:sz="12" w:space="1" w:color="auto"/>
        </w:pBdr>
        <w:suppressAutoHyphens/>
        <w:spacing w:after="0" w:line="240" w:lineRule="auto"/>
        <w:contextualSpacing/>
        <w:jc w:val="both"/>
        <w:rPr>
          <w:rStyle w:val="ng-scope"/>
          <w:rFonts w:ascii="Arial" w:hAnsi="Arial" w:cs="Arial"/>
          <w:color w:val="000000"/>
          <w:sz w:val="24"/>
          <w:szCs w:val="24"/>
          <w:shd w:val="clear" w:color="auto" w:fill="FFFFFF"/>
        </w:rPr>
      </w:pPr>
    </w:p>
    <w:p w:rsidR="00A840CE" w:rsidRDefault="00A840CE" w:rsidP="00A6249E">
      <w:pPr>
        <w:widowControl w:val="0"/>
        <w:suppressAutoHyphens/>
        <w:spacing w:after="0" w:line="240" w:lineRule="auto"/>
        <w:contextualSpacing/>
        <w:jc w:val="both"/>
        <w:rPr>
          <w:rStyle w:val="ng-scope"/>
          <w:rFonts w:ascii="Arial" w:hAnsi="Arial" w:cs="Arial"/>
          <w:color w:val="000000"/>
          <w:sz w:val="24"/>
          <w:szCs w:val="24"/>
          <w:shd w:val="clear" w:color="auto" w:fill="FFFFFF"/>
        </w:rPr>
      </w:pPr>
      <w:r>
        <w:rPr>
          <w:rStyle w:val="ng-scope"/>
          <w:rFonts w:ascii="Arial" w:hAnsi="Arial" w:cs="Arial"/>
          <w:color w:val="000000"/>
          <w:sz w:val="24"/>
          <w:szCs w:val="24"/>
          <w:shd w:val="clear" w:color="auto" w:fill="FFFFFF"/>
        </w:rPr>
        <w:cr/>
      </w:r>
      <w:r>
        <w:rPr>
          <w:rStyle w:val="ng-scope"/>
          <w:rFonts w:ascii="Arial" w:hAnsi="Arial" w:cs="Arial"/>
          <w:color w:val="000000"/>
          <w:sz w:val="24"/>
          <w:szCs w:val="24"/>
          <w:shd w:val="clear" w:color="auto" w:fill="FFFFFF"/>
        </w:rPr>
        <w:cr/>
      </w:r>
    </w:p>
    <w:p w:rsidR="00A840CE" w:rsidRPr="00012A59" w:rsidRDefault="00A73DD6" w:rsidP="00A6249E">
      <w:pPr>
        <w:widowControl w:val="0"/>
        <w:suppressAutoHyphens/>
        <w:spacing w:after="0" w:line="240" w:lineRule="auto"/>
        <w:contextualSpacing/>
        <w:jc w:val="both"/>
        <w:rPr>
          <w:rStyle w:val="ng-scope"/>
          <w:rFonts w:ascii="Arial" w:hAnsi="Arial" w:cs="Arial"/>
          <w:color w:val="000000"/>
          <w:sz w:val="24"/>
          <w:szCs w:val="24"/>
          <w:shd w:val="clear" w:color="auto" w:fill="FFFFFF"/>
        </w:rPr>
      </w:pPr>
      <w:r>
        <w:rPr>
          <w:rStyle w:val="ng-scope"/>
          <w:rFonts w:ascii="Arial" w:hAnsi="Arial" w:cs="Arial"/>
          <w:color w:val="000000"/>
          <w:sz w:val="24"/>
          <w:szCs w:val="24"/>
          <w:shd w:val="clear" w:color="auto" w:fill="FFFFFF"/>
        </w:rPr>
        <w:t xml:space="preserve">С </w:t>
      </w:r>
      <w:r w:rsidR="00A840CE">
        <w:rPr>
          <w:rStyle w:val="ng-scope"/>
          <w:rFonts w:ascii="Arial" w:hAnsi="Arial" w:cs="Arial"/>
          <w:color w:val="000000"/>
          <w:sz w:val="24"/>
          <w:szCs w:val="24"/>
          <w:shd w:val="clear" w:color="auto" w:fill="FFFFFF"/>
        </w:rPr>
        <w:t>кадастровым номер</w:t>
      </w:r>
      <w:r>
        <w:rPr>
          <w:rStyle w:val="ng-scope"/>
          <w:rFonts w:ascii="Arial" w:hAnsi="Arial" w:cs="Arial"/>
          <w:color w:val="000000"/>
          <w:sz w:val="24"/>
          <w:szCs w:val="24"/>
          <w:shd w:val="clear" w:color="auto" w:fill="FFFFFF"/>
        </w:rPr>
        <w:t>ом</w:t>
      </w:r>
      <w:r w:rsidR="00A840CE">
        <w:rPr>
          <w:rStyle w:val="ng-scope"/>
          <w:rFonts w:ascii="Arial" w:hAnsi="Arial" w:cs="Arial"/>
          <w:color w:val="000000"/>
          <w:sz w:val="24"/>
          <w:szCs w:val="24"/>
          <w:shd w:val="clear" w:color="auto" w:fill="FFFFFF"/>
        </w:rPr>
        <w:t>24:11:____</w:t>
      </w:r>
      <w:r>
        <w:rPr>
          <w:rStyle w:val="ng-scope"/>
          <w:rFonts w:ascii="Arial" w:hAnsi="Arial" w:cs="Arial"/>
          <w:color w:val="000000"/>
          <w:sz w:val="24"/>
          <w:szCs w:val="24"/>
          <w:shd w:val="clear" w:color="auto" w:fill="FFFFFF"/>
        </w:rPr>
        <w:t>___</w:t>
      </w:r>
      <w:r w:rsidR="00A840CE">
        <w:rPr>
          <w:rStyle w:val="ng-scope"/>
          <w:rFonts w:ascii="Arial" w:hAnsi="Arial" w:cs="Arial"/>
          <w:color w:val="000000"/>
          <w:sz w:val="24"/>
          <w:szCs w:val="24"/>
          <w:shd w:val="clear" w:color="auto" w:fill="FFFFFF"/>
        </w:rPr>
        <w:t>_______________________</w:t>
      </w:r>
      <w:r>
        <w:rPr>
          <w:rStyle w:val="ng-scope"/>
          <w:rFonts w:ascii="Arial" w:hAnsi="Arial" w:cs="Arial"/>
          <w:color w:val="000000"/>
          <w:sz w:val="24"/>
          <w:szCs w:val="24"/>
          <w:shd w:val="clear" w:color="auto" w:fill="FFFFFF"/>
        </w:rPr>
        <w:t>_____________</w:t>
      </w:r>
    </w:p>
    <w:p w:rsidR="00FB6D9D" w:rsidRPr="00012A59" w:rsidRDefault="00EA778C" w:rsidP="00A6249E">
      <w:pPr>
        <w:widowControl w:val="0"/>
        <w:suppressAutoHyphens/>
        <w:spacing w:after="0" w:line="240" w:lineRule="auto"/>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К настоящему заявлению прилагаются следующие документы:</w:t>
      </w:r>
    </w:p>
    <w:p w:rsidR="00A840CE" w:rsidRPr="00012A59" w:rsidRDefault="00A840CE" w:rsidP="00A840CE">
      <w:pPr>
        <w:pStyle w:val="a8"/>
        <w:widowControl w:val="0"/>
        <w:numPr>
          <w:ilvl w:val="0"/>
          <w:numId w:val="5"/>
        </w:numPr>
        <w:suppressAutoHyphens/>
        <w:spacing w:after="0" w:line="240" w:lineRule="auto"/>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документ, удостоверяющий личность (для физических лиц);</w:t>
      </w:r>
    </w:p>
    <w:p w:rsidR="00A840CE" w:rsidRPr="00012A59" w:rsidRDefault="00A840CE" w:rsidP="00A840CE">
      <w:pPr>
        <w:pStyle w:val="a8"/>
        <w:numPr>
          <w:ilvl w:val="0"/>
          <w:numId w:val="5"/>
        </w:numPr>
        <w:autoSpaceDE w:val="0"/>
        <w:autoSpaceDN w:val="0"/>
        <w:adjustRightInd w:val="0"/>
        <w:spacing w:after="0" w:line="240" w:lineRule="auto"/>
        <w:ind w:left="0" w:firstLine="709"/>
        <w:jc w:val="both"/>
        <w:rPr>
          <w:rStyle w:val="ng-scope"/>
          <w:rFonts w:ascii="Arial" w:hAnsi="Arial" w:cs="Arial"/>
          <w:color w:val="000000" w:themeColor="text1"/>
          <w:sz w:val="24"/>
          <w:szCs w:val="24"/>
        </w:rPr>
      </w:pPr>
      <w:r w:rsidRPr="00012A59">
        <w:rPr>
          <w:rFonts w:ascii="Arial" w:hAnsi="Arial" w:cs="Arial"/>
          <w:color w:val="000000" w:themeColor="text1"/>
          <w:sz w:val="24"/>
          <w:szCs w:val="24"/>
        </w:rPr>
        <w:t>документы, подтверждающие права Заявителя на земельный   участок, на котором планируется строительство объекта капитального строительства, или на объект капитального строительства, в случае           реконструкции объекта капитального строительства если права                    на земельный участок или объект капитального строительства не зарегистрированы в Едином государственном реестре недвижимости;</w:t>
      </w:r>
    </w:p>
    <w:p w:rsidR="00A840CE" w:rsidRPr="00012A59" w:rsidRDefault="00A840CE" w:rsidP="00A840CE">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3) градостроительный план земельного участка;</w:t>
      </w:r>
    </w:p>
    <w:p w:rsidR="00A840CE" w:rsidRPr="00012A59" w:rsidRDefault="00A840CE" w:rsidP="00A840CE">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4) материалы по объекту капитального строительства, необходимые для принятия решения о согласовании архитектурно-градостроительного облика объекта капитального строительства:</w:t>
      </w:r>
    </w:p>
    <w:p w:rsidR="00A840CE" w:rsidRPr="00012A59" w:rsidRDefault="00A840CE" w:rsidP="00A840CE">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 краткую пояснительную записку, содержащую основные характеристики и технико-экономические показатели объекта капитального строительства, аннотацию с описанием композиционных приемов и фасадных решений объекта и </w:t>
      </w:r>
      <w:r w:rsidRPr="00012A59">
        <w:rPr>
          <w:rStyle w:val="ng-scope"/>
          <w:rFonts w:ascii="Arial" w:hAnsi="Arial" w:cs="Arial"/>
          <w:color w:val="000000"/>
          <w:sz w:val="24"/>
          <w:szCs w:val="24"/>
          <w:shd w:val="clear" w:color="auto" w:fill="FFFFFF"/>
        </w:rPr>
        <w:lastRenderedPageBreak/>
        <w:t>окружающих его архитектурных объектов;</w:t>
      </w:r>
    </w:p>
    <w:p w:rsidR="00A840CE" w:rsidRPr="00012A59" w:rsidRDefault="00A840CE" w:rsidP="00A840CE">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схему планировочной организации земельного участка, совмещенную со схемой транспортной организации территории (на топографической основе в масштабе 1:500);</w:t>
      </w:r>
    </w:p>
    <w:p w:rsidR="00A840CE" w:rsidRPr="00012A59" w:rsidRDefault="00A840CE" w:rsidP="00A840CE">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схему разверток фасадов (по основным улицам с фотофиксацией существующего положения и встройками фасадов проектируемого (реконструируемого) объекта);</w:t>
      </w:r>
    </w:p>
    <w:p w:rsidR="00A840CE" w:rsidRPr="00012A59" w:rsidRDefault="00A840CE" w:rsidP="00A840CE">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схемы фасадов (масштаб 1:200 с размещением информационных конструкций и навесного оборудования и фрагментом фасада (масштаб 1:20), с обозначением фасадных конструкций и применяемых отделочных материалов);</w:t>
      </w:r>
    </w:p>
    <w:p w:rsidR="00A840CE" w:rsidRPr="00012A59" w:rsidRDefault="00A840CE" w:rsidP="00A840CE">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схемы планов первого и неповторяющегося этажей, а также подземных уровней (масштаб 1:200);</w:t>
      </w:r>
    </w:p>
    <w:p w:rsidR="00A840CE" w:rsidRPr="00012A59" w:rsidRDefault="00A840CE" w:rsidP="00A840CE">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схемы разрезов с указанием высотных отметок (масштаб 1:200);</w:t>
      </w:r>
    </w:p>
    <w:p w:rsidR="00A840CE" w:rsidRPr="00012A59" w:rsidRDefault="00A840CE" w:rsidP="00A840CE">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перспективные изображения проектируемого объекта капитального строительства со встройками в материалы фотофиксации с наиболее ответственных направлений (видов) его восприятия (3D-визуализация) не менее 3 видов;</w:t>
      </w:r>
    </w:p>
    <w:p w:rsidR="00A840CE" w:rsidRPr="00012A59" w:rsidRDefault="00A840CE" w:rsidP="00A840CE">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колористическое решение фасадов (схемы с указанием цветов по колеровочной палитре);</w:t>
      </w:r>
    </w:p>
    <w:p w:rsidR="00A840CE" w:rsidRPr="00012A59" w:rsidRDefault="00A840CE" w:rsidP="00A840CE">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схему размещения дополнительного оборудования, дополнительных элементов и устройств;</w:t>
      </w:r>
    </w:p>
    <w:p w:rsidR="00A840CE" w:rsidRPr="00012A59" w:rsidRDefault="00A840CE" w:rsidP="00A840CE">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перечень дополнительного оборудования, дополнительных элементов и устройств.</w:t>
      </w:r>
    </w:p>
    <w:p w:rsidR="00FB6D9D"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Fonts w:ascii="Arial" w:hAnsi="Arial" w:cs="Arial"/>
          <w:color w:val="000000"/>
          <w:sz w:val="24"/>
          <w:szCs w:val="24"/>
          <w:shd w:val="clear" w:color="auto" w:fill="FFFFFF"/>
        </w:rPr>
        <w:t> </w:t>
      </w:r>
      <w:r w:rsidRPr="00012A59">
        <w:rPr>
          <w:rFonts w:ascii="Arial" w:hAnsi="Arial" w:cs="Arial"/>
          <w:color w:val="000000"/>
          <w:sz w:val="24"/>
          <w:szCs w:val="24"/>
        </w:rPr>
        <w:br/>
      </w:r>
      <w:r w:rsidRPr="00012A59">
        <w:rPr>
          <w:rStyle w:val="ng-scope"/>
          <w:rFonts w:ascii="Arial" w:hAnsi="Arial" w:cs="Arial"/>
          <w:color w:val="000000"/>
          <w:sz w:val="24"/>
          <w:szCs w:val="24"/>
          <w:shd w:val="clear" w:color="auto" w:fill="FFFFFF"/>
        </w:rPr>
        <w:t>Результат услуги прошу направить:</w:t>
      </w:r>
    </w:p>
    <w:p w:rsidR="00FB6D9D" w:rsidRPr="00A6249E" w:rsidRDefault="00FB6D9D" w:rsidP="00012A59">
      <w:pPr>
        <w:widowControl w:val="0"/>
        <w:suppressAutoHyphens/>
        <w:spacing w:after="0" w:line="240" w:lineRule="auto"/>
        <w:ind w:firstLine="709"/>
        <w:contextualSpacing/>
        <w:jc w:val="both"/>
        <w:rPr>
          <w:rStyle w:val="ng-scope"/>
          <w:rFonts w:ascii="Arial" w:hAnsi="Arial" w:cs="Arial"/>
          <w:color w:val="000000"/>
          <w:sz w:val="20"/>
          <w:szCs w:val="20"/>
          <w:shd w:val="clear" w:color="auto" w:fill="FFFFFF"/>
        </w:rPr>
      </w:pPr>
    </w:p>
    <w:tbl>
      <w:tblPr>
        <w:tblStyle w:val="a5"/>
        <w:tblW w:w="0" w:type="auto"/>
        <w:tblLook w:val="04A0"/>
      </w:tblPr>
      <w:tblGrid>
        <w:gridCol w:w="392"/>
        <w:gridCol w:w="9179"/>
      </w:tblGrid>
      <w:tr w:rsidR="00FB6D9D" w:rsidRPr="00A6249E" w:rsidTr="00FB6D9D">
        <w:trPr>
          <w:trHeight w:val="278"/>
        </w:trPr>
        <w:tc>
          <w:tcPr>
            <w:tcW w:w="392" w:type="dxa"/>
            <w:tcBorders>
              <w:bottom w:val="single" w:sz="4" w:space="0" w:color="auto"/>
              <w:right w:val="single" w:sz="4" w:space="0" w:color="auto"/>
            </w:tcBorders>
          </w:tcPr>
          <w:p w:rsidR="00FB6D9D" w:rsidRPr="00A6249E" w:rsidRDefault="00FB6D9D" w:rsidP="00012A59">
            <w:pPr>
              <w:widowControl w:val="0"/>
              <w:suppressAutoHyphens/>
              <w:ind w:firstLine="709"/>
              <w:contextualSpacing/>
              <w:jc w:val="both"/>
              <w:rPr>
                <w:rStyle w:val="ng-scope"/>
                <w:rFonts w:ascii="Arial" w:hAnsi="Arial" w:cs="Arial"/>
                <w:color w:val="000000"/>
                <w:sz w:val="20"/>
                <w:szCs w:val="20"/>
                <w:shd w:val="clear" w:color="auto" w:fill="FFFFFF"/>
              </w:rPr>
            </w:pPr>
          </w:p>
        </w:tc>
        <w:tc>
          <w:tcPr>
            <w:tcW w:w="9179" w:type="dxa"/>
            <w:vMerge w:val="restart"/>
            <w:tcBorders>
              <w:top w:val="nil"/>
              <w:left w:val="single" w:sz="4" w:space="0" w:color="auto"/>
              <w:bottom w:val="nil"/>
              <w:right w:val="nil"/>
            </w:tcBorders>
          </w:tcPr>
          <w:p w:rsidR="00FB6D9D" w:rsidRPr="00A6249E" w:rsidRDefault="00FB6D9D" w:rsidP="00012A59">
            <w:pPr>
              <w:widowControl w:val="0"/>
              <w:suppressAutoHyphens/>
              <w:ind w:firstLine="709"/>
              <w:contextualSpacing/>
              <w:jc w:val="both"/>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почтой на адрес местонахождения</w:t>
            </w:r>
          </w:p>
          <w:p w:rsidR="00FB6D9D" w:rsidRPr="00A6249E" w:rsidRDefault="00FB6D9D" w:rsidP="00012A59">
            <w:pPr>
              <w:widowControl w:val="0"/>
              <w:suppressAutoHyphens/>
              <w:ind w:firstLine="709"/>
              <w:contextualSpacing/>
              <w:jc w:val="both"/>
              <w:rPr>
                <w:rStyle w:val="ng-scope"/>
                <w:rFonts w:ascii="Arial" w:hAnsi="Arial" w:cs="Arial"/>
                <w:color w:val="000000"/>
                <w:sz w:val="20"/>
                <w:szCs w:val="20"/>
                <w:shd w:val="clear" w:color="auto" w:fill="FFFFFF"/>
              </w:rPr>
            </w:pPr>
          </w:p>
        </w:tc>
      </w:tr>
      <w:tr w:rsidR="00FB6D9D" w:rsidRPr="00A6249E" w:rsidTr="00FB6D9D">
        <w:trPr>
          <w:trHeight w:val="277"/>
        </w:trPr>
        <w:tc>
          <w:tcPr>
            <w:tcW w:w="392" w:type="dxa"/>
            <w:tcBorders>
              <w:top w:val="single" w:sz="4" w:space="0" w:color="auto"/>
              <w:left w:val="nil"/>
              <w:bottom w:val="single" w:sz="4" w:space="0" w:color="auto"/>
              <w:right w:val="nil"/>
            </w:tcBorders>
          </w:tcPr>
          <w:p w:rsidR="00FB6D9D" w:rsidRPr="00A6249E" w:rsidRDefault="00FB6D9D" w:rsidP="00012A59">
            <w:pPr>
              <w:widowControl w:val="0"/>
              <w:suppressAutoHyphens/>
              <w:ind w:firstLine="709"/>
              <w:contextualSpacing/>
              <w:jc w:val="both"/>
              <w:rPr>
                <w:rStyle w:val="ng-scope"/>
                <w:rFonts w:ascii="Arial" w:hAnsi="Arial" w:cs="Arial"/>
                <w:color w:val="000000"/>
                <w:sz w:val="20"/>
                <w:szCs w:val="20"/>
                <w:shd w:val="clear" w:color="auto" w:fill="FFFFFF"/>
              </w:rPr>
            </w:pPr>
          </w:p>
        </w:tc>
        <w:tc>
          <w:tcPr>
            <w:tcW w:w="9179" w:type="dxa"/>
            <w:vMerge/>
            <w:tcBorders>
              <w:top w:val="nil"/>
              <w:left w:val="nil"/>
              <w:bottom w:val="nil"/>
              <w:right w:val="nil"/>
            </w:tcBorders>
          </w:tcPr>
          <w:p w:rsidR="00FB6D9D" w:rsidRPr="00A6249E" w:rsidRDefault="00FB6D9D" w:rsidP="00012A59">
            <w:pPr>
              <w:widowControl w:val="0"/>
              <w:suppressAutoHyphens/>
              <w:ind w:firstLine="709"/>
              <w:contextualSpacing/>
              <w:jc w:val="both"/>
              <w:rPr>
                <w:rStyle w:val="ng-scope"/>
                <w:rFonts w:ascii="Arial" w:hAnsi="Arial" w:cs="Arial"/>
                <w:color w:val="000000"/>
                <w:sz w:val="20"/>
                <w:szCs w:val="20"/>
                <w:shd w:val="clear" w:color="auto" w:fill="FFFFFF"/>
              </w:rPr>
            </w:pPr>
          </w:p>
        </w:tc>
      </w:tr>
      <w:tr w:rsidR="00FB6D9D" w:rsidRPr="00A6249E" w:rsidTr="00FB6D9D">
        <w:trPr>
          <w:trHeight w:val="278"/>
        </w:trPr>
        <w:tc>
          <w:tcPr>
            <w:tcW w:w="392" w:type="dxa"/>
            <w:tcBorders>
              <w:top w:val="single" w:sz="4" w:space="0" w:color="auto"/>
              <w:left w:val="single" w:sz="4" w:space="0" w:color="auto"/>
              <w:bottom w:val="single" w:sz="4" w:space="0" w:color="auto"/>
              <w:right w:val="single" w:sz="4" w:space="0" w:color="auto"/>
            </w:tcBorders>
          </w:tcPr>
          <w:p w:rsidR="00FB6D9D" w:rsidRPr="00A6249E" w:rsidRDefault="00FB6D9D" w:rsidP="00012A59">
            <w:pPr>
              <w:widowControl w:val="0"/>
              <w:suppressAutoHyphens/>
              <w:ind w:firstLine="709"/>
              <w:contextualSpacing/>
              <w:jc w:val="both"/>
              <w:rPr>
                <w:rStyle w:val="ng-scope"/>
                <w:rFonts w:ascii="Arial" w:hAnsi="Arial" w:cs="Arial"/>
                <w:color w:val="000000"/>
                <w:sz w:val="20"/>
                <w:szCs w:val="20"/>
                <w:shd w:val="clear" w:color="auto" w:fill="FFFFFF"/>
              </w:rPr>
            </w:pPr>
          </w:p>
        </w:tc>
        <w:tc>
          <w:tcPr>
            <w:tcW w:w="9179" w:type="dxa"/>
            <w:vMerge w:val="restart"/>
            <w:tcBorders>
              <w:top w:val="nil"/>
              <w:left w:val="single" w:sz="4" w:space="0" w:color="auto"/>
              <w:bottom w:val="nil"/>
              <w:right w:val="nil"/>
            </w:tcBorders>
          </w:tcPr>
          <w:p w:rsidR="00FB6D9D" w:rsidRPr="00A6249E" w:rsidRDefault="00FB6D9D" w:rsidP="00012A59">
            <w:pPr>
              <w:widowControl w:val="0"/>
              <w:suppressAutoHyphens/>
              <w:ind w:firstLine="709"/>
              <w:contextualSpacing/>
              <w:jc w:val="both"/>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электронной почтой, указанной в заявлении</w:t>
            </w:r>
          </w:p>
          <w:p w:rsidR="00FB6D9D" w:rsidRPr="00A6249E" w:rsidRDefault="00FB6D9D" w:rsidP="00012A59">
            <w:pPr>
              <w:widowControl w:val="0"/>
              <w:suppressAutoHyphens/>
              <w:ind w:firstLine="709"/>
              <w:contextualSpacing/>
              <w:jc w:val="both"/>
              <w:rPr>
                <w:rStyle w:val="ng-scope"/>
                <w:rFonts w:ascii="Arial" w:hAnsi="Arial" w:cs="Arial"/>
                <w:color w:val="000000"/>
                <w:sz w:val="20"/>
                <w:szCs w:val="20"/>
                <w:shd w:val="clear" w:color="auto" w:fill="FFFFFF"/>
              </w:rPr>
            </w:pPr>
          </w:p>
        </w:tc>
      </w:tr>
      <w:tr w:rsidR="00FB6D9D" w:rsidRPr="00A6249E" w:rsidTr="00FB6D9D">
        <w:trPr>
          <w:trHeight w:val="277"/>
        </w:trPr>
        <w:tc>
          <w:tcPr>
            <w:tcW w:w="392" w:type="dxa"/>
            <w:tcBorders>
              <w:top w:val="single" w:sz="4" w:space="0" w:color="auto"/>
              <w:left w:val="nil"/>
              <w:bottom w:val="single" w:sz="4" w:space="0" w:color="auto"/>
              <w:right w:val="nil"/>
            </w:tcBorders>
          </w:tcPr>
          <w:p w:rsidR="00FB6D9D" w:rsidRPr="00A6249E" w:rsidRDefault="00FB6D9D" w:rsidP="00012A59">
            <w:pPr>
              <w:widowControl w:val="0"/>
              <w:suppressAutoHyphens/>
              <w:ind w:firstLine="709"/>
              <w:contextualSpacing/>
              <w:jc w:val="both"/>
              <w:rPr>
                <w:rStyle w:val="ng-scope"/>
                <w:rFonts w:ascii="Arial" w:hAnsi="Arial" w:cs="Arial"/>
                <w:color w:val="000000"/>
                <w:sz w:val="20"/>
                <w:szCs w:val="20"/>
                <w:shd w:val="clear" w:color="auto" w:fill="FFFFFF"/>
              </w:rPr>
            </w:pPr>
          </w:p>
        </w:tc>
        <w:tc>
          <w:tcPr>
            <w:tcW w:w="9179" w:type="dxa"/>
            <w:vMerge/>
            <w:tcBorders>
              <w:top w:val="nil"/>
              <w:left w:val="nil"/>
              <w:bottom w:val="nil"/>
              <w:right w:val="nil"/>
            </w:tcBorders>
          </w:tcPr>
          <w:p w:rsidR="00FB6D9D" w:rsidRPr="00A6249E" w:rsidRDefault="00FB6D9D" w:rsidP="00012A59">
            <w:pPr>
              <w:widowControl w:val="0"/>
              <w:suppressAutoHyphens/>
              <w:ind w:firstLine="709"/>
              <w:contextualSpacing/>
              <w:jc w:val="both"/>
              <w:rPr>
                <w:rStyle w:val="ng-scope"/>
                <w:rFonts w:ascii="Arial" w:hAnsi="Arial" w:cs="Arial"/>
                <w:color w:val="000000"/>
                <w:sz w:val="20"/>
                <w:szCs w:val="20"/>
                <w:shd w:val="clear" w:color="auto" w:fill="FFFFFF"/>
              </w:rPr>
            </w:pPr>
          </w:p>
        </w:tc>
      </w:tr>
      <w:tr w:rsidR="00FB6D9D" w:rsidRPr="00A6249E" w:rsidTr="00FB6D9D">
        <w:trPr>
          <w:trHeight w:val="278"/>
        </w:trPr>
        <w:tc>
          <w:tcPr>
            <w:tcW w:w="392" w:type="dxa"/>
            <w:tcBorders>
              <w:top w:val="single" w:sz="4" w:space="0" w:color="auto"/>
              <w:left w:val="single" w:sz="4" w:space="0" w:color="auto"/>
              <w:bottom w:val="single" w:sz="4" w:space="0" w:color="auto"/>
              <w:right w:val="single" w:sz="4" w:space="0" w:color="auto"/>
            </w:tcBorders>
          </w:tcPr>
          <w:p w:rsidR="00FB6D9D" w:rsidRPr="00A6249E" w:rsidRDefault="00FB6D9D" w:rsidP="00012A59">
            <w:pPr>
              <w:widowControl w:val="0"/>
              <w:suppressAutoHyphens/>
              <w:ind w:firstLine="709"/>
              <w:contextualSpacing/>
              <w:jc w:val="both"/>
              <w:rPr>
                <w:rStyle w:val="ng-scope"/>
                <w:rFonts w:ascii="Arial" w:hAnsi="Arial" w:cs="Arial"/>
                <w:color w:val="000000"/>
                <w:sz w:val="20"/>
                <w:szCs w:val="20"/>
                <w:shd w:val="clear" w:color="auto" w:fill="FFFFFF"/>
              </w:rPr>
            </w:pPr>
          </w:p>
        </w:tc>
        <w:tc>
          <w:tcPr>
            <w:tcW w:w="9179" w:type="dxa"/>
            <w:vMerge w:val="restart"/>
            <w:tcBorders>
              <w:top w:val="nil"/>
              <w:left w:val="single" w:sz="4" w:space="0" w:color="auto"/>
              <w:bottom w:val="nil"/>
              <w:right w:val="nil"/>
            </w:tcBorders>
          </w:tcPr>
          <w:p w:rsidR="00FB6D9D" w:rsidRPr="00A6249E" w:rsidRDefault="00FB6D9D" w:rsidP="00012A59">
            <w:pPr>
              <w:widowControl w:val="0"/>
              <w:suppressAutoHyphens/>
              <w:ind w:firstLine="709"/>
              <w:contextualSpacing/>
              <w:jc w:val="both"/>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 xml:space="preserve">прошу не направлять, а сообщить по телефону, указанному в заявлении </w:t>
            </w:r>
          </w:p>
          <w:p w:rsidR="00FB6D9D" w:rsidRPr="00A6249E" w:rsidRDefault="00FB6D9D" w:rsidP="00012A59">
            <w:pPr>
              <w:widowControl w:val="0"/>
              <w:suppressAutoHyphens/>
              <w:ind w:firstLine="709"/>
              <w:contextualSpacing/>
              <w:jc w:val="both"/>
              <w:rPr>
                <w:rStyle w:val="ng-scope"/>
                <w:rFonts w:ascii="Arial" w:hAnsi="Arial" w:cs="Arial"/>
                <w:color w:val="000000"/>
                <w:sz w:val="20"/>
                <w:szCs w:val="20"/>
                <w:shd w:val="clear" w:color="auto" w:fill="FFFFFF"/>
              </w:rPr>
            </w:pPr>
          </w:p>
        </w:tc>
      </w:tr>
      <w:tr w:rsidR="00FB6D9D" w:rsidRPr="00A6249E" w:rsidTr="00FB6D9D">
        <w:trPr>
          <w:trHeight w:val="277"/>
        </w:trPr>
        <w:tc>
          <w:tcPr>
            <w:tcW w:w="392" w:type="dxa"/>
            <w:tcBorders>
              <w:top w:val="single" w:sz="4" w:space="0" w:color="auto"/>
              <w:left w:val="nil"/>
              <w:bottom w:val="single" w:sz="4" w:space="0" w:color="auto"/>
              <w:right w:val="nil"/>
            </w:tcBorders>
          </w:tcPr>
          <w:p w:rsidR="00FB6D9D" w:rsidRPr="00A6249E" w:rsidRDefault="00FB6D9D" w:rsidP="00012A59">
            <w:pPr>
              <w:widowControl w:val="0"/>
              <w:suppressAutoHyphens/>
              <w:ind w:firstLine="709"/>
              <w:contextualSpacing/>
              <w:jc w:val="both"/>
              <w:rPr>
                <w:rStyle w:val="ng-scope"/>
                <w:rFonts w:ascii="Arial" w:hAnsi="Arial" w:cs="Arial"/>
                <w:color w:val="000000"/>
                <w:sz w:val="20"/>
                <w:szCs w:val="20"/>
                <w:shd w:val="clear" w:color="auto" w:fill="FFFFFF"/>
              </w:rPr>
            </w:pPr>
          </w:p>
        </w:tc>
        <w:tc>
          <w:tcPr>
            <w:tcW w:w="9179" w:type="dxa"/>
            <w:vMerge/>
            <w:tcBorders>
              <w:top w:val="nil"/>
              <w:left w:val="nil"/>
              <w:bottom w:val="nil"/>
              <w:right w:val="nil"/>
            </w:tcBorders>
          </w:tcPr>
          <w:p w:rsidR="00FB6D9D" w:rsidRPr="00A6249E" w:rsidRDefault="00FB6D9D" w:rsidP="00012A59">
            <w:pPr>
              <w:widowControl w:val="0"/>
              <w:suppressAutoHyphens/>
              <w:ind w:firstLine="709"/>
              <w:contextualSpacing/>
              <w:jc w:val="both"/>
              <w:rPr>
                <w:rStyle w:val="ng-scope"/>
                <w:rFonts w:ascii="Arial" w:hAnsi="Arial" w:cs="Arial"/>
                <w:color w:val="000000"/>
                <w:sz w:val="20"/>
                <w:szCs w:val="20"/>
                <w:shd w:val="clear" w:color="auto" w:fill="FFFFFF"/>
              </w:rPr>
            </w:pPr>
          </w:p>
        </w:tc>
      </w:tr>
      <w:tr w:rsidR="00FB6D9D" w:rsidRPr="00A6249E" w:rsidTr="00FB6D9D">
        <w:trPr>
          <w:trHeight w:val="135"/>
        </w:trPr>
        <w:tc>
          <w:tcPr>
            <w:tcW w:w="392" w:type="dxa"/>
            <w:tcBorders>
              <w:top w:val="single" w:sz="4" w:space="0" w:color="auto"/>
              <w:left w:val="single" w:sz="4" w:space="0" w:color="auto"/>
              <w:bottom w:val="single" w:sz="4" w:space="0" w:color="auto"/>
              <w:right w:val="single" w:sz="4" w:space="0" w:color="auto"/>
            </w:tcBorders>
          </w:tcPr>
          <w:p w:rsidR="00FB6D9D" w:rsidRPr="00A6249E" w:rsidRDefault="00FB6D9D" w:rsidP="00012A59">
            <w:pPr>
              <w:widowControl w:val="0"/>
              <w:suppressAutoHyphens/>
              <w:ind w:firstLine="709"/>
              <w:contextualSpacing/>
              <w:jc w:val="both"/>
              <w:rPr>
                <w:rStyle w:val="ng-scope"/>
                <w:rFonts w:ascii="Arial" w:hAnsi="Arial" w:cs="Arial"/>
                <w:color w:val="000000"/>
                <w:sz w:val="20"/>
                <w:szCs w:val="20"/>
                <w:shd w:val="clear" w:color="auto" w:fill="FFFFFF"/>
              </w:rPr>
            </w:pPr>
          </w:p>
        </w:tc>
        <w:tc>
          <w:tcPr>
            <w:tcW w:w="9179" w:type="dxa"/>
            <w:vMerge w:val="restart"/>
            <w:tcBorders>
              <w:top w:val="nil"/>
              <w:left w:val="single" w:sz="4" w:space="0" w:color="auto"/>
              <w:bottom w:val="nil"/>
              <w:right w:val="nil"/>
            </w:tcBorders>
          </w:tcPr>
          <w:p w:rsidR="00FB6D9D" w:rsidRDefault="00FB6D9D" w:rsidP="00012A59">
            <w:pPr>
              <w:widowControl w:val="0"/>
              <w:suppressAutoHyphens/>
              <w:ind w:firstLine="709"/>
              <w:contextualSpacing/>
              <w:jc w:val="both"/>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в МФЦ</w:t>
            </w:r>
          </w:p>
          <w:p w:rsidR="00A840CE" w:rsidRDefault="00A840CE" w:rsidP="00012A59">
            <w:pPr>
              <w:widowControl w:val="0"/>
              <w:suppressAutoHyphens/>
              <w:ind w:firstLine="709"/>
              <w:contextualSpacing/>
              <w:jc w:val="both"/>
              <w:rPr>
                <w:rStyle w:val="ng-scope"/>
                <w:rFonts w:ascii="Arial" w:hAnsi="Arial" w:cs="Arial"/>
                <w:color w:val="000000"/>
                <w:sz w:val="20"/>
                <w:szCs w:val="20"/>
                <w:shd w:val="clear" w:color="auto" w:fill="FFFFFF"/>
              </w:rPr>
            </w:pPr>
          </w:p>
          <w:p w:rsidR="00A840CE" w:rsidRDefault="00A840CE" w:rsidP="00012A59">
            <w:pPr>
              <w:widowControl w:val="0"/>
              <w:suppressAutoHyphens/>
              <w:ind w:firstLine="709"/>
              <w:contextualSpacing/>
              <w:jc w:val="both"/>
              <w:rPr>
                <w:rStyle w:val="ng-scope"/>
                <w:rFonts w:ascii="Arial" w:hAnsi="Arial" w:cs="Arial"/>
                <w:color w:val="000000"/>
                <w:sz w:val="20"/>
                <w:szCs w:val="20"/>
                <w:shd w:val="clear" w:color="auto" w:fill="FFFFFF"/>
              </w:rPr>
            </w:pPr>
            <w:r>
              <w:rPr>
                <w:rStyle w:val="ng-scope"/>
                <w:rFonts w:ascii="Arial" w:hAnsi="Arial" w:cs="Arial"/>
                <w:color w:val="000000"/>
                <w:sz w:val="20"/>
                <w:szCs w:val="20"/>
                <w:shd w:val="clear" w:color="auto" w:fill="FFFFFF"/>
              </w:rPr>
              <w:t>нарочно</w:t>
            </w:r>
          </w:p>
          <w:p w:rsidR="00A840CE" w:rsidRDefault="00A840CE" w:rsidP="00012A59">
            <w:pPr>
              <w:widowControl w:val="0"/>
              <w:suppressAutoHyphens/>
              <w:ind w:firstLine="709"/>
              <w:contextualSpacing/>
              <w:jc w:val="both"/>
              <w:rPr>
                <w:rStyle w:val="ng-scope"/>
                <w:rFonts w:ascii="Arial" w:hAnsi="Arial" w:cs="Arial"/>
                <w:color w:val="000000"/>
                <w:sz w:val="20"/>
                <w:szCs w:val="20"/>
                <w:shd w:val="clear" w:color="auto" w:fill="FFFFFF"/>
              </w:rPr>
            </w:pPr>
          </w:p>
          <w:p w:rsidR="00A840CE" w:rsidRDefault="00A840CE" w:rsidP="00012A59">
            <w:pPr>
              <w:widowControl w:val="0"/>
              <w:suppressAutoHyphens/>
              <w:ind w:firstLine="709"/>
              <w:contextualSpacing/>
              <w:jc w:val="both"/>
              <w:rPr>
                <w:rStyle w:val="ng-scope"/>
                <w:rFonts w:ascii="Arial" w:hAnsi="Arial" w:cs="Arial"/>
                <w:color w:val="000000"/>
                <w:sz w:val="20"/>
                <w:szCs w:val="20"/>
                <w:shd w:val="clear" w:color="auto" w:fill="FFFFFF"/>
              </w:rPr>
            </w:pPr>
          </w:p>
          <w:p w:rsidR="00A840CE" w:rsidRPr="00A6249E" w:rsidRDefault="00A840CE" w:rsidP="00012A59">
            <w:pPr>
              <w:widowControl w:val="0"/>
              <w:suppressAutoHyphens/>
              <w:ind w:firstLine="709"/>
              <w:contextualSpacing/>
              <w:jc w:val="both"/>
              <w:rPr>
                <w:rStyle w:val="ng-scope"/>
                <w:rFonts w:ascii="Arial" w:hAnsi="Arial" w:cs="Arial"/>
                <w:color w:val="000000"/>
                <w:sz w:val="20"/>
                <w:szCs w:val="20"/>
                <w:shd w:val="clear" w:color="auto" w:fill="FFFFFF"/>
              </w:rPr>
            </w:pPr>
          </w:p>
        </w:tc>
      </w:tr>
      <w:tr w:rsidR="00FB6D9D" w:rsidRPr="00012A59" w:rsidTr="00FB6D9D">
        <w:trPr>
          <w:trHeight w:val="135"/>
        </w:trPr>
        <w:tc>
          <w:tcPr>
            <w:tcW w:w="392" w:type="dxa"/>
            <w:tcBorders>
              <w:top w:val="single" w:sz="4" w:space="0" w:color="auto"/>
              <w:left w:val="nil"/>
              <w:bottom w:val="nil"/>
              <w:right w:val="nil"/>
            </w:tcBorders>
          </w:tcPr>
          <w:p w:rsidR="00FB6D9D" w:rsidRPr="00012A59" w:rsidRDefault="00E65379" w:rsidP="00012A59">
            <w:pPr>
              <w:widowControl w:val="0"/>
              <w:suppressAutoHyphens/>
              <w:ind w:firstLine="709"/>
              <w:contextualSpacing/>
              <w:jc w:val="both"/>
              <w:rPr>
                <w:rStyle w:val="ng-scope"/>
                <w:rFonts w:ascii="Arial" w:hAnsi="Arial" w:cs="Arial"/>
                <w:color w:val="000000"/>
                <w:sz w:val="24"/>
                <w:szCs w:val="24"/>
                <w:shd w:val="clear" w:color="auto" w:fill="FFFFFF"/>
              </w:rPr>
            </w:pPr>
            <w:r>
              <w:rPr>
                <w:rFonts w:ascii="Arial" w:hAnsi="Arial" w:cs="Arial"/>
                <w:noProof/>
                <w:color w:val="000000"/>
                <w:sz w:val="24"/>
                <w:szCs w:val="24"/>
                <w:lang w:eastAsia="ru-RU"/>
              </w:rPr>
              <w:pict>
                <v:rect id="_x0000_s1030" style="position:absolute;left:0;text-align:left;margin-left:-4.8pt;margin-top:13.35pt;width:18.75pt;height:14.25pt;z-index:251664384;mso-position-horizontal-relative:text;mso-position-vertical-relative:text"/>
              </w:pict>
            </w:r>
          </w:p>
        </w:tc>
        <w:tc>
          <w:tcPr>
            <w:tcW w:w="9179" w:type="dxa"/>
            <w:vMerge/>
            <w:tcBorders>
              <w:top w:val="nil"/>
              <w:left w:val="nil"/>
              <w:bottom w:val="nil"/>
              <w:right w:val="nil"/>
            </w:tcBorders>
          </w:tcPr>
          <w:p w:rsidR="00FB6D9D" w:rsidRPr="00012A59" w:rsidRDefault="00FB6D9D" w:rsidP="00012A59">
            <w:pPr>
              <w:widowControl w:val="0"/>
              <w:suppressAutoHyphens/>
              <w:ind w:firstLine="709"/>
              <w:contextualSpacing/>
              <w:jc w:val="both"/>
              <w:rPr>
                <w:rStyle w:val="ng-scope"/>
                <w:rFonts w:ascii="Arial" w:hAnsi="Arial" w:cs="Arial"/>
                <w:color w:val="000000"/>
                <w:sz w:val="24"/>
                <w:szCs w:val="24"/>
                <w:shd w:val="clear" w:color="auto" w:fill="FFFFFF"/>
              </w:rPr>
            </w:pPr>
          </w:p>
        </w:tc>
      </w:tr>
    </w:tbl>
    <w:p w:rsidR="00A6249E" w:rsidRDefault="00EA778C" w:rsidP="00A6249E">
      <w:pPr>
        <w:widowControl w:val="0"/>
        <w:suppressAutoHyphens/>
        <w:spacing w:after="0" w:line="240" w:lineRule="auto"/>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______________________      _________________  _______________________</w:t>
      </w:r>
      <w:r w:rsidRPr="00012A59">
        <w:rPr>
          <w:rFonts w:ascii="Arial" w:hAnsi="Arial" w:cs="Arial"/>
          <w:color w:val="000000"/>
          <w:sz w:val="24"/>
          <w:szCs w:val="24"/>
        </w:rPr>
        <w:br/>
      </w:r>
      <w:r w:rsidR="00743305" w:rsidRPr="00A6249E">
        <w:rPr>
          <w:rStyle w:val="ng-scope"/>
          <w:rFonts w:ascii="Arial" w:hAnsi="Arial" w:cs="Arial"/>
          <w:color w:val="000000"/>
          <w:sz w:val="16"/>
          <w:szCs w:val="16"/>
          <w:shd w:val="clear" w:color="auto" w:fill="FFFFFF"/>
        </w:rPr>
        <w:t>   </w:t>
      </w:r>
      <w:r w:rsidRPr="00A6249E">
        <w:rPr>
          <w:rStyle w:val="ng-scope"/>
          <w:rFonts w:ascii="Arial" w:hAnsi="Arial" w:cs="Arial"/>
          <w:color w:val="000000"/>
          <w:sz w:val="16"/>
          <w:szCs w:val="16"/>
          <w:shd w:val="clear" w:color="auto" w:fill="FFFFFF"/>
        </w:rPr>
        <w:t>(должность)                 (подпись заявителя)                 (Ф.И.О</w:t>
      </w:r>
      <w:r w:rsidR="00743305" w:rsidRPr="00A6249E">
        <w:rPr>
          <w:rStyle w:val="ng-scope"/>
          <w:rFonts w:ascii="Arial" w:hAnsi="Arial" w:cs="Arial"/>
          <w:color w:val="000000"/>
          <w:sz w:val="16"/>
          <w:szCs w:val="16"/>
          <w:shd w:val="clear" w:color="auto" w:fill="FFFFFF"/>
        </w:rPr>
        <w:t xml:space="preserve"> (при наличии)</w:t>
      </w:r>
      <w:r w:rsidRPr="00A6249E">
        <w:rPr>
          <w:rStyle w:val="ng-scope"/>
          <w:rFonts w:ascii="Arial" w:hAnsi="Arial" w:cs="Arial"/>
          <w:color w:val="000000"/>
          <w:sz w:val="16"/>
          <w:szCs w:val="16"/>
          <w:shd w:val="clear" w:color="auto" w:fill="FFFFFF"/>
        </w:rPr>
        <w:t>.)</w:t>
      </w:r>
    </w:p>
    <w:p w:rsidR="00A6249E" w:rsidRDefault="00A6249E" w:rsidP="00A6249E">
      <w:pPr>
        <w:widowControl w:val="0"/>
        <w:suppressAutoHyphens/>
        <w:spacing w:after="0" w:line="240" w:lineRule="auto"/>
        <w:contextualSpacing/>
        <w:jc w:val="both"/>
        <w:rPr>
          <w:rStyle w:val="ng-scope"/>
          <w:rFonts w:ascii="Arial" w:hAnsi="Arial" w:cs="Arial"/>
          <w:color w:val="000000"/>
          <w:sz w:val="24"/>
          <w:szCs w:val="24"/>
          <w:shd w:val="clear" w:color="auto" w:fill="FFFFFF"/>
        </w:rPr>
      </w:pPr>
    </w:p>
    <w:p w:rsidR="00A840CE" w:rsidRDefault="00A840CE" w:rsidP="00A6249E">
      <w:pPr>
        <w:widowControl w:val="0"/>
        <w:suppressAutoHyphens/>
        <w:spacing w:after="0" w:line="240" w:lineRule="auto"/>
        <w:contextualSpacing/>
        <w:jc w:val="both"/>
        <w:rPr>
          <w:rStyle w:val="ng-scope"/>
          <w:rFonts w:ascii="Arial" w:hAnsi="Arial" w:cs="Arial"/>
          <w:color w:val="000000"/>
          <w:sz w:val="24"/>
          <w:szCs w:val="24"/>
          <w:shd w:val="clear" w:color="auto" w:fill="FFFFFF"/>
        </w:rPr>
      </w:pPr>
    </w:p>
    <w:p w:rsidR="00A840CE" w:rsidRDefault="00A840CE" w:rsidP="00A6249E">
      <w:pPr>
        <w:widowControl w:val="0"/>
        <w:suppressAutoHyphens/>
        <w:spacing w:after="0" w:line="240" w:lineRule="auto"/>
        <w:contextualSpacing/>
        <w:jc w:val="both"/>
        <w:rPr>
          <w:rStyle w:val="ng-scope"/>
          <w:rFonts w:ascii="Arial" w:hAnsi="Arial" w:cs="Arial"/>
          <w:color w:val="000000"/>
          <w:sz w:val="24"/>
          <w:szCs w:val="24"/>
          <w:shd w:val="clear" w:color="auto" w:fill="FFFFFF"/>
        </w:rPr>
      </w:pPr>
    </w:p>
    <w:p w:rsidR="00A840CE" w:rsidRDefault="00A840CE" w:rsidP="00A6249E">
      <w:pPr>
        <w:widowControl w:val="0"/>
        <w:suppressAutoHyphens/>
        <w:spacing w:after="0" w:line="240" w:lineRule="auto"/>
        <w:contextualSpacing/>
        <w:jc w:val="both"/>
        <w:rPr>
          <w:rStyle w:val="ng-scope"/>
          <w:rFonts w:ascii="Arial" w:hAnsi="Arial" w:cs="Arial"/>
          <w:color w:val="000000"/>
          <w:sz w:val="24"/>
          <w:szCs w:val="24"/>
          <w:shd w:val="clear" w:color="auto" w:fill="FFFFFF"/>
        </w:rPr>
      </w:pPr>
    </w:p>
    <w:p w:rsidR="00A840CE" w:rsidRDefault="00A840CE" w:rsidP="00A6249E">
      <w:pPr>
        <w:widowControl w:val="0"/>
        <w:suppressAutoHyphens/>
        <w:spacing w:after="0" w:line="240" w:lineRule="auto"/>
        <w:contextualSpacing/>
        <w:jc w:val="both"/>
        <w:rPr>
          <w:rStyle w:val="ng-scope"/>
          <w:rFonts w:ascii="Arial" w:hAnsi="Arial" w:cs="Arial"/>
          <w:color w:val="000000"/>
          <w:sz w:val="24"/>
          <w:szCs w:val="24"/>
          <w:shd w:val="clear" w:color="auto" w:fill="FFFFFF"/>
        </w:rPr>
      </w:pPr>
    </w:p>
    <w:p w:rsidR="00A840CE" w:rsidRDefault="00A840CE" w:rsidP="00A6249E">
      <w:pPr>
        <w:widowControl w:val="0"/>
        <w:suppressAutoHyphens/>
        <w:spacing w:after="0" w:line="240" w:lineRule="auto"/>
        <w:contextualSpacing/>
        <w:jc w:val="both"/>
        <w:rPr>
          <w:rStyle w:val="ng-scope"/>
          <w:rFonts w:ascii="Arial" w:hAnsi="Arial" w:cs="Arial"/>
          <w:color w:val="000000"/>
          <w:sz w:val="24"/>
          <w:szCs w:val="24"/>
          <w:shd w:val="clear" w:color="auto" w:fill="FFFFFF"/>
        </w:rPr>
      </w:pPr>
    </w:p>
    <w:p w:rsidR="00A840CE" w:rsidRDefault="00A840CE" w:rsidP="00A6249E">
      <w:pPr>
        <w:widowControl w:val="0"/>
        <w:suppressAutoHyphens/>
        <w:spacing w:after="0" w:line="240" w:lineRule="auto"/>
        <w:contextualSpacing/>
        <w:jc w:val="both"/>
        <w:rPr>
          <w:rStyle w:val="ng-scope"/>
          <w:rFonts w:ascii="Arial" w:hAnsi="Arial" w:cs="Arial"/>
          <w:color w:val="000000"/>
          <w:sz w:val="24"/>
          <w:szCs w:val="24"/>
          <w:shd w:val="clear" w:color="auto" w:fill="FFFFFF"/>
        </w:rPr>
      </w:pPr>
    </w:p>
    <w:p w:rsidR="00A840CE" w:rsidRDefault="00A840CE" w:rsidP="00A6249E">
      <w:pPr>
        <w:widowControl w:val="0"/>
        <w:suppressAutoHyphens/>
        <w:spacing w:after="0" w:line="240" w:lineRule="auto"/>
        <w:contextualSpacing/>
        <w:jc w:val="both"/>
        <w:rPr>
          <w:rStyle w:val="ng-scope"/>
          <w:rFonts w:ascii="Arial" w:hAnsi="Arial" w:cs="Arial"/>
          <w:color w:val="000000"/>
          <w:sz w:val="24"/>
          <w:szCs w:val="24"/>
          <w:shd w:val="clear" w:color="auto" w:fill="FFFFFF"/>
        </w:rPr>
      </w:pPr>
    </w:p>
    <w:p w:rsidR="00A840CE" w:rsidRDefault="00A840CE" w:rsidP="00A6249E">
      <w:pPr>
        <w:widowControl w:val="0"/>
        <w:suppressAutoHyphens/>
        <w:spacing w:after="0" w:line="240" w:lineRule="auto"/>
        <w:contextualSpacing/>
        <w:jc w:val="both"/>
        <w:rPr>
          <w:rStyle w:val="ng-scope"/>
          <w:rFonts w:ascii="Arial" w:hAnsi="Arial" w:cs="Arial"/>
          <w:color w:val="000000"/>
          <w:sz w:val="24"/>
          <w:szCs w:val="24"/>
          <w:shd w:val="clear" w:color="auto" w:fill="FFFFFF"/>
        </w:rPr>
      </w:pPr>
    </w:p>
    <w:p w:rsidR="00A840CE" w:rsidRDefault="00A840CE" w:rsidP="00A6249E">
      <w:pPr>
        <w:widowControl w:val="0"/>
        <w:suppressAutoHyphens/>
        <w:spacing w:after="0" w:line="240" w:lineRule="auto"/>
        <w:contextualSpacing/>
        <w:jc w:val="both"/>
        <w:rPr>
          <w:rStyle w:val="ng-scope"/>
          <w:rFonts w:ascii="Arial" w:hAnsi="Arial" w:cs="Arial"/>
          <w:color w:val="000000"/>
          <w:sz w:val="24"/>
          <w:szCs w:val="24"/>
          <w:shd w:val="clear" w:color="auto" w:fill="FFFFFF"/>
        </w:rPr>
      </w:pPr>
    </w:p>
    <w:p w:rsidR="00A840CE" w:rsidRDefault="00A840CE" w:rsidP="00A6249E">
      <w:pPr>
        <w:widowControl w:val="0"/>
        <w:suppressAutoHyphens/>
        <w:spacing w:after="0" w:line="240" w:lineRule="auto"/>
        <w:contextualSpacing/>
        <w:jc w:val="both"/>
        <w:rPr>
          <w:rStyle w:val="ng-scope"/>
          <w:rFonts w:ascii="Arial" w:hAnsi="Arial" w:cs="Arial"/>
          <w:color w:val="000000"/>
          <w:sz w:val="24"/>
          <w:szCs w:val="24"/>
          <w:shd w:val="clear" w:color="auto" w:fill="FFFFFF"/>
        </w:rPr>
      </w:pPr>
    </w:p>
    <w:p w:rsidR="00A840CE" w:rsidRDefault="00A840CE" w:rsidP="00A6249E">
      <w:pPr>
        <w:widowControl w:val="0"/>
        <w:suppressAutoHyphens/>
        <w:spacing w:after="0" w:line="240" w:lineRule="auto"/>
        <w:contextualSpacing/>
        <w:jc w:val="both"/>
        <w:rPr>
          <w:rStyle w:val="ng-scope"/>
          <w:rFonts w:ascii="Arial" w:hAnsi="Arial" w:cs="Arial"/>
          <w:color w:val="000000"/>
          <w:sz w:val="24"/>
          <w:szCs w:val="24"/>
          <w:shd w:val="clear" w:color="auto" w:fill="FFFFFF"/>
        </w:rPr>
      </w:pPr>
    </w:p>
    <w:p w:rsidR="00A840CE" w:rsidRDefault="00A840CE" w:rsidP="00A6249E">
      <w:pPr>
        <w:widowControl w:val="0"/>
        <w:suppressAutoHyphens/>
        <w:spacing w:after="0" w:line="240" w:lineRule="auto"/>
        <w:contextualSpacing/>
        <w:jc w:val="both"/>
        <w:rPr>
          <w:rStyle w:val="ng-scope"/>
          <w:rFonts w:ascii="Arial" w:hAnsi="Arial" w:cs="Arial"/>
          <w:color w:val="000000"/>
          <w:sz w:val="24"/>
          <w:szCs w:val="24"/>
          <w:shd w:val="clear" w:color="auto" w:fill="FFFFFF"/>
        </w:rPr>
      </w:pPr>
    </w:p>
    <w:p w:rsidR="00A73DD6" w:rsidRDefault="00A73DD6" w:rsidP="00A6249E">
      <w:pPr>
        <w:widowControl w:val="0"/>
        <w:suppressAutoHyphens/>
        <w:spacing w:after="0" w:line="240" w:lineRule="auto"/>
        <w:contextualSpacing/>
        <w:jc w:val="both"/>
        <w:rPr>
          <w:rStyle w:val="ng-scope"/>
          <w:rFonts w:ascii="Arial" w:hAnsi="Arial" w:cs="Arial"/>
          <w:color w:val="000000"/>
          <w:sz w:val="24"/>
          <w:szCs w:val="24"/>
          <w:shd w:val="clear" w:color="auto" w:fill="FFFFFF"/>
        </w:rPr>
      </w:pPr>
    </w:p>
    <w:p w:rsidR="00A840CE" w:rsidRPr="00012A59" w:rsidRDefault="00A840CE" w:rsidP="00A6249E">
      <w:pPr>
        <w:widowControl w:val="0"/>
        <w:suppressAutoHyphens/>
        <w:spacing w:after="0" w:line="240" w:lineRule="auto"/>
        <w:contextualSpacing/>
        <w:jc w:val="both"/>
        <w:rPr>
          <w:rStyle w:val="ng-scope"/>
          <w:rFonts w:ascii="Arial" w:hAnsi="Arial" w:cs="Arial"/>
          <w:color w:val="000000"/>
          <w:sz w:val="24"/>
          <w:szCs w:val="24"/>
          <w:shd w:val="clear" w:color="auto" w:fill="FFFFFF"/>
        </w:rPr>
      </w:pPr>
    </w:p>
    <w:p w:rsidR="00E62892" w:rsidRPr="00A6249E" w:rsidRDefault="00E62892" w:rsidP="00012A59">
      <w:pPr>
        <w:spacing w:after="0" w:line="240" w:lineRule="auto"/>
        <w:ind w:firstLine="709"/>
        <w:jc w:val="right"/>
        <w:rPr>
          <w:rFonts w:ascii="Arial" w:hAnsi="Arial" w:cs="Arial"/>
          <w:sz w:val="20"/>
          <w:szCs w:val="20"/>
        </w:rPr>
      </w:pPr>
      <w:r w:rsidRPr="00A6249E">
        <w:rPr>
          <w:rFonts w:ascii="Arial" w:hAnsi="Arial" w:cs="Arial"/>
          <w:sz w:val="20"/>
          <w:szCs w:val="20"/>
        </w:rPr>
        <w:t>Приложение 2</w:t>
      </w:r>
    </w:p>
    <w:p w:rsidR="00E62892" w:rsidRPr="00A6249E" w:rsidRDefault="00E62892" w:rsidP="00012A59">
      <w:pPr>
        <w:widowControl w:val="0"/>
        <w:suppressAutoHyphens/>
        <w:spacing w:after="0" w:line="240" w:lineRule="auto"/>
        <w:ind w:firstLine="709"/>
        <w:contextualSpacing/>
        <w:jc w:val="right"/>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 xml:space="preserve">к Административному регламенту </w:t>
      </w:r>
    </w:p>
    <w:p w:rsidR="00E62892" w:rsidRPr="00A6249E" w:rsidRDefault="00E62892" w:rsidP="00012A59">
      <w:pPr>
        <w:widowControl w:val="0"/>
        <w:suppressAutoHyphens/>
        <w:spacing w:after="0" w:line="240" w:lineRule="auto"/>
        <w:ind w:firstLine="709"/>
        <w:contextualSpacing/>
        <w:jc w:val="right"/>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 xml:space="preserve">предоставления муниципальной услуги </w:t>
      </w:r>
    </w:p>
    <w:p w:rsidR="00E62892" w:rsidRPr="00A6249E" w:rsidRDefault="00E62892" w:rsidP="00012A59">
      <w:pPr>
        <w:widowControl w:val="0"/>
        <w:suppressAutoHyphens/>
        <w:spacing w:after="0" w:line="240" w:lineRule="auto"/>
        <w:ind w:firstLine="709"/>
        <w:contextualSpacing/>
        <w:jc w:val="right"/>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 xml:space="preserve">«Выдача решения о согласовании </w:t>
      </w:r>
    </w:p>
    <w:p w:rsidR="00E62892" w:rsidRPr="00A6249E" w:rsidRDefault="00E62892" w:rsidP="00012A59">
      <w:pPr>
        <w:widowControl w:val="0"/>
        <w:suppressAutoHyphens/>
        <w:spacing w:after="0" w:line="240" w:lineRule="auto"/>
        <w:ind w:firstLine="709"/>
        <w:contextualSpacing/>
        <w:jc w:val="right"/>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 xml:space="preserve">архитектурно-градостроительного облика </w:t>
      </w:r>
    </w:p>
    <w:p w:rsidR="00E62892" w:rsidRPr="00A6249E" w:rsidRDefault="00E62892" w:rsidP="00012A59">
      <w:pPr>
        <w:spacing w:after="0" w:line="240" w:lineRule="auto"/>
        <w:ind w:firstLine="709"/>
        <w:jc w:val="right"/>
        <w:rPr>
          <w:rFonts w:ascii="Arial" w:hAnsi="Arial" w:cs="Arial"/>
          <w:sz w:val="20"/>
          <w:szCs w:val="20"/>
        </w:rPr>
      </w:pPr>
      <w:r w:rsidRPr="00A6249E">
        <w:rPr>
          <w:rStyle w:val="ng-scope"/>
          <w:rFonts w:ascii="Arial" w:hAnsi="Arial" w:cs="Arial"/>
          <w:color w:val="000000"/>
          <w:sz w:val="20"/>
          <w:szCs w:val="20"/>
          <w:shd w:val="clear" w:color="auto" w:fill="FFFFFF"/>
        </w:rPr>
        <w:t>объекта капитального строительства»</w:t>
      </w:r>
    </w:p>
    <w:p w:rsidR="00E62892" w:rsidRPr="00012A59" w:rsidRDefault="00E62892" w:rsidP="00012A59">
      <w:pPr>
        <w:spacing w:after="0" w:line="240" w:lineRule="auto"/>
        <w:ind w:firstLine="709"/>
        <w:jc w:val="right"/>
        <w:rPr>
          <w:rFonts w:ascii="Arial" w:hAnsi="Arial" w:cs="Arial"/>
          <w:sz w:val="24"/>
          <w:szCs w:val="24"/>
        </w:rPr>
      </w:pPr>
    </w:p>
    <w:p w:rsidR="00E62892" w:rsidRPr="00012A59" w:rsidRDefault="00E62892" w:rsidP="00012A59">
      <w:pPr>
        <w:spacing w:after="0" w:line="240" w:lineRule="auto"/>
        <w:ind w:firstLine="709"/>
        <w:jc w:val="right"/>
        <w:rPr>
          <w:rFonts w:ascii="Arial" w:hAnsi="Arial" w:cs="Arial"/>
          <w:sz w:val="24"/>
          <w:szCs w:val="24"/>
        </w:rPr>
      </w:pPr>
    </w:p>
    <w:p w:rsidR="00E62892" w:rsidRPr="00012A59" w:rsidRDefault="00E62892" w:rsidP="00012A59">
      <w:pPr>
        <w:spacing w:after="0" w:line="240" w:lineRule="auto"/>
        <w:ind w:firstLine="709"/>
        <w:jc w:val="right"/>
        <w:rPr>
          <w:rFonts w:ascii="Arial" w:hAnsi="Arial" w:cs="Arial"/>
          <w:sz w:val="24"/>
          <w:szCs w:val="24"/>
        </w:rPr>
      </w:pPr>
      <w:bookmarkStart w:id="0" w:name="P632"/>
      <w:bookmarkEnd w:id="0"/>
    </w:p>
    <w:p w:rsidR="00E62892" w:rsidRPr="00012A59" w:rsidRDefault="00E62892" w:rsidP="00012A59">
      <w:pPr>
        <w:spacing w:after="0" w:line="240" w:lineRule="auto"/>
        <w:ind w:firstLine="709"/>
        <w:jc w:val="center"/>
        <w:rPr>
          <w:rFonts w:ascii="Arial" w:hAnsi="Arial" w:cs="Arial"/>
          <w:sz w:val="24"/>
          <w:szCs w:val="24"/>
        </w:rPr>
      </w:pPr>
      <w:r w:rsidRPr="00012A59">
        <w:rPr>
          <w:rFonts w:ascii="Arial" w:hAnsi="Arial" w:cs="Arial"/>
          <w:sz w:val="24"/>
          <w:szCs w:val="24"/>
        </w:rPr>
        <w:t>БЛОК-СХЕМА</w:t>
      </w:r>
    </w:p>
    <w:p w:rsidR="00E62892" w:rsidRPr="00012A59" w:rsidRDefault="00E62892" w:rsidP="00012A59">
      <w:pPr>
        <w:spacing w:after="0" w:line="240" w:lineRule="auto"/>
        <w:ind w:firstLine="709"/>
        <w:jc w:val="center"/>
        <w:rPr>
          <w:rFonts w:ascii="Arial" w:hAnsi="Arial" w:cs="Arial"/>
          <w:sz w:val="24"/>
          <w:szCs w:val="24"/>
        </w:rPr>
      </w:pPr>
      <w:r w:rsidRPr="00012A59">
        <w:rPr>
          <w:rFonts w:ascii="Arial" w:hAnsi="Arial" w:cs="Arial"/>
          <w:sz w:val="24"/>
          <w:szCs w:val="24"/>
        </w:rPr>
        <w:t xml:space="preserve">предоставления муниципальной услуги по выдаче решения </w:t>
      </w:r>
    </w:p>
    <w:p w:rsidR="00E62892" w:rsidRPr="00012A59" w:rsidRDefault="00E62892" w:rsidP="00012A59">
      <w:pPr>
        <w:spacing w:after="0" w:line="240" w:lineRule="auto"/>
        <w:ind w:firstLine="709"/>
        <w:jc w:val="center"/>
        <w:rPr>
          <w:rFonts w:ascii="Arial" w:hAnsi="Arial" w:cs="Arial"/>
          <w:sz w:val="24"/>
          <w:szCs w:val="24"/>
        </w:rPr>
      </w:pPr>
      <w:r w:rsidRPr="00012A59">
        <w:rPr>
          <w:rFonts w:ascii="Arial" w:hAnsi="Arial" w:cs="Arial"/>
          <w:sz w:val="24"/>
          <w:szCs w:val="24"/>
        </w:rPr>
        <w:t xml:space="preserve">о согласовании архитектурно-градостроительного облика </w:t>
      </w:r>
    </w:p>
    <w:p w:rsidR="00E62892" w:rsidRPr="00012A59" w:rsidRDefault="00E62892" w:rsidP="00012A59">
      <w:pPr>
        <w:spacing w:after="0" w:line="240" w:lineRule="auto"/>
        <w:ind w:firstLine="709"/>
        <w:jc w:val="center"/>
        <w:rPr>
          <w:rFonts w:ascii="Arial" w:hAnsi="Arial" w:cs="Arial"/>
          <w:sz w:val="24"/>
          <w:szCs w:val="24"/>
        </w:rPr>
      </w:pPr>
      <w:r w:rsidRPr="00012A59">
        <w:rPr>
          <w:rFonts w:ascii="Arial" w:hAnsi="Arial" w:cs="Arial"/>
          <w:sz w:val="24"/>
          <w:szCs w:val="24"/>
        </w:rPr>
        <w:t>объекта капитального строительства</w:t>
      </w:r>
    </w:p>
    <w:p w:rsidR="00E62892" w:rsidRPr="00012A59" w:rsidRDefault="00E62892" w:rsidP="00012A59">
      <w:pPr>
        <w:spacing w:after="0" w:line="240" w:lineRule="auto"/>
        <w:ind w:firstLine="709"/>
        <w:jc w:val="both"/>
        <w:rPr>
          <w:rFonts w:ascii="Arial" w:hAnsi="Arial" w:cs="Arial"/>
          <w:sz w:val="24"/>
          <w:szCs w:val="24"/>
        </w:rPr>
      </w:pPr>
    </w:p>
    <w:p w:rsidR="00E62892" w:rsidRPr="00012A59" w:rsidRDefault="00E62892" w:rsidP="00012A59">
      <w:pPr>
        <w:spacing w:after="0" w:line="240" w:lineRule="auto"/>
        <w:ind w:firstLine="709"/>
        <w:jc w:val="both"/>
        <w:rPr>
          <w:rFonts w:ascii="Arial" w:hAnsi="Arial" w:cs="Arial"/>
          <w:sz w:val="24"/>
          <w:szCs w:val="24"/>
        </w:rPr>
      </w:pPr>
    </w:p>
    <w:p w:rsidR="00E62892" w:rsidRPr="00012A59" w:rsidRDefault="00E62892" w:rsidP="00012A59">
      <w:pPr>
        <w:spacing w:after="0" w:line="240" w:lineRule="auto"/>
        <w:ind w:firstLine="709"/>
        <w:jc w:val="both"/>
        <w:rPr>
          <w:rFonts w:ascii="Arial" w:hAnsi="Arial" w:cs="Arial"/>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2" w:type="dxa"/>
          <w:right w:w="62" w:type="dxa"/>
        </w:tblCellMar>
        <w:tblLook w:val="04A0"/>
      </w:tblPr>
      <w:tblGrid>
        <w:gridCol w:w="9009"/>
      </w:tblGrid>
      <w:tr w:rsidR="00E62892" w:rsidRPr="00012A59" w:rsidTr="00E62892">
        <w:tc>
          <w:tcPr>
            <w:tcW w:w="9009" w:type="dxa"/>
            <w:tcBorders>
              <w:left w:val="single" w:sz="4" w:space="0" w:color="auto"/>
              <w:right w:val="single" w:sz="4" w:space="0" w:color="auto"/>
            </w:tcBorders>
          </w:tcPr>
          <w:p w:rsidR="00E62892" w:rsidRPr="00012A59" w:rsidRDefault="00E62892" w:rsidP="00012A59">
            <w:pPr>
              <w:spacing w:after="0" w:line="240" w:lineRule="auto"/>
              <w:ind w:firstLine="709"/>
              <w:jc w:val="center"/>
              <w:rPr>
                <w:rFonts w:ascii="Arial" w:hAnsi="Arial" w:cs="Arial"/>
                <w:sz w:val="24"/>
                <w:szCs w:val="24"/>
              </w:rPr>
            </w:pPr>
            <w:r w:rsidRPr="00012A59">
              <w:rPr>
                <w:rFonts w:ascii="Arial" w:hAnsi="Arial" w:cs="Arial"/>
                <w:sz w:val="24"/>
                <w:szCs w:val="24"/>
              </w:rPr>
              <w:t>Обращение Заявителя с Заявлением</w:t>
            </w:r>
          </w:p>
          <w:p w:rsidR="00E62892" w:rsidRPr="00012A59" w:rsidRDefault="00E62892" w:rsidP="00012A59">
            <w:pPr>
              <w:spacing w:after="0" w:line="240" w:lineRule="auto"/>
              <w:ind w:firstLine="709"/>
              <w:jc w:val="center"/>
              <w:rPr>
                <w:rFonts w:ascii="Arial" w:hAnsi="Arial" w:cs="Arial"/>
                <w:sz w:val="24"/>
                <w:szCs w:val="24"/>
              </w:rPr>
            </w:pPr>
            <w:r w:rsidRPr="00012A59">
              <w:rPr>
                <w:rFonts w:ascii="Arial" w:hAnsi="Arial" w:cs="Arial"/>
                <w:sz w:val="24"/>
                <w:szCs w:val="24"/>
              </w:rPr>
              <w:t>и прилагаемыми документами</w:t>
            </w:r>
          </w:p>
        </w:tc>
      </w:tr>
      <w:tr w:rsidR="00E62892" w:rsidRPr="00012A59" w:rsidTr="00E62892">
        <w:tblPrEx>
          <w:tblBorders>
            <w:left w:val="nil"/>
            <w:right w:val="nil"/>
          </w:tblBorders>
        </w:tblPrEx>
        <w:tc>
          <w:tcPr>
            <w:tcW w:w="9009" w:type="dxa"/>
            <w:tcBorders>
              <w:left w:val="nil"/>
              <w:right w:val="nil"/>
            </w:tcBorders>
          </w:tcPr>
          <w:p w:rsidR="00E62892" w:rsidRPr="00012A59" w:rsidRDefault="00E65379" w:rsidP="00012A59">
            <w:pPr>
              <w:spacing w:after="0" w:line="240" w:lineRule="auto"/>
              <w:ind w:firstLine="709"/>
              <w:jc w:val="center"/>
              <w:rPr>
                <w:rFonts w:ascii="Arial" w:hAnsi="Arial" w:cs="Arial"/>
                <w:sz w:val="24"/>
                <w:szCs w:val="24"/>
              </w:rPr>
            </w:pPr>
            <w:r>
              <w:rPr>
                <w:rFonts w:ascii="Arial" w:hAnsi="Arial" w:cs="Arial"/>
                <w:noProof/>
                <w:sz w:val="24"/>
                <w:szCs w:val="24"/>
                <w:lang w:eastAsia="ru-RU"/>
              </w:rPr>
              <w:pict>
                <v:shapetype id="_x0000_t32" coordsize="21600,21600" o:spt="32" o:oned="t" path="m,l21600,21600e" filled="f">
                  <v:path arrowok="t" fillok="f" o:connecttype="none"/>
                  <o:lock v:ext="edit" shapetype="t"/>
                </v:shapetype>
                <v:shape id="Прямая со стрелкой 9" o:spid="_x0000_s1026" type="#_x0000_t32" style="position:absolute;left:0;text-align:left;margin-left:227.55pt;margin-top:0;width:0;height:36.3pt;flip:x;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" strokecolor="black [3040]">
                  <v:stroke endarrow="open"/>
                </v:shape>
              </w:pict>
            </w:r>
          </w:p>
          <w:p w:rsidR="00E62892" w:rsidRPr="00012A59" w:rsidRDefault="00E62892" w:rsidP="00012A59">
            <w:pPr>
              <w:spacing w:after="0" w:line="240" w:lineRule="auto"/>
              <w:ind w:firstLine="709"/>
              <w:jc w:val="center"/>
              <w:rPr>
                <w:rFonts w:ascii="Arial" w:hAnsi="Arial" w:cs="Arial"/>
                <w:sz w:val="24"/>
                <w:szCs w:val="24"/>
              </w:rPr>
            </w:pPr>
          </w:p>
        </w:tc>
      </w:tr>
      <w:tr w:rsidR="00E62892" w:rsidRPr="00012A59" w:rsidTr="00E62892">
        <w:tc>
          <w:tcPr>
            <w:tcW w:w="9009" w:type="dxa"/>
            <w:tcBorders>
              <w:left w:val="single" w:sz="4" w:space="0" w:color="auto"/>
              <w:right w:val="single" w:sz="4" w:space="0" w:color="auto"/>
            </w:tcBorders>
          </w:tcPr>
          <w:p w:rsidR="00E62892" w:rsidRPr="00012A59" w:rsidRDefault="00E62892" w:rsidP="00012A59">
            <w:pPr>
              <w:spacing w:after="0" w:line="240" w:lineRule="auto"/>
              <w:ind w:firstLine="709"/>
              <w:jc w:val="center"/>
              <w:rPr>
                <w:rFonts w:ascii="Arial" w:hAnsi="Arial" w:cs="Arial"/>
                <w:sz w:val="24"/>
                <w:szCs w:val="24"/>
              </w:rPr>
            </w:pPr>
            <w:r w:rsidRPr="00012A59">
              <w:rPr>
                <w:rFonts w:ascii="Arial" w:hAnsi="Arial" w:cs="Arial"/>
                <w:sz w:val="24"/>
                <w:szCs w:val="24"/>
              </w:rPr>
              <w:t>Прием и регистрация Заявления с приложенными документами</w:t>
            </w:r>
          </w:p>
        </w:tc>
      </w:tr>
      <w:tr w:rsidR="00E62892" w:rsidRPr="00012A59" w:rsidTr="00E62892">
        <w:tblPrEx>
          <w:tblBorders>
            <w:left w:val="nil"/>
            <w:right w:val="nil"/>
          </w:tblBorders>
        </w:tblPrEx>
        <w:tc>
          <w:tcPr>
            <w:tcW w:w="9009" w:type="dxa"/>
            <w:tcBorders>
              <w:left w:val="nil"/>
              <w:right w:val="nil"/>
            </w:tcBorders>
          </w:tcPr>
          <w:p w:rsidR="00E62892" w:rsidRPr="00012A59" w:rsidRDefault="00E65379" w:rsidP="00012A59">
            <w:pPr>
              <w:spacing w:after="0" w:line="240" w:lineRule="auto"/>
              <w:ind w:firstLine="709"/>
              <w:jc w:val="center"/>
              <w:rPr>
                <w:rFonts w:ascii="Arial" w:hAnsi="Arial" w:cs="Arial"/>
                <w:sz w:val="24"/>
                <w:szCs w:val="24"/>
              </w:rPr>
            </w:pPr>
            <w:r>
              <w:rPr>
                <w:rFonts w:ascii="Arial" w:hAnsi="Arial" w:cs="Arial"/>
                <w:noProof/>
                <w:sz w:val="24"/>
                <w:szCs w:val="24"/>
                <w:lang w:eastAsia="ru-RU"/>
              </w:rPr>
              <w:pict>
                <v:shape id="Прямая со стрелкой 11" o:spid="_x0000_s1027" type="#_x0000_t32" style="position:absolute;left:0;text-align:left;margin-left:227.65pt;margin-top:-.65pt;width:0;height:36.3pt;flip:x;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" strokecolor="black [3040]">
                  <v:stroke endarrow="open"/>
                </v:shape>
              </w:pict>
            </w:r>
          </w:p>
          <w:p w:rsidR="00E62892" w:rsidRPr="00012A59" w:rsidRDefault="00E62892" w:rsidP="00012A59">
            <w:pPr>
              <w:spacing w:after="0" w:line="240" w:lineRule="auto"/>
              <w:ind w:firstLine="709"/>
              <w:jc w:val="center"/>
              <w:rPr>
                <w:rFonts w:ascii="Arial" w:hAnsi="Arial" w:cs="Arial"/>
                <w:sz w:val="24"/>
                <w:szCs w:val="24"/>
              </w:rPr>
            </w:pPr>
          </w:p>
        </w:tc>
      </w:tr>
      <w:tr w:rsidR="00E62892" w:rsidRPr="00012A59" w:rsidTr="00E62892">
        <w:tc>
          <w:tcPr>
            <w:tcW w:w="9009" w:type="dxa"/>
            <w:tcBorders>
              <w:left w:val="single" w:sz="4" w:space="0" w:color="auto"/>
              <w:right w:val="single" w:sz="4" w:space="0" w:color="auto"/>
            </w:tcBorders>
          </w:tcPr>
          <w:p w:rsidR="00E62892" w:rsidRPr="00012A59" w:rsidRDefault="00E62892" w:rsidP="00012A59">
            <w:pPr>
              <w:spacing w:after="0" w:line="240" w:lineRule="auto"/>
              <w:ind w:firstLine="709"/>
              <w:jc w:val="center"/>
              <w:rPr>
                <w:rFonts w:ascii="Arial" w:hAnsi="Arial" w:cs="Arial"/>
                <w:sz w:val="24"/>
                <w:szCs w:val="24"/>
              </w:rPr>
            </w:pPr>
            <w:r w:rsidRPr="00012A59">
              <w:rPr>
                <w:rFonts w:ascii="Arial" w:hAnsi="Arial" w:cs="Arial"/>
                <w:sz w:val="24"/>
                <w:szCs w:val="24"/>
              </w:rPr>
              <w:t xml:space="preserve">Рассмотрение Заявления </w:t>
            </w:r>
          </w:p>
          <w:p w:rsidR="00E62892" w:rsidRPr="00012A59" w:rsidRDefault="00E62892" w:rsidP="00012A59">
            <w:pPr>
              <w:spacing w:after="0" w:line="240" w:lineRule="auto"/>
              <w:ind w:firstLine="709"/>
              <w:jc w:val="center"/>
              <w:rPr>
                <w:rFonts w:ascii="Arial" w:hAnsi="Arial" w:cs="Arial"/>
                <w:sz w:val="24"/>
                <w:szCs w:val="24"/>
              </w:rPr>
            </w:pPr>
            <w:r w:rsidRPr="00012A59">
              <w:rPr>
                <w:rFonts w:ascii="Arial" w:hAnsi="Arial" w:cs="Arial"/>
                <w:sz w:val="24"/>
                <w:szCs w:val="24"/>
              </w:rPr>
              <w:t>и прилагаемых документов</w:t>
            </w:r>
          </w:p>
        </w:tc>
      </w:tr>
      <w:tr w:rsidR="00E62892" w:rsidRPr="00012A59" w:rsidTr="00E62892">
        <w:tblPrEx>
          <w:tblBorders>
            <w:left w:val="nil"/>
            <w:right w:val="nil"/>
          </w:tblBorders>
        </w:tblPrEx>
        <w:tc>
          <w:tcPr>
            <w:tcW w:w="9009" w:type="dxa"/>
            <w:tcBorders>
              <w:left w:val="nil"/>
              <w:right w:val="nil"/>
            </w:tcBorders>
          </w:tcPr>
          <w:p w:rsidR="00E62892" w:rsidRPr="00012A59" w:rsidRDefault="00E65379" w:rsidP="00012A59">
            <w:pPr>
              <w:spacing w:after="0" w:line="240" w:lineRule="auto"/>
              <w:ind w:firstLine="709"/>
              <w:jc w:val="center"/>
              <w:rPr>
                <w:rFonts w:ascii="Arial" w:hAnsi="Arial" w:cs="Arial"/>
                <w:sz w:val="24"/>
                <w:szCs w:val="24"/>
              </w:rPr>
            </w:pPr>
            <w:r>
              <w:rPr>
                <w:rFonts w:ascii="Arial" w:hAnsi="Arial" w:cs="Arial"/>
                <w:noProof/>
                <w:sz w:val="24"/>
                <w:szCs w:val="24"/>
                <w:lang w:eastAsia="ru-RU"/>
              </w:rPr>
              <w:pict>
                <v:shape id="Прямая со стрелкой 12" o:spid="_x0000_s1028" type="#_x0000_t32" style="position:absolute;left:0;text-align:left;margin-left:227.65pt;margin-top:.1pt;width:0;height:36.3pt;flip:x;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" strokecolor="black [3040]">
                  <v:stroke endarrow="open"/>
                </v:shape>
              </w:pict>
            </w:r>
          </w:p>
          <w:p w:rsidR="00E62892" w:rsidRPr="00012A59" w:rsidRDefault="00E62892" w:rsidP="00012A59">
            <w:pPr>
              <w:spacing w:after="0" w:line="240" w:lineRule="auto"/>
              <w:ind w:firstLine="709"/>
              <w:jc w:val="center"/>
              <w:rPr>
                <w:rFonts w:ascii="Arial" w:hAnsi="Arial" w:cs="Arial"/>
                <w:sz w:val="24"/>
                <w:szCs w:val="24"/>
              </w:rPr>
            </w:pPr>
          </w:p>
        </w:tc>
      </w:tr>
      <w:tr w:rsidR="00E62892" w:rsidRPr="00012A59" w:rsidTr="00E62892">
        <w:tc>
          <w:tcPr>
            <w:tcW w:w="9009" w:type="dxa"/>
            <w:tcBorders>
              <w:left w:val="single" w:sz="4" w:space="0" w:color="auto"/>
              <w:right w:val="single" w:sz="4" w:space="0" w:color="auto"/>
            </w:tcBorders>
          </w:tcPr>
          <w:p w:rsidR="00E62892" w:rsidRPr="00012A59" w:rsidRDefault="00E62892" w:rsidP="00012A59">
            <w:pPr>
              <w:spacing w:after="0" w:line="240" w:lineRule="auto"/>
              <w:ind w:firstLine="709"/>
              <w:jc w:val="center"/>
              <w:rPr>
                <w:rFonts w:ascii="Arial" w:hAnsi="Arial" w:cs="Arial"/>
                <w:sz w:val="24"/>
                <w:szCs w:val="24"/>
              </w:rPr>
            </w:pPr>
            <w:r w:rsidRPr="00012A59">
              <w:rPr>
                <w:rFonts w:ascii="Arial" w:hAnsi="Arial" w:cs="Arial"/>
                <w:sz w:val="24"/>
                <w:szCs w:val="24"/>
              </w:rPr>
              <w:t>Выдача или направление Заявителю</w:t>
            </w:r>
          </w:p>
          <w:p w:rsidR="00E62892" w:rsidRPr="00012A59" w:rsidRDefault="00E62892" w:rsidP="00012A59">
            <w:pPr>
              <w:spacing w:after="0" w:line="240" w:lineRule="auto"/>
              <w:ind w:firstLine="709"/>
              <w:jc w:val="center"/>
              <w:rPr>
                <w:rFonts w:ascii="Arial" w:hAnsi="Arial" w:cs="Arial"/>
                <w:sz w:val="24"/>
                <w:szCs w:val="24"/>
              </w:rPr>
            </w:pPr>
            <w:r w:rsidRPr="00012A59">
              <w:rPr>
                <w:rFonts w:ascii="Arial" w:hAnsi="Arial" w:cs="Arial"/>
                <w:sz w:val="24"/>
                <w:szCs w:val="24"/>
              </w:rPr>
              <w:t>результата предоставления Услуги</w:t>
            </w:r>
          </w:p>
        </w:tc>
      </w:tr>
    </w:tbl>
    <w:p w:rsidR="00E62892" w:rsidRPr="00012A59" w:rsidRDefault="00E62892" w:rsidP="00012A59">
      <w:pPr>
        <w:spacing w:after="0" w:line="240" w:lineRule="auto"/>
        <w:ind w:firstLine="709"/>
        <w:jc w:val="both"/>
        <w:rPr>
          <w:rFonts w:ascii="Arial" w:hAnsi="Arial" w:cs="Arial"/>
          <w:sz w:val="24"/>
          <w:szCs w:val="24"/>
        </w:rPr>
      </w:pPr>
    </w:p>
    <w:p w:rsidR="00E62892" w:rsidRPr="00012A59" w:rsidRDefault="00E62892" w:rsidP="00012A59">
      <w:pPr>
        <w:spacing w:after="0" w:line="240" w:lineRule="auto"/>
        <w:ind w:firstLine="709"/>
        <w:jc w:val="both"/>
        <w:rPr>
          <w:rFonts w:ascii="Arial" w:hAnsi="Arial" w:cs="Arial"/>
          <w:sz w:val="24"/>
          <w:szCs w:val="24"/>
        </w:rPr>
      </w:pPr>
    </w:p>
    <w:p w:rsidR="00E62892" w:rsidRPr="00012A59" w:rsidRDefault="00E62892" w:rsidP="00012A59">
      <w:pPr>
        <w:spacing w:after="0" w:line="240" w:lineRule="auto"/>
        <w:ind w:firstLine="709"/>
        <w:jc w:val="both"/>
        <w:rPr>
          <w:rFonts w:ascii="Arial" w:hAnsi="Arial" w:cs="Arial"/>
          <w:sz w:val="24"/>
          <w:szCs w:val="24"/>
        </w:rPr>
      </w:pPr>
    </w:p>
    <w:p w:rsidR="00E62892" w:rsidRPr="00012A59" w:rsidRDefault="00E62892" w:rsidP="00012A59">
      <w:pPr>
        <w:spacing w:after="0" w:line="240" w:lineRule="auto"/>
        <w:ind w:firstLine="709"/>
        <w:jc w:val="both"/>
        <w:rPr>
          <w:rFonts w:ascii="Arial" w:hAnsi="Arial" w:cs="Arial"/>
          <w:sz w:val="24"/>
          <w:szCs w:val="24"/>
        </w:rPr>
      </w:pPr>
    </w:p>
    <w:p w:rsidR="00E62892" w:rsidRPr="00012A59" w:rsidRDefault="00E62892" w:rsidP="00012A59">
      <w:pPr>
        <w:spacing w:after="0" w:line="240" w:lineRule="auto"/>
        <w:ind w:firstLine="709"/>
        <w:jc w:val="both"/>
        <w:rPr>
          <w:rFonts w:ascii="Arial" w:hAnsi="Arial" w:cs="Arial"/>
          <w:sz w:val="24"/>
          <w:szCs w:val="24"/>
        </w:rPr>
      </w:pPr>
    </w:p>
    <w:p w:rsidR="00E62892" w:rsidRPr="00012A59" w:rsidRDefault="00E62892" w:rsidP="00012A59">
      <w:pPr>
        <w:spacing w:after="0" w:line="240" w:lineRule="auto"/>
        <w:ind w:firstLine="709"/>
        <w:jc w:val="both"/>
        <w:rPr>
          <w:rFonts w:ascii="Arial" w:hAnsi="Arial" w:cs="Arial"/>
          <w:sz w:val="24"/>
          <w:szCs w:val="24"/>
        </w:rPr>
      </w:pPr>
    </w:p>
    <w:p w:rsidR="00E62892" w:rsidRPr="00012A59" w:rsidRDefault="00E62892" w:rsidP="00012A59">
      <w:pPr>
        <w:spacing w:after="0" w:line="240" w:lineRule="auto"/>
        <w:ind w:firstLine="709"/>
        <w:jc w:val="both"/>
        <w:rPr>
          <w:rFonts w:ascii="Arial" w:hAnsi="Arial" w:cs="Arial"/>
          <w:sz w:val="24"/>
          <w:szCs w:val="24"/>
        </w:rPr>
      </w:pPr>
    </w:p>
    <w:p w:rsidR="00E62892" w:rsidRPr="00012A59" w:rsidRDefault="00E62892" w:rsidP="00012A59">
      <w:pPr>
        <w:spacing w:after="0" w:line="240" w:lineRule="auto"/>
        <w:ind w:firstLine="709"/>
        <w:jc w:val="both"/>
        <w:rPr>
          <w:rFonts w:ascii="Arial" w:hAnsi="Arial" w:cs="Arial"/>
          <w:sz w:val="24"/>
          <w:szCs w:val="24"/>
        </w:rPr>
      </w:pPr>
    </w:p>
    <w:p w:rsidR="00E62892" w:rsidRPr="00012A59" w:rsidRDefault="00E62892" w:rsidP="00012A59">
      <w:pPr>
        <w:spacing w:after="0" w:line="240" w:lineRule="auto"/>
        <w:ind w:firstLine="709"/>
        <w:jc w:val="both"/>
        <w:rPr>
          <w:rFonts w:ascii="Arial" w:hAnsi="Arial" w:cs="Arial"/>
          <w:sz w:val="24"/>
          <w:szCs w:val="24"/>
        </w:rPr>
      </w:pPr>
    </w:p>
    <w:p w:rsidR="00E62892" w:rsidRPr="00012A59" w:rsidRDefault="00E62892" w:rsidP="00012A59">
      <w:pPr>
        <w:spacing w:after="0" w:line="240" w:lineRule="auto"/>
        <w:ind w:firstLine="709"/>
        <w:jc w:val="both"/>
        <w:rPr>
          <w:rFonts w:ascii="Arial" w:hAnsi="Arial" w:cs="Arial"/>
          <w:sz w:val="24"/>
          <w:szCs w:val="24"/>
        </w:rPr>
      </w:pPr>
    </w:p>
    <w:p w:rsidR="00E62892" w:rsidRPr="00012A59" w:rsidRDefault="00E62892" w:rsidP="00012A59">
      <w:pPr>
        <w:spacing w:after="0" w:line="240" w:lineRule="auto"/>
        <w:ind w:firstLine="709"/>
        <w:jc w:val="both"/>
        <w:rPr>
          <w:rFonts w:ascii="Arial" w:hAnsi="Arial" w:cs="Arial"/>
          <w:sz w:val="24"/>
          <w:szCs w:val="24"/>
        </w:rPr>
      </w:pPr>
    </w:p>
    <w:p w:rsidR="00E62892" w:rsidRPr="00012A59" w:rsidRDefault="00E62892" w:rsidP="00012A59">
      <w:pPr>
        <w:spacing w:after="0" w:line="240" w:lineRule="auto"/>
        <w:ind w:firstLine="709"/>
        <w:jc w:val="right"/>
        <w:outlineLvl w:val="1"/>
        <w:rPr>
          <w:rFonts w:ascii="Arial" w:hAnsi="Arial" w:cs="Arial"/>
          <w:sz w:val="24"/>
          <w:szCs w:val="24"/>
        </w:rPr>
      </w:pPr>
    </w:p>
    <w:p w:rsidR="00E62892" w:rsidRPr="00012A59" w:rsidRDefault="00E62892" w:rsidP="00012A59">
      <w:pPr>
        <w:spacing w:after="0" w:line="240" w:lineRule="auto"/>
        <w:ind w:firstLine="709"/>
        <w:jc w:val="right"/>
        <w:outlineLvl w:val="1"/>
        <w:rPr>
          <w:rFonts w:ascii="Arial" w:hAnsi="Arial" w:cs="Arial"/>
          <w:sz w:val="24"/>
          <w:szCs w:val="24"/>
        </w:rPr>
      </w:pPr>
    </w:p>
    <w:p w:rsidR="00012A59" w:rsidRPr="00012A59" w:rsidRDefault="00012A59" w:rsidP="00012A59">
      <w:pPr>
        <w:spacing w:after="0" w:line="240" w:lineRule="auto"/>
        <w:ind w:firstLine="709"/>
        <w:jc w:val="right"/>
        <w:outlineLvl w:val="1"/>
        <w:rPr>
          <w:rFonts w:ascii="Arial" w:hAnsi="Arial" w:cs="Arial"/>
          <w:sz w:val="24"/>
          <w:szCs w:val="24"/>
        </w:rPr>
      </w:pPr>
    </w:p>
    <w:p w:rsidR="00012A59" w:rsidRPr="00012A59" w:rsidRDefault="00012A59" w:rsidP="00012A59">
      <w:pPr>
        <w:spacing w:after="0" w:line="240" w:lineRule="auto"/>
        <w:ind w:firstLine="709"/>
        <w:jc w:val="right"/>
        <w:outlineLvl w:val="1"/>
        <w:rPr>
          <w:rFonts w:ascii="Arial" w:hAnsi="Arial" w:cs="Arial"/>
          <w:sz w:val="24"/>
          <w:szCs w:val="24"/>
        </w:rPr>
      </w:pPr>
    </w:p>
    <w:p w:rsidR="00012A59" w:rsidRPr="00012A59" w:rsidRDefault="00012A59" w:rsidP="00012A59">
      <w:pPr>
        <w:spacing w:after="0" w:line="240" w:lineRule="auto"/>
        <w:ind w:firstLine="709"/>
        <w:jc w:val="right"/>
        <w:outlineLvl w:val="1"/>
        <w:rPr>
          <w:rFonts w:ascii="Arial" w:hAnsi="Arial" w:cs="Arial"/>
          <w:sz w:val="24"/>
          <w:szCs w:val="24"/>
        </w:rPr>
      </w:pPr>
    </w:p>
    <w:p w:rsidR="00012A59" w:rsidRPr="00012A59" w:rsidRDefault="00012A59" w:rsidP="00012A59">
      <w:pPr>
        <w:spacing w:after="0" w:line="240" w:lineRule="auto"/>
        <w:ind w:firstLine="709"/>
        <w:jc w:val="right"/>
        <w:outlineLvl w:val="1"/>
        <w:rPr>
          <w:rFonts w:ascii="Arial" w:hAnsi="Arial" w:cs="Arial"/>
          <w:sz w:val="24"/>
          <w:szCs w:val="24"/>
        </w:rPr>
      </w:pPr>
    </w:p>
    <w:p w:rsidR="00012A59" w:rsidRPr="00012A59" w:rsidRDefault="00012A59" w:rsidP="00012A59">
      <w:pPr>
        <w:spacing w:after="0" w:line="240" w:lineRule="auto"/>
        <w:ind w:firstLine="709"/>
        <w:jc w:val="right"/>
        <w:outlineLvl w:val="1"/>
        <w:rPr>
          <w:rFonts w:ascii="Arial" w:hAnsi="Arial" w:cs="Arial"/>
          <w:sz w:val="24"/>
          <w:szCs w:val="24"/>
        </w:rPr>
      </w:pPr>
    </w:p>
    <w:p w:rsidR="00012A59" w:rsidRPr="00012A59" w:rsidRDefault="00012A59" w:rsidP="00012A59">
      <w:pPr>
        <w:spacing w:after="0" w:line="240" w:lineRule="auto"/>
        <w:ind w:firstLine="709"/>
        <w:jc w:val="right"/>
        <w:outlineLvl w:val="1"/>
        <w:rPr>
          <w:rFonts w:ascii="Arial" w:hAnsi="Arial" w:cs="Arial"/>
          <w:sz w:val="24"/>
          <w:szCs w:val="24"/>
        </w:rPr>
      </w:pPr>
    </w:p>
    <w:p w:rsidR="00012A59" w:rsidRPr="00012A59" w:rsidRDefault="00012A59" w:rsidP="00012A59">
      <w:pPr>
        <w:spacing w:after="0" w:line="240" w:lineRule="auto"/>
        <w:ind w:firstLine="709"/>
        <w:jc w:val="right"/>
        <w:outlineLvl w:val="1"/>
        <w:rPr>
          <w:rFonts w:ascii="Arial" w:hAnsi="Arial" w:cs="Arial"/>
          <w:sz w:val="24"/>
          <w:szCs w:val="24"/>
        </w:rPr>
      </w:pPr>
    </w:p>
    <w:p w:rsidR="00012A59" w:rsidRPr="00012A59" w:rsidRDefault="00012A59" w:rsidP="00012A59">
      <w:pPr>
        <w:spacing w:after="0" w:line="240" w:lineRule="auto"/>
        <w:ind w:firstLine="709"/>
        <w:jc w:val="right"/>
        <w:outlineLvl w:val="1"/>
        <w:rPr>
          <w:rFonts w:ascii="Arial" w:hAnsi="Arial" w:cs="Arial"/>
          <w:sz w:val="24"/>
          <w:szCs w:val="24"/>
        </w:rPr>
      </w:pPr>
    </w:p>
    <w:p w:rsidR="00012A59" w:rsidRDefault="00012A59" w:rsidP="00012A59">
      <w:pPr>
        <w:spacing w:after="0" w:line="240" w:lineRule="auto"/>
        <w:ind w:firstLine="709"/>
        <w:jc w:val="right"/>
        <w:outlineLvl w:val="1"/>
        <w:rPr>
          <w:rFonts w:ascii="Arial" w:hAnsi="Arial" w:cs="Arial"/>
          <w:sz w:val="24"/>
          <w:szCs w:val="24"/>
        </w:rPr>
      </w:pPr>
    </w:p>
    <w:p w:rsidR="00A6249E" w:rsidRDefault="00A6249E" w:rsidP="00012A59">
      <w:pPr>
        <w:spacing w:after="0" w:line="240" w:lineRule="auto"/>
        <w:ind w:firstLine="709"/>
        <w:jc w:val="right"/>
        <w:outlineLvl w:val="1"/>
        <w:rPr>
          <w:rFonts w:ascii="Arial" w:hAnsi="Arial" w:cs="Arial"/>
          <w:sz w:val="24"/>
          <w:szCs w:val="24"/>
        </w:rPr>
      </w:pPr>
    </w:p>
    <w:p w:rsidR="00A6249E" w:rsidRPr="00012A59" w:rsidRDefault="00A6249E" w:rsidP="00012A59">
      <w:pPr>
        <w:spacing w:after="0" w:line="240" w:lineRule="auto"/>
        <w:ind w:firstLine="709"/>
        <w:jc w:val="right"/>
        <w:outlineLvl w:val="1"/>
        <w:rPr>
          <w:rFonts w:ascii="Arial" w:hAnsi="Arial" w:cs="Arial"/>
          <w:sz w:val="24"/>
          <w:szCs w:val="24"/>
        </w:rPr>
      </w:pPr>
    </w:p>
    <w:p w:rsidR="00E62892" w:rsidRPr="00A6249E" w:rsidRDefault="00E62892" w:rsidP="00012A59">
      <w:pPr>
        <w:spacing w:after="0" w:line="240" w:lineRule="auto"/>
        <w:ind w:firstLine="709"/>
        <w:jc w:val="right"/>
        <w:rPr>
          <w:rFonts w:ascii="Arial" w:hAnsi="Arial" w:cs="Arial"/>
          <w:sz w:val="20"/>
          <w:szCs w:val="20"/>
        </w:rPr>
      </w:pPr>
      <w:r w:rsidRPr="00A6249E">
        <w:rPr>
          <w:rFonts w:ascii="Arial" w:hAnsi="Arial" w:cs="Arial"/>
          <w:sz w:val="20"/>
          <w:szCs w:val="20"/>
        </w:rPr>
        <w:t>Приложение 3</w:t>
      </w:r>
    </w:p>
    <w:p w:rsidR="00E62892" w:rsidRPr="00A6249E" w:rsidRDefault="00E62892" w:rsidP="00012A59">
      <w:pPr>
        <w:widowControl w:val="0"/>
        <w:suppressAutoHyphens/>
        <w:spacing w:after="0" w:line="240" w:lineRule="auto"/>
        <w:ind w:firstLine="709"/>
        <w:contextualSpacing/>
        <w:jc w:val="right"/>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 xml:space="preserve">к Административному регламенту </w:t>
      </w:r>
    </w:p>
    <w:p w:rsidR="00E62892" w:rsidRPr="00A6249E" w:rsidRDefault="00E62892" w:rsidP="00012A59">
      <w:pPr>
        <w:widowControl w:val="0"/>
        <w:suppressAutoHyphens/>
        <w:spacing w:after="0" w:line="240" w:lineRule="auto"/>
        <w:ind w:firstLine="709"/>
        <w:contextualSpacing/>
        <w:jc w:val="right"/>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 xml:space="preserve">предоставления муниципальной услуги </w:t>
      </w:r>
    </w:p>
    <w:p w:rsidR="00E62892" w:rsidRPr="00A6249E" w:rsidRDefault="00E62892" w:rsidP="00012A59">
      <w:pPr>
        <w:widowControl w:val="0"/>
        <w:suppressAutoHyphens/>
        <w:spacing w:after="0" w:line="240" w:lineRule="auto"/>
        <w:ind w:firstLine="709"/>
        <w:contextualSpacing/>
        <w:jc w:val="right"/>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 xml:space="preserve">«Выдача решения о согласовании </w:t>
      </w:r>
    </w:p>
    <w:p w:rsidR="00E62892" w:rsidRPr="00A6249E" w:rsidRDefault="00E62892" w:rsidP="00012A59">
      <w:pPr>
        <w:widowControl w:val="0"/>
        <w:suppressAutoHyphens/>
        <w:spacing w:after="0" w:line="240" w:lineRule="auto"/>
        <w:ind w:firstLine="709"/>
        <w:contextualSpacing/>
        <w:jc w:val="right"/>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 xml:space="preserve">архитектурно-градостроительного облика </w:t>
      </w:r>
    </w:p>
    <w:p w:rsidR="00E62892" w:rsidRPr="00A6249E" w:rsidRDefault="00E62892" w:rsidP="00012A59">
      <w:pPr>
        <w:autoSpaceDE w:val="0"/>
        <w:autoSpaceDN w:val="0"/>
        <w:adjustRightInd w:val="0"/>
        <w:spacing w:after="0" w:line="240" w:lineRule="auto"/>
        <w:ind w:firstLine="709"/>
        <w:jc w:val="right"/>
        <w:rPr>
          <w:rFonts w:ascii="Arial" w:hAnsi="Arial" w:cs="Arial"/>
          <w:sz w:val="20"/>
          <w:szCs w:val="20"/>
        </w:rPr>
      </w:pPr>
      <w:r w:rsidRPr="00A6249E">
        <w:rPr>
          <w:rStyle w:val="ng-scope"/>
          <w:rFonts w:ascii="Arial" w:hAnsi="Arial" w:cs="Arial"/>
          <w:color w:val="000000"/>
          <w:sz w:val="20"/>
          <w:szCs w:val="20"/>
          <w:shd w:val="clear" w:color="auto" w:fill="FFFFFF"/>
        </w:rPr>
        <w:t>объекта капитального строительства»</w:t>
      </w:r>
    </w:p>
    <w:tbl>
      <w:tblPr>
        <w:tblW w:w="0" w:type="auto"/>
        <w:tblLayout w:type="fixed"/>
        <w:tblCellMar>
          <w:top w:w="102" w:type="dxa"/>
          <w:left w:w="62" w:type="dxa"/>
          <w:bottom w:w="102" w:type="dxa"/>
          <w:right w:w="62" w:type="dxa"/>
        </w:tblCellMar>
        <w:tblLook w:val="0000"/>
      </w:tblPr>
      <w:tblGrid>
        <w:gridCol w:w="3175"/>
        <w:gridCol w:w="6243"/>
      </w:tblGrid>
      <w:tr w:rsidR="00E62892" w:rsidRPr="00012A59" w:rsidTr="00E62892">
        <w:tc>
          <w:tcPr>
            <w:tcW w:w="3175" w:type="dxa"/>
          </w:tcPr>
          <w:p w:rsidR="00E62892" w:rsidRPr="00012A59" w:rsidRDefault="00E62892" w:rsidP="00012A59">
            <w:pPr>
              <w:autoSpaceDE w:val="0"/>
              <w:autoSpaceDN w:val="0"/>
              <w:adjustRightInd w:val="0"/>
              <w:spacing w:after="0" w:line="240" w:lineRule="auto"/>
              <w:ind w:firstLine="709"/>
              <w:jc w:val="both"/>
              <w:rPr>
                <w:rFonts w:ascii="Arial" w:hAnsi="Arial" w:cs="Arial"/>
                <w:sz w:val="24"/>
                <w:szCs w:val="24"/>
              </w:rPr>
            </w:pPr>
          </w:p>
        </w:tc>
        <w:tc>
          <w:tcPr>
            <w:tcW w:w="6243" w:type="dxa"/>
          </w:tcPr>
          <w:p w:rsidR="00E62892" w:rsidRPr="00012A59" w:rsidRDefault="00E62892" w:rsidP="00012A59">
            <w:pPr>
              <w:autoSpaceDE w:val="0"/>
              <w:autoSpaceDN w:val="0"/>
              <w:adjustRightInd w:val="0"/>
              <w:spacing w:after="0" w:line="240" w:lineRule="auto"/>
              <w:ind w:left="33" w:firstLine="709"/>
              <w:jc w:val="right"/>
              <w:rPr>
                <w:rFonts w:ascii="Arial" w:hAnsi="Arial" w:cs="Arial"/>
                <w:sz w:val="24"/>
                <w:szCs w:val="24"/>
              </w:rPr>
            </w:pPr>
            <w:r w:rsidRPr="00012A59">
              <w:rPr>
                <w:rFonts w:ascii="Arial" w:hAnsi="Arial" w:cs="Arial"/>
                <w:sz w:val="24"/>
                <w:szCs w:val="24"/>
              </w:rPr>
              <w:t>Кому: __________________________________</w:t>
            </w:r>
          </w:p>
          <w:p w:rsidR="00E62892" w:rsidRPr="00012A59" w:rsidRDefault="00E62892" w:rsidP="00012A59">
            <w:pPr>
              <w:autoSpaceDE w:val="0"/>
              <w:autoSpaceDN w:val="0"/>
              <w:adjustRightInd w:val="0"/>
              <w:spacing w:after="0" w:line="240" w:lineRule="auto"/>
              <w:ind w:left="33" w:firstLine="709"/>
              <w:jc w:val="right"/>
              <w:rPr>
                <w:rFonts w:ascii="Arial" w:hAnsi="Arial" w:cs="Arial"/>
                <w:sz w:val="24"/>
                <w:szCs w:val="24"/>
              </w:rPr>
            </w:pPr>
            <w:r w:rsidRPr="00012A59">
              <w:rPr>
                <w:rFonts w:ascii="Arial" w:hAnsi="Arial" w:cs="Arial"/>
                <w:sz w:val="24"/>
                <w:szCs w:val="24"/>
              </w:rPr>
              <w:t>________________________________________</w:t>
            </w:r>
          </w:p>
          <w:p w:rsidR="00E62892" w:rsidRPr="00A6249E" w:rsidRDefault="00E62892" w:rsidP="00012A59">
            <w:pPr>
              <w:pStyle w:val="ConsPlusNonformat"/>
              <w:ind w:firstLine="709"/>
              <w:jc w:val="right"/>
              <w:rPr>
                <w:rFonts w:ascii="Arial" w:hAnsi="Arial" w:cs="Arial"/>
                <w:szCs w:val="20"/>
              </w:rPr>
            </w:pPr>
            <w:r w:rsidRPr="00A6249E">
              <w:rPr>
                <w:rFonts w:ascii="Arial" w:hAnsi="Arial" w:cs="Arial"/>
                <w:szCs w:val="20"/>
              </w:rPr>
              <w:t xml:space="preserve">(сведения о Заявителе (фамилия, имя,                                      отчество – для граждан, полное наименование </w:t>
            </w:r>
          </w:p>
          <w:p w:rsidR="00E62892" w:rsidRPr="00A6249E" w:rsidRDefault="00E62892" w:rsidP="00012A59">
            <w:pPr>
              <w:pStyle w:val="ConsPlusNonformat"/>
              <w:ind w:firstLine="709"/>
              <w:jc w:val="right"/>
              <w:rPr>
                <w:rFonts w:ascii="Arial" w:hAnsi="Arial" w:cs="Arial"/>
                <w:szCs w:val="20"/>
              </w:rPr>
            </w:pPr>
            <w:r w:rsidRPr="00A6249E">
              <w:rPr>
                <w:rFonts w:ascii="Arial" w:hAnsi="Arial" w:cs="Arial"/>
                <w:szCs w:val="20"/>
              </w:rPr>
              <w:t xml:space="preserve">организации, фамилия, имя, отчество руководителя – </w:t>
            </w:r>
          </w:p>
          <w:p w:rsidR="00E62892" w:rsidRPr="00A6249E" w:rsidRDefault="00E62892" w:rsidP="00012A59">
            <w:pPr>
              <w:pStyle w:val="ConsPlusNonformat"/>
              <w:ind w:firstLine="709"/>
              <w:jc w:val="right"/>
              <w:rPr>
                <w:rFonts w:ascii="Arial" w:hAnsi="Arial" w:cs="Arial"/>
                <w:szCs w:val="20"/>
              </w:rPr>
            </w:pPr>
            <w:r w:rsidRPr="00A6249E">
              <w:rPr>
                <w:rFonts w:ascii="Arial" w:hAnsi="Arial" w:cs="Arial"/>
                <w:szCs w:val="20"/>
              </w:rPr>
              <w:t>для юридических лиц),</w:t>
            </w:r>
          </w:p>
          <w:p w:rsidR="00E62892" w:rsidRPr="00012A59" w:rsidRDefault="00E62892" w:rsidP="00012A59">
            <w:pPr>
              <w:pStyle w:val="ConsPlusNonformat"/>
              <w:ind w:firstLine="709"/>
              <w:jc w:val="right"/>
              <w:rPr>
                <w:rFonts w:ascii="Arial" w:hAnsi="Arial" w:cs="Arial"/>
                <w:sz w:val="24"/>
                <w:szCs w:val="24"/>
              </w:rPr>
            </w:pPr>
            <w:r w:rsidRPr="00012A59">
              <w:rPr>
                <w:rFonts w:ascii="Arial" w:hAnsi="Arial" w:cs="Arial"/>
                <w:sz w:val="24"/>
                <w:szCs w:val="24"/>
              </w:rPr>
              <w:t>________________________________________</w:t>
            </w:r>
          </w:p>
          <w:p w:rsidR="00E62892" w:rsidRPr="00A6249E" w:rsidRDefault="00E62892" w:rsidP="00012A59">
            <w:pPr>
              <w:pStyle w:val="ConsPlusNonformat"/>
              <w:ind w:firstLine="709"/>
              <w:jc w:val="right"/>
              <w:rPr>
                <w:rFonts w:ascii="Arial" w:hAnsi="Arial" w:cs="Arial"/>
                <w:szCs w:val="20"/>
              </w:rPr>
            </w:pPr>
            <w:r w:rsidRPr="00A6249E">
              <w:rPr>
                <w:rFonts w:ascii="Arial" w:hAnsi="Arial" w:cs="Arial"/>
                <w:szCs w:val="20"/>
              </w:rPr>
              <w:t>почтовый индекс и адрес, телефон, адрес                                         электронной почты)</w:t>
            </w:r>
          </w:p>
          <w:p w:rsidR="00E62892" w:rsidRPr="00012A59" w:rsidRDefault="00E62892" w:rsidP="00A6249E">
            <w:pPr>
              <w:pStyle w:val="ConsPlusNonformat"/>
              <w:rPr>
                <w:rFonts w:ascii="Arial" w:hAnsi="Arial" w:cs="Arial"/>
                <w:sz w:val="24"/>
                <w:szCs w:val="24"/>
              </w:rPr>
            </w:pPr>
          </w:p>
        </w:tc>
      </w:tr>
    </w:tbl>
    <w:p w:rsidR="00E62892" w:rsidRPr="00012A59" w:rsidRDefault="00E62892" w:rsidP="00012A59">
      <w:pPr>
        <w:autoSpaceDE w:val="0"/>
        <w:autoSpaceDN w:val="0"/>
        <w:adjustRightInd w:val="0"/>
        <w:spacing w:after="0" w:line="240" w:lineRule="auto"/>
        <w:ind w:firstLine="709"/>
        <w:jc w:val="center"/>
        <w:rPr>
          <w:rFonts w:ascii="Arial" w:hAnsi="Arial" w:cs="Arial"/>
          <w:sz w:val="24"/>
          <w:szCs w:val="24"/>
        </w:rPr>
      </w:pPr>
      <w:r w:rsidRPr="00012A59">
        <w:rPr>
          <w:rFonts w:ascii="Arial" w:hAnsi="Arial" w:cs="Arial"/>
          <w:sz w:val="24"/>
          <w:szCs w:val="24"/>
        </w:rPr>
        <w:t>РЕШЕНИЕ</w:t>
      </w:r>
    </w:p>
    <w:p w:rsidR="00E62892" w:rsidRPr="00012A59" w:rsidRDefault="00E62892" w:rsidP="00012A59">
      <w:pPr>
        <w:autoSpaceDE w:val="0"/>
        <w:autoSpaceDN w:val="0"/>
        <w:adjustRightInd w:val="0"/>
        <w:spacing w:after="0" w:line="240" w:lineRule="auto"/>
        <w:ind w:firstLine="709"/>
        <w:jc w:val="center"/>
        <w:rPr>
          <w:rFonts w:ascii="Arial" w:hAnsi="Arial" w:cs="Arial"/>
          <w:sz w:val="24"/>
          <w:szCs w:val="24"/>
        </w:rPr>
      </w:pPr>
      <w:r w:rsidRPr="00012A59">
        <w:rPr>
          <w:rFonts w:ascii="Arial" w:hAnsi="Arial" w:cs="Arial"/>
          <w:sz w:val="24"/>
          <w:szCs w:val="24"/>
        </w:rPr>
        <w:t xml:space="preserve">об отказе в приеме документов, необходимых для предоставления </w:t>
      </w:r>
    </w:p>
    <w:p w:rsidR="00E62892" w:rsidRPr="00012A59" w:rsidRDefault="00E62892" w:rsidP="00012A59">
      <w:pPr>
        <w:autoSpaceDE w:val="0"/>
        <w:autoSpaceDN w:val="0"/>
        <w:adjustRightInd w:val="0"/>
        <w:spacing w:after="0" w:line="240" w:lineRule="auto"/>
        <w:ind w:firstLine="709"/>
        <w:jc w:val="center"/>
        <w:rPr>
          <w:rFonts w:ascii="Arial" w:hAnsi="Arial" w:cs="Arial"/>
          <w:sz w:val="24"/>
          <w:szCs w:val="24"/>
        </w:rPr>
      </w:pPr>
      <w:r w:rsidRPr="00012A59">
        <w:rPr>
          <w:rFonts w:ascii="Arial" w:hAnsi="Arial" w:cs="Arial"/>
          <w:sz w:val="24"/>
          <w:szCs w:val="24"/>
        </w:rPr>
        <w:t xml:space="preserve">муниципальной услуги по выдаче решения о согласовании </w:t>
      </w:r>
    </w:p>
    <w:p w:rsidR="00E62892" w:rsidRPr="00012A59" w:rsidRDefault="00E62892" w:rsidP="00012A59">
      <w:pPr>
        <w:autoSpaceDE w:val="0"/>
        <w:autoSpaceDN w:val="0"/>
        <w:adjustRightInd w:val="0"/>
        <w:spacing w:after="0" w:line="240" w:lineRule="auto"/>
        <w:ind w:firstLine="709"/>
        <w:jc w:val="center"/>
        <w:rPr>
          <w:rFonts w:ascii="Arial" w:hAnsi="Arial" w:cs="Arial"/>
          <w:sz w:val="24"/>
          <w:szCs w:val="24"/>
        </w:rPr>
      </w:pPr>
      <w:r w:rsidRPr="00012A59">
        <w:rPr>
          <w:rFonts w:ascii="Arial" w:hAnsi="Arial" w:cs="Arial"/>
          <w:sz w:val="24"/>
          <w:szCs w:val="24"/>
        </w:rPr>
        <w:t>архитектурно-градостроительного облика объекта</w:t>
      </w:r>
    </w:p>
    <w:p w:rsidR="00E62892" w:rsidRPr="00012A59" w:rsidRDefault="00E62892" w:rsidP="00012A59">
      <w:pPr>
        <w:autoSpaceDE w:val="0"/>
        <w:autoSpaceDN w:val="0"/>
        <w:adjustRightInd w:val="0"/>
        <w:spacing w:after="0" w:line="240" w:lineRule="auto"/>
        <w:ind w:firstLine="709"/>
        <w:jc w:val="center"/>
        <w:rPr>
          <w:rFonts w:ascii="Arial" w:hAnsi="Arial" w:cs="Arial"/>
          <w:sz w:val="24"/>
          <w:szCs w:val="24"/>
        </w:rPr>
      </w:pPr>
      <w:r w:rsidRPr="00012A59">
        <w:rPr>
          <w:rFonts w:ascii="Arial" w:hAnsi="Arial" w:cs="Arial"/>
          <w:sz w:val="24"/>
          <w:szCs w:val="24"/>
        </w:rPr>
        <w:t>капитального строительства</w:t>
      </w:r>
    </w:p>
    <w:p w:rsidR="00E62892" w:rsidRPr="00012A59" w:rsidRDefault="00E62892" w:rsidP="00012A59">
      <w:pPr>
        <w:autoSpaceDE w:val="0"/>
        <w:autoSpaceDN w:val="0"/>
        <w:adjustRightInd w:val="0"/>
        <w:spacing w:after="0" w:line="240" w:lineRule="auto"/>
        <w:ind w:firstLine="709"/>
        <w:jc w:val="both"/>
        <w:rPr>
          <w:rFonts w:ascii="Arial" w:hAnsi="Arial" w:cs="Arial"/>
          <w:sz w:val="24"/>
          <w:szCs w:val="24"/>
        </w:rPr>
      </w:pPr>
    </w:p>
    <w:p w:rsidR="00E62892" w:rsidRPr="00012A59" w:rsidRDefault="00E62892"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МКУ «Управление земельно-имущественных отношений и архитектуры администрации Емельяновского района Красноярского края» (далее – МКУ «УправЗем») рассмотрено Ваше заявление от «__» __________ 20__ года               № __________ и прилагаемые к нему документы. По результатам                  рассмотрения принято решение об отказе в приеме документов по следующим основаниям:</w:t>
      </w:r>
    </w:p>
    <w:p w:rsidR="00E62892" w:rsidRPr="00012A59" w:rsidRDefault="00E62892" w:rsidP="00012A59">
      <w:pPr>
        <w:autoSpaceDE w:val="0"/>
        <w:autoSpaceDN w:val="0"/>
        <w:adjustRightInd w:val="0"/>
        <w:spacing w:after="0" w:line="240" w:lineRule="auto"/>
        <w:ind w:firstLine="709"/>
        <w:jc w:val="both"/>
        <w:rPr>
          <w:rFonts w:ascii="Arial" w:hAnsi="Arial" w:cs="Arial"/>
          <w:sz w:val="24"/>
          <w:szCs w:val="2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3118"/>
        <w:gridCol w:w="3323"/>
        <w:gridCol w:w="2977"/>
      </w:tblGrid>
      <w:tr w:rsidR="00E62892" w:rsidRPr="00A6249E" w:rsidTr="00E62892">
        <w:tc>
          <w:tcPr>
            <w:tcW w:w="3118" w:type="dxa"/>
          </w:tcPr>
          <w:p w:rsidR="00012A59" w:rsidRPr="00A6249E" w:rsidRDefault="00E62892" w:rsidP="00A6249E">
            <w:pPr>
              <w:widowControl w:val="0"/>
              <w:suppressAutoHyphens/>
              <w:spacing w:after="0" w:line="240" w:lineRule="auto"/>
              <w:contextualSpacing/>
              <w:jc w:val="center"/>
              <w:rPr>
                <w:rStyle w:val="ng-scope"/>
                <w:rFonts w:ascii="Arial" w:hAnsi="Arial" w:cs="Arial"/>
                <w:color w:val="000000"/>
                <w:sz w:val="20"/>
                <w:szCs w:val="20"/>
                <w:shd w:val="clear" w:color="auto" w:fill="FFFFFF"/>
              </w:rPr>
            </w:pPr>
            <w:r w:rsidRPr="00A6249E">
              <w:rPr>
                <w:rFonts w:ascii="Arial" w:hAnsi="Arial" w:cs="Arial"/>
                <w:sz w:val="20"/>
                <w:szCs w:val="20"/>
              </w:rPr>
              <w:t xml:space="preserve">№ пункта </w:t>
            </w:r>
            <w:r w:rsidR="00012A59" w:rsidRPr="00A6249E">
              <w:rPr>
                <w:rStyle w:val="ng-scope"/>
                <w:rFonts w:ascii="Arial" w:hAnsi="Arial" w:cs="Arial"/>
                <w:color w:val="000000"/>
                <w:sz w:val="20"/>
                <w:szCs w:val="20"/>
                <w:shd w:val="clear" w:color="auto" w:fill="FFFFFF"/>
              </w:rPr>
              <w:t>Административного регламента</w:t>
            </w:r>
          </w:p>
          <w:p w:rsidR="00012A59" w:rsidRPr="00A6249E" w:rsidRDefault="00012A59" w:rsidP="00A6249E">
            <w:pPr>
              <w:widowControl w:val="0"/>
              <w:suppressAutoHyphens/>
              <w:spacing w:after="0" w:line="240" w:lineRule="auto"/>
              <w:contextualSpacing/>
              <w:jc w:val="center"/>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предоставления муниципальной услуги</w:t>
            </w:r>
          </w:p>
          <w:p w:rsidR="00012A59" w:rsidRPr="00A6249E" w:rsidRDefault="00012A59" w:rsidP="00A6249E">
            <w:pPr>
              <w:widowControl w:val="0"/>
              <w:suppressAutoHyphens/>
              <w:spacing w:after="0" w:line="240" w:lineRule="auto"/>
              <w:contextualSpacing/>
              <w:jc w:val="center"/>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«Выдача решения о согласовании архитектурно-градостроительного облика</w:t>
            </w:r>
          </w:p>
          <w:p w:rsidR="00E62892" w:rsidRPr="00A6249E" w:rsidRDefault="00012A59" w:rsidP="00A6249E">
            <w:pPr>
              <w:spacing w:after="0" w:line="240" w:lineRule="auto"/>
              <w:jc w:val="center"/>
              <w:rPr>
                <w:rFonts w:ascii="Arial" w:hAnsi="Arial" w:cs="Arial"/>
                <w:sz w:val="20"/>
                <w:szCs w:val="20"/>
              </w:rPr>
            </w:pPr>
            <w:r w:rsidRPr="00A6249E">
              <w:rPr>
                <w:rStyle w:val="ng-scope"/>
                <w:rFonts w:ascii="Arial" w:hAnsi="Arial" w:cs="Arial"/>
                <w:color w:val="000000"/>
                <w:sz w:val="20"/>
                <w:szCs w:val="20"/>
                <w:shd w:val="clear" w:color="auto" w:fill="FFFFFF"/>
              </w:rPr>
              <w:t>объекта капитального строительства»</w:t>
            </w:r>
            <w:hyperlink w:anchor="Par59" w:history="1">
              <w:r w:rsidR="00E62892" w:rsidRPr="00A6249E">
                <w:rPr>
                  <w:rFonts w:ascii="Arial" w:hAnsi="Arial" w:cs="Arial"/>
                  <w:sz w:val="20"/>
                  <w:szCs w:val="20"/>
                </w:rPr>
                <w:t>*</w:t>
              </w:r>
            </w:hyperlink>
          </w:p>
        </w:tc>
        <w:tc>
          <w:tcPr>
            <w:tcW w:w="3323" w:type="dxa"/>
          </w:tcPr>
          <w:p w:rsidR="00E62892" w:rsidRPr="00A6249E" w:rsidRDefault="00E62892" w:rsidP="00A6249E">
            <w:pPr>
              <w:spacing w:after="0" w:line="240" w:lineRule="auto"/>
              <w:jc w:val="center"/>
              <w:rPr>
                <w:rFonts w:ascii="Arial" w:hAnsi="Arial" w:cs="Arial"/>
                <w:sz w:val="20"/>
                <w:szCs w:val="20"/>
              </w:rPr>
            </w:pPr>
            <w:r w:rsidRPr="00A6249E">
              <w:rPr>
                <w:rFonts w:ascii="Arial" w:hAnsi="Arial" w:cs="Arial"/>
                <w:sz w:val="20"/>
                <w:szCs w:val="20"/>
              </w:rPr>
              <w:t>Наименование основания для отказа в приеме документов в соответствии</w:t>
            </w:r>
          </w:p>
          <w:p w:rsidR="00012A59" w:rsidRPr="00A6249E" w:rsidRDefault="00E62892" w:rsidP="00A6249E">
            <w:pPr>
              <w:widowControl w:val="0"/>
              <w:suppressAutoHyphens/>
              <w:spacing w:after="0" w:line="240" w:lineRule="auto"/>
              <w:contextualSpacing/>
              <w:jc w:val="center"/>
              <w:rPr>
                <w:rStyle w:val="ng-scope"/>
                <w:rFonts w:ascii="Arial" w:hAnsi="Arial" w:cs="Arial"/>
                <w:color w:val="000000"/>
                <w:sz w:val="20"/>
                <w:szCs w:val="20"/>
                <w:shd w:val="clear" w:color="auto" w:fill="FFFFFF"/>
              </w:rPr>
            </w:pPr>
            <w:r w:rsidRPr="00A6249E">
              <w:rPr>
                <w:rFonts w:ascii="Arial" w:hAnsi="Arial" w:cs="Arial"/>
                <w:sz w:val="20"/>
                <w:szCs w:val="20"/>
              </w:rPr>
              <w:t xml:space="preserve">с </w:t>
            </w:r>
            <w:r w:rsidR="00012A59" w:rsidRPr="00A6249E">
              <w:rPr>
                <w:rStyle w:val="ng-scope"/>
                <w:rFonts w:ascii="Arial" w:hAnsi="Arial" w:cs="Arial"/>
                <w:color w:val="000000"/>
                <w:sz w:val="20"/>
                <w:szCs w:val="20"/>
                <w:shd w:val="clear" w:color="auto" w:fill="FFFFFF"/>
              </w:rPr>
              <w:t>Административным регламентом предоставления муниципальной услуги</w:t>
            </w:r>
          </w:p>
          <w:p w:rsidR="00012A59" w:rsidRPr="00A6249E" w:rsidRDefault="00012A59" w:rsidP="00A6249E">
            <w:pPr>
              <w:widowControl w:val="0"/>
              <w:suppressAutoHyphens/>
              <w:spacing w:after="0" w:line="240" w:lineRule="auto"/>
              <w:contextualSpacing/>
              <w:jc w:val="center"/>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«Выдача решения о согласовании архитектурно-градостроительного облика</w:t>
            </w:r>
          </w:p>
          <w:p w:rsidR="00E62892" w:rsidRPr="00A6249E" w:rsidRDefault="00012A59" w:rsidP="00A6249E">
            <w:pPr>
              <w:spacing w:after="0" w:line="240" w:lineRule="auto"/>
              <w:jc w:val="center"/>
              <w:rPr>
                <w:rFonts w:ascii="Arial" w:hAnsi="Arial" w:cs="Arial"/>
                <w:sz w:val="20"/>
                <w:szCs w:val="20"/>
              </w:rPr>
            </w:pPr>
            <w:r w:rsidRPr="00A6249E">
              <w:rPr>
                <w:rStyle w:val="ng-scope"/>
                <w:rFonts w:ascii="Arial" w:hAnsi="Arial" w:cs="Arial"/>
                <w:color w:val="000000"/>
                <w:sz w:val="20"/>
                <w:szCs w:val="20"/>
                <w:shd w:val="clear" w:color="auto" w:fill="FFFFFF"/>
              </w:rPr>
              <w:t>объекта капитального строительства»</w:t>
            </w:r>
            <w:hyperlink w:anchor="Par59" w:history="1">
              <w:r w:rsidR="00E62892" w:rsidRPr="00A6249E">
                <w:rPr>
                  <w:rFonts w:ascii="Arial" w:hAnsi="Arial" w:cs="Arial"/>
                  <w:sz w:val="20"/>
                  <w:szCs w:val="20"/>
                </w:rPr>
                <w:t>*</w:t>
              </w:r>
            </w:hyperlink>
          </w:p>
          <w:p w:rsidR="00E62892" w:rsidRPr="00A6249E" w:rsidRDefault="00E62892" w:rsidP="00A6249E">
            <w:pPr>
              <w:spacing w:after="0" w:line="240" w:lineRule="auto"/>
              <w:jc w:val="center"/>
              <w:rPr>
                <w:rFonts w:ascii="Arial" w:hAnsi="Arial" w:cs="Arial"/>
                <w:sz w:val="20"/>
                <w:szCs w:val="20"/>
              </w:rPr>
            </w:pPr>
          </w:p>
        </w:tc>
        <w:tc>
          <w:tcPr>
            <w:tcW w:w="2977" w:type="dxa"/>
          </w:tcPr>
          <w:p w:rsidR="00E62892" w:rsidRPr="00A6249E" w:rsidRDefault="00E62892" w:rsidP="00A6249E">
            <w:pPr>
              <w:autoSpaceDE w:val="0"/>
              <w:autoSpaceDN w:val="0"/>
              <w:adjustRightInd w:val="0"/>
              <w:spacing w:after="0" w:line="240" w:lineRule="auto"/>
              <w:jc w:val="center"/>
              <w:rPr>
                <w:rFonts w:ascii="Arial" w:hAnsi="Arial" w:cs="Arial"/>
                <w:sz w:val="20"/>
                <w:szCs w:val="20"/>
              </w:rPr>
            </w:pPr>
            <w:r w:rsidRPr="00A6249E">
              <w:rPr>
                <w:rFonts w:ascii="Arial" w:hAnsi="Arial" w:cs="Arial"/>
                <w:sz w:val="20"/>
                <w:szCs w:val="20"/>
              </w:rPr>
              <w:t xml:space="preserve">Разъяснение причин </w:t>
            </w:r>
          </w:p>
          <w:p w:rsidR="00E62892" w:rsidRPr="00A6249E" w:rsidRDefault="00E62892" w:rsidP="00A6249E">
            <w:pPr>
              <w:autoSpaceDE w:val="0"/>
              <w:autoSpaceDN w:val="0"/>
              <w:adjustRightInd w:val="0"/>
              <w:spacing w:after="0" w:line="240" w:lineRule="auto"/>
              <w:jc w:val="center"/>
              <w:rPr>
                <w:rFonts w:ascii="Arial" w:hAnsi="Arial" w:cs="Arial"/>
                <w:sz w:val="20"/>
                <w:szCs w:val="20"/>
              </w:rPr>
            </w:pPr>
            <w:r w:rsidRPr="00A6249E">
              <w:rPr>
                <w:rFonts w:ascii="Arial" w:hAnsi="Arial" w:cs="Arial"/>
                <w:sz w:val="20"/>
                <w:szCs w:val="20"/>
              </w:rPr>
              <w:t xml:space="preserve">отказа в приеме </w:t>
            </w:r>
          </w:p>
          <w:p w:rsidR="00E62892" w:rsidRPr="00A6249E" w:rsidRDefault="00E62892" w:rsidP="00A6249E">
            <w:pPr>
              <w:autoSpaceDE w:val="0"/>
              <w:autoSpaceDN w:val="0"/>
              <w:adjustRightInd w:val="0"/>
              <w:spacing w:after="0" w:line="240" w:lineRule="auto"/>
              <w:jc w:val="center"/>
              <w:rPr>
                <w:rFonts w:ascii="Arial" w:hAnsi="Arial" w:cs="Arial"/>
                <w:sz w:val="20"/>
                <w:szCs w:val="20"/>
              </w:rPr>
            </w:pPr>
            <w:r w:rsidRPr="00A6249E">
              <w:rPr>
                <w:rFonts w:ascii="Arial" w:hAnsi="Arial" w:cs="Arial"/>
                <w:sz w:val="20"/>
                <w:szCs w:val="20"/>
              </w:rPr>
              <w:t>документов</w:t>
            </w:r>
          </w:p>
        </w:tc>
      </w:tr>
    </w:tbl>
    <w:p w:rsidR="00E62892" w:rsidRPr="00A6249E" w:rsidRDefault="00E62892" w:rsidP="00A6249E">
      <w:pPr>
        <w:spacing w:after="0" w:line="240" w:lineRule="auto"/>
        <w:rPr>
          <w:rFonts w:ascii="Arial" w:hAnsi="Arial" w:cs="Arial"/>
          <w:sz w:val="20"/>
          <w:szCs w:val="20"/>
        </w:rPr>
      </w:pPr>
    </w:p>
    <w:tbl>
      <w:tblPr>
        <w:tblW w:w="0" w:type="auto"/>
        <w:tblLayout w:type="fixed"/>
        <w:tblCellMar>
          <w:left w:w="62" w:type="dxa"/>
          <w:right w:w="62" w:type="dxa"/>
        </w:tblCellMar>
        <w:tblLook w:val="0000"/>
      </w:tblPr>
      <w:tblGrid>
        <w:gridCol w:w="3118"/>
        <w:gridCol w:w="3323"/>
        <w:gridCol w:w="2977"/>
      </w:tblGrid>
      <w:tr w:rsidR="00E62892" w:rsidRPr="00A6249E" w:rsidTr="00E62892">
        <w:trPr>
          <w:tblHeader/>
        </w:trPr>
        <w:tc>
          <w:tcPr>
            <w:tcW w:w="3118" w:type="dxa"/>
            <w:tcBorders>
              <w:top w:val="single" w:sz="4" w:space="0" w:color="auto"/>
              <w:left w:val="single" w:sz="4" w:space="0" w:color="auto"/>
              <w:bottom w:val="single" w:sz="4" w:space="0" w:color="auto"/>
              <w:right w:val="single" w:sz="4" w:space="0" w:color="auto"/>
            </w:tcBorders>
          </w:tcPr>
          <w:p w:rsidR="00E62892" w:rsidRPr="00A6249E" w:rsidRDefault="00E62892" w:rsidP="00A6249E">
            <w:pPr>
              <w:autoSpaceDE w:val="0"/>
              <w:autoSpaceDN w:val="0"/>
              <w:adjustRightInd w:val="0"/>
              <w:spacing w:after="0" w:line="240" w:lineRule="auto"/>
              <w:jc w:val="center"/>
              <w:rPr>
                <w:rFonts w:ascii="Arial" w:hAnsi="Arial" w:cs="Arial"/>
                <w:sz w:val="20"/>
                <w:szCs w:val="20"/>
              </w:rPr>
            </w:pPr>
            <w:r w:rsidRPr="00A6249E">
              <w:rPr>
                <w:rFonts w:ascii="Arial" w:hAnsi="Arial" w:cs="Arial"/>
                <w:sz w:val="20"/>
                <w:szCs w:val="20"/>
              </w:rPr>
              <w:t>1</w:t>
            </w:r>
          </w:p>
        </w:tc>
        <w:tc>
          <w:tcPr>
            <w:tcW w:w="3323" w:type="dxa"/>
            <w:tcBorders>
              <w:top w:val="single" w:sz="4" w:space="0" w:color="auto"/>
              <w:left w:val="single" w:sz="4" w:space="0" w:color="auto"/>
              <w:bottom w:val="single" w:sz="4" w:space="0" w:color="auto"/>
              <w:right w:val="single" w:sz="4" w:space="0" w:color="auto"/>
            </w:tcBorders>
          </w:tcPr>
          <w:p w:rsidR="00E62892" w:rsidRPr="00A6249E" w:rsidRDefault="00E62892" w:rsidP="00A6249E">
            <w:pPr>
              <w:autoSpaceDE w:val="0"/>
              <w:autoSpaceDN w:val="0"/>
              <w:adjustRightInd w:val="0"/>
              <w:spacing w:after="0" w:line="240" w:lineRule="auto"/>
              <w:jc w:val="center"/>
              <w:rPr>
                <w:rFonts w:ascii="Arial" w:hAnsi="Arial" w:cs="Arial"/>
                <w:sz w:val="20"/>
                <w:szCs w:val="20"/>
              </w:rPr>
            </w:pPr>
            <w:r w:rsidRPr="00A6249E">
              <w:rPr>
                <w:rFonts w:ascii="Arial" w:hAnsi="Arial" w:cs="Arial"/>
                <w:sz w:val="20"/>
                <w:szCs w:val="20"/>
              </w:rPr>
              <w:t>2</w:t>
            </w:r>
          </w:p>
        </w:tc>
        <w:tc>
          <w:tcPr>
            <w:tcW w:w="2977" w:type="dxa"/>
            <w:tcBorders>
              <w:top w:val="single" w:sz="4" w:space="0" w:color="auto"/>
              <w:left w:val="single" w:sz="4" w:space="0" w:color="auto"/>
              <w:bottom w:val="single" w:sz="4" w:space="0" w:color="auto"/>
              <w:right w:val="single" w:sz="4" w:space="0" w:color="auto"/>
            </w:tcBorders>
          </w:tcPr>
          <w:p w:rsidR="00E62892" w:rsidRPr="00A6249E" w:rsidRDefault="00E62892" w:rsidP="00A6249E">
            <w:pPr>
              <w:autoSpaceDE w:val="0"/>
              <w:autoSpaceDN w:val="0"/>
              <w:adjustRightInd w:val="0"/>
              <w:spacing w:after="0" w:line="240" w:lineRule="auto"/>
              <w:jc w:val="center"/>
              <w:rPr>
                <w:rFonts w:ascii="Arial" w:hAnsi="Arial" w:cs="Arial"/>
                <w:sz w:val="20"/>
                <w:szCs w:val="20"/>
              </w:rPr>
            </w:pPr>
            <w:r w:rsidRPr="00A6249E">
              <w:rPr>
                <w:rFonts w:ascii="Arial" w:hAnsi="Arial" w:cs="Arial"/>
                <w:sz w:val="20"/>
                <w:szCs w:val="20"/>
              </w:rPr>
              <w:t>3</w:t>
            </w:r>
          </w:p>
        </w:tc>
      </w:tr>
      <w:tr w:rsidR="00E62892" w:rsidRPr="00A6249E" w:rsidTr="00E62892">
        <w:tc>
          <w:tcPr>
            <w:tcW w:w="3118" w:type="dxa"/>
            <w:tcBorders>
              <w:top w:val="single" w:sz="4" w:space="0" w:color="auto"/>
              <w:left w:val="single" w:sz="4" w:space="0" w:color="auto"/>
              <w:bottom w:val="single" w:sz="4" w:space="0" w:color="auto"/>
              <w:right w:val="single" w:sz="4" w:space="0" w:color="auto"/>
            </w:tcBorders>
          </w:tcPr>
          <w:p w:rsidR="00E62892" w:rsidRPr="00A6249E" w:rsidRDefault="00E65379" w:rsidP="00A6249E">
            <w:pPr>
              <w:autoSpaceDE w:val="0"/>
              <w:autoSpaceDN w:val="0"/>
              <w:adjustRightInd w:val="0"/>
              <w:spacing w:after="0" w:line="240" w:lineRule="auto"/>
              <w:rPr>
                <w:rFonts w:ascii="Arial" w:hAnsi="Arial" w:cs="Arial"/>
                <w:sz w:val="20"/>
                <w:szCs w:val="20"/>
              </w:rPr>
            </w:pPr>
            <w:hyperlink r:id="rId16" w:history="1">
              <w:r w:rsidR="00012A59" w:rsidRPr="00A6249E">
                <w:rPr>
                  <w:rFonts w:ascii="Arial" w:hAnsi="Arial" w:cs="Arial"/>
                  <w:sz w:val="20"/>
                  <w:szCs w:val="20"/>
                </w:rPr>
                <w:t>Подпункт 1 пункта 2.8</w:t>
              </w:r>
            </w:hyperlink>
          </w:p>
        </w:tc>
        <w:tc>
          <w:tcPr>
            <w:tcW w:w="3323" w:type="dxa"/>
            <w:tcBorders>
              <w:top w:val="single" w:sz="4" w:space="0" w:color="auto"/>
              <w:left w:val="single" w:sz="4" w:space="0" w:color="auto"/>
              <w:bottom w:val="single" w:sz="4" w:space="0" w:color="auto"/>
              <w:right w:val="single" w:sz="4" w:space="0" w:color="auto"/>
            </w:tcBorders>
          </w:tcPr>
          <w:p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 xml:space="preserve">представленные документы утратили силу на день </w:t>
            </w:r>
          </w:p>
          <w:p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обращения за получением Услуги (документ, удостоверяющий личность;</w:t>
            </w:r>
          </w:p>
          <w:p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документ, удостоверяющий полномочия представителя Заявителя, в случае обращения за получением Услуги указанным лицом)</w:t>
            </w:r>
          </w:p>
        </w:tc>
        <w:tc>
          <w:tcPr>
            <w:tcW w:w="2977" w:type="dxa"/>
            <w:tcBorders>
              <w:top w:val="single" w:sz="4" w:space="0" w:color="auto"/>
              <w:left w:val="single" w:sz="4" w:space="0" w:color="auto"/>
              <w:bottom w:val="single" w:sz="4" w:space="0" w:color="auto"/>
              <w:right w:val="single" w:sz="4" w:space="0" w:color="auto"/>
            </w:tcBorders>
          </w:tcPr>
          <w:p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указывается перечень документов, утративших силу</w:t>
            </w:r>
          </w:p>
        </w:tc>
      </w:tr>
      <w:tr w:rsidR="00E62892" w:rsidRPr="00A6249E" w:rsidTr="00E62892">
        <w:tc>
          <w:tcPr>
            <w:tcW w:w="3118" w:type="dxa"/>
            <w:tcBorders>
              <w:top w:val="single" w:sz="4" w:space="0" w:color="auto"/>
              <w:left w:val="single" w:sz="4" w:space="0" w:color="auto"/>
              <w:bottom w:val="single" w:sz="4" w:space="0" w:color="auto"/>
              <w:right w:val="single" w:sz="4" w:space="0" w:color="auto"/>
            </w:tcBorders>
          </w:tcPr>
          <w:p w:rsidR="00E62892" w:rsidRPr="00A6249E" w:rsidRDefault="00E65379" w:rsidP="00A6249E">
            <w:pPr>
              <w:autoSpaceDE w:val="0"/>
              <w:autoSpaceDN w:val="0"/>
              <w:adjustRightInd w:val="0"/>
              <w:spacing w:after="0" w:line="240" w:lineRule="auto"/>
              <w:rPr>
                <w:rFonts w:ascii="Arial" w:hAnsi="Arial" w:cs="Arial"/>
                <w:sz w:val="20"/>
                <w:szCs w:val="20"/>
              </w:rPr>
            </w:pPr>
            <w:hyperlink r:id="rId17" w:history="1">
              <w:r w:rsidR="00E62892" w:rsidRPr="00A6249E">
                <w:rPr>
                  <w:rFonts w:ascii="Arial" w:hAnsi="Arial" w:cs="Arial"/>
                  <w:sz w:val="20"/>
                  <w:szCs w:val="20"/>
                </w:rPr>
                <w:t xml:space="preserve">Подпункт </w:t>
              </w:r>
              <w:r w:rsidR="00012A59" w:rsidRPr="00A6249E">
                <w:rPr>
                  <w:rFonts w:ascii="Arial" w:hAnsi="Arial" w:cs="Arial"/>
                  <w:sz w:val="20"/>
                  <w:szCs w:val="20"/>
                </w:rPr>
                <w:t>2</w:t>
              </w:r>
              <w:r w:rsidR="00E62892" w:rsidRPr="00A6249E">
                <w:rPr>
                  <w:rFonts w:ascii="Arial" w:hAnsi="Arial" w:cs="Arial"/>
                  <w:sz w:val="20"/>
                  <w:szCs w:val="20"/>
                </w:rPr>
                <w:t xml:space="preserve"> пункта </w:t>
              </w:r>
              <w:r w:rsidR="00012A59" w:rsidRPr="00A6249E">
                <w:rPr>
                  <w:rFonts w:ascii="Arial" w:hAnsi="Arial" w:cs="Arial"/>
                  <w:sz w:val="20"/>
                  <w:szCs w:val="20"/>
                </w:rPr>
                <w:t>2.8</w:t>
              </w:r>
            </w:hyperlink>
          </w:p>
        </w:tc>
        <w:tc>
          <w:tcPr>
            <w:tcW w:w="3323" w:type="dxa"/>
            <w:tcBorders>
              <w:top w:val="single" w:sz="4" w:space="0" w:color="auto"/>
              <w:left w:val="single" w:sz="4" w:space="0" w:color="auto"/>
              <w:bottom w:val="single" w:sz="4" w:space="0" w:color="auto"/>
              <w:right w:val="single" w:sz="4" w:space="0" w:color="auto"/>
            </w:tcBorders>
          </w:tcPr>
          <w:p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 xml:space="preserve">представленные документы содержат подчистки и </w:t>
            </w:r>
            <w:r w:rsidRPr="00A6249E">
              <w:rPr>
                <w:rFonts w:ascii="Arial" w:hAnsi="Arial" w:cs="Arial"/>
                <w:sz w:val="20"/>
                <w:szCs w:val="20"/>
              </w:rPr>
              <w:lastRenderedPageBreak/>
              <w:t>исправления текста</w:t>
            </w:r>
          </w:p>
        </w:tc>
        <w:tc>
          <w:tcPr>
            <w:tcW w:w="2977" w:type="dxa"/>
            <w:tcBorders>
              <w:top w:val="single" w:sz="4" w:space="0" w:color="auto"/>
              <w:left w:val="single" w:sz="4" w:space="0" w:color="auto"/>
              <w:bottom w:val="single" w:sz="4" w:space="0" w:color="auto"/>
              <w:right w:val="single" w:sz="4" w:space="0" w:color="auto"/>
            </w:tcBorders>
          </w:tcPr>
          <w:p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lastRenderedPageBreak/>
              <w:t xml:space="preserve">указывается исчерпывающий перечень документов, </w:t>
            </w:r>
            <w:r w:rsidRPr="00A6249E">
              <w:rPr>
                <w:rFonts w:ascii="Arial" w:hAnsi="Arial" w:cs="Arial"/>
                <w:sz w:val="20"/>
                <w:szCs w:val="20"/>
              </w:rPr>
              <w:lastRenderedPageBreak/>
              <w:t xml:space="preserve">содержащих подчистки и исправления текста, не заверенные </w:t>
            </w:r>
          </w:p>
          <w:p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в порядке, установленном законодательством Российской Федерации</w:t>
            </w:r>
          </w:p>
        </w:tc>
      </w:tr>
      <w:tr w:rsidR="00E62892" w:rsidRPr="00A6249E" w:rsidTr="00E62892">
        <w:tc>
          <w:tcPr>
            <w:tcW w:w="3118" w:type="dxa"/>
            <w:tcBorders>
              <w:top w:val="single" w:sz="4" w:space="0" w:color="auto"/>
              <w:left w:val="single" w:sz="4" w:space="0" w:color="auto"/>
              <w:bottom w:val="single" w:sz="4" w:space="0" w:color="auto"/>
              <w:right w:val="single" w:sz="4" w:space="0" w:color="auto"/>
            </w:tcBorders>
          </w:tcPr>
          <w:p w:rsidR="00E62892" w:rsidRPr="00A6249E" w:rsidRDefault="00E65379" w:rsidP="00A6249E">
            <w:pPr>
              <w:autoSpaceDE w:val="0"/>
              <w:autoSpaceDN w:val="0"/>
              <w:adjustRightInd w:val="0"/>
              <w:spacing w:after="0" w:line="240" w:lineRule="auto"/>
              <w:rPr>
                <w:rFonts w:ascii="Arial" w:hAnsi="Arial" w:cs="Arial"/>
                <w:sz w:val="20"/>
                <w:szCs w:val="20"/>
              </w:rPr>
            </w:pPr>
            <w:hyperlink r:id="rId18" w:history="1">
              <w:r w:rsidR="00012A59" w:rsidRPr="00A6249E">
                <w:rPr>
                  <w:rFonts w:ascii="Arial" w:hAnsi="Arial" w:cs="Arial"/>
                  <w:sz w:val="20"/>
                  <w:szCs w:val="20"/>
                </w:rPr>
                <w:t>Подпункт 3 пункта 2.8</w:t>
              </w:r>
            </w:hyperlink>
          </w:p>
        </w:tc>
        <w:tc>
          <w:tcPr>
            <w:tcW w:w="3323" w:type="dxa"/>
            <w:tcBorders>
              <w:top w:val="single" w:sz="4" w:space="0" w:color="auto"/>
              <w:left w:val="single" w:sz="4" w:space="0" w:color="auto"/>
              <w:bottom w:val="single" w:sz="4" w:space="0" w:color="auto"/>
              <w:right w:val="single" w:sz="4" w:space="0" w:color="auto"/>
            </w:tcBorders>
          </w:tcPr>
          <w:p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 xml:space="preserve">представленные в электронном виде документы содержат повреждения, наличие которых не позволяет </w:t>
            </w:r>
          </w:p>
          <w:p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в полном объеме получить информацию и сведения, содержащиеся в документах для предоставления услуги</w:t>
            </w:r>
          </w:p>
        </w:tc>
        <w:tc>
          <w:tcPr>
            <w:tcW w:w="2977" w:type="dxa"/>
            <w:tcBorders>
              <w:top w:val="single" w:sz="4" w:space="0" w:color="auto"/>
              <w:left w:val="single" w:sz="4" w:space="0" w:color="auto"/>
              <w:bottom w:val="single" w:sz="4" w:space="0" w:color="auto"/>
              <w:right w:val="single" w:sz="4" w:space="0" w:color="auto"/>
            </w:tcBorders>
          </w:tcPr>
          <w:p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 xml:space="preserve">указывается исчерпывающий перечень документов, содержащих </w:t>
            </w:r>
          </w:p>
          <w:p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повреждения</w:t>
            </w:r>
          </w:p>
        </w:tc>
      </w:tr>
      <w:tr w:rsidR="00E62892" w:rsidRPr="00A6249E" w:rsidTr="00E62892">
        <w:tc>
          <w:tcPr>
            <w:tcW w:w="3118" w:type="dxa"/>
            <w:tcBorders>
              <w:top w:val="single" w:sz="4" w:space="0" w:color="auto"/>
              <w:left w:val="single" w:sz="4" w:space="0" w:color="auto"/>
              <w:bottom w:val="single" w:sz="4" w:space="0" w:color="auto"/>
              <w:right w:val="single" w:sz="4" w:space="0" w:color="auto"/>
            </w:tcBorders>
          </w:tcPr>
          <w:p w:rsidR="00E62892" w:rsidRPr="00A6249E" w:rsidRDefault="00E65379" w:rsidP="00A6249E">
            <w:pPr>
              <w:autoSpaceDE w:val="0"/>
              <w:autoSpaceDN w:val="0"/>
              <w:adjustRightInd w:val="0"/>
              <w:spacing w:after="0" w:line="240" w:lineRule="auto"/>
              <w:rPr>
                <w:rFonts w:ascii="Arial" w:hAnsi="Arial" w:cs="Arial"/>
                <w:sz w:val="20"/>
                <w:szCs w:val="20"/>
              </w:rPr>
            </w:pPr>
            <w:hyperlink r:id="rId19" w:history="1">
              <w:r w:rsidR="00012A59" w:rsidRPr="00A6249E">
                <w:rPr>
                  <w:rFonts w:ascii="Arial" w:hAnsi="Arial" w:cs="Arial"/>
                  <w:sz w:val="20"/>
                  <w:szCs w:val="20"/>
                </w:rPr>
                <w:t>Подпункт 4 пункта 2.8</w:t>
              </w:r>
            </w:hyperlink>
          </w:p>
        </w:tc>
        <w:tc>
          <w:tcPr>
            <w:tcW w:w="3323" w:type="dxa"/>
            <w:tcBorders>
              <w:top w:val="single" w:sz="4" w:space="0" w:color="auto"/>
              <w:left w:val="single" w:sz="4" w:space="0" w:color="auto"/>
              <w:bottom w:val="single" w:sz="4" w:space="0" w:color="auto"/>
              <w:right w:val="single" w:sz="4" w:space="0" w:color="auto"/>
            </w:tcBorders>
          </w:tcPr>
          <w:p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Заявление не соответствует форме, установленной приложением 1 к Административному регламенту</w:t>
            </w:r>
          </w:p>
        </w:tc>
        <w:tc>
          <w:tcPr>
            <w:tcW w:w="2977" w:type="dxa"/>
            <w:tcBorders>
              <w:top w:val="single" w:sz="4" w:space="0" w:color="auto"/>
              <w:left w:val="single" w:sz="4" w:space="0" w:color="auto"/>
              <w:bottom w:val="single" w:sz="4" w:space="0" w:color="auto"/>
              <w:right w:val="single" w:sz="4" w:space="0" w:color="auto"/>
            </w:tcBorders>
          </w:tcPr>
          <w:p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указывается исчерпывающий перечень реквизитов Заявления, не соответствующих установленной форме</w:t>
            </w:r>
          </w:p>
        </w:tc>
      </w:tr>
      <w:tr w:rsidR="00E62892" w:rsidRPr="00A6249E" w:rsidTr="00E62892">
        <w:tc>
          <w:tcPr>
            <w:tcW w:w="3118" w:type="dxa"/>
            <w:tcBorders>
              <w:top w:val="single" w:sz="4" w:space="0" w:color="auto"/>
              <w:left w:val="single" w:sz="4" w:space="0" w:color="auto"/>
              <w:bottom w:val="single" w:sz="4" w:space="0" w:color="auto"/>
              <w:right w:val="single" w:sz="4" w:space="0" w:color="auto"/>
            </w:tcBorders>
          </w:tcPr>
          <w:p w:rsidR="00E62892" w:rsidRPr="00A6249E" w:rsidRDefault="00E65379" w:rsidP="00A6249E">
            <w:pPr>
              <w:autoSpaceDE w:val="0"/>
              <w:autoSpaceDN w:val="0"/>
              <w:adjustRightInd w:val="0"/>
              <w:spacing w:after="0" w:line="240" w:lineRule="auto"/>
              <w:rPr>
                <w:rFonts w:ascii="Arial" w:hAnsi="Arial" w:cs="Arial"/>
                <w:sz w:val="20"/>
                <w:szCs w:val="20"/>
              </w:rPr>
            </w:pPr>
            <w:hyperlink r:id="rId20" w:history="1">
              <w:r w:rsidR="00012A59" w:rsidRPr="00A6249E">
                <w:rPr>
                  <w:rFonts w:ascii="Arial" w:hAnsi="Arial" w:cs="Arial"/>
                  <w:sz w:val="20"/>
                  <w:szCs w:val="20"/>
                </w:rPr>
                <w:t>Подпункт 5 пункта 2.8</w:t>
              </w:r>
            </w:hyperlink>
          </w:p>
        </w:tc>
        <w:tc>
          <w:tcPr>
            <w:tcW w:w="3323" w:type="dxa"/>
            <w:tcBorders>
              <w:top w:val="single" w:sz="4" w:space="0" w:color="auto"/>
              <w:left w:val="single" w:sz="4" w:space="0" w:color="auto"/>
              <w:bottom w:val="single" w:sz="4" w:space="0" w:color="auto"/>
              <w:right w:val="single" w:sz="4" w:space="0" w:color="auto"/>
            </w:tcBorders>
          </w:tcPr>
          <w:p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 xml:space="preserve">представлен неполный перечень документов, указанных в пункте </w:t>
            </w:r>
            <w:r w:rsidR="00012A59" w:rsidRPr="00A6249E">
              <w:rPr>
                <w:rFonts w:ascii="Arial" w:hAnsi="Arial" w:cs="Arial"/>
                <w:sz w:val="20"/>
                <w:szCs w:val="20"/>
              </w:rPr>
              <w:t>2.6.1</w:t>
            </w:r>
            <w:r w:rsidRPr="00A6249E">
              <w:rPr>
                <w:rFonts w:ascii="Arial" w:hAnsi="Arial" w:cs="Arial"/>
                <w:sz w:val="20"/>
                <w:szCs w:val="20"/>
              </w:rPr>
              <w:t xml:space="preserve"> Административного регламента</w:t>
            </w:r>
          </w:p>
          <w:p w:rsidR="00E62892" w:rsidRPr="00A6249E" w:rsidRDefault="00E62892" w:rsidP="00A6249E">
            <w:pPr>
              <w:autoSpaceDE w:val="0"/>
              <w:autoSpaceDN w:val="0"/>
              <w:adjustRightInd w:val="0"/>
              <w:spacing w:after="0" w:line="240" w:lineRule="auto"/>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tcPr>
          <w:p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указывается исчерпывающий перечень отсутствующих документов</w:t>
            </w:r>
          </w:p>
        </w:tc>
      </w:tr>
      <w:tr w:rsidR="00E62892" w:rsidRPr="00A6249E" w:rsidTr="00E62892">
        <w:tc>
          <w:tcPr>
            <w:tcW w:w="3118" w:type="dxa"/>
            <w:tcBorders>
              <w:top w:val="single" w:sz="4" w:space="0" w:color="auto"/>
              <w:left w:val="single" w:sz="4" w:space="0" w:color="auto"/>
              <w:bottom w:val="single" w:sz="4" w:space="0" w:color="auto"/>
              <w:right w:val="single" w:sz="4" w:space="0" w:color="auto"/>
            </w:tcBorders>
          </w:tcPr>
          <w:p w:rsidR="00E62892" w:rsidRPr="00A6249E" w:rsidRDefault="00E65379" w:rsidP="00A6249E">
            <w:pPr>
              <w:autoSpaceDE w:val="0"/>
              <w:autoSpaceDN w:val="0"/>
              <w:adjustRightInd w:val="0"/>
              <w:spacing w:after="0" w:line="240" w:lineRule="auto"/>
              <w:rPr>
                <w:rFonts w:ascii="Arial" w:hAnsi="Arial" w:cs="Arial"/>
                <w:sz w:val="20"/>
                <w:szCs w:val="20"/>
              </w:rPr>
            </w:pPr>
            <w:hyperlink r:id="rId21" w:history="1">
              <w:r w:rsidR="00012A59" w:rsidRPr="00A6249E">
                <w:rPr>
                  <w:rFonts w:ascii="Arial" w:hAnsi="Arial" w:cs="Arial"/>
                  <w:sz w:val="20"/>
                  <w:szCs w:val="20"/>
                </w:rPr>
                <w:t>Подпункт 6 пункта 2.8</w:t>
              </w:r>
            </w:hyperlink>
          </w:p>
        </w:tc>
        <w:tc>
          <w:tcPr>
            <w:tcW w:w="3323" w:type="dxa"/>
            <w:tcBorders>
              <w:top w:val="single" w:sz="4" w:space="0" w:color="auto"/>
              <w:left w:val="single" w:sz="4" w:space="0" w:color="auto"/>
              <w:bottom w:val="single" w:sz="4" w:space="0" w:color="auto"/>
              <w:right w:val="single" w:sz="4" w:space="0" w:color="auto"/>
            </w:tcBorders>
          </w:tcPr>
          <w:p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 xml:space="preserve">выявлено несоблюдение установленных </w:t>
            </w:r>
            <w:hyperlink r:id="rId22" w:history="1">
              <w:r w:rsidRPr="00A6249E">
                <w:rPr>
                  <w:rFonts w:ascii="Arial" w:hAnsi="Arial" w:cs="Arial"/>
                  <w:sz w:val="20"/>
                  <w:szCs w:val="20"/>
                </w:rPr>
                <w:t>статьей 11</w:t>
              </w:r>
            </w:hyperlink>
            <w:r w:rsidRPr="00A6249E">
              <w:rPr>
                <w:rFonts w:ascii="Arial" w:hAnsi="Arial" w:cs="Arial"/>
                <w:sz w:val="20"/>
                <w:szCs w:val="20"/>
              </w:rPr>
              <w:t xml:space="preserve"> Федерального закона </w:t>
            </w:r>
          </w:p>
          <w:p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 xml:space="preserve">от 06.04.2011 № 63-ФЗ </w:t>
            </w:r>
          </w:p>
          <w:p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 xml:space="preserve">«Об электронной подписи» условий признания квалифицированной электронной подписи действительной </w:t>
            </w:r>
          </w:p>
          <w:p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в документах, представленных в электронной форме</w:t>
            </w:r>
          </w:p>
          <w:p w:rsidR="00E62892" w:rsidRPr="00A6249E" w:rsidRDefault="00E62892" w:rsidP="00A6249E">
            <w:pPr>
              <w:autoSpaceDE w:val="0"/>
              <w:autoSpaceDN w:val="0"/>
              <w:adjustRightInd w:val="0"/>
              <w:spacing w:after="0" w:line="240" w:lineRule="auto"/>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tcPr>
          <w:p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 xml:space="preserve">указывается исчерпывающий перечень документов, не соответствующих указанному </w:t>
            </w:r>
          </w:p>
          <w:p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критерию</w:t>
            </w:r>
          </w:p>
        </w:tc>
      </w:tr>
      <w:tr w:rsidR="00E62892" w:rsidRPr="00A6249E" w:rsidTr="00E62892">
        <w:tc>
          <w:tcPr>
            <w:tcW w:w="3118" w:type="dxa"/>
            <w:tcBorders>
              <w:top w:val="single" w:sz="4" w:space="0" w:color="auto"/>
              <w:left w:val="single" w:sz="4" w:space="0" w:color="auto"/>
              <w:bottom w:val="single" w:sz="4" w:space="0" w:color="auto"/>
              <w:right w:val="single" w:sz="4" w:space="0" w:color="auto"/>
            </w:tcBorders>
          </w:tcPr>
          <w:p w:rsidR="00E62892" w:rsidRPr="00A6249E" w:rsidRDefault="00E65379" w:rsidP="00A6249E">
            <w:pPr>
              <w:autoSpaceDE w:val="0"/>
              <w:autoSpaceDN w:val="0"/>
              <w:adjustRightInd w:val="0"/>
              <w:spacing w:after="0" w:line="240" w:lineRule="auto"/>
              <w:rPr>
                <w:rFonts w:ascii="Arial" w:hAnsi="Arial" w:cs="Arial"/>
                <w:sz w:val="20"/>
                <w:szCs w:val="20"/>
              </w:rPr>
            </w:pPr>
            <w:hyperlink r:id="rId23" w:history="1">
              <w:r w:rsidR="00012A59" w:rsidRPr="00A6249E">
                <w:rPr>
                  <w:rFonts w:ascii="Arial" w:hAnsi="Arial" w:cs="Arial"/>
                  <w:sz w:val="20"/>
                  <w:szCs w:val="20"/>
                </w:rPr>
                <w:t>Подпункт 7 пункта 2.8</w:t>
              </w:r>
            </w:hyperlink>
          </w:p>
        </w:tc>
        <w:tc>
          <w:tcPr>
            <w:tcW w:w="3323" w:type="dxa"/>
            <w:tcBorders>
              <w:top w:val="single" w:sz="4" w:space="0" w:color="auto"/>
              <w:left w:val="single" w:sz="4" w:space="0" w:color="auto"/>
              <w:bottom w:val="single" w:sz="4" w:space="0" w:color="auto"/>
              <w:right w:val="single" w:sz="4" w:space="0" w:color="auto"/>
            </w:tcBorders>
          </w:tcPr>
          <w:p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Заявление и приложенные  документы имеют противоречия или несоответствия друг другу</w:t>
            </w:r>
          </w:p>
        </w:tc>
        <w:tc>
          <w:tcPr>
            <w:tcW w:w="2977" w:type="dxa"/>
            <w:tcBorders>
              <w:top w:val="single" w:sz="4" w:space="0" w:color="auto"/>
              <w:left w:val="single" w:sz="4" w:space="0" w:color="auto"/>
              <w:bottom w:val="single" w:sz="4" w:space="0" w:color="auto"/>
              <w:right w:val="single" w:sz="4" w:space="0" w:color="auto"/>
            </w:tcBorders>
          </w:tcPr>
          <w:p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указывается исчерпывающий перечень противоречивых или несоответствующих документов</w:t>
            </w:r>
          </w:p>
        </w:tc>
      </w:tr>
    </w:tbl>
    <w:p w:rsidR="00E62892" w:rsidRPr="00012A59" w:rsidRDefault="00E62892" w:rsidP="00012A59">
      <w:pPr>
        <w:autoSpaceDE w:val="0"/>
        <w:autoSpaceDN w:val="0"/>
        <w:adjustRightInd w:val="0"/>
        <w:spacing w:after="0" w:line="240" w:lineRule="auto"/>
        <w:ind w:firstLine="709"/>
        <w:jc w:val="both"/>
        <w:rPr>
          <w:rFonts w:ascii="Arial" w:hAnsi="Arial" w:cs="Arial"/>
          <w:sz w:val="24"/>
          <w:szCs w:val="24"/>
        </w:rPr>
      </w:pPr>
    </w:p>
    <w:tbl>
      <w:tblPr>
        <w:tblW w:w="9904" w:type="dxa"/>
        <w:tblLayout w:type="fixed"/>
        <w:tblCellMar>
          <w:left w:w="62" w:type="dxa"/>
          <w:right w:w="62" w:type="dxa"/>
        </w:tblCellMar>
        <w:tblLook w:val="0000"/>
      </w:tblPr>
      <w:tblGrid>
        <w:gridCol w:w="2330"/>
        <w:gridCol w:w="1361"/>
        <w:gridCol w:w="340"/>
        <w:gridCol w:w="1602"/>
        <w:gridCol w:w="340"/>
        <w:gridCol w:w="3931"/>
      </w:tblGrid>
      <w:tr w:rsidR="00E62892" w:rsidRPr="00012A59" w:rsidTr="00EE1455">
        <w:tc>
          <w:tcPr>
            <w:tcW w:w="9904" w:type="dxa"/>
            <w:gridSpan w:val="6"/>
          </w:tcPr>
          <w:p w:rsidR="00E62892" w:rsidRPr="00012A59" w:rsidRDefault="00E62892" w:rsidP="00012A59">
            <w:pPr>
              <w:tabs>
                <w:tab w:val="left" w:pos="726"/>
              </w:tabs>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Дополнительная информация:</w:t>
            </w:r>
          </w:p>
        </w:tc>
      </w:tr>
      <w:tr w:rsidR="00E62892" w:rsidRPr="00012A59" w:rsidTr="00EE1455">
        <w:tc>
          <w:tcPr>
            <w:tcW w:w="9904" w:type="dxa"/>
            <w:gridSpan w:val="6"/>
            <w:tcBorders>
              <w:bottom w:val="single" w:sz="4" w:space="0" w:color="auto"/>
            </w:tcBorders>
          </w:tcPr>
          <w:p w:rsidR="00E62892" w:rsidRPr="00012A59" w:rsidRDefault="00E62892" w:rsidP="00012A59">
            <w:pPr>
              <w:autoSpaceDE w:val="0"/>
              <w:autoSpaceDN w:val="0"/>
              <w:adjustRightInd w:val="0"/>
              <w:spacing w:after="0" w:line="240" w:lineRule="auto"/>
              <w:ind w:firstLine="709"/>
              <w:rPr>
                <w:rFonts w:ascii="Arial" w:hAnsi="Arial" w:cs="Arial"/>
                <w:sz w:val="24"/>
                <w:szCs w:val="24"/>
              </w:rPr>
            </w:pPr>
          </w:p>
        </w:tc>
      </w:tr>
      <w:tr w:rsidR="00E62892" w:rsidRPr="00012A59" w:rsidTr="00EE1455">
        <w:tc>
          <w:tcPr>
            <w:tcW w:w="9904" w:type="dxa"/>
            <w:gridSpan w:val="6"/>
            <w:tcBorders>
              <w:top w:val="single" w:sz="4" w:space="0" w:color="auto"/>
            </w:tcBorders>
          </w:tcPr>
          <w:p w:rsidR="00E62892" w:rsidRPr="00012A59" w:rsidRDefault="00E65379" w:rsidP="00012A59">
            <w:pPr>
              <w:autoSpaceDE w:val="0"/>
              <w:autoSpaceDN w:val="0"/>
              <w:adjustRightInd w:val="0"/>
              <w:spacing w:after="0" w:line="240" w:lineRule="auto"/>
              <w:ind w:right="-57" w:firstLine="709"/>
              <w:jc w:val="right"/>
              <w:rPr>
                <w:rFonts w:ascii="Arial" w:hAnsi="Arial" w:cs="Arial"/>
                <w:sz w:val="24"/>
                <w:szCs w:val="24"/>
              </w:rPr>
            </w:pPr>
            <w:r>
              <w:rPr>
                <w:rFonts w:ascii="Arial" w:hAnsi="Arial" w:cs="Arial"/>
                <w:noProof/>
                <w:sz w:val="24"/>
                <w:szCs w:val="24"/>
                <w:lang w:eastAsia="ru-RU"/>
              </w:rPr>
              <w:pict>
                <v:line id="Прямая соединительная линия 6" o:spid="_x0000_s1029" style="position:absolute;left:0;text-align:left;flip:y;z-index:251663360;visibility:visible;mso-position-horizontal-relative:text;mso-position-vertical-relative:text;mso-width-relative:margin;mso-height-relative:margin" from="-4.05pt,16.4pt" to="462.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" strokecolor="black [3213]" strokeweight=".5pt"/>
              </w:pict>
            </w:r>
            <w:r w:rsidR="00E62892" w:rsidRPr="00012A59">
              <w:rPr>
                <w:rFonts w:ascii="Arial" w:hAnsi="Arial" w:cs="Arial"/>
                <w:sz w:val="24"/>
                <w:szCs w:val="24"/>
              </w:rPr>
              <w:t>.</w:t>
            </w:r>
          </w:p>
        </w:tc>
      </w:tr>
      <w:tr w:rsidR="00E62892" w:rsidRPr="00012A59" w:rsidTr="00EE1455">
        <w:tc>
          <w:tcPr>
            <w:tcW w:w="9904" w:type="dxa"/>
            <w:gridSpan w:val="6"/>
          </w:tcPr>
          <w:p w:rsidR="00E62892" w:rsidRPr="00012A59" w:rsidRDefault="00E62892" w:rsidP="00012A59">
            <w:pPr>
              <w:autoSpaceDE w:val="0"/>
              <w:autoSpaceDN w:val="0"/>
              <w:adjustRightInd w:val="0"/>
              <w:spacing w:after="0" w:line="240" w:lineRule="auto"/>
              <w:ind w:firstLine="709"/>
              <w:jc w:val="both"/>
              <w:rPr>
                <w:rFonts w:ascii="Arial" w:hAnsi="Arial" w:cs="Arial"/>
                <w:sz w:val="24"/>
                <w:szCs w:val="24"/>
              </w:rPr>
            </w:pPr>
          </w:p>
          <w:p w:rsidR="00E62892" w:rsidRPr="00012A59" w:rsidRDefault="00E62892"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 xml:space="preserve">Вы вправе повторно обратиться в </w:t>
            </w:r>
            <w:r w:rsidR="00012A59" w:rsidRPr="00012A59">
              <w:rPr>
                <w:rFonts w:ascii="Arial" w:hAnsi="Arial" w:cs="Arial"/>
                <w:sz w:val="24"/>
                <w:szCs w:val="24"/>
              </w:rPr>
              <w:t>МКУ «УправЗем»</w:t>
            </w:r>
            <w:r w:rsidRPr="00012A59">
              <w:rPr>
                <w:rFonts w:ascii="Arial" w:hAnsi="Arial" w:cs="Arial"/>
                <w:sz w:val="24"/>
                <w:szCs w:val="24"/>
              </w:rPr>
              <w:t xml:space="preserve"> с Заявлением после устранения указанных нарушений.</w:t>
            </w:r>
          </w:p>
        </w:tc>
      </w:tr>
      <w:tr w:rsidR="00E62892" w:rsidRPr="00012A59" w:rsidTr="00EE1455">
        <w:tc>
          <w:tcPr>
            <w:tcW w:w="9904" w:type="dxa"/>
            <w:gridSpan w:val="6"/>
          </w:tcPr>
          <w:p w:rsidR="00E62892" w:rsidRPr="00012A59" w:rsidRDefault="00E62892"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 xml:space="preserve">Данный отказ может быть обжалован в досудебном порядке путем направления жалобы в </w:t>
            </w:r>
            <w:r w:rsidR="00012A59" w:rsidRPr="00012A59">
              <w:rPr>
                <w:rFonts w:ascii="Arial" w:hAnsi="Arial" w:cs="Arial"/>
                <w:sz w:val="24"/>
                <w:szCs w:val="24"/>
              </w:rPr>
              <w:t>МКУ «УправЗем»</w:t>
            </w:r>
            <w:r w:rsidRPr="00012A59">
              <w:rPr>
                <w:rFonts w:ascii="Arial" w:hAnsi="Arial" w:cs="Arial"/>
                <w:sz w:val="24"/>
                <w:szCs w:val="24"/>
              </w:rPr>
              <w:t>, а также в судебном порядке.</w:t>
            </w:r>
          </w:p>
        </w:tc>
      </w:tr>
      <w:tr w:rsidR="00E62892" w:rsidRPr="00012A59" w:rsidTr="00EE1455">
        <w:tc>
          <w:tcPr>
            <w:tcW w:w="2330" w:type="dxa"/>
          </w:tcPr>
          <w:p w:rsidR="00E62892" w:rsidRPr="00012A59" w:rsidRDefault="00EE1455" w:rsidP="00EE145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Приложение:</w:t>
            </w:r>
          </w:p>
        </w:tc>
        <w:tc>
          <w:tcPr>
            <w:tcW w:w="7574" w:type="dxa"/>
            <w:gridSpan w:val="5"/>
            <w:tcBorders>
              <w:bottom w:val="single" w:sz="4" w:space="0" w:color="auto"/>
            </w:tcBorders>
          </w:tcPr>
          <w:p w:rsidR="00E62892" w:rsidRPr="00012A59" w:rsidRDefault="00E62892" w:rsidP="00012A59">
            <w:pPr>
              <w:autoSpaceDE w:val="0"/>
              <w:autoSpaceDN w:val="0"/>
              <w:adjustRightInd w:val="0"/>
              <w:spacing w:after="0" w:line="240" w:lineRule="auto"/>
              <w:ind w:firstLine="709"/>
              <w:rPr>
                <w:rFonts w:ascii="Arial" w:hAnsi="Arial" w:cs="Arial"/>
                <w:sz w:val="24"/>
                <w:szCs w:val="24"/>
              </w:rPr>
            </w:pPr>
          </w:p>
        </w:tc>
      </w:tr>
      <w:tr w:rsidR="00E62892" w:rsidRPr="00012A59" w:rsidTr="00EE1455">
        <w:tc>
          <w:tcPr>
            <w:tcW w:w="2330" w:type="dxa"/>
          </w:tcPr>
          <w:p w:rsidR="00E62892" w:rsidRPr="00EE1455" w:rsidRDefault="00E62892" w:rsidP="00012A59">
            <w:pPr>
              <w:autoSpaceDE w:val="0"/>
              <w:autoSpaceDN w:val="0"/>
              <w:adjustRightInd w:val="0"/>
              <w:spacing w:after="0" w:line="240" w:lineRule="auto"/>
              <w:ind w:firstLine="709"/>
              <w:rPr>
                <w:rFonts w:ascii="Arial" w:hAnsi="Arial" w:cs="Arial"/>
                <w:sz w:val="20"/>
                <w:szCs w:val="20"/>
              </w:rPr>
            </w:pPr>
          </w:p>
        </w:tc>
        <w:tc>
          <w:tcPr>
            <w:tcW w:w="7574" w:type="dxa"/>
            <w:gridSpan w:val="5"/>
            <w:tcBorders>
              <w:top w:val="single" w:sz="4" w:space="0" w:color="auto"/>
            </w:tcBorders>
          </w:tcPr>
          <w:p w:rsidR="00E62892" w:rsidRPr="00EE1455" w:rsidRDefault="00E62892" w:rsidP="00012A59">
            <w:pPr>
              <w:autoSpaceDE w:val="0"/>
              <w:autoSpaceDN w:val="0"/>
              <w:adjustRightInd w:val="0"/>
              <w:spacing w:after="0" w:line="240" w:lineRule="auto"/>
              <w:ind w:firstLine="709"/>
              <w:jc w:val="center"/>
              <w:rPr>
                <w:rFonts w:ascii="Arial" w:hAnsi="Arial" w:cs="Arial"/>
                <w:sz w:val="20"/>
                <w:szCs w:val="20"/>
              </w:rPr>
            </w:pPr>
            <w:r w:rsidRPr="00EE1455">
              <w:rPr>
                <w:rFonts w:ascii="Arial" w:hAnsi="Arial" w:cs="Arial"/>
                <w:sz w:val="20"/>
                <w:szCs w:val="20"/>
              </w:rPr>
              <w:t>(указываются документы, предоставленные Заявителем)</w:t>
            </w:r>
          </w:p>
        </w:tc>
      </w:tr>
      <w:tr w:rsidR="00E62892" w:rsidRPr="00012A59" w:rsidTr="00EE1455">
        <w:tc>
          <w:tcPr>
            <w:tcW w:w="9904" w:type="dxa"/>
            <w:gridSpan w:val="6"/>
          </w:tcPr>
          <w:p w:rsidR="00E62892" w:rsidRPr="00EE1455" w:rsidRDefault="00E62892" w:rsidP="00012A59">
            <w:pPr>
              <w:autoSpaceDE w:val="0"/>
              <w:autoSpaceDN w:val="0"/>
              <w:adjustRightInd w:val="0"/>
              <w:spacing w:after="0" w:line="240" w:lineRule="auto"/>
              <w:ind w:firstLine="709"/>
              <w:rPr>
                <w:rFonts w:ascii="Arial" w:hAnsi="Arial" w:cs="Arial"/>
                <w:sz w:val="20"/>
                <w:szCs w:val="20"/>
              </w:rPr>
            </w:pPr>
          </w:p>
        </w:tc>
      </w:tr>
      <w:tr w:rsidR="00E62892" w:rsidRPr="00012A59" w:rsidTr="00EE1455">
        <w:tc>
          <w:tcPr>
            <w:tcW w:w="3691" w:type="dxa"/>
            <w:gridSpan w:val="2"/>
            <w:tcBorders>
              <w:bottom w:val="single" w:sz="4" w:space="0" w:color="auto"/>
            </w:tcBorders>
          </w:tcPr>
          <w:p w:rsidR="00E62892" w:rsidRPr="00012A59" w:rsidRDefault="00E62892" w:rsidP="00012A59">
            <w:pPr>
              <w:autoSpaceDE w:val="0"/>
              <w:autoSpaceDN w:val="0"/>
              <w:adjustRightInd w:val="0"/>
              <w:spacing w:after="0" w:line="240" w:lineRule="auto"/>
              <w:ind w:firstLine="709"/>
              <w:rPr>
                <w:rFonts w:ascii="Arial" w:hAnsi="Arial" w:cs="Arial"/>
                <w:sz w:val="24"/>
                <w:szCs w:val="24"/>
              </w:rPr>
            </w:pPr>
          </w:p>
        </w:tc>
        <w:tc>
          <w:tcPr>
            <w:tcW w:w="340" w:type="dxa"/>
          </w:tcPr>
          <w:p w:rsidR="00E62892" w:rsidRPr="00012A59" w:rsidRDefault="00E62892" w:rsidP="00012A59">
            <w:pPr>
              <w:autoSpaceDE w:val="0"/>
              <w:autoSpaceDN w:val="0"/>
              <w:adjustRightInd w:val="0"/>
              <w:spacing w:after="0" w:line="240" w:lineRule="auto"/>
              <w:ind w:firstLine="709"/>
              <w:rPr>
                <w:rFonts w:ascii="Arial" w:hAnsi="Arial" w:cs="Arial"/>
                <w:sz w:val="24"/>
                <w:szCs w:val="24"/>
              </w:rPr>
            </w:pPr>
          </w:p>
        </w:tc>
        <w:tc>
          <w:tcPr>
            <w:tcW w:w="1602" w:type="dxa"/>
            <w:tcBorders>
              <w:bottom w:val="single" w:sz="4" w:space="0" w:color="auto"/>
            </w:tcBorders>
          </w:tcPr>
          <w:p w:rsidR="00E62892" w:rsidRPr="00012A59" w:rsidRDefault="00E62892" w:rsidP="00012A59">
            <w:pPr>
              <w:autoSpaceDE w:val="0"/>
              <w:autoSpaceDN w:val="0"/>
              <w:adjustRightInd w:val="0"/>
              <w:spacing w:after="0" w:line="240" w:lineRule="auto"/>
              <w:ind w:firstLine="709"/>
              <w:rPr>
                <w:rFonts w:ascii="Arial" w:hAnsi="Arial" w:cs="Arial"/>
                <w:sz w:val="24"/>
                <w:szCs w:val="24"/>
              </w:rPr>
            </w:pPr>
          </w:p>
        </w:tc>
        <w:tc>
          <w:tcPr>
            <w:tcW w:w="340" w:type="dxa"/>
          </w:tcPr>
          <w:p w:rsidR="00E62892" w:rsidRPr="00012A59" w:rsidRDefault="00E62892" w:rsidP="00012A59">
            <w:pPr>
              <w:autoSpaceDE w:val="0"/>
              <w:autoSpaceDN w:val="0"/>
              <w:adjustRightInd w:val="0"/>
              <w:spacing w:after="0" w:line="240" w:lineRule="auto"/>
              <w:ind w:firstLine="709"/>
              <w:rPr>
                <w:rFonts w:ascii="Arial" w:hAnsi="Arial" w:cs="Arial"/>
                <w:sz w:val="24"/>
                <w:szCs w:val="24"/>
              </w:rPr>
            </w:pPr>
          </w:p>
        </w:tc>
        <w:tc>
          <w:tcPr>
            <w:tcW w:w="3931" w:type="dxa"/>
            <w:tcBorders>
              <w:bottom w:val="single" w:sz="4" w:space="0" w:color="auto"/>
            </w:tcBorders>
          </w:tcPr>
          <w:p w:rsidR="00E62892" w:rsidRPr="00012A59" w:rsidRDefault="00E62892" w:rsidP="00012A59">
            <w:pPr>
              <w:autoSpaceDE w:val="0"/>
              <w:autoSpaceDN w:val="0"/>
              <w:adjustRightInd w:val="0"/>
              <w:spacing w:after="0" w:line="240" w:lineRule="auto"/>
              <w:ind w:firstLine="709"/>
              <w:rPr>
                <w:rFonts w:ascii="Arial" w:hAnsi="Arial" w:cs="Arial"/>
                <w:sz w:val="24"/>
                <w:szCs w:val="24"/>
              </w:rPr>
            </w:pPr>
          </w:p>
        </w:tc>
      </w:tr>
      <w:tr w:rsidR="00E62892" w:rsidRPr="00A6249E" w:rsidTr="00EE1455">
        <w:tc>
          <w:tcPr>
            <w:tcW w:w="3691" w:type="dxa"/>
            <w:gridSpan w:val="2"/>
            <w:tcBorders>
              <w:top w:val="single" w:sz="4" w:space="0" w:color="auto"/>
            </w:tcBorders>
          </w:tcPr>
          <w:p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(должность)</w:t>
            </w:r>
          </w:p>
        </w:tc>
        <w:tc>
          <w:tcPr>
            <w:tcW w:w="340" w:type="dxa"/>
          </w:tcPr>
          <w:p w:rsidR="00E62892" w:rsidRPr="00A6249E" w:rsidRDefault="00E62892" w:rsidP="00012A59">
            <w:pPr>
              <w:autoSpaceDE w:val="0"/>
              <w:autoSpaceDN w:val="0"/>
              <w:adjustRightInd w:val="0"/>
              <w:spacing w:after="0" w:line="240" w:lineRule="auto"/>
              <w:ind w:firstLine="709"/>
              <w:rPr>
                <w:rFonts w:ascii="Arial" w:hAnsi="Arial" w:cs="Arial"/>
                <w:sz w:val="20"/>
                <w:szCs w:val="20"/>
              </w:rPr>
            </w:pPr>
          </w:p>
        </w:tc>
        <w:tc>
          <w:tcPr>
            <w:tcW w:w="1602" w:type="dxa"/>
            <w:tcBorders>
              <w:top w:val="single" w:sz="4" w:space="0" w:color="auto"/>
            </w:tcBorders>
          </w:tcPr>
          <w:p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(подпись)</w:t>
            </w:r>
          </w:p>
        </w:tc>
        <w:tc>
          <w:tcPr>
            <w:tcW w:w="340" w:type="dxa"/>
          </w:tcPr>
          <w:p w:rsidR="00E62892" w:rsidRPr="00A6249E" w:rsidRDefault="00E62892" w:rsidP="00012A59">
            <w:pPr>
              <w:autoSpaceDE w:val="0"/>
              <w:autoSpaceDN w:val="0"/>
              <w:adjustRightInd w:val="0"/>
              <w:spacing w:after="0" w:line="240" w:lineRule="auto"/>
              <w:ind w:firstLine="709"/>
              <w:rPr>
                <w:rFonts w:ascii="Arial" w:hAnsi="Arial" w:cs="Arial"/>
                <w:sz w:val="20"/>
                <w:szCs w:val="20"/>
              </w:rPr>
            </w:pPr>
          </w:p>
        </w:tc>
        <w:tc>
          <w:tcPr>
            <w:tcW w:w="3931" w:type="dxa"/>
            <w:tcBorders>
              <w:top w:val="single" w:sz="4" w:space="0" w:color="auto"/>
            </w:tcBorders>
          </w:tcPr>
          <w:p w:rsidR="00E62892" w:rsidRPr="00A6249E" w:rsidRDefault="00E62892" w:rsidP="00012A59">
            <w:pPr>
              <w:autoSpaceDE w:val="0"/>
              <w:autoSpaceDN w:val="0"/>
              <w:adjustRightInd w:val="0"/>
              <w:spacing w:after="0" w:line="240" w:lineRule="auto"/>
              <w:ind w:firstLine="709"/>
              <w:jc w:val="center"/>
              <w:rPr>
                <w:rFonts w:ascii="Arial" w:hAnsi="Arial" w:cs="Arial"/>
                <w:sz w:val="20"/>
                <w:szCs w:val="20"/>
              </w:rPr>
            </w:pPr>
            <w:r w:rsidRPr="00A6249E">
              <w:rPr>
                <w:rFonts w:ascii="Arial" w:hAnsi="Arial" w:cs="Arial"/>
                <w:sz w:val="20"/>
                <w:szCs w:val="20"/>
              </w:rPr>
              <w:t>(фамилия, имя, отчество)</w:t>
            </w:r>
          </w:p>
        </w:tc>
        <w:bookmarkStart w:id="1" w:name="Par59"/>
        <w:bookmarkEnd w:id="1"/>
      </w:tr>
    </w:tbl>
    <w:p w:rsidR="00E62892" w:rsidRPr="00012A59" w:rsidRDefault="00E62892" w:rsidP="00012A59">
      <w:pPr>
        <w:autoSpaceDE w:val="0"/>
        <w:autoSpaceDN w:val="0"/>
        <w:adjustRightInd w:val="0"/>
        <w:spacing w:after="0" w:line="240" w:lineRule="auto"/>
        <w:ind w:firstLine="709"/>
        <w:jc w:val="both"/>
        <w:rPr>
          <w:rFonts w:ascii="Arial" w:hAnsi="Arial" w:cs="Arial"/>
          <w:sz w:val="24"/>
          <w:szCs w:val="24"/>
        </w:rPr>
      </w:pPr>
    </w:p>
    <w:p w:rsidR="00E62892" w:rsidRPr="00012A59" w:rsidRDefault="00E62892"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*Выбрать нужное.</w:t>
      </w:r>
    </w:p>
    <w:p w:rsidR="00E62892" w:rsidRPr="00012A59" w:rsidRDefault="00E62892" w:rsidP="00012A59">
      <w:pPr>
        <w:autoSpaceDE w:val="0"/>
        <w:autoSpaceDN w:val="0"/>
        <w:adjustRightInd w:val="0"/>
        <w:spacing w:after="0" w:line="240" w:lineRule="auto"/>
        <w:ind w:firstLine="709"/>
        <w:jc w:val="both"/>
        <w:rPr>
          <w:rFonts w:ascii="Arial" w:hAnsi="Arial" w:cs="Arial"/>
          <w:sz w:val="24"/>
          <w:szCs w:val="24"/>
        </w:rPr>
      </w:pPr>
    </w:p>
    <w:p w:rsidR="00E62892" w:rsidRDefault="00E62892" w:rsidP="00A6249E">
      <w:pPr>
        <w:spacing w:after="0" w:line="240" w:lineRule="auto"/>
        <w:rPr>
          <w:rFonts w:ascii="Arial" w:hAnsi="Arial" w:cs="Arial"/>
          <w:sz w:val="24"/>
          <w:szCs w:val="24"/>
        </w:rPr>
      </w:pPr>
    </w:p>
    <w:p w:rsidR="00EE1455" w:rsidRDefault="00EE1455" w:rsidP="00A6249E">
      <w:pPr>
        <w:spacing w:after="0" w:line="240" w:lineRule="auto"/>
        <w:rPr>
          <w:rFonts w:ascii="Arial" w:hAnsi="Arial" w:cs="Arial"/>
          <w:sz w:val="24"/>
          <w:szCs w:val="24"/>
        </w:rPr>
      </w:pPr>
    </w:p>
    <w:p w:rsidR="00EE1455" w:rsidRDefault="00EE1455" w:rsidP="00A6249E">
      <w:pPr>
        <w:spacing w:after="0" w:line="240" w:lineRule="auto"/>
        <w:rPr>
          <w:rFonts w:ascii="Arial" w:hAnsi="Arial" w:cs="Arial"/>
          <w:sz w:val="24"/>
          <w:szCs w:val="24"/>
        </w:rPr>
      </w:pPr>
    </w:p>
    <w:p w:rsidR="00EE1455" w:rsidRDefault="00EE1455" w:rsidP="00A6249E">
      <w:pPr>
        <w:spacing w:after="0" w:line="240" w:lineRule="auto"/>
        <w:rPr>
          <w:rFonts w:ascii="Arial" w:hAnsi="Arial" w:cs="Arial"/>
          <w:sz w:val="24"/>
          <w:szCs w:val="24"/>
        </w:rPr>
      </w:pPr>
    </w:p>
    <w:p w:rsidR="00A6249E" w:rsidRPr="00012A59" w:rsidRDefault="00A6249E" w:rsidP="00A6249E">
      <w:pPr>
        <w:spacing w:after="0" w:line="240" w:lineRule="auto"/>
        <w:rPr>
          <w:rFonts w:ascii="Arial" w:hAnsi="Arial" w:cs="Arial"/>
          <w:sz w:val="24"/>
          <w:szCs w:val="24"/>
        </w:rPr>
      </w:pPr>
    </w:p>
    <w:p w:rsidR="00E62892" w:rsidRPr="00A6249E" w:rsidRDefault="00E62892" w:rsidP="00012A59">
      <w:pPr>
        <w:spacing w:after="0" w:line="240" w:lineRule="auto"/>
        <w:ind w:firstLine="709"/>
        <w:jc w:val="right"/>
        <w:rPr>
          <w:rFonts w:ascii="Arial" w:hAnsi="Arial" w:cs="Arial"/>
          <w:sz w:val="20"/>
          <w:szCs w:val="20"/>
        </w:rPr>
      </w:pPr>
      <w:r w:rsidRPr="00A6249E">
        <w:rPr>
          <w:rFonts w:ascii="Arial" w:hAnsi="Arial" w:cs="Arial"/>
          <w:sz w:val="20"/>
          <w:szCs w:val="20"/>
        </w:rPr>
        <w:t xml:space="preserve">Приложение </w:t>
      </w:r>
      <w:r w:rsidR="00012A59" w:rsidRPr="00A6249E">
        <w:rPr>
          <w:rFonts w:ascii="Arial" w:hAnsi="Arial" w:cs="Arial"/>
          <w:sz w:val="20"/>
          <w:szCs w:val="20"/>
        </w:rPr>
        <w:t>4</w:t>
      </w:r>
    </w:p>
    <w:p w:rsidR="00012A59" w:rsidRPr="00A6249E" w:rsidRDefault="00012A59" w:rsidP="00012A59">
      <w:pPr>
        <w:widowControl w:val="0"/>
        <w:suppressAutoHyphens/>
        <w:spacing w:after="0" w:line="240" w:lineRule="auto"/>
        <w:ind w:firstLine="709"/>
        <w:contextualSpacing/>
        <w:jc w:val="right"/>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 xml:space="preserve">к Административному регламенту </w:t>
      </w:r>
    </w:p>
    <w:p w:rsidR="00012A59" w:rsidRPr="00A6249E" w:rsidRDefault="00012A59" w:rsidP="00012A59">
      <w:pPr>
        <w:widowControl w:val="0"/>
        <w:suppressAutoHyphens/>
        <w:spacing w:after="0" w:line="240" w:lineRule="auto"/>
        <w:ind w:firstLine="709"/>
        <w:contextualSpacing/>
        <w:jc w:val="right"/>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 xml:space="preserve">предоставления муниципальной услуги </w:t>
      </w:r>
    </w:p>
    <w:p w:rsidR="00012A59" w:rsidRPr="00A6249E" w:rsidRDefault="00012A59" w:rsidP="00012A59">
      <w:pPr>
        <w:widowControl w:val="0"/>
        <w:suppressAutoHyphens/>
        <w:spacing w:after="0" w:line="240" w:lineRule="auto"/>
        <w:ind w:firstLine="709"/>
        <w:contextualSpacing/>
        <w:jc w:val="right"/>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 xml:space="preserve">«Выдача решения о согласовании </w:t>
      </w:r>
    </w:p>
    <w:p w:rsidR="00012A59" w:rsidRPr="00A6249E" w:rsidRDefault="00012A59" w:rsidP="00012A59">
      <w:pPr>
        <w:widowControl w:val="0"/>
        <w:suppressAutoHyphens/>
        <w:spacing w:after="0" w:line="240" w:lineRule="auto"/>
        <w:ind w:firstLine="709"/>
        <w:contextualSpacing/>
        <w:jc w:val="right"/>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 xml:space="preserve">архитектурно-градостроительного облика </w:t>
      </w:r>
    </w:p>
    <w:p w:rsidR="00E62892" w:rsidRPr="00A6249E" w:rsidRDefault="00012A59" w:rsidP="00012A59">
      <w:pPr>
        <w:spacing w:after="0" w:line="240" w:lineRule="auto"/>
        <w:ind w:firstLine="709"/>
        <w:jc w:val="right"/>
        <w:rPr>
          <w:rFonts w:ascii="Arial" w:hAnsi="Arial" w:cs="Arial"/>
          <w:sz w:val="20"/>
          <w:szCs w:val="20"/>
        </w:rPr>
      </w:pPr>
      <w:r w:rsidRPr="00A6249E">
        <w:rPr>
          <w:rStyle w:val="ng-scope"/>
          <w:rFonts w:ascii="Arial" w:hAnsi="Arial" w:cs="Arial"/>
          <w:color w:val="000000"/>
          <w:sz w:val="20"/>
          <w:szCs w:val="20"/>
          <w:shd w:val="clear" w:color="auto" w:fill="FFFFFF"/>
        </w:rPr>
        <w:t>объекта капитального строительства»</w:t>
      </w:r>
    </w:p>
    <w:p w:rsidR="00E62892" w:rsidRPr="00012A59" w:rsidRDefault="00E62892" w:rsidP="00012A59">
      <w:pPr>
        <w:autoSpaceDE w:val="0"/>
        <w:autoSpaceDN w:val="0"/>
        <w:adjustRightInd w:val="0"/>
        <w:spacing w:after="0" w:line="240" w:lineRule="auto"/>
        <w:ind w:firstLine="709"/>
        <w:jc w:val="right"/>
        <w:rPr>
          <w:rFonts w:ascii="Arial" w:hAnsi="Arial" w:cs="Arial"/>
          <w:sz w:val="24"/>
          <w:szCs w:val="24"/>
        </w:rPr>
      </w:pPr>
    </w:p>
    <w:p w:rsidR="00E62892" w:rsidRPr="00012A59" w:rsidRDefault="00E62892" w:rsidP="00012A59">
      <w:pPr>
        <w:autoSpaceDE w:val="0"/>
        <w:autoSpaceDN w:val="0"/>
        <w:adjustRightInd w:val="0"/>
        <w:spacing w:after="0" w:line="240" w:lineRule="auto"/>
        <w:ind w:firstLine="709"/>
        <w:jc w:val="center"/>
        <w:rPr>
          <w:rFonts w:ascii="Arial" w:hAnsi="Arial" w:cs="Arial"/>
          <w:sz w:val="24"/>
          <w:szCs w:val="24"/>
        </w:rPr>
      </w:pPr>
      <w:r w:rsidRPr="00012A59">
        <w:rPr>
          <w:rFonts w:ascii="Arial" w:hAnsi="Arial" w:cs="Arial"/>
          <w:sz w:val="24"/>
          <w:szCs w:val="24"/>
        </w:rPr>
        <w:t>Форма</w:t>
      </w:r>
    </w:p>
    <w:p w:rsidR="00E62892" w:rsidRPr="00012A59" w:rsidRDefault="00E62892" w:rsidP="00012A59">
      <w:pPr>
        <w:autoSpaceDE w:val="0"/>
        <w:autoSpaceDN w:val="0"/>
        <w:adjustRightInd w:val="0"/>
        <w:spacing w:after="0" w:line="240" w:lineRule="auto"/>
        <w:ind w:firstLine="709"/>
        <w:rPr>
          <w:rFonts w:ascii="Arial" w:hAnsi="Arial" w:cs="Arial"/>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3175"/>
        <w:gridCol w:w="30"/>
        <w:gridCol w:w="340"/>
        <w:gridCol w:w="1602"/>
        <w:gridCol w:w="340"/>
        <w:gridCol w:w="1090"/>
        <w:gridCol w:w="2887"/>
      </w:tblGrid>
      <w:tr w:rsidR="00E62892" w:rsidRPr="00012A59" w:rsidTr="00E62892">
        <w:tc>
          <w:tcPr>
            <w:tcW w:w="3175" w:type="dxa"/>
          </w:tcPr>
          <w:p w:rsidR="00E62892" w:rsidRPr="00012A59" w:rsidRDefault="00E62892" w:rsidP="00012A59">
            <w:pPr>
              <w:autoSpaceDE w:val="0"/>
              <w:autoSpaceDN w:val="0"/>
              <w:adjustRightInd w:val="0"/>
              <w:ind w:firstLine="709"/>
              <w:jc w:val="both"/>
              <w:rPr>
                <w:rFonts w:ascii="Arial" w:hAnsi="Arial" w:cs="Arial"/>
                <w:sz w:val="24"/>
                <w:szCs w:val="24"/>
              </w:rPr>
            </w:pPr>
          </w:p>
        </w:tc>
        <w:tc>
          <w:tcPr>
            <w:tcW w:w="6289" w:type="dxa"/>
            <w:gridSpan w:val="6"/>
          </w:tcPr>
          <w:p w:rsidR="00E62892" w:rsidRPr="00012A59" w:rsidRDefault="00E62892" w:rsidP="00012A59">
            <w:pPr>
              <w:autoSpaceDE w:val="0"/>
              <w:autoSpaceDN w:val="0"/>
              <w:adjustRightInd w:val="0"/>
              <w:ind w:left="33" w:firstLine="709"/>
              <w:jc w:val="right"/>
              <w:rPr>
                <w:rFonts w:ascii="Arial" w:hAnsi="Arial" w:cs="Arial"/>
                <w:sz w:val="24"/>
                <w:szCs w:val="24"/>
              </w:rPr>
            </w:pPr>
            <w:r w:rsidRPr="00012A59">
              <w:rPr>
                <w:rFonts w:ascii="Arial" w:hAnsi="Arial" w:cs="Arial"/>
                <w:sz w:val="24"/>
                <w:szCs w:val="24"/>
              </w:rPr>
              <w:t>Кому: __________________________________</w:t>
            </w:r>
          </w:p>
          <w:p w:rsidR="00E62892" w:rsidRPr="00012A59" w:rsidRDefault="00E62892" w:rsidP="00012A59">
            <w:pPr>
              <w:autoSpaceDE w:val="0"/>
              <w:autoSpaceDN w:val="0"/>
              <w:adjustRightInd w:val="0"/>
              <w:ind w:left="33" w:firstLine="709"/>
              <w:jc w:val="right"/>
              <w:rPr>
                <w:rFonts w:ascii="Arial" w:hAnsi="Arial" w:cs="Arial"/>
                <w:sz w:val="24"/>
                <w:szCs w:val="24"/>
              </w:rPr>
            </w:pPr>
            <w:r w:rsidRPr="00012A59">
              <w:rPr>
                <w:rFonts w:ascii="Arial" w:hAnsi="Arial" w:cs="Arial"/>
                <w:sz w:val="24"/>
                <w:szCs w:val="24"/>
              </w:rPr>
              <w:t>___________________________</w:t>
            </w:r>
            <w:r w:rsidR="00A6249E">
              <w:rPr>
                <w:rFonts w:ascii="Arial" w:hAnsi="Arial" w:cs="Arial"/>
                <w:sz w:val="24"/>
                <w:szCs w:val="24"/>
              </w:rPr>
              <w:t>___________</w:t>
            </w:r>
            <w:r w:rsidRPr="00012A59">
              <w:rPr>
                <w:rFonts w:ascii="Arial" w:hAnsi="Arial" w:cs="Arial"/>
                <w:sz w:val="24"/>
                <w:szCs w:val="24"/>
              </w:rPr>
              <w:t>_</w:t>
            </w:r>
          </w:p>
          <w:p w:rsidR="00E62892" w:rsidRPr="00A6249E" w:rsidRDefault="00E62892" w:rsidP="00012A59">
            <w:pPr>
              <w:pStyle w:val="ConsPlusNonformat"/>
              <w:ind w:firstLine="709"/>
              <w:jc w:val="right"/>
              <w:rPr>
                <w:rFonts w:ascii="Arial" w:hAnsi="Arial" w:cs="Arial"/>
                <w:szCs w:val="20"/>
              </w:rPr>
            </w:pPr>
            <w:r w:rsidRPr="00A6249E">
              <w:rPr>
                <w:rFonts w:ascii="Arial" w:hAnsi="Arial" w:cs="Arial"/>
                <w:szCs w:val="20"/>
              </w:rPr>
              <w:t xml:space="preserve">(сведения о Заявителе (фамилия, имя,                                      отчество – для граждан, полное наименование </w:t>
            </w:r>
          </w:p>
          <w:p w:rsidR="00E62892" w:rsidRPr="00A6249E" w:rsidRDefault="00E62892" w:rsidP="00012A59">
            <w:pPr>
              <w:pStyle w:val="ConsPlusNonformat"/>
              <w:ind w:firstLine="709"/>
              <w:jc w:val="right"/>
              <w:rPr>
                <w:rFonts w:ascii="Arial" w:hAnsi="Arial" w:cs="Arial"/>
                <w:szCs w:val="20"/>
              </w:rPr>
            </w:pPr>
            <w:r w:rsidRPr="00A6249E">
              <w:rPr>
                <w:rFonts w:ascii="Arial" w:hAnsi="Arial" w:cs="Arial"/>
                <w:szCs w:val="20"/>
              </w:rPr>
              <w:t xml:space="preserve">организации, фамилия, имя, отчество руководителя – </w:t>
            </w:r>
          </w:p>
          <w:p w:rsidR="00E62892" w:rsidRPr="00A6249E" w:rsidRDefault="00E62892" w:rsidP="00012A59">
            <w:pPr>
              <w:pStyle w:val="ConsPlusNonformat"/>
              <w:ind w:firstLine="709"/>
              <w:jc w:val="right"/>
              <w:rPr>
                <w:rFonts w:ascii="Arial" w:hAnsi="Arial" w:cs="Arial"/>
                <w:szCs w:val="20"/>
              </w:rPr>
            </w:pPr>
            <w:r w:rsidRPr="00A6249E">
              <w:rPr>
                <w:rFonts w:ascii="Arial" w:hAnsi="Arial" w:cs="Arial"/>
                <w:szCs w:val="20"/>
              </w:rPr>
              <w:t>для юридических лиц),</w:t>
            </w:r>
          </w:p>
          <w:p w:rsidR="00E62892" w:rsidRPr="00012A59" w:rsidRDefault="00E62892" w:rsidP="00012A59">
            <w:pPr>
              <w:pStyle w:val="ConsPlusNonformat"/>
              <w:ind w:firstLine="709"/>
              <w:jc w:val="right"/>
              <w:rPr>
                <w:rFonts w:ascii="Arial" w:hAnsi="Arial" w:cs="Arial"/>
                <w:sz w:val="24"/>
                <w:szCs w:val="24"/>
              </w:rPr>
            </w:pPr>
            <w:r w:rsidRPr="00012A59">
              <w:rPr>
                <w:rFonts w:ascii="Arial" w:hAnsi="Arial" w:cs="Arial"/>
                <w:sz w:val="24"/>
                <w:szCs w:val="24"/>
              </w:rPr>
              <w:t>________________________________________</w:t>
            </w:r>
          </w:p>
          <w:p w:rsidR="00E62892" w:rsidRPr="00A6249E" w:rsidRDefault="00E62892" w:rsidP="00012A59">
            <w:pPr>
              <w:pStyle w:val="ConsPlusNonformat"/>
              <w:ind w:firstLine="709"/>
              <w:jc w:val="right"/>
              <w:rPr>
                <w:rFonts w:ascii="Arial" w:hAnsi="Arial" w:cs="Arial"/>
                <w:szCs w:val="20"/>
              </w:rPr>
            </w:pPr>
            <w:r w:rsidRPr="00A6249E">
              <w:rPr>
                <w:rFonts w:ascii="Arial" w:hAnsi="Arial" w:cs="Arial"/>
                <w:szCs w:val="20"/>
              </w:rPr>
              <w:t>почтовый индекс и адрес, телефон, адрес                                         электронной почты)</w:t>
            </w:r>
          </w:p>
          <w:p w:rsidR="00E62892" w:rsidRPr="00012A59" w:rsidRDefault="00E62892" w:rsidP="00012A59">
            <w:pPr>
              <w:pStyle w:val="ConsPlusNonformat"/>
              <w:ind w:firstLine="709"/>
              <w:jc w:val="center"/>
              <w:rPr>
                <w:rFonts w:ascii="Arial" w:hAnsi="Arial" w:cs="Arial"/>
                <w:sz w:val="24"/>
                <w:szCs w:val="24"/>
              </w:rPr>
            </w:pPr>
          </w:p>
          <w:p w:rsidR="00E62892" w:rsidRPr="00012A59" w:rsidRDefault="00E62892" w:rsidP="00012A59">
            <w:pPr>
              <w:pStyle w:val="ConsPlusNonformat"/>
              <w:ind w:firstLine="709"/>
              <w:jc w:val="center"/>
              <w:rPr>
                <w:rFonts w:ascii="Arial" w:hAnsi="Arial" w:cs="Arial"/>
                <w:sz w:val="24"/>
                <w:szCs w:val="24"/>
              </w:rPr>
            </w:pPr>
          </w:p>
        </w:tc>
      </w:tr>
      <w:tr w:rsidR="00E62892" w:rsidRPr="00012A59" w:rsidTr="00E62892">
        <w:tc>
          <w:tcPr>
            <w:tcW w:w="9464" w:type="dxa"/>
            <w:gridSpan w:val="7"/>
          </w:tcPr>
          <w:p w:rsidR="00E62892" w:rsidRPr="00012A59" w:rsidRDefault="00E62892" w:rsidP="00012A59">
            <w:pPr>
              <w:autoSpaceDE w:val="0"/>
              <w:autoSpaceDN w:val="0"/>
              <w:adjustRightInd w:val="0"/>
              <w:ind w:firstLine="709"/>
              <w:jc w:val="center"/>
              <w:rPr>
                <w:rFonts w:ascii="Arial" w:hAnsi="Arial" w:cs="Arial"/>
                <w:sz w:val="24"/>
                <w:szCs w:val="24"/>
              </w:rPr>
            </w:pPr>
            <w:r w:rsidRPr="00012A59">
              <w:rPr>
                <w:rFonts w:ascii="Arial" w:hAnsi="Arial" w:cs="Arial"/>
                <w:sz w:val="24"/>
                <w:szCs w:val="24"/>
              </w:rPr>
              <w:t>РЕШЕНИЕ</w:t>
            </w:r>
          </w:p>
          <w:p w:rsidR="00E62892" w:rsidRPr="00012A59" w:rsidRDefault="00E62892" w:rsidP="00012A59">
            <w:pPr>
              <w:autoSpaceDE w:val="0"/>
              <w:autoSpaceDN w:val="0"/>
              <w:adjustRightInd w:val="0"/>
              <w:ind w:firstLine="709"/>
              <w:jc w:val="center"/>
              <w:rPr>
                <w:rFonts w:ascii="Arial" w:hAnsi="Arial" w:cs="Arial"/>
                <w:sz w:val="24"/>
                <w:szCs w:val="24"/>
              </w:rPr>
            </w:pPr>
            <w:r w:rsidRPr="00012A59">
              <w:rPr>
                <w:rFonts w:ascii="Arial" w:hAnsi="Arial" w:cs="Arial"/>
                <w:sz w:val="24"/>
                <w:szCs w:val="24"/>
              </w:rPr>
              <w:t xml:space="preserve">о согласовании архитектурно-градостроительного </w:t>
            </w:r>
          </w:p>
          <w:p w:rsidR="00E62892" w:rsidRPr="00012A59" w:rsidRDefault="00E62892" w:rsidP="00012A59">
            <w:pPr>
              <w:autoSpaceDE w:val="0"/>
              <w:autoSpaceDN w:val="0"/>
              <w:adjustRightInd w:val="0"/>
              <w:ind w:firstLine="709"/>
              <w:jc w:val="center"/>
              <w:rPr>
                <w:rFonts w:ascii="Arial" w:hAnsi="Arial" w:cs="Arial"/>
                <w:sz w:val="24"/>
                <w:szCs w:val="24"/>
              </w:rPr>
            </w:pPr>
            <w:r w:rsidRPr="00012A59">
              <w:rPr>
                <w:rFonts w:ascii="Arial" w:hAnsi="Arial" w:cs="Arial"/>
                <w:sz w:val="24"/>
                <w:szCs w:val="24"/>
              </w:rPr>
              <w:t xml:space="preserve">облика объекта </w:t>
            </w:r>
          </w:p>
        </w:tc>
      </w:tr>
      <w:tr w:rsidR="00E62892" w:rsidRPr="00012A59" w:rsidTr="00E62892">
        <w:tc>
          <w:tcPr>
            <w:tcW w:w="3175" w:type="dxa"/>
            <w:tcBorders>
              <w:bottom w:val="single" w:sz="4" w:space="0" w:color="auto"/>
            </w:tcBorders>
          </w:tcPr>
          <w:p w:rsidR="00E62892" w:rsidRPr="00012A59" w:rsidRDefault="00E62892" w:rsidP="00012A59">
            <w:pPr>
              <w:autoSpaceDE w:val="0"/>
              <w:autoSpaceDN w:val="0"/>
              <w:adjustRightInd w:val="0"/>
              <w:ind w:firstLine="709"/>
              <w:jc w:val="center"/>
              <w:rPr>
                <w:rFonts w:ascii="Arial" w:hAnsi="Arial" w:cs="Arial"/>
                <w:sz w:val="24"/>
                <w:szCs w:val="24"/>
              </w:rPr>
            </w:pPr>
          </w:p>
        </w:tc>
        <w:tc>
          <w:tcPr>
            <w:tcW w:w="3402" w:type="dxa"/>
            <w:gridSpan w:val="5"/>
          </w:tcPr>
          <w:p w:rsidR="00E62892" w:rsidRPr="00012A59" w:rsidRDefault="00E62892" w:rsidP="00012A59">
            <w:pPr>
              <w:autoSpaceDE w:val="0"/>
              <w:autoSpaceDN w:val="0"/>
              <w:adjustRightInd w:val="0"/>
              <w:ind w:firstLine="709"/>
              <w:jc w:val="center"/>
              <w:rPr>
                <w:rFonts w:ascii="Arial" w:hAnsi="Arial" w:cs="Arial"/>
                <w:sz w:val="24"/>
                <w:szCs w:val="24"/>
              </w:rPr>
            </w:pPr>
          </w:p>
        </w:tc>
        <w:tc>
          <w:tcPr>
            <w:tcW w:w="2887" w:type="dxa"/>
            <w:tcBorders>
              <w:bottom w:val="single" w:sz="4" w:space="0" w:color="auto"/>
            </w:tcBorders>
          </w:tcPr>
          <w:p w:rsidR="00E62892" w:rsidRPr="00012A59" w:rsidRDefault="00E62892" w:rsidP="00012A59">
            <w:pPr>
              <w:autoSpaceDE w:val="0"/>
              <w:autoSpaceDN w:val="0"/>
              <w:adjustRightInd w:val="0"/>
              <w:ind w:firstLine="709"/>
              <w:jc w:val="center"/>
              <w:rPr>
                <w:rFonts w:ascii="Arial" w:hAnsi="Arial" w:cs="Arial"/>
                <w:sz w:val="24"/>
                <w:szCs w:val="24"/>
              </w:rPr>
            </w:pPr>
          </w:p>
        </w:tc>
      </w:tr>
      <w:tr w:rsidR="00E62892" w:rsidRPr="00012A59" w:rsidTr="00E62892">
        <w:tc>
          <w:tcPr>
            <w:tcW w:w="3175" w:type="dxa"/>
            <w:tcBorders>
              <w:top w:val="single" w:sz="4" w:space="0" w:color="auto"/>
            </w:tcBorders>
          </w:tcPr>
          <w:p w:rsidR="00E62892" w:rsidRPr="00A6249E" w:rsidRDefault="00E62892" w:rsidP="00A6249E">
            <w:pPr>
              <w:autoSpaceDE w:val="0"/>
              <w:autoSpaceDN w:val="0"/>
              <w:adjustRightInd w:val="0"/>
              <w:rPr>
                <w:rFonts w:ascii="Arial" w:hAnsi="Arial" w:cs="Arial"/>
                <w:sz w:val="20"/>
                <w:szCs w:val="20"/>
              </w:rPr>
            </w:pPr>
            <w:r w:rsidRPr="00A6249E">
              <w:rPr>
                <w:rFonts w:ascii="Arial" w:hAnsi="Arial" w:cs="Arial"/>
                <w:sz w:val="20"/>
                <w:szCs w:val="20"/>
              </w:rPr>
              <w:t>(дата решенияуполномоченного органа)</w:t>
            </w:r>
          </w:p>
        </w:tc>
        <w:tc>
          <w:tcPr>
            <w:tcW w:w="3402" w:type="dxa"/>
            <w:gridSpan w:val="5"/>
          </w:tcPr>
          <w:p w:rsidR="00E62892" w:rsidRPr="00012A59" w:rsidRDefault="00E62892" w:rsidP="00012A59">
            <w:pPr>
              <w:autoSpaceDE w:val="0"/>
              <w:autoSpaceDN w:val="0"/>
              <w:adjustRightInd w:val="0"/>
              <w:ind w:firstLine="709"/>
              <w:jc w:val="center"/>
              <w:rPr>
                <w:rFonts w:ascii="Arial" w:hAnsi="Arial" w:cs="Arial"/>
                <w:sz w:val="24"/>
                <w:szCs w:val="24"/>
              </w:rPr>
            </w:pPr>
          </w:p>
        </w:tc>
        <w:tc>
          <w:tcPr>
            <w:tcW w:w="2887" w:type="dxa"/>
          </w:tcPr>
          <w:p w:rsidR="00E62892" w:rsidRPr="00A6249E" w:rsidRDefault="00E62892" w:rsidP="00A6249E">
            <w:pPr>
              <w:autoSpaceDE w:val="0"/>
              <w:autoSpaceDN w:val="0"/>
              <w:adjustRightInd w:val="0"/>
              <w:rPr>
                <w:rFonts w:ascii="Arial" w:hAnsi="Arial" w:cs="Arial"/>
                <w:sz w:val="20"/>
                <w:szCs w:val="20"/>
              </w:rPr>
            </w:pPr>
            <w:r w:rsidRPr="00A6249E">
              <w:rPr>
                <w:rFonts w:ascii="Arial" w:hAnsi="Arial" w:cs="Arial"/>
                <w:sz w:val="20"/>
                <w:szCs w:val="20"/>
              </w:rPr>
              <w:t xml:space="preserve">(номер решения </w:t>
            </w:r>
          </w:p>
          <w:p w:rsidR="00E62892" w:rsidRPr="00012A59" w:rsidRDefault="00E62892" w:rsidP="00A6249E">
            <w:pPr>
              <w:autoSpaceDE w:val="0"/>
              <w:autoSpaceDN w:val="0"/>
              <w:adjustRightInd w:val="0"/>
              <w:rPr>
                <w:rFonts w:ascii="Arial" w:hAnsi="Arial" w:cs="Arial"/>
                <w:sz w:val="24"/>
                <w:szCs w:val="24"/>
              </w:rPr>
            </w:pPr>
            <w:r w:rsidRPr="00A6249E">
              <w:rPr>
                <w:rFonts w:ascii="Arial" w:hAnsi="Arial" w:cs="Arial"/>
                <w:sz w:val="20"/>
                <w:szCs w:val="20"/>
              </w:rPr>
              <w:t>уполномоченного органа)</w:t>
            </w:r>
          </w:p>
        </w:tc>
      </w:tr>
      <w:tr w:rsidR="00E62892" w:rsidRPr="00012A59" w:rsidTr="00E62892">
        <w:tc>
          <w:tcPr>
            <w:tcW w:w="9464" w:type="dxa"/>
            <w:gridSpan w:val="7"/>
          </w:tcPr>
          <w:p w:rsidR="00E62892" w:rsidRPr="00012A59" w:rsidRDefault="00E62892" w:rsidP="00012A59">
            <w:pPr>
              <w:autoSpaceDE w:val="0"/>
              <w:autoSpaceDN w:val="0"/>
              <w:adjustRightInd w:val="0"/>
              <w:ind w:firstLine="709"/>
              <w:jc w:val="both"/>
              <w:rPr>
                <w:rFonts w:ascii="Arial" w:hAnsi="Arial" w:cs="Arial"/>
                <w:sz w:val="24"/>
                <w:szCs w:val="24"/>
              </w:rPr>
            </w:pPr>
          </w:p>
          <w:p w:rsidR="00E62892" w:rsidRPr="00012A59" w:rsidRDefault="00E62892" w:rsidP="00012A59">
            <w:pPr>
              <w:autoSpaceDE w:val="0"/>
              <w:autoSpaceDN w:val="0"/>
              <w:adjustRightInd w:val="0"/>
              <w:ind w:firstLine="709"/>
              <w:jc w:val="both"/>
              <w:rPr>
                <w:rFonts w:ascii="Arial" w:hAnsi="Arial" w:cs="Arial"/>
                <w:sz w:val="24"/>
                <w:szCs w:val="24"/>
              </w:rPr>
            </w:pPr>
            <w:r w:rsidRPr="00012A59">
              <w:rPr>
                <w:rFonts w:ascii="Arial" w:hAnsi="Arial" w:cs="Arial"/>
                <w:sz w:val="24"/>
                <w:szCs w:val="24"/>
              </w:rPr>
              <w:t xml:space="preserve">По результатам рассмотрения Заявления о предоставлении муниципальной услуги «Выдача решения о согласовании архитектурно-градостроительного облика объекта капитального строительства»                от ________ № _____________ и приложенных к нему документов </w:t>
            </w:r>
            <w:r w:rsidR="00012A59" w:rsidRPr="00012A59">
              <w:rPr>
                <w:rFonts w:ascii="Arial" w:hAnsi="Arial" w:cs="Arial"/>
                <w:sz w:val="24"/>
                <w:szCs w:val="24"/>
              </w:rPr>
              <w:t>МКУ «Управление земельно-имущественных отношений и архитектуры администрации Емельяновского района»</w:t>
            </w:r>
            <w:r w:rsidRPr="00012A59">
              <w:rPr>
                <w:rFonts w:ascii="Arial" w:hAnsi="Arial" w:cs="Arial"/>
                <w:sz w:val="24"/>
                <w:szCs w:val="24"/>
              </w:rPr>
              <w:t xml:space="preserve"> принято решение о согласовании архитектурно-градостроительного облика объекта капитального строитель</w:t>
            </w:r>
            <w:r w:rsidR="00A6249E">
              <w:rPr>
                <w:rFonts w:ascii="Arial" w:hAnsi="Arial" w:cs="Arial"/>
                <w:sz w:val="24"/>
                <w:szCs w:val="24"/>
              </w:rPr>
              <w:t>ства, расположенного по адресу:_________________________________________</w:t>
            </w:r>
            <w:r w:rsidRPr="00012A59">
              <w:rPr>
                <w:rFonts w:ascii="Arial" w:hAnsi="Arial" w:cs="Arial"/>
                <w:sz w:val="24"/>
                <w:szCs w:val="24"/>
              </w:rPr>
              <w:t>_____ __________________________________________________________</w:t>
            </w:r>
            <w:r w:rsidR="00A6249E">
              <w:rPr>
                <w:rFonts w:ascii="Arial" w:hAnsi="Arial" w:cs="Arial"/>
                <w:sz w:val="24"/>
                <w:szCs w:val="24"/>
              </w:rPr>
              <w:t>_______</w:t>
            </w:r>
            <w:r w:rsidRPr="00012A59">
              <w:rPr>
                <w:rFonts w:ascii="Arial" w:hAnsi="Arial" w:cs="Arial"/>
                <w:sz w:val="24"/>
                <w:szCs w:val="24"/>
              </w:rPr>
              <w:t>___.</w:t>
            </w:r>
          </w:p>
          <w:p w:rsidR="00E62892" w:rsidRPr="00012A59" w:rsidRDefault="00E62892" w:rsidP="00012A59">
            <w:pPr>
              <w:autoSpaceDE w:val="0"/>
              <w:autoSpaceDN w:val="0"/>
              <w:adjustRightInd w:val="0"/>
              <w:ind w:firstLine="709"/>
              <w:jc w:val="both"/>
              <w:rPr>
                <w:rFonts w:ascii="Arial" w:hAnsi="Arial" w:cs="Arial"/>
                <w:sz w:val="24"/>
                <w:szCs w:val="24"/>
              </w:rPr>
            </w:pPr>
            <w:r w:rsidRPr="00012A59">
              <w:rPr>
                <w:rFonts w:ascii="Arial" w:hAnsi="Arial" w:cs="Arial"/>
                <w:sz w:val="24"/>
                <w:szCs w:val="24"/>
              </w:rPr>
              <w:t>Кадастровый (е) номер (а) объекта (ов) (при наличии): __</w:t>
            </w:r>
            <w:r w:rsidR="00A6249E">
              <w:rPr>
                <w:rFonts w:ascii="Arial" w:hAnsi="Arial" w:cs="Arial"/>
                <w:sz w:val="24"/>
                <w:szCs w:val="24"/>
              </w:rPr>
              <w:t>________</w:t>
            </w:r>
            <w:r w:rsidRPr="00012A59">
              <w:rPr>
                <w:rFonts w:ascii="Arial" w:hAnsi="Arial" w:cs="Arial"/>
                <w:sz w:val="24"/>
                <w:szCs w:val="24"/>
              </w:rPr>
              <w:t>_______ _________________________________________________________</w:t>
            </w:r>
            <w:r w:rsidR="00A6249E">
              <w:rPr>
                <w:rFonts w:ascii="Arial" w:hAnsi="Arial" w:cs="Arial"/>
                <w:sz w:val="24"/>
                <w:szCs w:val="24"/>
              </w:rPr>
              <w:t>_______</w:t>
            </w:r>
            <w:r w:rsidRPr="00012A59">
              <w:rPr>
                <w:rFonts w:ascii="Arial" w:hAnsi="Arial" w:cs="Arial"/>
                <w:sz w:val="24"/>
                <w:szCs w:val="24"/>
              </w:rPr>
              <w:t>____, находящегося (ихся) на земельном (ых) участке</w:t>
            </w:r>
            <w:r w:rsidR="00A6249E">
              <w:rPr>
                <w:rFonts w:ascii="Arial" w:hAnsi="Arial" w:cs="Arial"/>
                <w:sz w:val="24"/>
                <w:szCs w:val="24"/>
              </w:rPr>
              <w:t xml:space="preserve"> (ах) с кадастровы</w:t>
            </w:r>
            <w:r w:rsidRPr="00012A59">
              <w:rPr>
                <w:rFonts w:ascii="Arial" w:hAnsi="Arial" w:cs="Arial"/>
                <w:sz w:val="24"/>
                <w:szCs w:val="24"/>
              </w:rPr>
              <w:t>м (ми) номером (ами) ______________________________</w:t>
            </w:r>
            <w:r w:rsidR="00A6249E">
              <w:rPr>
                <w:rFonts w:ascii="Arial" w:hAnsi="Arial" w:cs="Arial"/>
                <w:sz w:val="24"/>
                <w:szCs w:val="24"/>
              </w:rPr>
              <w:t>_______________</w:t>
            </w:r>
            <w:r w:rsidRPr="00012A59">
              <w:rPr>
                <w:rFonts w:ascii="Arial" w:hAnsi="Arial" w:cs="Arial"/>
                <w:sz w:val="24"/>
                <w:szCs w:val="24"/>
              </w:rPr>
              <w:t>_____</w:t>
            </w:r>
            <w:r w:rsidR="00A6249E">
              <w:rPr>
                <w:rFonts w:ascii="Arial" w:hAnsi="Arial" w:cs="Arial"/>
                <w:sz w:val="24"/>
                <w:szCs w:val="24"/>
              </w:rPr>
              <w:t>________</w:t>
            </w:r>
            <w:r w:rsidRPr="00012A59">
              <w:rPr>
                <w:rFonts w:ascii="Arial" w:hAnsi="Arial" w:cs="Arial"/>
                <w:sz w:val="24"/>
                <w:szCs w:val="24"/>
              </w:rPr>
              <w:t>_____,</w:t>
            </w:r>
          </w:p>
          <w:p w:rsidR="00E62892" w:rsidRPr="00012A59" w:rsidRDefault="00E62892" w:rsidP="00012A59">
            <w:pPr>
              <w:autoSpaceDE w:val="0"/>
              <w:autoSpaceDN w:val="0"/>
              <w:adjustRightInd w:val="0"/>
              <w:ind w:firstLine="709"/>
              <w:jc w:val="both"/>
              <w:rPr>
                <w:rFonts w:ascii="Arial" w:hAnsi="Arial" w:cs="Arial"/>
                <w:sz w:val="24"/>
                <w:szCs w:val="24"/>
              </w:rPr>
            </w:pPr>
            <w:r w:rsidRPr="00012A59">
              <w:rPr>
                <w:rFonts w:ascii="Arial" w:hAnsi="Arial" w:cs="Arial"/>
                <w:sz w:val="24"/>
                <w:szCs w:val="24"/>
              </w:rPr>
              <w:t>функциональное назначение ____________________________________</w:t>
            </w:r>
          </w:p>
          <w:p w:rsidR="00E62892" w:rsidRPr="00012A59" w:rsidRDefault="00E62892" w:rsidP="00012A59">
            <w:pPr>
              <w:autoSpaceDE w:val="0"/>
              <w:autoSpaceDN w:val="0"/>
              <w:adjustRightInd w:val="0"/>
              <w:ind w:firstLine="709"/>
              <w:jc w:val="both"/>
              <w:rPr>
                <w:rFonts w:ascii="Arial" w:hAnsi="Arial" w:cs="Arial"/>
                <w:sz w:val="24"/>
                <w:szCs w:val="24"/>
              </w:rPr>
            </w:pPr>
            <w:r w:rsidRPr="00012A59">
              <w:rPr>
                <w:rFonts w:ascii="Arial" w:hAnsi="Arial" w:cs="Arial"/>
                <w:sz w:val="24"/>
                <w:szCs w:val="24"/>
              </w:rPr>
              <w:t>_____________________________________________________________,</w:t>
            </w:r>
          </w:p>
          <w:p w:rsidR="00E62892" w:rsidRPr="00012A59" w:rsidRDefault="00E62892" w:rsidP="00EE1455">
            <w:pPr>
              <w:autoSpaceDE w:val="0"/>
              <w:autoSpaceDN w:val="0"/>
              <w:adjustRightInd w:val="0"/>
              <w:jc w:val="both"/>
              <w:rPr>
                <w:rFonts w:ascii="Arial" w:hAnsi="Arial" w:cs="Arial"/>
                <w:sz w:val="24"/>
                <w:szCs w:val="24"/>
              </w:rPr>
            </w:pPr>
            <w:r w:rsidRPr="00012A59">
              <w:rPr>
                <w:rFonts w:ascii="Arial" w:hAnsi="Arial" w:cs="Arial"/>
                <w:sz w:val="24"/>
                <w:szCs w:val="24"/>
              </w:rPr>
              <w:t>и имеющего (их) следующие основные параметры (площадь, этажность): ______________________________________________________</w:t>
            </w:r>
            <w:r w:rsidR="00EE1455">
              <w:rPr>
                <w:rFonts w:ascii="Arial" w:hAnsi="Arial" w:cs="Arial"/>
                <w:sz w:val="24"/>
                <w:szCs w:val="24"/>
              </w:rPr>
              <w:t>______________</w:t>
            </w:r>
            <w:r w:rsidRPr="00012A59">
              <w:rPr>
                <w:rFonts w:ascii="Arial" w:hAnsi="Arial" w:cs="Arial"/>
                <w:sz w:val="24"/>
                <w:szCs w:val="24"/>
              </w:rPr>
              <w:t>_</w:t>
            </w:r>
          </w:p>
          <w:p w:rsidR="00E62892" w:rsidRPr="00012A59" w:rsidRDefault="00E62892" w:rsidP="00EE1455">
            <w:pPr>
              <w:autoSpaceDE w:val="0"/>
              <w:autoSpaceDN w:val="0"/>
              <w:adjustRightInd w:val="0"/>
              <w:jc w:val="both"/>
              <w:rPr>
                <w:rFonts w:ascii="Arial" w:hAnsi="Arial" w:cs="Arial"/>
                <w:sz w:val="24"/>
                <w:szCs w:val="24"/>
              </w:rPr>
            </w:pPr>
            <w:r w:rsidRPr="00012A59">
              <w:rPr>
                <w:rFonts w:ascii="Arial" w:hAnsi="Arial" w:cs="Arial"/>
                <w:sz w:val="24"/>
                <w:szCs w:val="24"/>
              </w:rPr>
              <w:t>__________________________________________________________</w:t>
            </w:r>
            <w:r w:rsidR="00EE1455">
              <w:rPr>
                <w:rFonts w:ascii="Arial" w:hAnsi="Arial" w:cs="Arial"/>
                <w:sz w:val="24"/>
                <w:szCs w:val="24"/>
              </w:rPr>
              <w:t>_______</w:t>
            </w:r>
            <w:r w:rsidRPr="00012A59">
              <w:rPr>
                <w:rFonts w:ascii="Arial" w:hAnsi="Arial" w:cs="Arial"/>
                <w:sz w:val="24"/>
                <w:szCs w:val="24"/>
              </w:rPr>
              <w:t>___;</w:t>
            </w:r>
          </w:p>
          <w:p w:rsidR="00E62892" w:rsidRPr="00012A59" w:rsidRDefault="00E62892" w:rsidP="00EE1455">
            <w:pPr>
              <w:autoSpaceDE w:val="0"/>
              <w:autoSpaceDN w:val="0"/>
              <w:adjustRightInd w:val="0"/>
              <w:jc w:val="both"/>
              <w:rPr>
                <w:rFonts w:ascii="Arial" w:hAnsi="Arial" w:cs="Arial"/>
                <w:sz w:val="24"/>
                <w:szCs w:val="24"/>
              </w:rPr>
            </w:pPr>
            <w:r w:rsidRPr="00012A59">
              <w:rPr>
                <w:rFonts w:ascii="Arial" w:hAnsi="Arial" w:cs="Arial"/>
                <w:sz w:val="24"/>
                <w:szCs w:val="24"/>
              </w:rPr>
              <w:t>__________________________________________________________</w:t>
            </w:r>
            <w:r w:rsidR="00EE1455">
              <w:rPr>
                <w:rFonts w:ascii="Arial" w:hAnsi="Arial" w:cs="Arial"/>
                <w:sz w:val="24"/>
                <w:szCs w:val="24"/>
              </w:rPr>
              <w:t>_______</w:t>
            </w:r>
            <w:r w:rsidRPr="00012A59">
              <w:rPr>
                <w:rFonts w:ascii="Arial" w:hAnsi="Arial" w:cs="Arial"/>
                <w:sz w:val="24"/>
                <w:szCs w:val="24"/>
              </w:rPr>
              <w:t>___;</w:t>
            </w:r>
          </w:p>
          <w:p w:rsidR="00E62892" w:rsidRPr="00012A59" w:rsidRDefault="00E62892" w:rsidP="00EE1455">
            <w:pPr>
              <w:autoSpaceDE w:val="0"/>
              <w:autoSpaceDN w:val="0"/>
              <w:adjustRightInd w:val="0"/>
              <w:jc w:val="both"/>
              <w:rPr>
                <w:rFonts w:ascii="Arial" w:hAnsi="Arial" w:cs="Arial"/>
                <w:sz w:val="24"/>
                <w:szCs w:val="24"/>
              </w:rPr>
            </w:pPr>
            <w:r w:rsidRPr="00012A59">
              <w:rPr>
                <w:rFonts w:ascii="Arial" w:hAnsi="Arial" w:cs="Arial"/>
                <w:sz w:val="24"/>
                <w:szCs w:val="24"/>
              </w:rPr>
              <w:t>__________________________________________________________</w:t>
            </w:r>
            <w:r w:rsidR="00EE1455">
              <w:rPr>
                <w:rFonts w:ascii="Arial" w:hAnsi="Arial" w:cs="Arial"/>
                <w:sz w:val="24"/>
                <w:szCs w:val="24"/>
              </w:rPr>
              <w:t>_______</w:t>
            </w:r>
            <w:r w:rsidRPr="00012A59">
              <w:rPr>
                <w:rFonts w:ascii="Arial" w:hAnsi="Arial" w:cs="Arial"/>
                <w:sz w:val="24"/>
                <w:szCs w:val="24"/>
              </w:rPr>
              <w:t>___.</w:t>
            </w:r>
          </w:p>
          <w:p w:rsidR="00E62892" w:rsidRPr="00012A59" w:rsidRDefault="00E62892" w:rsidP="00012A59">
            <w:pPr>
              <w:autoSpaceDE w:val="0"/>
              <w:autoSpaceDN w:val="0"/>
              <w:adjustRightInd w:val="0"/>
              <w:ind w:firstLine="709"/>
              <w:jc w:val="both"/>
              <w:rPr>
                <w:rFonts w:ascii="Arial" w:hAnsi="Arial" w:cs="Arial"/>
                <w:sz w:val="24"/>
                <w:szCs w:val="24"/>
              </w:rPr>
            </w:pPr>
            <w:r w:rsidRPr="00012A59">
              <w:rPr>
                <w:rFonts w:ascii="Arial" w:hAnsi="Arial" w:cs="Arial"/>
                <w:color w:val="000000"/>
                <w:sz w:val="24"/>
                <w:szCs w:val="24"/>
              </w:rPr>
              <w:t xml:space="preserve">Архитектурно градостроительный облик объекта капитального строительства соответствует требованиям к архитектурно-градострои-тельному облику объекта капитального строительства, указанным                 в </w:t>
            </w:r>
            <w:r w:rsidRPr="00012A59">
              <w:rPr>
                <w:rFonts w:ascii="Arial" w:hAnsi="Arial" w:cs="Arial"/>
                <w:color w:val="000000"/>
                <w:sz w:val="24"/>
                <w:szCs w:val="24"/>
              </w:rPr>
              <w:lastRenderedPageBreak/>
              <w:t>градостроительном регламенте.</w:t>
            </w:r>
          </w:p>
        </w:tc>
      </w:tr>
      <w:tr w:rsidR="00E62892" w:rsidRPr="00012A59" w:rsidTr="00E62892">
        <w:tc>
          <w:tcPr>
            <w:tcW w:w="3205" w:type="dxa"/>
            <w:gridSpan w:val="2"/>
            <w:tcBorders>
              <w:bottom w:val="single" w:sz="4" w:space="0" w:color="auto"/>
            </w:tcBorders>
          </w:tcPr>
          <w:p w:rsidR="00E62892" w:rsidRPr="00012A59" w:rsidRDefault="00E62892" w:rsidP="00012A59">
            <w:pPr>
              <w:autoSpaceDE w:val="0"/>
              <w:autoSpaceDN w:val="0"/>
              <w:adjustRightInd w:val="0"/>
              <w:ind w:firstLine="709"/>
              <w:rPr>
                <w:rFonts w:ascii="Arial" w:hAnsi="Arial" w:cs="Arial"/>
                <w:sz w:val="24"/>
                <w:szCs w:val="24"/>
              </w:rPr>
            </w:pPr>
          </w:p>
        </w:tc>
        <w:tc>
          <w:tcPr>
            <w:tcW w:w="340" w:type="dxa"/>
          </w:tcPr>
          <w:p w:rsidR="00E62892" w:rsidRPr="00012A59" w:rsidRDefault="00E62892" w:rsidP="00012A59">
            <w:pPr>
              <w:autoSpaceDE w:val="0"/>
              <w:autoSpaceDN w:val="0"/>
              <w:adjustRightInd w:val="0"/>
              <w:ind w:firstLine="709"/>
              <w:rPr>
                <w:rFonts w:ascii="Arial" w:hAnsi="Arial" w:cs="Arial"/>
                <w:sz w:val="24"/>
                <w:szCs w:val="24"/>
              </w:rPr>
            </w:pPr>
          </w:p>
        </w:tc>
        <w:tc>
          <w:tcPr>
            <w:tcW w:w="1602" w:type="dxa"/>
            <w:tcBorders>
              <w:bottom w:val="single" w:sz="4" w:space="0" w:color="auto"/>
            </w:tcBorders>
          </w:tcPr>
          <w:p w:rsidR="00E62892" w:rsidRPr="00012A59" w:rsidRDefault="00E62892" w:rsidP="00012A59">
            <w:pPr>
              <w:autoSpaceDE w:val="0"/>
              <w:autoSpaceDN w:val="0"/>
              <w:adjustRightInd w:val="0"/>
              <w:ind w:firstLine="709"/>
              <w:rPr>
                <w:rFonts w:ascii="Arial" w:hAnsi="Arial" w:cs="Arial"/>
                <w:sz w:val="24"/>
                <w:szCs w:val="24"/>
              </w:rPr>
            </w:pPr>
          </w:p>
        </w:tc>
        <w:tc>
          <w:tcPr>
            <w:tcW w:w="340" w:type="dxa"/>
          </w:tcPr>
          <w:p w:rsidR="00E62892" w:rsidRPr="00012A59" w:rsidRDefault="00E62892" w:rsidP="00012A59">
            <w:pPr>
              <w:autoSpaceDE w:val="0"/>
              <w:autoSpaceDN w:val="0"/>
              <w:adjustRightInd w:val="0"/>
              <w:ind w:firstLine="709"/>
              <w:rPr>
                <w:rFonts w:ascii="Arial" w:hAnsi="Arial" w:cs="Arial"/>
                <w:sz w:val="24"/>
                <w:szCs w:val="24"/>
              </w:rPr>
            </w:pPr>
          </w:p>
        </w:tc>
        <w:tc>
          <w:tcPr>
            <w:tcW w:w="3977" w:type="dxa"/>
            <w:gridSpan w:val="2"/>
            <w:tcBorders>
              <w:bottom w:val="single" w:sz="4" w:space="0" w:color="auto"/>
            </w:tcBorders>
          </w:tcPr>
          <w:p w:rsidR="00E62892" w:rsidRPr="00012A59" w:rsidRDefault="00E62892" w:rsidP="00012A59">
            <w:pPr>
              <w:autoSpaceDE w:val="0"/>
              <w:autoSpaceDN w:val="0"/>
              <w:adjustRightInd w:val="0"/>
              <w:ind w:firstLine="709"/>
              <w:rPr>
                <w:rFonts w:ascii="Arial" w:hAnsi="Arial" w:cs="Arial"/>
                <w:sz w:val="24"/>
                <w:szCs w:val="24"/>
              </w:rPr>
            </w:pPr>
          </w:p>
        </w:tc>
      </w:tr>
      <w:tr w:rsidR="00E62892" w:rsidRPr="00EE1455" w:rsidTr="00E62892">
        <w:tc>
          <w:tcPr>
            <w:tcW w:w="3205" w:type="dxa"/>
            <w:gridSpan w:val="2"/>
            <w:tcBorders>
              <w:top w:val="single" w:sz="4" w:space="0" w:color="auto"/>
            </w:tcBorders>
          </w:tcPr>
          <w:p w:rsidR="00E62892" w:rsidRPr="00EE1455" w:rsidRDefault="00E62892" w:rsidP="00012A59">
            <w:pPr>
              <w:autoSpaceDE w:val="0"/>
              <w:autoSpaceDN w:val="0"/>
              <w:adjustRightInd w:val="0"/>
              <w:ind w:firstLine="709"/>
              <w:jc w:val="center"/>
              <w:rPr>
                <w:rFonts w:ascii="Arial" w:hAnsi="Arial" w:cs="Arial"/>
                <w:sz w:val="16"/>
                <w:szCs w:val="16"/>
              </w:rPr>
            </w:pPr>
            <w:r w:rsidRPr="00EE1455">
              <w:rPr>
                <w:rFonts w:ascii="Arial" w:hAnsi="Arial" w:cs="Arial"/>
                <w:sz w:val="16"/>
                <w:szCs w:val="16"/>
              </w:rPr>
              <w:t>(должность)</w:t>
            </w:r>
          </w:p>
        </w:tc>
        <w:tc>
          <w:tcPr>
            <w:tcW w:w="340" w:type="dxa"/>
          </w:tcPr>
          <w:p w:rsidR="00E62892" w:rsidRPr="00EE1455" w:rsidRDefault="00E62892" w:rsidP="00012A59">
            <w:pPr>
              <w:autoSpaceDE w:val="0"/>
              <w:autoSpaceDN w:val="0"/>
              <w:adjustRightInd w:val="0"/>
              <w:ind w:firstLine="709"/>
              <w:rPr>
                <w:rFonts w:ascii="Arial" w:hAnsi="Arial" w:cs="Arial"/>
                <w:sz w:val="16"/>
                <w:szCs w:val="16"/>
              </w:rPr>
            </w:pPr>
          </w:p>
        </w:tc>
        <w:tc>
          <w:tcPr>
            <w:tcW w:w="1602" w:type="dxa"/>
          </w:tcPr>
          <w:p w:rsidR="00E62892" w:rsidRPr="00EE1455" w:rsidRDefault="00E62892" w:rsidP="00EE1455">
            <w:pPr>
              <w:autoSpaceDE w:val="0"/>
              <w:autoSpaceDN w:val="0"/>
              <w:adjustRightInd w:val="0"/>
              <w:rPr>
                <w:rFonts w:ascii="Arial" w:hAnsi="Arial" w:cs="Arial"/>
                <w:sz w:val="16"/>
                <w:szCs w:val="16"/>
              </w:rPr>
            </w:pPr>
            <w:r w:rsidRPr="00EE1455">
              <w:rPr>
                <w:rFonts w:ascii="Arial" w:hAnsi="Arial" w:cs="Arial"/>
                <w:sz w:val="16"/>
                <w:szCs w:val="16"/>
              </w:rPr>
              <w:t>(подпись)</w:t>
            </w:r>
          </w:p>
        </w:tc>
        <w:tc>
          <w:tcPr>
            <w:tcW w:w="340" w:type="dxa"/>
          </w:tcPr>
          <w:p w:rsidR="00E62892" w:rsidRPr="00EE1455" w:rsidRDefault="00E62892" w:rsidP="00012A59">
            <w:pPr>
              <w:autoSpaceDE w:val="0"/>
              <w:autoSpaceDN w:val="0"/>
              <w:adjustRightInd w:val="0"/>
              <w:ind w:firstLine="709"/>
              <w:rPr>
                <w:rFonts w:ascii="Arial" w:hAnsi="Arial" w:cs="Arial"/>
                <w:sz w:val="16"/>
                <w:szCs w:val="16"/>
              </w:rPr>
            </w:pPr>
          </w:p>
        </w:tc>
        <w:tc>
          <w:tcPr>
            <w:tcW w:w="3977" w:type="dxa"/>
            <w:gridSpan w:val="2"/>
          </w:tcPr>
          <w:p w:rsidR="00E62892" w:rsidRPr="00EE1455" w:rsidRDefault="00E62892" w:rsidP="00012A59">
            <w:pPr>
              <w:autoSpaceDE w:val="0"/>
              <w:autoSpaceDN w:val="0"/>
              <w:adjustRightInd w:val="0"/>
              <w:ind w:firstLine="709"/>
              <w:jc w:val="center"/>
              <w:rPr>
                <w:rFonts w:ascii="Arial" w:hAnsi="Arial" w:cs="Arial"/>
                <w:sz w:val="16"/>
                <w:szCs w:val="16"/>
              </w:rPr>
            </w:pPr>
            <w:r w:rsidRPr="00EE1455">
              <w:rPr>
                <w:rFonts w:ascii="Arial" w:hAnsi="Arial" w:cs="Arial"/>
                <w:sz w:val="16"/>
                <w:szCs w:val="16"/>
              </w:rPr>
              <w:t>(фамилия, имя, отчество)</w:t>
            </w:r>
          </w:p>
        </w:tc>
      </w:tr>
    </w:tbl>
    <w:p w:rsidR="00E62892" w:rsidRPr="00012A59" w:rsidRDefault="00E62892" w:rsidP="00012A59">
      <w:pPr>
        <w:autoSpaceDE w:val="0"/>
        <w:autoSpaceDN w:val="0"/>
        <w:adjustRightInd w:val="0"/>
        <w:spacing w:after="0" w:line="240" w:lineRule="auto"/>
        <w:ind w:firstLine="709"/>
        <w:jc w:val="both"/>
        <w:rPr>
          <w:rFonts w:ascii="Arial" w:hAnsi="Arial" w:cs="Arial"/>
          <w:sz w:val="24"/>
          <w:szCs w:val="24"/>
        </w:rPr>
      </w:pPr>
    </w:p>
    <w:p w:rsidR="00012A59" w:rsidRPr="00012A59" w:rsidRDefault="00012A59" w:rsidP="00012A59">
      <w:pPr>
        <w:spacing w:after="0" w:line="240" w:lineRule="auto"/>
        <w:ind w:firstLine="709"/>
        <w:jc w:val="both"/>
        <w:rPr>
          <w:rFonts w:ascii="Arial" w:hAnsi="Arial" w:cs="Arial"/>
          <w:sz w:val="24"/>
          <w:szCs w:val="24"/>
        </w:rPr>
      </w:pPr>
    </w:p>
    <w:p w:rsidR="00E62892" w:rsidRPr="00EE1455" w:rsidRDefault="00E62892" w:rsidP="00012A59">
      <w:pPr>
        <w:spacing w:after="0" w:line="240" w:lineRule="auto"/>
        <w:ind w:firstLine="709"/>
        <w:jc w:val="right"/>
        <w:rPr>
          <w:rFonts w:ascii="Arial" w:hAnsi="Arial" w:cs="Arial"/>
          <w:sz w:val="20"/>
          <w:szCs w:val="20"/>
        </w:rPr>
      </w:pPr>
      <w:r w:rsidRPr="00EE1455">
        <w:rPr>
          <w:rFonts w:ascii="Arial" w:hAnsi="Arial" w:cs="Arial"/>
          <w:sz w:val="20"/>
          <w:szCs w:val="20"/>
        </w:rPr>
        <w:t xml:space="preserve">Приложение </w:t>
      </w:r>
      <w:r w:rsidR="00A73DD6">
        <w:rPr>
          <w:rFonts w:ascii="Arial" w:hAnsi="Arial" w:cs="Arial"/>
          <w:sz w:val="20"/>
          <w:szCs w:val="20"/>
        </w:rPr>
        <w:t>5</w:t>
      </w:r>
    </w:p>
    <w:p w:rsidR="00012A59" w:rsidRPr="00EE1455" w:rsidRDefault="00012A59" w:rsidP="00012A59">
      <w:pPr>
        <w:widowControl w:val="0"/>
        <w:suppressAutoHyphens/>
        <w:spacing w:after="0" w:line="240" w:lineRule="auto"/>
        <w:ind w:firstLine="709"/>
        <w:contextualSpacing/>
        <w:jc w:val="right"/>
        <w:rPr>
          <w:rStyle w:val="ng-scope"/>
          <w:rFonts w:ascii="Arial" w:hAnsi="Arial" w:cs="Arial"/>
          <w:color w:val="000000"/>
          <w:sz w:val="20"/>
          <w:szCs w:val="20"/>
          <w:shd w:val="clear" w:color="auto" w:fill="FFFFFF"/>
        </w:rPr>
      </w:pPr>
      <w:r w:rsidRPr="00EE1455">
        <w:rPr>
          <w:rStyle w:val="ng-scope"/>
          <w:rFonts w:ascii="Arial" w:hAnsi="Arial" w:cs="Arial"/>
          <w:color w:val="000000"/>
          <w:sz w:val="20"/>
          <w:szCs w:val="20"/>
          <w:shd w:val="clear" w:color="auto" w:fill="FFFFFF"/>
        </w:rPr>
        <w:t xml:space="preserve">к Административному регламенту </w:t>
      </w:r>
    </w:p>
    <w:p w:rsidR="00012A59" w:rsidRPr="00EE1455" w:rsidRDefault="00012A59" w:rsidP="00012A59">
      <w:pPr>
        <w:widowControl w:val="0"/>
        <w:suppressAutoHyphens/>
        <w:spacing w:after="0" w:line="240" w:lineRule="auto"/>
        <w:ind w:firstLine="709"/>
        <w:contextualSpacing/>
        <w:jc w:val="right"/>
        <w:rPr>
          <w:rStyle w:val="ng-scope"/>
          <w:rFonts w:ascii="Arial" w:hAnsi="Arial" w:cs="Arial"/>
          <w:color w:val="000000"/>
          <w:sz w:val="20"/>
          <w:szCs w:val="20"/>
          <w:shd w:val="clear" w:color="auto" w:fill="FFFFFF"/>
        </w:rPr>
      </w:pPr>
      <w:r w:rsidRPr="00EE1455">
        <w:rPr>
          <w:rStyle w:val="ng-scope"/>
          <w:rFonts w:ascii="Arial" w:hAnsi="Arial" w:cs="Arial"/>
          <w:color w:val="000000"/>
          <w:sz w:val="20"/>
          <w:szCs w:val="20"/>
          <w:shd w:val="clear" w:color="auto" w:fill="FFFFFF"/>
        </w:rPr>
        <w:t xml:space="preserve">предоставления муниципальной услуги </w:t>
      </w:r>
    </w:p>
    <w:p w:rsidR="00012A59" w:rsidRPr="00EE1455" w:rsidRDefault="00012A59" w:rsidP="00012A59">
      <w:pPr>
        <w:widowControl w:val="0"/>
        <w:suppressAutoHyphens/>
        <w:spacing w:after="0" w:line="240" w:lineRule="auto"/>
        <w:ind w:firstLine="709"/>
        <w:contextualSpacing/>
        <w:jc w:val="right"/>
        <w:rPr>
          <w:rStyle w:val="ng-scope"/>
          <w:rFonts w:ascii="Arial" w:hAnsi="Arial" w:cs="Arial"/>
          <w:color w:val="000000"/>
          <w:sz w:val="20"/>
          <w:szCs w:val="20"/>
          <w:shd w:val="clear" w:color="auto" w:fill="FFFFFF"/>
        </w:rPr>
      </w:pPr>
      <w:r w:rsidRPr="00EE1455">
        <w:rPr>
          <w:rStyle w:val="ng-scope"/>
          <w:rFonts w:ascii="Arial" w:hAnsi="Arial" w:cs="Arial"/>
          <w:color w:val="000000"/>
          <w:sz w:val="20"/>
          <w:szCs w:val="20"/>
          <w:shd w:val="clear" w:color="auto" w:fill="FFFFFF"/>
        </w:rPr>
        <w:t xml:space="preserve">«Выдача решения о согласовании </w:t>
      </w:r>
    </w:p>
    <w:p w:rsidR="00012A59" w:rsidRPr="00EE1455" w:rsidRDefault="00012A59" w:rsidP="00012A59">
      <w:pPr>
        <w:widowControl w:val="0"/>
        <w:suppressAutoHyphens/>
        <w:spacing w:after="0" w:line="240" w:lineRule="auto"/>
        <w:ind w:firstLine="709"/>
        <w:contextualSpacing/>
        <w:jc w:val="right"/>
        <w:rPr>
          <w:rStyle w:val="ng-scope"/>
          <w:rFonts w:ascii="Arial" w:hAnsi="Arial" w:cs="Arial"/>
          <w:color w:val="000000"/>
          <w:sz w:val="20"/>
          <w:szCs w:val="20"/>
          <w:shd w:val="clear" w:color="auto" w:fill="FFFFFF"/>
        </w:rPr>
      </w:pPr>
      <w:r w:rsidRPr="00EE1455">
        <w:rPr>
          <w:rStyle w:val="ng-scope"/>
          <w:rFonts w:ascii="Arial" w:hAnsi="Arial" w:cs="Arial"/>
          <w:color w:val="000000"/>
          <w:sz w:val="20"/>
          <w:szCs w:val="20"/>
          <w:shd w:val="clear" w:color="auto" w:fill="FFFFFF"/>
        </w:rPr>
        <w:t xml:space="preserve">архитектурно-градостроительного облика </w:t>
      </w:r>
    </w:p>
    <w:p w:rsidR="00E62892" w:rsidRPr="00EE1455" w:rsidRDefault="00012A59" w:rsidP="00012A59">
      <w:pPr>
        <w:autoSpaceDE w:val="0"/>
        <w:autoSpaceDN w:val="0"/>
        <w:adjustRightInd w:val="0"/>
        <w:spacing w:after="0" w:line="240" w:lineRule="auto"/>
        <w:ind w:firstLine="709"/>
        <w:jc w:val="right"/>
        <w:rPr>
          <w:rFonts w:ascii="Arial" w:hAnsi="Arial" w:cs="Arial"/>
          <w:sz w:val="20"/>
          <w:szCs w:val="20"/>
        </w:rPr>
      </w:pPr>
      <w:r w:rsidRPr="00EE1455">
        <w:rPr>
          <w:rStyle w:val="ng-scope"/>
          <w:rFonts w:ascii="Arial" w:hAnsi="Arial" w:cs="Arial"/>
          <w:color w:val="000000"/>
          <w:sz w:val="20"/>
          <w:szCs w:val="20"/>
          <w:shd w:val="clear" w:color="auto" w:fill="FFFFFF"/>
        </w:rPr>
        <w:t>объекта капитального строительства»</w:t>
      </w:r>
    </w:p>
    <w:p w:rsidR="00E62892" w:rsidRPr="00012A59" w:rsidRDefault="00E62892" w:rsidP="00012A59">
      <w:pPr>
        <w:autoSpaceDE w:val="0"/>
        <w:autoSpaceDN w:val="0"/>
        <w:adjustRightInd w:val="0"/>
        <w:spacing w:after="0" w:line="240" w:lineRule="auto"/>
        <w:ind w:firstLine="709"/>
        <w:jc w:val="right"/>
        <w:rPr>
          <w:rFonts w:ascii="Arial" w:hAnsi="Arial" w:cs="Arial"/>
          <w:sz w:val="24"/>
          <w:szCs w:val="24"/>
        </w:rPr>
      </w:pPr>
    </w:p>
    <w:p w:rsidR="00E62892" w:rsidRPr="00012A59" w:rsidRDefault="00E62892" w:rsidP="00012A59">
      <w:pPr>
        <w:autoSpaceDE w:val="0"/>
        <w:autoSpaceDN w:val="0"/>
        <w:adjustRightInd w:val="0"/>
        <w:spacing w:after="0" w:line="240" w:lineRule="auto"/>
        <w:ind w:firstLine="709"/>
        <w:jc w:val="center"/>
        <w:rPr>
          <w:rFonts w:ascii="Arial" w:hAnsi="Arial" w:cs="Arial"/>
          <w:sz w:val="24"/>
          <w:szCs w:val="24"/>
        </w:rPr>
      </w:pPr>
      <w:r w:rsidRPr="00012A59">
        <w:rPr>
          <w:rFonts w:ascii="Arial" w:hAnsi="Arial" w:cs="Arial"/>
          <w:sz w:val="24"/>
          <w:szCs w:val="24"/>
        </w:rPr>
        <w:t>Форма</w:t>
      </w:r>
    </w:p>
    <w:p w:rsidR="00E62892" w:rsidRPr="00012A59" w:rsidRDefault="00E62892" w:rsidP="00012A59">
      <w:pPr>
        <w:autoSpaceDE w:val="0"/>
        <w:autoSpaceDN w:val="0"/>
        <w:adjustRightInd w:val="0"/>
        <w:spacing w:after="0" w:line="240" w:lineRule="auto"/>
        <w:ind w:firstLine="709"/>
        <w:jc w:val="right"/>
        <w:rPr>
          <w:rFonts w:ascii="Arial" w:hAnsi="Arial" w:cs="Arial"/>
          <w:sz w:val="24"/>
          <w:szCs w:val="24"/>
        </w:rPr>
      </w:pPr>
    </w:p>
    <w:p w:rsidR="00E62892" w:rsidRPr="00012A59" w:rsidRDefault="00E62892" w:rsidP="00012A59">
      <w:pPr>
        <w:autoSpaceDE w:val="0"/>
        <w:autoSpaceDN w:val="0"/>
        <w:adjustRightInd w:val="0"/>
        <w:spacing w:after="0" w:line="240" w:lineRule="auto"/>
        <w:ind w:firstLine="709"/>
        <w:jc w:val="right"/>
        <w:rPr>
          <w:rFonts w:ascii="Arial" w:hAnsi="Arial" w:cs="Arial"/>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3175"/>
        <w:gridCol w:w="30"/>
        <w:gridCol w:w="340"/>
        <w:gridCol w:w="1602"/>
        <w:gridCol w:w="340"/>
        <w:gridCol w:w="920"/>
        <w:gridCol w:w="3057"/>
      </w:tblGrid>
      <w:tr w:rsidR="00E62892" w:rsidRPr="00012A59" w:rsidTr="00E62892">
        <w:tc>
          <w:tcPr>
            <w:tcW w:w="3175" w:type="dxa"/>
            <w:tcBorders>
              <w:bottom w:val="single" w:sz="4" w:space="0" w:color="auto"/>
            </w:tcBorders>
          </w:tcPr>
          <w:p w:rsidR="00E62892" w:rsidRPr="00012A59" w:rsidRDefault="00E62892" w:rsidP="00012A59">
            <w:pPr>
              <w:autoSpaceDE w:val="0"/>
              <w:autoSpaceDN w:val="0"/>
              <w:adjustRightInd w:val="0"/>
              <w:ind w:firstLine="709"/>
              <w:jc w:val="right"/>
              <w:rPr>
                <w:rFonts w:ascii="Arial" w:hAnsi="Arial" w:cs="Arial"/>
                <w:sz w:val="24"/>
                <w:szCs w:val="24"/>
              </w:rPr>
            </w:pPr>
          </w:p>
        </w:tc>
        <w:tc>
          <w:tcPr>
            <w:tcW w:w="6289" w:type="dxa"/>
            <w:gridSpan w:val="6"/>
          </w:tcPr>
          <w:p w:rsidR="00E62892" w:rsidRPr="00012A59" w:rsidRDefault="00E62892" w:rsidP="00012A59">
            <w:pPr>
              <w:autoSpaceDE w:val="0"/>
              <w:autoSpaceDN w:val="0"/>
              <w:adjustRightInd w:val="0"/>
              <w:ind w:left="33" w:firstLine="709"/>
              <w:jc w:val="right"/>
              <w:rPr>
                <w:rFonts w:ascii="Arial" w:hAnsi="Arial" w:cs="Arial"/>
                <w:sz w:val="24"/>
                <w:szCs w:val="24"/>
              </w:rPr>
            </w:pPr>
            <w:r w:rsidRPr="00012A59">
              <w:rPr>
                <w:rFonts w:ascii="Arial" w:hAnsi="Arial" w:cs="Arial"/>
                <w:sz w:val="24"/>
                <w:szCs w:val="24"/>
              </w:rPr>
              <w:t>Кому: __________________________________</w:t>
            </w:r>
          </w:p>
          <w:p w:rsidR="00E62892" w:rsidRPr="00012A59" w:rsidRDefault="00E62892" w:rsidP="00012A59">
            <w:pPr>
              <w:autoSpaceDE w:val="0"/>
              <w:autoSpaceDN w:val="0"/>
              <w:adjustRightInd w:val="0"/>
              <w:ind w:left="33" w:firstLine="709"/>
              <w:jc w:val="right"/>
              <w:rPr>
                <w:rFonts w:ascii="Arial" w:hAnsi="Arial" w:cs="Arial"/>
                <w:sz w:val="24"/>
                <w:szCs w:val="24"/>
              </w:rPr>
            </w:pPr>
            <w:r w:rsidRPr="00012A59">
              <w:rPr>
                <w:rFonts w:ascii="Arial" w:hAnsi="Arial" w:cs="Arial"/>
                <w:sz w:val="24"/>
                <w:szCs w:val="24"/>
              </w:rPr>
              <w:t>_____</w:t>
            </w:r>
            <w:r w:rsidR="00EE1455">
              <w:rPr>
                <w:rFonts w:ascii="Arial" w:hAnsi="Arial" w:cs="Arial"/>
                <w:sz w:val="24"/>
                <w:szCs w:val="24"/>
              </w:rPr>
              <w:t>_______________________________</w:t>
            </w:r>
            <w:r w:rsidRPr="00012A59">
              <w:rPr>
                <w:rFonts w:ascii="Arial" w:hAnsi="Arial" w:cs="Arial"/>
                <w:sz w:val="24"/>
                <w:szCs w:val="24"/>
              </w:rPr>
              <w:t>___</w:t>
            </w:r>
          </w:p>
          <w:p w:rsidR="00E62892" w:rsidRPr="00EE1455" w:rsidRDefault="00E62892" w:rsidP="00012A59">
            <w:pPr>
              <w:pStyle w:val="ConsPlusNonformat"/>
              <w:ind w:firstLine="709"/>
              <w:jc w:val="right"/>
              <w:rPr>
                <w:rFonts w:ascii="Arial" w:hAnsi="Arial" w:cs="Arial"/>
                <w:szCs w:val="20"/>
              </w:rPr>
            </w:pPr>
            <w:r w:rsidRPr="00EE1455">
              <w:rPr>
                <w:rFonts w:ascii="Arial" w:hAnsi="Arial" w:cs="Arial"/>
                <w:szCs w:val="20"/>
              </w:rPr>
              <w:t xml:space="preserve">(сведения о Заявителе (фамилия, имя,                                      отчество – для граждан, полное наименование </w:t>
            </w:r>
          </w:p>
          <w:p w:rsidR="00E62892" w:rsidRPr="00EE1455" w:rsidRDefault="00E62892" w:rsidP="00012A59">
            <w:pPr>
              <w:pStyle w:val="ConsPlusNonformat"/>
              <w:ind w:firstLine="709"/>
              <w:jc w:val="right"/>
              <w:rPr>
                <w:rFonts w:ascii="Arial" w:hAnsi="Arial" w:cs="Arial"/>
                <w:szCs w:val="20"/>
              </w:rPr>
            </w:pPr>
            <w:r w:rsidRPr="00EE1455">
              <w:rPr>
                <w:rFonts w:ascii="Arial" w:hAnsi="Arial" w:cs="Arial"/>
                <w:szCs w:val="20"/>
              </w:rPr>
              <w:t xml:space="preserve">организации, фамилия, имя, отчество руководителя – </w:t>
            </w:r>
          </w:p>
          <w:p w:rsidR="00E62892" w:rsidRPr="00EE1455" w:rsidRDefault="00E62892" w:rsidP="00012A59">
            <w:pPr>
              <w:pStyle w:val="ConsPlusNonformat"/>
              <w:ind w:firstLine="709"/>
              <w:jc w:val="right"/>
              <w:rPr>
                <w:rFonts w:ascii="Arial" w:hAnsi="Arial" w:cs="Arial"/>
                <w:szCs w:val="20"/>
              </w:rPr>
            </w:pPr>
            <w:r w:rsidRPr="00EE1455">
              <w:rPr>
                <w:rFonts w:ascii="Arial" w:hAnsi="Arial" w:cs="Arial"/>
                <w:szCs w:val="20"/>
              </w:rPr>
              <w:t>для юридических лиц),</w:t>
            </w:r>
          </w:p>
          <w:p w:rsidR="00E62892" w:rsidRPr="00012A59" w:rsidRDefault="00E62892" w:rsidP="00012A59">
            <w:pPr>
              <w:pStyle w:val="ConsPlusNonformat"/>
              <w:ind w:firstLine="709"/>
              <w:jc w:val="right"/>
              <w:rPr>
                <w:rFonts w:ascii="Arial" w:hAnsi="Arial" w:cs="Arial"/>
                <w:sz w:val="24"/>
                <w:szCs w:val="24"/>
              </w:rPr>
            </w:pPr>
            <w:r w:rsidRPr="00012A59">
              <w:rPr>
                <w:rFonts w:ascii="Arial" w:hAnsi="Arial" w:cs="Arial"/>
                <w:sz w:val="24"/>
                <w:szCs w:val="24"/>
              </w:rPr>
              <w:t>________________________________________</w:t>
            </w:r>
          </w:p>
          <w:p w:rsidR="00E62892" w:rsidRPr="00EE1455" w:rsidRDefault="00E62892" w:rsidP="00012A59">
            <w:pPr>
              <w:pStyle w:val="ConsPlusNonformat"/>
              <w:ind w:firstLine="709"/>
              <w:jc w:val="right"/>
              <w:rPr>
                <w:rFonts w:ascii="Arial" w:hAnsi="Arial" w:cs="Arial"/>
                <w:szCs w:val="20"/>
              </w:rPr>
            </w:pPr>
            <w:r w:rsidRPr="00EE1455">
              <w:rPr>
                <w:rFonts w:ascii="Arial" w:hAnsi="Arial" w:cs="Arial"/>
                <w:szCs w:val="20"/>
              </w:rPr>
              <w:t>почтовый индекс и адрес, телефон, адрес                                         электронной почты)</w:t>
            </w:r>
          </w:p>
          <w:p w:rsidR="00E62892" w:rsidRPr="00012A59" w:rsidRDefault="00E62892" w:rsidP="00012A59">
            <w:pPr>
              <w:pStyle w:val="ConsPlusNonformat"/>
              <w:ind w:firstLine="709"/>
              <w:jc w:val="right"/>
              <w:rPr>
                <w:rFonts w:ascii="Arial" w:hAnsi="Arial" w:cs="Arial"/>
                <w:sz w:val="24"/>
                <w:szCs w:val="24"/>
              </w:rPr>
            </w:pPr>
          </w:p>
          <w:p w:rsidR="00E62892" w:rsidRPr="00012A59" w:rsidRDefault="00E62892" w:rsidP="00012A59">
            <w:pPr>
              <w:pStyle w:val="ConsPlusNonformat"/>
              <w:ind w:firstLine="709"/>
              <w:jc w:val="right"/>
              <w:rPr>
                <w:rFonts w:ascii="Arial" w:hAnsi="Arial" w:cs="Arial"/>
                <w:sz w:val="24"/>
                <w:szCs w:val="24"/>
              </w:rPr>
            </w:pPr>
          </w:p>
        </w:tc>
      </w:tr>
      <w:tr w:rsidR="00E62892" w:rsidRPr="00012A59" w:rsidTr="00E62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5" w:type="dxa"/>
            <w:tcBorders>
              <w:top w:val="single" w:sz="4" w:space="0" w:color="auto"/>
              <w:left w:val="nil"/>
              <w:bottom w:val="nil"/>
              <w:right w:val="nil"/>
            </w:tcBorders>
          </w:tcPr>
          <w:p w:rsidR="00E62892" w:rsidRPr="00EE1455" w:rsidRDefault="00E62892" w:rsidP="00EE1455">
            <w:pPr>
              <w:autoSpaceDE w:val="0"/>
              <w:autoSpaceDN w:val="0"/>
              <w:adjustRightInd w:val="0"/>
              <w:rPr>
                <w:rFonts w:ascii="Arial" w:hAnsi="Arial" w:cs="Arial"/>
                <w:sz w:val="20"/>
                <w:szCs w:val="20"/>
              </w:rPr>
            </w:pPr>
            <w:r w:rsidRPr="00EE1455">
              <w:rPr>
                <w:rFonts w:ascii="Arial" w:hAnsi="Arial" w:cs="Arial"/>
                <w:sz w:val="20"/>
                <w:szCs w:val="20"/>
              </w:rPr>
              <w:t xml:space="preserve">(дата решения </w:t>
            </w:r>
          </w:p>
          <w:p w:rsidR="00E62892" w:rsidRPr="00012A59" w:rsidRDefault="00E62892" w:rsidP="00EE1455">
            <w:pPr>
              <w:autoSpaceDE w:val="0"/>
              <w:autoSpaceDN w:val="0"/>
              <w:adjustRightInd w:val="0"/>
              <w:rPr>
                <w:rFonts w:ascii="Arial" w:hAnsi="Arial" w:cs="Arial"/>
                <w:sz w:val="24"/>
                <w:szCs w:val="24"/>
              </w:rPr>
            </w:pPr>
            <w:r w:rsidRPr="00EE1455">
              <w:rPr>
                <w:rFonts w:ascii="Arial" w:hAnsi="Arial" w:cs="Arial"/>
                <w:sz w:val="20"/>
                <w:szCs w:val="20"/>
              </w:rPr>
              <w:t>уполномоченного органа)</w:t>
            </w:r>
          </w:p>
        </w:tc>
        <w:tc>
          <w:tcPr>
            <w:tcW w:w="3232" w:type="dxa"/>
            <w:gridSpan w:val="5"/>
            <w:tcBorders>
              <w:top w:val="nil"/>
              <w:left w:val="nil"/>
              <w:bottom w:val="nil"/>
              <w:right w:val="nil"/>
            </w:tcBorders>
          </w:tcPr>
          <w:p w:rsidR="00E62892" w:rsidRPr="00012A59" w:rsidRDefault="00E62892" w:rsidP="00012A59">
            <w:pPr>
              <w:autoSpaceDE w:val="0"/>
              <w:autoSpaceDN w:val="0"/>
              <w:adjustRightInd w:val="0"/>
              <w:ind w:firstLine="709"/>
              <w:jc w:val="center"/>
              <w:rPr>
                <w:rFonts w:ascii="Arial" w:hAnsi="Arial" w:cs="Arial"/>
                <w:sz w:val="24"/>
                <w:szCs w:val="24"/>
              </w:rPr>
            </w:pPr>
          </w:p>
        </w:tc>
        <w:tc>
          <w:tcPr>
            <w:tcW w:w="3057" w:type="dxa"/>
            <w:tcBorders>
              <w:top w:val="single" w:sz="4" w:space="0" w:color="auto"/>
              <w:left w:val="nil"/>
              <w:bottom w:val="nil"/>
              <w:right w:val="nil"/>
            </w:tcBorders>
          </w:tcPr>
          <w:p w:rsidR="00E62892" w:rsidRPr="00EE1455" w:rsidRDefault="00E62892" w:rsidP="00EE1455">
            <w:pPr>
              <w:autoSpaceDE w:val="0"/>
              <w:autoSpaceDN w:val="0"/>
              <w:adjustRightInd w:val="0"/>
              <w:rPr>
                <w:rFonts w:ascii="Arial" w:hAnsi="Arial" w:cs="Arial"/>
                <w:sz w:val="20"/>
                <w:szCs w:val="20"/>
              </w:rPr>
            </w:pPr>
            <w:r w:rsidRPr="00EE1455">
              <w:rPr>
                <w:rFonts w:ascii="Arial" w:hAnsi="Arial" w:cs="Arial"/>
                <w:sz w:val="20"/>
                <w:szCs w:val="20"/>
              </w:rPr>
              <w:t xml:space="preserve">(номер решения </w:t>
            </w:r>
          </w:p>
          <w:p w:rsidR="00E62892" w:rsidRPr="00012A59" w:rsidRDefault="00E62892" w:rsidP="00EE1455">
            <w:pPr>
              <w:autoSpaceDE w:val="0"/>
              <w:autoSpaceDN w:val="0"/>
              <w:adjustRightInd w:val="0"/>
              <w:rPr>
                <w:rFonts w:ascii="Arial" w:hAnsi="Arial" w:cs="Arial"/>
                <w:sz w:val="24"/>
                <w:szCs w:val="24"/>
              </w:rPr>
            </w:pPr>
            <w:r w:rsidRPr="00EE1455">
              <w:rPr>
                <w:rFonts w:ascii="Arial" w:hAnsi="Arial" w:cs="Arial"/>
                <w:sz w:val="20"/>
                <w:szCs w:val="20"/>
              </w:rPr>
              <w:t>уполномоченного органа)</w:t>
            </w:r>
          </w:p>
        </w:tc>
      </w:tr>
      <w:tr w:rsidR="00E62892" w:rsidRPr="00012A59" w:rsidTr="00E62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7"/>
            <w:tcBorders>
              <w:top w:val="nil"/>
              <w:left w:val="nil"/>
              <w:bottom w:val="nil"/>
              <w:right w:val="nil"/>
            </w:tcBorders>
          </w:tcPr>
          <w:p w:rsidR="00E62892" w:rsidRPr="00012A59" w:rsidRDefault="00E62892" w:rsidP="00012A59">
            <w:pPr>
              <w:autoSpaceDE w:val="0"/>
              <w:autoSpaceDN w:val="0"/>
              <w:adjustRightInd w:val="0"/>
              <w:ind w:firstLine="709"/>
              <w:jc w:val="center"/>
              <w:rPr>
                <w:rFonts w:ascii="Arial" w:hAnsi="Arial" w:cs="Arial"/>
                <w:sz w:val="24"/>
                <w:szCs w:val="24"/>
              </w:rPr>
            </w:pPr>
          </w:p>
          <w:p w:rsidR="00E62892" w:rsidRPr="00012A59" w:rsidRDefault="00E62892" w:rsidP="00012A59">
            <w:pPr>
              <w:autoSpaceDE w:val="0"/>
              <w:autoSpaceDN w:val="0"/>
              <w:adjustRightInd w:val="0"/>
              <w:ind w:firstLine="709"/>
              <w:jc w:val="center"/>
              <w:rPr>
                <w:rFonts w:ascii="Arial" w:hAnsi="Arial" w:cs="Arial"/>
                <w:sz w:val="24"/>
                <w:szCs w:val="24"/>
              </w:rPr>
            </w:pPr>
          </w:p>
          <w:p w:rsidR="00E62892" w:rsidRPr="00012A59" w:rsidRDefault="00E62892" w:rsidP="00012A59">
            <w:pPr>
              <w:autoSpaceDE w:val="0"/>
              <w:autoSpaceDN w:val="0"/>
              <w:adjustRightInd w:val="0"/>
              <w:ind w:firstLine="709"/>
              <w:jc w:val="center"/>
              <w:rPr>
                <w:rFonts w:ascii="Arial" w:hAnsi="Arial" w:cs="Arial"/>
                <w:sz w:val="24"/>
                <w:szCs w:val="24"/>
              </w:rPr>
            </w:pPr>
            <w:r w:rsidRPr="00012A59">
              <w:rPr>
                <w:rFonts w:ascii="Arial" w:hAnsi="Arial" w:cs="Arial"/>
                <w:sz w:val="24"/>
                <w:szCs w:val="24"/>
              </w:rPr>
              <w:t>РЕШЕНИЕ</w:t>
            </w:r>
          </w:p>
          <w:p w:rsidR="00E62892" w:rsidRPr="00012A59" w:rsidRDefault="00E62892" w:rsidP="00012A59">
            <w:pPr>
              <w:autoSpaceDE w:val="0"/>
              <w:autoSpaceDN w:val="0"/>
              <w:adjustRightInd w:val="0"/>
              <w:ind w:firstLine="709"/>
              <w:jc w:val="center"/>
              <w:rPr>
                <w:rFonts w:ascii="Arial" w:hAnsi="Arial" w:cs="Arial"/>
                <w:sz w:val="24"/>
                <w:szCs w:val="24"/>
              </w:rPr>
            </w:pPr>
            <w:r w:rsidRPr="00012A59">
              <w:rPr>
                <w:rFonts w:ascii="Arial" w:hAnsi="Arial" w:cs="Arial"/>
                <w:sz w:val="24"/>
                <w:szCs w:val="24"/>
              </w:rPr>
              <w:t xml:space="preserve">об отказе в согласовании архитектурно-градостроительного </w:t>
            </w:r>
          </w:p>
          <w:p w:rsidR="00E62892" w:rsidRPr="00012A59" w:rsidRDefault="00E62892" w:rsidP="00012A59">
            <w:pPr>
              <w:autoSpaceDE w:val="0"/>
              <w:autoSpaceDN w:val="0"/>
              <w:adjustRightInd w:val="0"/>
              <w:ind w:firstLine="709"/>
              <w:jc w:val="center"/>
              <w:rPr>
                <w:rFonts w:ascii="Arial" w:hAnsi="Arial" w:cs="Arial"/>
                <w:sz w:val="24"/>
                <w:szCs w:val="24"/>
              </w:rPr>
            </w:pPr>
            <w:r w:rsidRPr="00012A59">
              <w:rPr>
                <w:rFonts w:ascii="Arial" w:hAnsi="Arial" w:cs="Arial"/>
                <w:sz w:val="24"/>
                <w:szCs w:val="24"/>
              </w:rPr>
              <w:t>облика объекта</w:t>
            </w:r>
          </w:p>
          <w:p w:rsidR="00E62892" w:rsidRPr="00012A59" w:rsidRDefault="00E62892" w:rsidP="00012A59">
            <w:pPr>
              <w:autoSpaceDE w:val="0"/>
              <w:autoSpaceDN w:val="0"/>
              <w:adjustRightInd w:val="0"/>
              <w:ind w:firstLine="709"/>
              <w:jc w:val="both"/>
              <w:rPr>
                <w:rFonts w:ascii="Arial" w:hAnsi="Arial" w:cs="Arial"/>
                <w:sz w:val="24"/>
                <w:szCs w:val="24"/>
              </w:rPr>
            </w:pPr>
          </w:p>
          <w:p w:rsidR="00E62892" w:rsidRPr="00012A59" w:rsidRDefault="00E62892" w:rsidP="00012A59">
            <w:pPr>
              <w:autoSpaceDE w:val="0"/>
              <w:autoSpaceDN w:val="0"/>
              <w:adjustRightInd w:val="0"/>
              <w:ind w:firstLine="709"/>
              <w:jc w:val="both"/>
              <w:rPr>
                <w:rFonts w:ascii="Arial" w:hAnsi="Arial" w:cs="Arial"/>
                <w:sz w:val="24"/>
                <w:szCs w:val="24"/>
              </w:rPr>
            </w:pPr>
          </w:p>
          <w:p w:rsidR="00E62892" w:rsidRPr="00012A59" w:rsidRDefault="00E62892" w:rsidP="00012A59">
            <w:pPr>
              <w:autoSpaceDE w:val="0"/>
              <w:autoSpaceDN w:val="0"/>
              <w:adjustRightInd w:val="0"/>
              <w:ind w:firstLine="709"/>
              <w:jc w:val="both"/>
              <w:rPr>
                <w:rFonts w:ascii="Arial" w:hAnsi="Arial" w:cs="Arial"/>
                <w:sz w:val="24"/>
                <w:szCs w:val="24"/>
              </w:rPr>
            </w:pPr>
            <w:r w:rsidRPr="00012A59">
              <w:rPr>
                <w:rFonts w:ascii="Arial" w:hAnsi="Arial" w:cs="Arial"/>
                <w:sz w:val="24"/>
                <w:szCs w:val="24"/>
              </w:rPr>
              <w:t>По результатам рассмотрения Заявления о предоставлении муниципальной услуги «Выдача решения о согласовании архитектурно-градостроительного облика объекта капитального строительства»                от ________</w:t>
            </w:r>
            <w:r w:rsidR="00EE1455">
              <w:rPr>
                <w:rFonts w:ascii="Arial" w:hAnsi="Arial" w:cs="Arial"/>
                <w:sz w:val="24"/>
                <w:szCs w:val="24"/>
              </w:rPr>
              <w:t>____</w:t>
            </w:r>
            <w:r w:rsidRPr="00012A59">
              <w:rPr>
                <w:rFonts w:ascii="Arial" w:hAnsi="Arial" w:cs="Arial"/>
                <w:sz w:val="24"/>
                <w:szCs w:val="24"/>
              </w:rPr>
              <w:t xml:space="preserve"> № _____________ и приложенных к н</w:t>
            </w:r>
            <w:r w:rsidR="00EE1455">
              <w:rPr>
                <w:rFonts w:ascii="Arial" w:hAnsi="Arial" w:cs="Arial"/>
                <w:sz w:val="24"/>
                <w:szCs w:val="24"/>
              </w:rPr>
              <w:t xml:space="preserve">ему документов, </w:t>
            </w:r>
            <w:r w:rsidRPr="00012A59">
              <w:rPr>
                <w:rFonts w:ascii="Arial" w:hAnsi="Arial" w:cs="Arial"/>
                <w:sz w:val="24"/>
                <w:szCs w:val="24"/>
              </w:rPr>
              <w:t>на основании ______________________________________________</w:t>
            </w:r>
            <w:r w:rsidR="00EE1455">
              <w:rPr>
                <w:rFonts w:ascii="Arial" w:hAnsi="Arial" w:cs="Arial"/>
                <w:sz w:val="24"/>
                <w:szCs w:val="24"/>
              </w:rPr>
              <w:t>__________</w:t>
            </w:r>
            <w:r w:rsidRPr="00012A59">
              <w:rPr>
                <w:rFonts w:ascii="Arial" w:hAnsi="Arial" w:cs="Arial"/>
                <w:sz w:val="24"/>
                <w:szCs w:val="24"/>
              </w:rPr>
              <w:t>___</w:t>
            </w:r>
          </w:p>
          <w:p w:rsidR="00E62892" w:rsidRPr="00EE1455" w:rsidRDefault="00E62892" w:rsidP="00012A59">
            <w:pPr>
              <w:autoSpaceDE w:val="0"/>
              <w:autoSpaceDN w:val="0"/>
              <w:adjustRightInd w:val="0"/>
              <w:ind w:firstLine="709"/>
              <w:jc w:val="center"/>
              <w:rPr>
                <w:rFonts w:ascii="Arial" w:hAnsi="Arial" w:cs="Arial"/>
                <w:sz w:val="20"/>
                <w:szCs w:val="20"/>
              </w:rPr>
            </w:pPr>
            <w:r w:rsidRPr="00EE1455">
              <w:rPr>
                <w:rFonts w:ascii="Arial" w:hAnsi="Arial" w:cs="Arial"/>
                <w:sz w:val="20"/>
                <w:szCs w:val="20"/>
              </w:rPr>
              <w:t xml:space="preserve">(указывается пункт, номер, дата и наименование акта, регулирующего </w:t>
            </w:r>
          </w:p>
          <w:p w:rsidR="00E62892" w:rsidRPr="00EE1455" w:rsidRDefault="00E62892" w:rsidP="00012A59">
            <w:pPr>
              <w:autoSpaceDE w:val="0"/>
              <w:autoSpaceDN w:val="0"/>
              <w:adjustRightInd w:val="0"/>
              <w:ind w:firstLine="709"/>
              <w:jc w:val="center"/>
              <w:rPr>
                <w:rFonts w:ascii="Arial" w:hAnsi="Arial" w:cs="Arial"/>
                <w:sz w:val="20"/>
                <w:szCs w:val="20"/>
              </w:rPr>
            </w:pPr>
            <w:r w:rsidRPr="00EE1455">
              <w:rPr>
                <w:rFonts w:ascii="Arial" w:hAnsi="Arial" w:cs="Arial"/>
                <w:sz w:val="20"/>
                <w:szCs w:val="20"/>
              </w:rPr>
              <w:t>предоставление Услуги)</w:t>
            </w:r>
          </w:p>
          <w:p w:rsidR="00EE1455" w:rsidRDefault="00E62892" w:rsidP="00012A59">
            <w:pPr>
              <w:autoSpaceDE w:val="0"/>
              <w:autoSpaceDN w:val="0"/>
              <w:adjustRightInd w:val="0"/>
              <w:ind w:firstLine="709"/>
              <w:jc w:val="both"/>
              <w:rPr>
                <w:rFonts w:ascii="Arial" w:hAnsi="Arial" w:cs="Arial"/>
                <w:sz w:val="24"/>
                <w:szCs w:val="24"/>
              </w:rPr>
            </w:pPr>
            <w:r w:rsidRPr="00012A59">
              <w:rPr>
                <w:rFonts w:ascii="Arial" w:hAnsi="Arial" w:cs="Arial"/>
                <w:sz w:val="24"/>
                <w:szCs w:val="24"/>
              </w:rPr>
              <w:t>принято решение об отказе в согла</w:t>
            </w:r>
            <w:r w:rsidR="00EE1455">
              <w:rPr>
                <w:rFonts w:ascii="Arial" w:hAnsi="Arial" w:cs="Arial"/>
                <w:sz w:val="24"/>
                <w:szCs w:val="24"/>
              </w:rPr>
              <w:t>совании архитектурно-градострои</w:t>
            </w:r>
            <w:r w:rsidRPr="00012A59">
              <w:rPr>
                <w:rFonts w:ascii="Arial" w:hAnsi="Arial" w:cs="Arial"/>
                <w:sz w:val="24"/>
                <w:szCs w:val="24"/>
              </w:rPr>
              <w:t>тельного облика объекта капитального строительства, расположенного по адресу: _______________</w:t>
            </w:r>
            <w:r w:rsidR="00EE1455">
              <w:rPr>
                <w:rFonts w:ascii="Arial" w:hAnsi="Arial" w:cs="Arial"/>
                <w:sz w:val="24"/>
                <w:szCs w:val="24"/>
              </w:rPr>
              <w:t>_____________________________</w:t>
            </w:r>
          </w:p>
          <w:p w:rsidR="00E62892" w:rsidRPr="00012A59" w:rsidRDefault="00EE1455" w:rsidP="00EE1455">
            <w:pPr>
              <w:autoSpaceDE w:val="0"/>
              <w:autoSpaceDN w:val="0"/>
              <w:adjustRightInd w:val="0"/>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w:t>
            </w:r>
            <w:r w:rsidR="00E62892" w:rsidRPr="00012A59">
              <w:rPr>
                <w:rFonts w:ascii="Arial" w:hAnsi="Arial" w:cs="Arial"/>
                <w:sz w:val="24"/>
                <w:szCs w:val="24"/>
              </w:rPr>
              <w:t>_.</w:t>
            </w:r>
          </w:p>
          <w:p w:rsidR="00E62892" w:rsidRPr="00012A59" w:rsidRDefault="00E62892" w:rsidP="00012A59">
            <w:pPr>
              <w:autoSpaceDE w:val="0"/>
              <w:autoSpaceDN w:val="0"/>
              <w:adjustRightInd w:val="0"/>
              <w:ind w:firstLine="709"/>
              <w:jc w:val="both"/>
              <w:rPr>
                <w:rFonts w:ascii="Arial" w:hAnsi="Arial" w:cs="Arial"/>
                <w:sz w:val="24"/>
                <w:szCs w:val="24"/>
              </w:rPr>
            </w:pPr>
            <w:r w:rsidRPr="00012A59">
              <w:rPr>
                <w:rFonts w:ascii="Arial" w:hAnsi="Arial" w:cs="Arial"/>
                <w:sz w:val="24"/>
                <w:szCs w:val="24"/>
              </w:rPr>
              <w:t>Кадастровый (е) номер (а) объекта (ов) капитального строительства (при наличии) _______________________________________________</w:t>
            </w:r>
            <w:r w:rsidR="00EE1455">
              <w:rPr>
                <w:rFonts w:ascii="Arial" w:hAnsi="Arial" w:cs="Arial"/>
                <w:sz w:val="24"/>
                <w:szCs w:val="24"/>
              </w:rPr>
              <w:t>____________</w:t>
            </w:r>
            <w:r w:rsidRPr="00012A59">
              <w:rPr>
                <w:rFonts w:ascii="Arial" w:hAnsi="Arial" w:cs="Arial"/>
                <w:sz w:val="24"/>
                <w:szCs w:val="24"/>
              </w:rPr>
              <w:t>_, находящегося (ихся) на земельном (ых) участке (ах) с кадастровым (ми) номером (ами) ________________________________</w:t>
            </w:r>
            <w:r w:rsidR="00EE1455">
              <w:rPr>
                <w:rFonts w:ascii="Arial" w:hAnsi="Arial" w:cs="Arial"/>
                <w:sz w:val="24"/>
                <w:szCs w:val="24"/>
              </w:rPr>
              <w:t>_______________________</w:t>
            </w:r>
            <w:r w:rsidRPr="00012A59">
              <w:rPr>
                <w:rFonts w:ascii="Arial" w:hAnsi="Arial" w:cs="Arial"/>
                <w:sz w:val="24"/>
                <w:szCs w:val="24"/>
              </w:rPr>
              <w:t>________,</w:t>
            </w:r>
          </w:p>
          <w:p w:rsidR="00E62892" w:rsidRPr="00012A59" w:rsidRDefault="00E62892" w:rsidP="00012A59">
            <w:pPr>
              <w:autoSpaceDE w:val="0"/>
              <w:autoSpaceDN w:val="0"/>
              <w:adjustRightInd w:val="0"/>
              <w:ind w:firstLine="709"/>
              <w:jc w:val="both"/>
              <w:rPr>
                <w:rFonts w:ascii="Arial" w:hAnsi="Arial" w:cs="Arial"/>
                <w:sz w:val="24"/>
                <w:szCs w:val="24"/>
              </w:rPr>
            </w:pPr>
            <w:r w:rsidRPr="00012A59">
              <w:rPr>
                <w:rFonts w:ascii="Arial" w:hAnsi="Arial" w:cs="Arial"/>
                <w:sz w:val="24"/>
                <w:szCs w:val="24"/>
              </w:rPr>
              <w:t>функциональное назначение_____________________________________ _______________________________________________</w:t>
            </w:r>
            <w:r w:rsidR="00EE1455">
              <w:rPr>
                <w:rFonts w:ascii="Arial" w:hAnsi="Arial" w:cs="Arial"/>
                <w:sz w:val="24"/>
                <w:szCs w:val="24"/>
              </w:rPr>
              <w:t>_______</w:t>
            </w:r>
            <w:r w:rsidRPr="00012A59">
              <w:rPr>
                <w:rFonts w:ascii="Arial" w:hAnsi="Arial" w:cs="Arial"/>
                <w:sz w:val="24"/>
                <w:szCs w:val="24"/>
              </w:rPr>
              <w:t>______________,</w:t>
            </w:r>
          </w:p>
          <w:p w:rsidR="00E62892" w:rsidRPr="00012A59" w:rsidRDefault="00E62892" w:rsidP="00012A59">
            <w:pPr>
              <w:autoSpaceDE w:val="0"/>
              <w:autoSpaceDN w:val="0"/>
              <w:adjustRightInd w:val="0"/>
              <w:ind w:firstLine="709"/>
              <w:jc w:val="both"/>
              <w:rPr>
                <w:rFonts w:ascii="Arial" w:hAnsi="Arial" w:cs="Arial"/>
                <w:sz w:val="24"/>
                <w:szCs w:val="24"/>
              </w:rPr>
            </w:pPr>
            <w:r w:rsidRPr="00012A59">
              <w:rPr>
                <w:rFonts w:ascii="Arial" w:hAnsi="Arial" w:cs="Arial"/>
                <w:sz w:val="24"/>
                <w:szCs w:val="24"/>
              </w:rPr>
              <w:t>и имеющего (их) следующие основные параметры (площадь, этажность): _______________________________________________</w:t>
            </w:r>
            <w:r w:rsidR="00EE1455">
              <w:rPr>
                <w:rFonts w:ascii="Arial" w:hAnsi="Arial" w:cs="Arial"/>
                <w:sz w:val="24"/>
                <w:szCs w:val="24"/>
              </w:rPr>
              <w:t>______________</w:t>
            </w:r>
            <w:r w:rsidRPr="00012A59">
              <w:rPr>
                <w:rFonts w:ascii="Arial" w:hAnsi="Arial" w:cs="Arial"/>
                <w:sz w:val="24"/>
                <w:szCs w:val="24"/>
              </w:rPr>
              <w:t>________</w:t>
            </w:r>
          </w:p>
          <w:p w:rsidR="00E62892" w:rsidRPr="00012A59" w:rsidRDefault="00E62892" w:rsidP="00EE1455">
            <w:pPr>
              <w:autoSpaceDE w:val="0"/>
              <w:autoSpaceDN w:val="0"/>
              <w:adjustRightInd w:val="0"/>
              <w:jc w:val="both"/>
              <w:rPr>
                <w:rFonts w:ascii="Arial" w:hAnsi="Arial" w:cs="Arial"/>
                <w:sz w:val="24"/>
                <w:szCs w:val="24"/>
              </w:rPr>
            </w:pPr>
            <w:r w:rsidRPr="00012A59">
              <w:rPr>
                <w:rFonts w:ascii="Arial" w:hAnsi="Arial" w:cs="Arial"/>
                <w:sz w:val="24"/>
                <w:szCs w:val="24"/>
              </w:rPr>
              <w:lastRenderedPageBreak/>
              <w:t>________________________________________________________</w:t>
            </w:r>
            <w:r w:rsidR="00EE1455">
              <w:rPr>
                <w:rFonts w:ascii="Arial" w:hAnsi="Arial" w:cs="Arial"/>
                <w:sz w:val="24"/>
                <w:szCs w:val="24"/>
              </w:rPr>
              <w:t>_______</w:t>
            </w:r>
            <w:r w:rsidRPr="00012A59">
              <w:rPr>
                <w:rFonts w:ascii="Arial" w:hAnsi="Arial" w:cs="Arial"/>
                <w:sz w:val="24"/>
                <w:szCs w:val="24"/>
              </w:rPr>
              <w:t>_____;</w:t>
            </w:r>
          </w:p>
          <w:p w:rsidR="00E62892" w:rsidRPr="00012A59" w:rsidRDefault="00E62892" w:rsidP="00EE1455">
            <w:pPr>
              <w:autoSpaceDE w:val="0"/>
              <w:autoSpaceDN w:val="0"/>
              <w:adjustRightInd w:val="0"/>
              <w:jc w:val="both"/>
              <w:rPr>
                <w:rFonts w:ascii="Arial" w:hAnsi="Arial" w:cs="Arial"/>
                <w:sz w:val="24"/>
                <w:szCs w:val="24"/>
              </w:rPr>
            </w:pPr>
            <w:r w:rsidRPr="00012A59">
              <w:rPr>
                <w:rFonts w:ascii="Arial" w:hAnsi="Arial" w:cs="Arial"/>
                <w:sz w:val="24"/>
                <w:szCs w:val="24"/>
              </w:rPr>
              <w:t>________________________________________________________________________________________________________________________</w:t>
            </w:r>
            <w:r w:rsidR="00EE1455">
              <w:rPr>
                <w:rFonts w:ascii="Arial" w:hAnsi="Arial" w:cs="Arial"/>
                <w:sz w:val="24"/>
                <w:szCs w:val="24"/>
              </w:rPr>
              <w:t>_______________</w:t>
            </w:r>
            <w:r w:rsidRPr="00012A59">
              <w:rPr>
                <w:rFonts w:ascii="Arial" w:hAnsi="Arial" w:cs="Arial"/>
                <w:sz w:val="24"/>
                <w:szCs w:val="24"/>
              </w:rPr>
              <w:t>__.</w:t>
            </w:r>
          </w:p>
          <w:p w:rsidR="00E62892" w:rsidRPr="00012A59" w:rsidRDefault="00E62892" w:rsidP="00012A59">
            <w:pPr>
              <w:autoSpaceDE w:val="0"/>
              <w:autoSpaceDN w:val="0"/>
              <w:adjustRightInd w:val="0"/>
              <w:ind w:firstLine="709"/>
              <w:jc w:val="both"/>
              <w:rPr>
                <w:rFonts w:ascii="Arial" w:hAnsi="Arial" w:cs="Arial"/>
                <w:color w:val="000000"/>
                <w:sz w:val="24"/>
                <w:szCs w:val="24"/>
              </w:rPr>
            </w:pPr>
            <w:r w:rsidRPr="00012A59">
              <w:rPr>
                <w:rFonts w:ascii="Arial" w:hAnsi="Arial" w:cs="Arial"/>
                <w:color w:val="000000"/>
                <w:sz w:val="24"/>
                <w:szCs w:val="24"/>
              </w:rPr>
              <w:t>Основанием для отказа в согласовании архитектурно-градостроительного облика объекта капитального строительства является: ________________________</w:t>
            </w:r>
            <w:r w:rsidR="00012A59" w:rsidRPr="00012A59">
              <w:rPr>
                <w:rFonts w:ascii="Arial" w:hAnsi="Arial" w:cs="Arial"/>
                <w:color w:val="000000"/>
                <w:sz w:val="24"/>
                <w:szCs w:val="24"/>
              </w:rPr>
              <w:t>___</w:t>
            </w:r>
            <w:r w:rsidR="00EE1455">
              <w:rPr>
                <w:rFonts w:ascii="Arial" w:hAnsi="Arial" w:cs="Arial"/>
                <w:color w:val="000000"/>
                <w:sz w:val="24"/>
                <w:szCs w:val="24"/>
              </w:rPr>
              <w:t>_______</w:t>
            </w:r>
            <w:r w:rsidR="00012A59" w:rsidRPr="00012A59">
              <w:rPr>
                <w:rFonts w:ascii="Arial" w:hAnsi="Arial" w:cs="Arial"/>
                <w:color w:val="000000"/>
                <w:sz w:val="24"/>
                <w:szCs w:val="24"/>
              </w:rPr>
              <w:t>__________________________</w:t>
            </w:r>
          </w:p>
          <w:p w:rsidR="00EE1455" w:rsidRPr="00012A59" w:rsidRDefault="00EE1455" w:rsidP="00EE1455">
            <w:pPr>
              <w:autoSpaceDE w:val="0"/>
              <w:autoSpaceDN w:val="0"/>
              <w:adjustRightInd w:val="0"/>
              <w:jc w:val="both"/>
              <w:rPr>
                <w:rFonts w:ascii="Arial" w:hAnsi="Arial" w:cs="Arial"/>
                <w:sz w:val="24"/>
                <w:szCs w:val="24"/>
              </w:rPr>
            </w:pPr>
            <w:r w:rsidRPr="00012A59">
              <w:rPr>
                <w:rFonts w:ascii="Arial" w:hAnsi="Arial" w:cs="Arial"/>
                <w:sz w:val="24"/>
                <w:szCs w:val="24"/>
              </w:rPr>
              <w:t>_______________________________________________</w:t>
            </w:r>
            <w:r>
              <w:rPr>
                <w:rFonts w:ascii="Arial" w:hAnsi="Arial" w:cs="Arial"/>
                <w:sz w:val="24"/>
                <w:szCs w:val="24"/>
              </w:rPr>
              <w:t>______________</w:t>
            </w:r>
            <w:r w:rsidRPr="00012A59">
              <w:rPr>
                <w:rFonts w:ascii="Arial" w:hAnsi="Arial" w:cs="Arial"/>
                <w:sz w:val="24"/>
                <w:szCs w:val="24"/>
              </w:rPr>
              <w:t>________</w:t>
            </w:r>
          </w:p>
          <w:p w:rsidR="00EE1455" w:rsidRPr="00012A59" w:rsidRDefault="00EE1455" w:rsidP="00EE1455">
            <w:pPr>
              <w:autoSpaceDE w:val="0"/>
              <w:autoSpaceDN w:val="0"/>
              <w:adjustRightInd w:val="0"/>
              <w:jc w:val="both"/>
              <w:rPr>
                <w:rFonts w:ascii="Arial" w:hAnsi="Arial" w:cs="Arial"/>
                <w:sz w:val="24"/>
                <w:szCs w:val="24"/>
              </w:rPr>
            </w:pPr>
            <w:r w:rsidRPr="00012A59">
              <w:rPr>
                <w:rFonts w:ascii="Arial" w:hAnsi="Arial" w:cs="Arial"/>
                <w:sz w:val="24"/>
                <w:szCs w:val="24"/>
              </w:rPr>
              <w:t>________________________________________________________</w:t>
            </w:r>
            <w:r>
              <w:rPr>
                <w:rFonts w:ascii="Arial" w:hAnsi="Arial" w:cs="Arial"/>
                <w:sz w:val="24"/>
                <w:szCs w:val="24"/>
              </w:rPr>
              <w:t>_______</w:t>
            </w:r>
            <w:r w:rsidRPr="00012A59">
              <w:rPr>
                <w:rFonts w:ascii="Arial" w:hAnsi="Arial" w:cs="Arial"/>
                <w:sz w:val="24"/>
                <w:szCs w:val="24"/>
              </w:rPr>
              <w:t>_____;</w:t>
            </w:r>
          </w:p>
          <w:p w:rsidR="00EE1455" w:rsidRPr="00012A59" w:rsidRDefault="00EE1455" w:rsidP="00EE1455">
            <w:pPr>
              <w:autoSpaceDE w:val="0"/>
              <w:autoSpaceDN w:val="0"/>
              <w:adjustRightInd w:val="0"/>
              <w:jc w:val="both"/>
              <w:rPr>
                <w:rFonts w:ascii="Arial" w:hAnsi="Arial" w:cs="Arial"/>
                <w:sz w:val="24"/>
                <w:szCs w:val="24"/>
              </w:rPr>
            </w:pPr>
            <w:r w:rsidRPr="00012A59">
              <w:rPr>
                <w:rFonts w:ascii="Arial" w:hAnsi="Arial" w:cs="Arial"/>
                <w:sz w:val="24"/>
                <w:szCs w:val="24"/>
              </w:rPr>
              <w:t>________________________________________________________________________________________________________________________</w:t>
            </w:r>
            <w:r>
              <w:rPr>
                <w:rFonts w:ascii="Arial" w:hAnsi="Arial" w:cs="Arial"/>
                <w:sz w:val="24"/>
                <w:szCs w:val="24"/>
              </w:rPr>
              <w:t>_______________</w:t>
            </w:r>
            <w:r w:rsidRPr="00012A59">
              <w:rPr>
                <w:rFonts w:ascii="Arial" w:hAnsi="Arial" w:cs="Arial"/>
                <w:sz w:val="24"/>
                <w:szCs w:val="24"/>
              </w:rPr>
              <w:t>__.</w:t>
            </w:r>
          </w:p>
          <w:p w:rsidR="00E62892" w:rsidRPr="00012A59" w:rsidRDefault="00E62892" w:rsidP="00012A59">
            <w:pPr>
              <w:autoSpaceDE w:val="0"/>
              <w:autoSpaceDN w:val="0"/>
              <w:adjustRightInd w:val="0"/>
              <w:ind w:firstLine="709"/>
              <w:jc w:val="both"/>
              <w:rPr>
                <w:rFonts w:ascii="Arial" w:hAnsi="Arial" w:cs="Arial"/>
                <w:sz w:val="24"/>
                <w:szCs w:val="24"/>
              </w:rPr>
            </w:pPr>
            <w:r w:rsidRPr="00012A59">
              <w:rPr>
                <w:rFonts w:ascii="Arial" w:hAnsi="Arial" w:cs="Arial"/>
                <w:sz w:val="24"/>
                <w:szCs w:val="24"/>
              </w:rPr>
              <w:t>Предложения (при наличии) по доработке разделов проектной документации _________________________________________</w:t>
            </w:r>
            <w:r w:rsidR="00EE1455">
              <w:rPr>
                <w:rFonts w:ascii="Arial" w:hAnsi="Arial" w:cs="Arial"/>
                <w:sz w:val="24"/>
                <w:szCs w:val="24"/>
              </w:rPr>
              <w:t>________</w:t>
            </w:r>
            <w:r w:rsidRPr="00012A59">
              <w:rPr>
                <w:rFonts w:ascii="Arial" w:hAnsi="Arial" w:cs="Arial"/>
                <w:sz w:val="24"/>
                <w:szCs w:val="24"/>
              </w:rPr>
              <w:t>_______</w:t>
            </w:r>
          </w:p>
          <w:p w:rsidR="00EE1455" w:rsidRPr="00012A59" w:rsidRDefault="00EE1455" w:rsidP="00EE1455">
            <w:pPr>
              <w:autoSpaceDE w:val="0"/>
              <w:autoSpaceDN w:val="0"/>
              <w:adjustRightInd w:val="0"/>
              <w:jc w:val="both"/>
              <w:rPr>
                <w:rFonts w:ascii="Arial" w:hAnsi="Arial" w:cs="Arial"/>
                <w:sz w:val="24"/>
                <w:szCs w:val="24"/>
              </w:rPr>
            </w:pPr>
            <w:r w:rsidRPr="00012A59">
              <w:rPr>
                <w:rFonts w:ascii="Arial" w:hAnsi="Arial" w:cs="Arial"/>
                <w:sz w:val="24"/>
                <w:szCs w:val="24"/>
              </w:rPr>
              <w:t>_______________________________________________</w:t>
            </w:r>
            <w:r>
              <w:rPr>
                <w:rFonts w:ascii="Arial" w:hAnsi="Arial" w:cs="Arial"/>
                <w:sz w:val="24"/>
                <w:szCs w:val="24"/>
              </w:rPr>
              <w:t>______________</w:t>
            </w:r>
            <w:r w:rsidRPr="00012A59">
              <w:rPr>
                <w:rFonts w:ascii="Arial" w:hAnsi="Arial" w:cs="Arial"/>
                <w:sz w:val="24"/>
                <w:szCs w:val="24"/>
              </w:rPr>
              <w:t>________</w:t>
            </w:r>
          </w:p>
          <w:p w:rsidR="00EE1455" w:rsidRPr="00012A59" w:rsidRDefault="00EE1455" w:rsidP="00EE1455">
            <w:pPr>
              <w:autoSpaceDE w:val="0"/>
              <w:autoSpaceDN w:val="0"/>
              <w:adjustRightInd w:val="0"/>
              <w:jc w:val="both"/>
              <w:rPr>
                <w:rFonts w:ascii="Arial" w:hAnsi="Arial" w:cs="Arial"/>
                <w:sz w:val="24"/>
                <w:szCs w:val="24"/>
              </w:rPr>
            </w:pPr>
            <w:r w:rsidRPr="00012A59">
              <w:rPr>
                <w:rFonts w:ascii="Arial" w:hAnsi="Arial" w:cs="Arial"/>
                <w:sz w:val="24"/>
                <w:szCs w:val="24"/>
              </w:rPr>
              <w:t>________________________________________________________</w:t>
            </w:r>
            <w:r>
              <w:rPr>
                <w:rFonts w:ascii="Arial" w:hAnsi="Arial" w:cs="Arial"/>
                <w:sz w:val="24"/>
                <w:szCs w:val="24"/>
              </w:rPr>
              <w:t>_______</w:t>
            </w:r>
            <w:r w:rsidRPr="00012A59">
              <w:rPr>
                <w:rFonts w:ascii="Arial" w:hAnsi="Arial" w:cs="Arial"/>
                <w:sz w:val="24"/>
                <w:szCs w:val="24"/>
              </w:rPr>
              <w:t>_____;</w:t>
            </w:r>
          </w:p>
          <w:p w:rsidR="00EE1455" w:rsidRPr="00012A59" w:rsidRDefault="00EE1455" w:rsidP="00EE1455">
            <w:pPr>
              <w:autoSpaceDE w:val="0"/>
              <w:autoSpaceDN w:val="0"/>
              <w:adjustRightInd w:val="0"/>
              <w:jc w:val="both"/>
              <w:rPr>
                <w:rFonts w:ascii="Arial" w:hAnsi="Arial" w:cs="Arial"/>
                <w:sz w:val="24"/>
                <w:szCs w:val="24"/>
              </w:rPr>
            </w:pPr>
            <w:r w:rsidRPr="00012A59">
              <w:rPr>
                <w:rFonts w:ascii="Arial" w:hAnsi="Arial" w:cs="Arial"/>
                <w:sz w:val="24"/>
                <w:szCs w:val="24"/>
              </w:rPr>
              <w:t>________________________________________________________________________________________________________________________</w:t>
            </w:r>
            <w:r>
              <w:rPr>
                <w:rFonts w:ascii="Arial" w:hAnsi="Arial" w:cs="Arial"/>
                <w:sz w:val="24"/>
                <w:szCs w:val="24"/>
              </w:rPr>
              <w:t>_______________</w:t>
            </w:r>
            <w:r w:rsidRPr="00012A59">
              <w:rPr>
                <w:rFonts w:ascii="Arial" w:hAnsi="Arial" w:cs="Arial"/>
                <w:sz w:val="24"/>
                <w:szCs w:val="24"/>
              </w:rPr>
              <w:t>__.</w:t>
            </w:r>
          </w:p>
          <w:p w:rsidR="00E62892" w:rsidRPr="00012A59" w:rsidRDefault="00E62892" w:rsidP="00012A59">
            <w:pPr>
              <w:autoSpaceDE w:val="0"/>
              <w:autoSpaceDN w:val="0"/>
              <w:adjustRightInd w:val="0"/>
              <w:ind w:firstLine="709"/>
              <w:jc w:val="both"/>
              <w:rPr>
                <w:rFonts w:ascii="Arial" w:hAnsi="Arial" w:cs="Arial"/>
                <w:sz w:val="24"/>
                <w:szCs w:val="24"/>
              </w:rPr>
            </w:pPr>
            <w:r w:rsidRPr="00012A59">
              <w:rPr>
                <w:rFonts w:ascii="Arial" w:hAnsi="Arial" w:cs="Arial"/>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62892" w:rsidRPr="00012A59" w:rsidRDefault="00E62892" w:rsidP="00012A59">
            <w:pPr>
              <w:autoSpaceDE w:val="0"/>
              <w:autoSpaceDN w:val="0"/>
              <w:adjustRightInd w:val="0"/>
              <w:ind w:firstLine="709"/>
              <w:jc w:val="both"/>
              <w:rPr>
                <w:rFonts w:ascii="Arial" w:hAnsi="Arial" w:cs="Arial"/>
                <w:sz w:val="24"/>
                <w:szCs w:val="24"/>
              </w:rPr>
            </w:pPr>
            <w:r w:rsidRPr="00012A59">
              <w:rPr>
                <w:rFonts w:ascii="Arial"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E62892" w:rsidRPr="00012A59" w:rsidTr="00E62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7"/>
            <w:tcBorders>
              <w:top w:val="nil"/>
              <w:left w:val="nil"/>
              <w:bottom w:val="nil"/>
              <w:right w:val="nil"/>
            </w:tcBorders>
          </w:tcPr>
          <w:p w:rsidR="00E62892" w:rsidRPr="00012A59" w:rsidRDefault="00E62892" w:rsidP="00012A59">
            <w:pPr>
              <w:autoSpaceDE w:val="0"/>
              <w:autoSpaceDN w:val="0"/>
              <w:adjustRightInd w:val="0"/>
              <w:ind w:firstLine="709"/>
              <w:jc w:val="center"/>
              <w:rPr>
                <w:rFonts w:ascii="Arial" w:hAnsi="Arial" w:cs="Arial"/>
                <w:sz w:val="24"/>
                <w:szCs w:val="24"/>
              </w:rPr>
            </w:pPr>
          </w:p>
        </w:tc>
      </w:tr>
      <w:tr w:rsidR="00E62892" w:rsidRPr="00012A59" w:rsidTr="00E62892">
        <w:tc>
          <w:tcPr>
            <w:tcW w:w="3205" w:type="dxa"/>
            <w:gridSpan w:val="2"/>
            <w:tcBorders>
              <w:bottom w:val="single" w:sz="4" w:space="0" w:color="auto"/>
            </w:tcBorders>
          </w:tcPr>
          <w:p w:rsidR="00E62892" w:rsidRPr="00012A59" w:rsidRDefault="00E62892" w:rsidP="00012A59">
            <w:pPr>
              <w:autoSpaceDE w:val="0"/>
              <w:autoSpaceDN w:val="0"/>
              <w:adjustRightInd w:val="0"/>
              <w:ind w:firstLine="709"/>
              <w:rPr>
                <w:rFonts w:ascii="Arial" w:hAnsi="Arial" w:cs="Arial"/>
                <w:sz w:val="24"/>
                <w:szCs w:val="24"/>
              </w:rPr>
            </w:pPr>
          </w:p>
        </w:tc>
        <w:tc>
          <w:tcPr>
            <w:tcW w:w="340" w:type="dxa"/>
          </w:tcPr>
          <w:p w:rsidR="00E62892" w:rsidRPr="00012A59" w:rsidRDefault="00E62892" w:rsidP="00012A59">
            <w:pPr>
              <w:autoSpaceDE w:val="0"/>
              <w:autoSpaceDN w:val="0"/>
              <w:adjustRightInd w:val="0"/>
              <w:ind w:firstLine="709"/>
              <w:rPr>
                <w:rFonts w:ascii="Arial" w:hAnsi="Arial" w:cs="Arial"/>
                <w:sz w:val="24"/>
                <w:szCs w:val="24"/>
              </w:rPr>
            </w:pPr>
          </w:p>
        </w:tc>
        <w:tc>
          <w:tcPr>
            <w:tcW w:w="1602" w:type="dxa"/>
            <w:tcBorders>
              <w:bottom w:val="single" w:sz="4" w:space="0" w:color="auto"/>
            </w:tcBorders>
          </w:tcPr>
          <w:p w:rsidR="00E62892" w:rsidRPr="00012A59" w:rsidRDefault="00E62892" w:rsidP="00012A59">
            <w:pPr>
              <w:autoSpaceDE w:val="0"/>
              <w:autoSpaceDN w:val="0"/>
              <w:adjustRightInd w:val="0"/>
              <w:ind w:firstLine="709"/>
              <w:rPr>
                <w:rFonts w:ascii="Arial" w:hAnsi="Arial" w:cs="Arial"/>
                <w:sz w:val="24"/>
                <w:szCs w:val="24"/>
              </w:rPr>
            </w:pPr>
          </w:p>
        </w:tc>
        <w:tc>
          <w:tcPr>
            <w:tcW w:w="340" w:type="dxa"/>
          </w:tcPr>
          <w:p w:rsidR="00E62892" w:rsidRPr="00012A59" w:rsidRDefault="00E62892" w:rsidP="00012A59">
            <w:pPr>
              <w:autoSpaceDE w:val="0"/>
              <w:autoSpaceDN w:val="0"/>
              <w:adjustRightInd w:val="0"/>
              <w:ind w:firstLine="709"/>
              <w:rPr>
                <w:rFonts w:ascii="Arial" w:hAnsi="Arial" w:cs="Arial"/>
                <w:sz w:val="24"/>
                <w:szCs w:val="24"/>
              </w:rPr>
            </w:pPr>
          </w:p>
        </w:tc>
        <w:tc>
          <w:tcPr>
            <w:tcW w:w="3977" w:type="dxa"/>
            <w:gridSpan w:val="2"/>
            <w:tcBorders>
              <w:bottom w:val="single" w:sz="4" w:space="0" w:color="auto"/>
            </w:tcBorders>
          </w:tcPr>
          <w:p w:rsidR="00E62892" w:rsidRPr="00012A59" w:rsidRDefault="00E62892" w:rsidP="00012A59">
            <w:pPr>
              <w:autoSpaceDE w:val="0"/>
              <w:autoSpaceDN w:val="0"/>
              <w:adjustRightInd w:val="0"/>
              <w:ind w:firstLine="709"/>
              <w:rPr>
                <w:rFonts w:ascii="Arial" w:hAnsi="Arial" w:cs="Arial"/>
                <w:sz w:val="24"/>
                <w:szCs w:val="24"/>
              </w:rPr>
            </w:pPr>
          </w:p>
        </w:tc>
      </w:tr>
      <w:tr w:rsidR="00E62892" w:rsidRPr="00012A59" w:rsidTr="00E62892">
        <w:tc>
          <w:tcPr>
            <w:tcW w:w="3205" w:type="dxa"/>
            <w:gridSpan w:val="2"/>
            <w:tcBorders>
              <w:top w:val="single" w:sz="4" w:space="0" w:color="auto"/>
            </w:tcBorders>
          </w:tcPr>
          <w:p w:rsidR="00E62892" w:rsidRPr="00EE1455" w:rsidRDefault="00E62892" w:rsidP="00012A59">
            <w:pPr>
              <w:autoSpaceDE w:val="0"/>
              <w:autoSpaceDN w:val="0"/>
              <w:adjustRightInd w:val="0"/>
              <w:ind w:firstLine="709"/>
              <w:jc w:val="center"/>
              <w:rPr>
                <w:rFonts w:ascii="Arial" w:hAnsi="Arial" w:cs="Arial"/>
                <w:sz w:val="16"/>
                <w:szCs w:val="16"/>
              </w:rPr>
            </w:pPr>
            <w:r w:rsidRPr="00EE1455">
              <w:rPr>
                <w:rFonts w:ascii="Arial" w:hAnsi="Arial" w:cs="Arial"/>
                <w:sz w:val="16"/>
                <w:szCs w:val="16"/>
              </w:rPr>
              <w:t>(должность)</w:t>
            </w:r>
          </w:p>
        </w:tc>
        <w:tc>
          <w:tcPr>
            <w:tcW w:w="340" w:type="dxa"/>
          </w:tcPr>
          <w:p w:rsidR="00E62892" w:rsidRPr="00EE1455" w:rsidRDefault="00E62892" w:rsidP="00012A59">
            <w:pPr>
              <w:autoSpaceDE w:val="0"/>
              <w:autoSpaceDN w:val="0"/>
              <w:adjustRightInd w:val="0"/>
              <w:ind w:firstLine="709"/>
              <w:rPr>
                <w:rFonts w:ascii="Arial" w:hAnsi="Arial" w:cs="Arial"/>
                <w:sz w:val="16"/>
                <w:szCs w:val="16"/>
              </w:rPr>
            </w:pPr>
          </w:p>
        </w:tc>
        <w:tc>
          <w:tcPr>
            <w:tcW w:w="1602" w:type="dxa"/>
            <w:tcBorders>
              <w:top w:val="single" w:sz="4" w:space="0" w:color="auto"/>
            </w:tcBorders>
          </w:tcPr>
          <w:p w:rsidR="00E62892" w:rsidRPr="00EE1455" w:rsidRDefault="00E62892" w:rsidP="00EE1455">
            <w:pPr>
              <w:autoSpaceDE w:val="0"/>
              <w:autoSpaceDN w:val="0"/>
              <w:adjustRightInd w:val="0"/>
              <w:rPr>
                <w:rFonts w:ascii="Arial" w:hAnsi="Arial" w:cs="Arial"/>
                <w:sz w:val="16"/>
                <w:szCs w:val="16"/>
              </w:rPr>
            </w:pPr>
            <w:r w:rsidRPr="00EE1455">
              <w:rPr>
                <w:rFonts w:ascii="Arial" w:hAnsi="Arial" w:cs="Arial"/>
                <w:sz w:val="16"/>
                <w:szCs w:val="16"/>
              </w:rPr>
              <w:t>(подпись)</w:t>
            </w:r>
          </w:p>
        </w:tc>
        <w:tc>
          <w:tcPr>
            <w:tcW w:w="340" w:type="dxa"/>
          </w:tcPr>
          <w:p w:rsidR="00E62892" w:rsidRPr="00EE1455" w:rsidRDefault="00E62892" w:rsidP="00012A59">
            <w:pPr>
              <w:autoSpaceDE w:val="0"/>
              <w:autoSpaceDN w:val="0"/>
              <w:adjustRightInd w:val="0"/>
              <w:ind w:firstLine="709"/>
              <w:rPr>
                <w:rFonts w:ascii="Arial" w:hAnsi="Arial" w:cs="Arial"/>
                <w:sz w:val="16"/>
                <w:szCs w:val="16"/>
              </w:rPr>
            </w:pPr>
          </w:p>
        </w:tc>
        <w:tc>
          <w:tcPr>
            <w:tcW w:w="3977" w:type="dxa"/>
            <w:gridSpan w:val="2"/>
            <w:tcBorders>
              <w:top w:val="single" w:sz="4" w:space="0" w:color="auto"/>
            </w:tcBorders>
          </w:tcPr>
          <w:p w:rsidR="00E62892" w:rsidRPr="00EE1455" w:rsidRDefault="00E62892" w:rsidP="00012A59">
            <w:pPr>
              <w:autoSpaceDE w:val="0"/>
              <w:autoSpaceDN w:val="0"/>
              <w:adjustRightInd w:val="0"/>
              <w:ind w:firstLine="709"/>
              <w:jc w:val="center"/>
              <w:rPr>
                <w:rFonts w:ascii="Arial" w:hAnsi="Arial" w:cs="Arial"/>
                <w:sz w:val="16"/>
                <w:szCs w:val="16"/>
              </w:rPr>
            </w:pPr>
            <w:r w:rsidRPr="00EE1455">
              <w:rPr>
                <w:rFonts w:ascii="Arial" w:hAnsi="Arial" w:cs="Arial"/>
                <w:sz w:val="16"/>
                <w:szCs w:val="16"/>
              </w:rPr>
              <w:t>(фамилия, имя, отчество)</w:t>
            </w:r>
          </w:p>
        </w:tc>
      </w:tr>
    </w:tbl>
    <w:p w:rsidR="00E62892" w:rsidRPr="00012A59" w:rsidRDefault="00E62892" w:rsidP="00012A59">
      <w:pPr>
        <w:spacing w:after="0" w:line="240" w:lineRule="auto"/>
        <w:ind w:firstLine="709"/>
        <w:jc w:val="both"/>
        <w:rPr>
          <w:rFonts w:ascii="Arial" w:hAnsi="Arial" w:cs="Arial"/>
          <w:sz w:val="24"/>
          <w:szCs w:val="24"/>
        </w:rPr>
      </w:pPr>
    </w:p>
    <w:p w:rsidR="00E62892" w:rsidRPr="00012A59" w:rsidRDefault="00E62892" w:rsidP="00012A59">
      <w:pPr>
        <w:widowControl w:val="0"/>
        <w:suppressAutoHyphens/>
        <w:spacing w:after="0" w:line="240" w:lineRule="auto"/>
        <w:ind w:firstLine="709"/>
        <w:contextualSpacing/>
        <w:jc w:val="both"/>
        <w:rPr>
          <w:rFonts w:ascii="Arial" w:hAnsi="Arial" w:cs="Arial"/>
          <w:sz w:val="24"/>
          <w:szCs w:val="24"/>
        </w:rPr>
      </w:pPr>
    </w:p>
    <w:sectPr w:rsidR="00E62892" w:rsidRPr="00012A59" w:rsidSect="00142F42">
      <w:footerReference w:type="default" r:id="rId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D24" w:rsidRDefault="00007D24" w:rsidP="003C6A04">
      <w:pPr>
        <w:spacing w:after="0" w:line="240" w:lineRule="auto"/>
      </w:pPr>
      <w:r>
        <w:separator/>
      </w:r>
    </w:p>
  </w:endnote>
  <w:endnote w:type="continuationSeparator" w:id="1">
    <w:p w:rsidR="00007D24" w:rsidRDefault="00007D24" w:rsidP="003C6A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9678281"/>
      <w:docPartObj>
        <w:docPartGallery w:val="Page Numbers (Bottom of Page)"/>
        <w:docPartUnique/>
      </w:docPartObj>
    </w:sdtPr>
    <w:sdtContent>
      <w:p w:rsidR="003C6A04" w:rsidRDefault="00E65379">
        <w:pPr>
          <w:pStyle w:val="ab"/>
          <w:jc w:val="right"/>
        </w:pPr>
        <w:r>
          <w:fldChar w:fldCharType="begin"/>
        </w:r>
        <w:r w:rsidR="003C6A04">
          <w:instrText>PAGE   \* MERGEFORMAT</w:instrText>
        </w:r>
        <w:r>
          <w:fldChar w:fldCharType="separate"/>
        </w:r>
        <w:r w:rsidR="00B24064">
          <w:rPr>
            <w:noProof/>
          </w:rPr>
          <w:t>1</w:t>
        </w:r>
        <w:r>
          <w:fldChar w:fldCharType="end"/>
        </w:r>
      </w:p>
    </w:sdtContent>
  </w:sdt>
  <w:p w:rsidR="003C6A04" w:rsidRDefault="003C6A0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D24" w:rsidRDefault="00007D24" w:rsidP="003C6A04">
      <w:pPr>
        <w:spacing w:after="0" w:line="240" w:lineRule="auto"/>
      </w:pPr>
      <w:r>
        <w:separator/>
      </w:r>
    </w:p>
  </w:footnote>
  <w:footnote w:type="continuationSeparator" w:id="1">
    <w:p w:rsidR="00007D24" w:rsidRDefault="00007D24" w:rsidP="003C6A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B3F68"/>
    <w:multiLevelType w:val="hybridMultilevel"/>
    <w:tmpl w:val="AE9AF8A6"/>
    <w:lvl w:ilvl="0" w:tplc="6D6C34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7522E66"/>
    <w:multiLevelType w:val="hybridMultilevel"/>
    <w:tmpl w:val="D83E3F12"/>
    <w:lvl w:ilvl="0" w:tplc="28F472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87C28F3"/>
    <w:multiLevelType w:val="hybridMultilevel"/>
    <w:tmpl w:val="09345FDE"/>
    <w:lvl w:ilvl="0" w:tplc="AFBA1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856493E"/>
    <w:multiLevelType w:val="multilevel"/>
    <w:tmpl w:val="1528E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E9A0952"/>
    <w:multiLevelType w:val="hybridMultilevel"/>
    <w:tmpl w:val="AE9AF8A6"/>
    <w:lvl w:ilvl="0" w:tplc="6D6C34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CE3D0F"/>
    <w:rsid w:val="00007D24"/>
    <w:rsid w:val="00012A59"/>
    <w:rsid w:val="00016817"/>
    <w:rsid w:val="000212B3"/>
    <w:rsid w:val="00041537"/>
    <w:rsid w:val="00047A36"/>
    <w:rsid w:val="00050D36"/>
    <w:rsid w:val="000B4CD7"/>
    <w:rsid w:val="000D1448"/>
    <w:rsid w:val="00112A9B"/>
    <w:rsid w:val="00113A9F"/>
    <w:rsid w:val="00142F42"/>
    <w:rsid w:val="00157788"/>
    <w:rsid w:val="0018403A"/>
    <w:rsid w:val="0019701C"/>
    <w:rsid w:val="001B5E9F"/>
    <w:rsid w:val="001F18DF"/>
    <w:rsid w:val="00213AB6"/>
    <w:rsid w:val="00240713"/>
    <w:rsid w:val="00274B91"/>
    <w:rsid w:val="002856B5"/>
    <w:rsid w:val="002D4F24"/>
    <w:rsid w:val="002F6122"/>
    <w:rsid w:val="003008D7"/>
    <w:rsid w:val="00342EF9"/>
    <w:rsid w:val="00346DB1"/>
    <w:rsid w:val="00395400"/>
    <w:rsid w:val="003B1972"/>
    <w:rsid w:val="003C6A04"/>
    <w:rsid w:val="003D394E"/>
    <w:rsid w:val="00401CE1"/>
    <w:rsid w:val="00404F74"/>
    <w:rsid w:val="00415C01"/>
    <w:rsid w:val="00453DA5"/>
    <w:rsid w:val="004904A1"/>
    <w:rsid w:val="004A3901"/>
    <w:rsid w:val="004A676E"/>
    <w:rsid w:val="004C77D4"/>
    <w:rsid w:val="00532D8E"/>
    <w:rsid w:val="005551A3"/>
    <w:rsid w:val="0055722C"/>
    <w:rsid w:val="00585828"/>
    <w:rsid w:val="0058615F"/>
    <w:rsid w:val="005B7D12"/>
    <w:rsid w:val="005C2771"/>
    <w:rsid w:val="005C297A"/>
    <w:rsid w:val="005D1E08"/>
    <w:rsid w:val="00626D66"/>
    <w:rsid w:val="0064266B"/>
    <w:rsid w:val="006C2532"/>
    <w:rsid w:val="00707B3D"/>
    <w:rsid w:val="00724BBD"/>
    <w:rsid w:val="00737FB7"/>
    <w:rsid w:val="00743305"/>
    <w:rsid w:val="007575C0"/>
    <w:rsid w:val="007762D6"/>
    <w:rsid w:val="00792DBF"/>
    <w:rsid w:val="0084247F"/>
    <w:rsid w:val="00842F2D"/>
    <w:rsid w:val="008760F2"/>
    <w:rsid w:val="008949A0"/>
    <w:rsid w:val="008A17F4"/>
    <w:rsid w:val="008B0516"/>
    <w:rsid w:val="008B2788"/>
    <w:rsid w:val="00927634"/>
    <w:rsid w:val="009811C3"/>
    <w:rsid w:val="00997B8B"/>
    <w:rsid w:val="009E2819"/>
    <w:rsid w:val="009F4B59"/>
    <w:rsid w:val="00A12A75"/>
    <w:rsid w:val="00A24F86"/>
    <w:rsid w:val="00A32EEA"/>
    <w:rsid w:val="00A46D31"/>
    <w:rsid w:val="00A6249E"/>
    <w:rsid w:val="00A73DD6"/>
    <w:rsid w:val="00A840CE"/>
    <w:rsid w:val="00A85EAA"/>
    <w:rsid w:val="00A87990"/>
    <w:rsid w:val="00AB427D"/>
    <w:rsid w:val="00AB5983"/>
    <w:rsid w:val="00AB7CFA"/>
    <w:rsid w:val="00AC4A59"/>
    <w:rsid w:val="00B24064"/>
    <w:rsid w:val="00B62897"/>
    <w:rsid w:val="00B9609E"/>
    <w:rsid w:val="00BD5A92"/>
    <w:rsid w:val="00C22201"/>
    <w:rsid w:val="00C57273"/>
    <w:rsid w:val="00CD0C6F"/>
    <w:rsid w:val="00CE3D0F"/>
    <w:rsid w:val="00CF0787"/>
    <w:rsid w:val="00D057EE"/>
    <w:rsid w:val="00D11CCC"/>
    <w:rsid w:val="00D52E54"/>
    <w:rsid w:val="00D61370"/>
    <w:rsid w:val="00D6600F"/>
    <w:rsid w:val="00D67783"/>
    <w:rsid w:val="00E1213C"/>
    <w:rsid w:val="00E30F9A"/>
    <w:rsid w:val="00E57A65"/>
    <w:rsid w:val="00E62892"/>
    <w:rsid w:val="00E65270"/>
    <w:rsid w:val="00E65379"/>
    <w:rsid w:val="00E73442"/>
    <w:rsid w:val="00EA778C"/>
    <w:rsid w:val="00EC0A3C"/>
    <w:rsid w:val="00EE1455"/>
    <w:rsid w:val="00EF13CA"/>
    <w:rsid w:val="00EF4CD2"/>
    <w:rsid w:val="00F229A9"/>
    <w:rsid w:val="00F4324F"/>
    <w:rsid w:val="00FB6D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Прямая со стрелкой 11"/>
        <o:r id="V:Rule5" type="connector" idref="#Прямая со стрелкой 9"/>
        <o:r id="V:Rule6" type="connector" idref="#Прямая со стрелкой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F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scope">
    <w:name w:val="ng-scope"/>
    <w:basedOn w:val="a0"/>
    <w:rsid w:val="00EA778C"/>
  </w:style>
  <w:style w:type="paragraph" w:styleId="a3">
    <w:name w:val="No Spacing"/>
    <w:uiPriority w:val="1"/>
    <w:qFormat/>
    <w:rsid w:val="00EF13CA"/>
    <w:pPr>
      <w:widowControl w:val="0"/>
      <w:suppressAutoHyphens/>
      <w:spacing w:after="0" w:line="240" w:lineRule="auto"/>
    </w:pPr>
    <w:rPr>
      <w:rFonts w:ascii="Times New Roman" w:eastAsia="Calibri" w:hAnsi="Times New Roman" w:cs="Times New Roman"/>
      <w:sz w:val="20"/>
      <w:szCs w:val="20"/>
      <w:lang w:eastAsia="ru-RU"/>
    </w:rPr>
  </w:style>
  <w:style w:type="character" w:styleId="a4">
    <w:name w:val="Hyperlink"/>
    <w:basedOn w:val="a0"/>
    <w:uiPriority w:val="99"/>
    <w:unhideWhenUsed/>
    <w:rsid w:val="00404F74"/>
    <w:rPr>
      <w:color w:val="0000FF" w:themeColor="hyperlink"/>
      <w:u w:val="single"/>
    </w:rPr>
  </w:style>
  <w:style w:type="table" w:styleId="a5">
    <w:name w:val="Table Grid"/>
    <w:basedOn w:val="a1"/>
    <w:uiPriority w:val="59"/>
    <w:rsid w:val="00FB6D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433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3305"/>
    <w:rPr>
      <w:rFonts w:ascii="Tahoma" w:hAnsi="Tahoma" w:cs="Tahoma"/>
      <w:sz w:val="16"/>
      <w:szCs w:val="16"/>
    </w:rPr>
  </w:style>
  <w:style w:type="character" w:customStyle="1" w:styleId="2">
    <w:name w:val="Основной текст (2)_"/>
    <w:basedOn w:val="a0"/>
    <w:link w:val="20"/>
    <w:rsid w:val="00A46D31"/>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A46D31"/>
    <w:pPr>
      <w:widowControl w:val="0"/>
      <w:shd w:val="clear" w:color="auto" w:fill="FFFFFF"/>
      <w:spacing w:before="300" w:after="300" w:line="0" w:lineRule="atLeast"/>
      <w:jc w:val="center"/>
    </w:pPr>
    <w:rPr>
      <w:rFonts w:ascii="Times New Roman" w:eastAsia="Times New Roman" w:hAnsi="Times New Roman" w:cs="Times New Roman"/>
      <w:sz w:val="26"/>
      <w:szCs w:val="26"/>
    </w:rPr>
  </w:style>
  <w:style w:type="character" w:customStyle="1" w:styleId="1">
    <w:name w:val="Неразрешенное упоминание1"/>
    <w:basedOn w:val="a0"/>
    <w:uiPriority w:val="99"/>
    <w:semiHidden/>
    <w:unhideWhenUsed/>
    <w:rsid w:val="004904A1"/>
    <w:rPr>
      <w:color w:val="605E5C"/>
      <w:shd w:val="clear" w:color="auto" w:fill="E1DFDD"/>
    </w:rPr>
  </w:style>
  <w:style w:type="paragraph" w:customStyle="1" w:styleId="ConsPlusNormal">
    <w:name w:val="ConsPlusNormal"/>
    <w:rsid w:val="000168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uiPriority w:val="34"/>
    <w:qFormat/>
    <w:rsid w:val="008B0516"/>
    <w:pPr>
      <w:ind w:left="720"/>
      <w:contextualSpacing/>
    </w:pPr>
  </w:style>
  <w:style w:type="paragraph" w:customStyle="1" w:styleId="ConsPlusNonformat">
    <w:name w:val="ConsPlusNonformat"/>
    <w:rsid w:val="00E62892"/>
    <w:pPr>
      <w:widowControl w:val="0"/>
      <w:autoSpaceDE w:val="0"/>
      <w:autoSpaceDN w:val="0"/>
      <w:spacing w:after="0" w:line="240" w:lineRule="auto"/>
    </w:pPr>
    <w:rPr>
      <w:rFonts w:ascii="Courier New" w:eastAsiaTheme="minorEastAsia" w:hAnsi="Courier New" w:cs="Courier New"/>
      <w:sz w:val="20"/>
      <w:lang w:eastAsia="ru-RU"/>
    </w:rPr>
  </w:style>
  <w:style w:type="paragraph" w:styleId="a9">
    <w:name w:val="header"/>
    <w:basedOn w:val="a"/>
    <w:link w:val="aa"/>
    <w:uiPriority w:val="99"/>
    <w:unhideWhenUsed/>
    <w:rsid w:val="003C6A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6A04"/>
  </w:style>
  <w:style w:type="paragraph" w:styleId="ab">
    <w:name w:val="footer"/>
    <w:basedOn w:val="a"/>
    <w:link w:val="ac"/>
    <w:uiPriority w:val="99"/>
    <w:unhideWhenUsed/>
    <w:rsid w:val="003C6A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6A0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CEF5D401852A09BF14C69DD0E326DB462C9DC7CAAB62AA7B506FEE1DA4E23ECF99A8F3014F04904B7611680CA182388F6C0AFA420FEB52W261E" TargetMode="External"/><Relationship Id="rId13" Type="http://schemas.openxmlformats.org/officeDocument/2006/relationships/hyperlink" Target="http://www.gosuslugi.krskstate.ru" TargetMode="External"/><Relationship Id="rId18" Type="http://schemas.openxmlformats.org/officeDocument/2006/relationships/hyperlink" Target="consultantplus://offline/ref=DE73D7051431E00BF2926E98FBCFB80D6A50764AA639B8E300F057F05F3EA5013C3A468542E41241CD135BE03AAA2E1B536F9CF4F97E99DDD9E368ECTB15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E73D7051431E00BF2926E98FBCFB80D6A50764AA639B8E300F057F05F3EA5013C3A468542E41241CD135BE03AAA2E1B536F9CF4F97E99DDD9E368ECTB15H" TargetMode="External"/><Relationship Id="rId7" Type="http://schemas.openxmlformats.org/officeDocument/2006/relationships/endnotes" Target="endnotes.xml"/><Relationship Id="rId12" Type="http://schemas.openxmlformats.org/officeDocument/2006/relationships/hyperlink" Target="mailto:kumi.08@emel.krskcit.ru" TargetMode="External"/><Relationship Id="rId17" Type="http://schemas.openxmlformats.org/officeDocument/2006/relationships/hyperlink" Target="consultantplus://offline/ref=DE73D7051431E00BF2926E98FBCFB80D6A50764AA639B8E300F057F05F3EA5013C3A468542E41241CD135BE03AAA2E1B536F9CF4F97E99DDD9E368ECTB15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E73D7051431E00BF2926E98FBCFB80D6A50764AA639B8E300F057F05F3EA5013C3A468542E41241CD135BE038AA2E1B536F9CF4F97E99DDD9E368ECTB15H" TargetMode="External"/><Relationship Id="rId20" Type="http://schemas.openxmlformats.org/officeDocument/2006/relationships/hyperlink" Target="consultantplus://offline/ref=DE73D7051431E00BF2926E98FBCFB80D6A50764AA639B8E300F057F05F3EA5013C3A468542E41241CD135BE03AAA2E1B536F9CF4F97E99DDD9E368ECTB1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rasemel.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3100ADFC92703D7C30E2311642269CB88C96B30D7CBC2F57EFC8A613C0972FC76069A2CDB120C6D1FA34ECCC9C6CF40F72DBBF788E6171J8D" TargetMode="External"/><Relationship Id="rId23" Type="http://schemas.openxmlformats.org/officeDocument/2006/relationships/hyperlink" Target="consultantplus://offline/ref=DE73D7051431E00BF2926E98FBCFB80D6A50764AA639B8E300F057F05F3EA5013C3A468542E41241CD135BE03AAA2E1B536F9CF4F97E99DDD9E368ECTB15H" TargetMode="External"/><Relationship Id="rId10" Type="http://schemas.openxmlformats.org/officeDocument/2006/relationships/hyperlink" Target="mailto:kumi.08@emel.krskcit.ru" TargetMode="External"/><Relationship Id="rId19" Type="http://schemas.openxmlformats.org/officeDocument/2006/relationships/hyperlink" Target="consultantplus://offline/ref=DE73D7051431E00BF2926E98FBCFB80D6A50764AA639B8E300F057F05F3EA5013C3A468542E41241CD135BE03AAA2E1B536F9CF4F97E99DDD9E368ECTB15H" TargetMode="External"/><Relationship Id="rId4" Type="http://schemas.openxmlformats.org/officeDocument/2006/relationships/settings" Target="settings.xml"/><Relationship Id="rId9" Type="http://schemas.openxmlformats.org/officeDocument/2006/relationships/hyperlink" Target="consultantplus://offline/ref=3100ADFC92703D7C30E2311642269CB88C96B30D7CBC2F57EFC8A613C0972FC76069A2CDB120C6D1FA34ECCC9C6CF40F72DBBF788E6171J8D" TargetMode="External"/><Relationship Id="rId14" Type="http://schemas.openxmlformats.org/officeDocument/2006/relationships/hyperlink" Target="consultantplus://offline/ref=09270F5A3E5520AF131FE334B74189E3A8C57CE64C8D844DCE84C20EF1349452961A358979CD195D3676F95CF53B25F16450FD1DFF8653E366830B61QDW2K" TargetMode="External"/><Relationship Id="rId22" Type="http://schemas.openxmlformats.org/officeDocument/2006/relationships/hyperlink" Target="consultantplus://offline/ref=DE73D7051431E00BF2927095EDA3E7026D582D4FAD3FB2B25EA651A7006EA3547C7A40D001A01F48C51806B179F47748112491F0E16299D9TC1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940D9B-AA21-4F9A-9616-6BBDDB4CE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32</Pages>
  <Words>12527</Words>
  <Characters>71404</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2022-12-16T06:20:00Z</cp:lastPrinted>
  <dcterms:created xsi:type="dcterms:W3CDTF">2024-10-09T06:59:00Z</dcterms:created>
  <dcterms:modified xsi:type="dcterms:W3CDTF">2024-10-09T06:59:00Z</dcterms:modified>
</cp:coreProperties>
</file>