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</w:t>
      </w:r>
      <w:r>
        <w:rPr>
          <w:rFonts w:ascii="Times New Roman" w:hAnsi="Times New Roman" w:cs="Times New Roman"/>
          <w:sz w:val="28"/>
          <w:szCs w:val="28"/>
        </w:rPr>
        <w:t xml:space="preserve">тел</w:t>
      </w:r>
      <w:r>
        <w:rPr>
          <w:rFonts w:ascii="Times New Roman" w:hAnsi="Times New Roman" w:cs="Times New Roman"/>
          <w:sz w:val="28"/>
          <w:szCs w:val="28"/>
        </w:rPr>
        <w:t xml:space="preserve">ю МКУ «У</w:t>
      </w:r>
      <w:r>
        <w:rPr>
          <w:rFonts w:ascii="Times New Roman" w:hAnsi="Times New Roman" w:cs="Times New Roman"/>
          <w:sz w:val="28"/>
          <w:szCs w:val="28"/>
        </w:rPr>
        <w:t xml:space="preserve">ПРАВЗЕМ.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Протько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корреспонденции:_____________________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0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кадастровый учет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кадастровую палату для постановки на кадастровый учет земельного участка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от ________________ № 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копия паспорта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межевое дело + диск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схема КПТ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 РФ от 27</w:t>
      </w:r>
      <w:r>
        <w:rPr>
          <w:rFonts w:ascii="Times New Roman" w:hAnsi="Times New Roman" w:cs="Times New Roman"/>
          <w:sz w:val="24"/>
          <w:szCs w:val="24"/>
        </w:rPr>
        <w:t xml:space="preserve">.07.</w:t>
      </w:r>
      <w:r>
        <w:rPr>
          <w:rFonts w:ascii="Times New Roman" w:hAnsi="Times New Roman" w:cs="Times New Roman"/>
          <w:sz w:val="24"/>
          <w:szCs w:val="24"/>
        </w:rPr>
        <w:t xml:space="preserve">2006 года № 152-ФЗ «О 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обработке (использованию) персональных данных, даю согласие на обработку персональных данных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12</cp:revision>
  <dcterms:created xsi:type="dcterms:W3CDTF">2018-01-29T06:57:00Z</dcterms:created>
  <dcterms:modified xsi:type="dcterms:W3CDTF">2025-04-16T04:33:43Z</dcterms:modified>
</cp:coreProperties>
</file>